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07" w:rsidRDefault="00D71B07" w:rsidP="00D71B07">
      <w:pPr>
        <w:ind w:left="0"/>
        <w:rPr>
          <w:rFonts w:ascii="Century Gothic" w:hAnsi="Century Gothic"/>
          <w:b/>
          <w:sz w:val="24"/>
          <w:szCs w:val="24"/>
          <w:lang w:val="mk-MK"/>
        </w:rPr>
      </w:pPr>
    </w:p>
    <w:p w:rsidR="00D71B07" w:rsidRDefault="00E36924" w:rsidP="00D71B07">
      <w:pPr>
        <w:ind w:left="0"/>
        <w:rPr>
          <w:rFonts w:ascii="Century Gothic" w:hAnsi="Century Gothic"/>
          <w:b/>
          <w:sz w:val="24"/>
          <w:szCs w:val="24"/>
          <w:lang w:val="mk-MK"/>
        </w:rPr>
      </w:pPr>
      <w:r>
        <w:rPr>
          <w:rFonts w:ascii="Century Gothic" w:hAnsi="Century Gothic"/>
          <w:b/>
          <w:noProof/>
          <w:sz w:val="24"/>
          <w:szCs w:val="24"/>
        </w:rPr>
        <w:pict>
          <v:line id="Straight Connector 24" o:spid="_x0000_s1026" style="position:absolute;flip:y;z-index:251659264;visibility:visible;mso-width-relative:margin;mso-height-relative:margin" from="-4.35pt,14.15pt" to="542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" strokecolor="#a5a5a5 [2092]" strokeweight="1pt"/>
        </w:pict>
      </w:r>
    </w:p>
    <w:p w:rsidR="00AA5101" w:rsidRDefault="00AA5101" w:rsidP="00D71B07">
      <w:pPr>
        <w:ind w:left="0"/>
        <w:rPr>
          <w:sz w:val="24"/>
          <w:szCs w:val="24"/>
          <w:lang w:val="mk-MK"/>
        </w:rPr>
      </w:pPr>
    </w:p>
    <w:p w:rsidR="006C043B" w:rsidRDefault="006C043B" w:rsidP="00D71B07">
      <w:pPr>
        <w:ind w:left="0"/>
        <w:rPr>
          <w:b/>
          <w:sz w:val="24"/>
          <w:szCs w:val="24"/>
          <w:lang w:val="mk-MK"/>
        </w:rPr>
      </w:pPr>
    </w:p>
    <w:p w:rsidR="00473B58" w:rsidRDefault="00473B58" w:rsidP="00D71B07">
      <w:pPr>
        <w:ind w:left="0"/>
        <w:rPr>
          <w:b/>
          <w:sz w:val="24"/>
          <w:szCs w:val="24"/>
          <w:lang w:val="mk-MK"/>
        </w:rPr>
      </w:pPr>
      <w:r w:rsidRPr="00473B58">
        <w:rPr>
          <w:rFonts w:ascii="Century Gothic Bold" w:hAnsi="Century Gothic Bold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183210</wp:posOffset>
            </wp:positionV>
            <wp:extent cx="2546350" cy="80391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B58" w:rsidRPr="00473B58" w:rsidRDefault="00473B58" w:rsidP="00D71B07">
      <w:pPr>
        <w:ind w:left="0"/>
        <w:rPr>
          <w:b/>
          <w:sz w:val="24"/>
          <w:szCs w:val="24"/>
          <w:lang w:val="mk-MK"/>
        </w:rPr>
      </w:pPr>
    </w:p>
    <w:p w:rsidR="00D71B07" w:rsidRDefault="00D71B07" w:rsidP="00D71B07">
      <w:pPr>
        <w:pStyle w:val="Title"/>
        <w:jc w:val="center"/>
        <w:rPr>
          <w:rFonts w:asciiTheme="minorHAnsi" w:hAnsiTheme="minorHAnsi"/>
          <w:color w:val="595959" w:themeColor="text1" w:themeTint="A6"/>
          <w:sz w:val="44"/>
          <w:szCs w:val="44"/>
          <w:lang w:val="mk-MK"/>
        </w:rPr>
      </w:pPr>
    </w:p>
    <w:p w:rsidR="00D71B07" w:rsidRDefault="00D71B07" w:rsidP="00D71B07">
      <w:pPr>
        <w:pStyle w:val="Title"/>
        <w:jc w:val="center"/>
        <w:rPr>
          <w:rFonts w:asciiTheme="minorHAnsi" w:hAnsiTheme="minorHAnsi"/>
          <w:color w:val="595959" w:themeColor="text1" w:themeTint="A6"/>
          <w:sz w:val="44"/>
          <w:szCs w:val="44"/>
          <w:lang w:val="mk-MK"/>
        </w:rPr>
      </w:pPr>
    </w:p>
    <w:p w:rsidR="00D71B07" w:rsidRDefault="00D71B07" w:rsidP="00D71B07">
      <w:pPr>
        <w:pStyle w:val="Title"/>
        <w:jc w:val="center"/>
        <w:rPr>
          <w:rFonts w:asciiTheme="minorHAnsi" w:hAnsiTheme="minorHAnsi"/>
          <w:color w:val="595959" w:themeColor="text1" w:themeTint="A6"/>
          <w:sz w:val="44"/>
          <w:szCs w:val="44"/>
          <w:lang w:val="mk-MK"/>
        </w:rPr>
      </w:pPr>
    </w:p>
    <w:p w:rsidR="00D71B07" w:rsidRDefault="00D71B07" w:rsidP="00D71B07">
      <w:pPr>
        <w:pStyle w:val="Title"/>
        <w:jc w:val="center"/>
        <w:rPr>
          <w:rFonts w:asciiTheme="minorHAnsi" w:hAnsiTheme="minorHAnsi"/>
          <w:color w:val="595959" w:themeColor="text1" w:themeTint="A6"/>
          <w:sz w:val="44"/>
          <w:szCs w:val="44"/>
          <w:lang w:val="mk-MK"/>
        </w:rPr>
      </w:pPr>
    </w:p>
    <w:p w:rsidR="00D71B07" w:rsidRPr="00ED3FAE" w:rsidRDefault="00ED3FAE" w:rsidP="00D71B07">
      <w:pPr>
        <w:pStyle w:val="Title"/>
        <w:jc w:val="center"/>
        <w:rPr>
          <w:rFonts w:ascii="Century Gothic Bold" w:hAnsi="Century Gothic Bold"/>
          <w:color w:val="595959" w:themeColor="text1" w:themeTint="A6"/>
          <w:sz w:val="44"/>
          <w:szCs w:val="44"/>
          <w:lang w:val="mk-MK"/>
        </w:rPr>
      </w:pPr>
      <w:r>
        <w:rPr>
          <w:rFonts w:asciiTheme="minorHAnsi" w:hAnsiTheme="minorHAnsi"/>
          <w:color w:val="595959" w:themeColor="text1" w:themeTint="A6"/>
          <w:sz w:val="44"/>
          <w:szCs w:val="44"/>
          <w:lang w:val="mk-MK"/>
        </w:rPr>
        <w:t>Уредување на известувања пристигнати преку е-влада системот</w:t>
      </w:r>
    </w:p>
    <w:p w:rsidR="00D71B07" w:rsidRDefault="00D71B07" w:rsidP="00D71B07">
      <w:pPr>
        <w:jc w:val="center"/>
        <w:rPr>
          <w:rFonts w:ascii="Century Gothic" w:hAnsi="Century Gothic"/>
          <w:color w:val="548DD4" w:themeColor="text2" w:themeTint="99"/>
        </w:rPr>
      </w:pPr>
    </w:p>
    <w:p w:rsidR="00D71B07" w:rsidRDefault="00D71B07" w:rsidP="00D71B07">
      <w:pPr>
        <w:jc w:val="center"/>
        <w:rPr>
          <w:rFonts w:ascii="Century Gothic" w:hAnsi="Century Gothic"/>
          <w:color w:val="548DD4" w:themeColor="text2" w:themeTint="99"/>
        </w:rPr>
      </w:pPr>
    </w:p>
    <w:p w:rsidR="00D71B07" w:rsidRDefault="00D71B07" w:rsidP="00D71B07">
      <w:pPr>
        <w:jc w:val="center"/>
        <w:rPr>
          <w:rFonts w:ascii="Century Gothic" w:hAnsi="Century Gothic"/>
          <w:color w:val="548DD4" w:themeColor="text2" w:themeTint="99"/>
        </w:rPr>
      </w:pPr>
    </w:p>
    <w:p w:rsidR="00D71B07" w:rsidRDefault="007F22D5" w:rsidP="007F22D5">
      <w:pPr>
        <w:tabs>
          <w:tab w:val="left" w:pos="9870"/>
        </w:tabs>
        <w:rPr>
          <w:rFonts w:ascii="Century Gothic" w:hAnsi="Century Gothic"/>
          <w:color w:val="548DD4" w:themeColor="text2" w:themeTint="99"/>
        </w:rPr>
      </w:pPr>
      <w:r>
        <w:rPr>
          <w:rFonts w:ascii="Century Gothic" w:hAnsi="Century Gothic"/>
          <w:color w:val="548DD4" w:themeColor="text2" w:themeTint="99"/>
        </w:rPr>
        <w:tab/>
      </w:r>
    </w:p>
    <w:p w:rsidR="00E4738B" w:rsidRPr="00E4738B" w:rsidRDefault="00E36924" w:rsidP="00E4738B">
      <w:pPr>
        <w:ind w:left="0"/>
        <w:jc w:val="center"/>
        <w:rPr>
          <w:rFonts w:ascii="Century Gothic" w:hAnsi="Century Gothic"/>
          <w:color w:val="000000" w:themeColor="text1"/>
          <w:sz w:val="20"/>
          <w:szCs w:val="20"/>
        </w:rPr>
        <w:sectPr w:rsidR="00E4738B" w:rsidRPr="00E4738B" w:rsidSect="00E473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432" w:bottom="288" w:left="432" w:header="576" w:footer="144" w:gutter="0"/>
          <w:pgNumType w:start="0"/>
          <w:cols w:space="720"/>
          <w:titlePg/>
          <w:docGrid w:linePitch="360"/>
        </w:sect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223.55pt;margin-top:173pt;width:171.15pt;height:20.7pt;z-index:-251653120;visibility:visible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ll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" filled="f" stroked="f">
            <v:textbox>
              <w:txbxContent>
                <w:p w:rsidR="00E2599A" w:rsidRPr="007F22D5" w:rsidRDefault="00E2599A" w:rsidP="007F22D5">
                  <w:pPr>
                    <w:pStyle w:val="NoSpacing"/>
                    <w:rPr>
                      <w:rFonts w:ascii="Century Gothic" w:hAnsi="Century Gothic"/>
                      <w:sz w:val="20"/>
                      <w:szCs w:val="18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22.55pt;margin-top:103.8pt;width:172.8pt;height:99.75pt;z-index:-251655168;visibility:visible;mso-position-horizont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Yv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" filled="f" stroked="f">
            <v:textbox>
              <w:txbxContent>
                <w:p w:rsidR="00E2599A" w:rsidRPr="007F22D5" w:rsidRDefault="00E2599A" w:rsidP="007F22D5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  <w:p w:rsidR="00E2599A" w:rsidRPr="007F22D5" w:rsidRDefault="00E2599A" w:rsidP="007F22D5">
                  <w:pPr>
                    <w:pStyle w:val="NoSpacing"/>
                    <w:rPr>
                      <w:rFonts w:ascii="Century Gothic" w:hAnsi="Century Gothic"/>
                    </w:rPr>
                  </w:pPr>
                </w:p>
                <w:p w:rsidR="00E2599A" w:rsidRPr="007F22D5" w:rsidRDefault="00E2599A" w:rsidP="007F22D5">
                  <w:pPr>
                    <w:pStyle w:val="NoSpacing"/>
                    <w:rPr>
                      <w:rFonts w:ascii="Century Gothic" w:hAnsi="Century Gothic"/>
                      <w:sz w:val="20"/>
                      <w:szCs w:val="18"/>
                    </w:rPr>
                  </w:pPr>
                  <w:r>
                    <w:rPr>
                      <w:rFonts w:ascii="Century Gothic" w:hAnsi="Century Gothic"/>
                      <w:sz w:val="20"/>
                      <w:szCs w:val="18"/>
                      <w:lang w:val="mk-MK"/>
                    </w:rPr>
                    <w:t>Партизански Одреди</w:t>
                  </w:r>
                  <w:r w:rsidRPr="007F22D5">
                    <w:rPr>
                      <w:rFonts w:ascii="Century Gothic" w:hAnsi="Century Gothic"/>
                      <w:sz w:val="20"/>
                      <w:szCs w:val="18"/>
                    </w:rPr>
                    <w:t xml:space="preserve"> 62</w:t>
                  </w:r>
                </w:p>
                <w:p w:rsidR="00E2599A" w:rsidRPr="00473B58" w:rsidRDefault="00E2599A" w:rsidP="007F22D5">
                  <w:pPr>
                    <w:pStyle w:val="NoSpacing"/>
                    <w:rPr>
                      <w:rFonts w:ascii="Century Gothic" w:hAnsi="Century Gothic"/>
                      <w:sz w:val="20"/>
                      <w:szCs w:val="18"/>
                      <w:lang w:val="mk-MK"/>
                    </w:rPr>
                  </w:pPr>
                  <w:r w:rsidRPr="007F22D5">
                    <w:rPr>
                      <w:rFonts w:ascii="Century Gothic" w:hAnsi="Century Gothic"/>
                      <w:sz w:val="20"/>
                      <w:szCs w:val="18"/>
                    </w:rPr>
                    <w:t xml:space="preserve">1000, </w:t>
                  </w:r>
                  <w:r>
                    <w:rPr>
                      <w:rFonts w:ascii="Century Gothic" w:hAnsi="Century Gothic"/>
                      <w:sz w:val="20"/>
                      <w:szCs w:val="18"/>
                      <w:lang w:val="mk-MK"/>
                    </w:rPr>
                    <w:t>Скопје</w:t>
                  </w:r>
                  <w:r w:rsidRPr="007F22D5">
                    <w:rPr>
                      <w:rFonts w:ascii="Century Gothic" w:hAnsi="Century Gothic"/>
                      <w:sz w:val="20"/>
                      <w:szCs w:val="18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20"/>
                      <w:szCs w:val="18"/>
                      <w:lang w:val="mk-MK"/>
                    </w:rPr>
                    <w:t>Македонија</w:t>
                  </w:r>
                </w:p>
                <w:p w:rsidR="00E2599A" w:rsidRPr="007F22D5" w:rsidRDefault="00E2599A" w:rsidP="007F22D5">
                  <w:pPr>
                    <w:pStyle w:val="NoSpacing"/>
                    <w:rPr>
                      <w:rFonts w:ascii="Century Gothic" w:hAnsi="Century Gothic"/>
                      <w:sz w:val="20"/>
                      <w:szCs w:val="18"/>
                    </w:rPr>
                  </w:pPr>
                  <w:r w:rsidRPr="007F22D5">
                    <w:rPr>
                      <w:rFonts w:ascii="Century Gothic" w:hAnsi="Century Gothic"/>
                      <w:sz w:val="20"/>
                      <w:szCs w:val="18"/>
                    </w:rPr>
                    <w:t>Tel: +38 2 3075 111</w:t>
                  </w:r>
                </w:p>
                <w:p w:rsidR="00E2599A" w:rsidRPr="007F22D5" w:rsidRDefault="00E36924" w:rsidP="007F22D5">
                  <w:pPr>
                    <w:pStyle w:val="NoSpacing"/>
                    <w:rPr>
                      <w:rFonts w:ascii="Century Gothic" w:hAnsi="Century Gothic"/>
                      <w:sz w:val="20"/>
                      <w:szCs w:val="18"/>
                    </w:rPr>
                  </w:pPr>
                  <w:hyperlink r:id="rId13" w:history="1">
                    <w:r w:rsidR="00E2599A" w:rsidRPr="007F22D5">
                      <w:rPr>
                        <w:rStyle w:val="Hyperlink"/>
                        <w:rFonts w:ascii="Century Gothic" w:hAnsi="Century Gothic"/>
                        <w:sz w:val="20"/>
                        <w:szCs w:val="18"/>
                      </w:rPr>
                      <w:t>contact@nextsense.com</w:t>
                    </w:r>
                  </w:hyperlink>
                </w:p>
              </w:txbxContent>
            </v:textbox>
            <w10:wrap type="tight" anchorx="page"/>
          </v:shape>
        </w:pict>
      </w:r>
      <w:r>
        <w:rPr>
          <w:noProof/>
          <w:sz w:val="20"/>
        </w:rPr>
        <w:pict>
          <v:line id="Straight Connector 31" o:spid="_x0000_s1028" style="position:absolute;left:0;text-align:left;z-index:251664384;visibility:visible" from="394.65pt,130pt" to="394.6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" strokecolor="#40a7c2 [3048]"/>
        </w:pic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4283220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4428C" w:rsidRPr="00B4428C" w:rsidRDefault="00B4428C">
          <w:pPr>
            <w:pStyle w:val="TOCHeading"/>
            <w:rPr>
              <w:lang w:val="mk-MK"/>
            </w:rPr>
          </w:pPr>
          <w:r>
            <w:rPr>
              <w:lang w:val="mk-MK"/>
            </w:rPr>
            <w:t>Содржина</w:t>
          </w:r>
        </w:p>
        <w:p w:rsidR="00452663" w:rsidRDefault="00BC401C">
          <w:pPr>
            <w:pStyle w:val="TOC2"/>
            <w:tabs>
              <w:tab w:val="right" w:leader="dot" w:pos="10456"/>
            </w:tabs>
            <w:rPr>
              <w:noProof/>
            </w:rPr>
          </w:pPr>
          <w:r>
            <w:rPr>
              <w:b/>
              <w:bCs/>
              <w:noProof/>
            </w:rPr>
            <w:fldChar w:fldCharType="begin"/>
          </w:r>
          <w:r w:rsidR="00B4428C"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2994509" w:history="1">
            <w:r w:rsidR="00452663" w:rsidRPr="00841BD6">
              <w:rPr>
                <w:rStyle w:val="Hyperlink"/>
                <w:noProof/>
                <w:lang w:val="mk-MK"/>
              </w:rPr>
              <w:t>Уредување  на известување за почеток на процес за подготовка на предлог пропис</w:t>
            </w:r>
            <w:r w:rsidR="00452663">
              <w:rPr>
                <w:noProof/>
                <w:webHidden/>
              </w:rPr>
              <w:tab/>
            </w:r>
            <w:r w:rsidR="00452663">
              <w:rPr>
                <w:noProof/>
                <w:webHidden/>
              </w:rPr>
              <w:fldChar w:fldCharType="begin"/>
            </w:r>
            <w:r w:rsidR="00452663">
              <w:rPr>
                <w:noProof/>
                <w:webHidden/>
              </w:rPr>
              <w:instrText xml:space="preserve"> PAGEREF _Toc532994509 \h </w:instrText>
            </w:r>
            <w:r w:rsidR="00452663">
              <w:rPr>
                <w:noProof/>
                <w:webHidden/>
              </w:rPr>
            </w:r>
            <w:r w:rsidR="00452663">
              <w:rPr>
                <w:noProof/>
                <w:webHidden/>
              </w:rPr>
              <w:fldChar w:fldCharType="separate"/>
            </w:r>
            <w:r w:rsidR="00452663">
              <w:rPr>
                <w:noProof/>
                <w:webHidden/>
              </w:rPr>
              <w:t>1</w:t>
            </w:r>
            <w:r w:rsidR="00452663">
              <w:rPr>
                <w:noProof/>
                <w:webHidden/>
              </w:rPr>
              <w:fldChar w:fldCharType="end"/>
            </w:r>
          </w:hyperlink>
        </w:p>
        <w:p w:rsidR="00B4428C" w:rsidRDefault="00BC401C">
          <w:r>
            <w:rPr>
              <w:b/>
              <w:bCs/>
              <w:noProof/>
            </w:rPr>
            <w:fldChar w:fldCharType="end"/>
          </w:r>
        </w:p>
      </w:sdtContent>
    </w:sdt>
    <w:p w:rsidR="005E61B3" w:rsidRDefault="005E61B3" w:rsidP="00AA5101">
      <w:pPr>
        <w:pStyle w:val="ListParagraph"/>
        <w:spacing w:line="360" w:lineRule="auto"/>
        <w:ind w:left="288"/>
        <w:jc w:val="both"/>
        <w:rPr>
          <w:rFonts w:ascii="Century Gothic" w:hAnsi="Century Gothic"/>
          <w:sz w:val="18"/>
          <w:szCs w:val="18"/>
        </w:rPr>
      </w:pPr>
    </w:p>
    <w:p w:rsidR="005E61B3" w:rsidRDefault="005E61B3" w:rsidP="00AA5101">
      <w:pPr>
        <w:pStyle w:val="ListParagraph"/>
        <w:spacing w:line="360" w:lineRule="auto"/>
        <w:ind w:left="288"/>
        <w:jc w:val="both"/>
        <w:rPr>
          <w:rFonts w:ascii="Century Gothic" w:hAnsi="Century Gothic"/>
          <w:sz w:val="18"/>
          <w:szCs w:val="18"/>
        </w:rPr>
      </w:pPr>
    </w:p>
    <w:p w:rsidR="005E61B3" w:rsidRDefault="005E61B3" w:rsidP="00AA5101">
      <w:pPr>
        <w:pStyle w:val="ListParagraph"/>
        <w:spacing w:line="360" w:lineRule="auto"/>
        <w:ind w:left="288"/>
        <w:jc w:val="both"/>
        <w:rPr>
          <w:rFonts w:ascii="Century Gothic" w:hAnsi="Century Gothic"/>
          <w:sz w:val="18"/>
          <w:szCs w:val="18"/>
        </w:rPr>
      </w:pPr>
    </w:p>
    <w:p w:rsidR="005E61B3" w:rsidRDefault="005E61B3" w:rsidP="00AA5101">
      <w:pPr>
        <w:pStyle w:val="ListParagraph"/>
        <w:spacing w:line="360" w:lineRule="auto"/>
        <w:ind w:left="288"/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5E61B3" w:rsidRDefault="005E61B3" w:rsidP="00AA5101">
      <w:pPr>
        <w:pStyle w:val="ListParagraph"/>
        <w:spacing w:line="360" w:lineRule="auto"/>
        <w:ind w:left="288"/>
        <w:jc w:val="both"/>
        <w:rPr>
          <w:rFonts w:ascii="Century Gothic" w:hAnsi="Century Gothic"/>
          <w:sz w:val="18"/>
          <w:szCs w:val="18"/>
        </w:rPr>
      </w:pPr>
    </w:p>
    <w:p w:rsidR="005E61B3" w:rsidRDefault="005E61B3" w:rsidP="00AA5101">
      <w:pPr>
        <w:pStyle w:val="ListParagraph"/>
        <w:spacing w:line="360" w:lineRule="auto"/>
        <w:ind w:left="288"/>
        <w:jc w:val="both"/>
        <w:rPr>
          <w:rFonts w:ascii="Century Gothic" w:hAnsi="Century Gothic"/>
          <w:sz w:val="18"/>
          <w:szCs w:val="18"/>
        </w:rPr>
      </w:pPr>
    </w:p>
    <w:p w:rsidR="005E61B3" w:rsidRDefault="005E61B3">
      <w:pPr>
        <w:rPr>
          <w:rFonts w:ascii="Century Gothic" w:eastAsiaTheme="minorHAnsi" w:hAnsi="Century Gothic"/>
          <w:sz w:val="18"/>
          <w:szCs w:val="18"/>
          <w:lang w:val="en-GB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743801" w:rsidRPr="00743801" w:rsidRDefault="00ED3FAE" w:rsidP="00743801">
      <w:pPr>
        <w:pStyle w:val="Heading2"/>
        <w:rPr>
          <w:lang w:val="mk-MK"/>
        </w:rPr>
      </w:pPr>
      <w:bookmarkStart w:id="1" w:name="_Toc532994509"/>
      <w:r>
        <w:rPr>
          <w:lang w:val="mk-MK"/>
        </w:rPr>
        <w:lastRenderedPageBreak/>
        <w:t>Уредување  на известување за почеток на процес за подготовка на предлог пропис</w:t>
      </w:r>
      <w:bookmarkEnd w:id="1"/>
    </w:p>
    <w:p w:rsidR="00087597" w:rsidRDefault="00ED3FAE" w:rsidP="00087597">
      <w:pPr>
        <w:ind w:left="0"/>
        <w:rPr>
          <w:rFonts w:ascii="Century Gothic" w:hAnsi="Century Gothic"/>
          <w:sz w:val="24"/>
          <w:szCs w:val="24"/>
          <w:lang w:val="mk-MK"/>
        </w:rPr>
      </w:pPr>
      <w:r>
        <w:rPr>
          <w:rFonts w:ascii="Century Gothic" w:hAnsi="Century Gothic"/>
          <w:sz w:val="24"/>
          <w:szCs w:val="24"/>
          <w:lang w:val="mk-MK"/>
        </w:rPr>
        <w:t>Функционалноста за уредување на известувањето се однесува на можноста за измена на одредени податоци дел од известувањето кои се пристигнати од е-влада (е-колаборација) системот.</w:t>
      </w:r>
    </w:p>
    <w:p w:rsidR="00ED3FAE" w:rsidRDefault="00ED3FAE" w:rsidP="00ED3FAE">
      <w:pPr>
        <w:ind w:left="0"/>
        <w:rPr>
          <w:rFonts w:ascii="Century Gothic" w:hAnsi="Century Gothic"/>
          <w:sz w:val="24"/>
          <w:szCs w:val="24"/>
          <w:lang w:val="mk-MK"/>
        </w:rPr>
      </w:pPr>
      <w:r w:rsidRPr="00ED3FAE">
        <w:rPr>
          <w:rFonts w:ascii="Century Gothic" w:hAnsi="Century Gothic"/>
          <w:sz w:val="24"/>
          <w:szCs w:val="24"/>
          <w:lang w:val="mk-MK"/>
        </w:rPr>
        <w:t>Функционалноста е наменета за</w:t>
      </w:r>
      <w:r w:rsidRPr="00ED3FAE">
        <w:rPr>
          <w:rFonts w:ascii="Century Gothic" w:hAnsi="Century Gothic"/>
          <w:sz w:val="24"/>
          <w:szCs w:val="24"/>
        </w:rPr>
        <w:t>:</w:t>
      </w:r>
    </w:p>
    <w:p w:rsidR="00ED3FAE" w:rsidRPr="00ED3FAE" w:rsidRDefault="00ED3FAE" w:rsidP="00ED3FAE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  <w:lang w:val="mk-MK"/>
        </w:rPr>
      </w:pPr>
      <w:r w:rsidRPr="00ED3FAE">
        <w:rPr>
          <w:rFonts w:ascii="Century Gothic" w:hAnsi="Century Gothic"/>
          <w:sz w:val="24"/>
          <w:szCs w:val="24"/>
          <w:lang w:val="mk-MK"/>
        </w:rPr>
        <w:t>Владиниот уредник кој што ќе може да направи промени само на уредувањата пристигнати на институцијата на која што владиниот уредник припаѓа</w:t>
      </w:r>
    </w:p>
    <w:p w:rsidR="00ED3FAE" w:rsidRPr="00ED3FAE" w:rsidRDefault="00ED3FAE" w:rsidP="00ED3FAE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  <w:lang w:val="mk-MK"/>
        </w:rPr>
      </w:pPr>
      <w:r w:rsidRPr="00ED3FAE">
        <w:rPr>
          <w:rFonts w:ascii="Century Gothic" w:hAnsi="Century Gothic"/>
          <w:sz w:val="24"/>
          <w:szCs w:val="24"/>
          <w:lang w:val="mk-MK"/>
        </w:rPr>
        <w:t>Управител на ЕНЕР кој што ќе може да направи промени на уредувањата пристигнати за сите институции</w:t>
      </w:r>
    </w:p>
    <w:p w:rsidR="00ED3FAE" w:rsidRDefault="00646C8F" w:rsidP="00ED3FAE">
      <w:pPr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При уредување на известувањето овластениот корисник ќе може да направи промена на следните полиња</w:t>
      </w:r>
      <w:r>
        <w:rPr>
          <w:rFonts w:ascii="Century Gothic" w:hAnsi="Century Gothic"/>
          <w:sz w:val="24"/>
          <w:szCs w:val="24"/>
        </w:rPr>
        <w:t>:</w:t>
      </w:r>
    </w:p>
    <w:p w:rsidR="00646C8F" w:rsidRPr="00646C8F" w:rsidRDefault="00646C8F" w:rsidP="00646C8F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Цел на предлог закон(задолжителен податок)</w:t>
      </w:r>
    </w:p>
    <w:p w:rsidR="00646C8F" w:rsidRPr="00646C8F" w:rsidRDefault="00646C8F" w:rsidP="00646C8F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Временска рамка за изготвување на предлог законот</w:t>
      </w:r>
      <w:r>
        <w:rPr>
          <w:rFonts w:ascii="Century Gothic" w:hAnsi="Century Gothic"/>
          <w:sz w:val="24"/>
          <w:szCs w:val="24"/>
          <w:lang w:val="mk-MK"/>
        </w:rPr>
        <w:t>(задолжителен податок)</w:t>
      </w:r>
    </w:p>
    <w:p w:rsidR="00646C8F" w:rsidRPr="00646C8F" w:rsidRDefault="00646C8F" w:rsidP="00646C8F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Начин на вклучување на засегнати страни(</w:t>
      </w:r>
      <w:r>
        <w:rPr>
          <w:rFonts w:ascii="Century Gothic" w:hAnsi="Century Gothic"/>
          <w:sz w:val="24"/>
          <w:szCs w:val="24"/>
          <w:lang w:val="mk-MK"/>
        </w:rPr>
        <w:t>задолжителен податок)</w:t>
      </w:r>
    </w:p>
    <w:p w:rsidR="00646C8F" w:rsidRPr="00646C8F" w:rsidRDefault="00646C8F" w:rsidP="00646C8F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Најава за јавен увид и јавна расправа(</w:t>
      </w:r>
      <w:r w:rsidR="00865B1D">
        <w:rPr>
          <w:rFonts w:ascii="Century Gothic" w:hAnsi="Century Gothic"/>
          <w:sz w:val="24"/>
          <w:szCs w:val="24"/>
          <w:lang w:val="mk-MK"/>
        </w:rPr>
        <w:t xml:space="preserve"> задолжителен податок, пре-селе</w:t>
      </w:r>
      <w:r>
        <w:rPr>
          <w:rFonts w:ascii="Century Gothic" w:hAnsi="Century Gothic"/>
          <w:sz w:val="24"/>
          <w:szCs w:val="24"/>
          <w:lang w:val="mk-MK"/>
        </w:rPr>
        <w:t>ктирана вредност</w:t>
      </w:r>
      <w:r>
        <w:rPr>
          <w:rFonts w:ascii="Century Gothic" w:hAnsi="Century Gothic"/>
          <w:sz w:val="24"/>
          <w:szCs w:val="24"/>
          <w:lang w:val="en-US"/>
        </w:rPr>
        <w:t>:</w:t>
      </w:r>
      <w:r>
        <w:rPr>
          <w:rFonts w:ascii="Century Gothic" w:hAnsi="Century Gothic"/>
          <w:sz w:val="24"/>
          <w:szCs w:val="24"/>
          <w:lang w:val="mk-MK"/>
        </w:rPr>
        <w:t xml:space="preserve"> Да</w:t>
      </w:r>
    </w:p>
    <w:p w:rsidR="00646C8F" w:rsidRPr="00646C8F" w:rsidRDefault="00646C8F" w:rsidP="00646C8F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Е-адреса каде што засегнатите страни ќе можат да ја превземат е-верзијата на предлогот на закон и нацрт извештај на ПВР.</w:t>
      </w:r>
      <w:r w:rsidR="00865B1D" w:rsidRPr="00865B1D">
        <w:rPr>
          <w:rFonts w:ascii="Century Gothic" w:hAnsi="Century Gothic"/>
          <w:sz w:val="24"/>
          <w:szCs w:val="24"/>
          <w:lang w:val="mk-MK"/>
        </w:rPr>
        <w:t xml:space="preserve"> </w:t>
      </w:r>
      <w:r w:rsidR="00865B1D">
        <w:rPr>
          <w:rFonts w:ascii="Century Gothic" w:hAnsi="Century Gothic"/>
          <w:sz w:val="24"/>
          <w:szCs w:val="24"/>
          <w:lang w:val="mk-MK"/>
        </w:rPr>
        <w:t>(задолжителен податок)</w:t>
      </w:r>
    </w:p>
    <w:p w:rsidR="00865B1D" w:rsidRPr="00646C8F" w:rsidRDefault="00865B1D" w:rsidP="00865B1D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Адреса и /или е-адреса каде што ќе можат да се достават мислења, забелешки и сугестии (</w:t>
      </w:r>
      <w:r>
        <w:rPr>
          <w:rFonts w:ascii="Century Gothic" w:hAnsi="Century Gothic"/>
          <w:sz w:val="24"/>
          <w:szCs w:val="24"/>
          <w:lang w:val="mk-MK"/>
        </w:rPr>
        <w:t>задолжителен податок)</w:t>
      </w:r>
    </w:p>
    <w:p w:rsidR="00320174" w:rsidRPr="00646C8F" w:rsidRDefault="00320174" w:rsidP="00320174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Одговорно лице за контакт во министерството (</w:t>
      </w:r>
      <w:r>
        <w:rPr>
          <w:rFonts w:ascii="Century Gothic" w:hAnsi="Century Gothic"/>
          <w:sz w:val="24"/>
          <w:szCs w:val="24"/>
          <w:lang w:val="mk-MK"/>
        </w:rPr>
        <w:t>задолжителен податок)</w:t>
      </w:r>
    </w:p>
    <w:p w:rsidR="00320174" w:rsidRPr="00646C8F" w:rsidRDefault="00320174" w:rsidP="00320174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mk-MK"/>
        </w:rPr>
        <w:t>Други информации (</w:t>
      </w:r>
      <w:r>
        <w:rPr>
          <w:rFonts w:ascii="Century Gothic" w:hAnsi="Century Gothic"/>
          <w:sz w:val="24"/>
          <w:szCs w:val="24"/>
          <w:lang w:val="mk-MK"/>
        </w:rPr>
        <w:t>задолжителен податок)</w:t>
      </w:r>
    </w:p>
    <w:p w:rsidR="00646C8F" w:rsidRPr="00646C8F" w:rsidRDefault="00646C8F" w:rsidP="00320174">
      <w:pPr>
        <w:pStyle w:val="ListParagraph"/>
        <w:rPr>
          <w:rFonts w:ascii="Century Gothic" w:hAnsi="Century Gothic"/>
          <w:sz w:val="24"/>
          <w:szCs w:val="24"/>
        </w:rPr>
      </w:pPr>
    </w:p>
    <w:p w:rsidR="00646C8F" w:rsidRPr="00646C8F" w:rsidRDefault="00646C8F" w:rsidP="00ED3FAE">
      <w:pPr>
        <w:ind w:left="0"/>
        <w:rPr>
          <w:rFonts w:ascii="Century Gothic" w:hAnsi="Century Gothic"/>
          <w:sz w:val="24"/>
          <w:szCs w:val="24"/>
        </w:rPr>
      </w:pPr>
    </w:p>
    <w:p w:rsidR="00ED3FAE" w:rsidRPr="00ED3FAE" w:rsidRDefault="00ED3FAE" w:rsidP="00ED3FAE">
      <w:pPr>
        <w:ind w:left="0"/>
        <w:rPr>
          <w:rFonts w:ascii="Century Gothic" w:hAnsi="Century Gothic"/>
          <w:sz w:val="24"/>
          <w:szCs w:val="24"/>
          <w:lang w:val="mk-MK"/>
        </w:rPr>
      </w:pPr>
    </w:p>
    <w:p w:rsidR="00F4491F" w:rsidRDefault="00D1315F" w:rsidP="00D1315F">
      <w:pPr>
        <w:rPr>
          <w:rFonts w:ascii="Century Gothic" w:hAnsi="Century Gothic"/>
          <w:sz w:val="24"/>
          <w:szCs w:val="24"/>
          <w:lang w:val="mk-MK"/>
        </w:rPr>
      </w:pPr>
      <w:r>
        <w:rPr>
          <w:rFonts w:ascii="Century Gothic" w:hAnsi="Century Gothic"/>
          <w:sz w:val="24"/>
          <w:szCs w:val="24"/>
          <w:lang w:val="mk-MK"/>
        </w:rPr>
        <w:br w:type="page"/>
      </w:r>
    </w:p>
    <w:p w:rsidR="00384135" w:rsidRPr="00782C61" w:rsidRDefault="00384135" w:rsidP="00782C61">
      <w:pPr>
        <w:keepNext/>
        <w:rPr>
          <w:rFonts w:ascii="Century Gothic" w:hAnsi="Century Gothic"/>
          <w:sz w:val="24"/>
          <w:szCs w:val="24"/>
          <w:lang w:val="mk-MK"/>
        </w:rPr>
      </w:pPr>
    </w:p>
    <w:p w:rsidR="00320174" w:rsidRPr="00320174" w:rsidRDefault="00320174" w:rsidP="00320174">
      <w:pPr>
        <w:pStyle w:val="Caption"/>
        <w:keepNext/>
        <w:rPr>
          <w:rFonts w:ascii="Century Gothic" w:hAnsi="Century Gothic"/>
          <w:i w:val="0"/>
          <w:sz w:val="24"/>
          <w:szCs w:val="24"/>
          <w:lang w:val="mk-MK"/>
        </w:rPr>
      </w:pPr>
      <w:r w:rsidRPr="00320174">
        <w:rPr>
          <w:rFonts w:ascii="Century Gothic" w:hAnsi="Century Gothic"/>
          <w:i w:val="0"/>
          <w:sz w:val="24"/>
          <w:szCs w:val="24"/>
          <w:lang w:val="mk-MK"/>
        </w:rPr>
        <w:t>Приказ на известувањето</w:t>
      </w:r>
      <w:r>
        <w:rPr>
          <w:rFonts w:ascii="Century Gothic" w:hAnsi="Century Gothic"/>
          <w:i w:val="0"/>
          <w:sz w:val="24"/>
          <w:szCs w:val="24"/>
        </w:rPr>
        <w:t xml:space="preserve"> </w:t>
      </w:r>
      <w:r>
        <w:rPr>
          <w:rFonts w:ascii="Century Gothic" w:hAnsi="Century Gothic"/>
          <w:i w:val="0"/>
          <w:sz w:val="24"/>
          <w:szCs w:val="24"/>
          <w:lang w:val="mk-MK"/>
        </w:rPr>
        <w:t>со можност за промена</w:t>
      </w:r>
    </w:p>
    <w:p w:rsidR="00772553" w:rsidRPr="00320174" w:rsidRDefault="00320174" w:rsidP="002A56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664591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vestuvanja pristignati od e-vlad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9F9">
        <w:rPr>
          <w:rFonts w:ascii="Century Gothic" w:hAnsi="Century Gothic"/>
          <w:sz w:val="24"/>
          <w:szCs w:val="24"/>
          <w:lang w:val="mk-MK"/>
        </w:rPr>
        <w:t xml:space="preserve"> </w:t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6645910" cy="3152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ption for editi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553" w:rsidRPr="00320174" w:rsidSect="00AA5101">
      <w:pgSz w:w="11906" w:h="16838" w:code="9"/>
      <w:pgMar w:top="2160" w:right="720" w:bottom="2880" w:left="720" w:header="576" w:footer="14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24" w:rsidRDefault="00E36924" w:rsidP="00A57AEA">
      <w:pPr>
        <w:spacing w:after="0" w:line="240" w:lineRule="auto"/>
      </w:pPr>
      <w:r>
        <w:separator/>
      </w:r>
    </w:p>
  </w:endnote>
  <w:endnote w:type="continuationSeparator" w:id="0">
    <w:p w:rsidR="00E36924" w:rsidRDefault="00E36924" w:rsidP="00A5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 Bold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5805"/>
      <w:docPartObj>
        <w:docPartGallery w:val="Page Numbers (Bottom of Page)"/>
        <w:docPartUnique/>
      </w:docPartObj>
    </w:sdtPr>
    <w:sdtEndPr/>
    <w:sdtContent>
      <w:p w:rsidR="00E2599A" w:rsidRDefault="00BC401C">
        <w:pPr>
          <w:pStyle w:val="Footer"/>
          <w:jc w:val="right"/>
        </w:pPr>
        <w:r>
          <w:rPr>
            <w:noProof/>
          </w:rPr>
          <w:fldChar w:fldCharType="begin"/>
        </w:r>
        <w:r w:rsidR="00572C4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266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2599A" w:rsidRDefault="00E2599A" w:rsidP="00037649">
    <w:pPr>
      <w:pStyle w:val="Footer"/>
      <w:ind w:left="576" w:righ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5800"/>
      <w:docPartObj>
        <w:docPartGallery w:val="Page Numbers (Bottom of Page)"/>
        <w:docPartUnique/>
      </w:docPartObj>
    </w:sdtPr>
    <w:sdtEndPr/>
    <w:sdtContent>
      <w:p w:rsidR="00E2599A" w:rsidRDefault="00E36924" w:rsidP="007C4643">
        <w:pPr>
          <w:pStyle w:val="Footer"/>
          <w:jc w:val="center"/>
        </w:pPr>
      </w:p>
    </w:sdtContent>
  </w:sdt>
  <w:p w:rsidR="00E2599A" w:rsidRDefault="00E25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24" w:rsidRDefault="00E36924" w:rsidP="00A57AEA">
      <w:pPr>
        <w:spacing w:after="0" w:line="240" w:lineRule="auto"/>
      </w:pPr>
      <w:r>
        <w:separator/>
      </w:r>
    </w:p>
  </w:footnote>
  <w:footnote w:type="continuationSeparator" w:id="0">
    <w:p w:rsidR="00E36924" w:rsidRDefault="00E36924" w:rsidP="00A5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9A" w:rsidRDefault="00E2599A">
    <w:pPr>
      <w:pStyle w:val="Header"/>
    </w:pPr>
    <w:r>
      <w:rPr>
        <w:rFonts w:ascii="Trebuchet MS" w:hAnsi="Trebuchet MS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5500428</wp:posOffset>
          </wp:positionH>
          <wp:positionV relativeFrom="paragraph">
            <wp:posOffset>-365760</wp:posOffset>
          </wp:positionV>
          <wp:extent cx="2056014" cy="533400"/>
          <wp:effectExtent l="0" t="0" r="1905" b="0"/>
          <wp:wrapThrough wrapText="bothSides">
            <wp:wrapPolygon edited="0">
              <wp:start x="7607" y="0"/>
              <wp:lineTo x="0" y="11571"/>
              <wp:lineTo x="0" y="16971"/>
              <wp:lineTo x="19018" y="20829"/>
              <wp:lineTo x="21420" y="20829"/>
              <wp:lineTo x="21420" y="0"/>
              <wp:lineTo x="7607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01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ountry-name"/>
        <w:rFonts w:ascii="Trebuchet MS" w:hAnsi="Trebuchet MS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110490</wp:posOffset>
          </wp:positionV>
          <wp:extent cx="1620490" cy="27432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Nextsense\LOGO DEFINITION\JPG-PNG\logo-malo-boj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049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ountry-name"/>
        <w:rFonts w:ascii="Trebuchet MS" w:hAnsi="Trebuchet MS"/>
        <w:noProof/>
      </w:rPr>
      <w:ptab w:relativeTo="indent" w:alignment="center" w:leader="none"/>
    </w:r>
    <w:r>
      <w:rPr>
        <w:rStyle w:val="country-name"/>
        <w:rFonts w:ascii="Trebuchet MS" w:hAnsi="Trebuchet MS"/>
        <w:noProof/>
      </w:rPr>
      <w:ptab w:relativeTo="margin" w:alignment="left" w:leader="dot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9A" w:rsidRDefault="00E2599A" w:rsidP="006C043B">
    <w:pPr>
      <w:pStyle w:val="Header"/>
      <w:ind w:left="0"/>
      <w:jc w:val="right"/>
      <w:rPr>
        <w:rFonts w:ascii="Century Gothic" w:hAnsi="Century Gothic"/>
        <w:sz w:val="24"/>
        <w:szCs w:val="24"/>
        <w:lang w:val="mk-MK"/>
      </w:rPr>
    </w:pPr>
  </w:p>
  <w:p w:rsidR="00E2599A" w:rsidRDefault="00E2599A" w:rsidP="006C043B">
    <w:pPr>
      <w:pStyle w:val="Header"/>
      <w:ind w:left="0"/>
      <w:jc w:val="right"/>
      <w:rPr>
        <w:rFonts w:ascii="Century Gothic" w:hAnsi="Century Gothic"/>
        <w:sz w:val="24"/>
        <w:szCs w:val="24"/>
        <w:lang w:val="mk-MK"/>
      </w:rPr>
    </w:pPr>
  </w:p>
  <w:p w:rsidR="00E2599A" w:rsidRPr="00C1377A" w:rsidRDefault="00E2599A" w:rsidP="006C043B">
    <w:pPr>
      <w:pStyle w:val="Header"/>
      <w:ind w:left="0"/>
      <w:jc w:val="right"/>
      <w:rPr>
        <w:rFonts w:ascii="Century Gothic" w:hAnsi="Century Gothic"/>
        <w:szCs w:val="24"/>
        <w:lang w:val="mk-MK"/>
      </w:rPr>
    </w:pPr>
    <w:r w:rsidRPr="00C1377A">
      <w:rPr>
        <w:rFonts w:ascii="Century Gothic" w:hAnsi="Century Gothic"/>
        <w:noProof/>
        <w:color w:val="404040" w:themeColor="text1" w:themeTint="BF"/>
        <w:szCs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627632" cy="27432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szCs w:val="24"/>
        <w:lang w:val="mk-MK"/>
      </w:rPr>
      <w:t>МИОА</w:t>
    </w:r>
  </w:p>
  <w:p w:rsidR="00E2599A" w:rsidRPr="00C1377A" w:rsidRDefault="00E2599A" w:rsidP="006C043B">
    <w:pPr>
      <w:pStyle w:val="Header"/>
      <w:ind w:left="0"/>
      <w:jc w:val="right"/>
      <w:rPr>
        <w:rFonts w:ascii="Century Gothic" w:hAnsi="Century Gothic"/>
        <w:szCs w:val="24"/>
      </w:rPr>
    </w:pPr>
    <w:r>
      <w:rPr>
        <w:rFonts w:ascii="Century Gothic" w:hAnsi="Century Gothic"/>
        <w:szCs w:val="24"/>
        <w:lang w:val="mk-MK"/>
      </w:rPr>
      <w:t>Функционална спецификација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8A2"/>
    <w:multiLevelType w:val="hybridMultilevel"/>
    <w:tmpl w:val="CDA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087"/>
    <w:multiLevelType w:val="hybridMultilevel"/>
    <w:tmpl w:val="B728061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0CF5"/>
    <w:multiLevelType w:val="hybridMultilevel"/>
    <w:tmpl w:val="A0D8193C"/>
    <w:lvl w:ilvl="0" w:tplc="042F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6816D14"/>
    <w:multiLevelType w:val="hybridMultilevel"/>
    <w:tmpl w:val="35A4292A"/>
    <w:lvl w:ilvl="0" w:tplc="042F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93F0511"/>
    <w:multiLevelType w:val="hybridMultilevel"/>
    <w:tmpl w:val="EC6CB35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2C7F4794"/>
    <w:multiLevelType w:val="hybridMultilevel"/>
    <w:tmpl w:val="A78635A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FD2F09"/>
    <w:multiLevelType w:val="hybridMultilevel"/>
    <w:tmpl w:val="736A25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14511"/>
    <w:multiLevelType w:val="hybridMultilevel"/>
    <w:tmpl w:val="2056CF42"/>
    <w:lvl w:ilvl="0" w:tplc="2AFED5F2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35704"/>
    <w:multiLevelType w:val="hybridMultilevel"/>
    <w:tmpl w:val="11487B1E"/>
    <w:lvl w:ilvl="0" w:tplc="042F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46CE05FF"/>
    <w:multiLevelType w:val="hybridMultilevel"/>
    <w:tmpl w:val="4B3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16D7"/>
    <w:multiLevelType w:val="hybridMultilevel"/>
    <w:tmpl w:val="EF94C0F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0E0C"/>
    <w:multiLevelType w:val="hybridMultilevel"/>
    <w:tmpl w:val="303019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51920A4B"/>
    <w:multiLevelType w:val="hybridMultilevel"/>
    <w:tmpl w:val="21343960"/>
    <w:lvl w:ilvl="0" w:tplc="042F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605A1E47"/>
    <w:multiLevelType w:val="hybridMultilevel"/>
    <w:tmpl w:val="95DA402E"/>
    <w:lvl w:ilvl="0" w:tplc="040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4" w15:restartNumberingAfterBreak="0">
    <w:nsid w:val="60EE4D02"/>
    <w:multiLevelType w:val="hybridMultilevel"/>
    <w:tmpl w:val="C720A6F2"/>
    <w:lvl w:ilvl="0" w:tplc="ECFAC532">
      <w:start w:val="3"/>
      <w:numFmt w:val="bullet"/>
      <w:lvlText w:val="-"/>
      <w:lvlJc w:val="left"/>
      <w:pPr>
        <w:ind w:left="63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3CD4EBE"/>
    <w:multiLevelType w:val="hybridMultilevel"/>
    <w:tmpl w:val="A9B2A320"/>
    <w:lvl w:ilvl="0" w:tplc="398C240E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D6A87"/>
    <w:multiLevelType w:val="hybridMultilevel"/>
    <w:tmpl w:val="1A1E4B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A03511"/>
    <w:multiLevelType w:val="hybridMultilevel"/>
    <w:tmpl w:val="31701606"/>
    <w:lvl w:ilvl="0" w:tplc="042F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C88420A"/>
    <w:multiLevelType w:val="hybridMultilevel"/>
    <w:tmpl w:val="5A8AE1C6"/>
    <w:lvl w:ilvl="0" w:tplc="042F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5"/>
  </w:num>
  <w:num w:numId="11">
    <w:abstractNumId w:val="4"/>
  </w:num>
  <w:num w:numId="12">
    <w:abstractNumId w:val="12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9"/>
  </w:num>
  <w:num w:numId="18">
    <w:abstractNumId w:val="16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horizontal-relative:page" fillcolor="#dbe5f1" stroke="f">
      <v:fill color="#dbe5f1" rotate="t" focus="100%" type="gradient"/>
      <v:stroke on="f"/>
      <o:colormru v:ext="edit" colors="#c9f1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122"/>
    <w:rsid w:val="00004D88"/>
    <w:rsid w:val="000133FC"/>
    <w:rsid w:val="00016BBF"/>
    <w:rsid w:val="0002106F"/>
    <w:rsid w:val="00022A69"/>
    <w:rsid w:val="00025B25"/>
    <w:rsid w:val="0002708C"/>
    <w:rsid w:val="0002766A"/>
    <w:rsid w:val="00030C8C"/>
    <w:rsid w:val="00037649"/>
    <w:rsid w:val="00044E7F"/>
    <w:rsid w:val="00054E42"/>
    <w:rsid w:val="00056227"/>
    <w:rsid w:val="00064438"/>
    <w:rsid w:val="00072F24"/>
    <w:rsid w:val="00087597"/>
    <w:rsid w:val="00096DD7"/>
    <w:rsid w:val="0009775B"/>
    <w:rsid w:val="000A3B51"/>
    <w:rsid w:val="000B0488"/>
    <w:rsid w:val="000B48D3"/>
    <w:rsid w:val="000C5FEB"/>
    <w:rsid w:val="000D1942"/>
    <w:rsid w:val="000D1FB3"/>
    <w:rsid w:val="000D2A46"/>
    <w:rsid w:val="000F0CA6"/>
    <w:rsid w:val="000F36B4"/>
    <w:rsid w:val="000F7603"/>
    <w:rsid w:val="0010664A"/>
    <w:rsid w:val="00107287"/>
    <w:rsid w:val="001109AD"/>
    <w:rsid w:val="00114053"/>
    <w:rsid w:val="00114444"/>
    <w:rsid w:val="00116A2E"/>
    <w:rsid w:val="00123E48"/>
    <w:rsid w:val="001247A5"/>
    <w:rsid w:val="00125C14"/>
    <w:rsid w:val="00125DE1"/>
    <w:rsid w:val="00142DBD"/>
    <w:rsid w:val="00146565"/>
    <w:rsid w:val="00154657"/>
    <w:rsid w:val="0015579C"/>
    <w:rsid w:val="00163057"/>
    <w:rsid w:val="00165858"/>
    <w:rsid w:val="00177378"/>
    <w:rsid w:val="0017793E"/>
    <w:rsid w:val="0018304C"/>
    <w:rsid w:val="0018515B"/>
    <w:rsid w:val="001910E3"/>
    <w:rsid w:val="00194A5B"/>
    <w:rsid w:val="0019781E"/>
    <w:rsid w:val="001A0AFF"/>
    <w:rsid w:val="001B687D"/>
    <w:rsid w:val="001C37B8"/>
    <w:rsid w:val="001D4657"/>
    <w:rsid w:val="001D4735"/>
    <w:rsid w:val="001D4A98"/>
    <w:rsid w:val="001D5D25"/>
    <w:rsid w:val="001E2222"/>
    <w:rsid w:val="001F1580"/>
    <w:rsid w:val="001F1EF4"/>
    <w:rsid w:val="001F3AA8"/>
    <w:rsid w:val="001F40F9"/>
    <w:rsid w:val="001F7CC0"/>
    <w:rsid w:val="001F7DF5"/>
    <w:rsid w:val="002029A2"/>
    <w:rsid w:val="00203C2E"/>
    <w:rsid w:val="0020488B"/>
    <w:rsid w:val="00213633"/>
    <w:rsid w:val="002209E4"/>
    <w:rsid w:val="00220A3C"/>
    <w:rsid w:val="002330B6"/>
    <w:rsid w:val="00235A82"/>
    <w:rsid w:val="00235CAD"/>
    <w:rsid w:val="0024266C"/>
    <w:rsid w:val="00245B8B"/>
    <w:rsid w:val="00251417"/>
    <w:rsid w:val="002523CD"/>
    <w:rsid w:val="00252C37"/>
    <w:rsid w:val="00253D4D"/>
    <w:rsid w:val="0025441A"/>
    <w:rsid w:val="002561D2"/>
    <w:rsid w:val="00257697"/>
    <w:rsid w:val="0026064B"/>
    <w:rsid w:val="0026212E"/>
    <w:rsid w:val="002708DC"/>
    <w:rsid w:val="0027668C"/>
    <w:rsid w:val="00284A4A"/>
    <w:rsid w:val="0028761E"/>
    <w:rsid w:val="002931F6"/>
    <w:rsid w:val="00294099"/>
    <w:rsid w:val="0029457F"/>
    <w:rsid w:val="00295EA8"/>
    <w:rsid w:val="00297D5A"/>
    <w:rsid w:val="002A4394"/>
    <w:rsid w:val="002A450D"/>
    <w:rsid w:val="002A563A"/>
    <w:rsid w:val="002B0A32"/>
    <w:rsid w:val="002B230A"/>
    <w:rsid w:val="002B60E4"/>
    <w:rsid w:val="002C2349"/>
    <w:rsid w:val="002C33D2"/>
    <w:rsid w:val="002C3C34"/>
    <w:rsid w:val="002D0AAC"/>
    <w:rsid w:val="002D0CF1"/>
    <w:rsid w:val="002D13A3"/>
    <w:rsid w:val="002E004D"/>
    <w:rsid w:val="002E1DAD"/>
    <w:rsid w:val="002E28A4"/>
    <w:rsid w:val="002E2FE7"/>
    <w:rsid w:val="002E43B8"/>
    <w:rsid w:val="002E6170"/>
    <w:rsid w:val="002F0205"/>
    <w:rsid w:val="002F1ABA"/>
    <w:rsid w:val="002F3309"/>
    <w:rsid w:val="002F677B"/>
    <w:rsid w:val="00304C6F"/>
    <w:rsid w:val="00307748"/>
    <w:rsid w:val="00316104"/>
    <w:rsid w:val="00320174"/>
    <w:rsid w:val="00326B20"/>
    <w:rsid w:val="00327095"/>
    <w:rsid w:val="00327EDA"/>
    <w:rsid w:val="00330758"/>
    <w:rsid w:val="00332122"/>
    <w:rsid w:val="00334B73"/>
    <w:rsid w:val="00340BFE"/>
    <w:rsid w:val="00342A70"/>
    <w:rsid w:val="00343CA1"/>
    <w:rsid w:val="0035273F"/>
    <w:rsid w:val="00356FD4"/>
    <w:rsid w:val="003620F7"/>
    <w:rsid w:val="00364A37"/>
    <w:rsid w:val="0037372A"/>
    <w:rsid w:val="00381E9F"/>
    <w:rsid w:val="00384135"/>
    <w:rsid w:val="00384D5B"/>
    <w:rsid w:val="003919F4"/>
    <w:rsid w:val="00394667"/>
    <w:rsid w:val="003A25FF"/>
    <w:rsid w:val="003B2738"/>
    <w:rsid w:val="003B6FCD"/>
    <w:rsid w:val="003C3A8A"/>
    <w:rsid w:val="003C4A42"/>
    <w:rsid w:val="003C7C6F"/>
    <w:rsid w:val="003E34E9"/>
    <w:rsid w:val="003F30F6"/>
    <w:rsid w:val="00401411"/>
    <w:rsid w:val="0040359B"/>
    <w:rsid w:val="00403DDD"/>
    <w:rsid w:val="0040572D"/>
    <w:rsid w:val="00410542"/>
    <w:rsid w:val="004108E0"/>
    <w:rsid w:val="00411F49"/>
    <w:rsid w:val="00415908"/>
    <w:rsid w:val="00417BFA"/>
    <w:rsid w:val="00423257"/>
    <w:rsid w:val="0042595C"/>
    <w:rsid w:val="00427C6C"/>
    <w:rsid w:val="004352BA"/>
    <w:rsid w:val="00436D85"/>
    <w:rsid w:val="00442FE2"/>
    <w:rsid w:val="0044443F"/>
    <w:rsid w:val="00451FAB"/>
    <w:rsid w:val="004525FB"/>
    <w:rsid w:val="00452663"/>
    <w:rsid w:val="00453F17"/>
    <w:rsid w:val="0045414E"/>
    <w:rsid w:val="004567EE"/>
    <w:rsid w:val="00457C7D"/>
    <w:rsid w:val="00460B80"/>
    <w:rsid w:val="004653D3"/>
    <w:rsid w:val="00465AC7"/>
    <w:rsid w:val="00467700"/>
    <w:rsid w:val="00473A04"/>
    <w:rsid w:val="00473B58"/>
    <w:rsid w:val="00473F9D"/>
    <w:rsid w:val="00475F9E"/>
    <w:rsid w:val="00480377"/>
    <w:rsid w:val="00487F38"/>
    <w:rsid w:val="00490CF9"/>
    <w:rsid w:val="0049473C"/>
    <w:rsid w:val="004A0EDF"/>
    <w:rsid w:val="004A4BFB"/>
    <w:rsid w:val="004A760C"/>
    <w:rsid w:val="004B68C8"/>
    <w:rsid w:val="004B6AC1"/>
    <w:rsid w:val="004B7999"/>
    <w:rsid w:val="004C50B5"/>
    <w:rsid w:val="004D090A"/>
    <w:rsid w:val="004D2B92"/>
    <w:rsid w:val="004D6C68"/>
    <w:rsid w:val="004D759A"/>
    <w:rsid w:val="004E00F6"/>
    <w:rsid w:val="004E1114"/>
    <w:rsid w:val="004E25DE"/>
    <w:rsid w:val="004F01B2"/>
    <w:rsid w:val="004F0E0D"/>
    <w:rsid w:val="005027AC"/>
    <w:rsid w:val="00504D52"/>
    <w:rsid w:val="0050528A"/>
    <w:rsid w:val="00506F22"/>
    <w:rsid w:val="00510511"/>
    <w:rsid w:val="005109D0"/>
    <w:rsid w:val="00510BAC"/>
    <w:rsid w:val="00512B59"/>
    <w:rsid w:val="00522851"/>
    <w:rsid w:val="00523205"/>
    <w:rsid w:val="00523BDB"/>
    <w:rsid w:val="00525788"/>
    <w:rsid w:val="005259DF"/>
    <w:rsid w:val="00532D53"/>
    <w:rsid w:val="00561678"/>
    <w:rsid w:val="00572C44"/>
    <w:rsid w:val="00575834"/>
    <w:rsid w:val="00580459"/>
    <w:rsid w:val="00580A78"/>
    <w:rsid w:val="00586607"/>
    <w:rsid w:val="0058716E"/>
    <w:rsid w:val="00590C8E"/>
    <w:rsid w:val="00597D8D"/>
    <w:rsid w:val="005A2F20"/>
    <w:rsid w:val="005A52A3"/>
    <w:rsid w:val="005A57D7"/>
    <w:rsid w:val="005B3036"/>
    <w:rsid w:val="005B6A1D"/>
    <w:rsid w:val="005B7001"/>
    <w:rsid w:val="005C2EA0"/>
    <w:rsid w:val="005D1C25"/>
    <w:rsid w:val="005E0EDE"/>
    <w:rsid w:val="005E28C5"/>
    <w:rsid w:val="005E35F9"/>
    <w:rsid w:val="005E61B3"/>
    <w:rsid w:val="005F2B27"/>
    <w:rsid w:val="005F2C59"/>
    <w:rsid w:val="005F3F3D"/>
    <w:rsid w:val="005F4975"/>
    <w:rsid w:val="005F623A"/>
    <w:rsid w:val="005F6336"/>
    <w:rsid w:val="005F7B11"/>
    <w:rsid w:val="00602FC3"/>
    <w:rsid w:val="00605298"/>
    <w:rsid w:val="00611DAA"/>
    <w:rsid w:val="00630469"/>
    <w:rsid w:val="0063107D"/>
    <w:rsid w:val="00631945"/>
    <w:rsid w:val="006362FB"/>
    <w:rsid w:val="00646C8F"/>
    <w:rsid w:val="00653350"/>
    <w:rsid w:val="00661BC7"/>
    <w:rsid w:val="00661D43"/>
    <w:rsid w:val="0066636B"/>
    <w:rsid w:val="00673F51"/>
    <w:rsid w:val="00676A92"/>
    <w:rsid w:val="006773A0"/>
    <w:rsid w:val="006808E8"/>
    <w:rsid w:val="0068517B"/>
    <w:rsid w:val="006872A8"/>
    <w:rsid w:val="00687973"/>
    <w:rsid w:val="0069276E"/>
    <w:rsid w:val="006B1202"/>
    <w:rsid w:val="006B16A8"/>
    <w:rsid w:val="006C0117"/>
    <w:rsid w:val="006C043B"/>
    <w:rsid w:val="006C38DB"/>
    <w:rsid w:val="006C6A5D"/>
    <w:rsid w:val="006D0588"/>
    <w:rsid w:val="006D19BD"/>
    <w:rsid w:val="006E4185"/>
    <w:rsid w:val="006E5356"/>
    <w:rsid w:val="006E54C9"/>
    <w:rsid w:val="006F3087"/>
    <w:rsid w:val="006F5F14"/>
    <w:rsid w:val="0070166A"/>
    <w:rsid w:val="00701D17"/>
    <w:rsid w:val="007033D6"/>
    <w:rsid w:val="00704C3C"/>
    <w:rsid w:val="00716D9A"/>
    <w:rsid w:val="00722750"/>
    <w:rsid w:val="0072311C"/>
    <w:rsid w:val="007240CF"/>
    <w:rsid w:val="0072568C"/>
    <w:rsid w:val="00725D61"/>
    <w:rsid w:val="007313F9"/>
    <w:rsid w:val="00736A76"/>
    <w:rsid w:val="00743113"/>
    <w:rsid w:val="00743801"/>
    <w:rsid w:val="007443D8"/>
    <w:rsid w:val="00746A36"/>
    <w:rsid w:val="00757CB2"/>
    <w:rsid w:val="00762B65"/>
    <w:rsid w:val="00765DB9"/>
    <w:rsid w:val="0076734D"/>
    <w:rsid w:val="00772553"/>
    <w:rsid w:val="00777F6D"/>
    <w:rsid w:val="00780531"/>
    <w:rsid w:val="00782C61"/>
    <w:rsid w:val="00783BFC"/>
    <w:rsid w:val="00784A0E"/>
    <w:rsid w:val="00785303"/>
    <w:rsid w:val="00787199"/>
    <w:rsid w:val="007A6041"/>
    <w:rsid w:val="007A6C9E"/>
    <w:rsid w:val="007A7DC7"/>
    <w:rsid w:val="007A7E60"/>
    <w:rsid w:val="007B47ED"/>
    <w:rsid w:val="007B648A"/>
    <w:rsid w:val="007C4643"/>
    <w:rsid w:val="007C4790"/>
    <w:rsid w:val="007C7BB4"/>
    <w:rsid w:val="007D54F1"/>
    <w:rsid w:val="007D59F1"/>
    <w:rsid w:val="007E14C3"/>
    <w:rsid w:val="007E3778"/>
    <w:rsid w:val="007E6A24"/>
    <w:rsid w:val="007F22D5"/>
    <w:rsid w:val="007F6251"/>
    <w:rsid w:val="007F7A7A"/>
    <w:rsid w:val="008044FC"/>
    <w:rsid w:val="00806D63"/>
    <w:rsid w:val="00811417"/>
    <w:rsid w:val="00816AD9"/>
    <w:rsid w:val="00817032"/>
    <w:rsid w:val="008258E3"/>
    <w:rsid w:val="00865B1D"/>
    <w:rsid w:val="0087153B"/>
    <w:rsid w:val="00872A3D"/>
    <w:rsid w:val="00880F3D"/>
    <w:rsid w:val="00880F86"/>
    <w:rsid w:val="008828D7"/>
    <w:rsid w:val="008843DF"/>
    <w:rsid w:val="008875B3"/>
    <w:rsid w:val="00891F91"/>
    <w:rsid w:val="0089473C"/>
    <w:rsid w:val="00896C7A"/>
    <w:rsid w:val="008A5125"/>
    <w:rsid w:val="008C0E87"/>
    <w:rsid w:val="008C41E3"/>
    <w:rsid w:val="008D62DA"/>
    <w:rsid w:val="008E058E"/>
    <w:rsid w:val="008E2CB2"/>
    <w:rsid w:val="008F2DB0"/>
    <w:rsid w:val="008F4D8B"/>
    <w:rsid w:val="008F4D8F"/>
    <w:rsid w:val="00910900"/>
    <w:rsid w:val="00914505"/>
    <w:rsid w:val="00914FDB"/>
    <w:rsid w:val="00921740"/>
    <w:rsid w:val="0092470A"/>
    <w:rsid w:val="00930AF6"/>
    <w:rsid w:val="009333F1"/>
    <w:rsid w:val="00940128"/>
    <w:rsid w:val="00946746"/>
    <w:rsid w:val="00956110"/>
    <w:rsid w:val="00961318"/>
    <w:rsid w:val="0096284F"/>
    <w:rsid w:val="00967866"/>
    <w:rsid w:val="00970CF4"/>
    <w:rsid w:val="00973537"/>
    <w:rsid w:val="00986288"/>
    <w:rsid w:val="009A7917"/>
    <w:rsid w:val="009B1CB4"/>
    <w:rsid w:val="009B75FA"/>
    <w:rsid w:val="009C4645"/>
    <w:rsid w:val="009D698E"/>
    <w:rsid w:val="00A00C65"/>
    <w:rsid w:val="00A0255E"/>
    <w:rsid w:val="00A04989"/>
    <w:rsid w:val="00A06C15"/>
    <w:rsid w:val="00A11717"/>
    <w:rsid w:val="00A11917"/>
    <w:rsid w:val="00A152ED"/>
    <w:rsid w:val="00A179F9"/>
    <w:rsid w:val="00A36F7B"/>
    <w:rsid w:val="00A57AEA"/>
    <w:rsid w:val="00A66264"/>
    <w:rsid w:val="00A670E0"/>
    <w:rsid w:val="00A75632"/>
    <w:rsid w:val="00A83F4C"/>
    <w:rsid w:val="00A916B9"/>
    <w:rsid w:val="00A91AF3"/>
    <w:rsid w:val="00A92359"/>
    <w:rsid w:val="00A94845"/>
    <w:rsid w:val="00A95D0F"/>
    <w:rsid w:val="00A9778C"/>
    <w:rsid w:val="00AA2271"/>
    <w:rsid w:val="00AA5101"/>
    <w:rsid w:val="00AA7C88"/>
    <w:rsid w:val="00AB054B"/>
    <w:rsid w:val="00AB1A33"/>
    <w:rsid w:val="00AB21A5"/>
    <w:rsid w:val="00AB4B1A"/>
    <w:rsid w:val="00AC0F3A"/>
    <w:rsid w:val="00AC28E4"/>
    <w:rsid w:val="00AD363F"/>
    <w:rsid w:val="00B04064"/>
    <w:rsid w:val="00B06347"/>
    <w:rsid w:val="00B06C53"/>
    <w:rsid w:val="00B10200"/>
    <w:rsid w:val="00B113DD"/>
    <w:rsid w:val="00B2574C"/>
    <w:rsid w:val="00B25959"/>
    <w:rsid w:val="00B26A8B"/>
    <w:rsid w:val="00B27CC1"/>
    <w:rsid w:val="00B34CFB"/>
    <w:rsid w:val="00B43EE4"/>
    <w:rsid w:val="00B4428C"/>
    <w:rsid w:val="00B47125"/>
    <w:rsid w:val="00B527AC"/>
    <w:rsid w:val="00B60F6C"/>
    <w:rsid w:val="00B62924"/>
    <w:rsid w:val="00B66D7B"/>
    <w:rsid w:val="00B71B0A"/>
    <w:rsid w:val="00B772AB"/>
    <w:rsid w:val="00B82DC8"/>
    <w:rsid w:val="00B83450"/>
    <w:rsid w:val="00B86B50"/>
    <w:rsid w:val="00B92765"/>
    <w:rsid w:val="00B97BAF"/>
    <w:rsid w:val="00BA09A3"/>
    <w:rsid w:val="00BA2097"/>
    <w:rsid w:val="00BB18BB"/>
    <w:rsid w:val="00BB1E8B"/>
    <w:rsid w:val="00BB7B1D"/>
    <w:rsid w:val="00BC1455"/>
    <w:rsid w:val="00BC1EEB"/>
    <w:rsid w:val="00BC2C81"/>
    <w:rsid w:val="00BC401C"/>
    <w:rsid w:val="00BC46BF"/>
    <w:rsid w:val="00BC7564"/>
    <w:rsid w:val="00BD17DD"/>
    <w:rsid w:val="00BD7359"/>
    <w:rsid w:val="00BD7658"/>
    <w:rsid w:val="00BE0A64"/>
    <w:rsid w:val="00BE5145"/>
    <w:rsid w:val="00BF46EC"/>
    <w:rsid w:val="00BF7998"/>
    <w:rsid w:val="00BF7C4A"/>
    <w:rsid w:val="00C10DAC"/>
    <w:rsid w:val="00C1377A"/>
    <w:rsid w:val="00C13AFC"/>
    <w:rsid w:val="00C23F6C"/>
    <w:rsid w:val="00C272B5"/>
    <w:rsid w:val="00C3492D"/>
    <w:rsid w:val="00C34FDE"/>
    <w:rsid w:val="00C4170E"/>
    <w:rsid w:val="00C64163"/>
    <w:rsid w:val="00C7025B"/>
    <w:rsid w:val="00C70800"/>
    <w:rsid w:val="00C81DF6"/>
    <w:rsid w:val="00C837DA"/>
    <w:rsid w:val="00C8762B"/>
    <w:rsid w:val="00C912AB"/>
    <w:rsid w:val="00C9222B"/>
    <w:rsid w:val="00C929C7"/>
    <w:rsid w:val="00C94583"/>
    <w:rsid w:val="00CA77B1"/>
    <w:rsid w:val="00CB06D2"/>
    <w:rsid w:val="00CB0E70"/>
    <w:rsid w:val="00CB5464"/>
    <w:rsid w:val="00CB6D9E"/>
    <w:rsid w:val="00CD151C"/>
    <w:rsid w:val="00CE0E4D"/>
    <w:rsid w:val="00CE2FC8"/>
    <w:rsid w:val="00CF1735"/>
    <w:rsid w:val="00CF1A8C"/>
    <w:rsid w:val="00CF1D31"/>
    <w:rsid w:val="00CF45BE"/>
    <w:rsid w:val="00CF4A71"/>
    <w:rsid w:val="00CF4DB4"/>
    <w:rsid w:val="00D00412"/>
    <w:rsid w:val="00D03CCD"/>
    <w:rsid w:val="00D1315F"/>
    <w:rsid w:val="00D13335"/>
    <w:rsid w:val="00D16215"/>
    <w:rsid w:val="00D16427"/>
    <w:rsid w:val="00D17A82"/>
    <w:rsid w:val="00D24686"/>
    <w:rsid w:val="00D2496E"/>
    <w:rsid w:val="00D274A3"/>
    <w:rsid w:val="00D279C4"/>
    <w:rsid w:val="00D34077"/>
    <w:rsid w:val="00D34A52"/>
    <w:rsid w:val="00D360F6"/>
    <w:rsid w:val="00D41830"/>
    <w:rsid w:val="00D53BCB"/>
    <w:rsid w:val="00D55394"/>
    <w:rsid w:val="00D55B40"/>
    <w:rsid w:val="00D62637"/>
    <w:rsid w:val="00D658E5"/>
    <w:rsid w:val="00D667A7"/>
    <w:rsid w:val="00D71B07"/>
    <w:rsid w:val="00D819FF"/>
    <w:rsid w:val="00D82F88"/>
    <w:rsid w:val="00D85449"/>
    <w:rsid w:val="00D86D6E"/>
    <w:rsid w:val="00D91727"/>
    <w:rsid w:val="00D92E80"/>
    <w:rsid w:val="00D93898"/>
    <w:rsid w:val="00DA0C65"/>
    <w:rsid w:val="00DB5506"/>
    <w:rsid w:val="00DB7DDB"/>
    <w:rsid w:val="00DB7F1E"/>
    <w:rsid w:val="00DC07A3"/>
    <w:rsid w:val="00DC3EED"/>
    <w:rsid w:val="00DD55F6"/>
    <w:rsid w:val="00DD750B"/>
    <w:rsid w:val="00DE1E9D"/>
    <w:rsid w:val="00DE6420"/>
    <w:rsid w:val="00DF17D6"/>
    <w:rsid w:val="00DF26F7"/>
    <w:rsid w:val="00DF2932"/>
    <w:rsid w:val="00DF51E6"/>
    <w:rsid w:val="00E223CD"/>
    <w:rsid w:val="00E2599A"/>
    <w:rsid w:val="00E36924"/>
    <w:rsid w:val="00E40290"/>
    <w:rsid w:val="00E43FE2"/>
    <w:rsid w:val="00E4738B"/>
    <w:rsid w:val="00E517A3"/>
    <w:rsid w:val="00E52AFC"/>
    <w:rsid w:val="00E55492"/>
    <w:rsid w:val="00E5794D"/>
    <w:rsid w:val="00E631FB"/>
    <w:rsid w:val="00E700E3"/>
    <w:rsid w:val="00E709A6"/>
    <w:rsid w:val="00E70DFA"/>
    <w:rsid w:val="00E72779"/>
    <w:rsid w:val="00E736E7"/>
    <w:rsid w:val="00E73CEA"/>
    <w:rsid w:val="00E75452"/>
    <w:rsid w:val="00E775EA"/>
    <w:rsid w:val="00E80CA2"/>
    <w:rsid w:val="00E826A0"/>
    <w:rsid w:val="00E930AB"/>
    <w:rsid w:val="00E93B50"/>
    <w:rsid w:val="00E945FD"/>
    <w:rsid w:val="00E96E1D"/>
    <w:rsid w:val="00E97099"/>
    <w:rsid w:val="00EA0326"/>
    <w:rsid w:val="00EA4582"/>
    <w:rsid w:val="00EB227D"/>
    <w:rsid w:val="00EB6947"/>
    <w:rsid w:val="00EC1637"/>
    <w:rsid w:val="00EC33EF"/>
    <w:rsid w:val="00ED3FAE"/>
    <w:rsid w:val="00ED4046"/>
    <w:rsid w:val="00ED4B4F"/>
    <w:rsid w:val="00EE022B"/>
    <w:rsid w:val="00EE13C8"/>
    <w:rsid w:val="00EE4EB4"/>
    <w:rsid w:val="00EE7D17"/>
    <w:rsid w:val="00EF632F"/>
    <w:rsid w:val="00F049D4"/>
    <w:rsid w:val="00F16BD6"/>
    <w:rsid w:val="00F2637F"/>
    <w:rsid w:val="00F27634"/>
    <w:rsid w:val="00F351DB"/>
    <w:rsid w:val="00F36BE7"/>
    <w:rsid w:val="00F401B2"/>
    <w:rsid w:val="00F4491F"/>
    <w:rsid w:val="00F5104D"/>
    <w:rsid w:val="00F51774"/>
    <w:rsid w:val="00F54B05"/>
    <w:rsid w:val="00F56E0B"/>
    <w:rsid w:val="00F71E6D"/>
    <w:rsid w:val="00F7412E"/>
    <w:rsid w:val="00F76300"/>
    <w:rsid w:val="00F7737E"/>
    <w:rsid w:val="00F77FBB"/>
    <w:rsid w:val="00FA0BF4"/>
    <w:rsid w:val="00FA6E78"/>
    <w:rsid w:val="00FB2304"/>
    <w:rsid w:val="00FB51A4"/>
    <w:rsid w:val="00FB5F29"/>
    <w:rsid w:val="00FC0D0F"/>
    <w:rsid w:val="00FC5555"/>
    <w:rsid w:val="00FC7C73"/>
    <w:rsid w:val="00FD1278"/>
    <w:rsid w:val="00FD64E9"/>
    <w:rsid w:val="00FD7196"/>
    <w:rsid w:val="00FE0B33"/>
    <w:rsid w:val="00FE1DBB"/>
    <w:rsid w:val="00FE1E60"/>
    <w:rsid w:val="00FE38B7"/>
    <w:rsid w:val="00FE4826"/>
    <w:rsid w:val="00FE75E7"/>
    <w:rsid w:val="00FF1128"/>
    <w:rsid w:val="00FF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color="#dbe5f1" stroke="f">
      <v:fill color="#dbe5f1" rotate="t" focus="100%" type="gradient"/>
      <v:stroke on="f"/>
      <o:colormru v:ext="edit" colors="#c9f1ff"/>
    </o:shapedefaults>
    <o:shapelayout v:ext="edit">
      <o:idmap v:ext="edit" data="1"/>
    </o:shapelayout>
  </w:shapeDefaults>
  <w:decimalSymbol w:val="."/>
  <w:listSeparator w:val=","/>
  <w14:docId w14:val="70186B04"/>
  <w15:docId w15:val="{E17E0A13-35DC-4847-9FC5-1F1C4084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 w:right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63"/>
  </w:style>
  <w:style w:type="paragraph" w:styleId="Heading1">
    <w:name w:val="heading 1"/>
    <w:basedOn w:val="Normal"/>
    <w:next w:val="Normal"/>
    <w:link w:val="Heading1Char"/>
    <w:uiPriority w:val="9"/>
    <w:qFormat/>
    <w:rsid w:val="007F22D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31849B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2D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color w:val="31849B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2D5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31849B" w:themeColor="accent5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C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06F22"/>
    <w:pPr>
      <w:spacing w:after="0" w:line="240" w:lineRule="auto"/>
    </w:pPr>
  </w:style>
  <w:style w:type="paragraph" w:customStyle="1" w:styleId="RecipientName">
    <w:name w:val="Recipient Name"/>
    <w:basedOn w:val="Normal"/>
    <w:autoRedefine/>
    <w:rsid w:val="00896C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RecipientAddress">
    <w:name w:val="Recipient Address"/>
    <w:basedOn w:val="Normal"/>
    <w:autoRedefine/>
    <w:rsid w:val="00896C7A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BodyText">
    <w:name w:val="Body Text"/>
    <w:basedOn w:val="Normal"/>
    <w:link w:val="BodyTextChar"/>
    <w:autoRedefine/>
    <w:rsid w:val="00896C7A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6C7A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896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er1">
    <w:name w:val="Table Header 1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character" w:styleId="Emphasis">
    <w:name w:val="Emphasis"/>
    <w:basedOn w:val="DefaultParagraphFont"/>
    <w:qFormat/>
    <w:rsid w:val="00453F17"/>
    <w:rPr>
      <w:b/>
      <w:iCs/>
    </w:rPr>
  </w:style>
  <w:style w:type="paragraph" w:customStyle="1" w:styleId="TableHeader2">
    <w:name w:val="Table Header 2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paragraph" w:customStyle="1" w:styleId="TableText">
    <w:name w:val="Table Text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TableText1">
    <w:name w:val="Table Text 1"/>
    <w:basedOn w:val="TableText"/>
    <w:autoRedefine/>
    <w:rsid w:val="00453F17"/>
    <w:pPr>
      <w:jc w:val="center"/>
    </w:pPr>
  </w:style>
  <w:style w:type="paragraph" w:customStyle="1" w:styleId="TableText2">
    <w:name w:val="Table Text 2"/>
    <w:basedOn w:val="TableText"/>
    <w:autoRedefine/>
    <w:rsid w:val="00453F17"/>
    <w:pPr>
      <w:jc w:val="right"/>
    </w:pPr>
    <w:rPr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2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2CB2"/>
  </w:style>
  <w:style w:type="paragraph" w:styleId="Header">
    <w:name w:val="header"/>
    <w:basedOn w:val="Normal"/>
    <w:link w:val="HeaderChar"/>
    <w:uiPriority w:val="99"/>
    <w:unhideWhenUsed/>
    <w:rsid w:val="00A5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EA"/>
  </w:style>
  <w:style w:type="paragraph" w:styleId="Footer">
    <w:name w:val="footer"/>
    <w:basedOn w:val="Normal"/>
    <w:link w:val="FooterChar"/>
    <w:uiPriority w:val="99"/>
    <w:unhideWhenUsed/>
    <w:rsid w:val="00A5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EA"/>
  </w:style>
  <w:style w:type="character" w:styleId="Hyperlink">
    <w:name w:val="Hyperlink"/>
    <w:basedOn w:val="DefaultParagraphFont"/>
    <w:uiPriority w:val="99"/>
    <w:rsid w:val="001140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14053"/>
    <w:pPr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4053"/>
    <w:rPr>
      <w:rFonts w:eastAsiaTheme="minorHAnsi"/>
      <w:lang w:val="en-GB"/>
    </w:rPr>
  </w:style>
  <w:style w:type="character" w:customStyle="1" w:styleId="street-address">
    <w:name w:val="street-address"/>
    <w:basedOn w:val="DefaultParagraphFont"/>
    <w:rsid w:val="00114053"/>
  </w:style>
  <w:style w:type="character" w:customStyle="1" w:styleId="locality">
    <w:name w:val="locality"/>
    <w:basedOn w:val="DefaultParagraphFont"/>
    <w:rsid w:val="00114053"/>
  </w:style>
  <w:style w:type="character" w:customStyle="1" w:styleId="postal-code">
    <w:name w:val="postal-code"/>
    <w:basedOn w:val="DefaultParagraphFont"/>
    <w:rsid w:val="00114053"/>
  </w:style>
  <w:style w:type="character" w:customStyle="1" w:styleId="country-name">
    <w:name w:val="country-name"/>
    <w:basedOn w:val="DefaultParagraphFont"/>
    <w:rsid w:val="00114053"/>
  </w:style>
  <w:style w:type="paragraph" w:styleId="BalloonText">
    <w:name w:val="Balloon Text"/>
    <w:basedOn w:val="Normal"/>
    <w:link w:val="BalloonTextChar"/>
    <w:uiPriority w:val="99"/>
    <w:semiHidden/>
    <w:unhideWhenUsed/>
    <w:rsid w:val="00B2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4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C043B"/>
  </w:style>
  <w:style w:type="paragraph" w:styleId="Title">
    <w:name w:val="Title"/>
    <w:basedOn w:val="Normal"/>
    <w:next w:val="Normal"/>
    <w:link w:val="TitleChar"/>
    <w:uiPriority w:val="10"/>
    <w:qFormat/>
    <w:rsid w:val="00D71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22D5"/>
    <w:rPr>
      <w:rFonts w:ascii="Century Gothic" w:eastAsiaTheme="majorEastAsia" w:hAnsi="Century Gothic" w:cstheme="majorBidi"/>
      <w:color w:val="31849B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22D5"/>
    <w:rPr>
      <w:rFonts w:ascii="Century Gothic" w:eastAsiaTheme="majorEastAsia" w:hAnsi="Century Gothic" w:cstheme="majorBidi"/>
      <w:color w:val="31849B" w:themeColor="accent5" w:themeShade="BF"/>
      <w:sz w:val="26"/>
      <w:szCs w:val="26"/>
    </w:rPr>
  </w:style>
  <w:style w:type="table" w:customStyle="1" w:styleId="ListTable4-Accent51">
    <w:name w:val="List Table 4 - Accent 51"/>
    <w:basedOn w:val="TableNormal"/>
    <w:uiPriority w:val="49"/>
    <w:rsid w:val="005E61B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E61B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F763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F22D5"/>
    <w:rPr>
      <w:rFonts w:ascii="Century Gothic" w:eastAsiaTheme="majorEastAsia" w:hAnsi="Century Gothic" w:cstheme="majorBidi"/>
      <w:color w:val="31849B" w:themeColor="accent5" w:themeShade="BF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109D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7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C4A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73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00C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7313F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4428C"/>
    <w:pPr>
      <w:spacing w:line="259" w:lineRule="auto"/>
      <w:ind w:left="0" w:right="0"/>
      <w:outlineLvl w:val="9"/>
    </w:pPr>
    <w:rPr>
      <w:rFonts w:asciiTheme="majorHAnsi" w:hAnsiTheme="majorHAnsi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442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4428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@nextsen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6AA0-B9DE-408D-9206-13F3E5BD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Ал</vt:lpstr>
    </vt:vector>
  </TitlesOfParts>
  <Company>Comsdev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</dc:title>
  <dc:subject/>
  <dc:creator>Tasmia</dc:creator>
  <cp:keywords/>
  <dc:description/>
  <cp:lastModifiedBy>David Jovanoski</cp:lastModifiedBy>
  <cp:revision>610</cp:revision>
  <cp:lastPrinted>2017-09-14T11:47:00Z</cp:lastPrinted>
  <dcterms:created xsi:type="dcterms:W3CDTF">2018-04-23T13:45:00Z</dcterms:created>
  <dcterms:modified xsi:type="dcterms:W3CDTF">2018-12-19T13:53:00Z</dcterms:modified>
</cp:coreProperties>
</file>