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63" w:rsidRPr="007A4FCD" w:rsidRDefault="006A7863" w:rsidP="001E4664">
      <w:pPr>
        <w:tabs>
          <w:tab w:val="left" w:pos="0"/>
        </w:tabs>
        <w:ind w:right="18" w:firstLine="720"/>
        <w:jc w:val="center"/>
        <w:rPr>
          <w:b/>
          <w:bCs/>
          <w:lang w:val="mk-MK"/>
        </w:rPr>
      </w:pPr>
      <w:hyperlink r:id="rId7" w:history="1">
        <w:r w:rsidRPr="00E50FC8">
          <w:rPr>
            <w:b/>
            <w:color w:val="0000FF"/>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 of arms of the Republic of Macedonia.svg" style="width:39pt;height:43.5pt" o:button="t">
              <v:imagedata r:id="rId8" r:href="rId9"/>
            </v:shape>
          </w:pict>
        </w:r>
      </w:hyperlink>
    </w:p>
    <w:p w:rsidR="006A7863" w:rsidRPr="007A4FCD" w:rsidRDefault="006A7863" w:rsidP="001E4664">
      <w:pPr>
        <w:pStyle w:val="Heading3"/>
        <w:ind w:right="5073" w:firstLine="720"/>
        <w:jc w:val="center"/>
        <w:rPr>
          <w:rFonts w:ascii="Times New Roman" w:hAnsi="Times New Roman"/>
          <w:lang w:val="mk-MK"/>
        </w:rPr>
      </w:pPr>
    </w:p>
    <w:p w:rsidR="006A7863" w:rsidRPr="007A4FCD" w:rsidRDefault="006A7863" w:rsidP="001E4664">
      <w:pPr>
        <w:pStyle w:val="Heading3"/>
        <w:tabs>
          <w:tab w:val="left" w:pos="8820"/>
        </w:tabs>
        <w:ind w:right="18" w:firstLine="720"/>
        <w:jc w:val="center"/>
        <w:rPr>
          <w:rFonts w:ascii="Times New Roman" w:hAnsi="Times New Roman"/>
          <w:b w:val="0"/>
          <w:lang w:val="mk-MK"/>
        </w:rPr>
      </w:pPr>
      <w:r w:rsidRPr="007A4FCD">
        <w:rPr>
          <w:rFonts w:ascii="Times New Roman" w:hAnsi="Times New Roman"/>
          <w:b w:val="0"/>
          <w:lang w:val="mk-MK"/>
        </w:rPr>
        <w:t>Република Македонија</w:t>
      </w:r>
    </w:p>
    <w:p w:rsidR="006A7863" w:rsidRPr="007A4FCD" w:rsidRDefault="006A7863" w:rsidP="001E4664">
      <w:pPr>
        <w:pStyle w:val="Heading3"/>
        <w:tabs>
          <w:tab w:val="left" w:pos="8820"/>
        </w:tabs>
        <w:ind w:right="18" w:firstLine="720"/>
        <w:jc w:val="center"/>
        <w:rPr>
          <w:rFonts w:ascii="Times New Roman" w:hAnsi="Times New Roman"/>
          <w:b w:val="0"/>
          <w:lang w:val="mk-MK"/>
        </w:rPr>
      </w:pPr>
      <w:r w:rsidRPr="007A4FCD">
        <w:rPr>
          <w:rFonts w:ascii="Times New Roman" w:hAnsi="Times New Roman"/>
          <w:b w:val="0"/>
          <w:lang w:val="mk-MK"/>
        </w:rPr>
        <w:t>МИНИСТЕРСТВО ЗА ПРАВДА</w:t>
      </w:r>
    </w:p>
    <w:p w:rsidR="006A7863" w:rsidRPr="007A4FCD" w:rsidRDefault="006A7863" w:rsidP="001E4664">
      <w:pPr>
        <w:ind w:firstLine="720"/>
        <w:jc w:val="center"/>
        <w:rPr>
          <w:b/>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bCs/>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r w:rsidRPr="007A4FCD">
        <w:rPr>
          <w:lang w:val="mk-MK"/>
        </w:rPr>
        <w:t xml:space="preserve">ПРЕДЛОГ НА </w:t>
      </w:r>
    </w:p>
    <w:p w:rsidR="006A7863" w:rsidRPr="007A4FCD" w:rsidRDefault="006A7863" w:rsidP="001E4664">
      <w:pPr>
        <w:tabs>
          <w:tab w:val="left" w:pos="540"/>
        </w:tabs>
        <w:ind w:firstLine="720"/>
        <w:jc w:val="center"/>
        <w:rPr>
          <w:lang w:val="mk-MK"/>
        </w:rPr>
      </w:pPr>
      <w:r w:rsidRPr="007A4FCD">
        <w:rPr>
          <w:lang w:val="mk-MK"/>
        </w:rPr>
        <w:t xml:space="preserve">ЗАКОН ЗА ИЗМЕНУВАЊЕ И ДОПОЛНУВАЊЕ НА </w:t>
      </w:r>
    </w:p>
    <w:p w:rsidR="006A7863" w:rsidRPr="007A4FCD" w:rsidRDefault="006A7863" w:rsidP="001E4664">
      <w:pPr>
        <w:tabs>
          <w:tab w:val="left" w:pos="540"/>
        </w:tabs>
        <w:ind w:firstLine="720"/>
        <w:jc w:val="center"/>
        <w:rPr>
          <w:lang w:val="mk-MK"/>
        </w:rPr>
      </w:pPr>
      <w:r w:rsidRPr="007A4FCD">
        <w:rPr>
          <w:lang w:val="mk-MK"/>
        </w:rPr>
        <w:t>КРИВИЧНИОТ ЗАКОНИК</w:t>
      </w: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Default="006A7863" w:rsidP="001E4664">
      <w:pPr>
        <w:tabs>
          <w:tab w:val="left" w:pos="540"/>
        </w:tabs>
        <w:ind w:firstLine="720"/>
        <w:rPr>
          <w:lang w:val="mk-MK"/>
        </w:rPr>
      </w:pPr>
    </w:p>
    <w:p w:rsidR="006A7863" w:rsidRDefault="006A7863" w:rsidP="001E4664">
      <w:pPr>
        <w:tabs>
          <w:tab w:val="left" w:pos="540"/>
        </w:tabs>
        <w:ind w:firstLine="720"/>
        <w:rPr>
          <w:lang w:val="mk-MK"/>
        </w:rPr>
      </w:pPr>
    </w:p>
    <w:p w:rsidR="006A7863"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p>
    <w:p w:rsidR="006A7863" w:rsidRPr="007A4FCD" w:rsidRDefault="006A7863" w:rsidP="001E4664">
      <w:pPr>
        <w:tabs>
          <w:tab w:val="left" w:pos="540"/>
        </w:tabs>
        <w:ind w:firstLine="720"/>
        <w:jc w:val="center"/>
        <w:rPr>
          <w:lang w:val="mk-MK"/>
        </w:rPr>
      </w:pPr>
      <w:r>
        <w:rPr>
          <w:lang w:val="mk-MK"/>
        </w:rPr>
        <w:t>Скопје, септември</w:t>
      </w:r>
      <w:r w:rsidRPr="007A4FCD">
        <w:rPr>
          <w:lang w:val="mk-MK"/>
        </w:rPr>
        <w:t xml:space="preserve"> 2013 година</w:t>
      </w:r>
    </w:p>
    <w:p w:rsidR="006A7863" w:rsidRPr="007A4FCD" w:rsidRDefault="006A7863" w:rsidP="0000400C">
      <w:pPr>
        <w:tabs>
          <w:tab w:val="left" w:pos="540"/>
        </w:tabs>
        <w:ind w:firstLine="720"/>
        <w:jc w:val="center"/>
        <w:rPr>
          <w:lang w:val="mk-MK"/>
        </w:rPr>
      </w:pPr>
      <w:r w:rsidRPr="007A4FCD">
        <w:rPr>
          <w:lang w:val="mk-MK"/>
        </w:rPr>
        <w:br w:type="page"/>
        <w:t>ВОВЕД</w:t>
      </w:r>
    </w:p>
    <w:p w:rsidR="006A7863" w:rsidRPr="007A4FCD" w:rsidRDefault="006A7863" w:rsidP="0000400C">
      <w:pPr>
        <w:tabs>
          <w:tab w:val="left" w:pos="540"/>
        </w:tabs>
        <w:ind w:firstLine="720"/>
        <w:jc w:val="center"/>
        <w:rPr>
          <w:lang w:val="mk-MK"/>
        </w:rPr>
      </w:pPr>
    </w:p>
    <w:p w:rsidR="006A7863" w:rsidRPr="007A4FCD" w:rsidRDefault="006A7863" w:rsidP="0000400C">
      <w:pPr>
        <w:tabs>
          <w:tab w:val="left" w:pos="540"/>
        </w:tabs>
        <w:ind w:firstLine="720"/>
        <w:rPr>
          <w:lang w:val="mk-MK"/>
        </w:rPr>
      </w:pPr>
      <w:r w:rsidRPr="007A4FCD">
        <w:rPr>
          <w:lang w:val="mk-MK"/>
        </w:rPr>
        <w:t>I. ОЦЕНА НА СОСТОЈБИТЕ ВО ОБЛАСТА ШТО ТРЕБА ДА СЕ УРЕДИ СО ЗАКОНОТ И ПРИЧИНИ ЗА НЕГОВО ДОНЕСУВАЊЕ</w:t>
      </w:r>
    </w:p>
    <w:p w:rsidR="006A7863" w:rsidRPr="007A4FCD" w:rsidRDefault="006A7863" w:rsidP="0000400C">
      <w:pPr>
        <w:tabs>
          <w:tab w:val="left" w:pos="540"/>
        </w:tabs>
        <w:ind w:firstLine="720"/>
        <w:rPr>
          <w:lang w:val="mk-MK"/>
        </w:rPr>
      </w:pPr>
    </w:p>
    <w:p w:rsidR="006A7863" w:rsidRPr="007A4FCD" w:rsidRDefault="006A7863" w:rsidP="0000400C">
      <w:pPr>
        <w:tabs>
          <w:tab w:val="left" w:pos="540"/>
        </w:tabs>
        <w:jc w:val="both"/>
        <w:rPr>
          <w:lang w:val="mk-MK"/>
        </w:rPr>
      </w:pPr>
      <w:r w:rsidRPr="007A4FCD">
        <w:rPr>
          <w:lang w:val="mk-MK"/>
        </w:rPr>
        <w:tab/>
        <w:t xml:space="preserve">Македонското казнено законодавство од усвојувањето на Кривичниот законик во 1996 година  ("Службен весник на Република Македонија" бр. 37/96 )  до денес поминува низ повеќе фази и измени. </w:t>
      </w:r>
    </w:p>
    <w:p w:rsidR="006A7863" w:rsidRPr="007A4FCD" w:rsidRDefault="006A7863" w:rsidP="0000400C">
      <w:pPr>
        <w:tabs>
          <w:tab w:val="left" w:pos="540"/>
        </w:tabs>
        <w:jc w:val="both"/>
        <w:rPr>
          <w:lang w:val="mk-MK"/>
        </w:rPr>
      </w:pPr>
      <w:r w:rsidRPr="007A4FCD">
        <w:rPr>
          <w:lang w:val="mk-MK"/>
        </w:rPr>
        <w:t xml:space="preserve"> </w:t>
      </w:r>
    </w:p>
    <w:p w:rsidR="006A7863" w:rsidRPr="007A4FCD" w:rsidRDefault="006A7863" w:rsidP="0000400C">
      <w:pPr>
        <w:tabs>
          <w:tab w:val="left" w:pos="540"/>
        </w:tabs>
        <w:jc w:val="both"/>
        <w:rPr>
          <w:lang w:val="mk-MK"/>
        </w:rPr>
      </w:pPr>
      <w:r w:rsidRPr="007A4FCD">
        <w:rPr>
          <w:lang w:val="mk-MK"/>
        </w:rPr>
        <w:tab/>
        <w:t>Последните години Министерството за правда посебно внимание посвети на реформата на казненото право, како процесното така и материјалното. Основните принципи и насоки на реформата беа утврдени во Стратегијата за реформи на казненото право.</w:t>
      </w:r>
    </w:p>
    <w:p w:rsidR="006A7863" w:rsidRPr="007A4FCD" w:rsidRDefault="006A7863" w:rsidP="0000400C">
      <w:pPr>
        <w:tabs>
          <w:tab w:val="left" w:pos="540"/>
        </w:tabs>
        <w:jc w:val="both"/>
        <w:rPr>
          <w:lang w:val="mk-MK"/>
        </w:rPr>
      </w:pPr>
    </w:p>
    <w:p w:rsidR="006A7863" w:rsidRPr="007A4FCD" w:rsidRDefault="006A7863" w:rsidP="0000400C">
      <w:pPr>
        <w:tabs>
          <w:tab w:val="left" w:pos="540"/>
        </w:tabs>
        <w:jc w:val="both"/>
        <w:rPr>
          <w:lang w:val="mk-MK"/>
        </w:rPr>
      </w:pPr>
      <w:r w:rsidRPr="007A4FCD">
        <w:rPr>
          <w:lang w:val="mk-MK"/>
        </w:rPr>
        <w:tab/>
        <w:t>Во таа насока беше донесен новиот Законот за кривичната постапка и повеќе измени и дополнувања на Кривичниот законик.</w:t>
      </w:r>
    </w:p>
    <w:p w:rsidR="006A7863" w:rsidRPr="007A4FCD" w:rsidRDefault="006A7863" w:rsidP="0000400C">
      <w:pPr>
        <w:tabs>
          <w:tab w:val="left" w:pos="540"/>
        </w:tabs>
        <w:rPr>
          <w:lang w:val="mk-MK"/>
        </w:rPr>
      </w:pPr>
    </w:p>
    <w:p w:rsidR="006A7863" w:rsidRPr="007A4FCD" w:rsidRDefault="006A7863" w:rsidP="0000400C">
      <w:pPr>
        <w:tabs>
          <w:tab w:val="left" w:pos="540"/>
        </w:tabs>
        <w:jc w:val="both"/>
        <w:rPr>
          <w:lang w:val="mk-MK"/>
        </w:rPr>
      </w:pPr>
      <w:r w:rsidRPr="007A4FCD">
        <w:rPr>
          <w:lang w:val="mk-MK"/>
        </w:rPr>
        <w:tab/>
        <w:t xml:space="preserve">Изминатиот период во Република Македонија карактеристичен е процесот на динамични општествено економски процеси. Појавата на овие тенденции ја наметнуваат потребата од соодветни казнено правни механизми како нивен одговор. Заради тоа, се наметна потребата од пропишување на нови кривични дела, редефинирање на веќе постојни кривични дела и зајакнување на казнената политика. Целта на овој предлог е кривично правно да се нормираат одредени ситуации кои досега претставуваа правна празнина и во практиката беа можност за одредени злоупотреби. </w:t>
      </w:r>
    </w:p>
    <w:p w:rsidR="006A7863" w:rsidRPr="007A4FCD" w:rsidRDefault="006A7863" w:rsidP="0000400C">
      <w:pPr>
        <w:tabs>
          <w:tab w:val="left" w:pos="540"/>
        </w:tabs>
        <w:jc w:val="both"/>
        <w:rPr>
          <w:lang w:val="mk-MK"/>
        </w:rPr>
      </w:pPr>
    </w:p>
    <w:p w:rsidR="006A7863" w:rsidRPr="007A4FCD" w:rsidRDefault="006A7863" w:rsidP="0000400C">
      <w:pPr>
        <w:tabs>
          <w:tab w:val="left" w:pos="540"/>
        </w:tabs>
        <w:jc w:val="both"/>
        <w:rPr>
          <w:lang w:val="mk-MK"/>
        </w:rPr>
      </w:pPr>
      <w:r w:rsidRPr="007A4FCD">
        <w:rPr>
          <w:lang w:val="mk-MK"/>
        </w:rPr>
        <w:tab/>
        <w:t xml:space="preserve">Имајќи го предвид фактот дека се работи за материја од повеќе различни области, при изготвувањето на предлозите за кривичните дела во овој предлог беа вклучени претставници од повеќе министерства и органи и тоа: </w:t>
      </w:r>
      <w:r w:rsidRPr="007A4FCD">
        <w:rPr>
          <w:color w:val="000000"/>
          <w:lang w:val="mk-MK" w:eastAsia="en-GB"/>
        </w:rPr>
        <w:t>Министерство за здравство, Министерството за животна средина и просторно планирање, Министерство за земјоделство, шумарство и водостопанство, Министерството за економија,  Министерството за култура, Управата за заштита на културно наследство, Министерството за внатрешни работи и други органи.</w:t>
      </w:r>
    </w:p>
    <w:p w:rsidR="006A7863" w:rsidRPr="007A4FCD" w:rsidRDefault="006A7863" w:rsidP="0000400C">
      <w:pPr>
        <w:tabs>
          <w:tab w:val="left" w:pos="540"/>
        </w:tabs>
        <w:ind w:firstLine="720"/>
        <w:rPr>
          <w:lang w:val="mk-MK"/>
        </w:rPr>
      </w:pPr>
    </w:p>
    <w:p w:rsidR="006A7863" w:rsidRPr="007A4FCD" w:rsidRDefault="006A7863" w:rsidP="0000400C">
      <w:pPr>
        <w:tabs>
          <w:tab w:val="left" w:pos="540"/>
        </w:tabs>
        <w:ind w:firstLine="720"/>
        <w:jc w:val="both"/>
        <w:rPr>
          <w:lang w:val="mk-MK"/>
        </w:rPr>
      </w:pPr>
    </w:p>
    <w:p w:rsidR="006A7863" w:rsidRPr="007A4FCD" w:rsidRDefault="006A7863" w:rsidP="0000400C">
      <w:pPr>
        <w:tabs>
          <w:tab w:val="left" w:pos="540"/>
        </w:tabs>
        <w:ind w:firstLine="720"/>
        <w:rPr>
          <w:lang w:val="mk-MK"/>
        </w:rPr>
      </w:pPr>
      <w:r w:rsidRPr="007A4FCD">
        <w:rPr>
          <w:lang w:val="mk-MK"/>
        </w:rPr>
        <w:t>II. ЦЕЛИ, НАЧЕЛА И ОСНОВНИ ПРИНЦИПИ</w:t>
      </w:r>
    </w:p>
    <w:p w:rsidR="006A7863" w:rsidRPr="007A4FCD" w:rsidRDefault="006A7863" w:rsidP="0000400C">
      <w:pPr>
        <w:tabs>
          <w:tab w:val="left" w:pos="540"/>
        </w:tabs>
        <w:ind w:firstLine="720"/>
        <w:rPr>
          <w:lang w:val="mk-MK"/>
        </w:rPr>
      </w:pPr>
    </w:p>
    <w:p w:rsidR="006A7863" w:rsidRPr="007A4FCD" w:rsidRDefault="006A7863" w:rsidP="0000400C">
      <w:pPr>
        <w:tabs>
          <w:tab w:val="left" w:pos="540"/>
        </w:tabs>
        <w:ind w:firstLine="720"/>
        <w:jc w:val="both"/>
        <w:rPr>
          <w:lang w:val="mk-MK"/>
        </w:rPr>
      </w:pPr>
      <w:r w:rsidRPr="007A4FCD">
        <w:rPr>
          <w:lang w:val="mk-MK"/>
        </w:rPr>
        <w:t xml:space="preserve">Законот за изменување и дополнување на Кривичниот законик се заснова врз истите начела на кои се заснова Кривичниот законик. </w:t>
      </w:r>
    </w:p>
    <w:p w:rsidR="006A7863" w:rsidRPr="007A4FCD" w:rsidRDefault="006A7863" w:rsidP="0000400C">
      <w:pPr>
        <w:tabs>
          <w:tab w:val="left" w:pos="540"/>
        </w:tabs>
        <w:ind w:firstLine="720"/>
        <w:rPr>
          <w:lang w:val="mk-MK"/>
        </w:rPr>
      </w:pPr>
    </w:p>
    <w:p w:rsidR="006A7863" w:rsidRPr="007A4FCD" w:rsidRDefault="006A7863" w:rsidP="0000400C">
      <w:pPr>
        <w:tabs>
          <w:tab w:val="left" w:pos="540"/>
        </w:tabs>
        <w:ind w:firstLine="720"/>
        <w:rPr>
          <w:lang w:val="mk-MK"/>
        </w:rPr>
      </w:pPr>
    </w:p>
    <w:p w:rsidR="006A7863" w:rsidRPr="007A4FCD" w:rsidRDefault="006A7863" w:rsidP="0000400C">
      <w:pPr>
        <w:tabs>
          <w:tab w:val="left" w:pos="540"/>
        </w:tabs>
        <w:jc w:val="both"/>
        <w:rPr>
          <w:lang w:val="mk-MK"/>
        </w:rPr>
      </w:pPr>
      <w:r w:rsidRPr="007A4FCD">
        <w:rPr>
          <w:lang w:val="mk-MK"/>
        </w:rPr>
        <w:tab/>
      </w:r>
      <w:r w:rsidRPr="007A4FCD">
        <w:rPr>
          <w:lang w:val="mk-MK"/>
        </w:rPr>
        <w:tab/>
        <w:t>III. ОЦЕНА НА ФИНАНСИСКИТЕ ПОСЛЕДИЦИ ОД ПРЕДЛОГОТ НА ЗАКОНОТ ВРЗ БУЏЕТОТ И ДРУГИТЕ ЈАВНИ ФИНАНСИСКИ СРЕДСТВА</w:t>
      </w:r>
    </w:p>
    <w:p w:rsidR="006A7863" w:rsidRPr="007A4FCD" w:rsidRDefault="006A7863" w:rsidP="0000400C">
      <w:pPr>
        <w:tabs>
          <w:tab w:val="left" w:pos="540"/>
        </w:tabs>
        <w:ind w:firstLine="720"/>
        <w:rPr>
          <w:lang w:val="mk-MK"/>
        </w:rPr>
      </w:pPr>
    </w:p>
    <w:p w:rsidR="006A7863" w:rsidRPr="007A4FCD" w:rsidRDefault="006A7863" w:rsidP="0000400C">
      <w:pPr>
        <w:tabs>
          <w:tab w:val="left" w:pos="540"/>
        </w:tabs>
        <w:ind w:firstLine="720"/>
        <w:jc w:val="both"/>
        <w:rPr>
          <w:lang w:val="mk-MK"/>
        </w:rPr>
      </w:pPr>
      <w:r w:rsidRPr="007A4FCD">
        <w:rPr>
          <w:lang w:val="mk-MK"/>
        </w:rPr>
        <w:t xml:space="preserve">Законот за изменување и дополнување на Кривичниот законик нема да предизвика дополнителни финансиски импликации врз Буџетот на Република Македонија. </w:t>
      </w:r>
    </w:p>
    <w:p w:rsidR="006A7863" w:rsidRPr="007A4FCD" w:rsidRDefault="006A7863" w:rsidP="0000400C">
      <w:pPr>
        <w:tabs>
          <w:tab w:val="left" w:pos="540"/>
        </w:tabs>
        <w:ind w:firstLine="720"/>
        <w:jc w:val="both"/>
        <w:rPr>
          <w:lang w:val="mk-MK"/>
        </w:rPr>
      </w:pPr>
      <w:r w:rsidRPr="007A4FCD">
        <w:rPr>
          <w:lang w:val="mk-MK"/>
        </w:rPr>
        <w:tab/>
      </w:r>
    </w:p>
    <w:p w:rsidR="006A7863" w:rsidRPr="007A4FCD" w:rsidRDefault="006A7863" w:rsidP="0000400C">
      <w:pPr>
        <w:tabs>
          <w:tab w:val="left" w:pos="540"/>
        </w:tabs>
        <w:ind w:firstLine="720"/>
        <w:jc w:val="both"/>
        <w:rPr>
          <w:lang w:val="mk-MK"/>
        </w:rPr>
      </w:pPr>
    </w:p>
    <w:p w:rsidR="006A7863" w:rsidRPr="007A4FCD" w:rsidRDefault="006A7863" w:rsidP="0000400C">
      <w:pPr>
        <w:tabs>
          <w:tab w:val="left" w:pos="540"/>
        </w:tabs>
        <w:ind w:firstLine="720"/>
        <w:jc w:val="both"/>
        <w:rPr>
          <w:lang w:val="mk-MK"/>
        </w:rPr>
      </w:pPr>
      <w:r w:rsidRPr="007A4FCD">
        <w:rPr>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6A7863" w:rsidRPr="007A4FCD" w:rsidRDefault="006A7863" w:rsidP="0000400C">
      <w:pPr>
        <w:tabs>
          <w:tab w:val="left" w:pos="540"/>
        </w:tabs>
        <w:ind w:firstLine="720"/>
        <w:jc w:val="both"/>
        <w:rPr>
          <w:lang w:val="mk-MK"/>
        </w:rPr>
      </w:pPr>
    </w:p>
    <w:p w:rsidR="006A7863" w:rsidRPr="007A4FCD" w:rsidRDefault="006A7863" w:rsidP="0000400C">
      <w:pPr>
        <w:widowControl w:val="0"/>
        <w:tabs>
          <w:tab w:val="left" w:pos="540"/>
          <w:tab w:val="left" w:pos="8280"/>
        </w:tabs>
        <w:autoSpaceDE w:val="0"/>
        <w:autoSpaceDN w:val="0"/>
        <w:adjustRightInd w:val="0"/>
        <w:spacing w:line="280" w:lineRule="exact"/>
        <w:ind w:firstLine="720"/>
        <w:jc w:val="both"/>
        <w:rPr>
          <w:lang w:val="mk-MK"/>
        </w:rPr>
      </w:pPr>
      <w:r w:rsidRPr="007A4FCD">
        <w:rPr>
          <w:lang w:val="mk-MK"/>
        </w:rPr>
        <w:t>Предложените законски одредби нема да предизвикаат дополнителни материјални обврски за одделни субјекти.</w:t>
      </w:r>
    </w:p>
    <w:p w:rsidR="006A7863" w:rsidRPr="007A4FCD" w:rsidRDefault="006A7863" w:rsidP="00F66EFC">
      <w:pPr>
        <w:widowControl w:val="0"/>
        <w:tabs>
          <w:tab w:val="left" w:pos="540"/>
          <w:tab w:val="left" w:pos="8280"/>
        </w:tabs>
        <w:autoSpaceDE w:val="0"/>
        <w:autoSpaceDN w:val="0"/>
        <w:adjustRightInd w:val="0"/>
        <w:spacing w:line="280" w:lineRule="exact"/>
        <w:rPr>
          <w:lang w:val="mk-MK"/>
        </w:rPr>
      </w:pPr>
    </w:p>
    <w:p w:rsidR="006A7863" w:rsidRDefault="006A7863" w:rsidP="00140EA0">
      <w:pPr>
        <w:widowControl w:val="0"/>
        <w:autoSpaceDE w:val="0"/>
        <w:autoSpaceDN w:val="0"/>
        <w:adjustRightInd w:val="0"/>
        <w:spacing w:line="280" w:lineRule="exact"/>
        <w:ind w:right="26"/>
        <w:jc w:val="center"/>
        <w:rPr>
          <w:w w:val="103"/>
          <w:lang w:val="mk-MK"/>
        </w:rPr>
      </w:pPr>
      <w:r w:rsidRPr="007A4FCD">
        <w:rPr>
          <w:w w:val="103"/>
          <w:lang w:val="mk-MK"/>
        </w:rPr>
        <w:t xml:space="preserve"> </w:t>
      </w:r>
    </w:p>
    <w:p w:rsidR="006A7863" w:rsidRDefault="006A7863" w:rsidP="00140EA0">
      <w:pPr>
        <w:widowControl w:val="0"/>
        <w:autoSpaceDE w:val="0"/>
        <w:autoSpaceDN w:val="0"/>
        <w:adjustRightInd w:val="0"/>
        <w:spacing w:line="280" w:lineRule="exact"/>
        <w:ind w:right="26"/>
        <w:jc w:val="center"/>
        <w:rPr>
          <w:w w:val="103"/>
          <w:lang w:val="mk-MK"/>
        </w:rPr>
      </w:pPr>
      <w:r>
        <w:rPr>
          <w:w w:val="103"/>
          <w:lang w:val="mk-MK"/>
        </w:rPr>
        <w:br w:type="page"/>
      </w:r>
      <w:r w:rsidRPr="007A4FCD">
        <w:rPr>
          <w:w w:val="103"/>
          <w:lang w:val="mk-MK"/>
        </w:rPr>
        <w:t xml:space="preserve"> ПРЕДЛОГ НА ЗАКОН </w:t>
      </w:r>
    </w:p>
    <w:p w:rsidR="006A7863" w:rsidRPr="007A4FCD" w:rsidRDefault="006A7863" w:rsidP="00140EA0">
      <w:pPr>
        <w:widowControl w:val="0"/>
        <w:autoSpaceDE w:val="0"/>
        <w:autoSpaceDN w:val="0"/>
        <w:adjustRightInd w:val="0"/>
        <w:spacing w:line="280" w:lineRule="exact"/>
        <w:ind w:right="26"/>
        <w:jc w:val="center"/>
        <w:rPr>
          <w:w w:val="103"/>
          <w:lang w:val="mk-MK"/>
        </w:rPr>
      </w:pPr>
      <w:r w:rsidRPr="007A4FCD">
        <w:rPr>
          <w:w w:val="103"/>
          <w:lang w:val="mk-MK"/>
        </w:rPr>
        <w:t xml:space="preserve">ЗА ИЗМЕНУВАЊЕ И ДОПОЛНУВАЊЕ </w:t>
      </w:r>
    </w:p>
    <w:p w:rsidR="006A7863" w:rsidRPr="007A4FCD" w:rsidRDefault="006A7863" w:rsidP="00140EA0">
      <w:pPr>
        <w:widowControl w:val="0"/>
        <w:autoSpaceDE w:val="0"/>
        <w:autoSpaceDN w:val="0"/>
        <w:adjustRightInd w:val="0"/>
        <w:spacing w:line="280" w:lineRule="exact"/>
        <w:ind w:right="26"/>
        <w:jc w:val="center"/>
        <w:rPr>
          <w:w w:val="103"/>
          <w:lang w:val="mk-MK"/>
        </w:rPr>
      </w:pPr>
      <w:r w:rsidRPr="007A4FCD">
        <w:rPr>
          <w:w w:val="103"/>
          <w:lang w:val="mk-MK"/>
        </w:rPr>
        <w:t>НА КРИВИЧНИОТ ЗАКОНИК</w:t>
      </w:r>
    </w:p>
    <w:p w:rsidR="006A7863" w:rsidRPr="007A4FCD" w:rsidRDefault="006A7863" w:rsidP="00140EA0">
      <w:pPr>
        <w:widowControl w:val="0"/>
        <w:autoSpaceDE w:val="0"/>
        <w:autoSpaceDN w:val="0"/>
        <w:adjustRightInd w:val="0"/>
        <w:spacing w:line="280" w:lineRule="exact"/>
        <w:ind w:right="26"/>
        <w:jc w:val="center"/>
        <w:rPr>
          <w:w w:val="103"/>
          <w:lang w:val="mk-MK"/>
        </w:rPr>
      </w:pPr>
    </w:p>
    <w:p w:rsidR="006A7863" w:rsidRPr="007A4FCD" w:rsidRDefault="006A7863" w:rsidP="00140EA0">
      <w:pPr>
        <w:widowControl w:val="0"/>
        <w:autoSpaceDE w:val="0"/>
        <w:autoSpaceDN w:val="0"/>
        <w:adjustRightInd w:val="0"/>
        <w:spacing w:line="280" w:lineRule="exact"/>
        <w:ind w:right="26"/>
        <w:jc w:val="center"/>
        <w:rPr>
          <w:w w:val="103"/>
          <w:lang w:val="mk-MK"/>
        </w:rPr>
      </w:pPr>
    </w:p>
    <w:p w:rsidR="006A7863" w:rsidRDefault="006A7863" w:rsidP="00140EA0">
      <w:pPr>
        <w:widowControl w:val="0"/>
        <w:autoSpaceDE w:val="0"/>
        <w:autoSpaceDN w:val="0"/>
        <w:adjustRightInd w:val="0"/>
        <w:spacing w:before="1" w:line="232" w:lineRule="exact"/>
        <w:ind w:right="26"/>
        <w:jc w:val="center"/>
        <w:rPr>
          <w:spacing w:val="-5"/>
          <w:lang w:val="mk-MK"/>
        </w:rPr>
      </w:pPr>
      <w:r w:rsidRPr="007A4FCD">
        <w:rPr>
          <w:spacing w:val="-5"/>
          <w:lang w:val="mk-MK"/>
        </w:rPr>
        <w:t>Член 1</w:t>
      </w:r>
    </w:p>
    <w:p w:rsidR="006A7863" w:rsidRPr="007A4FCD" w:rsidRDefault="006A7863" w:rsidP="00140EA0">
      <w:pPr>
        <w:widowControl w:val="0"/>
        <w:autoSpaceDE w:val="0"/>
        <w:autoSpaceDN w:val="0"/>
        <w:adjustRightInd w:val="0"/>
        <w:spacing w:before="1" w:line="232" w:lineRule="exact"/>
        <w:ind w:right="26"/>
        <w:jc w:val="center"/>
        <w:rPr>
          <w:spacing w:val="-5"/>
          <w:lang w:val="mk-MK"/>
        </w:rPr>
      </w:pPr>
    </w:p>
    <w:p w:rsidR="006A7863" w:rsidRPr="007A4FCD" w:rsidRDefault="006A7863" w:rsidP="00515CEE">
      <w:pPr>
        <w:ind w:firstLine="720"/>
        <w:jc w:val="both"/>
        <w:rPr>
          <w:lang w:val="mk-MK"/>
        </w:rPr>
      </w:pPr>
      <w:r w:rsidRPr="007A4FCD">
        <w:rPr>
          <w:lang w:val="mk-MK"/>
        </w:rPr>
        <w:t>Во Кривичниот законик („Службен весник на Република Македонија“ бр.</w:t>
      </w:r>
      <w:r>
        <w:rPr>
          <w:lang w:val="mk-MK"/>
        </w:rPr>
        <w:t xml:space="preserve"> </w:t>
      </w:r>
      <w:r w:rsidRPr="007A4FCD">
        <w:rPr>
          <w:lang w:val="mk-MK"/>
        </w:rPr>
        <w:t>37/96, 80/99, 4/02, 43/03, 19/04, 81/05, 60/06, 73/06, 7/08, 139/08, 114/09, 51/11, 135/11, 185/11, 142/12, 166/12, 55/13 и 82/13) в</w:t>
      </w:r>
      <w:r w:rsidRPr="007A4FCD">
        <w:rPr>
          <w:spacing w:val="-2"/>
          <w:lang w:val="mk-MK"/>
        </w:rPr>
        <w:t xml:space="preserve">о  член </w:t>
      </w:r>
      <w:r w:rsidRPr="007A4FCD">
        <w:rPr>
          <w:spacing w:val="-5"/>
          <w:lang w:val="mk-MK"/>
        </w:rPr>
        <w:t xml:space="preserve">35 ставот (1) </w:t>
      </w:r>
      <w:r w:rsidRPr="007A4FCD">
        <w:rPr>
          <w:lang w:val="mk-MK"/>
        </w:rPr>
        <w:t xml:space="preserve">бројот „15“ се заменува со бројот „20“, </w:t>
      </w:r>
      <w:r w:rsidRPr="007A4FCD">
        <w:rPr>
          <w:spacing w:val="-5"/>
          <w:lang w:val="mk-MK"/>
        </w:rPr>
        <w:t xml:space="preserve">по зборовите „изрече казна“ се додава зборот „долготраен“, </w:t>
      </w:r>
      <w:r w:rsidRPr="007A4FCD">
        <w:rPr>
          <w:lang w:val="mk-MK"/>
        </w:rPr>
        <w:t xml:space="preserve"> а бројот „20“ се заменува со бројот „40“, </w:t>
      </w:r>
    </w:p>
    <w:p w:rsidR="006A7863" w:rsidRPr="007A4FCD" w:rsidRDefault="006A7863" w:rsidP="00515CEE">
      <w:pPr>
        <w:ind w:firstLine="720"/>
        <w:jc w:val="both"/>
        <w:rPr>
          <w:spacing w:val="-5"/>
          <w:lang w:val="mk-MK"/>
        </w:rPr>
      </w:pPr>
      <w:r w:rsidRPr="007A4FCD">
        <w:rPr>
          <w:lang w:val="mk-MK"/>
        </w:rPr>
        <w:t>Во ставот (2) бројот „15“ се заменува со бројот „20“.</w:t>
      </w:r>
    </w:p>
    <w:p w:rsidR="006A7863" w:rsidRPr="007A4FCD" w:rsidRDefault="006A7863" w:rsidP="00515CEE">
      <w:pPr>
        <w:ind w:firstLine="720"/>
        <w:jc w:val="both"/>
        <w:rPr>
          <w:spacing w:val="-5"/>
          <w:lang w:val="mk-MK"/>
        </w:rPr>
      </w:pPr>
    </w:p>
    <w:p w:rsidR="006A7863" w:rsidRPr="007A4FCD" w:rsidRDefault="006A7863" w:rsidP="00140EA0">
      <w:pPr>
        <w:widowControl w:val="0"/>
        <w:autoSpaceDE w:val="0"/>
        <w:autoSpaceDN w:val="0"/>
        <w:adjustRightInd w:val="0"/>
        <w:spacing w:before="5" w:line="280" w:lineRule="exact"/>
        <w:ind w:right="26"/>
        <w:jc w:val="both"/>
        <w:rPr>
          <w:spacing w:val="-5"/>
          <w:lang w:val="mk-MK"/>
        </w:rPr>
      </w:pPr>
    </w:p>
    <w:p w:rsidR="006A7863" w:rsidRPr="007A4FCD" w:rsidRDefault="006A7863" w:rsidP="00275E03">
      <w:pPr>
        <w:widowControl w:val="0"/>
        <w:autoSpaceDE w:val="0"/>
        <w:autoSpaceDN w:val="0"/>
        <w:adjustRightInd w:val="0"/>
        <w:spacing w:before="1"/>
        <w:ind w:right="26"/>
        <w:jc w:val="center"/>
        <w:rPr>
          <w:spacing w:val="-5"/>
          <w:lang w:val="mk-MK"/>
        </w:rPr>
      </w:pPr>
      <w:r w:rsidRPr="007A4FCD">
        <w:rPr>
          <w:spacing w:val="-5"/>
          <w:lang w:val="mk-MK"/>
        </w:rPr>
        <w:t>Член 2</w:t>
      </w:r>
    </w:p>
    <w:p w:rsidR="006A7863" w:rsidRPr="007A4FCD" w:rsidRDefault="006A7863" w:rsidP="00140EA0">
      <w:pPr>
        <w:widowControl w:val="0"/>
        <w:autoSpaceDE w:val="0"/>
        <w:autoSpaceDN w:val="0"/>
        <w:adjustRightInd w:val="0"/>
        <w:spacing w:before="5" w:line="280" w:lineRule="exact"/>
        <w:ind w:right="26"/>
        <w:jc w:val="both"/>
        <w:rPr>
          <w:spacing w:val="-5"/>
          <w:lang w:val="mk-MK"/>
        </w:rPr>
      </w:pPr>
    </w:p>
    <w:p w:rsidR="006A7863" w:rsidRPr="007A4FCD" w:rsidRDefault="006A7863" w:rsidP="00F31126">
      <w:pPr>
        <w:widowControl w:val="0"/>
        <w:autoSpaceDE w:val="0"/>
        <w:autoSpaceDN w:val="0"/>
        <w:adjustRightInd w:val="0"/>
        <w:spacing w:before="5" w:line="280" w:lineRule="exact"/>
        <w:ind w:right="26" w:firstLine="720"/>
        <w:jc w:val="both"/>
        <w:rPr>
          <w:spacing w:val="-5"/>
          <w:lang w:val="mk-MK"/>
        </w:rPr>
      </w:pPr>
      <w:r w:rsidRPr="007A4FCD">
        <w:rPr>
          <w:spacing w:val="-5"/>
          <w:lang w:val="mk-MK"/>
        </w:rPr>
        <w:t>Во член 36 ставот (4) се менува и гласи:</w:t>
      </w:r>
    </w:p>
    <w:p w:rsidR="006A7863" w:rsidRPr="007A4FCD" w:rsidRDefault="006A7863" w:rsidP="00140EA0">
      <w:pPr>
        <w:widowControl w:val="0"/>
        <w:autoSpaceDE w:val="0"/>
        <w:autoSpaceDN w:val="0"/>
        <w:adjustRightInd w:val="0"/>
        <w:spacing w:before="5" w:line="280" w:lineRule="exact"/>
        <w:ind w:right="26"/>
        <w:jc w:val="both"/>
        <w:rPr>
          <w:spacing w:val="-5"/>
          <w:lang w:val="mk-MK"/>
        </w:rPr>
      </w:pPr>
    </w:p>
    <w:p w:rsidR="006A7863" w:rsidRPr="007A4FCD" w:rsidRDefault="006A7863" w:rsidP="00275E03">
      <w:pPr>
        <w:pStyle w:val="Barawe"/>
        <w:rPr>
          <w:rFonts w:ascii="Times New Roman" w:hAnsi="Times New Roman"/>
          <w:lang w:val="mk-MK"/>
        </w:rPr>
      </w:pPr>
      <w:r w:rsidRPr="007A4FCD">
        <w:rPr>
          <w:rFonts w:ascii="Times New Roman" w:hAnsi="Times New Roman"/>
          <w:spacing w:val="-5"/>
          <w:lang w:val="mk-MK"/>
        </w:rPr>
        <w:t>„</w:t>
      </w:r>
      <w:r w:rsidRPr="007A4FCD">
        <w:rPr>
          <w:rFonts w:ascii="Times New Roman" w:hAnsi="Times New Roman"/>
          <w:lang w:val="mk-MK"/>
        </w:rPr>
        <w:t>(4) Осудениот на казна доживотен затвор условно не може да се отпушти пред да издржи најмалку 20 години казна затвор. Осудениот на казна долготраен затвор од 40 години условно не може да се отпушти пред да издржи најмалку 15 години затвор.“</w:t>
      </w:r>
    </w:p>
    <w:p w:rsidR="006A7863" w:rsidRPr="007A4FCD" w:rsidRDefault="006A7863" w:rsidP="00140EA0">
      <w:pPr>
        <w:widowControl w:val="0"/>
        <w:autoSpaceDE w:val="0"/>
        <w:autoSpaceDN w:val="0"/>
        <w:adjustRightInd w:val="0"/>
        <w:spacing w:before="5" w:line="280" w:lineRule="exact"/>
        <w:ind w:right="26"/>
        <w:jc w:val="both"/>
        <w:rPr>
          <w:spacing w:val="-5"/>
          <w:lang w:val="mk-MK"/>
        </w:rPr>
      </w:pPr>
    </w:p>
    <w:p w:rsidR="006A7863" w:rsidRPr="007A4FCD" w:rsidRDefault="006A7863" w:rsidP="00140EA0">
      <w:pPr>
        <w:widowControl w:val="0"/>
        <w:autoSpaceDE w:val="0"/>
        <w:autoSpaceDN w:val="0"/>
        <w:adjustRightInd w:val="0"/>
        <w:spacing w:before="5" w:line="280" w:lineRule="exact"/>
        <w:ind w:right="26"/>
        <w:jc w:val="both"/>
        <w:rPr>
          <w:spacing w:val="-5"/>
          <w:lang w:val="mk-MK"/>
        </w:rPr>
      </w:pPr>
    </w:p>
    <w:p w:rsidR="006A7863" w:rsidRPr="007A4FCD" w:rsidRDefault="006A7863" w:rsidP="00140EA0">
      <w:pPr>
        <w:widowControl w:val="0"/>
        <w:autoSpaceDE w:val="0"/>
        <w:autoSpaceDN w:val="0"/>
        <w:adjustRightInd w:val="0"/>
        <w:spacing w:before="1"/>
        <w:ind w:right="26"/>
        <w:jc w:val="center"/>
        <w:rPr>
          <w:spacing w:val="-5"/>
          <w:lang w:val="mk-MK"/>
        </w:rPr>
      </w:pPr>
      <w:r w:rsidRPr="007A4FCD">
        <w:rPr>
          <w:spacing w:val="-5"/>
          <w:lang w:val="mk-MK"/>
        </w:rPr>
        <w:t>Член 3</w:t>
      </w:r>
    </w:p>
    <w:p w:rsidR="006A7863" w:rsidRPr="007A4FCD" w:rsidRDefault="006A7863" w:rsidP="00140EA0">
      <w:pPr>
        <w:widowControl w:val="0"/>
        <w:autoSpaceDE w:val="0"/>
        <w:autoSpaceDN w:val="0"/>
        <w:adjustRightInd w:val="0"/>
        <w:spacing w:before="1"/>
        <w:ind w:right="26"/>
        <w:jc w:val="center"/>
        <w:rPr>
          <w:spacing w:val="-5"/>
          <w:lang w:val="mk-MK"/>
        </w:rPr>
      </w:pPr>
    </w:p>
    <w:p w:rsidR="006A7863" w:rsidRPr="007A4FCD" w:rsidRDefault="006A7863" w:rsidP="00140EA0">
      <w:pPr>
        <w:widowControl w:val="0"/>
        <w:tabs>
          <w:tab w:val="left" w:pos="-2160"/>
        </w:tabs>
        <w:autoSpaceDE w:val="0"/>
        <w:autoSpaceDN w:val="0"/>
        <w:adjustRightInd w:val="0"/>
        <w:spacing w:before="1" w:line="232" w:lineRule="exact"/>
        <w:ind w:right="26"/>
        <w:jc w:val="both"/>
        <w:rPr>
          <w:spacing w:val="-5"/>
          <w:lang w:val="mk-MK"/>
        </w:rPr>
      </w:pPr>
      <w:r w:rsidRPr="007A4FCD">
        <w:rPr>
          <w:spacing w:val="-5"/>
          <w:lang w:val="mk-MK"/>
        </w:rPr>
        <w:tab/>
        <w:t xml:space="preserve">Во член 39 ставoт (5) се менува и гласи: </w:t>
      </w:r>
    </w:p>
    <w:p w:rsidR="006A7863" w:rsidRPr="007A4FCD" w:rsidRDefault="006A7863" w:rsidP="00140EA0">
      <w:pPr>
        <w:widowControl w:val="0"/>
        <w:autoSpaceDE w:val="0"/>
        <w:autoSpaceDN w:val="0"/>
        <w:adjustRightInd w:val="0"/>
        <w:spacing w:before="5" w:line="280" w:lineRule="exact"/>
        <w:ind w:right="26"/>
        <w:jc w:val="both"/>
        <w:rPr>
          <w:color w:val="000000"/>
          <w:spacing w:val="-1"/>
          <w:lang w:val="mk-MK"/>
        </w:rPr>
      </w:pPr>
      <w:r w:rsidRPr="007A4FCD">
        <w:rPr>
          <w:color w:val="000000"/>
          <w:spacing w:val="-3"/>
          <w:lang w:val="mk-MK"/>
        </w:rPr>
        <w:tab/>
        <w:t xml:space="preserve">„(5) При одмерување на казната судот посебно ќе има предвид дали кривичното дело е </w:t>
      </w:r>
      <w:r w:rsidRPr="007A4FCD">
        <w:rPr>
          <w:color w:val="000000"/>
          <w:w w:val="104"/>
          <w:lang w:val="mk-MK"/>
        </w:rPr>
        <w:t xml:space="preserve">сторено против лице или група на лица или имот, непосредно или посредно, поради </w:t>
      </w:r>
      <w:r w:rsidRPr="007A4FCD">
        <w:rPr>
          <w:color w:val="000000"/>
          <w:w w:val="102"/>
          <w:lang w:val="mk-MK"/>
        </w:rPr>
        <w:t xml:space="preserve">нивната припадност на одреден </w:t>
      </w:r>
      <w:r w:rsidRPr="007A4FCD">
        <w:rPr>
          <w:color w:val="000000"/>
          <w:spacing w:val="-1"/>
          <w:lang w:val="mk-MK"/>
        </w:rPr>
        <w:t xml:space="preserve">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w:t>
      </w:r>
    </w:p>
    <w:p w:rsidR="006A7863" w:rsidRPr="007A4FCD" w:rsidRDefault="006A7863" w:rsidP="00140EA0">
      <w:pPr>
        <w:widowControl w:val="0"/>
        <w:autoSpaceDE w:val="0"/>
        <w:autoSpaceDN w:val="0"/>
        <w:adjustRightInd w:val="0"/>
        <w:spacing w:before="5" w:line="280" w:lineRule="exact"/>
        <w:ind w:right="26"/>
        <w:jc w:val="both"/>
        <w:rPr>
          <w:color w:val="000000"/>
          <w:spacing w:val="-1"/>
          <w:lang w:val="mk-MK"/>
        </w:rPr>
      </w:pPr>
    </w:p>
    <w:p w:rsidR="006A7863" w:rsidRPr="007A4FCD" w:rsidRDefault="006A7863" w:rsidP="00140EA0">
      <w:pPr>
        <w:widowControl w:val="0"/>
        <w:autoSpaceDE w:val="0"/>
        <w:autoSpaceDN w:val="0"/>
        <w:adjustRightInd w:val="0"/>
        <w:spacing w:before="5" w:line="280" w:lineRule="exact"/>
        <w:ind w:right="26"/>
        <w:jc w:val="both"/>
        <w:rPr>
          <w:color w:val="000000"/>
          <w:spacing w:val="-1"/>
          <w:lang w:val="mk-MK"/>
        </w:rPr>
      </w:pPr>
    </w:p>
    <w:p w:rsidR="006A7863" w:rsidRPr="007A4FCD" w:rsidRDefault="006A7863" w:rsidP="00842DF9">
      <w:pPr>
        <w:widowControl w:val="0"/>
        <w:autoSpaceDE w:val="0"/>
        <w:autoSpaceDN w:val="0"/>
        <w:adjustRightInd w:val="0"/>
        <w:spacing w:before="5" w:line="280" w:lineRule="exact"/>
        <w:ind w:right="26"/>
        <w:jc w:val="center"/>
        <w:rPr>
          <w:spacing w:val="-1"/>
          <w:lang w:val="mk-MK"/>
        </w:rPr>
      </w:pPr>
      <w:r w:rsidRPr="007A4FCD">
        <w:rPr>
          <w:spacing w:val="-5"/>
          <w:lang w:val="mk-MK"/>
        </w:rPr>
        <w:t>Член 4</w:t>
      </w:r>
    </w:p>
    <w:p w:rsidR="006A7863" w:rsidRPr="007A4FCD" w:rsidRDefault="006A7863" w:rsidP="00140EA0">
      <w:pPr>
        <w:widowControl w:val="0"/>
        <w:autoSpaceDE w:val="0"/>
        <w:autoSpaceDN w:val="0"/>
        <w:adjustRightInd w:val="0"/>
        <w:spacing w:before="5" w:line="280" w:lineRule="exact"/>
        <w:ind w:right="26"/>
        <w:jc w:val="both"/>
        <w:rPr>
          <w:spacing w:val="-1"/>
          <w:lang w:val="mk-MK"/>
        </w:rPr>
      </w:pPr>
    </w:p>
    <w:p w:rsidR="006A7863" w:rsidRPr="007A4FCD" w:rsidRDefault="006A7863" w:rsidP="00842DF9">
      <w:pPr>
        <w:widowControl w:val="0"/>
        <w:autoSpaceDE w:val="0"/>
        <w:autoSpaceDN w:val="0"/>
        <w:adjustRightInd w:val="0"/>
        <w:spacing w:before="5" w:line="280" w:lineRule="exact"/>
        <w:ind w:right="26" w:firstLine="720"/>
        <w:jc w:val="both"/>
        <w:rPr>
          <w:spacing w:val="-1"/>
          <w:lang w:val="mk-MK"/>
        </w:rPr>
      </w:pPr>
      <w:r w:rsidRPr="007A4FCD">
        <w:rPr>
          <w:lang w:val="mk-MK"/>
        </w:rPr>
        <w:t>Во член 41 став (1) во точките 1), 2), 3), 4), 5) и 6) зборовите „или повеќе“ се бришат.</w:t>
      </w:r>
    </w:p>
    <w:p w:rsidR="006A7863" w:rsidRPr="007A4FCD" w:rsidRDefault="006A7863" w:rsidP="00140EA0">
      <w:pPr>
        <w:widowControl w:val="0"/>
        <w:autoSpaceDE w:val="0"/>
        <w:autoSpaceDN w:val="0"/>
        <w:adjustRightInd w:val="0"/>
        <w:spacing w:before="5" w:line="280" w:lineRule="exact"/>
        <w:ind w:right="26"/>
        <w:jc w:val="both"/>
        <w:rPr>
          <w:color w:val="000000"/>
          <w:spacing w:val="-1"/>
          <w:lang w:val="mk-MK"/>
        </w:rPr>
      </w:pPr>
    </w:p>
    <w:p w:rsidR="006A7863" w:rsidRDefault="006A7863" w:rsidP="00140EA0">
      <w:pPr>
        <w:widowControl w:val="0"/>
        <w:autoSpaceDE w:val="0"/>
        <w:autoSpaceDN w:val="0"/>
        <w:adjustRightInd w:val="0"/>
        <w:spacing w:before="5" w:line="280" w:lineRule="exact"/>
        <w:ind w:left="3600" w:right="26" w:firstLine="720"/>
        <w:jc w:val="both"/>
        <w:rPr>
          <w:color w:val="000000"/>
          <w:spacing w:val="-1"/>
          <w:lang w:val="mk-MK"/>
        </w:rPr>
      </w:pPr>
    </w:p>
    <w:p w:rsidR="006A7863" w:rsidRPr="007A4FCD" w:rsidRDefault="006A7863" w:rsidP="00140EA0">
      <w:pPr>
        <w:widowControl w:val="0"/>
        <w:autoSpaceDE w:val="0"/>
        <w:autoSpaceDN w:val="0"/>
        <w:adjustRightInd w:val="0"/>
        <w:spacing w:before="5" w:line="280" w:lineRule="exact"/>
        <w:ind w:left="3600" w:right="26" w:firstLine="720"/>
        <w:jc w:val="both"/>
        <w:rPr>
          <w:color w:val="000000"/>
          <w:spacing w:val="-1"/>
          <w:lang w:val="mk-MK"/>
        </w:rPr>
      </w:pPr>
    </w:p>
    <w:p w:rsidR="006A7863" w:rsidRPr="007A4FCD" w:rsidRDefault="006A7863" w:rsidP="00ED17A8">
      <w:pPr>
        <w:widowControl w:val="0"/>
        <w:autoSpaceDE w:val="0"/>
        <w:autoSpaceDN w:val="0"/>
        <w:adjustRightInd w:val="0"/>
        <w:spacing w:before="5" w:line="280" w:lineRule="exact"/>
        <w:ind w:right="26"/>
        <w:jc w:val="center"/>
        <w:rPr>
          <w:color w:val="000000"/>
          <w:spacing w:val="-1"/>
          <w:lang w:val="mk-MK"/>
        </w:rPr>
      </w:pPr>
      <w:r w:rsidRPr="007A4FCD">
        <w:rPr>
          <w:color w:val="000000"/>
          <w:spacing w:val="-1"/>
          <w:lang w:val="mk-MK"/>
        </w:rPr>
        <w:t>Член 5</w:t>
      </w:r>
    </w:p>
    <w:p w:rsidR="006A7863" w:rsidRPr="007A4FCD" w:rsidRDefault="006A7863" w:rsidP="00ED17A8">
      <w:pPr>
        <w:widowControl w:val="0"/>
        <w:autoSpaceDE w:val="0"/>
        <w:autoSpaceDN w:val="0"/>
        <w:adjustRightInd w:val="0"/>
        <w:spacing w:before="5" w:line="280" w:lineRule="exact"/>
        <w:ind w:right="26"/>
        <w:jc w:val="center"/>
        <w:rPr>
          <w:color w:val="000000"/>
          <w:spacing w:val="-1"/>
          <w:lang w:val="mk-MK"/>
        </w:rPr>
      </w:pPr>
    </w:p>
    <w:p w:rsidR="006A7863" w:rsidRPr="007A4FCD" w:rsidRDefault="006A7863" w:rsidP="00515CEE">
      <w:pPr>
        <w:widowControl w:val="0"/>
        <w:autoSpaceDE w:val="0"/>
        <w:autoSpaceDN w:val="0"/>
        <w:adjustRightInd w:val="0"/>
        <w:ind w:firstLine="720"/>
        <w:jc w:val="both"/>
        <w:rPr>
          <w:spacing w:val="-5"/>
          <w:lang w:val="mk-MK"/>
        </w:rPr>
      </w:pPr>
      <w:r w:rsidRPr="007A4FCD">
        <w:rPr>
          <w:spacing w:val="-5"/>
          <w:lang w:val="mk-MK"/>
        </w:rPr>
        <w:t>Во член 44 став  (2) точката 1) се менува и гласи:</w:t>
      </w:r>
    </w:p>
    <w:p w:rsidR="006A7863" w:rsidRPr="007A4FCD" w:rsidRDefault="006A7863" w:rsidP="00886134">
      <w:pPr>
        <w:pStyle w:val="Barawe"/>
        <w:rPr>
          <w:rFonts w:ascii="Times New Roman" w:hAnsi="Times New Roman"/>
          <w:lang w:val="mk-MK"/>
        </w:rPr>
      </w:pPr>
      <w:r w:rsidRPr="007A4FCD">
        <w:rPr>
          <w:rFonts w:ascii="Times New Roman" w:hAnsi="Times New Roman"/>
          <w:spacing w:val="-5"/>
          <w:lang w:val="mk-MK"/>
        </w:rPr>
        <w:t>„</w:t>
      </w:r>
      <w:r w:rsidRPr="007A4FCD">
        <w:rPr>
          <w:rFonts w:ascii="Times New Roman" w:hAnsi="Times New Roman"/>
          <w:lang w:val="mk-MK"/>
        </w:rPr>
        <w:t>1) за некое кривично дело во стек утврди казна доживотен затвор или долготраен затвор од 40 години, ќе ја изрече само таа казна,“</w:t>
      </w:r>
    </w:p>
    <w:p w:rsidR="006A7863" w:rsidRPr="007A4FCD" w:rsidRDefault="006A7863" w:rsidP="00515CEE">
      <w:pPr>
        <w:widowControl w:val="0"/>
        <w:autoSpaceDE w:val="0"/>
        <w:autoSpaceDN w:val="0"/>
        <w:adjustRightInd w:val="0"/>
        <w:ind w:firstLine="720"/>
        <w:jc w:val="both"/>
        <w:rPr>
          <w:spacing w:val="-5"/>
          <w:lang w:val="mk-MK"/>
        </w:rPr>
      </w:pPr>
    </w:p>
    <w:p w:rsidR="006A7863" w:rsidRPr="007A4FCD" w:rsidRDefault="006A7863" w:rsidP="00886134">
      <w:pPr>
        <w:widowControl w:val="0"/>
        <w:autoSpaceDE w:val="0"/>
        <w:autoSpaceDN w:val="0"/>
        <w:adjustRightInd w:val="0"/>
        <w:ind w:firstLine="720"/>
        <w:jc w:val="both"/>
        <w:rPr>
          <w:spacing w:val="-5"/>
          <w:lang w:val="mk-MK"/>
        </w:rPr>
      </w:pPr>
      <w:r w:rsidRPr="007A4FCD">
        <w:rPr>
          <w:spacing w:val="-5"/>
          <w:lang w:val="mk-MK"/>
        </w:rPr>
        <w:t>Во точката 2) бројот „15“ се менува со бројот „20“.</w:t>
      </w:r>
    </w:p>
    <w:p w:rsidR="006A7863" w:rsidRPr="007A4FCD" w:rsidRDefault="006A7863" w:rsidP="00515CEE">
      <w:pPr>
        <w:widowControl w:val="0"/>
        <w:tabs>
          <w:tab w:val="left" w:pos="5190"/>
        </w:tabs>
        <w:autoSpaceDE w:val="0"/>
        <w:autoSpaceDN w:val="0"/>
        <w:adjustRightInd w:val="0"/>
        <w:spacing w:before="1" w:line="232" w:lineRule="exact"/>
        <w:ind w:right="26"/>
        <w:rPr>
          <w:spacing w:val="-5"/>
          <w:lang w:val="mk-MK"/>
        </w:rPr>
      </w:pPr>
      <w:r w:rsidRPr="007A4FCD">
        <w:rPr>
          <w:spacing w:val="-5"/>
          <w:lang w:val="mk-MK"/>
        </w:rPr>
        <w:tab/>
      </w:r>
    </w:p>
    <w:p w:rsidR="006A7863" w:rsidRPr="007A4FCD" w:rsidRDefault="006A7863" w:rsidP="00140EA0">
      <w:pPr>
        <w:widowControl w:val="0"/>
        <w:autoSpaceDE w:val="0"/>
        <w:autoSpaceDN w:val="0"/>
        <w:adjustRightInd w:val="0"/>
        <w:spacing w:before="1" w:line="232" w:lineRule="exact"/>
        <w:ind w:right="26"/>
        <w:jc w:val="center"/>
        <w:rPr>
          <w:spacing w:val="-5"/>
          <w:lang w:val="mk-MK"/>
        </w:rPr>
      </w:pPr>
    </w:p>
    <w:p w:rsidR="006A7863" w:rsidRPr="007A4FCD" w:rsidRDefault="006A7863" w:rsidP="00140EA0">
      <w:pPr>
        <w:widowControl w:val="0"/>
        <w:autoSpaceDE w:val="0"/>
        <w:autoSpaceDN w:val="0"/>
        <w:adjustRightInd w:val="0"/>
        <w:spacing w:before="1" w:line="232" w:lineRule="exact"/>
        <w:ind w:right="26"/>
        <w:jc w:val="center"/>
        <w:rPr>
          <w:spacing w:val="-5"/>
          <w:lang w:val="mk-MK"/>
        </w:rPr>
      </w:pPr>
      <w:r w:rsidRPr="007A4FCD">
        <w:rPr>
          <w:spacing w:val="-5"/>
          <w:lang w:val="mk-MK"/>
        </w:rPr>
        <w:t>Член 6</w:t>
      </w:r>
    </w:p>
    <w:p w:rsidR="006A7863" w:rsidRPr="007A4FCD" w:rsidRDefault="006A7863" w:rsidP="00140EA0">
      <w:pPr>
        <w:widowControl w:val="0"/>
        <w:autoSpaceDE w:val="0"/>
        <w:autoSpaceDN w:val="0"/>
        <w:adjustRightInd w:val="0"/>
        <w:spacing w:before="1" w:line="232" w:lineRule="exact"/>
        <w:ind w:right="26"/>
        <w:jc w:val="center"/>
        <w:rPr>
          <w:spacing w:val="-5"/>
          <w:lang w:val="mk-MK"/>
        </w:rPr>
      </w:pPr>
    </w:p>
    <w:p w:rsidR="006A7863" w:rsidRPr="007A4FCD" w:rsidRDefault="006A7863" w:rsidP="00140EA0">
      <w:pPr>
        <w:widowControl w:val="0"/>
        <w:autoSpaceDE w:val="0"/>
        <w:autoSpaceDN w:val="0"/>
        <w:adjustRightInd w:val="0"/>
        <w:spacing w:before="1" w:line="232" w:lineRule="exact"/>
        <w:ind w:right="26"/>
        <w:jc w:val="both"/>
        <w:rPr>
          <w:spacing w:val="-5"/>
          <w:lang w:val="mk-MK"/>
        </w:rPr>
      </w:pPr>
      <w:r w:rsidRPr="007A4FCD">
        <w:rPr>
          <w:spacing w:val="-5"/>
          <w:lang w:val="mk-MK"/>
        </w:rPr>
        <w:tab/>
        <w:t>Во член 46 во ставот (2) по зборовите  „За кривично дело сторено“ се додаваат зборовите  „пред да започнало издржувањето на казната или“.</w:t>
      </w:r>
    </w:p>
    <w:p w:rsidR="006A7863" w:rsidRPr="007A4FCD" w:rsidRDefault="006A7863" w:rsidP="00140EA0">
      <w:pPr>
        <w:widowControl w:val="0"/>
        <w:autoSpaceDE w:val="0"/>
        <w:autoSpaceDN w:val="0"/>
        <w:adjustRightInd w:val="0"/>
        <w:spacing w:before="1" w:line="232" w:lineRule="exact"/>
        <w:ind w:right="26"/>
        <w:jc w:val="center"/>
        <w:rPr>
          <w:spacing w:val="-5"/>
          <w:highlight w:val="lightGray"/>
          <w:lang w:val="mk-MK"/>
        </w:rPr>
      </w:pPr>
    </w:p>
    <w:p w:rsidR="006A7863" w:rsidRPr="007A4FCD" w:rsidRDefault="006A7863" w:rsidP="00140EA0">
      <w:pPr>
        <w:widowControl w:val="0"/>
        <w:autoSpaceDE w:val="0"/>
        <w:autoSpaceDN w:val="0"/>
        <w:adjustRightInd w:val="0"/>
        <w:spacing w:before="1" w:line="232" w:lineRule="exact"/>
        <w:ind w:right="26"/>
        <w:jc w:val="center"/>
        <w:rPr>
          <w:spacing w:val="-5"/>
          <w:highlight w:val="lightGray"/>
          <w:lang w:val="mk-MK"/>
        </w:rPr>
      </w:pPr>
    </w:p>
    <w:p w:rsidR="006A7863" w:rsidRPr="007A4FCD" w:rsidRDefault="006A7863" w:rsidP="00140EA0">
      <w:pPr>
        <w:widowControl w:val="0"/>
        <w:autoSpaceDE w:val="0"/>
        <w:autoSpaceDN w:val="0"/>
        <w:adjustRightInd w:val="0"/>
        <w:spacing w:line="270" w:lineRule="exact"/>
        <w:ind w:right="26"/>
        <w:jc w:val="center"/>
        <w:rPr>
          <w:color w:val="000000"/>
          <w:spacing w:val="-1"/>
          <w:lang w:val="mk-MK"/>
        </w:rPr>
      </w:pPr>
      <w:r w:rsidRPr="007A4FCD">
        <w:rPr>
          <w:color w:val="000000"/>
          <w:spacing w:val="-1"/>
          <w:lang w:val="mk-MK"/>
        </w:rPr>
        <w:t xml:space="preserve">    Член 7</w:t>
      </w:r>
    </w:p>
    <w:p w:rsidR="006A7863" w:rsidRPr="007A4FCD" w:rsidRDefault="006A7863" w:rsidP="00140EA0">
      <w:pPr>
        <w:widowControl w:val="0"/>
        <w:autoSpaceDE w:val="0"/>
        <w:autoSpaceDN w:val="0"/>
        <w:adjustRightInd w:val="0"/>
        <w:spacing w:line="270" w:lineRule="exact"/>
        <w:ind w:right="26"/>
        <w:jc w:val="center"/>
        <w:rPr>
          <w:color w:val="000000"/>
          <w:spacing w:val="-1"/>
          <w:lang w:val="mk-MK"/>
        </w:rPr>
      </w:pPr>
    </w:p>
    <w:p w:rsidR="006A7863" w:rsidRPr="007A4FCD" w:rsidRDefault="006A7863" w:rsidP="00140EA0">
      <w:pPr>
        <w:widowControl w:val="0"/>
        <w:autoSpaceDE w:val="0"/>
        <w:autoSpaceDN w:val="0"/>
        <w:adjustRightInd w:val="0"/>
        <w:spacing w:line="270" w:lineRule="exact"/>
        <w:ind w:right="26"/>
        <w:jc w:val="both"/>
        <w:rPr>
          <w:color w:val="000000"/>
          <w:spacing w:val="-2"/>
          <w:lang w:val="mk-MK"/>
        </w:rPr>
      </w:pPr>
      <w:r w:rsidRPr="007A4FCD">
        <w:rPr>
          <w:color w:val="000000"/>
          <w:spacing w:val="-1"/>
          <w:lang w:val="mk-MK"/>
        </w:rPr>
        <w:tab/>
        <w:t>Во член 96 – в во ставот (10) зборот „ликвидација“ се заменува со зборовите „престанок на постоењето“</w:t>
      </w:r>
      <w:r w:rsidRPr="007A4FCD">
        <w:rPr>
          <w:color w:val="000000"/>
          <w:spacing w:val="-2"/>
          <w:lang w:val="mk-MK"/>
        </w:rPr>
        <w:t xml:space="preserve">. </w:t>
      </w:r>
    </w:p>
    <w:p w:rsidR="006A7863" w:rsidRPr="007A4FCD" w:rsidRDefault="006A7863" w:rsidP="00140EA0">
      <w:pPr>
        <w:widowControl w:val="0"/>
        <w:autoSpaceDE w:val="0"/>
        <w:autoSpaceDN w:val="0"/>
        <w:adjustRightInd w:val="0"/>
        <w:spacing w:line="270" w:lineRule="exact"/>
        <w:ind w:right="26"/>
        <w:jc w:val="both"/>
        <w:rPr>
          <w:color w:val="000000"/>
          <w:spacing w:val="-2"/>
          <w:lang w:val="mk-MK"/>
        </w:rPr>
      </w:pPr>
    </w:p>
    <w:p w:rsidR="006A7863" w:rsidRPr="007A4FCD" w:rsidRDefault="006A7863" w:rsidP="00140EA0">
      <w:pPr>
        <w:widowControl w:val="0"/>
        <w:autoSpaceDE w:val="0"/>
        <w:autoSpaceDN w:val="0"/>
        <w:adjustRightInd w:val="0"/>
        <w:spacing w:line="270" w:lineRule="exact"/>
        <w:ind w:right="26"/>
        <w:jc w:val="center"/>
        <w:rPr>
          <w:color w:val="000000"/>
          <w:spacing w:val="-2"/>
          <w:lang w:val="mk-MK"/>
        </w:rPr>
      </w:pPr>
    </w:p>
    <w:p w:rsidR="006A7863" w:rsidRPr="007A4FCD" w:rsidRDefault="006A7863" w:rsidP="00140EA0">
      <w:pPr>
        <w:widowControl w:val="0"/>
        <w:autoSpaceDE w:val="0"/>
        <w:autoSpaceDN w:val="0"/>
        <w:adjustRightInd w:val="0"/>
        <w:spacing w:line="270" w:lineRule="exact"/>
        <w:ind w:right="26"/>
        <w:jc w:val="center"/>
        <w:rPr>
          <w:color w:val="000000"/>
          <w:spacing w:val="-2"/>
          <w:lang w:val="mk-MK"/>
        </w:rPr>
      </w:pPr>
      <w:r w:rsidRPr="007A4FCD">
        <w:rPr>
          <w:color w:val="000000"/>
          <w:spacing w:val="-2"/>
          <w:lang w:val="mk-MK"/>
        </w:rPr>
        <w:t>Член 8</w:t>
      </w:r>
    </w:p>
    <w:p w:rsidR="006A7863" w:rsidRPr="007A4FCD" w:rsidRDefault="006A7863" w:rsidP="00140EA0">
      <w:pPr>
        <w:widowControl w:val="0"/>
        <w:autoSpaceDE w:val="0"/>
        <w:autoSpaceDN w:val="0"/>
        <w:adjustRightInd w:val="0"/>
        <w:spacing w:line="270" w:lineRule="exact"/>
        <w:ind w:right="26"/>
        <w:jc w:val="center"/>
        <w:rPr>
          <w:color w:val="000000"/>
          <w:spacing w:val="-2"/>
          <w:lang w:val="mk-MK"/>
        </w:rPr>
      </w:pPr>
    </w:p>
    <w:p w:rsidR="006A7863" w:rsidRPr="007A4FCD" w:rsidRDefault="006A7863" w:rsidP="00140EA0">
      <w:pPr>
        <w:widowControl w:val="0"/>
        <w:autoSpaceDE w:val="0"/>
        <w:autoSpaceDN w:val="0"/>
        <w:adjustRightInd w:val="0"/>
        <w:spacing w:line="270" w:lineRule="exact"/>
        <w:ind w:right="26"/>
        <w:jc w:val="both"/>
        <w:rPr>
          <w:spacing w:val="-2"/>
          <w:lang w:val="mk-MK"/>
        </w:rPr>
      </w:pPr>
      <w:r w:rsidRPr="007A4FCD">
        <w:rPr>
          <w:color w:val="000000"/>
          <w:spacing w:val="-2"/>
          <w:lang w:val="mk-MK"/>
        </w:rPr>
        <w:tab/>
        <w:t>Во член 96 – и во ставот (2) по зборовите „нивните удели„ се става запирка и се додаваат зборовите „ако со своите одлуки или постапки г</w:t>
      </w:r>
      <w:r w:rsidRPr="007A4FCD">
        <w:rPr>
          <w:spacing w:val="-2"/>
          <w:lang w:val="mk-MK"/>
        </w:rPr>
        <w:t>о оневозможиле или попречиле извршувањето на паричната казна“.</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842DF9">
      <w:pPr>
        <w:widowControl w:val="0"/>
        <w:autoSpaceDE w:val="0"/>
        <w:autoSpaceDN w:val="0"/>
        <w:adjustRightInd w:val="0"/>
        <w:spacing w:line="270" w:lineRule="exact"/>
        <w:ind w:right="26"/>
        <w:jc w:val="center"/>
        <w:rPr>
          <w:color w:val="000000"/>
          <w:spacing w:val="-2"/>
          <w:lang w:val="mk-MK"/>
        </w:rPr>
      </w:pPr>
      <w:r w:rsidRPr="007A4FCD">
        <w:rPr>
          <w:color w:val="000000"/>
          <w:spacing w:val="-2"/>
          <w:lang w:val="mk-MK"/>
        </w:rPr>
        <w:t>Член 9</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842DF9">
      <w:pPr>
        <w:widowControl w:val="0"/>
        <w:autoSpaceDE w:val="0"/>
        <w:autoSpaceDN w:val="0"/>
        <w:adjustRightInd w:val="0"/>
        <w:spacing w:line="270" w:lineRule="exact"/>
        <w:ind w:right="26" w:firstLine="720"/>
        <w:jc w:val="both"/>
        <w:rPr>
          <w:spacing w:val="-2"/>
          <w:lang w:val="mk-MK"/>
        </w:rPr>
      </w:pPr>
      <w:r w:rsidRPr="007A4FCD">
        <w:rPr>
          <w:spacing w:val="-2"/>
          <w:lang w:val="mk-MK"/>
        </w:rPr>
        <w:t>Во членот 105 ставот (6) се менува и гласи:</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842DF9">
      <w:pPr>
        <w:pStyle w:val="Barawe"/>
        <w:rPr>
          <w:rFonts w:ascii="Times New Roman" w:hAnsi="Times New Roman"/>
          <w:lang w:val="mk-MK"/>
        </w:rPr>
      </w:pPr>
      <w:r w:rsidRPr="007A4FCD">
        <w:rPr>
          <w:rFonts w:ascii="Times New Roman" w:hAnsi="Times New Roman"/>
          <w:spacing w:val="-2"/>
          <w:lang w:val="mk-MK"/>
        </w:rPr>
        <w:t>„</w:t>
      </w:r>
      <w:r w:rsidRPr="007A4FCD">
        <w:rPr>
          <w:rFonts w:ascii="Times New Roman" w:hAnsi="Times New Roman"/>
          <w:lang w:val="mk-MK"/>
        </w:rPr>
        <w:t>(6) Судот може, на молба на осудениот да определи да се брише од казнена евиденција осудата на затвор: над три години до пет години во рок од пет години; над пет години до д</w:t>
      </w:r>
      <w:r>
        <w:rPr>
          <w:rFonts w:ascii="Times New Roman" w:hAnsi="Times New Roman"/>
          <w:lang w:val="mk-MK"/>
        </w:rPr>
        <w:t>есет години во рок од десет годи</w:t>
      </w:r>
      <w:r w:rsidRPr="007A4FCD">
        <w:rPr>
          <w:rFonts w:ascii="Times New Roman" w:hAnsi="Times New Roman"/>
          <w:lang w:val="mk-MK"/>
        </w:rPr>
        <w:t>ни; над десет години до 20 години  и од 40 години во рок од 20 години, од денот на издржаната, застарената или простената казна, ако во тоа време осудениот не изврши ново кривично дело. При одлучувањето за бришењето на осудата, судот ќе води сметка за поведението на осудениот по издржаната казна, за природата на кривичното дело и за другите околности што можат да бидат од значење за оцената за оправданоста на бришењето на осудата.“</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842DF9">
      <w:pPr>
        <w:widowControl w:val="0"/>
        <w:autoSpaceDE w:val="0"/>
        <w:autoSpaceDN w:val="0"/>
        <w:adjustRightInd w:val="0"/>
        <w:spacing w:line="270" w:lineRule="exact"/>
        <w:ind w:right="26"/>
        <w:jc w:val="center"/>
        <w:rPr>
          <w:color w:val="000000"/>
          <w:spacing w:val="-2"/>
          <w:lang w:val="mk-MK"/>
        </w:rPr>
      </w:pPr>
      <w:r w:rsidRPr="007A4FCD">
        <w:rPr>
          <w:color w:val="000000"/>
          <w:spacing w:val="-2"/>
          <w:lang w:val="mk-MK"/>
        </w:rPr>
        <w:t>Член 10</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783747">
      <w:pPr>
        <w:pStyle w:val="Barawe"/>
        <w:rPr>
          <w:rFonts w:ascii="Times New Roman" w:hAnsi="Times New Roman"/>
          <w:lang w:val="mk-MK"/>
        </w:rPr>
      </w:pPr>
      <w:r w:rsidRPr="007A4FCD">
        <w:rPr>
          <w:rFonts w:ascii="Times New Roman" w:hAnsi="Times New Roman"/>
          <w:lang w:val="mk-MK"/>
        </w:rPr>
        <w:t xml:space="preserve">Во членот 108 ставот (1) се менува и гласи: </w:t>
      </w:r>
    </w:p>
    <w:p w:rsidR="006A7863" w:rsidRPr="007A4FCD" w:rsidRDefault="006A7863" w:rsidP="00783747">
      <w:pPr>
        <w:pStyle w:val="Barawe"/>
        <w:rPr>
          <w:rFonts w:ascii="Times New Roman" w:hAnsi="Times New Roman"/>
          <w:lang w:val="mk-MK"/>
        </w:rPr>
      </w:pPr>
      <w:r w:rsidRPr="007A4FCD">
        <w:rPr>
          <w:rFonts w:ascii="Times New Roman" w:hAnsi="Times New Roman"/>
          <w:lang w:val="mk-MK"/>
        </w:rPr>
        <w:t>„(1) Застарувањето на кривичното гонење почнува од денот кога е сторено кривичното дело или настапила последицата. Ако делото е сторено спрема дете застарувањето на кривичното гонење почнува од денот на неговото полнолетство. Ако делото е сторено од службено лице во вршењето на неговата функција застарувањето на кривичното гонење почнува од денот на престанокот на неговата функција ако во време на вршењето на функцијата не е преземено кривичното гонење.“</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384ECB">
      <w:pPr>
        <w:widowControl w:val="0"/>
        <w:autoSpaceDE w:val="0"/>
        <w:autoSpaceDN w:val="0"/>
        <w:adjustRightInd w:val="0"/>
        <w:spacing w:line="270" w:lineRule="exact"/>
        <w:ind w:right="26"/>
        <w:jc w:val="center"/>
        <w:rPr>
          <w:spacing w:val="-2"/>
          <w:lang w:val="mk-MK"/>
        </w:rPr>
      </w:pPr>
      <w:r w:rsidRPr="007A4FCD">
        <w:rPr>
          <w:lang w:val="mk-MK"/>
        </w:rPr>
        <w:t>Член 11</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384ECB">
      <w:pPr>
        <w:ind w:firstLine="720"/>
        <w:jc w:val="both"/>
        <w:rPr>
          <w:lang w:val="mk-MK"/>
        </w:rPr>
      </w:pPr>
      <w:r w:rsidRPr="007A4FCD">
        <w:rPr>
          <w:lang w:val="mk-MK"/>
        </w:rPr>
        <w:t>Во членот 117 по бројот 359-а се става запирка и се додаваат броевите „394-а до 394-г“.</w:t>
      </w:r>
    </w:p>
    <w:p w:rsidR="006A7863" w:rsidRPr="007A4FCD" w:rsidRDefault="006A7863" w:rsidP="00140EA0">
      <w:pPr>
        <w:widowControl w:val="0"/>
        <w:autoSpaceDE w:val="0"/>
        <w:autoSpaceDN w:val="0"/>
        <w:adjustRightInd w:val="0"/>
        <w:spacing w:line="270" w:lineRule="exact"/>
        <w:ind w:right="26"/>
        <w:jc w:val="both"/>
        <w:rPr>
          <w:spacing w:val="-2"/>
          <w:lang w:val="mk-MK"/>
        </w:rPr>
      </w:pP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p>
    <w:p w:rsidR="006A7863" w:rsidRPr="007A4FCD" w:rsidRDefault="006A7863" w:rsidP="00140EA0">
      <w:pPr>
        <w:ind w:right="26"/>
        <w:jc w:val="center"/>
        <w:rPr>
          <w:lang w:val="mk-MK"/>
        </w:rPr>
      </w:pPr>
      <w:r w:rsidRPr="007A4FCD">
        <w:rPr>
          <w:lang w:val="mk-MK"/>
        </w:rPr>
        <w:t>Член 12</w:t>
      </w: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r w:rsidRPr="007A4FCD">
        <w:rPr>
          <w:color w:val="000000"/>
          <w:spacing w:val="-4"/>
          <w:lang w:val="mk-MK"/>
        </w:rPr>
        <w:tab/>
        <w:t>Во член 123 став  (2) по  точката 6) се додава нова  точка 7) која гласи:</w:t>
      </w: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r w:rsidRPr="007A4FCD">
        <w:rPr>
          <w:color w:val="000000"/>
          <w:spacing w:val="-4"/>
          <w:lang w:val="mk-MK"/>
        </w:rPr>
        <w:tab/>
        <w:t>„7) друг ќе лиши од живот заради вадење на орган, ткиво или клетки за пресадување“.</w:t>
      </w: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r w:rsidRPr="007A4FCD">
        <w:rPr>
          <w:color w:val="000000"/>
          <w:spacing w:val="-4"/>
          <w:lang w:val="mk-MK"/>
        </w:rPr>
        <w:tab/>
        <w:t>Точката 7) станува точка 8).</w:t>
      </w: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r w:rsidRPr="007A4FCD">
        <w:rPr>
          <w:color w:val="000000"/>
          <w:spacing w:val="-3"/>
          <w:lang w:val="mk-MK"/>
        </w:rPr>
        <w:t>Член 13</w:t>
      </w: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24" w:line="276" w:lineRule="exact"/>
        <w:ind w:right="26"/>
        <w:jc w:val="both"/>
        <w:rPr>
          <w:color w:val="000000"/>
          <w:spacing w:val="-3"/>
          <w:lang w:val="mk-MK"/>
        </w:rPr>
      </w:pPr>
      <w:r w:rsidRPr="007A4FCD">
        <w:rPr>
          <w:color w:val="000000"/>
          <w:spacing w:val="-3"/>
          <w:lang w:val="mk-MK"/>
        </w:rPr>
        <w:t xml:space="preserve">          По членот 128 се додаваат два нови наслови и два нови члена 128 – а и 128 – б,  кои гласат: </w:t>
      </w: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r w:rsidRPr="007A4FCD">
        <w:rPr>
          <w:color w:val="000000"/>
          <w:spacing w:val="-3"/>
          <w:lang w:val="mk-MK"/>
        </w:rPr>
        <w:t>„ Клонирање</w:t>
      </w: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r w:rsidRPr="007A4FCD">
        <w:rPr>
          <w:color w:val="000000"/>
          <w:spacing w:val="-3"/>
          <w:lang w:val="mk-MK"/>
        </w:rPr>
        <w:t>Член 128 - а</w:t>
      </w:r>
    </w:p>
    <w:p w:rsidR="006A7863" w:rsidRPr="007A4FCD" w:rsidRDefault="006A7863" w:rsidP="00140EA0">
      <w:pPr>
        <w:widowControl w:val="0"/>
        <w:autoSpaceDE w:val="0"/>
        <w:autoSpaceDN w:val="0"/>
        <w:adjustRightInd w:val="0"/>
        <w:spacing w:before="24" w:line="276" w:lineRule="exact"/>
        <w:ind w:right="26"/>
        <w:jc w:val="both"/>
        <w:rPr>
          <w:color w:val="000000"/>
          <w:spacing w:val="-3"/>
          <w:lang w:val="mk-MK"/>
        </w:rPr>
      </w:pPr>
      <w:r w:rsidRPr="007A4FCD">
        <w:rPr>
          <w:color w:val="000000"/>
          <w:spacing w:val="-3"/>
          <w:lang w:val="mk-MK"/>
        </w:rPr>
        <w:tab/>
        <w:t>Тој што ќе создаде човечко суштество генетски истоветно со друго живо или мртво  човечко суштество,</w:t>
      </w:r>
    </w:p>
    <w:p w:rsidR="006A7863" w:rsidRPr="007A4FCD" w:rsidRDefault="006A7863" w:rsidP="00140EA0">
      <w:pPr>
        <w:widowControl w:val="0"/>
        <w:autoSpaceDE w:val="0"/>
        <w:autoSpaceDN w:val="0"/>
        <w:adjustRightInd w:val="0"/>
        <w:spacing w:before="24" w:line="276" w:lineRule="exact"/>
        <w:ind w:right="26"/>
        <w:jc w:val="both"/>
        <w:rPr>
          <w:color w:val="000000"/>
          <w:spacing w:val="-3"/>
          <w:lang w:val="mk-MK"/>
        </w:rPr>
      </w:pPr>
      <w:r w:rsidRPr="007A4FCD">
        <w:rPr>
          <w:color w:val="000000"/>
          <w:spacing w:val="-3"/>
          <w:lang w:val="mk-MK"/>
        </w:rPr>
        <w:tab/>
        <w:t xml:space="preserve">             ќе се казни со  затвор од една  до пет години. </w:t>
      </w: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r w:rsidRPr="007A4FCD">
        <w:rPr>
          <w:color w:val="000000"/>
          <w:spacing w:val="-3"/>
          <w:lang w:val="mk-MK"/>
        </w:rPr>
        <w:t xml:space="preserve">Недозволени генетски манипулации на оплодување </w:t>
      </w: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r w:rsidRPr="007A4FCD">
        <w:rPr>
          <w:color w:val="000000"/>
          <w:spacing w:val="-3"/>
          <w:lang w:val="mk-MK"/>
        </w:rPr>
        <w:t>Член 128 - б</w:t>
      </w:r>
    </w:p>
    <w:p w:rsidR="006A7863" w:rsidRPr="007A4FCD" w:rsidRDefault="006A7863" w:rsidP="00140EA0">
      <w:pPr>
        <w:widowControl w:val="0"/>
        <w:autoSpaceDE w:val="0"/>
        <w:autoSpaceDN w:val="0"/>
        <w:adjustRightInd w:val="0"/>
        <w:spacing w:before="24" w:line="276" w:lineRule="exact"/>
        <w:ind w:right="26"/>
        <w:jc w:val="both"/>
        <w:rPr>
          <w:color w:val="000000"/>
          <w:spacing w:val="-3"/>
          <w:lang w:val="mk-MK"/>
        </w:rPr>
      </w:pPr>
      <w:r w:rsidRPr="007A4FCD">
        <w:rPr>
          <w:color w:val="000000"/>
          <w:spacing w:val="-3"/>
          <w:lang w:val="mk-MK"/>
        </w:rPr>
        <w:tab/>
        <w:t>Тој што ќе оплоди јајце клетка од жена со сперматозоид од животно или животинска јајце клетка со сперматозоид од маж, или го замени ембрионот со пресадување на делови од други човечки или животински ембриони, или човечки клетки или човечки ембрион внесе во животно или животинска јајце клетка или ембрион внесе кај жена,</w:t>
      </w: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r w:rsidRPr="007A4FCD">
        <w:rPr>
          <w:color w:val="000000"/>
          <w:spacing w:val="-3"/>
          <w:lang w:val="mk-MK"/>
        </w:rPr>
        <w:tab/>
        <w:t xml:space="preserve">            ќе се казни со затвор од една до пет години.“</w:t>
      </w: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p>
    <w:p w:rsidR="006A7863" w:rsidRPr="007A4FCD" w:rsidRDefault="006A7863" w:rsidP="00140EA0">
      <w:pPr>
        <w:widowControl w:val="0"/>
        <w:autoSpaceDE w:val="0"/>
        <w:autoSpaceDN w:val="0"/>
        <w:adjustRightInd w:val="0"/>
        <w:spacing w:before="1" w:line="280" w:lineRule="exact"/>
        <w:ind w:right="26"/>
        <w:jc w:val="both"/>
        <w:rPr>
          <w:color w:val="000000"/>
          <w:spacing w:val="-4"/>
          <w:lang w:val="mk-MK"/>
        </w:rPr>
      </w:pPr>
    </w:p>
    <w:p w:rsidR="006A7863" w:rsidRPr="007A4FCD" w:rsidRDefault="006A7863" w:rsidP="00140EA0">
      <w:pPr>
        <w:ind w:right="26"/>
        <w:jc w:val="center"/>
        <w:rPr>
          <w:lang w:val="mk-MK"/>
        </w:rPr>
      </w:pPr>
      <w:r w:rsidRPr="007A4FCD">
        <w:rPr>
          <w:lang w:val="mk-MK"/>
        </w:rPr>
        <w:t>Член 14</w:t>
      </w:r>
    </w:p>
    <w:p w:rsidR="006A7863" w:rsidRPr="007A4FCD" w:rsidRDefault="006A7863" w:rsidP="00140EA0">
      <w:pPr>
        <w:ind w:right="26"/>
        <w:jc w:val="center"/>
        <w:rPr>
          <w:lang w:val="mk-MK"/>
        </w:rPr>
      </w:pPr>
    </w:p>
    <w:p w:rsidR="006A7863" w:rsidRPr="007A4FCD" w:rsidRDefault="006A7863" w:rsidP="00140EA0">
      <w:pPr>
        <w:ind w:right="26"/>
        <w:rPr>
          <w:color w:val="000000"/>
          <w:spacing w:val="-5"/>
          <w:lang w:val="mk-MK"/>
        </w:rPr>
      </w:pPr>
      <w:r w:rsidRPr="007A4FCD">
        <w:rPr>
          <w:color w:val="000000"/>
          <w:spacing w:val="-5"/>
          <w:lang w:val="mk-MK"/>
        </w:rPr>
        <w:tab/>
        <w:t xml:space="preserve">Насловот на членот 129 се менува и гласи: </w:t>
      </w:r>
    </w:p>
    <w:p w:rsidR="006A7863" w:rsidRPr="007A4FCD" w:rsidRDefault="006A7863" w:rsidP="00140EA0">
      <w:pPr>
        <w:ind w:right="26"/>
        <w:rPr>
          <w:color w:val="000000"/>
          <w:spacing w:val="-5"/>
          <w:lang w:val="mk-MK"/>
        </w:rPr>
      </w:pPr>
      <w:r w:rsidRPr="007A4FCD">
        <w:rPr>
          <w:color w:val="000000"/>
          <w:spacing w:val="-5"/>
          <w:lang w:val="mk-MK"/>
        </w:rPr>
        <w:tab/>
        <w:t xml:space="preserve">„Противправно прекинување на бременост и присилна стерилизација” </w:t>
      </w:r>
    </w:p>
    <w:p w:rsidR="006A7863" w:rsidRPr="007A4FCD" w:rsidRDefault="006A7863" w:rsidP="00140EA0">
      <w:pPr>
        <w:widowControl w:val="0"/>
        <w:autoSpaceDE w:val="0"/>
        <w:autoSpaceDN w:val="0"/>
        <w:adjustRightInd w:val="0"/>
        <w:spacing w:line="280" w:lineRule="exact"/>
        <w:ind w:right="26"/>
        <w:jc w:val="both"/>
        <w:rPr>
          <w:color w:val="000000"/>
          <w:w w:val="102"/>
          <w:lang w:val="mk-MK"/>
        </w:rPr>
      </w:pPr>
      <w:r w:rsidRPr="007A4FCD">
        <w:rPr>
          <w:color w:val="000000"/>
          <w:w w:val="102"/>
          <w:lang w:val="mk-MK"/>
        </w:rPr>
        <w:tab/>
        <w:t xml:space="preserve">Во член 129 по ставот (3) се додава нов став (4)  кој гласи: </w:t>
      </w:r>
    </w:p>
    <w:p w:rsidR="006A7863" w:rsidRPr="007A4FCD" w:rsidRDefault="006A7863" w:rsidP="00140EA0">
      <w:pPr>
        <w:widowControl w:val="0"/>
        <w:autoSpaceDE w:val="0"/>
        <w:autoSpaceDN w:val="0"/>
        <w:adjustRightInd w:val="0"/>
        <w:spacing w:line="280" w:lineRule="exact"/>
        <w:ind w:right="26"/>
        <w:jc w:val="both"/>
        <w:rPr>
          <w:color w:val="000000"/>
          <w:w w:val="102"/>
          <w:lang w:val="mk-MK"/>
        </w:rPr>
      </w:pPr>
      <w:r w:rsidRPr="007A4FCD">
        <w:rPr>
          <w:color w:val="000000"/>
          <w:w w:val="102"/>
          <w:lang w:val="mk-MK"/>
        </w:rPr>
        <w:tab/>
        <w:t>„(4) Со казната од ставот (3) од овој член ќе се казни тој што без согласност или со доведување во заблуда или искористување на незнаењето на женско лице спротивно н</w:t>
      </w:r>
      <w:r>
        <w:rPr>
          <w:color w:val="000000"/>
          <w:w w:val="102"/>
          <w:lang w:val="mk-MK"/>
        </w:rPr>
        <w:t>а закон, со хируршка интервенци</w:t>
      </w:r>
      <w:r w:rsidRPr="007A4FCD">
        <w:rPr>
          <w:color w:val="000000"/>
          <w:w w:val="102"/>
          <w:lang w:val="mk-MK"/>
        </w:rPr>
        <w:t>ја или на друг начин ќе ја прекине нејзината способниот за репродукција.“</w:t>
      </w:r>
    </w:p>
    <w:p w:rsidR="006A7863" w:rsidRPr="007A4FCD" w:rsidRDefault="006A7863" w:rsidP="00140EA0">
      <w:pPr>
        <w:widowControl w:val="0"/>
        <w:autoSpaceDE w:val="0"/>
        <w:autoSpaceDN w:val="0"/>
        <w:adjustRightInd w:val="0"/>
        <w:spacing w:line="280" w:lineRule="exact"/>
        <w:ind w:right="26"/>
        <w:jc w:val="both"/>
        <w:rPr>
          <w:lang w:val="mk-MK"/>
        </w:rPr>
      </w:pPr>
      <w:r w:rsidRPr="007A4FCD">
        <w:rPr>
          <w:color w:val="000000"/>
          <w:w w:val="102"/>
          <w:lang w:val="mk-MK"/>
        </w:rPr>
        <w:tab/>
        <w:t xml:space="preserve">Ставот (4) кој станува став (5), </w:t>
      </w:r>
      <w:r w:rsidRPr="007A4FCD">
        <w:rPr>
          <w:lang w:val="mk-MK"/>
        </w:rPr>
        <w:t>се менува и гласи:</w:t>
      </w:r>
    </w:p>
    <w:p w:rsidR="006A7863" w:rsidRPr="007A4FCD" w:rsidRDefault="006A7863" w:rsidP="00140EA0">
      <w:pPr>
        <w:ind w:right="26"/>
        <w:jc w:val="both"/>
        <w:rPr>
          <w:lang w:val="mk-MK"/>
        </w:rPr>
      </w:pPr>
      <w:r w:rsidRPr="007A4FCD">
        <w:rPr>
          <w:lang w:val="mk-MK"/>
        </w:rPr>
        <w:tab/>
        <w:t xml:space="preserve">„(5) Ако делото од ставовите (1), (2), (3) и (4) од овој член е сторено спрема малолетно женско лице или настапило тешко телесно нарушување на здравјето или смрт на женското лице, сторителот </w:t>
      </w:r>
    </w:p>
    <w:p w:rsidR="006A7863" w:rsidRPr="007A4FCD" w:rsidRDefault="006A7863" w:rsidP="00140EA0">
      <w:pPr>
        <w:ind w:right="26"/>
        <w:jc w:val="both"/>
        <w:rPr>
          <w:lang w:val="mk-MK"/>
        </w:rPr>
      </w:pPr>
      <w:r w:rsidRPr="007A4FCD">
        <w:rPr>
          <w:lang w:val="mk-MK"/>
        </w:rPr>
        <w:tab/>
      </w:r>
      <w:r w:rsidRPr="007A4FCD">
        <w:rPr>
          <w:lang w:val="mk-MK"/>
        </w:rPr>
        <w:tab/>
        <w:t>ќе се казни за делото од став (1) од овој член со затвор од шест месеци до пет години, а за делото од ставовите (2), (3), (4) од овој член со затвор најмалку три години.“</w:t>
      </w:r>
    </w:p>
    <w:p w:rsidR="006A7863" w:rsidRPr="007A4FCD" w:rsidRDefault="006A7863" w:rsidP="00140EA0">
      <w:pPr>
        <w:ind w:right="26"/>
        <w:jc w:val="center"/>
        <w:rPr>
          <w:highlight w:val="lightGray"/>
          <w:lang w:val="mk-MK"/>
        </w:rPr>
      </w:pPr>
    </w:p>
    <w:p w:rsidR="006A7863" w:rsidRPr="007A4FCD" w:rsidRDefault="006A7863" w:rsidP="00140EA0">
      <w:pPr>
        <w:ind w:right="26"/>
        <w:jc w:val="center"/>
        <w:rPr>
          <w:highlight w:val="lightGray"/>
          <w:lang w:val="mk-MK"/>
        </w:rPr>
      </w:pPr>
    </w:p>
    <w:p w:rsidR="006A7863" w:rsidRPr="007A4FCD" w:rsidRDefault="006A7863" w:rsidP="00140EA0">
      <w:pPr>
        <w:ind w:right="26"/>
        <w:jc w:val="center"/>
        <w:rPr>
          <w:lang w:val="mk-MK"/>
        </w:rPr>
      </w:pPr>
      <w:r w:rsidRPr="007A4FCD">
        <w:rPr>
          <w:lang w:val="mk-MK"/>
        </w:rPr>
        <w:t>Член 15</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ab/>
        <w:t xml:space="preserve">Во член 137 ставот (1) се менува и гласи: </w:t>
      </w:r>
    </w:p>
    <w:p w:rsidR="006A7863" w:rsidRPr="007A4FCD" w:rsidRDefault="006A7863" w:rsidP="00140EA0">
      <w:pPr>
        <w:widowControl w:val="0"/>
        <w:autoSpaceDE w:val="0"/>
        <w:autoSpaceDN w:val="0"/>
        <w:adjustRightInd w:val="0"/>
        <w:spacing w:before="4" w:line="276" w:lineRule="exact"/>
        <w:ind w:right="26"/>
        <w:jc w:val="both"/>
        <w:rPr>
          <w:color w:val="000000"/>
          <w:spacing w:val="-4"/>
          <w:lang w:val="mk-MK"/>
        </w:rPr>
      </w:pPr>
    </w:p>
    <w:p w:rsidR="006A7863" w:rsidRPr="007A4FCD" w:rsidRDefault="006A7863" w:rsidP="00140EA0">
      <w:pPr>
        <w:ind w:right="26"/>
        <w:jc w:val="center"/>
        <w:rPr>
          <w:lang w:val="mk-MK"/>
        </w:rPr>
      </w:pPr>
    </w:p>
    <w:p w:rsidR="006A7863" w:rsidRPr="007A4FCD" w:rsidRDefault="006A7863" w:rsidP="009B3697">
      <w:pPr>
        <w:widowControl w:val="0"/>
        <w:autoSpaceDE w:val="0"/>
        <w:autoSpaceDN w:val="0"/>
        <w:adjustRightInd w:val="0"/>
        <w:spacing w:before="4" w:line="276" w:lineRule="exact"/>
        <w:ind w:right="26"/>
        <w:jc w:val="both"/>
        <w:rPr>
          <w:color w:val="000000"/>
          <w:spacing w:val="-3"/>
          <w:lang w:val="mk-MK"/>
        </w:rPr>
      </w:pPr>
      <w:r w:rsidRPr="007A4FCD">
        <w:rPr>
          <w:lang w:val="mk-MK"/>
        </w:rPr>
        <w:t xml:space="preserve">„(1) Тој што врз основа на разлика </w:t>
      </w:r>
      <w:r w:rsidRPr="007A4FCD">
        <w:rPr>
          <w:color w:val="000000"/>
          <w:spacing w:val="-1"/>
          <w:lang w:val="mk-MK"/>
        </w:rPr>
        <w:t xml:space="preserve">на полот, расата, бојата на кожа, родот, припадноста на маргинализирана група, етничката припадност, јазикот, државјанството, социјалното потекло, религијата или верското уверување, образованието, политичката припадност, личниот или општествениот статус, менталната или телесната попреченост, возраста, семејната или брачната состојба, имотниот статус, здравствената состојба, или која било друга основа, </w:t>
      </w:r>
      <w:r w:rsidRPr="007A4FCD">
        <w:rPr>
          <w:color w:val="000000"/>
          <w:w w:val="103"/>
          <w:lang w:val="mk-MK"/>
        </w:rPr>
        <w:t xml:space="preserve">ќе му одземе или ограничи </w:t>
      </w:r>
      <w:r w:rsidRPr="007A4FCD">
        <w:rPr>
          <w:color w:val="000000"/>
          <w:w w:val="102"/>
          <w:lang w:val="mk-MK"/>
        </w:rPr>
        <w:t xml:space="preserve">права  на  човекот  и  граѓанинот,  утврдени  со  Уставот на Република Македонија,  закон  или  со  ратификуван </w:t>
      </w:r>
      <w:r w:rsidRPr="007A4FCD">
        <w:rPr>
          <w:color w:val="000000"/>
          <w:spacing w:val="-3"/>
          <w:lang w:val="mk-MK"/>
        </w:rPr>
        <w:t xml:space="preserve">меѓународен договор или кој врз основа на овие разлики им дава на граѓаните повластици спротивни на Уставот на Република Македонија,  закон или ратификуван меѓународен договор, </w:t>
      </w:r>
    </w:p>
    <w:p w:rsidR="006A7863" w:rsidRPr="007A4FCD" w:rsidRDefault="006A7863" w:rsidP="009B3697">
      <w:pPr>
        <w:widowControl w:val="0"/>
        <w:autoSpaceDE w:val="0"/>
        <w:autoSpaceDN w:val="0"/>
        <w:adjustRightInd w:val="0"/>
        <w:spacing w:before="4" w:line="276" w:lineRule="exact"/>
        <w:ind w:right="26"/>
        <w:jc w:val="both"/>
        <w:rPr>
          <w:color w:val="000000"/>
          <w:spacing w:val="-4"/>
          <w:lang w:val="mk-MK"/>
        </w:rPr>
      </w:pPr>
      <w:r w:rsidRPr="007A4FCD">
        <w:rPr>
          <w:color w:val="000000"/>
          <w:spacing w:val="-3"/>
          <w:lang w:val="mk-MK"/>
        </w:rPr>
        <w:tab/>
      </w:r>
      <w:r w:rsidRPr="007A4FCD">
        <w:rPr>
          <w:color w:val="000000"/>
          <w:spacing w:val="-3"/>
          <w:lang w:val="mk-MK"/>
        </w:rPr>
        <w:tab/>
        <w:t xml:space="preserve">ќе се казни со затвор </w:t>
      </w:r>
      <w:r w:rsidRPr="007A4FCD">
        <w:rPr>
          <w:color w:val="000000"/>
          <w:spacing w:val="-4"/>
          <w:lang w:val="mk-MK"/>
        </w:rPr>
        <w:t>од три месеци до три години. “</w:t>
      </w:r>
    </w:p>
    <w:p w:rsidR="006A7863" w:rsidRPr="007A4FCD" w:rsidRDefault="006A7863" w:rsidP="009B3697">
      <w:pPr>
        <w:pStyle w:val="Barawe"/>
        <w:rPr>
          <w:rFonts w:ascii="Times New Roman" w:hAnsi="Times New Roman"/>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16</w:t>
      </w:r>
    </w:p>
    <w:p w:rsidR="006A7863" w:rsidRPr="007A4FCD" w:rsidRDefault="006A7863" w:rsidP="00140EA0">
      <w:pPr>
        <w:ind w:right="26"/>
        <w:jc w:val="center"/>
        <w:rPr>
          <w:lang w:val="mk-MK"/>
        </w:rPr>
      </w:pPr>
    </w:p>
    <w:p w:rsidR="006A7863" w:rsidRPr="007A4FCD" w:rsidRDefault="006A7863" w:rsidP="00140EA0">
      <w:pPr>
        <w:ind w:right="26"/>
        <w:rPr>
          <w:lang w:val="mk-MK"/>
        </w:rPr>
      </w:pPr>
      <w:r w:rsidRPr="007A4FCD">
        <w:rPr>
          <w:lang w:val="mk-MK"/>
        </w:rPr>
        <w:tab/>
        <w:t>Во член 144 ставот (4) се менува и гласи:</w:t>
      </w:r>
    </w:p>
    <w:p w:rsidR="006A7863" w:rsidRPr="007A4FCD" w:rsidRDefault="006A7863" w:rsidP="00140EA0">
      <w:pPr>
        <w:widowControl w:val="0"/>
        <w:tabs>
          <w:tab w:val="left" w:pos="8460"/>
        </w:tabs>
        <w:autoSpaceDE w:val="0"/>
        <w:autoSpaceDN w:val="0"/>
        <w:adjustRightInd w:val="0"/>
        <w:spacing w:before="5" w:line="280" w:lineRule="exact"/>
        <w:ind w:right="26"/>
        <w:jc w:val="both"/>
        <w:rPr>
          <w:color w:val="000000"/>
          <w:spacing w:val="-3"/>
          <w:lang w:val="mk-MK"/>
        </w:rPr>
      </w:pPr>
      <w:r w:rsidRPr="007A4FCD">
        <w:rPr>
          <w:color w:val="000000"/>
          <w:spacing w:val="-2"/>
          <w:lang w:val="mk-MK"/>
        </w:rPr>
        <w:t xml:space="preserve">              „(4) Тој што по пат на информатички систем ќе се закани дека ќе стори кривично дело за кое е пропишана казна затвор од пет години или потешка казна против некое лице поради </w:t>
      </w:r>
      <w:r w:rsidRPr="007A4FCD">
        <w:rPr>
          <w:color w:val="000000"/>
          <w:w w:val="102"/>
          <w:lang w:val="mk-MK"/>
        </w:rPr>
        <w:t xml:space="preserve">нивната припадност на одреден </w:t>
      </w:r>
      <w:r w:rsidRPr="007A4FCD">
        <w:rPr>
          <w:color w:val="000000"/>
          <w:spacing w:val="-1"/>
          <w:lang w:val="mk-MK"/>
        </w:rPr>
        <w:t xml:space="preserve">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здраствена состојба, или на која било друга основа, </w:t>
      </w:r>
    </w:p>
    <w:p w:rsidR="006A7863" w:rsidRPr="007A4FCD" w:rsidRDefault="006A7863" w:rsidP="00140EA0">
      <w:pPr>
        <w:widowControl w:val="0"/>
        <w:tabs>
          <w:tab w:val="left" w:pos="8460"/>
        </w:tabs>
        <w:autoSpaceDE w:val="0"/>
        <w:autoSpaceDN w:val="0"/>
        <w:adjustRightInd w:val="0"/>
        <w:spacing w:before="5" w:line="280" w:lineRule="exact"/>
        <w:ind w:right="26" w:firstLine="284"/>
        <w:jc w:val="both"/>
        <w:rPr>
          <w:color w:val="000000"/>
          <w:spacing w:val="-3"/>
          <w:lang w:val="mk-MK"/>
        </w:rPr>
      </w:pPr>
      <w:r w:rsidRPr="007A4FCD">
        <w:rPr>
          <w:color w:val="000000"/>
          <w:spacing w:val="-3"/>
          <w:lang w:val="mk-MK"/>
        </w:rPr>
        <w:t xml:space="preserve">                           ќе се казни со казна затвор од една до пет години.”</w:t>
      </w:r>
    </w:p>
    <w:p w:rsidR="006A7863" w:rsidRPr="007A4FCD" w:rsidRDefault="006A7863" w:rsidP="00140EA0">
      <w:pPr>
        <w:ind w:right="26"/>
        <w:jc w:val="center"/>
        <w:rPr>
          <w:highlight w:val="lightGray"/>
          <w:lang w:val="mk-MK"/>
        </w:rPr>
      </w:pPr>
    </w:p>
    <w:p w:rsidR="006A7863" w:rsidRPr="007A4FCD" w:rsidRDefault="006A7863" w:rsidP="00140EA0">
      <w:pPr>
        <w:ind w:right="26"/>
        <w:jc w:val="center"/>
        <w:rPr>
          <w:highlight w:val="lightGray"/>
          <w:lang w:val="mk-MK"/>
        </w:rPr>
      </w:pPr>
    </w:p>
    <w:p w:rsidR="006A7863" w:rsidRPr="007A4FCD" w:rsidRDefault="006A7863" w:rsidP="00140EA0">
      <w:pPr>
        <w:ind w:right="26"/>
        <w:jc w:val="center"/>
        <w:rPr>
          <w:lang w:val="mk-MK"/>
        </w:rPr>
      </w:pPr>
      <w:r w:rsidRPr="007A4FCD">
        <w:rPr>
          <w:lang w:val="mk-MK"/>
        </w:rPr>
        <w:t>Член 17</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ab/>
      </w:r>
      <w:r w:rsidRPr="007A4FCD">
        <w:rPr>
          <w:lang w:val="mk-MK"/>
        </w:rPr>
        <w:tab/>
        <w:t>Во членот 186 се додава нов став (2) кој гласи:</w:t>
      </w:r>
    </w:p>
    <w:p w:rsidR="006A7863" w:rsidRPr="007A4FCD" w:rsidRDefault="006A7863" w:rsidP="00140EA0">
      <w:pPr>
        <w:ind w:right="26"/>
        <w:jc w:val="both"/>
        <w:rPr>
          <w:lang w:val="mk-MK"/>
        </w:rPr>
      </w:pPr>
      <w:r w:rsidRPr="007A4FCD">
        <w:rPr>
          <w:lang w:val="mk-MK"/>
        </w:rPr>
        <w:tab/>
        <w:t xml:space="preserve">„(2) Ако делото е сторено врз дете кое наполнило 14 години сторителот </w:t>
      </w:r>
    </w:p>
    <w:p w:rsidR="006A7863" w:rsidRPr="007A4FCD" w:rsidRDefault="006A7863" w:rsidP="00140EA0">
      <w:pPr>
        <w:ind w:right="26"/>
        <w:jc w:val="both"/>
        <w:rPr>
          <w:lang w:val="mk-MK"/>
        </w:rPr>
      </w:pPr>
      <w:r w:rsidRPr="007A4FCD">
        <w:rPr>
          <w:lang w:val="mk-MK"/>
        </w:rPr>
        <w:tab/>
      </w:r>
      <w:r w:rsidRPr="007A4FCD">
        <w:rPr>
          <w:lang w:val="mk-MK"/>
        </w:rPr>
        <w:tab/>
        <w:t>ќе се казни со затвор најмалку четири години.“</w:t>
      </w:r>
    </w:p>
    <w:p w:rsidR="006A7863" w:rsidRPr="007A4FCD" w:rsidRDefault="006A7863" w:rsidP="00140EA0">
      <w:pPr>
        <w:ind w:right="26"/>
        <w:jc w:val="both"/>
        <w:rPr>
          <w:lang w:val="mk-MK"/>
        </w:rPr>
      </w:pPr>
      <w:r w:rsidRPr="007A4FCD">
        <w:rPr>
          <w:lang w:val="mk-MK"/>
        </w:rPr>
        <w:tab/>
        <w:t xml:space="preserve">Ставовите (2), (3) и (4) стануваат ставови (3), (4) и (5). </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18</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ab/>
        <w:t>Во членот 187 се додава нов став (2) кој гласи:</w:t>
      </w:r>
    </w:p>
    <w:p w:rsidR="006A7863" w:rsidRPr="007A4FCD" w:rsidRDefault="006A7863" w:rsidP="00140EA0">
      <w:pPr>
        <w:ind w:right="26"/>
        <w:jc w:val="both"/>
        <w:rPr>
          <w:lang w:val="mk-MK"/>
        </w:rPr>
      </w:pPr>
      <w:r w:rsidRPr="007A4FCD">
        <w:rPr>
          <w:lang w:val="mk-MK"/>
        </w:rPr>
        <w:tab/>
        <w:t xml:space="preserve">„(2) Ако делото е сторено врз дете  сторителот </w:t>
      </w:r>
    </w:p>
    <w:p w:rsidR="006A7863" w:rsidRPr="007A4FCD" w:rsidRDefault="006A7863" w:rsidP="00140EA0">
      <w:pPr>
        <w:ind w:right="26"/>
        <w:jc w:val="both"/>
        <w:rPr>
          <w:lang w:val="mk-MK"/>
        </w:rPr>
      </w:pPr>
      <w:r w:rsidRPr="007A4FCD">
        <w:rPr>
          <w:lang w:val="mk-MK"/>
        </w:rPr>
        <w:tab/>
      </w:r>
      <w:r w:rsidRPr="007A4FCD">
        <w:rPr>
          <w:lang w:val="mk-MK"/>
        </w:rPr>
        <w:tab/>
        <w:t>ќе се казни со затвор најмалку десет години,“</w:t>
      </w:r>
    </w:p>
    <w:p w:rsidR="006A7863" w:rsidRPr="007A4FCD" w:rsidRDefault="006A7863" w:rsidP="00140EA0">
      <w:pPr>
        <w:ind w:right="26"/>
        <w:jc w:val="both"/>
        <w:rPr>
          <w:lang w:val="mk-MK"/>
        </w:rPr>
      </w:pPr>
      <w:r w:rsidRPr="007A4FCD">
        <w:rPr>
          <w:lang w:val="mk-MK"/>
        </w:rPr>
        <w:tab/>
        <w:t xml:space="preserve">Во ставот (2) кој станува став (3), по зборовите „став (1)“ се додаваат   зборовите „и став (2)“ а </w:t>
      </w:r>
    </w:p>
    <w:p w:rsidR="006A7863" w:rsidRPr="007A4FCD" w:rsidRDefault="006A7863" w:rsidP="00F31126">
      <w:pPr>
        <w:ind w:right="26" w:firstLine="720"/>
        <w:jc w:val="both"/>
        <w:rPr>
          <w:lang w:val="mk-MK"/>
        </w:rPr>
      </w:pPr>
      <w:r w:rsidRPr="007A4FCD">
        <w:rPr>
          <w:lang w:val="mk-MK"/>
        </w:rPr>
        <w:t xml:space="preserve">Во ставот (3) кој станува став (4) </w:t>
      </w:r>
      <w:r w:rsidRPr="007A4FCD">
        <w:rPr>
          <w:spacing w:val="-5"/>
          <w:lang w:val="mk-MK"/>
        </w:rPr>
        <w:t xml:space="preserve">зборот „дејство" се заменува со зборот „дејствие", </w:t>
      </w:r>
      <w:r w:rsidRPr="007A4FCD">
        <w:rPr>
          <w:lang w:val="mk-MK"/>
        </w:rPr>
        <w:t>зборовите „од три години до пет години“ се заменуваат со зборовите „од три до пет години“, а зборовите „од три години до десет години“ се заменуваат со зборовите „од три до десет години.“</w:t>
      </w:r>
    </w:p>
    <w:p w:rsidR="006A7863" w:rsidRPr="007A4FCD" w:rsidRDefault="006A7863" w:rsidP="00140EA0">
      <w:pPr>
        <w:ind w:right="26"/>
        <w:jc w:val="both"/>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19</w:t>
      </w:r>
    </w:p>
    <w:p w:rsidR="006A7863" w:rsidRPr="007A4FCD" w:rsidRDefault="006A7863" w:rsidP="00140EA0">
      <w:pPr>
        <w:ind w:right="26"/>
        <w:jc w:val="center"/>
        <w:rPr>
          <w:lang w:val="mk-MK"/>
        </w:rPr>
      </w:pPr>
    </w:p>
    <w:p w:rsidR="006A7863" w:rsidRPr="007A4FCD" w:rsidRDefault="006A7863" w:rsidP="00F31126">
      <w:pPr>
        <w:ind w:right="26" w:firstLine="720"/>
        <w:jc w:val="both"/>
        <w:rPr>
          <w:lang w:val="mk-MK"/>
        </w:rPr>
      </w:pPr>
      <w:r w:rsidRPr="007A4FCD">
        <w:rPr>
          <w:lang w:val="mk-MK"/>
        </w:rPr>
        <w:t xml:space="preserve">Насловот на членот 188 се менува и гласи: </w:t>
      </w:r>
    </w:p>
    <w:p w:rsidR="006A7863" w:rsidRPr="007A4FCD" w:rsidRDefault="006A7863" w:rsidP="00F31126">
      <w:pPr>
        <w:ind w:right="26" w:firstLine="720"/>
        <w:jc w:val="both"/>
        <w:rPr>
          <w:lang w:val="mk-MK"/>
        </w:rPr>
      </w:pPr>
      <w:r w:rsidRPr="007A4FCD">
        <w:rPr>
          <w:lang w:val="mk-MK"/>
        </w:rPr>
        <w:t>„Полов напад врз дете кое не наполнило 14 години“</w:t>
      </w:r>
    </w:p>
    <w:p w:rsidR="006A7863" w:rsidRPr="007A4FCD" w:rsidRDefault="006A7863" w:rsidP="00F31126">
      <w:pPr>
        <w:ind w:right="26" w:firstLine="720"/>
        <w:jc w:val="both"/>
        <w:rPr>
          <w:lang w:val="mk-MK"/>
        </w:rPr>
      </w:pPr>
      <w:r w:rsidRPr="007A4FCD">
        <w:rPr>
          <w:lang w:val="mk-MK"/>
        </w:rPr>
        <w:t>Во член 188 во ставот (1) зборовите „малолетник кој“ се заменуваат со зборовите „дете кое не наполнило 14 години“</w:t>
      </w:r>
    </w:p>
    <w:p w:rsidR="006A7863" w:rsidRPr="007A4FCD" w:rsidRDefault="006A7863" w:rsidP="00F31126">
      <w:pPr>
        <w:ind w:right="26" w:firstLine="720"/>
        <w:jc w:val="both"/>
        <w:rPr>
          <w:lang w:val="mk-MK"/>
        </w:rPr>
      </w:pPr>
      <w:r w:rsidRPr="007A4FCD">
        <w:rPr>
          <w:lang w:val="mk-MK"/>
        </w:rPr>
        <w:t>Ставовите (2) и (3) се бришат.</w:t>
      </w:r>
    </w:p>
    <w:p w:rsidR="006A7863" w:rsidRPr="007A4FCD" w:rsidRDefault="006A7863" w:rsidP="00F31126">
      <w:pPr>
        <w:ind w:right="26"/>
        <w:jc w:val="both"/>
        <w:rPr>
          <w:lang w:val="mk-MK"/>
        </w:rPr>
      </w:pPr>
      <w:r w:rsidRPr="007A4FCD">
        <w:rPr>
          <w:lang w:val="mk-MK"/>
        </w:rPr>
        <w:t xml:space="preserve"> </w:t>
      </w:r>
      <w:r w:rsidRPr="007A4FCD">
        <w:rPr>
          <w:lang w:val="mk-MK"/>
        </w:rPr>
        <w:tab/>
        <w:t xml:space="preserve">Во ставот (4) зборовите „делата од ставовите (1) и (2)“ се заменуваат со зборовите „ делото од став (1)“. </w:t>
      </w:r>
    </w:p>
    <w:p w:rsidR="006A7863" w:rsidRPr="007A4FCD" w:rsidRDefault="006A7863" w:rsidP="00212295">
      <w:pPr>
        <w:ind w:right="26" w:firstLine="720"/>
        <w:jc w:val="both"/>
        <w:rPr>
          <w:lang w:val="mk-MK"/>
        </w:rPr>
      </w:pPr>
      <w:r w:rsidRPr="007A4FCD">
        <w:rPr>
          <w:lang w:val="mk-MK"/>
        </w:rPr>
        <w:t>Ставовите (4) и (5) стануваат став (2) и став (3).</w:t>
      </w:r>
    </w:p>
    <w:p w:rsidR="006A7863" w:rsidRPr="007A4FCD" w:rsidRDefault="006A7863" w:rsidP="00F31126">
      <w:pPr>
        <w:ind w:right="26"/>
        <w:jc w:val="both"/>
        <w:rPr>
          <w:lang w:val="mk-MK"/>
        </w:rPr>
      </w:pPr>
    </w:p>
    <w:p w:rsidR="006A7863" w:rsidRPr="007A4FCD" w:rsidRDefault="006A7863" w:rsidP="00140EA0">
      <w:pPr>
        <w:ind w:right="26"/>
        <w:jc w:val="center"/>
        <w:rPr>
          <w:lang w:val="mk-MK"/>
        </w:rPr>
      </w:pPr>
    </w:p>
    <w:p w:rsidR="006A7863" w:rsidRPr="007A4FCD" w:rsidRDefault="006A7863" w:rsidP="00341AEE">
      <w:pPr>
        <w:ind w:right="26"/>
        <w:jc w:val="center"/>
        <w:rPr>
          <w:lang w:val="mk-MK"/>
        </w:rPr>
      </w:pPr>
      <w:r w:rsidRPr="007A4FCD">
        <w:rPr>
          <w:lang w:val="mk-MK"/>
        </w:rPr>
        <w:t>Член 20</w:t>
      </w:r>
    </w:p>
    <w:p w:rsidR="006A7863" w:rsidRPr="007A4FCD" w:rsidRDefault="006A7863" w:rsidP="00341AEE">
      <w:pPr>
        <w:pStyle w:val="Barawe"/>
        <w:rPr>
          <w:rFonts w:ascii="Times New Roman" w:hAnsi="Times New Roman"/>
          <w:lang w:val="mk-MK"/>
        </w:rPr>
      </w:pPr>
      <w:r w:rsidRPr="007A4FCD">
        <w:rPr>
          <w:rFonts w:ascii="Times New Roman" w:hAnsi="Times New Roman"/>
          <w:lang w:val="mk-MK"/>
        </w:rPr>
        <w:t xml:space="preserve">Во членот 189 ставот (2) се менува и гласи: </w:t>
      </w:r>
    </w:p>
    <w:p w:rsidR="006A7863" w:rsidRPr="007A4FCD" w:rsidRDefault="006A7863" w:rsidP="00341AEE">
      <w:pPr>
        <w:pStyle w:val="Barawe"/>
        <w:rPr>
          <w:rFonts w:ascii="Times New Roman" w:hAnsi="Times New Roman"/>
          <w:lang w:val="mk-MK"/>
        </w:rPr>
      </w:pPr>
      <w:r w:rsidRPr="007A4FCD">
        <w:rPr>
          <w:rFonts w:ascii="Times New Roman" w:hAnsi="Times New Roman"/>
          <w:lang w:val="mk-MK"/>
        </w:rPr>
        <w:t xml:space="preserve">„ (2) Ако делото од став 1 го изврши крвен сродник  во права  линија или брат, односно сестра наставник, воспитувач, посвоител, старател, очув, маќеа, лекар или друго лице со злоупотреба на својата положба </w:t>
      </w:r>
      <w:r w:rsidRPr="007A4FCD">
        <w:rPr>
          <w:rFonts w:ascii="Times New Roman" w:hAnsi="Times New Roman"/>
          <w:bCs/>
          <w:noProof/>
          <w:lang w:val="mk-MK"/>
        </w:rPr>
        <w:t>или при вршење семејно насилство</w:t>
      </w:r>
      <w:r w:rsidRPr="007A4FCD">
        <w:rPr>
          <w:rFonts w:ascii="Times New Roman" w:hAnsi="Times New Roman"/>
          <w:lang w:val="mk-MK"/>
        </w:rPr>
        <w:t xml:space="preserve"> ќе изврши обљуба или друго полово дејствие со дете кое му е доверено заради учење, воспитување, чување или нега, </w:t>
      </w:r>
    </w:p>
    <w:p w:rsidR="006A7863" w:rsidRPr="007A4FCD" w:rsidRDefault="006A7863" w:rsidP="00341AEE">
      <w:pPr>
        <w:pStyle w:val="Barawe"/>
        <w:rPr>
          <w:rFonts w:ascii="Times New Roman" w:hAnsi="Times New Roman"/>
          <w:lang w:val="mk-MK"/>
        </w:rPr>
      </w:pPr>
      <w:r w:rsidRPr="007A4FCD">
        <w:rPr>
          <w:rFonts w:ascii="Times New Roman" w:hAnsi="Times New Roman"/>
          <w:lang w:val="mk-MK"/>
        </w:rPr>
        <w:t>ќе се казни со затвор најмалку десет години. “</w:t>
      </w:r>
    </w:p>
    <w:p w:rsidR="006A7863" w:rsidRPr="007A4FCD" w:rsidRDefault="006A7863" w:rsidP="00341AEE">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21</w:t>
      </w:r>
    </w:p>
    <w:p w:rsidR="006A7863" w:rsidRPr="007A4FCD" w:rsidRDefault="006A7863" w:rsidP="00140EA0">
      <w:pPr>
        <w:ind w:right="26"/>
        <w:jc w:val="center"/>
        <w:rPr>
          <w:highlight w:val="lightGray"/>
          <w:lang w:val="mk-MK"/>
        </w:rPr>
      </w:pPr>
    </w:p>
    <w:p w:rsidR="006A7863" w:rsidRPr="007A4FCD" w:rsidRDefault="006A7863" w:rsidP="00140EA0">
      <w:pPr>
        <w:ind w:right="26"/>
        <w:jc w:val="both"/>
        <w:rPr>
          <w:lang w:val="mk-MK"/>
        </w:rPr>
      </w:pPr>
      <w:r w:rsidRPr="007A4FCD">
        <w:rPr>
          <w:lang w:val="mk-MK"/>
        </w:rPr>
        <w:tab/>
        <w:t>Во член 191 ставот (3) се брише.</w:t>
      </w:r>
    </w:p>
    <w:p w:rsidR="006A7863" w:rsidRPr="007A4FCD" w:rsidRDefault="006A7863" w:rsidP="00140EA0">
      <w:pPr>
        <w:ind w:right="26"/>
        <w:jc w:val="both"/>
        <w:rPr>
          <w:lang w:val="mk-MK"/>
        </w:rPr>
      </w:pPr>
      <w:r w:rsidRPr="007A4FCD">
        <w:rPr>
          <w:lang w:val="mk-MK"/>
        </w:rPr>
        <w:tab/>
        <w:t>Во ставот (4) кој станува став (3) зборовите „1 до 3„ се заменуваат со зборовите „(1) и (2)„.</w:t>
      </w:r>
    </w:p>
    <w:p w:rsidR="006A7863" w:rsidRPr="007A4FCD" w:rsidRDefault="006A7863" w:rsidP="00140EA0">
      <w:pPr>
        <w:ind w:right="26"/>
        <w:jc w:val="both"/>
        <w:rPr>
          <w:lang w:val="mk-MK"/>
        </w:rPr>
      </w:pPr>
    </w:p>
    <w:p w:rsidR="006A7863" w:rsidRPr="007A4FCD" w:rsidRDefault="006A7863" w:rsidP="00140EA0">
      <w:pPr>
        <w:ind w:right="26"/>
        <w:jc w:val="both"/>
        <w:rPr>
          <w:lang w:val="mk-MK"/>
        </w:rPr>
      </w:pPr>
    </w:p>
    <w:p w:rsidR="006A7863" w:rsidRPr="007A4FCD" w:rsidRDefault="006A7863" w:rsidP="004B251A">
      <w:pPr>
        <w:ind w:right="26"/>
        <w:jc w:val="center"/>
        <w:rPr>
          <w:lang w:val="mk-MK"/>
        </w:rPr>
      </w:pPr>
      <w:r w:rsidRPr="007A4FCD">
        <w:rPr>
          <w:lang w:val="mk-MK"/>
        </w:rPr>
        <w:t>Член 22</w:t>
      </w:r>
    </w:p>
    <w:p w:rsidR="006A7863" w:rsidRPr="007A4FCD" w:rsidRDefault="006A7863" w:rsidP="004B251A">
      <w:pPr>
        <w:ind w:right="26"/>
        <w:jc w:val="center"/>
        <w:rPr>
          <w:lang w:val="mk-MK"/>
        </w:rPr>
      </w:pPr>
    </w:p>
    <w:p w:rsidR="006A7863" w:rsidRPr="007A4FCD" w:rsidRDefault="006A7863" w:rsidP="004B251A">
      <w:pPr>
        <w:ind w:right="26"/>
        <w:jc w:val="both"/>
        <w:rPr>
          <w:lang w:val="mk-MK"/>
        </w:rPr>
      </w:pPr>
    </w:p>
    <w:p w:rsidR="006A7863" w:rsidRPr="007A4FCD" w:rsidRDefault="006A7863" w:rsidP="004B251A">
      <w:pPr>
        <w:ind w:right="26" w:firstLine="720"/>
        <w:jc w:val="both"/>
        <w:rPr>
          <w:lang w:val="mk-MK"/>
        </w:rPr>
      </w:pPr>
      <w:r w:rsidRPr="007A4FCD">
        <w:rPr>
          <w:lang w:val="mk-MK"/>
        </w:rPr>
        <w:t>По членот 191 се додава нов член 191-а кој гласи:</w:t>
      </w:r>
    </w:p>
    <w:p w:rsidR="006A7863" w:rsidRPr="007A4FCD" w:rsidRDefault="006A7863" w:rsidP="004B251A">
      <w:pPr>
        <w:ind w:right="26" w:firstLine="720"/>
        <w:jc w:val="center"/>
        <w:rPr>
          <w:lang w:val="mk-MK"/>
        </w:rPr>
      </w:pPr>
    </w:p>
    <w:p w:rsidR="006A7863" w:rsidRPr="007A4FCD" w:rsidRDefault="006A7863" w:rsidP="004B251A">
      <w:pPr>
        <w:ind w:right="26" w:firstLine="720"/>
        <w:jc w:val="center"/>
        <w:rPr>
          <w:lang w:val="mk-MK"/>
        </w:rPr>
      </w:pPr>
      <w:r w:rsidRPr="007A4FCD">
        <w:rPr>
          <w:lang w:val="mk-MK"/>
        </w:rPr>
        <w:t>„Детска проституција</w:t>
      </w:r>
    </w:p>
    <w:p w:rsidR="006A7863" w:rsidRPr="007A4FCD" w:rsidRDefault="006A7863" w:rsidP="004B251A">
      <w:pPr>
        <w:ind w:right="26" w:firstLine="720"/>
        <w:jc w:val="center"/>
        <w:rPr>
          <w:lang w:val="mk-MK"/>
        </w:rPr>
      </w:pPr>
    </w:p>
    <w:p w:rsidR="006A7863" w:rsidRPr="007A4FCD" w:rsidRDefault="006A7863" w:rsidP="004B251A">
      <w:pPr>
        <w:ind w:right="26" w:firstLine="720"/>
        <w:jc w:val="both"/>
        <w:rPr>
          <w:lang w:val="mk-MK"/>
        </w:rPr>
      </w:pPr>
      <w:r w:rsidRPr="007A4FCD">
        <w:rPr>
          <w:lang w:val="mk-MK"/>
        </w:rPr>
        <w:t xml:space="preserve"> (1) Тој што врбува, наведува, поттикнува или намамува дете на проституција или посредува, предава или учествува во предавање на дете на друг заради вршење проституција, или овозможува на друг користење сексуални услуги од дете, или на друг начин користи дете за сексуални активности заради остварување на имотна или друга корист, </w:t>
      </w:r>
    </w:p>
    <w:p w:rsidR="006A7863" w:rsidRPr="007A4FCD" w:rsidRDefault="006A7863" w:rsidP="004B251A">
      <w:pPr>
        <w:ind w:right="26" w:firstLine="720"/>
        <w:jc w:val="both"/>
        <w:rPr>
          <w:lang w:val="mk-MK"/>
        </w:rPr>
      </w:pPr>
      <w:r w:rsidRPr="007A4FCD">
        <w:rPr>
          <w:lang w:val="mk-MK"/>
        </w:rPr>
        <w:t>ќе се казни со затвор од најмалку четири години.“</w:t>
      </w:r>
    </w:p>
    <w:p w:rsidR="006A7863" w:rsidRPr="007A4FCD" w:rsidRDefault="006A7863" w:rsidP="004B251A">
      <w:pPr>
        <w:ind w:right="26"/>
        <w:jc w:val="both"/>
        <w:rPr>
          <w:lang w:val="mk-MK"/>
        </w:rPr>
      </w:pPr>
      <w:r w:rsidRPr="007A4FCD">
        <w:rPr>
          <w:lang w:val="mk-MK"/>
        </w:rPr>
        <w:t xml:space="preserve">„(2)Ако делото од став (1) е сторено со употреба на сила или сериозна закана дека ќе се нападне врз животот или телото на детето или нему блиско лице, сторителот </w:t>
      </w:r>
    </w:p>
    <w:p w:rsidR="006A7863" w:rsidRPr="007A4FCD" w:rsidRDefault="006A7863" w:rsidP="004B251A">
      <w:pPr>
        <w:ind w:right="26" w:firstLine="720"/>
        <w:jc w:val="both"/>
        <w:rPr>
          <w:lang w:val="mk-MK"/>
        </w:rPr>
      </w:pPr>
      <w:r w:rsidRPr="007A4FCD">
        <w:rPr>
          <w:lang w:val="mk-MK"/>
        </w:rPr>
        <w:t>ќе се казни со затвор најмалку осум години“</w:t>
      </w:r>
    </w:p>
    <w:p w:rsidR="006A7863" w:rsidRPr="007A4FCD" w:rsidRDefault="006A7863" w:rsidP="004B251A">
      <w:pPr>
        <w:ind w:right="26"/>
        <w:jc w:val="both"/>
        <w:rPr>
          <w:lang w:val="mk-MK"/>
        </w:rPr>
      </w:pPr>
      <w:r w:rsidRPr="007A4FCD">
        <w:rPr>
          <w:lang w:val="mk-MK"/>
        </w:rPr>
        <w:t xml:space="preserve">„(3)Тој што организира вршење на делата од ставовите (1) и (2), или делата ќе ги стори при вршење на семејно насилство, </w:t>
      </w:r>
    </w:p>
    <w:p w:rsidR="006A7863" w:rsidRPr="007A4FCD" w:rsidRDefault="006A7863" w:rsidP="004B251A">
      <w:pPr>
        <w:ind w:right="26" w:firstLine="720"/>
        <w:jc w:val="both"/>
        <w:rPr>
          <w:lang w:val="mk-MK"/>
        </w:rPr>
      </w:pPr>
      <w:r w:rsidRPr="007A4FCD">
        <w:rPr>
          <w:lang w:val="mk-MK"/>
        </w:rPr>
        <w:t>ќе се казни со затвор од најмалку десет години.“</w:t>
      </w:r>
    </w:p>
    <w:p w:rsidR="006A7863" w:rsidRPr="007A4FCD" w:rsidRDefault="006A7863" w:rsidP="008B126F">
      <w:pPr>
        <w:ind w:right="26"/>
        <w:jc w:val="center"/>
        <w:rPr>
          <w:lang w:val="mk-MK"/>
        </w:rPr>
      </w:pPr>
    </w:p>
    <w:p w:rsidR="006A7863" w:rsidRPr="007A4FCD" w:rsidRDefault="006A7863" w:rsidP="008B126F">
      <w:pPr>
        <w:ind w:right="26"/>
        <w:jc w:val="center"/>
        <w:rPr>
          <w:lang w:val="mk-MK"/>
        </w:rPr>
      </w:pPr>
    </w:p>
    <w:p w:rsidR="006A7863" w:rsidRPr="007A4FCD" w:rsidRDefault="006A7863" w:rsidP="008B126F">
      <w:pPr>
        <w:ind w:right="26"/>
        <w:jc w:val="center"/>
        <w:rPr>
          <w:lang w:val="mk-MK"/>
        </w:rPr>
      </w:pPr>
      <w:r w:rsidRPr="007A4FCD">
        <w:rPr>
          <w:lang w:val="mk-MK"/>
        </w:rPr>
        <w:t>Член 23</w:t>
      </w:r>
    </w:p>
    <w:p w:rsidR="006A7863" w:rsidRPr="007A4FCD" w:rsidRDefault="006A7863" w:rsidP="008B126F">
      <w:pPr>
        <w:ind w:right="26"/>
        <w:jc w:val="center"/>
        <w:rPr>
          <w:lang w:val="mk-MK"/>
        </w:rPr>
      </w:pPr>
    </w:p>
    <w:p w:rsidR="006A7863" w:rsidRPr="007A4FCD" w:rsidRDefault="006A7863" w:rsidP="008B126F">
      <w:pPr>
        <w:ind w:right="26"/>
        <w:jc w:val="center"/>
        <w:rPr>
          <w:lang w:val="mk-MK"/>
        </w:rPr>
      </w:pPr>
      <w:r w:rsidRPr="007A4FCD">
        <w:rPr>
          <w:lang w:val="mk-MK"/>
        </w:rPr>
        <w:t>Член 192 се брише</w:t>
      </w:r>
    </w:p>
    <w:p w:rsidR="006A7863" w:rsidRPr="007A4FCD" w:rsidRDefault="006A7863" w:rsidP="00140EA0">
      <w:pPr>
        <w:ind w:right="26"/>
        <w:jc w:val="both"/>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24</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ab/>
        <w:t xml:space="preserve"> Во насловот на член 193 зборовите „малолетник кој“ се заменуваат со зборовите „дете кое“.</w:t>
      </w:r>
    </w:p>
    <w:p w:rsidR="006A7863" w:rsidRPr="007A4FCD" w:rsidRDefault="006A7863" w:rsidP="00212295">
      <w:pPr>
        <w:ind w:right="26" w:firstLine="720"/>
        <w:jc w:val="both"/>
        <w:rPr>
          <w:lang w:val="mk-MK"/>
        </w:rPr>
      </w:pPr>
      <w:r w:rsidRPr="007A4FCD">
        <w:rPr>
          <w:lang w:val="mk-MK"/>
        </w:rPr>
        <w:t>Во член 193 во ставот (1) зборовите „малолетник кој“ се заменуваат со зборовите „дете кое.“</w:t>
      </w:r>
    </w:p>
    <w:p w:rsidR="006A7863" w:rsidRPr="007A4FCD" w:rsidRDefault="006A7863" w:rsidP="00212295">
      <w:pPr>
        <w:ind w:right="26" w:firstLine="720"/>
        <w:jc w:val="both"/>
        <w:rPr>
          <w:lang w:val="mk-MK"/>
        </w:rPr>
      </w:pPr>
      <w:r w:rsidRPr="007A4FCD">
        <w:rPr>
          <w:lang w:val="mk-MK"/>
        </w:rPr>
        <w:t>Во ставовите (4) и (5) зборовите „малолетник кој“ се заменуваат со зборовите „дете кое“.</w:t>
      </w:r>
    </w:p>
    <w:p w:rsidR="006A7863" w:rsidRPr="007A4FCD" w:rsidRDefault="006A7863" w:rsidP="00140EA0">
      <w:pPr>
        <w:ind w:right="26"/>
        <w:jc w:val="both"/>
        <w:rPr>
          <w:lang w:val="mk-MK"/>
        </w:rPr>
      </w:pPr>
    </w:p>
    <w:p w:rsidR="006A7863" w:rsidRPr="007A4FCD" w:rsidRDefault="006A7863" w:rsidP="00140EA0">
      <w:pPr>
        <w:ind w:right="26"/>
        <w:jc w:val="both"/>
        <w:rPr>
          <w:lang w:val="mk-MK"/>
        </w:rPr>
      </w:pPr>
    </w:p>
    <w:p w:rsidR="006A7863" w:rsidRPr="007A4FCD" w:rsidRDefault="006A7863" w:rsidP="00212295">
      <w:pPr>
        <w:ind w:right="26"/>
        <w:jc w:val="center"/>
        <w:rPr>
          <w:lang w:val="mk-MK"/>
        </w:rPr>
      </w:pPr>
      <w:r w:rsidRPr="007A4FCD">
        <w:rPr>
          <w:lang w:val="mk-MK"/>
        </w:rPr>
        <w:t>Член 25</w:t>
      </w:r>
    </w:p>
    <w:p w:rsidR="006A7863" w:rsidRPr="007A4FCD" w:rsidRDefault="006A7863" w:rsidP="00212295">
      <w:pPr>
        <w:ind w:right="26"/>
        <w:jc w:val="center"/>
        <w:rPr>
          <w:lang w:val="mk-MK"/>
        </w:rPr>
      </w:pPr>
    </w:p>
    <w:p w:rsidR="006A7863" w:rsidRPr="007A4FCD" w:rsidRDefault="006A7863" w:rsidP="00212295">
      <w:pPr>
        <w:ind w:right="26" w:firstLine="720"/>
        <w:jc w:val="both"/>
        <w:rPr>
          <w:lang w:val="mk-MK"/>
        </w:rPr>
      </w:pPr>
      <w:r w:rsidRPr="007A4FCD">
        <w:rPr>
          <w:lang w:val="mk-MK"/>
        </w:rPr>
        <w:t>Во членот 193 – б зборовите „малолет</w:t>
      </w:r>
      <w:r>
        <w:rPr>
          <w:lang w:val="mk-MK"/>
        </w:rPr>
        <w:t>ник кој“ се заменуваат со зборо</w:t>
      </w:r>
      <w:r w:rsidRPr="007A4FCD">
        <w:rPr>
          <w:lang w:val="mk-MK"/>
        </w:rPr>
        <w:t>вите „дете кое“.</w:t>
      </w:r>
    </w:p>
    <w:p w:rsidR="006A7863" w:rsidRPr="007A4FCD" w:rsidRDefault="006A7863" w:rsidP="00140EA0">
      <w:pPr>
        <w:widowControl w:val="0"/>
        <w:autoSpaceDE w:val="0"/>
        <w:autoSpaceDN w:val="0"/>
        <w:adjustRightInd w:val="0"/>
        <w:spacing w:line="280" w:lineRule="exact"/>
        <w:ind w:right="26" w:firstLine="284"/>
        <w:jc w:val="both"/>
        <w:rPr>
          <w:lang w:val="mk-MK"/>
        </w:rPr>
      </w:pPr>
    </w:p>
    <w:p w:rsidR="006A7863" w:rsidRPr="007A4FCD" w:rsidRDefault="006A7863" w:rsidP="00140EA0">
      <w:pPr>
        <w:widowControl w:val="0"/>
        <w:autoSpaceDE w:val="0"/>
        <w:autoSpaceDN w:val="0"/>
        <w:adjustRightInd w:val="0"/>
        <w:spacing w:line="280" w:lineRule="exact"/>
        <w:ind w:right="26" w:firstLine="284"/>
        <w:jc w:val="both"/>
        <w:rPr>
          <w:lang w:val="mk-MK"/>
        </w:rPr>
      </w:pPr>
    </w:p>
    <w:p w:rsidR="006A7863" w:rsidRPr="007A4FCD" w:rsidRDefault="006A7863" w:rsidP="00212295">
      <w:pPr>
        <w:widowControl w:val="0"/>
        <w:autoSpaceDE w:val="0"/>
        <w:autoSpaceDN w:val="0"/>
        <w:adjustRightInd w:val="0"/>
        <w:spacing w:line="280" w:lineRule="exact"/>
        <w:ind w:right="26" w:firstLine="284"/>
        <w:jc w:val="center"/>
        <w:rPr>
          <w:lang w:val="mk-MK"/>
        </w:rPr>
      </w:pPr>
      <w:r w:rsidRPr="007A4FCD">
        <w:rPr>
          <w:lang w:val="mk-MK"/>
        </w:rPr>
        <w:t>Член 26</w:t>
      </w:r>
    </w:p>
    <w:p w:rsidR="006A7863" w:rsidRPr="007A4FCD" w:rsidRDefault="006A7863" w:rsidP="00212295">
      <w:pPr>
        <w:widowControl w:val="0"/>
        <w:autoSpaceDE w:val="0"/>
        <w:autoSpaceDN w:val="0"/>
        <w:adjustRightInd w:val="0"/>
        <w:spacing w:line="280" w:lineRule="exact"/>
        <w:ind w:right="26" w:firstLine="284"/>
        <w:jc w:val="center"/>
        <w:rPr>
          <w:lang w:val="mk-MK"/>
        </w:rPr>
      </w:pPr>
    </w:p>
    <w:p w:rsidR="006A7863" w:rsidRPr="007A4FCD" w:rsidRDefault="006A7863" w:rsidP="00212295">
      <w:pPr>
        <w:ind w:right="26" w:firstLine="720"/>
        <w:jc w:val="both"/>
        <w:rPr>
          <w:lang w:val="mk-MK"/>
        </w:rPr>
      </w:pPr>
      <w:r w:rsidRPr="007A4FCD">
        <w:rPr>
          <w:lang w:val="mk-MK"/>
        </w:rPr>
        <w:t>Во членот 194 зборовите „малолетник кој“ се заменуваат со зб</w:t>
      </w:r>
      <w:r>
        <w:rPr>
          <w:lang w:val="mk-MK"/>
        </w:rPr>
        <w:t>оро</w:t>
      </w:r>
      <w:r w:rsidRPr="007A4FCD">
        <w:rPr>
          <w:lang w:val="mk-MK"/>
        </w:rPr>
        <w:t>вите „дете кое“.</w:t>
      </w:r>
    </w:p>
    <w:p w:rsidR="006A7863" w:rsidRPr="007A4FCD" w:rsidRDefault="006A7863" w:rsidP="00140EA0">
      <w:pPr>
        <w:widowControl w:val="0"/>
        <w:autoSpaceDE w:val="0"/>
        <w:autoSpaceDN w:val="0"/>
        <w:adjustRightInd w:val="0"/>
        <w:spacing w:line="280" w:lineRule="exact"/>
        <w:ind w:right="26" w:firstLine="284"/>
        <w:jc w:val="both"/>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27</w:t>
      </w:r>
    </w:p>
    <w:p w:rsidR="006A7863" w:rsidRPr="007A4FCD" w:rsidRDefault="006A7863" w:rsidP="00140EA0">
      <w:pPr>
        <w:ind w:right="26"/>
        <w:jc w:val="center"/>
        <w:rPr>
          <w:lang w:val="mk-MK"/>
        </w:rPr>
      </w:pPr>
    </w:p>
    <w:p w:rsidR="006A7863" w:rsidRPr="007A4FCD" w:rsidRDefault="006A7863" w:rsidP="00140EA0">
      <w:pPr>
        <w:ind w:right="26"/>
        <w:rPr>
          <w:lang w:val="mk-MK"/>
        </w:rPr>
      </w:pPr>
      <w:r w:rsidRPr="007A4FCD">
        <w:rPr>
          <w:lang w:val="mk-MK"/>
        </w:rPr>
        <w:tab/>
        <w:t>Во членот 200 зборовите „три години до пет години“ се заменуваат со зборовите „три до пет години“.</w:t>
      </w:r>
    </w:p>
    <w:p w:rsidR="006A7863" w:rsidRPr="007A4FCD" w:rsidRDefault="006A7863" w:rsidP="00A8607A">
      <w:pPr>
        <w:ind w:right="26"/>
        <w:jc w:val="center"/>
        <w:rPr>
          <w:lang w:val="mk-MK"/>
        </w:rPr>
      </w:pPr>
    </w:p>
    <w:p w:rsidR="006A7863" w:rsidRPr="007A4FCD" w:rsidRDefault="006A7863" w:rsidP="00A8607A">
      <w:pPr>
        <w:ind w:right="26"/>
        <w:jc w:val="center"/>
        <w:rPr>
          <w:lang w:val="mk-MK"/>
        </w:rPr>
      </w:pPr>
    </w:p>
    <w:p w:rsidR="006A7863" w:rsidRPr="007A4FCD" w:rsidRDefault="006A7863" w:rsidP="00A8607A">
      <w:pPr>
        <w:ind w:right="26"/>
        <w:jc w:val="center"/>
        <w:rPr>
          <w:lang w:val="mk-MK"/>
        </w:rPr>
      </w:pPr>
      <w:r w:rsidRPr="007A4FCD">
        <w:rPr>
          <w:lang w:val="mk-MK"/>
        </w:rPr>
        <w:t>Член 28</w:t>
      </w:r>
    </w:p>
    <w:p w:rsidR="006A7863" w:rsidRPr="007A4FCD" w:rsidRDefault="006A7863" w:rsidP="00A8607A">
      <w:pPr>
        <w:ind w:right="26"/>
        <w:jc w:val="center"/>
        <w:rPr>
          <w:lang w:val="mk-MK"/>
        </w:rPr>
      </w:pPr>
    </w:p>
    <w:p w:rsidR="006A7863" w:rsidRPr="007A4FCD" w:rsidRDefault="006A7863" w:rsidP="00A67C84">
      <w:pPr>
        <w:ind w:right="26" w:firstLine="720"/>
        <w:jc w:val="both"/>
        <w:rPr>
          <w:lang w:val="mk-MK"/>
        </w:rPr>
      </w:pPr>
      <w:r w:rsidRPr="007A4FCD">
        <w:rPr>
          <w:lang w:val="mk-MK"/>
        </w:rPr>
        <w:t>Во член 201 во ставот (1) зборовите „најмалку пет години“ се заменуваат со зборовите „од една до десет години“.</w:t>
      </w:r>
    </w:p>
    <w:p w:rsidR="006A7863" w:rsidRPr="007A4FCD" w:rsidRDefault="006A7863" w:rsidP="00A67C84">
      <w:pPr>
        <w:ind w:right="26" w:firstLine="720"/>
        <w:jc w:val="both"/>
        <w:rPr>
          <w:lang w:val="mk-MK"/>
        </w:rPr>
      </w:pPr>
      <w:r w:rsidRPr="007A4FCD">
        <w:rPr>
          <w:lang w:val="mk-MK"/>
        </w:rPr>
        <w:t>Во ставот (3) зборот „десет“ се заменува со зборот „пет“.</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29</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ab/>
        <w:t>Во член 210 ставот (1) зборовите „медицинската струка или наука“ се заменуваат со зборот „законот“.</w:t>
      </w:r>
    </w:p>
    <w:p w:rsidR="006A7863" w:rsidRPr="007A4FCD" w:rsidRDefault="006A7863" w:rsidP="00140EA0">
      <w:pPr>
        <w:ind w:right="26"/>
        <w:jc w:val="both"/>
        <w:rPr>
          <w:lang w:val="mk-MK"/>
        </w:rPr>
      </w:pPr>
      <w:r w:rsidRPr="007A4FCD">
        <w:rPr>
          <w:lang w:val="mk-MK"/>
        </w:rPr>
        <w:tab/>
        <w:t>Ставот  (4) се менува и гласи:</w:t>
      </w:r>
    </w:p>
    <w:p w:rsidR="006A7863" w:rsidRPr="007A4FCD" w:rsidRDefault="006A7863" w:rsidP="00140EA0">
      <w:pPr>
        <w:ind w:right="26"/>
        <w:jc w:val="both"/>
        <w:rPr>
          <w:lang w:val="mk-MK"/>
        </w:rPr>
      </w:pPr>
      <w:r w:rsidRPr="007A4FCD">
        <w:rPr>
          <w:lang w:val="mk-MK"/>
        </w:rPr>
        <w:tab/>
        <w:t>„(4) Со казната од став (3) од овој член ќе се казни тој што спротивно на законот продава, посредува, огласува за потреби или за достапност на делови од човечкото тело заради остварување на имотна или друга корист.“</w:t>
      </w:r>
    </w:p>
    <w:p w:rsidR="006A7863" w:rsidRPr="007A4FCD" w:rsidRDefault="006A7863" w:rsidP="00140EA0">
      <w:pPr>
        <w:ind w:right="26"/>
        <w:jc w:val="both"/>
        <w:rPr>
          <w:lang w:val="mk-MK"/>
        </w:rPr>
      </w:pPr>
      <w:r w:rsidRPr="007A4FCD">
        <w:rPr>
          <w:lang w:val="mk-MK"/>
        </w:rPr>
        <w:tab/>
        <w:t>По ставот (4) се додава нов став (5) кој гласи:</w:t>
      </w:r>
    </w:p>
    <w:p w:rsidR="006A7863" w:rsidRPr="007A4FCD" w:rsidRDefault="006A7863" w:rsidP="00140EA0">
      <w:pPr>
        <w:ind w:right="26"/>
        <w:jc w:val="both"/>
        <w:rPr>
          <w:lang w:val="mk-MK"/>
        </w:rPr>
      </w:pPr>
      <w:r w:rsidRPr="007A4FCD">
        <w:rPr>
          <w:lang w:val="mk-MK"/>
        </w:rPr>
        <w:tab/>
        <w:t xml:space="preserve">„(5) Ако делото од овој член го стори правно лице, </w:t>
      </w:r>
    </w:p>
    <w:p w:rsidR="006A7863" w:rsidRPr="007A4FCD" w:rsidRDefault="006A7863" w:rsidP="00140EA0">
      <w:pPr>
        <w:ind w:right="26"/>
        <w:jc w:val="both"/>
        <w:rPr>
          <w:lang w:val="mk-MK"/>
        </w:rPr>
      </w:pPr>
      <w:r w:rsidRPr="007A4FCD">
        <w:rPr>
          <w:lang w:val="mk-MK"/>
        </w:rPr>
        <w:tab/>
      </w:r>
      <w:r w:rsidRPr="007A4FCD">
        <w:rPr>
          <w:lang w:val="mk-MK"/>
        </w:rPr>
        <w:tab/>
        <w:t xml:space="preserve">ќе се казни со парична казна.“ </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before="1" w:line="280" w:lineRule="exact"/>
        <w:ind w:right="26"/>
        <w:jc w:val="center"/>
        <w:rPr>
          <w:spacing w:val="-2"/>
          <w:lang w:val="mk-MK"/>
        </w:rPr>
      </w:pPr>
      <w:r w:rsidRPr="007A4FCD">
        <w:rPr>
          <w:spacing w:val="-2"/>
          <w:lang w:val="mk-MK"/>
        </w:rPr>
        <w:t>Член 30</w:t>
      </w:r>
    </w:p>
    <w:p w:rsidR="006A7863" w:rsidRPr="007A4FCD" w:rsidRDefault="006A7863" w:rsidP="00140EA0">
      <w:pPr>
        <w:widowControl w:val="0"/>
        <w:autoSpaceDE w:val="0"/>
        <w:autoSpaceDN w:val="0"/>
        <w:adjustRightInd w:val="0"/>
        <w:spacing w:before="1" w:line="280" w:lineRule="exact"/>
        <w:ind w:right="26"/>
        <w:jc w:val="center"/>
        <w:rPr>
          <w:spacing w:val="-2"/>
          <w:lang w:val="mk-MK"/>
        </w:rPr>
      </w:pPr>
    </w:p>
    <w:p w:rsidR="006A7863" w:rsidRPr="007A4FCD" w:rsidRDefault="006A7863" w:rsidP="006A2CFD">
      <w:pPr>
        <w:widowControl w:val="0"/>
        <w:autoSpaceDE w:val="0"/>
        <w:autoSpaceDN w:val="0"/>
        <w:adjustRightInd w:val="0"/>
        <w:spacing w:before="9" w:line="270" w:lineRule="exact"/>
        <w:ind w:right="26"/>
        <w:jc w:val="both"/>
        <w:rPr>
          <w:spacing w:val="-2"/>
          <w:lang w:val="mk-MK"/>
        </w:rPr>
      </w:pPr>
      <w:r w:rsidRPr="007A4FCD">
        <w:rPr>
          <w:spacing w:val="-2"/>
          <w:lang w:val="mk-MK"/>
        </w:rPr>
        <w:t xml:space="preserve">               По членот 210 се додава нов наслов и нов член 210-а, кои гласат:</w:t>
      </w:r>
    </w:p>
    <w:p w:rsidR="006A7863" w:rsidRPr="007A4FCD" w:rsidRDefault="006A7863" w:rsidP="006A2CFD">
      <w:pPr>
        <w:widowControl w:val="0"/>
        <w:autoSpaceDE w:val="0"/>
        <w:autoSpaceDN w:val="0"/>
        <w:adjustRightInd w:val="0"/>
        <w:spacing w:before="9" w:line="270" w:lineRule="exact"/>
        <w:ind w:right="26"/>
        <w:jc w:val="center"/>
        <w:rPr>
          <w:spacing w:val="-2"/>
          <w:lang w:val="mk-MK"/>
        </w:rPr>
      </w:pPr>
    </w:p>
    <w:p w:rsidR="006A7863" w:rsidRPr="007A4FCD" w:rsidRDefault="006A7863" w:rsidP="006A2CFD">
      <w:pPr>
        <w:widowControl w:val="0"/>
        <w:autoSpaceDE w:val="0"/>
        <w:autoSpaceDN w:val="0"/>
        <w:adjustRightInd w:val="0"/>
        <w:spacing w:before="9" w:line="270" w:lineRule="exact"/>
        <w:ind w:right="26"/>
        <w:jc w:val="center"/>
        <w:rPr>
          <w:spacing w:val="-2"/>
          <w:lang w:val="mk-MK"/>
        </w:rPr>
      </w:pPr>
    </w:p>
    <w:p w:rsidR="006A7863" w:rsidRPr="007A4FCD" w:rsidRDefault="006A7863" w:rsidP="006A2CFD">
      <w:pPr>
        <w:widowControl w:val="0"/>
        <w:autoSpaceDE w:val="0"/>
        <w:autoSpaceDN w:val="0"/>
        <w:adjustRightInd w:val="0"/>
        <w:spacing w:before="9" w:line="270" w:lineRule="exact"/>
        <w:ind w:right="26"/>
        <w:jc w:val="center"/>
        <w:rPr>
          <w:spacing w:val="-2"/>
          <w:lang w:val="mk-MK"/>
        </w:rPr>
      </w:pPr>
      <w:r w:rsidRPr="007A4FCD">
        <w:rPr>
          <w:spacing w:val="-2"/>
          <w:lang w:val="mk-MK"/>
        </w:rPr>
        <w:t>„Незаконско земање и користење на генетски и биолошки материјал</w:t>
      </w:r>
    </w:p>
    <w:p w:rsidR="006A7863" w:rsidRPr="007A4FCD" w:rsidRDefault="006A7863" w:rsidP="006A2CFD">
      <w:pPr>
        <w:widowControl w:val="0"/>
        <w:autoSpaceDE w:val="0"/>
        <w:autoSpaceDN w:val="0"/>
        <w:adjustRightInd w:val="0"/>
        <w:spacing w:before="9" w:line="270" w:lineRule="exact"/>
        <w:ind w:right="26"/>
        <w:jc w:val="center"/>
        <w:rPr>
          <w:spacing w:val="-2"/>
          <w:lang w:val="mk-MK"/>
        </w:rPr>
      </w:pPr>
    </w:p>
    <w:p w:rsidR="006A7863" w:rsidRPr="007A4FCD" w:rsidRDefault="006A7863" w:rsidP="006A2CFD">
      <w:pPr>
        <w:widowControl w:val="0"/>
        <w:autoSpaceDE w:val="0"/>
        <w:autoSpaceDN w:val="0"/>
        <w:adjustRightInd w:val="0"/>
        <w:spacing w:before="9" w:line="270" w:lineRule="exact"/>
        <w:ind w:right="26"/>
        <w:jc w:val="center"/>
        <w:rPr>
          <w:spacing w:val="-2"/>
          <w:lang w:val="mk-MK"/>
        </w:rPr>
      </w:pPr>
      <w:r w:rsidRPr="007A4FCD">
        <w:rPr>
          <w:spacing w:val="-2"/>
          <w:lang w:val="mk-MK"/>
        </w:rPr>
        <w:t>Член 210-а</w:t>
      </w:r>
    </w:p>
    <w:p w:rsidR="006A7863" w:rsidRPr="007A4FCD" w:rsidRDefault="006A7863" w:rsidP="006A2CFD">
      <w:pPr>
        <w:widowControl w:val="0"/>
        <w:autoSpaceDE w:val="0"/>
        <w:autoSpaceDN w:val="0"/>
        <w:adjustRightInd w:val="0"/>
        <w:spacing w:before="9" w:line="270" w:lineRule="exact"/>
        <w:ind w:right="26"/>
        <w:jc w:val="both"/>
        <w:rPr>
          <w:spacing w:val="-2"/>
          <w:lang w:val="mk-MK"/>
        </w:rPr>
      </w:pPr>
    </w:p>
    <w:p w:rsidR="006A7863" w:rsidRPr="007A4FCD" w:rsidRDefault="006A7863" w:rsidP="006A2CFD">
      <w:pPr>
        <w:widowControl w:val="0"/>
        <w:autoSpaceDE w:val="0"/>
        <w:autoSpaceDN w:val="0"/>
        <w:adjustRightInd w:val="0"/>
        <w:spacing w:before="9" w:line="270" w:lineRule="exact"/>
        <w:ind w:right="26"/>
        <w:jc w:val="both"/>
        <w:rPr>
          <w:spacing w:val="-2"/>
          <w:lang w:val="mk-MK"/>
        </w:rPr>
      </w:pPr>
      <w:r w:rsidRPr="007A4FCD">
        <w:rPr>
          <w:spacing w:val="-2"/>
          <w:lang w:val="mk-MK"/>
        </w:rPr>
        <w:tab/>
        <w:t xml:space="preserve">Тој што неовластено зема, складира со намера да постапува со него или користи генетски биолошки материјал, </w:t>
      </w:r>
    </w:p>
    <w:p w:rsidR="006A7863" w:rsidRPr="007A4FCD" w:rsidRDefault="006A7863" w:rsidP="006A2CFD">
      <w:pPr>
        <w:widowControl w:val="0"/>
        <w:autoSpaceDE w:val="0"/>
        <w:autoSpaceDN w:val="0"/>
        <w:adjustRightInd w:val="0"/>
        <w:spacing w:before="1" w:line="280" w:lineRule="exact"/>
        <w:ind w:right="26"/>
        <w:jc w:val="center"/>
        <w:rPr>
          <w:spacing w:val="-2"/>
          <w:lang w:val="mk-MK"/>
        </w:rPr>
      </w:pPr>
      <w:r w:rsidRPr="007A4FCD">
        <w:rPr>
          <w:spacing w:val="-2"/>
          <w:lang w:val="mk-MK"/>
        </w:rPr>
        <w:tab/>
      </w:r>
      <w:r w:rsidRPr="007A4FCD">
        <w:rPr>
          <w:spacing w:val="-2"/>
          <w:lang w:val="mk-MK"/>
        </w:rPr>
        <w:tab/>
        <w:t>ќе се казни со парична казна или со казна затвор од една до три години.“</w:t>
      </w:r>
    </w:p>
    <w:p w:rsidR="006A7863" w:rsidRPr="007A4FCD" w:rsidRDefault="006A7863" w:rsidP="00140EA0">
      <w:pPr>
        <w:widowControl w:val="0"/>
        <w:autoSpaceDE w:val="0"/>
        <w:autoSpaceDN w:val="0"/>
        <w:adjustRightInd w:val="0"/>
        <w:spacing w:before="1" w:line="280" w:lineRule="exact"/>
        <w:ind w:right="26"/>
        <w:jc w:val="center"/>
        <w:rPr>
          <w:spacing w:val="-2"/>
          <w:lang w:val="mk-MK"/>
        </w:rPr>
      </w:pPr>
    </w:p>
    <w:p w:rsidR="006A7863" w:rsidRPr="007A4FCD" w:rsidRDefault="006A7863" w:rsidP="00140EA0">
      <w:pPr>
        <w:widowControl w:val="0"/>
        <w:autoSpaceDE w:val="0"/>
        <w:autoSpaceDN w:val="0"/>
        <w:adjustRightInd w:val="0"/>
        <w:spacing w:before="1" w:line="280" w:lineRule="exact"/>
        <w:ind w:right="26"/>
        <w:jc w:val="center"/>
        <w:rPr>
          <w:spacing w:val="-2"/>
          <w:lang w:val="mk-MK"/>
        </w:rPr>
      </w:pPr>
    </w:p>
    <w:p w:rsidR="006A7863" w:rsidRPr="007A4FCD" w:rsidRDefault="006A7863" w:rsidP="00140EA0">
      <w:pPr>
        <w:widowControl w:val="0"/>
        <w:autoSpaceDE w:val="0"/>
        <w:autoSpaceDN w:val="0"/>
        <w:adjustRightInd w:val="0"/>
        <w:spacing w:before="1" w:line="280" w:lineRule="exact"/>
        <w:ind w:right="26"/>
        <w:jc w:val="center"/>
        <w:rPr>
          <w:spacing w:val="-2"/>
          <w:lang w:val="mk-MK"/>
        </w:rPr>
      </w:pPr>
      <w:r w:rsidRPr="007A4FCD">
        <w:rPr>
          <w:spacing w:val="-2"/>
          <w:lang w:val="mk-MK"/>
        </w:rPr>
        <w:t>Член 31</w:t>
      </w:r>
    </w:p>
    <w:p w:rsidR="006A7863" w:rsidRPr="007A4FCD" w:rsidRDefault="006A7863" w:rsidP="00140EA0">
      <w:pPr>
        <w:widowControl w:val="0"/>
        <w:autoSpaceDE w:val="0"/>
        <w:autoSpaceDN w:val="0"/>
        <w:adjustRightInd w:val="0"/>
        <w:spacing w:before="1" w:line="280" w:lineRule="exact"/>
        <w:ind w:right="26"/>
        <w:jc w:val="center"/>
        <w:rPr>
          <w:spacing w:val="-2"/>
          <w:lang w:val="mk-MK"/>
        </w:rPr>
      </w:pPr>
    </w:p>
    <w:p w:rsidR="006A7863" w:rsidRPr="007A4FCD" w:rsidRDefault="006A7863" w:rsidP="00140EA0">
      <w:pPr>
        <w:widowControl w:val="0"/>
        <w:autoSpaceDE w:val="0"/>
        <w:autoSpaceDN w:val="0"/>
        <w:adjustRightInd w:val="0"/>
        <w:spacing w:before="1" w:line="280" w:lineRule="exact"/>
        <w:ind w:right="26"/>
        <w:jc w:val="both"/>
        <w:rPr>
          <w:spacing w:val="-2"/>
          <w:lang w:val="mk-MK"/>
        </w:rPr>
      </w:pPr>
      <w:r w:rsidRPr="007A4FCD">
        <w:rPr>
          <w:spacing w:val="-2"/>
          <w:lang w:val="mk-MK"/>
        </w:rPr>
        <w:tab/>
        <w:t>Во член 218 ставовите (1) и (2) се менуваат и гласат:</w:t>
      </w:r>
    </w:p>
    <w:p w:rsidR="006A7863" w:rsidRPr="007A4FCD" w:rsidRDefault="006A7863" w:rsidP="00140EA0">
      <w:pPr>
        <w:widowControl w:val="0"/>
        <w:autoSpaceDE w:val="0"/>
        <w:autoSpaceDN w:val="0"/>
        <w:adjustRightInd w:val="0"/>
        <w:spacing w:line="280" w:lineRule="exact"/>
        <w:ind w:right="26" w:firstLine="284"/>
        <w:jc w:val="both"/>
        <w:rPr>
          <w:color w:val="000000"/>
          <w:spacing w:val="-1"/>
          <w:lang w:val="mk-MK"/>
        </w:rPr>
      </w:pPr>
      <w:r w:rsidRPr="007A4FCD">
        <w:rPr>
          <w:color w:val="000000"/>
          <w:spacing w:val="-1"/>
          <w:lang w:val="mk-MK"/>
        </w:rPr>
        <w:tab/>
        <w:t>„(1) Тој  што  со  испуштање на отровни  или издувни гасови, на поголемо количество на материјали или јонизирачко зрачење во  воздухот, водата или почва</w:t>
      </w:r>
      <w:r>
        <w:rPr>
          <w:color w:val="000000"/>
          <w:spacing w:val="-1"/>
          <w:lang w:val="mk-MK"/>
        </w:rPr>
        <w:t xml:space="preserve"> или на друг начин може да пред</w:t>
      </w:r>
      <w:r w:rsidRPr="007A4FCD">
        <w:rPr>
          <w:color w:val="000000"/>
          <w:spacing w:val="-1"/>
          <w:lang w:val="mk-MK"/>
        </w:rPr>
        <w:t xml:space="preserve">извика или ќе предизвика значително оштетување на квалитетот на воздухот, водата или почвата или опасност за животот или здравјето на луѓето или уништување на растителен или животински свет во поголеми размери, или на ретки видови на растенија или животни, </w:t>
      </w:r>
    </w:p>
    <w:p w:rsidR="006A7863" w:rsidRPr="007A4FCD" w:rsidRDefault="006A7863" w:rsidP="00140EA0">
      <w:pPr>
        <w:widowControl w:val="0"/>
        <w:autoSpaceDE w:val="0"/>
        <w:autoSpaceDN w:val="0"/>
        <w:adjustRightInd w:val="0"/>
        <w:spacing w:line="280" w:lineRule="exact"/>
        <w:ind w:right="26" w:firstLine="284"/>
        <w:jc w:val="both"/>
        <w:rPr>
          <w:color w:val="000000"/>
          <w:spacing w:val="-3"/>
          <w:lang w:val="mk-MK"/>
        </w:rPr>
      </w:pPr>
      <w:r w:rsidRPr="007A4FCD">
        <w:rPr>
          <w:color w:val="000000"/>
          <w:spacing w:val="-1"/>
          <w:lang w:val="mk-MK"/>
        </w:rPr>
        <w:t xml:space="preserve">     </w:t>
      </w:r>
      <w:r w:rsidRPr="007A4FCD">
        <w:rPr>
          <w:color w:val="000000"/>
          <w:spacing w:val="-1"/>
          <w:lang w:val="mk-MK"/>
        </w:rPr>
        <w:tab/>
        <w:t xml:space="preserve">     </w:t>
      </w:r>
      <w:r w:rsidRPr="007A4FCD">
        <w:rPr>
          <w:color w:val="000000"/>
          <w:spacing w:val="-3"/>
          <w:lang w:val="mk-MK"/>
        </w:rPr>
        <w:t xml:space="preserve">ќе се казни со затвор од четири до десет години. </w:t>
      </w:r>
    </w:p>
    <w:p w:rsidR="006A7863" w:rsidRPr="007A4FCD" w:rsidRDefault="006A7863" w:rsidP="00140EA0">
      <w:pPr>
        <w:widowControl w:val="0"/>
        <w:autoSpaceDE w:val="0"/>
        <w:autoSpaceDN w:val="0"/>
        <w:adjustRightInd w:val="0"/>
        <w:spacing w:before="4" w:line="277" w:lineRule="exact"/>
        <w:ind w:right="26" w:firstLine="284"/>
        <w:jc w:val="both"/>
        <w:rPr>
          <w:color w:val="000000"/>
          <w:spacing w:val="-2"/>
          <w:lang w:val="mk-MK"/>
        </w:rPr>
      </w:pPr>
      <w:r w:rsidRPr="007A4FCD">
        <w:rPr>
          <w:color w:val="000000"/>
          <w:spacing w:val="-2"/>
          <w:lang w:val="mk-MK"/>
        </w:rPr>
        <w:t xml:space="preserve">(2) </w:t>
      </w:r>
      <w:r w:rsidRPr="007A4FCD">
        <w:rPr>
          <w:color w:val="000000"/>
          <w:spacing w:val="-1"/>
          <w:lang w:val="mk-MK"/>
        </w:rPr>
        <w:t xml:space="preserve">Службено или одговорно лице во правно лице кое со непридржување кон прописите за заштита на животната средина ќе пропушти да постави уреди за пречистување или ќе дозволи изградба, пуштање во дејство или користење на погон кој ја загадува животната </w:t>
      </w:r>
      <w:r w:rsidRPr="007A4FCD">
        <w:rPr>
          <w:color w:val="000000"/>
          <w:w w:val="105"/>
          <w:lang w:val="mk-MK"/>
        </w:rPr>
        <w:t xml:space="preserve">средина  или  на  друг  начин  ќе  пропушти  преземање  мерки  за  спречување  или </w:t>
      </w:r>
      <w:r w:rsidRPr="007A4FCD">
        <w:rPr>
          <w:color w:val="000000"/>
          <w:spacing w:val="-4"/>
          <w:lang w:val="mk-MK"/>
        </w:rPr>
        <w:t xml:space="preserve">оневозможување на загадување на воздух, почва, вода, кое ја </w:t>
      </w:r>
      <w:r w:rsidRPr="007A4FCD">
        <w:rPr>
          <w:color w:val="000000"/>
          <w:spacing w:val="-1"/>
          <w:lang w:val="mk-MK"/>
        </w:rPr>
        <w:t xml:space="preserve">надминува дозволената граница или за спречување бучава што значително ја надминува </w:t>
      </w:r>
      <w:r w:rsidRPr="007A4FCD">
        <w:rPr>
          <w:color w:val="000000"/>
          <w:spacing w:val="-2"/>
          <w:lang w:val="mk-MK"/>
        </w:rPr>
        <w:t xml:space="preserve">дозволената граница и со тоа ќе предизвика опасност за животот или здравјето на луѓето или уништување на животинскиот и растителниот свет во поголеми размери, </w:t>
      </w:r>
      <w:r w:rsidRPr="007A4FCD">
        <w:rPr>
          <w:color w:val="000000"/>
          <w:spacing w:val="-1"/>
          <w:lang w:val="mk-MK"/>
        </w:rPr>
        <w:t>или на ретки видови на растенија или животни,</w:t>
      </w:r>
    </w:p>
    <w:p w:rsidR="006A7863" w:rsidRPr="007A4FCD" w:rsidRDefault="006A7863" w:rsidP="00140EA0">
      <w:pPr>
        <w:widowControl w:val="0"/>
        <w:autoSpaceDE w:val="0"/>
        <w:autoSpaceDN w:val="0"/>
        <w:adjustRightInd w:val="0"/>
        <w:spacing w:before="1" w:line="256" w:lineRule="exact"/>
        <w:ind w:right="26"/>
        <w:rPr>
          <w:color w:val="000000"/>
          <w:spacing w:val="-3"/>
          <w:lang w:val="mk-MK"/>
        </w:rPr>
      </w:pPr>
      <w:r w:rsidRPr="007A4FCD">
        <w:rPr>
          <w:color w:val="000000"/>
          <w:spacing w:val="-3"/>
          <w:lang w:val="mk-MK"/>
        </w:rPr>
        <w:t xml:space="preserve">              </w:t>
      </w:r>
      <w:r w:rsidRPr="007A4FCD">
        <w:rPr>
          <w:color w:val="000000"/>
          <w:spacing w:val="-3"/>
          <w:lang w:val="mk-MK"/>
        </w:rPr>
        <w:tab/>
        <w:t xml:space="preserve"> ќе се казни со казна затвор најмалку четири години.“</w:t>
      </w:r>
    </w:p>
    <w:p w:rsidR="006A7863" w:rsidRPr="007A4FCD" w:rsidRDefault="006A7863" w:rsidP="00140EA0">
      <w:pPr>
        <w:widowControl w:val="0"/>
        <w:autoSpaceDE w:val="0"/>
        <w:autoSpaceDN w:val="0"/>
        <w:adjustRightInd w:val="0"/>
        <w:spacing w:before="1" w:line="256" w:lineRule="exact"/>
        <w:ind w:right="26"/>
        <w:rPr>
          <w:color w:val="000000"/>
          <w:spacing w:val="-3"/>
          <w:lang w:val="mk-MK"/>
        </w:rPr>
      </w:pPr>
      <w:r w:rsidRPr="007A4FCD">
        <w:rPr>
          <w:color w:val="000000"/>
          <w:spacing w:val="-3"/>
          <w:lang w:val="mk-MK"/>
        </w:rPr>
        <w:tab/>
        <w:t>По ставот (2) се додава нов став (3) кој гласи:</w:t>
      </w:r>
    </w:p>
    <w:p w:rsidR="006A7863" w:rsidRPr="007A4FCD" w:rsidRDefault="006A7863" w:rsidP="00140EA0">
      <w:pPr>
        <w:widowControl w:val="0"/>
        <w:autoSpaceDE w:val="0"/>
        <w:autoSpaceDN w:val="0"/>
        <w:adjustRightInd w:val="0"/>
        <w:spacing w:before="4" w:line="277" w:lineRule="exact"/>
        <w:ind w:right="26" w:firstLine="284"/>
        <w:jc w:val="both"/>
        <w:rPr>
          <w:color w:val="000000"/>
          <w:spacing w:val="-1"/>
          <w:lang w:val="mk-MK"/>
        </w:rPr>
      </w:pPr>
      <w:r w:rsidRPr="007A4FCD">
        <w:rPr>
          <w:color w:val="000000"/>
          <w:spacing w:val="-3"/>
          <w:lang w:val="mk-MK"/>
        </w:rPr>
        <w:t xml:space="preserve">„(3) Со казната од ставот (2) од овој член ќе се казни тој што спротивно на прописите  управува или </w:t>
      </w:r>
      <w:r w:rsidRPr="007A4FCD">
        <w:rPr>
          <w:color w:val="000000"/>
          <w:w w:val="103"/>
          <w:lang w:val="mk-MK"/>
        </w:rPr>
        <w:t>работи со постројка во која се вршат опасни активности или во која се чуваат или користат опасни материи или препарат</w:t>
      </w:r>
      <w:r>
        <w:rPr>
          <w:color w:val="000000"/>
          <w:w w:val="103"/>
          <w:lang w:val="mk-MK"/>
        </w:rPr>
        <w:t>и, што надвор од постројката мож</w:t>
      </w:r>
      <w:r w:rsidRPr="007A4FCD">
        <w:rPr>
          <w:color w:val="000000"/>
          <w:w w:val="103"/>
          <w:lang w:val="mk-MK"/>
        </w:rPr>
        <w:t xml:space="preserve">ат трајно или во значителна мера да го загрозат </w:t>
      </w:r>
      <w:r w:rsidRPr="007A4FCD">
        <w:rPr>
          <w:color w:val="000000"/>
          <w:spacing w:val="-1"/>
          <w:lang w:val="mk-MK"/>
        </w:rPr>
        <w:t>квалитетот на воздухот, водата или почвата или во значителна мера да го загрозат  животот или здра</w:t>
      </w:r>
      <w:r>
        <w:rPr>
          <w:color w:val="000000"/>
          <w:spacing w:val="-1"/>
          <w:lang w:val="mk-MK"/>
        </w:rPr>
        <w:t>вјето на луѓето или во значителна</w:t>
      </w:r>
      <w:r w:rsidRPr="007A4FCD">
        <w:rPr>
          <w:color w:val="000000"/>
          <w:spacing w:val="-1"/>
          <w:lang w:val="mk-MK"/>
        </w:rPr>
        <w:t xml:space="preserve"> мера на пошироко подрачје да го загрозат растителен или животински свет.“</w:t>
      </w:r>
    </w:p>
    <w:p w:rsidR="006A7863" w:rsidRPr="007A4FCD" w:rsidRDefault="006A7863" w:rsidP="00140EA0">
      <w:pPr>
        <w:widowControl w:val="0"/>
        <w:autoSpaceDE w:val="0"/>
        <w:autoSpaceDN w:val="0"/>
        <w:adjustRightInd w:val="0"/>
        <w:spacing w:before="4" w:line="277" w:lineRule="exact"/>
        <w:ind w:right="26" w:firstLine="284"/>
        <w:jc w:val="both"/>
        <w:rPr>
          <w:color w:val="000000"/>
          <w:spacing w:val="-1"/>
          <w:lang w:val="mk-MK"/>
        </w:rPr>
      </w:pPr>
      <w:r w:rsidRPr="007A4FCD">
        <w:rPr>
          <w:color w:val="000000"/>
          <w:spacing w:val="-1"/>
          <w:lang w:val="mk-MK"/>
        </w:rPr>
        <w:tab/>
        <w:t>Во ставот (3) кој станува став (4), бројот „и 2“ се заменува со  броевите „(2) и (3).“</w:t>
      </w:r>
    </w:p>
    <w:p w:rsidR="006A7863" w:rsidRPr="007A4FCD" w:rsidRDefault="006A7863" w:rsidP="00140EA0">
      <w:pPr>
        <w:widowControl w:val="0"/>
        <w:autoSpaceDE w:val="0"/>
        <w:autoSpaceDN w:val="0"/>
        <w:adjustRightInd w:val="0"/>
        <w:spacing w:before="4" w:line="277" w:lineRule="exact"/>
        <w:ind w:right="26" w:firstLine="284"/>
        <w:jc w:val="both"/>
        <w:rPr>
          <w:color w:val="000000"/>
          <w:spacing w:val="-2"/>
          <w:lang w:val="mk-MK"/>
        </w:rPr>
      </w:pPr>
      <w:r w:rsidRPr="007A4FCD">
        <w:rPr>
          <w:color w:val="000000"/>
          <w:spacing w:val="-1"/>
          <w:lang w:val="mk-MK"/>
        </w:rPr>
        <w:tab/>
        <w:t>Ставовите (4) и (5) стануваат ставови (5) и (6).</w:t>
      </w: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A124F9">
      <w:pPr>
        <w:widowControl w:val="0"/>
        <w:autoSpaceDE w:val="0"/>
        <w:autoSpaceDN w:val="0"/>
        <w:adjustRightInd w:val="0"/>
        <w:spacing w:before="41" w:line="280" w:lineRule="exact"/>
        <w:ind w:left="1440" w:right="1109"/>
        <w:jc w:val="center"/>
        <w:rPr>
          <w:color w:val="000000"/>
          <w:spacing w:val="-5"/>
          <w:lang w:val="mk-MK"/>
        </w:rPr>
      </w:pPr>
      <w:r w:rsidRPr="007A4FCD">
        <w:rPr>
          <w:color w:val="000000"/>
          <w:spacing w:val="-5"/>
          <w:lang w:val="mk-MK"/>
        </w:rPr>
        <w:t>Член 32</w:t>
      </w:r>
    </w:p>
    <w:p w:rsidR="006A7863" w:rsidRPr="007A4FCD" w:rsidRDefault="006A7863" w:rsidP="00140EA0">
      <w:pPr>
        <w:widowControl w:val="0"/>
        <w:autoSpaceDE w:val="0"/>
        <w:autoSpaceDN w:val="0"/>
        <w:adjustRightInd w:val="0"/>
        <w:spacing w:before="41" w:line="280" w:lineRule="exact"/>
        <w:ind w:right="1109"/>
        <w:jc w:val="center"/>
        <w:rPr>
          <w:color w:val="000000"/>
          <w:spacing w:val="-5"/>
          <w:lang w:val="mk-MK"/>
        </w:rPr>
      </w:pPr>
    </w:p>
    <w:p w:rsidR="006A7863" w:rsidRPr="007A4FCD" w:rsidRDefault="006A7863" w:rsidP="00140EA0">
      <w:pPr>
        <w:widowControl w:val="0"/>
        <w:autoSpaceDE w:val="0"/>
        <w:autoSpaceDN w:val="0"/>
        <w:adjustRightInd w:val="0"/>
        <w:spacing w:before="41" w:line="280" w:lineRule="exact"/>
        <w:ind w:right="26"/>
        <w:jc w:val="both"/>
        <w:rPr>
          <w:color w:val="000000"/>
          <w:spacing w:val="-5"/>
          <w:lang w:val="mk-MK"/>
        </w:rPr>
      </w:pPr>
      <w:r w:rsidRPr="007A4FCD">
        <w:rPr>
          <w:color w:val="000000"/>
          <w:spacing w:val="-5"/>
          <w:lang w:val="mk-MK"/>
        </w:rPr>
        <w:tab/>
        <w:t>По членот 218 се додава нов наслов и нов член 218 – а, кои гласат:</w:t>
      </w:r>
    </w:p>
    <w:p w:rsidR="006A7863" w:rsidRPr="007A4FCD" w:rsidRDefault="006A7863" w:rsidP="00140EA0">
      <w:pPr>
        <w:widowControl w:val="0"/>
        <w:autoSpaceDE w:val="0"/>
        <w:autoSpaceDN w:val="0"/>
        <w:adjustRightInd w:val="0"/>
        <w:spacing w:before="41" w:line="280" w:lineRule="exact"/>
        <w:ind w:left="1275" w:right="1109" w:firstLine="284"/>
        <w:jc w:val="both"/>
        <w:rPr>
          <w:color w:val="000000"/>
          <w:spacing w:val="-5"/>
          <w:lang w:val="mk-MK"/>
        </w:rPr>
      </w:pPr>
    </w:p>
    <w:p w:rsidR="006A7863" w:rsidRPr="007A4FCD" w:rsidRDefault="006A7863" w:rsidP="00140EA0">
      <w:pPr>
        <w:widowControl w:val="0"/>
        <w:autoSpaceDE w:val="0"/>
        <w:autoSpaceDN w:val="0"/>
        <w:adjustRightInd w:val="0"/>
        <w:spacing w:before="41" w:line="280" w:lineRule="exact"/>
        <w:ind w:left="1275" w:right="1109" w:firstLine="284"/>
        <w:jc w:val="center"/>
        <w:rPr>
          <w:color w:val="000000"/>
          <w:spacing w:val="-5"/>
          <w:lang w:val="mk-MK"/>
        </w:rPr>
      </w:pPr>
      <w:r w:rsidRPr="007A4FCD">
        <w:rPr>
          <w:color w:val="000000"/>
          <w:spacing w:val="-5"/>
          <w:lang w:val="mk-MK"/>
        </w:rPr>
        <w:t>„Производнство, трговија или употреба на супстанции кои ја осиромашуваат озонската обвивката</w:t>
      </w:r>
    </w:p>
    <w:p w:rsidR="006A7863" w:rsidRPr="007A4FCD" w:rsidRDefault="006A7863" w:rsidP="00140EA0">
      <w:pPr>
        <w:widowControl w:val="0"/>
        <w:autoSpaceDE w:val="0"/>
        <w:autoSpaceDN w:val="0"/>
        <w:adjustRightInd w:val="0"/>
        <w:spacing w:before="41" w:line="280" w:lineRule="exact"/>
        <w:ind w:left="1275" w:right="1109" w:firstLine="284"/>
        <w:jc w:val="center"/>
        <w:rPr>
          <w:color w:val="000000"/>
          <w:spacing w:val="-5"/>
          <w:lang w:val="mk-MK"/>
        </w:rPr>
      </w:pPr>
    </w:p>
    <w:p w:rsidR="006A7863" w:rsidRPr="007A4FCD" w:rsidRDefault="006A7863" w:rsidP="00140EA0">
      <w:pPr>
        <w:widowControl w:val="0"/>
        <w:autoSpaceDE w:val="0"/>
        <w:autoSpaceDN w:val="0"/>
        <w:adjustRightInd w:val="0"/>
        <w:spacing w:before="41" w:line="280" w:lineRule="exact"/>
        <w:ind w:left="1275" w:right="1109" w:firstLine="284"/>
        <w:jc w:val="center"/>
        <w:rPr>
          <w:color w:val="000000"/>
          <w:spacing w:val="-5"/>
          <w:lang w:val="mk-MK"/>
        </w:rPr>
      </w:pPr>
      <w:r w:rsidRPr="007A4FCD">
        <w:rPr>
          <w:color w:val="000000"/>
          <w:spacing w:val="-5"/>
          <w:lang w:val="mk-MK"/>
        </w:rPr>
        <w:t>Член 218 - а</w:t>
      </w:r>
    </w:p>
    <w:p w:rsidR="006A7863" w:rsidRPr="007A4FCD" w:rsidRDefault="006A7863" w:rsidP="00140EA0">
      <w:pPr>
        <w:widowControl w:val="0"/>
        <w:autoSpaceDE w:val="0"/>
        <w:autoSpaceDN w:val="0"/>
        <w:adjustRightInd w:val="0"/>
        <w:spacing w:before="9" w:line="270" w:lineRule="exact"/>
        <w:jc w:val="both"/>
        <w:rPr>
          <w:spacing w:val="-2"/>
          <w:lang w:val="mk-MK"/>
        </w:rPr>
      </w:pPr>
      <w:r w:rsidRPr="007A4FCD">
        <w:rPr>
          <w:spacing w:val="-2"/>
          <w:lang w:val="mk-MK"/>
        </w:rPr>
        <w:tab/>
        <w:t>(1) Тој што произведува, увезува, извезува, пласира на пазарот или употребува на супстанции кои ја осиромашуваат озонската обвивка,</w:t>
      </w:r>
    </w:p>
    <w:p w:rsidR="006A7863" w:rsidRPr="007A4FCD" w:rsidRDefault="006A7863" w:rsidP="00140EA0">
      <w:pPr>
        <w:widowControl w:val="0"/>
        <w:autoSpaceDE w:val="0"/>
        <w:autoSpaceDN w:val="0"/>
        <w:adjustRightInd w:val="0"/>
        <w:spacing w:before="9" w:line="270" w:lineRule="exact"/>
        <w:jc w:val="both"/>
        <w:rPr>
          <w:spacing w:val="-2"/>
          <w:lang w:val="mk-MK"/>
        </w:rPr>
      </w:pPr>
      <w:r w:rsidRPr="007A4FCD">
        <w:rPr>
          <w:spacing w:val="-2"/>
          <w:lang w:val="mk-MK"/>
        </w:rPr>
        <w:tab/>
      </w:r>
      <w:r w:rsidRPr="007A4FCD">
        <w:rPr>
          <w:spacing w:val="-2"/>
          <w:lang w:val="mk-MK"/>
        </w:rPr>
        <w:tab/>
        <w:t>ќе се казни со затвор од три месеци до шест години или парична казна.</w:t>
      </w:r>
    </w:p>
    <w:p w:rsidR="006A7863" w:rsidRPr="007A4FCD" w:rsidRDefault="006A7863" w:rsidP="00140EA0">
      <w:pPr>
        <w:widowControl w:val="0"/>
        <w:autoSpaceDE w:val="0"/>
        <w:autoSpaceDN w:val="0"/>
        <w:adjustRightInd w:val="0"/>
        <w:spacing w:before="9" w:line="270" w:lineRule="exact"/>
        <w:rPr>
          <w:spacing w:val="-2"/>
          <w:lang w:val="mk-MK"/>
        </w:rPr>
      </w:pPr>
      <w:r w:rsidRPr="007A4FCD">
        <w:rPr>
          <w:spacing w:val="-2"/>
          <w:lang w:val="mk-MK"/>
        </w:rPr>
        <w:tab/>
        <w:t>(2) Ако делото е сторено од небрежност, сторителот</w:t>
      </w:r>
    </w:p>
    <w:p w:rsidR="006A7863" w:rsidRPr="007A4FCD" w:rsidRDefault="006A7863" w:rsidP="00140EA0">
      <w:pPr>
        <w:widowControl w:val="0"/>
        <w:autoSpaceDE w:val="0"/>
        <w:autoSpaceDN w:val="0"/>
        <w:adjustRightInd w:val="0"/>
        <w:spacing w:before="9" w:line="270" w:lineRule="exact"/>
        <w:rPr>
          <w:spacing w:val="-2"/>
          <w:lang w:val="mk-MK"/>
        </w:rPr>
      </w:pPr>
      <w:r w:rsidRPr="007A4FCD">
        <w:rPr>
          <w:spacing w:val="-2"/>
          <w:lang w:val="mk-MK"/>
        </w:rPr>
        <w:tab/>
      </w:r>
      <w:r w:rsidRPr="007A4FCD">
        <w:rPr>
          <w:spacing w:val="-2"/>
          <w:lang w:val="mk-MK"/>
        </w:rPr>
        <w:tab/>
        <w:t>ќе се казни со парична казна или затвор до една година.“</w:t>
      </w: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spacing w:line="277" w:lineRule="exact"/>
        <w:ind w:left="1275" w:right="1079" w:firstLine="284"/>
        <w:jc w:val="center"/>
        <w:rPr>
          <w:color w:val="000000"/>
          <w:spacing w:val="-2"/>
          <w:lang w:val="mk-MK"/>
        </w:rPr>
      </w:pPr>
      <w:r w:rsidRPr="007A4FCD">
        <w:rPr>
          <w:color w:val="000000"/>
          <w:spacing w:val="-2"/>
          <w:lang w:val="mk-MK"/>
        </w:rPr>
        <w:t>Член 33</w:t>
      </w: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pStyle w:val="AltZ"/>
        <w:rPr>
          <w:sz w:val="24"/>
          <w:lang w:val="mk-MK"/>
        </w:rPr>
      </w:pPr>
      <w:r w:rsidRPr="007A4FCD">
        <w:rPr>
          <w:sz w:val="24"/>
          <w:lang w:val="mk-MK"/>
        </w:rPr>
        <w:t>Во член 225-а ставот (1) се менува и гласи:</w:t>
      </w:r>
    </w:p>
    <w:p w:rsidR="006A7863" w:rsidRPr="007A4FCD" w:rsidRDefault="006A7863" w:rsidP="00140EA0">
      <w:pPr>
        <w:pStyle w:val="AltZ"/>
        <w:rPr>
          <w:sz w:val="24"/>
          <w:lang w:val="mk-MK"/>
        </w:rPr>
      </w:pPr>
      <w:r w:rsidRPr="007A4FCD">
        <w:rPr>
          <w:sz w:val="24"/>
          <w:lang w:val="mk-MK"/>
        </w:rPr>
        <w:t xml:space="preserve">„(1) Тој што врши експлоатација на </w:t>
      </w:r>
      <w:r w:rsidRPr="007A4FCD">
        <w:rPr>
          <w:sz w:val="24"/>
          <w:lang w:val="mk-MK" w:eastAsia="mk-MK"/>
        </w:rPr>
        <w:t xml:space="preserve">песок, чакал или камен или други </w:t>
      </w:r>
      <w:r w:rsidRPr="007A4FCD">
        <w:rPr>
          <w:sz w:val="24"/>
          <w:lang w:val="mk-MK"/>
        </w:rPr>
        <w:t>минерални суровини о</w:t>
      </w:r>
      <w:r>
        <w:rPr>
          <w:sz w:val="24"/>
          <w:lang w:val="mk-MK"/>
        </w:rPr>
        <w:t>п</w:t>
      </w:r>
      <w:r w:rsidRPr="007A4FCD">
        <w:rPr>
          <w:sz w:val="24"/>
          <w:lang w:val="mk-MK"/>
        </w:rPr>
        <w:t xml:space="preserve">ределени со закон,  од поголема вредност, без концесија или дозвола, </w:t>
      </w:r>
    </w:p>
    <w:p w:rsidR="006A7863" w:rsidRPr="007A4FCD" w:rsidRDefault="006A7863" w:rsidP="00140EA0">
      <w:pPr>
        <w:pStyle w:val="AltZ"/>
        <w:rPr>
          <w:sz w:val="24"/>
          <w:lang w:val="mk-MK"/>
        </w:rPr>
      </w:pPr>
      <w:r w:rsidRPr="007A4FCD">
        <w:rPr>
          <w:sz w:val="24"/>
          <w:lang w:val="mk-MK"/>
        </w:rPr>
        <w:tab/>
      </w:r>
      <w:r>
        <w:rPr>
          <w:sz w:val="24"/>
          <w:lang w:val="mk-MK"/>
        </w:rPr>
        <w:t xml:space="preserve"> </w:t>
      </w:r>
      <w:r w:rsidRPr="007A4FCD">
        <w:rPr>
          <w:sz w:val="24"/>
          <w:lang w:val="mk-MK"/>
        </w:rPr>
        <w:t xml:space="preserve">ќе се казни со затвор од шест месеци до три години и со парична казна.“ </w:t>
      </w: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spacing w:before="1" w:line="280" w:lineRule="exact"/>
        <w:ind w:right="26"/>
        <w:jc w:val="center"/>
        <w:rPr>
          <w:spacing w:val="-2"/>
          <w:lang w:val="mk-MK"/>
        </w:rPr>
      </w:pPr>
      <w:r w:rsidRPr="007A4FCD">
        <w:rPr>
          <w:spacing w:val="-2"/>
          <w:lang w:val="mk-MK"/>
        </w:rPr>
        <w:t>Член  34</w:t>
      </w:r>
    </w:p>
    <w:p w:rsidR="006A7863" w:rsidRPr="007A4FCD" w:rsidRDefault="006A7863" w:rsidP="00140EA0">
      <w:pPr>
        <w:widowControl w:val="0"/>
        <w:autoSpaceDE w:val="0"/>
        <w:autoSpaceDN w:val="0"/>
        <w:adjustRightInd w:val="0"/>
        <w:spacing w:before="1" w:line="280" w:lineRule="exact"/>
        <w:ind w:right="26"/>
        <w:jc w:val="center"/>
        <w:rPr>
          <w:spacing w:val="-2"/>
          <w:lang w:val="mk-MK"/>
        </w:rPr>
      </w:pPr>
    </w:p>
    <w:p w:rsidR="006A7863" w:rsidRPr="007A4FCD" w:rsidRDefault="006A7863" w:rsidP="00140EA0">
      <w:pPr>
        <w:widowControl w:val="0"/>
        <w:tabs>
          <w:tab w:val="left" w:pos="8100"/>
        </w:tabs>
        <w:autoSpaceDE w:val="0"/>
        <w:autoSpaceDN w:val="0"/>
        <w:adjustRightInd w:val="0"/>
        <w:spacing w:before="1" w:line="280" w:lineRule="exact"/>
        <w:ind w:right="26"/>
        <w:jc w:val="center"/>
        <w:rPr>
          <w:spacing w:val="-2"/>
          <w:lang w:val="mk-MK"/>
        </w:rPr>
      </w:pPr>
      <w:r w:rsidRPr="007A4FCD">
        <w:rPr>
          <w:spacing w:val="-2"/>
          <w:lang w:val="mk-MK"/>
        </w:rPr>
        <w:t>По членот 228 се додава нов наслов и нов член 228 – а, кои гласат:</w:t>
      </w:r>
    </w:p>
    <w:p w:rsidR="006A7863" w:rsidRPr="007A4FCD" w:rsidRDefault="006A7863" w:rsidP="00140EA0">
      <w:pPr>
        <w:widowControl w:val="0"/>
        <w:autoSpaceDE w:val="0"/>
        <w:autoSpaceDN w:val="0"/>
        <w:adjustRightInd w:val="0"/>
        <w:spacing w:before="1" w:line="280" w:lineRule="exact"/>
        <w:ind w:right="26"/>
        <w:jc w:val="center"/>
        <w:rPr>
          <w:color w:val="000000"/>
          <w:spacing w:val="-5"/>
          <w:lang w:val="mk-MK"/>
        </w:rPr>
      </w:pPr>
    </w:p>
    <w:p w:rsidR="006A7863" w:rsidRPr="007A4FCD" w:rsidRDefault="006A7863" w:rsidP="00140EA0">
      <w:pPr>
        <w:widowControl w:val="0"/>
        <w:autoSpaceDE w:val="0"/>
        <w:autoSpaceDN w:val="0"/>
        <w:adjustRightInd w:val="0"/>
        <w:spacing w:before="1" w:line="280" w:lineRule="exact"/>
        <w:ind w:right="26"/>
        <w:jc w:val="center"/>
        <w:rPr>
          <w:color w:val="000000"/>
          <w:spacing w:val="-5"/>
          <w:lang w:val="mk-MK"/>
        </w:rPr>
      </w:pPr>
      <w:r w:rsidRPr="007A4FCD">
        <w:rPr>
          <w:color w:val="000000"/>
          <w:spacing w:val="-5"/>
          <w:lang w:val="mk-MK"/>
        </w:rPr>
        <w:t xml:space="preserve">„Неовластено ловење чување и отуѓување диви животни и птици  </w:t>
      </w:r>
    </w:p>
    <w:p w:rsidR="006A7863" w:rsidRPr="007A4FCD" w:rsidRDefault="006A7863" w:rsidP="00140EA0">
      <w:pPr>
        <w:widowControl w:val="0"/>
        <w:autoSpaceDE w:val="0"/>
        <w:autoSpaceDN w:val="0"/>
        <w:adjustRightInd w:val="0"/>
        <w:spacing w:before="1" w:line="280" w:lineRule="exact"/>
        <w:ind w:right="26"/>
        <w:jc w:val="center"/>
        <w:rPr>
          <w:color w:val="000000"/>
          <w:spacing w:val="-5"/>
          <w:lang w:val="mk-MK"/>
        </w:rPr>
      </w:pPr>
    </w:p>
    <w:p w:rsidR="006A7863" w:rsidRPr="007A4FCD" w:rsidRDefault="006A7863" w:rsidP="00140EA0">
      <w:pPr>
        <w:widowControl w:val="0"/>
        <w:autoSpaceDE w:val="0"/>
        <w:autoSpaceDN w:val="0"/>
        <w:adjustRightInd w:val="0"/>
        <w:spacing w:before="1" w:line="280" w:lineRule="exact"/>
        <w:ind w:right="26"/>
        <w:jc w:val="center"/>
        <w:rPr>
          <w:color w:val="000000"/>
          <w:spacing w:val="-5"/>
          <w:lang w:val="mk-MK"/>
        </w:rPr>
      </w:pPr>
      <w:r w:rsidRPr="007A4FCD">
        <w:rPr>
          <w:color w:val="000000"/>
          <w:spacing w:val="-5"/>
          <w:lang w:val="mk-MK"/>
        </w:rPr>
        <w:t>Член 228 - а</w:t>
      </w:r>
    </w:p>
    <w:p w:rsidR="006A7863" w:rsidRPr="007A4FCD" w:rsidRDefault="006A7863" w:rsidP="00140EA0">
      <w:pPr>
        <w:widowControl w:val="0"/>
        <w:autoSpaceDE w:val="0"/>
        <w:autoSpaceDN w:val="0"/>
        <w:adjustRightInd w:val="0"/>
        <w:spacing w:before="1" w:line="280" w:lineRule="exact"/>
        <w:ind w:right="26"/>
        <w:jc w:val="both"/>
        <w:rPr>
          <w:color w:val="000000"/>
          <w:w w:val="102"/>
          <w:lang w:val="mk-MK"/>
        </w:rPr>
      </w:pPr>
      <w:r w:rsidRPr="007A4FCD">
        <w:rPr>
          <w:color w:val="000000"/>
          <w:w w:val="102"/>
          <w:lang w:val="mk-MK"/>
        </w:rPr>
        <w:tab/>
        <w:t>(1) Тој што неовластено лови, превезува, пренесува, прикрива, чува, одгледува, купува, продава, или на кој било начин прибавува,отуѓува или препарира диви животни и птици  во поголеми количини или од поголема вредност кои се забранети,</w:t>
      </w:r>
    </w:p>
    <w:p w:rsidR="006A7863" w:rsidRPr="007A4FCD" w:rsidRDefault="006A7863" w:rsidP="00140EA0">
      <w:pPr>
        <w:widowControl w:val="0"/>
        <w:autoSpaceDE w:val="0"/>
        <w:autoSpaceDN w:val="0"/>
        <w:adjustRightInd w:val="0"/>
        <w:spacing w:before="1" w:line="280" w:lineRule="exact"/>
        <w:ind w:right="26"/>
        <w:jc w:val="both"/>
        <w:rPr>
          <w:color w:val="000000"/>
          <w:w w:val="102"/>
          <w:lang w:val="mk-MK"/>
        </w:rPr>
      </w:pPr>
      <w:r w:rsidRPr="007A4FCD">
        <w:rPr>
          <w:color w:val="000000"/>
          <w:w w:val="102"/>
          <w:lang w:val="mk-MK"/>
        </w:rPr>
        <w:t xml:space="preserve">         </w:t>
      </w:r>
      <w:r w:rsidRPr="007A4FCD">
        <w:rPr>
          <w:color w:val="000000"/>
          <w:w w:val="102"/>
          <w:lang w:val="mk-MK"/>
        </w:rPr>
        <w:tab/>
      </w:r>
      <w:r w:rsidRPr="007A4FCD">
        <w:rPr>
          <w:color w:val="000000"/>
          <w:w w:val="102"/>
          <w:lang w:val="mk-MK"/>
        </w:rPr>
        <w:tab/>
        <w:t xml:space="preserve">  ќе се казни со парична казна или со затвор до три години. </w:t>
      </w:r>
    </w:p>
    <w:p w:rsidR="006A7863" w:rsidRPr="007A4FCD" w:rsidRDefault="006A7863" w:rsidP="00140EA0">
      <w:pPr>
        <w:widowControl w:val="0"/>
        <w:autoSpaceDE w:val="0"/>
        <w:autoSpaceDN w:val="0"/>
        <w:adjustRightInd w:val="0"/>
        <w:spacing w:line="280" w:lineRule="exact"/>
        <w:ind w:right="1078"/>
        <w:jc w:val="both"/>
        <w:rPr>
          <w:color w:val="000000"/>
          <w:spacing w:val="-3"/>
          <w:lang w:val="mk-MK"/>
        </w:rPr>
      </w:pPr>
      <w:r w:rsidRPr="007A4FCD">
        <w:rPr>
          <w:color w:val="000000"/>
          <w:spacing w:val="-3"/>
          <w:lang w:val="mk-MK"/>
        </w:rPr>
        <w:tab/>
        <w:t xml:space="preserve">(2) Ако сторителот на делото од став (1) организира мрежа за извршување на делото или ако делото е сторено во состав на група или друго здружение или заради извезување на дивите животни или птици во странство,  </w:t>
      </w:r>
    </w:p>
    <w:p w:rsidR="006A7863" w:rsidRPr="007A4FCD" w:rsidRDefault="006A7863" w:rsidP="00140EA0">
      <w:pPr>
        <w:widowControl w:val="0"/>
        <w:autoSpaceDE w:val="0"/>
        <w:autoSpaceDN w:val="0"/>
        <w:adjustRightInd w:val="0"/>
        <w:spacing w:line="280" w:lineRule="exact"/>
        <w:ind w:right="1078"/>
        <w:jc w:val="both"/>
        <w:rPr>
          <w:color w:val="000000"/>
          <w:spacing w:val="-4"/>
          <w:lang w:val="mk-MK"/>
        </w:rPr>
      </w:pPr>
      <w:r w:rsidRPr="007A4FCD">
        <w:rPr>
          <w:color w:val="000000"/>
          <w:spacing w:val="-3"/>
          <w:lang w:val="mk-MK"/>
        </w:rPr>
        <w:t xml:space="preserve">           </w:t>
      </w:r>
      <w:r w:rsidRPr="007A4FCD">
        <w:rPr>
          <w:color w:val="000000"/>
          <w:spacing w:val="-3"/>
          <w:lang w:val="mk-MK"/>
        </w:rPr>
        <w:tab/>
      </w:r>
      <w:r w:rsidRPr="007A4FCD">
        <w:rPr>
          <w:color w:val="000000"/>
          <w:spacing w:val="-3"/>
          <w:lang w:val="mk-MK"/>
        </w:rPr>
        <w:tab/>
        <w:t xml:space="preserve"> ќе се казни </w:t>
      </w:r>
      <w:r w:rsidRPr="007A4FCD">
        <w:rPr>
          <w:color w:val="000000"/>
          <w:spacing w:val="-4"/>
          <w:lang w:val="mk-MK"/>
        </w:rPr>
        <w:t>со затвор од една до пет години.“</w:t>
      </w: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spacing w:line="277" w:lineRule="exact"/>
        <w:ind w:left="1275" w:right="1079" w:firstLine="284"/>
        <w:jc w:val="both"/>
        <w:rPr>
          <w:color w:val="000000"/>
          <w:spacing w:val="-2"/>
          <w:lang w:val="mk-MK"/>
        </w:rPr>
      </w:pPr>
    </w:p>
    <w:p w:rsidR="006A7863" w:rsidRPr="007A4FCD" w:rsidRDefault="006A7863" w:rsidP="00140EA0">
      <w:pPr>
        <w:widowControl w:val="0"/>
        <w:autoSpaceDE w:val="0"/>
        <w:autoSpaceDN w:val="0"/>
        <w:adjustRightInd w:val="0"/>
        <w:ind w:right="28"/>
        <w:jc w:val="center"/>
        <w:rPr>
          <w:spacing w:val="-2"/>
          <w:lang w:val="mk-MK"/>
        </w:rPr>
      </w:pPr>
      <w:r w:rsidRPr="007A4FCD">
        <w:rPr>
          <w:spacing w:val="-2"/>
          <w:lang w:val="mk-MK"/>
        </w:rPr>
        <w:t>Член  35</w:t>
      </w:r>
    </w:p>
    <w:p w:rsidR="006A7863" w:rsidRPr="007A4FCD" w:rsidRDefault="006A7863" w:rsidP="00140EA0">
      <w:pPr>
        <w:widowControl w:val="0"/>
        <w:autoSpaceDE w:val="0"/>
        <w:autoSpaceDN w:val="0"/>
        <w:adjustRightInd w:val="0"/>
        <w:ind w:right="28"/>
        <w:jc w:val="center"/>
        <w:rPr>
          <w:spacing w:val="-2"/>
          <w:lang w:val="mk-MK"/>
        </w:rPr>
      </w:pPr>
    </w:p>
    <w:p w:rsidR="006A7863" w:rsidRPr="007A4FCD" w:rsidRDefault="006A7863" w:rsidP="00140EA0">
      <w:pPr>
        <w:widowControl w:val="0"/>
        <w:autoSpaceDE w:val="0"/>
        <w:autoSpaceDN w:val="0"/>
        <w:adjustRightInd w:val="0"/>
        <w:ind w:right="28"/>
        <w:jc w:val="both"/>
        <w:rPr>
          <w:color w:val="000000"/>
          <w:spacing w:val="-3"/>
          <w:lang w:val="mk-MK"/>
        </w:rPr>
      </w:pPr>
      <w:r w:rsidRPr="007A4FCD">
        <w:rPr>
          <w:spacing w:val="-2"/>
          <w:lang w:val="mk-MK"/>
        </w:rPr>
        <w:tab/>
        <w:t>Насловот  на членот 230 се менува и гласи:</w:t>
      </w:r>
      <w:r w:rsidRPr="007A4FCD">
        <w:rPr>
          <w:color w:val="000000"/>
          <w:spacing w:val="-3"/>
          <w:lang w:val="mk-MK"/>
        </w:rPr>
        <w:t xml:space="preserve"> </w:t>
      </w:r>
    </w:p>
    <w:p w:rsidR="006A7863" w:rsidRPr="007A4FCD" w:rsidRDefault="006A7863" w:rsidP="00140EA0">
      <w:pPr>
        <w:widowControl w:val="0"/>
        <w:autoSpaceDE w:val="0"/>
        <w:autoSpaceDN w:val="0"/>
        <w:adjustRightInd w:val="0"/>
        <w:ind w:right="28"/>
        <w:jc w:val="both"/>
        <w:rPr>
          <w:color w:val="000000"/>
          <w:spacing w:val="-3"/>
          <w:lang w:val="mk-MK"/>
        </w:rPr>
      </w:pPr>
      <w:r w:rsidRPr="007A4FCD">
        <w:rPr>
          <w:color w:val="000000"/>
          <w:spacing w:val="-3"/>
          <w:lang w:val="mk-MK"/>
        </w:rPr>
        <w:tab/>
      </w:r>
      <w:r w:rsidRPr="007A4FCD">
        <w:rPr>
          <w:color w:val="000000"/>
          <w:spacing w:val="-3"/>
          <w:lang w:val="mk-MK"/>
        </w:rPr>
        <w:tab/>
        <w:t>“Загрозување на животната средина и природата со отпад”</w:t>
      </w:r>
    </w:p>
    <w:p w:rsidR="006A7863" w:rsidRPr="007A4FCD" w:rsidRDefault="006A7863" w:rsidP="00140EA0">
      <w:pPr>
        <w:widowControl w:val="0"/>
        <w:autoSpaceDE w:val="0"/>
        <w:autoSpaceDN w:val="0"/>
        <w:adjustRightInd w:val="0"/>
        <w:spacing w:before="8" w:line="276" w:lineRule="exact"/>
        <w:ind w:right="26"/>
        <w:jc w:val="both"/>
        <w:rPr>
          <w:color w:val="000000"/>
          <w:spacing w:val="-5"/>
          <w:lang w:val="mk-MK"/>
        </w:rPr>
      </w:pPr>
      <w:r w:rsidRPr="007A4FCD">
        <w:rPr>
          <w:color w:val="000000"/>
          <w:spacing w:val="-3"/>
          <w:lang w:val="mk-MK"/>
        </w:rPr>
        <w:tab/>
        <w:t xml:space="preserve">Во </w:t>
      </w:r>
      <w:r w:rsidRPr="007A4FCD">
        <w:rPr>
          <w:spacing w:val="-2"/>
          <w:lang w:val="mk-MK"/>
        </w:rPr>
        <w:t xml:space="preserve">членот 230  </w:t>
      </w:r>
      <w:r w:rsidRPr="007A4FCD">
        <w:rPr>
          <w:color w:val="000000"/>
          <w:spacing w:val="-3"/>
          <w:lang w:val="mk-MK"/>
        </w:rPr>
        <w:t xml:space="preserve">ставовите (1), (2), (3) и (4) се менуваат и гласат: </w:t>
      </w:r>
    </w:p>
    <w:p w:rsidR="006A7863" w:rsidRPr="007A4FCD" w:rsidRDefault="006A7863" w:rsidP="00140EA0">
      <w:pPr>
        <w:widowControl w:val="0"/>
        <w:autoSpaceDE w:val="0"/>
        <w:autoSpaceDN w:val="0"/>
        <w:adjustRightInd w:val="0"/>
        <w:spacing w:before="5" w:line="275" w:lineRule="exact"/>
        <w:ind w:right="26"/>
        <w:jc w:val="both"/>
        <w:rPr>
          <w:color w:val="000000"/>
          <w:w w:val="104"/>
          <w:lang w:val="mk-MK"/>
        </w:rPr>
      </w:pPr>
      <w:r w:rsidRPr="007A4FCD">
        <w:rPr>
          <w:color w:val="000000"/>
          <w:w w:val="103"/>
          <w:lang w:val="mk-MK"/>
        </w:rPr>
        <w:tab/>
        <w:t xml:space="preserve">„(1) Тој што со оставање, фрлање, собирање, со непрописно транспортирање на една или повеќе поврзани пратки, со преработка или отстранување на отпадот, со создавање на депонии спротивно на прописите за заштита на животната средина и природата, пропуштање на вршење надзор над собирањето, со транспортот и преработката, со непрописно управување со отпадот, или на друг начин ќе предизвика или може да предизвика значително оштетување на квалитетот на почвата, воздухот или водата  или </w:t>
      </w:r>
      <w:r w:rsidRPr="007A4FCD">
        <w:rPr>
          <w:color w:val="000000"/>
          <w:spacing w:val="-1"/>
          <w:lang w:val="mk-MK"/>
        </w:rPr>
        <w:t>опасност за животот или здравјето на луѓето или уништување на растителен или животински свет во поголеми размери, или на ретки видови на растенија или животни,</w:t>
      </w:r>
    </w:p>
    <w:p w:rsidR="006A7863" w:rsidRPr="007A4FCD" w:rsidRDefault="006A7863" w:rsidP="00140EA0">
      <w:pPr>
        <w:widowControl w:val="0"/>
        <w:autoSpaceDE w:val="0"/>
        <w:autoSpaceDN w:val="0"/>
        <w:adjustRightInd w:val="0"/>
        <w:spacing w:before="5" w:line="275" w:lineRule="exact"/>
        <w:ind w:right="26"/>
        <w:jc w:val="both"/>
        <w:rPr>
          <w:color w:val="000000"/>
          <w:w w:val="104"/>
          <w:lang w:val="mk-MK"/>
        </w:rPr>
      </w:pPr>
      <w:r w:rsidRPr="007A4FCD">
        <w:rPr>
          <w:color w:val="000000"/>
          <w:w w:val="104"/>
          <w:lang w:val="mk-MK"/>
        </w:rPr>
        <w:tab/>
      </w:r>
      <w:r w:rsidRPr="007A4FCD">
        <w:rPr>
          <w:color w:val="000000"/>
          <w:w w:val="104"/>
          <w:lang w:val="mk-MK"/>
        </w:rPr>
        <w:tab/>
        <w:t xml:space="preserve">ќе се казни со затвор од една до пет години. </w:t>
      </w:r>
    </w:p>
    <w:p w:rsidR="006A7863" w:rsidRPr="007A4FCD" w:rsidRDefault="006A7863" w:rsidP="00140EA0">
      <w:pPr>
        <w:widowControl w:val="0"/>
        <w:autoSpaceDE w:val="0"/>
        <w:autoSpaceDN w:val="0"/>
        <w:adjustRightInd w:val="0"/>
        <w:spacing w:before="5" w:line="275" w:lineRule="exact"/>
        <w:ind w:right="26"/>
        <w:jc w:val="both"/>
        <w:rPr>
          <w:color w:val="000000"/>
          <w:w w:val="104"/>
          <w:lang w:val="mk-MK"/>
        </w:rPr>
      </w:pPr>
      <w:r w:rsidRPr="007A4FCD">
        <w:rPr>
          <w:color w:val="000000"/>
          <w:lang w:val="mk-MK"/>
        </w:rPr>
        <w:tab/>
        <w:t xml:space="preserve">(2) Ако делото од став (1) е сторено со опасен отпад што содржи супстанции кои </w:t>
      </w:r>
      <w:r w:rsidRPr="007A4FCD">
        <w:rPr>
          <w:color w:val="000000"/>
          <w:spacing w:val="-3"/>
          <w:lang w:val="mk-MK"/>
        </w:rPr>
        <w:t>имаат својство на експлозивност, реактивност, запаливост, надразливост, токсичност, ин</w:t>
      </w:r>
      <w:r w:rsidRPr="007A4FCD">
        <w:rPr>
          <w:color w:val="000000"/>
          <w:spacing w:val="-2"/>
          <w:lang w:val="mk-MK"/>
        </w:rPr>
        <w:t>фективност, канцерогеност, мутагеност, тератогеност, екотоксичност или својство на ис</w:t>
      </w:r>
      <w:r w:rsidRPr="007A4FCD">
        <w:rPr>
          <w:color w:val="000000"/>
          <w:spacing w:val="-3"/>
          <w:lang w:val="mk-MK"/>
        </w:rPr>
        <w:t>пуштање отровни гасови преку хемиска реакција и биолошко разложување, сторителот</w:t>
      </w:r>
    </w:p>
    <w:p w:rsidR="006A7863" w:rsidRPr="007A4FCD" w:rsidRDefault="006A7863" w:rsidP="00140EA0">
      <w:pPr>
        <w:widowControl w:val="0"/>
        <w:autoSpaceDE w:val="0"/>
        <w:autoSpaceDN w:val="0"/>
        <w:adjustRightInd w:val="0"/>
        <w:spacing w:before="45" w:line="276" w:lineRule="exact"/>
        <w:ind w:right="26"/>
        <w:rPr>
          <w:color w:val="000000"/>
          <w:spacing w:val="-5"/>
          <w:lang w:val="mk-MK"/>
        </w:rPr>
      </w:pPr>
      <w:r w:rsidRPr="007A4FCD">
        <w:rPr>
          <w:color w:val="000000"/>
          <w:spacing w:val="-3"/>
          <w:lang w:val="mk-MK"/>
        </w:rPr>
        <w:tab/>
      </w:r>
      <w:r w:rsidRPr="007A4FCD">
        <w:rPr>
          <w:color w:val="000000"/>
          <w:spacing w:val="-3"/>
          <w:lang w:val="mk-MK"/>
        </w:rPr>
        <w:tab/>
        <w:t xml:space="preserve">ќе се казни со затвор </w:t>
      </w:r>
      <w:r w:rsidRPr="007A4FCD">
        <w:rPr>
          <w:color w:val="000000"/>
          <w:spacing w:val="-5"/>
          <w:lang w:val="mk-MK"/>
        </w:rPr>
        <w:t>од најмалку четири години.</w:t>
      </w:r>
    </w:p>
    <w:p w:rsidR="006A7863" w:rsidRPr="007A4FCD" w:rsidRDefault="006A7863" w:rsidP="00140EA0">
      <w:pPr>
        <w:widowControl w:val="0"/>
        <w:autoSpaceDE w:val="0"/>
        <w:autoSpaceDN w:val="0"/>
        <w:adjustRightInd w:val="0"/>
        <w:spacing w:before="45" w:line="276" w:lineRule="exact"/>
        <w:ind w:right="26"/>
        <w:rPr>
          <w:color w:val="000000"/>
          <w:spacing w:val="-5"/>
          <w:lang w:val="mk-MK"/>
        </w:rPr>
      </w:pPr>
      <w:r w:rsidRPr="007A4FCD">
        <w:rPr>
          <w:color w:val="000000"/>
          <w:spacing w:val="-5"/>
          <w:lang w:val="mk-MK"/>
        </w:rPr>
        <w:tab/>
        <w:t xml:space="preserve">(3) Тој што неовластено тргува со отпад, </w:t>
      </w:r>
    </w:p>
    <w:p w:rsidR="006A7863" w:rsidRPr="007A4FCD" w:rsidRDefault="006A7863" w:rsidP="00140EA0">
      <w:pPr>
        <w:widowControl w:val="0"/>
        <w:autoSpaceDE w:val="0"/>
        <w:autoSpaceDN w:val="0"/>
        <w:adjustRightInd w:val="0"/>
        <w:spacing w:before="45" w:line="276" w:lineRule="exact"/>
        <w:ind w:right="26" w:firstLine="720"/>
        <w:rPr>
          <w:color w:val="000000"/>
          <w:spacing w:val="-5"/>
          <w:lang w:val="mk-MK"/>
        </w:rPr>
      </w:pPr>
      <w:r w:rsidRPr="007A4FCD">
        <w:rPr>
          <w:color w:val="000000"/>
          <w:spacing w:val="-5"/>
          <w:lang w:val="mk-MK"/>
        </w:rPr>
        <w:tab/>
        <w:t>ќе се казни со затвор од една до пет години.</w:t>
      </w:r>
    </w:p>
    <w:p w:rsidR="006A7863" w:rsidRPr="007A4FCD" w:rsidRDefault="006A7863" w:rsidP="00140EA0">
      <w:pPr>
        <w:widowControl w:val="0"/>
        <w:autoSpaceDE w:val="0"/>
        <w:autoSpaceDN w:val="0"/>
        <w:adjustRightInd w:val="0"/>
        <w:spacing w:before="45" w:line="276" w:lineRule="exact"/>
        <w:ind w:right="26"/>
        <w:rPr>
          <w:color w:val="000000"/>
          <w:spacing w:val="-5"/>
          <w:lang w:val="mk-MK"/>
        </w:rPr>
      </w:pPr>
      <w:r w:rsidRPr="007A4FCD">
        <w:rPr>
          <w:color w:val="000000"/>
          <w:spacing w:val="-5"/>
          <w:lang w:val="mk-MK"/>
        </w:rPr>
        <w:tab/>
        <w:t>(4) Ако делото е сторено од организирана група составена од три или повеќе лица сторителот ќе се казни за делото од став (1) и (3) од овој член со затвор најмалку четири години, а делото за став (2) од овој член најмалку осум години.“</w:t>
      </w:r>
    </w:p>
    <w:p w:rsidR="006A7863" w:rsidRPr="007A4FCD" w:rsidRDefault="006A7863" w:rsidP="00140EA0">
      <w:pPr>
        <w:widowControl w:val="0"/>
        <w:autoSpaceDE w:val="0"/>
        <w:autoSpaceDN w:val="0"/>
        <w:adjustRightInd w:val="0"/>
        <w:spacing w:before="9" w:line="270" w:lineRule="exact"/>
        <w:ind w:right="1080"/>
        <w:jc w:val="center"/>
        <w:rPr>
          <w:color w:val="000000"/>
          <w:spacing w:val="-5"/>
          <w:lang w:val="mk-MK"/>
        </w:rPr>
      </w:pPr>
    </w:p>
    <w:p w:rsidR="006A7863" w:rsidRPr="007A4FCD" w:rsidRDefault="006A7863" w:rsidP="00140EA0">
      <w:pPr>
        <w:widowControl w:val="0"/>
        <w:autoSpaceDE w:val="0"/>
        <w:autoSpaceDN w:val="0"/>
        <w:adjustRightInd w:val="0"/>
        <w:spacing w:before="9" w:line="270" w:lineRule="exact"/>
        <w:ind w:right="1080"/>
        <w:jc w:val="center"/>
        <w:rPr>
          <w:color w:val="000000"/>
          <w:spacing w:val="-5"/>
          <w:lang w:val="mk-MK"/>
        </w:rPr>
      </w:pPr>
    </w:p>
    <w:p w:rsidR="006A7863" w:rsidRPr="007A4FCD" w:rsidRDefault="006A7863" w:rsidP="00140EA0">
      <w:pPr>
        <w:widowControl w:val="0"/>
        <w:autoSpaceDE w:val="0"/>
        <w:autoSpaceDN w:val="0"/>
        <w:adjustRightInd w:val="0"/>
        <w:spacing w:before="9" w:line="270" w:lineRule="exact"/>
        <w:ind w:right="1080"/>
        <w:jc w:val="center"/>
        <w:rPr>
          <w:color w:val="000000"/>
          <w:spacing w:val="-5"/>
          <w:lang w:val="mk-MK"/>
        </w:rPr>
      </w:pPr>
      <w:r w:rsidRPr="007A4FCD">
        <w:rPr>
          <w:color w:val="000000"/>
          <w:spacing w:val="-5"/>
          <w:lang w:val="mk-MK"/>
        </w:rPr>
        <w:t>Член 36</w:t>
      </w:r>
    </w:p>
    <w:p w:rsidR="006A7863" w:rsidRPr="007A4FCD" w:rsidRDefault="006A7863" w:rsidP="00140EA0">
      <w:pPr>
        <w:widowControl w:val="0"/>
        <w:autoSpaceDE w:val="0"/>
        <w:autoSpaceDN w:val="0"/>
        <w:adjustRightInd w:val="0"/>
        <w:spacing w:before="9" w:line="270" w:lineRule="exact"/>
        <w:ind w:right="1080"/>
        <w:jc w:val="center"/>
        <w:rPr>
          <w:color w:val="000000"/>
          <w:spacing w:val="-5"/>
          <w:lang w:val="mk-MK"/>
        </w:rPr>
      </w:pPr>
    </w:p>
    <w:p w:rsidR="006A7863" w:rsidRPr="007A4FCD" w:rsidRDefault="006A7863" w:rsidP="00140EA0">
      <w:pPr>
        <w:widowControl w:val="0"/>
        <w:autoSpaceDE w:val="0"/>
        <w:autoSpaceDN w:val="0"/>
        <w:adjustRightInd w:val="0"/>
        <w:spacing w:before="9" w:line="270" w:lineRule="exact"/>
        <w:ind w:right="1080"/>
        <w:jc w:val="both"/>
        <w:rPr>
          <w:color w:val="000000"/>
          <w:spacing w:val="-5"/>
          <w:lang w:val="mk-MK"/>
        </w:rPr>
      </w:pPr>
      <w:r w:rsidRPr="007A4FCD">
        <w:rPr>
          <w:color w:val="000000"/>
          <w:spacing w:val="-5"/>
          <w:lang w:val="mk-MK"/>
        </w:rPr>
        <w:tab/>
        <w:t xml:space="preserve">По членот 232 се додаваат три нови наслови и три нови членови 232 – а, 232 – б и 232 –в,  кои гласат: </w:t>
      </w:r>
    </w:p>
    <w:p w:rsidR="006A7863" w:rsidRPr="007A4FCD" w:rsidRDefault="006A7863" w:rsidP="00140EA0">
      <w:pPr>
        <w:widowControl w:val="0"/>
        <w:autoSpaceDE w:val="0"/>
        <w:autoSpaceDN w:val="0"/>
        <w:adjustRightInd w:val="0"/>
        <w:spacing w:before="9" w:line="270" w:lineRule="exact"/>
        <w:ind w:right="1080"/>
        <w:jc w:val="both"/>
        <w:rPr>
          <w:color w:val="000000"/>
          <w:spacing w:val="-5"/>
          <w:lang w:val="mk-MK"/>
        </w:rPr>
      </w:pPr>
    </w:p>
    <w:p w:rsidR="006A7863" w:rsidRPr="007A4FCD" w:rsidRDefault="006A7863" w:rsidP="00140EA0">
      <w:pPr>
        <w:widowControl w:val="0"/>
        <w:autoSpaceDE w:val="0"/>
        <w:autoSpaceDN w:val="0"/>
        <w:adjustRightInd w:val="0"/>
        <w:spacing w:before="9" w:line="270" w:lineRule="exact"/>
        <w:ind w:right="1080"/>
        <w:jc w:val="center"/>
        <w:rPr>
          <w:spacing w:val="-2"/>
          <w:lang w:val="mk-MK"/>
        </w:rPr>
      </w:pPr>
      <w:r w:rsidRPr="007A4FCD">
        <w:rPr>
          <w:color w:val="000000"/>
          <w:spacing w:val="-5"/>
          <w:lang w:val="mk-MK"/>
        </w:rPr>
        <w:t>„</w:t>
      </w:r>
      <w:r w:rsidRPr="007A4FCD">
        <w:rPr>
          <w:spacing w:val="-2"/>
          <w:lang w:val="mk-MK"/>
        </w:rPr>
        <w:t xml:space="preserve"> Убивање или уништување на заштитени видови на </w:t>
      </w:r>
    </w:p>
    <w:p w:rsidR="006A7863" w:rsidRPr="007A4FCD" w:rsidRDefault="006A7863" w:rsidP="00140EA0">
      <w:pPr>
        <w:widowControl w:val="0"/>
        <w:autoSpaceDE w:val="0"/>
        <w:autoSpaceDN w:val="0"/>
        <w:adjustRightInd w:val="0"/>
        <w:spacing w:before="9" w:line="270" w:lineRule="exact"/>
        <w:ind w:right="1080"/>
        <w:jc w:val="center"/>
        <w:rPr>
          <w:spacing w:val="-2"/>
          <w:lang w:val="mk-MK"/>
        </w:rPr>
      </w:pPr>
      <w:r w:rsidRPr="007A4FCD">
        <w:rPr>
          <w:spacing w:val="-2"/>
          <w:lang w:val="mk-MK"/>
        </w:rPr>
        <w:t>дива флора или фауна</w:t>
      </w:r>
    </w:p>
    <w:p w:rsidR="006A7863" w:rsidRPr="007A4FCD" w:rsidRDefault="006A7863" w:rsidP="00140EA0">
      <w:pPr>
        <w:widowControl w:val="0"/>
        <w:autoSpaceDE w:val="0"/>
        <w:autoSpaceDN w:val="0"/>
        <w:adjustRightInd w:val="0"/>
        <w:spacing w:before="9" w:line="270" w:lineRule="exact"/>
        <w:ind w:right="1080"/>
        <w:jc w:val="center"/>
        <w:rPr>
          <w:spacing w:val="-2"/>
          <w:lang w:val="mk-MK"/>
        </w:rPr>
      </w:pPr>
    </w:p>
    <w:p w:rsidR="006A7863" w:rsidRPr="007A4FCD" w:rsidRDefault="006A7863" w:rsidP="00140EA0">
      <w:pPr>
        <w:widowControl w:val="0"/>
        <w:autoSpaceDE w:val="0"/>
        <w:autoSpaceDN w:val="0"/>
        <w:adjustRightInd w:val="0"/>
        <w:spacing w:before="9" w:line="270" w:lineRule="exact"/>
        <w:ind w:right="1080"/>
        <w:jc w:val="center"/>
        <w:rPr>
          <w:spacing w:val="-2"/>
          <w:lang w:val="mk-MK"/>
        </w:rPr>
      </w:pPr>
      <w:r w:rsidRPr="007A4FCD">
        <w:rPr>
          <w:color w:val="000000"/>
          <w:spacing w:val="-5"/>
          <w:lang w:val="mk-MK"/>
        </w:rPr>
        <w:t>Член 232 – а</w:t>
      </w:r>
    </w:p>
    <w:p w:rsidR="006A7863" w:rsidRPr="007A4FCD" w:rsidRDefault="006A7863" w:rsidP="00140EA0">
      <w:pPr>
        <w:widowControl w:val="0"/>
        <w:autoSpaceDE w:val="0"/>
        <w:autoSpaceDN w:val="0"/>
        <w:adjustRightInd w:val="0"/>
        <w:spacing w:before="9" w:line="270" w:lineRule="exact"/>
        <w:rPr>
          <w:spacing w:val="-2"/>
          <w:lang w:val="mk-MK"/>
        </w:rPr>
      </w:pPr>
      <w:r w:rsidRPr="007A4FCD">
        <w:rPr>
          <w:spacing w:val="-2"/>
          <w:lang w:val="mk-MK"/>
        </w:rPr>
        <w:tab/>
        <w:t xml:space="preserve">(1) Тој што убива, уништува, држи или одзема примероци на заштитени видови на дива флора или фауна во количина што има значително влијание врз нивната заштита, </w:t>
      </w:r>
    </w:p>
    <w:p w:rsidR="006A7863" w:rsidRPr="007A4FCD" w:rsidRDefault="006A7863" w:rsidP="00140EA0">
      <w:pPr>
        <w:widowControl w:val="0"/>
        <w:autoSpaceDE w:val="0"/>
        <w:autoSpaceDN w:val="0"/>
        <w:adjustRightInd w:val="0"/>
        <w:spacing w:before="9" w:line="270" w:lineRule="exact"/>
        <w:ind w:left="720" w:right="26" w:firstLine="720"/>
        <w:jc w:val="both"/>
        <w:rPr>
          <w:spacing w:val="-2"/>
          <w:lang w:val="mk-MK"/>
        </w:rPr>
      </w:pPr>
      <w:r w:rsidRPr="007A4FCD">
        <w:rPr>
          <w:spacing w:val="-2"/>
          <w:lang w:val="mk-MK"/>
        </w:rPr>
        <w:t xml:space="preserve">ќе се казни со затвор од една до три години или со парична казна. </w:t>
      </w:r>
    </w:p>
    <w:p w:rsidR="006A7863" w:rsidRPr="007A4FCD" w:rsidRDefault="006A7863" w:rsidP="00140EA0">
      <w:pPr>
        <w:jc w:val="both"/>
        <w:rPr>
          <w:lang w:val="mk-MK"/>
        </w:rPr>
      </w:pPr>
      <w:r w:rsidRPr="007A4FCD">
        <w:rPr>
          <w:lang w:val="mk-MK"/>
        </w:rPr>
        <w:tab/>
        <w:t>(2) Тој што со непридржување кон одредбите на овој закон, преземе дејствија со кои ќе отстрела, пресече, ископачи или на друг начин уништи примероци или популации од автох</w:t>
      </w:r>
      <w:r>
        <w:rPr>
          <w:lang w:val="mk-MK"/>
        </w:rPr>
        <w:t>т</w:t>
      </w:r>
      <w:r w:rsidRPr="007A4FCD">
        <w:rPr>
          <w:lang w:val="mk-MK"/>
        </w:rPr>
        <w:t>он див вид и со тоа ќе предизвика истребување на автох</w:t>
      </w:r>
      <w:r>
        <w:rPr>
          <w:lang w:val="mk-MK"/>
        </w:rPr>
        <w:t>т</w:t>
      </w:r>
      <w:r w:rsidRPr="007A4FCD">
        <w:rPr>
          <w:lang w:val="mk-MK"/>
        </w:rPr>
        <w:t xml:space="preserve">он див вид на територијата на Република Македонија, </w:t>
      </w:r>
    </w:p>
    <w:p w:rsidR="006A7863" w:rsidRPr="007A4FCD" w:rsidRDefault="006A7863" w:rsidP="00140EA0">
      <w:pPr>
        <w:jc w:val="both"/>
        <w:rPr>
          <w:lang w:val="mk-MK"/>
        </w:rPr>
      </w:pPr>
      <w:r w:rsidRPr="007A4FCD">
        <w:rPr>
          <w:lang w:val="mk-MK"/>
        </w:rPr>
        <w:tab/>
      </w:r>
      <w:r w:rsidRPr="007A4FCD">
        <w:rPr>
          <w:lang w:val="mk-MK"/>
        </w:rPr>
        <w:tab/>
        <w:t>ќе се казни за кривично дело истребување на автох</w:t>
      </w:r>
      <w:r>
        <w:rPr>
          <w:lang w:val="mk-MK"/>
        </w:rPr>
        <w:t>т</w:t>
      </w:r>
      <w:r w:rsidRPr="007A4FCD">
        <w:rPr>
          <w:lang w:val="mk-MK"/>
        </w:rPr>
        <w:t xml:space="preserve">он див вид со затвор од една до три години. </w:t>
      </w:r>
    </w:p>
    <w:p w:rsidR="006A7863" w:rsidRPr="007A4FCD" w:rsidRDefault="006A7863" w:rsidP="00140EA0">
      <w:pPr>
        <w:rPr>
          <w:lang w:val="mk-MK"/>
        </w:rPr>
      </w:pPr>
      <w:r w:rsidRPr="007A4FCD">
        <w:rPr>
          <w:lang w:val="mk-MK"/>
        </w:rPr>
        <w:tab/>
        <w:t>(3) Ако со делото од став (1) од овој член сторителот ќе предизвика загрозување од истребување на автох</w:t>
      </w:r>
      <w:r>
        <w:rPr>
          <w:lang w:val="mk-MK"/>
        </w:rPr>
        <w:t>т</w:t>
      </w:r>
      <w:r w:rsidRPr="007A4FCD">
        <w:rPr>
          <w:lang w:val="mk-MK"/>
        </w:rPr>
        <w:t>он див вид на територијата на Република Македонија,</w:t>
      </w:r>
    </w:p>
    <w:p w:rsidR="006A7863" w:rsidRPr="007A4FCD" w:rsidRDefault="006A7863" w:rsidP="00140EA0">
      <w:pPr>
        <w:rPr>
          <w:lang w:val="mk-MK"/>
        </w:rPr>
      </w:pPr>
      <w:r w:rsidRPr="007A4FCD">
        <w:rPr>
          <w:lang w:val="mk-MK"/>
        </w:rPr>
        <w:tab/>
      </w:r>
      <w:r w:rsidRPr="007A4FCD">
        <w:rPr>
          <w:lang w:val="mk-MK"/>
        </w:rPr>
        <w:tab/>
        <w:t xml:space="preserve">ќе се казни со казна затвор од шест месеци до една година.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t xml:space="preserve"> (4) Тој што делото од ставовите (1), (2) и (3) од овој член ќе го стори од небрежност,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r>
      <w:r w:rsidRPr="007A4FCD">
        <w:rPr>
          <w:spacing w:val="-2"/>
          <w:lang w:val="mk-MK"/>
        </w:rPr>
        <w:tab/>
        <w:t xml:space="preserve">ќе се казни со затвор до една година или парична казна.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p>
    <w:p w:rsidR="006A7863" w:rsidRPr="007A4FCD" w:rsidRDefault="006A7863" w:rsidP="00140EA0">
      <w:pPr>
        <w:widowControl w:val="0"/>
        <w:autoSpaceDE w:val="0"/>
        <w:autoSpaceDN w:val="0"/>
        <w:adjustRightInd w:val="0"/>
        <w:spacing w:before="9" w:line="270" w:lineRule="exact"/>
        <w:ind w:right="26"/>
        <w:jc w:val="both"/>
        <w:rPr>
          <w:spacing w:val="-2"/>
          <w:lang w:val="mk-MK"/>
        </w:rPr>
      </w:pPr>
    </w:p>
    <w:p w:rsidR="006A7863" w:rsidRPr="007A4FCD" w:rsidRDefault="006A7863" w:rsidP="00140EA0">
      <w:pPr>
        <w:widowControl w:val="0"/>
        <w:autoSpaceDE w:val="0"/>
        <w:autoSpaceDN w:val="0"/>
        <w:adjustRightInd w:val="0"/>
        <w:spacing w:before="9" w:line="270" w:lineRule="exact"/>
        <w:ind w:right="26"/>
        <w:jc w:val="both"/>
        <w:rPr>
          <w:spacing w:val="-2"/>
          <w:lang w:val="mk-MK"/>
        </w:rPr>
      </w:pPr>
    </w:p>
    <w:p w:rsidR="006A7863" w:rsidRPr="007A4FCD" w:rsidRDefault="006A7863" w:rsidP="00140EA0">
      <w:pPr>
        <w:widowControl w:val="0"/>
        <w:autoSpaceDE w:val="0"/>
        <w:autoSpaceDN w:val="0"/>
        <w:adjustRightInd w:val="0"/>
        <w:spacing w:before="9" w:line="270" w:lineRule="exact"/>
        <w:ind w:right="26"/>
        <w:jc w:val="center"/>
        <w:rPr>
          <w:spacing w:val="-2"/>
          <w:lang w:val="mk-MK"/>
        </w:rPr>
      </w:pPr>
      <w:r w:rsidRPr="007A4FCD">
        <w:rPr>
          <w:spacing w:val="-2"/>
          <w:lang w:val="mk-MK"/>
        </w:rPr>
        <w:t>Неовластено воведување на диви видови во природата</w:t>
      </w:r>
    </w:p>
    <w:p w:rsidR="006A7863" w:rsidRPr="007A4FCD" w:rsidRDefault="006A7863" w:rsidP="00140EA0">
      <w:pPr>
        <w:widowControl w:val="0"/>
        <w:autoSpaceDE w:val="0"/>
        <w:autoSpaceDN w:val="0"/>
        <w:adjustRightInd w:val="0"/>
        <w:spacing w:before="9" w:line="270" w:lineRule="exact"/>
        <w:ind w:right="26"/>
        <w:jc w:val="center"/>
        <w:rPr>
          <w:spacing w:val="-2"/>
          <w:lang w:val="mk-MK"/>
        </w:rPr>
      </w:pPr>
    </w:p>
    <w:p w:rsidR="006A7863" w:rsidRPr="007A4FCD" w:rsidRDefault="006A7863" w:rsidP="00140EA0">
      <w:pPr>
        <w:widowControl w:val="0"/>
        <w:autoSpaceDE w:val="0"/>
        <w:autoSpaceDN w:val="0"/>
        <w:adjustRightInd w:val="0"/>
        <w:spacing w:before="9" w:line="270" w:lineRule="exact"/>
        <w:ind w:right="26"/>
        <w:jc w:val="center"/>
        <w:rPr>
          <w:spacing w:val="-2"/>
          <w:lang w:val="mk-MK"/>
        </w:rPr>
      </w:pPr>
      <w:r w:rsidRPr="007A4FCD">
        <w:rPr>
          <w:spacing w:val="-2"/>
          <w:lang w:val="mk-MK"/>
        </w:rPr>
        <w:t>Член 232 -  б</w:t>
      </w:r>
    </w:p>
    <w:p w:rsidR="006A7863" w:rsidRPr="007A4FCD" w:rsidRDefault="006A7863" w:rsidP="00140EA0">
      <w:pPr>
        <w:widowControl w:val="0"/>
        <w:autoSpaceDE w:val="0"/>
        <w:autoSpaceDN w:val="0"/>
        <w:adjustRightInd w:val="0"/>
        <w:spacing w:before="9" w:line="270" w:lineRule="exact"/>
        <w:ind w:right="26"/>
        <w:jc w:val="center"/>
        <w:rPr>
          <w:spacing w:val="-2"/>
          <w:lang w:val="mk-MK"/>
        </w:rPr>
      </w:pP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t xml:space="preserve">(1) Тој што спротивно на закон, без дозвола изврши воведување на диви видови во природата на територија на Република Македонија,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r>
      <w:r w:rsidRPr="007A4FCD">
        <w:rPr>
          <w:spacing w:val="-2"/>
          <w:lang w:val="mk-MK"/>
        </w:rPr>
        <w:tab/>
        <w:t>ќе се казни со казна затвор од шест месеци до една година.</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t xml:space="preserve">(2)Ако со делото од став (1) од овој член дошло до сериозни нарушувања на природната рамнотежа или нарушувања во биолошката разновидност на Република Македонија, сторителот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r>
      <w:r w:rsidRPr="007A4FCD">
        <w:rPr>
          <w:spacing w:val="-2"/>
          <w:lang w:val="mk-MK"/>
        </w:rPr>
        <w:tab/>
        <w:t xml:space="preserve">ќе се казни со затвор од една до три години.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t xml:space="preserve">(3) Ако делото од став (1) од овој член било сторено на тој начин што сторителот не се придржувал до мерките за превентивна заштита при одредени активности, сторителот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r w:rsidRPr="007A4FCD">
        <w:rPr>
          <w:spacing w:val="-2"/>
          <w:lang w:val="mk-MK"/>
        </w:rPr>
        <w:tab/>
      </w:r>
      <w:r w:rsidRPr="007A4FCD">
        <w:rPr>
          <w:spacing w:val="-2"/>
          <w:lang w:val="mk-MK"/>
        </w:rPr>
        <w:tab/>
        <w:t xml:space="preserve">ќе се казни со парична казна или со казна затвор од шест месеци до една година. </w:t>
      </w:r>
    </w:p>
    <w:p w:rsidR="006A7863" w:rsidRPr="007A4FCD" w:rsidRDefault="006A7863" w:rsidP="00140EA0">
      <w:pPr>
        <w:widowControl w:val="0"/>
        <w:autoSpaceDE w:val="0"/>
        <w:autoSpaceDN w:val="0"/>
        <w:adjustRightInd w:val="0"/>
        <w:spacing w:before="9" w:line="270" w:lineRule="exact"/>
        <w:ind w:right="26"/>
        <w:jc w:val="both"/>
        <w:rPr>
          <w:spacing w:val="-2"/>
          <w:lang w:val="mk-MK"/>
        </w:rPr>
      </w:pPr>
    </w:p>
    <w:p w:rsidR="006A7863" w:rsidRPr="007A4FCD" w:rsidRDefault="006A7863" w:rsidP="00140EA0">
      <w:pPr>
        <w:widowControl w:val="0"/>
        <w:autoSpaceDE w:val="0"/>
        <w:autoSpaceDN w:val="0"/>
        <w:adjustRightInd w:val="0"/>
        <w:spacing w:before="9" w:line="270" w:lineRule="exact"/>
        <w:ind w:right="26"/>
        <w:jc w:val="both"/>
        <w:rPr>
          <w:spacing w:val="-2"/>
          <w:lang w:val="mk-MK"/>
        </w:rPr>
      </w:pPr>
    </w:p>
    <w:p w:rsidR="006A7863" w:rsidRPr="007A4FCD" w:rsidRDefault="006A7863" w:rsidP="00140EA0">
      <w:pPr>
        <w:widowControl w:val="0"/>
        <w:autoSpaceDE w:val="0"/>
        <w:autoSpaceDN w:val="0"/>
        <w:adjustRightInd w:val="0"/>
        <w:spacing w:before="9" w:line="270" w:lineRule="exact"/>
        <w:ind w:right="26"/>
        <w:jc w:val="center"/>
        <w:rPr>
          <w:spacing w:val="-2"/>
          <w:lang w:val="mk-MK"/>
        </w:rPr>
      </w:pPr>
      <w:r w:rsidRPr="007A4FCD">
        <w:rPr>
          <w:spacing w:val="-2"/>
          <w:lang w:val="mk-MK"/>
        </w:rPr>
        <w:t>Неовластено тргување, увезување или превезување дива флора или фауна</w:t>
      </w:r>
    </w:p>
    <w:p w:rsidR="006A7863" w:rsidRPr="007A4FCD" w:rsidRDefault="006A7863" w:rsidP="00140EA0">
      <w:pPr>
        <w:widowControl w:val="0"/>
        <w:autoSpaceDE w:val="0"/>
        <w:autoSpaceDN w:val="0"/>
        <w:adjustRightInd w:val="0"/>
        <w:spacing w:before="9" w:line="270" w:lineRule="exact"/>
        <w:ind w:right="26"/>
        <w:jc w:val="center"/>
        <w:rPr>
          <w:spacing w:val="-2"/>
          <w:lang w:val="mk-MK"/>
        </w:rPr>
      </w:pPr>
    </w:p>
    <w:p w:rsidR="006A7863" w:rsidRPr="007A4FCD" w:rsidRDefault="006A7863" w:rsidP="00140EA0">
      <w:pPr>
        <w:widowControl w:val="0"/>
        <w:autoSpaceDE w:val="0"/>
        <w:autoSpaceDN w:val="0"/>
        <w:adjustRightInd w:val="0"/>
        <w:spacing w:before="9" w:line="270" w:lineRule="exact"/>
        <w:ind w:right="26"/>
        <w:jc w:val="center"/>
        <w:rPr>
          <w:spacing w:val="-2"/>
          <w:lang w:val="mk-MK"/>
        </w:rPr>
      </w:pPr>
      <w:r w:rsidRPr="007A4FCD">
        <w:rPr>
          <w:spacing w:val="-2"/>
          <w:lang w:val="mk-MK"/>
        </w:rPr>
        <w:t xml:space="preserve">Член 232 – в </w:t>
      </w: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r w:rsidRPr="007A4FCD">
        <w:rPr>
          <w:spacing w:val="-2"/>
          <w:lang w:val="mk-MK"/>
        </w:rPr>
        <w:tab/>
        <w:t xml:space="preserve">(1) Тој што неовластено тргува, увезува, извезува или превезува жива или мртва единка на заштитен вид на дива флора или фауна во количина што има значително влијание врз нивната заштита, или делови или деривати од нив, </w:t>
      </w: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r w:rsidRPr="007A4FCD">
        <w:rPr>
          <w:spacing w:val="-2"/>
          <w:lang w:val="mk-MK"/>
        </w:rPr>
        <w:tab/>
      </w:r>
      <w:r w:rsidRPr="007A4FCD">
        <w:rPr>
          <w:spacing w:val="-2"/>
          <w:lang w:val="mk-MK"/>
        </w:rPr>
        <w:tab/>
        <w:t xml:space="preserve">ќе се казни со затвор од една до три години или со парична казна.                     </w:t>
      </w: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r w:rsidRPr="007A4FCD">
        <w:rPr>
          <w:spacing w:val="-2"/>
          <w:lang w:val="mk-MK"/>
        </w:rPr>
        <w:tab/>
        <w:t>(2) Ако делото е сторено од небрежност,</w:t>
      </w: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r w:rsidRPr="007A4FCD">
        <w:rPr>
          <w:spacing w:val="-2"/>
          <w:lang w:val="mk-MK"/>
        </w:rPr>
        <w:tab/>
      </w:r>
      <w:r w:rsidRPr="007A4FCD">
        <w:rPr>
          <w:spacing w:val="-2"/>
          <w:lang w:val="mk-MK"/>
        </w:rPr>
        <w:tab/>
        <w:t xml:space="preserve"> ќе се казни со парична казна или казна затвор до една година.“</w:t>
      </w: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p>
    <w:p w:rsidR="006A7863" w:rsidRPr="007A4FCD" w:rsidRDefault="006A7863" w:rsidP="00140EA0">
      <w:pPr>
        <w:widowControl w:val="0"/>
        <w:autoSpaceDE w:val="0"/>
        <w:autoSpaceDN w:val="0"/>
        <w:adjustRightInd w:val="0"/>
        <w:spacing w:before="9" w:line="270" w:lineRule="exact"/>
        <w:ind w:left="360" w:right="26"/>
        <w:jc w:val="both"/>
        <w:rPr>
          <w:spacing w:val="-2"/>
          <w:lang w:val="mk-MK"/>
        </w:rPr>
      </w:pPr>
    </w:p>
    <w:p w:rsidR="006A7863" w:rsidRPr="007A4FCD" w:rsidRDefault="006A7863" w:rsidP="00140EA0">
      <w:pPr>
        <w:widowControl w:val="0"/>
        <w:autoSpaceDE w:val="0"/>
        <w:autoSpaceDN w:val="0"/>
        <w:adjustRightInd w:val="0"/>
        <w:spacing w:before="9" w:line="270" w:lineRule="exact"/>
        <w:ind w:right="1080"/>
        <w:jc w:val="center"/>
        <w:rPr>
          <w:spacing w:val="-2"/>
          <w:lang w:val="mk-MK"/>
        </w:rPr>
      </w:pPr>
      <w:r w:rsidRPr="007A4FCD">
        <w:rPr>
          <w:spacing w:val="-2"/>
          <w:lang w:val="mk-MK"/>
        </w:rPr>
        <w:t xml:space="preserve">                     Член  37</w:t>
      </w:r>
    </w:p>
    <w:p w:rsidR="006A7863" w:rsidRPr="007A4FCD" w:rsidRDefault="006A7863" w:rsidP="00140EA0">
      <w:pPr>
        <w:widowControl w:val="0"/>
        <w:autoSpaceDE w:val="0"/>
        <w:autoSpaceDN w:val="0"/>
        <w:adjustRightInd w:val="0"/>
        <w:spacing w:before="9" w:line="270" w:lineRule="exact"/>
        <w:ind w:right="1080"/>
        <w:jc w:val="center"/>
        <w:rPr>
          <w:spacing w:val="-2"/>
          <w:lang w:val="mk-MK"/>
        </w:rPr>
      </w:pPr>
    </w:p>
    <w:p w:rsidR="006A7863" w:rsidRPr="007A4FCD" w:rsidRDefault="006A7863" w:rsidP="00140EA0">
      <w:pPr>
        <w:widowControl w:val="0"/>
        <w:autoSpaceDE w:val="0"/>
        <w:autoSpaceDN w:val="0"/>
        <w:adjustRightInd w:val="0"/>
        <w:spacing w:before="9" w:line="270" w:lineRule="exact"/>
        <w:ind w:right="1080"/>
        <w:jc w:val="both"/>
        <w:rPr>
          <w:spacing w:val="-2"/>
          <w:lang w:val="mk-MK"/>
        </w:rPr>
      </w:pPr>
      <w:r w:rsidRPr="007A4FCD">
        <w:rPr>
          <w:spacing w:val="-2"/>
          <w:lang w:val="mk-MK"/>
        </w:rPr>
        <w:tab/>
        <w:t>Во член 234 во ставот (1) зборовите „218 ставови 1 и 2“ се заменуваат со зборовите  „218 ставови (1), (2) и (3)“.</w:t>
      </w:r>
    </w:p>
    <w:p w:rsidR="006A7863" w:rsidRPr="007A4FCD" w:rsidRDefault="006A7863" w:rsidP="00140EA0">
      <w:pPr>
        <w:widowControl w:val="0"/>
        <w:autoSpaceDE w:val="0"/>
        <w:autoSpaceDN w:val="0"/>
        <w:adjustRightInd w:val="0"/>
        <w:spacing w:before="9" w:line="270" w:lineRule="exact"/>
        <w:ind w:right="1080"/>
        <w:jc w:val="both"/>
        <w:rPr>
          <w:spacing w:val="-2"/>
          <w:lang w:val="mk-MK"/>
        </w:rPr>
      </w:pPr>
      <w:r w:rsidRPr="007A4FCD">
        <w:rPr>
          <w:spacing w:val="-2"/>
          <w:lang w:val="mk-MK"/>
        </w:rPr>
        <w:tab/>
        <w:t>Во ставот (2) зборовите „218 став 3“ се заменуваат со зборовите „218 ставови (3) и (4)“.</w:t>
      </w:r>
    </w:p>
    <w:p w:rsidR="006A7863" w:rsidRPr="007A4FCD" w:rsidRDefault="006A7863" w:rsidP="00140EA0">
      <w:pPr>
        <w:widowControl w:val="0"/>
        <w:autoSpaceDE w:val="0"/>
        <w:autoSpaceDN w:val="0"/>
        <w:adjustRightInd w:val="0"/>
        <w:spacing w:before="9" w:line="270" w:lineRule="exact"/>
        <w:ind w:right="1080"/>
        <w:jc w:val="both"/>
        <w:rPr>
          <w:spacing w:val="-2"/>
          <w:lang w:val="mk-MK"/>
        </w:rPr>
      </w:pPr>
      <w:r w:rsidRPr="007A4FCD">
        <w:rPr>
          <w:spacing w:val="-2"/>
          <w:lang w:val="mk-MK"/>
        </w:rPr>
        <w:tab/>
        <w:t xml:space="preserve">По ставот (4) се додава нов став (5) кој гласи: </w:t>
      </w:r>
    </w:p>
    <w:p w:rsidR="006A7863" w:rsidRPr="007A4FCD" w:rsidRDefault="006A7863" w:rsidP="00140EA0">
      <w:pPr>
        <w:widowControl w:val="0"/>
        <w:autoSpaceDE w:val="0"/>
        <w:autoSpaceDN w:val="0"/>
        <w:adjustRightInd w:val="0"/>
        <w:spacing w:before="41" w:line="280" w:lineRule="exact"/>
        <w:ind w:right="26"/>
        <w:jc w:val="both"/>
        <w:rPr>
          <w:color w:val="000000"/>
          <w:spacing w:val="-5"/>
          <w:lang w:val="mk-MK"/>
        </w:rPr>
      </w:pPr>
      <w:r w:rsidRPr="007A4FCD">
        <w:rPr>
          <w:color w:val="000000"/>
          <w:spacing w:val="-5"/>
          <w:lang w:val="mk-MK"/>
        </w:rPr>
        <w:tab/>
        <w:t>„(5) Ако поради делата од оваа глава настапило значително влошување на животните услови во рамки на заштитенo подрачје определено со закон, сторителот</w:t>
      </w:r>
    </w:p>
    <w:p w:rsidR="006A7863" w:rsidRPr="007A4FCD" w:rsidRDefault="006A7863" w:rsidP="00140EA0">
      <w:pPr>
        <w:widowControl w:val="0"/>
        <w:autoSpaceDE w:val="0"/>
        <w:autoSpaceDN w:val="0"/>
        <w:adjustRightInd w:val="0"/>
        <w:spacing w:before="41" w:line="280" w:lineRule="exact"/>
        <w:ind w:right="26" w:firstLine="720"/>
        <w:jc w:val="both"/>
        <w:rPr>
          <w:color w:val="000000"/>
          <w:spacing w:val="-5"/>
          <w:lang w:val="mk-MK"/>
        </w:rPr>
      </w:pPr>
      <w:r w:rsidRPr="007A4FCD">
        <w:rPr>
          <w:color w:val="000000"/>
          <w:spacing w:val="-5"/>
          <w:lang w:val="mk-MK"/>
        </w:rPr>
        <w:t xml:space="preserve"> </w:t>
      </w:r>
      <w:r w:rsidRPr="007A4FCD">
        <w:rPr>
          <w:color w:val="000000"/>
          <w:spacing w:val="-5"/>
          <w:lang w:val="mk-MK"/>
        </w:rPr>
        <w:tab/>
        <w:t>ќе се казни со затвор од најмалку три години. “</w:t>
      </w:r>
    </w:p>
    <w:p w:rsidR="006A7863" w:rsidRPr="007A4FCD" w:rsidRDefault="006A7863" w:rsidP="00140EA0">
      <w:pPr>
        <w:widowControl w:val="0"/>
        <w:autoSpaceDE w:val="0"/>
        <w:autoSpaceDN w:val="0"/>
        <w:adjustRightInd w:val="0"/>
        <w:spacing w:before="41" w:line="280" w:lineRule="exact"/>
        <w:ind w:right="26" w:firstLine="720"/>
        <w:jc w:val="both"/>
        <w:rPr>
          <w:color w:val="000000"/>
          <w:spacing w:val="-5"/>
          <w:lang w:val="mk-MK"/>
        </w:rPr>
      </w:pPr>
    </w:p>
    <w:p w:rsidR="006A7863" w:rsidRPr="007A4FCD" w:rsidRDefault="006A7863" w:rsidP="00140EA0">
      <w:pPr>
        <w:widowControl w:val="0"/>
        <w:autoSpaceDE w:val="0"/>
        <w:autoSpaceDN w:val="0"/>
        <w:adjustRightInd w:val="0"/>
        <w:spacing w:before="41" w:line="280" w:lineRule="exact"/>
        <w:ind w:right="1109"/>
        <w:jc w:val="center"/>
        <w:rPr>
          <w:color w:val="000000"/>
          <w:spacing w:val="-5"/>
          <w:lang w:val="mk-MK"/>
        </w:rPr>
      </w:pPr>
    </w:p>
    <w:p w:rsidR="006A7863" w:rsidRPr="007A4FCD" w:rsidRDefault="006A7863" w:rsidP="003F1EDA">
      <w:pPr>
        <w:widowControl w:val="0"/>
        <w:tabs>
          <w:tab w:val="left" w:pos="4553"/>
        </w:tabs>
        <w:autoSpaceDE w:val="0"/>
        <w:autoSpaceDN w:val="0"/>
        <w:adjustRightInd w:val="0"/>
        <w:spacing w:before="8" w:line="320" w:lineRule="exact"/>
        <w:jc w:val="center"/>
        <w:rPr>
          <w:color w:val="000000"/>
          <w:spacing w:val="-5"/>
          <w:lang w:val="mk-MK"/>
        </w:rPr>
      </w:pPr>
      <w:r w:rsidRPr="007A4FCD">
        <w:rPr>
          <w:color w:val="000000"/>
          <w:spacing w:val="-5"/>
          <w:lang w:val="mk-MK"/>
        </w:rPr>
        <w:t>Член 38</w:t>
      </w:r>
    </w:p>
    <w:p w:rsidR="006A7863" w:rsidRPr="007A4FCD" w:rsidRDefault="006A7863" w:rsidP="00140EA0">
      <w:pPr>
        <w:widowControl w:val="0"/>
        <w:autoSpaceDE w:val="0"/>
        <w:autoSpaceDN w:val="0"/>
        <w:adjustRightInd w:val="0"/>
        <w:spacing w:before="24" w:line="276" w:lineRule="exact"/>
        <w:ind w:left="720" w:right="26"/>
        <w:jc w:val="both"/>
        <w:rPr>
          <w:color w:val="000000"/>
          <w:spacing w:val="-3"/>
          <w:lang w:val="mk-MK"/>
        </w:rPr>
      </w:pPr>
    </w:p>
    <w:p w:rsidR="006A7863" w:rsidRPr="007A4FCD" w:rsidRDefault="006A7863" w:rsidP="00140EA0">
      <w:pPr>
        <w:widowControl w:val="0"/>
        <w:autoSpaceDE w:val="0"/>
        <w:autoSpaceDN w:val="0"/>
        <w:adjustRightInd w:val="0"/>
        <w:spacing w:before="24" w:line="276" w:lineRule="exact"/>
        <w:ind w:right="26"/>
        <w:jc w:val="both"/>
        <w:rPr>
          <w:color w:val="000000"/>
          <w:spacing w:val="-5"/>
          <w:lang w:val="mk-MK"/>
        </w:rPr>
      </w:pPr>
      <w:r w:rsidRPr="007A4FCD">
        <w:rPr>
          <w:color w:val="000000"/>
          <w:spacing w:val="-3"/>
          <w:lang w:val="mk-MK"/>
        </w:rPr>
        <w:tab/>
        <w:t>Во член 236 во ставот (4) запирката по зборовите „јавни инсталации„ се брише и се додаваат зборовите „</w:t>
      </w:r>
      <w:r w:rsidRPr="007A4FCD">
        <w:rPr>
          <w:color w:val="000000"/>
          <w:spacing w:val="-2"/>
          <w:lang w:val="mk-MK"/>
        </w:rPr>
        <w:t>или предмет во општа употреба,“</w:t>
      </w:r>
    </w:p>
    <w:p w:rsidR="006A7863" w:rsidRPr="007A4FCD" w:rsidRDefault="006A7863" w:rsidP="00140EA0">
      <w:pPr>
        <w:widowControl w:val="0"/>
        <w:autoSpaceDE w:val="0"/>
        <w:autoSpaceDN w:val="0"/>
        <w:adjustRightInd w:val="0"/>
        <w:spacing w:before="44" w:line="276" w:lineRule="exact"/>
        <w:ind w:right="26"/>
        <w:jc w:val="center"/>
        <w:rPr>
          <w:spacing w:val="-3"/>
          <w:lang w:val="mk-MK"/>
        </w:rPr>
      </w:pPr>
    </w:p>
    <w:p w:rsidR="006A7863" w:rsidRPr="007A4FCD" w:rsidRDefault="006A7863" w:rsidP="00140EA0">
      <w:pPr>
        <w:widowControl w:val="0"/>
        <w:autoSpaceDE w:val="0"/>
        <w:autoSpaceDN w:val="0"/>
        <w:adjustRightInd w:val="0"/>
        <w:spacing w:before="44" w:line="276" w:lineRule="exact"/>
        <w:ind w:right="26"/>
        <w:jc w:val="center"/>
        <w:rPr>
          <w:spacing w:val="-3"/>
          <w:lang w:val="mk-MK"/>
        </w:rPr>
      </w:pPr>
    </w:p>
    <w:p w:rsidR="006A7863" w:rsidRPr="007A4FCD" w:rsidRDefault="006A7863" w:rsidP="00140EA0">
      <w:pPr>
        <w:widowControl w:val="0"/>
        <w:autoSpaceDE w:val="0"/>
        <w:autoSpaceDN w:val="0"/>
        <w:adjustRightInd w:val="0"/>
        <w:spacing w:before="44" w:line="276" w:lineRule="exact"/>
        <w:ind w:right="26"/>
        <w:jc w:val="center"/>
        <w:rPr>
          <w:spacing w:val="-3"/>
          <w:lang w:val="mk-MK"/>
        </w:rPr>
      </w:pPr>
      <w:r w:rsidRPr="007A4FCD">
        <w:rPr>
          <w:spacing w:val="-3"/>
          <w:lang w:val="mk-MK"/>
        </w:rPr>
        <w:t>Член  39</w:t>
      </w:r>
    </w:p>
    <w:p w:rsidR="006A7863" w:rsidRPr="007A4FCD" w:rsidRDefault="006A7863" w:rsidP="00140EA0">
      <w:pPr>
        <w:widowControl w:val="0"/>
        <w:autoSpaceDE w:val="0"/>
        <w:autoSpaceDN w:val="0"/>
        <w:adjustRightInd w:val="0"/>
        <w:spacing w:before="44" w:line="276" w:lineRule="exact"/>
        <w:ind w:right="26"/>
        <w:jc w:val="center"/>
        <w:rPr>
          <w:spacing w:val="-3"/>
          <w:lang w:val="mk-MK"/>
        </w:rPr>
      </w:pPr>
    </w:p>
    <w:p w:rsidR="006A7863" w:rsidRPr="007A4FCD" w:rsidRDefault="006A7863" w:rsidP="00140EA0">
      <w:pPr>
        <w:widowControl w:val="0"/>
        <w:autoSpaceDE w:val="0"/>
        <w:autoSpaceDN w:val="0"/>
        <w:adjustRightInd w:val="0"/>
        <w:spacing w:before="8" w:line="260" w:lineRule="exact"/>
        <w:ind w:right="26" w:firstLine="284"/>
        <w:jc w:val="both"/>
        <w:rPr>
          <w:spacing w:val="-4"/>
          <w:lang w:val="mk-MK"/>
        </w:rPr>
      </w:pPr>
      <w:r w:rsidRPr="007A4FCD">
        <w:rPr>
          <w:spacing w:val="-4"/>
          <w:lang w:val="mk-MK"/>
        </w:rPr>
        <w:tab/>
        <w:t>Во член 239 ставовите (4), (5) и (6) се менуваат и гласат:</w:t>
      </w:r>
    </w:p>
    <w:p w:rsidR="006A7863" w:rsidRPr="007A4FCD" w:rsidRDefault="006A7863" w:rsidP="00140EA0">
      <w:pPr>
        <w:widowControl w:val="0"/>
        <w:autoSpaceDE w:val="0"/>
        <w:autoSpaceDN w:val="0"/>
        <w:adjustRightInd w:val="0"/>
        <w:spacing w:before="8" w:line="260" w:lineRule="exact"/>
        <w:ind w:right="26" w:firstLine="284"/>
        <w:jc w:val="both"/>
        <w:rPr>
          <w:spacing w:val="-4"/>
          <w:lang w:val="mk-MK"/>
        </w:rPr>
      </w:pPr>
      <w:r w:rsidRPr="007A4FCD">
        <w:rPr>
          <w:spacing w:val="-4"/>
          <w:lang w:val="mk-MK"/>
        </w:rPr>
        <w:t xml:space="preserve">„(4) Тој што противправно ќе присвои туѓ подвижен предмет што го нашол или до кој случајно дошол, </w:t>
      </w:r>
    </w:p>
    <w:p w:rsidR="006A7863" w:rsidRPr="007A4FCD" w:rsidRDefault="006A7863" w:rsidP="00140EA0">
      <w:pPr>
        <w:widowControl w:val="0"/>
        <w:autoSpaceDE w:val="0"/>
        <w:autoSpaceDN w:val="0"/>
        <w:adjustRightInd w:val="0"/>
        <w:spacing w:before="8" w:line="260" w:lineRule="exact"/>
        <w:ind w:right="26" w:firstLine="284"/>
        <w:jc w:val="both"/>
        <w:rPr>
          <w:spacing w:val="-4"/>
          <w:lang w:val="mk-MK"/>
        </w:rPr>
      </w:pPr>
      <w:r w:rsidRPr="007A4FCD">
        <w:rPr>
          <w:spacing w:val="-4"/>
          <w:lang w:val="mk-MK"/>
        </w:rPr>
        <w:tab/>
        <w:t xml:space="preserve">ќе се казни со парична казна или со затвор до една година. </w:t>
      </w:r>
    </w:p>
    <w:p w:rsidR="006A7863" w:rsidRPr="007A4FCD" w:rsidRDefault="006A7863" w:rsidP="00140EA0">
      <w:pPr>
        <w:widowControl w:val="0"/>
        <w:autoSpaceDE w:val="0"/>
        <w:autoSpaceDN w:val="0"/>
        <w:adjustRightInd w:val="0"/>
        <w:spacing w:line="280" w:lineRule="exact"/>
        <w:ind w:right="26" w:firstLine="284"/>
        <w:jc w:val="both"/>
        <w:rPr>
          <w:spacing w:val="-3"/>
          <w:lang w:val="mk-MK"/>
        </w:rPr>
      </w:pPr>
      <w:r w:rsidRPr="007A4FCD">
        <w:rPr>
          <w:lang w:val="mk-MK"/>
        </w:rPr>
        <w:t xml:space="preserve">(5) Ако вредноста на затаените предмети е значителна или предметите се </w:t>
      </w:r>
      <w:r w:rsidRPr="007A4FCD">
        <w:rPr>
          <w:spacing w:val="-1"/>
          <w:lang w:val="mk-MK"/>
        </w:rPr>
        <w:t>добро под привремена заштита или културно наследс</w:t>
      </w:r>
      <w:r w:rsidRPr="007A4FCD">
        <w:rPr>
          <w:spacing w:val="-2"/>
          <w:lang w:val="mk-MK"/>
        </w:rPr>
        <w:t>тво</w:t>
      </w:r>
      <w:r w:rsidRPr="007A4FCD">
        <w:rPr>
          <w:spacing w:val="-3"/>
          <w:lang w:val="mk-MK"/>
        </w:rPr>
        <w:t xml:space="preserve">, сторителот </w:t>
      </w:r>
    </w:p>
    <w:p w:rsidR="006A7863" w:rsidRPr="007A4FCD" w:rsidRDefault="006A7863" w:rsidP="00140EA0">
      <w:pPr>
        <w:widowControl w:val="0"/>
        <w:autoSpaceDE w:val="0"/>
        <w:autoSpaceDN w:val="0"/>
        <w:adjustRightInd w:val="0"/>
        <w:spacing w:line="280" w:lineRule="exact"/>
        <w:ind w:right="26" w:firstLine="284"/>
        <w:jc w:val="both"/>
        <w:rPr>
          <w:spacing w:val="-4"/>
          <w:lang w:val="mk-MK"/>
        </w:rPr>
      </w:pPr>
      <w:r w:rsidRPr="007A4FCD">
        <w:rPr>
          <w:spacing w:val="-3"/>
          <w:lang w:val="mk-MK"/>
        </w:rPr>
        <w:tab/>
        <w:t xml:space="preserve">ќе се казни со затвор од една до десет </w:t>
      </w:r>
      <w:r w:rsidRPr="007A4FCD">
        <w:rPr>
          <w:spacing w:val="-4"/>
          <w:lang w:val="mk-MK"/>
        </w:rPr>
        <w:t xml:space="preserve">години. </w:t>
      </w:r>
    </w:p>
    <w:p w:rsidR="006A7863" w:rsidRPr="007A4FCD" w:rsidRDefault="006A7863" w:rsidP="00140EA0">
      <w:pPr>
        <w:widowControl w:val="0"/>
        <w:autoSpaceDE w:val="0"/>
        <w:autoSpaceDN w:val="0"/>
        <w:adjustRightInd w:val="0"/>
        <w:spacing w:before="44" w:line="276" w:lineRule="exact"/>
        <w:ind w:right="26"/>
        <w:jc w:val="both"/>
        <w:rPr>
          <w:spacing w:val="-3"/>
          <w:lang w:val="mk-MK"/>
        </w:rPr>
      </w:pPr>
      <w:r w:rsidRPr="007A4FCD">
        <w:rPr>
          <w:spacing w:val="-2"/>
          <w:lang w:val="mk-MK"/>
        </w:rPr>
        <w:t xml:space="preserve">     (6) За делата од ставовите (2) и (4) гонењето се презема по приватна тужба, а за ставовите (</w:t>
      </w:r>
      <w:r w:rsidRPr="007A4FCD">
        <w:rPr>
          <w:spacing w:val="-3"/>
          <w:lang w:val="mk-MK"/>
        </w:rPr>
        <w:t xml:space="preserve">1) и (3) по предлог. “ </w:t>
      </w:r>
    </w:p>
    <w:p w:rsidR="006A7863" w:rsidRPr="007A4FCD" w:rsidRDefault="006A7863" w:rsidP="00140EA0">
      <w:pPr>
        <w:ind w:right="26"/>
        <w:rPr>
          <w:color w:val="000000"/>
          <w:spacing w:val="-4"/>
          <w:lang w:val="mk-MK"/>
        </w:rPr>
      </w:pPr>
      <w:bookmarkStart w:id="0" w:name="Pg61"/>
      <w:bookmarkEnd w:id="0"/>
      <w:r w:rsidRPr="007A4FCD">
        <w:rPr>
          <w:color w:val="000000"/>
          <w:spacing w:val="-4"/>
          <w:lang w:val="mk-MK"/>
        </w:rPr>
        <w:t xml:space="preserve">                                                                                </w:t>
      </w:r>
    </w:p>
    <w:p w:rsidR="006A7863" w:rsidRPr="007A4FCD" w:rsidRDefault="006A7863" w:rsidP="00140EA0">
      <w:pPr>
        <w:ind w:right="26"/>
        <w:rPr>
          <w:color w:val="000000"/>
          <w:spacing w:val="-4"/>
          <w:lang w:val="mk-MK"/>
        </w:rPr>
      </w:pPr>
      <w:r w:rsidRPr="007A4FCD">
        <w:rPr>
          <w:color w:val="000000"/>
          <w:spacing w:val="-4"/>
          <w:lang w:val="mk-MK"/>
        </w:rPr>
        <w:t xml:space="preserve"> </w:t>
      </w:r>
    </w:p>
    <w:p w:rsidR="006A7863" w:rsidRPr="007A4FCD" w:rsidRDefault="006A7863" w:rsidP="00140EA0">
      <w:pPr>
        <w:ind w:right="26"/>
        <w:jc w:val="center"/>
        <w:rPr>
          <w:lang w:val="mk-MK"/>
        </w:rPr>
      </w:pPr>
      <w:r w:rsidRPr="007A4FCD">
        <w:rPr>
          <w:lang w:val="mk-MK"/>
        </w:rPr>
        <w:t>Член 40</w:t>
      </w:r>
    </w:p>
    <w:p w:rsidR="006A7863" w:rsidRPr="007A4FCD" w:rsidRDefault="006A7863" w:rsidP="00140EA0">
      <w:pPr>
        <w:ind w:right="26"/>
        <w:jc w:val="center"/>
        <w:rPr>
          <w:lang w:val="mk-MK"/>
        </w:rPr>
      </w:pPr>
    </w:p>
    <w:p w:rsidR="006A7863" w:rsidRPr="007A4FCD" w:rsidRDefault="006A7863" w:rsidP="00140EA0">
      <w:pPr>
        <w:ind w:right="26"/>
        <w:rPr>
          <w:lang w:val="mk-MK"/>
        </w:rPr>
      </w:pPr>
      <w:r w:rsidRPr="007A4FCD">
        <w:rPr>
          <w:lang w:val="mk-MK"/>
        </w:rPr>
        <w:tab/>
        <w:t>Насловот на членот 254 се менува и гласи:</w:t>
      </w:r>
    </w:p>
    <w:p w:rsidR="006A7863" w:rsidRPr="007A4FCD" w:rsidRDefault="006A7863" w:rsidP="00140EA0">
      <w:pPr>
        <w:ind w:right="26"/>
        <w:rPr>
          <w:lang w:val="mk-MK"/>
        </w:rPr>
      </w:pPr>
      <w:r w:rsidRPr="007A4FCD">
        <w:rPr>
          <w:lang w:val="mk-MK"/>
        </w:rPr>
        <w:tab/>
      </w:r>
      <w:r w:rsidRPr="007A4FCD">
        <w:rPr>
          <w:lang w:val="mk-MK"/>
        </w:rPr>
        <w:tab/>
      </w:r>
      <w:r w:rsidRPr="007A4FCD">
        <w:rPr>
          <w:lang w:val="mk-MK"/>
        </w:rPr>
        <w:tab/>
        <w:t xml:space="preserve"> „Намерно предизвикување стечај“</w:t>
      </w:r>
    </w:p>
    <w:p w:rsidR="006A7863" w:rsidRPr="007A4FCD" w:rsidRDefault="006A7863" w:rsidP="00140EA0">
      <w:pPr>
        <w:ind w:right="26"/>
        <w:rPr>
          <w:lang w:val="mk-MK"/>
        </w:rPr>
      </w:pPr>
      <w:r w:rsidRPr="007A4FCD">
        <w:rPr>
          <w:lang w:val="mk-MK"/>
        </w:rPr>
        <w:tab/>
        <w:t xml:space="preserve">Во членот 254 пред зборот „Тој“ се додава бројот (1). </w:t>
      </w:r>
    </w:p>
    <w:p w:rsidR="006A7863" w:rsidRPr="007A4FCD" w:rsidRDefault="006A7863" w:rsidP="00140EA0">
      <w:pPr>
        <w:ind w:right="26"/>
        <w:rPr>
          <w:lang w:val="mk-MK"/>
        </w:rPr>
      </w:pPr>
      <w:r w:rsidRPr="007A4FCD">
        <w:rPr>
          <w:lang w:val="mk-MK"/>
        </w:rPr>
        <w:tab/>
        <w:t>Во ставот (1) по зборовите „признавање невистинити побарувања“ се додаваат зборовите „или на друг начин намерно повласти доверители“.</w:t>
      </w:r>
    </w:p>
    <w:p w:rsidR="006A7863" w:rsidRPr="007A4FCD" w:rsidRDefault="006A7863" w:rsidP="00140EA0">
      <w:pPr>
        <w:ind w:right="26"/>
        <w:rPr>
          <w:highlight w:val="darkBlue"/>
          <w:lang w:val="mk-MK"/>
        </w:rPr>
      </w:pPr>
    </w:p>
    <w:p w:rsidR="006A7863" w:rsidRPr="007A4FCD" w:rsidRDefault="006A7863" w:rsidP="00140EA0">
      <w:pPr>
        <w:ind w:right="26"/>
        <w:rPr>
          <w:highlight w:val="lightGray"/>
          <w:lang w:val="mk-MK"/>
        </w:rPr>
      </w:pPr>
    </w:p>
    <w:p w:rsidR="006A7863" w:rsidRPr="007A4FCD" w:rsidRDefault="006A7863" w:rsidP="00140EA0">
      <w:pPr>
        <w:ind w:right="26"/>
        <w:jc w:val="center"/>
        <w:rPr>
          <w:lang w:val="mk-MK"/>
        </w:rPr>
      </w:pPr>
      <w:r w:rsidRPr="007A4FCD">
        <w:rPr>
          <w:lang w:val="mk-MK"/>
        </w:rPr>
        <w:t>Член 41</w:t>
      </w:r>
    </w:p>
    <w:p w:rsidR="006A7863" w:rsidRPr="007A4FCD" w:rsidRDefault="006A7863" w:rsidP="00140EA0">
      <w:pPr>
        <w:ind w:right="26"/>
        <w:jc w:val="center"/>
        <w:rPr>
          <w:lang w:val="mk-MK"/>
        </w:rPr>
      </w:pPr>
    </w:p>
    <w:p w:rsidR="006A7863" w:rsidRPr="007A4FCD" w:rsidRDefault="006A7863" w:rsidP="00140EA0">
      <w:pPr>
        <w:tabs>
          <w:tab w:val="left" w:pos="-2160"/>
        </w:tabs>
        <w:ind w:right="26"/>
        <w:rPr>
          <w:lang w:val="mk-MK"/>
        </w:rPr>
      </w:pPr>
      <w:r w:rsidRPr="007A4FCD">
        <w:rPr>
          <w:lang w:val="mk-MK"/>
        </w:rPr>
        <w:tab/>
        <w:t>Во член 255 во ставот (1)  пред зборот „неспособен“ се додава зборот „трајно“.</w:t>
      </w:r>
    </w:p>
    <w:p w:rsidR="006A7863" w:rsidRPr="007A4FCD" w:rsidRDefault="006A7863" w:rsidP="00140EA0">
      <w:pPr>
        <w:tabs>
          <w:tab w:val="left" w:pos="-2160"/>
        </w:tabs>
        <w:ind w:right="26"/>
        <w:rPr>
          <w:lang w:val="mk-MK"/>
        </w:rPr>
      </w:pPr>
    </w:p>
    <w:p w:rsidR="006A7863" w:rsidRPr="007A4FCD" w:rsidRDefault="006A7863" w:rsidP="00140EA0">
      <w:pPr>
        <w:tabs>
          <w:tab w:val="left" w:pos="-2160"/>
        </w:tabs>
        <w:ind w:right="26"/>
        <w:rPr>
          <w:lang w:val="mk-MK"/>
        </w:rPr>
      </w:pPr>
    </w:p>
    <w:p w:rsidR="006A7863" w:rsidRPr="007A4FCD" w:rsidRDefault="006A7863" w:rsidP="00140EA0">
      <w:pPr>
        <w:ind w:right="26"/>
        <w:jc w:val="center"/>
        <w:rPr>
          <w:lang w:val="mk-MK"/>
        </w:rPr>
      </w:pPr>
      <w:r w:rsidRPr="007A4FCD">
        <w:rPr>
          <w:lang w:val="mk-MK"/>
        </w:rPr>
        <w:t>Член 42</w:t>
      </w:r>
    </w:p>
    <w:p w:rsidR="006A7863" w:rsidRPr="007A4FCD" w:rsidRDefault="006A7863" w:rsidP="00140EA0">
      <w:pPr>
        <w:ind w:right="26"/>
        <w:jc w:val="center"/>
        <w:rPr>
          <w:lang w:val="mk-MK"/>
        </w:rPr>
      </w:pPr>
    </w:p>
    <w:p w:rsidR="006A7863" w:rsidRPr="007A4FCD" w:rsidRDefault="006A7863" w:rsidP="00140EA0">
      <w:pPr>
        <w:ind w:right="26"/>
        <w:jc w:val="both"/>
        <w:rPr>
          <w:color w:val="000000"/>
          <w:lang w:val="mk-MK"/>
        </w:rPr>
      </w:pPr>
      <w:r w:rsidRPr="007A4FCD">
        <w:rPr>
          <w:color w:val="000000"/>
          <w:lang w:val="mk-MK"/>
        </w:rPr>
        <w:tab/>
        <w:t xml:space="preserve">Во член </w:t>
      </w:r>
      <w:r w:rsidRPr="007A4FCD">
        <w:rPr>
          <w:lang w:val="mk-MK"/>
        </w:rPr>
        <w:t>256</w:t>
      </w:r>
      <w:r w:rsidRPr="007A4FCD">
        <w:rPr>
          <w:color w:val="000000"/>
          <w:lang w:val="mk-MK"/>
        </w:rPr>
        <w:t xml:space="preserve"> ставот (1) зборовите „или побарување по лажен исплатен ред“ се бришат.</w:t>
      </w:r>
    </w:p>
    <w:p w:rsidR="006A7863" w:rsidRPr="007A4FCD" w:rsidRDefault="006A7863" w:rsidP="00140EA0">
      <w:pPr>
        <w:ind w:right="26"/>
        <w:jc w:val="both"/>
        <w:rPr>
          <w:color w:val="000000"/>
          <w:lang w:val="mk-MK"/>
        </w:rPr>
      </w:pPr>
    </w:p>
    <w:p w:rsidR="006A7863" w:rsidRPr="007A4FCD" w:rsidRDefault="006A7863" w:rsidP="00140EA0">
      <w:pPr>
        <w:ind w:right="26"/>
        <w:jc w:val="both"/>
        <w:rPr>
          <w:lang w:val="mk-MK"/>
        </w:rPr>
      </w:pPr>
    </w:p>
    <w:p w:rsidR="006A7863" w:rsidRPr="007A4FCD" w:rsidRDefault="006A7863" w:rsidP="00140EA0">
      <w:pPr>
        <w:ind w:right="26"/>
        <w:jc w:val="center"/>
        <w:rPr>
          <w:lang w:val="mk-MK"/>
        </w:rPr>
      </w:pPr>
      <w:r w:rsidRPr="007A4FCD">
        <w:rPr>
          <w:lang w:val="mk-MK"/>
        </w:rPr>
        <w:t>Член 43</w:t>
      </w:r>
    </w:p>
    <w:p w:rsidR="006A7863" w:rsidRPr="007A4FCD" w:rsidRDefault="006A7863" w:rsidP="00140EA0">
      <w:pPr>
        <w:ind w:right="26"/>
        <w:jc w:val="center"/>
        <w:rPr>
          <w:lang w:val="mk-MK"/>
        </w:rPr>
      </w:pPr>
    </w:p>
    <w:p w:rsidR="006A7863" w:rsidRPr="007A4FCD" w:rsidRDefault="006A7863" w:rsidP="00140EA0">
      <w:pPr>
        <w:tabs>
          <w:tab w:val="left" w:pos="-1800"/>
        </w:tabs>
        <w:ind w:right="26"/>
        <w:rPr>
          <w:lang w:val="mk-MK"/>
        </w:rPr>
      </w:pPr>
      <w:r w:rsidRPr="007A4FCD">
        <w:rPr>
          <w:lang w:val="mk-MK"/>
        </w:rPr>
        <w:tab/>
        <w:t xml:space="preserve">Во член 257 во ставовите (1) и (2)  по зборот „неспособно“ се додава зборот „трајно“. </w:t>
      </w:r>
    </w:p>
    <w:p w:rsidR="006A7863" w:rsidRPr="007A4FCD" w:rsidRDefault="006A7863" w:rsidP="00140EA0">
      <w:pPr>
        <w:ind w:right="26"/>
        <w:rPr>
          <w:lang w:val="mk-MK"/>
        </w:rPr>
      </w:pPr>
    </w:p>
    <w:p w:rsidR="006A7863" w:rsidRPr="007A4FCD" w:rsidRDefault="006A7863" w:rsidP="00140EA0">
      <w:pPr>
        <w:ind w:right="26"/>
        <w:rPr>
          <w:lang w:val="mk-MK"/>
        </w:rPr>
      </w:pPr>
    </w:p>
    <w:p w:rsidR="006A7863" w:rsidRPr="007A4FCD" w:rsidRDefault="006A7863" w:rsidP="00140EA0">
      <w:pPr>
        <w:ind w:right="26"/>
        <w:rPr>
          <w:lang w:val="mk-MK"/>
        </w:rPr>
      </w:pPr>
    </w:p>
    <w:p w:rsidR="006A7863" w:rsidRPr="007A4FCD" w:rsidRDefault="006A7863" w:rsidP="00140EA0">
      <w:pPr>
        <w:ind w:right="26"/>
        <w:jc w:val="center"/>
        <w:rPr>
          <w:lang w:val="mk-MK"/>
        </w:rPr>
      </w:pPr>
      <w:r w:rsidRPr="007A4FCD">
        <w:rPr>
          <w:lang w:val="mk-MK"/>
        </w:rPr>
        <w:t>Член 44</w:t>
      </w: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line="280" w:lineRule="exact"/>
        <w:ind w:right="26" w:firstLine="284"/>
        <w:jc w:val="both"/>
        <w:rPr>
          <w:color w:val="000000"/>
          <w:lang w:val="mk-MK"/>
        </w:rPr>
      </w:pPr>
      <w:r w:rsidRPr="007A4FCD">
        <w:rPr>
          <w:color w:val="000000"/>
          <w:lang w:val="mk-MK"/>
        </w:rPr>
        <w:tab/>
        <w:t>Во член 261 ставот (3) се менува и гласи:</w:t>
      </w:r>
    </w:p>
    <w:p w:rsidR="006A7863" w:rsidRPr="007A4FCD" w:rsidRDefault="006A7863" w:rsidP="00140EA0">
      <w:pPr>
        <w:widowControl w:val="0"/>
        <w:autoSpaceDE w:val="0"/>
        <w:autoSpaceDN w:val="0"/>
        <w:adjustRightInd w:val="0"/>
        <w:spacing w:line="280" w:lineRule="exact"/>
        <w:ind w:right="26" w:firstLine="284"/>
        <w:jc w:val="both"/>
        <w:rPr>
          <w:color w:val="000000"/>
          <w:spacing w:val="-3"/>
          <w:lang w:val="mk-MK"/>
        </w:rPr>
      </w:pPr>
      <w:r w:rsidRPr="007A4FCD">
        <w:rPr>
          <w:color w:val="000000"/>
          <w:lang w:val="mk-MK"/>
        </w:rPr>
        <w:tab/>
        <w:t xml:space="preserve">„(3) Ако вредноста на предметот или имотот од став 1 или став 2 е значителна или предметот или имотот е </w:t>
      </w:r>
      <w:r w:rsidRPr="007A4FCD">
        <w:rPr>
          <w:color w:val="000000"/>
          <w:spacing w:val="-2"/>
          <w:lang w:val="mk-MK"/>
        </w:rPr>
        <w:t xml:space="preserve">добро под привремена заштита или културно наследство </w:t>
      </w:r>
      <w:r w:rsidRPr="007A4FCD">
        <w:rPr>
          <w:color w:val="000000"/>
          <w:spacing w:val="-4"/>
          <w:lang w:val="mk-MK"/>
        </w:rPr>
        <w:t xml:space="preserve">или </w:t>
      </w:r>
      <w:r w:rsidRPr="007A4FCD">
        <w:rPr>
          <w:color w:val="000000"/>
          <w:spacing w:val="-3"/>
          <w:lang w:val="mk-MK"/>
        </w:rPr>
        <w:t>уред или друг предмет од посебно значење за сигурноста на луѓето и имотот и сигурноста на јавниот сообраќај или објект на јавни инсталации</w:t>
      </w:r>
      <w:r w:rsidRPr="007A4FCD" w:rsidDel="00DD771B">
        <w:rPr>
          <w:color w:val="000000"/>
          <w:lang w:val="mk-MK"/>
        </w:rPr>
        <w:t xml:space="preserve"> </w:t>
      </w:r>
      <w:r w:rsidRPr="007A4FCD">
        <w:rPr>
          <w:color w:val="000000"/>
          <w:lang w:val="mk-MK"/>
        </w:rPr>
        <w:t xml:space="preserve">или предмет во општа употреба </w:t>
      </w:r>
      <w:r w:rsidRPr="007A4FCD">
        <w:rPr>
          <w:color w:val="000000"/>
          <w:spacing w:val="-3"/>
          <w:lang w:val="mk-MK"/>
        </w:rPr>
        <w:t xml:space="preserve">, сторителот </w:t>
      </w:r>
    </w:p>
    <w:p w:rsidR="006A7863" w:rsidRPr="007A4FCD" w:rsidRDefault="006A7863" w:rsidP="00140EA0">
      <w:pPr>
        <w:widowControl w:val="0"/>
        <w:autoSpaceDE w:val="0"/>
        <w:autoSpaceDN w:val="0"/>
        <w:adjustRightInd w:val="0"/>
        <w:spacing w:line="280" w:lineRule="exact"/>
        <w:ind w:right="26" w:firstLine="284"/>
        <w:jc w:val="both"/>
        <w:rPr>
          <w:color w:val="000000"/>
          <w:spacing w:val="-4"/>
          <w:lang w:val="mk-MK"/>
        </w:rPr>
      </w:pPr>
      <w:r w:rsidRPr="007A4FCD">
        <w:rPr>
          <w:color w:val="000000"/>
          <w:spacing w:val="-3"/>
          <w:lang w:val="mk-MK"/>
        </w:rPr>
        <w:tab/>
      </w:r>
      <w:r w:rsidRPr="007A4FCD">
        <w:rPr>
          <w:color w:val="000000"/>
          <w:spacing w:val="-3"/>
          <w:lang w:val="mk-MK"/>
        </w:rPr>
        <w:tab/>
        <w:t xml:space="preserve">ќе се казни со затвор од три </w:t>
      </w:r>
      <w:r w:rsidRPr="007A4FCD">
        <w:rPr>
          <w:color w:val="000000"/>
          <w:spacing w:val="-4"/>
          <w:lang w:val="mk-MK"/>
        </w:rPr>
        <w:t>до осум години.“</w:t>
      </w:r>
    </w:p>
    <w:p w:rsidR="006A7863" w:rsidRPr="007A4FCD" w:rsidRDefault="006A7863" w:rsidP="00140EA0">
      <w:pPr>
        <w:widowControl w:val="0"/>
        <w:autoSpaceDE w:val="0"/>
        <w:autoSpaceDN w:val="0"/>
        <w:adjustRightInd w:val="0"/>
        <w:spacing w:line="280" w:lineRule="exact"/>
        <w:ind w:right="26" w:firstLine="284"/>
        <w:jc w:val="both"/>
        <w:rPr>
          <w:color w:val="000000"/>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45</w:t>
      </w:r>
    </w:p>
    <w:p w:rsidR="006A7863" w:rsidRPr="007A4FCD" w:rsidRDefault="006A7863" w:rsidP="00140EA0">
      <w:pPr>
        <w:ind w:right="26"/>
        <w:jc w:val="center"/>
        <w:rPr>
          <w:lang w:val="mk-MK"/>
        </w:rPr>
      </w:pPr>
    </w:p>
    <w:p w:rsidR="006A7863" w:rsidRPr="007A4FCD" w:rsidRDefault="006A7863" w:rsidP="00140EA0">
      <w:pPr>
        <w:jc w:val="both"/>
        <w:rPr>
          <w:lang w:val="mk-MK"/>
        </w:rPr>
      </w:pPr>
      <w:r w:rsidRPr="007A4FCD">
        <w:rPr>
          <w:lang w:val="mk-MK"/>
        </w:rPr>
        <w:tab/>
        <w:t xml:space="preserve">      Во член 264 ставовите (1) и (2) се менуваат и гласат:</w:t>
      </w:r>
    </w:p>
    <w:p w:rsidR="006A7863" w:rsidRPr="007A4FCD" w:rsidRDefault="006A7863" w:rsidP="00140EA0">
      <w:pPr>
        <w:widowControl w:val="0"/>
        <w:autoSpaceDE w:val="0"/>
        <w:autoSpaceDN w:val="0"/>
        <w:adjustRightInd w:val="0"/>
        <w:spacing w:before="41" w:line="280" w:lineRule="exact"/>
        <w:ind w:right="26"/>
        <w:jc w:val="both"/>
        <w:rPr>
          <w:color w:val="000000"/>
          <w:spacing w:val="-1"/>
          <w:lang w:val="mk-MK"/>
        </w:rPr>
      </w:pPr>
      <w:r w:rsidRPr="007A4FCD">
        <w:rPr>
          <w:color w:val="000000"/>
          <w:lang w:val="mk-MK"/>
        </w:rPr>
        <w:tab/>
        <w:t>„(1) Тој што ќе оштети или уништи движно добро, археолошко наоѓалиште или друго недвижно добро под привремена заштита, културно нас</w:t>
      </w:r>
      <w:r w:rsidRPr="007A4FCD">
        <w:rPr>
          <w:color w:val="000000"/>
          <w:spacing w:val="-1"/>
          <w:lang w:val="mk-MK"/>
        </w:rPr>
        <w:t xml:space="preserve">ледство или природна реткост, </w:t>
      </w:r>
    </w:p>
    <w:p w:rsidR="006A7863" w:rsidRPr="007A4FCD" w:rsidRDefault="006A7863" w:rsidP="00140EA0">
      <w:pPr>
        <w:widowControl w:val="0"/>
        <w:autoSpaceDE w:val="0"/>
        <w:autoSpaceDN w:val="0"/>
        <w:adjustRightInd w:val="0"/>
        <w:spacing w:before="24" w:line="300" w:lineRule="exact"/>
        <w:ind w:right="26"/>
        <w:jc w:val="both"/>
        <w:rPr>
          <w:color w:val="000000"/>
          <w:spacing w:val="-3"/>
          <w:lang w:val="mk-MK"/>
        </w:rPr>
      </w:pPr>
      <w:r w:rsidRPr="007A4FCD">
        <w:rPr>
          <w:color w:val="000000"/>
          <w:spacing w:val="-3"/>
          <w:lang w:val="mk-MK"/>
        </w:rPr>
        <w:t xml:space="preserve">            </w:t>
      </w:r>
      <w:r w:rsidRPr="007A4FCD">
        <w:rPr>
          <w:color w:val="000000"/>
          <w:spacing w:val="-3"/>
          <w:lang w:val="mk-MK"/>
        </w:rPr>
        <w:tab/>
      </w:r>
      <w:r w:rsidRPr="007A4FCD">
        <w:rPr>
          <w:color w:val="000000"/>
          <w:spacing w:val="-3"/>
          <w:lang w:val="mk-MK"/>
        </w:rPr>
        <w:tab/>
        <w:t xml:space="preserve"> ќе се казни со затвор од една година до десет години. </w:t>
      </w:r>
    </w:p>
    <w:p w:rsidR="006A7863" w:rsidRPr="007A4FCD" w:rsidRDefault="006A7863" w:rsidP="00140EA0">
      <w:pPr>
        <w:widowControl w:val="0"/>
        <w:autoSpaceDE w:val="0"/>
        <w:autoSpaceDN w:val="0"/>
        <w:adjustRightInd w:val="0"/>
        <w:spacing w:before="41" w:line="275" w:lineRule="exact"/>
        <w:ind w:right="26" w:firstLine="1"/>
        <w:jc w:val="both"/>
        <w:rPr>
          <w:color w:val="000000"/>
          <w:spacing w:val="-3"/>
          <w:lang w:val="mk-MK"/>
        </w:rPr>
      </w:pPr>
      <w:r w:rsidRPr="007A4FCD">
        <w:rPr>
          <w:color w:val="000000"/>
          <w:spacing w:val="-3"/>
          <w:lang w:val="mk-MK"/>
        </w:rPr>
        <w:tab/>
        <w:t>(2) Тој што без дозвола на надлежен орган ќе изврши конзерваторски или реставратор</w:t>
      </w:r>
      <w:r w:rsidRPr="007A4FCD">
        <w:rPr>
          <w:color w:val="000000"/>
          <w:lang w:val="mk-MK"/>
        </w:rPr>
        <w:t xml:space="preserve">ски работи или без дозвола или спротивно на забраната врши археолошки ископувања </w:t>
      </w:r>
      <w:r w:rsidRPr="007A4FCD">
        <w:rPr>
          <w:color w:val="000000"/>
          <w:spacing w:val="-2"/>
          <w:lang w:val="mk-MK"/>
        </w:rPr>
        <w:t xml:space="preserve">или истражувања или други недозволени истражувачки работи на добра под привремена заштита или културно наследство или природна реткост, а знаел и бил должен или можел да знае дека се работи за такво добро, </w:t>
      </w:r>
      <w:r w:rsidRPr="007A4FCD">
        <w:rPr>
          <w:color w:val="000000"/>
          <w:spacing w:val="-3"/>
          <w:lang w:val="mk-MK"/>
        </w:rPr>
        <w:t xml:space="preserve">      </w:t>
      </w:r>
    </w:p>
    <w:p w:rsidR="006A7863" w:rsidRPr="007A4FCD" w:rsidRDefault="006A7863" w:rsidP="00140EA0">
      <w:pPr>
        <w:widowControl w:val="0"/>
        <w:autoSpaceDE w:val="0"/>
        <w:autoSpaceDN w:val="0"/>
        <w:adjustRightInd w:val="0"/>
        <w:spacing w:before="8" w:line="320" w:lineRule="exact"/>
        <w:ind w:right="26"/>
        <w:rPr>
          <w:color w:val="000000"/>
          <w:spacing w:val="-3"/>
          <w:lang w:val="mk-MK"/>
        </w:rPr>
      </w:pPr>
      <w:r w:rsidRPr="007A4FCD">
        <w:rPr>
          <w:color w:val="000000"/>
          <w:spacing w:val="-3"/>
          <w:lang w:val="mk-MK"/>
        </w:rPr>
        <w:t xml:space="preserve">           </w:t>
      </w:r>
      <w:r w:rsidRPr="007A4FCD">
        <w:rPr>
          <w:color w:val="000000"/>
          <w:spacing w:val="-3"/>
          <w:lang w:val="mk-MK"/>
        </w:rPr>
        <w:tab/>
      </w:r>
      <w:r w:rsidRPr="007A4FCD">
        <w:rPr>
          <w:color w:val="000000"/>
          <w:spacing w:val="-3"/>
          <w:lang w:val="mk-MK"/>
        </w:rPr>
        <w:tab/>
        <w:t>ќе се казни со парична казна или со казна затвор до  три  години. “</w:t>
      </w:r>
    </w:p>
    <w:p w:rsidR="006A7863" w:rsidRPr="007A4FCD" w:rsidRDefault="006A7863" w:rsidP="00140EA0">
      <w:pPr>
        <w:widowControl w:val="0"/>
        <w:autoSpaceDE w:val="0"/>
        <w:autoSpaceDN w:val="0"/>
        <w:adjustRightInd w:val="0"/>
        <w:spacing w:before="8" w:line="320" w:lineRule="exact"/>
        <w:ind w:right="26"/>
        <w:rPr>
          <w:color w:val="000000"/>
          <w:spacing w:val="-3"/>
          <w:lang w:val="mk-MK"/>
        </w:rPr>
      </w:pPr>
      <w:r w:rsidRPr="007A4FCD">
        <w:rPr>
          <w:color w:val="000000"/>
          <w:spacing w:val="-3"/>
          <w:lang w:val="mk-MK"/>
        </w:rPr>
        <w:tab/>
        <w:t>По ставот (2) се додава нов став (3) кој гласи:</w:t>
      </w:r>
    </w:p>
    <w:p w:rsidR="006A7863" w:rsidRPr="007A4FCD" w:rsidRDefault="006A7863" w:rsidP="00140EA0">
      <w:pPr>
        <w:widowControl w:val="0"/>
        <w:tabs>
          <w:tab w:val="left" w:pos="4554"/>
          <w:tab w:val="left" w:pos="7167"/>
        </w:tabs>
        <w:autoSpaceDE w:val="0"/>
        <w:autoSpaceDN w:val="0"/>
        <w:adjustRightInd w:val="0"/>
        <w:spacing w:line="320" w:lineRule="exact"/>
        <w:ind w:right="26"/>
        <w:jc w:val="both"/>
        <w:rPr>
          <w:color w:val="000000"/>
          <w:spacing w:val="-3"/>
          <w:lang w:val="mk-MK"/>
        </w:rPr>
      </w:pPr>
      <w:r w:rsidRPr="007A4FCD">
        <w:rPr>
          <w:color w:val="000000"/>
          <w:spacing w:val="-3"/>
          <w:lang w:val="mk-MK"/>
        </w:rPr>
        <w:t xml:space="preserve">            „(3) Ако поради делото од став (2) на овој член доброто под привремена заштита,</w:t>
      </w:r>
      <w:r>
        <w:rPr>
          <w:color w:val="000000"/>
          <w:spacing w:val="-3"/>
          <w:lang w:val="mk-MK"/>
        </w:rPr>
        <w:t xml:space="preserve"> културното наследство или при</w:t>
      </w:r>
      <w:r w:rsidRPr="007A4FCD">
        <w:rPr>
          <w:color w:val="000000"/>
          <w:spacing w:val="-3"/>
          <w:lang w:val="mk-MK"/>
        </w:rPr>
        <w:t xml:space="preserve">родната реткост се оштетени или уништени,   сторителот </w:t>
      </w:r>
    </w:p>
    <w:p w:rsidR="006A7863" w:rsidRPr="007A4FCD" w:rsidRDefault="006A7863" w:rsidP="00140EA0">
      <w:pPr>
        <w:widowControl w:val="0"/>
        <w:tabs>
          <w:tab w:val="left" w:pos="0"/>
          <w:tab w:val="left" w:pos="7167"/>
        </w:tabs>
        <w:autoSpaceDE w:val="0"/>
        <w:autoSpaceDN w:val="0"/>
        <w:adjustRightInd w:val="0"/>
        <w:spacing w:line="320" w:lineRule="exact"/>
        <w:ind w:right="26"/>
        <w:jc w:val="both"/>
        <w:rPr>
          <w:color w:val="000000"/>
          <w:spacing w:val="-3"/>
          <w:lang w:val="mk-MK"/>
        </w:rPr>
      </w:pPr>
      <w:r w:rsidRPr="007A4FCD">
        <w:rPr>
          <w:color w:val="000000"/>
          <w:spacing w:val="-3"/>
          <w:lang w:val="mk-MK"/>
        </w:rPr>
        <w:t xml:space="preserve">           ќе се казни со затвор од една до десет години. “</w:t>
      </w:r>
    </w:p>
    <w:p w:rsidR="006A7863" w:rsidRPr="007A4FCD" w:rsidRDefault="006A7863" w:rsidP="00140EA0">
      <w:pPr>
        <w:widowControl w:val="0"/>
        <w:tabs>
          <w:tab w:val="left" w:pos="4554"/>
          <w:tab w:val="left" w:pos="7167"/>
        </w:tabs>
        <w:autoSpaceDE w:val="0"/>
        <w:autoSpaceDN w:val="0"/>
        <w:adjustRightInd w:val="0"/>
        <w:spacing w:line="320" w:lineRule="exact"/>
        <w:ind w:right="26"/>
        <w:jc w:val="both"/>
        <w:rPr>
          <w:color w:val="000000"/>
          <w:spacing w:val="-3"/>
          <w:lang w:val="mk-MK"/>
        </w:rPr>
      </w:pPr>
      <w:r w:rsidRPr="007A4FCD">
        <w:rPr>
          <w:color w:val="000000"/>
          <w:spacing w:val="-3"/>
          <w:lang w:val="mk-MK"/>
        </w:rPr>
        <w:t xml:space="preserve">           Ставот (3) станува став (4). </w:t>
      </w:r>
    </w:p>
    <w:p w:rsidR="006A7863" w:rsidRPr="007A4FCD" w:rsidRDefault="006A7863" w:rsidP="00140EA0">
      <w:pPr>
        <w:widowControl w:val="0"/>
        <w:tabs>
          <w:tab w:val="left" w:pos="4554"/>
        </w:tabs>
        <w:autoSpaceDE w:val="0"/>
        <w:autoSpaceDN w:val="0"/>
        <w:adjustRightInd w:val="0"/>
        <w:spacing w:line="320" w:lineRule="exact"/>
        <w:ind w:right="26"/>
        <w:jc w:val="both"/>
        <w:rPr>
          <w:color w:val="000000"/>
          <w:spacing w:val="-3"/>
          <w:lang w:val="mk-MK"/>
        </w:rPr>
      </w:pPr>
      <w:r w:rsidRPr="007A4FCD">
        <w:rPr>
          <w:color w:val="000000"/>
          <w:spacing w:val="-3"/>
          <w:lang w:val="mk-MK"/>
        </w:rPr>
        <w:t xml:space="preserve">           По ставот (4) се додаваат два нови става (5) и (6) кои гласат:</w:t>
      </w:r>
    </w:p>
    <w:p w:rsidR="006A7863" w:rsidRPr="007A4FCD" w:rsidRDefault="006A7863" w:rsidP="00140EA0">
      <w:pPr>
        <w:widowControl w:val="0"/>
        <w:tabs>
          <w:tab w:val="left" w:pos="4554"/>
        </w:tabs>
        <w:autoSpaceDE w:val="0"/>
        <w:autoSpaceDN w:val="0"/>
        <w:adjustRightInd w:val="0"/>
        <w:spacing w:line="320" w:lineRule="exact"/>
        <w:ind w:right="26"/>
        <w:jc w:val="both"/>
        <w:rPr>
          <w:color w:val="000000"/>
          <w:spacing w:val="-3"/>
          <w:lang w:val="mk-MK"/>
        </w:rPr>
      </w:pPr>
      <w:r w:rsidRPr="007A4FCD">
        <w:rPr>
          <w:color w:val="000000"/>
          <w:spacing w:val="-3"/>
          <w:lang w:val="mk-MK"/>
        </w:rPr>
        <w:t xml:space="preserve">        „(5) Обидот на делото од став (2) е казнив.</w:t>
      </w:r>
    </w:p>
    <w:p w:rsidR="006A7863" w:rsidRPr="007A4FCD" w:rsidRDefault="006A7863" w:rsidP="00140EA0">
      <w:pPr>
        <w:widowControl w:val="0"/>
        <w:tabs>
          <w:tab w:val="left" w:pos="4554"/>
        </w:tabs>
        <w:autoSpaceDE w:val="0"/>
        <w:autoSpaceDN w:val="0"/>
        <w:adjustRightInd w:val="0"/>
        <w:spacing w:line="320" w:lineRule="exact"/>
        <w:ind w:right="26"/>
        <w:jc w:val="both"/>
        <w:rPr>
          <w:color w:val="000000"/>
          <w:spacing w:val="-3"/>
          <w:lang w:val="mk-MK"/>
        </w:rPr>
      </w:pPr>
      <w:r w:rsidRPr="007A4FCD">
        <w:rPr>
          <w:color w:val="000000"/>
          <w:spacing w:val="-3"/>
          <w:lang w:val="mk-MK"/>
        </w:rPr>
        <w:t xml:space="preserve">         (6) Средствата за извршување на делото и предметите на делото се одземаат.”</w:t>
      </w:r>
    </w:p>
    <w:p w:rsidR="006A7863" w:rsidRPr="007A4FCD" w:rsidRDefault="006A7863" w:rsidP="00140EA0">
      <w:pPr>
        <w:ind w:right="26"/>
        <w:jc w:val="both"/>
        <w:rPr>
          <w:lang w:val="mk-MK"/>
        </w:rPr>
      </w:pPr>
    </w:p>
    <w:p w:rsidR="006A7863" w:rsidRPr="007A4FCD" w:rsidRDefault="006A7863" w:rsidP="00140EA0">
      <w:pPr>
        <w:ind w:right="26"/>
        <w:jc w:val="both"/>
        <w:rPr>
          <w:lang w:val="mk-MK"/>
        </w:rPr>
      </w:pPr>
    </w:p>
    <w:p w:rsidR="006A7863" w:rsidRPr="007A4FCD" w:rsidRDefault="006A7863" w:rsidP="00140EA0">
      <w:pPr>
        <w:ind w:right="26"/>
        <w:jc w:val="center"/>
        <w:rPr>
          <w:lang w:val="mk-MK"/>
        </w:rPr>
      </w:pPr>
      <w:r w:rsidRPr="007A4FCD">
        <w:rPr>
          <w:lang w:val="mk-MK"/>
        </w:rPr>
        <w:t>Член 46</w:t>
      </w:r>
    </w:p>
    <w:p w:rsidR="006A7863" w:rsidRPr="007A4FCD" w:rsidRDefault="006A7863" w:rsidP="00140EA0">
      <w:pPr>
        <w:ind w:right="26"/>
        <w:jc w:val="center"/>
        <w:rPr>
          <w:color w:val="000000"/>
          <w:lang w:val="mk-MK"/>
        </w:rPr>
      </w:pPr>
    </w:p>
    <w:p w:rsidR="006A7863" w:rsidRPr="007A4FCD" w:rsidRDefault="006A7863" w:rsidP="00140EA0">
      <w:pPr>
        <w:widowControl w:val="0"/>
        <w:autoSpaceDE w:val="0"/>
        <w:autoSpaceDN w:val="0"/>
        <w:adjustRightInd w:val="0"/>
        <w:spacing w:before="61" w:line="276" w:lineRule="exact"/>
        <w:ind w:right="26"/>
        <w:jc w:val="both"/>
        <w:rPr>
          <w:color w:val="000000"/>
          <w:spacing w:val="-5"/>
          <w:lang w:val="mk-MK"/>
        </w:rPr>
      </w:pPr>
      <w:r w:rsidRPr="007A4FCD">
        <w:rPr>
          <w:color w:val="000000"/>
          <w:spacing w:val="-5"/>
          <w:lang w:val="mk-MK"/>
        </w:rPr>
        <w:tab/>
        <w:t>Членот  265 се менува и гласи:</w:t>
      </w:r>
    </w:p>
    <w:p w:rsidR="006A7863" w:rsidRPr="007A4FCD" w:rsidRDefault="006A7863" w:rsidP="00140EA0">
      <w:pPr>
        <w:widowControl w:val="0"/>
        <w:autoSpaceDE w:val="0"/>
        <w:autoSpaceDN w:val="0"/>
        <w:adjustRightInd w:val="0"/>
        <w:spacing w:before="47" w:line="273" w:lineRule="exact"/>
        <w:ind w:right="26" w:firstLine="284"/>
        <w:jc w:val="both"/>
        <w:rPr>
          <w:color w:val="000000"/>
          <w:spacing w:val="-3"/>
          <w:lang w:val="mk-MK"/>
        </w:rPr>
      </w:pPr>
      <w:r w:rsidRPr="007A4FCD">
        <w:rPr>
          <w:color w:val="000000"/>
          <w:spacing w:val="-2"/>
          <w:lang w:val="mk-MK"/>
        </w:rPr>
        <w:tab/>
        <w:t>„(1) Тој што при археолошки ископувања, архивски истражувања, геолошко-палеонто</w:t>
      </w:r>
      <w:r w:rsidRPr="007A4FCD">
        <w:rPr>
          <w:color w:val="000000"/>
          <w:spacing w:val="-4"/>
          <w:lang w:val="mk-MK"/>
        </w:rPr>
        <w:t>лошки и минеролошко-петрографски истражувања, градежни или земјоделски ископувања или други истражувачки работи или на друг начин ќе при</w:t>
      </w:r>
      <w:r w:rsidRPr="007A4FCD">
        <w:rPr>
          <w:color w:val="000000"/>
          <w:spacing w:val="-2"/>
          <w:lang w:val="mk-MK"/>
        </w:rPr>
        <w:t>свои ископина, материјал или најден предмет што претставува добро под привремена за</w:t>
      </w:r>
      <w:r w:rsidRPr="007A4FCD">
        <w:rPr>
          <w:color w:val="000000"/>
          <w:spacing w:val="-3"/>
          <w:lang w:val="mk-MK"/>
        </w:rPr>
        <w:t xml:space="preserve">штита или културно наследство или природна реткост, </w:t>
      </w:r>
    </w:p>
    <w:p w:rsidR="006A7863" w:rsidRPr="007A4FCD" w:rsidRDefault="006A7863" w:rsidP="00140EA0">
      <w:pPr>
        <w:widowControl w:val="0"/>
        <w:autoSpaceDE w:val="0"/>
        <w:autoSpaceDN w:val="0"/>
        <w:adjustRightInd w:val="0"/>
        <w:spacing w:before="45" w:line="276" w:lineRule="exact"/>
        <w:ind w:right="26"/>
        <w:jc w:val="both"/>
        <w:rPr>
          <w:color w:val="000000"/>
          <w:spacing w:val="-3"/>
          <w:lang w:val="mk-MK"/>
        </w:rPr>
      </w:pPr>
      <w:r w:rsidRPr="007A4FCD">
        <w:rPr>
          <w:color w:val="000000"/>
          <w:spacing w:val="-3"/>
          <w:lang w:val="mk-MK"/>
        </w:rPr>
        <w:tab/>
      </w:r>
      <w:r w:rsidRPr="007A4FCD">
        <w:rPr>
          <w:color w:val="000000"/>
          <w:spacing w:val="-3"/>
          <w:lang w:val="mk-MK"/>
        </w:rPr>
        <w:tab/>
        <w:t xml:space="preserve">ќе се казни со затвор од една до десет години. </w:t>
      </w:r>
    </w:p>
    <w:p w:rsidR="006A7863" w:rsidRPr="007A4FCD" w:rsidRDefault="006A7863" w:rsidP="00140EA0">
      <w:pPr>
        <w:widowControl w:val="0"/>
        <w:autoSpaceDE w:val="0"/>
        <w:autoSpaceDN w:val="0"/>
        <w:adjustRightInd w:val="0"/>
        <w:spacing w:before="44" w:line="276" w:lineRule="exact"/>
        <w:ind w:right="26"/>
        <w:jc w:val="both"/>
        <w:rPr>
          <w:color w:val="000000"/>
          <w:spacing w:val="-3"/>
          <w:lang w:val="mk-MK"/>
        </w:rPr>
      </w:pPr>
      <w:r w:rsidRPr="007A4FCD">
        <w:rPr>
          <w:color w:val="000000"/>
          <w:spacing w:val="-3"/>
          <w:lang w:val="mk-MK"/>
        </w:rPr>
        <w:tab/>
        <w:t xml:space="preserve">    (2) Ако делото од ставот (1) на овој член го стори носителот на дозволата или раководителот на истражувањата, </w:t>
      </w:r>
    </w:p>
    <w:p w:rsidR="006A7863" w:rsidRPr="007A4FCD" w:rsidRDefault="006A7863" w:rsidP="00140EA0">
      <w:pPr>
        <w:ind w:right="26"/>
        <w:rPr>
          <w:color w:val="000000"/>
          <w:spacing w:val="-3"/>
          <w:lang w:val="mk-MK"/>
        </w:rPr>
      </w:pPr>
      <w:r w:rsidRPr="007A4FCD">
        <w:rPr>
          <w:color w:val="000000"/>
          <w:spacing w:val="-3"/>
          <w:lang w:val="mk-MK"/>
        </w:rPr>
        <w:tab/>
      </w:r>
      <w:r w:rsidRPr="007A4FCD">
        <w:rPr>
          <w:color w:val="000000"/>
          <w:spacing w:val="-3"/>
          <w:lang w:val="mk-MK"/>
        </w:rPr>
        <w:tab/>
        <w:t>ќе се казни со казна затвор од најмалку четири години.“</w:t>
      </w:r>
    </w:p>
    <w:p w:rsidR="006A7863" w:rsidRPr="007A4FCD" w:rsidRDefault="006A7863" w:rsidP="00140EA0">
      <w:pPr>
        <w:ind w:right="26"/>
        <w:rPr>
          <w:color w:val="000000"/>
          <w:lang w:val="mk-MK"/>
        </w:rPr>
      </w:pPr>
    </w:p>
    <w:p w:rsidR="006A7863" w:rsidRPr="007A4FCD" w:rsidRDefault="006A7863" w:rsidP="00140EA0">
      <w:pPr>
        <w:ind w:right="26"/>
        <w:rPr>
          <w:color w:val="000000"/>
          <w:lang w:val="mk-MK"/>
        </w:rPr>
      </w:pPr>
    </w:p>
    <w:p w:rsidR="006A7863" w:rsidRPr="007A4FCD" w:rsidRDefault="006A7863" w:rsidP="00140EA0">
      <w:pPr>
        <w:widowControl w:val="0"/>
        <w:tabs>
          <w:tab w:val="left" w:pos="4299"/>
        </w:tabs>
        <w:autoSpaceDE w:val="0"/>
        <w:autoSpaceDN w:val="0"/>
        <w:adjustRightInd w:val="0"/>
        <w:spacing w:line="320" w:lineRule="exact"/>
        <w:ind w:right="26" w:firstLine="24"/>
        <w:jc w:val="center"/>
        <w:rPr>
          <w:color w:val="000000"/>
          <w:spacing w:val="-3"/>
          <w:lang w:val="mk-MK"/>
        </w:rPr>
      </w:pPr>
      <w:r w:rsidRPr="007A4FCD">
        <w:rPr>
          <w:color w:val="000000"/>
          <w:spacing w:val="-3"/>
          <w:lang w:val="mk-MK"/>
        </w:rPr>
        <w:t>Член 47</w:t>
      </w:r>
    </w:p>
    <w:p w:rsidR="006A7863" w:rsidRPr="007A4FCD" w:rsidRDefault="006A7863" w:rsidP="00140EA0">
      <w:pPr>
        <w:widowControl w:val="0"/>
        <w:tabs>
          <w:tab w:val="left" w:pos="4299"/>
        </w:tabs>
        <w:autoSpaceDE w:val="0"/>
        <w:autoSpaceDN w:val="0"/>
        <w:adjustRightInd w:val="0"/>
        <w:spacing w:line="320" w:lineRule="exact"/>
        <w:ind w:right="26" w:firstLine="24"/>
        <w:jc w:val="center"/>
        <w:rPr>
          <w:color w:val="000000"/>
          <w:spacing w:val="-3"/>
          <w:lang w:val="mk-MK"/>
        </w:rPr>
      </w:pPr>
    </w:p>
    <w:p w:rsidR="006A7863" w:rsidRPr="007A4FCD" w:rsidRDefault="006A7863" w:rsidP="00140EA0">
      <w:pPr>
        <w:widowControl w:val="0"/>
        <w:tabs>
          <w:tab w:val="left" w:pos="4299"/>
        </w:tabs>
        <w:autoSpaceDE w:val="0"/>
        <w:autoSpaceDN w:val="0"/>
        <w:adjustRightInd w:val="0"/>
        <w:spacing w:line="320" w:lineRule="exact"/>
        <w:ind w:right="26" w:firstLine="24"/>
        <w:rPr>
          <w:color w:val="000000"/>
          <w:spacing w:val="-3"/>
          <w:lang w:val="mk-MK"/>
        </w:rPr>
      </w:pPr>
      <w:r w:rsidRPr="007A4FCD">
        <w:rPr>
          <w:color w:val="000000"/>
          <w:spacing w:val="-3"/>
          <w:lang w:val="mk-MK"/>
        </w:rPr>
        <w:t xml:space="preserve">        Насловот на членот 266 и членот  266 се менуваат и гласат:</w:t>
      </w:r>
    </w:p>
    <w:p w:rsidR="006A7863" w:rsidRPr="007A4FCD" w:rsidRDefault="006A7863" w:rsidP="00140EA0">
      <w:pPr>
        <w:widowControl w:val="0"/>
        <w:tabs>
          <w:tab w:val="left" w:pos="4299"/>
        </w:tabs>
        <w:autoSpaceDE w:val="0"/>
        <w:autoSpaceDN w:val="0"/>
        <w:adjustRightInd w:val="0"/>
        <w:spacing w:line="320" w:lineRule="exact"/>
        <w:ind w:right="26" w:firstLine="24"/>
        <w:jc w:val="center"/>
        <w:rPr>
          <w:color w:val="000000"/>
          <w:spacing w:val="-3"/>
          <w:lang w:val="mk-MK"/>
        </w:rPr>
      </w:pPr>
    </w:p>
    <w:p w:rsidR="006A7863" w:rsidRPr="007A4FCD" w:rsidRDefault="006A7863" w:rsidP="00140EA0">
      <w:pPr>
        <w:widowControl w:val="0"/>
        <w:tabs>
          <w:tab w:val="left" w:pos="4299"/>
        </w:tabs>
        <w:autoSpaceDE w:val="0"/>
        <w:autoSpaceDN w:val="0"/>
        <w:adjustRightInd w:val="0"/>
        <w:spacing w:line="320" w:lineRule="exact"/>
        <w:ind w:right="26" w:firstLine="24"/>
        <w:jc w:val="center"/>
        <w:rPr>
          <w:color w:val="000000"/>
          <w:spacing w:val="-3"/>
          <w:lang w:val="mk-MK"/>
        </w:rPr>
      </w:pPr>
    </w:p>
    <w:p w:rsidR="006A7863" w:rsidRPr="007A4FCD" w:rsidRDefault="006A7863" w:rsidP="00140EA0">
      <w:pPr>
        <w:widowControl w:val="0"/>
        <w:autoSpaceDE w:val="0"/>
        <w:autoSpaceDN w:val="0"/>
        <w:adjustRightInd w:val="0"/>
        <w:spacing w:line="240" w:lineRule="exact"/>
        <w:ind w:right="26"/>
        <w:jc w:val="center"/>
        <w:rPr>
          <w:color w:val="000000"/>
          <w:spacing w:val="-3"/>
          <w:lang w:val="mk-MK"/>
        </w:rPr>
      </w:pPr>
      <w:r w:rsidRPr="007A4FCD">
        <w:rPr>
          <w:color w:val="000000"/>
          <w:spacing w:val="-3"/>
          <w:lang w:val="mk-MK"/>
        </w:rPr>
        <w:t xml:space="preserve">“Изнесување во странство на добра под привремена заштита или културно </w:t>
      </w:r>
      <w:r w:rsidRPr="007A4FCD">
        <w:rPr>
          <w:color w:val="000000"/>
          <w:spacing w:val="-3"/>
          <w:lang w:val="mk-MK"/>
        </w:rPr>
        <w:br/>
      </w:r>
      <w:r w:rsidRPr="007A4FCD">
        <w:rPr>
          <w:color w:val="000000"/>
          <w:spacing w:val="-3"/>
          <w:lang w:val="mk-MK"/>
        </w:rPr>
        <w:tab/>
        <w:t>наследство или природни реткости</w:t>
      </w:r>
      <w:r>
        <w:rPr>
          <w:noProof/>
        </w:rPr>
        <w:pict>
          <v:shape id="_x0000_s1026" type="#_x0000_t75" style="position:absolute;left:0;text-align:left;margin-left:0;margin-top:0;width:595pt;height:842pt;z-index:-251658240;mso-position-horizontal-relative:margin;mso-position-vertical-relative:margin" o:allowincell="f">
            <v:imagedata r:id="rId10" o:title=""/>
            <w10:wrap anchorx="margin" anchory="margin"/>
          </v:shape>
        </w:pict>
      </w:r>
    </w:p>
    <w:p w:rsidR="006A7863" w:rsidRPr="007A4FCD" w:rsidRDefault="006A7863" w:rsidP="00140EA0">
      <w:pPr>
        <w:widowControl w:val="0"/>
        <w:autoSpaceDE w:val="0"/>
        <w:autoSpaceDN w:val="0"/>
        <w:adjustRightInd w:val="0"/>
        <w:spacing w:before="204" w:line="276" w:lineRule="exact"/>
        <w:ind w:right="26"/>
        <w:jc w:val="center"/>
        <w:rPr>
          <w:color w:val="000000"/>
          <w:spacing w:val="-5"/>
          <w:lang w:val="mk-MK"/>
        </w:rPr>
      </w:pPr>
    </w:p>
    <w:p w:rsidR="006A7863" w:rsidRPr="007A4FCD" w:rsidRDefault="006A7863" w:rsidP="00140EA0">
      <w:pPr>
        <w:widowControl w:val="0"/>
        <w:autoSpaceDE w:val="0"/>
        <w:autoSpaceDN w:val="0"/>
        <w:adjustRightInd w:val="0"/>
        <w:spacing w:before="204" w:line="276" w:lineRule="exact"/>
        <w:ind w:right="26"/>
        <w:jc w:val="center"/>
        <w:rPr>
          <w:color w:val="000000"/>
          <w:spacing w:val="-5"/>
          <w:lang w:val="mk-MK"/>
        </w:rPr>
      </w:pPr>
      <w:r w:rsidRPr="007A4FCD">
        <w:rPr>
          <w:color w:val="000000"/>
          <w:spacing w:val="-5"/>
          <w:lang w:val="mk-MK"/>
        </w:rPr>
        <w:t>Член 266</w:t>
      </w:r>
    </w:p>
    <w:p w:rsidR="006A7863" w:rsidRPr="007A4FCD" w:rsidRDefault="006A7863" w:rsidP="00140EA0">
      <w:pPr>
        <w:widowControl w:val="0"/>
        <w:autoSpaceDE w:val="0"/>
        <w:autoSpaceDN w:val="0"/>
        <w:adjustRightInd w:val="0"/>
        <w:spacing w:before="41" w:line="280" w:lineRule="exact"/>
        <w:ind w:right="26" w:firstLine="284"/>
        <w:jc w:val="both"/>
        <w:rPr>
          <w:color w:val="000000"/>
          <w:spacing w:val="-1"/>
          <w:lang w:val="mk-MK"/>
        </w:rPr>
      </w:pPr>
    </w:p>
    <w:p w:rsidR="006A7863" w:rsidRPr="007A4FCD" w:rsidRDefault="006A7863" w:rsidP="00140EA0">
      <w:pPr>
        <w:widowControl w:val="0"/>
        <w:autoSpaceDE w:val="0"/>
        <w:autoSpaceDN w:val="0"/>
        <w:adjustRightInd w:val="0"/>
        <w:spacing w:before="41" w:line="280" w:lineRule="exact"/>
        <w:ind w:right="26" w:firstLine="284"/>
        <w:jc w:val="both"/>
        <w:rPr>
          <w:color w:val="000000"/>
          <w:spacing w:val="-4"/>
          <w:lang w:val="mk-MK"/>
        </w:rPr>
      </w:pPr>
      <w:r w:rsidRPr="007A4FCD">
        <w:rPr>
          <w:color w:val="000000"/>
          <w:spacing w:val="-1"/>
          <w:lang w:val="mk-MK"/>
        </w:rPr>
        <w:tab/>
        <w:t>(1) Тој што без дозвола од надлежен орган ќе изнесе  во странство до</w:t>
      </w:r>
      <w:r w:rsidRPr="007A4FCD">
        <w:rPr>
          <w:color w:val="000000"/>
          <w:spacing w:val="-3"/>
          <w:lang w:val="mk-MK"/>
        </w:rPr>
        <w:t>бро под привремена заштита или културно наследство или предмет што претставува при</w:t>
      </w:r>
      <w:r w:rsidRPr="007A4FCD">
        <w:rPr>
          <w:color w:val="000000"/>
          <w:spacing w:val="-4"/>
          <w:lang w:val="mk-MK"/>
        </w:rPr>
        <w:t xml:space="preserve">родна реткост, </w:t>
      </w:r>
    </w:p>
    <w:p w:rsidR="006A7863" w:rsidRPr="007A4FCD" w:rsidRDefault="006A7863" w:rsidP="00140EA0">
      <w:pPr>
        <w:widowControl w:val="0"/>
        <w:autoSpaceDE w:val="0"/>
        <w:autoSpaceDN w:val="0"/>
        <w:adjustRightInd w:val="0"/>
        <w:spacing w:before="44" w:line="276" w:lineRule="exact"/>
        <w:ind w:right="26"/>
        <w:jc w:val="both"/>
        <w:rPr>
          <w:color w:val="000000"/>
          <w:spacing w:val="-5"/>
          <w:lang w:val="mk-MK"/>
        </w:rPr>
      </w:pPr>
      <w:r w:rsidRPr="007A4FCD">
        <w:rPr>
          <w:color w:val="000000"/>
          <w:spacing w:val="-3"/>
          <w:lang w:val="mk-MK"/>
        </w:rPr>
        <w:tab/>
      </w:r>
      <w:r w:rsidRPr="007A4FCD">
        <w:rPr>
          <w:color w:val="000000"/>
          <w:spacing w:val="-3"/>
          <w:lang w:val="mk-MK"/>
        </w:rPr>
        <w:tab/>
        <w:t xml:space="preserve">ќе се казни со затвор </w:t>
      </w:r>
      <w:r w:rsidRPr="007A4FCD">
        <w:rPr>
          <w:color w:val="000000"/>
          <w:spacing w:val="-5"/>
          <w:lang w:val="mk-MK"/>
        </w:rPr>
        <w:t xml:space="preserve">од една до десет  години. </w:t>
      </w:r>
    </w:p>
    <w:p w:rsidR="006A7863" w:rsidRPr="007A4FCD" w:rsidRDefault="006A7863" w:rsidP="00140EA0">
      <w:pPr>
        <w:widowControl w:val="0"/>
        <w:autoSpaceDE w:val="0"/>
        <w:autoSpaceDN w:val="0"/>
        <w:adjustRightInd w:val="0"/>
        <w:spacing w:before="8" w:line="320" w:lineRule="exact"/>
        <w:ind w:right="26"/>
        <w:jc w:val="both"/>
        <w:rPr>
          <w:color w:val="000000"/>
          <w:spacing w:val="-3"/>
          <w:lang w:val="mk-MK"/>
        </w:rPr>
      </w:pPr>
      <w:r w:rsidRPr="007A4FCD">
        <w:rPr>
          <w:color w:val="000000"/>
          <w:spacing w:val="-3"/>
          <w:lang w:val="mk-MK"/>
        </w:rPr>
        <w:tab/>
        <w:t>(2) Тој што делото од став (1) ќе го стори спрема добро под привремена заштита или културно наследство, а е археолошки, етнолошки, уметнички, историски предмети или иконописни дела кои се значајно добро или добро од особено значење за Република Македонија ,</w:t>
      </w:r>
    </w:p>
    <w:p w:rsidR="006A7863" w:rsidRPr="007A4FCD" w:rsidRDefault="006A7863" w:rsidP="00140EA0">
      <w:pPr>
        <w:widowControl w:val="0"/>
        <w:autoSpaceDE w:val="0"/>
        <w:autoSpaceDN w:val="0"/>
        <w:adjustRightInd w:val="0"/>
        <w:spacing w:before="8" w:line="320" w:lineRule="exact"/>
        <w:ind w:right="26"/>
        <w:jc w:val="both"/>
        <w:rPr>
          <w:color w:val="000000"/>
          <w:spacing w:val="-3"/>
          <w:lang w:val="mk-MK"/>
        </w:rPr>
      </w:pPr>
      <w:r w:rsidRPr="007A4FCD">
        <w:rPr>
          <w:color w:val="000000"/>
          <w:spacing w:val="-3"/>
          <w:lang w:val="mk-MK"/>
        </w:rPr>
        <w:t xml:space="preserve">         </w:t>
      </w:r>
      <w:r w:rsidRPr="007A4FCD">
        <w:rPr>
          <w:color w:val="000000"/>
          <w:spacing w:val="-3"/>
          <w:lang w:val="mk-MK"/>
        </w:rPr>
        <w:tab/>
      </w:r>
      <w:r w:rsidRPr="007A4FCD">
        <w:rPr>
          <w:color w:val="000000"/>
          <w:spacing w:val="-3"/>
          <w:lang w:val="mk-MK"/>
        </w:rPr>
        <w:tab/>
        <w:t xml:space="preserve"> ќе се казни со казна затвор најмалку четири години. </w:t>
      </w:r>
    </w:p>
    <w:p w:rsidR="006A7863" w:rsidRPr="007A4FCD" w:rsidRDefault="006A7863" w:rsidP="00140EA0">
      <w:pPr>
        <w:widowControl w:val="0"/>
        <w:autoSpaceDE w:val="0"/>
        <w:autoSpaceDN w:val="0"/>
        <w:adjustRightInd w:val="0"/>
        <w:spacing w:before="8" w:line="320" w:lineRule="exact"/>
        <w:ind w:right="26"/>
        <w:jc w:val="both"/>
        <w:rPr>
          <w:color w:val="000000"/>
          <w:spacing w:val="-3"/>
          <w:lang w:val="mk-MK"/>
        </w:rPr>
      </w:pPr>
      <w:r w:rsidRPr="007A4FCD">
        <w:rPr>
          <w:color w:val="000000"/>
          <w:spacing w:val="-3"/>
          <w:lang w:val="mk-MK"/>
        </w:rPr>
        <w:tab/>
        <w:t>(3) Ако делото од овој член го стори правно лице,</w:t>
      </w:r>
    </w:p>
    <w:p w:rsidR="006A7863" w:rsidRPr="007A4FCD" w:rsidRDefault="006A7863" w:rsidP="00140EA0">
      <w:pPr>
        <w:widowControl w:val="0"/>
        <w:autoSpaceDE w:val="0"/>
        <w:autoSpaceDN w:val="0"/>
        <w:adjustRightInd w:val="0"/>
        <w:spacing w:before="8" w:line="320" w:lineRule="exact"/>
        <w:ind w:right="26"/>
        <w:jc w:val="both"/>
        <w:rPr>
          <w:color w:val="000000"/>
          <w:spacing w:val="-3"/>
          <w:lang w:val="mk-MK"/>
        </w:rPr>
      </w:pPr>
      <w:r w:rsidRPr="007A4FCD">
        <w:rPr>
          <w:color w:val="000000"/>
          <w:spacing w:val="-3"/>
          <w:lang w:val="mk-MK"/>
        </w:rPr>
        <w:tab/>
      </w:r>
      <w:r w:rsidRPr="007A4FCD">
        <w:rPr>
          <w:color w:val="000000"/>
          <w:spacing w:val="-3"/>
          <w:lang w:val="mk-MK"/>
        </w:rPr>
        <w:tab/>
        <w:t>ќе се казни со парична казна.“</w:t>
      </w:r>
    </w:p>
    <w:p w:rsidR="006A7863" w:rsidRPr="007A4FCD" w:rsidRDefault="006A7863" w:rsidP="00140EA0">
      <w:pPr>
        <w:widowControl w:val="0"/>
        <w:tabs>
          <w:tab w:val="left" w:pos="3647"/>
        </w:tabs>
        <w:autoSpaceDE w:val="0"/>
        <w:autoSpaceDN w:val="0"/>
        <w:adjustRightInd w:val="0"/>
        <w:spacing w:line="320" w:lineRule="exact"/>
        <w:ind w:right="26"/>
        <w:jc w:val="center"/>
        <w:rPr>
          <w:color w:val="000000"/>
          <w:spacing w:val="-3"/>
          <w:lang w:val="mk-MK"/>
        </w:rPr>
      </w:pPr>
    </w:p>
    <w:p w:rsidR="006A7863" w:rsidRPr="007A4FCD" w:rsidRDefault="006A7863" w:rsidP="00140EA0">
      <w:pPr>
        <w:widowControl w:val="0"/>
        <w:tabs>
          <w:tab w:val="left" w:pos="3647"/>
        </w:tabs>
        <w:autoSpaceDE w:val="0"/>
        <w:autoSpaceDN w:val="0"/>
        <w:adjustRightInd w:val="0"/>
        <w:spacing w:line="320" w:lineRule="exact"/>
        <w:ind w:right="26"/>
        <w:jc w:val="center"/>
        <w:rPr>
          <w:color w:val="000000"/>
          <w:spacing w:val="-3"/>
          <w:lang w:val="mk-MK"/>
        </w:rPr>
      </w:pPr>
    </w:p>
    <w:p w:rsidR="006A7863" w:rsidRPr="007A4FCD" w:rsidRDefault="006A7863" w:rsidP="00140EA0">
      <w:pPr>
        <w:widowControl w:val="0"/>
        <w:tabs>
          <w:tab w:val="left" w:pos="3647"/>
        </w:tabs>
        <w:autoSpaceDE w:val="0"/>
        <w:autoSpaceDN w:val="0"/>
        <w:adjustRightInd w:val="0"/>
        <w:spacing w:line="320" w:lineRule="exact"/>
        <w:ind w:right="26"/>
        <w:jc w:val="center"/>
        <w:rPr>
          <w:color w:val="000000"/>
          <w:spacing w:val="-3"/>
          <w:lang w:val="mk-MK"/>
        </w:rPr>
      </w:pPr>
      <w:r w:rsidRPr="007A4FCD">
        <w:rPr>
          <w:color w:val="000000"/>
          <w:spacing w:val="-3"/>
          <w:lang w:val="mk-MK"/>
        </w:rPr>
        <w:t>Член  48</w:t>
      </w:r>
    </w:p>
    <w:p w:rsidR="006A7863" w:rsidRPr="007A4FCD" w:rsidRDefault="006A7863" w:rsidP="00140EA0">
      <w:pPr>
        <w:widowControl w:val="0"/>
        <w:tabs>
          <w:tab w:val="left" w:pos="3647"/>
        </w:tabs>
        <w:autoSpaceDE w:val="0"/>
        <w:autoSpaceDN w:val="0"/>
        <w:adjustRightInd w:val="0"/>
        <w:spacing w:line="320" w:lineRule="exact"/>
        <w:ind w:right="26"/>
        <w:jc w:val="center"/>
        <w:rPr>
          <w:color w:val="000000"/>
          <w:spacing w:val="-3"/>
          <w:lang w:val="mk-MK"/>
        </w:rPr>
      </w:pPr>
    </w:p>
    <w:p w:rsidR="006A7863" w:rsidRPr="007A4FCD" w:rsidRDefault="006A7863" w:rsidP="00140EA0">
      <w:pPr>
        <w:widowControl w:val="0"/>
        <w:tabs>
          <w:tab w:val="left" w:pos="3647"/>
        </w:tabs>
        <w:autoSpaceDE w:val="0"/>
        <w:autoSpaceDN w:val="0"/>
        <w:adjustRightInd w:val="0"/>
        <w:spacing w:line="320" w:lineRule="exact"/>
        <w:ind w:right="26"/>
        <w:rPr>
          <w:color w:val="000000"/>
          <w:spacing w:val="-5"/>
          <w:lang w:val="mk-MK"/>
        </w:rPr>
      </w:pPr>
      <w:r w:rsidRPr="007A4FCD">
        <w:rPr>
          <w:color w:val="000000"/>
          <w:spacing w:val="-5"/>
          <w:lang w:val="mk-MK"/>
        </w:rPr>
        <w:t xml:space="preserve">          Членот 266-а се менува и гласи:</w:t>
      </w:r>
    </w:p>
    <w:p w:rsidR="006A7863" w:rsidRPr="007A4FCD" w:rsidRDefault="006A7863" w:rsidP="00140EA0">
      <w:pPr>
        <w:widowControl w:val="0"/>
        <w:autoSpaceDE w:val="0"/>
        <w:autoSpaceDN w:val="0"/>
        <w:adjustRightInd w:val="0"/>
        <w:spacing w:before="21" w:line="280" w:lineRule="exact"/>
        <w:ind w:right="26"/>
        <w:jc w:val="both"/>
        <w:rPr>
          <w:color w:val="000000"/>
          <w:spacing w:val="-3"/>
          <w:lang w:val="mk-MK"/>
        </w:rPr>
      </w:pPr>
      <w:r w:rsidRPr="007A4FCD">
        <w:rPr>
          <w:color w:val="000000"/>
          <w:spacing w:val="-2"/>
          <w:lang w:val="mk-MK"/>
        </w:rPr>
        <w:tab/>
        <w:t xml:space="preserve">„Тој што ќе продаде, подари или на друг начин трајно ќе отуѓи културно наследство </w:t>
      </w:r>
      <w:r w:rsidRPr="007A4FCD">
        <w:rPr>
          <w:color w:val="000000"/>
          <w:spacing w:val="-3"/>
          <w:lang w:val="mk-MK"/>
        </w:rPr>
        <w:t xml:space="preserve">во државна сопственост, ако не постојат обележја на некое друго потешко кривично дело, </w:t>
      </w:r>
    </w:p>
    <w:p w:rsidR="006A7863" w:rsidRPr="007A4FCD" w:rsidRDefault="006A7863" w:rsidP="00140EA0">
      <w:pPr>
        <w:widowControl w:val="0"/>
        <w:autoSpaceDE w:val="0"/>
        <w:autoSpaceDN w:val="0"/>
        <w:adjustRightInd w:val="0"/>
        <w:spacing w:before="44" w:line="276" w:lineRule="exact"/>
        <w:ind w:right="26"/>
        <w:jc w:val="both"/>
        <w:rPr>
          <w:color w:val="000000"/>
          <w:spacing w:val="-5"/>
          <w:lang w:val="mk-MK"/>
        </w:rPr>
      </w:pPr>
      <w:r w:rsidRPr="007A4FCD">
        <w:rPr>
          <w:color w:val="000000"/>
          <w:spacing w:val="-3"/>
          <w:lang w:val="mk-MK"/>
        </w:rPr>
        <w:tab/>
      </w:r>
      <w:r w:rsidRPr="007A4FCD">
        <w:rPr>
          <w:color w:val="000000"/>
          <w:spacing w:val="-3"/>
          <w:lang w:val="mk-MK"/>
        </w:rPr>
        <w:tab/>
        <w:t xml:space="preserve">ќе се казни со затвор </w:t>
      </w:r>
      <w:r w:rsidRPr="007A4FCD">
        <w:rPr>
          <w:color w:val="000000"/>
          <w:spacing w:val="-5"/>
          <w:lang w:val="mk-MK"/>
        </w:rPr>
        <w:t xml:space="preserve">од три до десет години.“ </w:t>
      </w:r>
    </w:p>
    <w:p w:rsidR="006A7863" w:rsidRPr="007A4FCD" w:rsidRDefault="006A7863" w:rsidP="00140EA0">
      <w:pPr>
        <w:widowControl w:val="0"/>
        <w:autoSpaceDE w:val="0"/>
        <w:autoSpaceDN w:val="0"/>
        <w:adjustRightInd w:val="0"/>
        <w:spacing w:before="44" w:line="276" w:lineRule="exact"/>
        <w:ind w:right="26"/>
        <w:jc w:val="both"/>
        <w:rPr>
          <w:color w:val="000000"/>
          <w:spacing w:val="-3"/>
          <w:lang w:val="mk-MK"/>
        </w:rPr>
      </w:pPr>
    </w:p>
    <w:p w:rsidR="006A7863" w:rsidRPr="007A4FCD" w:rsidRDefault="006A7863" w:rsidP="00140EA0">
      <w:pPr>
        <w:widowControl w:val="0"/>
        <w:autoSpaceDE w:val="0"/>
        <w:autoSpaceDN w:val="0"/>
        <w:adjustRightInd w:val="0"/>
        <w:spacing w:before="44" w:line="276" w:lineRule="exact"/>
        <w:ind w:right="26"/>
        <w:jc w:val="both"/>
        <w:rPr>
          <w:color w:val="000000"/>
          <w:spacing w:val="-3"/>
          <w:lang w:val="mk-MK"/>
        </w:rPr>
      </w:pPr>
    </w:p>
    <w:p w:rsidR="006A7863" w:rsidRDefault="006A7863" w:rsidP="00140EA0">
      <w:pPr>
        <w:widowControl w:val="0"/>
        <w:autoSpaceDE w:val="0"/>
        <w:autoSpaceDN w:val="0"/>
        <w:adjustRightInd w:val="0"/>
        <w:spacing w:before="44" w:line="276" w:lineRule="exact"/>
        <w:ind w:right="26"/>
        <w:jc w:val="center"/>
        <w:rPr>
          <w:color w:val="000000"/>
          <w:spacing w:val="-3"/>
          <w:lang w:val="mk-MK"/>
        </w:rPr>
      </w:pPr>
    </w:p>
    <w:p w:rsidR="006A7863" w:rsidRDefault="006A7863" w:rsidP="00140EA0">
      <w:pPr>
        <w:widowControl w:val="0"/>
        <w:autoSpaceDE w:val="0"/>
        <w:autoSpaceDN w:val="0"/>
        <w:adjustRightInd w:val="0"/>
        <w:spacing w:before="4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44" w:line="276" w:lineRule="exact"/>
        <w:ind w:right="26"/>
        <w:jc w:val="center"/>
        <w:rPr>
          <w:color w:val="000000"/>
          <w:spacing w:val="-3"/>
          <w:lang w:val="mk-MK"/>
        </w:rPr>
      </w:pPr>
      <w:r w:rsidRPr="007A4FCD">
        <w:rPr>
          <w:color w:val="000000"/>
          <w:spacing w:val="-3"/>
          <w:lang w:val="mk-MK"/>
        </w:rPr>
        <w:t>Член 49</w:t>
      </w:r>
    </w:p>
    <w:p w:rsidR="006A7863" w:rsidRPr="007A4FCD" w:rsidRDefault="006A7863" w:rsidP="00140EA0">
      <w:pPr>
        <w:widowControl w:val="0"/>
        <w:autoSpaceDE w:val="0"/>
        <w:autoSpaceDN w:val="0"/>
        <w:adjustRightInd w:val="0"/>
        <w:spacing w:before="4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44" w:line="276" w:lineRule="exact"/>
        <w:ind w:right="26"/>
        <w:jc w:val="both"/>
        <w:rPr>
          <w:color w:val="000000"/>
          <w:spacing w:val="-3"/>
          <w:lang w:val="mk-MK"/>
        </w:rPr>
      </w:pPr>
      <w:r w:rsidRPr="007A4FCD">
        <w:rPr>
          <w:color w:val="000000"/>
          <w:spacing w:val="-3"/>
          <w:lang w:val="mk-MK"/>
        </w:rPr>
        <w:t xml:space="preserve">         </w:t>
      </w:r>
      <w:r w:rsidRPr="007A4FCD">
        <w:rPr>
          <w:color w:val="000000"/>
          <w:spacing w:val="-3"/>
          <w:lang w:val="mk-MK"/>
        </w:rPr>
        <w:tab/>
        <w:t xml:space="preserve">Насловот на членот 266 - б и членот 266 - б се менуваат и гласат: </w:t>
      </w:r>
    </w:p>
    <w:p w:rsidR="006A7863" w:rsidRPr="007A4FCD" w:rsidRDefault="006A7863" w:rsidP="00140EA0">
      <w:pPr>
        <w:widowControl w:val="0"/>
        <w:autoSpaceDE w:val="0"/>
        <w:autoSpaceDN w:val="0"/>
        <w:adjustRightInd w:val="0"/>
        <w:spacing w:before="44" w:line="276" w:lineRule="exact"/>
        <w:ind w:right="26"/>
        <w:jc w:val="both"/>
        <w:rPr>
          <w:color w:val="000000"/>
          <w:spacing w:val="-3"/>
          <w:lang w:val="mk-MK"/>
        </w:rPr>
      </w:pPr>
    </w:p>
    <w:p w:rsidR="006A7863" w:rsidRPr="007A4FCD" w:rsidRDefault="006A7863" w:rsidP="00140EA0">
      <w:pPr>
        <w:widowControl w:val="0"/>
        <w:autoSpaceDE w:val="0"/>
        <w:autoSpaceDN w:val="0"/>
        <w:adjustRightInd w:val="0"/>
        <w:spacing w:before="44" w:line="276" w:lineRule="exact"/>
        <w:ind w:right="26"/>
        <w:jc w:val="center"/>
        <w:rPr>
          <w:color w:val="000000"/>
          <w:spacing w:val="-3"/>
          <w:lang w:val="mk-MK"/>
        </w:rPr>
      </w:pPr>
      <w:r w:rsidRPr="007A4FCD">
        <w:rPr>
          <w:color w:val="000000"/>
          <w:spacing w:val="-3"/>
          <w:lang w:val="mk-MK"/>
        </w:rPr>
        <w:t>“Внесување на противправно прибавени добра под привремена заштита,  културно наследство и природни реткости</w:t>
      </w:r>
    </w:p>
    <w:p w:rsidR="006A7863" w:rsidRPr="007A4FCD" w:rsidRDefault="006A7863" w:rsidP="00140EA0">
      <w:pPr>
        <w:widowControl w:val="0"/>
        <w:autoSpaceDE w:val="0"/>
        <w:autoSpaceDN w:val="0"/>
        <w:adjustRightInd w:val="0"/>
        <w:spacing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68" w:line="276" w:lineRule="exact"/>
        <w:ind w:right="26"/>
        <w:jc w:val="center"/>
        <w:rPr>
          <w:color w:val="000000"/>
          <w:spacing w:val="-5"/>
          <w:lang w:val="mk-MK"/>
        </w:rPr>
      </w:pPr>
      <w:r w:rsidRPr="007A4FCD">
        <w:rPr>
          <w:color w:val="000000"/>
          <w:spacing w:val="-5"/>
          <w:lang w:val="mk-MK"/>
        </w:rPr>
        <w:t>Член 266-б</w:t>
      </w:r>
    </w:p>
    <w:p w:rsidR="006A7863" w:rsidRPr="007A4FCD" w:rsidRDefault="006A7863" w:rsidP="00140EA0">
      <w:pPr>
        <w:widowControl w:val="0"/>
        <w:autoSpaceDE w:val="0"/>
        <w:autoSpaceDN w:val="0"/>
        <w:adjustRightInd w:val="0"/>
        <w:spacing w:before="68" w:line="276" w:lineRule="exact"/>
        <w:ind w:right="26"/>
        <w:jc w:val="center"/>
        <w:rPr>
          <w:color w:val="000000"/>
          <w:spacing w:val="-5"/>
          <w:lang w:val="mk-MK"/>
        </w:rPr>
      </w:pPr>
    </w:p>
    <w:p w:rsidR="006A7863" w:rsidRPr="007A4FCD" w:rsidRDefault="006A7863" w:rsidP="00140EA0">
      <w:pPr>
        <w:widowControl w:val="0"/>
        <w:autoSpaceDE w:val="0"/>
        <w:autoSpaceDN w:val="0"/>
        <w:adjustRightInd w:val="0"/>
        <w:spacing w:before="41" w:line="280" w:lineRule="exact"/>
        <w:ind w:right="26" w:firstLine="284"/>
        <w:jc w:val="both"/>
        <w:rPr>
          <w:color w:val="000000"/>
          <w:spacing w:val="-4"/>
          <w:lang w:val="mk-MK"/>
        </w:rPr>
      </w:pPr>
      <w:r w:rsidRPr="007A4FCD">
        <w:rPr>
          <w:color w:val="000000"/>
          <w:spacing w:val="-3"/>
          <w:lang w:val="mk-MK"/>
        </w:rPr>
        <w:tab/>
        <w:t>Тој што ќе внесе во Р</w:t>
      </w:r>
      <w:r>
        <w:rPr>
          <w:color w:val="000000"/>
          <w:spacing w:val="-3"/>
          <w:lang w:val="mk-MK"/>
        </w:rPr>
        <w:t>епублика Македонија движно добро</w:t>
      </w:r>
      <w:r w:rsidRPr="007A4FCD">
        <w:rPr>
          <w:color w:val="000000"/>
          <w:spacing w:val="-3"/>
          <w:lang w:val="mk-MK"/>
        </w:rPr>
        <w:t xml:space="preserve"> под привремена заштита, културно наследство и природни реткости за кое знае или бил должен или можел да знае дека е противправно прибавено на територија на друга држава</w:t>
      </w:r>
      <w:r w:rsidRPr="007A4FCD">
        <w:rPr>
          <w:color w:val="000000"/>
          <w:spacing w:val="-4"/>
          <w:lang w:val="mk-MK"/>
        </w:rPr>
        <w:t xml:space="preserve">, </w:t>
      </w:r>
    </w:p>
    <w:p w:rsidR="006A7863" w:rsidRPr="007A4FCD" w:rsidRDefault="006A7863" w:rsidP="00140EA0">
      <w:pPr>
        <w:widowControl w:val="0"/>
        <w:autoSpaceDE w:val="0"/>
        <w:autoSpaceDN w:val="0"/>
        <w:adjustRightInd w:val="0"/>
        <w:spacing w:before="44" w:line="276" w:lineRule="exact"/>
        <w:ind w:right="26"/>
        <w:jc w:val="both"/>
        <w:rPr>
          <w:color w:val="000000"/>
          <w:spacing w:val="-3"/>
          <w:lang w:val="mk-MK"/>
        </w:rPr>
      </w:pPr>
      <w:r w:rsidRPr="007A4FCD">
        <w:rPr>
          <w:color w:val="000000"/>
          <w:spacing w:val="-3"/>
          <w:lang w:val="mk-MK"/>
        </w:rPr>
        <w:tab/>
      </w:r>
      <w:r w:rsidRPr="007A4FCD">
        <w:rPr>
          <w:color w:val="000000"/>
          <w:spacing w:val="-3"/>
          <w:lang w:val="mk-MK"/>
        </w:rPr>
        <w:tab/>
        <w:t>ќе се казни со затвор од три години до десет години. “</w:t>
      </w:r>
    </w:p>
    <w:p w:rsidR="006A7863" w:rsidRPr="007A4FCD" w:rsidRDefault="006A7863" w:rsidP="00140EA0">
      <w:pPr>
        <w:ind w:right="26"/>
        <w:rPr>
          <w:color w:val="000000"/>
          <w:lang w:val="mk-MK"/>
        </w:rPr>
      </w:pPr>
    </w:p>
    <w:p w:rsidR="006A7863" w:rsidRPr="007A4FCD" w:rsidRDefault="006A7863" w:rsidP="00140EA0">
      <w:pPr>
        <w:ind w:right="26"/>
        <w:rPr>
          <w:color w:val="000000"/>
          <w:lang w:val="mk-MK"/>
        </w:rPr>
      </w:pP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r w:rsidRPr="007A4FCD">
        <w:rPr>
          <w:color w:val="000000"/>
          <w:spacing w:val="-3"/>
          <w:lang w:val="mk-MK"/>
        </w:rPr>
        <w:t>Член 50</w:t>
      </w:r>
    </w:p>
    <w:p w:rsidR="006A7863" w:rsidRPr="007A4FCD" w:rsidRDefault="006A7863" w:rsidP="00140EA0">
      <w:pPr>
        <w:widowControl w:val="0"/>
        <w:autoSpaceDE w:val="0"/>
        <w:autoSpaceDN w:val="0"/>
        <w:adjustRightInd w:val="0"/>
        <w:spacing w:before="24" w:line="276" w:lineRule="exact"/>
        <w:ind w:right="26"/>
        <w:jc w:val="center"/>
        <w:rPr>
          <w:color w:val="000000"/>
          <w:spacing w:val="-3"/>
          <w:lang w:val="mk-MK"/>
        </w:rPr>
      </w:pPr>
    </w:p>
    <w:p w:rsidR="006A7863" w:rsidRPr="007A4FCD" w:rsidRDefault="006A7863" w:rsidP="00140EA0">
      <w:pPr>
        <w:widowControl w:val="0"/>
        <w:autoSpaceDE w:val="0"/>
        <w:autoSpaceDN w:val="0"/>
        <w:adjustRightInd w:val="0"/>
        <w:spacing w:before="8" w:line="276" w:lineRule="exact"/>
        <w:ind w:right="26"/>
        <w:jc w:val="both"/>
        <w:rPr>
          <w:color w:val="000000"/>
          <w:spacing w:val="-3"/>
          <w:lang w:val="mk-MK"/>
        </w:rPr>
      </w:pPr>
      <w:r w:rsidRPr="007A4FCD">
        <w:rPr>
          <w:color w:val="000000"/>
          <w:spacing w:val="-3"/>
          <w:lang w:val="mk-MK"/>
        </w:rPr>
        <w:t xml:space="preserve">         </w:t>
      </w:r>
      <w:r w:rsidRPr="007A4FCD">
        <w:rPr>
          <w:color w:val="000000"/>
          <w:spacing w:val="-3"/>
          <w:lang w:val="mk-MK"/>
        </w:rPr>
        <w:tab/>
        <w:t>По членот 267 се додава нов наслов и нов член  267 – а, кои гласат:</w:t>
      </w:r>
    </w:p>
    <w:p w:rsidR="006A7863" w:rsidRPr="007A4FCD" w:rsidRDefault="006A7863" w:rsidP="00140EA0">
      <w:pPr>
        <w:widowControl w:val="0"/>
        <w:autoSpaceDE w:val="0"/>
        <w:autoSpaceDN w:val="0"/>
        <w:adjustRightInd w:val="0"/>
        <w:spacing w:before="8" w:line="276" w:lineRule="exact"/>
        <w:ind w:right="26"/>
        <w:jc w:val="both"/>
        <w:rPr>
          <w:color w:val="000000"/>
          <w:spacing w:val="-3"/>
          <w:lang w:val="mk-MK"/>
        </w:rPr>
      </w:pPr>
    </w:p>
    <w:p w:rsidR="006A7863" w:rsidRPr="007A4FCD" w:rsidRDefault="006A7863" w:rsidP="00140EA0">
      <w:pPr>
        <w:widowControl w:val="0"/>
        <w:autoSpaceDE w:val="0"/>
        <w:autoSpaceDN w:val="0"/>
        <w:adjustRightInd w:val="0"/>
        <w:spacing w:before="8" w:line="276" w:lineRule="exact"/>
        <w:ind w:right="26"/>
        <w:jc w:val="both"/>
        <w:rPr>
          <w:color w:val="000000"/>
          <w:spacing w:val="-3"/>
          <w:lang w:val="mk-MK"/>
        </w:rPr>
      </w:pPr>
    </w:p>
    <w:p w:rsidR="006A7863" w:rsidRPr="007A4FCD" w:rsidRDefault="006A7863" w:rsidP="00140EA0">
      <w:pPr>
        <w:widowControl w:val="0"/>
        <w:autoSpaceDE w:val="0"/>
        <w:autoSpaceDN w:val="0"/>
        <w:adjustRightInd w:val="0"/>
        <w:spacing w:before="8" w:line="276" w:lineRule="exact"/>
        <w:ind w:right="26"/>
        <w:jc w:val="center"/>
        <w:rPr>
          <w:color w:val="000000"/>
          <w:spacing w:val="-3"/>
          <w:lang w:val="mk-MK"/>
        </w:rPr>
      </w:pPr>
      <w:r w:rsidRPr="007A4FCD">
        <w:rPr>
          <w:color w:val="000000"/>
          <w:spacing w:val="-3"/>
          <w:lang w:val="mk-MK"/>
        </w:rPr>
        <w:t>“ Неовластена трговија со добра под привремена заштита, културно наследство и природна реткост</w:t>
      </w:r>
    </w:p>
    <w:p w:rsidR="006A7863" w:rsidRPr="007A4FCD" w:rsidRDefault="006A7863" w:rsidP="00140EA0">
      <w:pPr>
        <w:widowControl w:val="0"/>
        <w:autoSpaceDE w:val="0"/>
        <w:autoSpaceDN w:val="0"/>
        <w:adjustRightInd w:val="0"/>
        <w:spacing w:before="264" w:line="276" w:lineRule="exact"/>
        <w:ind w:right="26"/>
        <w:jc w:val="center"/>
        <w:rPr>
          <w:color w:val="000000"/>
          <w:spacing w:val="-5"/>
          <w:lang w:val="mk-MK"/>
        </w:rPr>
      </w:pPr>
      <w:r w:rsidRPr="007A4FCD">
        <w:rPr>
          <w:color w:val="000000"/>
          <w:spacing w:val="-5"/>
          <w:lang w:val="mk-MK"/>
        </w:rPr>
        <w:t>Член  267 – а</w:t>
      </w:r>
    </w:p>
    <w:p w:rsidR="006A7863" w:rsidRPr="007A4FCD" w:rsidRDefault="006A7863" w:rsidP="00140EA0">
      <w:pPr>
        <w:widowControl w:val="0"/>
        <w:autoSpaceDE w:val="0"/>
        <w:autoSpaceDN w:val="0"/>
        <w:adjustRightInd w:val="0"/>
        <w:spacing w:before="1" w:line="280" w:lineRule="exact"/>
        <w:ind w:right="26" w:firstLine="284"/>
        <w:jc w:val="both"/>
        <w:rPr>
          <w:color w:val="000000"/>
          <w:spacing w:val="-2"/>
          <w:lang w:val="mk-MK"/>
        </w:rPr>
      </w:pPr>
      <w:r w:rsidRPr="007A4FCD">
        <w:rPr>
          <w:color w:val="000000"/>
          <w:spacing w:val="-1"/>
          <w:lang w:val="mk-MK"/>
        </w:rPr>
        <w:tab/>
        <w:t xml:space="preserve">(1)  Тој  што  неовластено купува, продава, прима во залог  или  разменува  предмети кои претставуваат добра под привремена заштита, културно наследство и природна реткост, </w:t>
      </w:r>
      <w:r w:rsidRPr="007A4FCD">
        <w:rPr>
          <w:color w:val="000000"/>
          <w:spacing w:val="-2"/>
          <w:lang w:val="mk-MK"/>
        </w:rPr>
        <w:t xml:space="preserve">чијшто промет е забранет или ограничен, </w:t>
      </w:r>
    </w:p>
    <w:p w:rsidR="006A7863" w:rsidRPr="007A4FCD" w:rsidRDefault="006A7863" w:rsidP="00140EA0">
      <w:pPr>
        <w:widowControl w:val="0"/>
        <w:autoSpaceDE w:val="0"/>
        <w:autoSpaceDN w:val="0"/>
        <w:adjustRightInd w:val="0"/>
        <w:spacing w:before="1" w:line="280" w:lineRule="exact"/>
        <w:ind w:right="26" w:firstLine="284"/>
        <w:jc w:val="both"/>
        <w:rPr>
          <w:color w:val="000000"/>
          <w:spacing w:val="-2"/>
          <w:lang w:val="mk-MK"/>
        </w:rPr>
      </w:pPr>
      <w:r w:rsidRPr="007A4FCD">
        <w:rPr>
          <w:color w:val="000000"/>
          <w:spacing w:val="-2"/>
          <w:lang w:val="mk-MK"/>
        </w:rPr>
        <w:tab/>
        <w:t xml:space="preserve">             ќе се казни со парична казна или со затвор од една до пет години. </w:t>
      </w:r>
    </w:p>
    <w:p w:rsidR="006A7863" w:rsidRPr="007A4FCD" w:rsidRDefault="006A7863" w:rsidP="00140EA0">
      <w:pPr>
        <w:widowControl w:val="0"/>
        <w:autoSpaceDE w:val="0"/>
        <w:autoSpaceDN w:val="0"/>
        <w:adjustRightInd w:val="0"/>
        <w:spacing w:line="280" w:lineRule="exact"/>
        <w:ind w:right="26" w:firstLine="284"/>
        <w:jc w:val="both"/>
        <w:rPr>
          <w:color w:val="000000"/>
          <w:spacing w:val="-4"/>
          <w:lang w:val="mk-MK"/>
        </w:rPr>
      </w:pPr>
      <w:r w:rsidRPr="007A4FCD">
        <w:rPr>
          <w:color w:val="000000"/>
          <w:spacing w:val="-3"/>
          <w:lang w:val="mk-MK"/>
        </w:rPr>
        <w:tab/>
        <w:t xml:space="preserve">(2)  Ако  сторителот  на  делото  од  став  (1)  е сторено со цел изнесување на предметите во странство или делото е сторено во состав на група, банда или друго здружение или сторителот организирал мрежа на препродавачи или </w:t>
      </w:r>
      <w:r w:rsidRPr="007A4FCD">
        <w:rPr>
          <w:color w:val="000000"/>
          <w:spacing w:val="-4"/>
          <w:lang w:val="mk-MK"/>
        </w:rPr>
        <w:t xml:space="preserve">посредници, </w:t>
      </w:r>
    </w:p>
    <w:p w:rsidR="006A7863" w:rsidRPr="007A4FCD" w:rsidRDefault="006A7863" w:rsidP="00140EA0">
      <w:pPr>
        <w:widowControl w:val="0"/>
        <w:autoSpaceDE w:val="0"/>
        <w:autoSpaceDN w:val="0"/>
        <w:adjustRightInd w:val="0"/>
        <w:spacing w:line="280" w:lineRule="exact"/>
        <w:ind w:right="26" w:firstLine="284"/>
        <w:jc w:val="both"/>
        <w:rPr>
          <w:color w:val="000000"/>
          <w:spacing w:val="-4"/>
          <w:lang w:val="mk-MK"/>
        </w:rPr>
      </w:pPr>
      <w:r w:rsidRPr="007A4FCD">
        <w:rPr>
          <w:color w:val="000000"/>
          <w:spacing w:val="-4"/>
          <w:lang w:val="mk-MK"/>
        </w:rPr>
        <w:t xml:space="preserve">                       ќе се казни со парична казна или со затвор од една до десет години. </w:t>
      </w:r>
    </w:p>
    <w:p w:rsidR="006A7863" w:rsidRPr="007A4FCD" w:rsidRDefault="006A7863" w:rsidP="00140EA0">
      <w:pPr>
        <w:widowControl w:val="0"/>
        <w:tabs>
          <w:tab w:val="left" w:pos="4553"/>
        </w:tabs>
        <w:autoSpaceDE w:val="0"/>
        <w:autoSpaceDN w:val="0"/>
        <w:adjustRightInd w:val="0"/>
        <w:spacing w:before="25" w:line="300" w:lineRule="exact"/>
        <w:ind w:right="26"/>
        <w:jc w:val="both"/>
        <w:rPr>
          <w:color w:val="000000"/>
          <w:spacing w:val="-5"/>
          <w:lang w:val="mk-MK"/>
        </w:rPr>
      </w:pPr>
      <w:r w:rsidRPr="007A4FCD">
        <w:rPr>
          <w:color w:val="000000"/>
          <w:spacing w:val="-5"/>
          <w:lang w:val="mk-MK"/>
        </w:rPr>
        <w:t xml:space="preserve">                (3) Ако делото од овој член го стори правно лице,</w:t>
      </w:r>
    </w:p>
    <w:p w:rsidR="006A7863" w:rsidRPr="007A4FCD" w:rsidRDefault="006A7863" w:rsidP="00140EA0">
      <w:pPr>
        <w:widowControl w:val="0"/>
        <w:tabs>
          <w:tab w:val="left" w:pos="4553"/>
        </w:tabs>
        <w:autoSpaceDE w:val="0"/>
        <w:autoSpaceDN w:val="0"/>
        <w:adjustRightInd w:val="0"/>
        <w:spacing w:before="25" w:line="300" w:lineRule="exact"/>
        <w:ind w:right="26"/>
        <w:jc w:val="both"/>
        <w:rPr>
          <w:color w:val="000000"/>
          <w:spacing w:val="-4"/>
          <w:lang w:val="mk-MK"/>
        </w:rPr>
      </w:pPr>
      <w:r w:rsidRPr="007A4FCD">
        <w:rPr>
          <w:color w:val="000000"/>
          <w:spacing w:val="-5"/>
          <w:lang w:val="mk-MK"/>
        </w:rPr>
        <w:t xml:space="preserve">                              ќе се казни со парична казна.</w:t>
      </w:r>
    </w:p>
    <w:p w:rsidR="006A7863" w:rsidRPr="007A4FCD" w:rsidRDefault="006A7863" w:rsidP="00140EA0">
      <w:pPr>
        <w:widowControl w:val="0"/>
        <w:autoSpaceDE w:val="0"/>
        <w:autoSpaceDN w:val="0"/>
        <w:adjustRightInd w:val="0"/>
        <w:spacing w:before="1" w:line="255" w:lineRule="exact"/>
        <w:ind w:right="26"/>
        <w:jc w:val="both"/>
        <w:rPr>
          <w:color w:val="000000"/>
          <w:spacing w:val="-3"/>
          <w:lang w:val="mk-MK"/>
        </w:rPr>
      </w:pPr>
      <w:r w:rsidRPr="007A4FCD">
        <w:rPr>
          <w:color w:val="000000"/>
          <w:spacing w:val="-3"/>
          <w:lang w:val="mk-MK"/>
        </w:rPr>
        <w:tab/>
        <w:t>(4) Предметите и стоката на неовластена трговија ќе се одземат.“</w:t>
      </w:r>
    </w:p>
    <w:p w:rsidR="006A7863" w:rsidRPr="007A4FCD" w:rsidRDefault="006A7863" w:rsidP="00140EA0">
      <w:pPr>
        <w:ind w:right="26"/>
        <w:rPr>
          <w:color w:val="000000"/>
          <w:lang w:val="mk-MK"/>
        </w:rPr>
      </w:pPr>
    </w:p>
    <w:p w:rsidR="006A7863" w:rsidRPr="007A4FCD" w:rsidRDefault="006A7863" w:rsidP="00140EA0">
      <w:pPr>
        <w:ind w:right="26"/>
        <w:rPr>
          <w:color w:val="000000"/>
          <w:lang w:val="mk-MK"/>
        </w:rPr>
      </w:pPr>
    </w:p>
    <w:p w:rsidR="006A7863" w:rsidRPr="007A4FCD" w:rsidRDefault="006A7863" w:rsidP="00140EA0">
      <w:pPr>
        <w:ind w:right="26"/>
        <w:jc w:val="center"/>
        <w:rPr>
          <w:lang w:val="mk-MK"/>
        </w:rPr>
      </w:pPr>
      <w:r w:rsidRPr="007A4FCD">
        <w:rPr>
          <w:lang w:val="mk-MK"/>
        </w:rPr>
        <w:t>Член 51</w:t>
      </w:r>
    </w:p>
    <w:p w:rsidR="006A7863" w:rsidRPr="007A4FCD" w:rsidRDefault="006A7863" w:rsidP="00140EA0">
      <w:pPr>
        <w:ind w:right="26"/>
        <w:jc w:val="center"/>
        <w:rPr>
          <w:lang w:val="mk-MK"/>
        </w:rPr>
      </w:pPr>
    </w:p>
    <w:p w:rsidR="006A7863" w:rsidRPr="007A4FCD" w:rsidRDefault="006A7863" w:rsidP="00140EA0">
      <w:pPr>
        <w:tabs>
          <w:tab w:val="left" w:pos="4663"/>
        </w:tabs>
        <w:ind w:right="26"/>
        <w:jc w:val="both"/>
        <w:rPr>
          <w:lang w:val="mk-MK"/>
        </w:rPr>
      </w:pPr>
      <w:r w:rsidRPr="007A4FCD">
        <w:rPr>
          <w:lang w:val="mk-MK"/>
        </w:rPr>
        <w:t xml:space="preserve">                 Во член 268 во ставот (2) по зборот „прибавува“ се додаваат зборовите „или држи“.</w:t>
      </w:r>
    </w:p>
    <w:p w:rsidR="006A7863" w:rsidRPr="007A4FCD" w:rsidRDefault="006A7863" w:rsidP="00140EA0">
      <w:pPr>
        <w:tabs>
          <w:tab w:val="left" w:pos="4663"/>
        </w:tabs>
        <w:ind w:right="26"/>
        <w:jc w:val="both"/>
        <w:rPr>
          <w:lang w:val="mk-MK"/>
        </w:rPr>
      </w:pPr>
    </w:p>
    <w:p w:rsidR="006A7863" w:rsidRDefault="006A7863" w:rsidP="00140EA0">
      <w:pPr>
        <w:tabs>
          <w:tab w:val="left" w:pos="4663"/>
        </w:tabs>
        <w:ind w:right="26"/>
        <w:jc w:val="center"/>
        <w:rPr>
          <w:lang w:val="mk-MK"/>
        </w:rPr>
      </w:pPr>
    </w:p>
    <w:p w:rsidR="006A7863" w:rsidRDefault="006A7863" w:rsidP="00140EA0">
      <w:pPr>
        <w:tabs>
          <w:tab w:val="left" w:pos="4663"/>
        </w:tabs>
        <w:ind w:right="26"/>
        <w:jc w:val="center"/>
        <w:rPr>
          <w:lang w:val="mk-MK"/>
        </w:rPr>
      </w:pPr>
    </w:p>
    <w:p w:rsidR="006A7863" w:rsidRPr="007A4FCD" w:rsidRDefault="006A7863" w:rsidP="00140EA0">
      <w:pPr>
        <w:tabs>
          <w:tab w:val="left" w:pos="4663"/>
        </w:tabs>
        <w:ind w:right="26"/>
        <w:jc w:val="center"/>
        <w:rPr>
          <w:lang w:val="mk-MK"/>
        </w:rPr>
      </w:pPr>
      <w:r w:rsidRPr="007A4FCD">
        <w:rPr>
          <w:lang w:val="mk-MK"/>
        </w:rPr>
        <w:t>Член 52</w:t>
      </w:r>
    </w:p>
    <w:p w:rsidR="006A7863" w:rsidRPr="007A4FCD" w:rsidRDefault="006A7863" w:rsidP="00140EA0">
      <w:pPr>
        <w:tabs>
          <w:tab w:val="left" w:pos="4663"/>
        </w:tabs>
        <w:ind w:right="26"/>
        <w:jc w:val="center"/>
        <w:rPr>
          <w:lang w:val="mk-MK"/>
        </w:rPr>
      </w:pPr>
    </w:p>
    <w:p w:rsidR="006A7863" w:rsidRPr="007A4FCD" w:rsidRDefault="006A7863" w:rsidP="00140EA0">
      <w:pPr>
        <w:tabs>
          <w:tab w:val="left" w:pos="4663"/>
        </w:tabs>
        <w:ind w:right="26"/>
        <w:jc w:val="both"/>
        <w:rPr>
          <w:lang w:val="mk-MK"/>
        </w:rPr>
      </w:pPr>
      <w:r w:rsidRPr="007A4FCD">
        <w:rPr>
          <w:lang w:val="mk-MK"/>
        </w:rPr>
        <w:t xml:space="preserve">                 Во член 269 во ставот (2) по зборот „прибавува“ се додаваат зборовите „или држи“. </w:t>
      </w:r>
    </w:p>
    <w:p w:rsidR="006A7863" w:rsidRPr="007A4FCD" w:rsidRDefault="006A7863" w:rsidP="00140EA0">
      <w:pPr>
        <w:tabs>
          <w:tab w:val="left" w:pos="4663"/>
        </w:tabs>
        <w:ind w:right="26"/>
        <w:jc w:val="both"/>
        <w:rPr>
          <w:lang w:val="mk-MK"/>
        </w:rPr>
      </w:pPr>
    </w:p>
    <w:p w:rsidR="006A7863" w:rsidRPr="007A4FCD" w:rsidRDefault="006A7863" w:rsidP="00140EA0">
      <w:pPr>
        <w:tabs>
          <w:tab w:val="left" w:pos="4663"/>
        </w:tabs>
        <w:ind w:right="26"/>
        <w:jc w:val="both"/>
        <w:rPr>
          <w:lang w:val="mk-MK"/>
        </w:rPr>
      </w:pPr>
    </w:p>
    <w:p w:rsidR="006A7863" w:rsidRPr="007A4FCD" w:rsidRDefault="006A7863" w:rsidP="00140EA0">
      <w:pPr>
        <w:ind w:right="26"/>
        <w:jc w:val="center"/>
        <w:rPr>
          <w:lang w:val="mk-MK"/>
        </w:rPr>
      </w:pPr>
      <w:r w:rsidRPr="007A4FCD">
        <w:rPr>
          <w:lang w:val="mk-MK"/>
        </w:rPr>
        <w:t>Член 53</w:t>
      </w: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before="24" w:line="276" w:lineRule="exact"/>
        <w:ind w:right="26"/>
        <w:jc w:val="both"/>
        <w:rPr>
          <w:color w:val="000000"/>
          <w:spacing w:val="-3"/>
          <w:lang w:val="mk-MK"/>
        </w:rPr>
      </w:pPr>
      <w:r w:rsidRPr="007A4FCD">
        <w:rPr>
          <w:color w:val="000000"/>
          <w:spacing w:val="-3"/>
          <w:lang w:val="mk-MK"/>
        </w:rPr>
        <w:tab/>
        <w:t>Во член 274 во ставот (2) зборовите „или банкомат“ се бришат.</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C709BD">
      <w:pPr>
        <w:ind w:right="26"/>
        <w:rPr>
          <w:lang w:val="mk-MK"/>
        </w:rPr>
      </w:pP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before="18" w:line="260" w:lineRule="exact"/>
        <w:ind w:right="26"/>
        <w:jc w:val="center"/>
        <w:rPr>
          <w:color w:val="000000"/>
          <w:w w:val="103"/>
          <w:lang w:val="mk-MK"/>
        </w:rPr>
      </w:pPr>
      <w:r>
        <w:rPr>
          <w:color w:val="000000"/>
          <w:w w:val="103"/>
          <w:lang w:val="mk-MK"/>
        </w:rPr>
        <w:t>Член 54</w:t>
      </w:r>
    </w:p>
    <w:p w:rsidR="006A7863" w:rsidRPr="007A4FCD" w:rsidRDefault="006A7863" w:rsidP="00140EA0">
      <w:pPr>
        <w:ind w:right="26"/>
        <w:jc w:val="center"/>
        <w:rPr>
          <w:lang w:val="mk-MK"/>
        </w:rPr>
      </w:pPr>
    </w:p>
    <w:p w:rsidR="006A7863" w:rsidRPr="007A4FCD" w:rsidRDefault="006A7863" w:rsidP="00140EA0">
      <w:pPr>
        <w:ind w:right="26"/>
        <w:rPr>
          <w:lang w:val="mk-MK"/>
        </w:rPr>
      </w:pPr>
      <w:r w:rsidRPr="007A4FCD">
        <w:rPr>
          <w:lang w:val="mk-MK"/>
        </w:rPr>
        <w:tab/>
        <w:t>По членот 275 –в се додава нов наслов и нов член 275 – г кои гласат:</w:t>
      </w:r>
    </w:p>
    <w:p w:rsidR="006A7863" w:rsidRPr="007A4FCD" w:rsidRDefault="006A7863" w:rsidP="00140EA0">
      <w:pPr>
        <w:ind w:right="26"/>
        <w:rPr>
          <w:lang w:val="mk-MK"/>
        </w:rPr>
      </w:pPr>
    </w:p>
    <w:p w:rsidR="006A7863" w:rsidRPr="007A4FCD" w:rsidRDefault="006A7863" w:rsidP="00140EA0">
      <w:pPr>
        <w:ind w:right="26"/>
        <w:jc w:val="center"/>
        <w:rPr>
          <w:lang w:val="mk-MK"/>
        </w:rPr>
      </w:pPr>
      <w:r w:rsidRPr="007A4FCD">
        <w:rPr>
          <w:lang w:val="mk-MK"/>
        </w:rPr>
        <w:t>„ Незаконито постапување на овластен проценувач</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sidRPr="007A4FCD">
        <w:rPr>
          <w:lang w:val="mk-MK"/>
        </w:rPr>
        <w:t>Член 275 –г</w:t>
      </w: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before="5" w:line="275" w:lineRule="exact"/>
        <w:ind w:right="26"/>
        <w:jc w:val="both"/>
        <w:rPr>
          <w:color w:val="000000"/>
          <w:w w:val="103"/>
          <w:lang w:val="mk-MK"/>
        </w:rPr>
      </w:pPr>
      <w:r w:rsidRPr="007A4FCD">
        <w:rPr>
          <w:lang w:val="mk-MK"/>
        </w:rPr>
        <w:t xml:space="preserve"> </w:t>
      </w:r>
      <w:r w:rsidRPr="007A4FCD">
        <w:rPr>
          <w:lang w:val="mk-MK"/>
        </w:rPr>
        <w:tab/>
        <w:t xml:space="preserve">(1) Овластен проценувач или проценувач </w:t>
      </w:r>
      <w:r w:rsidRPr="007A4FCD">
        <w:rPr>
          <w:color w:val="000000"/>
          <w:lang w:val="mk-MK"/>
        </w:rPr>
        <w:t xml:space="preserve">кој ќе изврши процена или ревизија на процена спротивно на со закон определените методологија, правила или стандарди, како и на </w:t>
      </w:r>
      <w:r w:rsidRPr="007A4FCD">
        <w:rPr>
          <w:color w:val="000000"/>
          <w:spacing w:val="-2"/>
          <w:lang w:val="mk-MK"/>
        </w:rPr>
        <w:t xml:space="preserve">меѓународните  стандарди  за  процена, и со тие активности ќе предизвика за друг имотна </w:t>
      </w:r>
      <w:r w:rsidRPr="007A4FCD">
        <w:rPr>
          <w:color w:val="000000"/>
          <w:lang w:val="mk-MK"/>
        </w:rPr>
        <w:t>штета или остварување на имотна корист</w:t>
      </w:r>
      <w:r w:rsidRPr="007A4FCD">
        <w:rPr>
          <w:color w:val="000000"/>
          <w:w w:val="103"/>
          <w:lang w:val="mk-MK"/>
        </w:rPr>
        <w:t xml:space="preserve">, </w:t>
      </w:r>
    </w:p>
    <w:p w:rsidR="006A7863" w:rsidRPr="007A4FCD" w:rsidRDefault="006A7863" w:rsidP="00140EA0">
      <w:pPr>
        <w:widowControl w:val="0"/>
        <w:autoSpaceDE w:val="0"/>
        <w:autoSpaceDN w:val="0"/>
        <w:adjustRightInd w:val="0"/>
        <w:spacing w:before="5" w:line="276" w:lineRule="exact"/>
        <w:ind w:right="26"/>
        <w:rPr>
          <w:color w:val="000000"/>
          <w:spacing w:val="-3"/>
          <w:lang w:val="mk-MK"/>
        </w:rPr>
      </w:pPr>
      <w:r w:rsidRPr="007A4FCD">
        <w:rPr>
          <w:color w:val="000000"/>
          <w:spacing w:val="-3"/>
          <w:lang w:val="mk-MK"/>
        </w:rPr>
        <w:t xml:space="preserve">                       </w:t>
      </w:r>
      <w:r w:rsidRPr="007A4FCD">
        <w:rPr>
          <w:color w:val="000000"/>
          <w:spacing w:val="-3"/>
          <w:lang w:val="mk-MK"/>
        </w:rPr>
        <w:tab/>
        <w:t xml:space="preserve">ќе се казни со парична казна и затвор до пет години. </w:t>
      </w:r>
    </w:p>
    <w:p w:rsidR="006A7863" w:rsidRPr="007A4FCD" w:rsidRDefault="006A7863" w:rsidP="00140EA0">
      <w:pPr>
        <w:widowControl w:val="0"/>
        <w:autoSpaceDE w:val="0"/>
        <w:autoSpaceDN w:val="0"/>
        <w:adjustRightInd w:val="0"/>
        <w:spacing w:before="29" w:line="280" w:lineRule="exact"/>
        <w:ind w:right="26"/>
        <w:jc w:val="both"/>
        <w:rPr>
          <w:color w:val="000000"/>
          <w:spacing w:val="-3"/>
          <w:lang w:val="mk-MK"/>
        </w:rPr>
      </w:pPr>
      <w:r w:rsidRPr="007A4FCD">
        <w:rPr>
          <w:color w:val="000000"/>
          <w:spacing w:val="-3"/>
          <w:lang w:val="mk-MK"/>
        </w:rPr>
        <w:tab/>
        <w:t xml:space="preserve">(2) Ако делото е сторено спрема повеќе физички или правни лица, сторителот       </w:t>
      </w:r>
    </w:p>
    <w:p w:rsidR="006A7863" w:rsidRPr="007A4FCD" w:rsidRDefault="006A7863" w:rsidP="00140EA0">
      <w:pPr>
        <w:widowControl w:val="0"/>
        <w:autoSpaceDE w:val="0"/>
        <w:autoSpaceDN w:val="0"/>
        <w:adjustRightInd w:val="0"/>
        <w:spacing w:before="29" w:line="280" w:lineRule="exact"/>
        <w:ind w:right="26"/>
        <w:jc w:val="both"/>
        <w:rPr>
          <w:color w:val="000000"/>
          <w:spacing w:val="-3"/>
          <w:lang w:val="mk-MK"/>
        </w:rPr>
      </w:pPr>
      <w:r w:rsidRPr="007A4FCD">
        <w:rPr>
          <w:color w:val="000000"/>
          <w:spacing w:val="-3"/>
          <w:lang w:val="mk-MK"/>
        </w:rPr>
        <w:t xml:space="preserve">                           </w:t>
      </w:r>
      <w:r w:rsidRPr="007A4FCD">
        <w:rPr>
          <w:color w:val="000000"/>
          <w:spacing w:val="-3"/>
          <w:lang w:val="mk-MK"/>
        </w:rPr>
        <w:tab/>
        <w:t xml:space="preserve">ќе се казни со парична казна и затвор од една до пет години. </w:t>
      </w:r>
    </w:p>
    <w:p w:rsidR="006A7863" w:rsidRPr="007A4FCD" w:rsidRDefault="006A7863" w:rsidP="00140EA0">
      <w:pPr>
        <w:widowControl w:val="0"/>
        <w:autoSpaceDE w:val="0"/>
        <w:autoSpaceDN w:val="0"/>
        <w:adjustRightInd w:val="0"/>
        <w:spacing w:before="9" w:line="270" w:lineRule="exact"/>
        <w:ind w:right="26"/>
        <w:jc w:val="both"/>
        <w:rPr>
          <w:color w:val="000000"/>
          <w:w w:val="102"/>
          <w:lang w:val="mk-MK"/>
        </w:rPr>
      </w:pPr>
      <w:r w:rsidRPr="007A4FCD">
        <w:rPr>
          <w:color w:val="000000"/>
          <w:spacing w:val="-3"/>
          <w:lang w:val="mk-MK"/>
        </w:rPr>
        <w:tab/>
        <w:t xml:space="preserve">(3) Ако со делото од ставовите (1) и (2) на овој член сторителот прибавил за себе или за </w:t>
      </w:r>
      <w:r w:rsidRPr="007A4FCD">
        <w:rPr>
          <w:color w:val="000000"/>
          <w:w w:val="102"/>
          <w:lang w:val="mk-MK"/>
        </w:rPr>
        <w:t xml:space="preserve">друг поголема имотна корист или за друг предизвикал поголема имотна штета, </w:t>
      </w:r>
    </w:p>
    <w:p w:rsidR="006A7863" w:rsidRPr="007A4FCD" w:rsidRDefault="006A7863" w:rsidP="00140EA0">
      <w:pPr>
        <w:widowControl w:val="0"/>
        <w:autoSpaceDE w:val="0"/>
        <w:autoSpaceDN w:val="0"/>
        <w:adjustRightInd w:val="0"/>
        <w:spacing w:before="9" w:line="270" w:lineRule="exact"/>
        <w:ind w:right="26"/>
        <w:jc w:val="both"/>
        <w:rPr>
          <w:color w:val="000000"/>
          <w:spacing w:val="-3"/>
          <w:lang w:val="mk-MK"/>
        </w:rPr>
      </w:pPr>
      <w:r w:rsidRPr="007A4FCD">
        <w:rPr>
          <w:color w:val="000000"/>
          <w:spacing w:val="-3"/>
          <w:lang w:val="mk-MK"/>
        </w:rPr>
        <w:t xml:space="preserve">                           </w:t>
      </w:r>
      <w:r w:rsidRPr="007A4FCD">
        <w:rPr>
          <w:color w:val="000000"/>
          <w:spacing w:val="-3"/>
          <w:lang w:val="mk-MK"/>
        </w:rPr>
        <w:tab/>
        <w:t xml:space="preserve">ќе се казни со затвор од една до десет години. </w:t>
      </w:r>
    </w:p>
    <w:p w:rsidR="006A7863" w:rsidRPr="007A4FCD" w:rsidRDefault="006A7863" w:rsidP="00140EA0">
      <w:pPr>
        <w:widowControl w:val="0"/>
        <w:autoSpaceDE w:val="0"/>
        <w:autoSpaceDN w:val="0"/>
        <w:adjustRightInd w:val="0"/>
        <w:spacing w:before="4" w:line="276" w:lineRule="exact"/>
        <w:ind w:right="26"/>
        <w:rPr>
          <w:color w:val="000000"/>
          <w:spacing w:val="-2"/>
          <w:lang w:val="mk-MK"/>
        </w:rPr>
      </w:pPr>
      <w:r w:rsidRPr="007A4FCD">
        <w:rPr>
          <w:color w:val="000000"/>
          <w:spacing w:val="-2"/>
          <w:lang w:val="mk-MK"/>
        </w:rPr>
        <w:tab/>
        <w:t xml:space="preserve">(4) Ако делото од овој член го стори правно лице, </w:t>
      </w:r>
    </w:p>
    <w:p w:rsidR="006A7863" w:rsidRPr="007A4FCD" w:rsidRDefault="006A7863" w:rsidP="00140EA0">
      <w:pPr>
        <w:widowControl w:val="0"/>
        <w:autoSpaceDE w:val="0"/>
        <w:autoSpaceDN w:val="0"/>
        <w:adjustRightInd w:val="0"/>
        <w:spacing w:before="4" w:line="276" w:lineRule="exact"/>
        <w:ind w:right="26"/>
        <w:rPr>
          <w:color w:val="000000"/>
          <w:spacing w:val="-2"/>
          <w:lang w:val="mk-MK"/>
        </w:rPr>
      </w:pPr>
      <w:r w:rsidRPr="007A4FCD">
        <w:rPr>
          <w:color w:val="000000"/>
          <w:spacing w:val="-2"/>
          <w:lang w:val="mk-MK"/>
        </w:rPr>
        <w:tab/>
      </w:r>
      <w:r w:rsidRPr="007A4FCD">
        <w:rPr>
          <w:color w:val="000000"/>
          <w:spacing w:val="-2"/>
          <w:lang w:val="mk-MK"/>
        </w:rPr>
        <w:tab/>
        <w:t xml:space="preserve">ќе се казни со парична казна. </w:t>
      </w:r>
    </w:p>
    <w:p w:rsidR="006A7863" w:rsidRPr="007A4FCD" w:rsidRDefault="006A7863" w:rsidP="00140EA0">
      <w:pPr>
        <w:widowControl w:val="0"/>
        <w:autoSpaceDE w:val="0"/>
        <w:autoSpaceDN w:val="0"/>
        <w:adjustRightInd w:val="0"/>
        <w:spacing w:before="18" w:line="260" w:lineRule="exact"/>
        <w:ind w:right="26"/>
        <w:jc w:val="both"/>
        <w:rPr>
          <w:color w:val="000000"/>
          <w:w w:val="103"/>
          <w:lang w:val="mk-MK"/>
        </w:rPr>
      </w:pPr>
      <w:r w:rsidRPr="007A4FCD">
        <w:rPr>
          <w:color w:val="000000"/>
          <w:w w:val="103"/>
          <w:lang w:val="mk-MK"/>
        </w:rPr>
        <w:tab/>
        <w:t>(5) Судот на сторителот ќе му изрече забрана за вршење на професија, дејност или должност под условите определени со членот 38-б од овој законик.“</w:t>
      </w:r>
      <w:r w:rsidRPr="007A4FCD">
        <w:rPr>
          <w:color w:val="000000"/>
          <w:w w:val="103"/>
          <w:lang w:val="mk-MK"/>
        </w:rPr>
        <w:tab/>
      </w:r>
    </w:p>
    <w:p w:rsidR="006A7863" w:rsidRPr="007A4FCD" w:rsidRDefault="006A7863" w:rsidP="00140EA0">
      <w:pPr>
        <w:widowControl w:val="0"/>
        <w:autoSpaceDE w:val="0"/>
        <w:autoSpaceDN w:val="0"/>
        <w:adjustRightInd w:val="0"/>
        <w:spacing w:before="18" w:line="260" w:lineRule="exact"/>
        <w:ind w:right="26"/>
        <w:jc w:val="both"/>
        <w:rPr>
          <w:color w:val="000000"/>
          <w:w w:val="103"/>
          <w:lang w:val="mk-MK"/>
        </w:rPr>
      </w:pPr>
    </w:p>
    <w:p w:rsidR="006A7863" w:rsidRPr="007A4FCD" w:rsidRDefault="006A7863" w:rsidP="00140EA0">
      <w:pPr>
        <w:widowControl w:val="0"/>
        <w:autoSpaceDE w:val="0"/>
        <w:autoSpaceDN w:val="0"/>
        <w:adjustRightInd w:val="0"/>
        <w:spacing w:before="18" w:line="260" w:lineRule="exact"/>
        <w:ind w:right="26"/>
        <w:jc w:val="both"/>
        <w:rPr>
          <w:color w:val="000000"/>
          <w:w w:val="103"/>
          <w:lang w:val="mk-MK"/>
        </w:rPr>
      </w:pPr>
    </w:p>
    <w:p w:rsidR="006A7863" w:rsidRPr="007A4FCD" w:rsidRDefault="006A7863" w:rsidP="003F1EDA">
      <w:pPr>
        <w:widowControl w:val="0"/>
        <w:autoSpaceDE w:val="0"/>
        <w:autoSpaceDN w:val="0"/>
        <w:adjustRightInd w:val="0"/>
        <w:spacing w:before="18" w:line="260" w:lineRule="exact"/>
        <w:ind w:right="26"/>
        <w:jc w:val="center"/>
        <w:rPr>
          <w:lang w:val="mk-MK"/>
        </w:rPr>
      </w:pPr>
      <w:r>
        <w:rPr>
          <w:lang w:val="mk-MK"/>
        </w:rPr>
        <w:t>Член 55</w:t>
      </w:r>
    </w:p>
    <w:p w:rsidR="006A7863" w:rsidRPr="007A4FCD" w:rsidRDefault="006A7863" w:rsidP="00140EA0">
      <w:pPr>
        <w:widowControl w:val="0"/>
        <w:autoSpaceDE w:val="0"/>
        <w:autoSpaceDN w:val="0"/>
        <w:adjustRightInd w:val="0"/>
        <w:spacing w:before="18" w:line="260" w:lineRule="exact"/>
        <w:ind w:right="26"/>
        <w:jc w:val="center"/>
        <w:rPr>
          <w:lang w:val="mk-MK"/>
        </w:rPr>
      </w:pPr>
    </w:p>
    <w:p w:rsidR="006A7863" w:rsidRPr="007A4FCD" w:rsidRDefault="006A7863" w:rsidP="00140EA0">
      <w:pPr>
        <w:ind w:right="26"/>
        <w:jc w:val="both"/>
        <w:rPr>
          <w:lang w:val="mk-MK"/>
        </w:rPr>
      </w:pPr>
      <w:r w:rsidRPr="007A4FCD">
        <w:rPr>
          <w:lang w:val="mk-MK"/>
        </w:rPr>
        <w:tab/>
        <w:t xml:space="preserve">Во член 278 ставот (4)  се менува и гласи: </w:t>
      </w:r>
    </w:p>
    <w:p w:rsidR="006A7863" w:rsidRPr="007A4FCD" w:rsidRDefault="006A7863" w:rsidP="00140EA0">
      <w:pPr>
        <w:tabs>
          <w:tab w:val="left" w:pos="8640"/>
        </w:tabs>
        <w:ind w:right="26"/>
        <w:jc w:val="both"/>
        <w:rPr>
          <w:lang w:val="mk-MK"/>
        </w:rPr>
      </w:pPr>
      <w:r w:rsidRPr="007A4FCD">
        <w:rPr>
          <w:lang w:val="mk-MK"/>
        </w:rPr>
        <w:t xml:space="preserve">              „(4) Тој што организира мрежа на препродавачи или посредници за растурање на нецаринети стоки или делото од став (1) од овој член го изврши вооружен со огнено оружје или со употреба на сила или закана, сторителот </w:t>
      </w:r>
    </w:p>
    <w:p w:rsidR="006A7863" w:rsidRPr="007A4FCD" w:rsidRDefault="006A7863" w:rsidP="00140EA0">
      <w:pPr>
        <w:tabs>
          <w:tab w:val="left" w:pos="8640"/>
        </w:tabs>
        <w:ind w:right="26"/>
        <w:jc w:val="both"/>
        <w:rPr>
          <w:lang w:val="mk-MK"/>
        </w:rPr>
      </w:pPr>
      <w:r w:rsidRPr="007A4FCD">
        <w:rPr>
          <w:lang w:val="mk-MK"/>
        </w:rPr>
        <w:t xml:space="preserve">                         ќе се казни со затвор од една до пет години.“</w:t>
      </w:r>
    </w:p>
    <w:p w:rsidR="006A7863" w:rsidRPr="007A4FCD" w:rsidRDefault="006A7863" w:rsidP="00140EA0">
      <w:pPr>
        <w:ind w:right="26"/>
        <w:jc w:val="both"/>
        <w:rPr>
          <w:lang w:val="mk-MK"/>
        </w:rPr>
      </w:pPr>
      <w:r w:rsidRPr="007A4FCD">
        <w:rPr>
          <w:lang w:val="mk-MK"/>
        </w:rPr>
        <w:t xml:space="preserve"> </w:t>
      </w:r>
    </w:p>
    <w:p w:rsidR="006A7863" w:rsidRPr="007A4FCD" w:rsidRDefault="006A7863" w:rsidP="00140EA0">
      <w:pPr>
        <w:ind w:right="26"/>
        <w:jc w:val="both"/>
        <w:rPr>
          <w:lang w:val="mk-MK"/>
        </w:rPr>
      </w:pPr>
    </w:p>
    <w:p w:rsidR="006A7863" w:rsidRPr="007A4FCD" w:rsidRDefault="006A7863" w:rsidP="00140EA0">
      <w:pPr>
        <w:ind w:right="26"/>
        <w:jc w:val="center"/>
        <w:rPr>
          <w:lang w:val="mk-MK"/>
        </w:rPr>
      </w:pPr>
      <w:r>
        <w:rPr>
          <w:lang w:val="mk-MK"/>
        </w:rPr>
        <w:t>Член 56</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 xml:space="preserve">           Во член 278 – а ставот (3) се брише. </w:t>
      </w:r>
    </w:p>
    <w:p w:rsidR="006A7863" w:rsidRPr="007A4FCD" w:rsidRDefault="006A7863" w:rsidP="00140EA0">
      <w:pPr>
        <w:ind w:right="26"/>
        <w:jc w:val="both"/>
        <w:rPr>
          <w:lang w:val="mk-MK"/>
        </w:rPr>
      </w:pPr>
    </w:p>
    <w:p w:rsidR="006A7863" w:rsidRPr="007A4FCD" w:rsidRDefault="006A7863" w:rsidP="00140EA0">
      <w:pPr>
        <w:ind w:right="26"/>
        <w:jc w:val="both"/>
        <w:rPr>
          <w:lang w:val="mk-MK"/>
        </w:rPr>
      </w:pPr>
    </w:p>
    <w:p w:rsidR="006A7863" w:rsidRPr="007A4FCD" w:rsidRDefault="006A7863" w:rsidP="00140EA0">
      <w:pPr>
        <w:ind w:right="26"/>
        <w:jc w:val="center"/>
        <w:rPr>
          <w:lang w:val="mk-MK"/>
        </w:rPr>
      </w:pPr>
      <w:r>
        <w:rPr>
          <w:lang w:val="mk-MK"/>
        </w:rPr>
        <w:t>Член 57</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 xml:space="preserve">            Во член 283 во ставот (1) зборовите „договорена практика“ се заменуваат со зборовите „усогласено однесување“. </w:t>
      </w:r>
    </w:p>
    <w:p w:rsidR="006A7863" w:rsidRPr="007A4FCD" w:rsidRDefault="006A7863" w:rsidP="00140EA0">
      <w:pPr>
        <w:ind w:right="26"/>
        <w:jc w:val="both"/>
        <w:rPr>
          <w:lang w:val="mk-MK"/>
        </w:rPr>
      </w:pPr>
      <w:r w:rsidRPr="007A4FCD">
        <w:rPr>
          <w:lang w:val="mk-MK"/>
        </w:rPr>
        <w:t xml:space="preserve">           По ставот (1) се додава нов став (2) кој гласи:</w:t>
      </w:r>
    </w:p>
    <w:p w:rsidR="006A7863" w:rsidRPr="007A4FCD" w:rsidRDefault="006A7863" w:rsidP="00140EA0">
      <w:pPr>
        <w:ind w:right="26"/>
        <w:jc w:val="both"/>
        <w:rPr>
          <w:lang w:val="mk-MK"/>
        </w:rPr>
      </w:pPr>
      <w:r w:rsidRPr="007A4FCD">
        <w:rPr>
          <w:lang w:val="mk-MK"/>
        </w:rPr>
        <w:tab/>
        <w:t xml:space="preserve">„(2) Одговорното лице во правното лице ќе се ослободи од казна доколку открило или дало значителен придонес во откривањето на </w:t>
      </w:r>
      <w:r w:rsidRPr="007A4FCD">
        <w:rPr>
          <w:spacing w:val="-4"/>
          <w:lang w:val="mk-MK"/>
        </w:rPr>
        <w:t xml:space="preserve">склучениот </w:t>
      </w:r>
      <w:r w:rsidRPr="007A4FCD">
        <w:rPr>
          <w:spacing w:val="-2"/>
          <w:lang w:val="mk-MK"/>
        </w:rPr>
        <w:t xml:space="preserve">договор,  донесена одлука  или  усогласено однесување забранети  со  закон, што имало за последица </w:t>
      </w:r>
      <w:r w:rsidRPr="007A4FCD">
        <w:rPr>
          <w:lang w:val="mk-MK"/>
        </w:rPr>
        <w:t>надлежниот орган за заштита на конкуренцијата во постапка за утврдување на постоење на картел, согласно правилата за заштита на конкуренција, да определи ослободување односно намалување на глобата на правното лице.“</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Pr>
          <w:lang w:val="mk-MK"/>
        </w:rPr>
        <w:t>Член 58</w:t>
      </w:r>
    </w:p>
    <w:p w:rsidR="006A7863" w:rsidRPr="007A4FCD" w:rsidRDefault="006A7863" w:rsidP="00140EA0">
      <w:pPr>
        <w:ind w:right="26"/>
        <w:jc w:val="center"/>
        <w:rPr>
          <w:lang w:val="mk-MK"/>
        </w:rPr>
      </w:pPr>
    </w:p>
    <w:p w:rsidR="006A7863" w:rsidRPr="007A4FCD" w:rsidRDefault="006A7863" w:rsidP="00D12E29">
      <w:pPr>
        <w:ind w:right="26" w:firstLine="720"/>
        <w:jc w:val="both"/>
        <w:rPr>
          <w:lang w:val="mk-MK"/>
        </w:rPr>
      </w:pPr>
      <w:r w:rsidRPr="007A4FCD">
        <w:rPr>
          <w:lang w:val="mk-MK"/>
        </w:rPr>
        <w:t>Во членот 309 по зборовите „Врховниот суд на Република Македонија,“ се додаваат зборовите „или Јавниот обвинител на Република Македонија,“.</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D12E29">
      <w:pPr>
        <w:ind w:right="26"/>
        <w:jc w:val="center"/>
        <w:rPr>
          <w:lang w:val="mk-MK"/>
        </w:rPr>
      </w:pPr>
      <w:r>
        <w:rPr>
          <w:lang w:val="mk-MK"/>
        </w:rPr>
        <w:t>Член 59</w:t>
      </w:r>
    </w:p>
    <w:p w:rsidR="006A7863" w:rsidRPr="007A4FCD" w:rsidRDefault="006A7863" w:rsidP="00D12E29">
      <w:pPr>
        <w:ind w:right="26"/>
        <w:jc w:val="center"/>
        <w:rPr>
          <w:lang w:val="mk-MK"/>
        </w:rPr>
      </w:pPr>
    </w:p>
    <w:p w:rsidR="006A7863" w:rsidRPr="007A4FCD" w:rsidRDefault="006A7863" w:rsidP="00D12E29">
      <w:pPr>
        <w:ind w:right="26" w:firstLine="720"/>
        <w:jc w:val="both"/>
        <w:rPr>
          <w:lang w:val="mk-MK"/>
        </w:rPr>
      </w:pPr>
      <w:r w:rsidRPr="007A4FCD">
        <w:rPr>
          <w:lang w:val="mk-MK"/>
        </w:rPr>
        <w:t>Во членот 310 по зборовите „Врховниот суд на Република Македонија,“ се додаваат зборовите „или Јавниот обвинител на Република Македонија,“.</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Default="006A7863" w:rsidP="00D12E29">
      <w:pPr>
        <w:ind w:right="26"/>
        <w:jc w:val="center"/>
        <w:rPr>
          <w:lang w:val="mk-MK"/>
        </w:rPr>
      </w:pPr>
    </w:p>
    <w:p w:rsidR="006A7863" w:rsidRDefault="006A7863" w:rsidP="00D12E29">
      <w:pPr>
        <w:ind w:right="26"/>
        <w:jc w:val="center"/>
        <w:rPr>
          <w:lang w:val="mk-MK"/>
        </w:rPr>
      </w:pPr>
    </w:p>
    <w:p w:rsidR="006A7863" w:rsidRPr="007A4FCD" w:rsidRDefault="006A7863" w:rsidP="00D12E29">
      <w:pPr>
        <w:ind w:right="26"/>
        <w:jc w:val="center"/>
        <w:rPr>
          <w:lang w:val="mk-MK"/>
        </w:rPr>
      </w:pPr>
      <w:r>
        <w:rPr>
          <w:lang w:val="mk-MK"/>
        </w:rPr>
        <w:t>Член 60</w:t>
      </w:r>
    </w:p>
    <w:p w:rsidR="006A7863" w:rsidRPr="007A4FCD" w:rsidRDefault="006A7863" w:rsidP="00D12E29">
      <w:pPr>
        <w:ind w:right="26"/>
        <w:jc w:val="center"/>
        <w:rPr>
          <w:lang w:val="mk-MK"/>
        </w:rPr>
      </w:pPr>
    </w:p>
    <w:p w:rsidR="006A7863" w:rsidRPr="007A4FCD" w:rsidRDefault="006A7863" w:rsidP="00D12E29">
      <w:pPr>
        <w:ind w:right="26" w:firstLine="720"/>
        <w:jc w:val="both"/>
        <w:rPr>
          <w:lang w:val="mk-MK"/>
        </w:rPr>
      </w:pPr>
      <w:r w:rsidRPr="007A4FCD">
        <w:rPr>
          <w:lang w:val="mk-MK"/>
        </w:rPr>
        <w:t>Во членот 311 по зборовите „Врховниот суд на Република Македонија,“ се додаваат зборовите „или Јавниот обвинител на Република Македонија,“.</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Pr>
          <w:lang w:val="mk-MK"/>
        </w:rPr>
        <w:t>Член 61</w:t>
      </w:r>
    </w:p>
    <w:p w:rsidR="006A7863" w:rsidRPr="007A4FCD" w:rsidRDefault="006A7863" w:rsidP="00140EA0">
      <w:pPr>
        <w:ind w:right="26"/>
        <w:jc w:val="center"/>
        <w:rPr>
          <w:lang w:val="mk-MK"/>
        </w:rPr>
      </w:pPr>
    </w:p>
    <w:p w:rsidR="006A7863" w:rsidRPr="007A4FCD" w:rsidRDefault="006A7863" w:rsidP="00140EA0">
      <w:pPr>
        <w:tabs>
          <w:tab w:val="left" w:pos="7740"/>
        </w:tabs>
        <w:ind w:right="28"/>
        <w:rPr>
          <w:lang w:val="mk-MK"/>
        </w:rPr>
      </w:pPr>
      <w:r w:rsidRPr="007A4FCD">
        <w:rPr>
          <w:lang w:val="mk-MK"/>
        </w:rPr>
        <w:t xml:space="preserve">            Насловот на членот 319 и членот 319 се менуваат и гласат:</w:t>
      </w:r>
    </w:p>
    <w:p w:rsidR="006A7863" w:rsidRPr="007A4FCD" w:rsidRDefault="006A7863" w:rsidP="00140EA0">
      <w:pPr>
        <w:widowControl w:val="0"/>
        <w:tabs>
          <w:tab w:val="left" w:pos="7740"/>
        </w:tabs>
        <w:autoSpaceDE w:val="0"/>
        <w:autoSpaceDN w:val="0"/>
        <w:adjustRightInd w:val="0"/>
        <w:ind w:right="28"/>
        <w:jc w:val="center"/>
        <w:rPr>
          <w:color w:val="000000"/>
          <w:spacing w:val="-4"/>
          <w:lang w:val="mk-MK"/>
        </w:rPr>
      </w:pPr>
    </w:p>
    <w:p w:rsidR="006A7863" w:rsidRPr="007A4FCD" w:rsidRDefault="006A7863" w:rsidP="00140EA0">
      <w:pPr>
        <w:widowControl w:val="0"/>
        <w:tabs>
          <w:tab w:val="left" w:pos="7740"/>
        </w:tabs>
        <w:autoSpaceDE w:val="0"/>
        <w:autoSpaceDN w:val="0"/>
        <w:adjustRightInd w:val="0"/>
        <w:ind w:right="28"/>
        <w:jc w:val="center"/>
        <w:rPr>
          <w:color w:val="000000"/>
          <w:spacing w:val="-4"/>
          <w:lang w:val="mk-MK"/>
        </w:rPr>
      </w:pPr>
    </w:p>
    <w:p w:rsidR="006A7863" w:rsidRPr="007A4FCD" w:rsidRDefault="006A7863" w:rsidP="00140EA0">
      <w:pPr>
        <w:widowControl w:val="0"/>
        <w:tabs>
          <w:tab w:val="left" w:pos="7740"/>
        </w:tabs>
        <w:autoSpaceDE w:val="0"/>
        <w:autoSpaceDN w:val="0"/>
        <w:adjustRightInd w:val="0"/>
        <w:ind w:right="28"/>
        <w:jc w:val="center"/>
        <w:rPr>
          <w:color w:val="000000"/>
          <w:spacing w:val="-4"/>
          <w:lang w:val="mk-MK"/>
        </w:rPr>
      </w:pPr>
      <w:r w:rsidRPr="007A4FCD">
        <w:rPr>
          <w:color w:val="000000"/>
          <w:spacing w:val="-4"/>
          <w:lang w:val="mk-MK"/>
        </w:rPr>
        <w:t>“Предизвикување омраза, раздор или нетрпеливост врз национална, расна, верска и друга дискриминаторска основа</w:t>
      </w:r>
    </w:p>
    <w:p w:rsidR="006A7863" w:rsidRPr="007A4FCD" w:rsidRDefault="006A7863" w:rsidP="00140EA0">
      <w:pPr>
        <w:widowControl w:val="0"/>
        <w:tabs>
          <w:tab w:val="left" w:pos="7740"/>
        </w:tabs>
        <w:autoSpaceDE w:val="0"/>
        <w:autoSpaceDN w:val="0"/>
        <w:adjustRightInd w:val="0"/>
        <w:spacing w:line="276" w:lineRule="exact"/>
        <w:ind w:right="26"/>
        <w:rPr>
          <w:color w:val="000000"/>
          <w:spacing w:val="-4"/>
          <w:lang w:val="mk-MK"/>
        </w:rPr>
      </w:pPr>
    </w:p>
    <w:p w:rsidR="006A7863" w:rsidRPr="007A4FCD" w:rsidRDefault="006A7863" w:rsidP="00140EA0">
      <w:pPr>
        <w:widowControl w:val="0"/>
        <w:tabs>
          <w:tab w:val="left" w:pos="7740"/>
        </w:tabs>
        <w:autoSpaceDE w:val="0"/>
        <w:autoSpaceDN w:val="0"/>
        <w:adjustRightInd w:val="0"/>
        <w:spacing w:before="8" w:line="276" w:lineRule="exact"/>
        <w:ind w:right="26"/>
        <w:jc w:val="center"/>
        <w:rPr>
          <w:color w:val="000000"/>
          <w:spacing w:val="-5"/>
          <w:lang w:val="mk-MK"/>
        </w:rPr>
      </w:pPr>
      <w:r w:rsidRPr="007A4FCD">
        <w:rPr>
          <w:color w:val="000000"/>
          <w:spacing w:val="-5"/>
          <w:lang w:val="mk-MK"/>
        </w:rPr>
        <w:t>Член 319</w:t>
      </w:r>
    </w:p>
    <w:p w:rsidR="006A7863" w:rsidRPr="007A4FCD" w:rsidRDefault="006A7863" w:rsidP="00140EA0">
      <w:pPr>
        <w:widowControl w:val="0"/>
        <w:tabs>
          <w:tab w:val="left" w:pos="7740"/>
        </w:tabs>
        <w:autoSpaceDE w:val="0"/>
        <w:autoSpaceDN w:val="0"/>
        <w:adjustRightInd w:val="0"/>
        <w:spacing w:before="8" w:line="276" w:lineRule="exact"/>
        <w:ind w:right="26"/>
        <w:jc w:val="center"/>
        <w:rPr>
          <w:color w:val="000000"/>
          <w:spacing w:val="-5"/>
          <w:lang w:val="mk-MK"/>
        </w:rPr>
      </w:pPr>
    </w:p>
    <w:p w:rsidR="006A7863" w:rsidRPr="007A4FCD" w:rsidRDefault="006A7863" w:rsidP="00140EA0">
      <w:pPr>
        <w:widowControl w:val="0"/>
        <w:tabs>
          <w:tab w:val="left" w:pos="7740"/>
        </w:tabs>
        <w:autoSpaceDE w:val="0"/>
        <w:autoSpaceDN w:val="0"/>
        <w:adjustRightInd w:val="0"/>
        <w:spacing w:before="5" w:line="275" w:lineRule="exact"/>
        <w:ind w:right="26" w:firstLine="284"/>
        <w:jc w:val="both"/>
        <w:rPr>
          <w:color w:val="000000"/>
          <w:spacing w:val="-1"/>
          <w:lang w:val="mk-MK"/>
        </w:rPr>
      </w:pPr>
      <w:r w:rsidRPr="007A4FCD">
        <w:rPr>
          <w:color w:val="000000"/>
          <w:lang w:val="mk-MK"/>
        </w:rPr>
        <w:t xml:space="preserve">      (1)  Тој </w:t>
      </w:r>
      <w:r w:rsidRPr="007A4FCD" w:rsidDel="00E33294">
        <w:rPr>
          <w:color w:val="000000"/>
          <w:lang w:val="mk-MK"/>
        </w:rPr>
        <w:t>којшто</w:t>
      </w:r>
      <w:r w:rsidRPr="007A4FCD">
        <w:rPr>
          <w:color w:val="000000"/>
          <w:lang w:val="mk-MK"/>
        </w:rPr>
        <w:t xml:space="preserve"> со присилба, малтретирање, загрозување на сигурноста, излагање на </w:t>
      </w:r>
      <w:r w:rsidRPr="007A4FCD">
        <w:rPr>
          <w:color w:val="000000"/>
          <w:spacing w:val="-3"/>
          <w:lang w:val="mk-MK"/>
        </w:rPr>
        <w:t xml:space="preserve">подбив на националните, етничките, верските и други симболи, со оштетување туѓи предмети, </w:t>
      </w:r>
      <w:r w:rsidRPr="007A4FCD">
        <w:rPr>
          <w:color w:val="000000"/>
          <w:w w:val="103"/>
          <w:lang w:val="mk-MK"/>
        </w:rPr>
        <w:t xml:space="preserve">со сквернавење споменици, гробови или на друг дискриминаторен начин, непосредно или посредно, ќе предизвика или ќе разгори </w:t>
      </w:r>
      <w:r w:rsidRPr="007A4FCD">
        <w:rPr>
          <w:color w:val="000000"/>
          <w:spacing w:val="-1"/>
          <w:lang w:val="mk-MK"/>
        </w:rPr>
        <w:t>омраза, раздор или нетрпеливос</w:t>
      </w:r>
      <w:r>
        <w:rPr>
          <w:color w:val="000000"/>
          <w:spacing w:val="-1"/>
          <w:lang w:val="mk-MK"/>
        </w:rPr>
        <w:t>т</w:t>
      </w:r>
      <w:r w:rsidRPr="007A4FCD">
        <w:rPr>
          <w:color w:val="000000"/>
          <w:spacing w:val="-1"/>
          <w:lang w:val="mk-MK"/>
        </w:rPr>
        <w:t xml:space="preserve"> врз основа на пол, раса, боја на кожа, ро</w:t>
      </w:r>
      <w:r>
        <w:rPr>
          <w:color w:val="000000"/>
          <w:spacing w:val="-1"/>
          <w:lang w:val="mk-MK"/>
        </w:rPr>
        <w:t>д, припадност на маргинализиран</w:t>
      </w:r>
      <w:r w:rsidRPr="007A4FCD">
        <w:rPr>
          <w:color w:val="000000"/>
          <w:spacing w:val="-1"/>
          <w:lang w:val="mk-MK"/>
        </w:rPr>
        <w:t>а</w:t>
      </w:r>
      <w:r>
        <w:rPr>
          <w:color w:val="000000"/>
          <w:spacing w:val="-1"/>
          <w:lang w:val="mk-MK"/>
        </w:rPr>
        <w:t xml:space="preserve"> </w:t>
      </w:r>
      <w:r w:rsidRPr="007A4FCD">
        <w:rPr>
          <w:color w:val="000000"/>
          <w:spacing w:val="-1"/>
          <w:lang w:val="mk-MK"/>
        </w:rPr>
        <w:t xml:space="preserve">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која друга основа, </w:t>
      </w:r>
    </w:p>
    <w:p w:rsidR="006A7863" w:rsidRPr="007A4FCD" w:rsidRDefault="006A7863" w:rsidP="00140EA0">
      <w:pPr>
        <w:widowControl w:val="0"/>
        <w:tabs>
          <w:tab w:val="left" w:pos="7740"/>
        </w:tabs>
        <w:autoSpaceDE w:val="0"/>
        <w:autoSpaceDN w:val="0"/>
        <w:adjustRightInd w:val="0"/>
        <w:spacing w:before="5" w:line="275" w:lineRule="exact"/>
        <w:ind w:right="26" w:firstLine="284"/>
        <w:jc w:val="both"/>
        <w:rPr>
          <w:color w:val="000000"/>
          <w:spacing w:val="-2"/>
          <w:lang w:val="mk-MK"/>
        </w:rPr>
      </w:pPr>
      <w:r w:rsidRPr="007A4FCD">
        <w:rPr>
          <w:color w:val="000000"/>
          <w:spacing w:val="-1"/>
          <w:lang w:val="mk-MK"/>
        </w:rPr>
        <w:t xml:space="preserve">                    ќе се казни со затвор од </w:t>
      </w:r>
      <w:r w:rsidRPr="007A4FCD">
        <w:rPr>
          <w:color w:val="000000"/>
          <w:spacing w:val="-2"/>
          <w:lang w:val="mk-MK"/>
        </w:rPr>
        <w:t xml:space="preserve">една до пет години. </w:t>
      </w:r>
    </w:p>
    <w:p w:rsidR="006A7863" w:rsidRPr="007A4FCD" w:rsidRDefault="006A7863" w:rsidP="00140EA0">
      <w:pPr>
        <w:widowControl w:val="0"/>
        <w:tabs>
          <w:tab w:val="left" w:pos="5137"/>
          <w:tab w:val="left" w:pos="7740"/>
        </w:tabs>
        <w:autoSpaceDE w:val="0"/>
        <w:autoSpaceDN w:val="0"/>
        <w:adjustRightInd w:val="0"/>
        <w:spacing w:before="1" w:line="256" w:lineRule="exact"/>
        <w:ind w:right="26"/>
        <w:rPr>
          <w:color w:val="000000"/>
          <w:spacing w:val="-4"/>
          <w:lang w:val="mk-MK"/>
        </w:rPr>
      </w:pPr>
      <w:r w:rsidRPr="007A4FCD">
        <w:rPr>
          <w:color w:val="000000"/>
          <w:spacing w:val="-1"/>
          <w:lang w:val="mk-MK"/>
        </w:rPr>
        <w:t xml:space="preserve">            (2)  Тој  </w:t>
      </w:r>
      <w:r w:rsidRPr="007A4FCD" w:rsidDel="00E33294">
        <w:rPr>
          <w:color w:val="000000"/>
          <w:spacing w:val="-1"/>
          <w:lang w:val="mk-MK"/>
        </w:rPr>
        <w:t>којшто</w:t>
      </w:r>
      <w:r w:rsidRPr="007A4FCD">
        <w:rPr>
          <w:color w:val="000000"/>
          <w:spacing w:val="-1"/>
          <w:lang w:val="mk-MK"/>
        </w:rPr>
        <w:t xml:space="preserve">  делото  од  став (1) од овој член  го  врши  со  злоупотреба  на  положбата  или  на </w:t>
      </w:r>
      <w:r w:rsidRPr="007A4FCD">
        <w:rPr>
          <w:color w:val="000000"/>
          <w:spacing w:val="-4"/>
          <w:lang w:val="mk-MK"/>
        </w:rPr>
        <w:t xml:space="preserve">овластувањето или ако поради тие дела дошло до безредие и насилства спрема луѓе или до имотна штета од големи размери, </w:t>
      </w:r>
    </w:p>
    <w:p w:rsidR="006A7863" w:rsidRPr="007A4FCD" w:rsidRDefault="006A7863" w:rsidP="00140EA0">
      <w:pPr>
        <w:widowControl w:val="0"/>
        <w:tabs>
          <w:tab w:val="left" w:pos="5137"/>
          <w:tab w:val="left" w:pos="7740"/>
        </w:tabs>
        <w:autoSpaceDE w:val="0"/>
        <w:autoSpaceDN w:val="0"/>
        <w:adjustRightInd w:val="0"/>
        <w:spacing w:before="1" w:line="256" w:lineRule="exact"/>
        <w:ind w:right="26"/>
        <w:rPr>
          <w:color w:val="000000"/>
          <w:spacing w:val="-4"/>
          <w:lang w:val="mk-MK"/>
        </w:rPr>
      </w:pPr>
      <w:r w:rsidRPr="007A4FCD">
        <w:rPr>
          <w:color w:val="000000"/>
          <w:spacing w:val="-4"/>
          <w:lang w:val="mk-MK"/>
        </w:rPr>
        <w:t xml:space="preserve">                           ќе се казни со затвор од една до десет години.”</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061669">
      <w:pPr>
        <w:ind w:right="26"/>
        <w:jc w:val="center"/>
        <w:rPr>
          <w:lang w:val="mk-MK"/>
        </w:rPr>
      </w:pPr>
      <w:r>
        <w:rPr>
          <w:lang w:val="mk-MK"/>
        </w:rPr>
        <w:t>Член 62</w:t>
      </w:r>
    </w:p>
    <w:p w:rsidR="006A7863" w:rsidRPr="007A4FCD" w:rsidRDefault="006A7863" w:rsidP="00061669">
      <w:pPr>
        <w:ind w:right="26"/>
        <w:jc w:val="center"/>
        <w:rPr>
          <w:lang w:val="mk-MK"/>
        </w:rPr>
      </w:pPr>
    </w:p>
    <w:p w:rsidR="006A7863" w:rsidRPr="007A4FCD" w:rsidRDefault="006A7863" w:rsidP="00A67C84">
      <w:pPr>
        <w:ind w:right="26" w:firstLine="720"/>
        <w:rPr>
          <w:lang w:val="mk-MK"/>
        </w:rPr>
      </w:pPr>
      <w:r w:rsidRPr="007A4FCD">
        <w:rPr>
          <w:lang w:val="mk-MK"/>
        </w:rPr>
        <w:t>По членот 322 се додава нов наслов и нов член 322-а кои гласат:</w:t>
      </w:r>
    </w:p>
    <w:p w:rsidR="006A7863" w:rsidRPr="007A4FCD" w:rsidRDefault="006A7863" w:rsidP="00A67C84">
      <w:pPr>
        <w:ind w:right="26"/>
        <w:jc w:val="both"/>
        <w:rPr>
          <w:lang w:val="mk-MK"/>
        </w:rPr>
      </w:pPr>
    </w:p>
    <w:p w:rsidR="006A7863" w:rsidRPr="007A4FCD" w:rsidRDefault="006A7863" w:rsidP="00A67C84">
      <w:pPr>
        <w:ind w:right="26"/>
        <w:jc w:val="center"/>
        <w:rPr>
          <w:lang w:val="mk-MK"/>
        </w:rPr>
      </w:pPr>
      <w:r w:rsidRPr="007A4FCD">
        <w:rPr>
          <w:lang w:val="mk-MK"/>
        </w:rPr>
        <w:t>„Врбување за служба во странска војска</w:t>
      </w:r>
    </w:p>
    <w:p w:rsidR="006A7863" w:rsidRPr="007A4FCD" w:rsidRDefault="006A7863" w:rsidP="00A67C84">
      <w:pPr>
        <w:ind w:right="26"/>
        <w:jc w:val="center"/>
        <w:rPr>
          <w:lang w:val="mk-MK"/>
        </w:rPr>
      </w:pPr>
    </w:p>
    <w:p w:rsidR="006A7863" w:rsidRPr="007A4FCD" w:rsidRDefault="006A7863" w:rsidP="00A67C84">
      <w:pPr>
        <w:ind w:right="26"/>
        <w:jc w:val="center"/>
        <w:rPr>
          <w:lang w:val="mk-MK"/>
        </w:rPr>
      </w:pPr>
      <w:r w:rsidRPr="007A4FCD">
        <w:rPr>
          <w:lang w:val="mk-MK"/>
        </w:rPr>
        <w:t>Член 322-а</w:t>
      </w:r>
    </w:p>
    <w:p w:rsidR="006A7863" w:rsidRPr="007A4FCD" w:rsidRDefault="006A7863" w:rsidP="00A67C84">
      <w:pPr>
        <w:ind w:right="26"/>
        <w:jc w:val="center"/>
        <w:rPr>
          <w:lang w:val="mk-MK"/>
        </w:rPr>
      </w:pPr>
    </w:p>
    <w:p w:rsidR="006A7863" w:rsidRPr="007A4FCD" w:rsidRDefault="006A7863" w:rsidP="009135DE">
      <w:pPr>
        <w:ind w:right="26" w:firstLine="720"/>
        <w:jc w:val="both"/>
        <w:rPr>
          <w:lang w:val="mk-MK"/>
        </w:rPr>
      </w:pPr>
      <w:r w:rsidRPr="007A4FCD">
        <w:rPr>
          <w:lang w:val="mk-MK"/>
        </w:rPr>
        <w:t xml:space="preserve">(1) Тој што регрутира, повикува, поттикнува или на друг начин врбува граѓанин на Република Македонија во име на странска држава за служба во воена или паравоена формација или на друг начин го поврзува со таква формација, организира воена обука или транспорт на врбувани лица во странство, </w:t>
      </w:r>
    </w:p>
    <w:p w:rsidR="006A7863" w:rsidRPr="007A4FCD" w:rsidRDefault="006A7863" w:rsidP="009135DE">
      <w:pPr>
        <w:ind w:right="26" w:firstLine="720"/>
        <w:jc w:val="both"/>
        <w:rPr>
          <w:lang w:val="mk-MK"/>
        </w:rPr>
      </w:pPr>
      <w:r w:rsidRPr="007A4FCD">
        <w:rPr>
          <w:lang w:val="mk-MK"/>
        </w:rPr>
        <w:t>ќе се казни со затвор од една до пет години.</w:t>
      </w:r>
    </w:p>
    <w:p w:rsidR="006A7863" w:rsidRPr="007A4FCD" w:rsidRDefault="006A7863" w:rsidP="009135DE">
      <w:pPr>
        <w:ind w:right="26" w:firstLine="720"/>
        <w:jc w:val="both"/>
        <w:rPr>
          <w:lang w:val="mk-MK"/>
        </w:rPr>
      </w:pPr>
      <w:r w:rsidRPr="007A4FCD">
        <w:rPr>
          <w:lang w:val="mk-MK"/>
        </w:rPr>
        <w:t>(2) „Сторителот  ќе се казни со затвор од најмалку четири години ако делото од став (1) е сторено во време кога во државата за која се врши регрутирање постои воена состојба или вооружен судир“</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widowControl w:val="0"/>
        <w:autoSpaceDE w:val="0"/>
        <w:autoSpaceDN w:val="0"/>
        <w:adjustRightInd w:val="0"/>
        <w:spacing w:before="1" w:line="280" w:lineRule="exact"/>
        <w:ind w:right="26"/>
        <w:jc w:val="center"/>
        <w:rPr>
          <w:lang w:val="mk-MK"/>
        </w:rPr>
      </w:pPr>
      <w:r>
        <w:rPr>
          <w:lang w:val="mk-MK"/>
        </w:rPr>
        <w:t>Член 63</w:t>
      </w:r>
    </w:p>
    <w:p w:rsidR="006A7863" w:rsidRPr="007A4FCD" w:rsidRDefault="006A7863" w:rsidP="00140EA0">
      <w:pPr>
        <w:widowControl w:val="0"/>
        <w:autoSpaceDE w:val="0"/>
        <w:autoSpaceDN w:val="0"/>
        <w:adjustRightInd w:val="0"/>
        <w:spacing w:before="1" w:line="280" w:lineRule="exact"/>
        <w:ind w:right="26"/>
        <w:jc w:val="center"/>
        <w:rPr>
          <w:lang w:val="mk-MK"/>
        </w:rPr>
      </w:pPr>
    </w:p>
    <w:p w:rsidR="006A7863" w:rsidRPr="007A4FCD" w:rsidRDefault="006A7863" w:rsidP="005A51AB">
      <w:pPr>
        <w:pStyle w:val="Barawe"/>
        <w:rPr>
          <w:rFonts w:ascii="Times New Roman" w:hAnsi="Times New Roman"/>
          <w:color w:val="000000"/>
          <w:spacing w:val="-2"/>
          <w:lang w:val="mk-MK"/>
        </w:rPr>
      </w:pPr>
      <w:r w:rsidRPr="007A4FCD">
        <w:rPr>
          <w:rFonts w:ascii="Times New Roman" w:hAnsi="Times New Roman"/>
          <w:lang w:val="mk-MK"/>
        </w:rPr>
        <w:t xml:space="preserve">              Во член 367 ставот (1) </w:t>
      </w:r>
      <w:r w:rsidRPr="007A4FCD">
        <w:rPr>
          <w:rFonts w:ascii="Times New Roman" w:hAnsi="Times New Roman"/>
          <w:color w:val="000000"/>
          <w:spacing w:val="-2"/>
          <w:lang w:val="mk-MK"/>
        </w:rPr>
        <w:t xml:space="preserve">се менува и гласи: </w:t>
      </w:r>
    </w:p>
    <w:p w:rsidR="006A7863" w:rsidRPr="007A4FCD" w:rsidRDefault="006A7863" w:rsidP="005A51AB">
      <w:pPr>
        <w:pStyle w:val="Barawe"/>
        <w:rPr>
          <w:rFonts w:ascii="Times New Roman" w:hAnsi="Times New Roman"/>
          <w:lang w:val="mk-MK"/>
        </w:rPr>
      </w:pPr>
      <w:r w:rsidRPr="007A4FCD">
        <w:rPr>
          <w:rFonts w:ascii="Times New Roman" w:hAnsi="Times New Roman"/>
          <w:color w:val="000000"/>
          <w:spacing w:val="-2"/>
          <w:lang w:val="mk-MK"/>
        </w:rPr>
        <w:t xml:space="preserve">„(1) </w:t>
      </w:r>
      <w:r w:rsidRPr="007A4FCD">
        <w:rPr>
          <w:rFonts w:ascii="Times New Roman" w:hAnsi="Times New Roman"/>
          <w:lang w:val="mk-MK"/>
        </w:rPr>
        <w:t xml:space="preserve">Сведок, вештак, преведувач или толкувач кој пред суд, нотар, извршител, орган на управа или друг орган кој донесува одлуки во со закон или друг пропис утврдена постапка ќе даде лажен исказ, </w:t>
      </w:r>
    </w:p>
    <w:p w:rsidR="006A7863" w:rsidRPr="007A4FCD" w:rsidRDefault="006A7863" w:rsidP="005A51AB">
      <w:pPr>
        <w:pStyle w:val="Barawe"/>
        <w:rPr>
          <w:rFonts w:ascii="Times New Roman" w:hAnsi="Times New Roman"/>
          <w:lang w:val="mk-MK"/>
        </w:rPr>
      </w:pPr>
      <w:r w:rsidRPr="007A4FCD">
        <w:rPr>
          <w:rFonts w:ascii="Times New Roman" w:hAnsi="Times New Roman"/>
          <w:lang w:val="mk-MK"/>
        </w:rPr>
        <w:t>ќе се казни со парична казна или со затвор до три години.“</w:t>
      </w:r>
    </w:p>
    <w:p w:rsidR="006A7863" w:rsidRPr="007A4FCD" w:rsidRDefault="006A7863" w:rsidP="00140EA0">
      <w:pPr>
        <w:ind w:right="26"/>
        <w:rPr>
          <w:lang w:val="mk-MK"/>
        </w:rPr>
      </w:pPr>
      <w:r w:rsidRPr="007A4FCD">
        <w:rPr>
          <w:lang w:val="mk-MK"/>
        </w:rPr>
        <w:tab/>
      </w:r>
      <w:r w:rsidRPr="007A4FCD">
        <w:rPr>
          <w:lang w:val="mk-MK"/>
        </w:rPr>
        <w:tab/>
        <w:t xml:space="preserve">По ставот (1) се додава нов став (2)  кој гласи: </w:t>
      </w:r>
    </w:p>
    <w:p w:rsidR="006A7863" w:rsidRPr="007A4FCD" w:rsidRDefault="006A7863" w:rsidP="00140EA0">
      <w:pPr>
        <w:ind w:right="26"/>
        <w:rPr>
          <w:lang w:val="mk-MK"/>
        </w:rPr>
      </w:pPr>
      <w:r w:rsidRPr="007A4FCD">
        <w:rPr>
          <w:lang w:val="mk-MK"/>
        </w:rPr>
        <w:tab/>
        <w:t>„(2) Со казната од став (1) од овој член ќе се казни вештак кој ќе даде лажен наод и мислење во други случаи определени со закон или по барање на заинтересирано лице – нарачател.“</w:t>
      </w:r>
    </w:p>
    <w:p w:rsidR="006A7863" w:rsidRPr="007A4FCD" w:rsidRDefault="006A7863" w:rsidP="00140EA0">
      <w:pPr>
        <w:ind w:right="26"/>
        <w:rPr>
          <w:lang w:val="mk-MK"/>
        </w:rPr>
      </w:pPr>
      <w:r w:rsidRPr="007A4FCD">
        <w:rPr>
          <w:lang w:val="mk-MK"/>
        </w:rPr>
        <w:t xml:space="preserve">             Во ставот (2) кој станува став (3) зборот „процесна“ се заменува со зборот „парнична“.</w:t>
      </w:r>
    </w:p>
    <w:p w:rsidR="006A7863" w:rsidRPr="007A4FCD" w:rsidRDefault="006A7863" w:rsidP="00140EA0">
      <w:pPr>
        <w:ind w:right="26"/>
        <w:rPr>
          <w:lang w:val="mk-MK"/>
        </w:rPr>
      </w:pPr>
      <w:r w:rsidRPr="007A4FCD">
        <w:rPr>
          <w:lang w:val="mk-MK"/>
        </w:rPr>
        <w:t xml:space="preserve">             Во ставот (3), кој станува став (4) зборовите „три месеци“ се заменуваат со зборовите „со една година“.  </w:t>
      </w:r>
    </w:p>
    <w:p w:rsidR="006A7863" w:rsidRPr="007A4FCD" w:rsidRDefault="006A7863" w:rsidP="00140EA0">
      <w:pPr>
        <w:ind w:right="26"/>
        <w:rPr>
          <w:lang w:val="mk-MK"/>
        </w:rPr>
      </w:pPr>
      <w:r w:rsidRPr="007A4FCD">
        <w:rPr>
          <w:lang w:val="mk-MK"/>
        </w:rPr>
        <w:t xml:space="preserve">             Во ставот (4) кој станува став (5)  зборовите по запирката се бришат и се  додаваат „или лажниот исказ е даден во постапка за дело за кое е пропишана казна затвор од најмалку четири години, сторителот </w:t>
      </w:r>
    </w:p>
    <w:p w:rsidR="006A7863" w:rsidRPr="007A4FCD" w:rsidRDefault="006A7863" w:rsidP="00140EA0">
      <w:pPr>
        <w:ind w:right="26"/>
        <w:rPr>
          <w:lang w:val="mk-MK"/>
        </w:rPr>
      </w:pPr>
      <w:r w:rsidRPr="007A4FCD">
        <w:rPr>
          <w:lang w:val="mk-MK"/>
        </w:rPr>
        <w:tab/>
      </w:r>
      <w:r w:rsidRPr="007A4FCD">
        <w:rPr>
          <w:lang w:val="mk-MK"/>
        </w:rPr>
        <w:tab/>
        <w:t>ќе се казни со затвор од три години до десет години“.</w:t>
      </w:r>
    </w:p>
    <w:p w:rsidR="006A7863" w:rsidRPr="007A4FCD" w:rsidRDefault="006A7863" w:rsidP="00140EA0">
      <w:pPr>
        <w:ind w:right="26"/>
        <w:rPr>
          <w:lang w:val="mk-MK"/>
        </w:rPr>
      </w:pPr>
      <w:r w:rsidRPr="007A4FCD">
        <w:rPr>
          <w:lang w:val="mk-MK"/>
        </w:rPr>
        <w:t xml:space="preserve">             По ставот (5), кој станува став (6) се додава нов став (7) кој гласи:</w:t>
      </w:r>
    </w:p>
    <w:p w:rsidR="006A7863" w:rsidRPr="007A4FCD" w:rsidRDefault="006A7863" w:rsidP="00140EA0">
      <w:pPr>
        <w:ind w:right="26"/>
        <w:rPr>
          <w:lang w:val="mk-MK"/>
        </w:rPr>
      </w:pPr>
      <w:r w:rsidRPr="007A4FCD">
        <w:rPr>
          <w:lang w:val="mk-MK"/>
        </w:rPr>
        <w:t xml:space="preserve"> </w:t>
      </w:r>
      <w:r w:rsidRPr="007A4FCD">
        <w:rPr>
          <w:lang w:val="mk-MK"/>
        </w:rPr>
        <w:tab/>
        <w:t xml:space="preserve">„(7) Ако делото од овој член го стори правно лице ќе се казни со парична казна.“ </w:t>
      </w:r>
    </w:p>
    <w:p w:rsidR="006A7863" w:rsidRPr="007A4FCD" w:rsidRDefault="006A7863" w:rsidP="00140EA0">
      <w:pPr>
        <w:tabs>
          <w:tab w:val="left" w:pos="4663"/>
        </w:tabs>
        <w:ind w:right="26"/>
        <w:jc w:val="center"/>
        <w:rPr>
          <w:lang w:val="mk-MK"/>
        </w:rPr>
      </w:pPr>
    </w:p>
    <w:p w:rsidR="006A7863" w:rsidRPr="007A4FCD" w:rsidRDefault="006A7863" w:rsidP="00140EA0">
      <w:pPr>
        <w:tabs>
          <w:tab w:val="left" w:pos="4663"/>
        </w:tabs>
        <w:ind w:right="26"/>
        <w:jc w:val="center"/>
        <w:rPr>
          <w:lang w:val="mk-MK"/>
        </w:rPr>
      </w:pPr>
    </w:p>
    <w:p w:rsidR="006A7863" w:rsidRPr="007A4FCD" w:rsidRDefault="006A7863" w:rsidP="00140EA0">
      <w:pPr>
        <w:tabs>
          <w:tab w:val="left" w:pos="4663"/>
        </w:tabs>
        <w:ind w:right="26"/>
        <w:jc w:val="center"/>
        <w:rPr>
          <w:lang w:val="mk-MK"/>
        </w:rPr>
      </w:pPr>
      <w:r>
        <w:rPr>
          <w:lang w:val="mk-MK"/>
        </w:rPr>
        <w:t>Член 64</w:t>
      </w:r>
    </w:p>
    <w:p w:rsidR="006A7863" w:rsidRPr="007A4FCD" w:rsidRDefault="006A7863" w:rsidP="0044165F">
      <w:pPr>
        <w:pStyle w:val="AltZ"/>
        <w:rPr>
          <w:sz w:val="24"/>
          <w:lang w:val="mk-MK"/>
        </w:rPr>
      </w:pPr>
    </w:p>
    <w:p w:rsidR="006A7863" w:rsidRPr="007A4FCD" w:rsidRDefault="006A7863" w:rsidP="0044165F">
      <w:pPr>
        <w:pStyle w:val="AltZ"/>
        <w:rPr>
          <w:sz w:val="24"/>
          <w:lang w:val="mk-MK"/>
        </w:rPr>
      </w:pPr>
      <w:r w:rsidRPr="007A4FCD">
        <w:rPr>
          <w:sz w:val="24"/>
          <w:lang w:val="mk-MK"/>
        </w:rPr>
        <w:t xml:space="preserve">Во член 394 – г ставот (1) се менува и гласи: </w:t>
      </w:r>
    </w:p>
    <w:p w:rsidR="006A7863" w:rsidRPr="007A4FCD" w:rsidRDefault="006A7863" w:rsidP="0044165F">
      <w:pPr>
        <w:pStyle w:val="AltZ"/>
        <w:rPr>
          <w:sz w:val="24"/>
          <w:lang w:val="mk-MK"/>
        </w:rPr>
      </w:pPr>
      <w:r w:rsidRPr="007A4FCD">
        <w:rPr>
          <w:sz w:val="24"/>
          <w:lang w:val="mk-MK"/>
        </w:rPr>
        <w:t xml:space="preserve">„(1) Тој што преку компјутерски систем во јавноста шири расистички и ксенофобичен пишан материјал, слика или друга репрезентација на идеја или теорија која помага, промовира или поттикнува омраза, дискриминација или насилство, против кое било лице или група, врз основа на </w:t>
      </w:r>
      <w:r w:rsidRPr="007A4FCD">
        <w:rPr>
          <w:color w:val="000000"/>
          <w:spacing w:val="-1"/>
          <w:sz w:val="24"/>
          <w:lang w:val="mk-MK"/>
        </w:rPr>
        <w:t>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w:t>
      </w:r>
      <w:r w:rsidRPr="007A4FCD">
        <w:rPr>
          <w:sz w:val="24"/>
          <w:lang w:val="mk-MK"/>
        </w:rPr>
        <w:t xml:space="preserve">, </w:t>
      </w:r>
    </w:p>
    <w:p w:rsidR="006A7863" w:rsidRPr="007A4FCD" w:rsidRDefault="006A7863" w:rsidP="0044165F">
      <w:pPr>
        <w:pStyle w:val="AltZ"/>
        <w:rPr>
          <w:sz w:val="24"/>
          <w:lang w:val="mk-MK"/>
        </w:rPr>
      </w:pPr>
      <w:r w:rsidRPr="007A4FCD">
        <w:rPr>
          <w:sz w:val="24"/>
          <w:lang w:val="mk-MK"/>
        </w:rPr>
        <w:t>ќе се казни со затвор од една до пет години.“</w:t>
      </w:r>
    </w:p>
    <w:p w:rsidR="006A7863" w:rsidRPr="007A4FCD" w:rsidRDefault="006A7863" w:rsidP="00140EA0">
      <w:pPr>
        <w:tabs>
          <w:tab w:val="left" w:pos="4663"/>
        </w:tabs>
        <w:ind w:right="26"/>
        <w:jc w:val="center"/>
        <w:rPr>
          <w:lang w:val="mk-MK"/>
        </w:rPr>
      </w:pPr>
    </w:p>
    <w:p w:rsidR="006A7863" w:rsidRPr="007A4FCD" w:rsidRDefault="006A7863" w:rsidP="00140EA0">
      <w:pPr>
        <w:tabs>
          <w:tab w:val="left" w:pos="4663"/>
        </w:tabs>
        <w:ind w:right="26"/>
        <w:jc w:val="center"/>
        <w:rPr>
          <w:lang w:val="mk-MK"/>
        </w:rPr>
      </w:pPr>
    </w:p>
    <w:p w:rsidR="006A7863" w:rsidRDefault="006A7863" w:rsidP="003F1EDA">
      <w:pPr>
        <w:widowControl w:val="0"/>
        <w:autoSpaceDE w:val="0"/>
        <w:autoSpaceDN w:val="0"/>
        <w:adjustRightInd w:val="0"/>
        <w:spacing w:before="17" w:line="280" w:lineRule="exact"/>
        <w:ind w:right="26"/>
        <w:jc w:val="center"/>
        <w:rPr>
          <w:lang w:val="mk-MK"/>
        </w:rPr>
      </w:pPr>
    </w:p>
    <w:p w:rsidR="006A7863" w:rsidRPr="007A4FCD" w:rsidRDefault="006A7863" w:rsidP="003F1EDA">
      <w:pPr>
        <w:widowControl w:val="0"/>
        <w:autoSpaceDE w:val="0"/>
        <w:autoSpaceDN w:val="0"/>
        <w:adjustRightInd w:val="0"/>
        <w:spacing w:before="17" w:line="280" w:lineRule="exact"/>
        <w:ind w:right="26"/>
        <w:jc w:val="center"/>
        <w:rPr>
          <w:lang w:val="mk-MK"/>
        </w:rPr>
      </w:pPr>
      <w:r>
        <w:rPr>
          <w:lang w:val="mk-MK"/>
        </w:rPr>
        <w:t>Член 65</w:t>
      </w:r>
    </w:p>
    <w:p w:rsidR="006A7863" w:rsidRPr="007A4FCD" w:rsidRDefault="006A7863" w:rsidP="00140EA0">
      <w:pPr>
        <w:pStyle w:val="StyleBaraNaslTimesNewRoman11pt"/>
        <w:jc w:val="both"/>
        <w:rPr>
          <w:rFonts w:ascii="Times New Roman" w:hAnsi="Times New Roman"/>
          <w:spacing w:val="-4"/>
          <w:sz w:val="24"/>
          <w:szCs w:val="24"/>
          <w:lang w:val="mk-MK"/>
        </w:rPr>
      </w:pPr>
    </w:p>
    <w:p w:rsidR="006A7863" w:rsidRPr="007A4FCD" w:rsidRDefault="006A7863" w:rsidP="00140EA0">
      <w:pPr>
        <w:pStyle w:val="StyleBaraNaslTimesNewRoman11pt"/>
        <w:jc w:val="both"/>
        <w:rPr>
          <w:rFonts w:ascii="Times New Roman" w:hAnsi="Times New Roman"/>
          <w:sz w:val="24"/>
          <w:szCs w:val="24"/>
          <w:lang w:val="mk-MK"/>
        </w:rPr>
      </w:pPr>
      <w:r w:rsidRPr="007A4FCD">
        <w:rPr>
          <w:rFonts w:ascii="Times New Roman" w:hAnsi="Times New Roman"/>
          <w:spacing w:val="-4"/>
          <w:sz w:val="24"/>
          <w:szCs w:val="24"/>
          <w:lang w:val="mk-MK"/>
        </w:rPr>
        <w:tab/>
      </w:r>
      <w:r w:rsidRPr="007A4FCD">
        <w:rPr>
          <w:rFonts w:ascii="Times New Roman" w:hAnsi="Times New Roman"/>
          <w:sz w:val="24"/>
          <w:szCs w:val="24"/>
          <w:lang w:val="mk-MK"/>
        </w:rPr>
        <w:t xml:space="preserve">Насловот на членот 396 се менува и гласи: </w:t>
      </w:r>
    </w:p>
    <w:p w:rsidR="006A7863" w:rsidRPr="007A4FCD" w:rsidRDefault="006A7863" w:rsidP="00140EA0">
      <w:pPr>
        <w:pStyle w:val="StyleBaraNaslTimesNewRoman11pt"/>
        <w:rPr>
          <w:rFonts w:ascii="Times New Roman" w:hAnsi="Times New Roman"/>
          <w:sz w:val="24"/>
          <w:szCs w:val="24"/>
          <w:lang w:val="mk-MK"/>
        </w:rPr>
      </w:pPr>
    </w:p>
    <w:p w:rsidR="006A7863" w:rsidRPr="007A4FCD" w:rsidRDefault="006A7863" w:rsidP="00140EA0">
      <w:pPr>
        <w:pStyle w:val="StyleBaraNaslTimesNewRoman11pt"/>
        <w:rPr>
          <w:rFonts w:ascii="Times New Roman" w:hAnsi="Times New Roman"/>
          <w:sz w:val="24"/>
          <w:szCs w:val="24"/>
          <w:lang w:val="mk-MK"/>
        </w:rPr>
      </w:pPr>
      <w:r w:rsidRPr="007A4FCD">
        <w:rPr>
          <w:rFonts w:ascii="Times New Roman" w:hAnsi="Times New Roman"/>
          <w:sz w:val="24"/>
          <w:szCs w:val="24"/>
          <w:lang w:val="mk-MK"/>
        </w:rPr>
        <w:t>„Неовластено  изработување, држење, посредување и тргување со оружје</w:t>
      </w:r>
      <w:r w:rsidRPr="007A4FCD">
        <w:rPr>
          <w:rFonts w:ascii="Times New Roman" w:hAnsi="Times New Roman"/>
          <w:sz w:val="24"/>
          <w:szCs w:val="24"/>
          <w:lang w:val="mk-MK"/>
        </w:rPr>
        <w:br/>
        <w:t>или распрскувачки материи“</w:t>
      </w:r>
    </w:p>
    <w:p w:rsidR="006A7863" w:rsidRPr="007A4FCD" w:rsidRDefault="006A7863" w:rsidP="00140EA0">
      <w:pPr>
        <w:pStyle w:val="Barawe"/>
        <w:rPr>
          <w:rFonts w:ascii="Times New Roman" w:hAnsi="Times New Roman"/>
          <w:lang w:val="mk-MK"/>
        </w:rPr>
      </w:pPr>
      <w:r w:rsidRPr="007A4FCD">
        <w:rPr>
          <w:rFonts w:ascii="Times New Roman" w:hAnsi="Times New Roman"/>
          <w:lang w:val="mk-MK"/>
        </w:rPr>
        <w:t>Во членот 396 во ставот (1) по зборот „набавува“ се става запирка и се додаваат зборовите „посредува во трговија“.</w:t>
      </w:r>
    </w:p>
    <w:p w:rsidR="006A7863" w:rsidRPr="007A4FCD" w:rsidRDefault="006A7863" w:rsidP="00140EA0">
      <w:pPr>
        <w:widowControl w:val="0"/>
        <w:autoSpaceDE w:val="0"/>
        <w:autoSpaceDN w:val="0"/>
        <w:adjustRightInd w:val="0"/>
        <w:spacing w:before="2" w:line="280" w:lineRule="exact"/>
        <w:ind w:right="26"/>
        <w:jc w:val="both"/>
        <w:rPr>
          <w:color w:val="000000"/>
          <w:spacing w:val="-2"/>
          <w:lang w:val="mk-MK"/>
        </w:rPr>
      </w:pPr>
      <w:r w:rsidRPr="007A4FCD">
        <w:rPr>
          <w:color w:val="000000"/>
          <w:spacing w:val="-2"/>
          <w:lang w:val="mk-MK"/>
        </w:rPr>
        <w:t xml:space="preserve">               По ставот (3) се додава  нов став (4) кој гласи:</w:t>
      </w:r>
    </w:p>
    <w:p w:rsidR="006A7863" w:rsidRPr="007A4FCD" w:rsidRDefault="006A7863" w:rsidP="00140EA0">
      <w:pPr>
        <w:widowControl w:val="0"/>
        <w:autoSpaceDE w:val="0"/>
        <w:autoSpaceDN w:val="0"/>
        <w:adjustRightInd w:val="0"/>
        <w:spacing w:before="2" w:line="280" w:lineRule="exact"/>
        <w:ind w:right="26"/>
        <w:jc w:val="both"/>
        <w:rPr>
          <w:color w:val="000000"/>
          <w:spacing w:val="-2"/>
          <w:lang w:val="mk-MK"/>
        </w:rPr>
      </w:pPr>
      <w:r w:rsidRPr="007A4FCD">
        <w:rPr>
          <w:color w:val="000000"/>
          <w:spacing w:val="-2"/>
          <w:lang w:val="mk-MK"/>
        </w:rPr>
        <w:tab/>
        <w:t xml:space="preserve">„(4) Ако предмет на делото од став (1) од овој член е поголемо количество на распрскувачки материи наменети за дозволени забавни, свeчени и други активности, сторителот </w:t>
      </w:r>
    </w:p>
    <w:p w:rsidR="006A7863" w:rsidRPr="007A4FCD" w:rsidRDefault="006A7863" w:rsidP="00140EA0">
      <w:pPr>
        <w:widowControl w:val="0"/>
        <w:autoSpaceDE w:val="0"/>
        <w:autoSpaceDN w:val="0"/>
        <w:adjustRightInd w:val="0"/>
        <w:spacing w:before="2" w:line="280" w:lineRule="exact"/>
        <w:ind w:right="26"/>
        <w:jc w:val="both"/>
        <w:rPr>
          <w:color w:val="000000"/>
          <w:spacing w:val="-2"/>
          <w:lang w:val="mk-MK"/>
        </w:rPr>
      </w:pPr>
      <w:r w:rsidRPr="007A4FCD">
        <w:rPr>
          <w:color w:val="000000"/>
          <w:spacing w:val="-2"/>
          <w:lang w:val="mk-MK"/>
        </w:rPr>
        <w:t xml:space="preserve">               </w:t>
      </w:r>
      <w:r w:rsidRPr="007A4FCD">
        <w:rPr>
          <w:color w:val="000000"/>
          <w:spacing w:val="-2"/>
          <w:lang w:val="mk-MK"/>
        </w:rPr>
        <w:tab/>
        <w:t xml:space="preserve">      ќе се казни со парична казна или со затвор до три години. “ </w:t>
      </w:r>
    </w:p>
    <w:p w:rsidR="006A7863" w:rsidRPr="007A4FCD" w:rsidRDefault="006A7863" w:rsidP="00140EA0">
      <w:pPr>
        <w:widowControl w:val="0"/>
        <w:autoSpaceDE w:val="0"/>
        <w:autoSpaceDN w:val="0"/>
        <w:adjustRightInd w:val="0"/>
        <w:spacing w:before="2" w:line="280" w:lineRule="exact"/>
        <w:ind w:right="26"/>
        <w:jc w:val="both"/>
        <w:rPr>
          <w:color w:val="000000"/>
          <w:spacing w:val="-2"/>
          <w:lang w:val="mk-MK"/>
        </w:rPr>
      </w:pPr>
      <w:r w:rsidRPr="007A4FCD">
        <w:rPr>
          <w:color w:val="000000"/>
          <w:spacing w:val="-2"/>
          <w:lang w:val="mk-MK"/>
        </w:rPr>
        <w:t xml:space="preserve">               Ставот (4) станува став (5).</w:t>
      </w:r>
    </w:p>
    <w:p w:rsidR="006A7863" w:rsidRPr="007A4FCD" w:rsidRDefault="006A7863" w:rsidP="00140EA0">
      <w:pPr>
        <w:widowControl w:val="0"/>
        <w:autoSpaceDE w:val="0"/>
        <w:autoSpaceDN w:val="0"/>
        <w:adjustRightInd w:val="0"/>
        <w:spacing w:before="2" w:line="280" w:lineRule="exact"/>
        <w:ind w:right="26"/>
        <w:jc w:val="both"/>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Pr>
          <w:lang w:val="mk-MK"/>
        </w:rPr>
        <w:t>Член 66</w:t>
      </w:r>
    </w:p>
    <w:p w:rsidR="006A7863" w:rsidRPr="007A4FCD" w:rsidRDefault="006A7863" w:rsidP="00140EA0">
      <w:pPr>
        <w:ind w:right="26"/>
        <w:jc w:val="center"/>
        <w:rPr>
          <w:lang w:val="mk-MK"/>
        </w:rPr>
      </w:pPr>
    </w:p>
    <w:p w:rsidR="006A7863" w:rsidRPr="007A4FCD" w:rsidRDefault="006A7863" w:rsidP="00140EA0">
      <w:pPr>
        <w:ind w:right="26"/>
        <w:jc w:val="both"/>
        <w:rPr>
          <w:lang w:val="mk-MK"/>
        </w:rPr>
      </w:pPr>
      <w:r w:rsidRPr="007A4FCD">
        <w:rPr>
          <w:lang w:val="mk-MK"/>
        </w:rPr>
        <w:t xml:space="preserve">       </w:t>
      </w:r>
      <w:r w:rsidRPr="007A4FCD">
        <w:rPr>
          <w:lang w:val="mk-MK"/>
        </w:rPr>
        <w:tab/>
        <w:t xml:space="preserve">   Во член 398 се додава нов став (3) кој гласи: </w:t>
      </w:r>
    </w:p>
    <w:p w:rsidR="006A7863" w:rsidRPr="007A4FCD" w:rsidRDefault="006A7863" w:rsidP="00140EA0">
      <w:pPr>
        <w:ind w:right="26"/>
        <w:rPr>
          <w:lang w:val="mk-MK"/>
        </w:rPr>
      </w:pPr>
      <w:r w:rsidRPr="007A4FCD">
        <w:rPr>
          <w:lang w:val="mk-MK"/>
        </w:rPr>
        <w:tab/>
        <w:t xml:space="preserve">„(3) Со казната од став (1) од овој член ќе се казни тој што примамува, организира, дозволува, или на друг начин овозможува пристап на малолетно лице на игра на среќа во обложувалници, казина или други места каде што се игра на среќа.“  </w:t>
      </w:r>
    </w:p>
    <w:p w:rsidR="006A7863" w:rsidRPr="007A4FCD" w:rsidRDefault="006A7863" w:rsidP="00140EA0">
      <w:pPr>
        <w:ind w:right="26"/>
        <w:rPr>
          <w:lang w:val="mk-MK"/>
        </w:rPr>
      </w:pPr>
      <w:r w:rsidRPr="007A4FCD">
        <w:rPr>
          <w:lang w:val="mk-MK"/>
        </w:rPr>
        <w:t xml:space="preserve">                Ставовите (3) и (4) стануваат ставови (4) и (5). </w:t>
      </w:r>
    </w:p>
    <w:p w:rsidR="006A7863" w:rsidRPr="007A4FCD" w:rsidRDefault="006A7863" w:rsidP="00140EA0">
      <w:pPr>
        <w:ind w:right="26"/>
        <w:rPr>
          <w:lang w:val="mk-MK"/>
        </w:rPr>
      </w:pPr>
    </w:p>
    <w:p w:rsidR="006A7863" w:rsidRPr="007A4FCD" w:rsidRDefault="006A7863" w:rsidP="00140EA0">
      <w:pPr>
        <w:ind w:right="26"/>
        <w:rPr>
          <w:lang w:val="mk-MK"/>
        </w:rPr>
      </w:pPr>
    </w:p>
    <w:p w:rsidR="006A7863" w:rsidRPr="007A4FCD" w:rsidRDefault="006A7863" w:rsidP="00140EA0">
      <w:pPr>
        <w:ind w:right="26"/>
        <w:jc w:val="center"/>
        <w:rPr>
          <w:lang w:val="mk-MK"/>
        </w:rPr>
      </w:pPr>
      <w:r>
        <w:rPr>
          <w:lang w:val="mk-MK"/>
        </w:rPr>
        <w:t>Член 67</w:t>
      </w:r>
    </w:p>
    <w:p w:rsidR="006A7863" w:rsidRPr="007A4FCD" w:rsidRDefault="006A7863" w:rsidP="00140EA0">
      <w:pPr>
        <w:ind w:right="26"/>
        <w:jc w:val="center"/>
        <w:rPr>
          <w:lang w:val="mk-MK"/>
        </w:rPr>
      </w:pPr>
    </w:p>
    <w:p w:rsidR="006A7863" w:rsidRPr="007A4FCD" w:rsidRDefault="006A7863" w:rsidP="00140EA0">
      <w:pPr>
        <w:ind w:right="26"/>
        <w:rPr>
          <w:lang w:val="mk-MK"/>
        </w:rPr>
      </w:pPr>
      <w:r w:rsidRPr="007A4FCD">
        <w:rPr>
          <w:lang w:val="mk-MK"/>
        </w:rPr>
        <w:t xml:space="preserve">           </w:t>
      </w:r>
      <w:r w:rsidRPr="007A4FCD">
        <w:rPr>
          <w:lang w:val="mk-MK"/>
        </w:rPr>
        <w:tab/>
        <w:t>Во член 404 ставот (1) се менува и гласи:</w:t>
      </w:r>
    </w:p>
    <w:p w:rsidR="006A7863" w:rsidRPr="007A4FCD" w:rsidRDefault="006A7863" w:rsidP="00140EA0">
      <w:pPr>
        <w:widowControl w:val="0"/>
        <w:autoSpaceDE w:val="0"/>
        <w:autoSpaceDN w:val="0"/>
        <w:adjustRightInd w:val="0"/>
        <w:spacing w:before="5" w:line="275" w:lineRule="exact"/>
        <w:ind w:right="26"/>
        <w:jc w:val="both"/>
        <w:rPr>
          <w:color w:val="000000"/>
          <w:spacing w:val="-3"/>
          <w:lang w:val="mk-MK"/>
        </w:rPr>
      </w:pPr>
      <w:r w:rsidRPr="007A4FCD">
        <w:rPr>
          <w:color w:val="000000"/>
          <w:spacing w:val="-3"/>
          <w:lang w:val="mk-MK"/>
        </w:rPr>
        <w:tab/>
        <w:t xml:space="preserve">„(1) Тој  </w:t>
      </w:r>
      <w:r w:rsidRPr="007A4FCD" w:rsidDel="00E33294">
        <w:rPr>
          <w:color w:val="000000"/>
          <w:spacing w:val="-3"/>
          <w:lang w:val="mk-MK"/>
        </w:rPr>
        <w:t>што</w:t>
      </w:r>
      <w:r w:rsidRPr="007A4FCD">
        <w:rPr>
          <w:color w:val="000000"/>
          <w:spacing w:val="-3"/>
          <w:lang w:val="mk-MK"/>
        </w:rPr>
        <w:t xml:space="preserve">  за  време  на  војна,  вооружен  судир  или  окупација  повредувајќи ги правилата на меѓународното право ќе нареди да се изврши напад на цивилното население, </w:t>
      </w:r>
      <w:r w:rsidRPr="007A4FCD">
        <w:rPr>
          <w:color w:val="000000"/>
          <w:lang w:val="mk-MK"/>
        </w:rPr>
        <w:t xml:space="preserve">на населба, на одделни цивилни лица или на лица онеспособени за борба, што имало за последица смрт, тешка телесна повреда или тешко нарушување на здравјето на луѓето; </w:t>
      </w:r>
      <w:r w:rsidRPr="007A4FCD">
        <w:rPr>
          <w:color w:val="000000"/>
          <w:spacing w:val="-2"/>
          <w:lang w:val="mk-MK"/>
        </w:rPr>
        <w:t xml:space="preserve">напад  без  избор  на  целта  со  кој  се  погодува  цивилното  население;  вршење  спрема </w:t>
      </w:r>
      <w:r w:rsidRPr="007A4FCD">
        <w:rPr>
          <w:color w:val="000000"/>
          <w:lang w:val="mk-MK"/>
        </w:rPr>
        <w:t xml:space="preserve">цивилното население убиства, мачења, нечовечки постапувања, биолошки, медицински </w:t>
      </w:r>
      <w:r w:rsidRPr="007A4FCD">
        <w:rPr>
          <w:color w:val="000000"/>
          <w:w w:val="102"/>
          <w:lang w:val="mk-MK"/>
        </w:rPr>
        <w:t xml:space="preserve">или други научни експерименти, земање на ткива или органи заради трансплантација, </w:t>
      </w:r>
      <w:r w:rsidRPr="007A4FCD">
        <w:rPr>
          <w:color w:val="000000"/>
          <w:lang w:val="mk-MK"/>
        </w:rPr>
        <w:t xml:space="preserve">нанесување на големи страдања или повреди на телесниот интегритет или на здравјето; </w:t>
      </w:r>
      <w:r w:rsidRPr="007A4FCD">
        <w:rPr>
          <w:color w:val="000000"/>
          <w:w w:val="102"/>
          <w:lang w:val="mk-MK"/>
        </w:rPr>
        <w:t xml:space="preserve">раселување или преселување или присилно однародување или </w:t>
      </w:r>
      <w:r w:rsidRPr="007A4FCD" w:rsidDel="003C4A3D">
        <w:rPr>
          <w:color w:val="000000"/>
          <w:w w:val="102"/>
          <w:lang w:val="mk-MK"/>
        </w:rPr>
        <w:t xml:space="preserve">промена </w:t>
      </w:r>
      <w:r w:rsidRPr="007A4FCD">
        <w:rPr>
          <w:color w:val="000000"/>
          <w:w w:val="102"/>
          <w:lang w:val="mk-MK"/>
        </w:rPr>
        <w:t xml:space="preserve">преведување во друга вера; </w:t>
      </w:r>
      <w:r w:rsidRPr="007A4FCD">
        <w:rPr>
          <w:color w:val="000000"/>
          <w:lang w:val="mk-MK"/>
        </w:rPr>
        <w:t xml:space="preserve">присилување на проституција или силување, </w:t>
      </w:r>
      <w:r w:rsidRPr="007A4FCD">
        <w:rPr>
          <w:color w:val="000000"/>
          <w:spacing w:val="-2"/>
          <w:lang w:val="mk-MK"/>
        </w:rPr>
        <w:t>сексуално ропство или предизвикување на присилна бреме</w:t>
      </w:r>
      <w:r w:rsidRPr="007A4FCD">
        <w:rPr>
          <w:color w:val="000000"/>
          <w:spacing w:val="-3"/>
          <w:lang w:val="mk-MK"/>
        </w:rPr>
        <w:t>ност, насилна стерилизација или друг вид сексуално насилство</w:t>
      </w:r>
      <w:r w:rsidRPr="007A4FCD" w:rsidDel="00861B64">
        <w:rPr>
          <w:color w:val="000000"/>
          <w:lang w:val="mk-MK"/>
        </w:rPr>
        <w:t>;</w:t>
      </w:r>
      <w:r w:rsidRPr="007A4FCD">
        <w:rPr>
          <w:color w:val="000000"/>
          <w:lang w:val="mk-MK"/>
        </w:rPr>
        <w:t xml:space="preserve"> применување на мерки на застрашување и </w:t>
      </w:r>
      <w:r w:rsidRPr="007A4FCD" w:rsidDel="00CB0CC6">
        <w:rPr>
          <w:color w:val="000000"/>
          <w:lang w:val="mk-MK"/>
        </w:rPr>
        <w:t xml:space="preserve"> </w:t>
      </w:r>
      <w:r w:rsidRPr="007A4FCD">
        <w:rPr>
          <w:color w:val="000000"/>
          <w:spacing w:val="-1"/>
          <w:lang w:val="mk-MK"/>
        </w:rPr>
        <w:t xml:space="preserve">терор,  земање  на  заложници,  колективно  казнување,  противзаконито одведување во </w:t>
      </w:r>
      <w:r w:rsidRPr="007A4FCD" w:rsidDel="00CB0CC6">
        <w:rPr>
          <w:color w:val="000000"/>
          <w:spacing w:val="-1"/>
          <w:lang w:val="mk-MK"/>
        </w:rPr>
        <w:t xml:space="preserve"> </w:t>
      </w:r>
      <w:r w:rsidRPr="007A4FCD">
        <w:rPr>
          <w:color w:val="000000"/>
          <w:spacing w:val="-3"/>
          <w:lang w:val="mk-MK"/>
        </w:rPr>
        <w:t xml:space="preserve">концентрациони  логори  и  други  противзаконити  затворања,  лишување  од  правото на  </w:t>
      </w:r>
      <w:r w:rsidRPr="007A4FCD">
        <w:rPr>
          <w:color w:val="000000"/>
          <w:spacing w:val="-1"/>
          <w:lang w:val="mk-MK"/>
        </w:rPr>
        <w:t>правилно  и  непристрасно  судење</w:t>
      </w:r>
      <w:r w:rsidRPr="007A4FCD" w:rsidDel="0003285F">
        <w:rPr>
          <w:color w:val="000000"/>
          <w:spacing w:val="-1"/>
          <w:lang w:val="mk-MK"/>
        </w:rPr>
        <w:t xml:space="preserve">; </w:t>
      </w:r>
      <w:r w:rsidRPr="007A4FCD">
        <w:rPr>
          <w:color w:val="000000"/>
          <w:spacing w:val="-1"/>
          <w:lang w:val="mk-MK"/>
        </w:rPr>
        <w:t xml:space="preserve">или извршување на </w:t>
      </w:r>
      <w:r w:rsidRPr="007A4FCD">
        <w:rPr>
          <w:color w:val="000000"/>
          <w:spacing w:val="-3"/>
          <w:lang w:val="mk-MK"/>
        </w:rPr>
        <w:t>казна или погубување без претходна пресуда донесена од законски заснован суд во постап</w:t>
      </w:r>
      <w:r w:rsidRPr="007A4FCD">
        <w:rPr>
          <w:color w:val="000000"/>
          <w:spacing w:val="-2"/>
          <w:lang w:val="mk-MK"/>
        </w:rPr>
        <w:t>ка во која се обезбедени општоприфатените судски гаранции</w:t>
      </w:r>
      <w:r w:rsidRPr="007A4FCD">
        <w:rPr>
          <w:color w:val="000000"/>
          <w:spacing w:val="-1"/>
          <w:lang w:val="mk-MK"/>
        </w:rPr>
        <w:t xml:space="preserve">  присилување  на  служба  во  вооружените  сили  на </w:t>
      </w:r>
      <w:r w:rsidRPr="007A4FCD" w:rsidDel="00CB0CC6">
        <w:rPr>
          <w:color w:val="000000"/>
          <w:spacing w:val="-1"/>
          <w:lang w:val="mk-MK"/>
        </w:rPr>
        <w:t xml:space="preserve"> </w:t>
      </w:r>
      <w:r w:rsidRPr="007A4FCD">
        <w:rPr>
          <w:color w:val="000000"/>
          <w:spacing w:val="-4"/>
          <w:lang w:val="mk-MK"/>
        </w:rPr>
        <w:t>непријателска сила или во нејзина разузнавачка служба или администрација, запишување и регрутирање на лица помлади од 15 години во вооружените сили на државата или регрутирање на лица помлади од 18 години во вооружени групи кои не се вооружени сили на државата  и нивно користење преку активно учество во вооружените дејствија спротивно на условите определени со правилата на меѓународното право; искористување на при</w:t>
      </w:r>
      <w:r w:rsidRPr="007A4FCD">
        <w:rPr>
          <w:color w:val="000000"/>
          <w:spacing w:val="-3"/>
          <w:lang w:val="mk-MK"/>
        </w:rPr>
        <w:t>суството на цивилно население или на други заштитени лица како жив штит на определени места или подрачја на дејствување на вооружени сили</w:t>
      </w:r>
      <w:r w:rsidRPr="007A4FCD" w:rsidDel="00D0137D">
        <w:rPr>
          <w:color w:val="000000"/>
          <w:spacing w:val="-4"/>
          <w:lang w:val="mk-MK"/>
        </w:rPr>
        <w:t>;</w:t>
      </w:r>
      <w:r w:rsidRPr="007A4FCD">
        <w:rPr>
          <w:color w:val="000000"/>
          <w:spacing w:val="-4"/>
          <w:lang w:val="mk-MK"/>
        </w:rPr>
        <w:t xml:space="preserve"> присилување </w:t>
      </w:r>
      <w:r w:rsidRPr="007A4FCD">
        <w:rPr>
          <w:color w:val="000000"/>
          <w:w w:val="103"/>
          <w:lang w:val="mk-MK"/>
        </w:rPr>
        <w:t xml:space="preserve">на принудна работа, изгладнување на населението, </w:t>
      </w:r>
      <w:r w:rsidRPr="007A4FCD">
        <w:rPr>
          <w:color w:val="000000"/>
          <w:spacing w:val="-3"/>
          <w:lang w:val="mk-MK"/>
        </w:rPr>
        <w:t>отежнување на пристапот на хуманитарна помош</w:t>
      </w:r>
      <w:r w:rsidRPr="007A4FCD">
        <w:rPr>
          <w:color w:val="000000"/>
          <w:w w:val="103"/>
          <w:lang w:val="mk-MK"/>
        </w:rPr>
        <w:t xml:space="preserve">, конфискување на имот, грабеж на </w:t>
      </w:r>
      <w:r w:rsidRPr="007A4FCD" w:rsidDel="00CB0CC6">
        <w:rPr>
          <w:color w:val="000000"/>
          <w:w w:val="103"/>
          <w:lang w:val="mk-MK"/>
        </w:rPr>
        <w:t xml:space="preserve"> </w:t>
      </w:r>
      <w:r w:rsidRPr="007A4FCD">
        <w:rPr>
          <w:color w:val="000000"/>
          <w:lang w:val="mk-MK"/>
        </w:rPr>
        <w:t xml:space="preserve">имотот на населението, противзаконито и самоволно уништување или присвојување од </w:t>
      </w:r>
      <w:r w:rsidRPr="007A4FCD">
        <w:rPr>
          <w:color w:val="000000"/>
          <w:spacing w:val="-4"/>
          <w:lang w:val="mk-MK"/>
        </w:rPr>
        <w:t xml:space="preserve">поголеми размери на имоти што не е оправдано со воените потреби, земање на незаконита </w:t>
      </w:r>
      <w:r w:rsidRPr="007A4FCD">
        <w:rPr>
          <w:color w:val="000000"/>
          <w:w w:val="103"/>
          <w:lang w:val="mk-MK"/>
        </w:rPr>
        <w:t xml:space="preserve">и  несразмерно  голема  контрибуција  и  реквизиција,  намалување  на  вредноста  на </w:t>
      </w:r>
      <w:r w:rsidRPr="007A4FCD">
        <w:rPr>
          <w:color w:val="000000"/>
          <w:spacing w:val="-3"/>
          <w:lang w:val="mk-MK"/>
        </w:rPr>
        <w:t xml:space="preserve">домашните пари или противзаконито издавање на пари или тој </w:t>
      </w:r>
      <w:r w:rsidRPr="007A4FCD" w:rsidDel="00E33294">
        <w:rPr>
          <w:color w:val="000000"/>
          <w:spacing w:val="-3"/>
          <w:lang w:val="mk-MK"/>
        </w:rPr>
        <w:t>кој</w:t>
      </w:r>
      <w:r>
        <w:rPr>
          <w:color w:val="000000"/>
          <w:spacing w:val="-3"/>
          <w:lang w:val="mk-MK"/>
        </w:rPr>
        <w:t xml:space="preserve"> </w:t>
      </w:r>
      <w:r w:rsidRPr="007A4FCD" w:rsidDel="00E33294">
        <w:rPr>
          <w:color w:val="000000"/>
          <w:spacing w:val="-3"/>
          <w:lang w:val="mk-MK"/>
        </w:rPr>
        <w:t>што</w:t>
      </w:r>
      <w:r w:rsidRPr="007A4FCD">
        <w:rPr>
          <w:color w:val="000000"/>
          <w:spacing w:val="-3"/>
          <w:lang w:val="mk-MK"/>
        </w:rPr>
        <w:t xml:space="preserve"> ќе изврши некое од наведените дела, </w:t>
      </w:r>
    </w:p>
    <w:p w:rsidR="006A7863" w:rsidRPr="007A4FCD" w:rsidRDefault="006A7863" w:rsidP="00140EA0">
      <w:pPr>
        <w:ind w:right="26"/>
        <w:jc w:val="both"/>
        <w:rPr>
          <w:lang w:val="mk-MK"/>
        </w:rPr>
      </w:pPr>
      <w:r w:rsidRPr="007A4FCD">
        <w:rPr>
          <w:color w:val="000000"/>
          <w:spacing w:val="-3"/>
          <w:lang w:val="mk-MK"/>
        </w:rPr>
        <w:t xml:space="preserve">             </w:t>
      </w:r>
      <w:r w:rsidRPr="007A4FCD">
        <w:rPr>
          <w:color w:val="000000"/>
          <w:spacing w:val="-3"/>
          <w:lang w:val="mk-MK"/>
        </w:rPr>
        <w:tab/>
        <w:t xml:space="preserve">        ќе се казни со затвор најмалку десет години или со доживотен затвор.”</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r>
        <w:rPr>
          <w:lang w:val="mk-MK"/>
        </w:rPr>
        <w:t>Член 68</w:t>
      </w:r>
    </w:p>
    <w:p w:rsidR="006A7863" w:rsidRPr="007A4FCD" w:rsidRDefault="006A7863" w:rsidP="00140EA0">
      <w:pPr>
        <w:ind w:right="26"/>
        <w:jc w:val="center"/>
        <w:rPr>
          <w:lang w:val="mk-MK"/>
        </w:rPr>
      </w:pPr>
    </w:p>
    <w:p w:rsidR="006A7863" w:rsidRPr="007A4FCD" w:rsidRDefault="006A7863" w:rsidP="00510935">
      <w:pPr>
        <w:ind w:right="26" w:firstLine="720"/>
        <w:rPr>
          <w:lang w:val="mk-MK"/>
        </w:rPr>
      </w:pPr>
      <w:r w:rsidRPr="007A4FCD">
        <w:rPr>
          <w:lang w:val="mk-MK"/>
        </w:rPr>
        <w:t xml:space="preserve">Во член 417 ставот (1) се менува и гласи: </w:t>
      </w:r>
    </w:p>
    <w:p w:rsidR="006A7863" w:rsidRPr="007A4FCD" w:rsidRDefault="006A7863" w:rsidP="00256673">
      <w:pPr>
        <w:ind w:right="26" w:firstLine="720"/>
        <w:jc w:val="both"/>
        <w:rPr>
          <w:lang w:val="mk-MK"/>
        </w:rPr>
      </w:pPr>
      <w:r w:rsidRPr="007A4FCD">
        <w:rPr>
          <w:lang w:val="mk-MK"/>
        </w:rPr>
        <w:t xml:space="preserve">„ (1) Тој што врз основа на </w:t>
      </w:r>
      <w:r w:rsidRPr="007A4FCD">
        <w:rPr>
          <w:color w:val="000000"/>
          <w:spacing w:val="-1"/>
          <w:lang w:val="mk-MK"/>
        </w:rPr>
        <w:t>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w:t>
      </w:r>
      <w:r w:rsidRPr="007A4FCD">
        <w:rPr>
          <w:lang w:val="mk-MK"/>
        </w:rPr>
        <w:t xml:space="preserve">, ги повредува основните човекови права и слободи признати од страна на меѓународната заедница, </w:t>
      </w:r>
    </w:p>
    <w:p w:rsidR="006A7863" w:rsidRPr="007A4FCD" w:rsidRDefault="006A7863" w:rsidP="00510935">
      <w:pPr>
        <w:ind w:right="26" w:firstLine="720"/>
        <w:jc w:val="both"/>
        <w:rPr>
          <w:lang w:val="mk-MK"/>
        </w:rPr>
      </w:pPr>
      <w:r w:rsidRPr="007A4FCD">
        <w:rPr>
          <w:lang w:val="mk-MK"/>
        </w:rPr>
        <w:t>ќе се казни со затвор од шест месеци до пет години.“</w:t>
      </w:r>
    </w:p>
    <w:p w:rsidR="006A7863" w:rsidRPr="007A4FCD" w:rsidRDefault="006A7863" w:rsidP="00140EA0">
      <w:pPr>
        <w:ind w:right="26"/>
        <w:jc w:val="center"/>
        <w:rPr>
          <w:lang w:val="mk-MK"/>
        </w:rPr>
      </w:pPr>
    </w:p>
    <w:p w:rsidR="006A7863" w:rsidRPr="007A4FCD" w:rsidRDefault="006A7863" w:rsidP="00140EA0">
      <w:pPr>
        <w:ind w:right="26"/>
        <w:jc w:val="center"/>
        <w:rPr>
          <w:lang w:val="mk-MK"/>
        </w:rPr>
      </w:pPr>
    </w:p>
    <w:p w:rsidR="006A7863" w:rsidRDefault="006A7863" w:rsidP="00140EA0">
      <w:pPr>
        <w:ind w:right="26"/>
        <w:jc w:val="center"/>
        <w:rPr>
          <w:lang w:val="mk-MK"/>
        </w:rPr>
      </w:pPr>
      <w:r>
        <w:rPr>
          <w:lang w:val="mk-MK"/>
        </w:rPr>
        <w:t>Член 69</w:t>
      </w:r>
    </w:p>
    <w:p w:rsidR="006A7863" w:rsidRPr="007A4FCD" w:rsidRDefault="006A7863" w:rsidP="00140EA0">
      <w:pPr>
        <w:ind w:right="26"/>
        <w:jc w:val="center"/>
        <w:rPr>
          <w:lang w:val="mk-MK"/>
        </w:rPr>
      </w:pPr>
    </w:p>
    <w:p w:rsidR="006A7863" w:rsidRPr="007A4FCD" w:rsidRDefault="006A7863" w:rsidP="009135DE">
      <w:pPr>
        <w:ind w:right="26" w:firstLine="720"/>
        <w:jc w:val="both"/>
        <w:rPr>
          <w:lang w:val="mk-MK"/>
        </w:rPr>
      </w:pPr>
      <w:r w:rsidRPr="007A4FCD">
        <w:rPr>
          <w:lang w:val="mk-MK"/>
        </w:rPr>
        <w:t>Во насловот на член 418 –г, зборовите „малолетно лице“ се заменуваат со зборот „дете“</w:t>
      </w:r>
    </w:p>
    <w:p w:rsidR="006A7863" w:rsidRPr="007A4FCD" w:rsidRDefault="006A7863" w:rsidP="00140EA0">
      <w:pPr>
        <w:widowControl w:val="0"/>
        <w:autoSpaceDE w:val="0"/>
        <w:autoSpaceDN w:val="0"/>
        <w:adjustRightInd w:val="0"/>
        <w:spacing w:before="5" w:line="275" w:lineRule="exact"/>
        <w:ind w:right="26"/>
        <w:jc w:val="both"/>
        <w:rPr>
          <w:lang w:val="mk-MK"/>
        </w:rPr>
      </w:pPr>
      <w:r w:rsidRPr="007A4FCD">
        <w:rPr>
          <w:lang w:val="mk-MK"/>
        </w:rPr>
        <w:tab/>
        <w:t xml:space="preserve">Во член 418 – г ставoт </w:t>
      </w:r>
      <w:r w:rsidRPr="007A4FCD">
        <w:rPr>
          <w:color w:val="000000"/>
          <w:spacing w:val="-4"/>
          <w:lang w:val="mk-MK"/>
        </w:rPr>
        <w:t>(1)  се менува и гласи:</w:t>
      </w:r>
    </w:p>
    <w:p w:rsidR="006A7863" w:rsidRPr="007A4FCD" w:rsidRDefault="006A7863" w:rsidP="008B126F">
      <w:pPr>
        <w:ind w:right="26"/>
        <w:jc w:val="both"/>
        <w:rPr>
          <w:color w:val="000000"/>
          <w:spacing w:val="-5"/>
          <w:lang w:val="mk-MK"/>
        </w:rPr>
      </w:pPr>
      <w:r w:rsidRPr="007A4FCD">
        <w:rPr>
          <w:color w:val="000000"/>
          <w:spacing w:val="-4"/>
          <w:lang w:val="mk-MK"/>
        </w:rPr>
        <w:tab/>
        <w:t xml:space="preserve">„(1) Тој  што ќе подведе дете </w:t>
      </w:r>
      <w:r w:rsidRPr="007A4FCD">
        <w:rPr>
          <w:color w:val="000000"/>
          <w:spacing w:val="-1"/>
          <w:lang w:val="mk-MK"/>
        </w:rPr>
        <w:t xml:space="preserve">на вршење полови дејствија или ќе овозможи вршење полови дејствија со дете или </w:t>
      </w:r>
      <w:r w:rsidRPr="007A4FCD">
        <w:rPr>
          <w:color w:val="000000"/>
          <w:spacing w:val="-4"/>
          <w:lang w:val="mk-MK"/>
        </w:rPr>
        <w:t>врбува,  превезува,  пренесува,  купува,  продава или нуди за продавање, прибавува, обезбедува, засолнува или прифаќа дете заради експлоатација по пат на негово користење во сексуални активности за паричен или друг надоместок или други форми на сексуална експлоатација,</w:t>
      </w:r>
      <w:r w:rsidRPr="007A4FCD">
        <w:rPr>
          <w:color w:val="000000"/>
          <w:w w:val="102"/>
          <w:lang w:val="mk-MK"/>
        </w:rPr>
        <w:t xml:space="preserve"> порнографија,  принудна  работа  или  слугување,  ропство, </w:t>
      </w:r>
      <w:r w:rsidRPr="007A4FCD">
        <w:rPr>
          <w:color w:val="000000"/>
          <w:lang w:val="mk-MK"/>
        </w:rPr>
        <w:t xml:space="preserve">присилни бракови, присилна фертилизација, незаконито посвојување или </w:t>
      </w:r>
      <w:r w:rsidRPr="007A4FCD">
        <w:rPr>
          <w:lang w:val="mk-MK"/>
        </w:rPr>
        <w:t xml:space="preserve">изнудување согласност како посредник да се посвои дете, </w:t>
      </w:r>
      <w:r w:rsidRPr="007A4FCD">
        <w:rPr>
          <w:color w:val="000000"/>
          <w:lang w:val="mk-MK"/>
        </w:rPr>
        <w:t xml:space="preserve">недопуштено пресадување делови од човеково тело, </w:t>
      </w:r>
      <w:r w:rsidRPr="007A4FCD">
        <w:rPr>
          <w:color w:val="000000"/>
          <w:spacing w:val="-3"/>
          <w:lang w:val="mk-MK"/>
        </w:rPr>
        <w:t xml:space="preserve">ќе се казни со затвор </w:t>
      </w:r>
      <w:r w:rsidRPr="007A4FCD">
        <w:rPr>
          <w:color w:val="000000"/>
          <w:spacing w:val="-5"/>
          <w:lang w:val="mk-MK"/>
        </w:rPr>
        <w:t>најмалку осум години.“</w:t>
      </w:r>
    </w:p>
    <w:p w:rsidR="006A7863" w:rsidRPr="007A4FCD" w:rsidRDefault="006A7863" w:rsidP="00140EA0">
      <w:pPr>
        <w:jc w:val="center"/>
        <w:rPr>
          <w:lang w:val="mk-MK"/>
        </w:rPr>
      </w:pPr>
    </w:p>
    <w:p w:rsidR="006A7863" w:rsidRPr="007A4FCD" w:rsidRDefault="006A7863" w:rsidP="00140EA0">
      <w:pPr>
        <w:jc w:val="center"/>
        <w:rPr>
          <w:lang w:val="mk-MK"/>
        </w:rPr>
      </w:pPr>
    </w:p>
    <w:p w:rsidR="006A7863" w:rsidRPr="007A4FCD" w:rsidRDefault="006A7863" w:rsidP="00F31126">
      <w:pPr>
        <w:jc w:val="center"/>
        <w:rPr>
          <w:lang w:val="mk-MK"/>
        </w:rPr>
      </w:pPr>
      <w:r>
        <w:rPr>
          <w:lang w:val="mk-MK"/>
        </w:rPr>
        <w:t>Член 70</w:t>
      </w:r>
      <w:r w:rsidRPr="007A4FCD">
        <w:rPr>
          <w:lang w:val="mk-MK"/>
        </w:rPr>
        <w:br/>
      </w:r>
    </w:p>
    <w:p w:rsidR="006A7863" w:rsidRPr="007A4FCD" w:rsidRDefault="006A7863" w:rsidP="009135DE">
      <w:pPr>
        <w:ind w:firstLine="720"/>
        <w:jc w:val="both"/>
        <w:rPr>
          <w:lang w:val="mk-MK"/>
        </w:rPr>
      </w:pPr>
      <w:r w:rsidRPr="007A4FCD">
        <w:rPr>
          <w:lang w:val="mk-MK"/>
        </w:rPr>
        <w:t>Со влегувањето на сила на овој закон престануваат да важат членовите 138-a, 138-б и 138-в од</w:t>
      </w:r>
      <w:r w:rsidRPr="007A4FCD">
        <w:rPr>
          <w:lang w:val="mk-MK"/>
        </w:rPr>
        <w:br/>
        <w:t>Законот за управување со отпадот („Службен весник на РМ“ бр. 68/04, 71/04,</w:t>
      </w:r>
      <w:r w:rsidRPr="007A4FCD">
        <w:rPr>
          <w:lang w:val="mk-MK"/>
        </w:rPr>
        <w:br/>
        <w:t>107/07, 102/08, 143/08, 82/09, 124/10, 51/11, 123/12) и членовите од 175,</w:t>
      </w:r>
      <w:r w:rsidRPr="007A4FCD">
        <w:rPr>
          <w:lang w:val="mk-MK"/>
        </w:rPr>
        <w:br/>
        <w:t>176, 177, 178, 179 и 180 од Законот за заштита на природата („Службен</w:t>
      </w:r>
      <w:r w:rsidRPr="007A4FCD">
        <w:rPr>
          <w:lang w:val="mk-MK"/>
        </w:rPr>
        <w:br/>
        <w:t>весник на РМ“ бр.67/04, 14/06, 84/07, 35/10, 47/11, 148/11, 59/12 и 13/2013).</w:t>
      </w:r>
      <w:r w:rsidRPr="007A4FCD">
        <w:rPr>
          <w:lang w:val="mk-MK"/>
        </w:rPr>
        <w:br/>
      </w:r>
    </w:p>
    <w:p w:rsidR="006A7863" w:rsidRPr="007A4FCD" w:rsidRDefault="006A7863" w:rsidP="00140EA0">
      <w:pPr>
        <w:jc w:val="center"/>
        <w:rPr>
          <w:lang w:val="mk-MK"/>
        </w:rPr>
      </w:pPr>
    </w:p>
    <w:p w:rsidR="006A7863" w:rsidRPr="007A4FCD" w:rsidRDefault="006A7863" w:rsidP="00140EA0">
      <w:pPr>
        <w:jc w:val="center"/>
        <w:rPr>
          <w:lang w:val="mk-MK"/>
        </w:rPr>
      </w:pPr>
      <w:r>
        <w:rPr>
          <w:lang w:val="mk-MK"/>
        </w:rPr>
        <w:t>Член 71</w:t>
      </w:r>
    </w:p>
    <w:p w:rsidR="006A7863" w:rsidRPr="007A4FCD" w:rsidRDefault="006A7863" w:rsidP="00140EA0">
      <w:pPr>
        <w:rPr>
          <w:lang w:val="mk-MK"/>
        </w:rPr>
      </w:pPr>
    </w:p>
    <w:p w:rsidR="006A7863" w:rsidRPr="007A4FCD" w:rsidRDefault="006A7863" w:rsidP="00140EA0">
      <w:pPr>
        <w:pStyle w:val="Normalvovlecen"/>
        <w:rPr>
          <w:rFonts w:ascii="Times New Roman" w:hAnsi="Times New Roman"/>
          <w:b w:val="0"/>
          <w:lang w:val="mk-MK"/>
        </w:rPr>
      </w:pPr>
      <w:r w:rsidRPr="007A4FCD">
        <w:rPr>
          <w:rFonts w:ascii="Times New Roman" w:hAnsi="Times New Roman"/>
          <w:b w:val="0"/>
          <w:lang w:val="mk-MK"/>
        </w:rPr>
        <w:t>Овој закон влегува во сила осмиот ден од денот на неговото об</w:t>
      </w:r>
      <w:r w:rsidRPr="007A4FCD">
        <w:rPr>
          <w:rFonts w:ascii="Times New Roman" w:hAnsi="Times New Roman"/>
          <w:b w:val="0"/>
          <w:lang w:val="mk-MK"/>
        </w:rPr>
        <w:softHyphen/>
        <w:t>ја</w:t>
      </w:r>
      <w:r w:rsidRPr="007A4FCD">
        <w:rPr>
          <w:rFonts w:ascii="Times New Roman" w:hAnsi="Times New Roman"/>
          <w:b w:val="0"/>
          <w:lang w:val="mk-MK"/>
        </w:rPr>
        <w:softHyphen/>
        <w:t>ву</w:t>
      </w:r>
      <w:r w:rsidRPr="007A4FCD">
        <w:rPr>
          <w:rFonts w:ascii="Times New Roman" w:hAnsi="Times New Roman"/>
          <w:b w:val="0"/>
          <w:lang w:val="mk-MK"/>
        </w:rPr>
        <w:softHyphen/>
        <w:t>ва</w:t>
      </w:r>
      <w:r w:rsidRPr="007A4FCD">
        <w:rPr>
          <w:rFonts w:ascii="Times New Roman" w:hAnsi="Times New Roman"/>
          <w:b w:val="0"/>
          <w:lang w:val="mk-MK"/>
        </w:rPr>
        <w:softHyphen/>
        <w:t>ње</w:t>
      </w:r>
      <w:r w:rsidRPr="007A4FCD">
        <w:rPr>
          <w:rFonts w:ascii="Times New Roman" w:hAnsi="Times New Roman"/>
          <w:b w:val="0"/>
          <w:lang w:val="mk-MK"/>
        </w:rPr>
        <w:softHyphen/>
        <w:t xml:space="preserve"> во “Служ</w:t>
      </w:r>
      <w:r w:rsidRPr="007A4FCD">
        <w:rPr>
          <w:rFonts w:ascii="Times New Roman" w:hAnsi="Times New Roman"/>
          <w:b w:val="0"/>
          <w:lang w:val="mk-MK"/>
        </w:rPr>
        <w:softHyphen/>
        <w:t>бен вес</w:t>
      </w:r>
      <w:r w:rsidRPr="007A4FCD">
        <w:rPr>
          <w:rFonts w:ascii="Times New Roman" w:hAnsi="Times New Roman"/>
          <w:b w:val="0"/>
          <w:lang w:val="mk-MK"/>
        </w:rPr>
        <w:softHyphen/>
        <w:t>ник на Ре</w:t>
      </w:r>
      <w:r w:rsidRPr="007A4FCD">
        <w:rPr>
          <w:rFonts w:ascii="Times New Roman" w:hAnsi="Times New Roman"/>
          <w:b w:val="0"/>
          <w:lang w:val="mk-MK"/>
        </w:rPr>
        <w:softHyphen/>
        <w:t>пуб</w:t>
      </w:r>
      <w:r w:rsidRPr="007A4FCD">
        <w:rPr>
          <w:rFonts w:ascii="Times New Roman" w:hAnsi="Times New Roman"/>
          <w:b w:val="0"/>
          <w:lang w:val="mk-MK"/>
        </w:rPr>
        <w:softHyphen/>
        <w:t>ли</w:t>
      </w:r>
      <w:r w:rsidRPr="007A4FCD">
        <w:rPr>
          <w:rFonts w:ascii="Times New Roman" w:hAnsi="Times New Roman"/>
          <w:b w:val="0"/>
          <w:lang w:val="mk-MK"/>
        </w:rPr>
        <w:softHyphen/>
        <w:t>ка Ма</w:t>
      </w:r>
      <w:r w:rsidRPr="007A4FCD">
        <w:rPr>
          <w:rFonts w:ascii="Times New Roman" w:hAnsi="Times New Roman"/>
          <w:b w:val="0"/>
          <w:lang w:val="mk-MK"/>
        </w:rPr>
        <w:softHyphen/>
        <w:t>ке</w:t>
      </w:r>
      <w:r w:rsidRPr="007A4FCD">
        <w:rPr>
          <w:rFonts w:ascii="Times New Roman" w:hAnsi="Times New Roman"/>
          <w:b w:val="0"/>
          <w:lang w:val="mk-MK"/>
        </w:rPr>
        <w:softHyphen/>
        <w:t>до</w:t>
      </w:r>
      <w:r w:rsidRPr="007A4FCD">
        <w:rPr>
          <w:rFonts w:ascii="Times New Roman" w:hAnsi="Times New Roman"/>
          <w:b w:val="0"/>
          <w:lang w:val="mk-MK"/>
        </w:rPr>
        <w:softHyphen/>
        <w:t>ни</w:t>
      </w:r>
      <w:r w:rsidRPr="007A4FCD">
        <w:rPr>
          <w:rFonts w:ascii="Times New Roman" w:hAnsi="Times New Roman"/>
          <w:b w:val="0"/>
          <w:lang w:val="mk-MK"/>
        </w:rPr>
        <w:softHyphen/>
        <w:t>ја”.</w:t>
      </w:r>
    </w:p>
    <w:p w:rsidR="006A7863" w:rsidRPr="007A4FCD" w:rsidRDefault="006A7863" w:rsidP="00140EA0">
      <w:pPr>
        <w:ind w:right="-47"/>
        <w:rPr>
          <w:lang w:val="mk-MK"/>
        </w:rPr>
      </w:pPr>
    </w:p>
    <w:p w:rsidR="006A7863" w:rsidRPr="007A4FCD" w:rsidRDefault="006A7863" w:rsidP="00140EA0">
      <w:pPr>
        <w:rPr>
          <w:lang w:val="mk-MK"/>
        </w:rPr>
      </w:pPr>
    </w:p>
    <w:p w:rsidR="006A7863" w:rsidRPr="007A4FCD" w:rsidRDefault="006A7863" w:rsidP="003F1EDA">
      <w:pPr>
        <w:tabs>
          <w:tab w:val="left" w:pos="540"/>
        </w:tabs>
        <w:rPr>
          <w:lang w:val="mk-MK"/>
        </w:rPr>
      </w:pPr>
    </w:p>
    <w:p w:rsidR="006A7863" w:rsidRPr="007A4FCD" w:rsidRDefault="006A7863" w:rsidP="0000400C">
      <w:pPr>
        <w:tabs>
          <w:tab w:val="left" w:pos="540"/>
        </w:tabs>
        <w:ind w:firstLine="720"/>
        <w:jc w:val="center"/>
        <w:rPr>
          <w:lang w:val="mk-MK"/>
        </w:rPr>
      </w:pPr>
      <w:r>
        <w:rPr>
          <w:lang w:val="mk-MK"/>
        </w:rPr>
        <w:br w:type="page"/>
      </w:r>
      <w:r w:rsidRPr="007A4FCD">
        <w:rPr>
          <w:lang w:val="mk-MK"/>
        </w:rPr>
        <w:t xml:space="preserve">ОБРАЗЛОЖЕНИЕ </w:t>
      </w:r>
    </w:p>
    <w:p w:rsidR="006A7863" w:rsidRPr="007A4FCD" w:rsidRDefault="006A7863" w:rsidP="0000400C">
      <w:pPr>
        <w:tabs>
          <w:tab w:val="left" w:pos="540"/>
        </w:tabs>
        <w:ind w:firstLine="720"/>
        <w:jc w:val="center"/>
        <w:rPr>
          <w:lang w:val="mk-MK"/>
        </w:rPr>
      </w:pPr>
      <w:r w:rsidRPr="007A4FCD">
        <w:rPr>
          <w:lang w:val="mk-MK"/>
        </w:rPr>
        <w:t xml:space="preserve">НА ПРЕДЛОГОТ НА ЗАКОНОТ ЗА ИЗМЕНУВАЊЕ </w:t>
      </w:r>
    </w:p>
    <w:p w:rsidR="006A7863" w:rsidRPr="007A4FCD" w:rsidRDefault="006A7863" w:rsidP="0000400C">
      <w:pPr>
        <w:tabs>
          <w:tab w:val="left" w:pos="540"/>
        </w:tabs>
        <w:ind w:firstLine="720"/>
        <w:jc w:val="center"/>
        <w:rPr>
          <w:lang w:val="mk-MK"/>
        </w:rPr>
      </w:pPr>
      <w:r w:rsidRPr="007A4FCD">
        <w:rPr>
          <w:lang w:val="mk-MK"/>
        </w:rPr>
        <w:t>НА КРИВИЧНИОТ ЗАКОНИК</w:t>
      </w:r>
    </w:p>
    <w:p w:rsidR="006A7863" w:rsidRPr="007A4FCD" w:rsidRDefault="006A7863" w:rsidP="0000400C">
      <w:pPr>
        <w:tabs>
          <w:tab w:val="left" w:pos="540"/>
        </w:tabs>
        <w:ind w:firstLine="720"/>
        <w:jc w:val="both"/>
        <w:rPr>
          <w:lang w:val="mk-MK"/>
        </w:rPr>
      </w:pPr>
    </w:p>
    <w:p w:rsidR="006A7863" w:rsidRPr="007A4FCD" w:rsidRDefault="006A7863" w:rsidP="0000400C">
      <w:pPr>
        <w:tabs>
          <w:tab w:val="left" w:pos="540"/>
        </w:tabs>
        <w:ind w:firstLine="720"/>
        <w:rPr>
          <w:lang w:val="mk-MK"/>
        </w:rPr>
      </w:pPr>
    </w:p>
    <w:p w:rsidR="006A7863" w:rsidRPr="007A4FCD" w:rsidRDefault="006A7863" w:rsidP="0000400C">
      <w:pPr>
        <w:numPr>
          <w:ilvl w:val="0"/>
          <w:numId w:val="1"/>
        </w:numPr>
        <w:tabs>
          <w:tab w:val="clear" w:pos="1080"/>
          <w:tab w:val="left" w:pos="540"/>
        </w:tabs>
        <w:ind w:left="0" w:firstLine="720"/>
        <w:jc w:val="both"/>
        <w:rPr>
          <w:lang w:val="mk-MK"/>
        </w:rPr>
      </w:pPr>
      <w:r w:rsidRPr="007A4FCD">
        <w:rPr>
          <w:lang w:val="mk-MK"/>
        </w:rPr>
        <w:t>ОБЈАСНУВАЊЕ НА СОДРЖИНАТА НА ОДРЕДБИТЕ НА ПРЕДЛОГ ЗАКОНОТ</w:t>
      </w:r>
    </w:p>
    <w:p w:rsidR="006A7863" w:rsidRDefault="006A7863" w:rsidP="00EB1F17">
      <w:pPr>
        <w:tabs>
          <w:tab w:val="left" w:pos="540"/>
        </w:tabs>
        <w:ind w:firstLine="720"/>
        <w:jc w:val="both"/>
        <w:rPr>
          <w:lang w:val="mk-MK"/>
        </w:rPr>
      </w:pPr>
    </w:p>
    <w:p w:rsidR="006A7863" w:rsidRPr="007A4FCD" w:rsidRDefault="006A7863" w:rsidP="00EB1F17">
      <w:pPr>
        <w:tabs>
          <w:tab w:val="left" w:pos="540"/>
        </w:tabs>
        <w:ind w:firstLine="720"/>
        <w:jc w:val="both"/>
        <w:rPr>
          <w:lang w:val="mk-MK"/>
        </w:rPr>
      </w:pPr>
      <w:r w:rsidRPr="007A4FCD">
        <w:rPr>
          <w:lang w:val="mk-MK"/>
        </w:rPr>
        <w:t xml:space="preserve">Предлогот на законот за изменување и дополнување </w:t>
      </w:r>
      <w:r>
        <w:rPr>
          <w:lang w:val="mk-MK"/>
        </w:rPr>
        <w:t>на Кривичниот законик содржи  72</w:t>
      </w:r>
      <w:r w:rsidRPr="007A4FCD">
        <w:rPr>
          <w:lang w:val="mk-MK"/>
        </w:rPr>
        <w:t xml:space="preserve">  члена.</w:t>
      </w:r>
    </w:p>
    <w:p w:rsidR="006A7863" w:rsidRDefault="006A7863" w:rsidP="00EB1F17">
      <w:pPr>
        <w:pStyle w:val="Barawe"/>
        <w:rPr>
          <w:rFonts w:ascii="Times New Roman" w:hAnsi="Times New Roman"/>
          <w:bCs/>
          <w:noProof/>
          <w:lang w:val="mk-MK"/>
        </w:rPr>
      </w:pPr>
      <w:r w:rsidRPr="007A4FCD">
        <w:rPr>
          <w:rFonts w:ascii="Times New Roman" w:hAnsi="Times New Roman"/>
          <w:lang w:val="mk-MK"/>
        </w:rPr>
        <w:t xml:space="preserve">Со членот 1 од предлогот </w:t>
      </w:r>
      <w:r>
        <w:rPr>
          <w:rFonts w:ascii="Times New Roman" w:hAnsi="Times New Roman"/>
          <w:lang w:val="mk-MK"/>
        </w:rPr>
        <w:t>во</w:t>
      </w:r>
      <w:r w:rsidRPr="007A4FCD">
        <w:rPr>
          <w:rFonts w:ascii="Times New Roman" w:hAnsi="Times New Roman"/>
          <w:lang w:val="mk-MK"/>
        </w:rPr>
        <w:t xml:space="preserve"> членот 35 став 1</w:t>
      </w:r>
      <w:r>
        <w:rPr>
          <w:rFonts w:ascii="Times New Roman" w:hAnsi="Times New Roman"/>
          <w:lang w:val="mk-MK"/>
        </w:rPr>
        <w:t xml:space="preserve"> се прават измени со кои се предвидува дека затворот не може да биде подолг од 20 години. Во истиот став со измените се предвидува дека</w:t>
      </w:r>
      <w:r w:rsidRPr="007A4FCD">
        <w:rPr>
          <w:rFonts w:ascii="Times New Roman" w:hAnsi="Times New Roman"/>
          <w:lang w:val="mk-MK"/>
        </w:rPr>
        <w:t xml:space="preserve"> </w:t>
      </w:r>
      <w:r w:rsidRPr="007A4FCD">
        <w:rPr>
          <w:rFonts w:ascii="Times New Roman" w:hAnsi="Times New Roman"/>
          <w:bCs/>
          <w:noProof/>
          <w:lang w:val="mk-MK"/>
        </w:rPr>
        <w:t>за кривичните дела за кои е пропишана и казна доживотен затвор и за дела во стек, може да се изрече казна</w:t>
      </w:r>
      <w:r>
        <w:rPr>
          <w:rFonts w:ascii="Times New Roman" w:hAnsi="Times New Roman"/>
          <w:bCs/>
          <w:noProof/>
          <w:lang w:val="mk-MK"/>
        </w:rPr>
        <w:t xml:space="preserve"> долготраен </w:t>
      </w:r>
      <w:r w:rsidRPr="007A4FCD">
        <w:rPr>
          <w:rFonts w:ascii="Times New Roman" w:hAnsi="Times New Roman"/>
          <w:bCs/>
          <w:noProof/>
          <w:lang w:val="mk-MK"/>
        </w:rPr>
        <w:t xml:space="preserve"> </w:t>
      </w:r>
      <w:r>
        <w:rPr>
          <w:rFonts w:ascii="Times New Roman" w:hAnsi="Times New Roman"/>
          <w:bCs/>
          <w:noProof/>
          <w:lang w:val="mk-MK"/>
        </w:rPr>
        <w:t>затвор од 40</w:t>
      </w:r>
      <w:r w:rsidRPr="007A4FCD">
        <w:rPr>
          <w:rFonts w:ascii="Times New Roman" w:hAnsi="Times New Roman"/>
          <w:bCs/>
          <w:noProof/>
          <w:lang w:val="mk-MK"/>
        </w:rPr>
        <w:t xml:space="preserve"> години.</w:t>
      </w:r>
    </w:p>
    <w:p w:rsidR="006A7863" w:rsidRPr="000355F1" w:rsidRDefault="006A7863" w:rsidP="00EB1F17">
      <w:pPr>
        <w:ind w:firstLine="720"/>
        <w:jc w:val="both"/>
      </w:pPr>
      <w:r w:rsidRPr="007A4FCD">
        <w:rPr>
          <w:lang w:val="mk-MK"/>
        </w:rPr>
        <w:t>Во ставот (2)</w:t>
      </w:r>
      <w:r>
        <w:rPr>
          <w:lang w:val="mk-MK"/>
        </w:rPr>
        <w:t xml:space="preserve"> од истиот член</w:t>
      </w:r>
      <w:r w:rsidRPr="007A4FCD">
        <w:rPr>
          <w:lang w:val="mk-MK"/>
        </w:rPr>
        <w:t xml:space="preserve"> </w:t>
      </w:r>
      <w:r>
        <w:rPr>
          <w:lang w:val="mk-MK"/>
        </w:rPr>
        <w:t>за кривичните дела сторени со умисла за кои е пропишан затвор во траење од 15 години, со Предлогот границата се поместува и  се предлага да стои „За  кривични дела дела сторени со умисла со пропишан затвор во траење од 20 години.“</w:t>
      </w:r>
    </w:p>
    <w:p w:rsidR="006A7863" w:rsidRPr="007A4FCD" w:rsidRDefault="006A7863" w:rsidP="00EB1F17">
      <w:pPr>
        <w:ind w:firstLine="720"/>
        <w:jc w:val="both"/>
        <w:rPr>
          <w:spacing w:val="-5"/>
          <w:lang w:val="mk-MK"/>
        </w:rPr>
      </w:pPr>
      <w:r>
        <w:rPr>
          <w:lang w:val="mk-MK"/>
        </w:rPr>
        <w:t>Со членот 2 се менува ставот 4 од членот 36 според кој о</w:t>
      </w:r>
      <w:r w:rsidRPr="007A4FCD">
        <w:rPr>
          <w:lang w:val="mk-MK"/>
        </w:rPr>
        <w:t>судениот на казна доживотен затвор условно не може да се отпушти пред да издржи најмалку 20 години казна затвор. Осудениот на казна долготраен затвор од 40 години условно не може да се отпушти пред да издржи најмалку 15 години затвор</w:t>
      </w:r>
    </w:p>
    <w:p w:rsidR="006A7863" w:rsidRDefault="006A7863" w:rsidP="00EB1F17">
      <w:pPr>
        <w:pStyle w:val="Barawe"/>
        <w:rPr>
          <w:rFonts w:ascii="Times New Roman" w:hAnsi="Times New Roman"/>
          <w:color w:val="000000"/>
          <w:spacing w:val="-1"/>
          <w:lang w:val="mk-MK"/>
        </w:rPr>
      </w:pPr>
      <w:r w:rsidRPr="007A4FCD">
        <w:rPr>
          <w:rFonts w:ascii="Times New Roman" w:hAnsi="Times New Roman"/>
          <w:bCs/>
          <w:noProof/>
          <w:lang w:val="mk-MK"/>
        </w:rPr>
        <w:t xml:space="preserve">Со членот </w:t>
      </w:r>
      <w:r>
        <w:rPr>
          <w:rFonts w:ascii="Times New Roman" w:hAnsi="Times New Roman"/>
          <w:bCs/>
          <w:noProof/>
          <w:lang w:val="mk-MK"/>
        </w:rPr>
        <w:t>3</w:t>
      </w:r>
      <w:r w:rsidRPr="007A4FCD">
        <w:rPr>
          <w:rFonts w:ascii="Times New Roman" w:hAnsi="Times New Roman"/>
          <w:bCs/>
          <w:noProof/>
          <w:lang w:val="mk-MK"/>
        </w:rPr>
        <w:t xml:space="preserve"> се менува ставот 5 од членот 39 со кој се пропишува дека п</w:t>
      </w:r>
      <w:r w:rsidRPr="007A4FCD">
        <w:rPr>
          <w:rFonts w:ascii="Times New Roman" w:hAnsi="Times New Roman"/>
          <w:color w:val="000000"/>
          <w:spacing w:val="-3"/>
          <w:lang w:val="mk-MK"/>
        </w:rPr>
        <w:t xml:space="preserve">ри одмерување на казната судот посебно ќе има предвид дали кривичното дело е </w:t>
      </w:r>
      <w:r w:rsidRPr="007A4FCD">
        <w:rPr>
          <w:rFonts w:ascii="Times New Roman" w:hAnsi="Times New Roman"/>
          <w:color w:val="000000"/>
          <w:w w:val="104"/>
          <w:lang w:val="mk-MK"/>
        </w:rPr>
        <w:t xml:space="preserve">сторено против лице или група на лица или имот, непосредно или посредно, поради </w:t>
      </w:r>
      <w:r w:rsidRPr="007A4FCD">
        <w:rPr>
          <w:rFonts w:ascii="Times New Roman" w:hAnsi="Times New Roman"/>
          <w:color w:val="000000"/>
          <w:w w:val="102"/>
          <w:lang w:val="mk-MK"/>
        </w:rPr>
        <w:t xml:space="preserve">нивната припадност на одреден </w:t>
      </w:r>
      <w:r w:rsidRPr="007A4FCD">
        <w:rPr>
          <w:rFonts w:ascii="Times New Roman" w:hAnsi="Times New Roman"/>
          <w:color w:val="000000"/>
          <w:spacing w:val="-1"/>
          <w:lang w:val="mk-MK"/>
        </w:rPr>
        <w:t>пол, раса, боја на кожа, род, припадност на маргинализирана група, етничка припадност, јазик, државјанство, социјално потекло, религија или верско уверување, други видови уверувања,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w:t>
      </w:r>
      <w:r w:rsidRPr="007B79B8">
        <w:rPr>
          <w:color w:val="000000"/>
          <w:spacing w:val="-1"/>
          <w:lang w:val="mk-MK"/>
        </w:rPr>
        <w:t xml:space="preserve"> </w:t>
      </w:r>
      <w:r w:rsidRPr="007A4FCD">
        <w:rPr>
          <w:rFonts w:ascii="Times New Roman" w:hAnsi="Times New Roman"/>
          <w:color w:val="000000"/>
          <w:spacing w:val="-1"/>
          <w:lang w:val="mk-MK"/>
        </w:rPr>
        <w:t>основа .</w:t>
      </w:r>
    </w:p>
    <w:p w:rsidR="006A7863" w:rsidRPr="007A4FCD" w:rsidRDefault="006A7863" w:rsidP="00EB1F17">
      <w:pPr>
        <w:widowControl w:val="0"/>
        <w:autoSpaceDE w:val="0"/>
        <w:autoSpaceDN w:val="0"/>
        <w:adjustRightInd w:val="0"/>
        <w:spacing w:before="5" w:line="280" w:lineRule="exact"/>
        <w:ind w:right="26" w:firstLine="720"/>
        <w:jc w:val="both"/>
        <w:rPr>
          <w:spacing w:val="-1"/>
          <w:lang w:val="mk-MK"/>
        </w:rPr>
      </w:pPr>
      <w:r>
        <w:rPr>
          <w:color w:val="000000"/>
          <w:spacing w:val="-1"/>
          <w:lang w:val="mk-MK"/>
        </w:rPr>
        <w:t xml:space="preserve">Со член 4 во членот 41 </w:t>
      </w:r>
      <w:r w:rsidRPr="007A4FCD">
        <w:rPr>
          <w:lang w:val="mk-MK"/>
        </w:rPr>
        <w:t>став (1) во точките 1), 2), 3), 4), 5) и 6) зборовите „или повеќе“ се бришат</w:t>
      </w:r>
      <w:r>
        <w:rPr>
          <w:lang w:val="mk-MK"/>
        </w:rPr>
        <w:t>, со што се врши номотехничко подобрување на одредбата од овој член.</w:t>
      </w:r>
    </w:p>
    <w:p w:rsidR="006A7863" w:rsidRDefault="006A7863" w:rsidP="00EB1F17">
      <w:pPr>
        <w:widowControl w:val="0"/>
        <w:autoSpaceDE w:val="0"/>
        <w:autoSpaceDN w:val="0"/>
        <w:adjustRightInd w:val="0"/>
        <w:spacing w:before="5" w:line="280" w:lineRule="exact"/>
        <w:ind w:right="26" w:firstLine="720"/>
        <w:jc w:val="both"/>
        <w:rPr>
          <w:lang w:val="mk-MK"/>
        </w:rPr>
      </w:pPr>
      <w:r>
        <w:rPr>
          <w:lang w:val="mk-MK"/>
        </w:rPr>
        <w:t xml:space="preserve">Со членот 5 се менува точка 1) од став (2) во членот 44 според која  ако  </w:t>
      </w:r>
      <w:r w:rsidRPr="007A4FCD">
        <w:rPr>
          <w:lang w:val="mk-MK"/>
        </w:rPr>
        <w:t>за некое кривично дело во стек утврди казна доживотен затвор или долготраен затвор од 40 години, ќе ја изрече само таа казна</w:t>
      </w:r>
      <w:r>
        <w:rPr>
          <w:lang w:val="mk-MK"/>
        </w:rPr>
        <w:t>. Во истиот член се прават измени во точка 2) во однос на единствената казна која не може да премине 20 години затвор.</w:t>
      </w:r>
    </w:p>
    <w:p w:rsidR="006A7863" w:rsidRDefault="006A7863" w:rsidP="00EB1F17">
      <w:pPr>
        <w:jc w:val="both"/>
        <w:rPr>
          <w:lang w:val="mk-MK"/>
        </w:rPr>
      </w:pPr>
      <w:r>
        <w:rPr>
          <w:lang w:val="mk-MK"/>
        </w:rPr>
        <w:tab/>
      </w:r>
      <w:r w:rsidRPr="007A4FCD">
        <w:rPr>
          <w:bCs/>
          <w:lang w:val="mk-MK"/>
        </w:rPr>
        <w:t xml:space="preserve">Во членот </w:t>
      </w:r>
      <w:r>
        <w:rPr>
          <w:bCs/>
          <w:lang w:val="mk-MK"/>
        </w:rPr>
        <w:t>6</w:t>
      </w:r>
      <w:r w:rsidRPr="007A4FCD">
        <w:rPr>
          <w:bCs/>
          <w:lang w:val="mk-MK"/>
        </w:rPr>
        <w:t xml:space="preserve"> се доразработува ситуаци</w:t>
      </w:r>
      <w:r>
        <w:rPr>
          <w:bCs/>
          <w:lang w:val="mk-MK"/>
        </w:rPr>
        <w:t>ј</w:t>
      </w:r>
      <w:r w:rsidRPr="007A4FCD">
        <w:rPr>
          <w:bCs/>
          <w:lang w:val="mk-MK"/>
        </w:rPr>
        <w:t>ата за одмерување казна на осудено лице и се дополнува со уште една ситуација, а тоа е следнава: „</w:t>
      </w:r>
      <w:r w:rsidRPr="007A4FCD">
        <w:rPr>
          <w:lang w:val="mk-MK"/>
        </w:rPr>
        <w:t xml:space="preserve">За кривично дело </w:t>
      </w:r>
      <w:r w:rsidRPr="007A4FCD">
        <w:rPr>
          <w:b/>
          <w:i/>
          <w:lang w:val="mk-MK"/>
        </w:rPr>
        <w:t xml:space="preserve">сторено </w:t>
      </w:r>
      <w:r w:rsidRPr="007A4FCD">
        <w:rPr>
          <w:b/>
          <w:i/>
          <w:spacing w:val="-5"/>
          <w:lang w:val="mk-MK"/>
        </w:rPr>
        <w:t>пред да започнало издржувањето на казната</w:t>
      </w:r>
      <w:r w:rsidRPr="007A4FCD">
        <w:rPr>
          <w:spacing w:val="-5"/>
          <w:lang w:val="mk-MK"/>
        </w:rPr>
        <w:t xml:space="preserve"> или </w:t>
      </w:r>
      <w:r w:rsidRPr="007A4FCD">
        <w:rPr>
          <w:lang w:val="mk-MK"/>
        </w:rPr>
        <w:t>во текот на издржувањето на казната затвор или малолетнички затвор, судот на сторителот ќе му изрече казна независно од порано изречената казна, ако со примената на одредбите од член 44 не би можела да се оствари целта на казнувањето со оглед на траењето на неиздржаниот дел од порано изречената казна.“</w:t>
      </w:r>
    </w:p>
    <w:p w:rsidR="006A7863" w:rsidRPr="007A4FCD" w:rsidRDefault="006A7863" w:rsidP="00EB1F17">
      <w:pPr>
        <w:pStyle w:val="Barawe"/>
        <w:rPr>
          <w:rFonts w:ascii="Times New Roman" w:hAnsi="Times New Roman"/>
          <w:color w:val="000000"/>
          <w:spacing w:val="-1"/>
          <w:lang w:val="mk-MK"/>
        </w:rPr>
      </w:pPr>
      <w:r w:rsidRPr="007A4FCD">
        <w:rPr>
          <w:rFonts w:ascii="Times New Roman" w:hAnsi="Times New Roman"/>
          <w:lang w:val="mk-MK"/>
        </w:rPr>
        <w:t xml:space="preserve">Со членот </w:t>
      </w:r>
      <w:r>
        <w:rPr>
          <w:rFonts w:ascii="Times New Roman" w:hAnsi="Times New Roman"/>
          <w:lang w:val="mk-MK"/>
        </w:rPr>
        <w:t>7</w:t>
      </w:r>
      <w:r w:rsidRPr="007A4FCD">
        <w:rPr>
          <w:rFonts w:ascii="Times New Roman" w:hAnsi="Times New Roman"/>
          <w:lang w:val="mk-MK"/>
        </w:rPr>
        <w:t xml:space="preserve"> се врши терминолошко усогласување на членот </w:t>
      </w:r>
      <w:r w:rsidRPr="007A4FCD">
        <w:rPr>
          <w:rFonts w:ascii="Times New Roman" w:hAnsi="Times New Roman"/>
          <w:color w:val="000000"/>
          <w:spacing w:val="-1"/>
          <w:lang w:val="mk-MK"/>
        </w:rPr>
        <w:t>96 – в ставот (10) од Кривичниот законик.</w:t>
      </w:r>
    </w:p>
    <w:p w:rsidR="006A7863" w:rsidRDefault="006A7863" w:rsidP="00EB1F17">
      <w:pPr>
        <w:pStyle w:val="Barawe"/>
        <w:rPr>
          <w:rFonts w:ascii="Times New Roman" w:hAnsi="Times New Roman"/>
          <w:color w:val="000000"/>
          <w:spacing w:val="-1"/>
          <w:lang w:val="mk-MK"/>
        </w:rPr>
      </w:pPr>
      <w:r w:rsidRPr="007A4FCD">
        <w:rPr>
          <w:rFonts w:ascii="Times New Roman" w:hAnsi="Times New Roman"/>
          <w:lang w:val="mk-MK"/>
        </w:rPr>
        <w:t xml:space="preserve">Со членот </w:t>
      </w:r>
      <w:r>
        <w:rPr>
          <w:rFonts w:ascii="Times New Roman" w:hAnsi="Times New Roman"/>
          <w:lang w:val="mk-MK"/>
        </w:rPr>
        <w:t>8</w:t>
      </w:r>
      <w:r w:rsidRPr="007A4FCD">
        <w:rPr>
          <w:rFonts w:ascii="Times New Roman" w:hAnsi="Times New Roman"/>
          <w:lang w:val="mk-MK"/>
        </w:rPr>
        <w:t xml:space="preserve"> се врши дополнување на</w:t>
      </w:r>
      <w:r>
        <w:rPr>
          <w:rFonts w:ascii="Times New Roman" w:hAnsi="Times New Roman"/>
          <w:lang w:val="mk-MK"/>
        </w:rPr>
        <w:t xml:space="preserve"> членот</w:t>
      </w:r>
      <w:r w:rsidRPr="007A4FCD">
        <w:rPr>
          <w:rFonts w:ascii="Times New Roman" w:hAnsi="Times New Roman"/>
          <w:lang w:val="mk-MK"/>
        </w:rPr>
        <w:t xml:space="preserve"> </w:t>
      </w:r>
      <w:r w:rsidRPr="007A4FCD">
        <w:rPr>
          <w:rFonts w:ascii="Times New Roman" w:hAnsi="Times New Roman"/>
          <w:color w:val="000000"/>
          <w:spacing w:val="-1"/>
          <w:lang w:val="mk-MK"/>
        </w:rPr>
        <w:t>96 – и ставот (2) кој се однесува на извршувањето на парична казна од правни лица.</w:t>
      </w:r>
    </w:p>
    <w:p w:rsidR="006A7863" w:rsidRDefault="006A7863" w:rsidP="00EB1F17">
      <w:pPr>
        <w:pStyle w:val="Barawe"/>
        <w:rPr>
          <w:rFonts w:ascii="Times New Roman" w:hAnsi="Times New Roman"/>
          <w:lang w:val="mk-MK"/>
        </w:rPr>
      </w:pPr>
      <w:r>
        <w:rPr>
          <w:rFonts w:ascii="Times New Roman" w:hAnsi="Times New Roman"/>
          <w:color w:val="000000"/>
          <w:spacing w:val="-1"/>
          <w:lang w:val="mk-MK"/>
        </w:rPr>
        <w:t xml:space="preserve">Со членот 9 се пропишуваат измени во член 105 став (6) според кој </w:t>
      </w:r>
      <w:r>
        <w:rPr>
          <w:rFonts w:ascii="Times New Roman" w:hAnsi="Times New Roman"/>
          <w:lang w:val="mk-MK"/>
        </w:rPr>
        <w:t>с</w:t>
      </w:r>
      <w:r w:rsidRPr="007A4FCD">
        <w:rPr>
          <w:rFonts w:ascii="Times New Roman" w:hAnsi="Times New Roman"/>
          <w:lang w:val="mk-MK"/>
        </w:rPr>
        <w:t>удот може, на молба на осудениот да определи да се брише од казнена евиденција осудата на затвор: над три години до пет години во рок од пет години; над пет години до д</w:t>
      </w:r>
      <w:r>
        <w:rPr>
          <w:rFonts w:ascii="Times New Roman" w:hAnsi="Times New Roman"/>
          <w:lang w:val="mk-MK"/>
        </w:rPr>
        <w:t>есет години во рок од десет годи</w:t>
      </w:r>
      <w:r w:rsidRPr="007A4FCD">
        <w:rPr>
          <w:rFonts w:ascii="Times New Roman" w:hAnsi="Times New Roman"/>
          <w:lang w:val="mk-MK"/>
        </w:rPr>
        <w:t>ни; над десет години до 20 години  и од 40 години во рок од 20 години, од денот на издржаната, застарената или простената казна, ако во тоа време осудениот не изврши ново кривично дело. При одлучувањето за бришењето на осудата, судот ќе води сметка за поведението на осудениот по издржаната казна, за природата на кривичното дело и за другите околности што можат да бидат од значење за оцената за оправданоста на бришењето на осудата.</w:t>
      </w:r>
    </w:p>
    <w:p w:rsidR="006A7863" w:rsidRDefault="006A7863" w:rsidP="00EB1F17">
      <w:pPr>
        <w:pStyle w:val="Barawe"/>
        <w:rPr>
          <w:rFonts w:ascii="Times New Roman" w:hAnsi="Times New Roman"/>
          <w:color w:val="000000"/>
          <w:spacing w:val="-1"/>
          <w:lang w:val="mk-MK"/>
        </w:rPr>
      </w:pPr>
      <w:r>
        <w:rPr>
          <w:rFonts w:ascii="Times New Roman" w:hAnsi="Times New Roman"/>
          <w:color w:val="000000"/>
          <w:spacing w:val="-1"/>
          <w:lang w:val="mk-MK"/>
        </w:rPr>
        <w:t>Со член 10 се врши дополнување на членот 108, став (1)</w:t>
      </w:r>
      <w:r w:rsidRPr="0002093E">
        <w:rPr>
          <w:rFonts w:ascii="Times New Roman" w:hAnsi="Times New Roman"/>
          <w:lang w:val="mk-MK"/>
        </w:rPr>
        <w:t xml:space="preserve"> </w:t>
      </w:r>
      <w:r>
        <w:rPr>
          <w:rFonts w:ascii="Times New Roman" w:hAnsi="Times New Roman"/>
          <w:lang w:val="mk-MK"/>
        </w:rPr>
        <w:t>од Кривичниот законик според кој з</w:t>
      </w:r>
      <w:r w:rsidRPr="007A4FCD">
        <w:rPr>
          <w:rFonts w:ascii="Times New Roman" w:hAnsi="Times New Roman"/>
          <w:lang w:val="mk-MK"/>
        </w:rPr>
        <w:t>астарувањето на кривичното гонење почнува од денот кога е сторено кривичното дело или настапила последицата. Ако делото е сторено спрема дете застарувањето на кривичното гонење почнува од денот на неговото полнолетство. Ако делото е сторено од службено лице во вршењето на неговата функција застарувањето на кривичното гонење почнува од денот на престанокот на неговата функција ако во време на вршењето на функцијата не е преземено кривичното гонење</w:t>
      </w:r>
      <w:r>
        <w:rPr>
          <w:rFonts w:ascii="Times New Roman" w:hAnsi="Times New Roman"/>
          <w:lang w:val="mk-MK"/>
        </w:rPr>
        <w:t>.</w:t>
      </w:r>
      <w:r>
        <w:rPr>
          <w:rFonts w:ascii="Times New Roman" w:hAnsi="Times New Roman"/>
          <w:color w:val="000000"/>
          <w:spacing w:val="-1"/>
          <w:lang w:val="mk-MK"/>
        </w:rPr>
        <w:t xml:space="preserve"> </w:t>
      </w:r>
    </w:p>
    <w:p w:rsidR="006A7863" w:rsidRDefault="006A7863" w:rsidP="00EB1F17">
      <w:pPr>
        <w:pStyle w:val="Barawe"/>
        <w:rPr>
          <w:spacing w:val="-4"/>
        </w:rPr>
      </w:pPr>
      <w:r>
        <w:rPr>
          <w:rFonts w:ascii="Times New Roman" w:hAnsi="Times New Roman"/>
        </w:rPr>
        <w:t>Со</w:t>
      </w:r>
      <w:r>
        <w:t xml:space="preserve"> </w:t>
      </w:r>
      <w:r>
        <w:rPr>
          <w:rFonts w:ascii="Times New Roman" w:hAnsi="Times New Roman"/>
        </w:rPr>
        <w:t>член</w:t>
      </w:r>
      <w:r>
        <w:t xml:space="preserve"> 11 </w:t>
      </w:r>
      <w:r>
        <w:rPr>
          <w:rFonts w:ascii="Times New Roman" w:hAnsi="Times New Roman"/>
        </w:rPr>
        <w:t>се</w:t>
      </w:r>
      <w:r>
        <w:t xml:space="preserve"> </w:t>
      </w:r>
      <w:r>
        <w:rPr>
          <w:rFonts w:ascii="Times New Roman" w:hAnsi="Times New Roman"/>
        </w:rPr>
        <w:t>врши</w:t>
      </w:r>
      <w:r>
        <w:t xml:space="preserve"> </w:t>
      </w:r>
      <w:r>
        <w:rPr>
          <w:rFonts w:ascii="Times New Roman" w:hAnsi="Times New Roman"/>
        </w:rPr>
        <w:t>номотехничко</w:t>
      </w:r>
      <w:r>
        <w:t xml:space="preserve"> </w:t>
      </w:r>
      <w:r>
        <w:rPr>
          <w:rFonts w:ascii="Times New Roman" w:hAnsi="Times New Roman"/>
        </w:rPr>
        <w:t>усогласување</w:t>
      </w:r>
      <w:r>
        <w:t xml:space="preserve"> </w:t>
      </w:r>
      <w:r>
        <w:rPr>
          <w:rFonts w:ascii="Times New Roman" w:hAnsi="Times New Roman"/>
        </w:rPr>
        <w:t>на</w:t>
      </w:r>
      <w:r>
        <w:t xml:space="preserve"> </w:t>
      </w:r>
      <w:r>
        <w:rPr>
          <w:rFonts w:ascii="Times New Roman" w:hAnsi="Times New Roman"/>
        </w:rPr>
        <w:t>текстот</w:t>
      </w:r>
      <w:r>
        <w:t xml:space="preserve"> </w:t>
      </w:r>
      <w:r>
        <w:rPr>
          <w:rFonts w:ascii="Times New Roman" w:hAnsi="Times New Roman"/>
        </w:rPr>
        <w:t>на</w:t>
      </w:r>
      <w:r>
        <w:t xml:space="preserve"> </w:t>
      </w:r>
      <w:r>
        <w:rPr>
          <w:rFonts w:ascii="Times New Roman" w:hAnsi="Times New Roman"/>
        </w:rPr>
        <w:t>законот</w:t>
      </w:r>
      <w:r>
        <w:rPr>
          <w:rFonts w:ascii="Times New Roman" w:hAnsi="Times New Roman"/>
          <w:lang w:val="mk-MK"/>
        </w:rPr>
        <w:tab/>
      </w:r>
      <w:r w:rsidRPr="007A4FCD">
        <w:rPr>
          <w:rFonts w:ascii="Times New Roman" w:hAnsi="Times New Roman"/>
          <w:spacing w:val="-4"/>
        </w:rPr>
        <w:t>Со</w:t>
      </w:r>
      <w:r w:rsidRPr="007A4FCD">
        <w:rPr>
          <w:spacing w:val="-4"/>
        </w:rPr>
        <w:t xml:space="preserve"> </w:t>
      </w:r>
      <w:r w:rsidRPr="007A4FCD">
        <w:rPr>
          <w:rFonts w:ascii="Times New Roman" w:hAnsi="Times New Roman"/>
          <w:spacing w:val="-4"/>
        </w:rPr>
        <w:t>членот</w:t>
      </w:r>
      <w:r w:rsidRPr="007A4FCD">
        <w:rPr>
          <w:spacing w:val="-4"/>
        </w:rPr>
        <w:t xml:space="preserve"> </w:t>
      </w:r>
      <w:r>
        <w:rPr>
          <w:spacing w:val="-4"/>
        </w:rPr>
        <w:t>12</w:t>
      </w:r>
      <w:r w:rsidRPr="007A4FCD">
        <w:rPr>
          <w:spacing w:val="-4"/>
        </w:rPr>
        <w:t xml:space="preserve"> </w:t>
      </w:r>
      <w:r w:rsidRPr="007A4FCD">
        <w:rPr>
          <w:rFonts w:ascii="Times New Roman" w:hAnsi="Times New Roman"/>
          <w:spacing w:val="-4"/>
        </w:rPr>
        <w:t>од</w:t>
      </w:r>
      <w:r w:rsidRPr="007A4FCD">
        <w:rPr>
          <w:spacing w:val="-4"/>
        </w:rPr>
        <w:t xml:space="preserve"> </w:t>
      </w:r>
      <w:r w:rsidRPr="007A4FCD">
        <w:rPr>
          <w:rFonts w:ascii="Times New Roman" w:hAnsi="Times New Roman"/>
          <w:spacing w:val="-4"/>
        </w:rPr>
        <w:t>Предлогот</w:t>
      </w:r>
      <w:r w:rsidRPr="007A4FCD">
        <w:rPr>
          <w:spacing w:val="-4"/>
        </w:rPr>
        <w:t xml:space="preserve"> </w:t>
      </w:r>
      <w:r w:rsidRPr="007A4FCD">
        <w:rPr>
          <w:rFonts w:ascii="Times New Roman" w:hAnsi="Times New Roman"/>
          <w:spacing w:val="-4"/>
        </w:rPr>
        <w:t>се</w:t>
      </w:r>
      <w:r w:rsidRPr="007A4FCD">
        <w:rPr>
          <w:spacing w:val="-4"/>
        </w:rPr>
        <w:t xml:space="preserve"> </w:t>
      </w:r>
      <w:r w:rsidRPr="007A4FCD">
        <w:rPr>
          <w:rFonts w:ascii="Times New Roman" w:hAnsi="Times New Roman"/>
          <w:spacing w:val="-4"/>
        </w:rPr>
        <w:t>дополнува</w:t>
      </w:r>
      <w:r w:rsidRPr="007A4FCD">
        <w:rPr>
          <w:spacing w:val="-4"/>
        </w:rPr>
        <w:t xml:space="preserve"> </w:t>
      </w:r>
      <w:r w:rsidRPr="007A4FCD">
        <w:rPr>
          <w:rFonts w:ascii="Times New Roman" w:hAnsi="Times New Roman"/>
          <w:spacing w:val="-4"/>
        </w:rPr>
        <w:t>членот</w:t>
      </w:r>
      <w:r w:rsidRPr="007A4FCD">
        <w:rPr>
          <w:spacing w:val="-4"/>
        </w:rPr>
        <w:t xml:space="preserve"> 123 „</w:t>
      </w:r>
      <w:r w:rsidRPr="007A4FCD">
        <w:rPr>
          <w:rFonts w:ascii="Times New Roman" w:hAnsi="Times New Roman"/>
          <w:spacing w:val="-4"/>
        </w:rPr>
        <w:t>Убиство</w:t>
      </w:r>
      <w:r w:rsidRPr="007A4FCD">
        <w:rPr>
          <w:spacing w:val="-4"/>
        </w:rPr>
        <w:t xml:space="preserve">“ </w:t>
      </w:r>
      <w:r w:rsidRPr="007A4FCD">
        <w:rPr>
          <w:rFonts w:ascii="Times New Roman" w:hAnsi="Times New Roman"/>
          <w:spacing w:val="-4"/>
        </w:rPr>
        <w:t>и</w:t>
      </w:r>
      <w:r w:rsidRPr="007A4FCD">
        <w:rPr>
          <w:spacing w:val="-4"/>
        </w:rPr>
        <w:t xml:space="preserve"> </w:t>
      </w:r>
      <w:r w:rsidRPr="007A4FCD">
        <w:rPr>
          <w:rFonts w:ascii="Times New Roman" w:hAnsi="Times New Roman"/>
          <w:spacing w:val="-4"/>
        </w:rPr>
        <w:t>се</w:t>
      </w:r>
      <w:r w:rsidRPr="007A4FCD">
        <w:rPr>
          <w:spacing w:val="-4"/>
        </w:rPr>
        <w:t xml:space="preserve"> </w:t>
      </w:r>
      <w:r w:rsidRPr="007A4FCD">
        <w:rPr>
          <w:rFonts w:ascii="Times New Roman" w:hAnsi="Times New Roman"/>
          <w:spacing w:val="-4"/>
        </w:rPr>
        <w:t>додава</w:t>
      </w:r>
      <w:r w:rsidRPr="007A4FCD">
        <w:rPr>
          <w:spacing w:val="-4"/>
        </w:rPr>
        <w:t xml:space="preserve"> </w:t>
      </w:r>
      <w:r w:rsidRPr="007A4FCD">
        <w:rPr>
          <w:rFonts w:ascii="Times New Roman" w:hAnsi="Times New Roman"/>
          <w:spacing w:val="-4"/>
        </w:rPr>
        <w:t>уште</w:t>
      </w:r>
      <w:r w:rsidRPr="007A4FCD">
        <w:rPr>
          <w:spacing w:val="-4"/>
        </w:rPr>
        <w:t xml:space="preserve"> </w:t>
      </w:r>
      <w:r w:rsidRPr="007A4FCD">
        <w:rPr>
          <w:rFonts w:ascii="Times New Roman" w:hAnsi="Times New Roman"/>
          <w:spacing w:val="-4"/>
        </w:rPr>
        <w:t>еден</w:t>
      </w:r>
      <w:r w:rsidRPr="007A4FCD">
        <w:rPr>
          <w:spacing w:val="-4"/>
        </w:rPr>
        <w:t xml:space="preserve"> </w:t>
      </w:r>
      <w:r w:rsidRPr="007A4FCD">
        <w:rPr>
          <w:rFonts w:ascii="Times New Roman" w:hAnsi="Times New Roman"/>
          <w:spacing w:val="-4"/>
        </w:rPr>
        <w:t>квалификаторен</w:t>
      </w:r>
      <w:r w:rsidRPr="007A4FCD">
        <w:rPr>
          <w:spacing w:val="-4"/>
        </w:rPr>
        <w:t xml:space="preserve"> </w:t>
      </w:r>
      <w:r w:rsidRPr="007A4FCD">
        <w:rPr>
          <w:rFonts w:ascii="Times New Roman" w:hAnsi="Times New Roman"/>
          <w:spacing w:val="-4"/>
        </w:rPr>
        <w:t>облик</w:t>
      </w:r>
      <w:r w:rsidRPr="007A4FCD">
        <w:rPr>
          <w:spacing w:val="-4"/>
        </w:rPr>
        <w:t xml:space="preserve"> </w:t>
      </w:r>
      <w:r w:rsidRPr="007A4FCD">
        <w:rPr>
          <w:rFonts w:ascii="Times New Roman" w:hAnsi="Times New Roman"/>
          <w:spacing w:val="-4"/>
        </w:rPr>
        <w:t>на</w:t>
      </w:r>
      <w:r w:rsidRPr="007A4FCD">
        <w:rPr>
          <w:spacing w:val="-4"/>
        </w:rPr>
        <w:t xml:space="preserve"> </w:t>
      </w:r>
      <w:r w:rsidRPr="007A4FCD">
        <w:rPr>
          <w:rFonts w:ascii="Times New Roman" w:hAnsi="Times New Roman"/>
          <w:spacing w:val="-4"/>
        </w:rPr>
        <w:t>ова</w:t>
      </w:r>
      <w:r w:rsidRPr="007A4FCD">
        <w:rPr>
          <w:spacing w:val="-4"/>
        </w:rPr>
        <w:t xml:space="preserve"> </w:t>
      </w:r>
      <w:r w:rsidRPr="007A4FCD">
        <w:rPr>
          <w:rFonts w:ascii="Times New Roman" w:hAnsi="Times New Roman"/>
          <w:spacing w:val="-4"/>
        </w:rPr>
        <w:t>кривично</w:t>
      </w:r>
      <w:r w:rsidRPr="007A4FCD">
        <w:rPr>
          <w:spacing w:val="-4"/>
        </w:rPr>
        <w:t xml:space="preserve"> </w:t>
      </w:r>
      <w:r w:rsidRPr="007A4FCD">
        <w:rPr>
          <w:rFonts w:ascii="Times New Roman" w:hAnsi="Times New Roman"/>
          <w:spacing w:val="-4"/>
        </w:rPr>
        <w:t>дело</w:t>
      </w:r>
      <w:r w:rsidRPr="007A4FCD">
        <w:rPr>
          <w:spacing w:val="-4"/>
        </w:rPr>
        <w:t xml:space="preserve"> </w:t>
      </w:r>
      <w:r w:rsidRPr="007A4FCD">
        <w:rPr>
          <w:rFonts w:ascii="Times New Roman" w:hAnsi="Times New Roman"/>
          <w:spacing w:val="-4"/>
        </w:rPr>
        <w:t>согласно</w:t>
      </w:r>
      <w:r w:rsidRPr="007A4FCD">
        <w:rPr>
          <w:spacing w:val="-4"/>
        </w:rPr>
        <w:t xml:space="preserve"> </w:t>
      </w:r>
      <w:r w:rsidRPr="007A4FCD">
        <w:rPr>
          <w:rFonts w:ascii="Times New Roman" w:hAnsi="Times New Roman"/>
          <w:spacing w:val="-4"/>
        </w:rPr>
        <w:t>кој</w:t>
      </w:r>
      <w:r w:rsidRPr="007A4FCD">
        <w:rPr>
          <w:spacing w:val="-4"/>
        </w:rPr>
        <w:t xml:space="preserve">, </w:t>
      </w:r>
      <w:r w:rsidRPr="007A4FCD">
        <w:rPr>
          <w:rFonts w:ascii="Times New Roman" w:hAnsi="Times New Roman"/>
        </w:rPr>
        <w:t>со</w:t>
      </w:r>
      <w:r w:rsidRPr="007A4FCD">
        <w:t xml:space="preserve"> </w:t>
      </w:r>
      <w:r w:rsidRPr="007A4FCD">
        <w:rPr>
          <w:rFonts w:ascii="Times New Roman" w:hAnsi="Times New Roman"/>
        </w:rPr>
        <w:t>затвор</w:t>
      </w:r>
      <w:r w:rsidRPr="007A4FCD">
        <w:t xml:space="preserve"> </w:t>
      </w:r>
      <w:r w:rsidRPr="007A4FCD">
        <w:rPr>
          <w:rFonts w:ascii="Times New Roman" w:hAnsi="Times New Roman"/>
        </w:rPr>
        <w:t>од</w:t>
      </w:r>
      <w:r w:rsidRPr="007A4FCD">
        <w:t xml:space="preserve"> </w:t>
      </w:r>
      <w:r w:rsidRPr="007A4FCD">
        <w:rPr>
          <w:rFonts w:ascii="Times New Roman" w:hAnsi="Times New Roman"/>
        </w:rPr>
        <w:t>најмалку</w:t>
      </w:r>
      <w:r w:rsidRPr="007A4FCD">
        <w:t xml:space="preserve"> </w:t>
      </w:r>
      <w:r w:rsidRPr="007A4FCD">
        <w:rPr>
          <w:rFonts w:ascii="Times New Roman" w:hAnsi="Times New Roman"/>
        </w:rPr>
        <w:t>десет</w:t>
      </w:r>
      <w:r w:rsidRPr="007A4FCD">
        <w:t xml:space="preserve"> </w:t>
      </w:r>
      <w:r w:rsidRPr="007A4FCD">
        <w:rPr>
          <w:rFonts w:ascii="Times New Roman" w:hAnsi="Times New Roman"/>
        </w:rPr>
        <w:t>години</w:t>
      </w:r>
      <w:r w:rsidRPr="007A4FCD">
        <w:t xml:space="preserve"> </w:t>
      </w:r>
      <w:r w:rsidRPr="007A4FCD">
        <w:rPr>
          <w:rFonts w:ascii="Times New Roman" w:hAnsi="Times New Roman"/>
        </w:rPr>
        <w:t>или</w:t>
      </w:r>
      <w:r w:rsidRPr="007A4FCD">
        <w:t xml:space="preserve"> </w:t>
      </w:r>
      <w:r w:rsidRPr="007A4FCD">
        <w:rPr>
          <w:rFonts w:ascii="Times New Roman" w:hAnsi="Times New Roman"/>
        </w:rPr>
        <w:t>со</w:t>
      </w:r>
      <w:r w:rsidRPr="007A4FCD">
        <w:t xml:space="preserve"> </w:t>
      </w:r>
      <w:r w:rsidRPr="007A4FCD">
        <w:rPr>
          <w:rFonts w:ascii="Times New Roman" w:hAnsi="Times New Roman"/>
        </w:rPr>
        <w:t>доживотен</w:t>
      </w:r>
      <w:r w:rsidRPr="007A4FCD">
        <w:t xml:space="preserve"> </w:t>
      </w:r>
      <w:r w:rsidRPr="007A4FCD">
        <w:rPr>
          <w:rFonts w:ascii="Times New Roman" w:hAnsi="Times New Roman"/>
        </w:rPr>
        <w:t>затвор</w:t>
      </w:r>
      <w:r w:rsidRPr="007A4FCD">
        <w:t xml:space="preserve"> </w:t>
      </w:r>
      <w:r w:rsidRPr="007A4FCD">
        <w:rPr>
          <w:rFonts w:ascii="Times New Roman" w:hAnsi="Times New Roman"/>
        </w:rPr>
        <w:t>ќе</w:t>
      </w:r>
      <w:r w:rsidRPr="007A4FCD">
        <w:t xml:space="preserve"> </w:t>
      </w:r>
      <w:r w:rsidRPr="007A4FCD">
        <w:rPr>
          <w:rFonts w:ascii="Times New Roman" w:hAnsi="Times New Roman"/>
        </w:rPr>
        <w:t>се</w:t>
      </w:r>
      <w:r w:rsidRPr="007A4FCD">
        <w:t xml:space="preserve"> </w:t>
      </w:r>
      <w:r w:rsidRPr="007A4FCD">
        <w:rPr>
          <w:rFonts w:ascii="Times New Roman" w:hAnsi="Times New Roman"/>
        </w:rPr>
        <w:t>казни</w:t>
      </w:r>
      <w:r w:rsidRPr="007A4FCD">
        <w:t xml:space="preserve"> </w:t>
      </w:r>
      <w:r w:rsidRPr="007A4FCD">
        <w:rPr>
          <w:rFonts w:ascii="Times New Roman" w:hAnsi="Times New Roman"/>
        </w:rPr>
        <w:t>тој</w:t>
      </w:r>
      <w:r w:rsidRPr="007A4FCD">
        <w:t xml:space="preserve"> </w:t>
      </w:r>
      <w:r w:rsidRPr="007A4FCD">
        <w:rPr>
          <w:rFonts w:ascii="Times New Roman" w:hAnsi="Times New Roman"/>
        </w:rPr>
        <w:t>што</w:t>
      </w:r>
      <w:r w:rsidRPr="007A4FCD">
        <w:t xml:space="preserve"> </w:t>
      </w:r>
      <w:r w:rsidRPr="007A4FCD">
        <w:rPr>
          <w:rFonts w:ascii="Times New Roman" w:hAnsi="Times New Roman"/>
          <w:spacing w:val="-4"/>
        </w:rPr>
        <w:t>друг</w:t>
      </w:r>
      <w:r w:rsidRPr="007A4FCD">
        <w:rPr>
          <w:spacing w:val="-4"/>
        </w:rPr>
        <w:t xml:space="preserve"> </w:t>
      </w:r>
      <w:r w:rsidRPr="007A4FCD">
        <w:rPr>
          <w:rFonts w:ascii="Times New Roman" w:hAnsi="Times New Roman"/>
          <w:spacing w:val="-4"/>
        </w:rPr>
        <w:t>ќе</w:t>
      </w:r>
      <w:r w:rsidRPr="007A4FCD">
        <w:rPr>
          <w:spacing w:val="-4"/>
        </w:rPr>
        <w:t xml:space="preserve"> </w:t>
      </w:r>
      <w:r w:rsidRPr="007A4FCD">
        <w:rPr>
          <w:rFonts w:ascii="Times New Roman" w:hAnsi="Times New Roman"/>
          <w:spacing w:val="-4"/>
        </w:rPr>
        <w:t>лиши</w:t>
      </w:r>
      <w:r w:rsidRPr="007A4FCD">
        <w:rPr>
          <w:spacing w:val="-4"/>
        </w:rPr>
        <w:t xml:space="preserve"> </w:t>
      </w:r>
      <w:r w:rsidRPr="007A4FCD">
        <w:rPr>
          <w:rFonts w:ascii="Times New Roman" w:hAnsi="Times New Roman"/>
          <w:spacing w:val="-4"/>
        </w:rPr>
        <w:t>од</w:t>
      </w:r>
      <w:r w:rsidRPr="007A4FCD">
        <w:rPr>
          <w:spacing w:val="-4"/>
        </w:rPr>
        <w:t xml:space="preserve"> </w:t>
      </w:r>
      <w:r w:rsidRPr="007A4FCD">
        <w:rPr>
          <w:rFonts w:ascii="Times New Roman" w:hAnsi="Times New Roman"/>
          <w:spacing w:val="-4"/>
        </w:rPr>
        <w:t>живот</w:t>
      </w:r>
      <w:r w:rsidRPr="007A4FCD">
        <w:rPr>
          <w:spacing w:val="-4"/>
        </w:rPr>
        <w:t xml:space="preserve"> </w:t>
      </w:r>
      <w:r w:rsidRPr="007A4FCD">
        <w:rPr>
          <w:rFonts w:ascii="Times New Roman" w:hAnsi="Times New Roman"/>
          <w:spacing w:val="-4"/>
        </w:rPr>
        <w:t>заради</w:t>
      </w:r>
      <w:r w:rsidRPr="007A4FCD">
        <w:rPr>
          <w:spacing w:val="-4"/>
        </w:rPr>
        <w:t xml:space="preserve"> </w:t>
      </w:r>
      <w:r w:rsidRPr="007A4FCD">
        <w:rPr>
          <w:rFonts w:ascii="Times New Roman" w:hAnsi="Times New Roman"/>
          <w:spacing w:val="-4"/>
        </w:rPr>
        <w:t>вадење</w:t>
      </w:r>
      <w:r w:rsidRPr="007A4FCD">
        <w:rPr>
          <w:spacing w:val="-4"/>
        </w:rPr>
        <w:t xml:space="preserve"> </w:t>
      </w:r>
      <w:r w:rsidRPr="007A4FCD">
        <w:rPr>
          <w:rFonts w:ascii="Times New Roman" w:hAnsi="Times New Roman"/>
          <w:spacing w:val="-4"/>
        </w:rPr>
        <w:t>на</w:t>
      </w:r>
      <w:r w:rsidRPr="007A4FCD">
        <w:rPr>
          <w:spacing w:val="-4"/>
        </w:rPr>
        <w:t xml:space="preserve"> </w:t>
      </w:r>
      <w:r w:rsidRPr="007A4FCD">
        <w:rPr>
          <w:rFonts w:ascii="Times New Roman" w:hAnsi="Times New Roman"/>
          <w:spacing w:val="-4"/>
        </w:rPr>
        <w:t>орган</w:t>
      </w:r>
      <w:r w:rsidRPr="007A4FCD">
        <w:rPr>
          <w:spacing w:val="-4"/>
        </w:rPr>
        <w:t xml:space="preserve">, </w:t>
      </w:r>
      <w:r w:rsidRPr="007A4FCD">
        <w:rPr>
          <w:rFonts w:ascii="Times New Roman" w:hAnsi="Times New Roman"/>
          <w:spacing w:val="-4"/>
        </w:rPr>
        <w:t>ткиво</w:t>
      </w:r>
      <w:r w:rsidRPr="007A4FCD">
        <w:rPr>
          <w:spacing w:val="-4"/>
        </w:rPr>
        <w:t xml:space="preserve"> </w:t>
      </w:r>
      <w:r w:rsidRPr="007A4FCD">
        <w:rPr>
          <w:rFonts w:ascii="Times New Roman" w:hAnsi="Times New Roman"/>
          <w:spacing w:val="-4"/>
        </w:rPr>
        <w:t>или</w:t>
      </w:r>
      <w:r w:rsidRPr="007A4FCD">
        <w:rPr>
          <w:spacing w:val="-4"/>
        </w:rPr>
        <w:t xml:space="preserve"> </w:t>
      </w:r>
      <w:r w:rsidRPr="007A4FCD">
        <w:rPr>
          <w:rFonts w:ascii="Times New Roman" w:hAnsi="Times New Roman"/>
          <w:spacing w:val="-4"/>
        </w:rPr>
        <w:t>клетки</w:t>
      </w:r>
      <w:r w:rsidRPr="007A4FCD">
        <w:rPr>
          <w:spacing w:val="-4"/>
        </w:rPr>
        <w:t xml:space="preserve"> </w:t>
      </w:r>
      <w:r w:rsidRPr="007A4FCD">
        <w:rPr>
          <w:rFonts w:ascii="Times New Roman" w:hAnsi="Times New Roman"/>
          <w:spacing w:val="-4"/>
        </w:rPr>
        <w:t>за</w:t>
      </w:r>
      <w:r w:rsidRPr="007A4FCD">
        <w:rPr>
          <w:spacing w:val="-4"/>
        </w:rPr>
        <w:t xml:space="preserve"> </w:t>
      </w:r>
      <w:r w:rsidRPr="007A4FCD">
        <w:rPr>
          <w:rFonts w:ascii="Times New Roman" w:hAnsi="Times New Roman"/>
          <w:spacing w:val="-4"/>
        </w:rPr>
        <w:t>пресадување</w:t>
      </w:r>
      <w:r w:rsidRPr="007A4FCD">
        <w:rPr>
          <w:spacing w:val="-4"/>
        </w:rPr>
        <w:t>.</w:t>
      </w:r>
    </w:p>
    <w:p w:rsidR="006A7863" w:rsidRDefault="006A7863" w:rsidP="00EB1F17">
      <w:pPr>
        <w:widowControl w:val="0"/>
        <w:autoSpaceDE w:val="0"/>
        <w:autoSpaceDN w:val="0"/>
        <w:adjustRightInd w:val="0"/>
        <w:spacing w:before="24"/>
        <w:ind w:right="26"/>
        <w:jc w:val="both"/>
        <w:rPr>
          <w:color w:val="000000"/>
          <w:spacing w:val="-4"/>
          <w:lang w:val="mk-MK"/>
        </w:rPr>
      </w:pPr>
      <w:r w:rsidRPr="007A4FCD">
        <w:rPr>
          <w:color w:val="000000"/>
          <w:spacing w:val="-4"/>
          <w:lang w:val="mk-MK"/>
        </w:rPr>
        <w:tab/>
        <w:t xml:space="preserve">Со членот </w:t>
      </w:r>
      <w:r>
        <w:rPr>
          <w:color w:val="000000"/>
          <w:spacing w:val="-4"/>
          <w:lang w:val="mk-MK"/>
        </w:rPr>
        <w:t>13</w:t>
      </w:r>
      <w:r w:rsidRPr="007A4FCD">
        <w:rPr>
          <w:color w:val="000000"/>
          <w:spacing w:val="-4"/>
          <w:lang w:val="mk-MK"/>
        </w:rPr>
        <w:t xml:space="preserve"> од Предлогот се додаваат два нови члена во Кривичниот законик: „Клонирање“ и „</w:t>
      </w:r>
      <w:r w:rsidRPr="007A4FCD">
        <w:rPr>
          <w:color w:val="000000"/>
          <w:spacing w:val="-3"/>
          <w:lang w:val="mk-MK"/>
        </w:rPr>
        <w:t xml:space="preserve">Недозволени (генетски)  манипулации на оплодување“. Така, во рамките на првото наведено кривично дело е пропишано дека тој што ќе создаде човечко суштество генетски истоветно со друго живо или мртво  човечко суштество, ќе се казни со  затвор од една  до пет години. Во однос на кривичното дело </w:t>
      </w:r>
      <w:r w:rsidRPr="007A4FCD">
        <w:rPr>
          <w:color w:val="000000"/>
          <w:spacing w:val="-4"/>
          <w:lang w:val="mk-MK"/>
        </w:rPr>
        <w:t>„</w:t>
      </w:r>
      <w:r w:rsidRPr="007A4FCD">
        <w:rPr>
          <w:color w:val="000000"/>
          <w:spacing w:val="-3"/>
          <w:lang w:val="mk-MK"/>
        </w:rPr>
        <w:t>Недозволени (генетски)  манипулации на оплодување“, е пропишано дека тој што ќе оплоди јајце клетка од жена со сперматозоид од животно или животинска јајце клетка со сперматозоид од маж, или го замени ембрионот со пресадување на делови од други човечки или животински ембриони, или човечки клетки или човечки ембрион внесе во животно или животинска јајце клетка или ембрион внесе кај жена, ќе се казни со затвор од една до пет години.</w:t>
      </w:r>
    </w:p>
    <w:p w:rsidR="006A7863" w:rsidRPr="000355F1" w:rsidRDefault="006A7863" w:rsidP="00EB1F17">
      <w:pPr>
        <w:ind w:right="26"/>
        <w:jc w:val="both"/>
        <w:rPr>
          <w:color w:val="000000"/>
          <w:spacing w:val="-3"/>
          <w:lang w:val="mk-MK"/>
        </w:rPr>
      </w:pPr>
      <w:r w:rsidRPr="007A4FCD">
        <w:rPr>
          <w:color w:val="000000"/>
          <w:spacing w:val="-3"/>
          <w:lang w:val="mk-MK"/>
        </w:rPr>
        <w:tab/>
        <w:t>Со членот 1</w:t>
      </w:r>
      <w:r>
        <w:rPr>
          <w:color w:val="000000"/>
          <w:spacing w:val="-3"/>
          <w:lang w:val="mk-MK"/>
        </w:rPr>
        <w:t>4</w:t>
      </w:r>
      <w:r w:rsidRPr="007A4FCD">
        <w:rPr>
          <w:color w:val="000000"/>
          <w:spacing w:val="-3"/>
          <w:lang w:val="mk-MK"/>
        </w:rPr>
        <w:t xml:space="preserve"> од Предлогот се менува насловот на членот 129 од Кривичниот законик кој се предлага да гласи: </w:t>
      </w:r>
      <w:r w:rsidRPr="007A4FCD">
        <w:rPr>
          <w:color w:val="000000"/>
          <w:spacing w:val="-5"/>
          <w:lang w:val="mk-MK"/>
        </w:rPr>
        <w:t xml:space="preserve">„Противправно прекинување на бременост и присилна стерилизација”. Исто така со овој член се додава нов став во членот 129 со кој се санкционира </w:t>
      </w:r>
      <w:r w:rsidRPr="007A4FCD">
        <w:rPr>
          <w:color w:val="000000"/>
          <w:w w:val="102"/>
          <w:lang w:val="mk-MK"/>
        </w:rPr>
        <w:t xml:space="preserve">тој што без согласност или со доведување во заблуда или искористување на незнаењето на женско лице спротивно на закон, со хируршка интервенцилја или на друг начин ќе ја прекине нејзината способност за репродукија. </w:t>
      </w:r>
      <w:r>
        <w:rPr>
          <w:color w:val="000000"/>
          <w:w w:val="102"/>
          <w:lang w:val="mk-MK"/>
        </w:rPr>
        <w:t>Освен ова ставот (4) кој станува став (5) се менува и гласи: „</w:t>
      </w:r>
      <w:r w:rsidRPr="0027203E">
        <w:rPr>
          <w:lang w:val="mk-MK"/>
        </w:rPr>
        <w:t xml:space="preserve"> </w:t>
      </w:r>
      <w:r w:rsidRPr="007A4FCD">
        <w:rPr>
          <w:lang w:val="mk-MK"/>
        </w:rPr>
        <w:t>Ако делото од ставовите (1), (2), (3) и (4) од овој член е сторено спрема малолетно женско лице или настапило тешко телесно нарушување на здравјето или смрт на женското лице, сторителот ќе се казни за делото од став (1) од овој член со затвор од шест месеци до пет години, а за делото од ставовите (2), (3), (4) од овој член со затвор најмалку три години.“</w:t>
      </w:r>
    </w:p>
    <w:p w:rsidR="006A7863" w:rsidRPr="000355F1" w:rsidRDefault="006A7863" w:rsidP="00EB1F17">
      <w:pPr>
        <w:widowControl w:val="0"/>
        <w:autoSpaceDE w:val="0"/>
        <w:autoSpaceDN w:val="0"/>
        <w:adjustRightInd w:val="0"/>
        <w:spacing w:before="4" w:line="276" w:lineRule="exact"/>
        <w:ind w:right="26"/>
        <w:jc w:val="both"/>
        <w:rPr>
          <w:color w:val="000000"/>
          <w:spacing w:val="-3"/>
          <w:lang w:val="mk-MK"/>
        </w:rPr>
      </w:pPr>
      <w:r>
        <w:rPr>
          <w:color w:val="000000"/>
          <w:w w:val="102"/>
          <w:lang w:val="mk-MK"/>
        </w:rPr>
        <w:tab/>
      </w:r>
      <w:r w:rsidRPr="007A4FCD">
        <w:rPr>
          <w:color w:val="000000"/>
          <w:w w:val="102"/>
          <w:lang w:val="mk-MK"/>
        </w:rPr>
        <w:t>Со членот 1</w:t>
      </w:r>
      <w:r>
        <w:rPr>
          <w:color w:val="000000"/>
          <w:w w:val="102"/>
          <w:lang w:val="mk-MK"/>
        </w:rPr>
        <w:t>5</w:t>
      </w:r>
      <w:r w:rsidRPr="007A4FCD">
        <w:rPr>
          <w:color w:val="000000"/>
          <w:w w:val="102"/>
          <w:lang w:val="mk-MK"/>
        </w:rPr>
        <w:t xml:space="preserve"> од </w:t>
      </w:r>
      <w:r>
        <w:rPr>
          <w:color w:val="000000"/>
          <w:w w:val="102"/>
          <w:lang w:val="mk-MK"/>
        </w:rPr>
        <w:t>П</w:t>
      </w:r>
      <w:r w:rsidRPr="007A4FCD">
        <w:rPr>
          <w:color w:val="000000"/>
          <w:w w:val="102"/>
          <w:lang w:val="mk-MK"/>
        </w:rPr>
        <w:t xml:space="preserve">редлогот се менува ставот 1 од членот 137 во кој е пропишано дека </w:t>
      </w:r>
      <w:r>
        <w:rPr>
          <w:lang w:val="mk-MK"/>
        </w:rPr>
        <w:t>т</w:t>
      </w:r>
      <w:r w:rsidRPr="007A4FCD">
        <w:rPr>
          <w:lang w:val="mk-MK"/>
        </w:rPr>
        <w:t xml:space="preserve">ој што врз основа на разлика </w:t>
      </w:r>
      <w:r w:rsidRPr="007A4FCD">
        <w:rPr>
          <w:color w:val="000000"/>
          <w:spacing w:val="-1"/>
          <w:lang w:val="mk-MK"/>
        </w:rPr>
        <w:t xml:space="preserve">на полот, расата, бојата на кожа, родот, припадноста на маргинализирана група, етничката припадност, јазикот, државјанството, социјалното потекло, религијата или верското уверување, образованието, политичката припадност, личниот или општествениот статус, менталната или телесната попреченост, возраста, семејната или брачната состојба, имотниот статус, здравствената состојба, или која било друга основа, </w:t>
      </w:r>
      <w:r w:rsidRPr="007A4FCD">
        <w:rPr>
          <w:color w:val="000000"/>
          <w:w w:val="103"/>
          <w:lang w:val="mk-MK"/>
        </w:rPr>
        <w:t xml:space="preserve">ќе му одземе или ограничи </w:t>
      </w:r>
      <w:r w:rsidRPr="007A4FCD">
        <w:rPr>
          <w:color w:val="000000"/>
          <w:w w:val="102"/>
          <w:lang w:val="mk-MK"/>
        </w:rPr>
        <w:t xml:space="preserve">права  на  човекот  и  граѓанинот,  утврдени  со  Уставот на Република Македонија,  закон  или  со  ратификуван </w:t>
      </w:r>
      <w:r w:rsidRPr="007A4FCD">
        <w:rPr>
          <w:color w:val="000000"/>
          <w:spacing w:val="-3"/>
          <w:lang w:val="mk-MK"/>
        </w:rPr>
        <w:t xml:space="preserve">меѓународен договор или кој врз основа на овие разлики им дава на граѓаните повластици спротивни на Уставот на Република Македонија,  закон или ратификуван меѓународен договор, ќе се казни со затвор </w:t>
      </w:r>
      <w:r w:rsidRPr="007A4FCD">
        <w:rPr>
          <w:color w:val="000000"/>
          <w:spacing w:val="-4"/>
          <w:lang w:val="mk-MK"/>
        </w:rPr>
        <w:t xml:space="preserve">од три месеци до три години. </w:t>
      </w:r>
    </w:p>
    <w:p w:rsidR="006A7863" w:rsidRDefault="006A7863" w:rsidP="00EB1F17">
      <w:pPr>
        <w:widowControl w:val="0"/>
        <w:tabs>
          <w:tab w:val="left" w:pos="8460"/>
        </w:tabs>
        <w:autoSpaceDE w:val="0"/>
        <w:autoSpaceDN w:val="0"/>
        <w:adjustRightInd w:val="0"/>
        <w:spacing w:before="5" w:line="280" w:lineRule="exact"/>
        <w:ind w:right="26"/>
        <w:jc w:val="both"/>
        <w:rPr>
          <w:color w:val="000000"/>
          <w:spacing w:val="-3"/>
          <w:lang w:val="mk-MK"/>
        </w:rPr>
      </w:pPr>
      <w:r>
        <w:rPr>
          <w:color w:val="000000"/>
          <w:spacing w:val="-4"/>
          <w:lang w:val="mk-MK"/>
        </w:rPr>
        <w:t xml:space="preserve">       </w:t>
      </w:r>
      <w:r w:rsidRPr="007A4FCD">
        <w:rPr>
          <w:color w:val="000000"/>
          <w:w w:val="102"/>
          <w:lang w:val="mk-MK"/>
        </w:rPr>
        <w:t>Со членот 1</w:t>
      </w:r>
      <w:r>
        <w:rPr>
          <w:color w:val="000000"/>
          <w:w w:val="102"/>
          <w:lang w:val="mk-MK"/>
        </w:rPr>
        <w:t>6</w:t>
      </w:r>
      <w:r w:rsidRPr="007A4FCD">
        <w:rPr>
          <w:color w:val="000000"/>
          <w:w w:val="102"/>
          <w:lang w:val="mk-MK"/>
        </w:rPr>
        <w:t xml:space="preserve"> од </w:t>
      </w:r>
      <w:r>
        <w:rPr>
          <w:color w:val="000000"/>
          <w:w w:val="102"/>
          <w:lang w:val="mk-MK"/>
        </w:rPr>
        <w:t>П</w:t>
      </w:r>
      <w:r w:rsidRPr="007A4FCD">
        <w:rPr>
          <w:color w:val="000000"/>
          <w:w w:val="102"/>
          <w:lang w:val="mk-MK"/>
        </w:rPr>
        <w:t>редлогот се менува ставот 4 од членот 144 кој се однесува на кривичното дело „</w:t>
      </w:r>
      <w:r w:rsidRPr="007A4FCD">
        <w:rPr>
          <w:lang w:val="mk-MK"/>
        </w:rPr>
        <w:t>Загрозување на сигурноста“,</w:t>
      </w:r>
      <w:r w:rsidRPr="007A4FCD">
        <w:rPr>
          <w:color w:val="000000"/>
          <w:w w:val="102"/>
          <w:lang w:val="mk-MK"/>
        </w:rPr>
        <w:t xml:space="preserve"> во кој е пропишано дека </w:t>
      </w:r>
      <w:r>
        <w:rPr>
          <w:color w:val="000000"/>
          <w:spacing w:val="-2"/>
          <w:lang w:val="mk-MK"/>
        </w:rPr>
        <w:t>т</w:t>
      </w:r>
      <w:r w:rsidRPr="007A4FCD">
        <w:rPr>
          <w:color w:val="000000"/>
          <w:spacing w:val="-2"/>
          <w:lang w:val="mk-MK"/>
        </w:rPr>
        <w:t xml:space="preserve">ој што по пат на информатички систем ќе се закани дека ќе стори кривично дело за кое е пропишана казна затвор од пет години или потешка казна против некое лице поради </w:t>
      </w:r>
      <w:r w:rsidRPr="007A4FCD">
        <w:rPr>
          <w:color w:val="000000"/>
          <w:w w:val="102"/>
          <w:lang w:val="mk-MK"/>
        </w:rPr>
        <w:t xml:space="preserve">нивната припадност на одреден </w:t>
      </w:r>
      <w:r w:rsidRPr="007A4FCD">
        <w:rPr>
          <w:color w:val="000000"/>
          <w:spacing w:val="-1"/>
          <w:lang w:val="mk-MK"/>
        </w:rPr>
        <w:t xml:space="preserve">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w:t>
      </w:r>
      <w:r w:rsidRPr="007A4FCD">
        <w:rPr>
          <w:color w:val="000000"/>
          <w:spacing w:val="-3"/>
          <w:lang w:val="mk-MK"/>
        </w:rPr>
        <w:t xml:space="preserve"> ќе се казни со казна затвор од една до пет години.</w:t>
      </w:r>
    </w:p>
    <w:p w:rsidR="006A7863" w:rsidRDefault="006A7863" w:rsidP="00EB1F17">
      <w:pPr>
        <w:ind w:right="26"/>
        <w:jc w:val="both"/>
        <w:rPr>
          <w:lang w:val="mk-MK"/>
        </w:rPr>
      </w:pPr>
      <w:r w:rsidRPr="007A4FCD">
        <w:rPr>
          <w:lang w:val="mk-MK"/>
        </w:rPr>
        <w:tab/>
        <w:t>Со членот 1</w:t>
      </w:r>
      <w:r>
        <w:rPr>
          <w:lang w:val="mk-MK"/>
        </w:rPr>
        <w:t>7</w:t>
      </w:r>
      <w:r w:rsidRPr="007A4FCD">
        <w:rPr>
          <w:lang w:val="mk-MK"/>
        </w:rPr>
        <w:t xml:space="preserve"> од Предлогот се додава нов квалификаторен облик на кривичното дело „ Силување“ во кој е пропишано </w:t>
      </w:r>
      <w:r>
        <w:rPr>
          <w:lang w:val="mk-MK"/>
        </w:rPr>
        <w:t>дека а</w:t>
      </w:r>
      <w:r w:rsidRPr="007A4FCD">
        <w:rPr>
          <w:lang w:val="mk-MK"/>
        </w:rPr>
        <w:t xml:space="preserve">ко делото е сторено врз дете кое наполнило 14 години сторителот ќе се казни со затвор најмалку четири години. </w:t>
      </w:r>
      <w:r>
        <w:rPr>
          <w:color w:val="000000"/>
          <w:spacing w:val="-1"/>
          <w:lang w:val="mk-MK"/>
        </w:rPr>
        <w:t>Се врши  и номотехничко усогласување на текстот на законот.</w:t>
      </w:r>
    </w:p>
    <w:p w:rsidR="006A7863" w:rsidRPr="007A4FCD" w:rsidRDefault="006A7863" w:rsidP="00EB1F17">
      <w:pPr>
        <w:ind w:right="26" w:firstLine="720"/>
        <w:jc w:val="both"/>
        <w:rPr>
          <w:lang w:val="mk-MK"/>
        </w:rPr>
      </w:pPr>
      <w:r>
        <w:rPr>
          <w:lang w:val="mk-MK"/>
        </w:rPr>
        <w:t>Со членот 18 од Предлогот се додава с</w:t>
      </w:r>
      <w:r w:rsidRPr="007A4FCD">
        <w:rPr>
          <w:lang w:val="mk-MK"/>
        </w:rPr>
        <w:t>лична одредба</w:t>
      </w:r>
      <w:r>
        <w:rPr>
          <w:lang w:val="mk-MK"/>
        </w:rPr>
        <w:t xml:space="preserve"> како и во членот 186 </w:t>
      </w:r>
      <w:r w:rsidRPr="007A4FCD">
        <w:rPr>
          <w:lang w:val="mk-MK"/>
        </w:rPr>
        <w:t xml:space="preserve"> со која се зајакнува казнената политика</w:t>
      </w:r>
      <w:r>
        <w:rPr>
          <w:lang w:val="mk-MK"/>
        </w:rPr>
        <w:t>, Освен ова се врши и номотехничко усогласување на текстот на законот.</w:t>
      </w:r>
    </w:p>
    <w:p w:rsidR="006A7863" w:rsidRDefault="006A7863" w:rsidP="00EB1F17">
      <w:pPr>
        <w:ind w:right="26"/>
        <w:jc w:val="both"/>
        <w:rPr>
          <w:lang w:val="mk-MK"/>
        </w:rPr>
      </w:pPr>
      <w:r>
        <w:rPr>
          <w:lang w:val="mk-MK"/>
        </w:rPr>
        <w:tab/>
        <w:t xml:space="preserve">Со член 19 од Предлогот се менува насловот на членот 188 кој се предлага да гласи </w:t>
      </w:r>
      <w:r w:rsidRPr="007A4FCD">
        <w:rPr>
          <w:lang w:val="mk-MK"/>
        </w:rPr>
        <w:t>„Полов напад врз дете кое не наполнило 14 години“</w:t>
      </w:r>
      <w:r>
        <w:rPr>
          <w:lang w:val="mk-MK"/>
        </w:rPr>
        <w:t>. Се врши и номотехничко усогласување на членот 188 од Кривичниот законик.</w:t>
      </w:r>
    </w:p>
    <w:p w:rsidR="006A7863" w:rsidRPr="007A4FCD" w:rsidRDefault="006A7863" w:rsidP="00EB1F17">
      <w:pPr>
        <w:pStyle w:val="Barawe"/>
        <w:rPr>
          <w:rFonts w:ascii="Times New Roman" w:hAnsi="Times New Roman"/>
          <w:lang w:val="mk-MK"/>
        </w:rPr>
      </w:pPr>
      <w:r>
        <w:rPr>
          <w:rFonts w:ascii="Times New Roman" w:hAnsi="Times New Roman"/>
          <w:lang w:val="mk-MK"/>
        </w:rPr>
        <w:t>Со</w:t>
      </w:r>
      <w:r>
        <w:rPr>
          <w:lang w:val="mk-MK"/>
        </w:rPr>
        <w:t xml:space="preserve"> </w:t>
      </w:r>
      <w:r>
        <w:rPr>
          <w:rFonts w:ascii="Times New Roman" w:hAnsi="Times New Roman"/>
          <w:lang w:val="mk-MK"/>
        </w:rPr>
        <w:t>член</w:t>
      </w:r>
      <w:r>
        <w:rPr>
          <w:lang w:val="mk-MK"/>
        </w:rPr>
        <w:t xml:space="preserve"> 20 </w:t>
      </w:r>
      <w:r>
        <w:rPr>
          <w:rFonts w:ascii="Times New Roman" w:hAnsi="Times New Roman"/>
          <w:lang w:val="mk-MK"/>
        </w:rPr>
        <w:t>се</w:t>
      </w:r>
      <w:r>
        <w:rPr>
          <w:lang w:val="mk-MK"/>
        </w:rPr>
        <w:t xml:space="preserve"> </w:t>
      </w:r>
      <w:r>
        <w:rPr>
          <w:rFonts w:ascii="Times New Roman" w:hAnsi="Times New Roman"/>
          <w:lang w:val="mk-MK"/>
        </w:rPr>
        <w:t>вршат</w:t>
      </w:r>
      <w:r>
        <w:rPr>
          <w:lang w:val="mk-MK"/>
        </w:rPr>
        <w:t xml:space="preserve"> </w:t>
      </w:r>
      <w:r>
        <w:rPr>
          <w:rFonts w:ascii="Times New Roman" w:hAnsi="Times New Roman"/>
          <w:lang w:val="mk-MK"/>
        </w:rPr>
        <w:t>измени</w:t>
      </w:r>
      <w:r>
        <w:rPr>
          <w:lang w:val="mk-MK"/>
        </w:rPr>
        <w:t xml:space="preserve"> </w:t>
      </w:r>
      <w:r>
        <w:rPr>
          <w:rFonts w:ascii="Times New Roman" w:hAnsi="Times New Roman"/>
          <w:lang w:val="mk-MK"/>
        </w:rPr>
        <w:t>во</w:t>
      </w:r>
      <w:r>
        <w:rPr>
          <w:lang w:val="mk-MK"/>
        </w:rPr>
        <w:t xml:space="preserve"> </w:t>
      </w:r>
      <w:r>
        <w:rPr>
          <w:rFonts w:ascii="Times New Roman" w:hAnsi="Times New Roman"/>
          <w:lang w:val="mk-MK"/>
        </w:rPr>
        <w:t>членот</w:t>
      </w:r>
      <w:r>
        <w:rPr>
          <w:lang w:val="mk-MK"/>
        </w:rPr>
        <w:t xml:space="preserve"> 189 </w:t>
      </w:r>
      <w:r>
        <w:rPr>
          <w:rFonts w:ascii="Times New Roman" w:hAnsi="Times New Roman"/>
          <w:lang w:val="mk-MK"/>
        </w:rPr>
        <w:t>од</w:t>
      </w:r>
      <w:r>
        <w:rPr>
          <w:lang w:val="mk-MK"/>
        </w:rPr>
        <w:t xml:space="preserve"> </w:t>
      </w:r>
      <w:r>
        <w:rPr>
          <w:rFonts w:ascii="Times New Roman" w:hAnsi="Times New Roman"/>
          <w:lang w:val="mk-MK"/>
        </w:rPr>
        <w:t>Кривичниот</w:t>
      </w:r>
      <w:r>
        <w:rPr>
          <w:lang w:val="mk-MK"/>
        </w:rPr>
        <w:t xml:space="preserve"> </w:t>
      </w:r>
      <w:r>
        <w:rPr>
          <w:rFonts w:ascii="Times New Roman" w:hAnsi="Times New Roman"/>
          <w:lang w:val="mk-MK"/>
        </w:rPr>
        <w:t>законик</w:t>
      </w:r>
      <w:r>
        <w:rPr>
          <w:lang w:val="mk-MK"/>
        </w:rPr>
        <w:t xml:space="preserve">. </w:t>
      </w:r>
      <w:r>
        <w:rPr>
          <w:rFonts w:ascii="Times New Roman" w:hAnsi="Times New Roman"/>
          <w:lang w:val="mk-MK"/>
        </w:rPr>
        <w:t>Со</w:t>
      </w:r>
      <w:r>
        <w:rPr>
          <w:lang w:val="mk-MK"/>
        </w:rPr>
        <w:t xml:space="preserve"> </w:t>
      </w:r>
      <w:r>
        <w:rPr>
          <w:rFonts w:ascii="Times New Roman" w:hAnsi="Times New Roman"/>
          <w:lang w:val="mk-MK"/>
        </w:rPr>
        <w:t>Предлогот</w:t>
      </w:r>
      <w:r>
        <w:rPr>
          <w:lang w:val="mk-MK"/>
        </w:rPr>
        <w:t xml:space="preserve"> </w:t>
      </w:r>
      <w:r>
        <w:rPr>
          <w:rFonts w:ascii="Times New Roman" w:hAnsi="Times New Roman"/>
          <w:lang w:val="mk-MK"/>
        </w:rPr>
        <w:t>се</w:t>
      </w:r>
      <w:r>
        <w:rPr>
          <w:lang w:val="mk-MK"/>
        </w:rPr>
        <w:t xml:space="preserve"> </w:t>
      </w:r>
      <w:r>
        <w:rPr>
          <w:rFonts w:ascii="Times New Roman" w:hAnsi="Times New Roman"/>
          <w:lang w:val="mk-MK"/>
        </w:rPr>
        <w:t>менува</w:t>
      </w:r>
      <w:r>
        <w:rPr>
          <w:lang w:val="mk-MK"/>
        </w:rPr>
        <w:t xml:space="preserve"> </w:t>
      </w:r>
      <w:r>
        <w:rPr>
          <w:rFonts w:ascii="Times New Roman" w:hAnsi="Times New Roman"/>
          <w:lang w:val="mk-MK"/>
        </w:rPr>
        <w:t>ставот</w:t>
      </w:r>
      <w:r>
        <w:rPr>
          <w:lang w:val="mk-MK"/>
        </w:rPr>
        <w:t xml:space="preserve"> (2) </w:t>
      </w:r>
      <w:r>
        <w:rPr>
          <w:rFonts w:ascii="Times New Roman" w:hAnsi="Times New Roman"/>
          <w:lang w:val="mk-MK"/>
        </w:rPr>
        <w:t>според кој а</w:t>
      </w:r>
      <w:r w:rsidRPr="007A4FCD">
        <w:rPr>
          <w:rFonts w:ascii="Times New Roman" w:hAnsi="Times New Roman"/>
          <w:lang w:val="mk-MK"/>
        </w:rPr>
        <w:t xml:space="preserve">ко делото од став 1 го изврши крвен сродник  во права  линија или брат, односно сестра наставник, воспитувач, посвоител, старател, очув, маќеа, лекар или друго лице со злоупотреба на својата положба </w:t>
      </w:r>
      <w:r w:rsidRPr="007A4FCD">
        <w:rPr>
          <w:rFonts w:ascii="Times New Roman" w:hAnsi="Times New Roman"/>
          <w:bCs/>
          <w:noProof/>
          <w:lang w:val="mk-MK"/>
        </w:rPr>
        <w:t>или при вршење семејно насилство</w:t>
      </w:r>
      <w:r w:rsidRPr="007A4FCD">
        <w:rPr>
          <w:rFonts w:ascii="Times New Roman" w:hAnsi="Times New Roman"/>
          <w:lang w:val="mk-MK"/>
        </w:rPr>
        <w:t xml:space="preserve"> ќе изврши обљуба или друго полово дејствие со дете кое му е доверено заради учење, воспитување, чување или нега,</w:t>
      </w:r>
    </w:p>
    <w:p w:rsidR="006A7863" w:rsidRDefault="006A7863" w:rsidP="00EB1F17">
      <w:pPr>
        <w:ind w:right="26"/>
        <w:jc w:val="both"/>
        <w:rPr>
          <w:lang w:val="mk-MK"/>
        </w:rPr>
      </w:pPr>
      <w:r w:rsidRPr="007A4FCD">
        <w:rPr>
          <w:lang w:val="mk-MK"/>
        </w:rPr>
        <w:t>ќе се казни со затвор најмалку десет години.</w:t>
      </w:r>
    </w:p>
    <w:p w:rsidR="006A7863" w:rsidRDefault="006A7863" w:rsidP="00EB1F17">
      <w:pPr>
        <w:ind w:right="26" w:firstLine="720"/>
        <w:jc w:val="both"/>
        <w:rPr>
          <w:lang w:val="mk-MK"/>
        </w:rPr>
      </w:pPr>
      <w:r w:rsidRPr="007A4FCD">
        <w:rPr>
          <w:lang w:val="mk-MK"/>
        </w:rPr>
        <w:t xml:space="preserve">Со членот </w:t>
      </w:r>
      <w:r>
        <w:rPr>
          <w:lang w:val="mk-MK"/>
        </w:rPr>
        <w:t>21</w:t>
      </w:r>
      <w:r w:rsidRPr="007A4FCD">
        <w:rPr>
          <w:lang w:val="mk-MK"/>
        </w:rPr>
        <w:t xml:space="preserve"> од </w:t>
      </w:r>
      <w:r>
        <w:rPr>
          <w:lang w:val="mk-MK"/>
        </w:rPr>
        <w:t>П</w:t>
      </w:r>
      <w:r w:rsidRPr="007A4FCD">
        <w:rPr>
          <w:lang w:val="mk-MK"/>
        </w:rPr>
        <w:t>редлогот во членот 191 се брише ставот (3), затоа што ова дело се поклопува со друго кое е веќе содржано во Кривичниот законик.</w:t>
      </w:r>
    </w:p>
    <w:p w:rsidR="006A7863" w:rsidRDefault="006A7863" w:rsidP="00EB1F17">
      <w:pPr>
        <w:ind w:right="26" w:firstLine="720"/>
        <w:jc w:val="both"/>
        <w:rPr>
          <w:lang w:val="mk-MK"/>
        </w:rPr>
      </w:pPr>
      <w:r>
        <w:rPr>
          <w:lang w:val="mk-MK"/>
        </w:rPr>
        <w:t xml:space="preserve">Со член 22 од Предлогот се пропишува дека по </w:t>
      </w:r>
      <w:r w:rsidRPr="007A4FCD">
        <w:rPr>
          <w:lang w:val="mk-MK"/>
        </w:rPr>
        <w:t xml:space="preserve">членот 191 се додава нов член 191-а </w:t>
      </w:r>
      <w:r>
        <w:rPr>
          <w:lang w:val="mk-MK"/>
        </w:rPr>
        <w:t>со наслов: „Детска проституција“. Според став (1) т</w:t>
      </w:r>
      <w:r w:rsidRPr="007A4FCD">
        <w:rPr>
          <w:lang w:val="mk-MK"/>
        </w:rPr>
        <w:t xml:space="preserve">ој што врбува, наведува, поттикнува или намамува дете на проституција или посредува, предава или учествува во предавање на дете на друг заради вршење проституција, или овозможува на друг користење сексуални услуги од дете, или на друг начин користи дете за сексуални активности заради остварување на имотна или друга корист, </w:t>
      </w:r>
      <w:r>
        <w:rPr>
          <w:lang w:val="mk-MK"/>
        </w:rPr>
        <w:t xml:space="preserve"> </w:t>
      </w:r>
      <w:r w:rsidRPr="007A4FCD">
        <w:rPr>
          <w:lang w:val="mk-MK"/>
        </w:rPr>
        <w:t>ќе се казни со затвор од најмалку четири години.</w:t>
      </w:r>
      <w:r>
        <w:rPr>
          <w:lang w:val="mk-MK"/>
        </w:rPr>
        <w:t xml:space="preserve"> Во истиот член со став (2) се предвидува дека доколку делото е сторено со употреба на сила или сериозна закана, сторителот ќе се казни со поголема казна затворот т.е. најмалку осум години. Според став (3) т</w:t>
      </w:r>
      <w:r w:rsidRPr="007A4FCD">
        <w:rPr>
          <w:lang w:val="mk-MK"/>
        </w:rPr>
        <w:t>ој што организира вршење на делата од ставовите (1) и (2), или делата ќе ги стори при вршење на семејно насилство, ќе се казни со затвор од најмалку десет години.</w:t>
      </w:r>
    </w:p>
    <w:p w:rsidR="006A7863" w:rsidRDefault="006A7863" w:rsidP="00EB1F17">
      <w:pPr>
        <w:ind w:right="26"/>
        <w:jc w:val="both"/>
        <w:rPr>
          <w:lang w:val="mk-MK"/>
        </w:rPr>
      </w:pPr>
      <w:r>
        <w:rPr>
          <w:lang w:val="mk-MK"/>
        </w:rPr>
        <w:tab/>
      </w:r>
      <w:r w:rsidRPr="007A4FCD">
        <w:rPr>
          <w:lang w:val="mk-MK"/>
        </w:rPr>
        <w:t xml:space="preserve">Со членот </w:t>
      </w:r>
      <w:r>
        <w:rPr>
          <w:lang w:val="mk-MK"/>
        </w:rPr>
        <w:t>23</w:t>
      </w:r>
      <w:r w:rsidRPr="007A4FCD">
        <w:rPr>
          <w:lang w:val="mk-MK"/>
        </w:rPr>
        <w:t xml:space="preserve"> од </w:t>
      </w:r>
      <w:r>
        <w:rPr>
          <w:lang w:val="mk-MK"/>
        </w:rPr>
        <w:t>П</w:t>
      </w:r>
      <w:r w:rsidRPr="007A4FCD">
        <w:rPr>
          <w:lang w:val="mk-MK"/>
        </w:rPr>
        <w:t>редлогот се брише и членот 192 од Кривичниот законик од веќе наведените причини.</w:t>
      </w:r>
    </w:p>
    <w:p w:rsidR="006A7863" w:rsidRDefault="006A7863" w:rsidP="00EB1F17">
      <w:pPr>
        <w:ind w:right="26" w:firstLine="720"/>
        <w:jc w:val="both"/>
        <w:rPr>
          <w:lang w:val="mk-MK"/>
        </w:rPr>
      </w:pPr>
      <w:r>
        <w:rPr>
          <w:lang w:val="mk-MK"/>
        </w:rPr>
        <w:t>Со членот 24</w:t>
      </w:r>
      <w:r w:rsidRPr="007A4FCD">
        <w:rPr>
          <w:lang w:val="mk-MK"/>
        </w:rPr>
        <w:t xml:space="preserve"> се врши номоте</w:t>
      </w:r>
      <w:r>
        <w:rPr>
          <w:lang w:val="mk-MK"/>
        </w:rPr>
        <w:t>хничко подобрување на членот 193</w:t>
      </w:r>
      <w:r w:rsidRPr="007A4FCD">
        <w:rPr>
          <w:lang w:val="mk-MK"/>
        </w:rPr>
        <w:t xml:space="preserve"> од Кривичниот законик.</w:t>
      </w:r>
    </w:p>
    <w:p w:rsidR="006A7863" w:rsidRDefault="006A7863" w:rsidP="00EB1F17">
      <w:pPr>
        <w:ind w:right="26" w:firstLine="720"/>
        <w:jc w:val="both"/>
        <w:rPr>
          <w:lang w:val="mk-MK"/>
        </w:rPr>
      </w:pPr>
      <w:r>
        <w:rPr>
          <w:lang w:val="mk-MK"/>
        </w:rPr>
        <w:t>Со членот 25</w:t>
      </w:r>
      <w:r w:rsidRPr="007A4FCD">
        <w:rPr>
          <w:lang w:val="mk-MK"/>
        </w:rPr>
        <w:t xml:space="preserve"> се врши номоте</w:t>
      </w:r>
      <w:r>
        <w:rPr>
          <w:lang w:val="mk-MK"/>
        </w:rPr>
        <w:t>хничко подобрување на членот 193 - б</w:t>
      </w:r>
      <w:r w:rsidRPr="007A4FCD">
        <w:rPr>
          <w:lang w:val="mk-MK"/>
        </w:rPr>
        <w:t xml:space="preserve"> од Кривичниот законик.</w:t>
      </w:r>
    </w:p>
    <w:p w:rsidR="006A7863" w:rsidRDefault="006A7863" w:rsidP="00EB1F17">
      <w:pPr>
        <w:ind w:right="26" w:firstLine="720"/>
        <w:jc w:val="both"/>
        <w:rPr>
          <w:lang w:val="mk-MK"/>
        </w:rPr>
      </w:pPr>
      <w:r>
        <w:rPr>
          <w:lang w:val="mk-MK"/>
        </w:rPr>
        <w:t>Со членот 26</w:t>
      </w:r>
      <w:r w:rsidRPr="007A4FCD">
        <w:rPr>
          <w:lang w:val="mk-MK"/>
        </w:rPr>
        <w:t xml:space="preserve"> се врши номоте</w:t>
      </w:r>
      <w:r>
        <w:rPr>
          <w:lang w:val="mk-MK"/>
        </w:rPr>
        <w:t>хничко подобрување на членот 194</w:t>
      </w:r>
      <w:r w:rsidRPr="007A4FCD">
        <w:rPr>
          <w:lang w:val="mk-MK"/>
        </w:rPr>
        <w:t xml:space="preserve"> од Кривичниот законик.</w:t>
      </w:r>
    </w:p>
    <w:p w:rsidR="006A7863" w:rsidRDefault="006A7863" w:rsidP="00EB1F17">
      <w:pPr>
        <w:ind w:right="26"/>
        <w:jc w:val="both"/>
        <w:rPr>
          <w:lang w:val="mk-MK"/>
        </w:rPr>
      </w:pPr>
      <w:r>
        <w:rPr>
          <w:lang w:val="mk-MK"/>
        </w:rPr>
        <w:tab/>
      </w:r>
      <w:r w:rsidRPr="007A4FCD">
        <w:rPr>
          <w:lang w:val="mk-MK"/>
        </w:rPr>
        <w:t xml:space="preserve">Со членот </w:t>
      </w:r>
      <w:r>
        <w:rPr>
          <w:lang w:val="mk-MK"/>
        </w:rPr>
        <w:t>27</w:t>
      </w:r>
      <w:r w:rsidRPr="007A4FCD">
        <w:rPr>
          <w:lang w:val="mk-MK"/>
        </w:rPr>
        <w:t xml:space="preserve"> се врши номотехничко подобрување на членот 200 од Кривичниот законик.</w:t>
      </w:r>
    </w:p>
    <w:p w:rsidR="006A7863" w:rsidRDefault="006A7863" w:rsidP="00EB1F17">
      <w:pPr>
        <w:ind w:right="26" w:firstLine="720"/>
        <w:jc w:val="both"/>
        <w:rPr>
          <w:lang w:val="mk-MK"/>
        </w:rPr>
      </w:pPr>
      <w:r>
        <w:rPr>
          <w:lang w:val="mk-MK"/>
        </w:rPr>
        <w:t>Со членот 28 се вршат измени во член 201, став (1) во однос на казната затвор за сторителот на ова кривично дело од најмалку пет години на од една до десет години.  Во став (3) од истиот член се намалува казната за сторителот на пет години.</w:t>
      </w:r>
    </w:p>
    <w:p w:rsidR="006A7863" w:rsidRPr="007A4FCD" w:rsidRDefault="006A7863" w:rsidP="00EB1F17">
      <w:pPr>
        <w:ind w:right="26"/>
        <w:jc w:val="both"/>
        <w:rPr>
          <w:lang w:val="mk-MK"/>
        </w:rPr>
      </w:pPr>
      <w:r>
        <w:rPr>
          <w:lang w:val="mk-MK"/>
        </w:rPr>
        <w:tab/>
      </w:r>
      <w:r w:rsidRPr="007A4FCD">
        <w:rPr>
          <w:lang w:val="mk-MK"/>
        </w:rPr>
        <w:t xml:space="preserve">Со членот </w:t>
      </w:r>
      <w:r>
        <w:rPr>
          <w:lang w:val="mk-MK"/>
        </w:rPr>
        <w:t>29</w:t>
      </w:r>
      <w:r w:rsidRPr="007A4FCD">
        <w:rPr>
          <w:lang w:val="mk-MK"/>
        </w:rPr>
        <w:t xml:space="preserve"> се интервенира во членот 210 „ Недопуштено пресадување делови од човечкото тело“ и се додава нов квалификаторен облик согласно кој со казната од став (3) од овој член ќе се казни тој што спротивно на законот продава, посредува, огласува за потреби или за достапност на делови од човечкото тело заради остварување на имотна или друга корист. </w:t>
      </w:r>
      <w:r>
        <w:rPr>
          <w:lang w:val="mk-MK"/>
        </w:rPr>
        <w:t>Покрај ова, се врши дополнување на член 210 со тоа што со нов став (5) за ова кривично дело се предвидува и парична казна доколку сторителот е правно лице.“</w:t>
      </w:r>
    </w:p>
    <w:p w:rsidR="006A7863" w:rsidRPr="007A4FCD" w:rsidRDefault="006A7863" w:rsidP="00EB1F17">
      <w:pPr>
        <w:widowControl w:val="0"/>
        <w:autoSpaceDE w:val="0"/>
        <w:autoSpaceDN w:val="0"/>
        <w:adjustRightInd w:val="0"/>
        <w:spacing w:before="9"/>
        <w:ind w:right="26" w:firstLine="720"/>
        <w:jc w:val="both"/>
        <w:rPr>
          <w:spacing w:val="-2"/>
          <w:lang w:val="mk-MK"/>
        </w:rPr>
      </w:pPr>
      <w:r w:rsidRPr="007A4FCD">
        <w:rPr>
          <w:spacing w:val="-2"/>
          <w:lang w:val="mk-MK"/>
        </w:rPr>
        <w:t xml:space="preserve">Со членот </w:t>
      </w:r>
      <w:r>
        <w:rPr>
          <w:spacing w:val="-2"/>
          <w:lang w:val="mk-MK"/>
        </w:rPr>
        <w:t>30</w:t>
      </w:r>
      <w:r w:rsidRPr="007A4FCD">
        <w:rPr>
          <w:spacing w:val="-2"/>
          <w:lang w:val="mk-MK"/>
        </w:rPr>
        <w:t xml:space="preserve"> се додава нов член 210-а „Незаконско земање и користење на генетски и биолошки материјал“. Со ова дело се санкционира тој што неовластено зема, складира со намера да постапува со него или користи генетски биолошки материјал, за што е пропишана парична казна или  казна затвор од една до три години.“</w:t>
      </w:r>
    </w:p>
    <w:p w:rsidR="006A7863" w:rsidRDefault="006A7863" w:rsidP="00EB1F17">
      <w:pPr>
        <w:widowControl w:val="0"/>
        <w:autoSpaceDE w:val="0"/>
        <w:autoSpaceDN w:val="0"/>
        <w:adjustRightInd w:val="0"/>
        <w:spacing w:before="4"/>
        <w:ind w:right="26"/>
        <w:jc w:val="both"/>
        <w:rPr>
          <w:color w:val="000000"/>
          <w:spacing w:val="-1"/>
          <w:lang w:val="mk-MK"/>
        </w:rPr>
      </w:pPr>
      <w:r>
        <w:rPr>
          <w:lang w:val="mk-MK"/>
        </w:rPr>
        <w:tab/>
      </w:r>
      <w:r w:rsidRPr="007A4FCD">
        <w:rPr>
          <w:lang w:val="mk-MK"/>
        </w:rPr>
        <w:t xml:space="preserve">Со членот </w:t>
      </w:r>
      <w:r>
        <w:rPr>
          <w:lang w:val="mk-MK"/>
        </w:rPr>
        <w:t>31</w:t>
      </w:r>
      <w:r w:rsidRPr="007A4FCD">
        <w:rPr>
          <w:lang w:val="mk-MK"/>
        </w:rPr>
        <w:t xml:space="preserve"> се менуваат ставовите (1) и (2) </w:t>
      </w:r>
      <w:r>
        <w:rPr>
          <w:lang w:val="mk-MK"/>
        </w:rPr>
        <w:t xml:space="preserve">од член 218 од Кривичниот законик кој се однесува на </w:t>
      </w:r>
      <w:r w:rsidRPr="007A4FCD">
        <w:rPr>
          <w:lang w:val="mk-MK"/>
        </w:rPr>
        <w:t xml:space="preserve"> кривичното дело „</w:t>
      </w:r>
      <w:r w:rsidRPr="007A4FCD">
        <w:rPr>
          <w:noProof/>
          <w:lang w:val="mk-MK"/>
        </w:rPr>
        <w:t xml:space="preserve">Загадување на животната средина и природата„. Имено, во ставот (1) е пропишано дека </w:t>
      </w:r>
      <w:r w:rsidRPr="007A4FCD">
        <w:rPr>
          <w:color w:val="000000"/>
          <w:spacing w:val="-1"/>
          <w:lang w:val="mk-MK"/>
        </w:rPr>
        <w:t>тој  што  со  испуштање на отровни  или издувни гасови, на поголемо количество на материјали или јонизирачко зрачење во  воздухот, водата или почва или на друг начин може да предеизвика или ќе предизвика значително оштетување на квалитетот на воздухот, водата или почвата или опасност за животот или здравјето на луѓето или уништување на растителен или животински свет во поголеми размери, или на ретки видови на растенија или животни, ќ</w:t>
      </w:r>
      <w:r w:rsidRPr="007A4FCD">
        <w:rPr>
          <w:color w:val="000000"/>
          <w:spacing w:val="-3"/>
          <w:lang w:val="mk-MK"/>
        </w:rPr>
        <w:t>е се казни со затвор од четири до десет години</w:t>
      </w:r>
      <w:r w:rsidRPr="007A4FCD">
        <w:rPr>
          <w:lang w:val="mk-MK"/>
        </w:rPr>
        <w:t xml:space="preserve">. Во ставот (2) од наведениот член се предвидува одговорност за </w:t>
      </w:r>
      <w:r w:rsidRPr="007A4FCD">
        <w:rPr>
          <w:color w:val="000000"/>
          <w:spacing w:val="-1"/>
          <w:lang w:val="mk-MK"/>
        </w:rPr>
        <w:t xml:space="preserve">службено или одговорно лице во правно лице кое со непридржување кон прописите за заштита на животната средина ќе пропушти да постави уреди за пречистување или ќе дозволи изградба, пуштање во дејство или користење на погон кој ја загадува животната </w:t>
      </w:r>
      <w:r w:rsidRPr="007A4FCD">
        <w:rPr>
          <w:color w:val="000000"/>
          <w:w w:val="105"/>
          <w:lang w:val="mk-MK"/>
        </w:rPr>
        <w:t xml:space="preserve">средина  или  на  друг  начин  ќе  пропушти  преземање  мерки  за  спречување  или </w:t>
      </w:r>
      <w:r w:rsidRPr="007A4FCD">
        <w:rPr>
          <w:color w:val="000000"/>
          <w:spacing w:val="-4"/>
          <w:lang w:val="mk-MK"/>
        </w:rPr>
        <w:t xml:space="preserve">оневозможување на загадување на воздух, почва, вода, кое ја </w:t>
      </w:r>
      <w:r w:rsidRPr="007A4FCD">
        <w:rPr>
          <w:color w:val="000000"/>
          <w:spacing w:val="-1"/>
          <w:lang w:val="mk-MK"/>
        </w:rPr>
        <w:t xml:space="preserve">надминува дозволената граница или за спречување бучава што значително ја надминува </w:t>
      </w:r>
      <w:r w:rsidRPr="007A4FCD">
        <w:rPr>
          <w:color w:val="000000"/>
          <w:spacing w:val="-2"/>
          <w:lang w:val="mk-MK"/>
        </w:rPr>
        <w:t xml:space="preserve">дозволената граница и со тоа ќе предизвика опасност за животот или здравјето на луѓето или уништување на животинскиот и растителниот свет во поголеми размери, </w:t>
      </w:r>
      <w:r w:rsidRPr="007A4FCD">
        <w:rPr>
          <w:color w:val="000000"/>
          <w:spacing w:val="-1"/>
          <w:lang w:val="mk-MK"/>
        </w:rPr>
        <w:t xml:space="preserve">или на ретки видови на растенија или животни, за што е пропишана </w:t>
      </w:r>
      <w:r w:rsidRPr="007A4FCD">
        <w:rPr>
          <w:color w:val="000000"/>
          <w:spacing w:val="-3"/>
          <w:lang w:val="mk-MK"/>
        </w:rPr>
        <w:t xml:space="preserve">казна затвор најмалку четири години. </w:t>
      </w:r>
      <w:r w:rsidRPr="007A4FCD">
        <w:rPr>
          <w:lang w:val="mk-MK"/>
        </w:rPr>
        <w:t xml:space="preserve">Со овој член се додава и нов квалификаторен облик на ова кривично дело согласно кој </w:t>
      </w:r>
      <w:r w:rsidRPr="007A4FCD">
        <w:rPr>
          <w:color w:val="000000"/>
          <w:spacing w:val="-3"/>
          <w:lang w:val="mk-MK"/>
        </w:rPr>
        <w:t xml:space="preserve">со казната од ставот (2) од овој член ќе се казни тој што спротивно на прописите  управува или </w:t>
      </w:r>
      <w:r w:rsidRPr="007A4FCD">
        <w:rPr>
          <w:color w:val="000000"/>
          <w:w w:val="103"/>
          <w:lang w:val="mk-MK"/>
        </w:rPr>
        <w:t>работи со постројка во која се вршат опасни активности или во која се чуваат или користат опасни материи или препарат</w:t>
      </w:r>
      <w:r>
        <w:rPr>
          <w:color w:val="000000"/>
          <w:w w:val="103"/>
          <w:lang w:val="mk-MK"/>
        </w:rPr>
        <w:t>и, што надвор од постројката мож</w:t>
      </w:r>
      <w:r w:rsidRPr="007A4FCD">
        <w:rPr>
          <w:color w:val="000000"/>
          <w:w w:val="103"/>
          <w:lang w:val="mk-MK"/>
        </w:rPr>
        <w:t xml:space="preserve">ат трајно или во значителна мера да го загрозат </w:t>
      </w:r>
      <w:r w:rsidRPr="007A4FCD">
        <w:rPr>
          <w:color w:val="000000"/>
          <w:spacing w:val="-1"/>
          <w:lang w:val="mk-MK"/>
        </w:rPr>
        <w:t>квалитетот на воздухот, водата или почвата или во значителна мера да го загрозат  животот или здравјето на луѓето или во значителна мера на пошироко подрачје да го загрозат растителен или животински свет.</w:t>
      </w:r>
    </w:p>
    <w:p w:rsidR="006A7863" w:rsidRPr="007A4FCD" w:rsidRDefault="006A7863" w:rsidP="00EB1F17">
      <w:pPr>
        <w:widowControl w:val="0"/>
        <w:autoSpaceDE w:val="0"/>
        <w:autoSpaceDN w:val="0"/>
        <w:adjustRightInd w:val="0"/>
        <w:spacing w:before="4"/>
        <w:ind w:right="26" w:firstLine="284"/>
        <w:jc w:val="both"/>
        <w:rPr>
          <w:spacing w:val="-2"/>
          <w:lang w:val="mk-MK"/>
        </w:rPr>
      </w:pPr>
      <w:r w:rsidRPr="007A4FCD">
        <w:rPr>
          <w:color w:val="000000"/>
          <w:spacing w:val="-1"/>
          <w:lang w:val="mk-MK"/>
        </w:rPr>
        <w:tab/>
        <w:t xml:space="preserve">Со членот </w:t>
      </w:r>
      <w:r>
        <w:rPr>
          <w:color w:val="000000"/>
          <w:spacing w:val="-1"/>
          <w:lang w:val="mk-MK"/>
        </w:rPr>
        <w:t>32</w:t>
      </w:r>
      <w:r w:rsidRPr="007A4FCD">
        <w:rPr>
          <w:color w:val="000000"/>
          <w:spacing w:val="-1"/>
          <w:lang w:val="mk-MK"/>
        </w:rPr>
        <w:t xml:space="preserve"> од Предлогот се додава нов член 218-а </w:t>
      </w:r>
      <w:r w:rsidRPr="007A4FCD">
        <w:rPr>
          <w:color w:val="000000"/>
          <w:spacing w:val="-5"/>
          <w:lang w:val="mk-MK"/>
        </w:rPr>
        <w:t>„Производство, трговија или употреба на супстанции кои ја осиромашуваат озонската обвивката“. Со овој член се санкционира т</w:t>
      </w:r>
      <w:r w:rsidRPr="007A4FCD">
        <w:rPr>
          <w:spacing w:val="-2"/>
          <w:lang w:val="mk-MK"/>
        </w:rPr>
        <w:t>ој што произведува, увезува, извезува, пласира на пазарот или употребува на супстанции кои ја осиромашуваат озонската обвивка. За ова дело е пропишана казна затвор од три месеци до шест години или парична казна. Ако делото е сторено од небрежност, пропишана е казна за сторителот и тоа парична казна или затвор до една година.</w:t>
      </w:r>
    </w:p>
    <w:p w:rsidR="006A7863" w:rsidRPr="007A4FCD" w:rsidRDefault="006A7863" w:rsidP="00EB1F17">
      <w:pPr>
        <w:pStyle w:val="AltZ"/>
        <w:rPr>
          <w:sz w:val="24"/>
          <w:lang w:val="mk-MK"/>
        </w:rPr>
      </w:pPr>
      <w:r w:rsidRPr="007A4FCD">
        <w:rPr>
          <w:spacing w:val="-2"/>
          <w:sz w:val="24"/>
          <w:lang w:val="mk-MK"/>
        </w:rPr>
        <w:tab/>
        <w:t xml:space="preserve">Со членот </w:t>
      </w:r>
      <w:r>
        <w:rPr>
          <w:spacing w:val="-2"/>
          <w:sz w:val="24"/>
          <w:lang w:val="mk-MK"/>
        </w:rPr>
        <w:t>33</w:t>
      </w:r>
      <w:r w:rsidRPr="007A4FCD">
        <w:rPr>
          <w:spacing w:val="-2"/>
          <w:sz w:val="24"/>
          <w:lang w:val="mk-MK"/>
        </w:rPr>
        <w:t xml:space="preserve"> се интервенира во членот 225-а „</w:t>
      </w:r>
      <w:r w:rsidRPr="007A4FCD">
        <w:rPr>
          <w:sz w:val="24"/>
          <w:lang w:val="mk-MK"/>
        </w:rPr>
        <w:t xml:space="preserve"> Незаконита експлоатација на минерални суровини“. Имено, се предлага да се измени ставот (1) согласно кој тој што врши експлоатација на </w:t>
      </w:r>
      <w:r w:rsidRPr="007A4FCD">
        <w:rPr>
          <w:sz w:val="24"/>
          <w:lang w:val="mk-MK" w:eastAsia="mk-MK"/>
        </w:rPr>
        <w:t xml:space="preserve">песок, чакал или камен или други </w:t>
      </w:r>
      <w:r w:rsidRPr="007A4FCD">
        <w:rPr>
          <w:sz w:val="24"/>
          <w:lang w:val="mk-MK"/>
        </w:rPr>
        <w:t>минерални суровини определени со закон без концесија или дозвола од поголема вредност, за што е пропишана казна затвор од шест месеци до три години и  парична казна.</w:t>
      </w:r>
    </w:p>
    <w:p w:rsidR="006A7863" w:rsidRPr="007A4FCD" w:rsidRDefault="006A7863" w:rsidP="00EB1F17">
      <w:pPr>
        <w:widowControl w:val="0"/>
        <w:autoSpaceDE w:val="0"/>
        <w:autoSpaceDN w:val="0"/>
        <w:adjustRightInd w:val="0"/>
        <w:spacing w:before="1"/>
        <w:ind w:right="26" w:firstLine="720"/>
        <w:jc w:val="both"/>
        <w:rPr>
          <w:color w:val="000000"/>
          <w:spacing w:val="-4"/>
          <w:lang w:val="mk-MK"/>
        </w:rPr>
      </w:pPr>
      <w:r>
        <w:rPr>
          <w:lang w:val="mk-MK"/>
        </w:rPr>
        <w:t xml:space="preserve">    </w:t>
      </w:r>
      <w:r w:rsidRPr="007A4FCD">
        <w:rPr>
          <w:lang w:val="mk-MK"/>
        </w:rPr>
        <w:t xml:space="preserve">Со членот </w:t>
      </w:r>
      <w:r>
        <w:rPr>
          <w:lang w:val="mk-MK"/>
        </w:rPr>
        <w:t>34</w:t>
      </w:r>
      <w:r w:rsidRPr="007A4FCD">
        <w:rPr>
          <w:lang w:val="mk-MK"/>
        </w:rPr>
        <w:t xml:space="preserve"> од Предлогот се додава нов член 228-а </w:t>
      </w:r>
      <w:r w:rsidRPr="007A4FCD">
        <w:rPr>
          <w:color w:val="000000"/>
          <w:spacing w:val="-5"/>
          <w:lang w:val="mk-MK"/>
        </w:rPr>
        <w:t>„Неовластено ловење чување и отуѓување диви животни и птици“. Согласно овој член се санкционира тој</w:t>
      </w:r>
      <w:r w:rsidRPr="007A4FCD">
        <w:rPr>
          <w:color w:val="000000"/>
          <w:w w:val="102"/>
          <w:lang w:val="mk-MK"/>
        </w:rPr>
        <w:t xml:space="preserve"> што неовластено лови, превезува, пренесува, прикрива, чува, одгледува, купува, продава, или на кој било начин прибавува,отуѓува или препарира диви животни и птици  во поголеми количини или од поголема вредност кои се забранети. За ова дело е пропишана парична казна или со затвор до три години. Во ставот </w:t>
      </w:r>
      <w:r w:rsidRPr="007A4FCD">
        <w:rPr>
          <w:color w:val="000000"/>
          <w:spacing w:val="-3"/>
          <w:lang w:val="mk-MK"/>
        </w:rPr>
        <w:t xml:space="preserve">(2) е пропишана одговорност за сторителот на делото од став (1) кој ќе организира мрежа за извршување на делото или ако делото е сторено во состав на група или друго здружение или заради извезување на дивите животни или птици во странство,  за што ќе се казни </w:t>
      </w:r>
      <w:r w:rsidRPr="007A4FCD">
        <w:rPr>
          <w:color w:val="000000"/>
          <w:spacing w:val="-4"/>
          <w:lang w:val="mk-MK"/>
        </w:rPr>
        <w:t>со затвор од една до пет години.</w:t>
      </w:r>
    </w:p>
    <w:p w:rsidR="006A7863" w:rsidRPr="007A4FCD" w:rsidRDefault="006A7863" w:rsidP="00EB1F17">
      <w:pPr>
        <w:widowControl w:val="0"/>
        <w:autoSpaceDE w:val="0"/>
        <w:autoSpaceDN w:val="0"/>
        <w:adjustRightInd w:val="0"/>
        <w:spacing w:before="1"/>
        <w:ind w:right="26" w:firstLine="720"/>
        <w:jc w:val="both"/>
        <w:rPr>
          <w:color w:val="000000"/>
          <w:spacing w:val="-3"/>
          <w:lang w:val="mk-MK"/>
        </w:rPr>
      </w:pPr>
      <w:r w:rsidRPr="007A4FCD">
        <w:rPr>
          <w:color w:val="000000"/>
          <w:spacing w:val="-4"/>
          <w:lang w:val="mk-MK"/>
        </w:rPr>
        <w:t xml:space="preserve">Со членот </w:t>
      </w:r>
      <w:r>
        <w:rPr>
          <w:color w:val="000000"/>
          <w:spacing w:val="-4"/>
          <w:lang w:val="mk-MK"/>
        </w:rPr>
        <w:t>35</w:t>
      </w:r>
      <w:r w:rsidRPr="007A4FCD">
        <w:rPr>
          <w:color w:val="000000"/>
          <w:spacing w:val="-4"/>
          <w:lang w:val="mk-MK"/>
        </w:rPr>
        <w:t xml:space="preserve"> се менува насловот на </w:t>
      </w:r>
      <w:r>
        <w:rPr>
          <w:color w:val="000000"/>
          <w:spacing w:val="-4"/>
          <w:lang w:val="mk-MK"/>
        </w:rPr>
        <w:t>ч</w:t>
      </w:r>
      <w:r w:rsidRPr="007A4FCD">
        <w:rPr>
          <w:color w:val="000000"/>
          <w:spacing w:val="-4"/>
          <w:lang w:val="mk-MK"/>
        </w:rPr>
        <w:t xml:space="preserve">ленот 230 кој гласи </w:t>
      </w:r>
      <w:r w:rsidRPr="007A4FCD">
        <w:rPr>
          <w:color w:val="000000"/>
          <w:spacing w:val="-3"/>
          <w:lang w:val="mk-MK"/>
        </w:rPr>
        <w:t>“Загрозување на животната средина и природата со отпад”. Исто така, со овој член се заострува казнената политика и овие дела се усогласуваат согласно лоцираните слабости во практиката кои досега се пројавуваа.</w:t>
      </w:r>
    </w:p>
    <w:p w:rsidR="006A7863" w:rsidRPr="007A4FCD" w:rsidRDefault="006A7863" w:rsidP="00EB1F17">
      <w:pPr>
        <w:widowControl w:val="0"/>
        <w:autoSpaceDE w:val="0"/>
        <w:autoSpaceDN w:val="0"/>
        <w:adjustRightInd w:val="0"/>
        <w:spacing w:before="9"/>
        <w:ind w:firstLine="720"/>
        <w:jc w:val="both"/>
        <w:rPr>
          <w:spacing w:val="-2"/>
          <w:lang w:val="mk-MK"/>
        </w:rPr>
      </w:pPr>
      <w:r w:rsidRPr="007A4FCD">
        <w:rPr>
          <w:color w:val="000000"/>
          <w:spacing w:val="-3"/>
          <w:lang w:val="mk-MK"/>
        </w:rPr>
        <w:t xml:space="preserve">Со членот </w:t>
      </w:r>
      <w:r>
        <w:rPr>
          <w:color w:val="000000"/>
          <w:spacing w:val="-3"/>
          <w:lang w:val="mk-MK"/>
        </w:rPr>
        <w:t>36</w:t>
      </w:r>
      <w:r w:rsidRPr="007A4FCD">
        <w:rPr>
          <w:color w:val="000000"/>
          <w:spacing w:val="-3"/>
          <w:lang w:val="mk-MK"/>
        </w:rPr>
        <w:t xml:space="preserve"> се пропишуваат три нови кривични дела и тоа: </w:t>
      </w:r>
      <w:r w:rsidRPr="007A4FCD">
        <w:rPr>
          <w:color w:val="000000"/>
          <w:spacing w:val="-5"/>
          <w:lang w:val="mk-MK"/>
        </w:rPr>
        <w:t>„</w:t>
      </w:r>
      <w:r w:rsidRPr="007A4FCD">
        <w:rPr>
          <w:spacing w:val="-2"/>
          <w:lang w:val="mk-MK"/>
        </w:rPr>
        <w:t>Убивање или уништување на заштитени видови на дива флора или фауна“, „Неовластено воведување на диви видови во природата“ и „Неовластено тргување, увезување или превезување дива флора или фауна“.</w:t>
      </w:r>
    </w:p>
    <w:p w:rsidR="006A7863" w:rsidRPr="007A4FCD" w:rsidRDefault="006A7863" w:rsidP="00EB1F17">
      <w:pPr>
        <w:ind w:right="26"/>
        <w:jc w:val="both"/>
        <w:rPr>
          <w:lang w:val="mk-MK"/>
        </w:rPr>
      </w:pPr>
      <w:r w:rsidRPr="007A4FCD">
        <w:rPr>
          <w:lang w:val="mk-MK"/>
        </w:rPr>
        <w:tab/>
        <w:t xml:space="preserve">Со членот </w:t>
      </w:r>
      <w:r>
        <w:rPr>
          <w:lang w:val="mk-MK"/>
        </w:rPr>
        <w:t>37</w:t>
      </w:r>
      <w:r w:rsidRPr="007A4FCD">
        <w:rPr>
          <w:lang w:val="mk-MK"/>
        </w:rPr>
        <w:t xml:space="preserve"> од </w:t>
      </w:r>
      <w:r>
        <w:rPr>
          <w:lang w:val="mk-MK"/>
        </w:rPr>
        <w:t>П</w:t>
      </w:r>
      <w:r w:rsidRPr="007A4FCD">
        <w:rPr>
          <w:lang w:val="mk-MK"/>
        </w:rPr>
        <w:t xml:space="preserve">редлогот се менува членот 234 од законикот. Со ставовите (1) и (2) од </w:t>
      </w:r>
      <w:r>
        <w:rPr>
          <w:lang w:val="mk-MK"/>
        </w:rPr>
        <w:t>П</w:t>
      </w:r>
      <w:r w:rsidRPr="007A4FCD">
        <w:rPr>
          <w:lang w:val="mk-MK"/>
        </w:rPr>
        <w:t xml:space="preserve">редлогот се врши техничко усогласување, додека со ставот (3) се додава нов став (5) со кој се предвидува казна затвор од една до десет години, ако поради делата од претходните ставови настапи значително влошување на животните услови во рамки на заштитеното подрачје определено со закон. </w:t>
      </w:r>
    </w:p>
    <w:p w:rsidR="006A7863" w:rsidRPr="007A4FCD" w:rsidRDefault="006A7863" w:rsidP="00EB1F17">
      <w:pPr>
        <w:ind w:right="26"/>
        <w:jc w:val="both"/>
        <w:rPr>
          <w:lang w:val="mk-MK"/>
        </w:rPr>
      </w:pPr>
      <w:r w:rsidRPr="007A4FCD">
        <w:rPr>
          <w:lang w:val="mk-MK"/>
        </w:rPr>
        <w:tab/>
        <w:t xml:space="preserve">Со членот </w:t>
      </w:r>
      <w:r>
        <w:rPr>
          <w:lang w:val="mk-MK"/>
        </w:rPr>
        <w:t>38</w:t>
      </w:r>
      <w:r w:rsidRPr="007A4FCD">
        <w:rPr>
          <w:lang w:val="mk-MK"/>
        </w:rPr>
        <w:t xml:space="preserve"> од </w:t>
      </w:r>
      <w:r>
        <w:rPr>
          <w:lang w:val="mk-MK"/>
        </w:rPr>
        <w:t>П</w:t>
      </w:r>
      <w:r w:rsidRPr="007A4FCD">
        <w:rPr>
          <w:lang w:val="mk-MK"/>
        </w:rPr>
        <w:t>редлогот се врши техничко усогласување на членот 236, односно зборовите „јавни инста</w:t>
      </w:r>
      <w:r>
        <w:rPr>
          <w:lang w:val="mk-MK"/>
        </w:rPr>
        <w:t>лации“ се заменуваат со зборови</w:t>
      </w:r>
      <w:r w:rsidRPr="007A4FCD">
        <w:rPr>
          <w:lang w:val="mk-MK"/>
        </w:rPr>
        <w:t>те „или предмети во општа употреба“.</w:t>
      </w:r>
    </w:p>
    <w:p w:rsidR="006A7863" w:rsidRPr="007A4FCD" w:rsidRDefault="006A7863" w:rsidP="00EB1F17">
      <w:pPr>
        <w:ind w:right="26"/>
        <w:jc w:val="both"/>
        <w:rPr>
          <w:lang w:val="mk-MK"/>
        </w:rPr>
      </w:pPr>
      <w:r w:rsidRPr="007A4FCD">
        <w:rPr>
          <w:lang w:val="mk-MK"/>
        </w:rPr>
        <w:tab/>
        <w:t xml:space="preserve">Членот </w:t>
      </w:r>
      <w:r>
        <w:rPr>
          <w:lang w:val="mk-MK"/>
        </w:rPr>
        <w:t>39</w:t>
      </w:r>
      <w:r w:rsidRPr="007A4FCD">
        <w:rPr>
          <w:lang w:val="mk-MK"/>
        </w:rPr>
        <w:t xml:space="preserve"> од </w:t>
      </w:r>
      <w:r>
        <w:rPr>
          <w:lang w:val="mk-MK"/>
        </w:rPr>
        <w:t>П</w:t>
      </w:r>
      <w:r w:rsidRPr="007A4FCD">
        <w:rPr>
          <w:lang w:val="mk-MK"/>
        </w:rPr>
        <w:t xml:space="preserve">редлогот врши измени и дополнувања на членот 239 „Затајување“ од законикот. Имено, со предлогот се менуваат ставовите (4), (5) и (6). Ставот (4) предвидува тој што противправно ќе присвои туѓ подвижен предмет што го нашол или до кој случајно дошол. Предвидена е казна парична казна или со затвор до една година. Ставот (5) предвидува ако вредноста на затаените предмети е значителна или предметите се добро под привремена заштита или културно наследство. Предвидена е казна затвор од една до десет години. Ставот (6) предвидува дека гонењето за делата од ставовите (2) и (4) се презема по приватна тужба, а за ставовите (1) и (3) по предлог. </w:t>
      </w:r>
    </w:p>
    <w:p w:rsidR="006A7863" w:rsidRPr="007A4FCD" w:rsidRDefault="006A7863" w:rsidP="00EB1F17">
      <w:pPr>
        <w:ind w:right="26"/>
        <w:jc w:val="both"/>
        <w:rPr>
          <w:lang w:val="mk-MK"/>
        </w:rPr>
      </w:pPr>
      <w:r w:rsidRPr="007A4FCD">
        <w:rPr>
          <w:lang w:val="mk-MK"/>
        </w:rPr>
        <w:tab/>
        <w:t xml:space="preserve">Со членот </w:t>
      </w:r>
      <w:r>
        <w:rPr>
          <w:lang w:val="mk-MK"/>
        </w:rPr>
        <w:t>40</w:t>
      </w:r>
      <w:r w:rsidRPr="007A4FCD">
        <w:rPr>
          <w:lang w:val="mk-MK"/>
        </w:rPr>
        <w:t xml:space="preserve"> од </w:t>
      </w:r>
      <w:r>
        <w:rPr>
          <w:lang w:val="mk-MK"/>
        </w:rPr>
        <w:t>П</w:t>
      </w:r>
      <w:r w:rsidRPr="007A4FCD">
        <w:rPr>
          <w:lang w:val="mk-MK"/>
        </w:rPr>
        <w:t xml:space="preserve">редлогот се менува насловот на членот 254. Наместо досегашниот наслов „Лажен стечај“, со предлогот се предвидува членот 254 да носи нов наслов „Намерно предизвикување стечај“. Ставот (2) е номотехничко уредување на членот, додека ставот (3) предвидува зборовите „признавање невистинити побарувања“ да се заменат со зборовите „или на друг начин намерно повласти доверител“. </w:t>
      </w:r>
    </w:p>
    <w:p w:rsidR="006A7863" w:rsidRPr="007A4FCD" w:rsidRDefault="006A7863" w:rsidP="00EB1F17">
      <w:pPr>
        <w:ind w:right="26"/>
        <w:jc w:val="both"/>
        <w:rPr>
          <w:lang w:val="mk-MK"/>
        </w:rPr>
      </w:pPr>
      <w:r w:rsidRPr="007A4FCD">
        <w:rPr>
          <w:lang w:val="mk-MK"/>
        </w:rPr>
        <w:tab/>
        <w:t xml:space="preserve">Членот 255 се менува со членот </w:t>
      </w:r>
      <w:r>
        <w:rPr>
          <w:lang w:val="mk-MK"/>
        </w:rPr>
        <w:t>41</w:t>
      </w:r>
      <w:r w:rsidRPr="007A4FCD">
        <w:rPr>
          <w:lang w:val="mk-MK"/>
        </w:rPr>
        <w:t xml:space="preserve"> од </w:t>
      </w:r>
      <w:r>
        <w:rPr>
          <w:lang w:val="mk-MK"/>
        </w:rPr>
        <w:t>П</w:t>
      </w:r>
      <w:r w:rsidRPr="007A4FCD">
        <w:rPr>
          <w:lang w:val="mk-MK"/>
        </w:rPr>
        <w:t xml:space="preserve">редлогот, односно зборот „неспособен“ се додава зборот „трајно“. </w:t>
      </w:r>
    </w:p>
    <w:p w:rsidR="006A7863" w:rsidRPr="007A4FCD" w:rsidRDefault="006A7863" w:rsidP="00EB1F17">
      <w:pPr>
        <w:ind w:right="26"/>
        <w:jc w:val="both"/>
        <w:rPr>
          <w:lang w:val="mk-MK"/>
        </w:rPr>
      </w:pPr>
      <w:r w:rsidRPr="007A4FCD">
        <w:rPr>
          <w:lang w:val="mk-MK"/>
        </w:rPr>
        <w:tab/>
        <w:t xml:space="preserve">Со членот </w:t>
      </w:r>
      <w:r>
        <w:rPr>
          <w:lang w:val="mk-MK"/>
        </w:rPr>
        <w:t>42</w:t>
      </w:r>
      <w:r w:rsidRPr="007A4FCD">
        <w:rPr>
          <w:lang w:val="mk-MK"/>
        </w:rPr>
        <w:t xml:space="preserve"> од </w:t>
      </w:r>
      <w:r>
        <w:rPr>
          <w:lang w:val="mk-MK"/>
        </w:rPr>
        <w:t>П</w:t>
      </w:r>
      <w:r w:rsidRPr="007A4FCD">
        <w:rPr>
          <w:lang w:val="mk-MK"/>
        </w:rPr>
        <w:t>редлогот се бришат зборовите „или побарување по лажен исплатен ред“ од член 256 став (1).</w:t>
      </w:r>
    </w:p>
    <w:p w:rsidR="006A7863" w:rsidRPr="007A4FCD" w:rsidRDefault="006A7863" w:rsidP="00EB1F17">
      <w:pPr>
        <w:ind w:right="26"/>
        <w:jc w:val="both"/>
        <w:rPr>
          <w:lang w:val="mk-MK"/>
        </w:rPr>
      </w:pPr>
      <w:r w:rsidRPr="007A4FCD">
        <w:rPr>
          <w:lang w:val="mk-MK"/>
        </w:rPr>
        <w:tab/>
        <w:t xml:space="preserve">Со членот </w:t>
      </w:r>
      <w:r>
        <w:rPr>
          <w:lang w:val="mk-MK"/>
        </w:rPr>
        <w:t>43</w:t>
      </w:r>
      <w:r w:rsidRPr="007A4FCD">
        <w:rPr>
          <w:lang w:val="mk-MK"/>
        </w:rPr>
        <w:t xml:space="preserve"> се брише зборот „неспособно“ од член 257 ставовите (1) и (2). </w:t>
      </w:r>
    </w:p>
    <w:p w:rsidR="006A7863" w:rsidRPr="007A4FCD" w:rsidRDefault="006A7863" w:rsidP="00EB1F17">
      <w:pPr>
        <w:ind w:right="26"/>
        <w:jc w:val="both"/>
        <w:rPr>
          <w:lang w:val="mk-MK"/>
        </w:rPr>
      </w:pPr>
      <w:r w:rsidRPr="007A4FCD">
        <w:rPr>
          <w:lang w:val="mk-MK"/>
        </w:rPr>
        <w:tab/>
        <w:t xml:space="preserve">Со </w:t>
      </w:r>
      <w:r>
        <w:rPr>
          <w:lang w:val="mk-MK"/>
        </w:rPr>
        <w:t>П</w:t>
      </w:r>
      <w:r w:rsidRPr="007A4FCD">
        <w:rPr>
          <w:lang w:val="mk-MK"/>
        </w:rPr>
        <w:t xml:space="preserve">редлогот на законот за изменување и дополнување на Кривичниот законик, на предлог на Министерството за култура се менуваат и дел од кривичните дела од областа на културното наследство и природните реткости. </w:t>
      </w:r>
    </w:p>
    <w:p w:rsidR="006A7863" w:rsidRDefault="006A7863" w:rsidP="00EB1F17">
      <w:pPr>
        <w:widowControl w:val="0"/>
        <w:autoSpaceDE w:val="0"/>
        <w:autoSpaceDN w:val="0"/>
        <w:adjustRightInd w:val="0"/>
        <w:spacing w:line="280" w:lineRule="exact"/>
        <w:ind w:right="26" w:firstLine="284"/>
        <w:jc w:val="both"/>
        <w:rPr>
          <w:lang w:val="mk-MK"/>
        </w:rPr>
      </w:pPr>
      <w:r w:rsidRPr="007A4FCD">
        <w:rPr>
          <w:lang w:val="mk-MK"/>
        </w:rPr>
        <w:t xml:space="preserve">Овие кривични дела беа подготвени во соработка со Управата за заштита на културно наследство, Министерството за внатрешни работи и Основното јавно обвинителство за гонење на организиран криминал и корупција. Како резултат на воочените проблеми во пракса, како и усогласувањето со законите од оваа област, односно со Законот за заштита на културно наследство, по неколку одржани состаноци и дискусии на оваа тема, беа изменети неколку члена од оваа глава и беше воведено едно ново кривично дело. Согласно податоците на Интерпол овој вид на кривични дела се во постојан подем, и според остварениот профит се на третото место на листата на кривични дела. Поради ова постои голем интерес од страна на криминалните групи за овој вид кривични дела, и најчесто истите се со меѓународен предзнак.  Како резултат на дискусиите, со членовите од </w:t>
      </w:r>
      <w:r>
        <w:rPr>
          <w:lang w:val="mk-MK"/>
        </w:rPr>
        <w:t>44</w:t>
      </w:r>
      <w:r w:rsidRPr="007A4FCD">
        <w:rPr>
          <w:lang w:val="mk-MK"/>
        </w:rPr>
        <w:t xml:space="preserve"> до </w:t>
      </w:r>
      <w:r>
        <w:rPr>
          <w:lang w:val="mk-MK"/>
        </w:rPr>
        <w:t>49</w:t>
      </w:r>
      <w:r w:rsidRPr="007A4FCD">
        <w:rPr>
          <w:lang w:val="mk-MK"/>
        </w:rPr>
        <w:t xml:space="preserve"> од предлогот се изменија членовите 261, 264, 265, 266, 266 – а, 266 – б</w:t>
      </w:r>
      <w:r>
        <w:rPr>
          <w:lang w:val="mk-MK"/>
        </w:rPr>
        <w:t>.</w:t>
      </w:r>
      <w:r>
        <w:rPr>
          <w:lang w:val="mk-MK"/>
        </w:rPr>
        <w:br/>
      </w:r>
      <w:r w:rsidRPr="007A4FCD">
        <w:rPr>
          <w:lang w:val="mk-MK"/>
        </w:rPr>
        <w:t xml:space="preserve"> </w:t>
      </w:r>
      <w:r>
        <w:rPr>
          <w:lang w:val="mk-MK"/>
        </w:rPr>
        <w:tab/>
      </w:r>
    </w:p>
    <w:p w:rsidR="006A7863" w:rsidRPr="000355F1" w:rsidRDefault="006A7863" w:rsidP="00EB1F17">
      <w:pPr>
        <w:widowControl w:val="0"/>
        <w:autoSpaceDE w:val="0"/>
        <w:autoSpaceDN w:val="0"/>
        <w:adjustRightInd w:val="0"/>
        <w:spacing w:line="280" w:lineRule="exact"/>
        <w:ind w:right="26" w:firstLine="720"/>
        <w:jc w:val="both"/>
        <w:rPr>
          <w:color w:val="000000"/>
          <w:spacing w:val="-4"/>
          <w:lang w:val="mk-MK"/>
        </w:rPr>
      </w:pPr>
      <w:r>
        <w:rPr>
          <w:lang w:val="mk-MK"/>
        </w:rPr>
        <w:t xml:space="preserve">Со член 50 од Предлогот </w:t>
      </w:r>
      <w:r w:rsidRPr="007A4FCD">
        <w:rPr>
          <w:lang w:val="mk-MK"/>
        </w:rPr>
        <w:t xml:space="preserve"> се воведува ново кривично дело </w:t>
      </w:r>
      <w:r>
        <w:rPr>
          <w:lang w:val="mk-MK"/>
        </w:rPr>
        <w:t xml:space="preserve">со член  </w:t>
      </w:r>
      <w:r w:rsidRPr="007A4FCD">
        <w:rPr>
          <w:lang w:val="mk-MK"/>
        </w:rPr>
        <w:t xml:space="preserve">267 – </w:t>
      </w:r>
      <w:r>
        <w:rPr>
          <w:lang w:val="mk-MK"/>
        </w:rPr>
        <w:t xml:space="preserve">а со наслов </w:t>
      </w:r>
      <w:r w:rsidRPr="007A4FCD">
        <w:rPr>
          <w:color w:val="000000"/>
          <w:spacing w:val="-3"/>
          <w:lang w:val="mk-MK"/>
        </w:rPr>
        <w:t>“ Неовластена трговија со добра под привремена заштита, културно наследство и природна реткост</w:t>
      </w:r>
      <w:r>
        <w:rPr>
          <w:color w:val="000000"/>
          <w:spacing w:val="-3"/>
          <w:lang w:val="mk-MK"/>
        </w:rPr>
        <w:t xml:space="preserve">“. Со овој член се предвидува дека </w:t>
      </w:r>
      <w:r>
        <w:rPr>
          <w:color w:val="000000"/>
          <w:spacing w:val="-1"/>
          <w:lang w:val="mk-MK"/>
        </w:rPr>
        <w:t>т</w:t>
      </w:r>
      <w:r w:rsidRPr="007A4FCD">
        <w:rPr>
          <w:color w:val="000000"/>
          <w:spacing w:val="-1"/>
          <w:lang w:val="mk-MK"/>
        </w:rPr>
        <w:t xml:space="preserve">ој  што  неовластено купува, продава, прима во залог  или  разменува  предмети кои претставуваат добра под привремена заштита, културно наследство и природна реткост, </w:t>
      </w:r>
      <w:r w:rsidRPr="007A4FCD">
        <w:rPr>
          <w:color w:val="000000"/>
          <w:spacing w:val="-2"/>
          <w:lang w:val="mk-MK"/>
        </w:rPr>
        <w:t>чијшто промет е забранет или ограничен, ќе се казни со парична казна или со затвор од една до пет години</w:t>
      </w:r>
      <w:r>
        <w:rPr>
          <w:color w:val="000000"/>
          <w:spacing w:val="-2"/>
          <w:lang w:val="mk-MK"/>
        </w:rPr>
        <w:t xml:space="preserve">. Доколку сторителот на ова дело, делото го сторил со цел </w:t>
      </w:r>
      <w:r w:rsidRPr="007A4FCD">
        <w:rPr>
          <w:color w:val="000000"/>
          <w:spacing w:val="-3"/>
          <w:lang w:val="mk-MK"/>
        </w:rPr>
        <w:t xml:space="preserve">изнесување на предметите во странство или делото е сторено во состав на група, банда или друго здружение или сторителот организирал мрежа на препродавачи или </w:t>
      </w:r>
      <w:r w:rsidRPr="007A4FCD">
        <w:rPr>
          <w:color w:val="000000"/>
          <w:spacing w:val="-4"/>
          <w:lang w:val="mk-MK"/>
        </w:rPr>
        <w:t>посредници, ќе се казни со парична казна или со затвор од една до десет години.</w:t>
      </w:r>
      <w:r>
        <w:rPr>
          <w:color w:val="000000"/>
          <w:spacing w:val="-4"/>
          <w:lang w:val="mk-MK"/>
        </w:rPr>
        <w:t xml:space="preserve">  Доколку сторителот е правно лице, истото ќе се казни со парична казна.</w:t>
      </w:r>
    </w:p>
    <w:p w:rsidR="006A7863" w:rsidRDefault="006A7863" w:rsidP="00EB1F17">
      <w:pPr>
        <w:tabs>
          <w:tab w:val="center" w:pos="-1800"/>
        </w:tabs>
        <w:jc w:val="both"/>
        <w:rPr>
          <w:lang w:val="mk-MK"/>
        </w:rPr>
      </w:pPr>
      <w:r>
        <w:rPr>
          <w:lang w:val="mk-MK"/>
        </w:rPr>
        <w:tab/>
      </w:r>
      <w:r w:rsidRPr="007A4FCD">
        <w:rPr>
          <w:lang w:val="mk-MK"/>
        </w:rPr>
        <w:t xml:space="preserve">Со членовите </w:t>
      </w:r>
      <w:r>
        <w:rPr>
          <w:lang w:val="mk-MK"/>
        </w:rPr>
        <w:t>51</w:t>
      </w:r>
      <w:r w:rsidRPr="007A4FCD">
        <w:rPr>
          <w:lang w:val="mk-MK"/>
        </w:rPr>
        <w:t xml:space="preserve"> и </w:t>
      </w:r>
      <w:r>
        <w:rPr>
          <w:lang w:val="mk-MK"/>
        </w:rPr>
        <w:t>52</w:t>
      </w:r>
      <w:r w:rsidRPr="007A4FCD">
        <w:rPr>
          <w:lang w:val="mk-MK"/>
        </w:rPr>
        <w:t xml:space="preserve"> од </w:t>
      </w:r>
      <w:r>
        <w:rPr>
          <w:lang w:val="mk-MK"/>
        </w:rPr>
        <w:t>П</w:t>
      </w:r>
      <w:r w:rsidRPr="007A4FCD">
        <w:rPr>
          <w:lang w:val="mk-MK"/>
        </w:rPr>
        <w:t xml:space="preserve">редлогот се менуваат членовите 268 и 269 од законот. Имено, со измената покрај прибавувањето на лажни пари се инкириминира и држењето на лажни пари. </w:t>
      </w:r>
    </w:p>
    <w:p w:rsidR="006A7863" w:rsidRPr="007A4FCD" w:rsidRDefault="006A7863" w:rsidP="00EB1F17">
      <w:pPr>
        <w:jc w:val="both"/>
        <w:rPr>
          <w:lang w:val="mk-MK"/>
        </w:rPr>
      </w:pPr>
      <w:r w:rsidRPr="007A4FCD">
        <w:rPr>
          <w:lang w:val="mk-MK"/>
        </w:rPr>
        <w:tab/>
        <w:t xml:space="preserve">Со членот </w:t>
      </w:r>
      <w:r>
        <w:rPr>
          <w:lang w:val="mk-MK"/>
        </w:rPr>
        <w:t>53</w:t>
      </w:r>
      <w:r w:rsidRPr="007A4FCD">
        <w:rPr>
          <w:lang w:val="mk-MK"/>
        </w:rPr>
        <w:t xml:space="preserve"> се врши терминолошко усогласување на законот, односно се бришат зборовите „или банкомат“ од член 274 ставот (2). </w:t>
      </w:r>
    </w:p>
    <w:p w:rsidR="006A7863" w:rsidRPr="007A4FCD" w:rsidRDefault="006A7863" w:rsidP="00C709BD">
      <w:pPr>
        <w:jc w:val="both"/>
        <w:rPr>
          <w:lang w:val="mk-MK"/>
        </w:rPr>
      </w:pPr>
      <w:r w:rsidRPr="007A4FCD">
        <w:rPr>
          <w:lang w:val="mk-MK"/>
        </w:rPr>
        <w:tab/>
        <w:t xml:space="preserve">Со член </w:t>
      </w:r>
      <w:r>
        <w:rPr>
          <w:lang w:val="mk-MK"/>
        </w:rPr>
        <w:t>54</w:t>
      </w:r>
      <w:r w:rsidRPr="007A4FCD">
        <w:rPr>
          <w:lang w:val="mk-MK"/>
        </w:rPr>
        <w:t xml:space="preserve"> од </w:t>
      </w:r>
      <w:r>
        <w:rPr>
          <w:lang w:val="mk-MK"/>
        </w:rPr>
        <w:t>П</w:t>
      </w:r>
      <w:r w:rsidRPr="007A4FCD">
        <w:rPr>
          <w:lang w:val="mk-MK"/>
        </w:rPr>
        <w:t>редлогот се воведува нов</w:t>
      </w:r>
      <w:r>
        <w:rPr>
          <w:lang w:val="mk-MK"/>
        </w:rPr>
        <w:t>о</w:t>
      </w:r>
      <w:r w:rsidRPr="007A4FCD">
        <w:rPr>
          <w:lang w:val="mk-MK"/>
        </w:rPr>
        <w:t xml:space="preserve"> кривично дело, односно членовите 275 –г „Незаконито постапување на овластен проценувач“. Кривичното дело од член 275 – г е воведено на предлог на Министерството за економија. Имено, со новото кривично дело се санкционира овластениот проценувач или проценувачот кој ќе изврши процена или ревизија на процена спротивно на со закон определените методологии, правила или стандарди, како и меѓународните стандарди за процена, и со тие активности ќе предизвика за друг имотна штета или остварување на имотна корист. Во ставот (2) предвидено е ако делото е сторено спрема повеќе физички или правни лица. Ставот (3) предвидено ако со делото сторителот прибавил за себе или за друг поголема имотна корист или за друг предизвикал поголема имотна штета. Ставот (4) предвидува доколку делото го стори правно лице, а ставот (5) дека судот на сторителот ќе му изрече забрана за вршење на професија, дејност или должност. </w:t>
      </w:r>
      <w:r w:rsidRPr="007A4FCD">
        <w:rPr>
          <w:lang w:val="mk-MK"/>
        </w:rPr>
        <w:tab/>
      </w:r>
    </w:p>
    <w:p w:rsidR="006A7863" w:rsidRPr="007A4FCD" w:rsidRDefault="006A7863" w:rsidP="00EB1F17">
      <w:pPr>
        <w:ind w:right="26"/>
        <w:jc w:val="both"/>
        <w:rPr>
          <w:lang w:val="mk-MK"/>
        </w:rPr>
      </w:pPr>
      <w:r w:rsidRPr="007A4FCD">
        <w:rPr>
          <w:lang w:val="mk-MK"/>
        </w:rPr>
        <w:tab/>
        <w:t xml:space="preserve">Со членот </w:t>
      </w:r>
      <w:r>
        <w:rPr>
          <w:lang w:val="mk-MK"/>
        </w:rPr>
        <w:t>55</w:t>
      </w:r>
      <w:r w:rsidRPr="007A4FCD">
        <w:rPr>
          <w:lang w:val="mk-MK"/>
        </w:rPr>
        <w:t xml:space="preserve"> од </w:t>
      </w:r>
      <w:r>
        <w:rPr>
          <w:lang w:val="mk-MK"/>
        </w:rPr>
        <w:t>П</w:t>
      </w:r>
      <w:r w:rsidRPr="007A4FCD">
        <w:rPr>
          <w:lang w:val="mk-MK"/>
        </w:rPr>
        <w:t xml:space="preserve">редлогот се менува ставот (4) од членот 278 од законикот. Имено, со измената се предвидува казна затвор од една до пет години за тој што организира мрежа на препродавачи или посредници за растурање на нецаринети стоки или доколку делото од став (1)  го изврши вооружен со огнено оружје или со употреба на сила или закана. </w:t>
      </w:r>
    </w:p>
    <w:p w:rsidR="006A7863" w:rsidRPr="007A4FCD" w:rsidRDefault="006A7863" w:rsidP="00EB1F17">
      <w:pPr>
        <w:ind w:right="26"/>
        <w:jc w:val="both"/>
        <w:rPr>
          <w:lang w:val="mk-MK"/>
        </w:rPr>
      </w:pPr>
      <w:r w:rsidRPr="007A4FCD">
        <w:rPr>
          <w:lang w:val="mk-MK"/>
        </w:rPr>
        <w:tab/>
        <w:t xml:space="preserve">Со членот </w:t>
      </w:r>
      <w:r>
        <w:rPr>
          <w:lang w:val="mk-MK"/>
        </w:rPr>
        <w:t>56</w:t>
      </w:r>
      <w:r w:rsidRPr="007A4FCD">
        <w:rPr>
          <w:lang w:val="mk-MK"/>
        </w:rPr>
        <w:t xml:space="preserve"> од </w:t>
      </w:r>
      <w:r>
        <w:rPr>
          <w:lang w:val="mk-MK"/>
        </w:rPr>
        <w:t>П</w:t>
      </w:r>
      <w:r w:rsidRPr="007A4FCD">
        <w:rPr>
          <w:lang w:val="mk-MK"/>
        </w:rPr>
        <w:t>редлогот се брише ставот (3) од членот 278 – а „Царинска измама“.</w:t>
      </w:r>
    </w:p>
    <w:p w:rsidR="006A7863" w:rsidRDefault="006A7863" w:rsidP="00EB1F17">
      <w:pPr>
        <w:ind w:right="26"/>
        <w:jc w:val="both"/>
        <w:rPr>
          <w:lang w:val="mk-MK"/>
        </w:rPr>
      </w:pPr>
      <w:r w:rsidRPr="007A4FCD">
        <w:rPr>
          <w:lang w:val="mk-MK"/>
        </w:rPr>
        <w:tab/>
        <w:t xml:space="preserve">Членот </w:t>
      </w:r>
      <w:r>
        <w:rPr>
          <w:lang w:val="mk-MK"/>
        </w:rPr>
        <w:t>57</w:t>
      </w:r>
      <w:r w:rsidRPr="007A4FCD">
        <w:rPr>
          <w:lang w:val="mk-MK"/>
        </w:rPr>
        <w:t xml:space="preserve"> од </w:t>
      </w:r>
      <w:r>
        <w:rPr>
          <w:lang w:val="mk-MK"/>
        </w:rPr>
        <w:t>П</w:t>
      </w:r>
      <w:r w:rsidRPr="007A4FCD">
        <w:rPr>
          <w:lang w:val="mk-MK"/>
        </w:rPr>
        <w:t xml:space="preserve">редлогот интервенира во одредбите на членот 283 од законикот, во делот на картелите како најтешки форми на повреда на забраната на конкуренцијата. Имено, согласно измената зборовите „договорена практика“ се заменуваат со зборовите „усогласено однесување“. Со оваа измена се врши терминолошко усогласување со Законот за заштита на конкуренцијата („Службен весник на Република Македонија“  бр.115/2010 и 51/2011), односно со член 7 и член 65 од законот. Со ставот (2) се предвидува дека одговорното лице во правното лице ќе се ослободи од казна доколку открило или дало значителен придонес во откривањето на </w:t>
      </w:r>
      <w:r w:rsidRPr="007A4FCD">
        <w:rPr>
          <w:spacing w:val="-4"/>
          <w:lang w:val="mk-MK"/>
        </w:rPr>
        <w:t xml:space="preserve">склучениот </w:t>
      </w:r>
      <w:r w:rsidRPr="007A4FCD">
        <w:rPr>
          <w:spacing w:val="-2"/>
          <w:lang w:val="mk-MK"/>
        </w:rPr>
        <w:t xml:space="preserve">договор,  донесена одлука  или  усогласено однесување забранети  со  закон, што имало за последица </w:t>
      </w:r>
      <w:r w:rsidRPr="007A4FCD">
        <w:rPr>
          <w:lang w:val="mk-MK"/>
        </w:rPr>
        <w:t xml:space="preserve">надлежниот орган за заштита на конкуренцијата во постапка за утврдување на постоење на картел, согласно правилата за заштита на конкуренција, да определи ослободување односно намалување на глобата на правното лице. Досегашната одредба од законот, каде одговорното лице во правното лице сноси одговорност за картелот, нема да го постигне саканиот ефект на пријавување на картелот, зашто никој не би ризикувал да пријави,  а потоа да сноси последици. Целта е остварување на соработка со Комисијата и пријавување на картелите. Во Европската Комисија има систем на маркери, односно лицето доставува маркер и доколку достави податоци за постоењето на картелот, тогаш се ослободува од казната, но доколку пријави, а не достави податоци во предвидениот рок, може да се случи друго лице да достави и тогаш првото лице го губи приматот, а со тоа и можноста за ослободување од казната. На овој начин се поттикнуваа лицата да пријавуваат постоење на картел. </w:t>
      </w:r>
    </w:p>
    <w:p w:rsidR="006A7863" w:rsidRPr="007A4FCD" w:rsidRDefault="006A7863" w:rsidP="00EB1F17">
      <w:pPr>
        <w:ind w:right="26"/>
        <w:jc w:val="both"/>
        <w:rPr>
          <w:lang w:val="mk-MK"/>
        </w:rPr>
      </w:pPr>
      <w:r>
        <w:rPr>
          <w:lang w:val="mk-MK"/>
        </w:rPr>
        <w:tab/>
        <w:t xml:space="preserve">Со членовите 58, 59 и 60 од Предлогот со кои се предлагаат измени  во членовите 309, 310 и 311 од Кривичниот законик се заштитува и безбедноста на </w:t>
      </w:r>
      <w:r w:rsidRPr="007A4FCD">
        <w:rPr>
          <w:lang w:val="mk-MK"/>
        </w:rPr>
        <w:t>Јавниот обвинител на Република Македонија</w:t>
      </w:r>
      <w:r>
        <w:rPr>
          <w:lang w:val="mk-MK"/>
        </w:rPr>
        <w:t>.</w:t>
      </w:r>
      <w:r w:rsidRPr="007A4FCD">
        <w:rPr>
          <w:lang w:val="mk-MK"/>
        </w:rPr>
        <w:tab/>
      </w:r>
      <w:r w:rsidRPr="007A4FCD">
        <w:rPr>
          <w:lang w:val="mk-MK"/>
        </w:rPr>
        <w:tab/>
      </w:r>
    </w:p>
    <w:p w:rsidR="006A7863" w:rsidRPr="007A4FCD" w:rsidRDefault="006A7863" w:rsidP="00EB1F17">
      <w:pPr>
        <w:ind w:right="26"/>
        <w:jc w:val="both"/>
        <w:rPr>
          <w:lang w:val="mk-MK"/>
        </w:rPr>
      </w:pPr>
      <w:r w:rsidRPr="007A4FCD">
        <w:rPr>
          <w:lang w:val="mk-MK"/>
        </w:rPr>
        <w:tab/>
      </w:r>
      <w:r>
        <w:rPr>
          <w:lang w:val="mk-MK"/>
        </w:rPr>
        <w:t>Со ч</w:t>
      </w:r>
      <w:r w:rsidRPr="007A4FCD">
        <w:rPr>
          <w:lang w:val="mk-MK"/>
        </w:rPr>
        <w:t xml:space="preserve">ленот </w:t>
      </w:r>
      <w:r>
        <w:rPr>
          <w:lang w:val="mk-MK"/>
        </w:rPr>
        <w:t>61</w:t>
      </w:r>
      <w:r w:rsidRPr="007A4FCD">
        <w:rPr>
          <w:lang w:val="mk-MK"/>
        </w:rPr>
        <w:t xml:space="preserve"> од </w:t>
      </w:r>
      <w:r>
        <w:rPr>
          <w:lang w:val="mk-MK"/>
        </w:rPr>
        <w:t>П</w:t>
      </w:r>
      <w:r w:rsidRPr="007A4FCD">
        <w:rPr>
          <w:lang w:val="mk-MK"/>
        </w:rPr>
        <w:t xml:space="preserve">редлогот се менува членот 319 од Кривичниот законик. Новото кривично дело, насловено како „Предизвикување омраза, раздор или нетрпеливост врз национална, расна, верска и друга дискриминаторска основа“ предвидува пошироки основи за заштита од дискриминација, кои во досегашната одредба не беа предвидени. Воедно се врши усогласување со Законот за спречување и заштита од дискриминација. </w:t>
      </w:r>
    </w:p>
    <w:p w:rsidR="006A7863" w:rsidRPr="007A4FCD" w:rsidRDefault="006A7863" w:rsidP="00EB1F17">
      <w:pPr>
        <w:ind w:right="26" w:firstLine="720"/>
        <w:jc w:val="both"/>
        <w:rPr>
          <w:lang w:val="mk-MK"/>
        </w:rPr>
      </w:pPr>
      <w:r>
        <w:rPr>
          <w:spacing w:val="-2"/>
          <w:lang w:val="mk-MK"/>
        </w:rPr>
        <w:t>Со членот 62 се предлага да се додаде нов член 322 – а со наслов:</w:t>
      </w:r>
      <w:r w:rsidRPr="007A4FCD">
        <w:rPr>
          <w:lang w:val="mk-MK"/>
        </w:rPr>
        <w:t>„Врбување за служба во странска војска</w:t>
      </w:r>
      <w:r>
        <w:rPr>
          <w:lang w:val="mk-MK"/>
        </w:rPr>
        <w:t>“. Со овој член се додава ново казнено дело во Кривичниот законик. Според член 322 – а став (1) т</w:t>
      </w:r>
      <w:r w:rsidRPr="007A4FCD">
        <w:rPr>
          <w:lang w:val="mk-MK"/>
        </w:rPr>
        <w:t>ој што регрутира, повикува, поттикнува или на друг начин врбува граѓанин на Република Македонија во име на странска држава за служба во воена или паравоена формација или на друг начин го поврзува со таква формација, организира воена обука или транспорт на врбувани лица во странство, ќе се казни со затвор од една до пет години.</w:t>
      </w:r>
      <w:r>
        <w:rPr>
          <w:lang w:val="mk-MK"/>
        </w:rPr>
        <w:t xml:space="preserve"> Доколку ова дело е сторено во </w:t>
      </w:r>
      <w:r w:rsidRPr="00024E90">
        <w:rPr>
          <w:lang w:val="mk-MK"/>
        </w:rPr>
        <w:t xml:space="preserve"> </w:t>
      </w:r>
      <w:r w:rsidRPr="007A4FCD">
        <w:rPr>
          <w:lang w:val="mk-MK"/>
        </w:rPr>
        <w:t>време кога во државата за која се врши регрутирање постои воена состојба или вооружен судир</w:t>
      </w:r>
      <w:r>
        <w:rPr>
          <w:lang w:val="mk-MK"/>
        </w:rPr>
        <w:t>, с</w:t>
      </w:r>
      <w:r w:rsidRPr="007A4FCD">
        <w:rPr>
          <w:lang w:val="mk-MK"/>
        </w:rPr>
        <w:t>торителот  ќе се казни со затвор од најмалку четири години</w:t>
      </w:r>
      <w:r>
        <w:rPr>
          <w:lang w:val="mk-MK"/>
        </w:rPr>
        <w:t>.</w:t>
      </w:r>
    </w:p>
    <w:p w:rsidR="006A7863" w:rsidRDefault="006A7863" w:rsidP="00EB1F17">
      <w:pPr>
        <w:ind w:right="26" w:firstLine="720"/>
        <w:jc w:val="both"/>
        <w:rPr>
          <w:spacing w:val="-2"/>
          <w:lang w:val="mk-MK"/>
        </w:rPr>
      </w:pPr>
      <w:r w:rsidRPr="007A4FCD">
        <w:rPr>
          <w:spacing w:val="-2"/>
          <w:lang w:val="mk-MK"/>
        </w:rPr>
        <w:t xml:space="preserve">Со членот </w:t>
      </w:r>
      <w:r>
        <w:rPr>
          <w:spacing w:val="-2"/>
          <w:lang w:val="mk-MK"/>
        </w:rPr>
        <w:t>63</w:t>
      </w:r>
      <w:r w:rsidRPr="007A4FCD">
        <w:rPr>
          <w:spacing w:val="-2"/>
          <w:lang w:val="mk-MK"/>
        </w:rPr>
        <w:t xml:space="preserve"> од </w:t>
      </w:r>
      <w:r>
        <w:rPr>
          <w:spacing w:val="-2"/>
          <w:lang w:val="mk-MK"/>
        </w:rPr>
        <w:t>П</w:t>
      </w:r>
      <w:r w:rsidRPr="007A4FCD">
        <w:rPr>
          <w:spacing w:val="-2"/>
          <w:lang w:val="mk-MK"/>
        </w:rPr>
        <w:t xml:space="preserve">редлогот се менува членот 367 „Давање лажен исказ“ од законот. </w:t>
      </w:r>
      <w:r>
        <w:rPr>
          <w:spacing w:val="-2"/>
          <w:lang w:val="mk-MK"/>
        </w:rPr>
        <w:t xml:space="preserve">Ставот (1) од овој член се менува </w:t>
      </w:r>
      <w:r>
        <w:rPr>
          <w:lang w:val="mk-MK"/>
        </w:rPr>
        <w:t>и се пропишува дека с</w:t>
      </w:r>
      <w:r w:rsidRPr="007A4FCD">
        <w:rPr>
          <w:lang w:val="mk-MK"/>
        </w:rPr>
        <w:t>ведок, вештак, преведувач или толкувач кој пред суд, нотар, извршител, орган на управа или друг орган кој донесува одлуки во со закон или друг пропис утврдена постапка ќе даде лажен исказ</w:t>
      </w:r>
      <w:r>
        <w:rPr>
          <w:lang w:val="mk-MK"/>
        </w:rPr>
        <w:t xml:space="preserve"> </w:t>
      </w:r>
      <w:r w:rsidRPr="007A4FCD">
        <w:rPr>
          <w:lang w:val="mk-MK"/>
        </w:rPr>
        <w:t>ќе се казни со парична казна или со затвор до три години</w:t>
      </w:r>
      <w:r w:rsidRPr="007A4FCD">
        <w:rPr>
          <w:spacing w:val="-2"/>
          <w:lang w:val="mk-MK"/>
        </w:rPr>
        <w:t>. Воедно се додава нов став (2) како посебен облик на делото, кој се однесува на вештак кој ќе даде лажен наод и мислење во други случаи определени со закон или по барање на заинтересирано лице – нарачате</w:t>
      </w:r>
      <w:r>
        <w:rPr>
          <w:spacing w:val="-2"/>
          <w:lang w:val="mk-MK"/>
        </w:rPr>
        <w:t>л</w:t>
      </w:r>
      <w:r w:rsidRPr="007A4FCD">
        <w:rPr>
          <w:spacing w:val="-2"/>
          <w:lang w:val="mk-MK"/>
        </w:rPr>
        <w:t xml:space="preserve">. </w:t>
      </w:r>
      <w:r>
        <w:rPr>
          <w:spacing w:val="-2"/>
          <w:lang w:val="mk-MK"/>
        </w:rPr>
        <w:t>Во с</w:t>
      </w:r>
      <w:r w:rsidRPr="007A4FCD">
        <w:rPr>
          <w:spacing w:val="-2"/>
          <w:lang w:val="mk-MK"/>
        </w:rPr>
        <w:t xml:space="preserve">тавот (3) </w:t>
      </w:r>
      <w:r w:rsidRPr="007A4FCD">
        <w:rPr>
          <w:lang w:val="mk-MK"/>
        </w:rPr>
        <w:t>зборот „процесна“ се заменува со зборот „парнична“.</w:t>
      </w:r>
      <w:r w:rsidRPr="007A4FCD">
        <w:rPr>
          <w:spacing w:val="-2"/>
          <w:lang w:val="mk-MK"/>
        </w:rPr>
        <w:t>Ставот (4) предвидува повисока казна за ставот (3) од законикот. Со наредниот став се дополнува ставот (4) од предлогот, односно покрај особено тешките последици за обвинетиот кои можат да настанат поради делото од став (3), се додава и „или лажниот исказ е даден во постапка за дело за кое е пропишана казна затвор од најма</w:t>
      </w:r>
      <w:r>
        <w:rPr>
          <w:spacing w:val="-2"/>
          <w:lang w:val="mk-MK"/>
        </w:rPr>
        <w:t>лк</w:t>
      </w:r>
      <w:r w:rsidRPr="007A4FCD">
        <w:rPr>
          <w:spacing w:val="-2"/>
          <w:lang w:val="mk-MK"/>
        </w:rPr>
        <w:t>у четири години“.</w:t>
      </w:r>
      <w:r>
        <w:rPr>
          <w:spacing w:val="-2"/>
          <w:lang w:val="mk-MK"/>
        </w:rPr>
        <w:t xml:space="preserve"> Доколку ова кривично дело го стори правно лице, истото ќе се казни со парична казна.</w:t>
      </w:r>
    </w:p>
    <w:p w:rsidR="006A7863" w:rsidRDefault="006A7863" w:rsidP="00EB1F17">
      <w:pPr>
        <w:pStyle w:val="AltZ"/>
        <w:ind w:firstLine="0"/>
        <w:rPr>
          <w:sz w:val="24"/>
          <w:lang w:val="mk-MK"/>
        </w:rPr>
      </w:pPr>
      <w:r>
        <w:rPr>
          <w:spacing w:val="-2"/>
          <w:lang w:val="mk-MK"/>
        </w:rPr>
        <w:t xml:space="preserve">            Со членот 64 од Предлогот се менува став (1) во членот 394 – г според кој </w:t>
      </w:r>
      <w:r>
        <w:rPr>
          <w:sz w:val="24"/>
          <w:lang w:val="mk-MK"/>
        </w:rPr>
        <w:t>т</w:t>
      </w:r>
      <w:r w:rsidRPr="007A4FCD">
        <w:rPr>
          <w:sz w:val="24"/>
          <w:lang w:val="mk-MK"/>
        </w:rPr>
        <w:t xml:space="preserve">ој што преку компјутерски систем во јавноста шири расистички и ксенофобичен пишан материјал, слика или друга репрезентација на идеја или теорија која помага, промовира или поттикнува омраза, дискриминација или насилство, против кое било лице или група, врз основа на </w:t>
      </w:r>
      <w:r w:rsidRPr="007A4FCD">
        <w:rPr>
          <w:color w:val="000000"/>
          <w:spacing w:val="-1"/>
          <w:sz w:val="24"/>
          <w:lang w:val="mk-MK"/>
        </w:rPr>
        <w:t>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w:t>
      </w:r>
      <w:r w:rsidRPr="007A4FCD">
        <w:rPr>
          <w:sz w:val="24"/>
          <w:lang w:val="mk-MK"/>
        </w:rPr>
        <w:t xml:space="preserve">, </w:t>
      </w:r>
    </w:p>
    <w:p w:rsidR="006A7863" w:rsidRPr="007A4FCD" w:rsidRDefault="006A7863" w:rsidP="00EB1F17">
      <w:pPr>
        <w:ind w:right="26"/>
        <w:jc w:val="both"/>
        <w:rPr>
          <w:spacing w:val="-2"/>
          <w:lang w:val="mk-MK"/>
        </w:rPr>
      </w:pPr>
      <w:r w:rsidRPr="007A4FCD">
        <w:rPr>
          <w:lang w:val="mk-MK"/>
        </w:rPr>
        <w:t>ќе се казни со затвор од една до пет години.</w:t>
      </w:r>
    </w:p>
    <w:p w:rsidR="006A7863" w:rsidRDefault="006A7863" w:rsidP="00EB1F17">
      <w:pPr>
        <w:widowControl w:val="0"/>
        <w:autoSpaceDE w:val="0"/>
        <w:autoSpaceDN w:val="0"/>
        <w:adjustRightInd w:val="0"/>
        <w:spacing w:before="7" w:line="273" w:lineRule="exact"/>
        <w:ind w:right="26"/>
        <w:jc w:val="both"/>
        <w:rPr>
          <w:spacing w:val="-2"/>
          <w:lang w:val="mk-MK"/>
        </w:rPr>
      </w:pPr>
      <w:r>
        <w:rPr>
          <w:spacing w:val="-2"/>
          <w:lang w:val="mk-MK"/>
        </w:rPr>
        <w:tab/>
      </w:r>
      <w:r w:rsidRPr="007A4FCD">
        <w:rPr>
          <w:spacing w:val="-2"/>
          <w:lang w:val="mk-MK"/>
        </w:rPr>
        <w:t xml:space="preserve">Членот </w:t>
      </w:r>
      <w:r>
        <w:rPr>
          <w:spacing w:val="-2"/>
          <w:lang w:val="mk-MK"/>
        </w:rPr>
        <w:t>65</w:t>
      </w:r>
      <w:r w:rsidRPr="007A4FCD">
        <w:rPr>
          <w:spacing w:val="-2"/>
          <w:lang w:val="mk-MK"/>
        </w:rPr>
        <w:t xml:space="preserve"> од </w:t>
      </w:r>
      <w:r>
        <w:rPr>
          <w:spacing w:val="-2"/>
          <w:lang w:val="mk-MK"/>
        </w:rPr>
        <w:t>П</w:t>
      </w:r>
      <w:r w:rsidRPr="007A4FCD">
        <w:rPr>
          <w:spacing w:val="-2"/>
          <w:lang w:val="mk-MK"/>
        </w:rPr>
        <w:t xml:space="preserve">редлогот предвидува измени на членот 396 од законикот. Зборот „недозволено“ од насловот се менува со зборот „Неовластено“. Во ставот (1) по зборот „набавува“ се додаваат зборовите „посредува во трговија“. Со </w:t>
      </w:r>
      <w:r>
        <w:rPr>
          <w:spacing w:val="-2"/>
          <w:lang w:val="mk-MK"/>
        </w:rPr>
        <w:t>о</w:t>
      </w:r>
      <w:r w:rsidRPr="007A4FCD">
        <w:rPr>
          <w:spacing w:val="-2"/>
          <w:lang w:val="mk-MK"/>
        </w:rPr>
        <w:t>ваа измена, на предлог на Министерството за внатрешни работи се инкриминира и посредувањето во трговијата со огнено оружје, муниција или експлозивни материи. Покрај ова, се додава нов став (4). Согласно новиот став ако предмет на делотот од став (1) на овој член е поголемо количество на распрснувачки материи наменети за дозволени забавни, свечени и други активности, сторителот ќе се казни со парична казна и</w:t>
      </w:r>
      <w:r>
        <w:rPr>
          <w:spacing w:val="-2"/>
          <w:lang w:val="mk-MK"/>
        </w:rPr>
        <w:t xml:space="preserve">ли со </w:t>
      </w:r>
      <w:r w:rsidRPr="007A4FCD">
        <w:rPr>
          <w:spacing w:val="-2"/>
          <w:lang w:val="mk-MK"/>
        </w:rPr>
        <w:t xml:space="preserve"> затвор до три години. </w:t>
      </w:r>
    </w:p>
    <w:p w:rsidR="006A7863" w:rsidRPr="007A4FCD" w:rsidRDefault="006A7863" w:rsidP="00EB1F17">
      <w:pPr>
        <w:ind w:right="26"/>
        <w:jc w:val="both"/>
        <w:rPr>
          <w:spacing w:val="-2"/>
          <w:lang w:val="mk-MK"/>
        </w:rPr>
      </w:pPr>
      <w:r w:rsidRPr="007A4FCD">
        <w:rPr>
          <w:spacing w:val="-2"/>
          <w:lang w:val="mk-MK"/>
        </w:rPr>
        <w:tab/>
        <w:t>Со членот</w:t>
      </w:r>
      <w:r>
        <w:rPr>
          <w:spacing w:val="-2"/>
          <w:lang w:val="mk-MK"/>
        </w:rPr>
        <w:t xml:space="preserve"> 66 </w:t>
      </w:r>
      <w:r w:rsidRPr="007A4FCD">
        <w:rPr>
          <w:spacing w:val="-2"/>
          <w:lang w:val="mk-MK"/>
        </w:rPr>
        <w:t xml:space="preserve">од </w:t>
      </w:r>
      <w:r>
        <w:rPr>
          <w:spacing w:val="-2"/>
          <w:lang w:val="mk-MK"/>
        </w:rPr>
        <w:t>П</w:t>
      </w:r>
      <w:r w:rsidRPr="007A4FCD">
        <w:rPr>
          <w:spacing w:val="-2"/>
          <w:lang w:val="mk-MK"/>
        </w:rPr>
        <w:t>редлогот се менува членот 398 од законикот. Имено, согласно предлогот се санкционира лицето кое што примамува, организира, дозволува или на друг начин овозможува пристап на малолетното лице на игра на среќа во обложувалница, казина или други места каде што се игра на среќа. Со оваа измена на кривичното дело „Комар“ се зајакнува заштитата на малолетниците и нивниот здрав и правилен развој во општеството .</w:t>
      </w:r>
    </w:p>
    <w:p w:rsidR="006A7863" w:rsidRDefault="006A7863" w:rsidP="00EB1F17">
      <w:pPr>
        <w:jc w:val="both"/>
        <w:rPr>
          <w:lang w:val="mk-MK"/>
        </w:rPr>
      </w:pPr>
      <w:r>
        <w:rPr>
          <w:spacing w:val="-2"/>
          <w:lang w:val="mk-MK"/>
        </w:rPr>
        <w:tab/>
      </w:r>
      <w:r w:rsidRPr="007A4FCD">
        <w:rPr>
          <w:spacing w:val="-2"/>
          <w:lang w:val="mk-MK"/>
        </w:rPr>
        <w:t xml:space="preserve">Членот </w:t>
      </w:r>
      <w:r>
        <w:rPr>
          <w:spacing w:val="-2"/>
          <w:lang w:val="mk-MK"/>
        </w:rPr>
        <w:t xml:space="preserve">67 </w:t>
      </w:r>
      <w:r w:rsidRPr="007A4FCD">
        <w:rPr>
          <w:spacing w:val="-2"/>
          <w:lang w:val="mk-MK"/>
        </w:rPr>
        <w:t xml:space="preserve">од </w:t>
      </w:r>
      <w:r>
        <w:rPr>
          <w:spacing w:val="-2"/>
          <w:lang w:val="mk-MK"/>
        </w:rPr>
        <w:t>П</w:t>
      </w:r>
      <w:r w:rsidRPr="007A4FCD">
        <w:rPr>
          <w:spacing w:val="-2"/>
          <w:lang w:val="mk-MK"/>
        </w:rPr>
        <w:t xml:space="preserve">редлогот предвидува измена на член 404 од законикот. Имено, согласно </w:t>
      </w:r>
      <w:r w:rsidRPr="007A4FCD">
        <w:rPr>
          <w:rStyle w:val="FontStyle37"/>
          <w:b w:val="0"/>
          <w:bCs w:val="0"/>
          <w:sz w:val="24"/>
          <w:szCs w:val="24"/>
          <w:lang w:val="mk-MK" w:eastAsia="mk-MK"/>
        </w:rPr>
        <w:t xml:space="preserve">Препораките од Комитетот на Обединетите Нации за правата на детето, </w:t>
      </w:r>
      <w:r w:rsidRPr="007A4FCD">
        <w:rPr>
          <w:lang w:val="mk-MK"/>
        </w:rPr>
        <w:t>регрутирањето или користењето во воени судири на лица помлади од 18 години од страна на вооружени групи освен вооружените сили не е јасно забрането или криминализирано.</w:t>
      </w:r>
    </w:p>
    <w:p w:rsidR="006A7863" w:rsidRPr="007A4FCD" w:rsidRDefault="006A7863" w:rsidP="00EB1F17">
      <w:pPr>
        <w:ind w:firstLine="720"/>
        <w:jc w:val="both"/>
        <w:rPr>
          <w:rStyle w:val="FontStyle37"/>
          <w:b w:val="0"/>
          <w:sz w:val="24"/>
          <w:szCs w:val="24"/>
          <w:lang w:val="mk-MK"/>
        </w:rPr>
      </w:pPr>
      <w:r w:rsidRPr="007A4FCD">
        <w:rPr>
          <w:lang w:val="mk-MK"/>
        </w:rPr>
        <w:t>Земајќи го предвид член 4, Комитетот препорачува државата-членка да го измени законодавството за да се осигури дека регрутирањето и користењето во воени судири на лица помлади од 18 години од страна на вооружени групи освен вооружените сили е јасно забрането и криминализирано.</w:t>
      </w:r>
      <w:r w:rsidRPr="007A4FCD">
        <w:rPr>
          <w:bCs/>
          <w:lang w:val="mk-MK" w:eastAsia="mk-MK"/>
        </w:rPr>
        <w:t xml:space="preserve"> </w:t>
      </w:r>
    </w:p>
    <w:p w:rsidR="006A7863" w:rsidRPr="007A4FCD" w:rsidRDefault="006A7863" w:rsidP="00EB1F17">
      <w:pPr>
        <w:pStyle w:val="Style16"/>
        <w:widowControl/>
        <w:spacing w:before="53"/>
        <w:ind w:firstLine="720"/>
        <w:jc w:val="both"/>
        <w:rPr>
          <w:rStyle w:val="FontStyle37"/>
          <w:b w:val="0"/>
          <w:bCs w:val="0"/>
          <w:sz w:val="24"/>
          <w:szCs w:val="24"/>
          <w:lang w:val="mk-MK" w:eastAsia="mk-MK"/>
        </w:rPr>
      </w:pPr>
      <w:r w:rsidRPr="007A4FCD">
        <w:rPr>
          <w:rStyle w:val="FontStyle37"/>
          <w:b w:val="0"/>
          <w:bCs w:val="0"/>
          <w:sz w:val="24"/>
          <w:szCs w:val="24"/>
          <w:lang w:val="mk-MK" w:eastAsia="mk-MK"/>
        </w:rPr>
        <w:t>Оваа препорака произлегува од Член 4 од Факултативниот Протокол кој се однесува на вклучување на деца во вооружени конфликти, во кој се утврдува дека:</w:t>
      </w:r>
    </w:p>
    <w:p w:rsidR="006A7863" w:rsidRPr="007A4FCD" w:rsidRDefault="006A7863" w:rsidP="00EB1F17">
      <w:pPr>
        <w:pStyle w:val="Style16"/>
        <w:widowControl/>
        <w:spacing w:before="53"/>
        <w:ind w:firstLine="720"/>
        <w:jc w:val="both"/>
        <w:rPr>
          <w:rStyle w:val="FontStyle37"/>
          <w:b w:val="0"/>
          <w:bCs w:val="0"/>
          <w:sz w:val="24"/>
          <w:szCs w:val="24"/>
          <w:lang w:val="mk-MK" w:eastAsia="mk-MK"/>
        </w:rPr>
      </w:pPr>
      <w:r w:rsidRPr="007A4FCD">
        <w:rPr>
          <w:rStyle w:val="FontStyle37"/>
          <w:b w:val="0"/>
          <w:bCs w:val="0"/>
          <w:sz w:val="24"/>
          <w:szCs w:val="24"/>
          <w:lang w:val="mk-MK" w:eastAsia="mk-MK"/>
        </w:rPr>
        <w:t>"Вооружените групи кои не се вооружени сили на државата ниту под еден услов нема да регрутираат во непријателства лица под 18 годишна возраст.“</w:t>
      </w:r>
      <w:r w:rsidRPr="007A4FCD">
        <w:rPr>
          <w:b/>
          <w:bCs/>
          <w:lang w:val="mk-MK" w:eastAsia="mk-MK"/>
        </w:rPr>
        <w:t xml:space="preserve"> </w:t>
      </w:r>
      <w:r w:rsidRPr="007A4FCD">
        <w:rPr>
          <w:rStyle w:val="FontStyle37"/>
          <w:b w:val="0"/>
          <w:bCs w:val="0"/>
          <w:sz w:val="24"/>
          <w:szCs w:val="24"/>
          <w:lang w:val="mk-MK" w:eastAsia="mk-MK"/>
        </w:rPr>
        <w:t>Република Македонија ги ратификува: Факултативниот Протокол за трговија со деца, детска проституција и детска порнографија и Факултативниот Протокол кој се однесува на вклучување на деца во вооружени конфликти.( Службен весник на Република Македонија 44/2003).</w:t>
      </w:r>
    </w:p>
    <w:p w:rsidR="006A7863" w:rsidRPr="007A4FCD" w:rsidRDefault="006A7863" w:rsidP="00EB1F17">
      <w:pPr>
        <w:pStyle w:val="Style16"/>
        <w:widowControl/>
        <w:spacing w:before="53"/>
        <w:ind w:firstLine="720"/>
        <w:jc w:val="both"/>
        <w:rPr>
          <w:rStyle w:val="FontStyle37"/>
          <w:b w:val="0"/>
          <w:bCs w:val="0"/>
          <w:sz w:val="24"/>
          <w:szCs w:val="24"/>
          <w:lang w:val="mk-MK" w:eastAsia="mk-MK"/>
        </w:rPr>
      </w:pPr>
      <w:r w:rsidRPr="007A4FCD">
        <w:rPr>
          <w:rStyle w:val="FontStyle37"/>
          <w:b w:val="0"/>
          <w:bCs w:val="0"/>
          <w:sz w:val="24"/>
          <w:szCs w:val="24"/>
          <w:lang w:val="mk-MK" w:eastAsia="mk-MK"/>
        </w:rPr>
        <w:t>Запишувањето и регрутирањето на малолетници помлади од 15 години во вооружените  сили или нивно  користење преку активно учество во вооружените дејствија", претставува дејствие на извршување на  кривичното дело од член 404: Воено злосторство против цивилно население во Глава триесет и четврта: Кривични дела против човечноста и меѓународното право</w:t>
      </w:r>
      <w:r w:rsidRPr="007A4FCD">
        <w:rPr>
          <w:rStyle w:val="FontStyle37"/>
          <w:bCs w:val="0"/>
          <w:sz w:val="24"/>
          <w:szCs w:val="24"/>
          <w:lang w:val="mk-MK" w:eastAsia="mk-MK"/>
        </w:rPr>
        <w:t xml:space="preserve"> </w:t>
      </w:r>
      <w:r w:rsidRPr="007A4FCD">
        <w:rPr>
          <w:rStyle w:val="FontStyle37"/>
          <w:b w:val="0"/>
          <w:bCs w:val="0"/>
          <w:sz w:val="24"/>
          <w:szCs w:val="24"/>
          <w:lang w:val="mk-MK" w:eastAsia="mk-MK"/>
        </w:rPr>
        <w:t>од Кривичниот законик на Република Македонија.</w:t>
      </w:r>
    </w:p>
    <w:p w:rsidR="006A7863" w:rsidRPr="007A4FCD" w:rsidRDefault="006A7863" w:rsidP="00EB1F17">
      <w:pPr>
        <w:pStyle w:val="Style16"/>
        <w:widowControl/>
        <w:spacing w:before="10"/>
        <w:ind w:firstLine="720"/>
        <w:jc w:val="both"/>
        <w:rPr>
          <w:rStyle w:val="FontStyle37"/>
          <w:b w:val="0"/>
          <w:bCs w:val="0"/>
          <w:sz w:val="24"/>
          <w:szCs w:val="24"/>
          <w:lang w:val="mk-MK" w:eastAsia="mk-MK"/>
        </w:rPr>
      </w:pPr>
      <w:r w:rsidRPr="007A4FCD">
        <w:rPr>
          <w:rStyle w:val="FontStyle37"/>
          <w:b w:val="0"/>
          <w:bCs w:val="0"/>
          <w:sz w:val="24"/>
          <w:szCs w:val="24"/>
          <w:lang w:val="mk-MK" w:eastAsia="mk-MK"/>
        </w:rPr>
        <w:t>Имено,  во став 1 на овој член, меѓу другите дејствија, се  инкриминирани и дејствијата на: "запишување и регрутирање на малолетници помлади од 15 години во вооружените  сили или нивно  користење преку активно учество во вооружените дејствија," за што е превидена казна затвор најмалку десет години или со доживотен затвор. "</w:t>
      </w:r>
    </w:p>
    <w:p w:rsidR="006A7863" w:rsidRDefault="006A7863" w:rsidP="00EB1F17">
      <w:pPr>
        <w:pStyle w:val="Style16"/>
        <w:widowControl/>
        <w:spacing w:before="53"/>
        <w:ind w:firstLine="720"/>
        <w:jc w:val="both"/>
        <w:rPr>
          <w:rStyle w:val="FontStyle37"/>
          <w:b w:val="0"/>
          <w:bCs w:val="0"/>
          <w:sz w:val="24"/>
          <w:szCs w:val="24"/>
          <w:lang w:val="mk-MK" w:eastAsia="mk-MK"/>
        </w:rPr>
      </w:pPr>
      <w:r w:rsidRPr="007A4FCD">
        <w:rPr>
          <w:rStyle w:val="FontStyle37"/>
          <w:b w:val="0"/>
          <w:bCs w:val="0"/>
          <w:sz w:val="24"/>
          <w:szCs w:val="24"/>
          <w:lang w:val="mk-MK" w:eastAsia="mk-MK"/>
        </w:rPr>
        <w:t xml:space="preserve">Следејќи ја интенцијата на Препораката од Комитетот и Член 4 од Протоколот, со член </w:t>
      </w:r>
      <w:r>
        <w:rPr>
          <w:rStyle w:val="FontStyle37"/>
          <w:b w:val="0"/>
          <w:bCs w:val="0"/>
          <w:sz w:val="24"/>
          <w:szCs w:val="24"/>
          <w:lang w:val="mk-MK" w:eastAsia="mk-MK"/>
        </w:rPr>
        <w:t>67</w:t>
      </w:r>
      <w:r w:rsidRPr="007A4FCD">
        <w:rPr>
          <w:rStyle w:val="FontStyle37"/>
          <w:b w:val="0"/>
          <w:bCs w:val="0"/>
          <w:sz w:val="24"/>
          <w:szCs w:val="24"/>
          <w:lang w:val="mk-MK" w:eastAsia="mk-MK"/>
        </w:rPr>
        <w:t xml:space="preserve"> од </w:t>
      </w:r>
      <w:r>
        <w:rPr>
          <w:rStyle w:val="FontStyle37"/>
          <w:b w:val="0"/>
          <w:bCs w:val="0"/>
          <w:sz w:val="24"/>
          <w:szCs w:val="24"/>
          <w:lang w:val="mk-MK" w:eastAsia="mk-MK"/>
        </w:rPr>
        <w:t>П</w:t>
      </w:r>
      <w:r w:rsidRPr="007A4FCD">
        <w:rPr>
          <w:rStyle w:val="FontStyle37"/>
          <w:b w:val="0"/>
          <w:bCs w:val="0"/>
          <w:sz w:val="24"/>
          <w:szCs w:val="24"/>
          <w:lang w:val="mk-MK" w:eastAsia="mk-MK"/>
        </w:rPr>
        <w:t>редлогот инкриминира</w:t>
      </w:r>
      <w:r>
        <w:rPr>
          <w:rStyle w:val="FontStyle37"/>
          <w:b w:val="0"/>
          <w:bCs w:val="0"/>
          <w:sz w:val="24"/>
          <w:szCs w:val="24"/>
          <w:lang w:val="mk-MK" w:eastAsia="mk-MK"/>
        </w:rPr>
        <w:t>н</w:t>
      </w:r>
      <w:r w:rsidRPr="007A4FCD">
        <w:rPr>
          <w:rStyle w:val="FontStyle37"/>
          <w:b w:val="0"/>
          <w:bCs w:val="0"/>
          <w:sz w:val="24"/>
          <w:szCs w:val="24"/>
          <w:lang w:val="mk-MK" w:eastAsia="mk-MK"/>
        </w:rPr>
        <w:t>о е дејствие на: "регрутирање малолетници помлади од 18 години во вооружени групи кои не се вооружени сили на државата  и нивно користење преку активно учество во вооружените дејствија спротивно на условите определени со правилата на меѓународното право."</w:t>
      </w:r>
    </w:p>
    <w:p w:rsidR="006A7863" w:rsidRPr="000355F1" w:rsidRDefault="006A7863" w:rsidP="00EB1F17">
      <w:pPr>
        <w:ind w:right="26" w:firstLine="720"/>
        <w:jc w:val="both"/>
        <w:rPr>
          <w:rStyle w:val="FontStyle37"/>
          <w:b w:val="0"/>
          <w:bCs w:val="0"/>
          <w:color w:val="auto"/>
          <w:sz w:val="24"/>
          <w:szCs w:val="24"/>
          <w:lang w:val="mk-MK"/>
        </w:rPr>
      </w:pPr>
      <w:r>
        <w:rPr>
          <w:rStyle w:val="FontStyle37"/>
          <w:b w:val="0"/>
          <w:bCs w:val="0"/>
          <w:sz w:val="24"/>
          <w:szCs w:val="24"/>
          <w:lang w:val="mk-MK" w:eastAsia="mk-MK"/>
        </w:rPr>
        <w:t xml:space="preserve">Со членот 68 се предвидува измена на став (1) од член 417 според кој </w:t>
      </w:r>
      <w:r>
        <w:rPr>
          <w:lang w:val="mk-MK"/>
        </w:rPr>
        <w:t>т</w:t>
      </w:r>
      <w:r w:rsidRPr="007A4FCD">
        <w:rPr>
          <w:lang w:val="mk-MK"/>
        </w:rPr>
        <w:t>ој што врз основа на 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ги повредува основните човекови права и слободи признати од страна на меѓународната заедница, ќе се казни со затвор од шест месеци до пет години.</w:t>
      </w:r>
    </w:p>
    <w:p w:rsidR="006A7863" w:rsidRPr="007A4FCD" w:rsidRDefault="006A7863" w:rsidP="00EB1F17">
      <w:pPr>
        <w:pStyle w:val="Style16"/>
        <w:widowControl/>
        <w:spacing w:before="53"/>
        <w:ind w:firstLine="720"/>
        <w:jc w:val="both"/>
        <w:rPr>
          <w:rStyle w:val="FontStyle37"/>
          <w:b w:val="0"/>
          <w:bCs w:val="0"/>
          <w:sz w:val="24"/>
          <w:szCs w:val="24"/>
          <w:lang w:val="mk-MK" w:eastAsia="mk-MK"/>
        </w:rPr>
      </w:pPr>
      <w:r w:rsidRPr="007A4FCD">
        <w:rPr>
          <w:rStyle w:val="FontStyle37"/>
          <w:b w:val="0"/>
          <w:bCs w:val="0"/>
          <w:sz w:val="24"/>
          <w:szCs w:val="24"/>
          <w:lang w:val="mk-MK" w:eastAsia="mk-MK"/>
        </w:rPr>
        <w:t xml:space="preserve">Со членот </w:t>
      </w:r>
      <w:r>
        <w:rPr>
          <w:rStyle w:val="FontStyle37"/>
          <w:b w:val="0"/>
          <w:bCs w:val="0"/>
          <w:sz w:val="24"/>
          <w:szCs w:val="24"/>
          <w:lang w:val="mk-MK" w:eastAsia="mk-MK"/>
        </w:rPr>
        <w:t>69</w:t>
      </w:r>
      <w:r w:rsidRPr="007A4FCD">
        <w:rPr>
          <w:rStyle w:val="FontStyle37"/>
          <w:b w:val="0"/>
          <w:bCs w:val="0"/>
          <w:sz w:val="24"/>
          <w:szCs w:val="24"/>
          <w:lang w:val="mk-MK" w:eastAsia="mk-MK"/>
        </w:rPr>
        <w:t xml:space="preserve"> од </w:t>
      </w:r>
      <w:r>
        <w:rPr>
          <w:rStyle w:val="FontStyle37"/>
          <w:b w:val="0"/>
          <w:bCs w:val="0"/>
          <w:sz w:val="24"/>
          <w:szCs w:val="24"/>
          <w:lang w:val="mk-MK" w:eastAsia="mk-MK"/>
        </w:rPr>
        <w:t>П</w:t>
      </w:r>
      <w:r w:rsidRPr="007A4FCD">
        <w:rPr>
          <w:rStyle w:val="FontStyle37"/>
          <w:b w:val="0"/>
          <w:bCs w:val="0"/>
          <w:sz w:val="24"/>
          <w:szCs w:val="24"/>
          <w:lang w:val="mk-MK" w:eastAsia="mk-MK"/>
        </w:rPr>
        <w:t xml:space="preserve">редлогот се </w:t>
      </w:r>
      <w:r>
        <w:rPr>
          <w:rStyle w:val="FontStyle37"/>
          <w:b w:val="0"/>
          <w:bCs w:val="0"/>
          <w:sz w:val="24"/>
          <w:szCs w:val="24"/>
          <w:lang w:val="mk-MK" w:eastAsia="mk-MK"/>
        </w:rPr>
        <w:t>менува насловот на членот 418 – г кој гласи „Трговија со дете“</w:t>
      </w:r>
      <w:r w:rsidRPr="007A4FCD">
        <w:rPr>
          <w:rStyle w:val="FontStyle37"/>
          <w:b w:val="0"/>
          <w:bCs w:val="0"/>
          <w:sz w:val="24"/>
          <w:szCs w:val="24"/>
          <w:lang w:val="mk-MK" w:eastAsia="mk-MK"/>
        </w:rPr>
        <w:t xml:space="preserve">. </w:t>
      </w:r>
      <w:r>
        <w:rPr>
          <w:rStyle w:val="FontStyle37"/>
          <w:b w:val="0"/>
          <w:bCs w:val="0"/>
          <w:sz w:val="24"/>
          <w:szCs w:val="24"/>
          <w:lang w:val="mk-MK" w:eastAsia="mk-MK"/>
        </w:rPr>
        <w:t xml:space="preserve"> </w:t>
      </w:r>
    </w:p>
    <w:p w:rsidR="006A7863" w:rsidRPr="007A4FCD" w:rsidRDefault="006A7863" w:rsidP="00EB1F17">
      <w:pPr>
        <w:pStyle w:val="Style16"/>
        <w:widowControl/>
        <w:spacing w:before="53"/>
        <w:ind w:firstLine="720"/>
        <w:jc w:val="both"/>
        <w:rPr>
          <w:rStyle w:val="FontStyle37"/>
          <w:b w:val="0"/>
          <w:bCs w:val="0"/>
          <w:sz w:val="24"/>
          <w:szCs w:val="24"/>
          <w:lang w:val="mk-MK" w:eastAsia="mk-MK"/>
        </w:rPr>
      </w:pPr>
      <w:r w:rsidRPr="007A4FCD">
        <w:rPr>
          <w:rStyle w:val="FontStyle37"/>
          <w:b w:val="0"/>
          <w:bCs w:val="0"/>
          <w:sz w:val="24"/>
          <w:szCs w:val="24"/>
          <w:lang w:val="mk-MK" w:eastAsia="mk-MK"/>
        </w:rPr>
        <w:t xml:space="preserve">Факултативниот Протокол за трговија со деца, детска проституција и детска порнографија предвидува дека под продажба на деца, дефинирани во членот 2 од овој Протоколот се и дејствијата на: "Несоодветно изнудување на согласност како посредник да се посвои дете со прекршување на важечките меѓународно правни прописи за посвојување. " </w:t>
      </w:r>
    </w:p>
    <w:p w:rsidR="006A7863" w:rsidRPr="007A4FCD" w:rsidRDefault="006A7863" w:rsidP="00EB1F17">
      <w:pPr>
        <w:pStyle w:val="Style16"/>
        <w:widowControl/>
        <w:ind w:firstLine="720"/>
        <w:jc w:val="both"/>
        <w:rPr>
          <w:rStyle w:val="FontStyle37"/>
          <w:b w:val="0"/>
          <w:bCs w:val="0"/>
          <w:sz w:val="24"/>
          <w:szCs w:val="24"/>
          <w:lang w:val="mk-MK" w:eastAsia="mk-MK"/>
        </w:rPr>
      </w:pPr>
      <w:r w:rsidRPr="007A4FCD">
        <w:rPr>
          <w:rStyle w:val="FontStyle37"/>
          <w:b w:val="0"/>
          <w:bCs w:val="0"/>
          <w:sz w:val="24"/>
          <w:szCs w:val="24"/>
          <w:lang w:val="mk-MK" w:eastAsia="mk-MK"/>
        </w:rPr>
        <w:t xml:space="preserve">Во став 1 од </w:t>
      </w:r>
      <w:r w:rsidRPr="007A4FCD">
        <w:rPr>
          <w:rStyle w:val="FontStyle37"/>
          <w:bCs w:val="0"/>
          <w:sz w:val="24"/>
          <w:szCs w:val="24"/>
          <w:lang w:val="mk-MK" w:eastAsia="mk-MK"/>
        </w:rPr>
        <w:t xml:space="preserve"> </w:t>
      </w:r>
      <w:r w:rsidRPr="007A4FCD">
        <w:rPr>
          <w:rStyle w:val="FontStyle37"/>
          <w:b w:val="0"/>
          <w:bCs w:val="0"/>
          <w:sz w:val="24"/>
          <w:szCs w:val="24"/>
          <w:lang w:val="mk-MK" w:eastAsia="mk-MK"/>
        </w:rPr>
        <w:t xml:space="preserve">кривичното дело Трговија со </w:t>
      </w:r>
      <w:r>
        <w:rPr>
          <w:rStyle w:val="FontStyle37"/>
          <w:b w:val="0"/>
          <w:bCs w:val="0"/>
          <w:sz w:val="24"/>
          <w:szCs w:val="24"/>
          <w:lang w:val="mk-MK" w:eastAsia="mk-MK"/>
        </w:rPr>
        <w:t>дете</w:t>
      </w:r>
      <w:r w:rsidRPr="007A4FCD">
        <w:rPr>
          <w:rStyle w:val="FontStyle37"/>
          <w:b w:val="0"/>
          <w:bCs w:val="0"/>
          <w:sz w:val="24"/>
          <w:szCs w:val="24"/>
          <w:lang w:val="mk-MK" w:eastAsia="mk-MK"/>
        </w:rPr>
        <w:t xml:space="preserve"> (Член 418-г)</w:t>
      </w:r>
      <w:r w:rsidRPr="007A4FCD">
        <w:rPr>
          <w:b/>
          <w:bCs/>
          <w:lang w:val="mk-MK" w:eastAsia="mk-MK"/>
        </w:rPr>
        <w:t xml:space="preserve">  </w:t>
      </w:r>
      <w:r w:rsidRPr="007A4FCD">
        <w:rPr>
          <w:bCs/>
          <w:lang w:val="mk-MK" w:eastAsia="mk-MK"/>
        </w:rPr>
        <w:t xml:space="preserve">инкриминирано е дејствието на </w:t>
      </w:r>
      <w:r w:rsidRPr="007A4FCD">
        <w:rPr>
          <w:rStyle w:val="FontStyle37"/>
          <w:b w:val="0"/>
          <w:bCs w:val="0"/>
          <w:sz w:val="24"/>
          <w:szCs w:val="24"/>
          <w:lang w:val="mk-MK" w:eastAsia="mk-MK"/>
        </w:rPr>
        <w:t xml:space="preserve">"незаконито посвојување или нему сличен однос",  но изнудувањето на согласност како посредник за да се посвои дете не е содржано согласно овој член од Протоколот. </w:t>
      </w:r>
    </w:p>
    <w:p w:rsidR="006A7863" w:rsidRPr="007A4FCD" w:rsidRDefault="006A7863" w:rsidP="00EB1F17">
      <w:pPr>
        <w:pStyle w:val="Style16"/>
        <w:widowControl/>
        <w:ind w:firstLine="720"/>
        <w:jc w:val="both"/>
        <w:rPr>
          <w:rStyle w:val="FontStyle37"/>
          <w:b w:val="0"/>
          <w:bCs w:val="0"/>
          <w:sz w:val="24"/>
          <w:szCs w:val="24"/>
          <w:lang w:val="mk-MK" w:eastAsia="mk-MK"/>
        </w:rPr>
      </w:pPr>
      <w:r w:rsidRPr="007A4FCD">
        <w:rPr>
          <w:rStyle w:val="FontStyle37"/>
          <w:b w:val="0"/>
          <w:bCs w:val="0"/>
          <w:sz w:val="24"/>
          <w:szCs w:val="24"/>
          <w:lang w:val="mk-MK" w:eastAsia="mk-MK"/>
        </w:rPr>
        <w:t xml:space="preserve">Во таа смисла потребно беше доуслогласување во насока да се криминализираат дејствијата на: "незаконито посвојување или изнудување согласност како посредник да се посвои дете". </w:t>
      </w:r>
    </w:p>
    <w:p w:rsidR="006A7863" w:rsidRDefault="006A7863" w:rsidP="00EB1F17">
      <w:pPr>
        <w:pStyle w:val="Style16"/>
        <w:widowControl/>
        <w:ind w:firstLine="720"/>
        <w:jc w:val="both"/>
        <w:rPr>
          <w:color w:val="000000"/>
          <w:spacing w:val="-5"/>
          <w:lang w:val="mk-MK"/>
        </w:rPr>
      </w:pPr>
      <w:r w:rsidRPr="007A4FCD">
        <w:rPr>
          <w:rStyle w:val="FontStyle37"/>
          <w:b w:val="0"/>
          <w:bCs w:val="0"/>
          <w:sz w:val="24"/>
          <w:szCs w:val="24"/>
          <w:lang w:val="mk-MK" w:eastAsia="mk-MK"/>
        </w:rPr>
        <w:t>Исто така, согласно овој Протокол членот се дополнува и со следните дејствија: "нудење, прибавување, обезбедување или овозможување на дете за детска проституција .</w:t>
      </w:r>
      <w:r>
        <w:rPr>
          <w:rStyle w:val="FontStyle37"/>
          <w:b w:val="0"/>
          <w:bCs w:val="0"/>
          <w:sz w:val="24"/>
          <w:szCs w:val="24"/>
          <w:lang w:val="mk-MK" w:eastAsia="mk-MK"/>
        </w:rPr>
        <w:t xml:space="preserve"> Со измените во став (1) од овој член, се предлага истиот да гласи:</w:t>
      </w:r>
      <w:r w:rsidRPr="00D0129D">
        <w:rPr>
          <w:color w:val="000000"/>
          <w:spacing w:val="-4"/>
          <w:lang w:val="mk-MK"/>
        </w:rPr>
        <w:t xml:space="preserve"> </w:t>
      </w:r>
      <w:r>
        <w:rPr>
          <w:color w:val="000000"/>
          <w:spacing w:val="-4"/>
          <w:lang w:val="mk-MK"/>
        </w:rPr>
        <w:t>„</w:t>
      </w:r>
      <w:r w:rsidRPr="007A4FCD">
        <w:rPr>
          <w:color w:val="000000"/>
          <w:spacing w:val="-4"/>
          <w:lang w:val="mk-MK"/>
        </w:rPr>
        <w:t xml:space="preserve">Тој  што ќе подведе дете </w:t>
      </w:r>
      <w:r w:rsidRPr="007A4FCD">
        <w:rPr>
          <w:color w:val="000000"/>
          <w:spacing w:val="-1"/>
          <w:lang w:val="mk-MK"/>
        </w:rPr>
        <w:t xml:space="preserve">на вршење полови дејствија или ќе овозможи вршење полови дејствија со дете или </w:t>
      </w:r>
      <w:r w:rsidRPr="007A4FCD">
        <w:rPr>
          <w:color w:val="000000"/>
          <w:spacing w:val="-4"/>
          <w:lang w:val="mk-MK"/>
        </w:rPr>
        <w:t>врбува,  превезува,  пренесува,  купува,  продава или нуди за продавање, прибавува, обезбедува, засолнува или прифаќа дете заради експлоатација по пат на негово користење во сексуални активности за паричен или друг надоместок или други форми на сексуална експлоатација,</w:t>
      </w:r>
      <w:r w:rsidRPr="007A4FCD">
        <w:rPr>
          <w:color w:val="000000"/>
          <w:w w:val="102"/>
          <w:lang w:val="mk-MK"/>
        </w:rPr>
        <w:t xml:space="preserve"> порнографија,  принудна  работа  или  слугување,  ропство, </w:t>
      </w:r>
      <w:r w:rsidRPr="007A4FCD">
        <w:rPr>
          <w:color w:val="000000"/>
          <w:lang w:val="mk-MK"/>
        </w:rPr>
        <w:t xml:space="preserve">присилни бракови, присилна фертилизација, незаконито посвојување или </w:t>
      </w:r>
      <w:r w:rsidRPr="007A4FCD">
        <w:rPr>
          <w:lang w:val="mk-MK"/>
        </w:rPr>
        <w:t xml:space="preserve">изнудување согласност како посредник да се посвои дете, </w:t>
      </w:r>
      <w:r w:rsidRPr="007A4FCD">
        <w:rPr>
          <w:color w:val="000000"/>
          <w:lang w:val="mk-MK"/>
        </w:rPr>
        <w:t xml:space="preserve">недопуштено пресадување делови од човеково тело, </w:t>
      </w:r>
      <w:r w:rsidRPr="007A4FCD">
        <w:rPr>
          <w:color w:val="000000"/>
          <w:spacing w:val="-3"/>
          <w:lang w:val="mk-MK"/>
        </w:rPr>
        <w:t xml:space="preserve">ќе се казни со затвор </w:t>
      </w:r>
      <w:r w:rsidRPr="007A4FCD">
        <w:rPr>
          <w:color w:val="000000"/>
          <w:spacing w:val="-5"/>
          <w:lang w:val="mk-MK"/>
        </w:rPr>
        <w:t>најмалку осум години</w:t>
      </w:r>
      <w:r>
        <w:rPr>
          <w:color w:val="000000"/>
          <w:spacing w:val="-5"/>
          <w:lang w:val="mk-MK"/>
        </w:rPr>
        <w:t>.“</w:t>
      </w:r>
    </w:p>
    <w:p w:rsidR="006A7863" w:rsidRPr="000355F1" w:rsidRDefault="006A7863" w:rsidP="00EB1F17">
      <w:pPr>
        <w:ind w:firstLine="720"/>
        <w:jc w:val="both"/>
        <w:rPr>
          <w:rStyle w:val="FontStyle37"/>
          <w:b w:val="0"/>
          <w:bCs w:val="0"/>
          <w:color w:val="auto"/>
          <w:sz w:val="24"/>
          <w:szCs w:val="24"/>
          <w:lang w:val="mk-MK"/>
        </w:rPr>
      </w:pPr>
      <w:r>
        <w:rPr>
          <w:color w:val="000000"/>
          <w:spacing w:val="-5"/>
          <w:lang w:val="mk-MK"/>
        </w:rPr>
        <w:t xml:space="preserve">Со член 70 од Предлогот  се </w:t>
      </w:r>
      <w:r>
        <w:rPr>
          <w:lang w:val="mk-MK"/>
        </w:rPr>
        <w:t xml:space="preserve">пропишува дека со влегување во сила на овој закон </w:t>
      </w:r>
      <w:r w:rsidRPr="007A4FCD">
        <w:rPr>
          <w:lang w:val="mk-MK"/>
        </w:rPr>
        <w:t>престануваат да важат членовите 138-a, 138-б и 138-в од</w:t>
      </w:r>
      <w:r w:rsidRPr="007A4FCD">
        <w:rPr>
          <w:lang w:val="mk-MK"/>
        </w:rPr>
        <w:br/>
        <w:t>Законот за управување со отпадот („Службен весник на РМ“ бр. 68/04, 71/04,</w:t>
      </w:r>
      <w:r w:rsidRPr="007A4FCD">
        <w:rPr>
          <w:lang w:val="mk-MK"/>
        </w:rPr>
        <w:br/>
        <w:t xml:space="preserve">107/07, 102/08, 143/08, 82/09, 124/10, 51/11, </w:t>
      </w:r>
      <w:r>
        <w:rPr>
          <w:lang w:val="mk-MK"/>
        </w:rPr>
        <w:t>123/12) и членовите</w:t>
      </w:r>
      <w:r w:rsidRPr="007A4FCD">
        <w:rPr>
          <w:lang w:val="mk-MK"/>
        </w:rPr>
        <w:t xml:space="preserve"> 175,</w:t>
      </w:r>
      <w:r w:rsidRPr="007A4FCD">
        <w:rPr>
          <w:lang w:val="mk-MK"/>
        </w:rPr>
        <w:br/>
        <w:t>176, 177, 178, 179 и 180 од Законот за заштита на природата („Службен</w:t>
      </w:r>
      <w:r w:rsidRPr="007A4FCD">
        <w:rPr>
          <w:lang w:val="mk-MK"/>
        </w:rPr>
        <w:br/>
        <w:t>весник на РМ“ бр.67/04, 14/06, 84/07, 35/10, 47/11, 148/11, 59/12 и 13/2013).</w:t>
      </w:r>
      <w:r w:rsidRPr="007A4FCD">
        <w:rPr>
          <w:lang w:val="mk-MK"/>
        </w:rPr>
        <w:br/>
      </w:r>
      <w:r>
        <w:rPr>
          <w:lang w:val="mk-MK"/>
        </w:rPr>
        <w:t xml:space="preserve">           </w:t>
      </w:r>
      <w:r>
        <w:rPr>
          <w:rStyle w:val="FontStyle37"/>
          <w:b w:val="0"/>
          <w:bCs w:val="0"/>
          <w:sz w:val="24"/>
          <w:szCs w:val="24"/>
          <w:lang w:val="mk-MK" w:eastAsia="mk-MK"/>
        </w:rPr>
        <w:t>Членот 71 од Предлогот се однесува на влегувањето во сила на Законот за изменување и дополнување на Кривичниот законик.</w:t>
      </w:r>
    </w:p>
    <w:p w:rsidR="006A7863" w:rsidRPr="007A4FCD" w:rsidRDefault="006A7863" w:rsidP="00EB1F17">
      <w:pPr>
        <w:pStyle w:val="ListParagraph"/>
        <w:spacing w:line="240" w:lineRule="auto"/>
        <w:ind w:left="-360" w:firstLine="720"/>
        <w:jc w:val="both"/>
        <w:rPr>
          <w:rFonts w:ascii="Times New Roman" w:hAnsi="Times New Roman"/>
          <w:sz w:val="24"/>
          <w:szCs w:val="24"/>
        </w:rPr>
      </w:pPr>
    </w:p>
    <w:p w:rsidR="006A7863" w:rsidRPr="007A4FCD" w:rsidRDefault="006A7863" w:rsidP="00EB1F17">
      <w:pPr>
        <w:tabs>
          <w:tab w:val="left" w:pos="540"/>
        </w:tabs>
        <w:ind w:firstLine="720"/>
        <w:rPr>
          <w:lang w:val="mk-MK"/>
        </w:rPr>
      </w:pPr>
      <w:r w:rsidRPr="007A4FCD">
        <w:rPr>
          <w:lang w:val="mk-MK"/>
        </w:rPr>
        <w:t>II.  МЕЃУСЕБНА ПОВРЗАНОСТ НА РЕШЕНИЈАТА СОДРЖАНИ ВО ПРЕДЛОЖЕНИТЕ ОДРЕДБИ</w:t>
      </w:r>
    </w:p>
    <w:p w:rsidR="006A7863" w:rsidRPr="007A4FCD" w:rsidRDefault="006A7863" w:rsidP="00EB1F17">
      <w:pPr>
        <w:tabs>
          <w:tab w:val="left" w:pos="540"/>
        </w:tabs>
        <w:ind w:firstLine="720"/>
        <w:jc w:val="both"/>
        <w:rPr>
          <w:lang w:val="mk-MK"/>
        </w:rPr>
      </w:pPr>
    </w:p>
    <w:p w:rsidR="006A7863" w:rsidRPr="007A4FCD" w:rsidRDefault="006A7863" w:rsidP="00EB1F17">
      <w:pPr>
        <w:tabs>
          <w:tab w:val="left" w:pos="540"/>
        </w:tabs>
        <w:ind w:firstLine="720"/>
        <w:jc w:val="both"/>
        <w:rPr>
          <w:lang w:val="mk-MK"/>
        </w:rPr>
      </w:pPr>
      <w:r w:rsidRPr="007A4FCD">
        <w:rPr>
          <w:lang w:val="mk-MK"/>
        </w:rPr>
        <w:t xml:space="preserve">Со предложените измени и дополнувања се врши усогласување на одредбите од Кривичниот законик со други закони од областа на </w:t>
      </w:r>
      <w:r>
        <w:rPr>
          <w:lang w:val="mk-MK"/>
        </w:rPr>
        <w:t xml:space="preserve">здравството, животната средина, </w:t>
      </w:r>
      <w:r w:rsidRPr="007A4FCD">
        <w:rPr>
          <w:lang w:val="mk-MK"/>
        </w:rPr>
        <w:t xml:space="preserve">земјоделство, шумарство, заштита на културно наследство и др.  </w:t>
      </w:r>
    </w:p>
    <w:p w:rsidR="006A7863" w:rsidRPr="007A4FCD" w:rsidRDefault="006A7863" w:rsidP="00EB1F17">
      <w:pPr>
        <w:tabs>
          <w:tab w:val="left" w:pos="540"/>
        </w:tabs>
        <w:ind w:firstLine="720"/>
        <w:rPr>
          <w:lang w:val="mk-MK"/>
        </w:rPr>
      </w:pPr>
    </w:p>
    <w:p w:rsidR="006A7863" w:rsidRPr="007A4FCD" w:rsidRDefault="006A7863" w:rsidP="00EB1F17">
      <w:pPr>
        <w:tabs>
          <w:tab w:val="left" w:pos="540"/>
        </w:tabs>
        <w:ind w:firstLine="720"/>
        <w:rPr>
          <w:lang w:val="mk-MK"/>
        </w:rPr>
      </w:pPr>
    </w:p>
    <w:p w:rsidR="006A7863" w:rsidRPr="007A4FCD" w:rsidRDefault="006A7863" w:rsidP="00EB1F17">
      <w:pPr>
        <w:numPr>
          <w:ilvl w:val="1"/>
          <w:numId w:val="2"/>
        </w:numPr>
        <w:tabs>
          <w:tab w:val="clear" w:pos="1440"/>
          <w:tab w:val="num" w:pos="0"/>
        </w:tabs>
        <w:ind w:left="0" w:firstLine="720"/>
        <w:rPr>
          <w:lang w:val="mk-MK"/>
        </w:rPr>
      </w:pPr>
      <w:r w:rsidRPr="007A4FCD">
        <w:rPr>
          <w:lang w:val="mk-MK"/>
        </w:rPr>
        <w:t>ПОСЛЕДИЦИ ШТО ЌЕ ПРОИЗЛЕЗАТ ОД ПРЕДЛОЖЕНИОТ ЗАКОН</w:t>
      </w:r>
    </w:p>
    <w:p w:rsidR="006A7863" w:rsidRPr="007A4FCD" w:rsidRDefault="006A7863" w:rsidP="00EB1F17">
      <w:pPr>
        <w:ind w:firstLine="720"/>
        <w:rPr>
          <w:lang w:val="mk-MK"/>
        </w:rPr>
      </w:pPr>
    </w:p>
    <w:p w:rsidR="006A7863" w:rsidRPr="007A4FCD" w:rsidRDefault="006A7863" w:rsidP="00EB1F17">
      <w:pPr>
        <w:ind w:firstLine="720"/>
        <w:jc w:val="both"/>
        <w:rPr>
          <w:lang w:val="mk-MK"/>
        </w:rPr>
      </w:pPr>
      <w:r w:rsidRPr="007A4FCD">
        <w:rPr>
          <w:lang w:val="mk-MK"/>
        </w:rPr>
        <w:t xml:space="preserve">Со предложениот закон ќе се зајакне казнено правната одговорност на физичките и правни лица. </w:t>
      </w:r>
    </w:p>
    <w:p w:rsidR="006A7863" w:rsidRPr="007A4FCD" w:rsidRDefault="006A7863" w:rsidP="00EB1F17">
      <w:pPr>
        <w:ind w:firstLine="720"/>
        <w:jc w:val="both"/>
        <w:rPr>
          <w:lang w:val="mk-MK"/>
        </w:rPr>
      </w:pPr>
    </w:p>
    <w:p w:rsidR="006A7863" w:rsidRPr="007A4FCD" w:rsidRDefault="006A7863" w:rsidP="00EB1F17">
      <w:pPr>
        <w:ind w:firstLine="720"/>
        <w:jc w:val="both"/>
        <w:rPr>
          <w:lang w:val="mk-MK"/>
        </w:rPr>
      </w:pPr>
    </w:p>
    <w:p w:rsidR="006A7863" w:rsidRPr="007A4FCD" w:rsidRDefault="006A7863" w:rsidP="00EB1F17">
      <w:pPr>
        <w:ind w:firstLine="720"/>
        <w:jc w:val="both"/>
        <w:rPr>
          <w:lang w:val="mk-MK"/>
        </w:rPr>
      </w:pPr>
    </w:p>
    <w:p w:rsidR="006A7863" w:rsidRPr="007A4FCD" w:rsidRDefault="006A7863" w:rsidP="00EB1F17">
      <w:pPr>
        <w:ind w:firstLine="720"/>
        <w:jc w:val="both"/>
        <w:rPr>
          <w:lang w:val="mk-MK"/>
        </w:rPr>
      </w:pPr>
    </w:p>
    <w:p w:rsidR="006A7863" w:rsidRPr="007A4FCD" w:rsidRDefault="006A7863" w:rsidP="00EB1F17">
      <w:pPr>
        <w:ind w:firstLine="720"/>
        <w:jc w:val="both"/>
        <w:rPr>
          <w:lang w:val="mk-MK"/>
        </w:rPr>
      </w:pPr>
    </w:p>
    <w:p w:rsidR="006A7863" w:rsidRPr="007A4FCD" w:rsidRDefault="006A7863" w:rsidP="00EB1F17">
      <w:pPr>
        <w:ind w:firstLine="720"/>
        <w:jc w:val="both"/>
        <w:rPr>
          <w:lang w:val="mk-MK"/>
        </w:rPr>
      </w:pPr>
    </w:p>
    <w:p w:rsidR="006A7863" w:rsidRPr="007A4FCD" w:rsidRDefault="006A7863" w:rsidP="00EB1F17">
      <w:pPr>
        <w:ind w:firstLine="720"/>
        <w:jc w:val="both"/>
        <w:rPr>
          <w:lang w:val="mk-MK"/>
        </w:rPr>
      </w:pPr>
    </w:p>
    <w:p w:rsidR="006A7863" w:rsidRPr="007A4FCD" w:rsidRDefault="006A7863" w:rsidP="00EB1F17">
      <w:pPr>
        <w:tabs>
          <w:tab w:val="left" w:pos="540"/>
        </w:tabs>
        <w:ind w:firstLine="720"/>
        <w:rPr>
          <w:lang w:val="mk-MK"/>
        </w:rPr>
      </w:pPr>
    </w:p>
    <w:p w:rsidR="006A7863" w:rsidRPr="007A4FCD" w:rsidRDefault="006A7863" w:rsidP="00EB1F17">
      <w:pPr>
        <w:tabs>
          <w:tab w:val="left" w:pos="540"/>
        </w:tabs>
        <w:ind w:firstLine="720"/>
        <w:rPr>
          <w:lang w:val="mk-MK"/>
        </w:rPr>
      </w:pPr>
    </w:p>
    <w:p w:rsidR="006A7863" w:rsidRPr="007A4FCD" w:rsidRDefault="006A7863" w:rsidP="00EB1F17">
      <w:pPr>
        <w:tabs>
          <w:tab w:val="left" w:pos="540"/>
        </w:tabs>
        <w:ind w:firstLine="720"/>
        <w:rPr>
          <w:lang w:val="mk-MK"/>
        </w:rPr>
      </w:pPr>
    </w:p>
    <w:p w:rsidR="006A7863" w:rsidRPr="007A4FCD" w:rsidRDefault="006A7863" w:rsidP="00EB1F17">
      <w:pPr>
        <w:tabs>
          <w:tab w:val="left" w:pos="540"/>
        </w:tabs>
        <w:ind w:firstLine="720"/>
        <w:rPr>
          <w:lang w:val="mk-MK"/>
        </w:rPr>
      </w:pPr>
    </w:p>
    <w:p w:rsidR="006A7863" w:rsidRPr="007A4FCD" w:rsidRDefault="006A7863" w:rsidP="00EB1F17">
      <w:pPr>
        <w:tabs>
          <w:tab w:val="left" w:pos="540"/>
        </w:tabs>
        <w:jc w:val="center"/>
        <w:rPr>
          <w:lang w:val="mk-MK"/>
        </w:rPr>
      </w:pPr>
      <w:r>
        <w:rPr>
          <w:lang w:val="mk-MK"/>
        </w:rPr>
        <w:br w:type="page"/>
      </w:r>
      <w:r w:rsidRPr="007A4FCD">
        <w:rPr>
          <w:lang w:val="mk-MK"/>
        </w:rPr>
        <w:t>ОДРЕДБИ ОД КРИВИЧНИОТ ЗАКОНИК  КОИ СЕ МЕНУВААТ</w:t>
      </w:r>
    </w:p>
    <w:p w:rsidR="006A7863" w:rsidRPr="007A4FCD" w:rsidRDefault="006A7863" w:rsidP="00EB1F17">
      <w:pPr>
        <w:tabs>
          <w:tab w:val="left" w:pos="540"/>
        </w:tabs>
        <w:ind w:firstLine="720"/>
        <w:jc w:val="center"/>
        <w:rPr>
          <w:lang w:val="mk-MK"/>
        </w:rPr>
      </w:pPr>
      <w:r w:rsidRPr="007A4FCD">
        <w:rPr>
          <w:lang w:val="mk-MK"/>
        </w:rPr>
        <w:t>(„Службен весник на Република Македонија“ бр.37/96, 80/99, 4/02, 43/03, 19/04, 81/05, 60/06, 73/06, 7/08, 139/08, 114/09, 51/11, 135/11, 185/11,142/12, 166/12, 55/13 и 82/13)</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Затвор</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35</w:t>
      </w:r>
    </w:p>
    <w:p w:rsidR="006A7863" w:rsidRPr="007A4FCD" w:rsidRDefault="006A7863" w:rsidP="00EB1F17">
      <w:pPr>
        <w:pStyle w:val="Barawe"/>
        <w:rPr>
          <w:rFonts w:ascii="Times New Roman" w:hAnsi="Times New Roman"/>
          <w:bCs/>
          <w:lang w:val="mk-MK"/>
        </w:rPr>
      </w:pPr>
      <w:r w:rsidRPr="007A4FCD">
        <w:rPr>
          <w:rFonts w:ascii="Times New Roman" w:hAnsi="Times New Roman"/>
          <w:lang w:val="mk-MK"/>
        </w:rPr>
        <w:t xml:space="preserve"> (1) Затворот не може да биде пократок од 30 дена, ниту подолг од 15 години. </w:t>
      </w:r>
      <w:r w:rsidRPr="007A4FCD">
        <w:rPr>
          <w:rFonts w:ascii="Times New Roman" w:hAnsi="Times New Roman"/>
          <w:bCs/>
          <w:noProof/>
          <w:lang w:val="mk-MK"/>
        </w:rPr>
        <w:t>За кривичните дела за кои е пропишана и казна доживотен затвор, може да се изрече казна затвор од 20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Ако за кривично дело сторено со умисла е пропишан затвор во траење од 15 години, за тешки форми на тоа дело може да се пропише и казна доживотен затвор.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Казната доживотен затвор не може да се пропише како единствена главна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Казната доживотен затвор не може да се изрече на сторител кој во време на извршување на кривичното дело не навршил 21 година од животот.</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Затворот се изрекува на полни години и месеци, а до шест месеци и на полни денови.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(6) Кога за кривичните дела е пропишана казна затвор без назначување на најмалата мера, а најголемата мера не е поголема од три години, покрај таа казна задолжително се пропишува и парична казна.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(7) Затворот се издржува во установи за издржување на казна определени со закон.</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Општи правила за одмерување на казната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39</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Судот ќе му одмери казна на сторителот на кривично дело во границите што се пропишани со закон за тоа дело, имајќи ги предвид кривичната одговорност на сторителот, тежината на делото и целите на казнувањето.</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Судот ќе ги има предвид сите околности што влијаат казната да биде помала или поголема (олеснувачки и отежнувачки околности), а особено: степенот на кривичната одговорност, побудите од кои е сторено делото, јачината на загрозувањето или повредата на заштитното добро, околностите под кои е сторено делото, придонесот на жртвата во извршувањето на делото, поранешниот живот на сторителот, неговите лични припикни и неговото однесување по стореното кривично дело, како и други околности што се однесуваат на личноста на сторителот.</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При одмерувањето на казната судот посебно ќе води сметка за вкупното дејствие на казната и нејзините последици врз личноста на сторителот и потребите на неговата ресоцијализација.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Кога судот му ја одмерува казната на сторителот за кривично дело сторено во поврат, посебно ќе има предвид дали поранешното дело е од ист вид како и новото дело, дали делата се сторени од исти побуди и колку време поминало од поранешната осуда, односно од издржаната или простената казна.</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(5) При одмерување на казната судот посебно ќе има предвид дали кривичното дело е сторено против лице или група на лица или имот, непосредно или посредно, поради неговото или нивното национално и социјално потекло, политичкото и верското убедување, имотната и општествената положба, полот, расата или бојата на кожата.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(6) При одмерувањето на паричната казна, судот ќе ја има предвид и имотната состојба на сторителот, водејќи притоа сметка за неговите други приходи, за неговиот имот и за неговите семејни обврски.</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Стек на кривични дела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44</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Ако сторителот со едно дејствие или со повеќе дејствија сторил повеќе кривични дела за кои истовремено му се суди, судот претходно ќе ги утврди казните за секое од тие дела, па за сите дела ќе изрече единствена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Единствена казна судот ќе изрече според следниве правила ако:</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за некое кривично дело во стек утврди казна доживотен затвор, ќе ја изрече само таа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за кривични дела во стек утврдил казна затвор, единствената казна мора да биде поголема од секоја одделна утврдена казна, но не смее да го достигне збирот на утврдените казни ниту да премине 15 години затвор,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за сите кривични дела во стек се пропишани казни затвор до три години, единствената казна не може да биде поголема од осум години затвор,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4) за кривични дела во стек утврдил само парични казни, ќе ја зголеми највисоката утврдена казна, но таа не смее да го премине збирот на утврдените казни ниту </w:t>
      </w:r>
      <w:r w:rsidRPr="007A4FCD">
        <w:rPr>
          <w:rFonts w:ascii="Times New Roman" w:hAnsi="Times New Roman"/>
          <w:bCs/>
          <w:noProof/>
          <w:lang w:val="mk-MK"/>
        </w:rPr>
        <w:t>600 дневни глоби, кога паричните казни се утврдени како главни, односно 10.000 евра во денарска противвредност кога се утврдени како споредни казни. Ако за некое кривично дело во стек е утврдена парична казна во дневни глоби, а за друго во паричен износ, паричниот износ се претвора во дневна глоба и единствената казна не смее да го надмине збирот на утврдените дневни глоби ниту 360 дневни глоби</w:t>
      </w:r>
      <w:r w:rsidRPr="007A4FCD">
        <w:rPr>
          <w:rFonts w:ascii="Times New Roman" w:hAnsi="Times New Roman"/>
          <w:lang w:val="mk-MK"/>
        </w:rPr>
        <w:t>,</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за некои кривични дела во стек утврдил казни затвор, а за други дела парични казни, ќе изрече една казна затвор и една парична казна, според одредбите на точките 2, 3 и 4 од овој став,</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6) споредна казна судот ќе изрече ако е утврдена макар и за едно кривично дело во стек, а ако утврдил повеќе парични казни, ќе изрече една парична казна според одредбата на точка 4 од овој став 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7) судот за кривични дела во стек утврдил казни затвор и малолетнички затвор, ќе изрече затвор како единствена казна со примена на правилата предвидени во точките 1, 2 и 3 од овој став.</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Одмерување казна на осудено лице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46</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Ако на осудено лице му се суди за кривично дело сторено пред да започнало издржувањето на казната по поранешната осуда или за кривично дело сторено за време на издржување на затвор или малолетнички затвор, судот ќе изрече единствена казна за сите кривични дела со примена на одредбите на член 44 земајќи ја порано изречената казна како веќе утврдена. Казната или дел од казната што осудениот ја издржал, ќе му се засмета во изречената казна затвор.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За кривично дело сторено во текот на издржувањето на казната затвор или малолетнички затвор, судот на сторителот ќе му изрече казна независно од порано изречената казна, ако со примената на одредбите од член 44 не би можела да се оствари целта на казнувањето со оглед на траењето на неиздржаниот дел од порано изречената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Осудениот кој за време на издржувањсто на казната затвор или малолетнички затвор, ќе стори кривично дело за кое законот пропишува парична казна или затвор до една година, ќе се казни дисциплински.</w:t>
      </w:r>
    </w:p>
    <w:p w:rsidR="006A7863" w:rsidRPr="007A4FCD" w:rsidRDefault="006A7863" w:rsidP="00EB1F17">
      <w:pPr>
        <w:tabs>
          <w:tab w:val="left" w:pos="540"/>
        </w:tabs>
        <w:ind w:firstLine="720"/>
        <w:jc w:val="center"/>
        <w:rPr>
          <w:lang w:val="mk-MK"/>
        </w:rPr>
      </w:pPr>
    </w:p>
    <w:p w:rsidR="006A7863" w:rsidRPr="007A4FCD" w:rsidRDefault="006A7863" w:rsidP="00EB1F17">
      <w:pPr>
        <w:pStyle w:val="ALTA"/>
        <w:rPr>
          <w:b w:val="0"/>
          <w:sz w:val="24"/>
          <w:szCs w:val="24"/>
          <w:lang w:val="mk-MK"/>
        </w:rPr>
      </w:pPr>
      <w:r w:rsidRPr="007A4FCD">
        <w:rPr>
          <w:b w:val="0"/>
          <w:sz w:val="24"/>
          <w:szCs w:val="24"/>
          <w:lang w:val="mk-MK"/>
        </w:rPr>
        <w:t>Услови за изрекување на споредни казни</w:t>
      </w:r>
    </w:p>
    <w:p w:rsidR="006A7863" w:rsidRPr="007A4FCD" w:rsidRDefault="006A7863" w:rsidP="00EB1F17">
      <w:pPr>
        <w:pStyle w:val="ALTA"/>
        <w:rPr>
          <w:b w:val="0"/>
          <w:sz w:val="24"/>
          <w:szCs w:val="24"/>
          <w:lang w:val="mk-MK"/>
        </w:rPr>
      </w:pPr>
      <w:r w:rsidRPr="007A4FCD">
        <w:rPr>
          <w:b w:val="0"/>
          <w:sz w:val="24"/>
          <w:szCs w:val="24"/>
          <w:lang w:val="mk-MK"/>
        </w:rPr>
        <w:t>Член 96-в</w:t>
      </w:r>
    </w:p>
    <w:p w:rsidR="006A7863" w:rsidRPr="007A4FCD" w:rsidRDefault="006A7863" w:rsidP="00EB1F17">
      <w:pPr>
        <w:pStyle w:val="AltZ"/>
        <w:rPr>
          <w:sz w:val="24"/>
          <w:lang w:val="mk-MK"/>
        </w:rPr>
      </w:pPr>
      <w:r w:rsidRPr="007A4FCD">
        <w:rPr>
          <w:sz w:val="24"/>
          <w:lang w:val="mk-MK"/>
        </w:rPr>
        <w:t>(1) Ако оцени дека изрекувањето на една или повеќе од споредните казни одговара на тежината на стореното дело и дека со тоа правното лице ќе се спречи во иднина да врши такви дела, судот може да ги изрече казните од членот 96-б точки од 1 до 5 на овој законик заедно со парична казна.</w:t>
      </w:r>
    </w:p>
    <w:p w:rsidR="006A7863" w:rsidRPr="007A4FCD" w:rsidRDefault="006A7863" w:rsidP="00EB1F17">
      <w:pPr>
        <w:pStyle w:val="AltZ"/>
        <w:rPr>
          <w:sz w:val="24"/>
          <w:lang w:val="mk-MK"/>
        </w:rPr>
      </w:pPr>
      <w:r w:rsidRPr="007A4FCD">
        <w:rPr>
          <w:sz w:val="24"/>
          <w:lang w:val="mk-MK"/>
        </w:rPr>
        <w:t>(2) Судот го определува траењето на казните од ставот (1) на овој член кое не може да биде пократко од една, ниту подолго од пет години.</w:t>
      </w:r>
    </w:p>
    <w:p w:rsidR="006A7863" w:rsidRPr="007A4FCD" w:rsidRDefault="006A7863" w:rsidP="00EB1F17">
      <w:pPr>
        <w:pStyle w:val="AltZ"/>
        <w:rPr>
          <w:sz w:val="24"/>
          <w:lang w:val="mk-MK"/>
        </w:rPr>
      </w:pPr>
      <w:r w:rsidRPr="007A4FCD">
        <w:rPr>
          <w:sz w:val="24"/>
          <w:lang w:val="mk-MK"/>
        </w:rPr>
        <w:t>(3) Ако од околностите на делото произлегува дека дадената дозвола, лиценца, концесија, овластување или друго право е злоупотребено за неговото извршување, судот ќе изрече одземање на дозвола, лиценца, концесија, овластување или друго право утврдено со посебен закон заедно со парична казна.</w:t>
      </w:r>
    </w:p>
    <w:p w:rsidR="006A7863" w:rsidRPr="007A4FCD" w:rsidRDefault="006A7863" w:rsidP="00EB1F17">
      <w:pPr>
        <w:pStyle w:val="AltZ"/>
        <w:rPr>
          <w:sz w:val="24"/>
          <w:lang w:val="mk-MK"/>
        </w:rPr>
      </w:pPr>
      <w:r w:rsidRPr="007A4FCD">
        <w:rPr>
          <w:sz w:val="24"/>
          <w:lang w:val="mk-MK"/>
        </w:rPr>
        <w:t>(4) Ако при вршење на дејноста на правното лице е извршено кривично дело за кое за физичко лице е пропишана парична казна или казна затвор до три години, а од начинот на извршување на делото произлегува опасноста од повторно вршење на такво или слично дело, судот ќе изрече привремена забрана за вршење одделна дејност во траење од една до три години заедно со паричната казна.</w:t>
      </w:r>
    </w:p>
    <w:p w:rsidR="006A7863" w:rsidRPr="007A4FCD" w:rsidRDefault="006A7863" w:rsidP="00EB1F17">
      <w:pPr>
        <w:pStyle w:val="AltZ"/>
        <w:rPr>
          <w:sz w:val="24"/>
          <w:lang w:val="mk-MK"/>
        </w:rPr>
      </w:pPr>
      <w:r w:rsidRPr="007A4FCD">
        <w:rPr>
          <w:sz w:val="24"/>
          <w:lang w:val="mk-MK"/>
        </w:rPr>
        <w:t>(5) Ако е извршено дело за кое за физичко лице е пропишана казна затвор од најмалку три години, а од начинот на извршување на делото произлегува опасност од повторно вршење на такво или слично дело, судот ќе изрече трајна забрана за вршење одделна дејност од дејностите што ги врши правното лице заедно со парична казна.</w:t>
      </w:r>
    </w:p>
    <w:p w:rsidR="006A7863" w:rsidRPr="007A4FCD" w:rsidRDefault="006A7863" w:rsidP="00EB1F17">
      <w:pPr>
        <w:pStyle w:val="AltZ"/>
        <w:rPr>
          <w:sz w:val="24"/>
          <w:lang w:val="mk-MK"/>
        </w:rPr>
      </w:pPr>
      <w:r w:rsidRPr="007A4FCD">
        <w:rPr>
          <w:sz w:val="24"/>
          <w:lang w:val="mk-MK"/>
        </w:rPr>
        <w:t>(6) Судот ќе ја изрече казната од ставот (5) на овој член и кога е извршено кривично дело по претходна правосилна пресуда со која на правното лице му е изречена привремена забрана за вршење дејност.</w:t>
      </w:r>
    </w:p>
    <w:p w:rsidR="006A7863" w:rsidRPr="007A4FCD" w:rsidRDefault="006A7863" w:rsidP="00EB1F17">
      <w:pPr>
        <w:pStyle w:val="AltZ"/>
        <w:rPr>
          <w:sz w:val="24"/>
          <w:lang w:val="mk-MK"/>
        </w:rPr>
      </w:pPr>
      <w:r w:rsidRPr="007A4FCD">
        <w:rPr>
          <w:sz w:val="24"/>
          <w:lang w:val="mk-MK"/>
        </w:rPr>
        <w:t>(7) Ако е извршено дело за кое за физичко лице е пропишана казна затвор од најмалку пет години, а од начинот на извршувањето на делото произлегува опасност од повторно вршење на такво или слично дело, судот ќе изрече казна престанок на правното лице заедно со паричната казна.</w:t>
      </w:r>
    </w:p>
    <w:p w:rsidR="006A7863" w:rsidRPr="007A4FCD" w:rsidRDefault="006A7863" w:rsidP="00EB1F17">
      <w:pPr>
        <w:pStyle w:val="AltZ"/>
        <w:rPr>
          <w:sz w:val="24"/>
          <w:lang w:val="mk-MK"/>
        </w:rPr>
      </w:pPr>
      <w:r w:rsidRPr="007A4FCD">
        <w:rPr>
          <w:sz w:val="24"/>
          <w:lang w:val="mk-MK"/>
        </w:rPr>
        <w:t>(8) Судот ќе ја изрече казната од ставот (7) на овој член и кога е извршено кривично дело по претходна правосилна пресуда со која на правното лице му е изречена трајна забрана за вршење одделна дејност.</w:t>
      </w:r>
    </w:p>
    <w:p w:rsidR="006A7863" w:rsidRPr="007A4FCD" w:rsidRDefault="006A7863" w:rsidP="00EB1F17">
      <w:pPr>
        <w:pStyle w:val="AltZ"/>
        <w:rPr>
          <w:sz w:val="24"/>
          <w:lang w:val="mk-MK"/>
        </w:rPr>
      </w:pPr>
      <w:r w:rsidRPr="007A4FCD">
        <w:rPr>
          <w:sz w:val="24"/>
          <w:lang w:val="mk-MK"/>
        </w:rPr>
        <w:t>(9) Казната привремена или трајна забрана за вршење одделна дејност и престанок на правното лице не може да се изрече на правно лице основано со закон, како и на политичка партија.</w:t>
      </w:r>
    </w:p>
    <w:p w:rsidR="006A7863" w:rsidRPr="007A4FCD" w:rsidRDefault="006A7863" w:rsidP="00EB1F17">
      <w:pPr>
        <w:pStyle w:val="AltZ"/>
        <w:rPr>
          <w:sz w:val="24"/>
          <w:lang w:val="mk-MK"/>
        </w:rPr>
      </w:pPr>
      <w:r w:rsidRPr="007A4FCD">
        <w:rPr>
          <w:sz w:val="24"/>
          <w:lang w:val="mk-MK"/>
        </w:rPr>
        <w:t>(10) Врз основа на правосилна пресуда со која е изречена казната престанок на правното лице, судот покренува со закон утврдена постапка за ликвидација на правното лице во рок од 30 дена од денот на правосилноста на пресудата.</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ALTA"/>
        <w:rPr>
          <w:b w:val="0"/>
          <w:sz w:val="24"/>
          <w:szCs w:val="24"/>
          <w:lang w:val="mk-MK"/>
        </w:rPr>
      </w:pPr>
      <w:r w:rsidRPr="007A4FCD">
        <w:rPr>
          <w:b w:val="0"/>
          <w:sz w:val="24"/>
          <w:szCs w:val="24"/>
          <w:lang w:val="mk-MK"/>
        </w:rPr>
        <w:t>Извршување на паричната казна</w:t>
      </w:r>
    </w:p>
    <w:p w:rsidR="006A7863" w:rsidRPr="007A4FCD" w:rsidRDefault="006A7863" w:rsidP="00EB1F17">
      <w:pPr>
        <w:pStyle w:val="ALTA"/>
        <w:rPr>
          <w:b w:val="0"/>
          <w:sz w:val="24"/>
          <w:szCs w:val="24"/>
          <w:lang w:val="mk-MK"/>
        </w:rPr>
      </w:pPr>
      <w:r w:rsidRPr="007A4FCD">
        <w:rPr>
          <w:b w:val="0"/>
          <w:sz w:val="24"/>
          <w:szCs w:val="24"/>
          <w:lang w:val="mk-MK"/>
        </w:rPr>
        <w:t>Член 96-и</w:t>
      </w:r>
    </w:p>
    <w:p w:rsidR="006A7863" w:rsidRPr="007A4FCD" w:rsidRDefault="006A7863" w:rsidP="00EB1F17">
      <w:pPr>
        <w:pStyle w:val="AltZ"/>
        <w:rPr>
          <w:sz w:val="24"/>
          <w:lang w:val="mk-MK"/>
        </w:rPr>
      </w:pPr>
      <w:r w:rsidRPr="007A4FCD">
        <w:rPr>
          <w:sz w:val="24"/>
          <w:lang w:val="mk-MK"/>
        </w:rPr>
        <w:t>(1) Ако осуденото правно лице не ја плати паричната казна во рок определен од судот, кој не може да биде пократок од 15 дена ниту подолг од 30 дена од денот на правосилноста на пресудата, таа присилно ќе се изврши.</w:t>
      </w:r>
    </w:p>
    <w:p w:rsidR="006A7863" w:rsidRPr="007A4FCD" w:rsidRDefault="006A7863" w:rsidP="00EB1F17">
      <w:pPr>
        <w:pStyle w:val="AltZ"/>
        <w:rPr>
          <w:sz w:val="24"/>
          <w:lang w:val="mk-MK"/>
        </w:rPr>
      </w:pPr>
      <w:r w:rsidRPr="007A4FCD">
        <w:rPr>
          <w:sz w:val="24"/>
          <w:lang w:val="mk-MK"/>
        </w:rPr>
        <w:t>(2) Ако паричната казна не може да се изврши од имотот на правното лице, поради тоа што правното лице нема таков имот или престанало да постои пред извршување на казната, казната ќе се изврши од неговиот правен следбеник, а ако нема правен следбеник од имотот на основачот или основачите на правното лице, сразмерно на вложените удели, односно во случаите утврдени со закон кај трговското друштво од имотот на акционерите, односно содружниците сразмерно на нивните удели.</w:t>
      </w:r>
    </w:p>
    <w:p w:rsidR="006A7863" w:rsidRPr="007A4FCD" w:rsidRDefault="006A7863" w:rsidP="00EB1F17">
      <w:pPr>
        <w:pStyle w:val="AltZ"/>
        <w:rPr>
          <w:sz w:val="24"/>
          <w:lang w:val="mk-MK"/>
        </w:rPr>
      </w:pPr>
      <w:r w:rsidRPr="007A4FCD">
        <w:rPr>
          <w:sz w:val="24"/>
          <w:lang w:val="mk-MK"/>
        </w:rPr>
        <w:t>(3) Паричната казна на странски правни лица се извршува од имотот конфискуван во Република Македонија или со примена на меѓународен договор ратификуван согласно со Уставот на Република Македонија, од имотот во странство.</w:t>
      </w: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ЗНАЧЕЊЕ НА ИЗРАЗИТЕ НА ОВОЈ ЗАКОНИК</w:t>
      </w:r>
    </w:p>
    <w:p w:rsidR="006A7863" w:rsidRPr="007A4FCD" w:rsidRDefault="006A7863" w:rsidP="00EB1F17">
      <w:pPr>
        <w:pStyle w:val="BaraNasl"/>
        <w:rPr>
          <w:rFonts w:ascii="Times New Roman" w:hAnsi="Times New Roman"/>
          <w:i/>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122</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 Под кривично законодавство на Република Македонија се подразбираат одредбите на овој кривичен законик и одредбите содржани во другите закони.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 Под територија на Република Македонија се подразбираат сувоземната територија, водните површини внатре во нејзините граници, како и воздушниот простор над нив.</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 Под поимот воено лице се сметаат: воени старешини-офицери и подофицери, професионални војници, војници на служење на воениот рок, питомци на Воената академија, лица на стручно оспособување и усовршување за офицери и подофицери, воени обврзници во резервниот состав на Армијата на Република Македонија додека се повикани да извршуваат права и должности од областа на одбраната во врска со извршување на воената обврска и цивилни лица на служба во Армијата на Република Македонија.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(4) Како службено лице, кога тоа е означено како сторител на кривично дело се смета:</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а) претседателот на Република Македонија, поставените амбасадори и други претставници на Република Македонија во странство и именувани лица од претседателот на Република Македонија, избран или именуван функционер во и од Собранието на Република Македонија, во Владата на Република Македонија, во органите на државната управа, во судовите, Јавното обвинителство, Судскиот совет на Република Македонија, Советот на јавните обвинители на Република Македонија и други органи и организации што вршат определени стручни, управни и други работи во рамките на правата и должностите на Републиката, во единиците на локалната самоуправа, како и лица кои постојано или повремено вршат службена должност во овие органи и организаци;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б) државен службеник кој врши стручни, нормативно-правни, извршни, управно-надзорни работи и управни работи во согласност со Уставот и со закон,</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 xml:space="preserve">в) овластено лице во правно лице на кое со закон или со друг пропис донесен врз основа на закон му е доверено вршење на јавни овластувања, кога должноста ја врши во рамките на тие овластувања, </w:t>
      </w:r>
      <w:r w:rsidRPr="007A4FCD">
        <w:rPr>
          <w:rFonts w:ascii="Times New Roman" w:hAnsi="Times New Roman"/>
          <w:color w:val="000000"/>
          <w:w w:val="102"/>
          <w:lang w:val="mk-MK"/>
        </w:rPr>
        <w:t>како и овластено лице за застапување на здруженија, фондации, сојузи и организациони облици на странски организации, спортски здруженија и други правни лица во областа на спортот,</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г) лице кое врши определени службени должности врз основа на овластување дадено со закон или со други прописи донесени врз основа на закон,</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д) воено лице кога се во прашање кривични дела кај кои како извршител е означено службено дице 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ѓ) претставник на странска држава или на меѓународна организација во Република Македонија.</w:t>
      </w:r>
    </w:p>
    <w:p w:rsidR="006A7863" w:rsidRPr="007A4FCD" w:rsidRDefault="006A7863" w:rsidP="00EB1F17">
      <w:pPr>
        <w:pStyle w:val="ALTZ0"/>
        <w:rPr>
          <w:rFonts w:cs="Times New Roman"/>
          <w:bCs/>
          <w:noProof/>
          <w:sz w:val="24"/>
          <w:szCs w:val="24"/>
          <w:lang w:val="mk-MK"/>
        </w:rPr>
      </w:pPr>
      <w:r w:rsidRPr="007A4FCD">
        <w:rPr>
          <w:rFonts w:cs="Times New Roman"/>
          <w:bCs/>
          <w:noProof/>
          <w:sz w:val="24"/>
          <w:szCs w:val="24"/>
          <w:lang w:val="mk-MK"/>
        </w:rPr>
        <w:t xml:space="preserve">(5) </w:t>
      </w:r>
      <w:r w:rsidRPr="007A4FCD">
        <w:rPr>
          <w:rFonts w:cs="Times New Roman"/>
          <w:sz w:val="24"/>
          <w:szCs w:val="24"/>
          <w:lang w:val="mk-MK"/>
        </w:rPr>
        <w:t>Како странско службено лице кога тоа е означено како сторител на кривично дело, се смета лице кое во странска држава, меѓународна организација или јавна институција врши некоја од функциите или должностите определени во ставот (4) точки а) до д) од овој член.</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(6)</w:t>
      </w:r>
      <w:r w:rsidRPr="007A4FCD">
        <w:rPr>
          <w:rFonts w:ascii="Times New Roman" w:hAnsi="Times New Roman"/>
          <w:color w:val="000000"/>
          <w:lang w:val="mk-MK"/>
        </w:rPr>
        <w:t xml:space="preserve"> Под правно лице се подразбираат: Република Македонија, единиците на локалната </w:t>
      </w:r>
      <w:r w:rsidRPr="007A4FCD">
        <w:rPr>
          <w:rFonts w:ascii="Times New Roman" w:hAnsi="Times New Roman"/>
          <w:color w:val="000000"/>
          <w:w w:val="102"/>
          <w:lang w:val="mk-MK"/>
        </w:rPr>
        <w:t xml:space="preserve">самоуправа,  политички  партии,  јавни  претпријатија,  трговски  друштва,  установи, </w:t>
      </w:r>
      <w:r w:rsidRPr="007A4FCD">
        <w:rPr>
          <w:rFonts w:ascii="Times New Roman" w:hAnsi="Times New Roman"/>
          <w:color w:val="000000"/>
          <w:spacing w:val="-4"/>
          <w:lang w:val="mk-MK"/>
        </w:rPr>
        <w:t xml:space="preserve">здруженија, фондации, сојузи и организациони облици на странски организации, спортски </w:t>
      </w:r>
      <w:r w:rsidRPr="007A4FCD">
        <w:rPr>
          <w:rFonts w:ascii="Times New Roman" w:hAnsi="Times New Roman"/>
          <w:color w:val="000000"/>
          <w:spacing w:val="-3"/>
          <w:lang w:val="mk-MK"/>
        </w:rPr>
        <w:t xml:space="preserve">здруженија и други правни лица во областа на спортот, фондации, финансиски организации </w:t>
      </w:r>
      <w:r w:rsidRPr="007A4FCD">
        <w:rPr>
          <w:rFonts w:ascii="Times New Roman" w:hAnsi="Times New Roman"/>
          <w:color w:val="000000"/>
          <w:spacing w:val="-2"/>
          <w:lang w:val="mk-MK"/>
        </w:rPr>
        <w:t xml:space="preserve">и други со закон одредени организации регистрирани како правни лица и други заедници и организации на кои им е признато својството на правно лице. Под странско правно лице се </w:t>
      </w:r>
      <w:r w:rsidRPr="007A4FCD">
        <w:rPr>
          <w:rFonts w:ascii="Times New Roman" w:hAnsi="Times New Roman"/>
          <w:color w:val="000000"/>
          <w:spacing w:val="-3"/>
          <w:lang w:val="mk-MK"/>
        </w:rPr>
        <w:t xml:space="preserve">подразбира јавно претпријатие, установа, фонд, банка, трговско друштво или друг облик на </w:t>
      </w:r>
      <w:r w:rsidRPr="007A4FCD">
        <w:rPr>
          <w:rFonts w:ascii="Times New Roman" w:hAnsi="Times New Roman"/>
          <w:color w:val="000000"/>
          <w:spacing w:val="-2"/>
          <w:lang w:val="mk-MK"/>
        </w:rPr>
        <w:t xml:space="preserve">организираност според законите на странска држава во вршење на стопански, финансиски, банкарски, трговски, услужни или други дејности, кое има седиште во друга држава, или </w:t>
      </w:r>
      <w:r w:rsidRPr="007A4FCD">
        <w:rPr>
          <w:rFonts w:ascii="Times New Roman" w:hAnsi="Times New Roman"/>
          <w:color w:val="000000"/>
          <w:lang w:val="mk-MK"/>
        </w:rPr>
        <w:t xml:space="preserve">претставништво во Република Македонија, или е основано како меѓународно друштво, </w:t>
      </w:r>
      <w:r w:rsidRPr="007A4FCD">
        <w:rPr>
          <w:rFonts w:ascii="Times New Roman" w:hAnsi="Times New Roman"/>
          <w:color w:val="000000"/>
          <w:spacing w:val="-1"/>
          <w:lang w:val="mk-MK"/>
        </w:rPr>
        <w:t>фонд, банка или установа.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(7) Како одговорно лице во правно лице се смета лице во правно лице на кое со оглед на неговата функција или врз посебно овластување во правното лице му е доверен определен круг на работи што се однесуваат на извршување на законските прописи илц на прописите донесени врз основа на закон или општ акт на правното лице во управувањето, користењето и располагањето со имот, раководењето со производниот или деловен потфат, некој друг стопански процес или надзорот над нив. Како одговорно лице се смета и службено лице кога се во прашање дела кај кои како, сторител е означено одговорно лице, а не се предвидени во главата за кривични дела против службената должност, односно како кривични дела на службено лице предвидени во некоја друга глава на овој законик. Кога е тоа посебно предвидено со овој законик, како одговорно лице се смета и лицето кое врши посебна функција или овластување или на кое му е доверено самостојно вршење на определени работи во странско правно лице, како и лицето кое е претставник на странско правно лице во Република Македонија.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(8) Кога како извршител на кривично дело е означено службено или одговорно лице, сите лица наведени во ставовите 4, 5 и 7 можат да бидат сторители на тие дела доколку од законските обележја на одделно дело не произлегува дека сторител може да биде само некое од тие лица.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(9) Како лице кое врши работи од јавен интерес се смета лицето кое врши</w:t>
      </w:r>
      <w:r w:rsidRPr="007A4FCD">
        <w:rPr>
          <w:rFonts w:ascii="Times New Roman" w:hAnsi="Times New Roman"/>
          <w:b/>
          <w:bCs/>
          <w:noProof/>
          <w:lang w:val="mk-MK"/>
        </w:rPr>
        <w:t xml:space="preserve"> </w:t>
      </w:r>
      <w:r w:rsidRPr="007A4FCD">
        <w:rPr>
          <w:rFonts w:ascii="Times New Roman" w:hAnsi="Times New Roman"/>
          <w:bCs/>
          <w:noProof/>
          <w:lang w:val="mk-MK"/>
        </w:rPr>
        <w:t>функции, должности или работи одјавен, односно општ интерес, како што се наставник, воспитувач, лекар, социјален работник, новинар, нотар, адвокат или друго лице, кое тие работи ги врши самостојно или во правно лице кое врши дејност од јавен, односно општ интерес определен со закон.</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(10) Како избори и гласање се сметаат изборите за претставници на граѓани во Собранието на Република Македонија и во локалната самоуправа, за претседател на Република Македонија и изјаснувањето на граѓаните на референдум.</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(11) Исправа е секој предмет што е подобен или одреден да служи како доказ на некој факт што има вредност за правните односи. Јавна исправа е исправа издадена од надлежен орган, организација или лице кое врши работи од јавен интерес врз основа на закон или друг пропис заснован врз закон.</w:t>
      </w:r>
    </w:p>
    <w:p w:rsidR="006A7863" w:rsidRPr="007A4FCD" w:rsidRDefault="006A7863" w:rsidP="00EB1F17">
      <w:pPr>
        <w:pStyle w:val="ALTZ0"/>
        <w:rPr>
          <w:rFonts w:cs="Times New Roman"/>
          <w:bCs/>
          <w:noProof/>
          <w:sz w:val="24"/>
          <w:szCs w:val="24"/>
          <w:lang w:val="mk-MK"/>
        </w:rPr>
      </w:pPr>
      <w:r w:rsidRPr="007A4FCD">
        <w:rPr>
          <w:rFonts w:cs="Times New Roman"/>
          <w:bCs/>
          <w:noProof/>
          <w:sz w:val="24"/>
          <w:szCs w:val="24"/>
          <w:lang w:val="mk-MK"/>
        </w:rPr>
        <w:t xml:space="preserve">(12) </w:t>
      </w:r>
      <w:r w:rsidRPr="007A4FCD">
        <w:rPr>
          <w:rFonts w:cs="Times New Roman"/>
          <w:sz w:val="24"/>
          <w:szCs w:val="24"/>
          <w:lang w:val="mk-MK"/>
        </w:rPr>
        <w:t>Пари се средства за плаќање во готово во апоени или електронски пари кои врз основа на закон се во оптек во Република Македонија или во странска држава.</w:t>
      </w:r>
      <w:r w:rsidRPr="007A4FCD">
        <w:rPr>
          <w:rFonts w:cs="Times New Roman"/>
          <w:bCs/>
          <w:noProof/>
          <w:sz w:val="24"/>
          <w:szCs w:val="24"/>
          <w:lang w:val="mk-MK"/>
        </w:rPr>
        <w:t xml:space="preserve"> </w:t>
      </w:r>
    </w:p>
    <w:p w:rsidR="006A7863" w:rsidRPr="007A4FCD" w:rsidRDefault="006A7863" w:rsidP="00EB1F17">
      <w:pPr>
        <w:pStyle w:val="ALTZ0"/>
        <w:rPr>
          <w:rFonts w:cs="Times New Roman"/>
          <w:bCs/>
          <w:noProof/>
          <w:sz w:val="24"/>
          <w:szCs w:val="24"/>
          <w:lang w:val="mk-MK"/>
        </w:rPr>
      </w:pPr>
      <w:r w:rsidRPr="007A4FCD">
        <w:rPr>
          <w:rFonts w:cs="Times New Roman"/>
          <w:bCs/>
          <w:noProof/>
          <w:sz w:val="24"/>
          <w:szCs w:val="24"/>
          <w:lang w:val="mk-MK"/>
        </w:rPr>
        <w:t>(13) Под знаци за вредност се подразбираат и странски знаци за вредност.</w:t>
      </w:r>
    </w:p>
    <w:p w:rsidR="006A7863" w:rsidRPr="007A4FCD" w:rsidRDefault="006A7863" w:rsidP="00EB1F17">
      <w:pPr>
        <w:pStyle w:val="ALTZ0"/>
        <w:rPr>
          <w:rFonts w:cs="Times New Roman"/>
          <w:sz w:val="24"/>
          <w:szCs w:val="24"/>
          <w:lang w:val="mk-MK"/>
        </w:rPr>
      </w:pPr>
      <w:r w:rsidRPr="007A4FCD">
        <w:rPr>
          <w:rFonts w:cs="Times New Roman"/>
          <w:noProof/>
          <w:sz w:val="24"/>
          <w:szCs w:val="24"/>
          <w:lang w:val="mk-MK"/>
        </w:rPr>
        <w:t xml:space="preserve">(14) Како хартија од вредност се сметаат: акција, обврзница или друга хартија од вредност што се наоѓа во промет врз рснова на закон </w:t>
      </w:r>
      <w:r w:rsidRPr="007A4FCD">
        <w:rPr>
          <w:rFonts w:cs="Times New Roman"/>
          <w:sz w:val="24"/>
          <w:szCs w:val="24"/>
          <w:lang w:val="mk-MK"/>
        </w:rPr>
        <w:t>во Република Македонија или во странска држава</w:t>
      </w:r>
    </w:p>
    <w:p w:rsidR="006A7863" w:rsidRPr="007A4FCD" w:rsidRDefault="006A7863" w:rsidP="00EB1F17">
      <w:pPr>
        <w:pStyle w:val="AltZ"/>
        <w:rPr>
          <w:sz w:val="24"/>
          <w:lang w:val="mk-MK"/>
        </w:rPr>
      </w:pPr>
      <w:r w:rsidRPr="007A4FCD">
        <w:rPr>
          <w:sz w:val="24"/>
          <w:lang w:val="mk-MK"/>
        </w:rPr>
        <w:t>(15) Под платежни картички се подразбира секаков вид средства за плаќање издадени од банкарски или други финансиски институции кои содржат електронски податоци за лица и електронски генерирани броеви со кои се овозможува вршење на каков било вид на финансиски трансакции.</w:t>
      </w:r>
    </w:p>
    <w:p w:rsidR="006A7863" w:rsidRPr="007A4FCD" w:rsidRDefault="006A7863" w:rsidP="00EB1F17">
      <w:pPr>
        <w:pStyle w:val="AltZ"/>
        <w:rPr>
          <w:sz w:val="24"/>
          <w:lang w:val="mk-MK"/>
        </w:rPr>
      </w:pPr>
      <w:r w:rsidRPr="007A4FCD">
        <w:rPr>
          <w:sz w:val="24"/>
          <w:lang w:val="mk-MK"/>
        </w:rPr>
        <w:t>(16) Принос од казниво дело е секој имот или корист прибавена посредно или непосредно со извршување на казниво дело, како и принос од казниво дело сторено во странство, под услов во времето кога било сторено да било предвидено како казниво дело и според законите на државата во која е сторено и според законите на Република Македонија.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(17) Како подвижен предмет се смета и секоја произведена или собрана енергија за давање светлина, топлина или движење, како и телефонските импулси и други средства за пренос на глас, слика или текст на далечина или кампјутерски услуги, собрана и дистрибуирана вода за пиење и други предмети во општа употреба.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(18) Како сила се смета и примената на хипноза и замајни средства со цел некој да се доведе против своја волја во несвесна состојба или да се онеспособи за отпор.</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(19) Под социјален орган се сметаат центрите за социјална работа и другите установи што вршат социјална дејност.</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(20) Како моторно возило се смета секое сообраќајно средство на моторен погон во сувоземниот, водниот и воздушниот сообраќај.</w:t>
      </w:r>
    </w:p>
    <w:p w:rsidR="006A7863" w:rsidRPr="007A4FCD" w:rsidRDefault="006A7863" w:rsidP="00F54D65">
      <w:pPr>
        <w:pStyle w:val="Barawe"/>
        <w:rPr>
          <w:rFonts w:ascii="Times New Roman" w:hAnsi="Times New Roman"/>
          <w:bCs/>
          <w:noProof/>
          <w:lang w:val="mk-MK"/>
        </w:rPr>
      </w:pPr>
      <w:r w:rsidRPr="007A4FCD">
        <w:rPr>
          <w:rFonts w:ascii="Times New Roman" w:hAnsi="Times New Roman"/>
          <w:bCs/>
          <w:noProof/>
          <w:lang w:val="mk-MK"/>
        </w:rPr>
        <w:t xml:space="preserve">(21) Под семејно насилство се подазбира малтретирање, грубо навредување, загрозување на сигурноста, телесно повредување, полово или друго психичко или физичко насилство со кое се предизвикува чувство на несигурност, загрозување или страв, спрема брачен другар, родителите или децата или други лица кои живеат во брачна или вонбрачна заедница или заедничко домаќинство, како и спрема поранешен брачен другар или лица кои имаат заедничко дете или се наоѓаат во блиски лични односи. </w:t>
      </w:r>
    </w:p>
    <w:p w:rsidR="006A7863" w:rsidRPr="007A4FCD" w:rsidRDefault="006A7863" w:rsidP="00F54D65">
      <w:pPr>
        <w:pStyle w:val="BodyText"/>
        <w:jc w:val="both"/>
        <w:rPr>
          <w:i/>
          <w:lang w:val="mk-MK"/>
        </w:rPr>
      </w:pPr>
      <w:r w:rsidRPr="007A4FCD">
        <w:rPr>
          <w:lang w:val="mk-MK"/>
        </w:rPr>
        <w:t xml:space="preserve"> (22) Под жртва на кривично дело се подразбира секое лице кое претрпело штета, вклучувајќи физичка или ментална повреда, емотивно страдање, материјална загуба или друга повреда или загрозување на неговите основни слободи и права како последица на сторено кривично дело.</w:t>
      </w:r>
    </w:p>
    <w:p w:rsidR="006A7863" w:rsidRPr="007A4FCD" w:rsidRDefault="006A7863" w:rsidP="00F54D65">
      <w:pPr>
        <w:pStyle w:val="BodyText"/>
        <w:jc w:val="both"/>
        <w:rPr>
          <w:i/>
          <w:lang w:val="mk-MK"/>
        </w:rPr>
      </w:pPr>
      <w:r w:rsidRPr="007A4FCD">
        <w:rPr>
          <w:lang w:val="mk-MK"/>
        </w:rPr>
        <w:t>Под дете како жртва на кривично дело се подразбира малолетно лице до 18 години.</w:t>
      </w:r>
    </w:p>
    <w:p w:rsidR="006A7863" w:rsidRPr="007A4FCD" w:rsidRDefault="006A7863" w:rsidP="00F54D65">
      <w:pPr>
        <w:pStyle w:val="AltZ"/>
        <w:rPr>
          <w:sz w:val="24"/>
          <w:lang w:val="mk-MK"/>
        </w:rPr>
      </w:pPr>
      <w:r w:rsidRPr="007A4FCD">
        <w:rPr>
          <w:sz w:val="24"/>
          <w:lang w:val="mk-MK"/>
        </w:rPr>
        <w:t>(23) Под повеќе лица се подразбираат најмалку три или повеќе лица.</w:t>
      </w:r>
    </w:p>
    <w:p w:rsidR="006A7863" w:rsidRPr="007A4FCD" w:rsidRDefault="006A7863" w:rsidP="00F54D65">
      <w:pPr>
        <w:pStyle w:val="BodyText"/>
        <w:jc w:val="both"/>
        <w:rPr>
          <w:i/>
          <w:lang w:val="mk-MK"/>
        </w:rPr>
      </w:pPr>
      <w:r w:rsidRPr="007A4FCD">
        <w:rPr>
          <w:lang w:val="mk-MK"/>
        </w:rPr>
        <w:t>(24)</w:t>
      </w:r>
      <w:r w:rsidRPr="007A4FCD">
        <w:rPr>
          <w:color w:val="000000"/>
          <w:lang w:val="mk-MK"/>
        </w:rPr>
        <w:t xml:space="preserve"> Под  детска  порнографија  се  подразбира  порнографски  материјал  кој  визуелно прикажува очигледни полови дејствија со малолетник или повозрасно лице кое изгледа како малолетник, или го прикажуваат малолетникот или повозрасното лице кое изгледа </w:t>
      </w:r>
      <w:r w:rsidRPr="007A4FCD">
        <w:rPr>
          <w:color w:val="000000"/>
          <w:lang w:val="mk-MK"/>
        </w:rPr>
        <w:br/>
        <w:t>како малолетник во очигледна сексуална положба, или реални слики кои прикажуваат очигледни  полови  дејствија  со  малолетник  или  го  прикажуваат  малолетникот  или повозрасното лице кое изгледа како малолетник во очигледна сексуална положба</w:t>
      </w:r>
      <w:r w:rsidRPr="007A4FCD">
        <w:rPr>
          <w:lang w:val="mk-MK"/>
        </w:rPr>
        <w:t>.</w:t>
      </w:r>
    </w:p>
    <w:p w:rsidR="006A7863" w:rsidRPr="007A4FCD" w:rsidRDefault="006A7863" w:rsidP="00F54D65">
      <w:pPr>
        <w:pStyle w:val="AltZ"/>
        <w:rPr>
          <w:i/>
          <w:sz w:val="24"/>
          <w:lang w:val="mk-MK"/>
        </w:rPr>
      </w:pPr>
      <w:r w:rsidRPr="007A4FCD">
        <w:rPr>
          <w:sz w:val="24"/>
          <w:lang w:val="mk-MK"/>
        </w:rPr>
        <w:t>(25) Под семејство се подразбира брачниот другар, вонбрачниот другар, децата, родителите, браќата и сестрите и други роднини со кои лицето живее во семејна заедница.</w:t>
      </w:r>
    </w:p>
    <w:p w:rsidR="006A7863" w:rsidRPr="007A4FCD" w:rsidRDefault="006A7863" w:rsidP="00F54D65">
      <w:pPr>
        <w:pStyle w:val="BodyText"/>
        <w:jc w:val="both"/>
        <w:rPr>
          <w:i/>
          <w:lang w:val="mk-MK"/>
        </w:rPr>
      </w:pPr>
      <w:r w:rsidRPr="007A4FCD">
        <w:rPr>
          <w:lang w:val="mk-MK"/>
        </w:rPr>
        <w:t>(26) Под компјутерски систем се подразбира каков бил уред или група на меѓусебно поврзани уреди од кои, еден или повеќе од нив, врши автоматска обработка на податоци според одредена програма.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lang w:val="mk-MK"/>
        </w:rPr>
        <w:t>(27) Под компјутерски податоци се подразбира презентирање на факти, информации или концепти во облик погоден за обработување преку компјутерски систем, вклучувајќи и програма подобна компјутерскиот систем да го стави во функција.</w:t>
      </w:r>
      <w:r w:rsidRPr="007A4FCD">
        <w:rPr>
          <w:rFonts w:ascii="Times New Roman" w:hAnsi="Times New Roman"/>
          <w:bCs/>
          <w:noProof/>
          <w:lang w:val="mk-MK"/>
        </w:rPr>
        <w:t xml:space="preserve"> </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(28) Под група, банда или друго злосторничко здружение или организација се подразбираат најмалку три лица кои се здружиле за вршење кривични дела, во кој број влегува и организаторот на здружението.</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(29) Под суд, судија и судска постапка се подразбира и меѓународен суд чија надлежност ја признава Република Македонија, судија и постапка пред тој суд.</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(30) Под пијанство се подразбира состојба на алкохол во крвта над 1,5 грам-промил.</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(31) Под ескплозивна или друга смртоносна направа се подразбира секакво оружје или експлозивна или запалива направа, што може да предизвика смрт, телесна повреда или поголема имотна штета преку физичка повреда, емисија или ширење на штетни хемиски материи, биолошки агенси, токсични или слични супстанции или зрачење на радиоактивни материи, како и секое оружје или направа создадена за таква намена.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(32) Под јавно место се подразбираат згради, делови од згради, дворови, објекти за вршење трговска, културна, службена, образовна, религиозна, рекреативна или друга дејност, јавни патишта, отворени простори, водни површини и други места отворени и достапни за неограничен круг лица.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(33) Под помала имотна корист, вредност или штета, се подразбира корист, вредност или штета што одговара на износот на службено објавена една половина просечна месечна плата во Републиката во времето на извршувањето на делото.</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(34) Под поголема имотна корист, вредност или штета, се подразбира корист, вредност или штета што одговара на износот на пет просечни месечни плати во Републиката во времето на извршувањето на делото.</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(35) Под значителна имотна корист, вредност или штета, се подразбира корист, вредност или штета што одговара на износот на 50 просечни месечни плати во Републиката во времето на извршувањето наделото.</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(36) Под корист, вредност или штета од големи размери, се подразбира корист, вредност или штета што одговара на износот на 250 просечни месечни плати во Републиката во времето на извршувањето на делото.</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(37) Под чист дневен приход се подразбира нето надомест на име плата или други надоместоци од работен однос на име плата, како и други нето приходи од вршење дејности или имот и имотни права. Чист дневен приход се добива по одбивањето на даноците или другите законски обврски. Ако судот и на тој начин не може да го утврди чистиот дневен приход или неговото утврдување би предизвикало значително оддолговлекување на постапката, како основа за негово утврдување, се зема еднодневната заработувачка според просечната плата во Републиката во последните три месеца во времето на пресудувањето.</w:t>
      </w:r>
    </w:p>
    <w:p w:rsidR="006A7863" w:rsidRPr="007A4FCD" w:rsidRDefault="006A7863" w:rsidP="00EB1F17">
      <w:pPr>
        <w:pStyle w:val="AltZ"/>
        <w:rPr>
          <w:sz w:val="24"/>
          <w:lang w:val="mk-MK"/>
        </w:rPr>
      </w:pPr>
      <w:r w:rsidRPr="007A4FCD">
        <w:rPr>
          <w:sz w:val="24"/>
          <w:lang w:val="mk-MK"/>
        </w:rPr>
        <w:t>(38) Под имот се подразбира пари или други инструменти за плаќање, хартии од вредност, депозити, друга сопственост од секаков вид и тоа материјална или нематеријална, движна или недвижна, други права врз предметите, побарувања, како и јавни исправи и легални документи за сопственост и актива во пишан или во електронски облик или инструменти со кои се докажува правото на сопственост или интерес во таквиот имот.</w:t>
      </w:r>
    </w:p>
    <w:p w:rsidR="006A7863" w:rsidRPr="007A4FCD" w:rsidRDefault="006A7863" w:rsidP="00EB1F17">
      <w:pPr>
        <w:pStyle w:val="AltZ"/>
        <w:rPr>
          <w:sz w:val="24"/>
          <w:lang w:val="mk-MK"/>
        </w:rPr>
      </w:pPr>
      <w:r w:rsidRPr="007A4FCD">
        <w:rPr>
          <w:sz w:val="24"/>
          <w:lang w:val="mk-MK"/>
        </w:rPr>
        <w:t>(39) Под предмети се подразбираат движни и недвижни предмети кои се целосно или делумно искористени или требало да бидат искористени или настанале со извршување на кривично дело.</w:t>
      </w: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Убиство</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123</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друг ке лиши од живот ќе се казни со затвор најмалку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затвор најмалку десет години или со доживотен затвор ќе се казни тој што:</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друг ќе лиши од живот на свиреп или подмолен начин,</w:t>
      </w:r>
    </w:p>
    <w:p w:rsidR="006A7863" w:rsidRPr="007A4FCD" w:rsidRDefault="006A7863" w:rsidP="00EB1F17">
      <w:pPr>
        <w:pStyle w:val="Barawe"/>
        <w:rPr>
          <w:rFonts w:ascii="Times New Roman" w:hAnsi="Times New Roman"/>
          <w:bCs/>
          <w:lang w:val="mk-MK"/>
        </w:rPr>
      </w:pPr>
      <w:r w:rsidRPr="007A4FCD">
        <w:rPr>
          <w:rFonts w:ascii="Times New Roman" w:hAnsi="Times New Roman"/>
          <w:bCs/>
          <w:noProof/>
          <w:lang w:val="mk-MK"/>
        </w:rPr>
        <w:t>2) друг ќе лиши од живот при вршење на семејно насилство,</w:t>
      </w:r>
    </w:p>
    <w:p w:rsidR="006A7863" w:rsidRPr="007A4FCD" w:rsidRDefault="006A7863" w:rsidP="00EB1F17">
      <w:pPr>
        <w:pStyle w:val="Barawe"/>
        <w:rPr>
          <w:rFonts w:ascii="Times New Roman" w:hAnsi="Times New Roman"/>
          <w:lang w:val="mk-MK"/>
        </w:rPr>
      </w:pPr>
      <w:r w:rsidRPr="007A4FCD">
        <w:rPr>
          <w:rFonts w:ascii="Times New Roman" w:hAnsi="Times New Roman"/>
          <w:bCs/>
          <w:lang w:val="mk-MK"/>
        </w:rPr>
        <w:t>3</w:t>
      </w:r>
      <w:r w:rsidRPr="007A4FCD">
        <w:rPr>
          <w:rFonts w:ascii="Times New Roman" w:hAnsi="Times New Roman"/>
          <w:lang w:val="mk-MK"/>
        </w:rPr>
        <w:t>) друг ќе лиши од живот и притоа со умисла ќе го доведе во опасност животот на уште некое лице,</w:t>
      </w:r>
    </w:p>
    <w:p w:rsidR="006A7863" w:rsidRPr="007A4FCD" w:rsidRDefault="006A7863" w:rsidP="00EB1F17">
      <w:pPr>
        <w:pStyle w:val="Barawe"/>
        <w:rPr>
          <w:rFonts w:ascii="Times New Roman" w:hAnsi="Times New Roman"/>
          <w:lang w:val="mk-MK"/>
        </w:rPr>
      </w:pPr>
      <w:r w:rsidRPr="007A4FCD">
        <w:rPr>
          <w:rFonts w:ascii="Times New Roman" w:hAnsi="Times New Roman"/>
          <w:bCs/>
          <w:lang w:val="mk-MK"/>
        </w:rPr>
        <w:t>4</w:t>
      </w:r>
      <w:r w:rsidRPr="007A4FCD">
        <w:rPr>
          <w:rFonts w:ascii="Times New Roman" w:hAnsi="Times New Roman"/>
          <w:lang w:val="mk-MK"/>
        </w:rPr>
        <w:t>) друг ќе лиши од живот од користољубие, заради извршување или прикривање на друго кривично дело, од безобѕирна одмазда или од други ниски побуди,</w:t>
      </w:r>
    </w:p>
    <w:p w:rsidR="006A7863" w:rsidRPr="007A4FCD" w:rsidRDefault="006A7863" w:rsidP="00EB1F17">
      <w:pPr>
        <w:pStyle w:val="Barawe"/>
        <w:rPr>
          <w:rFonts w:ascii="Times New Roman" w:hAnsi="Times New Roman"/>
          <w:lang w:val="mk-MK"/>
        </w:rPr>
      </w:pPr>
      <w:r w:rsidRPr="007A4FCD">
        <w:rPr>
          <w:rFonts w:ascii="Times New Roman" w:hAnsi="Times New Roman"/>
          <w:bCs/>
          <w:lang w:val="mk-MK"/>
        </w:rPr>
        <w:t>5</w:t>
      </w:r>
      <w:r w:rsidRPr="007A4FCD">
        <w:rPr>
          <w:rFonts w:ascii="Times New Roman" w:hAnsi="Times New Roman"/>
          <w:lang w:val="mk-MK"/>
        </w:rPr>
        <w:t>) друг ќе лиши од живот по порачка,</w:t>
      </w:r>
    </w:p>
    <w:p w:rsidR="006A7863" w:rsidRPr="007A4FCD" w:rsidRDefault="006A7863" w:rsidP="00EB1F17">
      <w:pPr>
        <w:pStyle w:val="Barawe"/>
        <w:rPr>
          <w:rFonts w:ascii="Times New Roman" w:hAnsi="Times New Roman"/>
          <w:bCs/>
          <w:lang w:val="mk-MK"/>
        </w:rPr>
      </w:pPr>
      <w:r w:rsidRPr="007A4FCD">
        <w:rPr>
          <w:rFonts w:ascii="Times New Roman" w:hAnsi="Times New Roman"/>
          <w:bCs/>
          <w:lang w:val="mk-MK"/>
        </w:rPr>
        <w:t>6</w:t>
      </w:r>
      <w:r w:rsidRPr="007A4FCD">
        <w:rPr>
          <w:rFonts w:ascii="Times New Roman" w:hAnsi="Times New Roman"/>
          <w:lang w:val="mk-MK"/>
        </w:rPr>
        <w:t xml:space="preserve">) ќе лиши од живот женско лице за кое знае дека е </w:t>
      </w:r>
      <w:r w:rsidRPr="007A4FCD">
        <w:rPr>
          <w:rFonts w:ascii="Times New Roman" w:hAnsi="Times New Roman"/>
          <w:bCs/>
          <w:lang w:val="mk-MK"/>
        </w:rPr>
        <w:t xml:space="preserve">бремено </w:t>
      </w:r>
      <w:r w:rsidRPr="007A4FCD">
        <w:rPr>
          <w:rFonts w:ascii="Times New Roman" w:hAnsi="Times New Roman"/>
          <w:bCs/>
          <w:noProof/>
          <w:lang w:val="mk-MK"/>
        </w:rPr>
        <w:t>или малолетно лице и</w:t>
      </w:r>
    </w:p>
    <w:p w:rsidR="006A7863" w:rsidRPr="007A4FCD" w:rsidRDefault="006A7863" w:rsidP="00EB1F17">
      <w:pPr>
        <w:pStyle w:val="Barawe"/>
        <w:rPr>
          <w:rFonts w:ascii="Times New Roman" w:hAnsi="Times New Roman"/>
          <w:lang w:val="mk-MK"/>
        </w:rPr>
      </w:pPr>
      <w:r w:rsidRPr="007A4FCD">
        <w:rPr>
          <w:rFonts w:ascii="Times New Roman" w:hAnsi="Times New Roman"/>
          <w:bCs/>
          <w:lang w:val="mk-MK"/>
        </w:rPr>
        <w:t>7</w:t>
      </w:r>
      <w:r w:rsidRPr="007A4FCD">
        <w:rPr>
          <w:rFonts w:ascii="Times New Roman" w:hAnsi="Times New Roman"/>
          <w:lang w:val="mk-MK"/>
        </w:rPr>
        <w:t>) ќе лиши од живот судија, јавен обвинител или адвокат, при вршењето на неговата функција, односно дејност или службено или воено лице при вршењето на работите на јавната или државната безбедност или на должноста чување на јавниот ред, фаќање на сторител на кривично дело или чување на лице лишено од слобода.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Со затвор од најмалку десет години или со доживотен затвор ќе се казни тој кој со умисла ќе лиши од живот две или повеќе лица, за кои претходно не му било судено, освен ако не се работи за кривични дела од член 9 став (3), член 10 став (3) и членовите 124, 125 и 127.</w:t>
      </w: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Наведување на самоубиство и помагање во самоубиство</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128</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друг ќе наведе на самоубиство или ќе му помогне во извршувањето на самоубиството и тоа ќе биде извршено, ќе се казни со затвор од три месеци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Ако делото од став 1 е сторено спрема малолетник што наполнил 14 години или спрема лице кое се наоѓа во состојба на битно намалена пресметливост, сторителот ќе се казни со затвор од една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делото од став 1 е сторено спрема малолетник кој не наполнил 14 години или спрема непресметливо лице, сторителот ќе се казни според член 123.</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Тој што сурово или нечовечно постапува со лице кое спрема него се наоѓа во однос на некоја подреденост или зависност, па тоа поради таквото постапување ќе изврши самоубиство кое може да се пропише на небрежност на сторителот, ќе се казни со затвор од шест месеци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Ако поради делата од ставовите од 1 до 4 самоубиството е само во обид, судот може сторителот да го казни поблаго.</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Противправно прекинување на бременост</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129</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спротивно на прописите за прекинување на бременост, на бремена жена со нејзина согласност ќе изврши, ќе започне да врши или ќе помогне да изврши прекинување на бременоста, ќе се казни со затвор од три месеци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Тој што се занимава со вршење на делото од став 1,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на бремена жена без нејзина согласност ќе изврши или ќе започне да врши прекинување на бременоста,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Ако поради делото од ставовите 1, 2 и 3 ќе настапи тешко нарушување на здравјето или смрт на бремена жена, сторителот ќе се казни за делото од став 1 со затвор од шест месеци до пет години, а за делото од ставовите 2 и 3 со затвор најмалку една година.</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Повреда на рамноправноста на граѓаните</w:t>
      </w:r>
    </w:p>
    <w:p w:rsidR="006A7863" w:rsidRPr="007A4FCD" w:rsidRDefault="006A7863" w:rsidP="00EB1F17">
      <w:pPr>
        <w:pStyle w:val="StyleBaraNaslTimesNewRoman11pt"/>
        <w:rPr>
          <w:rFonts w:ascii="Times New Roman" w:hAnsi="Times New Roman"/>
          <w:i/>
          <w:iCs/>
          <w:sz w:val="24"/>
          <w:szCs w:val="24"/>
          <w:lang w:val="mk-MK"/>
        </w:rPr>
      </w:pPr>
      <w:r w:rsidRPr="007A4FCD">
        <w:rPr>
          <w:rFonts w:ascii="Times New Roman" w:hAnsi="Times New Roman"/>
          <w:sz w:val="24"/>
          <w:szCs w:val="24"/>
          <w:lang w:val="mk-MK"/>
        </w:rPr>
        <w:t>Член 137</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врз основа на разлика на подот, расата, бојата на кожата, националното и социјалното потекло, политичкото и верското уверување, имотната и општествената положба, јазикот или друго лично својство или околност, ќе му одземе или ограничи права на човекот и граѓанинот, утврдени со Уставот, закон или со ратификуван меѓународен договор или кој врз основа на овие разлики им дава на граѓаните повластици спротивни на Уставот, закон или ратификуван меѓународен договор, ќе се казни со затвор од три месеци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Ако делото од став 1 го стори службено лице во вршење на службата, ќе се казни со затвор од шест месеци до пет години.</w:t>
      </w:r>
    </w:p>
    <w:p w:rsidR="006A7863" w:rsidRPr="007A4FCD" w:rsidRDefault="006A7863" w:rsidP="00EB1F17">
      <w:pPr>
        <w:pStyle w:val="ALTZ0"/>
        <w:rPr>
          <w:rFonts w:cs="Times New Roman"/>
          <w:sz w:val="24"/>
          <w:szCs w:val="24"/>
          <w:lang w:val="mk-MK"/>
        </w:rPr>
      </w:pPr>
      <w:r w:rsidRPr="007A4FCD">
        <w:rPr>
          <w:rFonts w:cs="Times New Roman"/>
          <w:noProof/>
          <w:sz w:val="24"/>
          <w:szCs w:val="24"/>
          <w:lang w:val="mk-MK"/>
        </w:rPr>
        <w:t xml:space="preserve">(3) Ако делото </w:t>
      </w:r>
      <w:r w:rsidRPr="007A4FCD">
        <w:rPr>
          <w:rFonts w:cs="Times New Roman"/>
          <w:sz w:val="24"/>
          <w:szCs w:val="24"/>
          <w:lang w:val="mk-MK"/>
        </w:rPr>
        <w:t>од овој член</w:t>
      </w:r>
      <w:r w:rsidRPr="007A4FCD">
        <w:rPr>
          <w:rFonts w:cs="Times New Roman"/>
          <w:noProof/>
          <w:sz w:val="24"/>
          <w:szCs w:val="24"/>
          <w:lang w:val="mk-MK"/>
        </w:rPr>
        <w:t xml:space="preserve"> го стори правно лице, ќе се казни со парична казна.</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Загрозување на сигурноста</w:t>
      </w:r>
    </w:p>
    <w:p w:rsidR="006A7863" w:rsidRPr="007A4FCD" w:rsidRDefault="006A7863" w:rsidP="00EB1F17">
      <w:pPr>
        <w:pStyle w:val="StyleBaraNaslTimesNewRoman11pt"/>
        <w:rPr>
          <w:rFonts w:ascii="Times New Roman" w:hAnsi="Times New Roman"/>
          <w:i/>
          <w:iCs/>
          <w:sz w:val="24"/>
          <w:szCs w:val="24"/>
          <w:lang w:val="mk-MK"/>
        </w:rPr>
      </w:pPr>
      <w:r w:rsidRPr="007A4FCD">
        <w:rPr>
          <w:rFonts w:ascii="Times New Roman" w:hAnsi="Times New Roman"/>
          <w:sz w:val="24"/>
          <w:szCs w:val="24"/>
          <w:lang w:val="mk-MK"/>
        </w:rPr>
        <w:t>Член 144</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ќе ја загрози сигурноста на друг со сериозна закана дека ќе нападне врз неговиот живот или тело или животот или телото на нему блиско лице, ќе се казни со парична казна или со затвор до шест месеци.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 Тој што ќе го стори делото од став 1 при вршење семејно насилство, ќе се казни со затвор од три месеци до три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(З) Со казната од став 2 ќе се казни тој што делото од став 1 ќе го стори спрема службено лице во вршењето на службата или спрема повеќе лица.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(4) Тој што по пат на информатички систем ќе се закани дека ќе стори кривично дело за кое е пропишана казна затвор од пет години или потешка казна против некое лице поради неговата припадност кон определена национална, етничка или расна група или верска определба, ќе се казни со казна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bCs/>
          <w:noProof/>
          <w:lang w:val="mk-MK"/>
        </w:rPr>
        <w:t xml:space="preserve">(5) </w:t>
      </w:r>
      <w:r w:rsidRPr="007A4FCD">
        <w:rPr>
          <w:rFonts w:ascii="Times New Roman" w:hAnsi="Times New Roman"/>
          <w:lang w:val="mk-MK"/>
        </w:rPr>
        <w:t>Гонењето за делото од ставот (1) се презема по приватна тужба.</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Силување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186</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друг со употреба на сила или закана дека непосредно ќе нападне врз неговиот живот или тело или врз животот или телото на нему блиско лице, ќе го присили на обљуба, ќе се казни со затвор од три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(2) Ако поради делото од став 1 настапила тешка телесна повреда, смрт или други тешки последици или делото е сторено од страна на повеќе лица или на особено суров или понижувачки начин, сторителот ќе се казни со затвор најмалку </w:t>
      </w:r>
      <w:r w:rsidRPr="007A4FCD">
        <w:rPr>
          <w:rFonts w:ascii="Times New Roman" w:hAnsi="Times New Roman"/>
          <w:bCs/>
          <w:lang w:val="mk-MK"/>
        </w:rPr>
        <w:t>четири</w:t>
      </w:r>
      <w:r w:rsidRPr="007A4FCD">
        <w:rPr>
          <w:rFonts w:ascii="Times New Roman" w:hAnsi="Times New Roman"/>
          <w:lang w:val="mk-MK"/>
        </w:rPr>
        <w:t xml:space="preserve">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друг ќе присили на обљуба со сериозна закана дска за него или за нему блиско лице ќе открие нешто што би му наштетило на неговата чест и углед или дека ќе предизвика друго тешко зло, ќе се казни со затвор од шест месеци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Тој што во случаите од ставовите 1, 2 и 3 ќе изврши само друго полово дејствие, ќе се казни за делото од став 1 со затвор од шест месеци до пет години, за делото од став 2 со затвор од една до десет години, а за делото од став 3 со затвор од три мессци до три години.</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Обљуба врз немоќно лице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187</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врз друг ќе изврши обљуба, злоупотребувајќи го душевното заболување, душевната растроеност, немоќта, заостанатиот душевен развој или друга состојба поради која тоа лице е неспособно за отпор, ќе се казни со затвор најмалку осум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Ако поради делото од став 1 настапила тешка телесна повреда, смрт или друга тешка последица или делото е сторено од страна на повеќе лица, на особено суров или понижувачки начин, сторителот ќе се казни со затвор најмалку десет години или со доживотен затвор.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во случаите од ставовите 1 и 2 ќе изврши само друго полово дејствие, ќе се казни за делото од став 1 со затвор од три години до пет години, а за делото од став 2 со затвор од три години до десет години.</w:t>
      </w: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Посредување во вршење проституција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191</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врбува, наведува, поттикнува или намамува лице на проституција или тој што на кој и да е начин учествува во предавање на лице на друг заради вршење проституција, ќе се казни со затвор од пет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Тој што заради заработувачка му овозможува на друг користење на сексуални услуги, ќе се казни со затвор од три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заради заработувачка со сила или со сериозна закана за употреба на сила ќе присили или со измама ќе наведе друго лице на давање сексуални услуги, ќе се казни со затвор најмалку осум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(4) Тој што организира вршење на делата од ставовите 1 до 3 </w:t>
      </w:r>
      <w:r w:rsidRPr="007A4FCD">
        <w:rPr>
          <w:rFonts w:ascii="Times New Roman" w:hAnsi="Times New Roman"/>
          <w:bCs/>
          <w:noProof/>
          <w:lang w:val="mk-MK"/>
        </w:rPr>
        <w:t>или делата ќе ги стори при вршење на семејно насилство</w:t>
      </w:r>
      <w:r w:rsidRPr="007A4FCD">
        <w:rPr>
          <w:rFonts w:ascii="Times New Roman" w:hAnsi="Times New Roman"/>
          <w:lang w:val="mk-MK"/>
        </w:rPr>
        <w:t>, ќе се казни со затвор најмалку 10 години.</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(5) Ако делото од овој член го стори правно лице, ќе се казни со парична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(6) Недвижностите искористени и предметите употребени за извршување на делото, се одземаат.</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Подведување и овозможување полови дејствија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192</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ќе подведе на полови дејствија малолетно лице, ќе се казни со затвор најмалку осум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Тој што ќе овозможи вршење полови дејствија со малолетно лице, ќе се казни со затвор најмалку пет години.</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(3) Ако делото од овој член го стори правно лице, ќе се казни со парична казна.</w:t>
      </w: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Напуштање немоќно дете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200</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Родител, посвоител, старател нли друго лице на кое му е доверено, немоќно дете кое ќе го напушти, со намера трајно да се ослободи од него, ќе се казни со затвор од три години до пет години.</w:t>
      </w: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Недопуштено пресадување делови од човечкото тело</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210</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ќе земе дел од телото на друг заради пресадување или на друг ќе му пресади дел од телото иако земањето или пресадувањето е спротивно на меди-цинската струка или наука, ќе се казни со затвор од три месеци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казната од став 1 ќе се казни тој што со намера за пресадување ќе земе дел од човечкото тело пред да е утврдена смртта, според пропишан начин.</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ќе земе дел од телото на друг или на друг му пресади дел од телото без согласност на давателот или примателот или на нивниот законски застапник, ако давателот или примателот не бил во состојба да даде согласност, ќе се казни со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Со казната од став 3 ќе се казни тој којпгго спротивно на законот за награда продава или посредува при давање делови од телото на живи или умрени лица заради пресадување.</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StyleBaraNaslTimesNewRoman11pt"/>
        <w:rPr>
          <w:rFonts w:ascii="Times New Roman" w:hAnsi="Times New Roman"/>
          <w:i/>
          <w:sz w:val="24"/>
          <w:szCs w:val="24"/>
          <w:lang w:val="mk-MK"/>
        </w:rPr>
      </w:pPr>
      <w:r w:rsidRPr="007A4FCD">
        <w:rPr>
          <w:rFonts w:ascii="Times New Roman" w:hAnsi="Times New Roman"/>
          <w:noProof/>
          <w:sz w:val="24"/>
          <w:szCs w:val="24"/>
          <w:lang w:val="mk-MK"/>
        </w:rPr>
        <w:t>Загадување на животната средина и природата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218</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(1) Тој што со непридржување кон прописите за заштита и унапредување на животната средина ќе загади воздух, почва, вода, водна површина или водотек во поголем обем или на пошироко подрачје и со тоа ќе предизвика опасност за животот или здравјето на луѓето или уништување на животинскиот или растителниот свет во поголеми размери, ќе се казни со затвор </w:t>
      </w:r>
      <w:r w:rsidRPr="007A4FCD">
        <w:rPr>
          <w:rFonts w:ascii="Times New Roman" w:hAnsi="Times New Roman"/>
          <w:bCs/>
          <w:noProof/>
          <w:lang w:val="mk-MK"/>
        </w:rPr>
        <w:t>од четири до десет години</w:t>
      </w:r>
      <w:r w:rsidRPr="007A4FCD">
        <w:rPr>
          <w:rFonts w:ascii="Times New Roman" w:hAnsi="Times New Roman"/>
          <w:lang w:val="mk-MK"/>
        </w:rPr>
        <w:t>.</w:t>
      </w:r>
    </w:p>
    <w:p w:rsidR="006A7863" w:rsidRPr="007A4FCD" w:rsidRDefault="006A7863" w:rsidP="00EB1F17">
      <w:pPr>
        <w:pStyle w:val="AltZ"/>
        <w:rPr>
          <w:sz w:val="24"/>
          <w:lang w:val="mk-MK"/>
        </w:rPr>
      </w:pPr>
      <w:r w:rsidRPr="007A4FCD">
        <w:rPr>
          <w:sz w:val="24"/>
          <w:lang w:val="mk-MK"/>
        </w:rPr>
        <w:t>(2) Службено или одговорно лице во правно лице кое со непридржување кон прописите за заштита на животната средина ќе пропушти да постави уреди за пречистување или ќе дозволи изградба, пуштање во дејство или користење на погон кој ја загадува животната средина или на друг начин ќе пропушти преземање мерки за спречување или оневозможување на загадување на воздух, почва, вода, водна површина или водотек кое ја надминува дозволената граница или за спречување бучава што значително ја надминува дозволената граница и со тоа ќе предизвика опасност за животот или здравјето на луѓето или уништување на животинскиот и растителниот свет во поголеми размери, ќе се казни со казна затвор најмалку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делото е сторено од небрежност, сторителот ќе се казни со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При изрекувањето условна осуда, судот може на сторителот на делото од ставовите 1 и 2 да му наложи услов во определен рок да ги преземе пропишаните мерки за заштита и унапредување на животната средина.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(5) Ако делото од овој член го стори правно лице, ќе се казни со парична казна.</w:t>
      </w:r>
    </w:p>
    <w:p w:rsidR="006A7863" w:rsidRPr="007A4FCD" w:rsidRDefault="006A7863" w:rsidP="00EB1F17">
      <w:pPr>
        <w:tabs>
          <w:tab w:val="left" w:pos="540"/>
        </w:tabs>
        <w:ind w:firstLine="720"/>
        <w:jc w:val="center"/>
        <w:rPr>
          <w:lang w:val="mk-MK"/>
        </w:rPr>
      </w:pPr>
    </w:p>
    <w:p w:rsidR="006A7863" w:rsidRPr="007A4FCD" w:rsidRDefault="006A7863" w:rsidP="00EB1F17">
      <w:pPr>
        <w:tabs>
          <w:tab w:val="left" w:pos="540"/>
        </w:tabs>
        <w:ind w:firstLine="720"/>
        <w:jc w:val="center"/>
        <w:rPr>
          <w:lang w:val="mk-MK"/>
        </w:rPr>
      </w:pPr>
    </w:p>
    <w:p w:rsidR="006A7863" w:rsidRPr="007A4FCD" w:rsidRDefault="006A7863" w:rsidP="00EB1F17">
      <w:pPr>
        <w:pStyle w:val="ALTA"/>
        <w:rPr>
          <w:b w:val="0"/>
          <w:sz w:val="24"/>
          <w:szCs w:val="24"/>
          <w:lang w:val="mk-MK"/>
        </w:rPr>
      </w:pPr>
      <w:r w:rsidRPr="007A4FCD">
        <w:rPr>
          <w:b w:val="0"/>
          <w:sz w:val="24"/>
          <w:szCs w:val="24"/>
          <w:lang w:val="mk-MK"/>
        </w:rPr>
        <w:t>Незаконита експлоатација на минерални суровини</w:t>
      </w:r>
    </w:p>
    <w:p w:rsidR="006A7863" w:rsidRPr="007A4FCD" w:rsidRDefault="006A7863" w:rsidP="00EB1F17">
      <w:pPr>
        <w:pStyle w:val="ALTA"/>
        <w:rPr>
          <w:b w:val="0"/>
          <w:sz w:val="24"/>
          <w:szCs w:val="24"/>
          <w:lang w:val="mk-MK"/>
        </w:rPr>
      </w:pPr>
      <w:r w:rsidRPr="007A4FCD">
        <w:rPr>
          <w:b w:val="0"/>
          <w:sz w:val="24"/>
          <w:szCs w:val="24"/>
          <w:lang w:val="mk-MK"/>
        </w:rPr>
        <w:t>Член 225-а</w:t>
      </w:r>
    </w:p>
    <w:p w:rsidR="006A7863" w:rsidRPr="007A4FCD" w:rsidRDefault="006A7863" w:rsidP="00EB1F17">
      <w:pPr>
        <w:pStyle w:val="AltZ"/>
        <w:rPr>
          <w:sz w:val="24"/>
          <w:lang w:val="mk-MK"/>
        </w:rPr>
      </w:pPr>
      <w:r w:rsidRPr="007A4FCD">
        <w:rPr>
          <w:sz w:val="24"/>
          <w:lang w:val="mk-MK"/>
        </w:rPr>
        <w:t>(1) Тој што врши експлоатација на минерални суровини определени со закон без концесија или дозвола за истото, ќе се казни со затвор шест месеца до три години и со парична казна.</w:t>
      </w:r>
    </w:p>
    <w:p w:rsidR="006A7863" w:rsidRPr="007A4FCD" w:rsidRDefault="006A7863" w:rsidP="00EB1F17">
      <w:pPr>
        <w:pStyle w:val="AltZ"/>
        <w:rPr>
          <w:sz w:val="24"/>
          <w:lang w:val="mk-MK"/>
        </w:rPr>
      </w:pPr>
      <w:r w:rsidRPr="007A4FCD">
        <w:rPr>
          <w:sz w:val="24"/>
          <w:lang w:val="mk-MK"/>
        </w:rPr>
        <w:t>(2) Ако поради делото од ставот (1) на овој член се стекне корист или настапи штета од големи размери, сторителот ќе се казни со затвор од три до осум години.</w:t>
      </w:r>
    </w:p>
    <w:p w:rsidR="006A7863" w:rsidRPr="007A4FCD" w:rsidRDefault="006A7863" w:rsidP="00EB1F17">
      <w:pPr>
        <w:pStyle w:val="AltZ"/>
        <w:rPr>
          <w:sz w:val="24"/>
          <w:lang w:val="mk-MK"/>
        </w:rPr>
      </w:pPr>
      <w:r w:rsidRPr="007A4FCD">
        <w:rPr>
          <w:sz w:val="24"/>
          <w:lang w:val="mk-MK"/>
        </w:rPr>
        <w:t>(3) Ако делото од овој член го стори правно лице, ќе се казни со парична казна.</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(4) Предметите кои се направени или употребени за извршување на кривичното дело ќе се одземат.</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Незаконит лов</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228</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лови дивеч за време на ловостој, ќе се казни со парична казна или со затвор до шест месеци.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Тој што неовластено лови во забрането ловиште, убие, рани или фати жив дивеч, ќе се казни со парична казна или со затвор до една година.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делото од став 2 е сторено спрема висок дивеч, сторителот ќе се казни со затвор од три месеци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Тој што лови редок или проретчен дивеч чиј лов е забранет или лови без посебна дозвола дивеч за чие ловење е потребна таква дозвола или лови на начин или со средства со кои дивечот масовно се сотира, ќе се казни со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Уловениот дивеч и средствата за лов ќе се одземат.</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noProof/>
          <w:sz w:val="24"/>
          <w:szCs w:val="24"/>
          <w:lang w:val="mk-MK"/>
        </w:rPr>
        <w:t>Загрозување на животната средина и природата со отпадни материи</w:t>
      </w:r>
      <w:r w:rsidRPr="007A4FCD">
        <w:rPr>
          <w:rFonts w:ascii="Times New Roman" w:hAnsi="Times New Roman"/>
          <w:sz w:val="24"/>
          <w:szCs w:val="24"/>
          <w:lang w:val="mk-MK"/>
        </w:rPr>
        <w:t xml:space="preserve"> </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230</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(1) Тој што спротивно на прописите за заштита на животната средина  и </w:t>
      </w:r>
      <w:r w:rsidRPr="007A4FCD">
        <w:rPr>
          <w:rFonts w:ascii="Times New Roman" w:hAnsi="Times New Roman"/>
          <w:bCs/>
          <w:lang w:val="mk-MK"/>
        </w:rPr>
        <w:t xml:space="preserve">природата </w:t>
      </w:r>
      <w:r w:rsidRPr="007A4FCD">
        <w:rPr>
          <w:rFonts w:ascii="Times New Roman" w:hAnsi="Times New Roman"/>
          <w:lang w:val="mk-MK"/>
        </w:rPr>
        <w:t>складира, остава или расфрла отпадни материи или со нив постапува на начин со кој се менува квалитетот на воздухот, почвата, водата или водотекот, во мера што може да ги влоши условите за живот на луѓето или животните или растенијата и да го загрози нивниот опстанок, ќе се казни со затвор од три месеци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 од став 1 ќе се казни тој што складира, остава или расфрла отпадни материи или со нив постапува на начин со кој се менува квалитетот на воздухот, почвата, водата, водотекот и со тоа ќе предизвика уништување или значително оштетување на шуми, растенија или други насади.</w:t>
      </w:r>
    </w:p>
    <w:p w:rsidR="006A7863" w:rsidRPr="007A4FCD" w:rsidRDefault="006A7863" w:rsidP="00EB1F17">
      <w:pPr>
        <w:pStyle w:val="ALTZ0"/>
        <w:rPr>
          <w:rFonts w:cs="Times New Roman"/>
          <w:sz w:val="24"/>
          <w:szCs w:val="24"/>
          <w:lang w:val="mk-MK"/>
        </w:rPr>
      </w:pPr>
      <w:r w:rsidRPr="007A4FCD">
        <w:rPr>
          <w:rFonts w:cs="Times New Roman"/>
          <w:noProof/>
          <w:sz w:val="24"/>
          <w:szCs w:val="24"/>
          <w:lang w:val="mk-MK"/>
        </w:rPr>
        <w:t xml:space="preserve">(З) Тој што складира, расфрла или остава опасен отпад што содржи супстанции кои имаат својство на експлозивност, реактивност, запаливост, надразливост, токсичност, инфективност, канцерогеност, мутагеност, тератогеност, екотоксичност или својство на испуштање отровни гасови преку хемиска реакција и биолошко разложување, ќе се казни со затвор </w:t>
      </w:r>
      <w:r w:rsidRPr="007A4FCD">
        <w:rPr>
          <w:rFonts w:cs="Times New Roman"/>
          <w:sz w:val="24"/>
          <w:szCs w:val="24"/>
          <w:lang w:val="mk-MK"/>
        </w:rPr>
        <w:t>од четири до десет години</w:t>
      </w:r>
      <w:r w:rsidRPr="007A4FCD">
        <w:rPr>
          <w:rFonts w:cs="Times New Roman"/>
          <w:noProof/>
          <w:sz w:val="24"/>
          <w:szCs w:val="24"/>
          <w:lang w:val="mk-MK"/>
        </w:rPr>
        <w:t>.</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w:t>
      </w:r>
      <w:r w:rsidRPr="007A4FCD">
        <w:rPr>
          <w:rFonts w:ascii="Times New Roman" w:hAnsi="Times New Roman"/>
          <w:bCs/>
          <w:lang w:val="mk-MK"/>
        </w:rPr>
        <w:t>4</w:t>
      </w:r>
      <w:r w:rsidRPr="007A4FCD">
        <w:rPr>
          <w:rFonts w:ascii="Times New Roman" w:hAnsi="Times New Roman"/>
          <w:lang w:val="mk-MK"/>
        </w:rPr>
        <w:t xml:space="preserve">) Тој што делото од ставовите </w:t>
      </w:r>
      <w:r w:rsidRPr="007A4FCD">
        <w:rPr>
          <w:rFonts w:ascii="Times New Roman" w:hAnsi="Times New Roman"/>
          <w:bCs/>
          <w:lang w:val="mk-MK"/>
        </w:rPr>
        <w:t>1, 2 и 3</w:t>
      </w:r>
      <w:r w:rsidRPr="007A4FCD">
        <w:rPr>
          <w:rFonts w:ascii="Times New Roman" w:hAnsi="Times New Roman"/>
          <w:lang w:val="mk-MK"/>
        </w:rPr>
        <w:t xml:space="preserve"> ќе го стори од небрежност, ќе се казни со парична казна или затвор до една година. </w:t>
      </w:r>
    </w:p>
    <w:p w:rsidR="006A7863" w:rsidRPr="007A4FCD" w:rsidRDefault="006A7863" w:rsidP="00EB1F17">
      <w:pPr>
        <w:pStyle w:val="Barawe"/>
        <w:rPr>
          <w:rFonts w:ascii="Times New Roman" w:hAnsi="Times New Roman"/>
          <w:bCs/>
          <w:lang w:val="mk-MK"/>
        </w:rPr>
      </w:pPr>
      <w:r w:rsidRPr="007A4FCD">
        <w:rPr>
          <w:rFonts w:ascii="Times New Roman" w:hAnsi="Times New Roman"/>
          <w:bCs/>
          <w:noProof/>
          <w:lang w:val="mk-MK"/>
        </w:rPr>
        <w:t>(5) Ако делото од овој член 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widowControl w:val="0"/>
        <w:autoSpaceDE w:val="0"/>
        <w:autoSpaceDN w:val="0"/>
        <w:adjustRightInd w:val="0"/>
        <w:spacing w:before="1"/>
        <w:jc w:val="center"/>
        <w:rPr>
          <w:spacing w:val="-2"/>
          <w:lang w:val="mk-MK"/>
        </w:rPr>
      </w:pPr>
      <w:r w:rsidRPr="007A4FCD">
        <w:rPr>
          <w:spacing w:val="-2"/>
          <w:lang w:val="mk-MK"/>
        </w:rPr>
        <w:t>Неовластено производство, постапување и промет со</w:t>
      </w:r>
    </w:p>
    <w:p w:rsidR="006A7863" w:rsidRPr="007A4FCD" w:rsidRDefault="006A7863" w:rsidP="00EB1F17">
      <w:pPr>
        <w:widowControl w:val="0"/>
        <w:autoSpaceDE w:val="0"/>
        <w:autoSpaceDN w:val="0"/>
        <w:adjustRightInd w:val="0"/>
        <w:spacing w:before="1"/>
        <w:jc w:val="center"/>
        <w:rPr>
          <w:spacing w:val="-2"/>
          <w:lang w:val="mk-MK"/>
        </w:rPr>
      </w:pPr>
      <w:r w:rsidRPr="007A4FCD">
        <w:rPr>
          <w:spacing w:val="-2"/>
          <w:lang w:val="mk-MK"/>
        </w:rPr>
        <w:t>опасни материи или штетни организми</w:t>
      </w:r>
    </w:p>
    <w:p w:rsidR="006A7863" w:rsidRPr="007A4FCD" w:rsidRDefault="006A7863" w:rsidP="00EB1F17">
      <w:pPr>
        <w:widowControl w:val="0"/>
        <w:autoSpaceDE w:val="0"/>
        <w:autoSpaceDN w:val="0"/>
        <w:adjustRightInd w:val="0"/>
        <w:spacing w:before="1"/>
        <w:jc w:val="center"/>
        <w:rPr>
          <w:spacing w:val="-2"/>
          <w:lang w:val="mk-MK"/>
        </w:rPr>
      </w:pPr>
    </w:p>
    <w:p w:rsidR="006A7863" w:rsidRPr="007A4FCD" w:rsidRDefault="006A7863" w:rsidP="00EB1F17">
      <w:pPr>
        <w:widowControl w:val="0"/>
        <w:autoSpaceDE w:val="0"/>
        <w:autoSpaceDN w:val="0"/>
        <w:adjustRightInd w:val="0"/>
        <w:spacing w:before="1"/>
        <w:jc w:val="center"/>
        <w:rPr>
          <w:spacing w:val="-2"/>
          <w:lang w:val="mk-MK"/>
        </w:rPr>
      </w:pPr>
      <w:r w:rsidRPr="007A4FCD">
        <w:rPr>
          <w:spacing w:val="-2"/>
          <w:lang w:val="mk-MK"/>
        </w:rPr>
        <w:t>Член 232</w:t>
      </w:r>
    </w:p>
    <w:p w:rsidR="006A7863" w:rsidRPr="007A4FCD" w:rsidRDefault="006A7863" w:rsidP="00EB1F17">
      <w:pPr>
        <w:widowControl w:val="0"/>
        <w:autoSpaceDE w:val="0"/>
        <w:autoSpaceDN w:val="0"/>
        <w:adjustRightInd w:val="0"/>
        <w:spacing w:before="7"/>
        <w:jc w:val="both"/>
        <w:rPr>
          <w:color w:val="000000"/>
          <w:spacing w:val="-4"/>
          <w:lang w:val="mk-MK"/>
        </w:rPr>
      </w:pPr>
      <w:r w:rsidRPr="007A4FCD">
        <w:rPr>
          <w:color w:val="000000"/>
          <w:w w:val="102"/>
          <w:lang w:val="mk-MK"/>
        </w:rPr>
        <w:tab/>
        <w:t>„(1) Т</w:t>
      </w:r>
      <w:r w:rsidRPr="007A4FCD">
        <w:rPr>
          <w:color w:val="000000"/>
          <w:spacing w:val="-4"/>
          <w:lang w:val="mk-MK"/>
        </w:rPr>
        <w:t xml:space="preserve">ој што спротивно на прописите произведува, преработува, ракува, користи, одржува, чува, пакува, препакува, употребува, превезува , увезува, извезува или отстранува </w:t>
      </w:r>
      <w:r w:rsidRPr="007A4FCD">
        <w:rPr>
          <w:color w:val="000000"/>
          <w:w w:val="102"/>
          <w:lang w:val="mk-MK"/>
        </w:rPr>
        <w:t xml:space="preserve">отровни или други опасни </w:t>
      </w:r>
      <w:r w:rsidRPr="007A4FCD">
        <w:rPr>
          <w:color w:val="000000"/>
          <w:spacing w:val="-4"/>
          <w:lang w:val="mk-MK"/>
        </w:rPr>
        <w:t>материи или нивни отпадоци, или генетски модифицирани или штетни организми опасни за животот или здравјето на луѓето, или за животинскиот или растителниот свет,</w:t>
      </w:r>
    </w:p>
    <w:p w:rsidR="006A7863" w:rsidRPr="007A4FCD" w:rsidRDefault="006A7863" w:rsidP="00EB1F17">
      <w:pPr>
        <w:widowControl w:val="0"/>
        <w:autoSpaceDE w:val="0"/>
        <w:autoSpaceDN w:val="0"/>
        <w:adjustRightInd w:val="0"/>
        <w:spacing w:before="9"/>
        <w:jc w:val="both"/>
        <w:rPr>
          <w:color w:val="000000"/>
          <w:w w:val="102"/>
          <w:lang w:val="mk-MK"/>
        </w:rPr>
      </w:pPr>
      <w:r w:rsidRPr="007A4FCD">
        <w:rPr>
          <w:color w:val="000000"/>
          <w:spacing w:val="-4"/>
          <w:lang w:val="mk-MK"/>
        </w:rPr>
        <w:t xml:space="preserve">ќе се казни со затвор од една </w:t>
      </w:r>
      <w:r w:rsidRPr="007A4FCD">
        <w:rPr>
          <w:color w:val="000000"/>
          <w:spacing w:val="-5"/>
          <w:lang w:val="mk-MK"/>
        </w:rPr>
        <w:t>до пет години.</w:t>
      </w:r>
    </w:p>
    <w:p w:rsidR="006A7863" w:rsidRPr="007A4FCD" w:rsidRDefault="006A7863" w:rsidP="00EB1F17">
      <w:pPr>
        <w:widowControl w:val="0"/>
        <w:autoSpaceDE w:val="0"/>
        <w:autoSpaceDN w:val="0"/>
        <w:adjustRightInd w:val="0"/>
        <w:spacing w:before="9"/>
        <w:jc w:val="both"/>
        <w:rPr>
          <w:color w:val="000000"/>
          <w:spacing w:val="-5"/>
          <w:lang w:val="mk-MK"/>
        </w:rPr>
      </w:pPr>
      <w:r w:rsidRPr="007A4FCD">
        <w:rPr>
          <w:color w:val="000000"/>
          <w:spacing w:val="-5"/>
          <w:lang w:val="mk-MK"/>
        </w:rPr>
        <w:tab/>
        <w:t>(2) Службено лице или одговорно лице во правно лице што ќе го овозможи извршувањето на делото од став (1) од овој член,ќе се казни со затвор од една до десет години.</w:t>
      </w:r>
      <w:bookmarkStart w:id="1" w:name="_GoBack"/>
      <w:bookmarkEnd w:id="1"/>
      <w:r w:rsidRPr="007A4FCD">
        <w:rPr>
          <w:color w:val="000000"/>
          <w:spacing w:val="-5"/>
          <w:lang w:val="mk-MK"/>
        </w:rPr>
        <w:tab/>
      </w:r>
    </w:p>
    <w:p w:rsidR="006A7863" w:rsidRPr="007A4FCD" w:rsidRDefault="006A7863" w:rsidP="00EB1F17">
      <w:pPr>
        <w:jc w:val="both"/>
        <w:rPr>
          <w:color w:val="000000"/>
          <w:spacing w:val="-3"/>
          <w:lang w:val="mk-MK"/>
        </w:rPr>
      </w:pPr>
      <w:r w:rsidRPr="007A4FCD">
        <w:rPr>
          <w:color w:val="000000"/>
          <w:spacing w:val="-5"/>
          <w:lang w:val="mk-MK"/>
        </w:rPr>
        <w:tab/>
        <w:t xml:space="preserve">(3) Ако со делото од ставовите  (1) и (2) од овој член  е </w:t>
      </w:r>
      <w:r w:rsidRPr="007A4FCD">
        <w:rPr>
          <w:color w:val="000000"/>
          <w:spacing w:val="-2"/>
          <w:lang w:val="mk-MK"/>
        </w:rPr>
        <w:t xml:space="preserve">предизвикана опасност за животот на луѓето или за </w:t>
      </w:r>
      <w:r w:rsidRPr="007A4FCD">
        <w:rPr>
          <w:color w:val="000000"/>
          <w:spacing w:val="-3"/>
          <w:lang w:val="mk-MK"/>
        </w:rPr>
        <w:t xml:space="preserve">имотот од поголем обем или уништување на животинскиот или растителниот свет во поголеми размери сторителот, ќе се казни со затвор од најмалку три години. </w:t>
      </w:r>
    </w:p>
    <w:p w:rsidR="006A7863" w:rsidRPr="007A4FCD" w:rsidRDefault="006A7863" w:rsidP="00EB1F17">
      <w:pPr>
        <w:widowControl w:val="0"/>
        <w:autoSpaceDE w:val="0"/>
        <w:autoSpaceDN w:val="0"/>
        <w:adjustRightInd w:val="0"/>
        <w:spacing w:line="280" w:lineRule="exact"/>
        <w:jc w:val="both"/>
        <w:rPr>
          <w:lang w:val="mk-MK"/>
        </w:rPr>
      </w:pPr>
      <w:r w:rsidRPr="007A4FCD">
        <w:rPr>
          <w:color w:val="000000"/>
          <w:w w:val="102"/>
          <w:lang w:val="mk-MK"/>
        </w:rPr>
        <w:tab/>
        <w:t>(4) Ако поради делата од ставовите (1) и (2) од овој член настапи смрт на едно или повеќе лица, сторителот ќе се казни со затвор најмалку пет години.</w:t>
      </w:r>
    </w:p>
    <w:p w:rsidR="006A7863" w:rsidRPr="007A4FCD" w:rsidRDefault="006A7863" w:rsidP="00EB1F17">
      <w:pPr>
        <w:jc w:val="both"/>
        <w:rPr>
          <w:lang w:val="mk-MK"/>
        </w:rPr>
      </w:pPr>
      <w:r w:rsidRPr="007A4FCD">
        <w:rPr>
          <w:lang w:val="mk-MK"/>
        </w:rPr>
        <w:tab/>
        <w:t>(5) Ако делото од став (1) од овој член го стори правно лице,</w:t>
      </w:r>
    </w:p>
    <w:p w:rsidR="006A7863" w:rsidRPr="007A4FCD" w:rsidRDefault="006A7863" w:rsidP="00EB1F17">
      <w:pPr>
        <w:pStyle w:val="BodyText"/>
        <w:jc w:val="both"/>
        <w:rPr>
          <w:lang w:val="mk-MK"/>
        </w:rPr>
      </w:pPr>
      <w:r w:rsidRPr="007A4FCD">
        <w:rPr>
          <w:lang w:val="mk-MK"/>
        </w:rPr>
        <w:t>ќе се казни со парична казна.</w:t>
      </w:r>
    </w:p>
    <w:p w:rsidR="006A7863" w:rsidRPr="007A4FCD" w:rsidRDefault="006A7863" w:rsidP="00EB1F17">
      <w:pPr>
        <w:pStyle w:val="BodyText"/>
        <w:jc w:val="both"/>
        <w:rPr>
          <w:lang w:val="mk-MK"/>
        </w:rPr>
      </w:pPr>
    </w:p>
    <w:p w:rsidR="006A7863" w:rsidRPr="007A4FCD" w:rsidRDefault="006A7863" w:rsidP="00EB1F17">
      <w:pPr>
        <w:pStyle w:val="StyleBaraNaslTimesNewRoman11pt"/>
        <w:rPr>
          <w:rFonts w:ascii="Times New Roman" w:hAnsi="Times New Roman"/>
          <w:i/>
          <w:iCs/>
          <w:sz w:val="24"/>
          <w:szCs w:val="24"/>
          <w:lang w:val="mk-MK"/>
        </w:rPr>
      </w:pPr>
      <w:r w:rsidRPr="007A4FCD">
        <w:rPr>
          <w:rFonts w:ascii="Times New Roman" w:hAnsi="Times New Roman"/>
          <w:noProof/>
          <w:sz w:val="24"/>
          <w:szCs w:val="24"/>
          <w:lang w:val="mk-MK"/>
        </w:rPr>
        <w:t>Тешки дела против животната средина и природата</w:t>
      </w:r>
      <w:r w:rsidRPr="007A4FCD">
        <w:rPr>
          <w:rFonts w:ascii="Times New Roman" w:hAnsi="Times New Roman"/>
          <w:i/>
          <w:iCs/>
          <w:sz w:val="24"/>
          <w:szCs w:val="24"/>
          <w:lang w:val="mk-MK"/>
        </w:rPr>
        <w:t xml:space="preserve"> </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234</w:t>
      </w:r>
    </w:p>
    <w:p w:rsidR="006A7863" w:rsidRPr="007A4FCD" w:rsidRDefault="006A7863" w:rsidP="00EB1F17">
      <w:pPr>
        <w:pStyle w:val="AltZ"/>
        <w:rPr>
          <w:sz w:val="24"/>
          <w:lang w:val="mk-MK"/>
        </w:rPr>
      </w:pPr>
      <w:r w:rsidRPr="007A4FCD">
        <w:rPr>
          <w:sz w:val="24"/>
          <w:lang w:val="mk-MK"/>
        </w:rPr>
        <w:t>(1) Ако поради делата од членовите 218 ставови (1) и (2), 219 став (1), 230 ставови (1) и (2) и 232 ставови (1) и (2) настапи тешка телесна повреда или тешко нарушување на здравјето на повеќе лица, сторителот ќе се казни со затвор од една до десет години.</w:t>
      </w:r>
    </w:p>
    <w:p w:rsidR="006A7863" w:rsidRPr="007A4FCD" w:rsidRDefault="006A7863" w:rsidP="00EB1F17">
      <w:pPr>
        <w:pStyle w:val="AltZ"/>
        <w:rPr>
          <w:sz w:val="24"/>
          <w:lang w:val="mk-MK"/>
        </w:rPr>
      </w:pPr>
      <w:r w:rsidRPr="007A4FCD">
        <w:rPr>
          <w:sz w:val="24"/>
          <w:lang w:val="mk-MK"/>
        </w:rPr>
        <w:t xml:space="preserve">(2) Ако поради делата од членовите 218 став (3), 219 став (3) и 230 став (3) настапи смрт на едно или повеќе лица или промените од загадувањето не можат долго време да се отстранат, сторителот ќе се казни со затвор од најмалку четири години. </w:t>
      </w:r>
    </w:p>
    <w:p w:rsidR="006A7863" w:rsidRPr="007A4FCD" w:rsidRDefault="006A7863" w:rsidP="00EB1F17">
      <w:pPr>
        <w:pStyle w:val="AltZ"/>
        <w:rPr>
          <w:sz w:val="24"/>
          <w:lang w:val="mk-MK"/>
        </w:rPr>
      </w:pPr>
      <w:r w:rsidRPr="007A4FCD">
        <w:rPr>
          <w:sz w:val="24"/>
          <w:lang w:val="mk-MK"/>
        </w:rPr>
        <w:t>(3) Ако поради делата од членовите 220 став 1, 221 став 1 и 225-а ставови (1) и (2), 226 став 1 и 230 ставови 1 и 2 настапи имотна штета од големи размери, сторителот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Ако поради делата од членовите 220 став 3, 221 став 2, 222 став 4 и 230 став 3 ќе настапи имотна штета од големи размери, сторителот ќе се казни со затвор од една до три години.</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AltA0"/>
        <w:rPr>
          <w:b w:val="0"/>
          <w:sz w:val="24"/>
          <w:lang w:val="mk-MK"/>
        </w:rPr>
      </w:pPr>
      <w:r w:rsidRPr="007A4FCD">
        <w:rPr>
          <w:b w:val="0"/>
          <w:sz w:val="24"/>
          <w:lang w:val="mk-MK"/>
        </w:rPr>
        <w:t>Тешка кражба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236</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Ако кражбата е сторена: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со кршење или провалување во затворени простории, со совладување препреки или на друг начин совладување поголеми пречки,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од страна на повеќе лица здружени заради вршење кражба,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на дрзок начин,</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од страна на лице кое кај себе имало некакво оружје или опасно орудие заради напад или одбрана,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за време на пожар, поплава или слична несреќа и</w:t>
      </w:r>
    </w:p>
    <w:p w:rsidR="006A7863" w:rsidRPr="007A4FCD" w:rsidRDefault="006A7863" w:rsidP="00EB1F17">
      <w:pPr>
        <w:pStyle w:val="AltZ"/>
        <w:rPr>
          <w:sz w:val="24"/>
          <w:lang w:val="mk-MK"/>
        </w:rPr>
      </w:pPr>
      <w:r w:rsidRPr="007A4FCD">
        <w:rPr>
          <w:sz w:val="24"/>
          <w:lang w:val="mk-MK"/>
        </w:rPr>
        <w:t>6)</w:t>
      </w:r>
      <w:r w:rsidRPr="007A4FCD">
        <w:rPr>
          <w:color w:val="000000"/>
          <w:spacing w:val="-5"/>
          <w:sz w:val="24"/>
          <w:lang w:val="mk-MK"/>
        </w:rPr>
        <w:t xml:space="preserve">со искористување на немоќта или несреќата на друг, </w:t>
      </w:r>
      <w:r w:rsidRPr="007A4FCD">
        <w:rPr>
          <w:color w:val="000000"/>
          <w:spacing w:val="-5"/>
          <w:sz w:val="24"/>
          <w:lang w:val="mk-MK"/>
        </w:rPr>
        <w:br/>
      </w:r>
      <w:r w:rsidRPr="007A4FCD">
        <w:rPr>
          <w:color w:val="000000"/>
          <w:spacing w:val="-3"/>
          <w:sz w:val="24"/>
          <w:lang w:val="mk-MK"/>
        </w:rPr>
        <w:t>сторителот ќе се казни со затвор од една до пет години</w:t>
      </w:r>
      <w:r w:rsidRPr="007A4FCD">
        <w:rPr>
          <w:sz w:val="24"/>
          <w:lang w:val="mk-MK"/>
        </w:rPr>
        <w:t>.</w:t>
      </w:r>
    </w:p>
    <w:p w:rsidR="006A7863" w:rsidRPr="007A4FCD" w:rsidRDefault="006A7863" w:rsidP="00EB1F17">
      <w:pPr>
        <w:pStyle w:val="AltZ"/>
        <w:rPr>
          <w:sz w:val="24"/>
          <w:lang w:val="mk-MK"/>
        </w:rPr>
      </w:pPr>
      <w:r w:rsidRPr="007A4FCD">
        <w:rPr>
          <w:sz w:val="24"/>
          <w:lang w:val="mk-MK"/>
        </w:rPr>
        <w:t xml:space="preserve"> (2) </w:t>
      </w:r>
      <w:r w:rsidRPr="007A4FCD">
        <w:rPr>
          <w:color w:val="000000"/>
          <w:spacing w:val="-5"/>
          <w:sz w:val="24"/>
          <w:lang w:val="mk-MK"/>
        </w:rPr>
        <w:t xml:space="preserve">За кражба на предмети од значителна вредност, </w:t>
      </w:r>
      <w:r w:rsidRPr="007A4FCD">
        <w:rPr>
          <w:color w:val="000000"/>
          <w:spacing w:val="-5"/>
          <w:sz w:val="24"/>
          <w:lang w:val="mk-MK"/>
        </w:rPr>
        <w:br/>
        <w:t>сторителот ќе се казни со затвор од една до десет години.</w:t>
      </w:r>
    </w:p>
    <w:p w:rsidR="006A7863" w:rsidRPr="007A4FCD" w:rsidRDefault="006A7863" w:rsidP="00EB1F17">
      <w:pPr>
        <w:pStyle w:val="AltZ"/>
        <w:rPr>
          <w:sz w:val="24"/>
          <w:lang w:val="mk-MK"/>
        </w:rPr>
      </w:pPr>
      <w:r w:rsidRPr="007A4FCD">
        <w:rPr>
          <w:sz w:val="24"/>
          <w:lang w:val="mk-MK"/>
        </w:rPr>
        <w:t xml:space="preserve"> (3)</w:t>
      </w:r>
      <w:r w:rsidRPr="007A4FCD">
        <w:rPr>
          <w:color w:val="000000"/>
          <w:spacing w:val="-3"/>
          <w:sz w:val="24"/>
          <w:lang w:val="mk-MK"/>
        </w:rPr>
        <w:t xml:space="preserve"> За кражба на предмети во вредност од големи размери, </w:t>
      </w:r>
      <w:r w:rsidRPr="007A4FCD">
        <w:rPr>
          <w:color w:val="000000"/>
          <w:spacing w:val="-3"/>
          <w:sz w:val="24"/>
          <w:lang w:val="mk-MK"/>
        </w:rPr>
        <w:br/>
        <w:t>сторителот ќе се казни со затвор од три до десет години</w:t>
      </w:r>
      <w:r w:rsidRPr="007A4FCD">
        <w:rPr>
          <w:sz w:val="24"/>
          <w:lang w:val="mk-MK"/>
        </w:rPr>
        <w:t>.</w:t>
      </w:r>
    </w:p>
    <w:p w:rsidR="006A7863" w:rsidRPr="007A4FCD" w:rsidRDefault="006A7863" w:rsidP="00EB1F17">
      <w:pPr>
        <w:pStyle w:val="AltZ"/>
        <w:rPr>
          <w:sz w:val="24"/>
          <w:lang w:val="mk-MK"/>
        </w:rPr>
      </w:pPr>
      <w:r w:rsidRPr="007A4FCD">
        <w:rPr>
          <w:sz w:val="24"/>
          <w:lang w:val="mk-MK"/>
        </w:rPr>
        <w:t xml:space="preserve">(4) Ако украдениот предмет е добро под привремена заштита, културно наследство, природна реткост или уред или друг предмет од посебно значење за сигурноста на луѓето и имотот и сигурноста на јавниот сообраќај или објект на јавни инсталации, сторителот ќе се казни со затвор најмалку четири години. </w:t>
      </w:r>
    </w:p>
    <w:p w:rsidR="006A7863" w:rsidRPr="007A4FCD" w:rsidRDefault="006A7863" w:rsidP="00EB1F17">
      <w:pPr>
        <w:pStyle w:val="AltZ"/>
        <w:rPr>
          <w:sz w:val="24"/>
          <w:lang w:val="mk-MK"/>
        </w:rPr>
      </w:pPr>
      <w:r w:rsidRPr="007A4FCD">
        <w:rPr>
          <w:sz w:val="24"/>
          <w:lang w:val="mk-MK"/>
        </w:rPr>
        <w:t xml:space="preserve">(5) Ако вредноста на украдениот предмет од ставот (1) на овој член е помала и сторителот одел кон тоа да присвои предмет од таква вредност, </w:t>
      </w:r>
    </w:p>
    <w:p w:rsidR="006A7863" w:rsidRPr="007A4FCD" w:rsidRDefault="006A7863" w:rsidP="00EB1F17">
      <w:pPr>
        <w:pStyle w:val="AltZ"/>
        <w:rPr>
          <w:sz w:val="24"/>
          <w:lang w:val="mk-MK"/>
        </w:rPr>
      </w:pPr>
      <w:r w:rsidRPr="007A4FCD">
        <w:rPr>
          <w:sz w:val="24"/>
          <w:lang w:val="mk-MK"/>
        </w:rPr>
        <w:t>ќе се казни со парична казна или со затвор до три години.</w:t>
      </w:r>
    </w:p>
    <w:p w:rsidR="006A7863" w:rsidRPr="007A4FCD" w:rsidRDefault="006A7863" w:rsidP="00EB1F17">
      <w:pPr>
        <w:pStyle w:val="Barawe"/>
        <w:rPr>
          <w:rFonts w:ascii="Times New Roman" w:hAnsi="Times New Roman"/>
          <w:b/>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Затајување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239</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противправно за себе или за друг ќе присвои туѓ подвижен предмет што му е доверен, ќе се казни со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Ако вредноста на затаените предмети е помала и сторителот одел кон тоа да присвои предмети од таква вредност, ќе се казни со парична казна или со затвор до една година.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делото од ставовите 1 и 2 го стори старател или лице на кое во правното лице предметите му се доверени во врска со неговата работа, ќе се казни со затвор од три месеци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(4) Ако вредноста на затаените предмети е значителна или предметите се </w:t>
      </w:r>
      <w:r w:rsidRPr="007A4FCD">
        <w:rPr>
          <w:rFonts w:ascii="Times New Roman" w:hAnsi="Times New Roman"/>
          <w:bCs/>
          <w:noProof/>
          <w:lang w:val="mk-MK"/>
        </w:rPr>
        <w:t>добра под привремена заштита или културно наследство</w:t>
      </w:r>
      <w:r w:rsidRPr="007A4FCD">
        <w:rPr>
          <w:rFonts w:ascii="Times New Roman" w:hAnsi="Times New Roman"/>
          <w:lang w:val="mk-MK"/>
        </w:rPr>
        <w:t>, сторителот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Тој што противправно ќе присвои туѓ подвижен предмет што го нашол или до кој случајно дошол, ќе се казни со парична казна или со затвор до една година.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(6) За делата од ставовите 2 и 5 гонењето се презема по приватна тужба, а за ставовите 1, 3 и 4 по предлог.</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Лажен стечај</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254</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со намера да избегне обврска за плаќање ќе предизвика стечај со привидно продавање на имотот или негов дел, со префрлање на средства на други сметки или отстапување без надоместок или отуѓување со несразмерно ниска вредност, со склучување лажни спогодби за долг или признавање невистинити побарувања или со прикривање, уншитување, преправање или водење деловни книги така што да не може да се утврди неговата вистинска имотна состојба, ќе се казни со затвор од една до пет години и со парична казна.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 Ако делото од овој член 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Предизвикување стечај со несовесно работење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255</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знае дека самиот или некој друг како должник е неспособен за плаќање со неразумно трошење и отуѓување предмети и права за несразмерно ниска цена, со прекумерно задолжување, со преземање несразмерни обврски, склучување или обновување договори со лица неспособни за плаќање, со пропуштање да се оствари побарување или на друг начин ги повредува своите должности при управувањето со имотот или при водењето на работата и со тоа ќе предизвика стечај, ќе се казни со затвор од три месеци до три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(2) Ако делото од овој член го стори правно лице, ќе се казни со парична казна.</w:t>
      </w:r>
    </w:p>
    <w:p w:rsidR="006A7863" w:rsidRPr="007A4FCD" w:rsidRDefault="006A7863" w:rsidP="00EB1F17">
      <w:pPr>
        <w:pStyle w:val="StyleBaraNaslTimesNewRoman11pt"/>
        <w:rPr>
          <w:rFonts w:ascii="Times New Roman" w:hAnsi="Times New Roman"/>
          <w:sz w:val="24"/>
          <w:szCs w:val="24"/>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Злоупотреба на постапката за  стечај</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256</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во постапката во стечајната постапка ќе пријави лажно побарување или побарување по лажен исплатен ред, за да оствари право кое не му припаѓа, ќе се казни со парична казна или со затвор до една година.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Доверител, член на одбор на доверители или стечаен управник, кој за себе или за друг ќе прими имотна корист или ветување на имотна корист, за да се донесе или да не се донесе одлука во определена смисла или на друг начин да оштети барем еден доверител во постапката за стечај ќе се казни со парична казна или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Со казната од став 1 ќе се казни тој што на доверител, член на одборот на доверители или стечајниот управник ќе му даде или вети имотна корист заради остварување на делото од став 1.</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(4) Ако делото од овој член 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Оштетување или повластување на довертели</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257</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Одговорно лице кое знаејќи дека правното лице станало неспособно за плаќање, со исплата на долг или на друг начин намерно ќе стави некој доверител во поповолна положба оштетувајќи ги со тоа другите доверители, ќе се казни оо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Одговорно лице кое знаејќи дека правното лице станало неспособно за плаќање, со намера да ги изигра или оштети доверителите ќе признае невистинито побарување, ќе состави лажен договор или со некое друго измамничко дејствие ќе оштети доверители, ќе се казни со затвор од шест месеци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поради делото од ставовите 1 и 2 настапила имотна штета од големи размери или поради тоа правното лице паднало под стечај, сторителот ќе се казни со затвор од една до десет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(4) Ако делото од овој член 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Прикривање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261</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(1) Тој што ќе купи, ќе прими во залог или иа друг начин ќе прибави, прикрие или протури предмет или имот за кој знае дека е прибавен со кривично дело или она што е добиено за него со продажба или со замена, ќе се казни со парична казна или со затвор до три години.</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(2) Тој што ќе го стори делото од став 1, а можел да знае дека предметот или имотот е прибавен со кривично дело, ќе се казни со парична казна или со затвор до една година.</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 xml:space="preserve">(3) Ако вредноста на предметот од став 1 или став 2 е значителна или предметот или имотот е </w:t>
      </w:r>
      <w:r w:rsidRPr="007A4FCD">
        <w:rPr>
          <w:rFonts w:cs="Times New Roman"/>
          <w:bCs/>
          <w:noProof/>
          <w:sz w:val="24"/>
          <w:szCs w:val="24"/>
          <w:lang w:val="mk-MK"/>
        </w:rPr>
        <w:t>добро под привремена заштита или културно наследство</w:t>
      </w:r>
      <w:r w:rsidRPr="007A4FCD">
        <w:rPr>
          <w:rFonts w:cs="Times New Roman"/>
          <w:sz w:val="24"/>
          <w:szCs w:val="24"/>
          <w:lang w:val="mk-MK"/>
        </w:rPr>
        <w:t>, или уред или друг предмет или имот од посебно значење за сигурноста на луѓето и имотот и сигурноста на јавниот сообраќај или објект на јавни инсталации, сторителот ќе се казни со затвор од три до осум години.</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(4) Ако делото од овој член го стори правно лице, ќе се казни со парична казна.</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 xml:space="preserve">(5) Предметите </w:t>
      </w:r>
      <w:r w:rsidRPr="007A4FCD">
        <w:rPr>
          <w:rFonts w:cs="Times New Roman"/>
          <w:bCs/>
          <w:noProof/>
          <w:sz w:val="24"/>
          <w:szCs w:val="24"/>
          <w:lang w:val="mk-MK"/>
        </w:rPr>
        <w:t xml:space="preserve">од овој член </w:t>
      </w:r>
      <w:r w:rsidRPr="007A4FCD">
        <w:rPr>
          <w:rFonts w:cs="Times New Roman"/>
          <w:sz w:val="24"/>
          <w:szCs w:val="24"/>
          <w:lang w:val="mk-MK"/>
        </w:rPr>
        <w:t>се одземаат.</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i/>
          <w:sz w:val="24"/>
          <w:szCs w:val="24"/>
          <w:lang w:val="mk-MK"/>
        </w:rPr>
      </w:pPr>
      <w:r w:rsidRPr="007A4FCD">
        <w:rPr>
          <w:rFonts w:ascii="Times New Roman" w:hAnsi="Times New Roman"/>
          <w:noProof/>
          <w:sz w:val="24"/>
          <w:szCs w:val="24"/>
          <w:lang w:val="mk-MK"/>
        </w:rPr>
        <w:t>Оштетување или уништување на добра под привремена заштита или културно наследство или природни реткости</w:t>
      </w:r>
      <w:r w:rsidRPr="007A4FCD">
        <w:rPr>
          <w:rFonts w:ascii="Times New Roman" w:hAnsi="Times New Roman"/>
          <w:i/>
          <w:sz w:val="24"/>
          <w:szCs w:val="24"/>
          <w:lang w:val="mk-MK"/>
        </w:rPr>
        <w:t xml:space="preserve"> </w:t>
      </w:r>
    </w:p>
    <w:p w:rsidR="006A7863" w:rsidRPr="007A4FCD" w:rsidRDefault="006A7863" w:rsidP="00EB1F17">
      <w:pPr>
        <w:pStyle w:val="StyleBaraNaslTimesNewRoman11pt"/>
        <w:rPr>
          <w:rFonts w:ascii="Times New Roman" w:hAnsi="Times New Roman"/>
          <w:sz w:val="24"/>
          <w:szCs w:val="24"/>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264</w:t>
      </w:r>
    </w:p>
    <w:p w:rsidR="006A7863" w:rsidRPr="007A4FCD" w:rsidRDefault="006A7863" w:rsidP="00EB1F17">
      <w:pPr>
        <w:pStyle w:val="ALTZ0"/>
        <w:rPr>
          <w:rFonts w:cs="Times New Roman"/>
          <w:noProof/>
          <w:sz w:val="24"/>
          <w:szCs w:val="24"/>
          <w:lang w:val="mk-MK"/>
        </w:rPr>
      </w:pPr>
      <w:r w:rsidRPr="007A4FCD">
        <w:rPr>
          <w:rFonts w:cs="Times New Roman"/>
          <w:noProof/>
          <w:sz w:val="24"/>
          <w:szCs w:val="24"/>
          <w:lang w:val="mk-MK"/>
        </w:rPr>
        <w:t xml:space="preserve">(1) Тој што ќе оштети или уништи добро под привремена заштита или културно наследство или природна реткост, </w:t>
      </w:r>
      <w:r w:rsidRPr="007A4FCD">
        <w:rPr>
          <w:rFonts w:cs="Times New Roman"/>
          <w:sz w:val="24"/>
          <w:szCs w:val="24"/>
          <w:lang w:val="mk-MK"/>
        </w:rPr>
        <w:t>ќе се казни со парична казна или затвор од шест месеца до три години</w:t>
      </w:r>
      <w:r w:rsidRPr="007A4FCD">
        <w:rPr>
          <w:rFonts w:cs="Times New Roman"/>
          <w:noProof/>
          <w:sz w:val="24"/>
          <w:szCs w:val="24"/>
          <w:lang w:val="mk-MK"/>
        </w:rPr>
        <w:t>.</w:t>
      </w:r>
    </w:p>
    <w:p w:rsidR="006A7863" w:rsidRPr="007A4FCD" w:rsidRDefault="006A7863" w:rsidP="00EB1F17">
      <w:pPr>
        <w:pStyle w:val="ALTZ0"/>
        <w:rPr>
          <w:rFonts w:cs="Times New Roman"/>
          <w:noProof/>
          <w:sz w:val="24"/>
          <w:szCs w:val="24"/>
          <w:lang w:val="mk-MK"/>
        </w:rPr>
      </w:pPr>
      <w:r w:rsidRPr="007A4FCD">
        <w:rPr>
          <w:rFonts w:cs="Times New Roman"/>
          <w:noProof/>
          <w:sz w:val="24"/>
          <w:szCs w:val="24"/>
          <w:lang w:val="mk-MK"/>
        </w:rPr>
        <w:t>(2) Тој што без дозвола на надлежен орган ќе изврши конзерваторски или реставраторски работи или без дозвола или спротивно на забраната врши археолошки ископувања или истражувања или други истражувачки работи на добра под привремена заштита или културно наследство или природна реткост, па поради тоа тие се тешко оштетени или ќе го загубат својството,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bCs/>
          <w:noProof/>
          <w:lang w:val="mk-MK"/>
        </w:rPr>
        <w:t>(3) Ако делото од став 1 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noProof/>
          <w:sz w:val="24"/>
          <w:szCs w:val="24"/>
          <w:lang w:val="mk-MK"/>
        </w:rPr>
        <w:t>Присвојување на добра под привремена заштита или културно наследство или природни реткости</w:t>
      </w:r>
      <w:r w:rsidRPr="007A4FCD">
        <w:rPr>
          <w:rFonts w:ascii="Times New Roman" w:hAnsi="Times New Roman"/>
          <w:sz w:val="24"/>
          <w:szCs w:val="24"/>
          <w:lang w:val="mk-MK"/>
        </w:rPr>
        <w:t xml:space="preserve"> </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265</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Тој што при археолошки ископувања, архивски истражувања, геолошко-палеонтолошки и минеролошко-петрографски истражувања, ископувања или на друг начин ќе присвои ископина, материјал или најден предмет што претставува добро под привремена заштита или културно наследство или природна реткост, ќе се казни со затвор од една до десет години.</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Изнесување, односно извезување во странство на добра под привремена заштита или културно наследство или природни реткости</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266</w:t>
      </w:r>
    </w:p>
    <w:p w:rsidR="006A7863" w:rsidRPr="007A4FCD" w:rsidRDefault="006A7863" w:rsidP="00EB1F17">
      <w:pPr>
        <w:pStyle w:val="ALTZ0"/>
        <w:rPr>
          <w:rFonts w:cs="Times New Roman"/>
          <w:noProof/>
          <w:sz w:val="24"/>
          <w:szCs w:val="24"/>
          <w:lang w:val="mk-MK"/>
        </w:rPr>
      </w:pPr>
      <w:r w:rsidRPr="007A4FCD">
        <w:rPr>
          <w:rFonts w:cs="Times New Roman"/>
          <w:noProof/>
          <w:sz w:val="24"/>
          <w:szCs w:val="24"/>
          <w:lang w:val="mk-MK"/>
        </w:rPr>
        <w:t xml:space="preserve">(1) Тој што без дозвола од надлежен орган ќе изнесе, односно извезе во странство добро под привремена заштита или културно наследство или предмет што претставува природна реткост, ќе се казни со затвор </w:t>
      </w:r>
      <w:r w:rsidRPr="007A4FCD">
        <w:rPr>
          <w:rFonts w:cs="Times New Roman"/>
          <w:sz w:val="24"/>
          <w:szCs w:val="24"/>
          <w:lang w:val="mk-MK"/>
        </w:rPr>
        <w:t>од три до десет години</w:t>
      </w:r>
      <w:r w:rsidRPr="007A4FCD">
        <w:rPr>
          <w:rFonts w:cs="Times New Roman"/>
          <w:noProof/>
          <w:sz w:val="24"/>
          <w:szCs w:val="24"/>
          <w:lang w:val="mk-MK"/>
        </w:rPr>
        <w:t>.</w:t>
      </w:r>
    </w:p>
    <w:p w:rsidR="006A7863" w:rsidRPr="007A4FCD" w:rsidRDefault="006A7863" w:rsidP="00EB1F17">
      <w:pPr>
        <w:pStyle w:val="ALTZ0"/>
        <w:rPr>
          <w:rFonts w:cs="Times New Roman"/>
          <w:sz w:val="24"/>
          <w:szCs w:val="24"/>
          <w:lang w:val="mk-MK"/>
        </w:rPr>
      </w:pPr>
      <w:r w:rsidRPr="007A4FCD">
        <w:rPr>
          <w:rFonts w:cs="Times New Roman"/>
          <w:noProof/>
          <w:sz w:val="24"/>
          <w:szCs w:val="24"/>
          <w:lang w:val="mk-MK"/>
        </w:rPr>
        <w:t xml:space="preserve">(2) Ако делото </w:t>
      </w:r>
      <w:r w:rsidRPr="007A4FCD">
        <w:rPr>
          <w:rFonts w:cs="Times New Roman"/>
          <w:bCs/>
          <w:noProof/>
          <w:sz w:val="24"/>
          <w:szCs w:val="24"/>
          <w:lang w:val="mk-MK"/>
        </w:rPr>
        <w:t xml:space="preserve">од овој член </w:t>
      </w:r>
      <w:r w:rsidRPr="007A4FCD">
        <w:rPr>
          <w:rFonts w:cs="Times New Roman"/>
          <w:noProof/>
          <w:sz w:val="24"/>
          <w:szCs w:val="24"/>
          <w:lang w:val="mk-MK"/>
        </w:rPr>
        <w:t>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 xml:space="preserve">Отуѓување на културно наследство од особено значење во државна сопственост </w:t>
      </w: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Член 266-а</w:t>
      </w:r>
    </w:p>
    <w:p w:rsidR="006A7863" w:rsidRPr="007A4FCD" w:rsidRDefault="006A7863" w:rsidP="00EB1F17">
      <w:pPr>
        <w:pStyle w:val="ALTZ0"/>
        <w:rPr>
          <w:rFonts w:cs="Times New Roman"/>
          <w:noProof/>
          <w:sz w:val="24"/>
          <w:szCs w:val="24"/>
          <w:lang w:val="mk-MK"/>
        </w:rPr>
      </w:pPr>
      <w:r w:rsidRPr="007A4FCD">
        <w:rPr>
          <w:rFonts w:cs="Times New Roman"/>
          <w:noProof/>
          <w:sz w:val="24"/>
          <w:szCs w:val="24"/>
          <w:lang w:val="mk-MK"/>
        </w:rPr>
        <w:t xml:space="preserve">Тој што ќе продаде, подари или на друг начин трајно ќе отуѓи културно наследство од особено значење во државна сопственост, ќе се казни со затвор </w:t>
      </w:r>
      <w:r w:rsidRPr="007A4FCD">
        <w:rPr>
          <w:rFonts w:cs="Times New Roman"/>
          <w:sz w:val="24"/>
          <w:szCs w:val="24"/>
          <w:lang w:val="mk-MK"/>
        </w:rPr>
        <w:t>од три до десет години</w:t>
      </w:r>
      <w:r w:rsidRPr="007A4FCD">
        <w:rPr>
          <w:rFonts w:cs="Times New Roman"/>
          <w:noProof/>
          <w:sz w:val="24"/>
          <w:szCs w:val="24"/>
          <w:lang w:val="mk-MK"/>
        </w:rPr>
        <w:t>.</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Забрана на увоз на украдено културно наследство</w:t>
      </w: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Член 266-б</w:t>
      </w:r>
    </w:p>
    <w:p w:rsidR="006A7863" w:rsidRPr="007A4FCD" w:rsidRDefault="006A7863" w:rsidP="00EB1F17">
      <w:pPr>
        <w:pStyle w:val="ALTZ0"/>
        <w:rPr>
          <w:rFonts w:cs="Times New Roman"/>
          <w:noProof/>
          <w:sz w:val="24"/>
          <w:szCs w:val="24"/>
          <w:lang w:val="mk-MK"/>
        </w:rPr>
      </w:pPr>
      <w:r w:rsidRPr="007A4FCD">
        <w:rPr>
          <w:rFonts w:cs="Times New Roman"/>
          <w:noProof/>
          <w:sz w:val="24"/>
          <w:szCs w:val="24"/>
          <w:lang w:val="mk-MK"/>
        </w:rPr>
        <w:t xml:space="preserve">Тој што ќе увезе движно културно наследство украдено од музеи, верски и други слични јавни објекти или установи на територијата на друга држава, ќе се казни со затвор </w:t>
      </w:r>
      <w:r w:rsidRPr="007A4FCD">
        <w:rPr>
          <w:rFonts w:cs="Times New Roman"/>
          <w:sz w:val="24"/>
          <w:szCs w:val="24"/>
          <w:lang w:val="mk-MK"/>
        </w:rPr>
        <w:t>од три до десет години</w:t>
      </w:r>
      <w:r w:rsidRPr="007A4FCD">
        <w:rPr>
          <w:rFonts w:cs="Times New Roman"/>
          <w:noProof/>
          <w:sz w:val="24"/>
          <w:szCs w:val="24"/>
          <w:lang w:val="mk-MK"/>
        </w:rPr>
        <w:t>.</w:t>
      </w:r>
    </w:p>
    <w:p w:rsidR="006A7863" w:rsidRPr="007A4FCD" w:rsidRDefault="006A7863" w:rsidP="00EB1F17">
      <w:pPr>
        <w:pStyle w:val="StyleBaraNaslTimesNewRoman11pt"/>
        <w:rPr>
          <w:rFonts w:ascii="Times New Roman" w:hAnsi="Times New Roman"/>
          <w:sz w:val="24"/>
          <w:szCs w:val="24"/>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Уништување или прикривање на необработен архивски материјал</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2б7</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Тој што ќе уништи или прикрие докуметарен материјал пред да биде одбран од него архивскиот материјал така што тој не може да послужи како извор на архивска граѓа, ќе се казни парична казна или со затвор од една до три години.</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Фалсификување пари</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268</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ќе направи лажни пари со намера да ги пушти во оптек како вистински или тој што ќе преиначи вистински пари со намера да ги пушти во оптек или тој што такви лажни пари ќе пушти во оптек, ќе се казни со затвор од една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казната од став 1 ќе се казни тој што прибавува лажни пари со намера да ги пушти во оптек како вистински.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поради делата од ставовите 1 и 2 дошло до растројство во стопанството на земјата, сторителот ќе се казни со затвор најмалку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Тој што лажни пари што ги примил како вистински ќе ги пушти во оптек или тој што знаел дека се направени лажни пари или дека лажни пари се пуштени во оптек, па тоа нема да го пријави, ќе се казни со парична казиа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Лажните пари ќе се одземат.</w:t>
      </w:r>
    </w:p>
    <w:p w:rsidR="006A7863" w:rsidRPr="007A4FCD" w:rsidRDefault="006A7863" w:rsidP="00EB1F17">
      <w:pPr>
        <w:pStyle w:val="StyleBaraNaslTimesNewRoman11pt"/>
        <w:rPr>
          <w:rFonts w:ascii="Times New Roman" w:hAnsi="Times New Roman"/>
          <w:sz w:val="24"/>
          <w:szCs w:val="24"/>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Фалсификување на хартии од вредност</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269</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ќе направи лажни хартии од вредност или тој што ќе преиначи вистинска хартија од вредност, со намера да ги употреби како вистински или да му ги даде на друг на употреба или тој што таквите лажни хартии ќе ги употреби како вистински, ќе сс казни со затвор од една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казната од став 1 ќе се казни тој што прибавува лажни хартии од вредност со намера да ги пушти во оптек како вистински.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лажни хартии од вредност што ги примил како вистински ќе ги пушти во оптек или тој што знае дека се направени лажни хартии од вредност или дека лажни хартии од вредност се пуштени во оптек, па тоа нема да го пријави, ќе се казни со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Лажните хартии од вредност ќе се одземат.</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Издавање чек без покритие и злоупотреба на платежна картичка</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274</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со намера за себе или за друг да прибави противправна имотна корист ќе издаде или ќе пушти во промет чек за кој знае дека нема покритие во износ кој е изрично забранет со договорот за употреба на чекот, па со тоа ќе прибави поголема противправна имотна корист, ќе се казни со парична казна или со затвор до три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казната од став 1 ќе се казни и тој што со намера за прибавување противправна имотна корист ќе употреби банковна кредитна или банкомат картичка за подигање пари или плаќање на стоки и услуги, за кои знае дека нема покритне во износ кој изречно е забранет со договорот за употреба на картичката, па со тоа прибави поголема имотна корист.</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со делото од ставовите 1 и 2 е прибавена значителна имотна корист, сторителот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Ако сторителот на делото од ставовите 1 и 2 обезбеди покритие пред да дознае дека е откриен, може да се ослободи од казна.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(5) Ако делото од овој член го стори правно лице, ќе се казни со парична казна.</w:t>
      </w:r>
    </w:p>
    <w:p w:rsidR="006A7863" w:rsidRPr="007A4FCD" w:rsidRDefault="006A7863" w:rsidP="00C709BD">
      <w:pPr>
        <w:pStyle w:val="StyleBaraNaslTimesNewRoman11pt"/>
        <w:jc w:val="left"/>
        <w:rPr>
          <w:rFonts w:ascii="Times New Roman" w:hAnsi="Times New Roman"/>
          <w:sz w:val="24"/>
          <w:szCs w:val="24"/>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Криумчарење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278</w:t>
      </w:r>
    </w:p>
    <w:p w:rsidR="006A7863" w:rsidRPr="007A4FCD" w:rsidRDefault="006A7863" w:rsidP="00EB1F17">
      <w:pPr>
        <w:pStyle w:val="AltZ"/>
        <w:rPr>
          <w:sz w:val="24"/>
          <w:lang w:val="mk-MK"/>
        </w:rPr>
      </w:pPr>
      <w:r w:rsidRPr="007A4FCD">
        <w:rPr>
          <w:bCs w:val="0"/>
          <w:noProof/>
          <w:sz w:val="24"/>
          <w:lang w:val="mk-MK"/>
        </w:rPr>
        <w:t xml:space="preserve">(1) </w:t>
      </w:r>
      <w:r w:rsidRPr="007A4FCD">
        <w:rPr>
          <w:sz w:val="24"/>
          <w:lang w:val="mk-MK"/>
        </w:rPr>
        <w:t>Тој што се занимава со пренесување непријавени стоки или стоки различни од декларираните или пријавените преку царинска линија, избегнувајќи ја царинската контрола, или тој што избегнувајќи ја царинската контрола ќе пренесе непријавена или стока различна од декларираната или пријавената од поголема вредност, ќе се казни со парична казна или со затвор до четири години.</w:t>
      </w:r>
    </w:p>
    <w:p w:rsidR="006A7863" w:rsidRPr="007A4FCD" w:rsidRDefault="006A7863" w:rsidP="00EB1F17">
      <w:pPr>
        <w:pStyle w:val="Barawe"/>
        <w:rPr>
          <w:rFonts w:ascii="Times New Roman" w:hAnsi="Times New Roman"/>
          <w:b/>
          <w:bCs/>
          <w:noProof/>
          <w:lang w:val="mk-MK"/>
        </w:rPr>
      </w:pPr>
      <w:r w:rsidRPr="007A4FCD">
        <w:rPr>
          <w:rFonts w:ascii="Times New Roman" w:hAnsi="Times New Roman"/>
          <w:bCs/>
          <w:noProof/>
          <w:lang w:val="mk-MK"/>
        </w:rPr>
        <w:t>(2) Ако стоката е од значителна вредност, сторителот ќе се казни со парична казна или со затвор од шест месеци до пет години</w:t>
      </w:r>
      <w:r w:rsidRPr="007A4FCD">
        <w:rPr>
          <w:rFonts w:ascii="Times New Roman" w:hAnsi="Times New Roman"/>
          <w:b/>
          <w:bCs/>
          <w:noProof/>
          <w:lang w:val="mk-MK"/>
        </w:rPr>
        <w:t>.</w:t>
      </w:r>
    </w:p>
    <w:p w:rsidR="006A7863" w:rsidRPr="007A4FCD" w:rsidRDefault="006A7863" w:rsidP="00EB1F17">
      <w:pPr>
        <w:pStyle w:val="AltZ"/>
        <w:rPr>
          <w:sz w:val="24"/>
          <w:lang w:val="mk-MK"/>
        </w:rPr>
      </w:pPr>
      <w:r w:rsidRPr="007A4FCD">
        <w:rPr>
          <w:sz w:val="24"/>
          <w:lang w:val="mk-MK"/>
        </w:rPr>
        <w:t>(3) Ако стоката е од големи размери, сторителот ќе се казни со парична казна и со затвор најмалку четири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(4) Тој што организира банда, група или друго злосторничко здружение заради вршење на делото од став 1 или за растурање на нецаринети стоки или делото го изврши вооружен со огнено оружје или со употреба на сила или закана, ќе се казни со затвор од една до пет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(5) Службеното лице кое го помага, овозможува или прикрива или не ќе го спречи вршењето на делата од ставовите 1 и 2, ќе се казни со затвор од една до десет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(6) Обидот за делото од став 1 е казнив.</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(7) Ако делото од овој член го стори правно лице, ќе се казни со парична казна.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(8) Стоките што се предмет на делото од ставовите 1 до 3 и средствата за нивното пренесување и растурање, ќе се одземат, а ако нивното одземање не е можно од сторителот, ќе се одземе друг имот што одговара на нивната вредност во времето на извршување на делото.</w:t>
      </w:r>
    </w:p>
    <w:p w:rsidR="006A7863" w:rsidRPr="007A4FCD" w:rsidRDefault="006A7863" w:rsidP="00EB1F17">
      <w:pPr>
        <w:pStyle w:val="Barawe"/>
        <w:rPr>
          <w:rFonts w:ascii="Times New Roman" w:hAnsi="Times New Roman"/>
          <w:noProof/>
          <w:lang w:val="mk-MK"/>
        </w:rPr>
      </w:pPr>
      <w:r w:rsidRPr="007A4FCD">
        <w:rPr>
          <w:rFonts w:ascii="Times New Roman" w:hAnsi="Times New Roman"/>
          <w:bCs/>
          <w:noProof/>
          <w:lang w:val="mk-MK"/>
        </w:rPr>
        <w:t>(8) Средствата за пренесување и растурање на стоката, се одземаат и кога се во сопственост на трето лице, кое знаело или било должно и можело да знае дека ќе бидат употребени за пренесување или растурање. Средствата ќе се одземат секогаш ако се специјално конструирани, адаптирани, изменети или прилагодени на кој било начин, со цел криење на стоки.</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Царинска измама</w:t>
      </w:r>
    </w:p>
    <w:p w:rsidR="006A7863" w:rsidRPr="007A4FCD" w:rsidRDefault="006A7863" w:rsidP="00EB1F17">
      <w:pPr>
        <w:pStyle w:val="StyleBaraNaslTimesNewRoman11pt"/>
        <w:rPr>
          <w:rFonts w:ascii="Times New Roman" w:hAnsi="Times New Roman"/>
          <w:noProof/>
          <w:sz w:val="24"/>
          <w:szCs w:val="24"/>
          <w:lang w:val="mk-MK"/>
        </w:rPr>
      </w:pPr>
      <w:r w:rsidRPr="007A4FCD">
        <w:rPr>
          <w:rFonts w:ascii="Times New Roman" w:hAnsi="Times New Roman"/>
          <w:noProof/>
          <w:sz w:val="24"/>
          <w:szCs w:val="24"/>
          <w:lang w:val="mk-MK"/>
        </w:rPr>
        <w:t>Член 278-а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(1) Тој што со намера самиот или некој друг да избегне целосно или делумно плаќање на давачки и даноци кои се плаќаат при увоз или извоз на кој е обврзан со закон, на царинскиот орган му даде лажни податоци за стоки и други факти од влијание за пресметката за наплата или враќање на давачките и даноците, или не исполни обврска според закон што е од влијание на пресметката на давачките и даноците кои се плаќаат при увоз или извоз или на друг начин го доведе во заблуда царинскиот орган, а износот на давачките и даноците кои се плаќаат при увоз или извоз е од поголема вредност, ќе се казни со затвор од шест месеци до три години и со парична казна.</w:t>
      </w:r>
    </w:p>
    <w:p w:rsidR="006A7863" w:rsidRPr="007A4FCD" w:rsidRDefault="006A7863" w:rsidP="00EB1F17">
      <w:pPr>
        <w:pStyle w:val="ALTZ0"/>
        <w:rPr>
          <w:rFonts w:cs="Times New Roman"/>
          <w:bCs/>
          <w:noProof/>
          <w:sz w:val="24"/>
          <w:szCs w:val="24"/>
          <w:lang w:val="mk-MK"/>
        </w:rPr>
      </w:pPr>
      <w:r w:rsidRPr="007A4FCD">
        <w:rPr>
          <w:rFonts w:cs="Times New Roman"/>
          <w:sz w:val="24"/>
          <w:szCs w:val="24"/>
          <w:lang w:val="mk-MK"/>
        </w:rPr>
        <w:t>(2) Ако износот на давачките и даноците кои се плаќаат при увоз или извоз е од значителна вредност сторителот ќе се казни со затвор од една до десет години.</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(3) Ако износот на давачкит и даноците е од големи размери, сторителот ќе се казни со затвор најмалку четири години и со парична казна.</w:t>
      </w:r>
    </w:p>
    <w:p w:rsidR="006A7863" w:rsidRPr="007A4FCD" w:rsidRDefault="006A7863" w:rsidP="00EB1F17">
      <w:pPr>
        <w:pStyle w:val="Barawe"/>
        <w:rPr>
          <w:rFonts w:ascii="Times New Roman" w:hAnsi="Times New Roman"/>
          <w:bCs/>
          <w:noProof/>
          <w:lang w:val="mk-MK"/>
        </w:rPr>
      </w:pPr>
      <w:r w:rsidRPr="007A4FCD">
        <w:rPr>
          <w:rFonts w:ascii="Times New Roman" w:hAnsi="Times New Roman"/>
          <w:bCs/>
          <w:noProof/>
          <w:lang w:val="mk-MK"/>
        </w:rPr>
        <w:t>(4) Обидот за делото од став (1) е казнив.</w:t>
      </w:r>
    </w:p>
    <w:p w:rsidR="006A7863" w:rsidRPr="007A4FCD" w:rsidRDefault="006A7863" w:rsidP="00EB1F17">
      <w:pPr>
        <w:pStyle w:val="Barawe"/>
        <w:rPr>
          <w:rFonts w:ascii="Times New Roman" w:hAnsi="Times New Roman"/>
          <w:b/>
          <w:i/>
          <w:iCs/>
          <w:lang w:val="mk-MK"/>
        </w:rPr>
      </w:pPr>
      <w:r w:rsidRPr="007A4FCD">
        <w:rPr>
          <w:rFonts w:ascii="Times New Roman" w:hAnsi="Times New Roman"/>
          <w:noProof/>
          <w:lang w:val="mk-MK"/>
        </w:rPr>
        <w:t>(5) Ако делото од овој член го стори правно лице, ќе се казни со парична казна.</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 xml:space="preserve">Спречување, ограничување или нарушување на конкуренција </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283</w:t>
      </w:r>
    </w:p>
    <w:p w:rsidR="006A7863" w:rsidRPr="007A4FCD" w:rsidRDefault="006A7863" w:rsidP="00EB1F17">
      <w:pPr>
        <w:pStyle w:val="AltZ"/>
        <w:rPr>
          <w:noProof/>
          <w:sz w:val="24"/>
          <w:lang w:val="mk-MK"/>
        </w:rPr>
      </w:pPr>
      <w:r w:rsidRPr="007A4FCD">
        <w:rPr>
          <w:sz w:val="24"/>
          <w:lang w:val="mk-MK"/>
        </w:rPr>
        <w:t>Одговорно лице во правно лице кое ќе склучи договор или ќе учествува во склучување на договор, одлука или договорена практика, забранети со закон, кои имаат за цел спречување, ограничување или нарушување на конкуренцијата, па поради тоа правното лице ќе се здобие со имотна корист од големи размери или ќе предизвика штета од големи размери, ќе се казни со затвор од една до десет години.</w:t>
      </w:r>
      <w:r w:rsidRPr="007A4FCD">
        <w:rPr>
          <w:noProof/>
          <w:sz w:val="24"/>
          <w:lang w:val="mk-MK"/>
        </w:rPr>
        <w:t xml:space="preserve"> </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Default="006A7863" w:rsidP="00EB1F17">
      <w:pPr>
        <w:pStyle w:val="StyleBaraNaslTimesNewRoman11pt"/>
        <w:rPr>
          <w:rFonts w:ascii="Times New Roman" w:hAnsi="Times New Roman"/>
          <w:sz w:val="24"/>
          <w:szCs w:val="24"/>
          <w:lang w:val="mk-MK"/>
        </w:rPr>
      </w:pPr>
    </w:p>
    <w:p w:rsidR="006A7863" w:rsidRDefault="006A7863" w:rsidP="00EB1F17">
      <w:pPr>
        <w:pStyle w:val="StyleBaraNaslTimesNewRoman11pt"/>
        <w:rPr>
          <w:rFonts w:ascii="Times New Roman" w:hAnsi="Times New Roman"/>
          <w:sz w:val="24"/>
          <w:szCs w:val="24"/>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Предизвикување национална, расна и верска омраза, раздор и нетрпеливост</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319</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со присилба, малтретирање, загрозување на сигурноста, излагање на подбив на националните, етничките или верските симболи, со оштетување туѓи предмети, со сквернавење споменици, гробови или на друг начин ќе предизвика или ќе разгори национална, расна или верска омраза, раздор или нетрпеливост, ќе се казни со затвор од една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Тој што делото од став 1 го врши со злоупотреба на положбата или на овластувањето или ако поради тие дела дошло до безредие и насилства спрема луѓе или до имотна штета од големи размери, ќе се казни со затвор од една до десет години.</w:t>
      </w: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Давање лажен исказ</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367</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Сведок, вештак, преведувач или толкувач кој пред суд или во управна, прекршочна или дисциплинска постапка ќе даде лажен исказ, ќе се казни со парична казна или со затвор до три месеци.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казната од став 1 ќе се казни странка која при изведување доказ со сослушување на странки во процесна или во управна постапка ќе даде лажен исказ, а врз овој исказ е заснована одуката донесена во таа постапка.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Ако лажниот исказ од став 1 е даден во кривична постапка, сторителот ќе се казни со затвор од три месеци до пет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Ако поради делото од став 3 настапиле особено тешки последици за обвинетиот, сторителот ќе се казни со затвор од една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(5) Ако сторителот доброволно го отповика својот лажен исказ пред да се донесе правосилна одлука, може да се ослободи од казна.</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 xml:space="preserve">Изработување и набавување оружје и средства </w:t>
      </w:r>
      <w:r w:rsidRPr="007A4FCD">
        <w:rPr>
          <w:rFonts w:ascii="Times New Roman" w:hAnsi="Times New Roman"/>
          <w:sz w:val="24"/>
          <w:szCs w:val="24"/>
          <w:lang w:val="mk-MK"/>
        </w:rPr>
        <w:br/>
        <w:t>наменети за извршување на кривично дело</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395</w:t>
      </w:r>
    </w:p>
    <w:p w:rsidR="006A7863" w:rsidRPr="007A4FCD" w:rsidRDefault="006A7863" w:rsidP="00EB1F17">
      <w:pPr>
        <w:pStyle w:val="AltZ"/>
        <w:rPr>
          <w:sz w:val="24"/>
          <w:lang w:val="mk-MK"/>
        </w:rPr>
      </w:pPr>
      <w:r w:rsidRPr="007A4FCD">
        <w:rPr>
          <w:sz w:val="24"/>
          <w:lang w:val="mk-MK"/>
        </w:rPr>
        <w:t>(1) Тој што изработува, набавува, крие или на друг му овозможува да дојде до оружје, муниција, експлозивни или распрскувачки материи или средства потребни за нивно правење, отрови и други предмети за кои знаел дека се наменети за извршување кривично дело, ќе се казни со затвор од една до пет години.</w:t>
      </w:r>
    </w:p>
    <w:p w:rsidR="006A7863" w:rsidRPr="007A4FCD" w:rsidRDefault="006A7863" w:rsidP="00EB1F17">
      <w:pPr>
        <w:pStyle w:val="AltZ"/>
        <w:rPr>
          <w:sz w:val="24"/>
          <w:lang w:val="mk-MK"/>
        </w:rPr>
      </w:pPr>
      <w:r w:rsidRPr="007A4FCD">
        <w:rPr>
          <w:sz w:val="24"/>
          <w:lang w:val="mk-MK"/>
        </w:rPr>
        <w:t>(2) Ако предмет на делото од ставот (1) на овој член е огнено оружје, оружје чија употреба е забранета, или експлозивни или други материи од поголемо количество, сторителот ќе се казни со затвор од три до осум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 (</w:t>
      </w:r>
      <w:r w:rsidRPr="007A4FCD">
        <w:rPr>
          <w:rFonts w:ascii="Times New Roman" w:hAnsi="Times New Roman"/>
          <w:bCs/>
          <w:lang w:val="mk-MK"/>
        </w:rPr>
        <w:t>3</w:t>
      </w:r>
      <w:r w:rsidRPr="007A4FCD">
        <w:rPr>
          <w:rFonts w:ascii="Times New Roman" w:hAnsi="Times New Roman"/>
          <w:lang w:val="mk-MK"/>
        </w:rPr>
        <w:t>) Тој што ќе направи или на друг ќе му отстапи лажен клуч или некое друго средство за провалување иако знаел дека е наменето за извршување на кривично дело, ќе се казни со затвор од три месеци до три години.</w:t>
      </w:r>
    </w:p>
    <w:p w:rsidR="006A7863" w:rsidRPr="007A4FCD" w:rsidRDefault="006A7863" w:rsidP="00EB1F17">
      <w:pPr>
        <w:pStyle w:val="AltZ"/>
        <w:rPr>
          <w:sz w:val="24"/>
          <w:lang w:val="mk-MK"/>
        </w:rPr>
      </w:pPr>
      <w:r w:rsidRPr="007A4FCD">
        <w:rPr>
          <w:sz w:val="24"/>
          <w:lang w:val="mk-MK"/>
        </w:rPr>
        <w:t>(4) Ако делото од овој член го стори правно лице ќе се казни со парична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(5) Предметите </w:t>
      </w:r>
      <w:r w:rsidRPr="007A4FCD">
        <w:rPr>
          <w:rFonts w:ascii="Times New Roman" w:hAnsi="Times New Roman"/>
          <w:bCs/>
          <w:lang w:val="mk-MK"/>
        </w:rPr>
        <w:t>од ставовите 1 до 3</w:t>
      </w:r>
      <w:r w:rsidRPr="007A4FCD">
        <w:rPr>
          <w:rFonts w:ascii="Times New Roman" w:hAnsi="Times New Roman"/>
          <w:lang w:val="mk-MK"/>
        </w:rPr>
        <w:t xml:space="preserve"> и средствата за нивно правење, пренесување и растурање ќе се одземат.</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Недозволено изработување, држење и тргување со оружје</w:t>
      </w:r>
      <w:r w:rsidRPr="007A4FCD">
        <w:rPr>
          <w:rFonts w:ascii="Times New Roman" w:hAnsi="Times New Roman"/>
          <w:sz w:val="24"/>
          <w:szCs w:val="24"/>
          <w:lang w:val="mk-MK"/>
        </w:rPr>
        <w:br/>
        <w:t>или распрскувачки материи</w:t>
      </w:r>
    </w:p>
    <w:p w:rsidR="006A7863" w:rsidRPr="007A4FCD" w:rsidRDefault="006A7863" w:rsidP="00EB1F17">
      <w:pPr>
        <w:pStyle w:val="NormalWeb"/>
        <w:jc w:val="center"/>
        <w:rPr>
          <w:rFonts w:ascii="Times New Roman" w:cs="Times New Roman"/>
          <w:b w:val="0"/>
          <w:lang w:val="mk-MK"/>
        </w:rPr>
      </w:pPr>
      <w:r w:rsidRPr="007A4FCD">
        <w:rPr>
          <w:rFonts w:ascii="Times New Roman" w:cs="Times New Roman"/>
          <w:b w:val="0"/>
          <w:lang w:val="mk-MK"/>
        </w:rPr>
        <w:t>Член 396</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(1) Тој кој што неовластено изработува, држи, продава, набавува или врши размена со огнено оружје, муниција или експлозивни материи, ќе се казни со затвор од три до десет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(2)Ако предмет на делото од ставот 1 е поголемо количество на огнено оружје, муниција или експлозивни материи, или огнено оружје, муниција или експлозивни материи кои на граѓаните им се забранети, сторителот ќе се казни со затвор најмалку пет години.</w:t>
      </w:r>
    </w:p>
    <w:p w:rsidR="006A7863" w:rsidRPr="007A4FCD" w:rsidRDefault="006A7863" w:rsidP="00EB1F17">
      <w:pPr>
        <w:pStyle w:val="AltZ"/>
        <w:rPr>
          <w:sz w:val="24"/>
          <w:lang w:val="mk-MK"/>
        </w:rPr>
      </w:pPr>
      <w:r w:rsidRPr="007A4FCD">
        <w:rPr>
          <w:sz w:val="24"/>
          <w:lang w:val="mk-MK"/>
        </w:rPr>
        <w:t>(3) Ако делото од ставовите (1) и (2) на овој член е сторено во група, банда или друго злосторничко здружение, сторителот ќе се казни со затвор најмалку осум години.</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Предметите од ставовите 1 и 2 и средствата за нивно изработување, пренесување и растурање ќе се одземат.</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Комар</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398</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неовластено организира комар или друга игра на среќа што е забранета, ќе се казни со парична казна ипи со затвор до една година.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(2) Со казната од став 1 ќе се казни и тој што за награда става на располагање простории за играње комар или на друг начин за награда овозможува играње комар или примамува други на комар.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(3) Тој што при комар ќе се послужи со лажни или обележани карти или со друга измама, а не се работи за друто потешко дело, ќе се казни со затвор од една до пет години и со парична казна.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(4) Предметите на комарот, како и затечените пари на сторителот при комарот ќе се одземат.</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Воено злосторство против цивилно население</w:t>
      </w:r>
    </w:p>
    <w:p w:rsidR="006A7863" w:rsidRPr="007A4FCD" w:rsidRDefault="006A7863" w:rsidP="00EB1F17">
      <w:pPr>
        <w:pStyle w:val="StyleBaraNaslTimesNewRoman11pt"/>
        <w:rPr>
          <w:rFonts w:ascii="Times New Roman" w:hAnsi="Times New Roman"/>
          <w:sz w:val="24"/>
          <w:szCs w:val="24"/>
          <w:lang w:val="mk-MK"/>
        </w:rPr>
      </w:pPr>
      <w:r w:rsidRPr="007A4FCD">
        <w:rPr>
          <w:rFonts w:ascii="Times New Roman" w:hAnsi="Times New Roman"/>
          <w:sz w:val="24"/>
          <w:szCs w:val="24"/>
          <w:lang w:val="mk-MK"/>
        </w:rPr>
        <w:t>Член 404</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(1) Тој што за време на војна, вооружен судир или окупација повредувајќи ги правилата на меѓународното право ќе нареди да се изврши напад на цивилното население, на населба, на одделни цивилни лица или на лица онеспособени за борба, што имало за последица смрт, тешка телесна повреда или тешко нарушување на здравјето на луѓето; напад без избор на целта со кој се погодува цивилното население; вршење спрема цивилното население убиства, мачења, нечовечки постапувања, биолошки, медицински или други научни експерименти, земање на ткива или органи заради трансплантација, нанесување на големи страдања или повреди на телесниот интегритет или на здравјето; раселување или преселување или присилно однародување или преведување во друга вера; присилување на проституција или силување,</w:t>
      </w:r>
      <w:r w:rsidRPr="007A4FCD">
        <w:rPr>
          <w:rFonts w:ascii="Times New Roman" w:hAnsi="Times New Roman"/>
          <w:noProof/>
          <w:lang w:val="mk-MK"/>
        </w:rPr>
        <w:t xml:space="preserve"> </w:t>
      </w:r>
      <w:r w:rsidRPr="007A4FCD">
        <w:rPr>
          <w:rFonts w:ascii="Times New Roman" w:hAnsi="Times New Roman"/>
          <w:bCs/>
          <w:noProof/>
          <w:lang w:val="mk-MK"/>
        </w:rPr>
        <w:t>сексуално ропство или предизвикување на присилна бременост, насилна стерилизација или друг вид сексуално насилство</w:t>
      </w:r>
      <w:r w:rsidRPr="007A4FCD">
        <w:rPr>
          <w:rFonts w:ascii="Times New Roman" w:hAnsi="Times New Roman"/>
          <w:lang w:val="mk-MK"/>
        </w:rPr>
        <w:t xml:space="preserve"> применување на мерки на застрашување и терор, земање на заложници, колективно казнување, противзаконито одведување во концентрациони логори и други противзаконити затворања, лишување од правото на правилно и непристрасно судење </w:t>
      </w:r>
      <w:r w:rsidRPr="007A4FCD">
        <w:rPr>
          <w:rFonts w:ascii="Times New Roman" w:hAnsi="Times New Roman"/>
          <w:bCs/>
          <w:noProof/>
          <w:lang w:val="mk-MK"/>
        </w:rPr>
        <w:t>или извршување на казна или погубување без претходна пресуда донесена од законски заснован суд во постапка во која се обезбедени општоприфатените судски гаранции</w:t>
      </w:r>
      <w:r w:rsidRPr="007A4FCD">
        <w:rPr>
          <w:rFonts w:ascii="Times New Roman" w:hAnsi="Times New Roman"/>
          <w:lang w:val="mk-MK"/>
        </w:rPr>
        <w:t xml:space="preserve"> присилување на служба во вооружените сили на непријателска сила или во нејзина разузнавачка служба или администрација, </w:t>
      </w:r>
      <w:r w:rsidRPr="007A4FCD">
        <w:rPr>
          <w:rFonts w:ascii="Times New Roman" w:hAnsi="Times New Roman"/>
          <w:bCs/>
          <w:noProof/>
          <w:lang w:val="mk-MK"/>
        </w:rPr>
        <w:t>запишување и регрутирање на малолетници помлади од 15 години во вооружените сили или нивно користење преку активно учество во вооружените дејствија; искористување на присуството на цивилно население или на други заштитени лица како жив штит на определени места или подрачја на дејствување на вооружени сили,</w:t>
      </w:r>
      <w:r w:rsidRPr="007A4FCD">
        <w:rPr>
          <w:rFonts w:ascii="Times New Roman" w:hAnsi="Times New Roman"/>
          <w:lang w:val="mk-MK"/>
        </w:rPr>
        <w:t xml:space="preserve"> присилување на принудна работа, изгладнување на населението, </w:t>
      </w:r>
      <w:r w:rsidRPr="007A4FCD">
        <w:rPr>
          <w:rFonts w:ascii="Times New Roman" w:hAnsi="Times New Roman"/>
          <w:bCs/>
          <w:noProof/>
          <w:lang w:val="mk-MK"/>
        </w:rPr>
        <w:t>отежнување на пристапот на хуманитарна помош</w:t>
      </w:r>
      <w:r w:rsidRPr="007A4FCD">
        <w:rPr>
          <w:rFonts w:ascii="Times New Roman" w:hAnsi="Times New Roman"/>
          <w:lang w:val="mk-MK"/>
        </w:rPr>
        <w:t>, конфискување на имот, грабеж на имотот на населението, противзаконито и самоволно уништување или присвојување од поголеми размери на имоти што не е оправдано со воените потреби, земање на незаконита и несразмерно голема контрибуција и реквизиција, намалување на вредноста на домашните пари или противзаконито издавање на пари или тој што ќе изврши некое од наведените дела, ќе се казни со затвор најмалку десет години или со доживотен затвор.</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(2) Со казната од став 1 ќе се казни тој што за време ва војна, вооружен судир или окупација повредуваќи ги правилата на меѓународното право ќе нареди: да се изврши напад </w:t>
      </w:r>
      <w:r w:rsidRPr="007A4FCD">
        <w:rPr>
          <w:rFonts w:ascii="Times New Roman" w:hAnsi="Times New Roman"/>
          <w:bCs/>
          <w:noProof/>
          <w:lang w:val="mk-MK"/>
        </w:rPr>
        <w:t>на културно добро што е под засилена заштита или други објекти со посебна заштита</w:t>
      </w:r>
      <w:r w:rsidRPr="007A4FCD">
        <w:rPr>
          <w:rFonts w:ascii="Times New Roman" w:hAnsi="Times New Roman"/>
          <w:lang w:val="mk-MK"/>
        </w:rPr>
        <w:t xml:space="preserve"> објекти посебно заштитени со меѓународното право, </w:t>
      </w:r>
      <w:r w:rsidRPr="007A4FCD">
        <w:rPr>
          <w:rFonts w:ascii="Times New Roman" w:hAnsi="Times New Roman"/>
          <w:bCs/>
          <w:noProof/>
          <w:lang w:val="mk-MK"/>
        </w:rPr>
        <w:t>згради, превозни средства, материјали и медицински единици кои користат препознатливи ознаки определени со меѓународното право или персонал, инсталации, материјали, единици или возила вклучени во обезбедување хуманитарна помош или на мировните мисии</w:t>
      </w:r>
      <w:r w:rsidRPr="007A4FCD">
        <w:rPr>
          <w:rFonts w:ascii="Times New Roman" w:hAnsi="Times New Roman"/>
          <w:lang w:val="mk-MK"/>
        </w:rPr>
        <w:t xml:space="preserve"> и на објекти и постројки со опасна моќ како што се брани, насипи и нуклеарни електроцентрали, без избор на целта да се гаѓаат</w:t>
      </w:r>
      <w:r w:rsidRPr="007A4FCD">
        <w:rPr>
          <w:rFonts w:ascii="Times New Roman" w:hAnsi="Times New Roman"/>
          <w:noProof/>
          <w:lang w:val="mk-MK"/>
        </w:rPr>
        <w:t xml:space="preserve"> </w:t>
      </w:r>
      <w:r w:rsidRPr="007A4FCD">
        <w:rPr>
          <w:rFonts w:ascii="Times New Roman" w:hAnsi="Times New Roman"/>
          <w:bCs/>
          <w:noProof/>
          <w:lang w:val="mk-MK"/>
        </w:rPr>
        <w:t>болници и места во кои се собираат болните, ранетите и други</w:t>
      </w:r>
      <w:r w:rsidRPr="007A4FCD">
        <w:rPr>
          <w:rFonts w:ascii="Times New Roman" w:hAnsi="Times New Roman"/>
          <w:lang w:val="mk-MK"/>
        </w:rPr>
        <w:t xml:space="preserve"> цивилни објекти што се под посебна заштита на меѓународното право, забранети места и демилитаризирани зони, </w:t>
      </w:r>
      <w:r w:rsidRPr="007A4FCD">
        <w:rPr>
          <w:rFonts w:ascii="Times New Roman" w:hAnsi="Times New Roman"/>
          <w:bCs/>
          <w:noProof/>
          <w:lang w:val="mk-MK"/>
        </w:rPr>
        <w:t>градови, села, населби или згради кои не се бранети и не претставуваат воени цели</w:t>
      </w:r>
      <w:r w:rsidRPr="007A4FCD">
        <w:rPr>
          <w:rFonts w:ascii="Times New Roman" w:hAnsi="Times New Roman"/>
          <w:lang w:val="mk-MK"/>
        </w:rPr>
        <w:t xml:space="preserve"> долготрајно и во големи размери да се оштетува природната околина што може да му штети на здравјето или на опстанокот на населението или </w:t>
      </w:r>
      <w:r w:rsidRPr="007A4FCD">
        <w:rPr>
          <w:rFonts w:ascii="Times New Roman" w:hAnsi="Times New Roman"/>
          <w:bCs/>
          <w:noProof/>
          <w:lang w:val="mk-MK"/>
        </w:rPr>
        <w:t>на културното добро што е под засилена заштита или негова непосредна околина да се употребат како поткрепа на некоја воена акција, уништување или присвојување од поголем размер на културно добро, заштитено со меѓународно право, крадење или оттуѓување или вандалски напади на културни добра заштитени со меѓународно право</w:t>
      </w:r>
      <w:r w:rsidRPr="007A4FCD">
        <w:rPr>
          <w:rFonts w:ascii="Times New Roman" w:hAnsi="Times New Roman"/>
          <w:lang w:val="mk-MK"/>
        </w:rPr>
        <w:t xml:space="preserve"> тој што ќе изврши некое од наведените дела.</w:t>
      </w:r>
    </w:p>
    <w:p w:rsidR="006A7863" w:rsidRPr="007A4FCD" w:rsidRDefault="006A7863" w:rsidP="00EB1F17">
      <w:pPr>
        <w:pStyle w:val="Barawe"/>
        <w:rPr>
          <w:rFonts w:ascii="Times New Roman" w:hAnsi="Times New Roman"/>
          <w:lang w:val="mk-MK"/>
        </w:rPr>
      </w:pPr>
      <w:r w:rsidRPr="007A4FCD">
        <w:rPr>
          <w:rFonts w:ascii="Times New Roman" w:hAnsi="Times New Roman"/>
          <w:lang w:val="mk-MK"/>
        </w:rPr>
        <w:t xml:space="preserve">(3) Тој што повредувајќи ги правилата на мегународното право за време на војна, вооружен судир или окупација, како окупатор, ќе нареди или ќе изврши преселување </w:t>
      </w:r>
      <w:r w:rsidRPr="007A4FCD">
        <w:rPr>
          <w:rFonts w:ascii="Times New Roman" w:hAnsi="Times New Roman"/>
          <w:bCs/>
          <w:noProof/>
          <w:lang w:val="mk-MK"/>
        </w:rPr>
        <w:t>или депортација на целото или</w:t>
      </w:r>
      <w:r w:rsidRPr="007A4FCD">
        <w:rPr>
          <w:rFonts w:ascii="Times New Roman" w:hAnsi="Times New Roman"/>
          <w:lang w:val="mk-MK"/>
        </w:rPr>
        <w:t xml:space="preserve"> на делови од цивилното население на окупираната територија </w:t>
      </w:r>
      <w:r w:rsidRPr="007A4FCD">
        <w:rPr>
          <w:rFonts w:ascii="Times New Roman" w:hAnsi="Times New Roman"/>
          <w:bCs/>
          <w:noProof/>
          <w:lang w:val="mk-MK"/>
        </w:rPr>
        <w:t>или на окупираната територија ќе пресели делови од сопственото цивилно население</w:t>
      </w:r>
      <w:r w:rsidRPr="007A4FCD">
        <w:rPr>
          <w:rFonts w:ascii="Times New Roman" w:hAnsi="Times New Roman"/>
          <w:lang w:val="mk-MK"/>
        </w:rPr>
        <w:t xml:space="preserve"> ќе се казни со затвор најмалку пет години.</w:t>
      </w:r>
    </w:p>
    <w:p w:rsidR="006A7863" w:rsidRPr="007A4FCD" w:rsidRDefault="006A7863" w:rsidP="00EB1F17">
      <w:pPr>
        <w:pStyle w:val="BodyText"/>
        <w:rPr>
          <w:lang w:val="mk-MK"/>
        </w:rPr>
      </w:pPr>
    </w:p>
    <w:p w:rsidR="006A7863" w:rsidRPr="007A4FCD" w:rsidRDefault="006A7863" w:rsidP="00EB1F17">
      <w:pPr>
        <w:pStyle w:val="BodyText"/>
        <w:rPr>
          <w:lang w:val="mk-MK"/>
        </w:rPr>
      </w:pPr>
    </w:p>
    <w:p w:rsidR="006A7863" w:rsidRPr="007A4FCD" w:rsidRDefault="006A7863" w:rsidP="00EB1F17">
      <w:pPr>
        <w:pStyle w:val="ALTA"/>
        <w:rPr>
          <w:b w:val="0"/>
          <w:sz w:val="24"/>
          <w:szCs w:val="24"/>
          <w:lang w:val="mk-MK"/>
        </w:rPr>
      </w:pPr>
      <w:r w:rsidRPr="007A4FCD">
        <w:rPr>
          <w:b w:val="0"/>
          <w:sz w:val="24"/>
          <w:szCs w:val="24"/>
          <w:lang w:val="mk-MK"/>
        </w:rPr>
        <w:t>Трговија со малолетно лице</w:t>
      </w:r>
    </w:p>
    <w:p w:rsidR="006A7863" w:rsidRPr="007A4FCD" w:rsidRDefault="006A7863" w:rsidP="00EB1F17">
      <w:pPr>
        <w:pStyle w:val="ALTA"/>
        <w:rPr>
          <w:b w:val="0"/>
          <w:sz w:val="24"/>
          <w:szCs w:val="24"/>
          <w:lang w:val="mk-MK"/>
        </w:rPr>
      </w:pPr>
      <w:r w:rsidRPr="007A4FCD">
        <w:rPr>
          <w:b w:val="0"/>
          <w:sz w:val="24"/>
          <w:szCs w:val="24"/>
          <w:lang w:val="mk-MK"/>
        </w:rPr>
        <w:t>Член 418-г</w:t>
      </w:r>
    </w:p>
    <w:p w:rsidR="006A7863" w:rsidRPr="007A4FCD" w:rsidRDefault="006A7863" w:rsidP="00EB1F17">
      <w:pPr>
        <w:pStyle w:val="BodyText"/>
        <w:jc w:val="both"/>
        <w:rPr>
          <w:lang w:val="mk-MK"/>
        </w:rPr>
      </w:pPr>
      <w:r w:rsidRPr="007A4FCD">
        <w:rPr>
          <w:lang w:val="mk-MK"/>
        </w:rPr>
        <w:tab/>
        <w:t>(1) Тој што врбува, превезува, пренесува, купува, продава, засолнува или прифаќа малолетно лице заради експлоатација по пат на проституција или други форми на сексуална експлоатација, порнографија, принудна работа или слугување, ропство, присилни бракови, присилна фертилизација, незаконито посвојување или нему сличен однос или недопуштено пресадување делови од човеково тело, ќе се казни со затвор најмалку осум години.</w:t>
      </w:r>
    </w:p>
    <w:p w:rsidR="006A7863" w:rsidRPr="007A4FCD" w:rsidRDefault="006A7863" w:rsidP="00EB1F17">
      <w:pPr>
        <w:pStyle w:val="BodyText"/>
        <w:jc w:val="both"/>
        <w:rPr>
          <w:lang w:val="mk-MK"/>
        </w:rPr>
      </w:pPr>
      <w:r w:rsidRPr="007A4FCD">
        <w:rPr>
          <w:lang w:val="mk-MK"/>
        </w:rPr>
        <w:tab/>
        <w:t>(2) Тој што делото од став 1 ќе го стори со сила, сериозна закана, со доведување во заблуда или друга форма на присилба, грабнување, измама, со злоупотреба на својата положба или состојба на бременост, немоќ или физичка или ментална неспособност на друг, или со давање или примање пари или друга корист заради добивање согласност на лице кое има контрола на друго лице, ќе се казни со затвор најмалку десет години.</w:t>
      </w:r>
    </w:p>
    <w:p w:rsidR="006A7863" w:rsidRPr="007A4FCD" w:rsidRDefault="006A7863" w:rsidP="00EB1F17">
      <w:pPr>
        <w:pStyle w:val="BodyText"/>
        <w:jc w:val="both"/>
        <w:rPr>
          <w:lang w:val="mk-MK"/>
        </w:rPr>
      </w:pPr>
      <w:r w:rsidRPr="007A4FCD">
        <w:rPr>
          <w:lang w:val="mk-MK"/>
        </w:rPr>
        <w:tab/>
        <w:t>(3) Тој што користи или овозможува на друг користење на сексуални услуги или друг вид експлоатација од малолетно лице за кое знаел или бил должен да знае дека е жртва на трговија со луѓе, ќе се казни со затвор најмалку осум години.</w:t>
      </w:r>
    </w:p>
    <w:p w:rsidR="006A7863" w:rsidRPr="007A4FCD" w:rsidRDefault="006A7863" w:rsidP="00EB1F17">
      <w:pPr>
        <w:pStyle w:val="BodyText"/>
        <w:jc w:val="both"/>
        <w:rPr>
          <w:lang w:val="mk-MK"/>
        </w:rPr>
      </w:pPr>
      <w:r w:rsidRPr="007A4FCD">
        <w:rPr>
          <w:lang w:val="mk-MK"/>
        </w:rPr>
        <w:tab/>
        <w:t>(4) Тој што ќе одземе или уништи лична карта, пасош или друга туѓа идентификациона исправа заради вршење на делото од ставовите 1 и 2, ќе се казни со затвор најмалку четири години.</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(5) Ако делото од ставовите (1), (2), (3) и (4) на овој член го стори службено лице во вршењето на службата, ќе се казни со затвор најмалку десет години.</w:t>
      </w:r>
    </w:p>
    <w:p w:rsidR="006A7863" w:rsidRPr="007A4FCD" w:rsidRDefault="006A7863" w:rsidP="00EB1F17">
      <w:pPr>
        <w:pStyle w:val="BodyText"/>
        <w:jc w:val="both"/>
        <w:rPr>
          <w:lang w:val="mk-MK"/>
        </w:rPr>
      </w:pPr>
      <w:r w:rsidRPr="007A4FCD">
        <w:rPr>
          <w:lang w:val="mk-MK"/>
        </w:rPr>
        <w:tab/>
        <w:t>(6) Согласноста на малолетното лице со дејствијата предвидени во став 1, не е од значење за постоењето на кривичното дело од став 1.</w:t>
      </w:r>
    </w:p>
    <w:p w:rsidR="006A7863" w:rsidRPr="007A4FCD" w:rsidRDefault="006A7863" w:rsidP="00EB1F17">
      <w:pPr>
        <w:pStyle w:val="ALTZ0"/>
        <w:rPr>
          <w:rFonts w:cs="Times New Roman"/>
          <w:sz w:val="24"/>
          <w:szCs w:val="24"/>
          <w:lang w:val="mk-MK"/>
        </w:rPr>
      </w:pPr>
      <w:r w:rsidRPr="007A4FCD">
        <w:rPr>
          <w:rFonts w:cs="Times New Roman"/>
          <w:sz w:val="24"/>
          <w:szCs w:val="24"/>
          <w:lang w:val="mk-MK"/>
        </w:rPr>
        <w:t xml:space="preserve">(7) Ако делото </w:t>
      </w:r>
      <w:r w:rsidRPr="007A4FCD">
        <w:rPr>
          <w:rFonts w:cs="Times New Roman"/>
          <w:bCs/>
          <w:noProof/>
          <w:sz w:val="24"/>
          <w:szCs w:val="24"/>
          <w:lang w:val="mk-MK"/>
        </w:rPr>
        <w:t xml:space="preserve">од овој член </w:t>
      </w:r>
      <w:r w:rsidRPr="007A4FCD">
        <w:rPr>
          <w:rFonts w:cs="Times New Roman"/>
          <w:sz w:val="24"/>
          <w:szCs w:val="24"/>
          <w:lang w:val="mk-MK"/>
        </w:rPr>
        <w:t>го стори правно лице, ќе се казни со парична казна.</w:t>
      </w:r>
    </w:p>
    <w:p w:rsidR="006A7863" w:rsidRPr="007A4FCD" w:rsidRDefault="006A7863" w:rsidP="00EB1F17">
      <w:pPr>
        <w:pStyle w:val="BodyText"/>
        <w:jc w:val="both"/>
        <w:rPr>
          <w:lang w:val="mk-MK"/>
        </w:rPr>
      </w:pPr>
      <w:r w:rsidRPr="007A4FCD">
        <w:rPr>
          <w:lang w:val="mk-MK"/>
        </w:rPr>
        <w:tab/>
        <w:t>(8) Недвижностите искористени и предметите и превозните средства употре</w:t>
      </w:r>
      <w:r w:rsidRPr="007A4FCD">
        <w:rPr>
          <w:lang w:val="mk-MK"/>
        </w:rPr>
        <w:softHyphen/>
        <w:t>бени за извршување на делото се одземаат.</w:t>
      </w:r>
    </w:p>
    <w:p w:rsidR="006A7863" w:rsidRPr="007A4FCD" w:rsidRDefault="006A7863" w:rsidP="00EB1F17">
      <w:pPr>
        <w:tabs>
          <w:tab w:val="left" w:pos="540"/>
        </w:tabs>
        <w:ind w:firstLine="720"/>
        <w:jc w:val="both"/>
        <w:rPr>
          <w:lang w:val="mk-MK"/>
        </w:rPr>
      </w:pPr>
    </w:p>
    <w:p w:rsidR="006A7863" w:rsidRPr="007A4FCD" w:rsidRDefault="006A7863" w:rsidP="0000400C">
      <w:pPr>
        <w:tabs>
          <w:tab w:val="left" w:pos="540"/>
        </w:tabs>
        <w:ind w:firstLine="720"/>
        <w:rPr>
          <w:lang w:val="mk-MK"/>
        </w:rPr>
      </w:pPr>
    </w:p>
    <w:sectPr w:rsidR="006A7863" w:rsidRPr="007A4FCD" w:rsidSect="0037218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63" w:rsidRDefault="006A7863">
      <w:r>
        <w:separator/>
      </w:r>
    </w:p>
  </w:endnote>
  <w:endnote w:type="continuationSeparator" w:id="1">
    <w:p w:rsidR="006A7863" w:rsidRDefault="006A7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c C Times 852">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MAC C Times">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63" w:rsidRDefault="006A7863">
      <w:r>
        <w:separator/>
      </w:r>
    </w:p>
  </w:footnote>
  <w:footnote w:type="continuationSeparator" w:id="1">
    <w:p w:rsidR="006A7863" w:rsidRDefault="006A7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D6063"/>
    <w:multiLevelType w:val="hybridMultilevel"/>
    <w:tmpl w:val="D09EB604"/>
    <w:lvl w:ilvl="0" w:tplc="2E782BD2">
      <w:start w:val="1"/>
      <w:numFmt w:val="decimal"/>
      <w:lvlText w:val="(%1)"/>
      <w:lvlJc w:val="left"/>
      <w:pPr>
        <w:tabs>
          <w:tab w:val="num" w:pos="0"/>
        </w:tabs>
        <w:ind w:hanging="360"/>
      </w:pPr>
      <w:rPr>
        <w:rFonts w:cs="Times New Roman" w:hint="default"/>
      </w:rPr>
    </w:lvl>
    <w:lvl w:ilvl="1" w:tplc="60F05B64">
      <w:start w:val="3"/>
      <w:numFmt w:val="upperRoman"/>
      <w:lvlText w:val="%2."/>
      <w:lvlJc w:val="left"/>
      <w:pPr>
        <w:tabs>
          <w:tab w:val="num" w:pos="1440"/>
        </w:tabs>
        <w:ind w:left="1440" w:hanging="720"/>
      </w:pPr>
      <w:rPr>
        <w:rFonts w:cs="Times New Roman" w:hint="default"/>
        <w:b w:val="0"/>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
    <w:nsid w:val="3B084EB0"/>
    <w:multiLevelType w:val="hybridMultilevel"/>
    <w:tmpl w:val="C22CA36E"/>
    <w:lvl w:ilvl="0" w:tplc="8D3EEF08">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E6323A1"/>
    <w:multiLevelType w:val="hybridMultilevel"/>
    <w:tmpl w:val="06C643A2"/>
    <w:lvl w:ilvl="0" w:tplc="FFCE176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65C"/>
    <w:rsid w:val="0000400C"/>
    <w:rsid w:val="0002093E"/>
    <w:rsid w:val="00024E90"/>
    <w:rsid w:val="00030647"/>
    <w:rsid w:val="0003285F"/>
    <w:rsid w:val="000355F1"/>
    <w:rsid w:val="000424B7"/>
    <w:rsid w:val="00061669"/>
    <w:rsid w:val="000E09B0"/>
    <w:rsid w:val="000F521C"/>
    <w:rsid w:val="00132706"/>
    <w:rsid w:val="00140EA0"/>
    <w:rsid w:val="0017566B"/>
    <w:rsid w:val="00176028"/>
    <w:rsid w:val="001848B3"/>
    <w:rsid w:val="001C0672"/>
    <w:rsid w:val="001E4664"/>
    <w:rsid w:val="001E63B3"/>
    <w:rsid w:val="00212295"/>
    <w:rsid w:val="002225D5"/>
    <w:rsid w:val="002245D8"/>
    <w:rsid w:val="00246517"/>
    <w:rsid w:val="00256673"/>
    <w:rsid w:val="0027203E"/>
    <w:rsid w:val="00275E03"/>
    <w:rsid w:val="00294636"/>
    <w:rsid w:val="002B58C5"/>
    <w:rsid w:val="002E3E7F"/>
    <w:rsid w:val="00304DC2"/>
    <w:rsid w:val="00333733"/>
    <w:rsid w:val="00341AEE"/>
    <w:rsid w:val="00372186"/>
    <w:rsid w:val="00384ECB"/>
    <w:rsid w:val="003C2BE1"/>
    <w:rsid w:val="003C4A3D"/>
    <w:rsid w:val="003F1EDA"/>
    <w:rsid w:val="003F2A6F"/>
    <w:rsid w:val="0044165F"/>
    <w:rsid w:val="004474BA"/>
    <w:rsid w:val="004738B7"/>
    <w:rsid w:val="00477B55"/>
    <w:rsid w:val="004961D1"/>
    <w:rsid w:val="004B251A"/>
    <w:rsid w:val="004D337E"/>
    <w:rsid w:val="004D6051"/>
    <w:rsid w:val="004E4CB6"/>
    <w:rsid w:val="00510935"/>
    <w:rsid w:val="00515CEE"/>
    <w:rsid w:val="00522F2A"/>
    <w:rsid w:val="005238A2"/>
    <w:rsid w:val="00531AB4"/>
    <w:rsid w:val="005A51AB"/>
    <w:rsid w:val="005B3D3C"/>
    <w:rsid w:val="005B714C"/>
    <w:rsid w:val="005C05D8"/>
    <w:rsid w:val="005E6E77"/>
    <w:rsid w:val="00620F9C"/>
    <w:rsid w:val="006637DB"/>
    <w:rsid w:val="00695A21"/>
    <w:rsid w:val="006A2CFD"/>
    <w:rsid w:val="006A4A6F"/>
    <w:rsid w:val="006A7863"/>
    <w:rsid w:val="006B64E2"/>
    <w:rsid w:val="006C4083"/>
    <w:rsid w:val="006D0DDA"/>
    <w:rsid w:val="006D670E"/>
    <w:rsid w:val="006F5040"/>
    <w:rsid w:val="0073531B"/>
    <w:rsid w:val="00741399"/>
    <w:rsid w:val="007540A3"/>
    <w:rsid w:val="00771808"/>
    <w:rsid w:val="00781333"/>
    <w:rsid w:val="00783747"/>
    <w:rsid w:val="007A34DA"/>
    <w:rsid w:val="007A4FCD"/>
    <w:rsid w:val="007B79B8"/>
    <w:rsid w:val="007E09E7"/>
    <w:rsid w:val="00834804"/>
    <w:rsid w:val="00842DF9"/>
    <w:rsid w:val="00846048"/>
    <w:rsid w:val="00861B64"/>
    <w:rsid w:val="00881A84"/>
    <w:rsid w:val="008820A9"/>
    <w:rsid w:val="00886134"/>
    <w:rsid w:val="008A7D31"/>
    <w:rsid w:val="008B126F"/>
    <w:rsid w:val="008C7103"/>
    <w:rsid w:val="008D32B3"/>
    <w:rsid w:val="009135DE"/>
    <w:rsid w:val="009B3697"/>
    <w:rsid w:val="009C3DBF"/>
    <w:rsid w:val="009E62E4"/>
    <w:rsid w:val="009F65DF"/>
    <w:rsid w:val="00A04555"/>
    <w:rsid w:val="00A124F9"/>
    <w:rsid w:val="00A3139C"/>
    <w:rsid w:val="00A63F7D"/>
    <w:rsid w:val="00A67C84"/>
    <w:rsid w:val="00A70171"/>
    <w:rsid w:val="00A8607A"/>
    <w:rsid w:val="00AD1F06"/>
    <w:rsid w:val="00B162E7"/>
    <w:rsid w:val="00B42644"/>
    <w:rsid w:val="00B42E67"/>
    <w:rsid w:val="00BA1676"/>
    <w:rsid w:val="00BB5450"/>
    <w:rsid w:val="00BC0258"/>
    <w:rsid w:val="00BF1AC1"/>
    <w:rsid w:val="00C0693B"/>
    <w:rsid w:val="00C07093"/>
    <w:rsid w:val="00C11217"/>
    <w:rsid w:val="00C41C2C"/>
    <w:rsid w:val="00C534CC"/>
    <w:rsid w:val="00C6565C"/>
    <w:rsid w:val="00C709BD"/>
    <w:rsid w:val="00C83112"/>
    <w:rsid w:val="00CB0CC6"/>
    <w:rsid w:val="00CB543D"/>
    <w:rsid w:val="00CD5563"/>
    <w:rsid w:val="00D0129D"/>
    <w:rsid w:val="00D0137D"/>
    <w:rsid w:val="00D12E29"/>
    <w:rsid w:val="00D97815"/>
    <w:rsid w:val="00DB7D44"/>
    <w:rsid w:val="00DD4D12"/>
    <w:rsid w:val="00DD771B"/>
    <w:rsid w:val="00DF16F5"/>
    <w:rsid w:val="00DF65AB"/>
    <w:rsid w:val="00E10668"/>
    <w:rsid w:val="00E14014"/>
    <w:rsid w:val="00E14961"/>
    <w:rsid w:val="00E179D6"/>
    <w:rsid w:val="00E33294"/>
    <w:rsid w:val="00E441C8"/>
    <w:rsid w:val="00E50FC8"/>
    <w:rsid w:val="00E53F03"/>
    <w:rsid w:val="00E76E78"/>
    <w:rsid w:val="00EA77BC"/>
    <w:rsid w:val="00EB1F17"/>
    <w:rsid w:val="00ED17A8"/>
    <w:rsid w:val="00ED3931"/>
    <w:rsid w:val="00F31126"/>
    <w:rsid w:val="00F54D65"/>
    <w:rsid w:val="00F66EFC"/>
    <w:rsid w:val="00F703C3"/>
    <w:rsid w:val="00FE56CA"/>
    <w:rsid w:val="00FF39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97"/>
    <w:rPr>
      <w:sz w:val="24"/>
      <w:szCs w:val="24"/>
    </w:rPr>
  </w:style>
  <w:style w:type="paragraph" w:styleId="Heading3">
    <w:name w:val="heading 3"/>
    <w:basedOn w:val="Normal"/>
    <w:next w:val="Normal"/>
    <w:link w:val="Heading3Char"/>
    <w:uiPriority w:val="99"/>
    <w:qFormat/>
    <w:rsid w:val="00C6565C"/>
    <w:pPr>
      <w:keepNext/>
      <w:ind w:right="5719"/>
      <w:outlineLvl w:val="2"/>
    </w:pPr>
    <w:rPr>
      <w:rFonts w:ascii="Mac C Times 852" w:hAnsi="Mac C Times 852"/>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820A9"/>
    <w:rPr>
      <w:rFonts w:ascii="Cambria" w:hAnsi="Cambria" w:cs="Times New Roman"/>
      <w:b/>
      <w:bCs/>
      <w:sz w:val="26"/>
      <w:szCs w:val="26"/>
    </w:rPr>
  </w:style>
  <w:style w:type="paragraph" w:styleId="ListParagraph">
    <w:name w:val="List Paragraph"/>
    <w:basedOn w:val="Normal"/>
    <w:uiPriority w:val="99"/>
    <w:qFormat/>
    <w:rsid w:val="00C6565C"/>
    <w:pPr>
      <w:spacing w:after="200" w:line="276" w:lineRule="auto"/>
      <w:ind w:left="720"/>
      <w:contextualSpacing/>
    </w:pPr>
    <w:rPr>
      <w:rFonts w:ascii="Calibri" w:hAnsi="Calibri"/>
      <w:sz w:val="22"/>
      <w:szCs w:val="22"/>
      <w:lang w:val="mk-MK"/>
    </w:rPr>
  </w:style>
  <w:style w:type="paragraph" w:customStyle="1" w:styleId="Barawe">
    <w:name w:val="Barawe"/>
    <w:basedOn w:val="Normal"/>
    <w:uiPriority w:val="99"/>
    <w:rsid w:val="004738B7"/>
    <w:pPr>
      <w:spacing w:before="60"/>
      <w:ind w:firstLine="720"/>
      <w:jc w:val="both"/>
    </w:pPr>
    <w:rPr>
      <w:rFonts w:ascii="Macedonian Tms" w:hAnsi="Macedonian Tms"/>
      <w:lang w:val="en-GB"/>
    </w:rPr>
  </w:style>
  <w:style w:type="paragraph" w:customStyle="1" w:styleId="AltZ">
    <w:name w:val="Alt Z"/>
    <w:basedOn w:val="Normal"/>
    <w:uiPriority w:val="99"/>
    <w:rsid w:val="00E76E78"/>
    <w:pPr>
      <w:shd w:val="clear" w:color="auto" w:fill="FFFFFF"/>
      <w:tabs>
        <w:tab w:val="left" w:pos="993"/>
      </w:tabs>
      <w:autoSpaceDE w:val="0"/>
      <w:autoSpaceDN w:val="0"/>
      <w:adjustRightInd w:val="0"/>
      <w:spacing w:before="60"/>
      <w:ind w:firstLine="720"/>
      <w:jc w:val="both"/>
    </w:pPr>
    <w:rPr>
      <w:bCs/>
      <w:sz w:val="22"/>
      <w:lang w:val="en-GB" w:eastAsia="en-GB"/>
    </w:rPr>
  </w:style>
  <w:style w:type="character" w:customStyle="1" w:styleId="FontStyle37">
    <w:name w:val="Font Style37"/>
    <w:basedOn w:val="DefaultParagraphFont"/>
    <w:uiPriority w:val="99"/>
    <w:rsid w:val="007540A3"/>
    <w:rPr>
      <w:rFonts w:ascii="Times New Roman" w:hAnsi="Times New Roman" w:cs="Times New Roman"/>
      <w:b/>
      <w:bCs/>
      <w:color w:val="000000"/>
      <w:sz w:val="22"/>
      <w:szCs w:val="22"/>
    </w:rPr>
  </w:style>
  <w:style w:type="paragraph" w:customStyle="1" w:styleId="Style5">
    <w:name w:val="Style5"/>
    <w:basedOn w:val="Normal"/>
    <w:uiPriority w:val="99"/>
    <w:rsid w:val="007540A3"/>
    <w:pPr>
      <w:widowControl w:val="0"/>
      <w:autoSpaceDE w:val="0"/>
      <w:autoSpaceDN w:val="0"/>
      <w:adjustRightInd w:val="0"/>
    </w:pPr>
    <w:rPr>
      <w:lang w:val="en-GB" w:eastAsia="en-GB"/>
    </w:rPr>
  </w:style>
  <w:style w:type="paragraph" w:customStyle="1" w:styleId="Style16">
    <w:name w:val="Style16"/>
    <w:basedOn w:val="Normal"/>
    <w:uiPriority w:val="99"/>
    <w:rsid w:val="007540A3"/>
    <w:pPr>
      <w:widowControl w:val="0"/>
      <w:autoSpaceDE w:val="0"/>
      <w:autoSpaceDN w:val="0"/>
      <w:adjustRightInd w:val="0"/>
    </w:pPr>
    <w:rPr>
      <w:lang w:val="en-GB" w:eastAsia="en-GB"/>
    </w:rPr>
  </w:style>
  <w:style w:type="paragraph" w:customStyle="1" w:styleId="StyleBaraNaslTimesNewRoman11pt">
    <w:name w:val="Style BaraNasl + Times New Roman 11 pt"/>
    <w:basedOn w:val="Normal"/>
    <w:autoRedefine/>
    <w:uiPriority w:val="99"/>
    <w:rsid w:val="00140EA0"/>
    <w:pPr>
      <w:spacing w:before="60"/>
      <w:jc w:val="center"/>
    </w:pPr>
    <w:rPr>
      <w:rFonts w:ascii="StobiSerif Regular" w:hAnsi="StobiSerif Regular"/>
      <w:bCs/>
      <w:color w:val="000000"/>
      <w:spacing w:val="-7"/>
      <w:sz w:val="22"/>
      <w:szCs w:val="22"/>
      <w:lang w:val="ru-RU"/>
    </w:rPr>
  </w:style>
  <w:style w:type="paragraph" w:customStyle="1" w:styleId="Normalvovlecen">
    <w:name w:val="Normal vovlecen"/>
    <w:basedOn w:val="Normal"/>
    <w:uiPriority w:val="99"/>
    <w:rsid w:val="00140EA0"/>
    <w:pPr>
      <w:overflowPunct w:val="0"/>
      <w:autoSpaceDE w:val="0"/>
      <w:autoSpaceDN w:val="0"/>
      <w:adjustRightInd w:val="0"/>
      <w:spacing w:line="360" w:lineRule="atLeast"/>
      <w:ind w:firstLine="1134"/>
      <w:textAlignment w:val="baseline"/>
    </w:pPr>
    <w:rPr>
      <w:rFonts w:ascii="MAC C Times" w:hAnsi="MAC C Times"/>
      <w:b/>
      <w:lang w:eastAsia="mk-MK"/>
    </w:rPr>
  </w:style>
  <w:style w:type="paragraph" w:customStyle="1" w:styleId="ALTZ0">
    <w:name w:val="ALT Z"/>
    <w:basedOn w:val="Normal"/>
    <w:next w:val="BodyText"/>
    <w:uiPriority w:val="99"/>
    <w:rsid w:val="009E62E4"/>
    <w:pPr>
      <w:widowControl w:val="0"/>
      <w:autoSpaceDE w:val="0"/>
      <w:autoSpaceDN w:val="0"/>
      <w:adjustRightInd w:val="0"/>
      <w:ind w:firstLine="720"/>
      <w:jc w:val="both"/>
    </w:pPr>
    <w:rPr>
      <w:rFonts w:cs="Arial"/>
      <w:sz w:val="22"/>
      <w:szCs w:val="20"/>
      <w:lang w:val="en-GB"/>
    </w:rPr>
  </w:style>
  <w:style w:type="paragraph" w:styleId="BodyText">
    <w:name w:val="Body Text"/>
    <w:basedOn w:val="Normal"/>
    <w:link w:val="BodyTextChar"/>
    <w:uiPriority w:val="99"/>
    <w:rsid w:val="009E62E4"/>
    <w:pPr>
      <w:spacing w:after="120"/>
    </w:pPr>
  </w:style>
  <w:style w:type="character" w:customStyle="1" w:styleId="BodyTextChar">
    <w:name w:val="Body Text Char"/>
    <w:basedOn w:val="DefaultParagraphFont"/>
    <w:link w:val="BodyText"/>
    <w:uiPriority w:val="99"/>
    <w:semiHidden/>
    <w:locked/>
    <w:rsid w:val="008820A9"/>
    <w:rPr>
      <w:rFonts w:cs="Times New Roman"/>
      <w:sz w:val="24"/>
      <w:szCs w:val="24"/>
    </w:rPr>
  </w:style>
  <w:style w:type="paragraph" w:customStyle="1" w:styleId="ALTA">
    <w:name w:val="ALT A"/>
    <w:basedOn w:val="Normal"/>
    <w:autoRedefine/>
    <w:uiPriority w:val="99"/>
    <w:rsid w:val="009E62E4"/>
    <w:pPr>
      <w:tabs>
        <w:tab w:val="left" w:pos="993"/>
      </w:tabs>
      <w:overflowPunct w:val="0"/>
      <w:autoSpaceDE w:val="0"/>
      <w:autoSpaceDN w:val="0"/>
      <w:adjustRightInd w:val="0"/>
      <w:spacing w:before="120"/>
      <w:contextualSpacing/>
      <w:jc w:val="center"/>
      <w:textAlignment w:val="baseline"/>
    </w:pPr>
    <w:rPr>
      <w:b/>
      <w:sz w:val="22"/>
      <w:szCs w:val="20"/>
      <w:lang w:val="en-GB" w:eastAsia="en-GB"/>
    </w:rPr>
  </w:style>
  <w:style w:type="paragraph" w:customStyle="1" w:styleId="BaraNasl">
    <w:name w:val="BaraNasl"/>
    <w:basedOn w:val="Normal"/>
    <w:uiPriority w:val="99"/>
    <w:rsid w:val="009E62E4"/>
    <w:pPr>
      <w:spacing w:before="60"/>
      <w:jc w:val="center"/>
    </w:pPr>
    <w:rPr>
      <w:rFonts w:ascii="Macedonian Tms" w:hAnsi="Macedonian Tms"/>
      <w:b/>
      <w:lang w:val="en-GB"/>
    </w:rPr>
  </w:style>
  <w:style w:type="paragraph" w:customStyle="1" w:styleId="AltA0">
    <w:name w:val="Alt A"/>
    <w:basedOn w:val="Normal"/>
    <w:uiPriority w:val="99"/>
    <w:rsid w:val="009E62E4"/>
    <w:pPr>
      <w:shd w:val="clear" w:color="auto" w:fill="FFFFFF"/>
      <w:tabs>
        <w:tab w:val="left" w:pos="993"/>
      </w:tabs>
      <w:autoSpaceDE w:val="0"/>
      <w:autoSpaceDN w:val="0"/>
      <w:adjustRightInd w:val="0"/>
      <w:spacing w:before="60"/>
      <w:jc w:val="center"/>
    </w:pPr>
    <w:rPr>
      <w:b/>
      <w:bCs/>
      <w:sz w:val="22"/>
      <w:lang w:val="en-GB" w:eastAsia="en-GB"/>
    </w:rPr>
  </w:style>
  <w:style w:type="paragraph" w:styleId="NormalWeb">
    <w:name w:val="Normal (Web)"/>
    <w:basedOn w:val="BaraNasl"/>
    <w:uiPriority w:val="99"/>
    <w:rsid w:val="009E62E4"/>
    <w:pPr>
      <w:spacing w:before="100" w:beforeAutospacing="1" w:after="100" w:afterAutospacing="1"/>
      <w:jc w:val="left"/>
    </w:pPr>
    <w:rPr>
      <w:rFonts w:ascii="Arial Unicode MS" w:eastAsia="Arial Unicode MS" w:hAnsi="Times New Roman" w:cs="Arial Unicode MS"/>
    </w:rPr>
  </w:style>
  <w:style w:type="paragraph" w:styleId="BalloonText">
    <w:name w:val="Balloon Text"/>
    <w:basedOn w:val="Normal"/>
    <w:link w:val="BalloonTextChar"/>
    <w:uiPriority w:val="99"/>
    <w:semiHidden/>
    <w:rsid w:val="00F66E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0A9"/>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k.wikipedia.org/wiki/%D0%9F%D0%BE%D0%B4%D0%B0%D1%82%D0%BE%D1%82%D0%B5%D0%BA%D0%B0:Coat_of_arms_of_the_Republic_of_Macedonia.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upload.wikimedia.org/wikipedia/commons/thumb/d/da/Coat_of_arms_of_the_Republic_of_Macedonia.svg/200px-Coat_of_arms_of_the_Republic_of_Macedonia.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62</Pages>
  <Words>20235</Words>
  <Characters>-32766</Characters>
  <Application>Microsoft Office Outlook</Application>
  <DocSecurity>0</DocSecurity>
  <Lines>0</Lines>
  <Paragraphs>0</Paragraphs>
  <ScaleCrop>false</ScaleCrop>
  <Company>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Nikolina Mikeska</dc:creator>
  <cp:keywords/>
  <dc:description/>
  <cp:lastModifiedBy>Ljubica.Angelova</cp:lastModifiedBy>
  <cp:revision>2</cp:revision>
  <cp:lastPrinted>2013-06-17T13:10:00Z</cp:lastPrinted>
  <dcterms:created xsi:type="dcterms:W3CDTF">2013-09-16T08:01:00Z</dcterms:created>
  <dcterms:modified xsi:type="dcterms:W3CDTF">2013-09-16T08:01:00Z</dcterms:modified>
</cp:coreProperties>
</file>