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554"/>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7"/>
      </w:tblGrid>
      <w:tr w:rsidR="0049336E" w:rsidRPr="0049336E" w14:paraId="2674E779" w14:textId="77777777" w:rsidTr="00BA77E8">
        <w:trPr>
          <w:trHeight w:val="2353"/>
        </w:trPr>
        <w:tc>
          <w:tcPr>
            <w:tcW w:w="8647" w:type="dxa"/>
          </w:tcPr>
          <w:p w14:paraId="41F56614" w14:textId="77777777" w:rsidR="0049336E" w:rsidRPr="0049336E" w:rsidRDefault="0049336E" w:rsidP="00EC3792">
            <w:pPr>
              <w:rPr>
                <w:rFonts w:ascii="StobiSerif Regular" w:eastAsia="StobiSerif Regular" w:hAnsi="StobiSerif Regular" w:cs="Arial"/>
                <w:b/>
                <w:iCs/>
                <w:smallCaps/>
                <w:color w:val="000000"/>
                <w:sz w:val="22"/>
                <w:szCs w:val="22"/>
                <w:u w:val="single"/>
              </w:rPr>
            </w:pPr>
            <w:bookmarkStart w:id="0" w:name="_Hlk172548985"/>
            <w:bookmarkEnd w:id="0"/>
          </w:p>
          <w:p w14:paraId="7E59DDCF" w14:textId="77777777" w:rsidR="0049336E" w:rsidRPr="0049336E" w:rsidRDefault="0049336E" w:rsidP="00EC3792">
            <w:pPr>
              <w:jc w:val="center"/>
              <w:rPr>
                <w:rFonts w:ascii="StobiSerif Regular" w:eastAsia="Calibri" w:hAnsi="StobiSerif Regular" w:cs="Arial"/>
                <w:b/>
                <w:iCs/>
                <w:smallCaps/>
                <w:color w:val="000000"/>
                <w:sz w:val="22"/>
                <w:szCs w:val="22"/>
              </w:rPr>
            </w:pPr>
            <w:r w:rsidRPr="0049336E">
              <w:rPr>
                <w:rFonts w:ascii="StobiSerif Regular" w:eastAsia="Calibri" w:hAnsi="StobiSerif Regular" w:cs="Arial"/>
                <w:b/>
                <w:iCs/>
                <w:smallCaps/>
                <w:color w:val="000000"/>
                <w:sz w:val="22"/>
                <w:szCs w:val="22"/>
              </w:rPr>
              <w:t xml:space="preserve">ПРЕДЛОГ НА </w:t>
            </w:r>
          </w:p>
          <w:p w14:paraId="589F5884" w14:textId="77777777" w:rsidR="0049336E" w:rsidRPr="0049336E" w:rsidRDefault="0049336E" w:rsidP="00EC3792">
            <w:pPr>
              <w:jc w:val="center"/>
              <w:rPr>
                <w:rFonts w:ascii="StobiSerif Regular" w:eastAsia="Calibri" w:hAnsi="StobiSerif Regular" w:cs="Arial"/>
                <w:b/>
                <w:iCs/>
                <w:smallCaps/>
                <w:color w:val="000000"/>
                <w:sz w:val="22"/>
                <w:szCs w:val="22"/>
              </w:rPr>
            </w:pPr>
            <w:r w:rsidRPr="0049336E">
              <w:rPr>
                <w:rFonts w:ascii="StobiSerif Regular" w:eastAsia="Calibri" w:hAnsi="StobiSerif Regular" w:cs="Arial"/>
                <w:b/>
                <w:iCs/>
                <w:smallCaps/>
                <w:color w:val="000000"/>
                <w:sz w:val="22"/>
                <w:szCs w:val="22"/>
              </w:rPr>
              <w:t>ЗАКОН ЗА АДМИНИСТРАТИВНИ СЛУЖБЕНИЦИ</w:t>
            </w:r>
          </w:p>
          <w:p w14:paraId="7413A5C7" w14:textId="77777777" w:rsidR="0049336E" w:rsidRPr="0049336E" w:rsidRDefault="0049336E" w:rsidP="00EC3792">
            <w:pPr>
              <w:rPr>
                <w:rFonts w:ascii="StobiSerif Regular" w:eastAsia="Calibri" w:hAnsi="StobiSerif Regular" w:cs="Arial"/>
                <w:iCs/>
                <w:smallCaps/>
                <w:color w:val="000000"/>
                <w:sz w:val="22"/>
                <w:szCs w:val="22"/>
              </w:rPr>
            </w:pPr>
          </w:p>
          <w:p w14:paraId="30CBBDBA" w14:textId="77777777" w:rsidR="0049336E" w:rsidRPr="0049336E" w:rsidRDefault="0049336E" w:rsidP="00EC3792">
            <w:pPr>
              <w:jc w:val="center"/>
              <w:rPr>
                <w:rFonts w:ascii="StobiSerif Regular" w:eastAsia="Calibri" w:hAnsi="StobiSerif Regular" w:cs="Arial"/>
                <w:b/>
                <w:sz w:val="22"/>
                <w:szCs w:val="22"/>
              </w:rPr>
            </w:pPr>
            <w:r w:rsidRPr="0049336E">
              <w:rPr>
                <w:rFonts w:ascii="StobiSerif Regular" w:eastAsia="Calibri" w:hAnsi="StobiSerif Regular" w:cs="Arial"/>
                <w:b/>
                <w:sz w:val="22"/>
                <w:szCs w:val="22"/>
              </w:rPr>
              <w:t xml:space="preserve">ГЛАВА I </w:t>
            </w:r>
          </w:p>
          <w:p w14:paraId="133A5AEB" w14:textId="77777777" w:rsidR="0049336E" w:rsidRPr="0049336E" w:rsidRDefault="0049336E" w:rsidP="00EC3792">
            <w:pPr>
              <w:jc w:val="center"/>
              <w:rPr>
                <w:rFonts w:ascii="StobiSerif Regular" w:eastAsia="Calibri" w:hAnsi="StobiSerif Regular" w:cs="Arial"/>
                <w:b/>
                <w:sz w:val="22"/>
                <w:szCs w:val="22"/>
              </w:rPr>
            </w:pPr>
            <w:r w:rsidRPr="0049336E">
              <w:rPr>
                <w:rFonts w:ascii="StobiSerif Regular" w:eastAsia="Calibri" w:hAnsi="StobiSerif Regular" w:cs="Arial"/>
                <w:b/>
                <w:sz w:val="22"/>
                <w:szCs w:val="22"/>
              </w:rPr>
              <w:t>ОСНОВНИ ОДРЕДБИ</w:t>
            </w:r>
          </w:p>
          <w:p w14:paraId="40BEB4C0" w14:textId="77777777" w:rsidR="0049336E" w:rsidRPr="0049336E" w:rsidRDefault="0049336E" w:rsidP="00EC3792">
            <w:pPr>
              <w:jc w:val="center"/>
              <w:rPr>
                <w:rFonts w:ascii="StobiSerif Regular" w:eastAsia="Calibri" w:hAnsi="StobiSerif Regular" w:cs="Arial"/>
                <w:b/>
                <w:sz w:val="22"/>
                <w:szCs w:val="22"/>
              </w:rPr>
            </w:pPr>
            <w:r w:rsidRPr="0049336E">
              <w:rPr>
                <w:rFonts w:ascii="StobiSerif Regular" w:eastAsia="Calibri" w:hAnsi="StobiSerif Regular" w:cs="Arial"/>
                <w:b/>
                <w:sz w:val="22"/>
                <w:szCs w:val="22"/>
              </w:rPr>
              <w:t xml:space="preserve">Предмет </w:t>
            </w:r>
            <w:proofErr w:type="spellStart"/>
            <w:r w:rsidRPr="0049336E">
              <w:rPr>
                <w:rFonts w:ascii="StobiSerif Regular" w:eastAsia="Calibri" w:hAnsi="StobiSerif Regular" w:cs="Arial"/>
                <w:b/>
                <w:sz w:val="22"/>
                <w:szCs w:val="22"/>
              </w:rPr>
              <w:t>на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Законот</w:t>
            </w:r>
            <w:proofErr w:type="spellEnd"/>
          </w:p>
          <w:p w14:paraId="6F28F93F"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Член</w:t>
            </w:r>
            <w:proofErr w:type="spellEnd"/>
            <w:r w:rsidRPr="0049336E">
              <w:rPr>
                <w:rFonts w:ascii="StobiSerif Regular" w:eastAsia="Calibri" w:hAnsi="StobiSerif Regular" w:cs="Arial"/>
                <w:b/>
                <w:sz w:val="22"/>
                <w:szCs w:val="22"/>
              </w:rPr>
              <w:t xml:space="preserve"> 1</w:t>
            </w:r>
          </w:p>
          <w:p w14:paraId="11EEDB61" w14:textId="6D2774AC"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(1)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уредува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статусот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класификацијата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вработувањето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унапредувањето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основите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стручното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усовршување</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оспособување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управување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учинокот</w:t>
            </w:r>
            <w:proofErr w:type="spellEnd"/>
            <w:r w:rsidRPr="0049336E">
              <w:rPr>
                <w:rFonts w:ascii="StobiSerif Regular" w:eastAsia="Calibri" w:hAnsi="StobiSerif Regular" w:cs="Arial"/>
                <w:sz w:val="22"/>
                <w:szCs w:val="22"/>
              </w:rPr>
              <w:t>,</w:t>
            </w:r>
            <w:r>
              <w:rPr>
                <w:rFonts w:ascii="StobiSerif Regular" w:eastAsia="Calibri" w:hAnsi="StobiSerif Regular" w:cs="Arial"/>
                <w:sz w:val="22"/>
                <w:szCs w:val="22"/>
                <w:lang w:val="mk-MK"/>
              </w:rPr>
              <w:t xml:space="preserve"> </w:t>
            </w:r>
            <w:proofErr w:type="spellStart"/>
            <w:r w:rsidRPr="0049336E">
              <w:rPr>
                <w:rFonts w:ascii="StobiSerif Regular" w:eastAsia="Calibri" w:hAnsi="StobiSerif Regular" w:cs="Arial"/>
                <w:sz w:val="22"/>
                <w:szCs w:val="22"/>
              </w:rPr>
              <w:t>дисциплинската</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материјалната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одговорност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системот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плати</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други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надоместоци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плати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престанокот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вработувањето</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други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прашања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врска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службеници</w:t>
            </w:r>
            <w:proofErr w:type="spellEnd"/>
            <w:r w:rsidRPr="0049336E">
              <w:rPr>
                <w:rFonts w:ascii="StobiSerif Regular" w:eastAsia="Calibri" w:hAnsi="StobiSerif Regular" w:cs="Arial"/>
                <w:sz w:val="22"/>
                <w:szCs w:val="22"/>
              </w:rPr>
              <w:t>.</w:t>
            </w:r>
          </w:p>
          <w:p w14:paraId="1362C486"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(2) Предмет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 xml:space="preserve"> е и </w:t>
            </w:r>
            <w:proofErr w:type="spellStart"/>
            <w:r w:rsidRPr="0049336E">
              <w:rPr>
                <w:rFonts w:ascii="StobiSerif Regular" w:eastAsia="Calibri" w:hAnsi="StobiSerif Regular" w:cs="Arial"/>
                <w:sz w:val="22"/>
                <w:szCs w:val="22"/>
              </w:rPr>
              <w:t>статусот</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надлежноста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Агенцијата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администрација</w:t>
            </w:r>
            <w:proofErr w:type="spellEnd"/>
            <w:r w:rsidRPr="0049336E">
              <w:rPr>
                <w:rFonts w:ascii="StobiSerif Regular" w:eastAsia="Calibri" w:hAnsi="StobiSerif Regular" w:cs="Arial"/>
                <w:sz w:val="22"/>
                <w:szCs w:val="22"/>
              </w:rPr>
              <w:t>.</w:t>
            </w:r>
          </w:p>
          <w:p w14:paraId="4F1A0991" w14:textId="77777777" w:rsidR="0049336E" w:rsidRPr="0049336E" w:rsidRDefault="0049336E" w:rsidP="00EC3792">
            <w:pPr>
              <w:jc w:val="both"/>
              <w:rPr>
                <w:rFonts w:ascii="StobiSerif Regular" w:eastAsia="Calibri" w:hAnsi="StobiSerif Regular" w:cs="Arial"/>
                <w:sz w:val="22"/>
                <w:szCs w:val="22"/>
              </w:rPr>
            </w:pPr>
          </w:p>
          <w:p w14:paraId="34EDE50E"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Административни</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работи</w:t>
            </w:r>
            <w:proofErr w:type="spellEnd"/>
          </w:p>
          <w:p w14:paraId="25791AB6"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Член</w:t>
            </w:r>
            <w:proofErr w:type="spellEnd"/>
            <w:r w:rsidRPr="0049336E">
              <w:rPr>
                <w:rFonts w:ascii="StobiSerif Regular" w:eastAsia="Calibri" w:hAnsi="StobiSerif Regular" w:cs="Arial"/>
                <w:b/>
                <w:sz w:val="22"/>
                <w:szCs w:val="22"/>
              </w:rPr>
              <w:t xml:space="preserve"> 2</w:t>
            </w:r>
          </w:p>
          <w:p w14:paraId="32027CAE"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(1) </w:t>
            </w:r>
            <w:proofErr w:type="spellStart"/>
            <w:r w:rsidRPr="0049336E">
              <w:rPr>
                <w:rFonts w:ascii="StobiSerif Regular" w:eastAsia="Calibri" w:hAnsi="StobiSerif Regular" w:cs="Arial"/>
                <w:sz w:val="22"/>
                <w:szCs w:val="22"/>
              </w:rPr>
              <w:t>Административни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стручни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нормативни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правни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извршни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статистички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плански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информатички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материјални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финансиски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ревизорски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сметководствени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областа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управување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човечки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ресурси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јавни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набавки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јавност</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други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природа</w:t>
            </w:r>
            <w:proofErr w:type="spellEnd"/>
            <w:r w:rsidRPr="0049336E">
              <w:rPr>
                <w:rFonts w:ascii="StobiSerif Regular" w:eastAsia="Calibri" w:hAnsi="StobiSerif Regular" w:cs="Arial"/>
                <w:sz w:val="22"/>
                <w:szCs w:val="22"/>
              </w:rPr>
              <w:t xml:space="preserve">. </w:t>
            </w:r>
          </w:p>
          <w:p w14:paraId="2475DA68"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(2) </w:t>
            </w:r>
            <w:proofErr w:type="spellStart"/>
            <w:r w:rsidRPr="0049336E">
              <w:rPr>
                <w:rFonts w:ascii="StobiSerif Regular" w:eastAsia="Calibri" w:hAnsi="StobiSerif Regular" w:cs="Arial"/>
                <w:sz w:val="22"/>
                <w:szCs w:val="22"/>
              </w:rPr>
              <w:t>Државните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членот</w:t>
            </w:r>
            <w:proofErr w:type="spellEnd"/>
            <w:r w:rsidRPr="0049336E">
              <w:rPr>
                <w:rFonts w:ascii="StobiSerif Regular" w:eastAsia="Calibri" w:hAnsi="StobiSerif Regular" w:cs="Arial"/>
                <w:sz w:val="22"/>
                <w:szCs w:val="22"/>
              </w:rPr>
              <w:t xml:space="preserve"> 3 </w:t>
            </w:r>
            <w:proofErr w:type="spellStart"/>
            <w:r w:rsidRPr="0049336E">
              <w:rPr>
                <w:rFonts w:ascii="StobiSerif Regular" w:eastAsia="Calibri" w:hAnsi="StobiSerif Regular" w:cs="Arial"/>
                <w:sz w:val="22"/>
                <w:szCs w:val="22"/>
              </w:rPr>
              <w:t>став</w:t>
            </w:r>
            <w:proofErr w:type="spellEnd"/>
            <w:r w:rsidRPr="0049336E">
              <w:rPr>
                <w:rFonts w:ascii="StobiSerif Regular" w:eastAsia="Calibri" w:hAnsi="StobiSerif Regular" w:cs="Arial"/>
                <w:sz w:val="22"/>
                <w:szCs w:val="22"/>
              </w:rPr>
              <w:t xml:space="preserve"> (1) </w:t>
            </w:r>
            <w:proofErr w:type="spellStart"/>
            <w:r w:rsidRPr="0049336E">
              <w:rPr>
                <w:rFonts w:ascii="StobiSerif Regular" w:eastAsia="Calibri" w:hAnsi="StobiSerif Regular" w:cs="Arial"/>
                <w:sz w:val="22"/>
                <w:szCs w:val="22"/>
              </w:rPr>
              <w:t>алинеи</w:t>
            </w:r>
            <w:proofErr w:type="spellEnd"/>
            <w:r w:rsidRPr="0049336E">
              <w:rPr>
                <w:rFonts w:ascii="StobiSerif Regular" w:eastAsia="Calibri" w:hAnsi="StobiSerif Regular" w:cs="Arial"/>
                <w:sz w:val="22"/>
                <w:szCs w:val="22"/>
              </w:rPr>
              <w:t xml:space="preserve"> 1 и 3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покрај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ставот</w:t>
            </w:r>
            <w:proofErr w:type="spellEnd"/>
            <w:r w:rsidRPr="0049336E">
              <w:rPr>
                <w:rFonts w:ascii="StobiSerif Regular" w:eastAsia="Calibri" w:hAnsi="StobiSerif Regular" w:cs="Arial"/>
                <w:sz w:val="22"/>
                <w:szCs w:val="22"/>
              </w:rPr>
              <w:t xml:space="preserve"> (1)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учествуваат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креирање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политики</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вршат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надзорни</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контролни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природа</w:t>
            </w:r>
            <w:proofErr w:type="spellEnd"/>
            <w:r w:rsidRPr="0049336E">
              <w:rPr>
                <w:rFonts w:ascii="StobiSerif Regular" w:eastAsia="Calibri" w:hAnsi="StobiSerif Regular" w:cs="Arial"/>
                <w:sz w:val="22"/>
                <w:szCs w:val="22"/>
              </w:rPr>
              <w:t>.</w:t>
            </w:r>
          </w:p>
          <w:p w14:paraId="58488E4A" w14:textId="77777777" w:rsidR="0049336E" w:rsidRPr="0049336E" w:rsidRDefault="0049336E" w:rsidP="00EC3792">
            <w:pPr>
              <w:jc w:val="center"/>
              <w:rPr>
                <w:rFonts w:ascii="StobiSerif Regular" w:eastAsia="Calibri" w:hAnsi="StobiSerif Regular" w:cs="Arial"/>
                <w:b/>
                <w:sz w:val="22"/>
                <w:szCs w:val="22"/>
              </w:rPr>
            </w:pPr>
          </w:p>
          <w:p w14:paraId="728783CC"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Административен</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службеник</w:t>
            </w:r>
            <w:proofErr w:type="spellEnd"/>
          </w:p>
          <w:p w14:paraId="53D81DEC"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Член</w:t>
            </w:r>
            <w:proofErr w:type="spellEnd"/>
            <w:r w:rsidRPr="0049336E">
              <w:rPr>
                <w:rFonts w:ascii="StobiSerif Regular" w:eastAsia="Calibri" w:hAnsi="StobiSerif Regular" w:cs="Arial"/>
                <w:b/>
                <w:sz w:val="22"/>
                <w:szCs w:val="22"/>
              </w:rPr>
              <w:t xml:space="preserve"> 3</w:t>
            </w:r>
          </w:p>
          <w:p w14:paraId="2500C778"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(1)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зависност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институцијата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засновал</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односи</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видот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врши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може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биде</w:t>
            </w:r>
            <w:proofErr w:type="spellEnd"/>
            <w:r w:rsidRPr="0049336E">
              <w:rPr>
                <w:rFonts w:ascii="StobiSerif Regular" w:eastAsia="Calibri" w:hAnsi="StobiSerif Regular" w:cs="Arial"/>
                <w:sz w:val="22"/>
                <w:szCs w:val="22"/>
              </w:rPr>
              <w:t xml:space="preserve">: </w:t>
            </w:r>
          </w:p>
          <w:p w14:paraId="29F10D2E" w14:textId="77777777" w:rsidR="0049336E" w:rsidRPr="0049336E" w:rsidRDefault="0049336E" w:rsidP="00EC3792">
            <w:pPr>
              <w:numPr>
                <w:ilvl w:val="0"/>
                <w:numId w:val="46"/>
              </w:numPr>
              <w:suppressAutoHyphens/>
              <w:spacing w:after="200" w:line="276" w:lineRule="auto"/>
              <w:contextualSpacing/>
              <w:jc w:val="both"/>
              <w:rPr>
                <w:rFonts w:ascii="StobiSerif Regular" w:eastAsia="Calibri" w:hAnsi="StobiSerif Regular" w:cs="Arial"/>
                <w:sz w:val="22"/>
                <w:szCs w:val="22"/>
              </w:rPr>
            </w:pPr>
            <w:proofErr w:type="spellStart"/>
            <w:r w:rsidRPr="0049336E">
              <w:rPr>
                <w:rFonts w:ascii="StobiSerif Regular" w:eastAsia="Calibri" w:hAnsi="StobiSerif Regular" w:cs="Arial"/>
                <w:sz w:val="22"/>
                <w:szCs w:val="22"/>
              </w:rPr>
              <w:t>државен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w:t>
            </w:r>
          </w:p>
          <w:p w14:paraId="1F93553C" w14:textId="77777777" w:rsidR="0049336E" w:rsidRPr="0049336E" w:rsidRDefault="0049336E" w:rsidP="00EC3792">
            <w:pPr>
              <w:numPr>
                <w:ilvl w:val="0"/>
                <w:numId w:val="46"/>
              </w:numPr>
              <w:suppressAutoHyphens/>
              <w:spacing w:after="200" w:line="276" w:lineRule="auto"/>
              <w:contextualSpacing/>
              <w:jc w:val="both"/>
              <w:rPr>
                <w:rFonts w:ascii="StobiSerif Regular" w:eastAsia="Calibri" w:hAnsi="StobiSerif Regular" w:cs="Arial"/>
                <w:sz w:val="22"/>
                <w:szCs w:val="22"/>
              </w:rPr>
            </w:pPr>
            <w:proofErr w:type="spellStart"/>
            <w:r w:rsidRPr="0049336E">
              <w:rPr>
                <w:rFonts w:ascii="StobiSerif Regular" w:eastAsia="Calibri" w:hAnsi="StobiSerif Regular" w:cs="Arial"/>
                <w:sz w:val="22"/>
                <w:szCs w:val="22"/>
              </w:rPr>
              <w:t>јавен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и</w:t>
            </w:r>
          </w:p>
          <w:p w14:paraId="7239A91F" w14:textId="77777777" w:rsidR="0049336E" w:rsidRPr="0049336E" w:rsidRDefault="0049336E" w:rsidP="00EC3792">
            <w:pPr>
              <w:numPr>
                <w:ilvl w:val="0"/>
                <w:numId w:val="46"/>
              </w:numPr>
              <w:suppressAutoHyphens/>
              <w:spacing w:after="200" w:line="276" w:lineRule="auto"/>
              <w:contextualSpacing/>
              <w:jc w:val="both"/>
              <w:rPr>
                <w:rFonts w:ascii="StobiSerif Regular" w:eastAsia="Calibri" w:hAnsi="StobiSerif Regular" w:cs="Arial"/>
                <w:sz w:val="22"/>
                <w:szCs w:val="22"/>
              </w:rPr>
            </w:pPr>
            <w:proofErr w:type="spellStart"/>
            <w:r w:rsidRPr="0049336E">
              <w:rPr>
                <w:rFonts w:ascii="StobiSerif Regular" w:eastAsia="Calibri" w:hAnsi="StobiSerif Regular" w:cs="Arial"/>
                <w:sz w:val="22"/>
                <w:szCs w:val="22"/>
              </w:rPr>
              <w:t>друг</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вид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државен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утврден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посебен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w:t>
            </w:r>
          </w:p>
          <w:p w14:paraId="0C008318" w14:textId="77777777" w:rsidR="00980BD6" w:rsidRDefault="0049336E" w:rsidP="00EC3792">
            <w:pPr>
              <w:jc w:val="both"/>
              <w:rPr>
                <w:rFonts w:ascii="StobiSerif Regular" w:eastAsia="Calibri" w:hAnsi="StobiSerif Regular" w:cs="Arial"/>
                <w:sz w:val="22"/>
                <w:szCs w:val="22"/>
                <w:lang w:val="mk-MK"/>
              </w:rPr>
            </w:pPr>
            <w:r w:rsidRPr="0049336E">
              <w:rPr>
                <w:rFonts w:ascii="StobiSerif Regular" w:eastAsia="Calibri" w:hAnsi="StobiSerif Regular" w:cs="Arial"/>
                <w:sz w:val="22"/>
                <w:szCs w:val="22"/>
              </w:rPr>
              <w:t xml:space="preserve">(2) </w:t>
            </w:r>
            <w:proofErr w:type="spellStart"/>
            <w:r w:rsidRPr="0049336E">
              <w:rPr>
                <w:rFonts w:ascii="StobiSerif Regular" w:eastAsia="Calibri" w:hAnsi="StobiSerif Regular" w:cs="Arial"/>
                <w:sz w:val="22"/>
                <w:szCs w:val="22"/>
              </w:rPr>
              <w:t>Државен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секое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лице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засновало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неопределено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време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заради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вршење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 xml:space="preserve"> 2 </w:t>
            </w:r>
            <w:proofErr w:type="spellStart"/>
            <w:r w:rsidRPr="0049336E">
              <w:rPr>
                <w:rFonts w:ascii="StobiSerif Regular" w:eastAsia="Calibri" w:hAnsi="StobiSerif Regular" w:cs="Arial"/>
                <w:sz w:val="22"/>
                <w:szCs w:val="22"/>
              </w:rPr>
              <w:t>ставови</w:t>
            </w:r>
            <w:proofErr w:type="spellEnd"/>
            <w:r w:rsidRPr="0049336E">
              <w:rPr>
                <w:rFonts w:ascii="StobiSerif Regular" w:eastAsia="Calibri" w:hAnsi="StobiSerif Regular" w:cs="Arial"/>
                <w:sz w:val="22"/>
                <w:szCs w:val="22"/>
              </w:rPr>
              <w:t xml:space="preserve"> (1) и (2)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органите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државната</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локалната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власт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фондовите</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други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државни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органи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основани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согласно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Уставот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Република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Северна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Македонија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натамошниот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текст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Уставот</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w:t>
            </w:r>
          </w:p>
          <w:p w14:paraId="68243C8F" w14:textId="517837C6" w:rsidR="0049336E" w:rsidRPr="0049336E" w:rsidRDefault="0049336E" w:rsidP="00EC3792">
            <w:pPr>
              <w:jc w:val="both"/>
              <w:rPr>
                <w:rFonts w:ascii="StobiSerif Regular" w:eastAsia="Calibri" w:hAnsi="StobiSerif Regular" w:cs="Arial"/>
                <w:sz w:val="22"/>
                <w:szCs w:val="22"/>
                <w:lang w:val="mk-MK"/>
              </w:rPr>
            </w:pPr>
            <w:r w:rsidRPr="0049336E">
              <w:rPr>
                <w:rFonts w:ascii="StobiSerif Regular" w:eastAsia="Calibri" w:hAnsi="StobiSerif Regular" w:cs="Arial"/>
                <w:sz w:val="22"/>
                <w:szCs w:val="22"/>
                <w:lang w:val="mk-MK"/>
              </w:rPr>
              <w:t xml:space="preserve">(3) Јавен службеник е секое лице кое засновало работен однос на неопределено време заради вршење на административните работи од член 2 став (1) од овој закон во институциите кои вршат дејности од областа на образованието, науката, здравството, културата, трудот, социјалната заштита и заштитата на детето, спортот, како и во други дејности од јавен интерес утврден со закон, а се организирани како агенции, јавни установи и јавни претпријатија основани </w:t>
            </w:r>
            <w:r w:rsidRPr="0049336E">
              <w:rPr>
                <w:rFonts w:ascii="StobiSerif Regular" w:eastAsia="Calibri" w:hAnsi="StobiSerif Regular" w:cs="Arial"/>
                <w:sz w:val="22"/>
                <w:szCs w:val="22"/>
                <w:lang w:val="mk-MK"/>
              </w:rPr>
              <w:lastRenderedPageBreak/>
              <w:t>од Република Северна Македонија или од општините, од градот Скопје, како и од општините во градот Скопје.</w:t>
            </w:r>
          </w:p>
          <w:p w14:paraId="12867AED" w14:textId="77777777" w:rsidR="005B041D" w:rsidRPr="005B041D" w:rsidRDefault="005B041D" w:rsidP="005B041D">
            <w:pPr>
              <w:jc w:val="both"/>
              <w:rPr>
                <w:rFonts w:ascii="StobiSerif Regular" w:eastAsia="Calibri" w:hAnsi="StobiSerif Regular" w:cs="Arial"/>
                <w:sz w:val="22"/>
                <w:szCs w:val="22"/>
                <w:lang w:val="mk-MK"/>
              </w:rPr>
            </w:pPr>
            <w:r w:rsidRPr="005B041D">
              <w:rPr>
                <w:rFonts w:ascii="StobiSerif Regular" w:eastAsia="Calibri" w:hAnsi="StobiSerif Regular" w:cs="Arial"/>
                <w:sz w:val="22"/>
                <w:szCs w:val="22"/>
                <w:lang w:val="mk-MK"/>
              </w:rPr>
              <w:t>(4) Друг вид на државен службеник утврден со посебен закон е секое лице кое засновало работен однос на неопределено време заради вршење на административните работи од член 2 ставови (1) и (2) од овој закон во судството и јавното обвинителство, дипломатијата, даночната и царинската администрација, инспекциските служби, државната ревизија и ревизијата на инструментот за претпристапна помош, Собранието на Република Северна Македонија, Уставниот суд на Република Северна Македонија, Народниот правобранител, Академијата на науките и уметностите на Република Северна Македонија – МАНУ и регулаторните тела.</w:t>
            </w:r>
          </w:p>
          <w:p w14:paraId="5AD5E547" w14:textId="4A42E1E7" w:rsidR="0049336E" w:rsidRPr="0049336E" w:rsidRDefault="0049336E" w:rsidP="00EC3792">
            <w:pPr>
              <w:jc w:val="both"/>
              <w:rPr>
                <w:rFonts w:ascii="StobiSerif Regular" w:eastAsia="Calibri" w:hAnsi="StobiSerif Regular" w:cs="Arial"/>
                <w:sz w:val="22"/>
                <w:szCs w:val="22"/>
                <w:lang w:val="mk-MK"/>
              </w:rPr>
            </w:pPr>
            <w:r w:rsidRPr="0049336E">
              <w:rPr>
                <w:rFonts w:ascii="StobiSerif Regular" w:eastAsia="Calibri" w:hAnsi="StobiSerif Regular" w:cs="Arial"/>
                <w:sz w:val="22"/>
                <w:szCs w:val="22"/>
                <w:lang w:val="mk-MK"/>
              </w:rPr>
              <w:t>(5) Вработените во јавниот сектор кои вршат работи од членот 2 од овој закон, имаат статус на административни службеници и истиот не може да се промени со давање на овластување од секретарот односно функционерот согласно закон, за вршење на работи и работни задачи кои не се утврдени во актот за систематизација на работни места.</w:t>
            </w:r>
          </w:p>
          <w:p w14:paraId="5AC9CE7A" w14:textId="77777777" w:rsidR="0049336E" w:rsidRPr="0049336E" w:rsidRDefault="0049336E" w:rsidP="00EC3792">
            <w:pPr>
              <w:rPr>
                <w:rFonts w:ascii="StobiSerif Regular" w:eastAsia="Calibri" w:hAnsi="StobiSerif Regular" w:cs="Arial"/>
                <w:sz w:val="22"/>
                <w:szCs w:val="22"/>
                <w:lang w:val="mk-MK"/>
              </w:rPr>
            </w:pPr>
          </w:p>
          <w:p w14:paraId="0B02F790" w14:textId="77777777" w:rsidR="0049336E" w:rsidRPr="00CE68D9" w:rsidRDefault="0049336E" w:rsidP="00EC3792">
            <w:pPr>
              <w:jc w:val="center"/>
              <w:rPr>
                <w:rFonts w:ascii="StobiSerif Regular" w:eastAsia="Calibri" w:hAnsi="StobiSerif Regular" w:cs="Arial"/>
                <w:b/>
                <w:sz w:val="22"/>
                <w:szCs w:val="22"/>
                <w:lang w:val="mk-MK"/>
              </w:rPr>
            </w:pPr>
            <w:r w:rsidRPr="00CE68D9">
              <w:rPr>
                <w:rFonts w:ascii="StobiSerif Regular" w:eastAsia="Calibri" w:hAnsi="StobiSerif Regular" w:cs="Arial"/>
                <w:b/>
                <w:sz w:val="22"/>
                <w:szCs w:val="22"/>
                <w:lang w:val="mk-MK"/>
              </w:rPr>
              <w:t>Примена на Законот</w:t>
            </w:r>
          </w:p>
          <w:p w14:paraId="0BE00F9B" w14:textId="77777777" w:rsidR="0049336E" w:rsidRPr="00CE68D9" w:rsidRDefault="0049336E" w:rsidP="00EC3792">
            <w:pPr>
              <w:jc w:val="center"/>
              <w:rPr>
                <w:rFonts w:ascii="StobiSerif Regular" w:eastAsia="Calibri" w:hAnsi="StobiSerif Regular" w:cs="Arial"/>
                <w:b/>
                <w:sz w:val="22"/>
                <w:szCs w:val="22"/>
                <w:lang w:val="mk-MK"/>
              </w:rPr>
            </w:pPr>
            <w:r w:rsidRPr="00CE68D9">
              <w:rPr>
                <w:rFonts w:ascii="StobiSerif Regular" w:eastAsia="Calibri" w:hAnsi="StobiSerif Regular" w:cs="Arial"/>
                <w:b/>
                <w:sz w:val="22"/>
                <w:szCs w:val="22"/>
                <w:lang w:val="mk-MK"/>
              </w:rPr>
              <w:t>Член 4</w:t>
            </w:r>
          </w:p>
          <w:p w14:paraId="2DC35AF1" w14:textId="77777777" w:rsidR="0049336E" w:rsidRPr="00CE68D9" w:rsidRDefault="0049336E" w:rsidP="00EC3792">
            <w:pPr>
              <w:jc w:val="both"/>
              <w:rPr>
                <w:rFonts w:ascii="StobiSerif Regular" w:hAnsi="StobiSerif Regular" w:cs="Arial"/>
                <w:color w:val="000000"/>
                <w:sz w:val="22"/>
                <w:szCs w:val="22"/>
                <w:lang w:val="mk-MK"/>
              </w:rPr>
            </w:pPr>
            <w:r w:rsidRPr="00CE68D9">
              <w:rPr>
                <w:rFonts w:ascii="StobiSerif Regular" w:eastAsia="Calibri" w:hAnsi="StobiSerif Regular" w:cs="Arial"/>
                <w:sz w:val="22"/>
                <w:szCs w:val="22"/>
                <w:lang w:val="mk-MK"/>
              </w:rPr>
              <w:t xml:space="preserve">(1) </w:t>
            </w:r>
            <w:r w:rsidRPr="00CE68D9">
              <w:rPr>
                <w:rFonts w:ascii="StobiSerif Regular" w:hAnsi="StobiSerif Regular" w:cs="Arial"/>
                <w:color w:val="000000"/>
                <w:sz w:val="22"/>
                <w:szCs w:val="22"/>
                <w:lang w:val="mk-MK"/>
              </w:rPr>
              <w:t xml:space="preserve">Определени прашања поврзани со правата, обврските и одговорностите на државните </w:t>
            </w:r>
            <w:r w:rsidRPr="00CE68D9">
              <w:rPr>
                <w:rFonts w:ascii="StobiSerif Regular" w:eastAsia="Calibri" w:hAnsi="StobiSerif Regular" w:cs="Arial"/>
                <w:sz w:val="22"/>
                <w:szCs w:val="22"/>
                <w:lang w:val="mk-MK"/>
              </w:rPr>
              <w:t>службеници во судството и јавното обвинителство, собраниските</w:t>
            </w:r>
            <w:r w:rsidRPr="00CE68D9">
              <w:rPr>
                <w:rFonts w:ascii="StobiSerif Regular" w:hAnsi="StobiSerif Regular" w:cs="Arial"/>
                <w:color w:val="000000"/>
                <w:sz w:val="22"/>
                <w:szCs w:val="22"/>
                <w:lang w:val="mk-MK"/>
              </w:rPr>
              <w:t xml:space="preserve">, </w:t>
            </w:r>
            <w:r w:rsidRPr="00CE68D9">
              <w:rPr>
                <w:rFonts w:ascii="StobiSerif Regular" w:eastAsia="Calibri" w:hAnsi="StobiSerif Regular" w:cs="Arial"/>
                <w:sz w:val="22"/>
                <w:szCs w:val="22"/>
                <w:lang w:val="mk-MK"/>
              </w:rPr>
              <w:t>дипломатските, даночните и царинските службеници, инспекциските служби, службениците во државната ревизија и ревизијата на инструментот за претпристапна помош, стручната служба на Народниот правобранител, Уставниот суд на Република Северна Македонија,  Академијата на науките и уметностите на Република Северна Македонија – МАНУ и службениците во регулаторните тела</w:t>
            </w:r>
            <w:r w:rsidRPr="00CE68D9">
              <w:rPr>
                <w:rFonts w:ascii="StobiSerif Regular" w:hAnsi="StobiSerif Regular" w:cs="Arial"/>
                <w:color w:val="000000"/>
                <w:sz w:val="22"/>
                <w:szCs w:val="22"/>
                <w:lang w:val="mk-MK"/>
              </w:rPr>
              <w:t xml:space="preserve">, можат да се уредат поинаку од овој закон со друг закон или колективен договор. </w:t>
            </w:r>
          </w:p>
          <w:p w14:paraId="3A849AC8" w14:textId="77777777" w:rsidR="0049336E" w:rsidRPr="00CE68D9" w:rsidRDefault="0049336E" w:rsidP="00EC3792">
            <w:pPr>
              <w:jc w:val="both"/>
              <w:rPr>
                <w:rFonts w:ascii="StobiSerif Regular" w:eastAsia="Calibri" w:hAnsi="StobiSerif Regular" w:cs="Arial"/>
                <w:sz w:val="22"/>
                <w:szCs w:val="22"/>
                <w:lang w:val="mk-MK"/>
              </w:rPr>
            </w:pPr>
            <w:r w:rsidRPr="00CE68D9">
              <w:rPr>
                <w:rFonts w:ascii="StobiSerif Regular" w:eastAsia="Calibri" w:hAnsi="StobiSerif Regular" w:cs="Arial"/>
                <w:sz w:val="22"/>
                <w:szCs w:val="22"/>
                <w:lang w:val="mk-MK"/>
              </w:rPr>
              <w:t>(2) Постапката за вработување на административни службеници уредена со овој закон е задолжителна за државните службеници во Собранието на Република Северна Македонија, дипломатијата, царинската и даночната администрација, државната ревизија и ревизијата на инструментот на претпристапна помош, Народниот правобранител, Уставниот суд на Република Северна Македонија, инспекциските служби, Академијата на науките и уметностите на Република Северна Македонија – МАНУ, како и регулаторните тела.</w:t>
            </w:r>
          </w:p>
          <w:p w14:paraId="0C32AC39" w14:textId="77777777" w:rsidR="0049336E" w:rsidRPr="00CE68D9" w:rsidRDefault="0049336E" w:rsidP="00EC3792">
            <w:pPr>
              <w:jc w:val="both"/>
              <w:rPr>
                <w:rFonts w:ascii="StobiSerif Regular" w:eastAsia="Calibri" w:hAnsi="StobiSerif Regular" w:cs="Arial"/>
                <w:sz w:val="22"/>
                <w:szCs w:val="22"/>
                <w:lang w:val="mk-MK"/>
              </w:rPr>
            </w:pPr>
            <w:r w:rsidRPr="00CE68D9">
              <w:rPr>
                <w:rFonts w:ascii="StobiSerif Regular" w:eastAsia="Calibri" w:hAnsi="StobiSerif Regular" w:cs="Arial"/>
                <w:sz w:val="22"/>
                <w:szCs w:val="22"/>
                <w:lang w:val="mk-MK"/>
              </w:rPr>
              <w:t xml:space="preserve">(3) Сите </w:t>
            </w:r>
            <w:r w:rsidRPr="00CE68D9">
              <w:rPr>
                <w:rFonts w:ascii="StobiSerif Regular" w:hAnsi="StobiSerif Regular" w:cs="Arial"/>
                <w:color w:val="000000"/>
                <w:sz w:val="22"/>
                <w:szCs w:val="22"/>
                <w:lang w:val="mk-MK"/>
              </w:rPr>
              <w:t>прашања поврзани со правата, обврските и одговорностите на</w:t>
            </w:r>
            <w:r w:rsidRPr="00CE68D9">
              <w:rPr>
                <w:rFonts w:ascii="StobiSerif Regular" w:eastAsia="Calibri" w:hAnsi="StobiSerif Regular" w:cs="Arial"/>
                <w:sz w:val="22"/>
                <w:szCs w:val="22"/>
                <w:lang w:val="mk-MK"/>
              </w:rPr>
              <w:t xml:space="preserve"> другиот вид државни службеници од член 3 став (1) алинеја 3 од овој закон, кои не се уредени со Законот за вработените во јавниот сектор и посебниот закон, се применуваат одредбите од овој закон. </w:t>
            </w:r>
          </w:p>
          <w:p w14:paraId="39B8FDF0" w14:textId="77777777" w:rsidR="00DA3B7B" w:rsidRDefault="0049336E" w:rsidP="00DA3B7B">
            <w:pPr>
              <w:jc w:val="both"/>
              <w:rPr>
                <w:rFonts w:ascii="StobiSerif Regular" w:eastAsia="Calibri" w:hAnsi="StobiSerif Regular" w:cs="Arial"/>
                <w:sz w:val="22"/>
                <w:szCs w:val="22"/>
                <w:lang w:val="mk-MK"/>
              </w:rPr>
            </w:pPr>
            <w:r w:rsidRPr="00CE68D9">
              <w:rPr>
                <w:rFonts w:ascii="StobiSerif Regular" w:eastAsia="Calibri" w:hAnsi="StobiSerif Regular" w:cs="Arial"/>
                <w:sz w:val="22"/>
                <w:szCs w:val="22"/>
                <w:lang w:val="mk-MK"/>
              </w:rPr>
              <w:t>(4) За сите прашања од работниот однос кои не се уредени со овој закон и/или посебните закони и/или колективните договори се применуваат општите прописи за работните односи.</w:t>
            </w:r>
          </w:p>
          <w:p w14:paraId="2794E043" w14:textId="77777777" w:rsidR="00DA3B7B" w:rsidRDefault="00DA3B7B" w:rsidP="00DA3B7B">
            <w:pPr>
              <w:jc w:val="both"/>
              <w:rPr>
                <w:rFonts w:ascii="StobiSerif Regular" w:eastAsia="Calibri" w:hAnsi="StobiSerif Regular" w:cs="Arial"/>
                <w:sz w:val="22"/>
                <w:szCs w:val="22"/>
                <w:lang w:val="mk-MK"/>
              </w:rPr>
            </w:pPr>
          </w:p>
          <w:p w14:paraId="732A8548" w14:textId="77777777" w:rsidR="00DA3B7B" w:rsidRDefault="00DA3B7B" w:rsidP="00DA3B7B">
            <w:pPr>
              <w:jc w:val="both"/>
              <w:rPr>
                <w:rFonts w:ascii="StobiSerif Regular" w:eastAsia="Calibri" w:hAnsi="StobiSerif Regular" w:cs="Arial"/>
                <w:sz w:val="22"/>
                <w:szCs w:val="22"/>
                <w:lang w:val="mk-MK"/>
              </w:rPr>
            </w:pPr>
          </w:p>
          <w:p w14:paraId="69659303" w14:textId="156C3499" w:rsidR="0049336E" w:rsidRPr="00CE68D9" w:rsidRDefault="0049336E" w:rsidP="00DA3B7B">
            <w:pPr>
              <w:jc w:val="center"/>
              <w:rPr>
                <w:rFonts w:ascii="StobiSerif Regular" w:eastAsia="Calibri" w:hAnsi="StobiSerif Regular" w:cs="Arial"/>
                <w:b/>
                <w:color w:val="000000"/>
                <w:sz w:val="22"/>
                <w:szCs w:val="22"/>
                <w:lang w:val="mk-MK"/>
              </w:rPr>
            </w:pPr>
            <w:r w:rsidRPr="00CE68D9">
              <w:rPr>
                <w:rFonts w:ascii="StobiSerif Regular" w:eastAsia="Calibri" w:hAnsi="StobiSerif Regular" w:cs="Arial"/>
                <w:b/>
                <w:color w:val="000000"/>
                <w:sz w:val="22"/>
                <w:szCs w:val="22"/>
                <w:lang w:val="mk-MK"/>
              </w:rPr>
              <w:lastRenderedPageBreak/>
              <w:t>Поимник</w:t>
            </w:r>
          </w:p>
          <w:p w14:paraId="78C5C862" w14:textId="77777777" w:rsidR="0049336E" w:rsidRPr="00CE68D9" w:rsidRDefault="0049336E" w:rsidP="00DA3B7B">
            <w:pPr>
              <w:jc w:val="center"/>
              <w:rPr>
                <w:rFonts w:ascii="StobiSerif Regular" w:eastAsia="Calibri" w:hAnsi="StobiSerif Regular" w:cs="Arial"/>
                <w:b/>
                <w:color w:val="000000"/>
                <w:sz w:val="22"/>
                <w:szCs w:val="22"/>
                <w:lang w:val="mk-MK"/>
              </w:rPr>
            </w:pPr>
            <w:r w:rsidRPr="00CE68D9">
              <w:rPr>
                <w:rFonts w:ascii="StobiSerif Regular" w:eastAsia="Calibri" w:hAnsi="StobiSerif Regular" w:cs="Arial"/>
                <w:b/>
                <w:color w:val="000000"/>
                <w:sz w:val="22"/>
                <w:szCs w:val="22"/>
                <w:lang w:val="mk-MK"/>
              </w:rPr>
              <w:t>Член 5</w:t>
            </w:r>
          </w:p>
          <w:p w14:paraId="56A53FD3" w14:textId="77777777" w:rsidR="0049336E" w:rsidRPr="00CE68D9" w:rsidRDefault="0049336E" w:rsidP="00EC3792">
            <w:pPr>
              <w:jc w:val="both"/>
              <w:rPr>
                <w:rFonts w:ascii="StobiSerif Regular" w:eastAsia="Calibri" w:hAnsi="StobiSerif Regular" w:cs="Arial"/>
                <w:color w:val="000000"/>
                <w:sz w:val="22"/>
                <w:szCs w:val="22"/>
                <w:lang w:val="mk-MK"/>
              </w:rPr>
            </w:pPr>
            <w:r w:rsidRPr="00CE68D9">
              <w:rPr>
                <w:rFonts w:ascii="StobiSerif Regular" w:eastAsia="Calibri" w:hAnsi="StobiSerif Regular" w:cs="Arial"/>
                <w:color w:val="000000"/>
                <w:sz w:val="22"/>
                <w:szCs w:val="22"/>
                <w:lang w:val="mk-MK"/>
              </w:rPr>
              <w:t>Одделни изрази употребени во овој закон го имаат следново значење:</w:t>
            </w:r>
          </w:p>
          <w:p w14:paraId="1C8E74F8" w14:textId="77777777" w:rsidR="0049336E" w:rsidRPr="00DA3B7B" w:rsidRDefault="0049336E" w:rsidP="00EC3792">
            <w:pPr>
              <w:jc w:val="both"/>
              <w:rPr>
                <w:rFonts w:ascii="StobiSerif Regular" w:eastAsia="Calibri" w:hAnsi="StobiSerif Regular" w:cs="Arial"/>
                <w:color w:val="000000"/>
                <w:sz w:val="22"/>
                <w:szCs w:val="22"/>
                <w:lang w:val="mk-MK"/>
              </w:rPr>
            </w:pPr>
            <w:r w:rsidRPr="00DA3B7B">
              <w:rPr>
                <w:rFonts w:ascii="StobiSerif Regular" w:eastAsia="Calibri" w:hAnsi="StobiSerif Regular" w:cs="Arial"/>
                <w:color w:val="000000"/>
                <w:sz w:val="22"/>
                <w:szCs w:val="22"/>
                <w:lang w:val="mk-MK"/>
              </w:rPr>
              <w:t xml:space="preserve">1.„Работно место“ е најмалата единица во организациската структура на институцијата која во актот за систематизација е опишана со ниво, општи и посебни услови, цели и работни задачи и други податоци од интерес за работното место; </w:t>
            </w:r>
          </w:p>
          <w:p w14:paraId="202A167A" w14:textId="77777777" w:rsidR="0049336E" w:rsidRPr="00DA3B7B" w:rsidRDefault="0049336E" w:rsidP="00EC3792">
            <w:pPr>
              <w:jc w:val="both"/>
              <w:rPr>
                <w:rFonts w:ascii="StobiSerif Regular" w:eastAsia="Calibri" w:hAnsi="StobiSerif Regular" w:cs="Arial"/>
                <w:color w:val="000000"/>
                <w:sz w:val="22"/>
                <w:szCs w:val="22"/>
                <w:lang w:val="mk-MK"/>
              </w:rPr>
            </w:pPr>
            <w:r w:rsidRPr="00DA3B7B">
              <w:rPr>
                <w:rFonts w:ascii="StobiSerif Regular" w:eastAsia="Calibri" w:hAnsi="StobiSerif Regular" w:cs="Arial"/>
                <w:color w:val="000000"/>
                <w:sz w:val="22"/>
                <w:szCs w:val="22"/>
                <w:lang w:val="mk-MK"/>
              </w:rPr>
              <w:t>2.„Извршител“ е лице кое извршува работни задачи утврдени во описот на определено работно место;</w:t>
            </w:r>
          </w:p>
          <w:p w14:paraId="09AD0BA2" w14:textId="77777777" w:rsidR="0049336E" w:rsidRPr="00DA3B7B" w:rsidRDefault="0049336E" w:rsidP="00EC3792">
            <w:pPr>
              <w:jc w:val="both"/>
              <w:rPr>
                <w:rFonts w:ascii="StobiSerif Regular" w:eastAsia="Calibri" w:hAnsi="StobiSerif Regular" w:cs="Arial"/>
                <w:color w:val="000000"/>
                <w:sz w:val="22"/>
                <w:szCs w:val="22"/>
                <w:lang w:val="mk-MK"/>
              </w:rPr>
            </w:pPr>
            <w:r w:rsidRPr="00DA3B7B">
              <w:rPr>
                <w:rFonts w:ascii="StobiSerif Regular" w:eastAsia="Calibri" w:hAnsi="StobiSerif Regular" w:cs="Arial"/>
                <w:color w:val="000000"/>
                <w:sz w:val="22"/>
                <w:szCs w:val="22"/>
                <w:lang w:val="mk-MK"/>
              </w:rPr>
              <w:t>3.„Стручни квалификации“ се формалното образование и другите форми на стручно образование на кандидатот, односно вработениот за кои поседува диплома или сертификат;</w:t>
            </w:r>
          </w:p>
          <w:p w14:paraId="4EA3FA00" w14:textId="77777777" w:rsidR="0049336E" w:rsidRPr="00DA3B7B" w:rsidRDefault="0049336E" w:rsidP="00EC3792">
            <w:pPr>
              <w:jc w:val="both"/>
              <w:rPr>
                <w:rFonts w:ascii="StobiSerif Regular" w:eastAsia="Calibri" w:hAnsi="StobiSerif Regular" w:cs="Arial"/>
                <w:color w:val="000000"/>
                <w:sz w:val="22"/>
                <w:szCs w:val="22"/>
                <w:lang w:val="mk-MK"/>
              </w:rPr>
            </w:pPr>
            <w:r w:rsidRPr="00DA3B7B">
              <w:rPr>
                <w:rFonts w:ascii="StobiSerif Regular" w:eastAsia="Calibri" w:hAnsi="StobiSerif Regular" w:cs="Arial"/>
                <w:sz w:val="22"/>
                <w:szCs w:val="22"/>
                <w:lang w:val="mk-MK"/>
              </w:rPr>
              <w:t>4.</w:t>
            </w:r>
            <w:r w:rsidRPr="00DA3B7B">
              <w:rPr>
                <w:rFonts w:ascii="StobiSerif Regular" w:eastAsia="Calibri" w:hAnsi="StobiSerif Regular" w:cs="Arial"/>
                <w:color w:val="000000"/>
                <w:sz w:val="22"/>
                <w:szCs w:val="22"/>
                <w:shd w:val="clear" w:color="auto" w:fill="FFFFFF"/>
                <w:lang w:val="mk-MK"/>
              </w:rPr>
              <w:t> „Работно искуство во струка“ е периодот евидентиран во Агенциja за вработување</w:t>
            </w:r>
            <w:r w:rsidRPr="00DA3B7B">
              <w:rPr>
                <w:rFonts w:ascii="StobiSerif Regular" w:eastAsia="Calibri" w:hAnsi="StobiSerif Regular" w:cs="Arial"/>
                <w:sz w:val="22"/>
                <w:szCs w:val="22"/>
                <w:lang w:val="mk-MK"/>
              </w:rPr>
              <w:t xml:space="preserve"> на Република Северна Македонија</w:t>
            </w:r>
            <w:r w:rsidRPr="00DA3B7B">
              <w:rPr>
                <w:rFonts w:ascii="StobiSerif Regular" w:eastAsia="Calibri" w:hAnsi="StobiSerif Regular" w:cs="Arial"/>
                <w:color w:val="000000"/>
                <w:sz w:val="22"/>
                <w:szCs w:val="22"/>
                <w:shd w:val="clear" w:color="auto" w:fill="FFFFFF"/>
                <w:lang w:val="mk-MK"/>
              </w:rPr>
              <w:t xml:space="preserve"> како работен стаж, кој вработениот го поминал во работен однос после стекнување на определено ниво и вид на образование и во кој вршел работи и работни задачи за кои е потребно такво ниво и вид на образование;</w:t>
            </w:r>
          </w:p>
          <w:p w14:paraId="03BABC07" w14:textId="77777777" w:rsidR="0049336E" w:rsidRPr="00DA3B7B" w:rsidRDefault="0049336E" w:rsidP="00EC3792">
            <w:pPr>
              <w:jc w:val="both"/>
              <w:rPr>
                <w:rFonts w:ascii="StobiSerif Regular" w:eastAsia="Calibri" w:hAnsi="StobiSerif Regular" w:cs="Arial"/>
                <w:color w:val="000000"/>
                <w:sz w:val="22"/>
                <w:szCs w:val="22"/>
                <w:lang w:val="mk-MK"/>
              </w:rPr>
            </w:pPr>
            <w:r w:rsidRPr="00DA3B7B">
              <w:rPr>
                <w:rFonts w:ascii="StobiSerif Regular" w:eastAsia="Calibri" w:hAnsi="StobiSerif Regular" w:cs="Arial"/>
                <w:color w:val="000000"/>
                <w:sz w:val="22"/>
                <w:szCs w:val="22"/>
                <w:lang w:val="mk-MK"/>
              </w:rPr>
              <w:t>5.„Работни компетенции“ се збир од знаења, вештини и способности на кандидатот, односно на вработениот за извршување на работи и работни задачи на работното место и истите можат да бидат општи, посебни и професионални;</w:t>
            </w:r>
          </w:p>
          <w:p w14:paraId="2DCC0CD8" w14:textId="77777777" w:rsidR="0049336E" w:rsidRPr="00DA3B7B" w:rsidRDefault="0049336E" w:rsidP="00EC3792">
            <w:pPr>
              <w:spacing w:line="276" w:lineRule="auto"/>
              <w:jc w:val="both"/>
              <w:rPr>
                <w:rFonts w:ascii="StobiSerif Regular" w:eastAsia="Calibri" w:hAnsi="StobiSerif Regular" w:cs="Arial"/>
                <w:bCs/>
                <w:color w:val="000000"/>
                <w:sz w:val="22"/>
                <w:szCs w:val="22"/>
                <w:lang w:val="mk-MK"/>
              </w:rPr>
            </w:pPr>
            <w:r w:rsidRPr="00DA3B7B">
              <w:rPr>
                <w:rFonts w:ascii="StobiSerif Regular" w:eastAsia="Calibri" w:hAnsi="StobiSerif Regular" w:cs="Arial"/>
                <w:color w:val="000000"/>
                <w:sz w:val="22"/>
                <w:szCs w:val="22"/>
                <w:lang w:val="mk-MK"/>
              </w:rPr>
              <w:t>6. „Пополнување на работно место“ е распоредување на административен службеник на слободно работно место преку постапка за вработување, унапредување и мобилност;</w:t>
            </w:r>
          </w:p>
          <w:p w14:paraId="08158C12" w14:textId="77777777" w:rsidR="0049336E" w:rsidRPr="00DA3B7B" w:rsidRDefault="0049336E" w:rsidP="00EC3792">
            <w:pPr>
              <w:jc w:val="both"/>
              <w:rPr>
                <w:rFonts w:ascii="StobiSerif Regular" w:eastAsia="Calibri" w:hAnsi="StobiSerif Regular" w:cs="Arial"/>
                <w:color w:val="000000"/>
                <w:sz w:val="22"/>
                <w:szCs w:val="22"/>
                <w:lang w:val="mk-MK"/>
              </w:rPr>
            </w:pPr>
            <w:r w:rsidRPr="00DA3B7B">
              <w:rPr>
                <w:rFonts w:ascii="StobiSerif Regular" w:eastAsia="Calibri" w:hAnsi="StobiSerif Regular" w:cs="Arial"/>
                <w:color w:val="000000"/>
                <w:sz w:val="22"/>
                <w:szCs w:val="22"/>
                <w:lang w:val="mk-MK"/>
              </w:rPr>
              <w:t>7.„Вработување“ е постапка на пополнување на работно место на административен службеник на неопределено време, која се врши преку објавување на јавен оглас, при што во транспарентна, фер и конкурентна постапка на селекција, се избира најстручниот, најкомпетентниот и најдобро рангираниот кандидат за работното место;</w:t>
            </w:r>
          </w:p>
          <w:p w14:paraId="3DAB3A99" w14:textId="77777777" w:rsidR="0049336E" w:rsidRPr="00DA3B7B" w:rsidRDefault="0049336E" w:rsidP="00EC3792">
            <w:pPr>
              <w:jc w:val="both"/>
              <w:rPr>
                <w:rFonts w:ascii="StobiSerif Regular" w:eastAsia="Calibri" w:hAnsi="StobiSerif Regular" w:cs="Arial"/>
                <w:color w:val="000000"/>
                <w:sz w:val="22"/>
                <w:szCs w:val="22"/>
                <w:lang w:val="mk-MK"/>
              </w:rPr>
            </w:pPr>
            <w:r w:rsidRPr="00DA3B7B">
              <w:rPr>
                <w:rFonts w:ascii="StobiSerif Regular" w:eastAsia="Calibri" w:hAnsi="StobiSerif Regular" w:cs="Arial"/>
                <w:color w:val="000000"/>
                <w:sz w:val="22"/>
                <w:szCs w:val="22"/>
                <w:lang w:val="mk-MK"/>
              </w:rPr>
              <w:t>8.„Унапредување“ е постапка на пополнување на работно место на административен службеник  која се врши преку објавување на интерен оглас, при што во транспарентна, фер и конкурентна постапка на селекција, во која врз основа на оценката, стручноста и компетентноста на кандидатите, се избира најдобро рангираниот кандидат за работното место од редот на вработените во институцијата која спроведува интерен оглас;</w:t>
            </w:r>
          </w:p>
          <w:p w14:paraId="6CF3D1ED" w14:textId="77777777" w:rsidR="0049336E" w:rsidRPr="00DA3B7B" w:rsidRDefault="0049336E" w:rsidP="00EC3792">
            <w:pPr>
              <w:jc w:val="both"/>
              <w:rPr>
                <w:rFonts w:ascii="StobiSerif Regular" w:eastAsia="Calibri" w:hAnsi="StobiSerif Regular" w:cs="Arial"/>
                <w:color w:val="000000"/>
                <w:sz w:val="22"/>
                <w:szCs w:val="22"/>
                <w:lang w:val="mk-MK"/>
              </w:rPr>
            </w:pPr>
            <w:r w:rsidRPr="00DA3B7B">
              <w:rPr>
                <w:rFonts w:ascii="StobiSerif Regular" w:eastAsia="Calibri" w:hAnsi="StobiSerif Regular" w:cs="Arial"/>
                <w:color w:val="000000"/>
                <w:sz w:val="22"/>
                <w:szCs w:val="22"/>
                <w:lang w:val="mk-MK"/>
              </w:rPr>
              <w:t xml:space="preserve">9. „Студент со посебни достигнувања и резултати во студирањето“ е лице до  28 години кое е добитник на домашни или меѓународни награди и признанија, остварил успех од студиите меѓу првите 10 во генерацијата или остварил успешна пракса од областа на студиите. </w:t>
            </w:r>
          </w:p>
          <w:p w14:paraId="60C962D6" w14:textId="6F7D8FB0" w:rsidR="0049336E" w:rsidRPr="00DA3B7B" w:rsidRDefault="0049336E" w:rsidP="00EC3792">
            <w:pPr>
              <w:jc w:val="both"/>
              <w:rPr>
                <w:rFonts w:ascii="StobiSerif Regular" w:eastAsia="Calibri" w:hAnsi="StobiSerif Regular" w:cs="Arial"/>
                <w:color w:val="000000"/>
                <w:sz w:val="22"/>
                <w:szCs w:val="22"/>
                <w:lang w:val="mk-MK"/>
              </w:rPr>
            </w:pPr>
            <w:r w:rsidRPr="00DA3B7B">
              <w:rPr>
                <w:rFonts w:ascii="StobiSerif Regular" w:eastAsia="Calibri" w:hAnsi="StobiSerif Regular" w:cs="Arial"/>
                <w:color w:val="000000"/>
                <w:sz w:val="22"/>
                <w:szCs w:val="22"/>
                <w:lang w:val="mk-MK"/>
              </w:rPr>
              <w:t xml:space="preserve">10.„Управувањето со човечки ресурси“ претставува внатрешна организациона единица која врши работи од: ефикасна примена на закони, прописи, правила и постапки за управување со човечките ресурси во институцијата, учество во постапки на вработување, унапредување и мобилност на вработените во јавниот сектор, организирање и координирање на стручното усовршување и </w:t>
            </w:r>
            <w:r w:rsidRPr="00DA3B7B">
              <w:rPr>
                <w:rFonts w:ascii="StobiSerif Regular" w:eastAsia="Calibri" w:hAnsi="StobiSerif Regular" w:cs="Arial"/>
                <w:color w:val="000000"/>
                <w:sz w:val="22"/>
                <w:szCs w:val="22"/>
                <w:lang w:val="mk-MK"/>
              </w:rPr>
              <w:lastRenderedPageBreak/>
              <w:t>управување со учинокот на вработените во јавниот сектор, организирање и координирање на постапките за дисциплинска и материјална одговорност, водење на персонална евиденција за вработените, внесување и ажурирање на податоци во Информациониот систем за управување со човечки ресурси на ниво на институција и други работи во врска со управување човечки ресурси во институцијата;</w:t>
            </w:r>
          </w:p>
          <w:p w14:paraId="28E1A1C2" w14:textId="3EFE535E" w:rsidR="0049336E" w:rsidRPr="0049336E" w:rsidRDefault="0049336E" w:rsidP="00EC3792">
            <w:pPr>
              <w:jc w:val="both"/>
              <w:rPr>
                <w:rFonts w:ascii="StobiSerif Regular" w:eastAsia="Calibri" w:hAnsi="StobiSerif Regular" w:cs="Arial"/>
                <w:color w:val="000000"/>
                <w:sz w:val="22"/>
                <w:szCs w:val="22"/>
              </w:rPr>
            </w:pPr>
            <w:r w:rsidRPr="0049336E">
              <w:rPr>
                <w:rFonts w:ascii="StobiSerif Regular" w:eastAsia="Calibri" w:hAnsi="StobiSerif Regular" w:cs="Arial"/>
                <w:color w:val="000000"/>
                <w:sz w:val="22"/>
                <w:szCs w:val="22"/>
              </w:rPr>
              <w:t xml:space="preserve">11.„Непосредно </w:t>
            </w:r>
            <w:proofErr w:type="spellStart"/>
            <w:proofErr w:type="gramStart"/>
            <w:r w:rsidRPr="0049336E">
              <w:rPr>
                <w:rFonts w:ascii="StobiSerif Regular" w:eastAsia="Calibri" w:hAnsi="StobiSerif Regular" w:cs="Arial"/>
                <w:color w:val="000000"/>
                <w:sz w:val="22"/>
                <w:szCs w:val="22"/>
              </w:rPr>
              <w:t>претпоставен</w:t>
            </w:r>
            <w:proofErr w:type="spellEnd"/>
            <w:r w:rsidRPr="0049336E">
              <w:rPr>
                <w:rFonts w:ascii="StobiSerif Regular" w:eastAsia="Calibri" w:hAnsi="StobiSerif Regular" w:cs="Arial"/>
                <w:color w:val="000000"/>
                <w:sz w:val="22"/>
                <w:szCs w:val="22"/>
              </w:rPr>
              <w:t>“ е</w:t>
            </w:r>
            <w:proofErr w:type="gram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раководниот</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административен</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службеник</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од</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четврто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ниво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кој</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раководи</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организационата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единица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во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рамки</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која</w:t>
            </w:r>
            <w:proofErr w:type="spellEnd"/>
            <w:r w:rsidRPr="0049336E">
              <w:rPr>
                <w:rFonts w:ascii="StobiSerif Regular" w:eastAsia="Calibri" w:hAnsi="StobiSerif Regular" w:cs="Arial"/>
                <w:color w:val="000000"/>
                <w:sz w:val="22"/>
                <w:szCs w:val="22"/>
              </w:rPr>
              <w:t xml:space="preserve"> е </w:t>
            </w:r>
            <w:proofErr w:type="spellStart"/>
            <w:r w:rsidRPr="0049336E">
              <w:rPr>
                <w:rFonts w:ascii="StobiSerif Regular" w:eastAsia="Calibri" w:hAnsi="StobiSerif Regular" w:cs="Arial"/>
                <w:color w:val="000000"/>
                <w:sz w:val="22"/>
                <w:szCs w:val="22"/>
              </w:rPr>
              <w:t>распореден</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административниот</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службеник</w:t>
            </w:r>
            <w:proofErr w:type="spellEnd"/>
            <w:r w:rsidRPr="0049336E">
              <w:rPr>
                <w:rFonts w:ascii="StobiSerif Regular" w:eastAsia="Calibri" w:hAnsi="StobiSerif Regular" w:cs="Arial"/>
                <w:color w:val="000000"/>
                <w:sz w:val="22"/>
                <w:szCs w:val="22"/>
              </w:rPr>
              <w:t xml:space="preserve">, а </w:t>
            </w:r>
            <w:proofErr w:type="spellStart"/>
            <w:r w:rsidRPr="0049336E">
              <w:rPr>
                <w:rFonts w:ascii="StobiSerif Regular" w:eastAsia="Calibri" w:hAnsi="StobiSerif Regular" w:cs="Arial"/>
                <w:color w:val="000000"/>
                <w:sz w:val="22"/>
                <w:szCs w:val="22"/>
              </w:rPr>
              <w:t>доколку</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тоа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место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не</w:t>
            </w:r>
            <w:proofErr w:type="spellEnd"/>
            <w:r w:rsidRPr="0049336E">
              <w:rPr>
                <w:rFonts w:ascii="StobiSerif Regular" w:eastAsia="Calibri" w:hAnsi="StobiSerif Regular" w:cs="Arial"/>
                <w:color w:val="000000"/>
                <w:sz w:val="22"/>
                <w:szCs w:val="22"/>
              </w:rPr>
              <w:t xml:space="preserve"> е </w:t>
            </w:r>
            <w:proofErr w:type="spellStart"/>
            <w:r w:rsidRPr="0049336E">
              <w:rPr>
                <w:rFonts w:ascii="StobiSerif Regular" w:eastAsia="Calibri" w:hAnsi="StobiSerif Regular" w:cs="Arial"/>
                <w:color w:val="000000"/>
                <w:sz w:val="22"/>
                <w:szCs w:val="22"/>
              </w:rPr>
              <w:t>пополнето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непосредно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претпоставен</w:t>
            </w:r>
            <w:proofErr w:type="spellEnd"/>
            <w:r w:rsidRPr="0049336E">
              <w:rPr>
                <w:rFonts w:ascii="StobiSerif Regular" w:eastAsia="Calibri" w:hAnsi="StobiSerif Regular" w:cs="Arial"/>
                <w:color w:val="000000"/>
                <w:sz w:val="22"/>
                <w:szCs w:val="22"/>
              </w:rPr>
              <w:t xml:space="preserve"> е </w:t>
            </w:r>
            <w:proofErr w:type="spellStart"/>
            <w:r w:rsidRPr="0049336E">
              <w:rPr>
                <w:rFonts w:ascii="StobiSerif Regular" w:eastAsia="Calibri" w:hAnsi="StobiSerif Regular" w:cs="Arial"/>
                <w:color w:val="000000"/>
                <w:sz w:val="22"/>
                <w:szCs w:val="22"/>
              </w:rPr>
              <w:t>раководниот</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административен</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службеник</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од</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второ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ниво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од</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истата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организациона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единица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односно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трето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ниво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доколку</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работното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место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од</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второ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ниво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не</w:t>
            </w:r>
            <w:proofErr w:type="spellEnd"/>
            <w:r w:rsidRPr="0049336E">
              <w:rPr>
                <w:rFonts w:ascii="StobiSerif Regular" w:eastAsia="Calibri" w:hAnsi="StobiSerif Regular" w:cs="Arial"/>
                <w:color w:val="000000"/>
                <w:sz w:val="22"/>
                <w:szCs w:val="22"/>
              </w:rPr>
              <w:t xml:space="preserve"> е </w:t>
            </w:r>
            <w:proofErr w:type="spellStart"/>
            <w:r w:rsidRPr="0049336E">
              <w:rPr>
                <w:rFonts w:ascii="StobiSerif Regular" w:eastAsia="Calibri" w:hAnsi="StobiSerif Regular" w:cs="Arial"/>
                <w:color w:val="000000"/>
                <w:sz w:val="22"/>
                <w:szCs w:val="22"/>
              </w:rPr>
              <w:t>пополнето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односно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секретарот</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односно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функционерот</w:t>
            </w:r>
            <w:proofErr w:type="spellEnd"/>
            <w:r w:rsidRPr="0049336E">
              <w:rPr>
                <w:rFonts w:ascii="StobiSerif Regular" w:eastAsia="Calibri" w:hAnsi="StobiSerif Regular" w:cs="Arial"/>
                <w:color w:val="000000"/>
                <w:sz w:val="22"/>
                <w:szCs w:val="22"/>
              </w:rPr>
              <w:t>;</w:t>
            </w:r>
          </w:p>
          <w:p w14:paraId="7307462C" w14:textId="77777777" w:rsidR="0049336E" w:rsidRPr="0049336E" w:rsidRDefault="0049336E" w:rsidP="00EC3792">
            <w:pPr>
              <w:jc w:val="both"/>
              <w:rPr>
                <w:rFonts w:ascii="StobiSerif Regular" w:hAnsi="StobiSerif Regular" w:cs="Arial"/>
                <w:color w:val="000000"/>
                <w:sz w:val="22"/>
                <w:szCs w:val="22"/>
              </w:rPr>
            </w:pPr>
            <w:r w:rsidRPr="0049336E">
              <w:rPr>
                <w:rFonts w:ascii="StobiSerif Regular" w:eastAsia="Calibri" w:hAnsi="StobiSerif Regular" w:cs="Arial"/>
                <w:color w:val="000000"/>
                <w:sz w:val="22"/>
                <w:szCs w:val="22"/>
              </w:rPr>
              <w:t>12.„</w:t>
            </w:r>
            <w:proofErr w:type="gramStart"/>
            <w:r w:rsidRPr="0049336E">
              <w:rPr>
                <w:rFonts w:ascii="StobiSerif Regular" w:eastAsia="Calibri" w:hAnsi="StobiSerif Regular" w:cs="Arial"/>
                <w:color w:val="000000"/>
                <w:sz w:val="22"/>
                <w:szCs w:val="22"/>
              </w:rPr>
              <w:t>Секретар“ е</w:t>
            </w:r>
            <w:proofErr w:type="gram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административен</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службеник</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кој</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раководи</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со</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административните</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службеници</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дава</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упатства</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на</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раководните</w:t>
            </w:r>
            <w:proofErr w:type="spellEnd"/>
            <w:r w:rsidRPr="0049336E">
              <w:rPr>
                <w:rFonts w:ascii="StobiSerif Regular" w:eastAsia="Calibri" w:hAnsi="StobiSerif Regular" w:cs="Arial"/>
                <w:color w:val="000000"/>
                <w:sz w:val="22"/>
                <w:szCs w:val="22"/>
                <w:shd w:val="clear" w:color="auto" w:fill="FFFFFF"/>
              </w:rPr>
              <w:t xml:space="preserve"> и </w:t>
            </w:r>
            <w:proofErr w:type="spellStart"/>
            <w:r w:rsidRPr="0049336E">
              <w:rPr>
                <w:rFonts w:ascii="StobiSerif Regular" w:eastAsia="Calibri" w:hAnsi="StobiSerif Regular" w:cs="Arial"/>
                <w:color w:val="000000"/>
                <w:sz w:val="22"/>
                <w:szCs w:val="22"/>
                <w:shd w:val="clear" w:color="auto" w:fill="FFFFFF"/>
              </w:rPr>
              <w:t>другите</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службеници</w:t>
            </w:r>
            <w:proofErr w:type="spellEnd"/>
            <w:r w:rsidRPr="0049336E">
              <w:rPr>
                <w:rFonts w:ascii="StobiSerif Regular" w:eastAsia="Calibri" w:hAnsi="StobiSerif Regular" w:cs="Arial"/>
                <w:color w:val="000000"/>
                <w:sz w:val="22"/>
                <w:szCs w:val="22"/>
                <w:shd w:val="clear" w:color="auto" w:fill="FFFFFF"/>
              </w:rPr>
              <w:t xml:space="preserve"> и </w:t>
            </w:r>
            <w:proofErr w:type="spellStart"/>
            <w:r w:rsidRPr="0049336E">
              <w:rPr>
                <w:rFonts w:ascii="StobiSerif Regular" w:eastAsia="Calibri" w:hAnsi="StobiSerif Regular" w:cs="Arial"/>
                <w:color w:val="000000"/>
                <w:sz w:val="22"/>
                <w:szCs w:val="22"/>
                <w:shd w:val="clear" w:color="auto" w:fill="FFFFFF"/>
              </w:rPr>
              <w:t>вработени</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во</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институцијата</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за</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работи</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кои</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се</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однесуваат</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на</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управувањето</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со</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човечките</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ресурси</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како</w:t>
            </w:r>
            <w:proofErr w:type="spellEnd"/>
            <w:r w:rsidRPr="0049336E">
              <w:rPr>
                <w:rFonts w:ascii="StobiSerif Regular" w:eastAsia="Calibri" w:hAnsi="StobiSerif Regular" w:cs="Arial"/>
                <w:color w:val="000000"/>
                <w:sz w:val="22"/>
                <w:szCs w:val="22"/>
                <w:shd w:val="clear" w:color="auto" w:fill="FFFFFF"/>
              </w:rPr>
              <w:t xml:space="preserve"> и </w:t>
            </w:r>
            <w:proofErr w:type="spellStart"/>
            <w:r w:rsidRPr="0049336E">
              <w:rPr>
                <w:rFonts w:ascii="StobiSerif Regular" w:eastAsia="Calibri" w:hAnsi="StobiSerif Regular" w:cs="Arial"/>
                <w:color w:val="000000"/>
                <w:sz w:val="22"/>
                <w:szCs w:val="22"/>
                <w:shd w:val="clear" w:color="auto" w:fill="FFFFFF"/>
              </w:rPr>
              <w:t>решава</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за</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правата</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обврските</w:t>
            </w:r>
            <w:proofErr w:type="spellEnd"/>
            <w:r w:rsidRPr="0049336E">
              <w:rPr>
                <w:rFonts w:ascii="StobiSerif Regular" w:eastAsia="Calibri" w:hAnsi="StobiSerif Regular" w:cs="Arial"/>
                <w:color w:val="000000"/>
                <w:sz w:val="22"/>
                <w:szCs w:val="22"/>
                <w:shd w:val="clear" w:color="auto" w:fill="FFFFFF"/>
              </w:rPr>
              <w:t xml:space="preserve"> и </w:t>
            </w:r>
            <w:proofErr w:type="spellStart"/>
            <w:r w:rsidRPr="0049336E">
              <w:rPr>
                <w:rFonts w:ascii="StobiSerif Regular" w:eastAsia="Calibri" w:hAnsi="StobiSerif Regular" w:cs="Arial"/>
                <w:color w:val="000000"/>
                <w:sz w:val="22"/>
                <w:szCs w:val="22"/>
                <w:shd w:val="clear" w:color="auto" w:fill="FFFFFF"/>
              </w:rPr>
              <w:t>одговорностите</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на</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административните</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службеници</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на</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начин</w:t>
            </w:r>
            <w:proofErr w:type="spellEnd"/>
            <w:r w:rsidRPr="0049336E">
              <w:rPr>
                <w:rFonts w:ascii="StobiSerif Regular" w:eastAsia="Calibri" w:hAnsi="StobiSerif Regular" w:cs="Arial"/>
                <w:color w:val="000000"/>
                <w:sz w:val="22"/>
                <w:szCs w:val="22"/>
                <w:shd w:val="clear" w:color="auto" w:fill="FFFFFF"/>
              </w:rPr>
              <w:t xml:space="preserve"> и </w:t>
            </w:r>
            <w:proofErr w:type="spellStart"/>
            <w:r w:rsidRPr="0049336E">
              <w:rPr>
                <w:rFonts w:ascii="StobiSerif Regular" w:eastAsia="Calibri" w:hAnsi="StobiSerif Regular" w:cs="Arial"/>
                <w:color w:val="000000"/>
                <w:sz w:val="22"/>
                <w:szCs w:val="22"/>
                <w:shd w:val="clear" w:color="auto" w:fill="FFFFFF"/>
              </w:rPr>
              <w:t>во</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постапки</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утврдени</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со</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овој</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закон</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Во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институциите</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во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кои</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не</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се</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назначува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секретар</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административните</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службеници</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раководи</w:t>
            </w:r>
            <w:proofErr w:type="spellEnd"/>
            <w:r w:rsidRPr="0049336E">
              <w:rPr>
                <w:rFonts w:ascii="StobiSerif Regular" w:eastAsia="Calibri" w:hAnsi="StobiSerif Regular" w:cs="Arial"/>
                <w:color w:val="000000"/>
                <w:sz w:val="22"/>
                <w:szCs w:val="22"/>
              </w:rPr>
              <w:t xml:space="preserve"> </w:t>
            </w:r>
            <w:proofErr w:type="spellStart"/>
            <w:proofErr w:type="gramStart"/>
            <w:r w:rsidRPr="0049336E">
              <w:rPr>
                <w:rFonts w:ascii="StobiSerif Regular" w:eastAsia="Calibri" w:hAnsi="StobiSerif Regular" w:cs="Arial"/>
                <w:color w:val="000000"/>
                <w:sz w:val="22"/>
                <w:szCs w:val="22"/>
              </w:rPr>
              <w:t>функционерот</w:t>
            </w:r>
            <w:proofErr w:type="spellEnd"/>
            <w:r w:rsidRPr="0049336E">
              <w:rPr>
                <w:rFonts w:ascii="StobiSerif Regular" w:eastAsia="Calibri" w:hAnsi="StobiSerif Regular" w:cs="Arial"/>
                <w:color w:val="000000"/>
                <w:sz w:val="22"/>
                <w:szCs w:val="22"/>
              </w:rPr>
              <w:t>;</w:t>
            </w:r>
            <w:proofErr w:type="gramEnd"/>
          </w:p>
          <w:p w14:paraId="791BF6C0"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bCs/>
                <w:color w:val="000000"/>
                <w:sz w:val="22"/>
                <w:szCs w:val="22"/>
              </w:rPr>
              <w:t>13.„</w:t>
            </w:r>
            <w:proofErr w:type="gramStart"/>
            <w:r w:rsidRPr="0049336E">
              <w:rPr>
                <w:rFonts w:ascii="StobiSerif Regular" w:eastAsia="Calibri" w:hAnsi="StobiSerif Regular" w:cs="Arial"/>
                <w:bCs/>
                <w:color w:val="000000"/>
                <w:sz w:val="22"/>
                <w:szCs w:val="22"/>
              </w:rPr>
              <w:t>Функционер“</w:t>
            </w:r>
            <w:r w:rsidRPr="0049336E">
              <w:rPr>
                <w:rFonts w:ascii="StobiSerif Regular" w:eastAsia="Calibri" w:hAnsi="StobiSerif Regular" w:cs="Arial"/>
                <w:b/>
                <w:bCs/>
                <w:color w:val="000000"/>
                <w:sz w:val="22"/>
                <w:szCs w:val="22"/>
              </w:rPr>
              <w:t xml:space="preserve"> </w:t>
            </w:r>
            <w:r w:rsidRPr="0049336E">
              <w:rPr>
                <w:rFonts w:ascii="StobiSerif Regular" w:eastAsia="Calibri" w:hAnsi="StobiSerif Regular" w:cs="Arial"/>
                <w:color w:val="000000"/>
                <w:sz w:val="22"/>
                <w:szCs w:val="22"/>
              </w:rPr>
              <w:t>е</w:t>
            </w:r>
            <w:proofErr w:type="gramEnd"/>
            <w:r w:rsidRPr="0049336E">
              <w:rPr>
                <w:rFonts w:ascii="StobiSerif Regular" w:eastAsia="Calibri" w:hAnsi="StobiSerif Regular" w:cs="Arial"/>
                <w:b/>
                <w:bCs/>
                <w:color w:val="000000"/>
                <w:sz w:val="22"/>
                <w:szCs w:val="22"/>
              </w:rPr>
              <w:t xml:space="preserve"> </w:t>
            </w:r>
            <w:proofErr w:type="spellStart"/>
            <w:r w:rsidRPr="0049336E">
              <w:rPr>
                <w:rFonts w:ascii="StobiSerif Regular" w:eastAsia="Calibri" w:hAnsi="StobiSerif Regular" w:cs="Arial"/>
                <w:color w:val="000000"/>
                <w:sz w:val="22"/>
                <w:szCs w:val="22"/>
              </w:rPr>
              <w:t>лице</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кое</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sz w:val="22"/>
                <w:szCs w:val="22"/>
              </w:rPr>
              <w:t>добило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мандат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извршува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функција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непосредни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претседателски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парламентарни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или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локални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избори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лице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добило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мандат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извршува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функции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извршната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или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судската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власт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преку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избор</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или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именување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Собранието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Република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Северна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Македонија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или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органите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локалната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власт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како</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друго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лице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согласно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избрано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или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именувано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функција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носителите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законодавната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извршната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или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судската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власт</w:t>
            </w:r>
            <w:proofErr w:type="spellEnd"/>
            <w:r w:rsidRPr="0049336E">
              <w:rPr>
                <w:rFonts w:ascii="StobiSerif Regular" w:eastAsia="Calibri" w:hAnsi="StobiSerif Regular" w:cs="Arial"/>
                <w:sz w:val="22"/>
                <w:szCs w:val="22"/>
              </w:rPr>
              <w:t xml:space="preserve">. </w:t>
            </w:r>
          </w:p>
          <w:p w14:paraId="40D60BD3" w14:textId="77777777" w:rsidR="0049336E" w:rsidRPr="0049336E" w:rsidRDefault="0049336E" w:rsidP="00EC3792">
            <w:pPr>
              <w:rPr>
                <w:rFonts w:ascii="StobiSerif Regular" w:eastAsia="Calibri" w:hAnsi="StobiSerif Regular" w:cs="Arial"/>
                <w:color w:val="000000"/>
                <w:sz w:val="22"/>
                <w:szCs w:val="22"/>
              </w:rPr>
            </w:pPr>
          </w:p>
          <w:p w14:paraId="6E908307" w14:textId="77777777" w:rsidR="0049336E" w:rsidRPr="0049336E" w:rsidRDefault="0049336E" w:rsidP="00EC3792">
            <w:pPr>
              <w:jc w:val="center"/>
              <w:rPr>
                <w:rFonts w:ascii="StobiSerif Regular" w:eastAsia="Calibri" w:hAnsi="StobiSerif Regular" w:cs="Arial"/>
                <w:b/>
                <w:color w:val="000000"/>
                <w:sz w:val="22"/>
                <w:szCs w:val="22"/>
              </w:rPr>
            </w:pPr>
            <w:r w:rsidRPr="0049336E">
              <w:rPr>
                <w:rFonts w:ascii="StobiSerif Regular" w:eastAsia="Calibri" w:hAnsi="StobiSerif Regular" w:cs="Arial"/>
                <w:b/>
                <w:color w:val="000000"/>
                <w:sz w:val="22"/>
                <w:szCs w:val="22"/>
              </w:rPr>
              <w:t>ГЛАВА II</w:t>
            </w:r>
          </w:p>
          <w:p w14:paraId="38FF9A88" w14:textId="77777777" w:rsidR="0049336E" w:rsidRPr="0049336E" w:rsidRDefault="0049336E" w:rsidP="00EC3792">
            <w:pPr>
              <w:jc w:val="center"/>
              <w:rPr>
                <w:rFonts w:ascii="StobiSerif Regular" w:eastAsia="Calibri" w:hAnsi="StobiSerif Regular" w:cs="Arial"/>
                <w:b/>
                <w:color w:val="000000"/>
                <w:sz w:val="22"/>
                <w:szCs w:val="22"/>
              </w:rPr>
            </w:pPr>
            <w:r w:rsidRPr="0049336E">
              <w:rPr>
                <w:rFonts w:ascii="StobiSerif Regular" w:eastAsia="Calibri" w:hAnsi="StobiSerif Regular" w:cs="Arial"/>
                <w:b/>
                <w:color w:val="000000"/>
                <w:sz w:val="22"/>
                <w:szCs w:val="22"/>
              </w:rPr>
              <w:t>АГЕНЦИЈА ЗА АДМИНИСТРАЦИЈА</w:t>
            </w:r>
          </w:p>
          <w:p w14:paraId="40D817F7" w14:textId="77777777" w:rsidR="0049336E" w:rsidRPr="0049336E" w:rsidRDefault="0049336E" w:rsidP="00EC3792">
            <w:pPr>
              <w:jc w:val="center"/>
              <w:rPr>
                <w:rFonts w:ascii="StobiSerif Regular" w:eastAsia="Calibri" w:hAnsi="StobiSerif Regular" w:cs="Arial"/>
                <w:b/>
                <w:color w:val="000000"/>
                <w:sz w:val="22"/>
                <w:szCs w:val="22"/>
              </w:rPr>
            </w:pPr>
            <w:proofErr w:type="spellStart"/>
            <w:r w:rsidRPr="0049336E">
              <w:rPr>
                <w:rFonts w:ascii="StobiSerif Regular" w:eastAsia="Calibri" w:hAnsi="StobiSerif Regular" w:cs="Arial"/>
                <w:b/>
                <w:color w:val="000000"/>
                <w:sz w:val="22"/>
                <w:szCs w:val="22"/>
              </w:rPr>
              <w:t>Правен</w:t>
            </w:r>
            <w:proofErr w:type="spellEnd"/>
            <w:r w:rsidRPr="0049336E">
              <w:rPr>
                <w:rFonts w:ascii="StobiSerif Regular" w:eastAsia="Calibri" w:hAnsi="StobiSerif Regular" w:cs="Arial"/>
                <w:b/>
                <w:color w:val="000000"/>
                <w:sz w:val="22"/>
                <w:szCs w:val="22"/>
              </w:rPr>
              <w:t xml:space="preserve"> </w:t>
            </w:r>
            <w:proofErr w:type="spellStart"/>
            <w:r w:rsidRPr="0049336E">
              <w:rPr>
                <w:rFonts w:ascii="StobiSerif Regular" w:eastAsia="Calibri" w:hAnsi="StobiSerif Regular" w:cs="Arial"/>
                <w:b/>
                <w:color w:val="000000"/>
                <w:sz w:val="22"/>
                <w:szCs w:val="22"/>
              </w:rPr>
              <w:t>статус</w:t>
            </w:r>
            <w:proofErr w:type="spellEnd"/>
            <w:r w:rsidRPr="0049336E">
              <w:rPr>
                <w:rFonts w:ascii="StobiSerif Regular" w:eastAsia="Calibri" w:hAnsi="StobiSerif Regular" w:cs="Arial"/>
                <w:b/>
                <w:color w:val="000000"/>
                <w:sz w:val="22"/>
                <w:szCs w:val="22"/>
              </w:rPr>
              <w:t xml:space="preserve"> </w:t>
            </w:r>
            <w:proofErr w:type="spellStart"/>
            <w:r w:rsidRPr="0049336E">
              <w:rPr>
                <w:rFonts w:ascii="StobiSerif Regular" w:eastAsia="Calibri" w:hAnsi="StobiSerif Regular" w:cs="Arial"/>
                <w:b/>
                <w:color w:val="000000"/>
                <w:sz w:val="22"/>
                <w:szCs w:val="22"/>
              </w:rPr>
              <w:t>на</w:t>
            </w:r>
            <w:proofErr w:type="spellEnd"/>
            <w:r w:rsidRPr="0049336E">
              <w:rPr>
                <w:rFonts w:ascii="StobiSerif Regular" w:eastAsia="Calibri" w:hAnsi="StobiSerif Regular" w:cs="Arial"/>
                <w:b/>
                <w:color w:val="000000"/>
                <w:sz w:val="22"/>
                <w:szCs w:val="22"/>
              </w:rPr>
              <w:t xml:space="preserve"> </w:t>
            </w:r>
            <w:proofErr w:type="spellStart"/>
            <w:r w:rsidRPr="0049336E">
              <w:rPr>
                <w:rFonts w:ascii="StobiSerif Regular" w:eastAsia="Calibri" w:hAnsi="StobiSerif Regular" w:cs="Arial"/>
                <w:b/>
                <w:color w:val="000000"/>
                <w:sz w:val="22"/>
                <w:szCs w:val="22"/>
              </w:rPr>
              <w:t>Агенцијата</w:t>
            </w:r>
            <w:proofErr w:type="spellEnd"/>
            <w:r w:rsidRPr="0049336E">
              <w:rPr>
                <w:rFonts w:ascii="StobiSerif Regular" w:eastAsia="Calibri" w:hAnsi="StobiSerif Regular" w:cs="Arial"/>
                <w:b/>
                <w:color w:val="000000"/>
                <w:sz w:val="22"/>
                <w:szCs w:val="22"/>
              </w:rPr>
              <w:t xml:space="preserve"> </w:t>
            </w:r>
            <w:proofErr w:type="spellStart"/>
            <w:r w:rsidRPr="0049336E">
              <w:rPr>
                <w:rFonts w:ascii="StobiSerif Regular" w:eastAsia="Calibri" w:hAnsi="StobiSerif Regular" w:cs="Arial"/>
                <w:b/>
                <w:color w:val="000000"/>
                <w:sz w:val="22"/>
                <w:szCs w:val="22"/>
              </w:rPr>
              <w:t>за</w:t>
            </w:r>
            <w:proofErr w:type="spellEnd"/>
            <w:r w:rsidRPr="0049336E">
              <w:rPr>
                <w:rFonts w:ascii="StobiSerif Regular" w:eastAsia="Calibri" w:hAnsi="StobiSerif Regular" w:cs="Arial"/>
                <w:b/>
                <w:color w:val="000000"/>
                <w:sz w:val="22"/>
                <w:szCs w:val="22"/>
              </w:rPr>
              <w:t xml:space="preserve"> </w:t>
            </w:r>
            <w:proofErr w:type="spellStart"/>
            <w:r w:rsidRPr="0049336E">
              <w:rPr>
                <w:rFonts w:ascii="StobiSerif Regular" w:eastAsia="Calibri" w:hAnsi="StobiSerif Regular" w:cs="Arial"/>
                <w:b/>
                <w:color w:val="000000"/>
                <w:sz w:val="22"/>
                <w:szCs w:val="22"/>
              </w:rPr>
              <w:t>администрација</w:t>
            </w:r>
            <w:proofErr w:type="spellEnd"/>
          </w:p>
          <w:p w14:paraId="3D1C404A" w14:textId="77777777" w:rsidR="0049336E" w:rsidRPr="0049336E" w:rsidRDefault="0049336E" w:rsidP="00EC3792">
            <w:pPr>
              <w:jc w:val="center"/>
              <w:rPr>
                <w:rFonts w:ascii="StobiSerif Regular" w:eastAsia="Calibri" w:hAnsi="StobiSerif Regular" w:cs="Arial"/>
                <w:b/>
                <w:color w:val="000000"/>
                <w:sz w:val="22"/>
                <w:szCs w:val="22"/>
              </w:rPr>
            </w:pPr>
            <w:proofErr w:type="spellStart"/>
            <w:r w:rsidRPr="0049336E">
              <w:rPr>
                <w:rFonts w:ascii="StobiSerif Regular" w:eastAsia="Calibri" w:hAnsi="StobiSerif Regular" w:cs="Arial"/>
                <w:b/>
                <w:color w:val="000000"/>
                <w:sz w:val="22"/>
                <w:szCs w:val="22"/>
              </w:rPr>
              <w:t>Член</w:t>
            </w:r>
            <w:proofErr w:type="spellEnd"/>
            <w:r w:rsidRPr="0049336E">
              <w:rPr>
                <w:rFonts w:ascii="StobiSerif Regular" w:eastAsia="Calibri" w:hAnsi="StobiSerif Regular" w:cs="Arial"/>
                <w:b/>
                <w:color w:val="000000"/>
                <w:sz w:val="22"/>
                <w:szCs w:val="22"/>
              </w:rPr>
              <w:t xml:space="preserve"> 6</w:t>
            </w:r>
          </w:p>
          <w:p w14:paraId="7FDB1D63" w14:textId="77777777" w:rsidR="0049336E" w:rsidRPr="0049336E" w:rsidRDefault="0049336E" w:rsidP="00EC3792">
            <w:pPr>
              <w:jc w:val="both"/>
              <w:rPr>
                <w:rFonts w:ascii="StobiSerif Regular" w:eastAsia="Calibri" w:hAnsi="StobiSerif Regular" w:cs="Arial"/>
                <w:color w:val="000000"/>
                <w:sz w:val="22"/>
                <w:szCs w:val="22"/>
              </w:rPr>
            </w:pPr>
            <w:r w:rsidRPr="0049336E">
              <w:rPr>
                <w:rFonts w:ascii="StobiSerif Regular" w:eastAsia="Calibri" w:hAnsi="StobiSerif Regular" w:cs="Arial"/>
                <w:color w:val="000000"/>
                <w:sz w:val="22"/>
                <w:szCs w:val="22"/>
              </w:rPr>
              <w:t xml:space="preserve">(1) </w:t>
            </w:r>
            <w:proofErr w:type="spellStart"/>
            <w:r w:rsidRPr="0049336E">
              <w:rPr>
                <w:rFonts w:ascii="StobiSerif Regular" w:eastAsia="Calibri" w:hAnsi="StobiSerif Regular" w:cs="Arial"/>
                <w:color w:val="000000"/>
                <w:sz w:val="22"/>
                <w:szCs w:val="22"/>
              </w:rPr>
              <w:t>Агенцијата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за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администрација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во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натамошниот</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текст</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Агенцијата</w:t>
            </w:r>
            <w:proofErr w:type="spellEnd"/>
            <w:r w:rsidRPr="0049336E">
              <w:rPr>
                <w:rFonts w:ascii="StobiSerif Regular" w:eastAsia="Calibri" w:hAnsi="StobiSerif Regular" w:cs="Arial"/>
                <w:color w:val="000000"/>
                <w:sz w:val="22"/>
                <w:szCs w:val="22"/>
              </w:rPr>
              <w:t xml:space="preserve">) </w:t>
            </w:r>
            <w:r w:rsidRPr="0049336E">
              <w:rPr>
                <w:rFonts w:ascii="StobiSerif Regular" w:hAnsi="StobiSerif Regular" w:cs="Arial"/>
                <w:color w:val="000000"/>
                <w:sz w:val="22"/>
                <w:szCs w:val="22"/>
              </w:rPr>
              <w:t xml:space="preserve">е </w:t>
            </w:r>
            <w:proofErr w:type="spellStart"/>
            <w:r w:rsidRPr="0049336E">
              <w:rPr>
                <w:rFonts w:ascii="StobiSerif Regular" w:hAnsi="StobiSerif Regular" w:cs="Arial"/>
                <w:color w:val="000000"/>
                <w:sz w:val="22"/>
                <w:szCs w:val="22"/>
              </w:rPr>
              <w:t>самостоен</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државен</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орган</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својство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правно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лице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права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обврски</w:t>
            </w:r>
            <w:proofErr w:type="spellEnd"/>
            <w:r w:rsidRPr="0049336E">
              <w:rPr>
                <w:rFonts w:ascii="StobiSerif Regular" w:hAnsi="StobiSerif Regular" w:cs="Arial"/>
                <w:color w:val="000000"/>
                <w:sz w:val="22"/>
                <w:szCs w:val="22"/>
              </w:rPr>
              <w:t xml:space="preserve"> и </w:t>
            </w:r>
            <w:proofErr w:type="spellStart"/>
            <w:r w:rsidRPr="0049336E">
              <w:rPr>
                <w:rFonts w:ascii="StobiSerif Regular" w:hAnsi="StobiSerif Regular" w:cs="Arial"/>
                <w:color w:val="000000"/>
                <w:sz w:val="22"/>
                <w:szCs w:val="22"/>
              </w:rPr>
              <w:t>одговорности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утврдени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овој</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закон</w:t>
            </w:r>
            <w:proofErr w:type="spellEnd"/>
            <w:r w:rsidRPr="0049336E">
              <w:rPr>
                <w:rFonts w:ascii="StobiSerif Regular" w:hAnsi="StobiSerif Regular" w:cs="Arial"/>
                <w:color w:val="000000"/>
                <w:sz w:val="22"/>
                <w:szCs w:val="22"/>
              </w:rPr>
              <w:t>.</w:t>
            </w:r>
          </w:p>
          <w:p w14:paraId="14035C3F" w14:textId="77777777" w:rsidR="0049336E" w:rsidRPr="0049336E" w:rsidRDefault="0049336E" w:rsidP="00EC3792">
            <w:pPr>
              <w:jc w:val="both"/>
              <w:rPr>
                <w:rFonts w:ascii="StobiSerif Regular" w:eastAsia="Calibri" w:hAnsi="StobiSerif Regular" w:cs="Arial"/>
                <w:color w:val="000000"/>
                <w:sz w:val="22"/>
                <w:szCs w:val="22"/>
              </w:rPr>
            </w:pPr>
            <w:r w:rsidRPr="0049336E">
              <w:rPr>
                <w:rFonts w:ascii="StobiSerif Regular" w:eastAsia="Calibri" w:hAnsi="StobiSerif Regular" w:cs="Arial"/>
                <w:color w:val="000000"/>
                <w:sz w:val="22"/>
                <w:szCs w:val="22"/>
              </w:rPr>
              <w:t xml:space="preserve">(2) </w:t>
            </w:r>
            <w:proofErr w:type="spellStart"/>
            <w:r w:rsidRPr="0049336E">
              <w:rPr>
                <w:rFonts w:ascii="StobiSerif Regular" w:eastAsia="Calibri" w:hAnsi="StobiSerif Regular" w:cs="Arial"/>
                <w:color w:val="000000"/>
                <w:sz w:val="22"/>
                <w:szCs w:val="22"/>
              </w:rPr>
              <w:t>Агенцијата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за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својата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работа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за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претходната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година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до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Собранието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Република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Северна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Македонија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доставува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годишен</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извештај</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најдоцна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до</w:t>
            </w:r>
            <w:proofErr w:type="spellEnd"/>
            <w:r w:rsidRPr="0049336E">
              <w:rPr>
                <w:rFonts w:ascii="StobiSerif Regular" w:eastAsia="Calibri" w:hAnsi="StobiSerif Regular" w:cs="Arial"/>
                <w:color w:val="000000"/>
                <w:sz w:val="22"/>
                <w:szCs w:val="22"/>
              </w:rPr>
              <w:t xml:space="preserve"> 31 </w:t>
            </w:r>
            <w:proofErr w:type="spellStart"/>
            <w:r w:rsidRPr="0049336E">
              <w:rPr>
                <w:rFonts w:ascii="StobiSerif Regular" w:eastAsia="Calibri" w:hAnsi="StobiSerif Regular" w:cs="Arial"/>
                <w:color w:val="000000"/>
                <w:sz w:val="22"/>
                <w:szCs w:val="22"/>
              </w:rPr>
              <w:t>март</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во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тековната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година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разгледување</w:t>
            </w:r>
            <w:proofErr w:type="spellEnd"/>
            <w:r w:rsidRPr="0049336E">
              <w:rPr>
                <w:rFonts w:ascii="StobiSerif Regular" w:eastAsia="Calibri" w:hAnsi="StobiSerif Regular" w:cs="Arial"/>
                <w:color w:val="000000"/>
                <w:sz w:val="22"/>
                <w:szCs w:val="22"/>
              </w:rPr>
              <w:t xml:space="preserve"> и </w:t>
            </w:r>
            <w:proofErr w:type="spellStart"/>
            <w:r w:rsidRPr="0049336E">
              <w:rPr>
                <w:rFonts w:ascii="StobiSerif Regular" w:eastAsia="Calibri" w:hAnsi="StobiSerif Regular" w:cs="Arial"/>
                <w:color w:val="000000"/>
                <w:sz w:val="22"/>
                <w:szCs w:val="22"/>
              </w:rPr>
              <w:t>усвојување</w:t>
            </w:r>
            <w:proofErr w:type="spellEnd"/>
            <w:r w:rsidRPr="0049336E">
              <w:rPr>
                <w:rFonts w:ascii="StobiSerif Regular" w:eastAsia="Calibri" w:hAnsi="StobiSerif Regular" w:cs="Arial"/>
                <w:color w:val="000000"/>
                <w:sz w:val="22"/>
                <w:szCs w:val="22"/>
              </w:rPr>
              <w:t>.</w:t>
            </w:r>
          </w:p>
          <w:p w14:paraId="5FF6AB56" w14:textId="77777777" w:rsidR="0049336E" w:rsidRPr="0049336E" w:rsidRDefault="0049336E" w:rsidP="00EC3792">
            <w:pPr>
              <w:jc w:val="both"/>
              <w:rPr>
                <w:rFonts w:ascii="StobiSerif Regular" w:eastAsia="Calibri" w:hAnsi="StobiSerif Regular" w:cs="Arial"/>
                <w:color w:val="000000"/>
                <w:sz w:val="22"/>
                <w:szCs w:val="22"/>
              </w:rPr>
            </w:pPr>
          </w:p>
          <w:p w14:paraId="1517E2E7" w14:textId="77777777" w:rsidR="0049336E" w:rsidRPr="0049336E" w:rsidRDefault="0049336E" w:rsidP="00EC3792">
            <w:pPr>
              <w:jc w:val="center"/>
              <w:rPr>
                <w:rFonts w:ascii="StobiSerif Regular" w:eastAsia="Calibri" w:hAnsi="StobiSerif Regular" w:cs="Arial"/>
                <w:b/>
                <w:color w:val="000000"/>
                <w:sz w:val="22"/>
                <w:szCs w:val="22"/>
              </w:rPr>
            </w:pPr>
            <w:proofErr w:type="spellStart"/>
            <w:r w:rsidRPr="0049336E">
              <w:rPr>
                <w:rFonts w:ascii="StobiSerif Regular" w:eastAsia="Calibri" w:hAnsi="StobiSerif Regular" w:cs="Arial"/>
                <w:b/>
                <w:color w:val="000000"/>
                <w:sz w:val="22"/>
                <w:szCs w:val="22"/>
              </w:rPr>
              <w:t>Надлежност</w:t>
            </w:r>
            <w:proofErr w:type="spellEnd"/>
            <w:r w:rsidRPr="0049336E">
              <w:rPr>
                <w:rFonts w:ascii="StobiSerif Regular" w:eastAsia="Calibri" w:hAnsi="StobiSerif Regular" w:cs="Arial"/>
                <w:b/>
                <w:color w:val="000000"/>
                <w:sz w:val="22"/>
                <w:szCs w:val="22"/>
              </w:rPr>
              <w:t xml:space="preserve"> </w:t>
            </w:r>
            <w:proofErr w:type="spellStart"/>
            <w:r w:rsidRPr="0049336E">
              <w:rPr>
                <w:rFonts w:ascii="StobiSerif Regular" w:eastAsia="Calibri" w:hAnsi="StobiSerif Regular" w:cs="Arial"/>
                <w:b/>
                <w:color w:val="000000"/>
                <w:sz w:val="22"/>
                <w:szCs w:val="22"/>
              </w:rPr>
              <w:t>на</w:t>
            </w:r>
            <w:proofErr w:type="spellEnd"/>
            <w:r w:rsidRPr="0049336E">
              <w:rPr>
                <w:rFonts w:ascii="StobiSerif Regular" w:eastAsia="Calibri" w:hAnsi="StobiSerif Regular" w:cs="Arial"/>
                <w:b/>
                <w:color w:val="000000"/>
                <w:sz w:val="22"/>
                <w:szCs w:val="22"/>
              </w:rPr>
              <w:t xml:space="preserve"> </w:t>
            </w:r>
            <w:proofErr w:type="spellStart"/>
            <w:r w:rsidRPr="0049336E">
              <w:rPr>
                <w:rFonts w:ascii="StobiSerif Regular" w:eastAsia="Calibri" w:hAnsi="StobiSerif Regular" w:cs="Arial"/>
                <w:b/>
                <w:color w:val="000000"/>
                <w:sz w:val="22"/>
                <w:szCs w:val="22"/>
              </w:rPr>
              <w:t>Агенцијата</w:t>
            </w:r>
            <w:proofErr w:type="spellEnd"/>
          </w:p>
          <w:p w14:paraId="50687788" w14:textId="77777777" w:rsidR="0049336E" w:rsidRPr="0049336E" w:rsidRDefault="0049336E" w:rsidP="00EC3792">
            <w:pPr>
              <w:jc w:val="center"/>
              <w:rPr>
                <w:rFonts w:ascii="StobiSerif Regular" w:eastAsia="Calibri" w:hAnsi="StobiSerif Regular" w:cs="Arial"/>
                <w:b/>
                <w:color w:val="000000"/>
                <w:sz w:val="22"/>
                <w:szCs w:val="22"/>
              </w:rPr>
            </w:pPr>
            <w:proofErr w:type="spellStart"/>
            <w:r w:rsidRPr="0049336E">
              <w:rPr>
                <w:rFonts w:ascii="StobiSerif Regular" w:eastAsia="Calibri" w:hAnsi="StobiSerif Regular" w:cs="Arial"/>
                <w:b/>
                <w:color w:val="000000"/>
                <w:sz w:val="22"/>
                <w:szCs w:val="22"/>
              </w:rPr>
              <w:t>Член</w:t>
            </w:r>
            <w:proofErr w:type="spellEnd"/>
            <w:r w:rsidRPr="0049336E">
              <w:rPr>
                <w:rFonts w:ascii="StobiSerif Regular" w:eastAsia="Calibri" w:hAnsi="StobiSerif Regular" w:cs="Arial"/>
                <w:b/>
                <w:color w:val="000000"/>
                <w:sz w:val="22"/>
                <w:szCs w:val="22"/>
              </w:rPr>
              <w:t xml:space="preserve"> 7</w:t>
            </w:r>
          </w:p>
          <w:p w14:paraId="52BE7E69" w14:textId="77777777" w:rsidR="0049336E" w:rsidRPr="0049336E" w:rsidRDefault="0049336E" w:rsidP="00EC3792">
            <w:pPr>
              <w:rPr>
                <w:rFonts w:ascii="StobiSerif Regular" w:eastAsia="Calibri" w:hAnsi="StobiSerif Regular" w:cs="Arial"/>
                <w:sz w:val="22"/>
                <w:szCs w:val="22"/>
              </w:rPr>
            </w:pPr>
            <w:proofErr w:type="spellStart"/>
            <w:r w:rsidRPr="0049336E">
              <w:rPr>
                <w:rFonts w:ascii="StobiSerif Regular" w:eastAsia="Calibri" w:hAnsi="StobiSerif Regular" w:cs="Arial"/>
                <w:sz w:val="22"/>
                <w:szCs w:val="22"/>
              </w:rPr>
              <w:t>Агенцијата</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надлежна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врши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следниве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работи</w:t>
            </w:r>
            <w:proofErr w:type="spellEnd"/>
            <w:r w:rsidRPr="0049336E">
              <w:rPr>
                <w:rFonts w:ascii="StobiSerif Regular" w:eastAsia="Calibri" w:hAnsi="StobiSerif Regular" w:cs="Arial"/>
                <w:sz w:val="22"/>
                <w:szCs w:val="22"/>
              </w:rPr>
              <w:t>:</w:t>
            </w:r>
          </w:p>
          <w:p w14:paraId="71047276" w14:textId="77777777" w:rsidR="0049336E" w:rsidRPr="0049336E" w:rsidRDefault="0049336E" w:rsidP="00EC3792">
            <w:pPr>
              <w:numPr>
                <w:ilvl w:val="0"/>
                <w:numId w:val="18"/>
              </w:numPr>
              <w:pBdr>
                <w:top w:val="nil"/>
                <w:left w:val="nil"/>
                <w:bottom w:val="nil"/>
                <w:right w:val="nil"/>
                <w:between w:val="nil"/>
              </w:pBdr>
              <w:suppressAutoHyphens/>
              <w:spacing w:line="276" w:lineRule="auto"/>
              <w:jc w:val="both"/>
              <w:rPr>
                <w:rFonts w:ascii="StobiSerif Regular" w:eastAsia="Calibri" w:hAnsi="StobiSerif Regular" w:cs="Arial"/>
                <w:sz w:val="22"/>
                <w:szCs w:val="22"/>
              </w:rPr>
            </w:pPr>
            <w:proofErr w:type="spellStart"/>
            <w:r w:rsidRPr="0049336E">
              <w:rPr>
                <w:rFonts w:ascii="StobiSerif Regular" w:eastAsia="Calibri" w:hAnsi="StobiSerif Regular" w:cs="Arial"/>
                <w:sz w:val="22"/>
                <w:szCs w:val="22"/>
              </w:rPr>
              <w:t>објавување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огласи</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одлуки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вработување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институции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јавниот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сектор</w:t>
            </w:r>
            <w:proofErr w:type="spellEnd"/>
            <w:r w:rsidRPr="0049336E">
              <w:rPr>
                <w:rFonts w:ascii="StobiSerif Regular" w:eastAsia="Calibri" w:hAnsi="StobiSerif Regular" w:cs="Arial"/>
                <w:sz w:val="22"/>
                <w:szCs w:val="22"/>
              </w:rPr>
              <w:t>,</w:t>
            </w:r>
          </w:p>
          <w:p w14:paraId="52A7FD6C" w14:textId="77777777" w:rsidR="0049336E" w:rsidRPr="0049336E" w:rsidRDefault="0049336E" w:rsidP="00EC3792">
            <w:pPr>
              <w:numPr>
                <w:ilvl w:val="0"/>
                <w:numId w:val="18"/>
              </w:numPr>
              <w:pBdr>
                <w:top w:val="nil"/>
                <w:left w:val="nil"/>
                <w:bottom w:val="nil"/>
                <w:right w:val="nil"/>
                <w:between w:val="nil"/>
              </w:pBdr>
              <w:suppressAutoHyphens/>
              <w:spacing w:line="276" w:lineRule="auto"/>
              <w:jc w:val="both"/>
              <w:rPr>
                <w:rFonts w:ascii="StobiSerif Regular" w:eastAsia="Calibri" w:hAnsi="StobiSerif Regular" w:cs="Arial"/>
                <w:sz w:val="22"/>
                <w:szCs w:val="22"/>
              </w:rPr>
            </w:pPr>
            <w:proofErr w:type="spellStart"/>
            <w:r w:rsidRPr="0049336E">
              <w:rPr>
                <w:rFonts w:ascii="StobiSerif Regular" w:eastAsia="Calibri" w:hAnsi="StobiSerif Regular" w:cs="Arial"/>
                <w:sz w:val="22"/>
                <w:szCs w:val="22"/>
              </w:rPr>
              <w:lastRenderedPageBreak/>
              <w:t>објавување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огласи</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одлуки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унапредување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службеници</w:t>
            </w:r>
            <w:proofErr w:type="spellEnd"/>
            <w:r w:rsidRPr="0049336E">
              <w:rPr>
                <w:rFonts w:ascii="StobiSerif Regular" w:eastAsia="Calibri" w:hAnsi="StobiSerif Regular" w:cs="Arial"/>
                <w:sz w:val="22"/>
                <w:szCs w:val="22"/>
              </w:rPr>
              <w:t>,</w:t>
            </w:r>
          </w:p>
          <w:p w14:paraId="11B1E916" w14:textId="77777777" w:rsidR="0049336E" w:rsidRPr="0049336E" w:rsidRDefault="0049336E" w:rsidP="00EC3792">
            <w:pPr>
              <w:numPr>
                <w:ilvl w:val="0"/>
                <w:numId w:val="18"/>
              </w:numPr>
              <w:pBdr>
                <w:top w:val="nil"/>
                <w:left w:val="nil"/>
                <w:bottom w:val="nil"/>
                <w:right w:val="nil"/>
                <w:between w:val="nil"/>
              </w:pBdr>
              <w:suppressAutoHyphens/>
              <w:spacing w:line="276" w:lineRule="auto"/>
              <w:jc w:val="both"/>
              <w:rPr>
                <w:rFonts w:ascii="StobiSerif Regular" w:eastAsia="Calibri" w:hAnsi="StobiSerif Regular" w:cs="Arial"/>
                <w:sz w:val="22"/>
                <w:szCs w:val="22"/>
              </w:rPr>
            </w:pPr>
            <w:proofErr w:type="spellStart"/>
            <w:r w:rsidRPr="0049336E">
              <w:rPr>
                <w:rFonts w:ascii="StobiSerif Regular" w:eastAsia="Calibri" w:hAnsi="StobiSerif Regular" w:cs="Arial"/>
                <w:sz w:val="22"/>
                <w:szCs w:val="22"/>
              </w:rPr>
              <w:t>организирање</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спроведување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постапки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селекција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вработување</w:t>
            </w:r>
            <w:proofErr w:type="spellEnd"/>
            <w:r w:rsidRPr="0049336E">
              <w:rPr>
                <w:rFonts w:ascii="StobiSerif Regular" w:eastAsia="Calibri" w:hAnsi="StobiSerif Regular" w:cs="Arial"/>
                <w:sz w:val="22"/>
                <w:szCs w:val="22"/>
              </w:rPr>
              <w:t xml:space="preserve"> на </w:t>
            </w:r>
            <w:proofErr w:type="spellStart"/>
            <w:r w:rsidRPr="0049336E">
              <w:rPr>
                <w:rFonts w:ascii="StobiSerif Regular" w:eastAsia="Calibri" w:hAnsi="StobiSerif Regular" w:cs="Arial"/>
                <w:sz w:val="22"/>
                <w:szCs w:val="22"/>
              </w:rPr>
              <w:t>административни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службеници</w:t>
            </w:r>
            <w:proofErr w:type="spellEnd"/>
            <w:r w:rsidRPr="0049336E">
              <w:rPr>
                <w:rFonts w:ascii="StobiSerif Regular" w:eastAsia="Calibri" w:hAnsi="StobiSerif Regular" w:cs="Arial"/>
                <w:sz w:val="22"/>
                <w:szCs w:val="22"/>
              </w:rPr>
              <w:t>,</w:t>
            </w:r>
          </w:p>
          <w:p w14:paraId="7147A417" w14:textId="77777777" w:rsidR="0049336E" w:rsidRPr="0049336E" w:rsidRDefault="0049336E" w:rsidP="00EC3792">
            <w:pPr>
              <w:numPr>
                <w:ilvl w:val="0"/>
                <w:numId w:val="18"/>
              </w:numPr>
              <w:pBdr>
                <w:top w:val="nil"/>
                <w:left w:val="nil"/>
                <w:bottom w:val="nil"/>
                <w:right w:val="nil"/>
                <w:between w:val="nil"/>
              </w:pBdr>
              <w:suppressAutoHyphens/>
              <w:spacing w:line="276" w:lineRule="auto"/>
              <w:jc w:val="both"/>
              <w:rPr>
                <w:rFonts w:ascii="StobiSerif Regular" w:eastAsia="Calibri" w:hAnsi="StobiSerif Regular" w:cs="Arial"/>
                <w:sz w:val="22"/>
                <w:szCs w:val="22"/>
              </w:rPr>
            </w:pPr>
            <w:proofErr w:type="spellStart"/>
            <w:proofErr w:type="gramStart"/>
            <w:r w:rsidRPr="0049336E">
              <w:rPr>
                <w:rFonts w:ascii="StobiSerif Regular" w:eastAsia="Calibri" w:hAnsi="StobiSerif Regular" w:cs="Arial"/>
                <w:sz w:val="22"/>
                <w:szCs w:val="22"/>
              </w:rPr>
              <w:t>постапување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w:t>
            </w:r>
            <w:proofErr w:type="spellEnd"/>
            <w:proofErr w:type="gram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жалби</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приговори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кандидатите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службеници</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административните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втор</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степен</w:t>
            </w:r>
            <w:proofErr w:type="spellEnd"/>
            <w:r w:rsidRPr="0049336E">
              <w:rPr>
                <w:rFonts w:ascii="StobiSerif Regular" w:eastAsia="Calibri" w:hAnsi="StobiSerif Regular" w:cs="Arial"/>
                <w:sz w:val="22"/>
                <w:szCs w:val="22"/>
              </w:rPr>
              <w:t>,</w:t>
            </w:r>
          </w:p>
          <w:p w14:paraId="646F01E9" w14:textId="77777777" w:rsidR="0049336E" w:rsidRPr="0049336E" w:rsidRDefault="0049336E" w:rsidP="00EC3792">
            <w:pPr>
              <w:numPr>
                <w:ilvl w:val="0"/>
                <w:numId w:val="18"/>
              </w:numPr>
              <w:pBdr>
                <w:top w:val="nil"/>
                <w:left w:val="nil"/>
                <w:bottom w:val="nil"/>
                <w:right w:val="nil"/>
                <w:between w:val="nil"/>
              </w:pBdr>
              <w:suppressAutoHyphens/>
              <w:spacing w:line="276" w:lineRule="auto"/>
              <w:jc w:val="both"/>
              <w:rPr>
                <w:rFonts w:ascii="StobiSerif Regular" w:eastAsia="Calibri" w:hAnsi="StobiSerif Regular" w:cs="Arial"/>
                <w:sz w:val="22"/>
                <w:szCs w:val="22"/>
              </w:rPr>
            </w:pPr>
            <w:proofErr w:type="spellStart"/>
            <w:proofErr w:type="gramStart"/>
            <w:r w:rsidRPr="0049336E">
              <w:rPr>
                <w:rFonts w:ascii="StobiSerif Regular" w:eastAsia="Calibri" w:hAnsi="StobiSerif Regular" w:cs="Arial"/>
                <w:sz w:val="22"/>
                <w:szCs w:val="22"/>
              </w:rPr>
              <w:t>спроведување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proofErr w:type="gram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испитот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w:t>
            </w:r>
          </w:p>
          <w:p w14:paraId="11A935B8" w14:textId="77777777" w:rsidR="0049336E" w:rsidRPr="0049336E" w:rsidRDefault="0049336E" w:rsidP="00EC3792">
            <w:pPr>
              <w:numPr>
                <w:ilvl w:val="0"/>
                <w:numId w:val="20"/>
              </w:numPr>
              <w:pBdr>
                <w:top w:val="nil"/>
                <w:left w:val="nil"/>
                <w:bottom w:val="nil"/>
                <w:right w:val="nil"/>
                <w:between w:val="nil"/>
              </w:pBdr>
              <w:suppressAutoHyphens/>
              <w:spacing w:line="276" w:lineRule="auto"/>
              <w:jc w:val="both"/>
              <w:rPr>
                <w:rFonts w:ascii="StobiSerif Regular" w:eastAsia="Calibri" w:hAnsi="StobiSerif Regular" w:cs="Arial"/>
                <w:sz w:val="22"/>
                <w:szCs w:val="22"/>
              </w:rPr>
            </w:pPr>
            <w:proofErr w:type="spellStart"/>
            <w:r w:rsidRPr="0049336E">
              <w:rPr>
                <w:rFonts w:ascii="StobiSerif Regular" w:eastAsia="Calibri" w:hAnsi="StobiSerif Regular" w:cs="Arial"/>
                <w:sz w:val="22"/>
                <w:szCs w:val="22"/>
              </w:rPr>
              <w:t>водење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електронска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евиденција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положен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испит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w:t>
            </w:r>
          </w:p>
          <w:p w14:paraId="237E80CE" w14:textId="77777777" w:rsidR="0049336E" w:rsidRPr="0049336E" w:rsidRDefault="0049336E" w:rsidP="00EC3792">
            <w:pPr>
              <w:numPr>
                <w:ilvl w:val="0"/>
                <w:numId w:val="20"/>
              </w:numPr>
              <w:pBdr>
                <w:top w:val="nil"/>
                <w:left w:val="nil"/>
                <w:bottom w:val="nil"/>
                <w:right w:val="nil"/>
                <w:between w:val="nil"/>
              </w:pBdr>
              <w:suppressAutoHyphens/>
              <w:spacing w:line="276" w:lineRule="auto"/>
              <w:jc w:val="both"/>
              <w:rPr>
                <w:rFonts w:ascii="StobiSerif Regular" w:eastAsia="Calibri" w:hAnsi="StobiSerif Regular" w:cs="Arial"/>
                <w:sz w:val="22"/>
                <w:szCs w:val="22"/>
              </w:rPr>
            </w:pPr>
            <w:proofErr w:type="spellStart"/>
            <w:r w:rsidRPr="0049336E">
              <w:rPr>
                <w:rFonts w:ascii="StobiSerif Regular" w:eastAsia="Calibri" w:hAnsi="StobiSerif Regular" w:cs="Arial"/>
                <w:sz w:val="22"/>
                <w:szCs w:val="22"/>
              </w:rPr>
              <w:t>организирање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координирање</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спроведување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постапки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селекција</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вработени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јавниот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сектор</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немаат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статус</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барање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институциите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јавниот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сектор</w:t>
            </w:r>
            <w:proofErr w:type="spellEnd"/>
            <w:r w:rsidRPr="0049336E">
              <w:rPr>
                <w:rFonts w:ascii="StobiSerif Regular" w:eastAsia="Calibri" w:hAnsi="StobiSerif Regular" w:cs="Arial"/>
                <w:sz w:val="22"/>
                <w:szCs w:val="22"/>
              </w:rPr>
              <w:t xml:space="preserve"> и</w:t>
            </w:r>
          </w:p>
          <w:p w14:paraId="472011B6" w14:textId="77777777" w:rsidR="0049336E" w:rsidRPr="0049336E" w:rsidRDefault="0049336E" w:rsidP="00EC3792">
            <w:pPr>
              <w:numPr>
                <w:ilvl w:val="0"/>
                <w:numId w:val="20"/>
              </w:numPr>
              <w:pBdr>
                <w:top w:val="nil"/>
                <w:left w:val="nil"/>
                <w:bottom w:val="nil"/>
                <w:right w:val="nil"/>
                <w:between w:val="nil"/>
              </w:pBdr>
              <w:suppressAutoHyphens/>
              <w:spacing w:line="276" w:lineRule="auto"/>
              <w:jc w:val="both"/>
              <w:rPr>
                <w:rFonts w:ascii="StobiSerif Regular" w:eastAsia="Calibri" w:hAnsi="StobiSerif Regular" w:cs="Arial"/>
                <w:sz w:val="22"/>
                <w:szCs w:val="22"/>
              </w:rPr>
            </w:pPr>
            <w:proofErr w:type="spellStart"/>
            <w:r w:rsidRPr="0049336E">
              <w:rPr>
                <w:rFonts w:ascii="StobiSerif Regular" w:eastAsia="Calibri" w:hAnsi="StobiSerif Regular" w:cs="Arial"/>
                <w:sz w:val="22"/>
                <w:szCs w:val="22"/>
              </w:rPr>
              <w:t>вршење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други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утврдени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w:t>
            </w:r>
          </w:p>
          <w:p w14:paraId="2304AE90" w14:textId="77777777" w:rsidR="0049336E" w:rsidRPr="0049336E" w:rsidRDefault="0049336E" w:rsidP="00066DD9">
            <w:pPr>
              <w:rPr>
                <w:rFonts w:ascii="StobiSerif Regular" w:eastAsia="Calibri" w:hAnsi="StobiSerif Regular" w:cs="Arial"/>
                <w:b/>
                <w:sz w:val="22"/>
                <w:szCs w:val="22"/>
                <w:lang w:val="mk-MK"/>
              </w:rPr>
            </w:pPr>
          </w:p>
          <w:p w14:paraId="05A9958B" w14:textId="77777777" w:rsidR="0049336E" w:rsidRPr="00CE68D9" w:rsidRDefault="0049336E" w:rsidP="00EC3792">
            <w:pPr>
              <w:jc w:val="center"/>
              <w:rPr>
                <w:rFonts w:ascii="StobiSerif Regular" w:eastAsia="Calibri" w:hAnsi="StobiSerif Regular" w:cs="Arial"/>
                <w:b/>
                <w:sz w:val="22"/>
                <w:szCs w:val="22"/>
                <w:lang w:val="mk-MK"/>
              </w:rPr>
            </w:pPr>
            <w:r w:rsidRPr="00CE68D9">
              <w:rPr>
                <w:rFonts w:ascii="StobiSerif Regular" w:eastAsia="Calibri" w:hAnsi="StobiSerif Regular" w:cs="Arial"/>
                <w:b/>
                <w:sz w:val="22"/>
                <w:szCs w:val="22"/>
                <w:lang w:val="mk-MK"/>
              </w:rPr>
              <w:t>Раководење со Агенцијата</w:t>
            </w:r>
          </w:p>
          <w:p w14:paraId="55DAB70F" w14:textId="77777777" w:rsidR="0049336E" w:rsidRPr="00CE68D9" w:rsidRDefault="0049336E" w:rsidP="00EC3792">
            <w:pPr>
              <w:jc w:val="center"/>
              <w:rPr>
                <w:rFonts w:ascii="StobiSerif Regular" w:eastAsia="Calibri" w:hAnsi="StobiSerif Regular" w:cs="Arial"/>
                <w:b/>
                <w:sz w:val="22"/>
                <w:szCs w:val="22"/>
                <w:lang w:val="mk-MK"/>
              </w:rPr>
            </w:pPr>
            <w:r w:rsidRPr="00CE68D9">
              <w:rPr>
                <w:rFonts w:ascii="StobiSerif Regular" w:eastAsia="Calibri" w:hAnsi="StobiSerif Regular" w:cs="Arial"/>
                <w:b/>
                <w:sz w:val="22"/>
                <w:szCs w:val="22"/>
                <w:lang w:val="mk-MK"/>
              </w:rPr>
              <w:t>Член 8</w:t>
            </w:r>
          </w:p>
          <w:p w14:paraId="42AD91D1" w14:textId="77777777" w:rsidR="0049336E" w:rsidRPr="00CE68D9" w:rsidRDefault="0049336E" w:rsidP="00EC3792">
            <w:pPr>
              <w:jc w:val="both"/>
              <w:rPr>
                <w:rFonts w:ascii="StobiSerif Regular" w:eastAsia="Calibri" w:hAnsi="StobiSerif Regular" w:cs="Arial"/>
                <w:sz w:val="22"/>
                <w:szCs w:val="22"/>
                <w:lang w:val="mk-MK"/>
              </w:rPr>
            </w:pPr>
            <w:r w:rsidRPr="00CE68D9">
              <w:rPr>
                <w:rFonts w:ascii="StobiSerif Regular" w:eastAsia="Calibri" w:hAnsi="StobiSerif Regular" w:cs="Arial"/>
                <w:sz w:val="22"/>
                <w:szCs w:val="22"/>
                <w:lang w:val="mk-MK"/>
              </w:rPr>
              <w:t>(1) Со Агенцијата раководи директор кој го именува и го разрешува Собранието на Република Северна Македонија, на предлог на Владата на Република Северна Македонија за време од шест години, без право на уште еден повторен избор.</w:t>
            </w:r>
          </w:p>
          <w:p w14:paraId="17BFD0D3" w14:textId="77777777" w:rsidR="0049336E" w:rsidRPr="00CE68D9" w:rsidRDefault="0049336E" w:rsidP="00EC3792">
            <w:pPr>
              <w:jc w:val="both"/>
              <w:rPr>
                <w:rFonts w:ascii="StobiSerif Regular" w:eastAsia="Calibri" w:hAnsi="StobiSerif Regular" w:cs="Arial"/>
                <w:sz w:val="22"/>
                <w:szCs w:val="22"/>
                <w:lang w:val="mk-MK"/>
              </w:rPr>
            </w:pPr>
            <w:r w:rsidRPr="00CE68D9">
              <w:rPr>
                <w:rFonts w:ascii="StobiSerif Regular" w:eastAsia="Calibri" w:hAnsi="StobiSerif Regular" w:cs="Arial"/>
                <w:sz w:val="22"/>
                <w:szCs w:val="22"/>
                <w:lang w:val="mk-MK"/>
              </w:rPr>
              <w:t>(2) Директорот на Агенцијата има заменик кој го именува и го разрешува Собранието на Република Северна Македонија, на предлог на Владата на Република Северна Македонија за време од шест години, без право на уште еден повторен избор.</w:t>
            </w:r>
          </w:p>
          <w:p w14:paraId="34BAF696" w14:textId="77777777" w:rsidR="0049336E" w:rsidRPr="00CE68D9" w:rsidRDefault="0049336E" w:rsidP="00EC3792">
            <w:pPr>
              <w:jc w:val="both"/>
              <w:rPr>
                <w:rFonts w:ascii="StobiSerif Regular" w:eastAsia="Calibri" w:hAnsi="StobiSerif Regular" w:cs="Arial"/>
                <w:sz w:val="22"/>
                <w:szCs w:val="22"/>
                <w:lang w:val="mk-MK"/>
              </w:rPr>
            </w:pPr>
            <w:r w:rsidRPr="00CE68D9">
              <w:rPr>
                <w:rFonts w:ascii="StobiSerif Regular" w:eastAsia="Calibri" w:hAnsi="StobiSerif Regular" w:cs="Arial"/>
                <w:sz w:val="22"/>
                <w:szCs w:val="22"/>
                <w:lang w:val="mk-MK"/>
              </w:rPr>
              <w:t>(3) За својата работа и за работата на Агенцијата, директорот и неговиот заменик одговараат пред Собранието на Република Северна Македонија.</w:t>
            </w:r>
          </w:p>
          <w:p w14:paraId="03929A5C" w14:textId="77777777" w:rsidR="0049336E" w:rsidRPr="00CE68D9" w:rsidRDefault="0049336E" w:rsidP="00EC3792">
            <w:pPr>
              <w:jc w:val="center"/>
              <w:outlineLvl w:val="3"/>
              <w:rPr>
                <w:rFonts w:ascii="StobiSerif Regular" w:hAnsi="StobiSerif Regular" w:cs="Arial"/>
                <w:b/>
                <w:bCs/>
                <w:color w:val="000000"/>
                <w:sz w:val="22"/>
                <w:szCs w:val="22"/>
                <w:lang w:val="mk-MK"/>
              </w:rPr>
            </w:pPr>
          </w:p>
          <w:p w14:paraId="2A3861F0" w14:textId="77777777" w:rsidR="0049336E" w:rsidRPr="00CE68D9" w:rsidRDefault="0049336E" w:rsidP="00EC3792">
            <w:pPr>
              <w:jc w:val="center"/>
              <w:outlineLvl w:val="3"/>
              <w:rPr>
                <w:rFonts w:ascii="StobiSerif Regular" w:hAnsi="StobiSerif Regular" w:cs="Arial"/>
                <w:b/>
                <w:bCs/>
                <w:color w:val="000000"/>
                <w:sz w:val="22"/>
                <w:szCs w:val="22"/>
                <w:lang w:val="mk-MK"/>
              </w:rPr>
            </w:pPr>
            <w:r w:rsidRPr="00CE68D9">
              <w:rPr>
                <w:rFonts w:ascii="StobiSerif Regular" w:hAnsi="StobiSerif Regular" w:cs="Arial"/>
                <w:b/>
                <w:bCs/>
                <w:color w:val="000000"/>
                <w:sz w:val="22"/>
                <w:szCs w:val="22"/>
                <w:lang w:val="mk-MK"/>
              </w:rPr>
              <w:t>Услови за именување и надлежности на директорот и неговиот заменик</w:t>
            </w:r>
          </w:p>
          <w:p w14:paraId="5011F599" w14:textId="77777777" w:rsidR="0049336E" w:rsidRPr="00CE68D9" w:rsidRDefault="0049336E" w:rsidP="00EC3792">
            <w:pPr>
              <w:jc w:val="center"/>
              <w:outlineLvl w:val="4"/>
              <w:rPr>
                <w:rFonts w:ascii="StobiSerif Regular" w:hAnsi="StobiSerif Regular" w:cs="Arial"/>
                <w:b/>
                <w:bCs/>
                <w:color w:val="000000"/>
                <w:sz w:val="22"/>
                <w:szCs w:val="22"/>
                <w:lang w:val="mk-MK"/>
              </w:rPr>
            </w:pPr>
            <w:r w:rsidRPr="00CE68D9">
              <w:rPr>
                <w:rFonts w:ascii="StobiSerif Regular" w:hAnsi="StobiSerif Regular" w:cs="Arial"/>
                <w:b/>
                <w:bCs/>
                <w:color w:val="000000"/>
                <w:sz w:val="22"/>
                <w:szCs w:val="22"/>
                <w:lang w:val="mk-MK"/>
              </w:rPr>
              <w:t>Член 9</w:t>
            </w:r>
          </w:p>
          <w:p w14:paraId="5C07DE60" w14:textId="77777777" w:rsidR="0049336E" w:rsidRPr="00CE68D9" w:rsidRDefault="0049336E" w:rsidP="0081255D">
            <w:pPr>
              <w:rPr>
                <w:rFonts w:ascii="StobiSerif Regular" w:hAnsi="StobiSerif Regular" w:cs="Arial"/>
                <w:color w:val="000000"/>
                <w:sz w:val="22"/>
                <w:szCs w:val="22"/>
                <w:lang w:val="mk-MK"/>
              </w:rPr>
            </w:pPr>
            <w:r w:rsidRPr="00CE68D9">
              <w:rPr>
                <w:rFonts w:ascii="StobiSerif Regular" w:hAnsi="StobiSerif Regular" w:cs="Arial"/>
                <w:color w:val="000000"/>
                <w:sz w:val="22"/>
                <w:szCs w:val="22"/>
                <w:lang w:val="mk-MK"/>
              </w:rPr>
              <w:t>(1) За директор на Агенцијата и за заменик на директорот може да биде именувано лицe коe ги исполнува следните услови: </w:t>
            </w:r>
            <w:r w:rsidRPr="00CE68D9">
              <w:rPr>
                <w:rFonts w:ascii="StobiSerif Regular" w:hAnsi="StobiSerif Regular" w:cs="Arial"/>
                <w:color w:val="000000"/>
                <w:sz w:val="22"/>
                <w:szCs w:val="22"/>
                <w:lang w:val="mk-MK"/>
              </w:rPr>
              <w:br/>
              <w:t>-  е државјанин на Република Северна Македонија, </w:t>
            </w:r>
            <w:r w:rsidRPr="00CE68D9">
              <w:rPr>
                <w:rFonts w:ascii="StobiSerif Regular" w:hAnsi="StobiSerif Regular" w:cs="Arial"/>
                <w:color w:val="000000"/>
                <w:sz w:val="22"/>
                <w:szCs w:val="22"/>
                <w:lang w:val="mk-MK"/>
              </w:rPr>
              <w:br/>
              <w:t>- активно да го користи македонскиот јазик и неговото кирилско писмо, </w:t>
            </w:r>
            <w:r w:rsidRPr="00CE68D9">
              <w:rPr>
                <w:rFonts w:ascii="StobiSerif Regular" w:hAnsi="StobiSerif Regular" w:cs="Arial"/>
                <w:color w:val="000000"/>
                <w:sz w:val="22"/>
                <w:szCs w:val="22"/>
                <w:lang w:val="mk-MK"/>
              </w:rPr>
              <w:br/>
              <w:t>- во моментот на изборот со правосилна судска пресуда не му е изречена казна или прекршочна санкција забрана за вршење на професија, дејност или должност, </w:t>
            </w:r>
            <w:r w:rsidRPr="00CE68D9">
              <w:rPr>
                <w:rFonts w:ascii="StobiSerif Regular" w:hAnsi="StobiSerif Regular" w:cs="Arial"/>
                <w:color w:val="000000"/>
                <w:sz w:val="22"/>
                <w:szCs w:val="22"/>
                <w:lang w:val="mk-MK"/>
              </w:rPr>
              <w:br/>
              <w:t>- не е член на органи на политичка партија, </w:t>
            </w:r>
            <w:r w:rsidRPr="00CE68D9">
              <w:rPr>
                <w:rFonts w:ascii="StobiSerif Regular" w:hAnsi="StobiSerif Regular" w:cs="Arial"/>
                <w:color w:val="000000"/>
                <w:sz w:val="22"/>
                <w:szCs w:val="22"/>
                <w:lang w:val="mk-MK"/>
              </w:rPr>
              <w:br/>
              <w:t>-  има стекнати најмалку 240 кредити според ЕКТС или завршен VII/1 степен образование од областа на правото или областа на управување со човечки ресурси, </w:t>
            </w:r>
            <w:r w:rsidRPr="00CE68D9">
              <w:rPr>
                <w:rFonts w:ascii="StobiSerif Regular" w:hAnsi="StobiSerif Regular" w:cs="Arial"/>
                <w:color w:val="000000"/>
                <w:sz w:val="22"/>
                <w:szCs w:val="22"/>
                <w:lang w:val="mk-MK"/>
              </w:rPr>
              <w:br/>
              <w:t xml:space="preserve">-  има најмалку шест години работно искуство во струката, од кои најмалку две години на раководно работно место во јавен сектор, односно најмалку 10 </w:t>
            </w:r>
            <w:r w:rsidRPr="00CE68D9">
              <w:rPr>
                <w:rFonts w:ascii="StobiSerif Regular" w:hAnsi="StobiSerif Regular" w:cs="Arial"/>
                <w:color w:val="000000"/>
                <w:sz w:val="22"/>
                <w:szCs w:val="22"/>
                <w:lang w:val="mk-MK"/>
              </w:rPr>
              <w:lastRenderedPageBreak/>
              <w:t>години работно искуство во струката од кои најмалку три години на раководно работно место во приватен сектор, </w:t>
            </w:r>
            <w:r w:rsidRPr="00CE68D9">
              <w:rPr>
                <w:rFonts w:ascii="StobiSerif Regular" w:hAnsi="StobiSerif Regular" w:cs="Arial"/>
                <w:color w:val="000000"/>
                <w:sz w:val="22"/>
                <w:szCs w:val="22"/>
                <w:lang w:val="mk-MK"/>
              </w:rPr>
              <w:br/>
              <w:t>-  поседува меѓународно признат сертификат издаден од официјален европски тестатор, член на здружението ALTE на европски тестатори на Б2 (B2) нивото на ЦЕФР (CEFR), односно ИЕЛТС со 5-6 поени, ФЦЕ, БЕК В, ИЛЕК, ИКФЕ, БУЛАТС, АПТИС или ТОЕФЕЛ ПБТ (TOEFL PBT) најмалку 500 бода, ТОЕФЕЛ ЦБТ (TOEFL CBT) најмалку 175 бода или ТОЕФЕЛ ИБТ (TOEFL IBT) најмалку 60 бода, или ДЕЛФ, ТЦФ, ТЕФ или Гете сертификат, ТестДаФ и </w:t>
            </w:r>
            <w:r w:rsidRPr="00CE68D9">
              <w:rPr>
                <w:rFonts w:ascii="StobiSerif Regular" w:hAnsi="StobiSerif Regular" w:cs="Arial"/>
                <w:color w:val="000000"/>
                <w:sz w:val="22"/>
                <w:szCs w:val="22"/>
                <w:lang w:val="mk-MK"/>
              </w:rPr>
              <w:br/>
              <w:t>-  поседува сертификат за познавање на компјутерски програми за канцелариско работење.</w:t>
            </w:r>
          </w:p>
          <w:p w14:paraId="34EAE304" w14:textId="77777777" w:rsidR="0049336E" w:rsidRPr="00CE68D9" w:rsidRDefault="0049336E" w:rsidP="00EC3792">
            <w:pPr>
              <w:rPr>
                <w:rFonts w:ascii="StobiSerif Regular" w:hAnsi="StobiSerif Regular" w:cs="Arial"/>
                <w:color w:val="000000"/>
                <w:sz w:val="22"/>
                <w:szCs w:val="22"/>
                <w:lang w:val="mk-MK"/>
              </w:rPr>
            </w:pPr>
            <w:r w:rsidRPr="00CE68D9">
              <w:rPr>
                <w:rFonts w:ascii="StobiSerif Regular" w:hAnsi="StobiSerif Regular" w:cs="Arial"/>
                <w:color w:val="000000"/>
                <w:sz w:val="22"/>
                <w:szCs w:val="22"/>
                <w:lang w:val="mk-MK"/>
              </w:rPr>
              <w:t>(2) Директорот на Агенцијата: </w:t>
            </w:r>
            <w:r w:rsidRPr="00CE68D9">
              <w:rPr>
                <w:rFonts w:ascii="StobiSerif Regular" w:hAnsi="StobiSerif Regular" w:cs="Arial"/>
                <w:color w:val="000000"/>
                <w:sz w:val="22"/>
                <w:szCs w:val="22"/>
                <w:lang w:val="mk-MK"/>
              </w:rPr>
              <w:br/>
              <w:t>- ја координира и организира работата и раководи со работењето на Агенцијата, </w:t>
            </w:r>
            <w:r w:rsidRPr="00CE68D9">
              <w:rPr>
                <w:rFonts w:ascii="StobiSerif Regular" w:hAnsi="StobiSerif Regular" w:cs="Arial"/>
                <w:color w:val="000000"/>
                <w:sz w:val="22"/>
                <w:szCs w:val="22"/>
                <w:lang w:val="mk-MK"/>
              </w:rPr>
              <w:br/>
              <w:t>- ја претставува и ја застапува Агенцијата, </w:t>
            </w:r>
            <w:r w:rsidRPr="00CE68D9">
              <w:rPr>
                <w:rFonts w:ascii="StobiSerif Regular" w:hAnsi="StobiSerif Regular" w:cs="Arial"/>
                <w:color w:val="000000"/>
                <w:sz w:val="22"/>
                <w:szCs w:val="22"/>
                <w:lang w:val="mk-MK"/>
              </w:rPr>
              <w:br/>
              <w:t>- ги презема сите правни дејствија во име и за сметка на Агенцијата, </w:t>
            </w:r>
            <w:r w:rsidRPr="00CE68D9">
              <w:rPr>
                <w:rFonts w:ascii="StobiSerif Regular" w:hAnsi="StobiSerif Regular" w:cs="Arial"/>
                <w:color w:val="000000"/>
                <w:sz w:val="22"/>
                <w:szCs w:val="22"/>
                <w:lang w:val="mk-MK"/>
              </w:rPr>
              <w:br/>
              <w:t>- одговара за законитоста во работењето на Агенцијата, </w:t>
            </w:r>
            <w:r w:rsidRPr="00CE68D9">
              <w:rPr>
                <w:rFonts w:ascii="StobiSerif Regular" w:hAnsi="StobiSerif Regular" w:cs="Arial"/>
                <w:color w:val="000000"/>
                <w:sz w:val="22"/>
                <w:szCs w:val="22"/>
                <w:lang w:val="mk-MK"/>
              </w:rPr>
              <w:br/>
              <w:t>- одлучува по правата и обврските на вработените во Агенцијата, </w:t>
            </w:r>
            <w:r w:rsidRPr="00CE68D9">
              <w:rPr>
                <w:rFonts w:ascii="StobiSerif Regular" w:hAnsi="StobiSerif Regular" w:cs="Arial"/>
                <w:color w:val="000000"/>
                <w:sz w:val="22"/>
                <w:szCs w:val="22"/>
                <w:lang w:val="mk-MK"/>
              </w:rPr>
              <w:br/>
              <w:t>- ги донесува актите за внатрешна организација и систематизација на Агенцијата, </w:t>
            </w:r>
            <w:r w:rsidRPr="00CE68D9">
              <w:rPr>
                <w:rFonts w:ascii="StobiSerif Regular" w:hAnsi="StobiSerif Regular" w:cs="Arial"/>
                <w:color w:val="000000"/>
                <w:sz w:val="22"/>
                <w:szCs w:val="22"/>
                <w:lang w:val="mk-MK"/>
              </w:rPr>
              <w:br/>
              <w:t>- донесува финансиски, стратешки планови и годишна програма за работа на Агенцијата и го организира нивното спроведување, </w:t>
            </w:r>
            <w:r w:rsidRPr="00CE68D9">
              <w:rPr>
                <w:rFonts w:ascii="StobiSerif Regular" w:hAnsi="StobiSerif Regular" w:cs="Arial"/>
                <w:color w:val="000000"/>
                <w:sz w:val="22"/>
                <w:szCs w:val="22"/>
                <w:lang w:val="mk-MK"/>
              </w:rPr>
              <w:br/>
              <w:t>- донесува прописи и други акти за кои е овластен, </w:t>
            </w:r>
            <w:r w:rsidRPr="00CE68D9">
              <w:rPr>
                <w:rFonts w:ascii="StobiSerif Regular" w:hAnsi="StobiSerif Regular" w:cs="Arial"/>
                <w:color w:val="000000"/>
                <w:sz w:val="22"/>
                <w:szCs w:val="22"/>
                <w:lang w:val="mk-MK"/>
              </w:rPr>
              <w:br/>
              <w:t>- се грижи за јавноста на работата на Агенцијата и </w:t>
            </w:r>
            <w:r w:rsidRPr="00CE68D9">
              <w:rPr>
                <w:rFonts w:ascii="StobiSerif Regular" w:hAnsi="StobiSerif Regular" w:cs="Arial"/>
                <w:color w:val="000000"/>
                <w:sz w:val="22"/>
                <w:szCs w:val="22"/>
                <w:lang w:val="mk-MK"/>
              </w:rPr>
              <w:br/>
              <w:t>- презема други мерки од надлежност на Агенцијата во согласност со закон.</w:t>
            </w:r>
          </w:p>
          <w:p w14:paraId="3213D7A3" w14:textId="77777777" w:rsidR="0049336E" w:rsidRPr="00CE68D9" w:rsidRDefault="0049336E" w:rsidP="00EC3792">
            <w:pPr>
              <w:jc w:val="both"/>
              <w:rPr>
                <w:rFonts w:ascii="StobiSerif Regular" w:hAnsi="StobiSerif Regular" w:cs="Arial"/>
                <w:color w:val="000000"/>
                <w:sz w:val="22"/>
                <w:szCs w:val="22"/>
                <w:lang w:val="mk-MK"/>
              </w:rPr>
            </w:pPr>
            <w:r w:rsidRPr="00CE68D9">
              <w:rPr>
                <w:rFonts w:ascii="StobiSerif Regular" w:hAnsi="StobiSerif Regular" w:cs="Arial"/>
                <w:color w:val="000000"/>
                <w:sz w:val="22"/>
                <w:szCs w:val="22"/>
                <w:lang w:val="mk-MK"/>
              </w:rPr>
              <w:t>(3) Заменикот на директорот го заменува директорот во случај на негово отсуство или кога поради болест и други причини не е во можност да ја врши својата функција, со сите негови овластувања и одговорности во раководењето.</w:t>
            </w:r>
          </w:p>
          <w:p w14:paraId="3E44511F" w14:textId="77777777" w:rsidR="0049336E" w:rsidRPr="00CE68D9" w:rsidRDefault="0049336E" w:rsidP="00EC3792">
            <w:pPr>
              <w:jc w:val="both"/>
              <w:rPr>
                <w:rFonts w:ascii="StobiSerif Regular" w:hAnsi="StobiSerif Regular" w:cs="Arial"/>
                <w:color w:val="000000"/>
                <w:sz w:val="22"/>
                <w:szCs w:val="22"/>
                <w:lang w:val="mk-MK"/>
              </w:rPr>
            </w:pPr>
            <w:r w:rsidRPr="00CE68D9">
              <w:rPr>
                <w:rFonts w:ascii="StobiSerif Regular" w:hAnsi="StobiSerif Regular" w:cs="Arial"/>
                <w:color w:val="000000"/>
                <w:sz w:val="22"/>
                <w:szCs w:val="22"/>
                <w:lang w:val="mk-MK"/>
              </w:rPr>
              <w:t>(4) Заменикот на директорот во соработка со директорот врши работи од надлежност на директорот што истиот ќе му ги довери.</w:t>
            </w:r>
          </w:p>
          <w:p w14:paraId="5DE8E1FC" w14:textId="77777777" w:rsidR="0049336E" w:rsidRPr="00CE68D9" w:rsidRDefault="0049336E" w:rsidP="00EC3792">
            <w:pPr>
              <w:jc w:val="both"/>
              <w:rPr>
                <w:rFonts w:ascii="StobiSerif Regular" w:hAnsi="StobiSerif Regular" w:cs="Arial"/>
                <w:color w:val="000000"/>
                <w:sz w:val="22"/>
                <w:szCs w:val="22"/>
                <w:lang w:val="mk-MK"/>
              </w:rPr>
            </w:pPr>
          </w:p>
          <w:p w14:paraId="4A326493" w14:textId="77777777" w:rsidR="0049336E" w:rsidRPr="00CE68D9" w:rsidRDefault="0049336E" w:rsidP="00EC3792">
            <w:pPr>
              <w:jc w:val="center"/>
              <w:outlineLvl w:val="3"/>
              <w:rPr>
                <w:rFonts w:ascii="StobiSerif Regular" w:hAnsi="StobiSerif Regular" w:cs="Arial"/>
                <w:b/>
                <w:bCs/>
                <w:color w:val="000000"/>
                <w:sz w:val="22"/>
                <w:szCs w:val="22"/>
                <w:lang w:val="mk-MK"/>
              </w:rPr>
            </w:pPr>
            <w:r w:rsidRPr="00CE68D9">
              <w:rPr>
                <w:rFonts w:ascii="StobiSerif Regular" w:hAnsi="StobiSerif Regular" w:cs="Arial"/>
                <w:b/>
                <w:bCs/>
                <w:color w:val="000000"/>
                <w:sz w:val="22"/>
                <w:szCs w:val="22"/>
                <w:lang w:val="mk-MK"/>
              </w:rPr>
              <w:t>Разрешување и престанок на мандат на директорот и заменикот на директорот на Агенцијата</w:t>
            </w:r>
          </w:p>
          <w:p w14:paraId="0A49480D" w14:textId="77777777" w:rsidR="0049336E" w:rsidRPr="00CE68D9" w:rsidRDefault="0049336E" w:rsidP="00EC3792">
            <w:pPr>
              <w:jc w:val="center"/>
              <w:outlineLvl w:val="4"/>
              <w:rPr>
                <w:rFonts w:ascii="StobiSerif Regular" w:hAnsi="StobiSerif Regular" w:cs="Arial"/>
                <w:b/>
                <w:bCs/>
                <w:color w:val="000000"/>
                <w:sz w:val="22"/>
                <w:szCs w:val="22"/>
                <w:lang w:val="mk-MK"/>
              </w:rPr>
            </w:pPr>
            <w:r w:rsidRPr="00CE68D9">
              <w:rPr>
                <w:rFonts w:ascii="StobiSerif Regular" w:hAnsi="StobiSerif Regular" w:cs="Arial"/>
                <w:b/>
                <w:bCs/>
                <w:color w:val="000000"/>
                <w:sz w:val="22"/>
                <w:szCs w:val="22"/>
                <w:lang w:val="mk-MK"/>
              </w:rPr>
              <w:t>Член 10</w:t>
            </w:r>
          </w:p>
          <w:p w14:paraId="385DDCBC" w14:textId="77777777" w:rsidR="0049336E" w:rsidRPr="00CE68D9" w:rsidRDefault="0049336E" w:rsidP="00EC3792">
            <w:pPr>
              <w:jc w:val="both"/>
              <w:rPr>
                <w:rFonts w:ascii="StobiSerif Regular" w:hAnsi="StobiSerif Regular" w:cs="Arial"/>
                <w:color w:val="000000"/>
                <w:sz w:val="22"/>
                <w:szCs w:val="22"/>
                <w:lang w:val="mk-MK"/>
              </w:rPr>
            </w:pPr>
            <w:r w:rsidRPr="00CE68D9">
              <w:rPr>
                <w:rFonts w:ascii="StobiSerif Regular" w:hAnsi="StobiSerif Regular" w:cs="Arial"/>
                <w:color w:val="000000"/>
                <w:sz w:val="22"/>
                <w:szCs w:val="22"/>
                <w:lang w:val="mk-MK"/>
              </w:rPr>
              <w:t>(1) Директорот на Агенцијата, односно неговиот заменик може да биде разрешен и пред истекот на мандатот за кој е именуван ако: </w:t>
            </w:r>
            <w:r w:rsidRPr="00CE68D9">
              <w:rPr>
                <w:rFonts w:ascii="StobiSerif Regular" w:hAnsi="StobiSerif Regular" w:cs="Arial"/>
                <w:color w:val="000000"/>
                <w:sz w:val="22"/>
                <w:szCs w:val="22"/>
                <w:lang w:val="mk-MK"/>
              </w:rPr>
              <w:br/>
              <w:t>- се утврди дека не ги исполнува условите од членот 9 од овој закон,</w:t>
            </w:r>
            <w:r w:rsidRPr="00CE68D9">
              <w:rPr>
                <w:rFonts w:ascii="StobiSerif Regular" w:hAnsi="StobiSerif Regular" w:cs="Arial"/>
                <w:color w:val="000000"/>
                <w:sz w:val="22"/>
                <w:szCs w:val="22"/>
                <w:lang w:val="mk-MK"/>
              </w:rPr>
              <w:br/>
              <w:t>- со правосилна судска одлука му е изречена казна забрана за вршење на професија, дејност или должност,</w:t>
            </w:r>
          </w:p>
          <w:p w14:paraId="03E9F31D" w14:textId="77777777" w:rsidR="0049336E" w:rsidRPr="00CE68D9" w:rsidRDefault="0049336E" w:rsidP="00EC3792">
            <w:pPr>
              <w:rPr>
                <w:rFonts w:ascii="StobiSerif Regular" w:hAnsi="StobiSerif Regular" w:cs="Arial"/>
                <w:color w:val="000000"/>
                <w:sz w:val="22"/>
                <w:szCs w:val="22"/>
                <w:lang w:val="mk-MK"/>
              </w:rPr>
            </w:pPr>
            <w:r w:rsidRPr="00CE68D9">
              <w:rPr>
                <w:rFonts w:ascii="StobiSerif Regular" w:hAnsi="StobiSerif Regular" w:cs="Arial"/>
                <w:color w:val="000000"/>
                <w:sz w:val="22"/>
                <w:szCs w:val="22"/>
                <w:lang w:val="mk-MK"/>
              </w:rPr>
              <w:t>- без оправдани причини не ги почитува роковите за преземање одредени дејствија согласно со овој закон,</w:t>
            </w:r>
          </w:p>
          <w:p w14:paraId="412058B5" w14:textId="77777777" w:rsidR="0049336E" w:rsidRPr="00CE68D9" w:rsidRDefault="0049336E" w:rsidP="00EC3792">
            <w:pPr>
              <w:rPr>
                <w:rFonts w:ascii="StobiSerif Regular" w:hAnsi="StobiSerif Regular" w:cs="Arial"/>
                <w:color w:val="000000"/>
                <w:sz w:val="22"/>
                <w:szCs w:val="22"/>
                <w:lang w:val="mk-MK"/>
              </w:rPr>
            </w:pPr>
            <w:r w:rsidRPr="00CE68D9">
              <w:rPr>
                <w:rFonts w:ascii="StobiSerif Regular" w:hAnsi="StobiSerif Regular" w:cs="Arial"/>
                <w:sz w:val="22"/>
                <w:szCs w:val="22"/>
                <w:lang w:val="mk-MK"/>
              </w:rPr>
              <w:t>-   </w:t>
            </w:r>
            <w:r w:rsidRPr="00CE68D9">
              <w:rPr>
                <w:rFonts w:ascii="StobiSerif Regular" w:hAnsi="StobiSerif Regular" w:cs="Arial"/>
                <w:color w:val="000000"/>
                <w:sz w:val="22"/>
                <w:szCs w:val="22"/>
                <w:lang w:val="mk-MK"/>
              </w:rPr>
              <w:t>е осуден со правосилна судска пресуда за кривично дело на безусловна казна затвор од најмалку шест месеци или</w:t>
            </w:r>
          </w:p>
          <w:p w14:paraId="10F7E1F0" w14:textId="77777777" w:rsidR="0049336E" w:rsidRPr="00CE68D9" w:rsidRDefault="0049336E" w:rsidP="00EC3792">
            <w:pPr>
              <w:rPr>
                <w:rFonts w:ascii="StobiSerif Regular" w:hAnsi="StobiSerif Regular" w:cs="Arial"/>
                <w:color w:val="000000"/>
                <w:sz w:val="22"/>
                <w:szCs w:val="22"/>
                <w:lang w:val="mk-MK"/>
              </w:rPr>
            </w:pPr>
            <w:r w:rsidRPr="00CE68D9">
              <w:rPr>
                <w:rFonts w:ascii="StobiSerif Regular" w:hAnsi="StobiSerif Regular" w:cs="Arial"/>
                <w:color w:val="000000"/>
                <w:sz w:val="22"/>
                <w:szCs w:val="22"/>
                <w:lang w:val="mk-MK"/>
              </w:rPr>
              <w:t>-   е спречен да присуствува на работа подолго од шест месеци.</w:t>
            </w:r>
            <w:r w:rsidRPr="00CE68D9">
              <w:rPr>
                <w:rFonts w:ascii="StobiSerif Regular" w:eastAsia="Calibri" w:hAnsi="StobiSerif Regular" w:cs="Arial"/>
                <w:color w:val="000000"/>
                <w:sz w:val="22"/>
                <w:szCs w:val="22"/>
                <w:shd w:val="clear" w:color="auto" w:fill="FFFFFF"/>
                <w:lang w:val="mk-MK"/>
              </w:rPr>
              <w:t xml:space="preserve"> </w:t>
            </w:r>
            <w:r w:rsidRPr="00CE68D9">
              <w:rPr>
                <w:rFonts w:ascii="StobiSerif Regular" w:hAnsi="StobiSerif Regular" w:cs="Arial"/>
                <w:color w:val="000000"/>
                <w:sz w:val="22"/>
                <w:szCs w:val="22"/>
                <w:lang w:val="mk-MK"/>
              </w:rPr>
              <w:t> </w:t>
            </w:r>
          </w:p>
          <w:p w14:paraId="10A360EC" w14:textId="77777777" w:rsidR="0049336E" w:rsidRPr="00CE68D9" w:rsidRDefault="0049336E" w:rsidP="00EC3792">
            <w:pPr>
              <w:jc w:val="both"/>
              <w:rPr>
                <w:rFonts w:ascii="StobiSerif Regular" w:hAnsi="StobiSerif Regular" w:cs="Arial"/>
                <w:color w:val="000000"/>
                <w:sz w:val="22"/>
                <w:szCs w:val="22"/>
                <w:lang w:val="mk-MK"/>
              </w:rPr>
            </w:pPr>
            <w:r w:rsidRPr="00CE68D9">
              <w:rPr>
                <w:rFonts w:ascii="StobiSerif Regular" w:hAnsi="StobiSerif Regular" w:cs="Arial"/>
                <w:color w:val="000000"/>
                <w:sz w:val="22"/>
                <w:szCs w:val="22"/>
                <w:lang w:val="mk-MK"/>
              </w:rPr>
              <w:lastRenderedPageBreak/>
              <w:t>(2) На директорот на Агенцијата, односно неговиот заменик му престанува мандатот ако:</w:t>
            </w:r>
          </w:p>
          <w:p w14:paraId="66CA0211" w14:textId="77777777" w:rsidR="0049336E" w:rsidRPr="00CE68D9" w:rsidRDefault="0049336E" w:rsidP="00EC3792">
            <w:pPr>
              <w:shd w:val="clear" w:color="auto" w:fill="FFFFFF"/>
              <w:spacing w:line="276" w:lineRule="auto"/>
              <w:jc w:val="both"/>
              <w:rPr>
                <w:rFonts w:ascii="StobiSerif Regular" w:hAnsi="StobiSerif Regular" w:cs="Arial"/>
                <w:color w:val="000000"/>
                <w:sz w:val="22"/>
                <w:szCs w:val="22"/>
                <w:lang w:val="mk-MK"/>
              </w:rPr>
            </w:pPr>
            <w:r w:rsidRPr="00CE68D9">
              <w:rPr>
                <w:rFonts w:ascii="StobiSerif Regular" w:hAnsi="StobiSerif Regular" w:cs="Arial"/>
                <w:color w:val="000000"/>
                <w:sz w:val="22"/>
                <w:szCs w:val="22"/>
                <w:lang w:val="mk-MK"/>
              </w:rPr>
              <w:t xml:space="preserve">- </w:t>
            </w:r>
            <w:r w:rsidRPr="00CE68D9">
              <w:rPr>
                <w:rFonts w:ascii="StobiSerif Regular" w:hAnsi="StobiSerif Regular" w:cs="Arial"/>
                <w:sz w:val="22"/>
                <w:szCs w:val="22"/>
                <w:lang w:val="mk-MK"/>
              </w:rPr>
              <w:t>  </w:t>
            </w:r>
            <w:r w:rsidRPr="00CE68D9">
              <w:rPr>
                <w:rFonts w:ascii="StobiSerif Regular" w:hAnsi="StobiSerif Regular" w:cs="Arial"/>
                <w:color w:val="000000"/>
                <w:sz w:val="22"/>
                <w:szCs w:val="22"/>
                <w:lang w:val="mk-MK"/>
              </w:rPr>
              <w:t>поднесе оставка,</w:t>
            </w:r>
          </w:p>
          <w:p w14:paraId="6EBE3930" w14:textId="77777777" w:rsidR="0049336E" w:rsidRPr="00CE68D9" w:rsidRDefault="0049336E" w:rsidP="00EC3792">
            <w:pPr>
              <w:shd w:val="clear" w:color="auto" w:fill="FFFFFF"/>
              <w:spacing w:line="276" w:lineRule="auto"/>
              <w:jc w:val="both"/>
              <w:rPr>
                <w:rFonts w:ascii="StobiSerif Regular" w:hAnsi="StobiSerif Regular" w:cs="Arial"/>
                <w:color w:val="000000"/>
                <w:sz w:val="22"/>
                <w:szCs w:val="22"/>
                <w:lang w:val="mk-MK"/>
              </w:rPr>
            </w:pPr>
            <w:r w:rsidRPr="00CE68D9">
              <w:rPr>
                <w:rFonts w:ascii="StobiSerif Regular" w:hAnsi="StobiSerif Regular" w:cs="Arial"/>
                <w:color w:val="000000"/>
                <w:sz w:val="22"/>
                <w:szCs w:val="22"/>
                <w:lang w:val="mk-MK"/>
              </w:rPr>
              <w:t>-  по сила на закон,</w:t>
            </w:r>
          </w:p>
          <w:p w14:paraId="12A4DFAD" w14:textId="77777777" w:rsidR="0049336E" w:rsidRPr="00CE68D9" w:rsidRDefault="0049336E" w:rsidP="00EC3792">
            <w:pPr>
              <w:shd w:val="clear" w:color="auto" w:fill="FFFFFF"/>
              <w:jc w:val="both"/>
              <w:rPr>
                <w:rFonts w:ascii="StobiSerif Regular" w:hAnsi="StobiSerif Regular" w:cs="Arial"/>
                <w:color w:val="000000"/>
                <w:sz w:val="22"/>
                <w:szCs w:val="22"/>
                <w:lang w:val="mk-MK"/>
              </w:rPr>
            </w:pPr>
            <w:r w:rsidRPr="00CE68D9">
              <w:rPr>
                <w:rFonts w:ascii="StobiSerif Regular" w:hAnsi="StobiSerif Regular" w:cs="Arial"/>
                <w:color w:val="000000"/>
                <w:sz w:val="22"/>
                <w:szCs w:val="22"/>
                <w:lang w:val="mk-MK"/>
              </w:rPr>
              <w:t>-  трајно ја изгуби способноста за вршење на функцијата, што ја утврдува Собранието на Република Северна Македонија или</w:t>
            </w:r>
          </w:p>
          <w:p w14:paraId="5A259F6D" w14:textId="77777777" w:rsidR="0049336E" w:rsidRPr="00CE68D9" w:rsidRDefault="0049336E" w:rsidP="00EC3792">
            <w:pPr>
              <w:shd w:val="clear" w:color="auto" w:fill="FFFFFF"/>
              <w:jc w:val="both"/>
              <w:rPr>
                <w:rFonts w:ascii="StobiSerif Regular" w:hAnsi="StobiSerif Regular" w:cs="Arial"/>
                <w:color w:val="000000"/>
                <w:sz w:val="22"/>
                <w:szCs w:val="22"/>
                <w:lang w:val="mk-MK"/>
              </w:rPr>
            </w:pPr>
            <w:r w:rsidRPr="00CE68D9">
              <w:rPr>
                <w:rFonts w:ascii="StobiSerif Regular" w:hAnsi="StobiSerif Regular" w:cs="Arial"/>
                <w:color w:val="000000"/>
                <w:sz w:val="22"/>
                <w:szCs w:val="22"/>
                <w:lang w:val="mk-MK"/>
              </w:rPr>
              <w:t>-   настапи негова смрт.</w:t>
            </w:r>
          </w:p>
          <w:p w14:paraId="7061FF8C" w14:textId="77777777" w:rsidR="0049336E" w:rsidRPr="00CE68D9" w:rsidRDefault="0049336E" w:rsidP="00EC3792">
            <w:pPr>
              <w:jc w:val="both"/>
              <w:rPr>
                <w:rFonts w:ascii="StobiSerif Regular" w:eastAsia="Calibri" w:hAnsi="StobiSerif Regular" w:cs="Arial"/>
                <w:sz w:val="22"/>
                <w:szCs w:val="22"/>
                <w:lang w:val="mk-MK"/>
              </w:rPr>
            </w:pPr>
          </w:p>
          <w:p w14:paraId="7A958DB9" w14:textId="77777777" w:rsidR="0049336E" w:rsidRPr="00CE68D9" w:rsidRDefault="0049336E" w:rsidP="00EC3792">
            <w:pPr>
              <w:jc w:val="center"/>
              <w:rPr>
                <w:rFonts w:ascii="StobiSerif Regular" w:eastAsia="Calibri" w:hAnsi="StobiSerif Regular" w:cs="Arial"/>
                <w:b/>
                <w:color w:val="000000"/>
                <w:sz w:val="22"/>
                <w:szCs w:val="22"/>
                <w:lang w:val="mk-MK"/>
              </w:rPr>
            </w:pPr>
            <w:r w:rsidRPr="00CE68D9">
              <w:rPr>
                <w:rFonts w:ascii="StobiSerif Regular" w:eastAsia="Calibri" w:hAnsi="StobiSerif Regular" w:cs="Arial"/>
                <w:b/>
                <w:color w:val="000000"/>
                <w:sz w:val="22"/>
                <w:szCs w:val="22"/>
                <w:lang w:val="mk-MK"/>
              </w:rPr>
              <w:t>Комисија за одлучување по жалби и приговори на кандидатите за административни службеници и административните службеници во втор степен</w:t>
            </w:r>
          </w:p>
          <w:p w14:paraId="566AF9C0" w14:textId="77777777" w:rsidR="0049336E" w:rsidRPr="00CE68D9" w:rsidRDefault="0049336E" w:rsidP="00EC3792">
            <w:pPr>
              <w:jc w:val="center"/>
              <w:rPr>
                <w:rFonts w:ascii="StobiSerif Regular" w:eastAsia="Calibri" w:hAnsi="StobiSerif Regular" w:cs="Arial"/>
                <w:b/>
                <w:color w:val="000000"/>
                <w:sz w:val="22"/>
                <w:szCs w:val="22"/>
                <w:lang w:val="mk-MK"/>
              </w:rPr>
            </w:pPr>
            <w:r w:rsidRPr="00CE68D9">
              <w:rPr>
                <w:rFonts w:ascii="StobiSerif Regular" w:eastAsia="Calibri" w:hAnsi="StobiSerif Regular" w:cs="Arial"/>
                <w:b/>
                <w:color w:val="000000"/>
                <w:sz w:val="22"/>
                <w:szCs w:val="22"/>
                <w:lang w:val="mk-MK"/>
              </w:rPr>
              <w:t>Член 11</w:t>
            </w:r>
          </w:p>
          <w:p w14:paraId="60FC2B37" w14:textId="77777777" w:rsidR="0049336E" w:rsidRPr="00CE68D9" w:rsidRDefault="0049336E" w:rsidP="00EC3792">
            <w:pPr>
              <w:jc w:val="both"/>
              <w:rPr>
                <w:rFonts w:ascii="StobiSerif Regular" w:eastAsia="Calibri" w:hAnsi="StobiSerif Regular" w:cs="Arial"/>
                <w:sz w:val="22"/>
                <w:szCs w:val="22"/>
                <w:lang w:val="mk-MK"/>
              </w:rPr>
            </w:pPr>
            <w:r w:rsidRPr="00CE68D9">
              <w:rPr>
                <w:rFonts w:ascii="StobiSerif Regular" w:eastAsia="Calibri" w:hAnsi="StobiSerif Regular" w:cs="Arial"/>
                <w:sz w:val="22"/>
                <w:szCs w:val="22"/>
                <w:lang w:val="mk-MK"/>
              </w:rPr>
              <w:t>(1) Агенцијата формира Комисија за одлучување по жалби и приговори на кандидатите за административните службеници и административни службеници во втор степен (во натамошниот текст: Комисијата).</w:t>
            </w:r>
          </w:p>
          <w:p w14:paraId="4512CF79" w14:textId="77777777" w:rsidR="0049336E" w:rsidRPr="00CE68D9" w:rsidRDefault="0049336E" w:rsidP="00EC3792">
            <w:pPr>
              <w:jc w:val="both"/>
              <w:rPr>
                <w:rFonts w:ascii="StobiSerif Regular" w:eastAsia="Calibri" w:hAnsi="StobiSerif Regular" w:cs="Arial"/>
                <w:sz w:val="22"/>
                <w:szCs w:val="22"/>
                <w:lang w:val="mk-MK"/>
              </w:rPr>
            </w:pPr>
            <w:r w:rsidRPr="00CE68D9">
              <w:rPr>
                <w:rFonts w:ascii="StobiSerif Regular" w:eastAsia="Calibri" w:hAnsi="StobiSerif Regular" w:cs="Arial"/>
                <w:sz w:val="22"/>
                <w:szCs w:val="22"/>
                <w:lang w:val="mk-MK"/>
              </w:rPr>
              <w:t>(2) Комисијата е составена од претседател и четири члена и нивни заменици од редот на административните службеници во Агенцијата, кои со решение ги определува директорот на Агенцијата.</w:t>
            </w:r>
          </w:p>
          <w:p w14:paraId="7DAE1D69" w14:textId="77777777" w:rsidR="0049336E" w:rsidRPr="00CE68D9" w:rsidRDefault="0049336E" w:rsidP="00EC3792">
            <w:pPr>
              <w:jc w:val="both"/>
              <w:rPr>
                <w:rFonts w:ascii="StobiSerif Regular" w:eastAsia="Calibri" w:hAnsi="StobiSerif Regular" w:cs="Arial"/>
                <w:sz w:val="22"/>
                <w:szCs w:val="22"/>
                <w:lang w:val="mk-MK"/>
              </w:rPr>
            </w:pPr>
            <w:r w:rsidRPr="00CE68D9">
              <w:rPr>
                <w:rFonts w:ascii="StobiSerif Regular" w:eastAsia="Calibri" w:hAnsi="StobiSerif Regular" w:cs="Arial"/>
                <w:sz w:val="22"/>
                <w:szCs w:val="22"/>
                <w:lang w:val="mk-MK"/>
              </w:rPr>
              <w:t>(3) Претседателот и членовите на Комисијата не можат да учествуваат во постапки на селекција како членови на комисиите за селекција на кандидати за административни службеници.</w:t>
            </w:r>
          </w:p>
          <w:p w14:paraId="4CFBD2C8" w14:textId="77777777" w:rsidR="00136FF4" w:rsidRDefault="0049336E" w:rsidP="00EC3792">
            <w:pPr>
              <w:jc w:val="both"/>
              <w:rPr>
                <w:rFonts w:ascii="StobiSerif Regular" w:eastAsia="Calibri" w:hAnsi="StobiSerif Regular" w:cs="Arial"/>
                <w:sz w:val="22"/>
                <w:szCs w:val="22"/>
                <w:lang w:val="mk-MK"/>
              </w:rPr>
            </w:pPr>
            <w:r w:rsidRPr="00CE68D9">
              <w:rPr>
                <w:rFonts w:ascii="StobiSerif Regular" w:eastAsia="Calibri" w:hAnsi="StobiSerif Regular" w:cs="Arial"/>
                <w:sz w:val="22"/>
                <w:szCs w:val="22"/>
                <w:lang w:val="mk-MK"/>
              </w:rPr>
              <w:t>(4) Во постапките за одлучување по ж</w:t>
            </w:r>
          </w:p>
          <w:p w14:paraId="1BAB37CA" w14:textId="256C761C" w:rsidR="0049336E" w:rsidRPr="0049336E" w:rsidRDefault="0049336E" w:rsidP="00EC3792">
            <w:pPr>
              <w:jc w:val="both"/>
              <w:rPr>
                <w:rFonts w:ascii="StobiSerif Regular" w:eastAsia="Calibri" w:hAnsi="StobiSerif Regular" w:cs="Arial"/>
                <w:sz w:val="22"/>
                <w:szCs w:val="22"/>
                <w:lang w:val="mk-MK"/>
              </w:rPr>
            </w:pPr>
            <w:r w:rsidRPr="0049336E">
              <w:rPr>
                <w:rFonts w:ascii="StobiSerif Regular" w:eastAsia="Calibri" w:hAnsi="StobiSerif Regular" w:cs="Arial"/>
                <w:sz w:val="22"/>
                <w:szCs w:val="22"/>
                <w:lang w:val="mk-MK"/>
              </w:rPr>
              <w:t>алби и приговори на кандидатите за административни службеници и административните службеници во втор степен, за прашања кои не се уредени со овој закон се применуваат одредбите од Законот за општата управна постапка.</w:t>
            </w:r>
          </w:p>
          <w:p w14:paraId="1287F091" w14:textId="77777777" w:rsidR="0049336E" w:rsidRPr="00CE68D9" w:rsidRDefault="0049336E" w:rsidP="00EC3792">
            <w:pPr>
              <w:jc w:val="both"/>
              <w:rPr>
                <w:rFonts w:ascii="StobiSerif Regular" w:eastAsia="Calibri" w:hAnsi="StobiSerif Regular" w:cs="Arial"/>
                <w:sz w:val="22"/>
                <w:szCs w:val="22"/>
                <w:lang w:val="mk-MK"/>
              </w:rPr>
            </w:pPr>
            <w:r w:rsidRPr="00CE68D9">
              <w:rPr>
                <w:rFonts w:ascii="StobiSerif Regular" w:eastAsia="Calibri" w:hAnsi="StobiSerif Regular" w:cs="Arial"/>
                <w:sz w:val="22"/>
                <w:szCs w:val="22"/>
                <w:lang w:val="mk-MK"/>
              </w:rPr>
              <w:t>(5) За работата на Комисијата директорот на Агенцијата донесува Деловник за работа.</w:t>
            </w:r>
          </w:p>
          <w:p w14:paraId="0424964A" w14:textId="77777777" w:rsidR="0049336E" w:rsidRPr="00CE68D9" w:rsidRDefault="0049336E" w:rsidP="00EC3792">
            <w:pPr>
              <w:jc w:val="both"/>
              <w:rPr>
                <w:rFonts w:ascii="StobiSerif Regular" w:eastAsia="Calibri" w:hAnsi="StobiSerif Regular" w:cs="Arial"/>
                <w:color w:val="FF0000"/>
                <w:sz w:val="22"/>
                <w:szCs w:val="22"/>
                <w:lang w:val="mk-MK"/>
              </w:rPr>
            </w:pPr>
            <w:r w:rsidRPr="00CE68D9">
              <w:rPr>
                <w:rFonts w:ascii="StobiSerif Regular" w:eastAsia="Calibri" w:hAnsi="StobiSerif Regular" w:cs="Arial"/>
                <w:color w:val="FF0000"/>
                <w:sz w:val="22"/>
                <w:szCs w:val="22"/>
                <w:lang w:val="mk-MK"/>
              </w:rPr>
              <w:t xml:space="preserve">  </w:t>
            </w:r>
          </w:p>
          <w:p w14:paraId="0AA63D6C"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Постапка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по</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жалба</w:t>
            </w:r>
            <w:proofErr w:type="spellEnd"/>
          </w:p>
          <w:p w14:paraId="268F15FA"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Член</w:t>
            </w:r>
            <w:proofErr w:type="spellEnd"/>
            <w:r w:rsidRPr="0049336E">
              <w:rPr>
                <w:rFonts w:ascii="StobiSerif Regular" w:eastAsia="Calibri" w:hAnsi="StobiSerif Regular" w:cs="Arial"/>
                <w:b/>
                <w:sz w:val="22"/>
                <w:szCs w:val="22"/>
              </w:rPr>
              <w:t xml:space="preserve"> 12</w:t>
            </w:r>
          </w:p>
          <w:p w14:paraId="5A4AE512"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(1) </w:t>
            </w:r>
            <w:proofErr w:type="spellStart"/>
            <w:r w:rsidRPr="0049336E">
              <w:rPr>
                <w:rFonts w:ascii="StobiSerif Regular" w:eastAsia="Calibri" w:hAnsi="StobiSerif Regular" w:cs="Arial"/>
                <w:sz w:val="22"/>
                <w:szCs w:val="22"/>
              </w:rPr>
              <w:t>Незадоволниот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кандидат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односно</w:t>
            </w:r>
            <w:proofErr w:type="spellEnd"/>
            <w:r w:rsidRPr="0049336E">
              <w:rPr>
                <w:rFonts w:ascii="StobiSerif Regular" w:eastAsia="Calibri" w:hAnsi="StobiSerif Regular" w:cs="Arial"/>
                <w:sz w:val="22"/>
                <w:szCs w:val="22"/>
              </w:rPr>
              <w:t xml:space="preserve"> </w:t>
            </w:r>
            <w:proofErr w:type="spellStart"/>
            <w:proofErr w:type="gramStart"/>
            <w:r w:rsidRPr="0049336E">
              <w:rPr>
                <w:rFonts w:ascii="StobiSerif Regular" w:eastAsia="Calibri" w:hAnsi="StobiSerif Regular" w:cs="Arial"/>
                <w:sz w:val="22"/>
                <w:szCs w:val="22"/>
              </w:rPr>
              <w:t>административен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proofErr w:type="gram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жалбата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доставува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w:t>
            </w:r>
            <w:proofErr w:type="spellEnd"/>
            <w:r w:rsidRPr="0049336E">
              <w:rPr>
                <w:rFonts w:ascii="StobiSerif Regular" w:eastAsia="Calibri" w:hAnsi="StobiSerif Regular" w:cs="Arial"/>
                <w:sz w:val="22"/>
                <w:szCs w:val="22"/>
              </w:rPr>
              <w:t xml:space="preserve"> Комисијата </w:t>
            </w:r>
            <w:proofErr w:type="spellStart"/>
            <w:r w:rsidRPr="0049336E">
              <w:rPr>
                <w:rFonts w:ascii="StobiSerif Regular" w:eastAsia="Calibri" w:hAnsi="StobiSerif Regular" w:cs="Arial"/>
                <w:sz w:val="22"/>
                <w:szCs w:val="22"/>
              </w:rPr>
              <w:t>која</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должна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рок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три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приемот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жалбата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побара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целокупната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документација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која</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значење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решавање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предметот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првостепениот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орган</w:t>
            </w:r>
            <w:proofErr w:type="spellEnd"/>
            <w:r w:rsidRPr="0049336E">
              <w:rPr>
                <w:rFonts w:ascii="StobiSerif Regular" w:eastAsia="Calibri" w:hAnsi="StobiSerif Regular" w:cs="Arial"/>
                <w:sz w:val="22"/>
                <w:szCs w:val="22"/>
              </w:rPr>
              <w:t xml:space="preserve">. </w:t>
            </w:r>
          </w:p>
          <w:p w14:paraId="0642C7CC"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(2) </w:t>
            </w:r>
            <w:proofErr w:type="spellStart"/>
            <w:r w:rsidRPr="0049336E">
              <w:rPr>
                <w:rFonts w:ascii="StobiSerif Regular" w:eastAsia="Calibri" w:hAnsi="StobiSerif Regular" w:cs="Arial"/>
                <w:sz w:val="22"/>
                <w:szCs w:val="22"/>
              </w:rPr>
              <w:t>Првостепениот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орган</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должен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достави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побараната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документација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ставот</w:t>
            </w:r>
            <w:proofErr w:type="spellEnd"/>
            <w:r w:rsidRPr="0049336E">
              <w:rPr>
                <w:rFonts w:ascii="StobiSerif Regular" w:eastAsia="Calibri" w:hAnsi="StobiSerif Regular" w:cs="Arial"/>
                <w:sz w:val="22"/>
                <w:szCs w:val="22"/>
              </w:rPr>
              <w:t xml:space="preserve"> (1)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рок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пет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приемот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барањето</w:t>
            </w:r>
            <w:proofErr w:type="spellEnd"/>
            <w:r w:rsidRPr="0049336E">
              <w:rPr>
                <w:rFonts w:ascii="StobiSerif Regular" w:eastAsia="Calibri" w:hAnsi="StobiSerif Regular" w:cs="Arial"/>
                <w:sz w:val="22"/>
                <w:szCs w:val="22"/>
              </w:rPr>
              <w:t>.</w:t>
            </w:r>
          </w:p>
          <w:p w14:paraId="4AF791EF"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(3) Комисијата е </w:t>
            </w:r>
            <w:proofErr w:type="spellStart"/>
            <w:r w:rsidRPr="0049336E">
              <w:rPr>
                <w:rFonts w:ascii="StobiSerif Regular" w:eastAsia="Calibri" w:hAnsi="StobiSerif Regular" w:cs="Arial"/>
                <w:sz w:val="22"/>
                <w:szCs w:val="22"/>
              </w:rPr>
              <w:t>должна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одлучи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жалбата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рок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15 </w:t>
            </w:r>
            <w:proofErr w:type="spellStart"/>
            <w:r w:rsidRPr="0049336E">
              <w:rPr>
                <w:rFonts w:ascii="StobiSerif Regular" w:eastAsia="Calibri" w:hAnsi="StobiSerif Regular" w:cs="Arial"/>
                <w:sz w:val="22"/>
                <w:szCs w:val="22"/>
              </w:rPr>
              <w:t>работни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приемот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документацијата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ставот</w:t>
            </w:r>
            <w:proofErr w:type="spellEnd"/>
            <w:r w:rsidRPr="0049336E">
              <w:rPr>
                <w:rFonts w:ascii="StobiSerif Regular" w:eastAsia="Calibri" w:hAnsi="StobiSerif Regular" w:cs="Arial"/>
                <w:sz w:val="22"/>
                <w:szCs w:val="22"/>
              </w:rPr>
              <w:t xml:space="preserve"> (2)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w:t>
            </w:r>
          </w:p>
          <w:p w14:paraId="16A659D7"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(4) Комисијата </w:t>
            </w:r>
            <w:proofErr w:type="spellStart"/>
            <w:r w:rsidRPr="0049336E">
              <w:rPr>
                <w:rFonts w:ascii="StobiSerif Regular" w:eastAsia="Calibri" w:hAnsi="StobiSerif Regular" w:cs="Arial"/>
                <w:sz w:val="22"/>
                <w:szCs w:val="22"/>
              </w:rPr>
              <w:t>при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одлучувањето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може</w:t>
            </w:r>
            <w:proofErr w:type="spellEnd"/>
            <w:r w:rsidRPr="0049336E">
              <w:rPr>
                <w:rFonts w:ascii="StobiSerif Regular" w:eastAsia="Calibri" w:hAnsi="StobiSerif Regular" w:cs="Arial"/>
                <w:sz w:val="22"/>
                <w:szCs w:val="22"/>
              </w:rPr>
              <w:t>:</w:t>
            </w:r>
          </w:p>
          <w:p w14:paraId="06D142AF" w14:textId="77777777" w:rsidR="0049336E" w:rsidRPr="0049336E" w:rsidRDefault="0049336E" w:rsidP="00EC3792">
            <w:pPr>
              <w:spacing w:after="200" w:line="276" w:lineRule="auto"/>
              <w:contextualSpacing/>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отфрли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жалбата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како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ненавремена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нецелосна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или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недозволена</w:t>
            </w:r>
            <w:proofErr w:type="spellEnd"/>
            <w:r w:rsidRPr="0049336E">
              <w:rPr>
                <w:rFonts w:ascii="StobiSerif Regular" w:eastAsia="Calibri" w:hAnsi="StobiSerif Regular" w:cs="Arial"/>
                <w:sz w:val="22"/>
                <w:szCs w:val="22"/>
              </w:rPr>
              <w:t xml:space="preserve">, </w:t>
            </w:r>
          </w:p>
          <w:p w14:paraId="24F7E22E" w14:textId="77777777" w:rsidR="0049336E" w:rsidRPr="0049336E" w:rsidRDefault="0049336E" w:rsidP="00EC3792">
            <w:pPr>
              <w:spacing w:after="200" w:line="276" w:lineRule="auto"/>
              <w:contextualSpacing/>
              <w:rPr>
                <w:rFonts w:ascii="StobiSerif Regular" w:eastAsia="Calibri" w:hAnsi="StobiSerif Regular" w:cs="Arial"/>
                <w:sz w:val="22"/>
                <w:szCs w:val="22"/>
              </w:rPr>
            </w:pPr>
            <w:r w:rsidRPr="0049336E">
              <w:rPr>
                <w:rFonts w:ascii="StobiSerif Regular" w:eastAsia="Calibri" w:hAnsi="StobiSerif Regular" w:cs="Arial"/>
                <w:sz w:val="22"/>
                <w:szCs w:val="22"/>
              </w:rPr>
              <w:lastRenderedPageBreak/>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одбие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жалбата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како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неоснована</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потврди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првостепеното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решение</w:t>
            </w:r>
            <w:proofErr w:type="spellEnd"/>
            <w:r w:rsidRPr="0049336E">
              <w:rPr>
                <w:rFonts w:ascii="StobiSerif Regular" w:eastAsia="Calibri" w:hAnsi="StobiSerif Regular" w:cs="Arial"/>
                <w:sz w:val="22"/>
                <w:szCs w:val="22"/>
              </w:rPr>
              <w:t xml:space="preserve">, </w:t>
            </w:r>
          </w:p>
          <w:p w14:paraId="54ACD7CD" w14:textId="77777777" w:rsidR="0049336E" w:rsidRPr="0049336E" w:rsidRDefault="0049336E" w:rsidP="00EC3792">
            <w:pPr>
              <w:spacing w:after="200" w:line="276" w:lineRule="auto"/>
              <w:contextualSpacing/>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уважи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жалбата</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целосно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или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делумно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поништи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решението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првостепениот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орган</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предметот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врати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повторно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одлучување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или</w:t>
            </w:r>
            <w:proofErr w:type="spellEnd"/>
            <w:r w:rsidRPr="0049336E">
              <w:rPr>
                <w:rFonts w:ascii="StobiSerif Regular" w:eastAsia="Calibri" w:hAnsi="StobiSerif Regular" w:cs="Arial"/>
                <w:sz w:val="22"/>
                <w:szCs w:val="22"/>
              </w:rPr>
              <w:t xml:space="preserve"> </w:t>
            </w:r>
          </w:p>
          <w:p w14:paraId="05DFAC31" w14:textId="77777777" w:rsidR="0049336E" w:rsidRPr="0049336E" w:rsidRDefault="0049336E" w:rsidP="00EC3792">
            <w:pPr>
              <w:spacing w:after="200" w:line="276" w:lineRule="auto"/>
              <w:contextualSpacing/>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уважи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жалбата</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самата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целост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одлучи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прашањето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кое</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предмет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жалбата</w:t>
            </w:r>
            <w:proofErr w:type="spellEnd"/>
            <w:r w:rsidRPr="0049336E">
              <w:rPr>
                <w:rFonts w:ascii="StobiSerif Regular" w:eastAsia="Calibri" w:hAnsi="StobiSerif Regular" w:cs="Arial"/>
                <w:sz w:val="22"/>
                <w:szCs w:val="22"/>
              </w:rPr>
              <w:t xml:space="preserve">.  </w:t>
            </w:r>
          </w:p>
          <w:p w14:paraId="70DD89AC"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(5) Комисијата е </w:t>
            </w:r>
            <w:proofErr w:type="spellStart"/>
            <w:r w:rsidRPr="0049336E">
              <w:rPr>
                <w:rFonts w:ascii="StobiSerif Regular" w:eastAsia="Calibri" w:hAnsi="StobiSerif Regular" w:cs="Arial"/>
                <w:sz w:val="22"/>
                <w:szCs w:val="22"/>
              </w:rPr>
              <w:t>должна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постапи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согласно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став</w:t>
            </w:r>
            <w:proofErr w:type="spellEnd"/>
            <w:r w:rsidRPr="0049336E">
              <w:rPr>
                <w:rFonts w:ascii="StobiSerif Regular" w:eastAsia="Calibri" w:hAnsi="StobiSerif Regular" w:cs="Arial"/>
                <w:sz w:val="22"/>
                <w:szCs w:val="22"/>
              </w:rPr>
              <w:t xml:space="preserve"> (4) </w:t>
            </w:r>
            <w:proofErr w:type="spellStart"/>
            <w:r w:rsidRPr="0049336E">
              <w:rPr>
                <w:rFonts w:ascii="StobiSerif Regular" w:eastAsia="Calibri" w:hAnsi="StobiSerif Regular" w:cs="Arial"/>
                <w:sz w:val="22"/>
                <w:szCs w:val="22"/>
              </w:rPr>
              <w:t>алинеја</w:t>
            </w:r>
            <w:proofErr w:type="spellEnd"/>
            <w:r w:rsidRPr="0049336E">
              <w:rPr>
                <w:rFonts w:ascii="StobiSerif Regular" w:eastAsia="Calibri" w:hAnsi="StobiSerif Regular" w:cs="Arial"/>
                <w:sz w:val="22"/>
                <w:szCs w:val="22"/>
              </w:rPr>
              <w:t xml:space="preserve"> 4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доколку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постапува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изјавена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жалба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против</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акт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еднаш</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бил</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поништен</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вратен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повторно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решавање</w:t>
            </w:r>
            <w:proofErr w:type="spellEnd"/>
            <w:r w:rsidRPr="0049336E">
              <w:rPr>
                <w:rFonts w:ascii="StobiSerif Regular" w:eastAsia="Calibri" w:hAnsi="StobiSerif Regular" w:cs="Arial"/>
                <w:sz w:val="22"/>
                <w:szCs w:val="22"/>
              </w:rPr>
              <w:t xml:space="preserve">. </w:t>
            </w:r>
          </w:p>
          <w:p w14:paraId="7DF77C53"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(6) </w:t>
            </w:r>
            <w:proofErr w:type="spellStart"/>
            <w:r w:rsidRPr="0049336E">
              <w:rPr>
                <w:rFonts w:ascii="StobiSerif Regular" w:eastAsia="Calibri" w:hAnsi="StobiSerif Regular" w:cs="Arial"/>
                <w:sz w:val="22"/>
                <w:szCs w:val="22"/>
              </w:rPr>
              <w:t>Жалбата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одлага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извршувањето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актот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против</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кој</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изјавена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освен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ако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поинаку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уредено</w:t>
            </w:r>
            <w:proofErr w:type="spellEnd"/>
            <w:r w:rsidRPr="0049336E">
              <w:rPr>
                <w:rFonts w:ascii="StobiSerif Regular" w:eastAsia="Calibri" w:hAnsi="StobiSerif Regular" w:cs="Arial"/>
                <w:sz w:val="22"/>
                <w:szCs w:val="22"/>
              </w:rPr>
              <w:t>.</w:t>
            </w:r>
          </w:p>
          <w:p w14:paraId="1A696B46"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(7) </w:t>
            </w:r>
            <w:proofErr w:type="spellStart"/>
            <w:r w:rsidRPr="0049336E">
              <w:rPr>
                <w:rFonts w:ascii="StobiSerif Regular" w:eastAsia="Calibri" w:hAnsi="StobiSerif Regular" w:cs="Arial"/>
                <w:sz w:val="22"/>
                <w:szCs w:val="22"/>
              </w:rPr>
              <w:t>Донесената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одлука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изјавена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жалба</w:t>
            </w:r>
            <w:proofErr w:type="spellEnd"/>
            <w:r w:rsidRPr="0049336E">
              <w:rPr>
                <w:rFonts w:ascii="StobiSerif Regular" w:eastAsia="Calibri" w:hAnsi="StobiSerif Regular" w:cs="Arial"/>
                <w:sz w:val="22"/>
                <w:szCs w:val="22"/>
              </w:rPr>
              <w:t xml:space="preserve">, Комисијата </w:t>
            </w:r>
            <w:proofErr w:type="spellStart"/>
            <w:r w:rsidRPr="0049336E">
              <w:rPr>
                <w:rFonts w:ascii="StobiSerif Regular" w:eastAsia="Calibri" w:hAnsi="StobiSerif Regular" w:cs="Arial"/>
                <w:sz w:val="22"/>
                <w:szCs w:val="22"/>
              </w:rPr>
              <w:t>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доставува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првостепениот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орган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рок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три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донесувањето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истата</w:t>
            </w:r>
            <w:proofErr w:type="spellEnd"/>
            <w:r w:rsidRPr="0049336E">
              <w:rPr>
                <w:rFonts w:ascii="StobiSerif Regular" w:eastAsia="Calibri" w:hAnsi="StobiSerif Regular" w:cs="Arial"/>
                <w:sz w:val="22"/>
                <w:szCs w:val="22"/>
              </w:rPr>
              <w:t>.</w:t>
            </w:r>
          </w:p>
          <w:p w14:paraId="59451E4A"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(8) </w:t>
            </w:r>
            <w:proofErr w:type="spellStart"/>
            <w:r w:rsidRPr="0049336E">
              <w:rPr>
                <w:rFonts w:ascii="StobiSerif Regular" w:eastAsia="Calibri" w:hAnsi="StobiSerif Regular" w:cs="Arial"/>
                <w:sz w:val="22"/>
                <w:szCs w:val="22"/>
              </w:rPr>
              <w:t>Првостепениот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орган</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должен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одлуката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ставот</w:t>
            </w:r>
            <w:proofErr w:type="spellEnd"/>
            <w:r w:rsidRPr="0049336E">
              <w:rPr>
                <w:rFonts w:ascii="StobiSerif Regular" w:eastAsia="Calibri" w:hAnsi="StobiSerif Regular" w:cs="Arial"/>
                <w:sz w:val="22"/>
                <w:szCs w:val="22"/>
              </w:rPr>
              <w:t xml:space="preserve"> (7)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рок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три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приемот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достави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кандидатот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w:t>
            </w:r>
          </w:p>
          <w:p w14:paraId="4BA7F01F"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(9) </w:t>
            </w:r>
            <w:proofErr w:type="spellStart"/>
            <w:r w:rsidRPr="0049336E">
              <w:rPr>
                <w:rFonts w:ascii="StobiSerif Regular" w:eastAsia="Calibri" w:hAnsi="StobiSerif Regular" w:cs="Arial"/>
                <w:sz w:val="22"/>
                <w:szCs w:val="22"/>
              </w:rPr>
              <w:t>Доколку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жалбата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биде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уважена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првостепениот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орган</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должен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постапи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одлуката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Комисијата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рок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15 </w:t>
            </w:r>
            <w:proofErr w:type="spellStart"/>
            <w:r w:rsidRPr="0049336E">
              <w:rPr>
                <w:rFonts w:ascii="StobiSerif Regular" w:eastAsia="Calibri" w:hAnsi="StobiSerif Regular" w:cs="Arial"/>
                <w:sz w:val="22"/>
                <w:szCs w:val="22"/>
              </w:rPr>
              <w:t>работни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приемот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истата</w:t>
            </w:r>
            <w:proofErr w:type="spellEnd"/>
            <w:r w:rsidRPr="0049336E">
              <w:rPr>
                <w:rFonts w:ascii="StobiSerif Regular" w:eastAsia="Calibri" w:hAnsi="StobiSerif Regular" w:cs="Arial"/>
                <w:sz w:val="22"/>
                <w:szCs w:val="22"/>
              </w:rPr>
              <w:t xml:space="preserve">. </w:t>
            </w:r>
          </w:p>
          <w:p w14:paraId="04B3BD0B"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(10) </w:t>
            </w:r>
            <w:proofErr w:type="spellStart"/>
            <w:r w:rsidRPr="0049336E">
              <w:rPr>
                <w:rFonts w:ascii="StobiSerif Regular" w:eastAsia="Calibri" w:hAnsi="StobiSerif Regular" w:cs="Arial"/>
                <w:sz w:val="22"/>
                <w:szCs w:val="22"/>
              </w:rPr>
              <w:t>Доколку</w:t>
            </w:r>
            <w:proofErr w:type="spellEnd"/>
            <w:r w:rsidRPr="0049336E">
              <w:rPr>
                <w:rFonts w:ascii="StobiSerif Regular" w:eastAsia="Calibri" w:hAnsi="StobiSerif Regular" w:cs="Arial"/>
                <w:sz w:val="22"/>
                <w:szCs w:val="22"/>
              </w:rPr>
              <w:t xml:space="preserve"> Комисијата </w:t>
            </w:r>
            <w:proofErr w:type="spellStart"/>
            <w:r w:rsidRPr="0049336E">
              <w:rPr>
                <w:rFonts w:ascii="StobiSerif Regular" w:eastAsia="Calibri" w:hAnsi="StobiSerif Regular" w:cs="Arial"/>
                <w:sz w:val="22"/>
                <w:szCs w:val="22"/>
              </w:rPr>
              <w:t>самата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целост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одлучила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прашањето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кое</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предмет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жалбата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одлуката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Комисијата е </w:t>
            </w:r>
            <w:proofErr w:type="spellStart"/>
            <w:r w:rsidRPr="0049336E">
              <w:rPr>
                <w:rFonts w:ascii="StobiSerif Regular" w:eastAsia="Calibri" w:hAnsi="StobiSerif Regular" w:cs="Arial"/>
                <w:sz w:val="22"/>
                <w:szCs w:val="22"/>
              </w:rPr>
              <w:t>конечна</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задолжителна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првостепениот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орган</w:t>
            </w:r>
            <w:proofErr w:type="spellEnd"/>
            <w:r w:rsidRPr="0049336E">
              <w:rPr>
                <w:rFonts w:ascii="StobiSerif Regular" w:eastAsia="Calibri" w:hAnsi="StobiSerif Regular" w:cs="Arial"/>
                <w:sz w:val="22"/>
                <w:szCs w:val="22"/>
              </w:rPr>
              <w:t xml:space="preserve">. </w:t>
            </w:r>
          </w:p>
          <w:p w14:paraId="7E67F20F"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(11) </w:t>
            </w:r>
            <w:proofErr w:type="spellStart"/>
            <w:r w:rsidRPr="0049336E">
              <w:rPr>
                <w:rFonts w:ascii="StobiSerif Regular" w:eastAsia="Calibri" w:hAnsi="StobiSerif Regular" w:cs="Arial"/>
                <w:sz w:val="22"/>
                <w:szCs w:val="22"/>
              </w:rPr>
              <w:t>Против</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одлуката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Комисијата, </w:t>
            </w:r>
            <w:proofErr w:type="spellStart"/>
            <w:r w:rsidRPr="0049336E">
              <w:rPr>
                <w:rFonts w:ascii="StobiSerif Regular" w:eastAsia="Calibri" w:hAnsi="StobiSerif Regular" w:cs="Arial"/>
                <w:sz w:val="22"/>
                <w:szCs w:val="22"/>
              </w:rPr>
              <w:t>незадоволниот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кандидат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незадоволниот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може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поднесе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тужба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надлежен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суд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рок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15 </w:t>
            </w:r>
            <w:proofErr w:type="spellStart"/>
            <w:r w:rsidRPr="0049336E">
              <w:rPr>
                <w:rFonts w:ascii="StobiSerif Regular" w:eastAsia="Calibri" w:hAnsi="StobiSerif Regular" w:cs="Arial"/>
                <w:sz w:val="22"/>
                <w:szCs w:val="22"/>
              </w:rPr>
              <w:t>работни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нејзиниот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прием</w:t>
            </w:r>
            <w:proofErr w:type="spellEnd"/>
            <w:r w:rsidRPr="0049336E">
              <w:rPr>
                <w:rFonts w:ascii="StobiSerif Regular" w:eastAsia="Calibri" w:hAnsi="StobiSerif Regular" w:cs="Arial"/>
                <w:sz w:val="22"/>
                <w:szCs w:val="22"/>
              </w:rPr>
              <w:t xml:space="preserve">. </w:t>
            </w:r>
          </w:p>
          <w:p w14:paraId="74BE29F3"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(12)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прашања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врска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утврдено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правото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жалба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има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право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поднесе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приговор</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Агенцијата</w:t>
            </w:r>
            <w:proofErr w:type="spellEnd"/>
            <w:r w:rsidRPr="0049336E">
              <w:rPr>
                <w:rFonts w:ascii="StobiSerif Regular" w:eastAsia="Calibri" w:hAnsi="StobiSerif Regular" w:cs="Arial"/>
                <w:sz w:val="22"/>
                <w:szCs w:val="22"/>
              </w:rPr>
              <w:t>.</w:t>
            </w:r>
          </w:p>
          <w:p w14:paraId="3E5C3CE6"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(13) </w:t>
            </w:r>
            <w:proofErr w:type="spellStart"/>
            <w:r w:rsidRPr="0049336E">
              <w:rPr>
                <w:rFonts w:ascii="StobiSerif Regular" w:eastAsia="Calibri" w:hAnsi="StobiSerif Regular" w:cs="Arial"/>
                <w:sz w:val="22"/>
                <w:szCs w:val="22"/>
              </w:rPr>
              <w:t>Приговорот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ставот</w:t>
            </w:r>
            <w:proofErr w:type="spellEnd"/>
            <w:r w:rsidRPr="0049336E">
              <w:rPr>
                <w:rFonts w:ascii="StobiSerif Regular" w:eastAsia="Calibri" w:hAnsi="StobiSerif Regular" w:cs="Arial"/>
                <w:sz w:val="22"/>
                <w:szCs w:val="22"/>
              </w:rPr>
              <w:t xml:space="preserve"> (12)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одложува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извршувањето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актот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дејствието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против</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кој</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вложен</w:t>
            </w:r>
            <w:proofErr w:type="spellEnd"/>
            <w:r w:rsidRPr="0049336E">
              <w:rPr>
                <w:rFonts w:ascii="StobiSerif Regular" w:eastAsia="Calibri" w:hAnsi="StobiSerif Regular" w:cs="Arial"/>
                <w:sz w:val="22"/>
                <w:szCs w:val="22"/>
              </w:rPr>
              <w:t xml:space="preserve">. </w:t>
            </w:r>
          </w:p>
          <w:p w14:paraId="73991380"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(14) </w:t>
            </w:r>
            <w:proofErr w:type="spellStart"/>
            <w:r w:rsidRPr="0049336E">
              <w:rPr>
                <w:rFonts w:ascii="StobiSerif Regular" w:eastAsia="Calibri" w:hAnsi="StobiSerif Regular" w:cs="Arial"/>
                <w:sz w:val="22"/>
                <w:szCs w:val="22"/>
              </w:rPr>
              <w:t>Одредбите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однесуваат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рокот</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постапката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решавање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жалбата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соодветно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применуваат</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приговорот</w:t>
            </w:r>
            <w:proofErr w:type="spellEnd"/>
            <w:r w:rsidRPr="0049336E">
              <w:rPr>
                <w:rFonts w:ascii="StobiSerif Regular" w:eastAsia="Calibri" w:hAnsi="StobiSerif Regular" w:cs="Arial"/>
                <w:sz w:val="22"/>
                <w:szCs w:val="22"/>
              </w:rPr>
              <w:t>.</w:t>
            </w:r>
          </w:p>
          <w:p w14:paraId="528E0E6F" w14:textId="77777777" w:rsidR="0049336E" w:rsidRPr="0049336E" w:rsidRDefault="0049336E" w:rsidP="00EC3792">
            <w:pPr>
              <w:jc w:val="both"/>
              <w:rPr>
                <w:rFonts w:ascii="StobiSerif Regular" w:eastAsia="Calibri" w:hAnsi="StobiSerif Regular" w:cs="Arial"/>
                <w:b/>
                <w:color w:val="000000"/>
                <w:sz w:val="22"/>
                <w:szCs w:val="22"/>
              </w:rPr>
            </w:pPr>
          </w:p>
          <w:p w14:paraId="2ECC98C2" w14:textId="77777777" w:rsidR="0049336E" w:rsidRPr="0049336E" w:rsidRDefault="0049336E" w:rsidP="00EC3792">
            <w:pPr>
              <w:jc w:val="center"/>
              <w:rPr>
                <w:rFonts w:ascii="StobiSerif Regular" w:eastAsia="Calibri" w:hAnsi="StobiSerif Regular" w:cs="Arial"/>
                <w:b/>
                <w:color w:val="000000"/>
                <w:sz w:val="22"/>
                <w:szCs w:val="22"/>
              </w:rPr>
            </w:pPr>
            <w:proofErr w:type="spellStart"/>
            <w:r w:rsidRPr="0049336E">
              <w:rPr>
                <w:rFonts w:ascii="StobiSerif Regular" w:eastAsia="Calibri" w:hAnsi="StobiSerif Regular" w:cs="Arial"/>
                <w:b/>
                <w:color w:val="000000"/>
                <w:sz w:val="22"/>
                <w:szCs w:val="22"/>
              </w:rPr>
              <w:t>Вработени</w:t>
            </w:r>
            <w:proofErr w:type="spellEnd"/>
            <w:r w:rsidRPr="0049336E">
              <w:rPr>
                <w:rFonts w:ascii="StobiSerif Regular" w:eastAsia="Calibri" w:hAnsi="StobiSerif Regular" w:cs="Arial"/>
                <w:b/>
                <w:color w:val="000000"/>
                <w:sz w:val="22"/>
                <w:szCs w:val="22"/>
              </w:rPr>
              <w:t xml:space="preserve"> </w:t>
            </w:r>
            <w:proofErr w:type="spellStart"/>
            <w:r w:rsidRPr="0049336E">
              <w:rPr>
                <w:rFonts w:ascii="StobiSerif Regular" w:eastAsia="Calibri" w:hAnsi="StobiSerif Regular" w:cs="Arial"/>
                <w:b/>
                <w:color w:val="000000"/>
                <w:sz w:val="22"/>
                <w:szCs w:val="22"/>
              </w:rPr>
              <w:t>во</w:t>
            </w:r>
            <w:proofErr w:type="spellEnd"/>
            <w:r w:rsidRPr="0049336E">
              <w:rPr>
                <w:rFonts w:ascii="StobiSerif Regular" w:eastAsia="Calibri" w:hAnsi="StobiSerif Regular" w:cs="Arial"/>
                <w:b/>
                <w:color w:val="000000"/>
                <w:sz w:val="22"/>
                <w:szCs w:val="22"/>
              </w:rPr>
              <w:t xml:space="preserve"> </w:t>
            </w:r>
            <w:proofErr w:type="spellStart"/>
            <w:r w:rsidRPr="0049336E">
              <w:rPr>
                <w:rFonts w:ascii="StobiSerif Regular" w:eastAsia="Calibri" w:hAnsi="StobiSerif Regular" w:cs="Arial"/>
                <w:b/>
                <w:color w:val="000000"/>
                <w:sz w:val="22"/>
                <w:szCs w:val="22"/>
              </w:rPr>
              <w:t>Агенцијата</w:t>
            </w:r>
            <w:proofErr w:type="spellEnd"/>
          </w:p>
          <w:p w14:paraId="7A0D1B8C" w14:textId="77777777" w:rsidR="0049336E" w:rsidRPr="0049336E" w:rsidRDefault="0049336E" w:rsidP="00EC3792">
            <w:pPr>
              <w:jc w:val="center"/>
              <w:rPr>
                <w:rFonts w:ascii="StobiSerif Regular" w:eastAsia="Calibri" w:hAnsi="StobiSerif Regular" w:cs="Arial"/>
                <w:b/>
                <w:color w:val="000000"/>
                <w:sz w:val="22"/>
                <w:szCs w:val="22"/>
              </w:rPr>
            </w:pPr>
            <w:proofErr w:type="spellStart"/>
            <w:r w:rsidRPr="0049336E">
              <w:rPr>
                <w:rFonts w:ascii="StobiSerif Regular" w:eastAsia="Calibri" w:hAnsi="StobiSerif Regular" w:cs="Arial"/>
                <w:b/>
                <w:color w:val="000000"/>
                <w:sz w:val="22"/>
                <w:szCs w:val="22"/>
              </w:rPr>
              <w:t>Член</w:t>
            </w:r>
            <w:proofErr w:type="spellEnd"/>
            <w:r w:rsidRPr="0049336E">
              <w:rPr>
                <w:rFonts w:ascii="StobiSerif Regular" w:eastAsia="Calibri" w:hAnsi="StobiSerif Regular" w:cs="Arial"/>
                <w:b/>
                <w:color w:val="000000"/>
                <w:sz w:val="22"/>
                <w:szCs w:val="22"/>
              </w:rPr>
              <w:t xml:space="preserve"> 13</w:t>
            </w:r>
          </w:p>
          <w:p w14:paraId="63E6B83A" w14:textId="77777777" w:rsidR="0049336E" w:rsidRPr="0049336E" w:rsidRDefault="0049336E" w:rsidP="00EC3792">
            <w:pPr>
              <w:jc w:val="both"/>
              <w:rPr>
                <w:rFonts w:ascii="StobiSerif Regular" w:eastAsia="Calibri" w:hAnsi="StobiSerif Regular" w:cs="Arial"/>
                <w:color w:val="000000"/>
                <w:sz w:val="22"/>
                <w:szCs w:val="22"/>
              </w:rPr>
            </w:pPr>
            <w:r w:rsidRPr="0049336E">
              <w:rPr>
                <w:rFonts w:ascii="StobiSerif Regular" w:eastAsia="Calibri" w:hAnsi="StobiSerif Regular" w:cs="Arial"/>
                <w:color w:val="000000"/>
                <w:sz w:val="22"/>
                <w:szCs w:val="22"/>
              </w:rPr>
              <w:t xml:space="preserve">(1) </w:t>
            </w:r>
            <w:proofErr w:type="spellStart"/>
            <w:r w:rsidRPr="0049336E">
              <w:rPr>
                <w:rFonts w:ascii="StobiSerif Regular" w:eastAsia="Calibri" w:hAnsi="StobiSerif Regular" w:cs="Arial"/>
                <w:color w:val="000000"/>
                <w:sz w:val="22"/>
                <w:szCs w:val="22"/>
              </w:rPr>
              <w:t>Вработените</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во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Агенцијата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освен</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помошно-техничките</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лица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имаат</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статус</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административни</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службеници</w:t>
            </w:r>
            <w:proofErr w:type="spellEnd"/>
            <w:r w:rsidRPr="0049336E">
              <w:rPr>
                <w:rFonts w:ascii="StobiSerif Regular" w:eastAsia="Calibri" w:hAnsi="StobiSerif Regular" w:cs="Arial"/>
                <w:color w:val="000000"/>
                <w:sz w:val="22"/>
                <w:szCs w:val="22"/>
              </w:rPr>
              <w:t>.</w:t>
            </w:r>
          </w:p>
          <w:p w14:paraId="25367857" w14:textId="77777777" w:rsidR="0049336E" w:rsidRPr="0049336E" w:rsidRDefault="0049336E" w:rsidP="00EC3792">
            <w:pPr>
              <w:jc w:val="both"/>
              <w:rPr>
                <w:rFonts w:ascii="StobiSerif Regular" w:eastAsia="Calibri" w:hAnsi="StobiSerif Regular" w:cs="Arial"/>
                <w:color w:val="000000"/>
                <w:sz w:val="22"/>
                <w:szCs w:val="22"/>
              </w:rPr>
            </w:pPr>
            <w:r w:rsidRPr="0049336E">
              <w:rPr>
                <w:rFonts w:ascii="StobiSerif Regular" w:eastAsia="Calibri" w:hAnsi="StobiSerif Regular" w:cs="Arial"/>
                <w:color w:val="000000"/>
                <w:sz w:val="22"/>
                <w:szCs w:val="22"/>
              </w:rPr>
              <w:t xml:space="preserve">(2) </w:t>
            </w:r>
            <w:proofErr w:type="spellStart"/>
            <w:r w:rsidRPr="0049336E">
              <w:rPr>
                <w:rFonts w:ascii="StobiSerif Regular" w:eastAsia="Calibri" w:hAnsi="StobiSerif Regular" w:cs="Arial"/>
                <w:color w:val="000000"/>
                <w:sz w:val="22"/>
                <w:szCs w:val="22"/>
              </w:rPr>
              <w:t>Вработените</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во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Агенцијата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имаат</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право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жалба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против</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решенијата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кои</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се</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одлучува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за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нивните</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права</w:t>
            </w:r>
            <w:proofErr w:type="spellEnd"/>
            <w:r w:rsidRPr="0049336E">
              <w:rPr>
                <w:rFonts w:ascii="StobiSerif Regular" w:eastAsia="Calibri" w:hAnsi="StobiSerif Regular" w:cs="Arial"/>
                <w:color w:val="000000"/>
                <w:sz w:val="22"/>
                <w:szCs w:val="22"/>
              </w:rPr>
              <w:t xml:space="preserve"> и </w:t>
            </w:r>
            <w:proofErr w:type="spellStart"/>
            <w:r w:rsidRPr="0049336E">
              <w:rPr>
                <w:rFonts w:ascii="StobiSerif Regular" w:eastAsia="Calibri" w:hAnsi="StobiSerif Regular" w:cs="Arial"/>
                <w:color w:val="000000"/>
                <w:sz w:val="22"/>
                <w:szCs w:val="22"/>
              </w:rPr>
              <w:t>обврски</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од</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работниот</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однос</w:t>
            </w:r>
            <w:proofErr w:type="spellEnd"/>
            <w:r w:rsidRPr="0049336E">
              <w:rPr>
                <w:rFonts w:ascii="StobiSerif Regular" w:eastAsia="Calibri" w:hAnsi="StobiSerif Regular" w:cs="Arial"/>
                <w:color w:val="000000"/>
                <w:sz w:val="22"/>
                <w:szCs w:val="22"/>
              </w:rPr>
              <w:t>.</w:t>
            </w:r>
          </w:p>
          <w:p w14:paraId="35B37155" w14:textId="77777777" w:rsidR="0049336E" w:rsidRPr="0049336E" w:rsidRDefault="0049336E" w:rsidP="00EC3792">
            <w:pPr>
              <w:jc w:val="both"/>
              <w:rPr>
                <w:rFonts w:ascii="StobiSerif Regular" w:eastAsia="Calibri" w:hAnsi="StobiSerif Regular" w:cs="Arial"/>
                <w:color w:val="000000"/>
                <w:sz w:val="22"/>
                <w:szCs w:val="22"/>
              </w:rPr>
            </w:pPr>
            <w:r w:rsidRPr="0049336E">
              <w:rPr>
                <w:rFonts w:ascii="StobiSerif Regular" w:eastAsia="Calibri" w:hAnsi="StobiSerif Regular" w:cs="Arial"/>
                <w:color w:val="000000"/>
                <w:sz w:val="22"/>
                <w:szCs w:val="22"/>
              </w:rPr>
              <w:t xml:space="preserve">(3) </w:t>
            </w:r>
            <w:proofErr w:type="spellStart"/>
            <w:r w:rsidRPr="0049336E">
              <w:rPr>
                <w:rFonts w:ascii="StobiSerif Regular" w:eastAsia="Calibri" w:hAnsi="StobiSerif Regular" w:cs="Arial"/>
                <w:color w:val="000000"/>
                <w:sz w:val="22"/>
                <w:szCs w:val="22"/>
              </w:rPr>
              <w:t>Жалбата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од</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ставот</w:t>
            </w:r>
            <w:proofErr w:type="spellEnd"/>
            <w:r w:rsidRPr="0049336E">
              <w:rPr>
                <w:rFonts w:ascii="StobiSerif Regular" w:eastAsia="Calibri" w:hAnsi="StobiSerif Regular" w:cs="Arial"/>
                <w:color w:val="000000"/>
                <w:sz w:val="22"/>
                <w:szCs w:val="22"/>
              </w:rPr>
              <w:t xml:space="preserve"> (2) </w:t>
            </w:r>
            <w:proofErr w:type="spellStart"/>
            <w:r w:rsidRPr="0049336E">
              <w:rPr>
                <w:rFonts w:ascii="StobiSerif Regular" w:eastAsia="Calibri" w:hAnsi="StobiSerif Regular" w:cs="Arial"/>
                <w:color w:val="000000"/>
                <w:sz w:val="22"/>
                <w:szCs w:val="22"/>
              </w:rPr>
              <w:t>на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овој</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член</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се</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поднесува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до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органот</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за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одлучување</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во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постапка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од</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работен</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однос</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во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втор</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степен</w:t>
            </w:r>
            <w:proofErr w:type="spellEnd"/>
            <w:r w:rsidRPr="0049336E">
              <w:rPr>
                <w:rFonts w:ascii="StobiSerif Regular" w:eastAsia="Calibri" w:hAnsi="StobiSerif Regular" w:cs="Arial"/>
                <w:color w:val="000000"/>
                <w:sz w:val="22"/>
                <w:szCs w:val="22"/>
              </w:rPr>
              <w:t>.</w:t>
            </w:r>
          </w:p>
          <w:p w14:paraId="400F878C" w14:textId="77777777" w:rsidR="0049336E" w:rsidRDefault="0049336E" w:rsidP="00EC3792">
            <w:pPr>
              <w:jc w:val="both"/>
              <w:rPr>
                <w:rFonts w:ascii="StobiSerif Regular" w:eastAsia="Calibri" w:hAnsi="StobiSerif Regular" w:cs="Arial"/>
                <w:color w:val="000000"/>
                <w:sz w:val="22"/>
                <w:szCs w:val="22"/>
                <w:lang w:val="mk-MK"/>
              </w:rPr>
            </w:pPr>
            <w:r w:rsidRPr="0049336E">
              <w:rPr>
                <w:rFonts w:ascii="StobiSerif Regular" w:eastAsia="Calibri" w:hAnsi="StobiSerif Regular" w:cs="Arial"/>
                <w:color w:val="000000"/>
                <w:sz w:val="22"/>
                <w:szCs w:val="22"/>
              </w:rPr>
              <w:lastRenderedPageBreak/>
              <w:t xml:space="preserve">(4) </w:t>
            </w:r>
            <w:proofErr w:type="spellStart"/>
            <w:r w:rsidRPr="0049336E">
              <w:rPr>
                <w:rFonts w:ascii="StobiSerif Regular" w:eastAsia="Calibri" w:hAnsi="StobiSerif Regular" w:cs="Arial"/>
                <w:color w:val="000000"/>
                <w:sz w:val="22"/>
                <w:szCs w:val="22"/>
              </w:rPr>
              <w:t>Кандидатите</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за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вработување</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во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Агенцијата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против</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одлуката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за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избор</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имаат</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право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жалба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до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органот</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за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одлучување</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во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постапка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од</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работен</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однос</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во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втор</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степен</w:t>
            </w:r>
            <w:proofErr w:type="spellEnd"/>
            <w:r w:rsidRPr="0049336E">
              <w:rPr>
                <w:rFonts w:ascii="StobiSerif Regular" w:eastAsia="Calibri" w:hAnsi="StobiSerif Regular" w:cs="Arial"/>
                <w:color w:val="000000"/>
                <w:sz w:val="22"/>
                <w:szCs w:val="22"/>
              </w:rPr>
              <w:t>.</w:t>
            </w:r>
          </w:p>
          <w:p w14:paraId="615C461F" w14:textId="77777777" w:rsidR="00136FF4" w:rsidRDefault="00136FF4" w:rsidP="00EC3792">
            <w:pPr>
              <w:jc w:val="both"/>
              <w:rPr>
                <w:rFonts w:ascii="StobiSerif Regular" w:eastAsia="Calibri" w:hAnsi="StobiSerif Regular" w:cs="Arial"/>
                <w:color w:val="000000"/>
                <w:sz w:val="22"/>
                <w:szCs w:val="22"/>
                <w:lang w:val="mk-MK"/>
              </w:rPr>
            </w:pPr>
          </w:p>
          <w:p w14:paraId="5843A3A1" w14:textId="77777777" w:rsidR="00136FF4" w:rsidRPr="0049336E" w:rsidRDefault="00136FF4" w:rsidP="00EC3792">
            <w:pPr>
              <w:jc w:val="both"/>
              <w:rPr>
                <w:rFonts w:ascii="StobiSerif Regular" w:eastAsia="Calibri" w:hAnsi="StobiSerif Regular" w:cs="Arial"/>
                <w:color w:val="000000"/>
                <w:sz w:val="22"/>
                <w:szCs w:val="22"/>
                <w:lang w:val="mk-MK"/>
              </w:rPr>
            </w:pPr>
          </w:p>
          <w:p w14:paraId="2ECFCC25" w14:textId="77777777" w:rsidR="0049336E" w:rsidRPr="0049336E" w:rsidRDefault="0049336E" w:rsidP="00EC3792">
            <w:pPr>
              <w:jc w:val="both"/>
              <w:rPr>
                <w:rFonts w:ascii="StobiSerif Regular" w:eastAsia="Calibri" w:hAnsi="StobiSerif Regular" w:cs="Arial"/>
                <w:color w:val="000000"/>
                <w:sz w:val="22"/>
                <w:szCs w:val="22"/>
              </w:rPr>
            </w:pPr>
          </w:p>
          <w:p w14:paraId="74D76973" w14:textId="77777777" w:rsidR="0049336E" w:rsidRPr="0049336E" w:rsidRDefault="0049336E" w:rsidP="00EC3792">
            <w:pPr>
              <w:jc w:val="center"/>
              <w:rPr>
                <w:rFonts w:ascii="StobiSerif Regular" w:eastAsia="Calibri" w:hAnsi="StobiSerif Regular" w:cs="Arial"/>
                <w:b/>
                <w:color w:val="000000"/>
                <w:sz w:val="22"/>
                <w:szCs w:val="22"/>
              </w:rPr>
            </w:pPr>
            <w:r w:rsidRPr="0049336E">
              <w:rPr>
                <w:rFonts w:ascii="StobiSerif Regular" w:eastAsia="Calibri" w:hAnsi="StobiSerif Regular" w:cs="Arial"/>
                <w:b/>
                <w:color w:val="000000"/>
                <w:sz w:val="22"/>
                <w:szCs w:val="22"/>
              </w:rPr>
              <w:t>ГЛАВА III</w:t>
            </w:r>
          </w:p>
          <w:p w14:paraId="06F561F5" w14:textId="77777777" w:rsidR="0049336E" w:rsidRPr="0049336E" w:rsidRDefault="0049336E" w:rsidP="00EC3792">
            <w:pPr>
              <w:jc w:val="center"/>
              <w:rPr>
                <w:rFonts w:ascii="StobiSerif Regular" w:eastAsia="Calibri" w:hAnsi="StobiSerif Regular" w:cs="Arial"/>
                <w:b/>
                <w:color w:val="000000"/>
                <w:sz w:val="22"/>
                <w:szCs w:val="22"/>
                <w:u w:val="single"/>
              </w:rPr>
            </w:pPr>
            <w:r w:rsidRPr="0049336E">
              <w:rPr>
                <w:rFonts w:ascii="StobiSerif Regular" w:eastAsia="Calibri" w:hAnsi="StobiSerif Regular" w:cs="Arial"/>
                <w:b/>
                <w:color w:val="000000"/>
                <w:sz w:val="22"/>
                <w:szCs w:val="22"/>
              </w:rPr>
              <w:t>УСЛОВИ И КЛАСИФИКАЦИЈА НА РАБОТНИ МЕСТА НА АДМИНИСТРАТИВНИ СЛУЖБЕНИЦИ</w:t>
            </w:r>
          </w:p>
          <w:p w14:paraId="0EBBAD2D" w14:textId="77777777" w:rsidR="0049336E" w:rsidRPr="0049336E" w:rsidRDefault="0049336E" w:rsidP="00EC3792">
            <w:pPr>
              <w:jc w:val="center"/>
              <w:rPr>
                <w:rFonts w:ascii="StobiSerif Regular" w:eastAsia="Calibri" w:hAnsi="StobiSerif Regular" w:cs="Arial"/>
                <w:b/>
                <w:color w:val="000000"/>
                <w:sz w:val="22"/>
                <w:szCs w:val="22"/>
              </w:rPr>
            </w:pPr>
            <w:proofErr w:type="spellStart"/>
            <w:r w:rsidRPr="0049336E">
              <w:rPr>
                <w:rFonts w:ascii="StobiSerif Regular" w:eastAsia="Calibri" w:hAnsi="StobiSerif Regular" w:cs="Arial"/>
                <w:b/>
                <w:color w:val="000000"/>
                <w:sz w:val="22"/>
                <w:szCs w:val="22"/>
              </w:rPr>
              <w:t>Услови</w:t>
            </w:r>
            <w:proofErr w:type="spellEnd"/>
            <w:r w:rsidRPr="0049336E">
              <w:rPr>
                <w:rFonts w:ascii="StobiSerif Regular" w:eastAsia="Calibri" w:hAnsi="StobiSerif Regular" w:cs="Arial"/>
                <w:b/>
                <w:color w:val="000000"/>
                <w:sz w:val="22"/>
                <w:szCs w:val="22"/>
              </w:rPr>
              <w:t xml:space="preserve"> </w:t>
            </w:r>
            <w:proofErr w:type="spellStart"/>
            <w:r w:rsidRPr="0049336E">
              <w:rPr>
                <w:rFonts w:ascii="StobiSerif Regular" w:eastAsia="Calibri" w:hAnsi="StobiSerif Regular" w:cs="Arial"/>
                <w:b/>
                <w:color w:val="000000"/>
                <w:sz w:val="22"/>
                <w:szCs w:val="22"/>
              </w:rPr>
              <w:t>за</w:t>
            </w:r>
            <w:proofErr w:type="spellEnd"/>
            <w:r w:rsidRPr="0049336E">
              <w:rPr>
                <w:rFonts w:ascii="StobiSerif Regular" w:eastAsia="Calibri" w:hAnsi="StobiSerif Regular" w:cs="Arial"/>
                <w:b/>
                <w:color w:val="000000"/>
                <w:sz w:val="22"/>
                <w:szCs w:val="22"/>
              </w:rPr>
              <w:t xml:space="preserve"> </w:t>
            </w:r>
            <w:proofErr w:type="spellStart"/>
            <w:r w:rsidRPr="0049336E">
              <w:rPr>
                <w:rFonts w:ascii="StobiSerif Regular" w:eastAsia="Calibri" w:hAnsi="StobiSerif Regular" w:cs="Arial"/>
                <w:b/>
                <w:color w:val="000000"/>
                <w:sz w:val="22"/>
                <w:szCs w:val="22"/>
              </w:rPr>
              <w:t>пополнување</w:t>
            </w:r>
            <w:proofErr w:type="spellEnd"/>
            <w:r w:rsidRPr="0049336E">
              <w:rPr>
                <w:rFonts w:ascii="StobiSerif Regular" w:eastAsia="Calibri" w:hAnsi="StobiSerif Regular" w:cs="Arial"/>
                <w:b/>
                <w:color w:val="000000"/>
                <w:sz w:val="22"/>
                <w:szCs w:val="22"/>
              </w:rPr>
              <w:t xml:space="preserve"> </w:t>
            </w:r>
            <w:proofErr w:type="spellStart"/>
            <w:r w:rsidRPr="0049336E">
              <w:rPr>
                <w:rFonts w:ascii="StobiSerif Regular" w:eastAsia="Calibri" w:hAnsi="StobiSerif Regular" w:cs="Arial"/>
                <w:b/>
                <w:color w:val="000000"/>
                <w:sz w:val="22"/>
                <w:szCs w:val="22"/>
              </w:rPr>
              <w:t>на</w:t>
            </w:r>
            <w:proofErr w:type="spellEnd"/>
            <w:r w:rsidRPr="0049336E">
              <w:rPr>
                <w:rFonts w:ascii="StobiSerif Regular" w:eastAsia="Calibri" w:hAnsi="StobiSerif Regular" w:cs="Arial"/>
                <w:b/>
                <w:color w:val="000000"/>
                <w:sz w:val="22"/>
                <w:szCs w:val="22"/>
              </w:rPr>
              <w:t xml:space="preserve"> </w:t>
            </w:r>
            <w:proofErr w:type="spellStart"/>
            <w:r w:rsidRPr="0049336E">
              <w:rPr>
                <w:rFonts w:ascii="StobiSerif Regular" w:eastAsia="Calibri" w:hAnsi="StobiSerif Regular" w:cs="Arial"/>
                <w:b/>
                <w:color w:val="000000"/>
                <w:sz w:val="22"/>
                <w:szCs w:val="22"/>
              </w:rPr>
              <w:t>работни</w:t>
            </w:r>
            <w:proofErr w:type="spellEnd"/>
            <w:r w:rsidRPr="0049336E">
              <w:rPr>
                <w:rFonts w:ascii="StobiSerif Regular" w:eastAsia="Calibri" w:hAnsi="StobiSerif Regular" w:cs="Arial"/>
                <w:b/>
                <w:color w:val="000000"/>
                <w:sz w:val="22"/>
                <w:szCs w:val="22"/>
              </w:rPr>
              <w:t xml:space="preserve"> </w:t>
            </w:r>
            <w:proofErr w:type="spellStart"/>
            <w:r w:rsidRPr="0049336E">
              <w:rPr>
                <w:rFonts w:ascii="StobiSerif Regular" w:eastAsia="Calibri" w:hAnsi="StobiSerif Regular" w:cs="Arial"/>
                <w:b/>
                <w:color w:val="000000"/>
                <w:sz w:val="22"/>
                <w:szCs w:val="22"/>
              </w:rPr>
              <w:t>места</w:t>
            </w:r>
            <w:proofErr w:type="spellEnd"/>
            <w:r w:rsidRPr="0049336E">
              <w:rPr>
                <w:rFonts w:ascii="StobiSerif Regular" w:eastAsia="Calibri" w:hAnsi="StobiSerif Regular" w:cs="Arial"/>
                <w:b/>
                <w:color w:val="000000"/>
                <w:sz w:val="22"/>
                <w:szCs w:val="22"/>
              </w:rPr>
              <w:t xml:space="preserve"> </w:t>
            </w:r>
            <w:proofErr w:type="spellStart"/>
            <w:r w:rsidRPr="0049336E">
              <w:rPr>
                <w:rFonts w:ascii="StobiSerif Regular" w:eastAsia="Calibri" w:hAnsi="StobiSerif Regular" w:cs="Arial"/>
                <w:b/>
                <w:color w:val="000000"/>
                <w:sz w:val="22"/>
                <w:szCs w:val="22"/>
              </w:rPr>
              <w:t>на</w:t>
            </w:r>
            <w:proofErr w:type="spellEnd"/>
            <w:r w:rsidRPr="0049336E">
              <w:rPr>
                <w:rFonts w:ascii="StobiSerif Regular" w:eastAsia="Calibri" w:hAnsi="StobiSerif Regular" w:cs="Arial"/>
                <w:b/>
                <w:color w:val="000000"/>
                <w:sz w:val="22"/>
                <w:szCs w:val="22"/>
              </w:rPr>
              <w:t xml:space="preserve"> </w:t>
            </w:r>
            <w:proofErr w:type="spellStart"/>
            <w:r w:rsidRPr="0049336E">
              <w:rPr>
                <w:rFonts w:ascii="StobiSerif Regular" w:eastAsia="Calibri" w:hAnsi="StobiSerif Regular" w:cs="Arial"/>
                <w:b/>
                <w:color w:val="000000"/>
                <w:sz w:val="22"/>
                <w:szCs w:val="22"/>
              </w:rPr>
              <w:t>административни</w:t>
            </w:r>
            <w:proofErr w:type="spellEnd"/>
            <w:r w:rsidRPr="0049336E">
              <w:rPr>
                <w:rFonts w:ascii="StobiSerif Regular" w:eastAsia="Calibri" w:hAnsi="StobiSerif Regular" w:cs="Arial"/>
                <w:b/>
                <w:color w:val="000000"/>
                <w:sz w:val="22"/>
                <w:szCs w:val="22"/>
              </w:rPr>
              <w:t xml:space="preserve"> </w:t>
            </w:r>
            <w:proofErr w:type="spellStart"/>
            <w:r w:rsidRPr="0049336E">
              <w:rPr>
                <w:rFonts w:ascii="StobiSerif Regular" w:eastAsia="Calibri" w:hAnsi="StobiSerif Regular" w:cs="Arial"/>
                <w:b/>
                <w:color w:val="000000"/>
                <w:sz w:val="22"/>
                <w:szCs w:val="22"/>
              </w:rPr>
              <w:t>службеници</w:t>
            </w:r>
            <w:proofErr w:type="spellEnd"/>
          </w:p>
          <w:p w14:paraId="50EF6187" w14:textId="77777777" w:rsidR="0049336E" w:rsidRPr="0049336E" w:rsidRDefault="0049336E" w:rsidP="00EC3792">
            <w:pPr>
              <w:jc w:val="center"/>
              <w:rPr>
                <w:rFonts w:ascii="StobiSerif Regular" w:eastAsia="Calibri" w:hAnsi="StobiSerif Regular" w:cs="Arial"/>
                <w:b/>
                <w:color w:val="000000"/>
                <w:sz w:val="22"/>
                <w:szCs w:val="22"/>
              </w:rPr>
            </w:pPr>
            <w:proofErr w:type="spellStart"/>
            <w:r w:rsidRPr="0049336E">
              <w:rPr>
                <w:rFonts w:ascii="StobiSerif Regular" w:eastAsia="Calibri" w:hAnsi="StobiSerif Regular" w:cs="Arial"/>
                <w:b/>
                <w:color w:val="000000"/>
                <w:sz w:val="22"/>
                <w:szCs w:val="22"/>
              </w:rPr>
              <w:t>Член</w:t>
            </w:r>
            <w:proofErr w:type="spellEnd"/>
            <w:r w:rsidRPr="0049336E">
              <w:rPr>
                <w:rFonts w:ascii="StobiSerif Regular" w:eastAsia="Calibri" w:hAnsi="StobiSerif Regular" w:cs="Arial"/>
                <w:b/>
                <w:color w:val="000000"/>
                <w:sz w:val="22"/>
                <w:szCs w:val="22"/>
              </w:rPr>
              <w:t xml:space="preserve"> 14</w:t>
            </w:r>
          </w:p>
          <w:p w14:paraId="0A7D4B24" w14:textId="77777777" w:rsidR="0049336E" w:rsidRPr="0049336E" w:rsidRDefault="0049336E" w:rsidP="00EC3792">
            <w:pPr>
              <w:jc w:val="both"/>
              <w:rPr>
                <w:rFonts w:ascii="StobiSerif Regular" w:eastAsia="Calibri" w:hAnsi="StobiSerif Regular" w:cs="Arial"/>
                <w:color w:val="000000"/>
                <w:sz w:val="22"/>
                <w:szCs w:val="22"/>
              </w:rPr>
            </w:pPr>
            <w:r w:rsidRPr="0049336E">
              <w:rPr>
                <w:rFonts w:ascii="StobiSerif Regular" w:eastAsia="Calibri" w:hAnsi="StobiSerif Regular" w:cs="Arial"/>
                <w:color w:val="000000"/>
                <w:sz w:val="22"/>
                <w:szCs w:val="22"/>
              </w:rPr>
              <w:t xml:space="preserve">(1) </w:t>
            </w:r>
            <w:proofErr w:type="spellStart"/>
            <w:r w:rsidRPr="0049336E">
              <w:rPr>
                <w:rFonts w:ascii="StobiSerif Regular" w:eastAsia="Calibri" w:hAnsi="StobiSerif Regular" w:cs="Arial"/>
                <w:color w:val="000000"/>
                <w:sz w:val="22"/>
                <w:szCs w:val="22"/>
              </w:rPr>
              <w:t>За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пополнување</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работно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место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административен</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службеник</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кандидатот</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треба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да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ги</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исполни</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следниве</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општи</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услови</w:t>
            </w:r>
            <w:proofErr w:type="spellEnd"/>
            <w:r w:rsidRPr="0049336E">
              <w:rPr>
                <w:rFonts w:ascii="StobiSerif Regular" w:eastAsia="Calibri" w:hAnsi="StobiSerif Regular" w:cs="Arial"/>
                <w:color w:val="000000"/>
                <w:sz w:val="22"/>
                <w:szCs w:val="22"/>
              </w:rPr>
              <w:t>:</w:t>
            </w:r>
          </w:p>
          <w:p w14:paraId="03B8686B" w14:textId="77777777" w:rsidR="0049336E" w:rsidRPr="0049336E" w:rsidRDefault="0049336E" w:rsidP="00136FF4">
            <w:pPr>
              <w:spacing w:after="200" w:line="276" w:lineRule="auto"/>
              <w:contextualSpacing/>
              <w:jc w:val="both"/>
              <w:rPr>
                <w:rFonts w:ascii="StobiSerif Regular" w:eastAsia="Calibri" w:hAnsi="StobiSerif Regular" w:cs="Arial"/>
                <w:color w:val="000000"/>
                <w:sz w:val="22"/>
                <w:szCs w:val="22"/>
              </w:rPr>
            </w:pPr>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да</w:t>
            </w:r>
            <w:proofErr w:type="spellEnd"/>
            <w:r w:rsidRPr="0049336E">
              <w:rPr>
                <w:rFonts w:ascii="StobiSerif Regular" w:eastAsia="Calibri" w:hAnsi="StobiSerif Regular" w:cs="Arial"/>
                <w:color w:val="000000"/>
                <w:sz w:val="22"/>
                <w:szCs w:val="22"/>
              </w:rPr>
              <w:t xml:space="preserve"> е </w:t>
            </w:r>
            <w:proofErr w:type="spellStart"/>
            <w:r w:rsidRPr="0049336E">
              <w:rPr>
                <w:rFonts w:ascii="StobiSerif Regular" w:eastAsia="Calibri" w:hAnsi="StobiSerif Regular" w:cs="Arial"/>
                <w:color w:val="000000"/>
                <w:sz w:val="22"/>
                <w:szCs w:val="22"/>
              </w:rPr>
              <w:t>државјанин</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Република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Северна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Македонија</w:t>
            </w:r>
            <w:proofErr w:type="spellEnd"/>
            <w:r w:rsidRPr="0049336E">
              <w:rPr>
                <w:rFonts w:ascii="StobiSerif Regular" w:eastAsia="Calibri" w:hAnsi="StobiSerif Regular" w:cs="Arial"/>
                <w:color w:val="000000"/>
                <w:sz w:val="22"/>
                <w:szCs w:val="22"/>
              </w:rPr>
              <w:t>,</w:t>
            </w:r>
          </w:p>
          <w:p w14:paraId="548A7729" w14:textId="77777777" w:rsidR="0049336E" w:rsidRPr="0049336E" w:rsidRDefault="0049336E" w:rsidP="00136FF4">
            <w:pPr>
              <w:spacing w:after="200" w:line="276" w:lineRule="auto"/>
              <w:contextualSpacing/>
              <w:jc w:val="both"/>
              <w:rPr>
                <w:rFonts w:ascii="StobiSerif Regular" w:eastAsia="Calibri" w:hAnsi="StobiSerif Regular" w:cs="Arial"/>
                <w:color w:val="000000"/>
                <w:sz w:val="22"/>
                <w:szCs w:val="22"/>
              </w:rPr>
            </w:pPr>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активно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да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го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користи</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македонскиот</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јазик</w:t>
            </w:r>
            <w:proofErr w:type="spellEnd"/>
            <w:r w:rsidRPr="0049336E">
              <w:rPr>
                <w:rFonts w:ascii="StobiSerif Regular" w:eastAsia="Calibri" w:hAnsi="StobiSerif Regular" w:cs="Arial"/>
                <w:color w:val="000000"/>
                <w:sz w:val="22"/>
                <w:szCs w:val="22"/>
              </w:rPr>
              <w:t xml:space="preserve"> и </w:t>
            </w:r>
            <w:proofErr w:type="spellStart"/>
            <w:r w:rsidRPr="0049336E">
              <w:rPr>
                <w:rFonts w:ascii="StobiSerif Regular" w:eastAsia="Calibri" w:hAnsi="StobiSerif Regular" w:cs="Arial"/>
                <w:color w:val="000000"/>
                <w:sz w:val="22"/>
                <w:szCs w:val="22"/>
              </w:rPr>
              <w:t>неговото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кирилско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писмо</w:t>
            </w:r>
            <w:proofErr w:type="spellEnd"/>
            <w:r w:rsidRPr="0049336E">
              <w:rPr>
                <w:rFonts w:ascii="StobiSerif Regular" w:eastAsia="Calibri" w:hAnsi="StobiSerif Regular" w:cs="Arial"/>
                <w:color w:val="000000"/>
                <w:sz w:val="22"/>
                <w:szCs w:val="22"/>
              </w:rPr>
              <w:t>,</w:t>
            </w:r>
          </w:p>
          <w:p w14:paraId="5F0A32C3" w14:textId="77777777" w:rsidR="0049336E" w:rsidRPr="0049336E" w:rsidRDefault="0049336E" w:rsidP="00136FF4">
            <w:pPr>
              <w:spacing w:after="200" w:line="276" w:lineRule="auto"/>
              <w:contextualSpacing/>
              <w:jc w:val="both"/>
              <w:rPr>
                <w:rFonts w:ascii="StobiSerif Regular" w:eastAsia="Calibri" w:hAnsi="StobiSerif Regular" w:cs="Arial"/>
                <w:color w:val="000000"/>
                <w:sz w:val="22"/>
                <w:szCs w:val="22"/>
              </w:rPr>
            </w:pPr>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да</w:t>
            </w:r>
            <w:proofErr w:type="spellEnd"/>
            <w:r w:rsidRPr="0049336E">
              <w:rPr>
                <w:rFonts w:ascii="StobiSerif Regular" w:eastAsia="Calibri" w:hAnsi="StobiSerif Regular" w:cs="Arial"/>
                <w:color w:val="000000"/>
                <w:sz w:val="22"/>
                <w:szCs w:val="22"/>
              </w:rPr>
              <w:t xml:space="preserve"> е </w:t>
            </w:r>
            <w:proofErr w:type="spellStart"/>
            <w:r w:rsidRPr="0049336E">
              <w:rPr>
                <w:rFonts w:ascii="StobiSerif Regular" w:eastAsia="Calibri" w:hAnsi="StobiSerif Regular" w:cs="Arial"/>
                <w:color w:val="000000"/>
                <w:sz w:val="22"/>
                <w:szCs w:val="22"/>
              </w:rPr>
              <w:t>полнолетен</w:t>
            </w:r>
            <w:proofErr w:type="spellEnd"/>
            <w:r w:rsidRPr="0049336E">
              <w:rPr>
                <w:rFonts w:ascii="StobiSerif Regular" w:eastAsia="Calibri" w:hAnsi="StobiSerif Regular" w:cs="Arial"/>
                <w:color w:val="000000"/>
                <w:sz w:val="22"/>
                <w:szCs w:val="22"/>
              </w:rPr>
              <w:t>,</w:t>
            </w:r>
          </w:p>
          <w:p w14:paraId="05F6BDDD" w14:textId="77777777" w:rsidR="00136FF4" w:rsidRDefault="0049336E" w:rsidP="00136FF4">
            <w:pPr>
              <w:spacing w:after="200" w:line="276" w:lineRule="auto"/>
              <w:contextualSpacing/>
              <w:jc w:val="both"/>
              <w:rPr>
                <w:rFonts w:ascii="StobiSerif Regular" w:eastAsia="Calibri" w:hAnsi="StobiSerif Regular" w:cs="Arial"/>
                <w:color w:val="000000"/>
                <w:sz w:val="22"/>
                <w:szCs w:val="22"/>
                <w:lang w:val="mk-MK"/>
              </w:rPr>
            </w:pPr>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да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има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општа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здравствена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способност</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за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работното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место</w:t>
            </w:r>
            <w:proofErr w:type="spellEnd"/>
            <w:r w:rsidRPr="0049336E">
              <w:rPr>
                <w:rFonts w:ascii="StobiSerif Regular" w:eastAsia="Calibri" w:hAnsi="StobiSerif Regular" w:cs="Arial"/>
                <w:color w:val="000000"/>
                <w:sz w:val="22"/>
                <w:szCs w:val="22"/>
              </w:rPr>
              <w:t xml:space="preserve"> и</w:t>
            </w:r>
          </w:p>
          <w:p w14:paraId="312B35A7" w14:textId="225D84EC" w:rsidR="0049336E" w:rsidRPr="0049336E" w:rsidRDefault="00136FF4" w:rsidP="00136FF4">
            <w:pPr>
              <w:spacing w:after="200" w:line="276" w:lineRule="auto"/>
              <w:contextualSpacing/>
              <w:jc w:val="both"/>
              <w:rPr>
                <w:rFonts w:ascii="StobiSerif Regular" w:eastAsia="Calibri" w:hAnsi="StobiSerif Regular" w:cs="Arial"/>
                <w:color w:val="000000"/>
                <w:sz w:val="22"/>
                <w:szCs w:val="22"/>
                <w:lang w:val="mk-MK"/>
              </w:rPr>
            </w:pPr>
            <w:r>
              <w:rPr>
                <w:rFonts w:ascii="StobiSerif Regular" w:eastAsia="Calibri" w:hAnsi="StobiSerif Regular" w:cs="Arial"/>
                <w:color w:val="000000"/>
                <w:sz w:val="22"/>
                <w:szCs w:val="22"/>
                <w:lang w:val="mk-MK"/>
              </w:rPr>
              <w:t xml:space="preserve">- </w:t>
            </w:r>
            <w:r w:rsidR="0049336E" w:rsidRPr="0049336E">
              <w:rPr>
                <w:rFonts w:ascii="StobiSerif Regular" w:eastAsia="Calibri" w:hAnsi="StobiSerif Regular" w:cs="Arial"/>
                <w:color w:val="000000"/>
                <w:sz w:val="22"/>
                <w:szCs w:val="22"/>
                <w:lang w:val="mk-MK"/>
              </w:rPr>
              <w:t>со правосилна судска пресуда да не му е изречена казна забрана на вршење професија, дејност или должност.</w:t>
            </w:r>
          </w:p>
          <w:p w14:paraId="61B6196A" w14:textId="77777777" w:rsidR="0049336E" w:rsidRPr="00CE68D9" w:rsidRDefault="0049336E" w:rsidP="00EC3792">
            <w:pPr>
              <w:contextualSpacing/>
              <w:jc w:val="both"/>
              <w:rPr>
                <w:rFonts w:ascii="StobiSerif Regular" w:eastAsia="Calibri" w:hAnsi="StobiSerif Regular" w:cs="Arial"/>
                <w:color w:val="000000"/>
                <w:sz w:val="22"/>
                <w:szCs w:val="22"/>
                <w:lang w:val="mk-MK"/>
              </w:rPr>
            </w:pPr>
            <w:r w:rsidRPr="00CE68D9">
              <w:rPr>
                <w:rFonts w:ascii="StobiSerif Regular" w:eastAsia="Calibri" w:hAnsi="StobiSerif Regular" w:cs="Arial"/>
                <w:color w:val="000000"/>
                <w:sz w:val="22"/>
                <w:szCs w:val="22"/>
                <w:lang w:val="mk-MK"/>
              </w:rPr>
              <w:t>(2) Покрај општите услови за пополнување на работно место во јавен сектор утврдени со закон, кандидатот треба да ги исполнува следниве посебни услови:</w:t>
            </w:r>
          </w:p>
          <w:p w14:paraId="21F9D7DE" w14:textId="77777777" w:rsidR="0049336E" w:rsidRPr="00CE68D9" w:rsidRDefault="0049336E" w:rsidP="00136FF4">
            <w:pPr>
              <w:spacing w:after="200" w:line="276" w:lineRule="auto"/>
              <w:contextualSpacing/>
              <w:jc w:val="both"/>
              <w:rPr>
                <w:rFonts w:ascii="StobiSerif Regular" w:eastAsia="Calibri" w:hAnsi="StobiSerif Regular" w:cs="Arial"/>
                <w:color w:val="000000"/>
                <w:sz w:val="22"/>
                <w:szCs w:val="22"/>
                <w:lang w:val="mk-MK"/>
              </w:rPr>
            </w:pPr>
            <w:r w:rsidRPr="00CE68D9">
              <w:rPr>
                <w:rFonts w:ascii="StobiSerif Regular" w:eastAsia="Calibri" w:hAnsi="StobiSerif Regular" w:cs="Arial"/>
                <w:color w:val="000000"/>
                <w:sz w:val="22"/>
                <w:szCs w:val="22"/>
                <w:lang w:val="mk-MK"/>
              </w:rPr>
              <w:t>- да има стручни квалификации потребни за работното место,</w:t>
            </w:r>
          </w:p>
          <w:p w14:paraId="08DB29C2" w14:textId="77777777" w:rsidR="0049336E" w:rsidRPr="00CE68D9" w:rsidRDefault="0049336E" w:rsidP="00136FF4">
            <w:pPr>
              <w:spacing w:after="200" w:line="276" w:lineRule="auto"/>
              <w:contextualSpacing/>
              <w:jc w:val="both"/>
              <w:rPr>
                <w:rFonts w:ascii="StobiSerif Regular" w:eastAsia="Calibri" w:hAnsi="StobiSerif Regular" w:cs="Arial"/>
                <w:color w:val="000000"/>
                <w:sz w:val="22"/>
                <w:szCs w:val="22"/>
                <w:lang w:val="mk-MK"/>
              </w:rPr>
            </w:pPr>
            <w:r w:rsidRPr="00CE68D9">
              <w:rPr>
                <w:rFonts w:ascii="StobiSerif Regular" w:eastAsia="Calibri" w:hAnsi="StobiSerif Regular" w:cs="Arial"/>
                <w:color w:val="000000"/>
                <w:sz w:val="22"/>
                <w:szCs w:val="22"/>
                <w:lang w:val="mk-MK"/>
              </w:rPr>
              <w:t>- да има работно искуство потребно за работното место,</w:t>
            </w:r>
          </w:p>
          <w:p w14:paraId="5ADD9D3D" w14:textId="77777777" w:rsidR="0049336E" w:rsidRPr="00CE68D9" w:rsidRDefault="0049336E" w:rsidP="00136FF4">
            <w:pPr>
              <w:spacing w:after="200" w:line="276" w:lineRule="auto"/>
              <w:contextualSpacing/>
              <w:jc w:val="both"/>
              <w:rPr>
                <w:rFonts w:ascii="StobiSerif Regular" w:eastAsia="Calibri" w:hAnsi="StobiSerif Regular" w:cs="Arial"/>
                <w:color w:val="000000"/>
                <w:sz w:val="22"/>
                <w:szCs w:val="22"/>
                <w:lang w:val="mk-MK"/>
              </w:rPr>
            </w:pPr>
            <w:r w:rsidRPr="00CE68D9">
              <w:rPr>
                <w:rFonts w:ascii="StobiSerif Regular" w:eastAsia="Calibri" w:hAnsi="StobiSerif Regular" w:cs="Arial"/>
                <w:color w:val="000000"/>
                <w:sz w:val="22"/>
                <w:szCs w:val="22"/>
                <w:lang w:val="mk-MK"/>
              </w:rPr>
              <w:t>- да има положен влезен испит за административен службеник за категоријата на која припаѓа работното место, пред пријавувањето за вработување на јавен оглас,</w:t>
            </w:r>
          </w:p>
          <w:p w14:paraId="02E61BFC" w14:textId="77777777" w:rsidR="0049336E" w:rsidRPr="00CE68D9" w:rsidRDefault="0049336E" w:rsidP="00136FF4">
            <w:pPr>
              <w:spacing w:after="200" w:line="276" w:lineRule="auto"/>
              <w:contextualSpacing/>
              <w:jc w:val="both"/>
              <w:rPr>
                <w:rFonts w:ascii="StobiSerif Regular" w:eastAsia="Calibri" w:hAnsi="StobiSerif Regular" w:cs="Arial"/>
                <w:color w:val="000000"/>
                <w:sz w:val="22"/>
                <w:szCs w:val="22"/>
                <w:lang w:val="mk-MK"/>
              </w:rPr>
            </w:pPr>
            <w:r w:rsidRPr="00CE68D9">
              <w:rPr>
                <w:rFonts w:ascii="StobiSerif Regular" w:eastAsia="Calibri" w:hAnsi="StobiSerif Regular" w:cs="Arial"/>
                <w:color w:val="000000"/>
                <w:sz w:val="22"/>
                <w:szCs w:val="22"/>
                <w:lang w:val="mk-MK"/>
              </w:rPr>
              <w:t xml:space="preserve">- да поседува општи работни компетенции потребни за работното место пропишани со Рамката на општи компетенции, </w:t>
            </w:r>
          </w:p>
          <w:p w14:paraId="50CC3876" w14:textId="77777777" w:rsidR="0049336E" w:rsidRPr="00CE68D9" w:rsidRDefault="0049336E" w:rsidP="00136FF4">
            <w:pPr>
              <w:spacing w:after="200" w:line="276" w:lineRule="auto"/>
              <w:contextualSpacing/>
              <w:jc w:val="both"/>
              <w:rPr>
                <w:rFonts w:ascii="StobiSerif Regular" w:eastAsia="Calibri" w:hAnsi="StobiSerif Regular" w:cs="Arial"/>
                <w:color w:val="000000"/>
                <w:sz w:val="22"/>
                <w:szCs w:val="22"/>
                <w:lang w:val="mk-MK"/>
              </w:rPr>
            </w:pPr>
            <w:r w:rsidRPr="00CE68D9">
              <w:rPr>
                <w:rFonts w:ascii="StobiSerif Regular" w:eastAsia="Calibri" w:hAnsi="StobiSerif Regular" w:cs="Arial"/>
                <w:color w:val="000000"/>
                <w:sz w:val="22"/>
                <w:szCs w:val="22"/>
                <w:lang w:val="mk-MK"/>
              </w:rPr>
              <w:t>- да поседува посебни работни компетенции за работното место и</w:t>
            </w:r>
          </w:p>
          <w:p w14:paraId="459EDD43" w14:textId="77777777" w:rsidR="0049336E" w:rsidRPr="00CE68D9" w:rsidRDefault="0049336E" w:rsidP="00136FF4">
            <w:pPr>
              <w:spacing w:after="200" w:line="276" w:lineRule="auto"/>
              <w:contextualSpacing/>
              <w:jc w:val="both"/>
              <w:rPr>
                <w:rFonts w:ascii="StobiSerif Regular" w:eastAsia="Calibri" w:hAnsi="StobiSerif Regular" w:cs="Arial"/>
                <w:color w:val="000000"/>
                <w:sz w:val="22"/>
                <w:szCs w:val="22"/>
                <w:lang w:val="mk-MK"/>
              </w:rPr>
            </w:pPr>
            <w:r w:rsidRPr="00CE68D9">
              <w:rPr>
                <w:rFonts w:ascii="StobiSerif Regular" w:eastAsia="Calibri" w:hAnsi="StobiSerif Regular" w:cs="Arial"/>
                <w:color w:val="000000"/>
                <w:sz w:val="22"/>
                <w:szCs w:val="22"/>
                <w:lang w:val="mk-MK"/>
              </w:rPr>
              <w:t>- да поседува професионални работни компетенции потребни за работното место пропишани со Рамката на професионални компетенции.</w:t>
            </w:r>
          </w:p>
          <w:p w14:paraId="7A9B2E60" w14:textId="77777777" w:rsidR="0049336E" w:rsidRPr="00CE68D9" w:rsidRDefault="0049336E" w:rsidP="00EC3792">
            <w:pPr>
              <w:contextualSpacing/>
              <w:jc w:val="both"/>
              <w:rPr>
                <w:rFonts w:ascii="StobiSerif Regular" w:eastAsia="Calibri" w:hAnsi="StobiSerif Regular" w:cs="Arial"/>
                <w:color w:val="000000"/>
                <w:sz w:val="22"/>
                <w:szCs w:val="22"/>
                <w:lang w:val="mk-MK"/>
              </w:rPr>
            </w:pPr>
            <w:r w:rsidRPr="00CE68D9">
              <w:rPr>
                <w:rFonts w:ascii="StobiSerif Regular" w:eastAsia="Calibri" w:hAnsi="StobiSerif Regular" w:cs="Arial"/>
                <w:color w:val="000000"/>
                <w:sz w:val="22"/>
                <w:szCs w:val="22"/>
                <w:lang w:val="mk-MK"/>
              </w:rPr>
              <w:t>(3) Како дополнителен услов за пополнување на работно место на административен службеник може да се утврди и:</w:t>
            </w:r>
          </w:p>
          <w:p w14:paraId="2E4F0D51" w14:textId="77777777" w:rsidR="0049336E" w:rsidRPr="00CE68D9" w:rsidRDefault="0049336E" w:rsidP="00E2585F">
            <w:pPr>
              <w:spacing w:after="200" w:line="276" w:lineRule="auto"/>
              <w:contextualSpacing/>
              <w:jc w:val="both"/>
              <w:rPr>
                <w:rFonts w:ascii="StobiSerif Regular" w:eastAsia="Calibri" w:hAnsi="StobiSerif Regular" w:cs="Arial"/>
                <w:color w:val="000000"/>
                <w:sz w:val="22"/>
                <w:szCs w:val="22"/>
                <w:lang w:val="mk-MK"/>
              </w:rPr>
            </w:pPr>
            <w:r w:rsidRPr="00CE68D9">
              <w:rPr>
                <w:rFonts w:ascii="StobiSerif Regular" w:eastAsia="Calibri" w:hAnsi="StobiSerif Regular" w:cs="Arial"/>
                <w:color w:val="000000"/>
                <w:sz w:val="22"/>
                <w:szCs w:val="22"/>
                <w:lang w:val="mk-MK"/>
              </w:rPr>
              <w:t>- статус на дете без родители и без родителска грижа кое до својата осумнаесетгодишна возраст имало ваков статус, согласно со закон,</w:t>
            </w:r>
          </w:p>
          <w:p w14:paraId="29BE9A65" w14:textId="77777777" w:rsidR="0049336E" w:rsidRPr="00CE68D9" w:rsidRDefault="0049336E" w:rsidP="00E2585F">
            <w:pPr>
              <w:spacing w:after="200" w:line="276" w:lineRule="auto"/>
              <w:contextualSpacing/>
              <w:jc w:val="both"/>
              <w:rPr>
                <w:rFonts w:ascii="StobiSerif Regular" w:eastAsia="Calibri" w:hAnsi="StobiSerif Regular" w:cs="Arial"/>
                <w:color w:val="000000"/>
                <w:sz w:val="22"/>
                <w:szCs w:val="22"/>
                <w:lang w:val="mk-MK"/>
              </w:rPr>
            </w:pPr>
            <w:r w:rsidRPr="00CE68D9">
              <w:rPr>
                <w:rFonts w:ascii="StobiSerif Regular" w:eastAsia="Calibri" w:hAnsi="StobiSerif Regular" w:cs="Arial"/>
                <w:color w:val="000000"/>
                <w:sz w:val="22"/>
                <w:szCs w:val="22"/>
                <w:lang w:val="mk-MK"/>
              </w:rPr>
              <w:t>- статус на лице со попреченост, стекнат согласно со посебен закон,</w:t>
            </w:r>
          </w:p>
          <w:p w14:paraId="1035D07D" w14:textId="77777777" w:rsidR="0049336E" w:rsidRPr="00CE68D9" w:rsidRDefault="0049336E" w:rsidP="00E2585F">
            <w:pPr>
              <w:spacing w:after="200" w:line="276" w:lineRule="auto"/>
              <w:contextualSpacing/>
              <w:jc w:val="both"/>
              <w:rPr>
                <w:rFonts w:ascii="StobiSerif Regular" w:eastAsia="Calibri" w:hAnsi="StobiSerif Regular" w:cs="Arial"/>
                <w:color w:val="000000"/>
                <w:sz w:val="22"/>
                <w:szCs w:val="22"/>
                <w:lang w:val="mk-MK"/>
              </w:rPr>
            </w:pPr>
            <w:r w:rsidRPr="00CE68D9">
              <w:rPr>
                <w:rFonts w:ascii="StobiSerif Regular" w:eastAsia="Calibri" w:hAnsi="StobiSerif Regular" w:cs="Arial"/>
                <w:color w:val="000000"/>
                <w:sz w:val="22"/>
                <w:szCs w:val="22"/>
                <w:lang w:val="mk-MK"/>
              </w:rPr>
              <w:t>- студенти со посебни достигнувања и резултати во студирањето согласно овој закон.</w:t>
            </w:r>
          </w:p>
          <w:p w14:paraId="7B8BFCEF" w14:textId="77777777" w:rsidR="0049336E" w:rsidRPr="00CE68D9" w:rsidRDefault="0049336E" w:rsidP="00EC3792">
            <w:pPr>
              <w:contextualSpacing/>
              <w:jc w:val="both"/>
              <w:rPr>
                <w:rFonts w:ascii="StobiSerif Regular" w:eastAsia="Calibri" w:hAnsi="StobiSerif Regular" w:cs="Arial"/>
                <w:color w:val="000000"/>
                <w:sz w:val="22"/>
                <w:szCs w:val="22"/>
                <w:lang w:val="mk-MK"/>
              </w:rPr>
            </w:pPr>
            <w:r w:rsidRPr="00CE68D9">
              <w:rPr>
                <w:rFonts w:ascii="StobiSerif Regular" w:eastAsia="Calibri" w:hAnsi="StobiSerif Regular" w:cs="Arial"/>
                <w:color w:val="000000"/>
                <w:sz w:val="22"/>
                <w:szCs w:val="22"/>
                <w:lang w:val="mk-MK"/>
              </w:rPr>
              <w:t xml:space="preserve">(4) Посебните услови за работното место од став (2) на овој член, се утврдуваат во актот за систематизација на работни места. </w:t>
            </w:r>
          </w:p>
          <w:p w14:paraId="44735F80" w14:textId="77777777" w:rsidR="0049336E" w:rsidRPr="00CE68D9" w:rsidRDefault="0049336E" w:rsidP="00EC3792">
            <w:pPr>
              <w:contextualSpacing/>
              <w:jc w:val="both"/>
              <w:rPr>
                <w:rFonts w:ascii="StobiSerif Regular" w:eastAsia="Calibri" w:hAnsi="StobiSerif Regular" w:cs="Arial"/>
                <w:color w:val="000000"/>
                <w:sz w:val="22"/>
                <w:szCs w:val="22"/>
                <w:lang w:val="mk-MK"/>
              </w:rPr>
            </w:pPr>
            <w:r w:rsidRPr="00CE68D9">
              <w:rPr>
                <w:rFonts w:ascii="StobiSerif Regular" w:eastAsia="Calibri" w:hAnsi="StobiSerif Regular" w:cs="Arial"/>
                <w:color w:val="000000"/>
                <w:sz w:val="22"/>
                <w:szCs w:val="22"/>
                <w:lang w:val="mk-MK"/>
              </w:rPr>
              <w:lastRenderedPageBreak/>
              <w:t>(5) Дополнителните услови од став (3) на овој член, се утврдуваат со јавниот оглас.</w:t>
            </w:r>
          </w:p>
          <w:p w14:paraId="192382F3" w14:textId="77777777" w:rsidR="0049336E" w:rsidRPr="00CE68D9" w:rsidRDefault="0049336E" w:rsidP="00EC3792">
            <w:pPr>
              <w:jc w:val="both"/>
              <w:rPr>
                <w:rFonts w:ascii="StobiSerif Regular" w:eastAsia="Calibri" w:hAnsi="StobiSerif Regular" w:cs="Arial"/>
                <w:color w:val="000000"/>
                <w:sz w:val="22"/>
                <w:szCs w:val="22"/>
                <w:lang w:val="mk-MK"/>
              </w:rPr>
            </w:pPr>
            <w:r w:rsidRPr="00CE68D9">
              <w:rPr>
                <w:rFonts w:ascii="StobiSerif Regular" w:eastAsia="Calibri" w:hAnsi="StobiSerif Regular" w:cs="Arial"/>
                <w:color w:val="000000"/>
                <w:sz w:val="22"/>
                <w:szCs w:val="22"/>
                <w:lang w:val="mk-MK"/>
              </w:rPr>
              <w:t>(6) Општите работни компетенции се утврдуваат во Рамката на општи компетенции за административни службеници која ја пропишува министерот за јавна администрација (во натамошниот текст: министерот).</w:t>
            </w:r>
          </w:p>
          <w:p w14:paraId="026368C4" w14:textId="77777777" w:rsidR="0049336E" w:rsidRPr="00CE68D9" w:rsidRDefault="0049336E" w:rsidP="00EC3792">
            <w:pPr>
              <w:jc w:val="both"/>
              <w:rPr>
                <w:rFonts w:ascii="StobiSerif Regular" w:eastAsia="Calibri" w:hAnsi="StobiSerif Regular" w:cs="Arial"/>
                <w:color w:val="000000"/>
                <w:sz w:val="22"/>
                <w:szCs w:val="22"/>
                <w:lang w:val="mk-MK"/>
              </w:rPr>
            </w:pPr>
            <w:r w:rsidRPr="00CE68D9">
              <w:rPr>
                <w:rFonts w:ascii="StobiSerif Regular" w:eastAsia="Calibri" w:hAnsi="StobiSerif Regular" w:cs="Arial"/>
                <w:color w:val="000000"/>
                <w:sz w:val="22"/>
                <w:szCs w:val="22"/>
                <w:lang w:val="mk-MK"/>
              </w:rPr>
              <w:t>(7) Посебните работни компетенции се утврдуваат во описот на работното место.</w:t>
            </w:r>
          </w:p>
          <w:p w14:paraId="3AB6DB6E" w14:textId="77777777" w:rsidR="0049336E" w:rsidRPr="00CE68D9" w:rsidRDefault="0049336E" w:rsidP="00EC3792">
            <w:pPr>
              <w:jc w:val="both"/>
              <w:rPr>
                <w:rFonts w:ascii="StobiSerif Regular" w:eastAsia="Calibri" w:hAnsi="StobiSerif Regular" w:cs="Arial"/>
                <w:color w:val="000000"/>
                <w:sz w:val="22"/>
                <w:szCs w:val="22"/>
                <w:lang w:val="mk-MK"/>
              </w:rPr>
            </w:pPr>
            <w:r w:rsidRPr="00CE68D9">
              <w:rPr>
                <w:rFonts w:ascii="StobiSerif Regular" w:eastAsia="Calibri" w:hAnsi="StobiSerif Regular" w:cs="Arial"/>
                <w:color w:val="000000"/>
                <w:sz w:val="22"/>
                <w:szCs w:val="22"/>
                <w:lang w:val="mk-MK"/>
              </w:rPr>
              <w:t>(8) Професионалните работни компетенции се утврдуваат во Рамката на професионални работни компетенции која ја пропишува министерот.</w:t>
            </w:r>
          </w:p>
          <w:p w14:paraId="606F0B52" w14:textId="77777777" w:rsidR="0049336E" w:rsidRPr="0049336E" w:rsidRDefault="0049336E" w:rsidP="00FA4686">
            <w:pPr>
              <w:rPr>
                <w:rFonts w:ascii="StobiSerif Regular" w:eastAsia="Calibri" w:hAnsi="StobiSerif Regular" w:cs="Arial"/>
                <w:b/>
                <w:color w:val="000000"/>
                <w:sz w:val="22"/>
                <w:szCs w:val="22"/>
                <w:lang w:val="mk-MK"/>
              </w:rPr>
            </w:pPr>
          </w:p>
          <w:p w14:paraId="1F123EE1" w14:textId="77777777" w:rsidR="0049336E" w:rsidRPr="0049336E" w:rsidRDefault="0049336E" w:rsidP="00EC3792">
            <w:pPr>
              <w:jc w:val="center"/>
              <w:rPr>
                <w:rFonts w:ascii="StobiSerif Regular" w:eastAsia="Calibri" w:hAnsi="StobiSerif Regular" w:cs="Arial"/>
                <w:b/>
                <w:color w:val="000000"/>
                <w:sz w:val="22"/>
                <w:szCs w:val="22"/>
                <w:lang w:val="mk-MK"/>
              </w:rPr>
            </w:pPr>
            <w:r w:rsidRPr="0049336E">
              <w:rPr>
                <w:rFonts w:ascii="StobiSerif Regular" w:eastAsia="Calibri" w:hAnsi="StobiSerif Regular" w:cs="Arial"/>
                <w:b/>
                <w:color w:val="000000"/>
                <w:sz w:val="22"/>
                <w:szCs w:val="22"/>
                <w:lang w:val="mk-MK"/>
              </w:rPr>
              <w:t>Класификација на работни места на административни службеници</w:t>
            </w:r>
          </w:p>
          <w:p w14:paraId="1A02FB68" w14:textId="77777777" w:rsidR="0049336E" w:rsidRPr="00CE68D9" w:rsidRDefault="0049336E" w:rsidP="00EC3792">
            <w:pPr>
              <w:jc w:val="center"/>
              <w:rPr>
                <w:rFonts w:ascii="StobiSerif Regular" w:eastAsia="Calibri" w:hAnsi="StobiSerif Regular" w:cs="Arial"/>
                <w:b/>
                <w:color w:val="000000"/>
                <w:sz w:val="22"/>
                <w:szCs w:val="22"/>
                <w:lang w:val="mk-MK"/>
              </w:rPr>
            </w:pPr>
            <w:r w:rsidRPr="00CE68D9">
              <w:rPr>
                <w:rFonts w:ascii="StobiSerif Regular" w:eastAsia="Calibri" w:hAnsi="StobiSerif Regular" w:cs="Arial"/>
                <w:b/>
                <w:color w:val="000000"/>
                <w:sz w:val="22"/>
                <w:szCs w:val="22"/>
                <w:lang w:val="mk-MK"/>
              </w:rPr>
              <w:t>Член 15</w:t>
            </w:r>
          </w:p>
          <w:p w14:paraId="7F738B0F" w14:textId="77777777" w:rsidR="0049336E" w:rsidRPr="00CE68D9" w:rsidRDefault="0049336E" w:rsidP="00EC3792">
            <w:pPr>
              <w:jc w:val="both"/>
              <w:rPr>
                <w:rFonts w:ascii="StobiSerif Regular" w:eastAsia="Calibri" w:hAnsi="StobiSerif Regular" w:cs="Arial"/>
                <w:color w:val="000000"/>
                <w:sz w:val="22"/>
                <w:szCs w:val="22"/>
                <w:lang w:val="mk-MK"/>
              </w:rPr>
            </w:pPr>
            <w:r w:rsidRPr="00CE68D9">
              <w:rPr>
                <w:rFonts w:ascii="StobiSerif Regular" w:eastAsia="Calibri" w:hAnsi="StobiSerif Regular" w:cs="Arial"/>
                <w:color w:val="000000"/>
                <w:sz w:val="22"/>
                <w:szCs w:val="22"/>
                <w:lang w:val="mk-MK"/>
              </w:rPr>
              <w:t>Работните места на административни службеници се класифицираат согласно со: </w:t>
            </w:r>
          </w:p>
          <w:p w14:paraId="0EAACD31" w14:textId="77777777" w:rsidR="0049336E" w:rsidRPr="00CE68D9" w:rsidRDefault="0049336E" w:rsidP="00FA4686">
            <w:pPr>
              <w:spacing w:after="200" w:line="276" w:lineRule="auto"/>
              <w:contextualSpacing/>
              <w:jc w:val="both"/>
              <w:rPr>
                <w:rFonts w:ascii="StobiSerif Regular" w:eastAsia="Calibri" w:hAnsi="StobiSerif Regular" w:cs="Arial"/>
                <w:color w:val="000000"/>
                <w:sz w:val="22"/>
                <w:szCs w:val="22"/>
                <w:lang w:val="mk-MK"/>
              </w:rPr>
            </w:pPr>
            <w:r w:rsidRPr="00CE68D9">
              <w:rPr>
                <w:rFonts w:ascii="StobiSerif Regular" w:eastAsia="Calibri" w:hAnsi="StobiSerif Regular" w:cs="Arial"/>
                <w:color w:val="000000"/>
                <w:sz w:val="22"/>
                <w:szCs w:val="22"/>
                <w:lang w:val="mk-MK"/>
              </w:rPr>
              <w:t>- одговорноста, целите, видот и сложеноста на работите и работните задачи на работното место и</w:t>
            </w:r>
          </w:p>
          <w:p w14:paraId="498E8553" w14:textId="77777777" w:rsidR="0049336E" w:rsidRPr="00CE68D9" w:rsidRDefault="0049336E" w:rsidP="00FA4686">
            <w:pPr>
              <w:spacing w:after="200" w:line="276" w:lineRule="auto"/>
              <w:contextualSpacing/>
              <w:jc w:val="both"/>
              <w:rPr>
                <w:rFonts w:ascii="StobiSerif Regular" w:eastAsia="Calibri" w:hAnsi="StobiSerif Regular" w:cs="Arial"/>
                <w:color w:val="000000"/>
                <w:sz w:val="22"/>
                <w:szCs w:val="22"/>
                <w:lang w:val="mk-MK"/>
              </w:rPr>
            </w:pPr>
            <w:r w:rsidRPr="00CE68D9">
              <w:rPr>
                <w:rFonts w:ascii="StobiSerif Regular" w:eastAsia="Calibri" w:hAnsi="StobiSerif Regular" w:cs="Arial"/>
                <w:color w:val="000000"/>
                <w:sz w:val="22"/>
                <w:szCs w:val="22"/>
                <w:lang w:val="mk-MK"/>
              </w:rPr>
              <w:t>- потребните стручни квалификации, работното искуство во струката, општите, посебните и професионалните работни компетенции и други критериуми од значење за работното место.</w:t>
            </w:r>
          </w:p>
          <w:p w14:paraId="7B9DA7A7" w14:textId="77777777" w:rsidR="0049336E" w:rsidRPr="00CE68D9" w:rsidRDefault="0049336E" w:rsidP="00EC3792">
            <w:pPr>
              <w:jc w:val="both"/>
              <w:rPr>
                <w:rFonts w:ascii="StobiSerif Regular" w:eastAsia="Calibri" w:hAnsi="StobiSerif Regular" w:cs="Arial"/>
                <w:color w:val="000000"/>
                <w:sz w:val="22"/>
                <w:szCs w:val="22"/>
                <w:lang w:val="mk-MK"/>
              </w:rPr>
            </w:pPr>
          </w:p>
          <w:p w14:paraId="6A359E16" w14:textId="77777777" w:rsidR="0049336E" w:rsidRPr="00CE68D9" w:rsidRDefault="0049336E" w:rsidP="00EC3792">
            <w:pPr>
              <w:jc w:val="center"/>
              <w:rPr>
                <w:rFonts w:ascii="StobiSerif Regular" w:eastAsia="Calibri" w:hAnsi="StobiSerif Regular" w:cs="Arial"/>
                <w:b/>
                <w:color w:val="000000"/>
                <w:sz w:val="22"/>
                <w:szCs w:val="22"/>
                <w:lang w:val="mk-MK"/>
              </w:rPr>
            </w:pPr>
            <w:r w:rsidRPr="00CE68D9">
              <w:rPr>
                <w:rFonts w:ascii="StobiSerif Regular" w:eastAsia="Calibri" w:hAnsi="StobiSerif Regular" w:cs="Arial"/>
                <w:b/>
                <w:color w:val="000000"/>
                <w:sz w:val="22"/>
                <w:szCs w:val="22"/>
                <w:lang w:val="mk-MK"/>
              </w:rPr>
              <w:t>Категории на работни места на административни службеници</w:t>
            </w:r>
          </w:p>
          <w:p w14:paraId="25FEABE7" w14:textId="77777777" w:rsidR="0049336E" w:rsidRPr="00CE68D9" w:rsidRDefault="0049336E" w:rsidP="00EC3792">
            <w:pPr>
              <w:jc w:val="center"/>
              <w:rPr>
                <w:rFonts w:ascii="StobiSerif Regular" w:eastAsia="Calibri" w:hAnsi="StobiSerif Regular" w:cs="Arial"/>
                <w:b/>
                <w:color w:val="000000"/>
                <w:sz w:val="22"/>
                <w:szCs w:val="22"/>
                <w:lang w:val="mk-MK"/>
              </w:rPr>
            </w:pPr>
            <w:r w:rsidRPr="00CE68D9">
              <w:rPr>
                <w:rFonts w:ascii="StobiSerif Regular" w:eastAsia="Calibri" w:hAnsi="StobiSerif Regular" w:cs="Arial"/>
                <w:b/>
                <w:color w:val="000000"/>
                <w:sz w:val="22"/>
                <w:szCs w:val="22"/>
                <w:lang w:val="mk-MK"/>
              </w:rPr>
              <w:t>Член 16</w:t>
            </w:r>
          </w:p>
          <w:p w14:paraId="361584B3" w14:textId="77777777" w:rsidR="0049336E" w:rsidRPr="00CE68D9" w:rsidRDefault="0049336E" w:rsidP="00EC3792">
            <w:pPr>
              <w:jc w:val="both"/>
              <w:rPr>
                <w:rFonts w:ascii="StobiSerif Regular" w:eastAsia="Calibri" w:hAnsi="StobiSerif Regular" w:cs="Arial"/>
                <w:color w:val="000000"/>
                <w:sz w:val="22"/>
                <w:szCs w:val="22"/>
                <w:lang w:val="mk-MK"/>
              </w:rPr>
            </w:pPr>
            <w:r w:rsidRPr="00CE68D9">
              <w:rPr>
                <w:rFonts w:ascii="StobiSerif Regular" w:eastAsia="Calibri" w:hAnsi="StobiSerif Regular" w:cs="Arial"/>
                <w:color w:val="000000"/>
                <w:sz w:val="22"/>
                <w:szCs w:val="22"/>
                <w:lang w:val="mk-MK"/>
              </w:rPr>
              <w:t>(1) Согласно со критериумите од членот 15 од овој закон, работните места на административни службеници се класифицираат во четири категории, и тоа: </w:t>
            </w:r>
          </w:p>
          <w:p w14:paraId="7290A150" w14:textId="77777777" w:rsidR="0049336E" w:rsidRPr="00CE68D9" w:rsidRDefault="0049336E" w:rsidP="00EC3792">
            <w:pPr>
              <w:spacing w:after="200" w:line="276" w:lineRule="auto"/>
              <w:contextualSpacing/>
              <w:rPr>
                <w:rFonts w:ascii="StobiSerif Regular" w:eastAsia="Calibri" w:hAnsi="StobiSerif Regular" w:cs="Arial"/>
                <w:color w:val="000000"/>
                <w:sz w:val="22"/>
                <w:szCs w:val="22"/>
                <w:lang w:val="mk-MK"/>
              </w:rPr>
            </w:pPr>
            <w:r w:rsidRPr="00CE68D9">
              <w:rPr>
                <w:rFonts w:ascii="StobiSerif Regular" w:eastAsia="Calibri" w:hAnsi="StobiSerif Regular" w:cs="Arial"/>
                <w:color w:val="000000"/>
                <w:sz w:val="22"/>
                <w:szCs w:val="22"/>
                <w:lang w:val="mk-MK"/>
              </w:rPr>
              <w:t xml:space="preserve">- категорија А – секретари, </w:t>
            </w:r>
          </w:p>
          <w:p w14:paraId="3189758C" w14:textId="77777777" w:rsidR="0049336E" w:rsidRPr="00CE68D9" w:rsidRDefault="0049336E" w:rsidP="00EC3792">
            <w:pPr>
              <w:spacing w:after="200" w:line="276" w:lineRule="auto"/>
              <w:contextualSpacing/>
              <w:rPr>
                <w:rFonts w:ascii="StobiSerif Regular" w:eastAsia="Calibri" w:hAnsi="StobiSerif Regular" w:cs="Arial"/>
                <w:color w:val="000000"/>
                <w:sz w:val="22"/>
                <w:szCs w:val="22"/>
                <w:lang w:val="mk-MK"/>
              </w:rPr>
            </w:pPr>
            <w:r w:rsidRPr="00CE68D9">
              <w:rPr>
                <w:rFonts w:ascii="StobiSerif Regular" w:eastAsia="Calibri" w:hAnsi="StobiSerif Regular" w:cs="Arial"/>
                <w:color w:val="000000"/>
                <w:sz w:val="22"/>
                <w:szCs w:val="22"/>
                <w:lang w:val="mk-MK"/>
              </w:rPr>
              <w:t>- категорија Б - раководни административни службеници, </w:t>
            </w:r>
          </w:p>
          <w:p w14:paraId="016F3C87" w14:textId="77777777" w:rsidR="0049336E" w:rsidRPr="00CE68D9" w:rsidRDefault="0049336E" w:rsidP="00EC3792">
            <w:pPr>
              <w:spacing w:after="200" w:line="276" w:lineRule="auto"/>
              <w:contextualSpacing/>
              <w:rPr>
                <w:rFonts w:ascii="StobiSerif Regular" w:eastAsia="Calibri" w:hAnsi="StobiSerif Regular" w:cs="Arial"/>
                <w:color w:val="000000"/>
                <w:sz w:val="22"/>
                <w:szCs w:val="22"/>
                <w:lang w:val="mk-MK"/>
              </w:rPr>
            </w:pPr>
            <w:r w:rsidRPr="00CE68D9">
              <w:rPr>
                <w:rFonts w:ascii="StobiSerif Regular" w:eastAsia="Calibri" w:hAnsi="StobiSerif Regular" w:cs="Arial"/>
                <w:color w:val="000000"/>
                <w:sz w:val="22"/>
                <w:szCs w:val="22"/>
                <w:lang w:val="mk-MK"/>
              </w:rPr>
              <w:t>- категорија В - стручни административни службеници и </w:t>
            </w:r>
          </w:p>
          <w:p w14:paraId="2371B128" w14:textId="77777777" w:rsidR="0049336E" w:rsidRPr="00CE68D9" w:rsidRDefault="0049336E" w:rsidP="00EC3792">
            <w:pPr>
              <w:spacing w:after="200" w:line="276" w:lineRule="auto"/>
              <w:contextualSpacing/>
              <w:rPr>
                <w:rFonts w:ascii="StobiSerif Regular" w:eastAsia="Calibri" w:hAnsi="StobiSerif Regular" w:cs="Arial"/>
                <w:color w:val="000000"/>
                <w:sz w:val="22"/>
                <w:szCs w:val="22"/>
                <w:lang w:val="mk-MK"/>
              </w:rPr>
            </w:pPr>
            <w:r w:rsidRPr="00CE68D9">
              <w:rPr>
                <w:rFonts w:ascii="StobiSerif Regular" w:eastAsia="Calibri" w:hAnsi="StobiSerif Regular" w:cs="Arial"/>
                <w:color w:val="000000"/>
                <w:sz w:val="22"/>
                <w:szCs w:val="22"/>
                <w:lang w:val="mk-MK"/>
              </w:rPr>
              <w:t>- категорија Г - помошно- стручни административни службеници.</w:t>
            </w:r>
          </w:p>
          <w:p w14:paraId="5BA60227" w14:textId="77777777" w:rsidR="0049336E" w:rsidRPr="00CE68D9" w:rsidRDefault="0049336E" w:rsidP="00EC3792">
            <w:pPr>
              <w:jc w:val="both"/>
              <w:rPr>
                <w:rFonts w:ascii="StobiSerif Regular" w:eastAsia="Calibri" w:hAnsi="StobiSerif Regular" w:cs="Arial"/>
                <w:color w:val="000000"/>
                <w:sz w:val="22"/>
                <w:szCs w:val="22"/>
                <w:lang w:val="mk-MK"/>
              </w:rPr>
            </w:pPr>
            <w:r w:rsidRPr="00CE68D9">
              <w:rPr>
                <w:rFonts w:ascii="StobiSerif Regular" w:eastAsia="Calibri" w:hAnsi="StobiSerif Regular" w:cs="Arial"/>
                <w:color w:val="000000"/>
                <w:sz w:val="22"/>
                <w:szCs w:val="22"/>
                <w:lang w:val="mk-MK"/>
              </w:rPr>
              <w:t>(2) Во рамките на секоја категорија од ставот (1) на овој член се утврдуваат повеќе нивоа на работни места на административни службеници.</w:t>
            </w:r>
          </w:p>
          <w:p w14:paraId="0AAD8779" w14:textId="77777777" w:rsidR="0049336E" w:rsidRPr="00CE68D9" w:rsidRDefault="0049336E" w:rsidP="00EC3792">
            <w:pPr>
              <w:jc w:val="both"/>
              <w:rPr>
                <w:rFonts w:ascii="StobiSerif Regular" w:eastAsia="Calibri" w:hAnsi="StobiSerif Regular" w:cs="Arial"/>
                <w:color w:val="000000"/>
                <w:sz w:val="22"/>
                <w:szCs w:val="22"/>
                <w:lang w:val="mk-MK"/>
              </w:rPr>
            </w:pPr>
            <w:r w:rsidRPr="00CE68D9">
              <w:rPr>
                <w:rFonts w:ascii="StobiSerif Regular" w:eastAsia="Calibri" w:hAnsi="StobiSerif Regular" w:cs="Arial"/>
                <w:color w:val="000000"/>
                <w:sz w:val="22"/>
                <w:szCs w:val="22"/>
                <w:lang w:val="mk-MK"/>
              </w:rPr>
              <w:t>(3) Уредбата за описите на категориите и нивоата на работните места на административните службеници, на предлог на министерот, ја донесува Владата на Република Северна Македонија.</w:t>
            </w:r>
          </w:p>
          <w:p w14:paraId="3E32DAF7" w14:textId="77777777" w:rsidR="0049336E" w:rsidRPr="00CE68D9" w:rsidRDefault="0049336E" w:rsidP="00EC3792">
            <w:pPr>
              <w:jc w:val="both"/>
              <w:rPr>
                <w:rFonts w:ascii="StobiSerif Regular" w:eastAsia="Calibri" w:hAnsi="StobiSerif Regular" w:cs="Arial"/>
                <w:b/>
                <w:color w:val="000000"/>
                <w:sz w:val="22"/>
                <w:szCs w:val="22"/>
                <w:lang w:val="mk-MK"/>
              </w:rPr>
            </w:pPr>
          </w:p>
          <w:p w14:paraId="4006FD70" w14:textId="77777777" w:rsidR="0049336E" w:rsidRPr="00CE68D9" w:rsidRDefault="0049336E" w:rsidP="00EC3792">
            <w:pPr>
              <w:jc w:val="center"/>
              <w:rPr>
                <w:rFonts w:ascii="StobiSerif Regular" w:eastAsia="Calibri" w:hAnsi="StobiSerif Regular" w:cs="Arial"/>
                <w:b/>
                <w:color w:val="000000"/>
                <w:sz w:val="22"/>
                <w:szCs w:val="22"/>
                <w:lang w:val="mk-MK"/>
              </w:rPr>
            </w:pPr>
            <w:r w:rsidRPr="00CE68D9">
              <w:rPr>
                <w:rFonts w:ascii="StobiSerif Regular" w:eastAsia="Calibri" w:hAnsi="StobiSerif Regular" w:cs="Arial"/>
                <w:b/>
                <w:color w:val="000000"/>
                <w:sz w:val="22"/>
                <w:szCs w:val="22"/>
                <w:lang w:val="mk-MK"/>
              </w:rPr>
              <w:t>Нивоа на работни места на административни службеници од категоријата А - раководни</w:t>
            </w:r>
          </w:p>
          <w:p w14:paraId="67358501" w14:textId="77777777" w:rsidR="0049336E" w:rsidRPr="00CE68D9" w:rsidRDefault="0049336E" w:rsidP="00EC3792">
            <w:pPr>
              <w:jc w:val="center"/>
              <w:rPr>
                <w:rFonts w:ascii="StobiSerif Regular" w:eastAsia="Calibri" w:hAnsi="StobiSerif Regular" w:cs="Arial"/>
                <w:b/>
                <w:color w:val="000000"/>
                <w:sz w:val="22"/>
                <w:szCs w:val="22"/>
                <w:lang w:val="mk-MK"/>
              </w:rPr>
            </w:pPr>
            <w:r w:rsidRPr="00CE68D9">
              <w:rPr>
                <w:rFonts w:ascii="StobiSerif Regular" w:eastAsia="Calibri" w:hAnsi="StobiSerif Regular" w:cs="Arial"/>
                <w:b/>
                <w:color w:val="000000"/>
                <w:sz w:val="22"/>
                <w:szCs w:val="22"/>
                <w:lang w:val="mk-MK"/>
              </w:rPr>
              <w:t>Член 17</w:t>
            </w:r>
          </w:p>
          <w:p w14:paraId="0B3C76F8" w14:textId="77777777" w:rsidR="0049336E" w:rsidRPr="00CE68D9" w:rsidRDefault="0049336E" w:rsidP="00EC3792">
            <w:pPr>
              <w:rPr>
                <w:rFonts w:ascii="StobiSerif Regular" w:hAnsi="StobiSerif Regular" w:cs="Arial"/>
                <w:color w:val="000000"/>
                <w:sz w:val="22"/>
                <w:szCs w:val="22"/>
                <w:lang w:val="mk-MK"/>
              </w:rPr>
            </w:pPr>
            <w:r w:rsidRPr="00CE68D9">
              <w:rPr>
                <w:rFonts w:ascii="StobiSerif Regular" w:hAnsi="StobiSerif Regular" w:cs="Arial"/>
                <w:color w:val="000000"/>
                <w:sz w:val="22"/>
                <w:szCs w:val="22"/>
                <w:lang w:val="mk-MK"/>
              </w:rPr>
              <w:t>(1) Во рамките на категоријата А се утврдуваат следниве нивоа на работни места на секретар: </w:t>
            </w:r>
          </w:p>
          <w:p w14:paraId="29ACC862" w14:textId="77777777" w:rsidR="0049336E" w:rsidRPr="00CE68D9" w:rsidRDefault="0049336E" w:rsidP="00EC3792">
            <w:pPr>
              <w:spacing w:after="200" w:line="276" w:lineRule="auto"/>
              <w:contextualSpacing/>
              <w:rPr>
                <w:rFonts w:ascii="StobiSerif Regular" w:hAnsi="StobiSerif Regular" w:cs="Arial"/>
                <w:color w:val="000000"/>
                <w:sz w:val="22"/>
                <w:szCs w:val="22"/>
                <w:lang w:val="mk-MK"/>
              </w:rPr>
            </w:pPr>
            <w:r w:rsidRPr="00CE68D9">
              <w:rPr>
                <w:rFonts w:ascii="StobiSerif Regular" w:hAnsi="StobiSerif Regular" w:cs="Arial"/>
                <w:color w:val="000000"/>
                <w:sz w:val="22"/>
                <w:szCs w:val="22"/>
                <w:lang w:val="mk-MK"/>
              </w:rPr>
              <w:t>- А1 - државен секретар,</w:t>
            </w:r>
          </w:p>
          <w:p w14:paraId="64902B98" w14:textId="77777777" w:rsidR="0049336E" w:rsidRPr="00CE68D9" w:rsidRDefault="0049336E" w:rsidP="00EC3792">
            <w:pPr>
              <w:spacing w:after="200" w:line="276" w:lineRule="auto"/>
              <w:contextualSpacing/>
              <w:rPr>
                <w:rFonts w:ascii="StobiSerif Regular" w:hAnsi="StobiSerif Regular" w:cs="Arial"/>
                <w:color w:val="000000"/>
                <w:sz w:val="22"/>
                <w:szCs w:val="22"/>
                <w:lang w:val="mk-MK"/>
              </w:rPr>
            </w:pPr>
            <w:r w:rsidRPr="00CE68D9">
              <w:rPr>
                <w:rFonts w:ascii="StobiSerif Regular" w:hAnsi="StobiSerif Regular" w:cs="Arial"/>
                <w:color w:val="000000"/>
                <w:sz w:val="22"/>
                <w:szCs w:val="22"/>
                <w:lang w:val="mk-MK"/>
              </w:rPr>
              <w:t>- А2 - генерален секретар, </w:t>
            </w:r>
          </w:p>
          <w:p w14:paraId="09E557D0" w14:textId="77777777" w:rsidR="0049336E" w:rsidRPr="00CE68D9" w:rsidRDefault="0049336E" w:rsidP="00EC3792">
            <w:pPr>
              <w:spacing w:after="200" w:line="276" w:lineRule="auto"/>
              <w:contextualSpacing/>
              <w:rPr>
                <w:rFonts w:ascii="StobiSerif Regular" w:hAnsi="StobiSerif Regular" w:cs="Arial"/>
                <w:color w:val="000000"/>
                <w:sz w:val="22"/>
                <w:szCs w:val="22"/>
                <w:lang w:val="mk-MK"/>
              </w:rPr>
            </w:pPr>
            <w:r w:rsidRPr="00CE68D9">
              <w:rPr>
                <w:rFonts w:ascii="StobiSerif Regular" w:hAnsi="StobiSerif Regular" w:cs="Arial"/>
                <w:color w:val="000000"/>
                <w:sz w:val="22"/>
                <w:szCs w:val="22"/>
                <w:lang w:val="mk-MK"/>
              </w:rPr>
              <w:t>- А3 - секретар на градот Скопје, </w:t>
            </w:r>
          </w:p>
          <w:p w14:paraId="3E668820" w14:textId="77777777" w:rsidR="0049336E" w:rsidRPr="00CE68D9" w:rsidRDefault="0049336E" w:rsidP="00EC3792">
            <w:pPr>
              <w:spacing w:after="200" w:line="276" w:lineRule="auto"/>
              <w:contextualSpacing/>
              <w:rPr>
                <w:rFonts w:ascii="StobiSerif Regular" w:hAnsi="StobiSerif Regular" w:cs="Arial"/>
                <w:color w:val="000000"/>
                <w:sz w:val="22"/>
                <w:szCs w:val="22"/>
                <w:lang w:val="mk-MK"/>
              </w:rPr>
            </w:pPr>
            <w:r w:rsidRPr="00CE68D9">
              <w:rPr>
                <w:rFonts w:ascii="StobiSerif Regular" w:hAnsi="StobiSerif Regular" w:cs="Arial"/>
                <w:color w:val="000000"/>
                <w:sz w:val="22"/>
                <w:szCs w:val="22"/>
                <w:lang w:val="mk-MK"/>
              </w:rPr>
              <w:t>- А4 - секретар на општина со седиште во град и</w:t>
            </w:r>
          </w:p>
          <w:p w14:paraId="7E810AFD" w14:textId="77777777" w:rsidR="0049336E" w:rsidRPr="00CE68D9" w:rsidRDefault="0049336E" w:rsidP="00EC3792">
            <w:pPr>
              <w:spacing w:after="200" w:line="276" w:lineRule="auto"/>
              <w:contextualSpacing/>
              <w:rPr>
                <w:rFonts w:ascii="StobiSerif Regular" w:hAnsi="StobiSerif Regular" w:cs="Arial"/>
                <w:color w:val="000000"/>
                <w:sz w:val="22"/>
                <w:szCs w:val="22"/>
                <w:lang w:val="mk-MK"/>
              </w:rPr>
            </w:pPr>
            <w:r w:rsidRPr="00CE68D9">
              <w:rPr>
                <w:rFonts w:ascii="StobiSerif Regular" w:hAnsi="StobiSerif Regular" w:cs="Arial"/>
                <w:color w:val="000000"/>
                <w:sz w:val="22"/>
                <w:szCs w:val="22"/>
                <w:lang w:val="mk-MK"/>
              </w:rPr>
              <w:lastRenderedPageBreak/>
              <w:t>- А5 - секретар на општина со седиште во село.</w:t>
            </w:r>
          </w:p>
          <w:p w14:paraId="378F842C" w14:textId="5F32E4D8" w:rsidR="0049336E" w:rsidRPr="00CE68D9" w:rsidRDefault="0049336E" w:rsidP="00EC3792">
            <w:pPr>
              <w:jc w:val="both"/>
              <w:rPr>
                <w:rFonts w:ascii="StobiSerif Regular" w:hAnsi="StobiSerif Regular" w:cs="Arial"/>
                <w:color w:val="000000"/>
                <w:sz w:val="22"/>
                <w:szCs w:val="22"/>
                <w:lang w:val="mk-MK"/>
              </w:rPr>
            </w:pPr>
            <w:r w:rsidRPr="00B31607">
              <w:rPr>
                <w:rFonts w:ascii="StobiSerif Regular" w:hAnsi="StobiSerif Regular" w:cs="Arial"/>
                <w:color w:val="000000"/>
                <w:sz w:val="22"/>
                <w:szCs w:val="22"/>
                <w:lang w:val="mk-MK"/>
              </w:rPr>
              <w:t xml:space="preserve">(2) Државен секретар се назначува во министерствата и </w:t>
            </w:r>
            <w:r w:rsidR="00B31607" w:rsidRPr="00B31607">
              <w:rPr>
                <w:rFonts w:ascii="StobiSerif Regular" w:hAnsi="StobiSerif Regular" w:cs="Arial"/>
                <w:color w:val="000000"/>
                <w:sz w:val="22"/>
                <w:szCs w:val="22"/>
                <w:lang w:val="mk-MK"/>
              </w:rPr>
              <w:t>Министерството</w:t>
            </w:r>
            <w:r w:rsidRPr="00B31607">
              <w:rPr>
                <w:rFonts w:ascii="StobiSerif Regular" w:hAnsi="StobiSerif Regular" w:cs="Arial"/>
                <w:color w:val="000000"/>
                <w:sz w:val="22"/>
                <w:szCs w:val="22"/>
                <w:lang w:val="mk-MK"/>
              </w:rPr>
              <w:t xml:space="preserve"> за европски прашања.</w:t>
            </w:r>
          </w:p>
          <w:p w14:paraId="17CE53FE" w14:textId="77777777" w:rsidR="0049336E" w:rsidRPr="00CE68D9" w:rsidRDefault="0049336E" w:rsidP="00EC3792">
            <w:pPr>
              <w:jc w:val="both"/>
              <w:rPr>
                <w:rFonts w:ascii="StobiSerif Regular" w:hAnsi="StobiSerif Regular" w:cs="Arial"/>
                <w:color w:val="000000"/>
                <w:sz w:val="22"/>
                <w:szCs w:val="22"/>
                <w:lang w:val="mk-MK"/>
              </w:rPr>
            </w:pPr>
            <w:r w:rsidRPr="00CE68D9">
              <w:rPr>
                <w:rFonts w:ascii="StobiSerif Regular" w:hAnsi="StobiSerif Regular" w:cs="Arial"/>
                <w:color w:val="000000"/>
                <w:sz w:val="22"/>
                <w:szCs w:val="22"/>
                <w:lang w:val="mk-MK"/>
              </w:rPr>
              <w:t>(3) Генерален секретар се назначува во Уставниот суд на Република Северна Македонија, Судскиот совет на Република Северна Македонија, Советот на јавни обвинители на Република  Северна  Македонија, Народниот правобранител, Државното правобранителство на Република Северна Македонија, Државниот завод за ревизија, Државната изборна комисија, Државната комисија за спречување на корупцијата, Комисијата за спречување и заштита од дискриминација, Комисијата за заштита на конкуренцијата, Државната комисија за одлучување во управна постапка и постапка од работен однос во втор степен, Државната комисија за жалби по јавни набавки,Државната комисија за одлучување во втор степен во областа на инспекцискиот надзор и прекршочната постапка, Инспекцискиот совет, Агенцијата, Агенцијата за заштита на правото на слободен пристап до информации од јавен карактер и Агенцијата за заштита на личните податоци.</w:t>
            </w:r>
          </w:p>
          <w:p w14:paraId="6179001A" w14:textId="77777777" w:rsidR="0049336E" w:rsidRPr="00CE68D9" w:rsidRDefault="0049336E" w:rsidP="00EC3792">
            <w:pPr>
              <w:jc w:val="both"/>
              <w:rPr>
                <w:rFonts w:ascii="StobiSerif Regular" w:hAnsi="StobiSerif Regular" w:cs="Arial"/>
                <w:color w:val="000000"/>
                <w:sz w:val="22"/>
                <w:szCs w:val="22"/>
                <w:lang w:val="mk-MK"/>
              </w:rPr>
            </w:pPr>
            <w:r w:rsidRPr="00CE68D9">
              <w:rPr>
                <w:rFonts w:ascii="StobiSerif Regular" w:hAnsi="StobiSerif Regular" w:cs="Arial"/>
                <w:color w:val="000000"/>
                <w:sz w:val="22"/>
                <w:szCs w:val="22"/>
                <w:lang w:val="mk-MK"/>
              </w:rPr>
              <w:t>(4) Секретар на градот Скопје се назначува во градот Скопје.</w:t>
            </w:r>
          </w:p>
          <w:p w14:paraId="7A05D490" w14:textId="77777777" w:rsidR="0049336E" w:rsidRPr="00CE68D9" w:rsidRDefault="0049336E" w:rsidP="00EC3792">
            <w:pPr>
              <w:jc w:val="both"/>
              <w:rPr>
                <w:rFonts w:ascii="StobiSerif Regular" w:hAnsi="StobiSerif Regular" w:cs="Arial"/>
                <w:color w:val="000000"/>
                <w:sz w:val="22"/>
                <w:szCs w:val="22"/>
                <w:lang w:val="mk-MK"/>
              </w:rPr>
            </w:pPr>
            <w:r w:rsidRPr="00CE68D9">
              <w:rPr>
                <w:rFonts w:ascii="StobiSerif Regular" w:hAnsi="StobiSerif Regular" w:cs="Arial"/>
                <w:color w:val="000000"/>
                <w:sz w:val="22"/>
                <w:szCs w:val="22"/>
                <w:lang w:val="mk-MK"/>
              </w:rPr>
              <w:t>(5) Секретар на општина се назначува во општините со седиште во град и во општините со седиште во село.</w:t>
            </w:r>
          </w:p>
          <w:p w14:paraId="4CB88076" w14:textId="77777777" w:rsidR="0049336E" w:rsidRPr="00CE68D9" w:rsidRDefault="0049336E" w:rsidP="00EC3792">
            <w:pPr>
              <w:jc w:val="both"/>
              <w:rPr>
                <w:rFonts w:ascii="StobiSerif Regular" w:hAnsi="StobiSerif Regular" w:cs="Arial"/>
                <w:color w:val="000000"/>
                <w:sz w:val="22"/>
                <w:szCs w:val="22"/>
                <w:lang w:val="mk-MK"/>
              </w:rPr>
            </w:pPr>
            <w:r w:rsidRPr="00CE68D9">
              <w:rPr>
                <w:rFonts w:ascii="StobiSerif Regular" w:hAnsi="StobiSerif Regular" w:cs="Arial"/>
                <w:color w:val="000000"/>
                <w:sz w:val="22"/>
                <w:szCs w:val="22"/>
                <w:lang w:val="mk-MK"/>
              </w:rPr>
              <w:t xml:space="preserve">(6) Секретарот од ставот (1) алинеи 1 и 2 на овој член, го назначува функционерот од редот на административните службеници од категоријата Б, а при тоа истиот е вработен во институцијата во која се назначува, најмалку во последните две години до денот на назначување. </w:t>
            </w:r>
          </w:p>
          <w:p w14:paraId="5D251B49" w14:textId="77777777" w:rsidR="0049336E" w:rsidRPr="00DA3B7B" w:rsidRDefault="0049336E" w:rsidP="00EC3792">
            <w:pPr>
              <w:jc w:val="both"/>
              <w:rPr>
                <w:rFonts w:ascii="StobiSerif Regular" w:hAnsi="StobiSerif Regular" w:cs="Arial"/>
                <w:color w:val="000000"/>
                <w:sz w:val="22"/>
                <w:szCs w:val="22"/>
                <w:lang w:val="mk-MK"/>
              </w:rPr>
            </w:pPr>
            <w:r w:rsidRPr="00DA3B7B">
              <w:rPr>
                <w:rFonts w:ascii="StobiSerif Regular" w:hAnsi="StobiSerif Regular" w:cs="Arial"/>
                <w:color w:val="000000"/>
                <w:sz w:val="22"/>
                <w:szCs w:val="22"/>
                <w:lang w:val="mk-MK"/>
              </w:rPr>
              <w:t>(7) Секретарот од ставот (1) алинеи 3, 4 и 5 на овој член, го назначува градоначалникот од редот на административните службеници од категоријата Б, а кој  е вработен во истата единица на локална самоуправа, односно Градот Скопје како посебна единица на локална самоуправа во која се назначува, најмалку во последните две години до денот на назначување.</w:t>
            </w:r>
          </w:p>
          <w:p w14:paraId="7394B95A" w14:textId="77777777" w:rsidR="0049336E" w:rsidRPr="00DA3B7B" w:rsidRDefault="0049336E" w:rsidP="00EC3792">
            <w:pPr>
              <w:jc w:val="both"/>
              <w:rPr>
                <w:rFonts w:ascii="StobiSerif Regular" w:hAnsi="StobiSerif Regular" w:cs="Arial"/>
                <w:color w:val="000000"/>
                <w:sz w:val="22"/>
                <w:szCs w:val="22"/>
                <w:lang w:val="mk-MK"/>
              </w:rPr>
            </w:pPr>
            <w:r w:rsidRPr="00DA3B7B">
              <w:rPr>
                <w:rFonts w:ascii="StobiSerif Regular" w:hAnsi="StobiSerif Regular" w:cs="Arial"/>
                <w:color w:val="000000"/>
                <w:sz w:val="22"/>
                <w:szCs w:val="22"/>
                <w:lang w:val="mk-MK"/>
              </w:rPr>
              <w:t>(8) Мандатот на секретарот од ставот (1) на овој член, завршува со мандатот на функционерот кој го назначил и по истекот на мандатот истиот се распоредува на работно место на исто ниво со нивото на работно место на кое бил распореден пред да биде назначен за секретар.</w:t>
            </w:r>
          </w:p>
          <w:p w14:paraId="2B9798E0" w14:textId="77777777" w:rsidR="0049336E" w:rsidRPr="00DA3B7B" w:rsidRDefault="0049336E" w:rsidP="00EC3792">
            <w:pPr>
              <w:jc w:val="both"/>
              <w:rPr>
                <w:rFonts w:ascii="StobiSerif Regular" w:hAnsi="StobiSerif Regular" w:cs="Arial"/>
                <w:color w:val="000000"/>
                <w:sz w:val="22"/>
                <w:szCs w:val="22"/>
                <w:lang w:val="mk-MK"/>
              </w:rPr>
            </w:pPr>
            <w:r w:rsidRPr="00DA3B7B">
              <w:rPr>
                <w:rFonts w:ascii="StobiSerif Regular" w:hAnsi="StobiSerif Regular" w:cs="Arial"/>
                <w:color w:val="000000"/>
                <w:sz w:val="22"/>
                <w:szCs w:val="22"/>
                <w:lang w:val="mk-MK"/>
              </w:rPr>
              <w:t>(9) Секретарот од ставот (1) на овој член, може да биде разрешен и пред истекот на мандатот на функционерот кој го назначил, доколку не ги извршува обврските утврдени со закон и со актот за систематизација на работни места.</w:t>
            </w:r>
          </w:p>
          <w:p w14:paraId="71D0817E" w14:textId="77777777" w:rsidR="0049336E" w:rsidRPr="0049336E" w:rsidRDefault="0049336E" w:rsidP="00EC3792">
            <w:pPr>
              <w:jc w:val="both"/>
              <w:rPr>
                <w:rFonts w:ascii="StobiSerif Regular" w:hAnsi="StobiSerif Regular" w:cs="Arial"/>
                <w:color w:val="000000"/>
                <w:sz w:val="22"/>
                <w:szCs w:val="22"/>
              </w:rPr>
            </w:pPr>
            <w:r w:rsidRPr="0049336E">
              <w:rPr>
                <w:rFonts w:ascii="StobiSerif Regular" w:hAnsi="StobiSerif Regular" w:cs="Arial"/>
                <w:color w:val="000000"/>
                <w:sz w:val="22"/>
                <w:szCs w:val="22"/>
              </w:rPr>
              <w:t xml:space="preserve">(10)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секретарот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ставот</w:t>
            </w:r>
            <w:proofErr w:type="spellEnd"/>
            <w:r w:rsidRPr="0049336E">
              <w:rPr>
                <w:rFonts w:ascii="StobiSerif Regular" w:hAnsi="StobiSerif Regular" w:cs="Arial"/>
                <w:color w:val="000000"/>
                <w:sz w:val="22"/>
                <w:szCs w:val="22"/>
              </w:rPr>
              <w:t xml:space="preserve"> (1)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овој</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член</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му</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престанува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мандатот</w:t>
            </w:r>
            <w:proofErr w:type="spellEnd"/>
            <w:r w:rsidRPr="0049336E">
              <w:rPr>
                <w:rFonts w:ascii="StobiSerif Regular" w:hAnsi="StobiSerif Regular" w:cs="Arial"/>
                <w:color w:val="000000"/>
                <w:sz w:val="22"/>
                <w:szCs w:val="22"/>
              </w:rPr>
              <w:t xml:space="preserve"> и </w:t>
            </w:r>
            <w:proofErr w:type="spellStart"/>
            <w:r w:rsidRPr="0049336E">
              <w:rPr>
                <w:rFonts w:ascii="StobiSerif Regular" w:hAnsi="StobiSerif Regular" w:cs="Arial"/>
                <w:color w:val="000000"/>
                <w:sz w:val="22"/>
                <w:szCs w:val="22"/>
              </w:rPr>
              <w:t>доколку</w:t>
            </w:r>
            <w:proofErr w:type="spellEnd"/>
            <w:r w:rsidRPr="0049336E">
              <w:rPr>
                <w:rFonts w:ascii="StobiSerif Regular" w:hAnsi="StobiSerif Regular" w:cs="Arial"/>
                <w:color w:val="000000"/>
                <w:sz w:val="22"/>
                <w:szCs w:val="22"/>
              </w:rPr>
              <w:t xml:space="preserve"> </w:t>
            </w:r>
            <w:proofErr w:type="spellStart"/>
            <w:proofErr w:type="gramStart"/>
            <w:r w:rsidRPr="0049336E">
              <w:rPr>
                <w:rFonts w:ascii="StobiSerif Regular" w:hAnsi="StobiSerif Regular" w:cs="Arial"/>
                <w:color w:val="000000"/>
                <w:sz w:val="22"/>
                <w:szCs w:val="22"/>
              </w:rPr>
              <w:t>поднесе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лично</w:t>
            </w:r>
            <w:proofErr w:type="spellEnd"/>
            <w:proofErr w:type="gram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барање</w:t>
            </w:r>
            <w:proofErr w:type="spellEnd"/>
            <w:r w:rsidRPr="0049336E">
              <w:rPr>
                <w:rFonts w:ascii="StobiSerif Regular" w:hAnsi="StobiSerif Regular" w:cs="Arial"/>
                <w:color w:val="000000"/>
                <w:sz w:val="22"/>
                <w:szCs w:val="22"/>
              </w:rPr>
              <w:t xml:space="preserve">. </w:t>
            </w:r>
          </w:p>
          <w:p w14:paraId="6704C0D9" w14:textId="77777777" w:rsidR="0049336E" w:rsidRPr="0049336E" w:rsidRDefault="0049336E" w:rsidP="00EC3792">
            <w:pPr>
              <w:rPr>
                <w:rFonts w:ascii="StobiSerif Regular" w:eastAsia="Calibri" w:hAnsi="StobiSerif Regular" w:cs="Arial"/>
                <w:b/>
                <w:color w:val="000000"/>
                <w:sz w:val="22"/>
                <w:szCs w:val="22"/>
              </w:rPr>
            </w:pPr>
          </w:p>
          <w:p w14:paraId="3C672B42" w14:textId="77777777" w:rsidR="0049336E" w:rsidRPr="0049336E" w:rsidRDefault="0049336E" w:rsidP="00EC3792">
            <w:pPr>
              <w:jc w:val="center"/>
              <w:rPr>
                <w:rFonts w:ascii="StobiSerif Regular" w:eastAsia="Calibri" w:hAnsi="StobiSerif Regular" w:cs="Arial"/>
                <w:b/>
                <w:color w:val="000000"/>
                <w:sz w:val="22"/>
                <w:szCs w:val="22"/>
              </w:rPr>
            </w:pPr>
            <w:proofErr w:type="spellStart"/>
            <w:r w:rsidRPr="0049336E">
              <w:rPr>
                <w:rFonts w:ascii="StobiSerif Regular" w:eastAsia="Calibri" w:hAnsi="StobiSerif Regular" w:cs="Arial"/>
                <w:b/>
                <w:color w:val="000000"/>
                <w:sz w:val="22"/>
                <w:szCs w:val="22"/>
              </w:rPr>
              <w:t>Нивоа</w:t>
            </w:r>
            <w:proofErr w:type="spellEnd"/>
            <w:r w:rsidRPr="0049336E">
              <w:rPr>
                <w:rFonts w:ascii="StobiSerif Regular" w:eastAsia="Calibri" w:hAnsi="StobiSerif Regular" w:cs="Arial"/>
                <w:b/>
                <w:color w:val="000000"/>
                <w:sz w:val="22"/>
                <w:szCs w:val="22"/>
              </w:rPr>
              <w:t xml:space="preserve"> </w:t>
            </w:r>
            <w:proofErr w:type="spellStart"/>
            <w:r w:rsidRPr="0049336E">
              <w:rPr>
                <w:rFonts w:ascii="StobiSerif Regular" w:eastAsia="Calibri" w:hAnsi="StobiSerif Regular" w:cs="Arial"/>
                <w:b/>
                <w:color w:val="000000"/>
                <w:sz w:val="22"/>
                <w:szCs w:val="22"/>
              </w:rPr>
              <w:t>на</w:t>
            </w:r>
            <w:proofErr w:type="spellEnd"/>
            <w:r w:rsidRPr="0049336E">
              <w:rPr>
                <w:rFonts w:ascii="StobiSerif Regular" w:eastAsia="Calibri" w:hAnsi="StobiSerif Regular" w:cs="Arial"/>
                <w:b/>
                <w:color w:val="000000"/>
                <w:sz w:val="22"/>
                <w:szCs w:val="22"/>
              </w:rPr>
              <w:t xml:space="preserve"> </w:t>
            </w:r>
            <w:proofErr w:type="spellStart"/>
            <w:r w:rsidRPr="0049336E">
              <w:rPr>
                <w:rFonts w:ascii="StobiSerif Regular" w:eastAsia="Calibri" w:hAnsi="StobiSerif Regular" w:cs="Arial"/>
                <w:b/>
                <w:color w:val="000000"/>
                <w:sz w:val="22"/>
                <w:szCs w:val="22"/>
              </w:rPr>
              <w:t>работни</w:t>
            </w:r>
            <w:proofErr w:type="spellEnd"/>
            <w:r w:rsidRPr="0049336E">
              <w:rPr>
                <w:rFonts w:ascii="StobiSerif Regular" w:eastAsia="Calibri" w:hAnsi="StobiSerif Regular" w:cs="Arial"/>
                <w:b/>
                <w:color w:val="000000"/>
                <w:sz w:val="22"/>
                <w:szCs w:val="22"/>
              </w:rPr>
              <w:t xml:space="preserve"> </w:t>
            </w:r>
            <w:proofErr w:type="spellStart"/>
            <w:r w:rsidRPr="0049336E">
              <w:rPr>
                <w:rFonts w:ascii="StobiSerif Regular" w:eastAsia="Calibri" w:hAnsi="StobiSerif Regular" w:cs="Arial"/>
                <w:b/>
                <w:color w:val="000000"/>
                <w:sz w:val="22"/>
                <w:szCs w:val="22"/>
              </w:rPr>
              <w:t>места</w:t>
            </w:r>
            <w:proofErr w:type="spellEnd"/>
            <w:r w:rsidRPr="0049336E">
              <w:rPr>
                <w:rFonts w:ascii="StobiSerif Regular" w:eastAsia="Calibri" w:hAnsi="StobiSerif Regular" w:cs="Arial"/>
                <w:b/>
                <w:color w:val="000000"/>
                <w:sz w:val="22"/>
                <w:szCs w:val="22"/>
              </w:rPr>
              <w:t xml:space="preserve"> </w:t>
            </w:r>
            <w:proofErr w:type="spellStart"/>
            <w:r w:rsidRPr="0049336E">
              <w:rPr>
                <w:rFonts w:ascii="StobiSerif Regular" w:eastAsia="Calibri" w:hAnsi="StobiSerif Regular" w:cs="Arial"/>
                <w:b/>
                <w:color w:val="000000"/>
                <w:sz w:val="22"/>
                <w:szCs w:val="22"/>
              </w:rPr>
              <w:t>на</w:t>
            </w:r>
            <w:proofErr w:type="spellEnd"/>
            <w:r w:rsidRPr="0049336E">
              <w:rPr>
                <w:rFonts w:ascii="StobiSerif Regular" w:eastAsia="Calibri" w:hAnsi="StobiSerif Regular" w:cs="Arial"/>
                <w:b/>
                <w:color w:val="000000"/>
                <w:sz w:val="22"/>
                <w:szCs w:val="22"/>
              </w:rPr>
              <w:t xml:space="preserve"> </w:t>
            </w:r>
            <w:proofErr w:type="spellStart"/>
            <w:r w:rsidRPr="0049336E">
              <w:rPr>
                <w:rFonts w:ascii="StobiSerif Regular" w:eastAsia="Calibri" w:hAnsi="StobiSerif Regular" w:cs="Arial"/>
                <w:b/>
                <w:color w:val="000000"/>
                <w:sz w:val="22"/>
                <w:szCs w:val="22"/>
              </w:rPr>
              <w:t>административни</w:t>
            </w:r>
            <w:proofErr w:type="spellEnd"/>
            <w:r w:rsidRPr="0049336E">
              <w:rPr>
                <w:rFonts w:ascii="StobiSerif Regular" w:eastAsia="Calibri" w:hAnsi="StobiSerif Regular" w:cs="Arial"/>
                <w:b/>
                <w:color w:val="000000"/>
                <w:sz w:val="22"/>
                <w:szCs w:val="22"/>
              </w:rPr>
              <w:t xml:space="preserve"> </w:t>
            </w:r>
            <w:proofErr w:type="spellStart"/>
            <w:r w:rsidRPr="0049336E">
              <w:rPr>
                <w:rFonts w:ascii="StobiSerif Regular" w:eastAsia="Calibri" w:hAnsi="StobiSerif Regular" w:cs="Arial"/>
                <w:b/>
                <w:color w:val="000000"/>
                <w:sz w:val="22"/>
                <w:szCs w:val="22"/>
              </w:rPr>
              <w:t>службеници</w:t>
            </w:r>
            <w:proofErr w:type="spellEnd"/>
            <w:r w:rsidRPr="0049336E">
              <w:rPr>
                <w:rFonts w:ascii="StobiSerif Regular" w:eastAsia="Calibri" w:hAnsi="StobiSerif Regular" w:cs="Arial"/>
                <w:b/>
                <w:color w:val="000000"/>
                <w:sz w:val="22"/>
                <w:szCs w:val="22"/>
              </w:rPr>
              <w:t xml:space="preserve"> </w:t>
            </w:r>
            <w:proofErr w:type="spellStart"/>
            <w:r w:rsidRPr="0049336E">
              <w:rPr>
                <w:rFonts w:ascii="StobiSerif Regular" w:eastAsia="Calibri" w:hAnsi="StobiSerif Regular" w:cs="Arial"/>
                <w:b/>
                <w:color w:val="000000"/>
                <w:sz w:val="22"/>
                <w:szCs w:val="22"/>
              </w:rPr>
              <w:t>од</w:t>
            </w:r>
            <w:proofErr w:type="spellEnd"/>
            <w:r w:rsidRPr="0049336E">
              <w:rPr>
                <w:rFonts w:ascii="StobiSerif Regular" w:eastAsia="Calibri" w:hAnsi="StobiSerif Regular" w:cs="Arial"/>
                <w:b/>
                <w:color w:val="000000"/>
                <w:sz w:val="22"/>
                <w:szCs w:val="22"/>
              </w:rPr>
              <w:t xml:space="preserve"> </w:t>
            </w:r>
            <w:proofErr w:type="spellStart"/>
            <w:r w:rsidRPr="0049336E">
              <w:rPr>
                <w:rFonts w:ascii="StobiSerif Regular" w:eastAsia="Calibri" w:hAnsi="StobiSerif Regular" w:cs="Arial"/>
                <w:b/>
                <w:color w:val="000000"/>
                <w:sz w:val="22"/>
                <w:szCs w:val="22"/>
              </w:rPr>
              <w:t>категоријата</w:t>
            </w:r>
            <w:proofErr w:type="spellEnd"/>
            <w:r w:rsidRPr="0049336E">
              <w:rPr>
                <w:rFonts w:ascii="StobiSerif Regular" w:eastAsia="Calibri" w:hAnsi="StobiSerif Regular" w:cs="Arial"/>
                <w:b/>
                <w:color w:val="000000"/>
                <w:sz w:val="22"/>
                <w:szCs w:val="22"/>
              </w:rPr>
              <w:t xml:space="preserve"> Б - </w:t>
            </w:r>
            <w:proofErr w:type="spellStart"/>
            <w:r w:rsidRPr="0049336E">
              <w:rPr>
                <w:rFonts w:ascii="StobiSerif Regular" w:eastAsia="Calibri" w:hAnsi="StobiSerif Regular" w:cs="Arial"/>
                <w:b/>
                <w:color w:val="000000"/>
                <w:sz w:val="22"/>
                <w:szCs w:val="22"/>
              </w:rPr>
              <w:t>раководни</w:t>
            </w:r>
            <w:proofErr w:type="spellEnd"/>
          </w:p>
          <w:p w14:paraId="5CF3686E" w14:textId="77777777" w:rsidR="0049336E" w:rsidRPr="0049336E" w:rsidRDefault="0049336E" w:rsidP="00EC3792">
            <w:pPr>
              <w:jc w:val="center"/>
              <w:rPr>
                <w:rFonts w:ascii="StobiSerif Regular" w:eastAsia="Calibri" w:hAnsi="StobiSerif Regular" w:cs="Arial"/>
                <w:b/>
                <w:color w:val="000000"/>
                <w:sz w:val="22"/>
                <w:szCs w:val="22"/>
              </w:rPr>
            </w:pPr>
            <w:proofErr w:type="spellStart"/>
            <w:r w:rsidRPr="0049336E">
              <w:rPr>
                <w:rFonts w:ascii="StobiSerif Regular" w:eastAsia="Calibri" w:hAnsi="StobiSerif Regular" w:cs="Arial"/>
                <w:b/>
                <w:color w:val="000000"/>
                <w:sz w:val="22"/>
                <w:szCs w:val="22"/>
              </w:rPr>
              <w:t>Член</w:t>
            </w:r>
            <w:proofErr w:type="spellEnd"/>
            <w:r w:rsidRPr="0049336E">
              <w:rPr>
                <w:rFonts w:ascii="StobiSerif Regular" w:eastAsia="Calibri" w:hAnsi="StobiSerif Regular" w:cs="Arial"/>
                <w:b/>
                <w:color w:val="000000"/>
                <w:sz w:val="22"/>
                <w:szCs w:val="22"/>
              </w:rPr>
              <w:t xml:space="preserve"> 18</w:t>
            </w:r>
          </w:p>
          <w:p w14:paraId="00FA1B8E" w14:textId="77777777" w:rsidR="0049336E" w:rsidRPr="0049336E" w:rsidRDefault="0049336E" w:rsidP="00B259B2">
            <w:pPr>
              <w:jc w:val="both"/>
              <w:rPr>
                <w:rFonts w:ascii="StobiSerif Regular" w:eastAsia="Calibri" w:hAnsi="StobiSerif Regular" w:cs="Arial"/>
                <w:color w:val="000000"/>
                <w:sz w:val="22"/>
                <w:szCs w:val="22"/>
              </w:rPr>
            </w:pPr>
            <w:r w:rsidRPr="0049336E">
              <w:rPr>
                <w:rFonts w:ascii="StobiSerif Regular" w:eastAsia="Calibri" w:hAnsi="StobiSerif Regular" w:cs="Arial"/>
                <w:color w:val="000000"/>
                <w:sz w:val="22"/>
                <w:szCs w:val="22"/>
              </w:rPr>
              <w:t xml:space="preserve">(1) </w:t>
            </w:r>
            <w:proofErr w:type="spellStart"/>
            <w:r w:rsidRPr="0049336E">
              <w:rPr>
                <w:rFonts w:ascii="StobiSerif Regular" w:eastAsia="Calibri" w:hAnsi="StobiSerif Regular" w:cs="Arial"/>
                <w:color w:val="000000"/>
                <w:sz w:val="22"/>
                <w:szCs w:val="22"/>
              </w:rPr>
              <w:t>Во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рамките</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категоријата</w:t>
            </w:r>
            <w:proofErr w:type="spellEnd"/>
            <w:r w:rsidRPr="0049336E">
              <w:rPr>
                <w:rFonts w:ascii="StobiSerif Regular" w:eastAsia="Calibri" w:hAnsi="StobiSerif Regular" w:cs="Arial"/>
                <w:color w:val="000000"/>
                <w:sz w:val="22"/>
                <w:szCs w:val="22"/>
              </w:rPr>
              <w:t xml:space="preserve"> Б </w:t>
            </w:r>
            <w:proofErr w:type="spellStart"/>
            <w:r w:rsidRPr="0049336E">
              <w:rPr>
                <w:rFonts w:ascii="StobiSerif Regular" w:eastAsia="Calibri" w:hAnsi="StobiSerif Regular" w:cs="Arial"/>
                <w:color w:val="000000"/>
                <w:sz w:val="22"/>
                <w:szCs w:val="22"/>
              </w:rPr>
              <w:t>се</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утврдуваат</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следниве</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нивоа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работни</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места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административни</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службеници</w:t>
            </w:r>
            <w:proofErr w:type="spellEnd"/>
            <w:r w:rsidRPr="0049336E">
              <w:rPr>
                <w:rFonts w:ascii="StobiSerif Regular" w:eastAsia="Calibri" w:hAnsi="StobiSerif Regular" w:cs="Arial"/>
                <w:color w:val="000000"/>
                <w:sz w:val="22"/>
                <w:szCs w:val="22"/>
              </w:rPr>
              <w:t>: </w:t>
            </w:r>
          </w:p>
          <w:p w14:paraId="15FFD707" w14:textId="77777777" w:rsidR="0049336E" w:rsidRPr="0049336E" w:rsidRDefault="0049336E" w:rsidP="00EC3792">
            <w:pPr>
              <w:pBdr>
                <w:top w:val="nil"/>
                <w:left w:val="nil"/>
                <w:bottom w:val="nil"/>
                <w:right w:val="nil"/>
                <w:between w:val="nil"/>
              </w:pBdr>
              <w:spacing w:line="276" w:lineRule="auto"/>
              <w:rPr>
                <w:rFonts w:ascii="StobiSerif Regular" w:eastAsia="Calibri" w:hAnsi="StobiSerif Regular" w:cs="Arial"/>
                <w:color w:val="000000"/>
                <w:sz w:val="22"/>
                <w:szCs w:val="22"/>
              </w:rPr>
            </w:pPr>
            <w:r w:rsidRPr="0049336E">
              <w:rPr>
                <w:rFonts w:ascii="StobiSerif Regular" w:eastAsia="Calibri" w:hAnsi="StobiSerif Regular" w:cs="Arial"/>
                <w:color w:val="000000"/>
                <w:sz w:val="22"/>
                <w:szCs w:val="22"/>
              </w:rPr>
              <w:t xml:space="preserve">- Б1 - </w:t>
            </w:r>
            <w:proofErr w:type="spellStart"/>
            <w:r w:rsidRPr="0049336E">
              <w:rPr>
                <w:rFonts w:ascii="StobiSerif Regular" w:eastAsia="Calibri" w:hAnsi="StobiSerif Regular" w:cs="Arial"/>
                <w:color w:val="000000"/>
                <w:sz w:val="22"/>
                <w:szCs w:val="22"/>
              </w:rPr>
              <w:t>раководен</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административен</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службеник</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од</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прво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ниво</w:t>
            </w:r>
            <w:proofErr w:type="spellEnd"/>
            <w:r w:rsidRPr="0049336E">
              <w:rPr>
                <w:rFonts w:ascii="StobiSerif Regular" w:eastAsia="Calibri" w:hAnsi="StobiSerif Regular" w:cs="Arial"/>
                <w:color w:val="000000"/>
                <w:sz w:val="22"/>
                <w:szCs w:val="22"/>
              </w:rPr>
              <w:t xml:space="preserve">, </w:t>
            </w:r>
          </w:p>
          <w:p w14:paraId="12E8E31D" w14:textId="77777777" w:rsidR="0049336E" w:rsidRPr="0049336E" w:rsidRDefault="0049336E" w:rsidP="00EC3792">
            <w:pPr>
              <w:pBdr>
                <w:top w:val="nil"/>
                <w:left w:val="nil"/>
                <w:bottom w:val="nil"/>
                <w:right w:val="nil"/>
                <w:between w:val="nil"/>
              </w:pBdr>
              <w:spacing w:line="276" w:lineRule="auto"/>
              <w:rPr>
                <w:rFonts w:ascii="StobiSerif Regular" w:eastAsia="Calibri" w:hAnsi="StobiSerif Regular" w:cs="Arial"/>
                <w:color w:val="000000"/>
                <w:sz w:val="22"/>
                <w:szCs w:val="22"/>
              </w:rPr>
            </w:pPr>
            <w:r w:rsidRPr="0049336E">
              <w:rPr>
                <w:rFonts w:ascii="StobiSerif Regular" w:eastAsia="Calibri" w:hAnsi="StobiSerif Regular" w:cs="Arial"/>
                <w:color w:val="000000"/>
                <w:sz w:val="22"/>
                <w:szCs w:val="22"/>
              </w:rPr>
              <w:lastRenderedPageBreak/>
              <w:t xml:space="preserve">- Б2 - </w:t>
            </w:r>
            <w:proofErr w:type="spellStart"/>
            <w:r w:rsidRPr="0049336E">
              <w:rPr>
                <w:rFonts w:ascii="StobiSerif Regular" w:eastAsia="Calibri" w:hAnsi="StobiSerif Regular" w:cs="Arial"/>
                <w:color w:val="000000"/>
                <w:sz w:val="22"/>
                <w:szCs w:val="22"/>
              </w:rPr>
              <w:t>раководен</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административен</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службеник</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од</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второ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ниво</w:t>
            </w:r>
            <w:proofErr w:type="spellEnd"/>
            <w:r w:rsidRPr="0049336E">
              <w:rPr>
                <w:rFonts w:ascii="StobiSerif Regular" w:eastAsia="Calibri" w:hAnsi="StobiSerif Regular" w:cs="Arial"/>
                <w:color w:val="000000"/>
                <w:sz w:val="22"/>
                <w:szCs w:val="22"/>
              </w:rPr>
              <w:t>,</w:t>
            </w:r>
          </w:p>
          <w:p w14:paraId="0B5D9E07" w14:textId="77777777" w:rsidR="0049336E" w:rsidRPr="0049336E" w:rsidRDefault="0049336E" w:rsidP="00EC3792">
            <w:pPr>
              <w:pBdr>
                <w:top w:val="nil"/>
                <w:left w:val="nil"/>
                <w:bottom w:val="nil"/>
                <w:right w:val="nil"/>
                <w:between w:val="nil"/>
              </w:pBdr>
              <w:spacing w:line="276" w:lineRule="auto"/>
              <w:rPr>
                <w:rFonts w:ascii="StobiSerif Regular" w:eastAsia="Calibri" w:hAnsi="StobiSerif Regular" w:cs="Arial"/>
                <w:color w:val="000000"/>
                <w:sz w:val="22"/>
                <w:szCs w:val="22"/>
              </w:rPr>
            </w:pPr>
            <w:r w:rsidRPr="0049336E">
              <w:rPr>
                <w:rFonts w:ascii="StobiSerif Regular" w:eastAsia="Calibri" w:hAnsi="StobiSerif Regular" w:cs="Arial"/>
                <w:color w:val="000000"/>
                <w:sz w:val="22"/>
                <w:szCs w:val="22"/>
              </w:rPr>
              <w:t xml:space="preserve">- Б3 - </w:t>
            </w:r>
            <w:proofErr w:type="spellStart"/>
            <w:r w:rsidRPr="0049336E">
              <w:rPr>
                <w:rFonts w:ascii="StobiSerif Regular" w:eastAsia="Calibri" w:hAnsi="StobiSerif Regular" w:cs="Arial"/>
                <w:color w:val="000000"/>
                <w:sz w:val="22"/>
                <w:szCs w:val="22"/>
              </w:rPr>
              <w:t>раководен</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административен</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службеник</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од</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трето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ниво</w:t>
            </w:r>
            <w:proofErr w:type="spellEnd"/>
            <w:r w:rsidRPr="0049336E">
              <w:rPr>
                <w:rFonts w:ascii="StobiSerif Regular" w:eastAsia="Calibri" w:hAnsi="StobiSerif Regular" w:cs="Arial"/>
                <w:color w:val="000000"/>
                <w:sz w:val="22"/>
                <w:szCs w:val="22"/>
              </w:rPr>
              <w:t xml:space="preserve"> и</w:t>
            </w:r>
          </w:p>
          <w:p w14:paraId="21841D24" w14:textId="77777777" w:rsidR="0049336E" w:rsidRPr="0049336E" w:rsidRDefault="0049336E" w:rsidP="00EC3792">
            <w:pPr>
              <w:pBdr>
                <w:top w:val="nil"/>
                <w:left w:val="nil"/>
                <w:bottom w:val="nil"/>
                <w:right w:val="nil"/>
                <w:between w:val="nil"/>
              </w:pBdr>
              <w:spacing w:line="276" w:lineRule="auto"/>
              <w:rPr>
                <w:rFonts w:ascii="StobiSerif Regular" w:eastAsia="Calibri" w:hAnsi="StobiSerif Regular" w:cs="Arial"/>
                <w:color w:val="000000"/>
                <w:sz w:val="22"/>
                <w:szCs w:val="22"/>
              </w:rPr>
            </w:pPr>
            <w:r w:rsidRPr="0049336E">
              <w:rPr>
                <w:rFonts w:ascii="StobiSerif Regular" w:eastAsia="Calibri" w:hAnsi="StobiSerif Regular" w:cs="Arial"/>
                <w:color w:val="000000"/>
                <w:sz w:val="22"/>
                <w:szCs w:val="22"/>
              </w:rPr>
              <w:t xml:space="preserve">- Б4 - </w:t>
            </w:r>
            <w:proofErr w:type="spellStart"/>
            <w:r w:rsidRPr="0049336E">
              <w:rPr>
                <w:rFonts w:ascii="StobiSerif Regular" w:eastAsia="Calibri" w:hAnsi="StobiSerif Regular" w:cs="Arial"/>
                <w:color w:val="000000"/>
                <w:sz w:val="22"/>
                <w:szCs w:val="22"/>
              </w:rPr>
              <w:t>раководен</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административен</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службеник</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од</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четврто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ниво</w:t>
            </w:r>
            <w:proofErr w:type="spellEnd"/>
            <w:r w:rsidRPr="0049336E">
              <w:rPr>
                <w:rFonts w:ascii="StobiSerif Regular" w:eastAsia="Calibri" w:hAnsi="StobiSerif Regular" w:cs="Arial"/>
                <w:color w:val="000000"/>
                <w:sz w:val="22"/>
                <w:szCs w:val="22"/>
              </w:rPr>
              <w:t>.</w:t>
            </w:r>
          </w:p>
          <w:p w14:paraId="645EBED0"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color w:val="000000"/>
                <w:sz w:val="22"/>
                <w:szCs w:val="22"/>
              </w:rPr>
              <w:t xml:space="preserve">(2) </w:t>
            </w:r>
            <w:proofErr w:type="spellStart"/>
            <w:r w:rsidRPr="0049336E">
              <w:rPr>
                <w:rFonts w:ascii="StobiSerif Regular" w:eastAsia="Calibri" w:hAnsi="StobiSerif Regular" w:cs="Arial"/>
                <w:color w:val="000000"/>
                <w:sz w:val="22"/>
                <w:szCs w:val="22"/>
              </w:rPr>
              <w:t>Раководниот</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административен</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службеник</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од</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категоријата</w:t>
            </w:r>
            <w:proofErr w:type="spellEnd"/>
            <w:r w:rsidRPr="0049336E">
              <w:rPr>
                <w:rFonts w:ascii="StobiSerif Regular" w:eastAsia="Calibri" w:hAnsi="StobiSerif Regular" w:cs="Arial"/>
                <w:color w:val="000000"/>
                <w:sz w:val="22"/>
                <w:szCs w:val="22"/>
              </w:rPr>
              <w:t xml:space="preserve"> Б </w:t>
            </w:r>
            <w:proofErr w:type="spellStart"/>
            <w:r w:rsidRPr="0049336E">
              <w:rPr>
                <w:rFonts w:ascii="StobiSerif Regular" w:eastAsia="Calibri" w:hAnsi="StobiSerif Regular" w:cs="Arial"/>
                <w:color w:val="000000"/>
                <w:sz w:val="22"/>
                <w:szCs w:val="22"/>
              </w:rPr>
              <w:t>треба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да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ги</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исполнува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следниве</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посебни</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услови</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за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работното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место</w:t>
            </w:r>
            <w:proofErr w:type="spellEnd"/>
            <w:r w:rsidRPr="0049336E">
              <w:rPr>
                <w:rFonts w:ascii="StobiSerif Regular" w:eastAsia="Calibri" w:hAnsi="StobiSerif Regular" w:cs="Arial"/>
                <w:color w:val="000000"/>
                <w:sz w:val="22"/>
                <w:szCs w:val="22"/>
              </w:rPr>
              <w:t>: </w:t>
            </w:r>
          </w:p>
          <w:p w14:paraId="21CB13C2"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color w:val="000000"/>
                <w:sz w:val="22"/>
                <w:szCs w:val="22"/>
              </w:rPr>
              <w:t xml:space="preserve">а) </w:t>
            </w:r>
            <w:proofErr w:type="spellStart"/>
            <w:r w:rsidRPr="0049336E">
              <w:rPr>
                <w:rFonts w:ascii="StobiSerif Regular" w:eastAsia="Calibri" w:hAnsi="StobiSerif Regular" w:cs="Arial"/>
                <w:color w:val="000000"/>
                <w:sz w:val="22"/>
                <w:szCs w:val="22"/>
              </w:rPr>
              <w:t>стручни</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квалификации</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за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сите</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нивоа</w:t>
            </w:r>
            <w:proofErr w:type="spellEnd"/>
            <w:r w:rsidRPr="0049336E">
              <w:rPr>
                <w:rFonts w:ascii="StobiSerif Regular" w:eastAsia="Calibri" w:hAnsi="StobiSerif Regular" w:cs="Arial"/>
                <w:color w:val="000000"/>
                <w:sz w:val="22"/>
                <w:szCs w:val="22"/>
              </w:rPr>
              <w:t xml:space="preserve"> – </w:t>
            </w:r>
            <w:proofErr w:type="spellStart"/>
            <w:r w:rsidRPr="0049336E">
              <w:rPr>
                <w:rFonts w:ascii="StobiSerif Regular" w:eastAsia="Calibri" w:hAnsi="StobiSerif Regular" w:cs="Arial"/>
                <w:color w:val="000000"/>
                <w:sz w:val="22"/>
                <w:szCs w:val="22"/>
              </w:rPr>
              <w:t>ниво</w:t>
            </w:r>
            <w:proofErr w:type="spellEnd"/>
            <w:r w:rsidRPr="0049336E">
              <w:rPr>
                <w:rFonts w:ascii="StobiSerif Regular" w:eastAsia="Calibri" w:hAnsi="StobiSerif Regular" w:cs="Arial"/>
                <w:color w:val="000000"/>
                <w:sz w:val="22"/>
                <w:szCs w:val="22"/>
              </w:rPr>
              <w:t xml:space="preserve"> VI, и </w:t>
            </w:r>
            <w:proofErr w:type="spellStart"/>
            <w:r w:rsidRPr="0049336E">
              <w:rPr>
                <w:rFonts w:ascii="StobiSerif Regular" w:eastAsia="Calibri" w:hAnsi="StobiSerif Regular" w:cs="Arial"/>
                <w:color w:val="000000"/>
                <w:sz w:val="22"/>
                <w:szCs w:val="22"/>
              </w:rPr>
              <w:t>тоа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подниво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квалификациите</w:t>
            </w:r>
            <w:proofErr w:type="spellEnd"/>
            <w:r w:rsidRPr="0049336E">
              <w:rPr>
                <w:rFonts w:ascii="StobiSerif Regular" w:eastAsia="Calibri" w:hAnsi="StobiSerif Regular" w:cs="Arial"/>
                <w:color w:val="000000"/>
                <w:sz w:val="22"/>
                <w:szCs w:val="22"/>
              </w:rPr>
              <w:t xml:space="preserve"> VIА </w:t>
            </w:r>
            <w:proofErr w:type="spellStart"/>
            <w:r w:rsidRPr="0049336E">
              <w:rPr>
                <w:rFonts w:ascii="StobiSerif Regular" w:eastAsia="Calibri" w:hAnsi="StobiSerif Regular" w:cs="Arial"/>
                <w:color w:val="000000"/>
                <w:sz w:val="22"/>
                <w:szCs w:val="22"/>
              </w:rPr>
              <w:t>според</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Македонската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рамка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квалификации</w:t>
            </w:r>
            <w:proofErr w:type="spellEnd"/>
            <w:r w:rsidRPr="0049336E">
              <w:rPr>
                <w:rFonts w:ascii="StobiSerif Regular" w:eastAsia="Calibri" w:hAnsi="StobiSerif Regular" w:cs="Arial"/>
                <w:color w:val="000000"/>
                <w:sz w:val="22"/>
                <w:szCs w:val="22"/>
              </w:rPr>
              <w:t xml:space="preserve"> и </w:t>
            </w:r>
            <w:proofErr w:type="spellStart"/>
            <w:r w:rsidRPr="0049336E">
              <w:rPr>
                <w:rFonts w:ascii="StobiSerif Regular" w:eastAsia="Calibri" w:hAnsi="StobiSerif Regular" w:cs="Arial"/>
                <w:color w:val="000000"/>
                <w:sz w:val="22"/>
                <w:szCs w:val="22"/>
              </w:rPr>
              <w:t>најмалку</w:t>
            </w:r>
            <w:proofErr w:type="spellEnd"/>
            <w:r w:rsidRPr="0049336E">
              <w:rPr>
                <w:rFonts w:ascii="StobiSerif Regular" w:eastAsia="Calibri" w:hAnsi="StobiSerif Regular" w:cs="Arial"/>
                <w:color w:val="000000"/>
                <w:sz w:val="22"/>
                <w:szCs w:val="22"/>
              </w:rPr>
              <w:t xml:space="preserve"> 240 </w:t>
            </w:r>
            <w:proofErr w:type="spellStart"/>
            <w:r w:rsidRPr="0049336E">
              <w:rPr>
                <w:rFonts w:ascii="StobiSerif Regular" w:eastAsia="Calibri" w:hAnsi="StobiSerif Regular" w:cs="Arial"/>
                <w:color w:val="000000"/>
                <w:sz w:val="22"/>
                <w:szCs w:val="22"/>
              </w:rPr>
              <w:t>кредити</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стекнати</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според</w:t>
            </w:r>
            <w:proofErr w:type="spellEnd"/>
            <w:r w:rsidRPr="0049336E">
              <w:rPr>
                <w:rFonts w:ascii="StobiSerif Regular" w:eastAsia="Calibri" w:hAnsi="StobiSerif Regular" w:cs="Arial"/>
                <w:color w:val="000000"/>
                <w:sz w:val="22"/>
                <w:szCs w:val="22"/>
              </w:rPr>
              <w:t xml:space="preserve"> ЕКТС </w:t>
            </w:r>
            <w:proofErr w:type="spellStart"/>
            <w:r w:rsidRPr="0049336E">
              <w:rPr>
                <w:rFonts w:ascii="StobiSerif Regular" w:eastAsia="Calibri" w:hAnsi="StobiSerif Regular" w:cs="Arial"/>
                <w:color w:val="000000"/>
                <w:sz w:val="22"/>
                <w:szCs w:val="22"/>
              </w:rPr>
              <w:t>или</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завршен</w:t>
            </w:r>
            <w:proofErr w:type="spellEnd"/>
            <w:r w:rsidRPr="0049336E">
              <w:rPr>
                <w:rFonts w:ascii="StobiSerif Regular" w:eastAsia="Calibri" w:hAnsi="StobiSerif Regular" w:cs="Arial"/>
                <w:color w:val="000000"/>
                <w:sz w:val="22"/>
                <w:szCs w:val="22"/>
              </w:rPr>
              <w:t xml:space="preserve"> VII/1 </w:t>
            </w:r>
            <w:proofErr w:type="spellStart"/>
            <w:proofErr w:type="gramStart"/>
            <w:r w:rsidRPr="0049336E">
              <w:rPr>
                <w:rFonts w:ascii="StobiSerif Regular" w:eastAsia="Calibri" w:hAnsi="StobiSerif Regular" w:cs="Arial"/>
                <w:color w:val="000000"/>
                <w:sz w:val="22"/>
                <w:szCs w:val="22"/>
              </w:rPr>
              <w:t>степен</w:t>
            </w:r>
            <w:proofErr w:type="spellEnd"/>
            <w:r w:rsidRPr="0049336E">
              <w:rPr>
                <w:rFonts w:ascii="StobiSerif Regular" w:eastAsia="Calibri" w:hAnsi="StobiSerif Regular" w:cs="Arial"/>
                <w:color w:val="000000"/>
                <w:sz w:val="22"/>
                <w:szCs w:val="22"/>
              </w:rPr>
              <w:t>;</w:t>
            </w:r>
            <w:proofErr w:type="gramEnd"/>
            <w:r w:rsidRPr="0049336E">
              <w:rPr>
                <w:rFonts w:ascii="StobiSerif Regular" w:eastAsia="Calibri" w:hAnsi="StobiSerif Regular" w:cs="Arial"/>
                <w:color w:val="000000"/>
                <w:sz w:val="22"/>
                <w:szCs w:val="22"/>
              </w:rPr>
              <w:t> </w:t>
            </w:r>
          </w:p>
          <w:p w14:paraId="06C1C1B6" w14:textId="77777777" w:rsidR="0049336E" w:rsidRPr="0049336E" w:rsidRDefault="0049336E" w:rsidP="00EC3792">
            <w:pPr>
              <w:jc w:val="both"/>
              <w:rPr>
                <w:rFonts w:ascii="StobiSerif Regular" w:eastAsia="Calibri" w:hAnsi="StobiSerif Regular" w:cs="Arial"/>
                <w:color w:val="000000"/>
                <w:sz w:val="22"/>
                <w:szCs w:val="22"/>
              </w:rPr>
            </w:pPr>
            <w:r w:rsidRPr="0049336E">
              <w:rPr>
                <w:rFonts w:ascii="StobiSerif Regular" w:eastAsia="Calibri" w:hAnsi="StobiSerif Regular" w:cs="Arial"/>
                <w:color w:val="000000"/>
                <w:sz w:val="22"/>
                <w:szCs w:val="22"/>
              </w:rPr>
              <w:t xml:space="preserve">б) </w:t>
            </w:r>
            <w:proofErr w:type="spellStart"/>
            <w:r w:rsidRPr="0049336E">
              <w:rPr>
                <w:rFonts w:ascii="StobiSerif Regular" w:eastAsia="Calibri" w:hAnsi="StobiSerif Regular" w:cs="Arial"/>
                <w:color w:val="000000"/>
                <w:sz w:val="22"/>
                <w:szCs w:val="22"/>
              </w:rPr>
              <w:t>работно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искуство</w:t>
            </w:r>
            <w:proofErr w:type="spellEnd"/>
            <w:r w:rsidRPr="0049336E">
              <w:rPr>
                <w:rFonts w:ascii="StobiSerif Regular" w:eastAsia="Calibri" w:hAnsi="StobiSerif Regular" w:cs="Arial"/>
                <w:color w:val="000000"/>
                <w:sz w:val="22"/>
                <w:szCs w:val="22"/>
              </w:rPr>
              <w:t xml:space="preserve">, и </w:t>
            </w:r>
            <w:proofErr w:type="spellStart"/>
            <w:r w:rsidRPr="0049336E">
              <w:rPr>
                <w:rFonts w:ascii="StobiSerif Regular" w:eastAsia="Calibri" w:hAnsi="StobiSerif Regular" w:cs="Arial"/>
                <w:color w:val="000000"/>
                <w:sz w:val="22"/>
                <w:szCs w:val="22"/>
              </w:rPr>
              <w:t>тоа</w:t>
            </w:r>
            <w:proofErr w:type="spellEnd"/>
            <w:r w:rsidRPr="0049336E">
              <w:rPr>
                <w:rFonts w:ascii="StobiSerif Regular" w:eastAsia="Calibri" w:hAnsi="StobiSerif Regular" w:cs="Arial"/>
                <w:color w:val="000000"/>
                <w:sz w:val="22"/>
                <w:szCs w:val="22"/>
              </w:rPr>
              <w:t>:</w:t>
            </w:r>
          </w:p>
          <w:p w14:paraId="52311A7D" w14:textId="77777777" w:rsidR="0049336E" w:rsidRPr="0049336E" w:rsidRDefault="0049336E" w:rsidP="00EC3792">
            <w:pPr>
              <w:pBdr>
                <w:top w:val="nil"/>
                <w:left w:val="nil"/>
                <w:bottom w:val="nil"/>
                <w:right w:val="nil"/>
                <w:between w:val="nil"/>
              </w:pBdr>
              <w:spacing w:line="276" w:lineRule="auto"/>
              <w:jc w:val="both"/>
              <w:rPr>
                <w:rFonts w:ascii="StobiSerif Regular" w:eastAsia="Calibri" w:hAnsi="StobiSerif Regular" w:cs="Arial"/>
                <w:color w:val="000000"/>
                <w:sz w:val="22"/>
                <w:szCs w:val="22"/>
              </w:rPr>
            </w:pPr>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за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нивото</w:t>
            </w:r>
            <w:proofErr w:type="spellEnd"/>
            <w:r w:rsidRPr="0049336E">
              <w:rPr>
                <w:rFonts w:ascii="StobiSerif Regular" w:eastAsia="Calibri" w:hAnsi="StobiSerif Regular" w:cs="Arial"/>
                <w:color w:val="000000"/>
                <w:sz w:val="22"/>
                <w:szCs w:val="22"/>
              </w:rPr>
              <w:t xml:space="preserve"> Б1 </w:t>
            </w:r>
            <w:proofErr w:type="spellStart"/>
            <w:r w:rsidRPr="0049336E">
              <w:rPr>
                <w:rFonts w:ascii="StobiSerif Regular" w:eastAsia="Calibri" w:hAnsi="StobiSerif Regular" w:cs="Arial"/>
                <w:color w:val="000000"/>
                <w:sz w:val="22"/>
                <w:szCs w:val="22"/>
              </w:rPr>
              <w:t>најмалку</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шест</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години</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работно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искуство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во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струката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од</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кои</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најмалку</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две</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години</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раководно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работно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место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во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јавен</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сектор</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односно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најмалку</w:t>
            </w:r>
            <w:proofErr w:type="spellEnd"/>
            <w:r w:rsidRPr="0049336E">
              <w:rPr>
                <w:rFonts w:ascii="StobiSerif Regular" w:eastAsia="Calibri" w:hAnsi="StobiSerif Regular" w:cs="Arial"/>
                <w:color w:val="000000"/>
                <w:sz w:val="22"/>
                <w:szCs w:val="22"/>
              </w:rPr>
              <w:t xml:space="preserve"> 10 </w:t>
            </w:r>
            <w:proofErr w:type="spellStart"/>
            <w:r w:rsidRPr="0049336E">
              <w:rPr>
                <w:rFonts w:ascii="StobiSerif Regular" w:eastAsia="Calibri" w:hAnsi="StobiSerif Regular" w:cs="Arial"/>
                <w:color w:val="000000"/>
                <w:sz w:val="22"/>
                <w:szCs w:val="22"/>
              </w:rPr>
              <w:t>години</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работно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искуство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во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струката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во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приватен</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сектор</w:t>
            </w:r>
            <w:proofErr w:type="spellEnd"/>
            <w:r w:rsidRPr="0049336E">
              <w:rPr>
                <w:rFonts w:ascii="StobiSerif Regular" w:eastAsia="Calibri" w:hAnsi="StobiSerif Regular" w:cs="Arial"/>
                <w:color w:val="000000"/>
                <w:sz w:val="22"/>
                <w:szCs w:val="22"/>
              </w:rPr>
              <w:t>,</w:t>
            </w:r>
          </w:p>
          <w:p w14:paraId="40D2102A" w14:textId="77777777" w:rsidR="0049336E" w:rsidRPr="0049336E" w:rsidRDefault="0049336E" w:rsidP="00EC3792">
            <w:pPr>
              <w:pBdr>
                <w:top w:val="nil"/>
                <w:left w:val="nil"/>
                <w:bottom w:val="nil"/>
                <w:right w:val="nil"/>
                <w:between w:val="nil"/>
              </w:pBdr>
              <w:spacing w:line="276" w:lineRule="auto"/>
              <w:jc w:val="both"/>
              <w:rPr>
                <w:rFonts w:ascii="StobiSerif Regular" w:eastAsia="Calibri" w:hAnsi="StobiSerif Regular" w:cs="Arial"/>
                <w:color w:val="000000"/>
                <w:sz w:val="22"/>
                <w:szCs w:val="22"/>
              </w:rPr>
            </w:pPr>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за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нивото</w:t>
            </w:r>
            <w:proofErr w:type="spellEnd"/>
            <w:r w:rsidRPr="0049336E">
              <w:rPr>
                <w:rFonts w:ascii="StobiSerif Regular" w:eastAsia="Calibri" w:hAnsi="StobiSerif Regular" w:cs="Arial"/>
                <w:color w:val="000000"/>
                <w:sz w:val="22"/>
                <w:szCs w:val="22"/>
              </w:rPr>
              <w:t xml:space="preserve"> Б2 </w:t>
            </w:r>
            <w:proofErr w:type="spellStart"/>
            <w:r w:rsidRPr="0049336E">
              <w:rPr>
                <w:rFonts w:ascii="StobiSerif Regular" w:eastAsia="Calibri" w:hAnsi="StobiSerif Regular" w:cs="Arial"/>
                <w:color w:val="000000"/>
                <w:sz w:val="22"/>
                <w:szCs w:val="22"/>
              </w:rPr>
              <w:t>најмалку</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пет</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години</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работно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искуство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во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струката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од</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кои</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најмалку</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две</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години</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раководно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работно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место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во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јавен</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сектор</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односно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најмалку</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осум</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години</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работно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искуство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во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струката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во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приватен</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сектор</w:t>
            </w:r>
            <w:proofErr w:type="spellEnd"/>
            <w:r w:rsidRPr="0049336E">
              <w:rPr>
                <w:rFonts w:ascii="StobiSerif Regular" w:eastAsia="Calibri" w:hAnsi="StobiSerif Regular" w:cs="Arial"/>
                <w:color w:val="000000"/>
                <w:sz w:val="22"/>
                <w:szCs w:val="22"/>
              </w:rPr>
              <w:t xml:space="preserve"> и</w:t>
            </w:r>
          </w:p>
          <w:p w14:paraId="55C30488" w14:textId="77777777" w:rsidR="0049336E" w:rsidRPr="0049336E" w:rsidRDefault="0049336E" w:rsidP="00EC3792">
            <w:pPr>
              <w:pBdr>
                <w:top w:val="nil"/>
                <w:left w:val="nil"/>
                <w:bottom w:val="nil"/>
                <w:right w:val="nil"/>
                <w:between w:val="nil"/>
              </w:pBdr>
              <w:spacing w:line="276" w:lineRule="auto"/>
              <w:jc w:val="both"/>
              <w:rPr>
                <w:rFonts w:ascii="StobiSerif Regular" w:eastAsia="Calibri" w:hAnsi="StobiSerif Regular" w:cs="Arial"/>
                <w:color w:val="000000"/>
                <w:sz w:val="22"/>
                <w:szCs w:val="22"/>
              </w:rPr>
            </w:pPr>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за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нивоата</w:t>
            </w:r>
            <w:proofErr w:type="spellEnd"/>
            <w:r w:rsidRPr="0049336E">
              <w:rPr>
                <w:rFonts w:ascii="StobiSerif Regular" w:eastAsia="Calibri" w:hAnsi="StobiSerif Regular" w:cs="Arial"/>
                <w:color w:val="000000"/>
                <w:sz w:val="22"/>
                <w:szCs w:val="22"/>
              </w:rPr>
              <w:t xml:space="preserve"> Б3 и Б4 </w:t>
            </w:r>
            <w:proofErr w:type="spellStart"/>
            <w:r w:rsidRPr="0049336E">
              <w:rPr>
                <w:rFonts w:ascii="StobiSerif Regular" w:eastAsia="Calibri" w:hAnsi="StobiSerif Regular" w:cs="Arial"/>
                <w:color w:val="000000"/>
                <w:sz w:val="22"/>
                <w:szCs w:val="22"/>
              </w:rPr>
              <w:t>најмалку</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четири</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години</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работно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искуство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во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струката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односно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најмалку</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шест</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години</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работно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искуство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во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струката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во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приватен</w:t>
            </w:r>
            <w:proofErr w:type="spellEnd"/>
            <w:r w:rsidRPr="0049336E">
              <w:rPr>
                <w:rFonts w:ascii="StobiSerif Regular" w:eastAsia="Calibri" w:hAnsi="StobiSerif Regular" w:cs="Arial"/>
                <w:color w:val="000000"/>
                <w:sz w:val="22"/>
                <w:szCs w:val="22"/>
              </w:rPr>
              <w:t xml:space="preserve"> </w:t>
            </w:r>
            <w:proofErr w:type="spellStart"/>
            <w:proofErr w:type="gramStart"/>
            <w:r w:rsidRPr="0049336E">
              <w:rPr>
                <w:rFonts w:ascii="StobiSerif Regular" w:eastAsia="Calibri" w:hAnsi="StobiSerif Regular" w:cs="Arial"/>
                <w:color w:val="000000"/>
                <w:sz w:val="22"/>
                <w:szCs w:val="22"/>
              </w:rPr>
              <w:t>сектор</w:t>
            </w:r>
            <w:proofErr w:type="spellEnd"/>
            <w:r w:rsidRPr="0049336E">
              <w:rPr>
                <w:rFonts w:ascii="StobiSerif Regular" w:eastAsia="Calibri" w:hAnsi="StobiSerif Regular" w:cs="Arial"/>
                <w:color w:val="000000"/>
                <w:sz w:val="22"/>
                <w:szCs w:val="22"/>
              </w:rPr>
              <w:t>;</w:t>
            </w:r>
            <w:proofErr w:type="gramEnd"/>
            <w:r w:rsidRPr="0049336E">
              <w:rPr>
                <w:rFonts w:ascii="StobiSerif Regular" w:eastAsia="Calibri" w:hAnsi="StobiSerif Regular" w:cs="Arial"/>
                <w:color w:val="000000"/>
                <w:sz w:val="22"/>
                <w:szCs w:val="22"/>
              </w:rPr>
              <w:t xml:space="preserve"> </w:t>
            </w:r>
          </w:p>
          <w:p w14:paraId="3591B71D"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color w:val="000000"/>
                <w:sz w:val="22"/>
                <w:szCs w:val="22"/>
              </w:rPr>
              <w:t xml:space="preserve">в) </w:t>
            </w:r>
            <w:proofErr w:type="spellStart"/>
            <w:r w:rsidRPr="0049336E">
              <w:rPr>
                <w:rFonts w:ascii="StobiSerif Regular" w:eastAsia="Calibri" w:hAnsi="StobiSerif Regular" w:cs="Arial"/>
                <w:color w:val="000000"/>
                <w:sz w:val="22"/>
                <w:szCs w:val="22"/>
              </w:rPr>
              <w:t>општи</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работни</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компетенции</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за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сите</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нивоа</w:t>
            </w:r>
            <w:proofErr w:type="spellEnd"/>
            <w:r w:rsidRPr="0049336E">
              <w:rPr>
                <w:rFonts w:ascii="StobiSerif Regular" w:eastAsia="Calibri" w:hAnsi="StobiSerif Regular" w:cs="Arial"/>
                <w:color w:val="000000"/>
                <w:sz w:val="22"/>
                <w:szCs w:val="22"/>
              </w:rPr>
              <w:t xml:space="preserve"> - </w:t>
            </w:r>
            <w:proofErr w:type="spellStart"/>
            <w:r w:rsidRPr="0049336E">
              <w:rPr>
                <w:rFonts w:ascii="StobiSerif Regular" w:eastAsia="Calibri" w:hAnsi="StobiSerif Regular" w:cs="Arial"/>
                <w:color w:val="000000"/>
                <w:sz w:val="22"/>
                <w:szCs w:val="22"/>
              </w:rPr>
              <w:t>категорија</w:t>
            </w:r>
            <w:proofErr w:type="spellEnd"/>
            <w:r w:rsidRPr="0049336E">
              <w:rPr>
                <w:rFonts w:ascii="StobiSerif Regular" w:eastAsia="Calibri" w:hAnsi="StobiSerif Regular" w:cs="Arial"/>
                <w:color w:val="000000"/>
                <w:sz w:val="22"/>
                <w:szCs w:val="22"/>
              </w:rPr>
              <w:t xml:space="preserve"> Б </w:t>
            </w:r>
            <w:proofErr w:type="spellStart"/>
            <w:r w:rsidRPr="0049336E">
              <w:rPr>
                <w:rFonts w:ascii="StobiSerif Regular" w:eastAsia="Calibri" w:hAnsi="StobiSerif Regular" w:cs="Arial"/>
                <w:color w:val="000000"/>
                <w:sz w:val="22"/>
                <w:szCs w:val="22"/>
              </w:rPr>
              <w:t>согласно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Рамката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општи</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работни</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компетенции</w:t>
            </w:r>
            <w:proofErr w:type="spellEnd"/>
            <w:r w:rsidRPr="0049336E">
              <w:rPr>
                <w:rFonts w:ascii="StobiSerif Regular" w:eastAsia="Calibri" w:hAnsi="StobiSerif Regular" w:cs="Arial"/>
                <w:color w:val="000000"/>
                <w:sz w:val="22"/>
                <w:szCs w:val="22"/>
              </w:rPr>
              <w:t>,</w:t>
            </w:r>
          </w:p>
          <w:p w14:paraId="322AA7FB"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г) </w:t>
            </w:r>
            <w:proofErr w:type="spellStart"/>
            <w:r w:rsidRPr="0049336E">
              <w:rPr>
                <w:rFonts w:ascii="StobiSerif Regular" w:eastAsia="Calibri" w:hAnsi="StobiSerif Regular" w:cs="Arial"/>
                <w:sz w:val="22"/>
                <w:szCs w:val="22"/>
              </w:rPr>
              <w:t>активно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познавање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еден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трите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најчесто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користени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јазици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Европската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Унија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англиски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француски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германски</w:t>
            </w:r>
            <w:proofErr w:type="spellEnd"/>
            <w:r w:rsidRPr="0049336E">
              <w:rPr>
                <w:rFonts w:ascii="StobiSerif Regular" w:eastAsia="Calibri" w:hAnsi="StobiSerif Regular" w:cs="Arial"/>
                <w:sz w:val="22"/>
                <w:szCs w:val="22"/>
              </w:rPr>
              <w:t xml:space="preserve">), </w:t>
            </w:r>
          </w:p>
          <w:p w14:paraId="297B16DC"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д) </w:t>
            </w:r>
            <w:proofErr w:type="spellStart"/>
            <w:r w:rsidRPr="0049336E">
              <w:rPr>
                <w:rFonts w:ascii="StobiSerif Regular" w:eastAsia="Calibri" w:hAnsi="StobiSerif Regular" w:cs="Arial"/>
                <w:sz w:val="22"/>
                <w:szCs w:val="22"/>
              </w:rPr>
              <w:t>активно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познавање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компјутерски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програми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канцелариско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работење</w:t>
            </w:r>
            <w:proofErr w:type="spellEnd"/>
            <w:r w:rsidRPr="0049336E">
              <w:rPr>
                <w:rFonts w:ascii="StobiSerif Regular" w:eastAsia="Calibri" w:hAnsi="StobiSerif Regular" w:cs="Arial"/>
                <w:sz w:val="22"/>
                <w:szCs w:val="22"/>
              </w:rPr>
              <w:t>,</w:t>
            </w:r>
          </w:p>
          <w:p w14:paraId="7228C51E"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ѓ) </w:t>
            </w:r>
            <w:proofErr w:type="spellStart"/>
            <w:r w:rsidRPr="0049336E">
              <w:rPr>
                <w:rFonts w:ascii="StobiSerif Regular" w:eastAsia="Calibri" w:hAnsi="StobiSerif Regular" w:cs="Arial"/>
                <w:sz w:val="22"/>
                <w:szCs w:val="22"/>
              </w:rPr>
              <w:t>положен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испит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категорија</w:t>
            </w:r>
            <w:proofErr w:type="spellEnd"/>
            <w:r w:rsidRPr="0049336E">
              <w:rPr>
                <w:rFonts w:ascii="StobiSerif Regular" w:eastAsia="Calibri" w:hAnsi="StobiSerif Regular" w:cs="Arial"/>
                <w:sz w:val="22"/>
                <w:szCs w:val="22"/>
              </w:rPr>
              <w:t xml:space="preserve"> Б </w:t>
            </w:r>
            <w:proofErr w:type="spellStart"/>
            <w:r w:rsidRPr="0049336E">
              <w:rPr>
                <w:rFonts w:ascii="StobiSerif Regular" w:eastAsia="Calibri" w:hAnsi="StobiSerif Regular" w:cs="Arial"/>
                <w:sz w:val="22"/>
                <w:szCs w:val="22"/>
              </w:rPr>
              <w:t>како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посебен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услов</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пријавување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јавен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оглас</w:t>
            </w:r>
            <w:proofErr w:type="spellEnd"/>
            <w:r w:rsidRPr="0049336E">
              <w:rPr>
                <w:rFonts w:ascii="StobiSerif Regular" w:eastAsia="Calibri" w:hAnsi="StobiSerif Regular" w:cs="Arial"/>
                <w:sz w:val="22"/>
                <w:szCs w:val="22"/>
              </w:rPr>
              <w:t xml:space="preserve"> и</w:t>
            </w:r>
          </w:p>
          <w:p w14:paraId="211F0FE1"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е) </w:t>
            </w:r>
            <w:proofErr w:type="spellStart"/>
            <w:r w:rsidRPr="0049336E">
              <w:rPr>
                <w:rFonts w:ascii="StobiSerif Regular" w:eastAsia="Calibri" w:hAnsi="StobiSerif Regular" w:cs="Arial"/>
                <w:sz w:val="22"/>
                <w:szCs w:val="22"/>
              </w:rPr>
              <w:t>други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посебни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услови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утврдени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актот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систематизација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соодветното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место</w:t>
            </w:r>
            <w:proofErr w:type="spellEnd"/>
            <w:r w:rsidRPr="0049336E">
              <w:rPr>
                <w:rFonts w:ascii="StobiSerif Regular" w:eastAsia="Calibri" w:hAnsi="StobiSerif Regular" w:cs="Arial"/>
                <w:sz w:val="22"/>
                <w:szCs w:val="22"/>
              </w:rPr>
              <w:t>.</w:t>
            </w:r>
          </w:p>
          <w:p w14:paraId="3FB0E781"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(3) </w:t>
            </w:r>
            <w:proofErr w:type="spellStart"/>
            <w:r w:rsidRPr="0049336E">
              <w:rPr>
                <w:rFonts w:ascii="StobiSerif Regular" w:eastAsia="Calibri" w:hAnsi="StobiSerif Regular" w:cs="Arial"/>
                <w:sz w:val="22"/>
                <w:szCs w:val="22"/>
              </w:rPr>
              <w:t>Институциите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јавниот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сектор</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можат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пополнуваат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преку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постапка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вработување</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унапредување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став</w:t>
            </w:r>
            <w:proofErr w:type="spellEnd"/>
            <w:r w:rsidRPr="0049336E">
              <w:rPr>
                <w:rFonts w:ascii="StobiSerif Regular" w:eastAsia="Calibri" w:hAnsi="StobiSerif Regular" w:cs="Arial"/>
                <w:sz w:val="22"/>
                <w:szCs w:val="22"/>
              </w:rPr>
              <w:t xml:space="preserve"> (1) </w:t>
            </w:r>
            <w:proofErr w:type="spellStart"/>
            <w:r w:rsidRPr="0049336E">
              <w:rPr>
                <w:rFonts w:ascii="StobiSerif Regular" w:eastAsia="Calibri" w:hAnsi="StobiSerif Regular" w:cs="Arial"/>
                <w:sz w:val="22"/>
                <w:szCs w:val="22"/>
              </w:rPr>
              <w:t>алинеја</w:t>
            </w:r>
            <w:proofErr w:type="spellEnd"/>
            <w:r w:rsidRPr="0049336E">
              <w:rPr>
                <w:rFonts w:ascii="StobiSerif Regular" w:eastAsia="Calibri" w:hAnsi="StobiSerif Regular" w:cs="Arial"/>
                <w:sz w:val="22"/>
                <w:szCs w:val="22"/>
              </w:rPr>
              <w:t xml:space="preserve"> 1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w:t>
            </w:r>
          </w:p>
          <w:p w14:paraId="00AE259F"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(4) </w:t>
            </w:r>
            <w:proofErr w:type="spellStart"/>
            <w:r w:rsidRPr="0049336E">
              <w:rPr>
                <w:rFonts w:ascii="StobiSerif Regular" w:eastAsia="Calibri" w:hAnsi="StobiSerif Regular" w:cs="Arial"/>
                <w:sz w:val="22"/>
                <w:szCs w:val="22"/>
              </w:rPr>
              <w:t>Бројот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систематизирани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ставот</w:t>
            </w:r>
            <w:proofErr w:type="spellEnd"/>
            <w:r w:rsidRPr="0049336E">
              <w:rPr>
                <w:rFonts w:ascii="StobiSerif Regular" w:eastAsia="Calibri" w:hAnsi="StobiSerif Regular" w:cs="Arial"/>
                <w:sz w:val="22"/>
                <w:szCs w:val="22"/>
              </w:rPr>
              <w:t xml:space="preserve"> (1) </w:t>
            </w:r>
            <w:proofErr w:type="spellStart"/>
            <w:r w:rsidRPr="0049336E">
              <w:rPr>
                <w:rFonts w:ascii="StobiSerif Regular" w:eastAsia="Calibri" w:hAnsi="StobiSerif Regular" w:cs="Arial"/>
                <w:sz w:val="22"/>
                <w:szCs w:val="22"/>
              </w:rPr>
              <w:t>алинеја</w:t>
            </w:r>
            <w:proofErr w:type="spellEnd"/>
            <w:r w:rsidRPr="0049336E">
              <w:rPr>
                <w:rFonts w:ascii="StobiSerif Regular" w:eastAsia="Calibri" w:hAnsi="StobiSerif Regular" w:cs="Arial"/>
                <w:sz w:val="22"/>
                <w:szCs w:val="22"/>
              </w:rPr>
              <w:t xml:space="preserve"> 3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може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биде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поголем</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proofErr w:type="gramStart"/>
            <w:r w:rsidRPr="0049336E">
              <w:rPr>
                <w:rFonts w:ascii="StobiSerif Regular" w:eastAsia="Calibri" w:hAnsi="StobiSerif Regular" w:cs="Arial"/>
                <w:sz w:val="22"/>
                <w:szCs w:val="22"/>
              </w:rPr>
              <w:t>двајца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извршители</w:t>
            </w:r>
            <w:proofErr w:type="spellEnd"/>
            <w:proofErr w:type="gram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еден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сектор</w:t>
            </w:r>
            <w:proofErr w:type="spellEnd"/>
            <w:r w:rsidRPr="0049336E">
              <w:rPr>
                <w:rFonts w:ascii="StobiSerif Regular" w:eastAsia="Calibri" w:hAnsi="StobiSerif Regular" w:cs="Arial"/>
                <w:sz w:val="22"/>
                <w:szCs w:val="22"/>
              </w:rPr>
              <w:t>.</w:t>
            </w:r>
          </w:p>
          <w:p w14:paraId="33E5EB80" w14:textId="77777777" w:rsidR="0049336E" w:rsidRPr="0049336E" w:rsidRDefault="0049336E" w:rsidP="00EC3792">
            <w:pPr>
              <w:jc w:val="both"/>
              <w:rPr>
                <w:rFonts w:ascii="StobiSerif Regular" w:eastAsia="Calibri" w:hAnsi="StobiSerif Regular" w:cs="Arial"/>
                <w:sz w:val="22"/>
                <w:szCs w:val="22"/>
              </w:rPr>
            </w:pPr>
          </w:p>
          <w:p w14:paraId="168863D2"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Нивоа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на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работни</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места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на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административни</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службеници</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од</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категоријата</w:t>
            </w:r>
            <w:proofErr w:type="spellEnd"/>
            <w:r w:rsidRPr="0049336E">
              <w:rPr>
                <w:rFonts w:ascii="StobiSerif Regular" w:eastAsia="Calibri" w:hAnsi="StobiSerif Regular" w:cs="Arial"/>
                <w:b/>
                <w:sz w:val="22"/>
                <w:szCs w:val="22"/>
              </w:rPr>
              <w:t xml:space="preserve"> В - </w:t>
            </w:r>
            <w:proofErr w:type="spellStart"/>
            <w:r w:rsidRPr="0049336E">
              <w:rPr>
                <w:rFonts w:ascii="StobiSerif Regular" w:eastAsia="Calibri" w:hAnsi="StobiSerif Regular" w:cs="Arial"/>
                <w:b/>
                <w:sz w:val="22"/>
                <w:szCs w:val="22"/>
              </w:rPr>
              <w:t>стручни</w:t>
            </w:r>
            <w:proofErr w:type="spellEnd"/>
          </w:p>
          <w:p w14:paraId="096A37DC"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Член</w:t>
            </w:r>
            <w:proofErr w:type="spellEnd"/>
            <w:r w:rsidRPr="0049336E">
              <w:rPr>
                <w:rFonts w:ascii="StobiSerif Regular" w:eastAsia="Calibri" w:hAnsi="StobiSerif Regular" w:cs="Arial"/>
                <w:b/>
                <w:sz w:val="22"/>
                <w:szCs w:val="22"/>
              </w:rPr>
              <w:t xml:space="preserve"> 19</w:t>
            </w:r>
          </w:p>
          <w:p w14:paraId="4AEDB678"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(1)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рамките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категоријата</w:t>
            </w:r>
            <w:proofErr w:type="spellEnd"/>
            <w:r w:rsidRPr="0049336E">
              <w:rPr>
                <w:rFonts w:ascii="StobiSerif Regular" w:eastAsia="Calibri" w:hAnsi="StobiSerif Regular" w:cs="Arial"/>
                <w:sz w:val="22"/>
                <w:szCs w:val="22"/>
              </w:rPr>
              <w:t xml:space="preserve"> В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утврдуваат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следниве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нивоа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службеници</w:t>
            </w:r>
            <w:proofErr w:type="spellEnd"/>
            <w:r w:rsidRPr="0049336E">
              <w:rPr>
                <w:rFonts w:ascii="StobiSerif Regular" w:eastAsia="Calibri" w:hAnsi="StobiSerif Regular" w:cs="Arial"/>
                <w:sz w:val="22"/>
                <w:szCs w:val="22"/>
              </w:rPr>
              <w:t>: </w:t>
            </w:r>
          </w:p>
          <w:p w14:paraId="1C7DFCFD" w14:textId="77777777" w:rsidR="0049336E" w:rsidRPr="0049336E" w:rsidRDefault="0049336E" w:rsidP="00EC3792">
            <w:pPr>
              <w:pBdr>
                <w:top w:val="nil"/>
                <w:left w:val="nil"/>
                <w:bottom w:val="nil"/>
                <w:right w:val="nil"/>
                <w:between w:val="nil"/>
              </w:pBdr>
              <w:spacing w:line="276" w:lineRule="auto"/>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 В1 - </w:t>
            </w:r>
            <w:proofErr w:type="spellStart"/>
            <w:r w:rsidRPr="0049336E">
              <w:rPr>
                <w:rFonts w:ascii="StobiSerif Regular" w:eastAsia="Calibri" w:hAnsi="StobiSerif Regular" w:cs="Arial"/>
                <w:sz w:val="22"/>
                <w:szCs w:val="22"/>
              </w:rPr>
              <w:t>стручен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ниво</w:t>
            </w:r>
            <w:proofErr w:type="spellEnd"/>
            <w:r w:rsidRPr="0049336E">
              <w:rPr>
                <w:rFonts w:ascii="StobiSerif Regular" w:eastAsia="Calibri" w:hAnsi="StobiSerif Regular" w:cs="Arial"/>
                <w:sz w:val="22"/>
                <w:szCs w:val="22"/>
              </w:rPr>
              <w:t>, </w:t>
            </w:r>
          </w:p>
          <w:p w14:paraId="285F3A8C" w14:textId="77777777" w:rsidR="0049336E" w:rsidRPr="0049336E" w:rsidRDefault="0049336E" w:rsidP="00EC3792">
            <w:pPr>
              <w:pBdr>
                <w:top w:val="nil"/>
                <w:left w:val="nil"/>
                <w:bottom w:val="nil"/>
                <w:right w:val="nil"/>
                <w:between w:val="nil"/>
              </w:pBdr>
              <w:spacing w:line="276" w:lineRule="auto"/>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 В2 - </w:t>
            </w:r>
            <w:proofErr w:type="spellStart"/>
            <w:r w:rsidRPr="0049336E">
              <w:rPr>
                <w:rFonts w:ascii="StobiSerif Regular" w:eastAsia="Calibri" w:hAnsi="StobiSerif Regular" w:cs="Arial"/>
                <w:sz w:val="22"/>
                <w:szCs w:val="22"/>
              </w:rPr>
              <w:t>стручен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второ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ниво</w:t>
            </w:r>
            <w:proofErr w:type="spellEnd"/>
            <w:r w:rsidRPr="0049336E">
              <w:rPr>
                <w:rFonts w:ascii="StobiSerif Regular" w:eastAsia="Calibri" w:hAnsi="StobiSerif Regular" w:cs="Arial"/>
                <w:sz w:val="22"/>
                <w:szCs w:val="22"/>
              </w:rPr>
              <w:t>, </w:t>
            </w:r>
          </w:p>
          <w:p w14:paraId="6855CF05" w14:textId="77777777" w:rsidR="0049336E" w:rsidRPr="0049336E" w:rsidRDefault="0049336E" w:rsidP="00EC3792">
            <w:pPr>
              <w:pBdr>
                <w:top w:val="nil"/>
                <w:left w:val="nil"/>
                <w:bottom w:val="nil"/>
                <w:right w:val="nil"/>
                <w:between w:val="nil"/>
              </w:pBdr>
              <w:spacing w:line="276" w:lineRule="auto"/>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 В3 - </w:t>
            </w:r>
            <w:proofErr w:type="spellStart"/>
            <w:r w:rsidRPr="0049336E">
              <w:rPr>
                <w:rFonts w:ascii="StobiSerif Regular" w:eastAsia="Calibri" w:hAnsi="StobiSerif Regular" w:cs="Arial"/>
                <w:sz w:val="22"/>
                <w:szCs w:val="22"/>
              </w:rPr>
              <w:t>стручен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трето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ниво</w:t>
            </w:r>
            <w:proofErr w:type="spellEnd"/>
            <w:r w:rsidRPr="0049336E">
              <w:rPr>
                <w:rFonts w:ascii="StobiSerif Regular" w:eastAsia="Calibri" w:hAnsi="StobiSerif Regular" w:cs="Arial"/>
                <w:sz w:val="22"/>
                <w:szCs w:val="22"/>
              </w:rPr>
              <w:t xml:space="preserve"> и </w:t>
            </w:r>
          </w:p>
          <w:p w14:paraId="3EF3DB91" w14:textId="77777777" w:rsidR="0049336E" w:rsidRPr="0049336E" w:rsidRDefault="0049336E" w:rsidP="00EC3792">
            <w:pPr>
              <w:pBdr>
                <w:top w:val="nil"/>
                <w:left w:val="nil"/>
                <w:bottom w:val="nil"/>
                <w:right w:val="nil"/>
                <w:between w:val="nil"/>
              </w:pBdr>
              <w:spacing w:line="276" w:lineRule="auto"/>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 В4 - </w:t>
            </w:r>
            <w:proofErr w:type="spellStart"/>
            <w:r w:rsidRPr="0049336E">
              <w:rPr>
                <w:rFonts w:ascii="StobiSerif Regular" w:eastAsia="Calibri" w:hAnsi="StobiSerif Regular" w:cs="Arial"/>
                <w:sz w:val="22"/>
                <w:szCs w:val="22"/>
              </w:rPr>
              <w:t>стручен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четврто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ниво</w:t>
            </w:r>
            <w:proofErr w:type="spellEnd"/>
            <w:r w:rsidRPr="0049336E">
              <w:rPr>
                <w:rFonts w:ascii="StobiSerif Regular" w:eastAsia="Calibri" w:hAnsi="StobiSerif Regular" w:cs="Arial"/>
                <w:sz w:val="22"/>
                <w:szCs w:val="22"/>
              </w:rPr>
              <w:t>.</w:t>
            </w:r>
          </w:p>
          <w:p w14:paraId="2C3B20F8"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lastRenderedPageBreak/>
              <w:t xml:space="preserve">(2) </w:t>
            </w:r>
            <w:proofErr w:type="spellStart"/>
            <w:r w:rsidRPr="0049336E">
              <w:rPr>
                <w:rFonts w:ascii="StobiSerif Regular" w:eastAsia="Calibri" w:hAnsi="StobiSerif Regular" w:cs="Arial"/>
                <w:sz w:val="22"/>
                <w:szCs w:val="22"/>
              </w:rPr>
              <w:t>Стручниот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категоријата</w:t>
            </w:r>
            <w:proofErr w:type="spellEnd"/>
            <w:r w:rsidRPr="0049336E">
              <w:rPr>
                <w:rFonts w:ascii="StobiSerif Regular" w:eastAsia="Calibri" w:hAnsi="StobiSerif Regular" w:cs="Arial"/>
                <w:sz w:val="22"/>
                <w:szCs w:val="22"/>
              </w:rPr>
              <w:t xml:space="preserve"> В </w:t>
            </w:r>
            <w:proofErr w:type="spellStart"/>
            <w:r w:rsidRPr="0049336E">
              <w:rPr>
                <w:rFonts w:ascii="StobiSerif Regular" w:eastAsia="Calibri" w:hAnsi="StobiSerif Regular" w:cs="Arial"/>
                <w:sz w:val="22"/>
                <w:szCs w:val="22"/>
              </w:rPr>
              <w:t>треба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исполнува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следниве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посебни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услови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работното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место</w:t>
            </w:r>
            <w:proofErr w:type="spellEnd"/>
            <w:r w:rsidRPr="0049336E">
              <w:rPr>
                <w:rFonts w:ascii="StobiSerif Regular" w:eastAsia="Calibri" w:hAnsi="StobiSerif Regular" w:cs="Arial"/>
                <w:sz w:val="22"/>
                <w:szCs w:val="22"/>
              </w:rPr>
              <w:t>: </w:t>
            </w:r>
          </w:p>
          <w:p w14:paraId="736C9505" w14:textId="77777777" w:rsidR="0049336E" w:rsidRPr="0049336E" w:rsidRDefault="0049336E" w:rsidP="00EC3792">
            <w:pPr>
              <w:pBdr>
                <w:top w:val="nil"/>
                <w:left w:val="nil"/>
                <w:bottom w:val="nil"/>
                <w:right w:val="nil"/>
                <w:between w:val="nil"/>
              </w:pBdr>
              <w:spacing w:line="276" w:lineRule="auto"/>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а) </w:t>
            </w:r>
            <w:proofErr w:type="spellStart"/>
            <w:r w:rsidRPr="0049336E">
              <w:rPr>
                <w:rFonts w:ascii="StobiSerif Regular" w:eastAsia="Calibri" w:hAnsi="StobiSerif Regular" w:cs="Arial"/>
                <w:sz w:val="22"/>
                <w:szCs w:val="22"/>
              </w:rPr>
              <w:t>стручни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квалификации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нивоа</w:t>
            </w:r>
            <w:proofErr w:type="spellEnd"/>
            <w:r w:rsidRPr="0049336E">
              <w:rPr>
                <w:rFonts w:ascii="StobiSerif Regular" w:eastAsia="Calibri" w:hAnsi="StobiSerif Regular" w:cs="Arial"/>
                <w:sz w:val="22"/>
                <w:szCs w:val="22"/>
              </w:rPr>
              <w:t xml:space="preserve"> – </w:t>
            </w:r>
            <w:proofErr w:type="spellStart"/>
            <w:r w:rsidRPr="0049336E">
              <w:rPr>
                <w:rFonts w:ascii="StobiSerif Regular" w:eastAsia="Calibri" w:hAnsi="StobiSerif Regular" w:cs="Arial"/>
                <w:sz w:val="22"/>
                <w:szCs w:val="22"/>
              </w:rPr>
              <w:t>ниво</w:t>
            </w:r>
            <w:proofErr w:type="spellEnd"/>
            <w:r w:rsidRPr="0049336E">
              <w:rPr>
                <w:rFonts w:ascii="StobiSerif Regular" w:eastAsia="Calibri" w:hAnsi="StobiSerif Regular" w:cs="Arial"/>
                <w:sz w:val="22"/>
                <w:szCs w:val="22"/>
              </w:rPr>
              <w:t xml:space="preserve"> VI, и </w:t>
            </w:r>
            <w:proofErr w:type="spellStart"/>
            <w:r w:rsidRPr="0049336E">
              <w:rPr>
                <w:rFonts w:ascii="StobiSerif Regular" w:eastAsia="Calibri" w:hAnsi="StobiSerif Regular" w:cs="Arial"/>
                <w:sz w:val="22"/>
                <w:szCs w:val="22"/>
              </w:rPr>
              <w:t>тоа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подниво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квалификации</w:t>
            </w:r>
            <w:proofErr w:type="spellEnd"/>
            <w:r w:rsidRPr="0049336E">
              <w:rPr>
                <w:rFonts w:ascii="StobiSerif Regular" w:eastAsia="Calibri" w:hAnsi="StobiSerif Regular" w:cs="Arial"/>
                <w:sz w:val="22"/>
                <w:szCs w:val="22"/>
              </w:rPr>
              <w:t xml:space="preserve"> VIБ </w:t>
            </w:r>
            <w:proofErr w:type="spellStart"/>
            <w:r w:rsidRPr="0049336E">
              <w:rPr>
                <w:rFonts w:ascii="StobiSerif Regular" w:eastAsia="Calibri" w:hAnsi="StobiSerif Regular" w:cs="Arial"/>
                <w:sz w:val="22"/>
                <w:szCs w:val="22"/>
              </w:rPr>
              <w:t>според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Македонската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рамка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квалификации</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стекнати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најмалку</w:t>
            </w:r>
            <w:proofErr w:type="spellEnd"/>
            <w:r w:rsidRPr="0049336E">
              <w:rPr>
                <w:rFonts w:ascii="StobiSerif Regular" w:eastAsia="Calibri" w:hAnsi="StobiSerif Regular" w:cs="Arial"/>
                <w:sz w:val="22"/>
                <w:szCs w:val="22"/>
              </w:rPr>
              <w:t xml:space="preserve"> 180 </w:t>
            </w:r>
            <w:proofErr w:type="spellStart"/>
            <w:r w:rsidRPr="0049336E">
              <w:rPr>
                <w:rFonts w:ascii="StobiSerif Regular" w:eastAsia="Calibri" w:hAnsi="StobiSerif Regular" w:cs="Arial"/>
                <w:sz w:val="22"/>
                <w:szCs w:val="22"/>
              </w:rPr>
              <w:t>кредити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според</w:t>
            </w:r>
            <w:proofErr w:type="spellEnd"/>
            <w:r w:rsidRPr="0049336E">
              <w:rPr>
                <w:rFonts w:ascii="StobiSerif Regular" w:eastAsia="Calibri" w:hAnsi="StobiSerif Regular" w:cs="Arial"/>
                <w:sz w:val="22"/>
                <w:szCs w:val="22"/>
              </w:rPr>
              <w:t xml:space="preserve"> ЕКТС </w:t>
            </w:r>
            <w:proofErr w:type="spellStart"/>
            <w:r w:rsidRPr="0049336E">
              <w:rPr>
                <w:rFonts w:ascii="StobiSerif Regular" w:eastAsia="Calibri" w:hAnsi="StobiSerif Regular" w:cs="Arial"/>
                <w:sz w:val="22"/>
                <w:szCs w:val="22"/>
              </w:rPr>
              <w:t>или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завршен</w:t>
            </w:r>
            <w:proofErr w:type="spellEnd"/>
            <w:r w:rsidRPr="0049336E">
              <w:rPr>
                <w:rFonts w:ascii="StobiSerif Regular" w:eastAsia="Calibri" w:hAnsi="StobiSerif Regular" w:cs="Arial"/>
                <w:sz w:val="22"/>
                <w:szCs w:val="22"/>
              </w:rPr>
              <w:t xml:space="preserve"> VII/1 </w:t>
            </w:r>
            <w:proofErr w:type="spellStart"/>
            <w:proofErr w:type="gramStart"/>
            <w:r w:rsidRPr="0049336E">
              <w:rPr>
                <w:rFonts w:ascii="StobiSerif Regular" w:eastAsia="Calibri" w:hAnsi="StobiSerif Regular" w:cs="Arial"/>
                <w:sz w:val="22"/>
                <w:szCs w:val="22"/>
              </w:rPr>
              <w:t>степен</w:t>
            </w:r>
            <w:proofErr w:type="spellEnd"/>
            <w:r w:rsidRPr="0049336E">
              <w:rPr>
                <w:rFonts w:ascii="StobiSerif Regular" w:eastAsia="Calibri" w:hAnsi="StobiSerif Regular" w:cs="Arial"/>
                <w:sz w:val="22"/>
                <w:szCs w:val="22"/>
              </w:rPr>
              <w:t>;</w:t>
            </w:r>
            <w:proofErr w:type="gramEnd"/>
          </w:p>
          <w:p w14:paraId="279DD33C"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б) </w:t>
            </w:r>
            <w:proofErr w:type="spellStart"/>
            <w:r w:rsidRPr="0049336E">
              <w:rPr>
                <w:rFonts w:ascii="StobiSerif Regular" w:eastAsia="Calibri" w:hAnsi="StobiSerif Regular" w:cs="Arial"/>
                <w:sz w:val="22"/>
                <w:szCs w:val="22"/>
              </w:rPr>
              <w:t>работно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искуство</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тоа</w:t>
            </w:r>
            <w:proofErr w:type="spellEnd"/>
            <w:r w:rsidRPr="0049336E">
              <w:rPr>
                <w:rFonts w:ascii="StobiSerif Regular" w:eastAsia="Calibri" w:hAnsi="StobiSerif Regular" w:cs="Arial"/>
                <w:sz w:val="22"/>
                <w:szCs w:val="22"/>
              </w:rPr>
              <w:t>: </w:t>
            </w:r>
          </w:p>
          <w:p w14:paraId="6CBD665B" w14:textId="77777777" w:rsidR="0049336E" w:rsidRPr="0049336E" w:rsidRDefault="0049336E" w:rsidP="00EC3792">
            <w:pPr>
              <w:pBdr>
                <w:top w:val="nil"/>
                <w:left w:val="nil"/>
                <w:bottom w:val="nil"/>
                <w:right w:val="nil"/>
                <w:between w:val="nil"/>
              </w:pBdr>
              <w:spacing w:line="276" w:lineRule="auto"/>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нивото</w:t>
            </w:r>
            <w:proofErr w:type="spellEnd"/>
            <w:r w:rsidRPr="0049336E">
              <w:rPr>
                <w:rFonts w:ascii="StobiSerif Regular" w:eastAsia="Calibri" w:hAnsi="StobiSerif Regular" w:cs="Arial"/>
                <w:sz w:val="22"/>
                <w:szCs w:val="22"/>
              </w:rPr>
              <w:t xml:space="preserve"> В1 </w:t>
            </w:r>
            <w:proofErr w:type="spellStart"/>
            <w:r w:rsidRPr="0049336E">
              <w:rPr>
                <w:rFonts w:ascii="StobiSerif Regular" w:eastAsia="Calibri" w:hAnsi="StobiSerif Regular" w:cs="Arial"/>
                <w:sz w:val="22"/>
                <w:szCs w:val="22"/>
              </w:rPr>
              <w:t>најмалку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три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години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искуство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струката</w:t>
            </w:r>
            <w:proofErr w:type="spellEnd"/>
            <w:r w:rsidRPr="0049336E">
              <w:rPr>
                <w:rFonts w:ascii="StobiSerif Regular" w:eastAsia="Calibri" w:hAnsi="StobiSerif Regular" w:cs="Arial"/>
                <w:sz w:val="22"/>
                <w:szCs w:val="22"/>
              </w:rPr>
              <w:t>, </w:t>
            </w:r>
          </w:p>
          <w:p w14:paraId="390CAECA" w14:textId="77777777" w:rsidR="0049336E" w:rsidRPr="0049336E" w:rsidRDefault="0049336E" w:rsidP="00EC3792">
            <w:pPr>
              <w:pBdr>
                <w:top w:val="nil"/>
                <w:left w:val="nil"/>
                <w:bottom w:val="nil"/>
                <w:right w:val="nil"/>
                <w:between w:val="nil"/>
              </w:pBdr>
              <w:spacing w:line="276" w:lineRule="auto"/>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нивото</w:t>
            </w:r>
            <w:proofErr w:type="spellEnd"/>
            <w:r w:rsidRPr="0049336E">
              <w:rPr>
                <w:rFonts w:ascii="StobiSerif Regular" w:eastAsia="Calibri" w:hAnsi="StobiSerif Regular" w:cs="Arial"/>
                <w:sz w:val="22"/>
                <w:szCs w:val="22"/>
              </w:rPr>
              <w:t xml:space="preserve"> В2 </w:t>
            </w:r>
            <w:proofErr w:type="spellStart"/>
            <w:r w:rsidRPr="0049336E">
              <w:rPr>
                <w:rFonts w:ascii="StobiSerif Regular" w:eastAsia="Calibri" w:hAnsi="StobiSerif Regular" w:cs="Arial"/>
                <w:sz w:val="22"/>
                <w:szCs w:val="22"/>
              </w:rPr>
              <w:t>најмалку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две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години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искуство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струката</w:t>
            </w:r>
            <w:proofErr w:type="spellEnd"/>
            <w:r w:rsidRPr="0049336E">
              <w:rPr>
                <w:rFonts w:ascii="StobiSerif Regular" w:eastAsia="Calibri" w:hAnsi="StobiSerif Regular" w:cs="Arial"/>
                <w:sz w:val="22"/>
                <w:szCs w:val="22"/>
              </w:rPr>
              <w:t>, </w:t>
            </w:r>
          </w:p>
          <w:p w14:paraId="369A4D6E" w14:textId="77777777" w:rsidR="0049336E" w:rsidRPr="0049336E" w:rsidRDefault="0049336E" w:rsidP="00EC3792">
            <w:pPr>
              <w:pBdr>
                <w:top w:val="nil"/>
                <w:left w:val="nil"/>
                <w:bottom w:val="nil"/>
                <w:right w:val="nil"/>
                <w:between w:val="nil"/>
              </w:pBdr>
              <w:spacing w:line="276" w:lineRule="auto"/>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нивото</w:t>
            </w:r>
            <w:proofErr w:type="spellEnd"/>
            <w:r w:rsidRPr="0049336E">
              <w:rPr>
                <w:rFonts w:ascii="StobiSerif Regular" w:eastAsia="Calibri" w:hAnsi="StobiSerif Regular" w:cs="Arial"/>
                <w:sz w:val="22"/>
                <w:szCs w:val="22"/>
              </w:rPr>
              <w:t xml:space="preserve"> В3 </w:t>
            </w:r>
            <w:proofErr w:type="spellStart"/>
            <w:r w:rsidRPr="0049336E">
              <w:rPr>
                <w:rFonts w:ascii="StobiSerif Regular" w:eastAsia="Calibri" w:hAnsi="StobiSerif Regular" w:cs="Arial"/>
                <w:sz w:val="22"/>
                <w:szCs w:val="22"/>
              </w:rPr>
              <w:t>најмалку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една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години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искуство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струката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или</w:t>
            </w:r>
            <w:proofErr w:type="spellEnd"/>
            <w:r w:rsidRPr="0049336E">
              <w:rPr>
                <w:rFonts w:ascii="StobiSerif Regular" w:eastAsia="Calibri" w:hAnsi="StobiSerif Regular" w:cs="Arial"/>
                <w:sz w:val="22"/>
                <w:szCs w:val="22"/>
              </w:rPr>
              <w:t> </w:t>
            </w:r>
          </w:p>
          <w:p w14:paraId="58994AD4" w14:textId="77777777" w:rsidR="0049336E" w:rsidRPr="0049336E" w:rsidRDefault="0049336E" w:rsidP="00EC3792">
            <w:pPr>
              <w:pBdr>
                <w:top w:val="nil"/>
                <w:left w:val="nil"/>
                <w:bottom w:val="nil"/>
                <w:right w:val="nil"/>
                <w:between w:val="nil"/>
              </w:pBdr>
              <w:spacing w:line="276" w:lineRule="auto"/>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нивото</w:t>
            </w:r>
            <w:proofErr w:type="spellEnd"/>
            <w:r w:rsidRPr="0049336E">
              <w:rPr>
                <w:rFonts w:ascii="StobiSerif Regular" w:eastAsia="Calibri" w:hAnsi="StobiSerif Regular" w:cs="Arial"/>
                <w:sz w:val="22"/>
                <w:szCs w:val="22"/>
              </w:rPr>
              <w:t xml:space="preserve"> В4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или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без</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искуство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proofErr w:type="gramStart"/>
            <w:r w:rsidRPr="0049336E">
              <w:rPr>
                <w:rFonts w:ascii="StobiSerif Regular" w:eastAsia="Calibri" w:hAnsi="StobiSerif Regular" w:cs="Arial"/>
                <w:sz w:val="22"/>
                <w:szCs w:val="22"/>
              </w:rPr>
              <w:t>струката</w:t>
            </w:r>
            <w:proofErr w:type="spellEnd"/>
            <w:r w:rsidRPr="0049336E">
              <w:rPr>
                <w:rFonts w:ascii="StobiSerif Regular" w:eastAsia="Calibri" w:hAnsi="StobiSerif Regular" w:cs="Arial"/>
                <w:sz w:val="22"/>
                <w:szCs w:val="22"/>
              </w:rPr>
              <w:t>;</w:t>
            </w:r>
            <w:proofErr w:type="gramEnd"/>
          </w:p>
          <w:p w14:paraId="0BD88701"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в) </w:t>
            </w:r>
            <w:proofErr w:type="spellStart"/>
            <w:r w:rsidRPr="0049336E">
              <w:rPr>
                <w:rFonts w:ascii="StobiSerif Regular" w:eastAsia="Calibri" w:hAnsi="StobiSerif Regular" w:cs="Arial"/>
                <w:sz w:val="22"/>
                <w:szCs w:val="22"/>
              </w:rPr>
              <w:t>општи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компетенции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нивоа</w:t>
            </w:r>
            <w:proofErr w:type="spellEnd"/>
            <w:r w:rsidRPr="0049336E">
              <w:rPr>
                <w:rFonts w:ascii="StobiSerif Regular" w:eastAsia="Calibri" w:hAnsi="StobiSerif Regular" w:cs="Arial"/>
                <w:sz w:val="22"/>
                <w:szCs w:val="22"/>
              </w:rPr>
              <w:t xml:space="preserve"> - </w:t>
            </w:r>
            <w:proofErr w:type="spellStart"/>
            <w:r w:rsidRPr="0049336E">
              <w:rPr>
                <w:rFonts w:ascii="StobiSerif Regular" w:eastAsia="Calibri" w:hAnsi="StobiSerif Regular" w:cs="Arial"/>
                <w:sz w:val="22"/>
                <w:szCs w:val="22"/>
              </w:rPr>
              <w:t>категорија</w:t>
            </w:r>
            <w:proofErr w:type="spellEnd"/>
            <w:r w:rsidRPr="0049336E">
              <w:rPr>
                <w:rFonts w:ascii="StobiSerif Regular" w:eastAsia="Calibri" w:hAnsi="StobiSerif Regular" w:cs="Arial"/>
                <w:sz w:val="22"/>
                <w:szCs w:val="22"/>
              </w:rPr>
              <w:t xml:space="preserve"> В </w:t>
            </w:r>
            <w:proofErr w:type="spellStart"/>
            <w:r w:rsidRPr="0049336E">
              <w:rPr>
                <w:rFonts w:ascii="StobiSerif Regular" w:eastAsia="Calibri" w:hAnsi="StobiSerif Regular" w:cs="Arial"/>
                <w:sz w:val="22"/>
                <w:szCs w:val="22"/>
              </w:rPr>
              <w:t>согласно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Рамката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општи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компетенции</w:t>
            </w:r>
            <w:proofErr w:type="spellEnd"/>
            <w:r w:rsidRPr="0049336E">
              <w:rPr>
                <w:rFonts w:ascii="StobiSerif Regular" w:eastAsia="Calibri" w:hAnsi="StobiSerif Regular" w:cs="Arial"/>
                <w:sz w:val="22"/>
                <w:szCs w:val="22"/>
              </w:rPr>
              <w:t>,</w:t>
            </w:r>
          </w:p>
          <w:p w14:paraId="0CBFD8A1"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г) </w:t>
            </w:r>
            <w:proofErr w:type="spellStart"/>
            <w:r w:rsidRPr="0049336E">
              <w:rPr>
                <w:rFonts w:ascii="StobiSerif Regular" w:eastAsia="Calibri" w:hAnsi="StobiSerif Regular" w:cs="Arial"/>
                <w:sz w:val="22"/>
                <w:szCs w:val="22"/>
              </w:rPr>
              <w:t>активно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познавање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еден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трите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најчесто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користени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јазици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Европската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Унија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англиски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француски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германски</w:t>
            </w:r>
            <w:proofErr w:type="spellEnd"/>
            <w:r w:rsidRPr="0049336E">
              <w:rPr>
                <w:rFonts w:ascii="StobiSerif Regular" w:eastAsia="Calibri" w:hAnsi="StobiSerif Regular" w:cs="Arial"/>
                <w:sz w:val="22"/>
                <w:szCs w:val="22"/>
              </w:rPr>
              <w:t xml:space="preserve">), </w:t>
            </w:r>
          </w:p>
          <w:p w14:paraId="36E652DC"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д) </w:t>
            </w:r>
            <w:proofErr w:type="spellStart"/>
            <w:r w:rsidRPr="0049336E">
              <w:rPr>
                <w:rFonts w:ascii="StobiSerif Regular" w:eastAsia="Calibri" w:hAnsi="StobiSerif Regular" w:cs="Arial"/>
                <w:sz w:val="22"/>
                <w:szCs w:val="22"/>
              </w:rPr>
              <w:t>активно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познавање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компјутерски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програми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канцелариско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работење</w:t>
            </w:r>
            <w:proofErr w:type="spellEnd"/>
            <w:r w:rsidRPr="0049336E">
              <w:rPr>
                <w:rFonts w:ascii="StobiSerif Regular" w:eastAsia="Calibri" w:hAnsi="StobiSerif Regular" w:cs="Arial"/>
                <w:sz w:val="22"/>
                <w:szCs w:val="22"/>
              </w:rPr>
              <w:t>,</w:t>
            </w:r>
          </w:p>
          <w:p w14:paraId="3D058881"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ѓ) </w:t>
            </w:r>
            <w:proofErr w:type="spellStart"/>
            <w:r w:rsidRPr="0049336E">
              <w:rPr>
                <w:rFonts w:ascii="StobiSerif Regular" w:eastAsia="Calibri" w:hAnsi="StobiSerif Regular" w:cs="Arial"/>
                <w:sz w:val="22"/>
                <w:szCs w:val="22"/>
              </w:rPr>
              <w:t>положен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испит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категорија</w:t>
            </w:r>
            <w:proofErr w:type="spellEnd"/>
            <w:r w:rsidRPr="0049336E">
              <w:rPr>
                <w:rFonts w:ascii="StobiSerif Regular" w:eastAsia="Calibri" w:hAnsi="StobiSerif Regular" w:cs="Arial"/>
                <w:sz w:val="22"/>
                <w:szCs w:val="22"/>
              </w:rPr>
              <w:t xml:space="preserve"> В </w:t>
            </w:r>
            <w:proofErr w:type="spellStart"/>
            <w:r w:rsidRPr="0049336E">
              <w:rPr>
                <w:rFonts w:ascii="StobiSerif Regular" w:eastAsia="Calibri" w:hAnsi="StobiSerif Regular" w:cs="Arial"/>
                <w:sz w:val="22"/>
                <w:szCs w:val="22"/>
              </w:rPr>
              <w:t>како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посебен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услов</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пријавување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јавен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оглас</w:t>
            </w:r>
            <w:proofErr w:type="spellEnd"/>
            <w:r w:rsidRPr="0049336E">
              <w:rPr>
                <w:rFonts w:ascii="StobiSerif Regular" w:eastAsia="Calibri" w:hAnsi="StobiSerif Regular" w:cs="Arial"/>
                <w:sz w:val="22"/>
                <w:szCs w:val="22"/>
              </w:rPr>
              <w:t xml:space="preserve">, </w:t>
            </w:r>
          </w:p>
          <w:p w14:paraId="18529AC0"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е) </w:t>
            </w:r>
            <w:proofErr w:type="spellStart"/>
            <w:r w:rsidRPr="0049336E">
              <w:rPr>
                <w:rFonts w:ascii="StobiSerif Regular" w:eastAsia="Calibri" w:hAnsi="StobiSerif Regular" w:cs="Arial"/>
                <w:sz w:val="22"/>
                <w:szCs w:val="22"/>
              </w:rPr>
              <w:t>други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услови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утврдени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актот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систематизација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соодветното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место</w:t>
            </w:r>
            <w:proofErr w:type="spellEnd"/>
            <w:r w:rsidRPr="0049336E">
              <w:rPr>
                <w:rFonts w:ascii="StobiSerif Regular" w:eastAsia="Calibri" w:hAnsi="StobiSerif Regular" w:cs="Arial"/>
                <w:sz w:val="22"/>
                <w:szCs w:val="22"/>
              </w:rPr>
              <w:t>.</w:t>
            </w:r>
          </w:p>
          <w:p w14:paraId="34078214"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(3) </w:t>
            </w:r>
            <w:proofErr w:type="spellStart"/>
            <w:r w:rsidRPr="0049336E">
              <w:rPr>
                <w:rFonts w:ascii="StobiSerif Regular" w:eastAsia="Calibri" w:hAnsi="StobiSerif Regular" w:cs="Arial"/>
                <w:sz w:val="22"/>
                <w:szCs w:val="22"/>
              </w:rPr>
              <w:t>Институциите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јавниот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сектор</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можат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пополнуваат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преку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постапка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вработување</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унапредување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став</w:t>
            </w:r>
            <w:proofErr w:type="spellEnd"/>
            <w:r w:rsidRPr="0049336E">
              <w:rPr>
                <w:rFonts w:ascii="StobiSerif Regular" w:eastAsia="Calibri" w:hAnsi="StobiSerif Regular" w:cs="Arial"/>
                <w:sz w:val="22"/>
                <w:szCs w:val="22"/>
              </w:rPr>
              <w:t xml:space="preserve"> (1) </w:t>
            </w:r>
            <w:proofErr w:type="spellStart"/>
            <w:r w:rsidRPr="0049336E">
              <w:rPr>
                <w:rFonts w:ascii="StobiSerif Regular" w:eastAsia="Calibri" w:hAnsi="StobiSerif Regular" w:cs="Arial"/>
                <w:sz w:val="22"/>
                <w:szCs w:val="22"/>
              </w:rPr>
              <w:t>алинеја</w:t>
            </w:r>
            <w:proofErr w:type="spellEnd"/>
            <w:r w:rsidRPr="0049336E">
              <w:rPr>
                <w:rFonts w:ascii="StobiSerif Regular" w:eastAsia="Calibri" w:hAnsi="StobiSerif Regular" w:cs="Arial"/>
                <w:sz w:val="22"/>
                <w:szCs w:val="22"/>
              </w:rPr>
              <w:t xml:space="preserve"> 2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w:t>
            </w:r>
          </w:p>
          <w:p w14:paraId="1F161A4D" w14:textId="77777777" w:rsidR="0049336E" w:rsidRPr="0049336E" w:rsidRDefault="0049336E" w:rsidP="00EC3792">
            <w:pPr>
              <w:jc w:val="both"/>
              <w:rPr>
                <w:rFonts w:ascii="StobiSerif Regular" w:eastAsia="Calibri" w:hAnsi="StobiSerif Regular" w:cs="Arial"/>
                <w:sz w:val="22"/>
                <w:szCs w:val="22"/>
              </w:rPr>
            </w:pPr>
          </w:p>
          <w:p w14:paraId="2DFBB811" w14:textId="77777777" w:rsidR="0049336E" w:rsidRPr="0049336E" w:rsidRDefault="0049336E" w:rsidP="00EC3792">
            <w:pPr>
              <w:jc w:val="center"/>
              <w:rPr>
                <w:rFonts w:ascii="StobiSerif Regular" w:eastAsia="Calibri" w:hAnsi="StobiSerif Regular" w:cs="Arial"/>
                <w:sz w:val="22"/>
                <w:szCs w:val="22"/>
              </w:rPr>
            </w:pPr>
            <w:proofErr w:type="spellStart"/>
            <w:r w:rsidRPr="0049336E">
              <w:rPr>
                <w:rFonts w:ascii="StobiSerif Regular" w:eastAsia="Calibri" w:hAnsi="StobiSerif Regular" w:cs="Arial"/>
                <w:b/>
                <w:sz w:val="22"/>
                <w:szCs w:val="22"/>
              </w:rPr>
              <w:t>Нивоа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на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работни</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места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на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административни</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службеници</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од</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категорија</w:t>
            </w:r>
            <w:proofErr w:type="spellEnd"/>
            <w:r w:rsidRPr="0049336E">
              <w:rPr>
                <w:rFonts w:ascii="StobiSerif Regular" w:eastAsia="Calibri" w:hAnsi="StobiSerif Regular" w:cs="Arial"/>
                <w:b/>
                <w:sz w:val="22"/>
                <w:szCs w:val="22"/>
              </w:rPr>
              <w:t xml:space="preserve"> Г - </w:t>
            </w:r>
            <w:proofErr w:type="spellStart"/>
            <w:r w:rsidRPr="0049336E">
              <w:rPr>
                <w:rFonts w:ascii="StobiSerif Regular" w:eastAsia="Calibri" w:hAnsi="StobiSerif Regular" w:cs="Arial"/>
                <w:b/>
                <w:sz w:val="22"/>
                <w:szCs w:val="22"/>
              </w:rPr>
              <w:t>помошно-стручни</w:t>
            </w:r>
            <w:proofErr w:type="spellEnd"/>
          </w:p>
          <w:p w14:paraId="2CD13194"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Член</w:t>
            </w:r>
            <w:proofErr w:type="spellEnd"/>
            <w:r w:rsidRPr="0049336E">
              <w:rPr>
                <w:rFonts w:ascii="StobiSerif Regular" w:eastAsia="Calibri" w:hAnsi="StobiSerif Regular" w:cs="Arial"/>
                <w:b/>
                <w:sz w:val="22"/>
                <w:szCs w:val="22"/>
              </w:rPr>
              <w:t xml:space="preserve"> 20</w:t>
            </w:r>
          </w:p>
          <w:p w14:paraId="7067C697"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(1)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рамките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категорија</w:t>
            </w:r>
            <w:proofErr w:type="spellEnd"/>
            <w:r w:rsidRPr="0049336E">
              <w:rPr>
                <w:rFonts w:ascii="StobiSerif Regular" w:eastAsia="Calibri" w:hAnsi="StobiSerif Regular" w:cs="Arial"/>
                <w:sz w:val="22"/>
                <w:szCs w:val="22"/>
              </w:rPr>
              <w:t xml:space="preserve"> Г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утврдуваат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следниве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нивоа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службеници</w:t>
            </w:r>
            <w:proofErr w:type="spellEnd"/>
            <w:r w:rsidRPr="0049336E">
              <w:rPr>
                <w:rFonts w:ascii="StobiSerif Regular" w:eastAsia="Calibri" w:hAnsi="StobiSerif Regular" w:cs="Arial"/>
                <w:sz w:val="22"/>
                <w:szCs w:val="22"/>
              </w:rPr>
              <w:t>: </w:t>
            </w:r>
          </w:p>
          <w:p w14:paraId="583A882A" w14:textId="77777777" w:rsidR="0049336E" w:rsidRPr="0049336E" w:rsidRDefault="0049336E" w:rsidP="00EC3792">
            <w:pPr>
              <w:pBdr>
                <w:top w:val="nil"/>
                <w:left w:val="nil"/>
                <w:bottom w:val="nil"/>
                <w:right w:val="nil"/>
                <w:between w:val="nil"/>
              </w:pBdr>
              <w:spacing w:line="276" w:lineRule="auto"/>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 Г1 - </w:t>
            </w:r>
            <w:proofErr w:type="spellStart"/>
            <w:r w:rsidRPr="0049336E">
              <w:rPr>
                <w:rFonts w:ascii="StobiSerif Regular" w:eastAsia="Calibri" w:hAnsi="StobiSerif Regular" w:cs="Arial"/>
                <w:sz w:val="22"/>
                <w:szCs w:val="22"/>
              </w:rPr>
              <w:t>помошно-стручен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ниво</w:t>
            </w:r>
            <w:proofErr w:type="spellEnd"/>
            <w:r w:rsidRPr="0049336E">
              <w:rPr>
                <w:rFonts w:ascii="StobiSerif Regular" w:eastAsia="Calibri" w:hAnsi="StobiSerif Regular" w:cs="Arial"/>
                <w:sz w:val="22"/>
                <w:szCs w:val="22"/>
              </w:rPr>
              <w:t xml:space="preserve"> и</w:t>
            </w:r>
          </w:p>
          <w:p w14:paraId="58869018" w14:textId="77777777" w:rsidR="0049336E" w:rsidRPr="0049336E" w:rsidRDefault="0049336E" w:rsidP="00EC3792">
            <w:pPr>
              <w:pBdr>
                <w:top w:val="nil"/>
                <w:left w:val="nil"/>
                <w:bottom w:val="nil"/>
                <w:right w:val="nil"/>
                <w:between w:val="nil"/>
              </w:pBdr>
              <w:spacing w:line="276" w:lineRule="auto"/>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 Г2 - </w:t>
            </w:r>
            <w:proofErr w:type="spellStart"/>
            <w:r w:rsidRPr="0049336E">
              <w:rPr>
                <w:rFonts w:ascii="StobiSerif Regular" w:eastAsia="Calibri" w:hAnsi="StobiSerif Regular" w:cs="Arial"/>
                <w:sz w:val="22"/>
                <w:szCs w:val="22"/>
              </w:rPr>
              <w:t>помошно-стручен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второ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ниво</w:t>
            </w:r>
            <w:proofErr w:type="spellEnd"/>
            <w:r w:rsidRPr="0049336E">
              <w:rPr>
                <w:rFonts w:ascii="StobiSerif Regular" w:eastAsia="Calibri" w:hAnsi="StobiSerif Regular" w:cs="Arial"/>
                <w:sz w:val="22"/>
                <w:szCs w:val="22"/>
              </w:rPr>
              <w:t>.</w:t>
            </w:r>
          </w:p>
          <w:p w14:paraId="3D52C495" w14:textId="666D0DF2"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(2) </w:t>
            </w:r>
            <w:proofErr w:type="spellStart"/>
            <w:r w:rsidRPr="0049336E">
              <w:rPr>
                <w:rFonts w:ascii="StobiSerif Regular" w:eastAsia="Calibri" w:hAnsi="StobiSerif Regular" w:cs="Arial"/>
                <w:sz w:val="22"/>
                <w:szCs w:val="22"/>
              </w:rPr>
              <w:t>Помошно-стручниот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категоријата</w:t>
            </w:r>
            <w:proofErr w:type="spellEnd"/>
            <w:r w:rsidRPr="0049336E">
              <w:rPr>
                <w:rFonts w:ascii="StobiSerif Regular" w:eastAsia="Calibri" w:hAnsi="StobiSerif Regular" w:cs="Arial"/>
                <w:sz w:val="22"/>
                <w:szCs w:val="22"/>
              </w:rPr>
              <w:t xml:space="preserve"> Г </w:t>
            </w:r>
            <w:proofErr w:type="spellStart"/>
            <w:r w:rsidRPr="0049336E">
              <w:rPr>
                <w:rFonts w:ascii="StobiSerif Regular" w:eastAsia="Calibri" w:hAnsi="StobiSerif Regular" w:cs="Arial"/>
                <w:sz w:val="22"/>
                <w:szCs w:val="22"/>
              </w:rPr>
              <w:t>треба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исполнува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следниве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посебни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услови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работното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место</w:t>
            </w:r>
            <w:proofErr w:type="spellEnd"/>
            <w:r w:rsidRPr="0049336E">
              <w:rPr>
                <w:rFonts w:ascii="StobiSerif Regular" w:eastAsia="Calibri" w:hAnsi="StobiSerif Regular" w:cs="Arial"/>
                <w:sz w:val="22"/>
                <w:szCs w:val="22"/>
              </w:rPr>
              <w:t>: </w:t>
            </w:r>
          </w:p>
          <w:p w14:paraId="2B4C5621"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а) </w:t>
            </w:r>
            <w:proofErr w:type="spellStart"/>
            <w:r w:rsidRPr="0049336E">
              <w:rPr>
                <w:rFonts w:ascii="StobiSerif Regular" w:eastAsia="Calibri" w:hAnsi="StobiSerif Regular" w:cs="Arial"/>
                <w:sz w:val="22"/>
                <w:szCs w:val="22"/>
              </w:rPr>
              <w:t>стручни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квалификации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нивоа</w:t>
            </w:r>
            <w:proofErr w:type="spellEnd"/>
            <w:r w:rsidRPr="0049336E">
              <w:rPr>
                <w:rFonts w:ascii="StobiSerif Regular" w:eastAsia="Calibri" w:hAnsi="StobiSerif Regular" w:cs="Arial"/>
                <w:sz w:val="22"/>
                <w:szCs w:val="22"/>
              </w:rPr>
              <w:t xml:space="preserve"> - </w:t>
            </w:r>
            <w:proofErr w:type="spellStart"/>
            <w:r w:rsidRPr="0049336E">
              <w:rPr>
                <w:rFonts w:ascii="StobiSerif Regular" w:eastAsia="Calibri" w:hAnsi="StobiSerif Regular" w:cs="Arial"/>
                <w:sz w:val="22"/>
                <w:szCs w:val="22"/>
              </w:rPr>
              <w:t>подниво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квалификациите</w:t>
            </w:r>
            <w:proofErr w:type="spellEnd"/>
            <w:r w:rsidRPr="0049336E">
              <w:rPr>
                <w:rFonts w:ascii="StobiSerif Regular" w:eastAsia="Calibri" w:hAnsi="StobiSerif Regular" w:cs="Arial"/>
                <w:sz w:val="22"/>
                <w:szCs w:val="22"/>
              </w:rPr>
              <w:t xml:space="preserve"> VА </w:t>
            </w:r>
            <w:proofErr w:type="spellStart"/>
            <w:r w:rsidRPr="0049336E">
              <w:rPr>
                <w:rFonts w:ascii="StobiSerif Regular" w:eastAsia="Calibri" w:hAnsi="StobiSerif Regular" w:cs="Arial"/>
                <w:sz w:val="22"/>
                <w:szCs w:val="22"/>
              </w:rPr>
              <w:t>или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ниво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квалификации</w:t>
            </w:r>
            <w:proofErr w:type="spellEnd"/>
            <w:r w:rsidRPr="0049336E">
              <w:rPr>
                <w:rFonts w:ascii="StobiSerif Regular" w:eastAsia="Calibri" w:hAnsi="StobiSerif Regular" w:cs="Arial"/>
                <w:sz w:val="22"/>
                <w:szCs w:val="22"/>
              </w:rPr>
              <w:t xml:space="preserve"> IV </w:t>
            </w:r>
            <w:proofErr w:type="spellStart"/>
            <w:r w:rsidRPr="0049336E">
              <w:rPr>
                <w:rFonts w:ascii="StobiSerif Regular" w:eastAsia="Calibri" w:hAnsi="StobiSerif Regular" w:cs="Arial"/>
                <w:sz w:val="22"/>
                <w:szCs w:val="22"/>
              </w:rPr>
              <w:t>според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Македонската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рамка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квалификации</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стекнати</w:t>
            </w:r>
            <w:proofErr w:type="spellEnd"/>
            <w:r w:rsidRPr="0049336E">
              <w:rPr>
                <w:rFonts w:ascii="StobiSerif Regular" w:eastAsia="Calibri" w:hAnsi="StobiSerif Regular" w:cs="Arial"/>
                <w:sz w:val="22"/>
                <w:szCs w:val="22"/>
              </w:rPr>
              <w:t xml:space="preserve"> 180 </w:t>
            </w:r>
            <w:proofErr w:type="spellStart"/>
            <w:r w:rsidRPr="0049336E">
              <w:rPr>
                <w:rFonts w:ascii="StobiSerif Regular" w:eastAsia="Calibri" w:hAnsi="StobiSerif Regular" w:cs="Arial"/>
                <w:sz w:val="22"/>
                <w:szCs w:val="22"/>
              </w:rPr>
              <w:t>или</w:t>
            </w:r>
            <w:proofErr w:type="spellEnd"/>
            <w:r w:rsidRPr="0049336E">
              <w:rPr>
                <w:rFonts w:ascii="StobiSerif Regular" w:eastAsia="Calibri" w:hAnsi="StobiSerif Regular" w:cs="Arial"/>
                <w:sz w:val="22"/>
                <w:szCs w:val="22"/>
              </w:rPr>
              <w:t xml:space="preserve"> 240 </w:t>
            </w:r>
            <w:proofErr w:type="spellStart"/>
            <w:r w:rsidRPr="0049336E">
              <w:rPr>
                <w:rFonts w:ascii="StobiSerif Regular" w:eastAsia="Calibri" w:hAnsi="StobiSerif Regular" w:cs="Arial"/>
                <w:sz w:val="22"/>
                <w:szCs w:val="22"/>
              </w:rPr>
              <w:t>кредити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според</w:t>
            </w:r>
            <w:proofErr w:type="spellEnd"/>
            <w:r w:rsidRPr="0049336E">
              <w:rPr>
                <w:rFonts w:ascii="StobiSerif Regular" w:eastAsia="Calibri" w:hAnsi="StobiSerif Regular" w:cs="Arial"/>
                <w:sz w:val="22"/>
                <w:szCs w:val="22"/>
              </w:rPr>
              <w:t xml:space="preserve"> ЕЦВЕТ </w:t>
            </w:r>
            <w:proofErr w:type="spellStart"/>
            <w:r w:rsidRPr="0049336E">
              <w:rPr>
                <w:rFonts w:ascii="StobiSerif Regular" w:eastAsia="Calibri" w:hAnsi="StobiSerif Regular" w:cs="Arial"/>
                <w:sz w:val="22"/>
                <w:szCs w:val="22"/>
              </w:rPr>
              <w:t>или</w:t>
            </w:r>
            <w:proofErr w:type="spellEnd"/>
            <w:r w:rsidRPr="0049336E">
              <w:rPr>
                <w:rFonts w:ascii="StobiSerif Regular" w:eastAsia="Calibri" w:hAnsi="StobiSerif Regular" w:cs="Arial"/>
                <w:sz w:val="22"/>
                <w:szCs w:val="22"/>
              </w:rPr>
              <w:t xml:space="preserve"> МКСОО </w:t>
            </w:r>
            <w:proofErr w:type="spellStart"/>
            <w:r w:rsidRPr="0049336E">
              <w:rPr>
                <w:rFonts w:ascii="StobiSerif Regular" w:eastAsia="Calibri" w:hAnsi="StobiSerif Regular" w:cs="Arial"/>
                <w:sz w:val="22"/>
                <w:szCs w:val="22"/>
              </w:rPr>
              <w:t>или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најмалку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вишо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или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средно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образование</w:t>
            </w:r>
            <w:proofErr w:type="spellEnd"/>
            <w:r w:rsidRPr="0049336E">
              <w:rPr>
                <w:rFonts w:ascii="StobiSerif Regular" w:eastAsia="Calibri" w:hAnsi="StobiSerif Regular" w:cs="Arial"/>
                <w:sz w:val="22"/>
                <w:szCs w:val="22"/>
              </w:rPr>
              <w:t>. </w:t>
            </w:r>
          </w:p>
          <w:p w14:paraId="2A910D33"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б) </w:t>
            </w:r>
            <w:proofErr w:type="spellStart"/>
            <w:r w:rsidRPr="0049336E">
              <w:rPr>
                <w:rFonts w:ascii="StobiSerif Regular" w:eastAsia="Calibri" w:hAnsi="StobiSerif Regular" w:cs="Arial"/>
                <w:sz w:val="22"/>
                <w:szCs w:val="22"/>
              </w:rPr>
              <w:t>работно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искуство</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тоа</w:t>
            </w:r>
            <w:proofErr w:type="spellEnd"/>
            <w:r w:rsidRPr="0049336E">
              <w:rPr>
                <w:rFonts w:ascii="StobiSerif Regular" w:eastAsia="Calibri" w:hAnsi="StobiSerif Regular" w:cs="Arial"/>
                <w:sz w:val="22"/>
                <w:szCs w:val="22"/>
              </w:rPr>
              <w:t>: </w:t>
            </w:r>
          </w:p>
          <w:p w14:paraId="19B435DF" w14:textId="77777777" w:rsidR="0049336E" w:rsidRPr="0049336E" w:rsidRDefault="0049336E" w:rsidP="00EC3792">
            <w:pPr>
              <w:pBdr>
                <w:top w:val="nil"/>
                <w:left w:val="nil"/>
                <w:bottom w:val="nil"/>
                <w:right w:val="nil"/>
                <w:between w:val="nil"/>
              </w:pBdr>
              <w:spacing w:line="276" w:lineRule="auto"/>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нивото</w:t>
            </w:r>
            <w:proofErr w:type="spellEnd"/>
            <w:r w:rsidRPr="0049336E">
              <w:rPr>
                <w:rFonts w:ascii="StobiSerif Regular" w:eastAsia="Calibri" w:hAnsi="StobiSerif Regular" w:cs="Arial"/>
                <w:sz w:val="22"/>
                <w:szCs w:val="22"/>
              </w:rPr>
              <w:t xml:space="preserve"> Г1 </w:t>
            </w:r>
            <w:proofErr w:type="spellStart"/>
            <w:r w:rsidRPr="0049336E">
              <w:rPr>
                <w:rFonts w:ascii="StobiSerif Regular" w:eastAsia="Calibri" w:hAnsi="StobiSerif Regular" w:cs="Arial"/>
                <w:sz w:val="22"/>
                <w:szCs w:val="22"/>
              </w:rPr>
              <w:t>најмалку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две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години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искуство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струката</w:t>
            </w:r>
            <w:proofErr w:type="spellEnd"/>
            <w:r w:rsidRPr="0049336E">
              <w:rPr>
                <w:rFonts w:ascii="StobiSerif Regular" w:eastAsia="Calibri" w:hAnsi="StobiSerif Regular" w:cs="Arial"/>
                <w:sz w:val="22"/>
                <w:szCs w:val="22"/>
              </w:rPr>
              <w:t xml:space="preserve"> и </w:t>
            </w:r>
          </w:p>
          <w:p w14:paraId="31836568" w14:textId="77777777" w:rsidR="0049336E" w:rsidRPr="0049336E" w:rsidRDefault="0049336E" w:rsidP="00EC3792">
            <w:pPr>
              <w:pBdr>
                <w:top w:val="nil"/>
                <w:left w:val="nil"/>
                <w:bottom w:val="nil"/>
                <w:right w:val="nil"/>
                <w:between w:val="nil"/>
              </w:pBdr>
              <w:spacing w:line="276" w:lineRule="auto"/>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нивото</w:t>
            </w:r>
            <w:proofErr w:type="spellEnd"/>
            <w:r w:rsidRPr="0049336E">
              <w:rPr>
                <w:rFonts w:ascii="StobiSerif Regular" w:eastAsia="Calibri" w:hAnsi="StobiSerif Regular" w:cs="Arial"/>
                <w:sz w:val="22"/>
                <w:szCs w:val="22"/>
              </w:rPr>
              <w:t xml:space="preserve"> Г2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или</w:t>
            </w:r>
            <w:proofErr w:type="spellEnd"/>
            <w:r w:rsidRPr="0049336E">
              <w:rPr>
                <w:rFonts w:ascii="StobiSerif Regular" w:eastAsia="Calibri" w:hAnsi="StobiSerif Regular" w:cs="Arial"/>
                <w:sz w:val="22"/>
                <w:szCs w:val="22"/>
              </w:rPr>
              <w:t xml:space="preserve"> </w:t>
            </w:r>
            <w:proofErr w:type="spellStart"/>
            <w:proofErr w:type="gramStart"/>
            <w:r w:rsidRPr="0049336E">
              <w:rPr>
                <w:rFonts w:ascii="StobiSerif Regular" w:eastAsia="Calibri" w:hAnsi="StobiSerif Regular" w:cs="Arial"/>
                <w:sz w:val="22"/>
                <w:szCs w:val="22"/>
              </w:rPr>
              <w:t>без</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работно</w:t>
            </w:r>
            <w:proofErr w:type="spellEnd"/>
            <w:proofErr w:type="gram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искуство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струката</w:t>
            </w:r>
            <w:proofErr w:type="spellEnd"/>
            <w:r w:rsidRPr="0049336E">
              <w:rPr>
                <w:rFonts w:ascii="StobiSerif Regular" w:eastAsia="Calibri" w:hAnsi="StobiSerif Regular" w:cs="Arial"/>
                <w:sz w:val="22"/>
                <w:szCs w:val="22"/>
              </w:rPr>
              <w:t>. </w:t>
            </w:r>
          </w:p>
          <w:p w14:paraId="18D625DE"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в) </w:t>
            </w:r>
            <w:proofErr w:type="spellStart"/>
            <w:r w:rsidRPr="0049336E">
              <w:rPr>
                <w:rFonts w:ascii="StobiSerif Regular" w:eastAsia="Calibri" w:hAnsi="StobiSerif Regular" w:cs="Arial"/>
                <w:sz w:val="22"/>
                <w:szCs w:val="22"/>
              </w:rPr>
              <w:t>општи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компетенции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нивоа</w:t>
            </w:r>
            <w:proofErr w:type="spellEnd"/>
            <w:r w:rsidRPr="0049336E">
              <w:rPr>
                <w:rFonts w:ascii="StobiSerif Regular" w:eastAsia="Calibri" w:hAnsi="StobiSerif Regular" w:cs="Arial"/>
                <w:sz w:val="22"/>
                <w:szCs w:val="22"/>
              </w:rPr>
              <w:t xml:space="preserve"> - </w:t>
            </w:r>
            <w:proofErr w:type="spellStart"/>
            <w:r w:rsidRPr="0049336E">
              <w:rPr>
                <w:rFonts w:ascii="StobiSerif Regular" w:eastAsia="Calibri" w:hAnsi="StobiSerif Regular" w:cs="Arial"/>
                <w:sz w:val="22"/>
                <w:szCs w:val="22"/>
              </w:rPr>
              <w:t>категоријата</w:t>
            </w:r>
            <w:proofErr w:type="spellEnd"/>
            <w:r w:rsidRPr="0049336E">
              <w:rPr>
                <w:rFonts w:ascii="StobiSerif Regular" w:eastAsia="Calibri" w:hAnsi="StobiSerif Regular" w:cs="Arial"/>
                <w:sz w:val="22"/>
                <w:szCs w:val="22"/>
              </w:rPr>
              <w:t xml:space="preserve"> Г </w:t>
            </w:r>
            <w:proofErr w:type="spellStart"/>
            <w:r w:rsidRPr="0049336E">
              <w:rPr>
                <w:rFonts w:ascii="StobiSerif Regular" w:eastAsia="Calibri" w:hAnsi="StobiSerif Regular" w:cs="Arial"/>
                <w:sz w:val="22"/>
                <w:szCs w:val="22"/>
              </w:rPr>
              <w:t>согласно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Рамката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општи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компетенции</w:t>
            </w:r>
            <w:proofErr w:type="spellEnd"/>
            <w:r w:rsidRPr="0049336E">
              <w:rPr>
                <w:rFonts w:ascii="StobiSerif Regular" w:eastAsia="Calibri" w:hAnsi="StobiSerif Regular" w:cs="Arial"/>
                <w:sz w:val="22"/>
                <w:szCs w:val="22"/>
              </w:rPr>
              <w:t>,</w:t>
            </w:r>
          </w:p>
          <w:p w14:paraId="6A777C61"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г) </w:t>
            </w:r>
            <w:proofErr w:type="spellStart"/>
            <w:r w:rsidRPr="0049336E">
              <w:rPr>
                <w:rFonts w:ascii="StobiSerif Regular" w:eastAsia="Calibri" w:hAnsi="StobiSerif Regular" w:cs="Arial"/>
                <w:sz w:val="22"/>
                <w:szCs w:val="22"/>
              </w:rPr>
              <w:t>активно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познавање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компјутерски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програми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канцелариско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работење</w:t>
            </w:r>
            <w:proofErr w:type="spellEnd"/>
            <w:r w:rsidRPr="0049336E">
              <w:rPr>
                <w:rFonts w:ascii="StobiSerif Regular" w:eastAsia="Calibri" w:hAnsi="StobiSerif Regular" w:cs="Arial"/>
                <w:sz w:val="22"/>
                <w:szCs w:val="22"/>
              </w:rPr>
              <w:t xml:space="preserve"> и </w:t>
            </w:r>
          </w:p>
          <w:p w14:paraId="04EB8110"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lastRenderedPageBreak/>
              <w:t xml:space="preserve">д) </w:t>
            </w:r>
            <w:proofErr w:type="spellStart"/>
            <w:r w:rsidRPr="0049336E">
              <w:rPr>
                <w:rFonts w:ascii="StobiSerif Regular" w:eastAsia="Calibri" w:hAnsi="StobiSerif Regular" w:cs="Arial"/>
                <w:sz w:val="22"/>
                <w:szCs w:val="22"/>
              </w:rPr>
              <w:t>положен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испит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категорија</w:t>
            </w:r>
            <w:proofErr w:type="spellEnd"/>
            <w:r w:rsidRPr="0049336E">
              <w:rPr>
                <w:rFonts w:ascii="StobiSerif Regular" w:eastAsia="Calibri" w:hAnsi="StobiSerif Regular" w:cs="Arial"/>
                <w:sz w:val="22"/>
                <w:szCs w:val="22"/>
              </w:rPr>
              <w:t xml:space="preserve"> Г </w:t>
            </w:r>
            <w:proofErr w:type="spellStart"/>
            <w:r w:rsidRPr="0049336E">
              <w:rPr>
                <w:rFonts w:ascii="StobiSerif Regular" w:eastAsia="Calibri" w:hAnsi="StobiSerif Regular" w:cs="Arial"/>
                <w:sz w:val="22"/>
                <w:szCs w:val="22"/>
              </w:rPr>
              <w:t>како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посебен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услов</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пријавување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јавен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оглас</w:t>
            </w:r>
            <w:proofErr w:type="spellEnd"/>
            <w:r w:rsidRPr="0049336E">
              <w:rPr>
                <w:rFonts w:ascii="StobiSerif Regular" w:eastAsia="Calibri" w:hAnsi="StobiSerif Regular" w:cs="Arial"/>
                <w:sz w:val="22"/>
                <w:szCs w:val="22"/>
              </w:rPr>
              <w:t xml:space="preserve"> и </w:t>
            </w:r>
          </w:p>
          <w:p w14:paraId="59C304E6"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ѓ) </w:t>
            </w:r>
            <w:proofErr w:type="spellStart"/>
            <w:r w:rsidRPr="0049336E">
              <w:rPr>
                <w:rFonts w:ascii="StobiSerif Regular" w:eastAsia="Calibri" w:hAnsi="StobiSerif Regular" w:cs="Arial"/>
                <w:sz w:val="22"/>
                <w:szCs w:val="22"/>
              </w:rPr>
              <w:t>други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посебни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услови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утврдени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актот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систематизација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соодветното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место</w:t>
            </w:r>
            <w:proofErr w:type="spellEnd"/>
            <w:r w:rsidRPr="0049336E">
              <w:rPr>
                <w:rFonts w:ascii="StobiSerif Regular" w:eastAsia="Calibri" w:hAnsi="StobiSerif Regular" w:cs="Arial"/>
                <w:sz w:val="22"/>
                <w:szCs w:val="22"/>
              </w:rPr>
              <w:t>.</w:t>
            </w:r>
          </w:p>
          <w:p w14:paraId="299FCD56" w14:textId="77777777" w:rsidR="0049336E" w:rsidRDefault="0049336E" w:rsidP="00EC3792">
            <w:pPr>
              <w:jc w:val="both"/>
              <w:rPr>
                <w:rFonts w:ascii="StobiSerif Regular" w:eastAsia="Calibri" w:hAnsi="StobiSerif Regular" w:cs="Arial"/>
                <w:color w:val="0070C0"/>
                <w:sz w:val="22"/>
                <w:szCs w:val="22"/>
                <w:lang w:val="mk-MK"/>
              </w:rPr>
            </w:pPr>
          </w:p>
          <w:p w14:paraId="17AE4923" w14:textId="77777777" w:rsidR="0003661B" w:rsidRDefault="0003661B" w:rsidP="00EC3792">
            <w:pPr>
              <w:jc w:val="both"/>
              <w:rPr>
                <w:rFonts w:ascii="StobiSerif Regular" w:eastAsia="Calibri" w:hAnsi="StobiSerif Regular" w:cs="Arial"/>
                <w:color w:val="0070C0"/>
                <w:sz w:val="22"/>
                <w:szCs w:val="22"/>
                <w:lang w:val="mk-MK"/>
              </w:rPr>
            </w:pPr>
          </w:p>
          <w:p w14:paraId="5597A098" w14:textId="77777777" w:rsidR="0003661B" w:rsidRPr="0049336E" w:rsidRDefault="0003661B" w:rsidP="00EC3792">
            <w:pPr>
              <w:jc w:val="both"/>
              <w:rPr>
                <w:rFonts w:ascii="StobiSerif Regular" w:eastAsia="Calibri" w:hAnsi="StobiSerif Regular" w:cs="Arial"/>
                <w:color w:val="0070C0"/>
                <w:sz w:val="22"/>
                <w:szCs w:val="22"/>
                <w:lang w:val="mk-MK"/>
              </w:rPr>
            </w:pPr>
          </w:p>
          <w:p w14:paraId="729537A7" w14:textId="77777777" w:rsidR="0049336E" w:rsidRPr="00CE68D9" w:rsidRDefault="0049336E" w:rsidP="00EC3792">
            <w:pPr>
              <w:jc w:val="center"/>
              <w:rPr>
                <w:rFonts w:ascii="StobiSerif Regular" w:eastAsia="Calibri" w:hAnsi="StobiSerif Regular" w:cs="Arial"/>
                <w:b/>
                <w:color w:val="000000"/>
                <w:sz w:val="22"/>
                <w:szCs w:val="22"/>
                <w:lang w:val="mk-MK"/>
              </w:rPr>
            </w:pPr>
            <w:r w:rsidRPr="00CE68D9">
              <w:rPr>
                <w:rFonts w:ascii="StobiSerif Regular" w:eastAsia="Calibri" w:hAnsi="StobiSerif Regular" w:cs="Arial"/>
                <w:b/>
                <w:color w:val="000000"/>
                <w:sz w:val="22"/>
                <w:szCs w:val="22"/>
                <w:lang w:val="mk-MK"/>
              </w:rPr>
              <w:t>Звања</w:t>
            </w:r>
          </w:p>
          <w:p w14:paraId="6184F295" w14:textId="77777777" w:rsidR="0049336E" w:rsidRPr="00CE68D9" w:rsidRDefault="0049336E" w:rsidP="00EC3792">
            <w:pPr>
              <w:jc w:val="center"/>
              <w:rPr>
                <w:rFonts w:ascii="StobiSerif Regular" w:eastAsia="Calibri" w:hAnsi="StobiSerif Regular" w:cs="Arial"/>
                <w:b/>
                <w:color w:val="000000"/>
                <w:sz w:val="22"/>
                <w:szCs w:val="22"/>
                <w:lang w:val="mk-MK"/>
              </w:rPr>
            </w:pPr>
            <w:r w:rsidRPr="00CE68D9">
              <w:rPr>
                <w:rFonts w:ascii="StobiSerif Regular" w:eastAsia="Calibri" w:hAnsi="StobiSerif Regular" w:cs="Arial"/>
                <w:b/>
                <w:color w:val="000000"/>
                <w:sz w:val="22"/>
                <w:szCs w:val="22"/>
                <w:lang w:val="mk-MK"/>
              </w:rPr>
              <w:t>Член 21</w:t>
            </w:r>
          </w:p>
          <w:p w14:paraId="445B3424" w14:textId="77777777" w:rsidR="0049336E" w:rsidRPr="00CE68D9" w:rsidRDefault="0049336E" w:rsidP="00EC3792">
            <w:pPr>
              <w:jc w:val="both"/>
              <w:rPr>
                <w:rFonts w:ascii="StobiSerif Regular" w:eastAsia="Calibri" w:hAnsi="StobiSerif Regular" w:cs="Arial"/>
                <w:sz w:val="22"/>
                <w:szCs w:val="22"/>
                <w:lang w:val="mk-MK"/>
              </w:rPr>
            </w:pPr>
            <w:r w:rsidRPr="00CE68D9">
              <w:rPr>
                <w:rFonts w:ascii="StobiSerif Regular" w:eastAsia="Calibri" w:hAnsi="StobiSerif Regular" w:cs="Arial"/>
                <w:color w:val="000000"/>
                <w:sz w:val="22"/>
                <w:szCs w:val="22"/>
                <w:lang w:val="mk-MK"/>
              </w:rPr>
              <w:t>(1) За административните службеници, нивоата во рамките на категориите дополнително се опишуваат со звање, и тоа: </w:t>
            </w:r>
          </w:p>
          <w:p w14:paraId="79EC2623" w14:textId="77777777" w:rsidR="0049336E" w:rsidRPr="0049336E" w:rsidRDefault="0049336E" w:rsidP="00EC3792">
            <w:pPr>
              <w:numPr>
                <w:ilvl w:val="0"/>
                <w:numId w:val="38"/>
              </w:numPr>
              <w:suppressAutoHyphens/>
              <w:spacing w:after="200" w:line="276" w:lineRule="auto"/>
              <w:contextualSpacing/>
              <w:jc w:val="both"/>
              <w:rPr>
                <w:rFonts w:ascii="StobiSerif Regular" w:eastAsia="Calibri" w:hAnsi="StobiSerif Regular" w:cs="Arial"/>
                <w:color w:val="000000"/>
                <w:sz w:val="22"/>
                <w:szCs w:val="22"/>
              </w:rPr>
            </w:pPr>
            <w:r w:rsidRPr="0049336E">
              <w:rPr>
                <w:rFonts w:ascii="StobiSerif Regular" w:eastAsia="Calibri" w:hAnsi="StobiSerif Regular" w:cs="Arial"/>
                <w:color w:val="000000"/>
                <w:sz w:val="22"/>
                <w:szCs w:val="22"/>
              </w:rPr>
              <w:t xml:space="preserve">А1 - </w:t>
            </w:r>
            <w:proofErr w:type="spellStart"/>
            <w:r w:rsidRPr="0049336E">
              <w:rPr>
                <w:rFonts w:ascii="StobiSerif Regular" w:eastAsia="Calibri" w:hAnsi="StobiSerif Regular" w:cs="Arial"/>
                <w:color w:val="000000"/>
                <w:sz w:val="22"/>
                <w:szCs w:val="22"/>
              </w:rPr>
              <w:t>државен</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секретар</w:t>
            </w:r>
            <w:proofErr w:type="spellEnd"/>
            <w:r w:rsidRPr="0049336E">
              <w:rPr>
                <w:rFonts w:ascii="StobiSerif Regular" w:eastAsia="Calibri" w:hAnsi="StobiSerif Regular" w:cs="Arial"/>
                <w:color w:val="000000"/>
                <w:sz w:val="22"/>
                <w:szCs w:val="22"/>
              </w:rPr>
              <w:t>,</w:t>
            </w:r>
          </w:p>
          <w:p w14:paraId="737FFD7B" w14:textId="77777777" w:rsidR="0049336E" w:rsidRPr="0049336E" w:rsidRDefault="0049336E" w:rsidP="00EC3792">
            <w:pPr>
              <w:numPr>
                <w:ilvl w:val="0"/>
                <w:numId w:val="38"/>
              </w:numPr>
              <w:suppressAutoHyphens/>
              <w:spacing w:after="200" w:line="276" w:lineRule="auto"/>
              <w:contextualSpacing/>
              <w:jc w:val="both"/>
              <w:rPr>
                <w:rFonts w:ascii="StobiSerif Regular" w:eastAsia="Calibri" w:hAnsi="StobiSerif Regular" w:cs="Arial"/>
                <w:color w:val="000000"/>
                <w:sz w:val="22"/>
                <w:szCs w:val="22"/>
              </w:rPr>
            </w:pPr>
            <w:r w:rsidRPr="0049336E">
              <w:rPr>
                <w:rFonts w:ascii="StobiSerif Regular" w:eastAsia="Calibri" w:hAnsi="StobiSerif Regular" w:cs="Arial"/>
                <w:color w:val="000000"/>
                <w:sz w:val="22"/>
                <w:szCs w:val="22"/>
              </w:rPr>
              <w:t xml:space="preserve">А2 - </w:t>
            </w:r>
            <w:proofErr w:type="spellStart"/>
            <w:r w:rsidRPr="0049336E">
              <w:rPr>
                <w:rFonts w:ascii="StobiSerif Regular" w:eastAsia="Calibri" w:hAnsi="StobiSerif Regular" w:cs="Arial"/>
                <w:color w:val="000000"/>
                <w:sz w:val="22"/>
                <w:szCs w:val="22"/>
              </w:rPr>
              <w:t>генерален</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секретар</w:t>
            </w:r>
            <w:proofErr w:type="spellEnd"/>
            <w:r w:rsidRPr="0049336E">
              <w:rPr>
                <w:rFonts w:ascii="StobiSerif Regular" w:eastAsia="Calibri" w:hAnsi="StobiSerif Regular" w:cs="Arial"/>
                <w:color w:val="000000"/>
                <w:sz w:val="22"/>
                <w:szCs w:val="22"/>
              </w:rPr>
              <w:t>,</w:t>
            </w:r>
          </w:p>
          <w:p w14:paraId="102C3FC3" w14:textId="77777777" w:rsidR="0049336E" w:rsidRPr="0049336E" w:rsidRDefault="0049336E" w:rsidP="00EC3792">
            <w:pPr>
              <w:numPr>
                <w:ilvl w:val="0"/>
                <w:numId w:val="38"/>
              </w:numPr>
              <w:suppressAutoHyphens/>
              <w:spacing w:after="200" w:line="276" w:lineRule="auto"/>
              <w:contextualSpacing/>
              <w:jc w:val="both"/>
              <w:rPr>
                <w:rFonts w:ascii="StobiSerif Regular" w:eastAsia="Calibri" w:hAnsi="StobiSerif Regular" w:cs="Arial"/>
                <w:color w:val="000000"/>
                <w:sz w:val="22"/>
                <w:szCs w:val="22"/>
              </w:rPr>
            </w:pPr>
            <w:r w:rsidRPr="0049336E">
              <w:rPr>
                <w:rFonts w:ascii="StobiSerif Regular" w:eastAsia="Calibri" w:hAnsi="StobiSerif Regular" w:cs="Arial"/>
                <w:color w:val="000000"/>
                <w:sz w:val="22"/>
                <w:szCs w:val="22"/>
              </w:rPr>
              <w:t xml:space="preserve">А3 - </w:t>
            </w:r>
            <w:proofErr w:type="spellStart"/>
            <w:r w:rsidRPr="0049336E">
              <w:rPr>
                <w:rFonts w:ascii="StobiSerif Regular" w:eastAsia="Calibri" w:hAnsi="StobiSerif Regular" w:cs="Arial"/>
                <w:color w:val="000000"/>
                <w:sz w:val="22"/>
                <w:szCs w:val="22"/>
              </w:rPr>
              <w:t>секретар</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градот</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Скопје</w:t>
            </w:r>
            <w:proofErr w:type="spellEnd"/>
            <w:r w:rsidRPr="0049336E">
              <w:rPr>
                <w:rFonts w:ascii="StobiSerif Regular" w:eastAsia="Calibri" w:hAnsi="StobiSerif Regular" w:cs="Arial"/>
                <w:color w:val="000000"/>
                <w:sz w:val="22"/>
                <w:szCs w:val="22"/>
              </w:rPr>
              <w:t>,</w:t>
            </w:r>
          </w:p>
          <w:p w14:paraId="0C96DADC" w14:textId="77777777" w:rsidR="0049336E" w:rsidRPr="0049336E" w:rsidRDefault="0049336E" w:rsidP="00EC3792">
            <w:pPr>
              <w:numPr>
                <w:ilvl w:val="0"/>
                <w:numId w:val="38"/>
              </w:numPr>
              <w:suppressAutoHyphens/>
              <w:spacing w:after="200" w:line="276" w:lineRule="auto"/>
              <w:contextualSpacing/>
              <w:jc w:val="both"/>
              <w:rPr>
                <w:rFonts w:ascii="StobiSerif Regular" w:eastAsia="Calibri" w:hAnsi="StobiSerif Regular" w:cs="Arial"/>
                <w:color w:val="000000"/>
                <w:sz w:val="22"/>
                <w:szCs w:val="22"/>
              </w:rPr>
            </w:pPr>
            <w:r w:rsidRPr="0049336E">
              <w:rPr>
                <w:rFonts w:ascii="StobiSerif Regular" w:eastAsia="Calibri" w:hAnsi="StobiSerif Regular" w:cs="Arial"/>
                <w:color w:val="000000"/>
                <w:sz w:val="22"/>
                <w:szCs w:val="22"/>
              </w:rPr>
              <w:t xml:space="preserve">А4 - </w:t>
            </w:r>
            <w:proofErr w:type="spellStart"/>
            <w:r w:rsidRPr="0049336E">
              <w:rPr>
                <w:rFonts w:ascii="StobiSerif Regular" w:eastAsia="Calibri" w:hAnsi="StobiSerif Regular" w:cs="Arial"/>
                <w:color w:val="000000"/>
                <w:sz w:val="22"/>
                <w:szCs w:val="22"/>
              </w:rPr>
              <w:t>секретар</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општина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седиште</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во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град</w:t>
            </w:r>
            <w:proofErr w:type="spellEnd"/>
            <w:r w:rsidRPr="0049336E">
              <w:rPr>
                <w:rFonts w:ascii="StobiSerif Regular" w:eastAsia="Calibri" w:hAnsi="StobiSerif Regular" w:cs="Arial"/>
                <w:color w:val="000000"/>
                <w:sz w:val="22"/>
                <w:szCs w:val="22"/>
              </w:rPr>
              <w:t>,</w:t>
            </w:r>
          </w:p>
          <w:p w14:paraId="1256D42F" w14:textId="77777777" w:rsidR="0049336E" w:rsidRPr="0049336E" w:rsidRDefault="0049336E" w:rsidP="00EC3792">
            <w:pPr>
              <w:numPr>
                <w:ilvl w:val="0"/>
                <w:numId w:val="38"/>
              </w:numPr>
              <w:suppressAutoHyphens/>
              <w:spacing w:after="200" w:line="276" w:lineRule="auto"/>
              <w:contextualSpacing/>
              <w:jc w:val="both"/>
              <w:rPr>
                <w:rFonts w:ascii="StobiSerif Regular" w:eastAsia="Calibri" w:hAnsi="StobiSerif Regular" w:cs="Arial"/>
                <w:color w:val="000000"/>
                <w:sz w:val="22"/>
                <w:szCs w:val="22"/>
              </w:rPr>
            </w:pPr>
            <w:r w:rsidRPr="0049336E">
              <w:rPr>
                <w:rFonts w:ascii="StobiSerif Regular" w:eastAsia="Calibri" w:hAnsi="StobiSerif Regular" w:cs="Arial"/>
                <w:color w:val="000000"/>
                <w:sz w:val="22"/>
                <w:szCs w:val="22"/>
              </w:rPr>
              <w:t xml:space="preserve">А5 - </w:t>
            </w:r>
            <w:proofErr w:type="spellStart"/>
            <w:r w:rsidRPr="0049336E">
              <w:rPr>
                <w:rFonts w:ascii="StobiSerif Regular" w:eastAsia="Calibri" w:hAnsi="StobiSerif Regular" w:cs="Arial"/>
                <w:color w:val="000000"/>
                <w:sz w:val="22"/>
                <w:szCs w:val="22"/>
              </w:rPr>
              <w:t>секретар</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општина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седиште</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во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село</w:t>
            </w:r>
            <w:proofErr w:type="spellEnd"/>
            <w:r w:rsidRPr="0049336E">
              <w:rPr>
                <w:rFonts w:ascii="StobiSerif Regular" w:eastAsia="Calibri" w:hAnsi="StobiSerif Regular" w:cs="Arial"/>
                <w:color w:val="000000"/>
                <w:sz w:val="22"/>
                <w:szCs w:val="22"/>
              </w:rPr>
              <w:t>,</w:t>
            </w:r>
          </w:p>
          <w:p w14:paraId="2816D3A3" w14:textId="77777777" w:rsidR="0049336E" w:rsidRPr="0049336E" w:rsidRDefault="0049336E" w:rsidP="00EC3792">
            <w:pPr>
              <w:numPr>
                <w:ilvl w:val="0"/>
                <w:numId w:val="38"/>
              </w:numPr>
              <w:suppressAutoHyphens/>
              <w:spacing w:after="200" w:line="276" w:lineRule="auto"/>
              <w:contextualSpacing/>
              <w:jc w:val="both"/>
              <w:rPr>
                <w:rFonts w:ascii="StobiSerif Regular" w:eastAsia="Calibri" w:hAnsi="StobiSerif Regular" w:cs="Arial"/>
                <w:color w:val="000000"/>
                <w:sz w:val="22"/>
                <w:szCs w:val="22"/>
              </w:rPr>
            </w:pPr>
            <w:r w:rsidRPr="0049336E">
              <w:rPr>
                <w:rFonts w:ascii="StobiSerif Regular" w:eastAsia="Calibri" w:hAnsi="StobiSerif Regular" w:cs="Arial"/>
                <w:color w:val="000000"/>
                <w:sz w:val="22"/>
                <w:szCs w:val="22"/>
              </w:rPr>
              <w:t xml:space="preserve">Б1 – </w:t>
            </w:r>
            <w:proofErr w:type="spellStart"/>
            <w:r w:rsidRPr="0049336E">
              <w:rPr>
                <w:rFonts w:ascii="StobiSerif Regular" w:eastAsia="Calibri" w:hAnsi="StobiSerif Regular" w:cs="Arial"/>
                <w:color w:val="000000"/>
                <w:sz w:val="22"/>
                <w:szCs w:val="22"/>
              </w:rPr>
              <w:t>државен</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советник</w:t>
            </w:r>
            <w:proofErr w:type="spellEnd"/>
            <w:r w:rsidRPr="0049336E">
              <w:rPr>
                <w:rFonts w:ascii="StobiSerif Regular" w:eastAsia="Calibri" w:hAnsi="StobiSerif Regular" w:cs="Arial"/>
                <w:color w:val="000000"/>
                <w:sz w:val="22"/>
                <w:szCs w:val="22"/>
              </w:rPr>
              <w:t>,</w:t>
            </w:r>
          </w:p>
          <w:p w14:paraId="0EC1CF69" w14:textId="77777777" w:rsidR="0049336E" w:rsidRPr="0049336E" w:rsidRDefault="0049336E" w:rsidP="00EC3792">
            <w:pPr>
              <w:numPr>
                <w:ilvl w:val="0"/>
                <w:numId w:val="38"/>
              </w:numPr>
              <w:suppressAutoHyphens/>
              <w:spacing w:after="200" w:line="276" w:lineRule="auto"/>
              <w:contextualSpacing/>
              <w:jc w:val="both"/>
              <w:rPr>
                <w:rFonts w:ascii="StobiSerif Regular" w:eastAsia="Calibri" w:hAnsi="StobiSerif Regular" w:cs="Arial"/>
                <w:color w:val="000000"/>
                <w:sz w:val="22"/>
                <w:szCs w:val="22"/>
              </w:rPr>
            </w:pPr>
            <w:r w:rsidRPr="0049336E">
              <w:rPr>
                <w:rFonts w:ascii="StobiSerif Regular" w:eastAsia="Calibri" w:hAnsi="StobiSerif Regular" w:cs="Arial"/>
                <w:color w:val="000000"/>
                <w:sz w:val="22"/>
                <w:szCs w:val="22"/>
              </w:rPr>
              <w:t xml:space="preserve">Б2 - </w:t>
            </w:r>
            <w:proofErr w:type="spellStart"/>
            <w:r w:rsidRPr="0049336E">
              <w:rPr>
                <w:rFonts w:ascii="StobiSerif Regular" w:eastAsia="Calibri" w:hAnsi="StobiSerif Regular" w:cs="Arial"/>
                <w:color w:val="000000"/>
                <w:sz w:val="22"/>
                <w:szCs w:val="22"/>
              </w:rPr>
              <w:t>раководител</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сектор</w:t>
            </w:r>
            <w:proofErr w:type="spellEnd"/>
            <w:r w:rsidRPr="0049336E">
              <w:rPr>
                <w:rFonts w:ascii="StobiSerif Regular" w:eastAsia="Calibri" w:hAnsi="StobiSerif Regular" w:cs="Arial"/>
                <w:color w:val="000000"/>
                <w:sz w:val="22"/>
                <w:szCs w:val="22"/>
              </w:rPr>
              <w:t>, </w:t>
            </w:r>
          </w:p>
          <w:p w14:paraId="3C3EB5A7" w14:textId="77777777" w:rsidR="0049336E" w:rsidRPr="0049336E" w:rsidRDefault="0049336E" w:rsidP="00EC3792">
            <w:pPr>
              <w:numPr>
                <w:ilvl w:val="0"/>
                <w:numId w:val="38"/>
              </w:numPr>
              <w:suppressAutoHyphens/>
              <w:spacing w:after="200" w:line="276" w:lineRule="auto"/>
              <w:contextualSpacing/>
              <w:jc w:val="both"/>
              <w:rPr>
                <w:rFonts w:ascii="StobiSerif Regular" w:eastAsia="Calibri" w:hAnsi="StobiSerif Regular" w:cs="Arial"/>
                <w:color w:val="000000"/>
                <w:sz w:val="22"/>
                <w:szCs w:val="22"/>
              </w:rPr>
            </w:pPr>
            <w:r w:rsidRPr="0049336E">
              <w:rPr>
                <w:rFonts w:ascii="StobiSerif Regular" w:eastAsia="Calibri" w:hAnsi="StobiSerif Regular" w:cs="Arial"/>
                <w:color w:val="000000"/>
                <w:sz w:val="22"/>
                <w:szCs w:val="22"/>
              </w:rPr>
              <w:t xml:space="preserve">Б3 - </w:t>
            </w:r>
            <w:proofErr w:type="spellStart"/>
            <w:r w:rsidRPr="0049336E">
              <w:rPr>
                <w:rFonts w:ascii="StobiSerif Regular" w:eastAsia="Calibri" w:hAnsi="StobiSerif Regular" w:cs="Arial"/>
                <w:color w:val="000000"/>
                <w:sz w:val="22"/>
                <w:szCs w:val="22"/>
              </w:rPr>
              <w:t>помошник</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раководител</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сектор</w:t>
            </w:r>
            <w:proofErr w:type="spellEnd"/>
            <w:r w:rsidRPr="0049336E">
              <w:rPr>
                <w:rFonts w:ascii="StobiSerif Regular" w:eastAsia="Calibri" w:hAnsi="StobiSerif Regular" w:cs="Arial"/>
                <w:color w:val="000000"/>
                <w:sz w:val="22"/>
                <w:szCs w:val="22"/>
              </w:rPr>
              <w:t>, </w:t>
            </w:r>
          </w:p>
          <w:p w14:paraId="4CCB9E96" w14:textId="77777777" w:rsidR="0049336E" w:rsidRPr="0049336E" w:rsidRDefault="0049336E" w:rsidP="00EC3792">
            <w:pPr>
              <w:numPr>
                <w:ilvl w:val="0"/>
                <w:numId w:val="38"/>
              </w:numPr>
              <w:suppressAutoHyphens/>
              <w:spacing w:after="200" w:line="276" w:lineRule="auto"/>
              <w:contextualSpacing/>
              <w:jc w:val="both"/>
              <w:rPr>
                <w:rFonts w:ascii="StobiSerif Regular" w:eastAsia="Calibri" w:hAnsi="StobiSerif Regular" w:cs="Arial"/>
                <w:color w:val="000000"/>
                <w:sz w:val="22"/>
                <w:szCs w:val="22"/>
              </w:rPr>
            </w:pPr>
            <w:r w:rsidRPr="0049336E">
              <w:rPr>
                <w:rFonts w:ascii="StobiSerif Regular" w:eastAsia="Calibri" w:hAnsi="StobiSerif Regular" w:cs="Arial"/>
                <w:color w:val="000000"/>
                <w:sz w:val="22"/>
                <w:szCs w:val="22"/>
              </w:rPr>
              <w:t xml:space="preserve">Б4 - </w:t>
            </w:r>
            <w:proofErr w:type="spellStart"/>
            <w:r w:rsidRPr="0049336E">
              <w:rPr>
                <w:rFonts w:ascii="StobiSerif Regular" w:eastAsia="Calibri" w:hAnsi="StobiSerif Regular" w:cs="Arial"/>
                <w:color w:val="000000"/>
                <w:sz w:val="22"/>
                <w:szCs w:val="22"/>
              </w:rPr>
              <w:t>раководител</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одделение</w:t>
            </w:r>
            <w:proofErr w:type="spellEnd"/>
            <w:r w:rsidRPr="0049336E">
              <w:rPr>
                <w:rFonts w:ascii="StobiSerif Regular" w:eastAsia="Calibri" w:hAnsi="StobiSerif Regular" w:cs="Arial"/>
                <w:color w:val="000000"/>
                <w:sz w:val="22"/>
                <w:szCs w:val="22"/>
              </w:rPr>
              <w:t>, </w:t>
            </w:r>
          </w:p>
          <w:p w14:paraId="3A8FAEF1" w14:textId="77777777" w:rsidR="0049336E" w:rsidRPr="0049336E" w:rsidRDefault="0049336E" w:rsidP="00EC3792">
            <w:pPr>
              <w:numPr>
                <w:ilvl w:val="0"/>
                <w:numId w:val="38"/>
              </w:numPr>
              <w:suppressAutoHyphens/>
              <w:spacing w:after="200" w:line="276" w:lineRule="auto"/>
              <w:contextualSpacing/>
              <w:jc w:val="both"/>
              <w:rPr>
                <w:rFonts w:ascii="StobiSerif Regular" w:eastAsia="Calibri" w:hAnsi="StobiSerif Regular" w:cs="Arial"/>
                <w:color w:val="000000"/>
                <w:sz w:val="22"/>
                <w:szCs w:val="22"/>
              </w:rPr>
            </w:pPr>
            <w:r w:rsidRPr="0049336E">
              <w:rPr>
                <w:rFonts w:ascii="StobiSerif Regular" w:eastAsia="Calibri" w:hAnsi="StobiSerif Regular" w:cs="Arial"/>
                <w:color w:val="000000"/>
                <w:sz w:val="22"/>
                <w:szCs w:val="22"/>
              </w:rPr>
              <w:t xml:space="preserve">В1 - </w:t>
            </w:r>
            <w:proofErr w:type="spellStart"/>
            <w:r w:rsidRPr="0049336E">
              <w:rPr>
                <w:rFonts w:ascii="StobiSerif Regular" w:eastAsia="Calibri" w:hAnsi="StobiSerif Regular" w:cs="Arial"/>
                <w:color w:val="000000"/>
                <w:sz w:val="22"/>
                <w:szCs w:val="22"/>
              </w:rPr>
              <w:t>советник</w:t>
            </w:r>
            <w:proofErr w:type="spellEnd"/>
            <w:r w:rsidRPr="0049336E">
              <w:rPr>
                <w:rFonts w:ascii="StobiSerif Regular" w:eastAsia="Calibri" w:hAnsi="StobiSerif Regular" w:cs="Arial"/>
                <w:color w:val="000000"/>
                <w:sz w:val="22"/>
                <w:szCs w:val="22"/>
              </w:rPr>
              <w:t>, </w:t>
            </w:r>
          </w:p>
          <w:p w14:paraId="35373436" w14:textId="77777777" w:rsidR="0049336E" w:rsidRPr="0049336E" w:rsidRDefault="0049336E" w:rsidP="00EC3792">
            <w:pPr>
              <w:numPr>
                <w:ilvl w:val="0"/>
                <w:numId w:val="38"/>
              </w:numPr>
              <w:suppressAutoHyphens/>
              <w:spacing w:after="200" w:line="276" w:lineRule="auto"/>
              <w:contextualSpacing/>
              <w:jc w:val="both"/>
              <w:rPr>
                <w:rFonts w:ascii="StobiSerif Regular" w:eastAsia="Calibri" w:hAnsi="StobiSerif Regular" w:cs="Arial"/>
                <w:color w:val="000000"/>
                <w:sz w:val="22"/>
                <w:szCs w:val="22"/>
              </w:rPr>
            </w:pPr>
            <w:r w:rsidRPr="0049336E">
              <w:rPr>
                <w:rFonts w:ascii="StobiSerif Regular" w:eastAsia="Calibri" w:hAnsi="StobiSerif Regular" w:cs="Arial"/>
                <w:color w:val="000000"/>
                <w:sz w:val="22"/>
                <w:szCs w:val="22"/>
              </w:rPr>
              <w:t xml:space="preserve">В2 - </w:t>
            </w:r>
            <w:proofErr w:type="spellStart"/>
            <w:r w:rsidRPr="0049336E">
              <w:rPr>
                <w:rFonts w:ascii="StobiSerif Regular" w:eastAsia="Calibri" w:hAnsi="StobiSerif Regular" w:cs="Arial"/>
                <w:color w:val="000000"/>
                <w:sz w:val="22"/>
                <w:szCs w:val="22"/>
              </w:rPr>
              <w:t>виш</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соработник</w:t>
            </w:r>
            <w:proofErr w:type="spellEnd"/>
            <w:r w:rsidRPr="0049336E">
              <w:rPr>
                <w:rFonts w:ascii="StobiSerif Regular" w:eastAsia="Calibri" w:hAnsi="StobiSerif Regular" w:cs="Arial"/>
                <w:color w:val="000000"/>
                <w:sz w:val="22"/>
                <w:szCs w:val="22"/>
              </w:rPr>
              <w:t>, </w:t>
            </w:r>
          </w:p>
          <w:p w14:paraId="21DABB3C" w14:textId="77777777" w:rsidR="0049336E" w:rsidRPr="0049336E" w:rsidRDefault="0049336E" w:rsidP="00EC3792">
            <w:pPr>
              <w:numPr>
                <w:ilvl w:val="0"/>
                <w:numId w:val="38"/>
              </w:numPr>
              <w:suppressAutoHyphens/>
              <w:spacing w:after="200" w:line="276" w:lineRule="auto"/>
              <w:contextualSpacing/>
              <w:jc w:val="both"/>
              <w:rPr>
                <w:rFonts w:ascii="StobiSerif Regular" w:eastAsia="Calibri" w:hAnsi="StobiSerif Regular" w:cs="Arial"/>
                <w:color w:val="000000"/>
                <w:sz w:val="22"/>
                <w:szCs w:val="22"/>
              </w:rPr>
            </w:pPr>
            <w:r w:rsidRPr="0049336E">
              <w:rPr>
                <w:rFonts w:ascii="StobiSerif Regular" w:eastAsia="Calibri" w:hAnsi="StobiSerif Regular" w:cs="Arial"/>
                <w:color w:val="000000"/>
                <w:sz w:val="22"/>
                <w:szCs w:val="22"/>
              </w:rPr>
              <w:t xml:space="preserve">В3 - </w:t>
            </w:r>
            <w:proofErr w:type="spellStart"/>
            <w:r w:rsidRPr="0049336E">
              <w:rPr>
                <w:rFonts w:ascii="StobiSerif Regular" w:eastAsia="Calibri" w:hAnsi="StobiSerif Regular" w:cs="Arial"/>
                <w:color w:val="000000"/>
                <w:sz w:val="22"/>
                <w:szCs w:val="22"/>
              </w:rPr>
              <w:t>соработник</w:t>
            </w:r>
            <w:proofErr w:type="spellEnd"/>
            <w:r w:rsidRPr="0049336E">
              <w:rPr>
                <w:rFonts w:ascii="StobiSerif Regular" w:eastAsia="Calibri" w:hAnsi="StobiSerif Regular" w:cs="Arial"/>
                <w:color w:val="000000"/>
                <w:sz w:val="22"/>
                <w:szCs w:val="22"/>
              </w:rPr>
              <w:t>, </w:t>
            </w:r>
          </w:p>
          <w:p w14:paraId="5F4DA870" w14:textId="77777777" w:rsidR="0049336E" w:rsidRPr="0049336E" w:rsidRDefault="0049336E" w:rsidP="00EC3792">
            <w:pPr>
              <w:numPr>
                <w:ilvl w:val="0"/>
                <w:numId w:val="38"/>
              </w:numPr>
              <w:suppressAutoHyphens/>
              <w:spacing w:after="200" w:line="276" w:lineRule="auto"/>
              <w:contextualSpacing/>
              <w:jc w:val="both"/>
              <w:rPr>
                <w:rFonts w:ascii="StobiSerif Regular" w:eastAsia="Calibri" w:hAnsi="StobiSerif Regular" w:cs="Arial"/>
                <w:color w:val="000000"/>
                <w:sz w:val="22"/>
                <w:szCs w:val="22"/>
              </w:rPr>
            </w:pPr>
            <w:r w:rsidRPr="0049336E">
              <w:rPr>
                <w:rFonts w:ascii="StobiSerif Regular" w:eastAsia="Calibri" w:hAnsi="StobiSerif Regular" w:cs="Arial"/>
                <w:color w:val="000000"/>
                <w:sz w:val="22"/>
                <w:szCs w:val="22"/>
              </w:rPr>
              <w:t xml:space="preserve">В4 - </w:t>
            </w:r>
            <w:proofErr w:type="spellStart"/>
            <w:r w:rsidRPr="0049336E">
              <w:rPr>
                <w:rFonts w:ascii="StobiSerif Regular" w:eastAsia="Calibri" w:hAnsi="StobiSerif Regular" w:cs="Arial"/>
                <w:color w:val="000000"/>
                <w:sz w:val="22"/>
                <w:szCs w:val="22"/>
              </w:rPr>
              <w:t>помлад</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соработник</w:t>
            </w:r>
            <w:proofErr w:type="spellEnd"/>
            <w:r w:rsidRPr="0049336E">
              <w:rPr>
                <w:rFonts w:ascii="StobiSerif Regular" w:eastAsia="Calibri" w:hAnsi="StobiSerif Regular" w:cs="Arial"/>
                <w:color w:val="000000"/>
                <w:sz w:val="22"/>
                <w:szCs w:val="22"/>
              </w:rPr>
              <w:t>, </w:t>
            </w:r>
          </w:p>
          <w:p w14:paraId="4143C101" w14:textId="77777777" w:rsidR="0049336E" w:rsidRPr="0049336E" w:rsidRDefault="0049336E" w:rsidP="00EC3792">
            <w:pPr>
              <w:numPr>
                <w:ilvl w:val="0"/>
                <w:numId w:val="38"/>
              </w:numPr>
              <w:suppressAutoHyphens/>
              <w:spacing w:after="200" w:line="276" w:lineRule="auto"/>
              <w:contextualSpacing/>
              <w:jc w:val="both"/>
              <w:rPr>
                <w:rFonts w:ascii="StobiSerif Regular" w:eastAsia="Calibri" w:hAnsi="StobiSerif Regular" w:cs="Arial"/>
                <w:color w:val="000000"/>
                <w:sz w:val="22"/>
                <w:szCs w:val="22"/>
              </w:rPr>
            </w:pPr>
            <w:r w:rsidRPr="0049336E">
              <w:rPr>
                <w:rFonts w:ascii="StobiSerif Regular" w:eastAsia="Calibri" w:hAnsi="StobiSerif Regular" w:cs="Arial"/>
                <w:color w:val="000000"/>
                <w:sz w:val="22"/>
                <w:szCs w:val="22"/>
              </w:rPr>
              <w:t xml:space="preserve">Г1 - </w:t>
            </w:r>
            <w:proofErr w:type="spellStart"/>
            <w:r w:rsidRPr="0049336E">
              <w:rPr>
                <w:rFonts w:ascii="StobiSerif Regular" w:eastAsia="Calibri" w:hAnsi="StobiSerif Regular" w:cs="Arial"/>
                <w:color w:val="000000"/>
                <w:sz w:val="22"/>
                <w:szCs w:val="22"/>
              </w:rPr>
              <w:t>самостоен</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референт</w:t>
            </w:r>
            <w:proofErr w:type="spellEnd"/>
            <w:r w:rsidRPr="0049336E">
              <w:rPr>
                <w:rFonts w:ascii="StobiSerif Regular" w:eastAsia="Calibri" w:hAnsi="StobiSerif Regular" w:cs="Arial"/>
                <w:color w:val="000000"/>
                <w:sz w:val="22"/>
                <w:szCs w:val="22"/>
              </w:rPr>
              <w:t xml:space="preserve"> и</w:t>
            </w:r>
          </w:p>
          <w:p w14:paraId="5F5027EA" w14:textId="77777777" w:rsidR="0049336E" w:rsidRPr="0049336E" w:rsidRDefault="0049336E" w:rsidP="00EC3792">
            <w:pPr>
              <w:numPr>
                <w:ilvl w:val="0"/>
                <w:numId w:val="38"/>
              </w:numPr>
              <w:suppressAutoHyphens/>
              <w:spacing w:after="200" w:line="276" w:lineRule="auto"/>
              <w:contextualSpacing/>
              <w:jc w:val="both"/>
              <w:rPr>
                <w:rFonts w:ascii="StobiSerif Regular" w:eastAsia="Calibri" w:hAnsi="StobiSerif Regular" w:cs="Arial"/>
                <w:color w:val="000000"/>
                <w:sz w:val="22"/>
                <w:szCs w:val="22"/>
              </w:rPr>
            </w:pPr>
            <w:r w:rsidRPr="0049336E">
              <w:rPr>
                <w:rFonts w:ascii="StobiSerif Regular" w:eastAsia="Calibri" w:hAnsi="StobiSerif Regular" w:cs="Arial"/>
                <w:color w:val="000000"/>
                <w:sz w:val="22"/>
                <w:szCs w:val="22"/>
              </w:rPr>
              <w:t xml:space="preserve">Г2 - </w:t>
            </w:r>
            <w:proofErr w:type="spellStart"/>
            <w:r w:rsidRPr="0049336E">
              <w:rPr>
                <w:rFonts w:ascii="StobiSerif Regular" w:eastAsia="Calibri" w:hAnsi="StobiSerif Regular" w:cs="Arial"/>
                <w:color w:val="000000"/>
                <w:sz w:val="22"/>
                <w:szCs w:val="22"/>
              </w:rPr>
              <w:t>референт</w:t>
            </w:r>
            <w:proofErr w:type="spellEnd"/>
            <w:r w:rsidRPr="0049336E">
              <w:rPr>
                <w:rFonts w:ascii="StobiSerif Regular" w:eastAsia="Calibri" w:hAnsi="StobiSerif Regular" w:cs="Arial"/>
                <w:color w:val="000000"/>
                <w:sz w:val="22"/>
                <w:szCs w:val="22"/>
              </w:rPr>
              <w:t>.</w:t>
            </w:r>
          </w:p>
          <w:p w14:paraId="21183312"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(2) </w:t>
            </w:r>
            <w:proofErr w:type="spellStart"/>
            <w:r w:rsidRPr="0049336E">
              <w:rPr>
                <w:rFonts w:ascii="StobiSerif Regular" w:eastAsia="Calibri" w:hAnsi="StobiSerif Regular" w:cs="Arial"/>
                <w:sz w:val="22"/>
                <w:szCs w:val="22"/>
              </w:rPr>
              <w:t>По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исклучок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ставот</w:t>
            </w:r>
            <w:proofErr w:type="spellEnd"/>
            <w:r w:rsidRPr="0049336E">
              <w:rPr>
                <w:rFonts w:ascii="StobiSerif Regular" w:eastAsia="Calibri" w:hAnsi="StobiSerif Regular" w:cs="Arial"/>
                <w:sz w:val="22"/>
                <w:szCs w:val="22"/>
              </w:rPr>
              <w:t xml:space="preserve"> (1)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звањата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можат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уредат</w:t>
            </w:r>
            <w:proofErr w:type="spellEnd"/>
            <w:r w:rsidRPr="0049336E">
              <w:rPr>
                <w:rFonts w:ascii="StobiSerif Regular" w:eastAsia="Calibri" w:hAnsi="StobiSerif Regular" w:cs="Arial"/>
                <w:sz w:val="22"/>
                <w:szCs w:val="22"/>
              </w:rPr>
              <w:t xml:space="preserve"> </w:t>
            </w:r>
            <w:proofErr w:type="spellStart"/>
            <w:proofErr w:type="gramStart"/>
            <w:r w:rsidRPr="0049336E">
              <w:rPr>
                <w:rFonts w:ascii="StobiSerif Regular" w:eastAsia="Calibri" w:hAnsi="StobiSerif Regular" w:cs="Arial"/>
                <w:sz w:val="22"/>
                <w:szCs w:val="22"/>
              </w:rPr>
              <w:t>поинаку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proofErr w:type="gram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друг</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 xml:space="preserve"> и/</w:t>
            </w:r>
            <w:proofErr w:type="spellStart"/>
            <w:r w:rsidRPr="0049336E">
              <w:rPr>
                <w:rFonts w:ascii="StobiSerif Regular" w:eastAsia="Calibri" w:hAnsi="StobiSerif Regular" w:cs="Arial"/>
                <w:sz w:val="22"/>
                <w:szCs w:val="22"/>
              </w:rPr>
              <w:t>или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колективен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договор</w:t>
            </w:r>
            <w:proofErr w:type="spellEnd"/>
            <w:r w:rsidRPr="0049336E">
              <w:rPr>
                <w:rFonts w:ascii="StobiSerif Regular" w:eastAsia="Calibri" w:hAnsi="StobiSerif Regular" w:cs="Arial"/>
                <w:sz w:val="22"/>
                <w:szCs w:val="22"/>
              </w:rPr>
              <w:t xml:space="preserve">. </w:t>
            </w:r>
          </w:p>
          <w:p w14:paraId="386C0511"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(3) </w:t>
            </w:r>
            <w:proofErr w:type="spellStart"/>
            <w:r w:rsidRPr="0049336E">
              <w:rPr>
                <w:rFonts w:ascii="StobiSerif Regular" w:eastAsia="Calibri" w:hAnsi="StobiSerif Regular" w:cs="Arial"/>
                <w:sz w:val="22"/>
                <w:szCs w:val="22"/>
              </w:rPr>
              <w:t>Звањата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ставот</w:t>
            </w:r>
            <w:proofErr w:type="spellEnd"/>
            <w:r w:rsidRPr="0049336E">
              <w:rPr>
                <w:rFonts w:ascii="StobiSerif Regular" w:eastAsia="Calibri" w:hAnsi="StobiSerif Regular" w:cs="Arial"/>
                <w:sz w:val="22"/>
                <w:szCs w:val="22"/>
              </w:rPr>
              <w:t xml:space="preserve"> (2)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задолжително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мора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содржат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еквиваленција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звањата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утврдени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 xml:space="preserve">. </w:t>
            </w:r>
          </w:p>
          <w:p w14:paraId="230B3A9D" w14:textId="77777777" w:rsidR="0049336E" w:rsidRPr="0049336E" w:rsidRDefault="0049336E" w:rsidP="00EC3792">
            <w:pPr>
              <w:jc w:val="both"/>
              <w:rPr>
                <w:rFonts w:ascii="StobiSerif Regular" w:eastAsia="Calibri" w:hAnsi="StobiSerif Regular" w:cs="Arial"/>
                <w:sz w:val="22"/>
                <w:szCs w:val="22"/>
              </w:rPr>
            </w:pPr>
          </w:p>
          <w:p w14:paraId="00D45FEC" w14:textId="77777777" w:rsidR="0049336E" w:rsidRPr="0049336E" w:rsidRDefault="0049336E" w:rsidP="00EC3792">
            <w:pPr>
              <w:jc w:val="center"/>
              <w:rPr>
                <w:rFonts w:ascii="StobiSerif Regular" w:eastAsia="Calibri" w:hAnsi="StobiSerif Regular" w:cs="Arial"/>
                <w:b/>
                <w:bCs/>
                <w:sz w:val="22"/>
                <w:szCs w:val="22"/>
              </w:rPr>
            </w:pPr>
            <w:r w:rsidRPr="0049336E">
              <w:rPr>
                <w:rFonts w:ascii="StobiSerif Regular" w:eastAsia="Calibri" w:hAnsi="StobiSerif Regular" w:cs="Arial"/>
                <w:b/>
                <w:bCs/>
                <w:sz w:val="22"/>
                <w:szCs w:val="22"/>
              </w:rPr>
              <w:t>ГЛАВА IV</w:t>
            </w:r>
          </w:p>
          <w:p w14:paraId="6E708DC4" w14:textId="77777777" w:rsidR="0049336E" w:rsidRPr="0049336E" w:rsidRDefault="0049336E" w:rsidP="00EC3792">
            <w:pPr>
              <w:jc w:val="center"/>
              <w:rPr>
                <w:rFonts w:ascii="StobiSerif Regular" w:eastAsia="Calibri" w:hAnsi="StobiSerif Regular" w:cs="Arial"/>
                <w:b/>
                <w:bCs/>
                <w:sz w:val="22"/>
                <w:szCs w:val="22"/>
              </w:rPr>
            </w:pPr>
            <w:r w:rsidRPr="0049336E">
              <w:rPr>
                <w:rFonts w:ascii="StobiSerif Regular" w:eastAsia="Calibri" w:hAnsi="StobiSerif Regular" w:cs="Arial"/>
                <w:b/>
                <w:bCs/>
                <w:sz w:val="22"/>
                <w:szCs w:val="22"/>
              </w:rPr>
              <w:t>КАБИНЕТИ</w:t>
            </w:r>
          </w:p>
          <w:p w14:paraId="6EFB7869" w14:textId="77777777" w:rsidR="0049336E" w:rsidRPr="0049336E" w:rsidRDefault="0049336E" w:rsidP="00EC3792">
            <w:pPr>
              <w:jc w:val="center"/>
              <w:rPr>
                <w:rFonts w:ascii="StobiSerif Regular" w:eastAsia="Calibri" w:hAnsi="StobiSerif Regular" w:cs="Arial"/>
                <w:b/>
                <w:bCs/>
                <w:sz w:val="22"/>
                <w:szCs w:val="22"/>
              </w:rPr>
            </w:pPr>
            <w:proofErr w:type="spellStart"/>
            <w:r w:rsidRPr="0049336E">
              <w:rPr>
                <w:rFonts w:ascii="StobiSerif Regular" w:eastAsia="Calibri" w:hAnsi="StobiSerif Regular" w:cs="Arial"/>
                <w:b/>
                <w:bCs/>
                <w:sz w:val="22"/>
                <w:szCs w:val="22"/>
              </w:rPr>
              <w:t>Член</w:t>
            </w:r>
            <w:proofErr w:type="spellEnd"/>
            <w:r w:rsidRPr="0049336E">
              <w:rPr>
                <w:rFonts w:ascii="StobiSerif Regular" w:eastAsia="Calibri" w:hAnsi="StobiSerif Regular" w:cs="Arial"/>
                <w:b/>
                <w:bCs/>
                <w:sz w:val="22"/>
                <w:szCs w:val="22"/>
              </w:rPr>
              <w:t xml:space="preserve"> 22</w:t>
            </w:r>
          </w:p>
          <w:p w14:paraId="40474237"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(1) </w:t>
            </w:r>
            <w:proofErr w:type="spellStart"/>
            <w:r w:rsidRPr="0049336E">
              <w:rPr>
                <w:rFonts w:ascii="StobiSerif Regular" w:eastAsia="Calibri" w:hAnsi="StobiSerif Regular" w:cs="Arial"/>
                <w:sz w:val="22"/>
                <w:szCs w:val="22"/>
              </w:rPr>
              <w:t>Претседателот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Република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Северна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Македонија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претседателот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Собранието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Република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Северна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Македонија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претседателот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Владата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Република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Северна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Македонија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замениците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претседателот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Владата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Република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Северна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Македонија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министрите</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генералниот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секретар</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Владата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Република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Северна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Македонија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имаат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кабинети</w:t>
            </w:r>
            <w:proofErr w:type="spellEnd"/>
            <w:r w:rsidRPr="0049336E">
              <w:rPr>
                <w:rFonts w:ascii="StobiSerif Regular" w:eastAsia="Calibri" w:hAnsi="StobiSerif Regular" w:cs="Arial"/>
                <w:sz w:val="22"/>
                <w:szCs w:val="22"/>
              </w:rPr>
              <w:t>.</w:t>
            </w:r>
          </w:p>
          <w:p w14:paraId="08C40B61"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(2) </w:t>
            </w:r>
            <w:proofErr w:type="spellStart"/>
            <w:r w:rsidRPr="0049336E">
              <w:rPr>
                <w:rFonts w:ascii="StobiSerif Regular" w:eastAsia="Calibri" w:hAnsi="StobiSerif Regular" w:cs="Arial"/>
                <w:sz w:val="22"/>
                <w:szCs w:val="22"/>
              </w:rPr>
              <w:t>Кабинетите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ставот</w:t>
            </w:r>
            <w:proofErr w:type="spellEnd"/>
            <w:r w:rsidRPr="0049336E">
              <w:rPr>
                <w:rFonts w:ascii="StobiSerif Regular" w:eastAsia="Calibri" w:hAnsi="StobiSerif Regular" w:cs="Arial"/>
                <w:sz w:val="22"/>
                <w:szCs w:val="22"/>
              </w:rPr>
              <w:t xml:space="preserve"> (1)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состојат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лица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редот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државните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вработени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најмалку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една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година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институцијата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натамошниот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текст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кабинетски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службеници</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надворешни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советници</w:t>
            </w:r>
            <w:proofErr w:type="spellEnd"/>
            <w:r w:rsidRPr="0049336E">
              <w:rPr>
                <w:rFonts w:ascii="StobiSerif Regular" w:eastAsia="Calibri" w:hAnsi="StobiSerif Regular" w:cs="Arial"/>
                <w:sz w:val="22"/>
                <w:szCs w:val="22"/>
              </w:rPr>
              <w:t>.</w:t>
            </w:r>
          </w:p>
          <w:p w14:paraId="63F54215" w14:textId="77777777" w:rsidR="0049336E" w:rsidRPr="0049336E" w:rsidRDefault="0049336E" w:rsidP="00EC3792">
            <w:pPr>
              <w:contextualSpacing/>
              <w:jc w:val="both"/>
              <w:rPr>
                <w:rFonts w:ascii="StobiSerif Regular" w:eastAsia="Calibri" w:hAnsi="StobiSerif Regular" w:cs="Arial"/>
                <w:sz w:val="22"/>
                <w:szCs w:val="22"/>
              </w:rPr>
            </w:pPr>
          </w:p>
          <w:p w14:paraId="52F50229" w14:textId="77777777" w:rsidR="0049336E" w:rsidRPr="0049336E" w:rsidRDefault="0049336E" w:rsidP="00EC3792">
            <w:pPr>
              <w:ind w:left="840"/>
              <w:contextualSpacing/>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Кабинетски</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службеници</w:t>
            </w:r>
            <w:proofErr w:type="spellEnd"/>
            <w:r w:rsidRPr="0049336E">
              <w:rPr>
                <w:rFonts w:ascii="StobiSerif Regular" w:eastAsia="Calibri" w:hAnsi="StobiSerif Regular" w:cs="Arial"/>
                <w:b/>
                <w:sz w:val="22"/>
                <w:szCs w:val="22"/>
              </w:rPr>
              <w:t xml:space="preserve"> </w:t>
            </w:r>
          </w:p>
          <w:p w14:paraId="1C60B344" w14:textId="77777777" w:rsidR="0049336E" w:rsidRPr="0049336E" w:rsidRDefault="0049336E" w:rsidP="00EC3792">
            <w:pPr>
              <w:ind w:left="840"/>
              <w:contextualSpacing/>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Член</w:t>
            </w:r>
            <w:proofErr w:type="spellEnd"/>
            <w:r w:rsidRPr="0049336E">
              <w:rPr>
                <w:rFonts w:ascii="StobiSerif Regular" w:eastAsia="Calibri" w:hAnsi="StobiSerif Regular" w:cs="Arial"/>
                <w:b/>
                <w:sz w:val="22"/>
                <w:szCs w:val="22"/>
              </w:rPr>
              <w:t xml:space="preserve"> 23</w:t>
            </w:r>
          </w:p>
          <w:p w14:paraId="44C9FF69"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(1) </w:t>
            </w:r>
            <w:proofErr w:type="spellStart"/>
            <w:r w:rsidRPr="0049336E">
              <w:rPr>
                <w:rFonts w:ascii="StobiSerif Regular" w:eastAsia="Calibri" w:hAnsi="StobiSerif Regular" w:cs="Arial"/>
                <w:sz w:val="22"/>
                <w:szCs w:val="22"/>
              </w:rPr>
              <w:t>Бројот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кабинетски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може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биде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поголем</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
          <w:p w14:paraId="14583278"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w:t>
            </w:r>
            <w:proofErr w:type="spellStart"/>
            <w:r w:rsidRPr="0049336E">
              <w:rPr>
                <w:rFonts w:ascii="StobiSerif Regular" w:eastAsia="Calibri" w:hAnsi="StobiSerif Regular" w:cs="Arial"/>
                <w:sz w:val="22"/>
                <w:szCs w:val="22"/>
              </w:rPr>
              <w:t>седум</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кабинетски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Кабинетот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претседателот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Република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Северна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Македонија</w:t>
            </w:r>
            <w:proofErr w:type="spellEnd"/>
            <w:r w:rsidRPr="0049336E">
              <w:rPr>
                <w:rFonts w:ascii="StobiSerif Regular" w:eastAsia="Calibri" w:hAnsi="StobiSerif Regular" w:cs="Arial"/>
                <w:sz w:val="22"/>
                <w:szCs w:val="22"/>
              </w:rPr>
              <w:t>,</w:t>
            </w:r>
          </w:p>
          <w:p w14:paraId="1694D879"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w:t>
            </w:r>
            <w:proofErr w:type="spellStart"/>
            <w:r w:rsidRPr="0049336E">
              <w:rPr>
                <w:rFonts w:ascii="StobiSerif Regular" w:eastAsia="Calibri" w:hAnsi="StobiSerif Regular" w:cs="Arial"/>
                <w:sz w:val="22"/>
                <w:szCs w:val="22"/>
              </w:rPr>
              <w:t>седум</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кабинетски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Кабинетот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претседателот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Собранието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Република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Северна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Македонија</w:t>
            </w:r>
            <w:proofErr w:type="spellEnd"/>
            <w:r w:rsidRPr="0049336E">
              <w:rPr>
                <w:rFonts w:ascii="StobiSerif Regular" w:eastAsia="Calibri" w:hAnsi="StobiSerif Regular" w:cs="Arial"/>
                <w:sz w:val="22"/>
                <w:szCs w:val="22"/>
              </w:rPr>
              <w:t>,</w:t>
            </w:r>
          </w:p>
          <w:p w14:paraId="67415A3E"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w:t>
            </w:r>
            <w:proofErr w:type="spellStart"/>
            <w:r w:rsidRPr="0049336E">
              <w:rPr>
                <w:rFonts w:ascii="StobiSerif Regular" w:eastAsia="Calibri" w:hAnsi="StobiSerif Regular" w:cs="Arial"/>
                <w:sz w:val="22"/>
                <w:szCs w:val="22"/>
              </w:rPr>
              <w:t>седум</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кабинетски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Кабинетот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претседателот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Владата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Република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Северна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Македонија</w:t>
            </w:r>
            <w:proofErr w:type="spellEnd"/>
          </w:p>
          <w:p w14:paraId="512FF6E1"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w:t>
            </w:r>
            <w:proofErr w:type="spellStart"/>
            <w:r w:rsidRPr="0049336E">
              <w:rPr>
                <w:rFonts w:ascii="StobiSerif Regular" w:eastAsia="Calibri" w:hAnsi="StobiSerif Regular" w:cs="Arial"/>
                <w:sz w:val="22"/>
                <w:szCs w:val="22"/>
              </w:rPr>
              <w:t>пет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кабинетски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кабинетите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замениците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претседателот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Владата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Република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Северна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Македонија</w:t>
            </w:r>
            <w:proofErr w:type="spellEnd"/>
          </w:p>
          <w:p w14:paraId="381F0755"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седум</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кабинетски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кабинетите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министрите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водат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министерства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над</w:t>
            </w:r>
            <w:proofErr w:type="spellEnd"/>
            <w:r w:rsidRPr="0049336E">
              <w:rPr>
                <w:rFonts w:ascii="StobiSerif Regular" w:eastAsia="Calibri" w:hAnsi="StobiSerif Regular" w:cs="Arial"/>
                <w:sz w:val="22"/>
                <w:szCs w:val="22"/>
              </w:rPr>
              <w:t xml:space="preserve"> 200 </w:t>
            </w:r>
            <w:proofErr w:type="spellStart"/>
            <w:r w:rsidRPr="0049336E">
              <w:rPr>
                <w:rFonts w:ascii="StobiSerif Regular" w:eastAsia="Calibri" w:hAnsi="StobiSerif Regular" w:cs="Arial"/>
                <w:sz w:val="22"/>
                <w:szCs w:val="22"/>
              </w:rPr>
              <w:t>вработени</w:t>
            </w:r>
            <w:proofErr w:type="spellEnd"/>
          </w:p>
          <w:p w14:paraId="19690972"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w:t>
            </w:r>
            <w:proofErr w:type="spellStart"/>
            <w:r w:rsidRPr="0049336E">
              <w:rPr>
                <w:rFonts w:ascii="StobiSerif Regular" w:eastAsia="Calibri" w:hAnsi="StobiSerif Regular" w:cs="Arial"/>
                <w:sz w:val="22"/>
                <w:szCs w:val="22"/>
              </w:rPr>
              <w:t>пет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кабинетски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кабинетите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министрите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водат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министерства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100 </w:t>
            </w:r>
            <w:proofErr w:type="spellStart"/>
            <w:r w:rsidRPr="0049336E">
              <w:rPr>
                <w:rFonts w:ascii="StobiSerif Regular" w:eastAsia="Calibri" w:hAnsi="StobiSerif Regular" w:cs="Arial"/>
                <w:sz w:val="22"/>
                <w:szCs w:val="22"/>
              </w:rPr>
              <w:t>до</w:t>
            </w:r>
            <w:proofErr w:type="spellEnd"/>
            <w:r w:rsidRPr="0049336E">
              <w:rPr>
                <w:rFonts w:ascii="StobiSerif Regular" w:eastAsia="Calibri" w:hAnsi="StobiSerif Regular" w:cs="Arial"/>
                <w:sz w:val="22"/>
                <w:szCs w:val="22"/>
              </w:rPr>
              <w:t xml:space="preserve"> 200 </w:t>
            </w:r>
            <w:proofErr w:type="spellStart"/>
            <w:r w:rsidRPr="0049336E">
              <w:rPr>
                <w:rFonts w:ascii="StobiSerif Regular" w:eastAsia="Calibri" w:hAnsi="StobiSerif Regular" w:cs="Arial"/>
                <w:sz w:val="22"/>
                <w:szCs w:val="22"/>
              </w:rPr>
              <w:t>вработени</w:t>
            </w:r>
            <w:proofErr w:type="spellEnd"/>
            <w:r w:rsidRPr="0049336E">
              <w:rPr>
                <w:rFonts w:ascii="StobiSerif Regular" w:eastAsia="Calibri" w:hAnsi="StobiSerif Regular" w:cs="Arial"/>
                <w:sz w:val="22"/>
                <w:szCs w:val="22"/>
              </w:rPr>
              <w:t>,</w:t>
            </w:r>
          </w:p>
          <w:p w14:paraId="6D9C0B6A"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три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кабинетски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кабинетите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министрите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водат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министерства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помалку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100 </w:t>
            </w:r>
            <w:proofErr w:type="spellStart"/>
            <w:r w:rsidRPr="0049336E">
              <w:rPr>
                <w:rFonts w:ascii="StobiSerif Regular" w:eastAsia="Calibri" w:hAnsi="StobiSerif Regular" w:cs="Arial"/>
                <w:sz w:val="22"/>
                <w:szCs w:val="22"/>
              </w:rPr>
              <w:t>вработени</w:t>
            </w:r>
            <w:proofErr w:type="spellEnd"/>
            <w:r w:rsidRPr="0049336E">
              <w:rPr>
                <w:rFonts w:ascii="StobiSerif Regular" w:eastAsia="Calibri" w:hAnsi="StobiSerif Regular" w:cs="Arial"/>
                <w:sz w:val="22"/>
                <w:szCs w:val="22"/>
              </w:rPr>
              <w:t xml:space="preserve"> и</w:t>
            </w:r>
          </w:p>
          <w:p w14:paraId="166ED9C5"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пет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кабинетски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Кабинетот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генералниот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секретар</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Владата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Република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Северна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Македонија</w:t>
            </w:r>
            <w:proofErr w:type="spellEnd"/>
            <w:r w:rsidRPr="0049336E">
              <w:rPr>
                <w:rFonts w:ascii="StobiSerif Regular" w:eastAsia="Calibri" w:hAnsi="StobiSerif Regular" w:cs="Arial"/>
                <w:sz w:val="22"/>
                <w:szCs w:val="22"/>
              </w:rPr>
              <w:t>.</w:t>
            </w:r>
          </w:p>
          <w:p w14:paraId="35A52293"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(2) </w:t>
            </w:r>
            <w:proofErr w:type="spellStart"/>
            <w:r w:rsidRPr="0049336E">
              <w:rPr>
                <w:rFonts w:ascii="StobiSerif Regular" w:eastAsia="Calibri" w:hAnsi="StobiSerif Regular" w:cs="Arial"/>
                <w:sz w:val="22"/>
                <w:szCs w:val="22"/>
              </w:rPr>
              <w:t>Кабинетски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покрај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обврските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кабинетот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продолжуваат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извршување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цели</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задачи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распоредени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институцијата</w:t>
            </w:r>
            <w:proofErr w:type="spellEnd"/>
            <w:r w:rsidRPr="0049336E">
              <w:rPr>
                <w:rFonts w:ascii="StobiSerif Regular" w:eastAsia="Calibri" w:hAnsi="StobiSerif Regular" w:cs="Arial"/>
                <w:sz w:val="22"/>
                <w:szCs w:val="22"/>
              </w:rPr>
              <w:t>.</w:t>
            </w:r>
          </w:p>
          <w:p w14:paraId="1B2C2A3C" w14:textId="77777777" w:rsidR="0049336E" w:rsidRPr="0049336E" w:rsidRDefault="0049336E" w:rsidP="00EC3792">
            <w:pPr>
              <w:rPr>
                <w:rFonts w:ascii="StobiSerif Regular" w:eastAsia="Calibri" w:hAnsi="StobiSerif Regular" w:cs="Arial"/>
                <w:b/>
                <w:sz w:val="22"/>
                <w:szCs w:val="22"/>
              </w:rPr>
            </w:pPr>
          </w:p>
          <w:p w14:paraId="085D088E" w14:textId="77777777" w:rsidR="0049336E" w:rsidRPr="0049336E" w:rsidRDefault="0049336E" w:rsidP="00EC3792">
            <w:pPr>
              <w:ind w:left="840"/>
              <w:contextualSpacing/>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Ангажирање</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на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надворешни</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советници</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во</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кабинет</w:t>
            </w:r>
            <w:proofErr w:type="spellEnd"/>
          </w:p>
          <w:p w14:paraId="741DF15F" w14:textId="77777777" w:rsidR="0049336E" w:rsidRPr="0049336E" w:rsidRDefault="0049336E" w:rsidP="00EC3792">
            <w:pPr>
              <w:ind w:left="840"/>
              <w:contextualSpacing/>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Член</w:t>
            </w:r>
            <w:proofErr w:type="spellEnd"/>
            <w:r w:rsidRPr="0049336E">
              <w:rPr>
                <w:rFonts w:ascii="StobiSerif Regular" w:eastAsia="Calibri" w:hAnsi="StobiSerif Regular" w:cs="Arial"/>
                <w:b/>
                <w:sz w:val="22"/>
                <w:szCs w:val="22"/>
              </w:rPr>
              <w:t xml:space="preserve"> 24</w:t>
            </w:r>
          </w:p>
          <w:p w14:paraId="3BC1B5C9" w14:textId="77777777" w:rsidR="0049336E" w:rsidRPr="0049336E" w:rsidRDefault="0049336E" w:rsidP="00EC3792">
            <w:pPr>
              <w:jc w:val="both"/>
              <w:rPr>
                <w:rFonts w:ascii="StobiSerif Regular" w:eastAsia="Calibri" w:hAnsi="StobiSerif Regular" w:cs="Arial"/>
                <w:sz w:val="22"/>
                <w:szCs w:val="22"/>
              </w:rPr>
            </w:pP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надворешен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советник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може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биде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ангажирано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лице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извршување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стручни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стручни</w:t>
            </w:r>
            <w:proofErr w:type="spellEnd"/>
            <w:r w:rsidRPr="0049336E">
              <w:rPr>
                <w:rFonts w:ascii="StobiSerif Regular" w:eastAsia="Calibri" w:hAnsi="StobiSerif Regular" w:cs="Arial"/>
                <w:sz w:val="22"/>
                <w:szCs w:val="22"/>
              </w:rPr>
              <w:t xml:space="preserve"> </w:t>
            </w:r>
            <w:proofErr w:type="spellStart"/>
            <w:proofErr w:type="gramStart"/>
            <w:r w:rsidRPr="0049336E">
              <w:rPr>
                <w:rFonts w:ascii="StobiSerif Regular" w:eastAsia="Calibri" w:hAnsi="StobiSerif Regular" w:cs="Arial"/>
                <w:sz w:val="22"/>
                <w:szCs w:val="22"/>
              </w:rPr>
              <w:t>совети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proofErr w:type="gram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функционерот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реализација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надлежностите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институцијата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која</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ангажиран</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истиот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ниту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еден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начин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влијае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врз</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институцијата</w:t>
            </w:r>
            <w:proofErr w:type="spellEnd"/>
            <w:r w:rsidRPr="0049336E">
              <w:rPr>
                <w:rFonts w:ascii="StobiSerif Regular" w:eastAsia="Calibri" w:hAnsi="StobiSerif Regular" w:cs="Arial"/>
                <w:sz w:val="22"/>
                <w:szCs w:val="22"/>
              </w:rPr>
              <w:t>.</w:t>
            </w:r>
          </w:p>
          <w:p w14:paraId="1167A5A2" w14:textId="77777777" w:rsidR="0049336E" w:rsidRPr="0049336E" w:rsidRDefault="0049336E" w:rsidP="00EC3792">
            <w:pPr>
              <w:ind w:left="720"/>
              <w:contextualSpacing/>
              <w:rPr>
                <w:rFonts w:ascii="StobiSerif Regular" w:eastAsia="Calibri" w:hAnsi="StobiSerif Regular" w:cs="Arial"/>
                <w:sz w:val="22"/>
                <w:szCs w:val="22"/>
              </w:rPr>
            </w:pPr>
          </w:p>
          <w:p w14:paraId="5049E183" w14:textId="77777777" w:rsidR="0049336E" w:rsidRPr="0049336E" w:rsidRDefault="0049336E" w:rsidP="00EC3792">
            <w:pPr>
              <w:ind w:left="720"/>
              <w:contextualSpacing/>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Бројот</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на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надворешни</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советници</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во</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кабинетите</w:t>
            </w:r>
            <w:proofErr w:type="spellEnd"/>
          </w:p>
          <w:p w14:paraId="3D5D3821" w14:textId="77777777" w:rsidR="0049336E" w:rsidRPr="0049336E" w:rsidRDefault="0049336E" w:rsidP="00EC3792">
            <w:pPr>
              <w:ind w:left="720"/>
              <w:contextualSpacing/>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Член</w:t>
            </w:r>
            <w:proofErr w:type="spellEnd"/>
            <w:r w:rsidRPr="0049336E">
              <w:rPr>
                <w:rFonts w:ascii="StobiSerif Regular" w:eastAsia="Calibri" w:hAnsi="StobiSerif Regular" w:cs="Arial"/>
                <w:b/>
                <w:sz w:val="22"/>
                <w:szCs w:val="22"/>
              </w:rPr>
              <w:t xml:space="preserve"> 25</w:t>
            </w:r>
          </w:p>
          <w:p w14:paraId="3C3F2627"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(1) </w:t>
            </w:r>
            <w:proofErr w:type="spellStart"/>
            <w:r w:rsidRPr="0049336E">
              <w:rPr>
                <w:rFonts w:ascii="StobiSerif Regular" w:eastAsia="Calibri" w:hAnsi="StobiSerif Regular" w:cs="Arial"/>
                <w:sz w:val="22"/>
                <w:szCs w:val="22"/>
              </w:rPr>
              <w:t>Бројот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надворешни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советниците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кабинетите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членот</w:t>
            </w:r>
            <w:proofErr w:type="spellEnd"/>
            <w:r w:rsidRPr="0049336E">
              <w:rPr>
                <w:rFonts w:ascii="StobiSerif Regular" w:eastAsia="Calibri" w:hAnsi="StobiSerif Regular" w:cs="Arial"/>
                <w:sz w:val="22"/>
                <w:szCs w:val="22"/>
              </w:rPr>
              <w:t xml:space="preserve"> 22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може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биде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поголем</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w:t>
            </w:r>
          </w:p>
          <w:p w14:paraId="5DA769AD"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пет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надворешни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советници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Кабинетот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претседателот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Република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Северна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Македонија</w:t>
            </w:r>
            <w:proofErr w:type="spellEnd"/>
            <w:r w:rsidRPr="0049336E">
              <w:rPr>
                <w:rFonts w:ascii="StobiSerif Regular" w:eastAsia="Calibri" w:hAnsi="StobiSerif Regular" w:cs="Arial"/>
                <w:sz w:val="22"/>
                <w:szCs w:val="22"/>
              </w:rPr>
              <w:t>,</w:t>
            </w:r>
          </w:p>
          <w:p w14:paraId="7A8E04EF"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пет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надворешни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советници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Кабинетот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претседателот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Собранието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Република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Северна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Македонија</w:t>
            </w:r>
            <w:proofErr w:type="spellEnd"/>
            <w:r w:rsidRPr="0049336E">
              <w:rPr>
                <w:rFonts w:ascii="StobiSerif Regular" w:eastAsia="Calibri" w:hAnsi="StobiSerif Regular" w:cs="Arial"/>
                <w:sz w:val="22"/>
                <w:szCs w:val="22"/>
              </w:rPr>
              <w:t>,</w:t>
            </w:r>
          </w:p>
          <w:p w14:paraId="35604507"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еден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надворешен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советник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кабинетите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потпретседателите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Собранието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Република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Северна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Македонија</w:t>
            </w:r>
            <w:proofErr w:type="spellEnd"/>
            <w:r w:rsidRPr="0049336E">
              <w:rPr>
                <w:rFonts w:ascii="StobiSerif Regular" w:eastAsia="Calibri" w:hAnsi="StobiSerif Regular" w:cs="Arial"/>
                <w:sz w:val="22"/>
                <w:szCs w:val="22"/>
              </w:rPr>
              <w:t>,</w:t>
            </w:r>
          </w:p>
          <w:p w14:paraId="4944EF4A"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еден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надворешен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советник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секој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ресор</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Владата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Република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Северна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Македонија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Кабинетот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претседателот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Владата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Република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Северна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Македонија</w:t>
            </w:r>
            <w:proofErr w:type="spellEnd"/>
            <w:r w:rsidRPr="0049336E">
              <w:rPr>
                <w:rFonts w:ascii="StobiSerif Regular" w:eastAsia="Calibri" w:hAnsi="StobiSerif Regular" w:cs="Arial"/>
                <w:sz w:val="22"/>
                <w:szCs w:val="22"/>
              </w:rPr>
              <w:t>,</w:t>
            </w:r>
          </w:p>
          <w:p w14:paraId="749CCA3D"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lastRenderedPageBreak/>
              <w:t xml:space="preserve">- </w:t>
            </w:r>
            <w:proofErr w:type="spellStart"/>
            <w:r w:rsidRPr="0049336E">
              <w:rPr>
                <w:rFonts w:ascii="StobiSerif Regular" w:eastAsia="Calibri" w:hAnsi="StobiSerif Regular" w:cs="Arial"/>
                <w:sz w:val="22"/>
                <w:szCs w:val="22"/>
              </w:rPr>
              <w:t>пет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надворешни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советници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кабинетите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замениците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претседателот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Владата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Република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Северна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Македонија</w:t>
            </w:r>
            <w:proofErr w:type="spellEnd"/>
            <w:r w:rsidRPr="0049336E">
              <w:rPr>
                <w:rFonts w:ascii="StobiSerif Regular" w:eastAsia="Calibri" w:hAnsi="StobiSerif Regular" w:cs="Arial"/>
                <w:sz w:val="22"/>
                <w:szCs w:val="22"/>
              </w:rPr>
              <w:t>,</w:t>
            </w:r>
          </w:p>
          <w:p w14:paraId="3E0776A1"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пет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надворешни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советници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кабинетот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министрите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водат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министерства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над</w:t>
            </w:r>
            <w:proofErr w:type="spellEnd"/>
            <w:r w:rsidRPr="0049336E">
              <w:rPr>
                <w:rFonts w:ascii="StobiSerif Regular" w:eastAsia="Calibri" w:hAnsi="StobiSerif Regular" w:cs="Arial"/>
                <w:sz w:val="22"/>
                <w:szCs w:val="22"/>
              </w:rPr>
              <w:t xml:space="preserve"> 200 </w:t>
            </w:r>
            <w:proofErr w:type="spellStart"/>
            <w:r w:rsidRPr="0049336E">
              <w:rPr>
                <w:rFonts w:ascii="StobiSerif Regular" w:eastAsia="Calibri" w:hAnsi="StobiSerif Regular" w:cs="Arial"/>
                <w:sz w:val="22"/>
                <w:szCs w:val="22"/>
              </w:rPr>
              <w:t>вработени</w:t>
            </w:r>
            <w:proofErr w:type="spellEnd"/>
            <w:r w:rsidRPr="0049336E">
              <w:rPr>
                <w:rFonts w:ascii="StobiSerif Regular" w:eastAsia="Calibri" w:hAnsi="StobiSerif Regular" w:cs="Arial"/>
                <w:sz w:val="22"/>
                <w:szCs w:val="22"/>
              </w:rPr>
              <w:t xml:space="preserve">, </w:t>
            </w:r>
          </w:p>
          <w:p w14:paraId="3F5ECAB1"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три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надворешни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советници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кабинетите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министрите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водат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министерства</w:t>
            </w:r>
            <w:proofErr w:type="spellEnd"/>
            <w:r w:rsidRPr="0049336E">
              <w:rPr>
                <w:rFonts w:ascii="StobiSerif Regular" w:eastAsia="Calibri" w:hAnsi="StobiSerif Regular" w:cs="Arial"/>
                <w:sz w:val="22"/>
                <w:szCs w:val="22"/>
              </w:rPr>
              <w:t xml:space="preserve"> од100 </w:t>
            </w:r>
            <w:proofErr w:type="spellStart"/>
            <w:r w:rsidRPr="0049336E">
              <w:rPr>
                <w:rFonts w:ascii="StobiSerif Regular" w:eastAsia="Calibri" w:hAnsi="StobiSerif Regular" w:cs="Arial"/>
                <w:sz w:val="22"/>
                <w:szCs w:val="22"/>
              </w:rPr>
              <w:t>до</w:t>
            </w:r>
            <w:proofErr w:type="spellEnd"/>
            <w:r w:rsidRPr="0049336E">
              <w:rPr>
                <w:rFonts w:ascii="StobiSerif Regular" w:eastAsia="Calibri" w:hAnsi="StobiSerif Regular" w:cs="Arial"/>
                <w:sz w:val="22"/>
                <w:szCs w:val="22"/>
              </w:rPr>
              <w:t xml:space="preserve"> 200 </w:t>
            </w:r>
            <w:proofErr w:type="spellStart"/>
            <w:r w:rsidRPr="0049336E">
              <w:rPr>
                <w:rFonts w:ascii="StobiSerif Regular" w:eastAsia="Calibri" w:hAnsi="StobiSerif Regular" w:cs="Arial"/>
                <w:sz w:val="22"/>
                <w:szCs w:val="22"/>
              </w:rPr>
              <w:t>вработени</w:t>
            </w:r>
            <w:proofErr w:type="spellEnd"/>
            <w:r w:rsidRPr="0049336E">
              <w:rPr>
                <w:rFonts w:ascii="StobiSerif Regular" w:eastAsia="Calibri" w:hAnsi="StobiSerif Regular" w:cs="Arial"/>
                <w:sz w:val="22"/>
                <w:szCs w:val="22"/>
              </w:rPr>
              <w:t>,</w:t>
            </w:r>
          </w:p>
          <w:p w14:paraId="3292B7BA"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двајца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надворешни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советници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кабинетите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министрите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водат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министерства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помалку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100 </w:t>
            </w:r>
            <w:proofErr w:type="spellStart"/>
            <w:r w:rsidRPr="0049336E">
              <w:rPr>
                <w:rFonts w:ascii="StobiSerif Regular" w:eastAsia="Calibri" w:hAnsi="StobiSerif Regular" w:cs="Arial"/>
                <w:sz w:val="22"/>
                <w:szCs w:val="22"/>
              </w:rPr>
              <w:t>вработени</w:t>
            </w:r>
            <w:proofErr w:type="spellEnd"/>
            <w:r w:rsidRPr="0049336E">
              <w:rPr>
                <w:rFonts w:ascii="StobiSerif Regular" w:eastAsia="Calibri" w:hAnsi="StobiSerif Regular" w:cs="Arial"/>
                <w:sz w:val="22"/>
                <w:szCs w:val="22"/>
              </w:rPr>
              <w:t xml:space="preserve"> и</w:t>
            </w:r>
          </w:p>
          <w:p w14:paraId="419F22BA"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пет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надворешни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советници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кабинетот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генералниот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секретар</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Владата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Република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Северна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Македонија</w:t>
            </w:r>
            <w:proofErr w:type="spellEnd"/>
            <w:r w:rsidRPr="0049336E">
              <w:rPr>
                <w:rFonts w:ascii="StobiSerif Regular" w:eastAsia="Calibri" w:hAnsi="StobiSerif Regular" w:cs="Arial"/>
                <w:sz w:val="22"/>
                <w:szCs w:val="22"/>
              </w:rPr>
              <w:t>.</w:t>
            </w:r>
          </w:p>
          <w:p w14:paraId="11041057"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(2) </w:t>
            </w:r>
            <w:proofErr w:type="spellStart"/>
            <w:r w:rsidRPr="0049336E">
              <w:rPr>
                <w:rFonts w:ascii="StobiSerif Regular" w:eastAsia="Calibri" w:hAnsi="StobiSerif Regular" w:cs="Arial"/>
                <w:sz w:val="22"/>
                <w:szCs w:val="22"/>
              </w:rPr>
              <w:t>При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ангажирање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надворешните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советници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функционерот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треба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раководи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правилата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спречување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конфликт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интереси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согласно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w:t>
            </w:r>
          </w:p>
          <w:p w14:paraId="63F39A1E"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(3) </w:t>
            </w:r>
            <w:proofErr w:type="spellStart"/>
            <w:r w:rsidRPr="0049336E">
              <w:rPr>
                <w:rFonts w:ascii="StobiSerif Regular" w:eastAsia="Calibri" w:hAnsi="StobiSerif Regular" w:cs="Arial"/>
                <w:sz w:val="22"/>
                <w:szCs w:val="22"/>
              </w:rPr>
              <w:t>Биографиите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надворешните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советници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кабинетите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објавуваат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веб</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страницата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институцијата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ангажирани</w:t>
            </w:r>
            <w:proofErr w:type="spellEnd"/>
            <w:r w:rsidRPr="0049336E">
              <w:rPr>
                <w:rFonts w:ascii="StobiSerif Regular" w:eastAsia="Calibri" w:hAnsi="StobiSerif Regular" w:cs="Arial"/>
                <w:sz w:val="22"/>
                <w:szCs w:val="22"/>
              </w:rPr>
              <w:t>.</w:t>
            </w:r>
          </w:p>
          <w:p w14:paraId="136C59CD"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(4) </w:t>
            </w:r>
            <w:proofErr w:type="spellStart"/>
            <w:r w:rsidRPr="0049336E">
              <w:rPr>
                <w:rFonts w:ascii="StobiSerif Regular" w:eastAsia="Calibri" w:hAnsi="StobiSerif Regular" w:cs="Arial"/>
                <w:sz w:val="22"/>
                <w:szCs w:val="22"/>
              </w:rPr>
              <w:t>Надворешните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советници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ангажираат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договор</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согласно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уредуваат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меѓусебните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права</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обврски</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не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засноваат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институцијата</w:t>
            </w:r>
            <w:proofErr w:type="spellEnd"/>
            <w:r w:rsidRPr="0049336E">
              <w:rPr>
                <w:rFonts w:ascii="StobiSerif Regular" w:eastAsia="Calibri" w:hAnsi="StobiSerif Regular" w:cs="Arial"/>
                <w:sz w:val="22"/>
                <w:szCs w:val="22"/>
              </w:rPr>
              <w:t>.</w:t>
            </w:r>
          </w:p>
          <w:p w14:paraId="3EBDCC57"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(5)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ангажирање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надворешни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советници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потребните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финансиски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средства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обезбедуваат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согласно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w:t>
            </w:r>
          </w:p>
          <w:p w14:paraId="1254E84B"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(6) </w:t>
            </w:r>
            <w:proofErr w:type="spellStart"/>
            <w:r w:rsidRPr="0049336E">
              <w:rPr>
                <w:rFonts w:ascii="StobiSerif Regular" w:eastAsia="Calibri" w:hAnsi="StobiSerif Regular" w:cs="Arial"/>
                <w:sz w:val="22"/>
                <w:szCs w:val="22"/>
              </w:rPr>
              <w:t>Ангажирањето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надворешните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советници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неможе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изврши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доколку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обезбедени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финансиски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средства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буџетот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институцијата</w:t>
            </w:r>
            <w:proofErr w:type="spellEnd"/>
            <w:r w:rsidRPr="0049336E">
              <w:rPr>
                <w:rFonts w:ascii="StobiSerif Regular" w:eastAsia="Calibri" w:hAnsi="StobiSerif Regular" w:cs="Arial"/>
                <w:sz w:val="22"/>
                <w:szCs w:val="22"/>
              </w:rPr>
              <w:t>.</w:t>
            </w:r>
          </w:p>
          <w:p w14:paraId="5E60520C" w14:textId="77777777" w:rsidR="0049336E" w:rsidRPr="0049336E" w:rsidRDefault="0049336E" w:rsidP="00EC3792">
            <w:pPr>
              <w:spacing w:line="276" w:lineRule="auto"/>
              <w:rPr>
                <w:rFonts w:ascii="StobiSerif Regular" w:eastAsia="Calibri" w:hAnsi="StobiSerif Regular" w:cs="Arial"/>
                <w:sz w:val="22"/>
                <w:szCs w:val="22"/>
              </w:rPr>
            </w:pPr>
          </w:p>
          <w:p w14:paraId="3038772B" w14:textId="77777777" w:rsidR="0049336E" w:rsidRPr="0049336E" w:rsidRDefault="0049336E" w:rsidP="00EC3792">
            <w:pPr>
              <w:spacing w:line="276" w:lineRule="auto"/>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Времетраење</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на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ангажирање</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на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кабинетските</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службеници</w:t>
            </w:r>
            <w:proofErr w:type="spellEnd"/>
            <w:r w:rsidRPr="0049336E">
              <w:rPr>
                <w:rFonts w:ascii="StobiSerif Regular" w:eastAsia="Calibri" w:hAnsi="StobiSerif Regular" w:cs="Arial"/>
                <w:b/>
                <w:sz w:val="22"/>
                <w:szCs w:val="22"/>
              </w:rPr>
              <w:t xml:space="preserve"> и </w:t>
            </w:r>
            <w:proofErr w:type="spellStart"/>
            <w:r w:rsidRPr="0049336E">
              <w:rPr>
                <w:rFonts w:ascii="StobiSerif Regular" w:eastAsia="Calibri" w:hAnsi="StobiSerif Regular" w:cs="Arial"/>
                <w:b/>
                <w:sz w:val="22"/>
                <w:szCs w:val="22"/>
              </w:rPr>
              <w:t>надворешните</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советници</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во</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кабинетите</w:t>
            </w:r>
            <w:proofErr w:type="spellEnd"/>
          </w:p>
          <w:p w14:paraId="01407A2D" w14:textId="77777777" w:rsidR="0049336E" w:rsidRPr="0049336E" w:rsidRDefault="0049336E" w:rsidP="00EC3792">
            <w:pPr>
              <w:spacing w:line="276" w:lineRule="auto"/>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Член</w:t>
            </w:r>
            <w:proofErr w:type="spellEnd"/>
            <w:r w:rsidRPr="0049336E">
              <w:rPr>
                <w:rFonts w:ascii="StobiSerif Regular" w:eastAsia="Calibri" w:hAnsi="StobiSerif Regular" w:cs="Arial"/>
                <w:b/>
                <w:sz w:val="22"/>
                <w:szCs w:val="22"/>
              </w:rPr>
              <w:t xml:space="preserve"> 26</w:t>
            </w:r>
          </w:p>
          <w:p w14:paraId="219BC3C0" w14:textId="77777777" w:rsidR="0049336E" w:rsidRPr="0049336E" w:rsidRDefault="0049336E" w:rsidP="00EC3792">
            <w:pPr>
              <w:spacing w:line="276" w:lineRule="auto"/>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(1) </w:t>
            </w:r>
            <w:proofErr w:type="spellStart"/>
            <w:r w:rsidRPr="0049336E">
              <w:rPr>
                <w:rFonts w:ascii="StobiSerif Regular" w:eastAsia="Calibri" w:hAnsi="StobiSerif Regular" w:cs="Arial"/>
                <w:sz w:val="22"/>
                <w:szCs w:val="22"/>
              </w:rPr>
              <w:t>Ангажирањето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кабинетските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службеници</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надворешните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советници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членот</w:t>
            </w:r>
            <w:proofErr w:type="spellEnd"/>
            <w:r w:rsidRPr="0049336E">
              <w:rPr>
                <w:rFonts w:ascii="StobiSerif Regular" w:eastAsia="Calibri" w:hAnsi="StobiSerif Regular" w:cs="Arial"/>
                <w:sz w:val="22"/>
                <w:szCs w:val="22"/>
              </w:rPr>
              <w:t xml:space="preserve"> 25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може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биде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најмногу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истекот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мандатот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функционерот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што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раководи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институцијата</w:t>
            </w:r>
            <w:proofErr w:type="spellEnd"/>
            <w:r w:rsidRPr="0049336E">
              <w:rPr>
                <w:rFonts w:ascii="StobiSerif Regular" w:eastAsia="Calibri" w:hAnsi="StobiSerif Regular" w:cs="Arial"/>
                <w:sz w:val="22"/>
                <w:szCs w:val="22"/>
              </w:rPr>
              <w:t>.</w:t>
            </w:r>
          </w:p>
          <w:p w14:paraId="6FB16774" w14:textId="77777777" w:rsidR="0049336E" w:rsidRPr="0049336E" w:rsidRDefault="0049336E" w:rsidP="00EC3792">
            <w:pPr>
              <w:spacing w:line="276" w:lineRule="auto"/>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(2) </w:t>
            </w:r>
            <w:proofErr w:type="spellStart"/>
            <w:r w:rsidRPr="0049336E">
              <w:rPr>
                <w:rFonts w:ascii="StobiSerif Regular" w:eastAsia="Calibri" w:hAnsi="StobiSerif Regular" w:cs="Arial"/>
                <w:sz w:val="22"/>
                <w:szCs w:val="22"/>
              </w:rPr>
              <w:t>Кабинетските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престанокот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нивното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ангажирање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продолжуваат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извршуваат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задачи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распоредени</w:t>
            </w:r>
            <w:proofErr w:type="spellEnd"/>
            <w:r w:rsidRPr="0049336E">
              <w:rPr>
                <w:rFonts w:ascii="StobiSerif Regular" w:eastAsia="Calibri" w:hAnsi="StobiSerif Regular" w:cs="Arial"/>
                <w:sz w:val="22"/>
                <w:szCs w:val="22"/>
              </w:rPr>
              <w:t xml:space="preserve"> а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решение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им</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утврдува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престанок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статус</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кабинетски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правото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исплата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додатокот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кабинетски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
          <w:p w14:paraId="03DAB628" w14:textId="77777777" w:rsidR="0049336E" w:rsidRPr="0049336E" w:rsidRDefault="0049336E" w:rsidP="00EC3792">
            <w:pPr>
              <w:spacing w:line="276" w:lineRule="auto"/>
              <w:jc w:val="both"/>
              <w:rPr>
                <w:rFonts w:ascii="StobiSerif Regular" w:eastAsia="Calibri" w:hAnsi="StobiSerif Regular" w:cs="Arial"/>
                <w:sz w:val="22"/>
                <w:szCs w:val="22"/>
              </w:rPr>
            </w:pPr>
            <w:r w:rsidRPr="0049336E">
              <w:rPr>
                <w:rFonts w:ascii="StobiSerif Regular" w:eastAsia="Calibri" w:hAnsi="StobiSerif Regular" w:cs="Arial"/>
                <w:sz w:val="22"/>
                <w:szCs w:val="22"/>
              </w:rPr>
              <w:t>(</w:t>
            </w:r>
            <w:proofErr w:type="gramStart"/>
            <w:r w:rsidRPr="0049336E">
              <w:rPr>
                <w:rFonts w:ascii="StobiSerif Regular" w:eastAsia="Calibri" w:hAnsi="StobiSerif Regular" w:cs="Arial"/>
                <w:sz w:val="22"/>
                <w:szCs w:val="22"/>
              </w:rPr>
              <w:t>3)</w:t>
            </w:r>
            <w:proofErr w:type="spellStart"/>
            <w:r w:rsidRPr="0049336E">
              <w:rPr>
                <w:rFonts w:ascii="StobiSerif Regular" w:eastAsia="Calibri" w:hAnsi="StobiSerif Regular" w:cs="Arial"/>
                <w:sz w:val="22"/>
                <w:szCs w:val="22"/>
              </w:rPr>
              <w:t>На</w:t>
            </w:r>
            <w:proofErr w:type="spellEnd"/>
            <w:proofErr w:type="gram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надворешните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советници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може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им</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престане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ангажманот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утврден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договорот</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пред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истекот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договорениот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рок</w:t>
            </w:r>
            <w:proofErr w:type="spellEnd"/>
            <w:r w:rsidRPr="0049336E">
              <w:rPr>
                <w:rFonts w:ascii="StobiSerif Regular" w:eastAsia="Calibri" w:hAnsi="StobiSerif Regular" w:cs="Arial"/>
                <w:sz w:val="22"/>
                <w:szCs w:val="22"/>
              </w:rPr>
              <w:t>.</w:t>
            </w:r>
          </w:p>
          <w:p w14:paraId="788AD2B4" w14:textId="77777777" w:rsidR="0049336E" w:rsidRPr="0049336E" w:rsidRDefault="0049336E" w:rsidP="00EC3792">
            <w:pPr>
              <w:spacing w:line="276" w:lineRule="auto"/>
              <w:jc w:val="both"/>
              <w:rPr>
                <w:rFonts w:ascii="StobiSerif Regular" w:eastAsia="Calibri" w:hAnsi="StobiSerif Regular" w:cs="Arial"/>
                <w:sz w:val="22"/>
                <w:szCs w:val="22"/>
              </w:rPr>
            </w:pPr>
          </w:p>
          <w:p w14:paraId="00C229BF" w14:textId="77777777" w:rsidR="0049336E" w:rsidRPr="0049336E" w:rsidRDefault="0049336E" w:rsidP="00EC3792">
            <w:pPr>
              <w:jc w:val="center"/>
              <w:rPr>
                <w:rFonts w:ascii="StobiSerif Regular" w:eastAsia="Calibri" w:hAnsi="StobiSerif Regular" w:cs="Arial"/>
                <w:b/>
                <w:sz w:val="22"/>
                <w:szCs w:val="22"/>
              </w:rPr>
            </w:pPr>
            <w:r w:rsidRPr="0049336E">
              <w:rPr>
                <w:rFonts w:ascii="StobiSerif Regular" w:eastAsia="Calibri" w:hAnsi="StobiSerif Regular" w:cs="Arial"/>
                <w:b/>
                <w:sz w:val="22"/>
                <w:szCs w:val="22"/>
              </w:rPr>
              <w:t>ГЛАВА V</w:t>
            </w:r>
          </w:p>
          <w:p w14:paraId="33C83CA9" w14:textId="77777777" w:rsidR="0049336E" w:rsidRPr="0049336E" w:rsidRDefault="0049336E" w:rsidP="00EC3792">
            <w:pPr>
              <w:jc w:val="center"/>
              <w:rPr>
                <w:rFonts w:ascii="StobiSerif Regular" w:eastAsia="Calibri" w:hAnsi="StobiSerif Regular" w:cs="Arial"/>
                <w:b/>
                <w:sz w:val="22"/>
                <w:szCs w:val="22"/>
              </w:rPr>
            </w:pPr>
            <w:r w:rsidRPr="0049336E">
              <w:rPr>
                <w:rFonts w:ascii="StobiSerif Regular" w:eastAsia="Calibri" w:hAnsi="StobiSerif Regular" w:cs="Arial"/>
                <w:b/>
                <w:sz w:val="22"/>
                <w:szCs w:val="22"/>
              </w:rPr>
              <w:t>ИСПИТ ЗА АДМИНИСТРАТИВНИ СЛУЖБЕНИЦИ</w:t>
            </w:r>
          </w:p>
          <w:p w14:paraId="23CBE2AF"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Електронски</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профил</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на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кандидатите</w:t>
            </w:r>
            <w:proofErr w:type="spellEnd"/>
          </w:p>
          <w:p w14:paraId="5FC416E5"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Член</w:t>
            </w:r>
            <w:proofErr w:type="spellEnd"/>
            <w:r w:rsidRPr="0049336E">
              <w:rPr>
                <w:rFonts w:ascii="StobiSerif Regular" w:eastAsia="Calibri" w:hAnsi="StobiSerif Regular" w:cs="Arial"/>
                <w:b/>
                <w:sz w:val="22"/>
                <w:szCs w:val="22"/>
              </w:rPr>
              <w:t xml:space="preserve"> 27</w:t>
            </w:r>
          </w:p>
          <w:p w14:paraId="00AF440C"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(1) </w:t>
            </w:r>
            <w:proofErr w:type="spellStart"/>
            <w:r w:rsidRPr="0049336E">
              <w:rPr>
                <w:rFonts w:ascii="StobiSerif Regular" w:eastAsia="Calibri" w:hAnsi="StobiSerif Regular" w:cs="Arial"/>
                <w:sz w:val="22"/>
                <w:szCs w:val="22"/>
              </w:rPr>
              <w:t>Заради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полагање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испит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секој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заинтересиран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кандидат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креира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профил</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електронската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платформа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Агенцијата</w:t>
            </w:r>
            <w:proofErr w:type="spellEnd"/>
            <w:r w:rsidRPr="0049336E">
              <w:rPr>
                <w:rFonts w:ascii="StobiSerif Regular" w:eastAsia="Calibri" w:hAnsi="StobiSerif Regular" w:cs="Arial"/>
                <w:sz w:val="22"/>
                <w:szCs w:val="22"/>
              </w:rPr>
              <w:t>.</w:t>
            </w:r>
          </w:p>
          <w:p w14:paraId="5ED22AEB"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lastRenderedPageBreak/>
              <w:t xml:space="preserve">(2)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секое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лице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креирало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профил</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доделува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идентификациски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иднина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ќе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користи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секое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активирање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испитот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секое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аплицирање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јавен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оглас</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вработување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w:t>
            </w:r>
          </w:p>
          <w:p w14:paraId="3FC559CE"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(3) </w:t>
            </w:r>
            <w:proofErr w:type="spellStart"/>
            <w:r w:rsidRPr="0049336E">
              <w:rPr>
                <w:rFonts w:ascii="StobiSerif Regular" w:eastAsia="Calibri" w:hAnsi="StobiSerif Regular" w:cs="Arial"/>
                <w:sz w:val="22"/>
                <w:szCs w:val="22"/>
              </w:rPr>
              <w:t>Податоците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профил</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може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менуваат</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дополнуваат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освен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единствениот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матичен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број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граѓанинот</w:t>
            </w:r>
            <w:proofErr w:type="spellEnd"/>
            <w:r w:rsidRPr="0049336E">
              <w:rPr>
                <w:rFonts w:ascii="StobiSerif Regular" w:eastAsia="Calibri" w:hAnsi="StobiSerif Regular" w:cs="Arial"/>
                <w:sz w:val="22"/>
                <w:szCs w:val="22"/>
              </w:rPr>
              <w:t xml:space="preserve"> </w:t>
            </w:r>
            <w:proofErr w:type="gramStart"/>
            <w:r w:rsidRPr="0049336E">
              <w:rPr>
                <w:rFonts w:ascii="StobiSerif Regular" w:eastAsia="Calibri" w:hAnsi="StobiSerif Regular" w:cs="Arial"/>
                <w:sz w:val="22"/>
                <w:szCs w:val="22"/>
              </w:rPr>
              <w:t xml:space="preserve">и  </w:t>
            </w:r>
            <w:proofErr w:type="spellStart"/>
            <w:r w:rsidRPr="0049336E">
              <w:rPr>
                <w:rFonts w:ascii="StobiSerif Regular" w:eastAsia="Calibri" w:hAnsi="StobiSerif Regular" w:cs="Arial"/>
                <w:sz w:val="22"/>
                <w:szCs w:val="22"/>
              </w:rPr>
              <w:t>припадност</w:t>
            </w:r>
            <w:proofErr w:type="spellEnd"/>
            <w:proofErr w:type="gram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заедница</w:t>
            </w:r>
            <w:proofErr w:type="spellEnd"/>
            <w:r w:rsidRPr="0049336E">
              <w:rPr>
                <w:rFonts w:ascii="StobiSerif Regular" w:eastAsia="Calibri" w:hAnsi="StobiSerif Regular" w:cs="Arial"/>
                <w:sz w:val="22"/>
                <w:szCs w:val="22"/>
              </w:rPr>
              <w:t xml:space="preserve">. </w:t>
            </w:r>
          </w:p>
          <w:p w14:paraId="11131060" w14:textId="77777777" w:rsidR="0049336E" w:rsidRPr="0049336E" w:rsidRDefault="0049336E" w:rsidP="00EC3792">
            <w:pPr>
              <w:rPr>
                <w:rFonts w:ascii="StobiSerif Regular" w:eastAsia="Calibri" w:hAnsi="StobiSerif Regular" w:cs="Arial"/>
                <w:b/>
                <w:sz w:val="22"/>
                <w:szCs w:val="22"/>
                <w:u w:val="single"/>
              </w:rPr>
            </w:pPr>
          </w:p>
          <w:p w14:paraId="2367F2DE"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Испит</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за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административен</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службеник</w:t>
            </w:r>
            <w:proofErr w:type="spellEnd"/>
          </w:p>
          <w:p w14:paraId="65DCE6C5" w14:textId="77777777" w:rsidR="0049336E" w:rsidRPr="0049336E" w:rsidRDefault="0049336E" w:rsidP="00EC3792">
            <w:pPr>
              <w:jc w:val="center"/>
              <w:rPr>
                <w:rFonts w:ascii="StobiSerif Regular" w:eastAsia="Calibri" w:hAnsi="StobiSerif Regular" w:cs="Arial"/>
                <w:b/>
                <w:bCs/>
                <w:sz w:val="22"/>
                <w:szCs w:val="22"/>
              </w:rPr>
            </w:pPr>
            <w:proofErr w:type="spellStart"/>
            <w:r w:rsidRPr="0049336E">
              <w:rPr>
                <w:rFonts w:ascii="StobiSerif Regular" w:eastAsia="Calibri" w:hAnsi="StobiSerif Regular" w:cs="Arial"/>
                <w:b/>
                <w:bCs/>
                <w:sz w:val="22"/>
                <w:szCs w:val="22"/>
              </w:rPr>
              <w:t>Член</w:t>
            </w:r>
            <w:proofErr w:type="spellEnd"/>
            <w:r w:rsidRPr="0049336E">
              <w:rPr>
                <w:rFonts w:ascii="StobiSerif Regular" w:eastAsia="Calibri" w:hAnsi="StobiSerif Regular" w:cs="Arial"/>
                <w:b/>
                <w:bCs/>
                <w:sz w:val="22"/>
                <w:szCs w:val="22"/>
              </w:rPr>
              <w:t xml:space="preserve"> 28</w:t>
            </w:r>
          </w:p>
          <w:p w14:paraId="668DEF47"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(1) </w:t>
            </w:r>
            <w:proofErr w:type="spellStart"/>
            <w:r w:rsidRPr="0049336E">
              <w:rPr>
                <w:rFonts w:ascii="StobiSerif Regular" w:eastAsia="Calibri" w:hAnsi="StobiSerif Regular" w:cs="Arial"/>
                <w:sz w:val="22"/>
                <w:szCs w:val="22"/>
              </w:rPr>
              <w:t>Испитот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полага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електронски</w:t>
            </w:r>
            <w:proofErr w:type="spellEnd"/>
            <w:r w:rsidRPr="0049336E">
              <w:rPr>
                <w:rFonts w:ascii="StobiSerif Regular" w:eastAsia="Calibri" w:hAnsi="StobiSerif Regular" w:cs="Arial"/>
                <w:sz w:val="22"/>
                <w:szCs w:val="22"/>
              </w:rPr>
              <w:t xml:space="preserve">, а </w:t>
            </w:r>
            <w:proofErr w:type="spellStart"/>
            <w:r w:rsidRPr="0049336E">
              <w:rPr>
                <w:rFonts w:ascii="StobiSerif Regular" w:eastAsia="Calibri" w:hAnsi="StobiSerif Regular" w:cs="Arial"/>
                <w:sz w:val="22"/>
                <w:szCs w:val="22"/>
              </w:rPr>
              <w:t>може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полага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секое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заинтересирано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лице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има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креирано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профил</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електронската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платформа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Агенцијата</w:t>
            </w:r>
            <w:proofErr w:type="spellEnd"/>
            <w:r w:rsidRPr="0049336E">
              <w:rPr>
                <w:rFonts w:ascii="StobiSerif Regular" w:eastAsia="Calibri" w:hAnsi="StobiSerif Regular" w:cs="Arial"/>
                <w:sz w:val="22"/>
                <w:szCs w:val="22"/>
              </w:rPr>
              <w:t>.</w:t>
            </w:r>
          </w:p>
          <w:p w14:paraId="6E215D38" w14:textId="77777777" w:rsidR="0049336E" w:rsidRPr="0049336E" w:rsidRDefault="0049336E" w:rsidP="00EC3792">
            <w:pPr>
              <w:jc w:val="both"/>
              <w:rPr>
                <w:rFonts w:ascii="StobiSerif Regular" w:eastAsia="Calibri" w:hAnsi="StobiSerif Regular" w:cs="Arial"/>
                <w:color w:val="000000"/>
                <w:sz w:val="22"/>
                <w:szCs w:val="22"/>
                <w:shd w:val="clear" w:color="auto" w:fill="FFFFFF"/>
              </w:rPr>
            </w:pPr>
            <w:r w:rsidRPr="0049336E">
              <w:rPr>
                <w:rFonts w:ascii="StobiSerif Regular" w:eastAsia="Calibri" w:hAnsi="StobiSerif Regular" w:cs="Arial"/>
                <w:sz w:val="22"/>
                <w:szCs w:val="22"/>
              </w:rPr>
              <w:t xml:space="preserve">(2) </w:t>
            </w:r>
            <w:proofErr w:type="spellStart"/>
            <w:r w:rsidRPr="0049336E">
              <w:rPr>
                <w:rFonts w:ascii="StobiSerif Regular" w:eastAsia="Calibri" w:hAnsi="StobiSerif Regular" w:cs="Arial"/>
                <w:sz w:val="22"/>
                <w:szCs w:val="22"/>
              </w:rPr>
              <w:t>Испитот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полага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специјално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опремена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просторија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информатичка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опрема</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истиот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снима</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живо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емитува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веб</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страницата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Агенцијата</w:t>
            </w:r>
            <w:proofErr w:type="spellEnd"/>
            <w:r w:rsidRPr="0049336E">
              <w:rPr>
                <w:rFonts w:ascii="StobiSerif Regular" w:eastAsia="Calibri" w:hAnsi="StobiSerif Regular" w:cs="Arial"/>
                <w:sz w:val="22"/>
                <w:szCs w:val="22"/>
              </w:rPr>
              <w:t xml:space="preserve">, а </w:t>
            </w:r>
            <w:proofErr w:type="spellStart"/>
            <w:r w:rsidRPr="0049336E">
              <w:rPr>
                <w:rFonts w:ascii="StobiSerif Regular" w:eastAsia="Calibri" w:hAnsi="StobiSerif Regular" w:cs="Arial"/>
                <w:sz w:val="22"/>
                <w:szCs w:val="22"/>
              </w:rPr>
              <w:t>ако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поради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технички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причини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снимањето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прекине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снимката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поставува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веб</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страницата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Агенцијата</w:t>
            </w:r>
            <w:proofErr w:type="spellEnd"/>
            <w:r w:rsidRPr="0049336E">
              <w:rPr>
                <w:rFonts w:ascii="StobiSerif Regular" w:eastAsia="Calibri" w:hAnsi="StobiSerif Regular" w:cs="Arial"/>
                <w:sz w:val="22"/>
                <w:szCs w:val="22"/>
              </w:rPr>
              <w:t>.</w:t>
            </w:r>
          </w:p>
          <w:p w14:paraId="110212CD"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(3)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спроведување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испитот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Агенцијата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формира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комисија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спроведување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испит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составена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три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члена</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нивни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заменици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редот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вработените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Агенцијата</w:t>
            </w:r>
            <w:proofErr w:type="spellEnd"/>
            <w:r w:rsidRPr="0049336E">
              <w:rPr>
                <w:rFonts w:ascii="StobiSerif Regular" w:eastAsia="Calibri" w:hAnsi="StobiSerif Regular" w:cs="Arial"/>
                <w:sz w:val="22"/>
                <w:szCs w:val="22"/>
              </w:rPr>
              <w:t>.</w:t>
            </w:r>
          </w:p>
          <w:p w14:paraId="1797F3DA"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(4) </w:t>
            </w:r>
            <w:proofErr w:type="spellStart"/>
            <w:r w:rsidRPr="0049336E">
              <w:rPr>
                <w:rFonts w:ascii="StobiSerif Regular" w:eastAsia="Calibri" w:hAnsi="StobiSerif Regular" w:cs="Arial"/>
                <w:sz w:val="22"/>
                <w:szCs w:val="22"/>
              </w:rPr>
              <w:t>Агенцијата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спроведува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испит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најмалку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еднаш</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неделно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термини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крајот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тековната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година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ќе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биде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определени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наредната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година</w:t>
            </w:r>
            <w:proofErr w:type="spellEnd"/>
            <w:r w:rsidRPr="0049336E">
              <w:rPr>
                <w:rFonts w:ascii="StobiSerif Regular" w:eastAsia="Calibri" w:hAnsi="StobiSerif Regular" w:cs="Arial"/>
                <w:sz w:val="22"/>
                <w:szCs w:val="22"/>
              </w:rPr>
              <w:t xml:space="preserve">. </w:t>
            </w:r>
          </w:p>
          <w:p w14:paraId="3B72C092"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(5) </w:t>
            </w:r>
            <w:proofErr w:type="spellStart"/>
            <w:r w:rsidRPr="0049336E">
              <w:rPr>
                <w:rFonts w:ascii="StobiSerif Regular" w:eastAsia="Calibri" w:hAnsi="StobiSerif Regular" w:cs="Arial"/>
                <w:sz w:val="22"/>
                <w:szCs w:val="22"/>
              </w:rPr>
              <w:t>Испитот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состои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три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дела</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тоа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стручен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дел</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дел</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проверка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знаење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еден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трите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најчесто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користени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јазици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Европската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Унија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англиски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француски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германски</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дел</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проверка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знаење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компјутерски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програми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канцелариско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работење</w:t>
            </w:r>
            <w:proofErr w:type="spellEnd"/>
            <w:r w:rsidRPr="0049336E">
              <w:rPr>
                <w:rFonts w:ascii="StobiSerif Regular" w:eastAsia="Calibri" w:hAnsi="StobiSerif Regular" w:cs="Arial"/>
                <w:sz w:val="22"/>
                <w:szCs w:val="22"/>
              </w:rPr>
              <w:t>.</w:t>
            </w:r>
          </w:p>
          <w:p w14:paraId="3C527ABB" w14:textId="235BDFA1"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(6) </w:t>
            </w:r>
            <w:proofErr w:type="spellStart"/>
            <w:r w:rsidRPr="0049336E">
              <w:rPr>
                <w:rFonts w:ascii="StobiSerif Regular" w:eastAsia="Calibri" w:hAnsi="StobiSerif Regular" w:cs="Arial"/>
                <w:sz w:val="22"/>
                <w:szCs w:val="22"/>
              </w:rPr>
              <w:t>Резултатот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испитот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положил</w:t>
            </w:r>
            <w:proofErr w:type="spellEnd"/>
            <w:r w:rsidRPr="0049336E">
              <w:rPr>
                <w:rFonts w:ascii="StobiSerif Regular" w:eastAsia="Calibri" w:hAnsi="StobiSerif Regular" w:cs="Arial"/>
                <w:sz w:val="22"/>
                <w:szCs w:val="22"/>
              </w:rPr>
              <w:t>/</w:t>
            </w:r>
            <w:proofErr w:type="spellStart"/>
            <w:r w:rsidRPr="0049336E">
              <w:rPr>
                <w:rFonts w:ascii="StobiSerif Regular" w:eastAsia="Calibri" w:hAnsi="StobiSerif Regular" w:cs="Arial"/>
                <w:sz w:val="22"/>
                <w:szCs w:val="22"/>
              </w:rPr>
              <w:t>не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положил</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кандидатот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му</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достапен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компјутерот</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електронскиот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профил</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кандидатот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полагал</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веднаш</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неговото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завршување</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истиот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резултат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евидентира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Агенцијата</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може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искористи</w:t>
            </w:r>
            <w:proofErr w:type="spellEnd"/>
            <w:r w:rsidRPr="0049336E">
              <w:rPr>
                <w:rFonts w:ascii="StobiSerif Regular" w:eastAsia="Calibri" w:hAnsi="StobiSerif Regular" w:cs="Arial"/>
                <w:sz w:val="22"/>
                <w:szCs w:val="22"/>
              </w:rPr>
              <w:t xml:space="preserve"> </w:t>
            </w:r>
            <w:proofErr w:type="spellStart"/>
            <w:proofErr w:type="gram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постапки</w:t>
            </w:r>
            <w:proofErr w:type="spellEnd"/>
            <w:proofErr w:type="gram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вработување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рок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пет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години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сметано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кога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положил</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испитот</w:t>
            </w:r>
            <w:proofErr w:type="spellEnd"/>
            <w:r w:rsidRPr="0049336E">
              <w:rPr>
                <w:rFonts w:ascii="StobiSerif Regular" w:eastAsia="Calibri" w:hAnsi="StobiSerif Regular" w:cs="Arial"/>
                <w:sz w:val="22"/>
                <w:szCs w:val="22"/>
              </w:rPr>
              <w:t>.</w:t>
            </w:r>
          </w:p>
          <w:p w14:paraId="433B1BAB" w14:textId="77777777" w:rsidR="0049336E" w:rsidRPr="0049336E" w:rsidRDefault="0049336E" w:rsidP="00EC3792">
            <w:pPr>
              <w:shd w:val="clear" w:color="auto" w:fill="FFFFFF"/>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(7) </w:t>
            </w:r>
            <w:proofErr w:type="spellStart"/>
            <w:r w:rsidRPr="0049336E">
              <w:rPr>
                <w:rFonts w:ascii="StobiSerif Regular" w:eastAsia="Calibri" w:hAnsi="StobiSerif Regular" w:cs="Arial"/>
                <w:sz w:val="22"/>
                <w:szCs w:val="22"/>
              </w:rPr>
              <w:t>Снимките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полагањето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секој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испит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чуваат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Агенцијата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период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најмалку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две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години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датумот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полагањето</w:t>
            </w:r>
            <w:proofErr w:type="spellEnd"/>
            <w:r w:rsidRPr="0049336E">
              <w:rPr>
                <w:rFonts w:ascii="StobiSerif Regular" w:eastAsia="Calibri" w:hAnsi="StobiSerif Regular" w:cs="Arial"/>
                <w:sz w:val="22"/>
                <w:szCs w:val="22"/>
              </w:rPr>
              <w:t>.</w:t>
            </w:r>
          </w:p>
          <w:p w14:paraId="4DA150C1" w14:textId="77777777" w:rsidR="0049336E" w:rsidRPr="0049336E" w:rsidRDefault="0049336E" w:rsidP="00EC3792">
            <w:pPr>
              <w:shd w:val="clear" w:color="auto" w:fill="FFFFFF"/>
              <w:jc w:val="both"/>
              <w:rPr>
                <w:rFonts w:ascii="StobiSerif Regular" w:hAnsi="StobiSerif Regular" w:cs="Arial"/>
                <w:color w:val="000000"/>
                <w:sz w:val="22"/>
                <w:szCs w:val="22"/>
              </w:rPr>
            </w:pPr>
            <w:r w:rsidRPr="0049336E">
              <w:rPr>
                <w:rFonts w:ascii="StobiSerif Regular" w:eastAsia="Calibri" w:hAnsi="StobiSerif Regular" w:cs="Arial"/>
                <w:sz w:val="22"/>
                <w:szCs w:val="22"/>
              </w:rPr>
              <w:t xml:space="preserve">(8)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време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полагањето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вработените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Агенцијата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им</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забранува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мрежен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пристап</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компјутерите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просторијата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полагање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како</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мрежен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пристап</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модулот</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базата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прашања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испити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освен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информатичарите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кога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поради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технички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причини</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потребно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интервенираат</w:t>
            </w:r>
            <w:proofErr w:type="spellEnd"/>
            <w:r w:rsidRPr="0049336E">
              <w:rPr>
                <w:rFonts w:ascii="StobiSerif Regular" w:eastAsia="Calibri" w:hAnsi="StobiSerif Regular" w:cs="Arial"/>
                <w:sz w:val="22"/>
                <w:szCs w:val="22"/>
              </w:rPr>
              <w:t>.</w:t>
            </w:r>
          </w:p>
          <w:p w14:paraId="40A3C997"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(9) </w:t>
            </w:r>
            <w:proofErr w:type="spellStart"/>
            <w:r w:rsidRPr="0049336E">
              <w:rPr>
                <w:rFonts w:ascii="StobiSerif Regular" w:eastAsia="Calibri" w:hAnsi="StobiSerif Regular" w:cs="Arial"/>
                <w:sz w:val="22"/>
                <w:szCs w:val="22"/>
              </w:rPr>
              <w:t>Испитот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задолжително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полага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македонски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јазик</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неговото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кирилско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писмо</w:t>
            </w:r>
            <w:proofErr w:type="spellEnd"/>
            <w:r w:rsidRPr="0049336E">
              <w:rPr>
                <w:rFonts w:ascii="StobiSerif Regular" w:eastAsia="Calibri" w:hAnsi="StobiSerif Regular" w:cs="Arial"/>
                <w:sz w:val="22"/>
                <w:szCs w:val="22"/>
              </w:rPr>
              <w:t>.</w:t>
            </w:r>
          </w:p>
          <w:p w14:paraId="667978A6"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(10) </w:t>
            </w:r>
            <w:proofErr w:type="spellStart"/>
            <w:r w:rsidRPr="0049336E">
              <w:rPr>
                <w:rFonts w:ascii="StobiSerif Regular" w:eastAsia="Calibri" w:hAnsi="StobiSerif Regular" w:cs="Arial"/>
                <w:sz w:val="22"/>
                <w:szCs w:val="22"/>
              </w:rPr>
              <w:t>По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исклучок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ставот</w:t>
            </w:r>
            <w:proofErr w:type="spellEnd"/>
            <w:r w:rsidRPr="0049336E">
              <w:rPr>
                <w:rFonts w:ascii="StobiSerif Regular" w:eastAsia="Calibri" w:hAnsi="StobiSerif Regular" w:cs="Arial"/>
                <w:sz w:val="22"/>
                <w:szCs w:val="22"/>
              </w:rPr>
              <w:t xml:space="preserve"> (9)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кандидатите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што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зборуваат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јазик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различен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македонскиот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јазик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испитот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полагаат</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јазикот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зборуваат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најмалку</w:t>
            </w:r>
            <w:proofErr w:type="spellEnd"/>
            <w:r w:rsidRPr="0049336E">
              <w:rPr>
                <w:rFonts w:ascii="StobiSerif Regular" w:eastAsia="Calibri" w:hAnsi="StobiSerif Regular" w:cs="Arial"/>
                <w:sz w:val="22"/>
                <w:szCs w:val="22"/>
              </w:rPr>
              <w:t xml:space="preserve"> 20%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граѓаните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зборуваат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јазик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различен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македонскиот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јазик</w:t>
            </w:r>
            <w:proofErr w:type="spellEnd"/>
            <w:r w:rsidRPr="0049336E">
              <w:rPr>
                <w:rFonts w:ascii="StobiSerif Regular" w:eastAsia="Calibri" w:hAnsi="StobiSerif Regular" w:cs="Arial"/>
                <w:sz w:val="22"/>
                <w:szCs w:val="22"/>
              </w:rPr>
              <w:t>.</w:t>
            </w:r>
          </w:p>
          <w:p w14:paraId="5D166D7E"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lastRenderedPageBreak/>
              <w:t xml:space="preserve">(11) </w:t>
            </w:r>
            <w:proofErr w:type="spellStart"/>
            <w:r w:rsidRPr="0049336E">
              <w:rPr>
                <w:rFonts w:ascii="StobiSerif Regular" w:eastAsia="Calibri" w:hAnsi="StobiSerif Regular" w:cs="Arial"/>
                <w:sz w:val="22"/>
                <w:szCs w:val="22"/>
              </w:rPr>
              <w:t>Начинот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спроведување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испитот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содржина</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начинот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формирање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базите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прашања</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практични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задачи</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техничките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критериуми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електронско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полагање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испитот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пропишува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министерот</w:t>
            </w:r>
            <w:proofErr w:type="spellEnd"/>
            <w:r w:rsidRPr="0049336E">
              <w:rPr>
                <w:rFonts w:ascii="StobiSerif Regular" w:eastAsia="Calibri" w:hAnsi="StobiSerif Regular" w:cs="Arial"/>
                <w:sz w:val="22"/>
                <w:szCs w:val="22"/>
              </w:rPr>
              <w:t>.</w:t>
            </w:r>
          </w:p>
          <w:p w14:paraId="407357E9" w14:textId="77777777" w:rsidR="0049336E" w:rsidRDefault="0049336E" w:rsidP="00EC3792">
            <w:pPr>
              <w:rPr>
                <w:rFonts w:ascii="StobiSerif Regular" w:eastAsia="Calibri" w:hAnsi="StobiSerif Regular" w:cs="Arial"/>
                <w:color w:val="000000"/>
                <w:sz w:val="22"/>
                <w:szCs w:val="22"/>
                <w:lang w:val="mk-MK"/>
              </w:rPr>
            </w:pPr>
          </w:p>
          <w:p w14:paraId="66FFCF85" w14:textId="77777777" w:rsidR="00AF040D" w:rsidRPr="0049336E" w:rsidRDefault="00AF040D" w:rsidP="00EC3792">
            <w:pPr>
              <w:rPr>
                <w:rFonts w:ascii="StobiSerif Regular" w:eastAsia="Calibri" w:hAnsi="StobiSerif Regular" w:cs="Arial"/>
                <w:color w:val="000000"/>
                <w:sz w:val="22"/>
                <w:szCs w:val="22"/>
                <w:lang w:val="mk-MK"/>
              </w:rPr>
            </w:pPr>
          </w:p>
          <w:p w14:paraId="24005705" w14:textId="77777777" w:rsidR="0049336E" w:rsidRPr="00CE68D9" w:rsidRDefault="0049336E" w:rsidP="00EC3792">
            <w:pPr>
              <w:jc w:val="center"/>
              <w:textAlignment w:val="baseline"/>
              <w:rPr>
                <w:rFonts w:ascii="StobiSerif Regular" w:hAnsi="StobiSerif Regular" w:cs="Arial"/>
                <w:b/>
                <w:sz w:val="22"/>
                <w:szCs w:val="22"/>
                <w:lang w:val="mk-MK"/>
              </w:rPr>
            </w:pPr>
            <w:r w:rsidRPr="00CE68D9">
              <w:rPr>
                <w:rFonts w:ascii="StobiSerif Regular" w:hAnsi="StobiSerif Regular" w:cs="Arial"/>
                <w:b/>
                <w:sz w:val="22"/>
                <w:szCs w:val="22"/>
                <w:lang w:val="mk-MK"/>
              </w:rPr>
              <w:t>ГЛАВА VI</w:t>
            </w:r>
          </w:p>
          <w:p w14:paraId="3C171855" w14:textId="77777777" w:rsidR="0049336E" w:rsidRPr="00CE68D9" w:rsidRDefault="0049336E" w:rsidP="00EC3792">
            <w:pPr>
              <w:jc w:val="center"/>
              <w:textAlignment w:val="baseline"/>
              <w:rPr>
                <w:rFonts w:ascii="StobiSerif Regular" w:hAnsi="StobiSerif Regular" w:cs="Arial"/>
                <w:sz w:val="22"/>
                <w:szCs w:val="22"/>
                <w:lang w:val="mk-MK"/>
              </w:rPr>
            </w:pPr>
            <w:r w:rsidRPr="00CE68D9">
              <w:rPr>
                <w:rFonts w:ascii="StobiSerif Regular" w:hAnsi="StobiSerif Regular" w:cs="Arial"/>
                <w:b/>
                <w:sz w:val="22"/>
                <w:szCs w:val="22"/>
                <w:lang w:val="mk-MK"/>
              </w:rPr>
              <w:t>ВРАБОТУВАЊЕ НА АДМИНИСТРАТИВНИ СЛУЖБЕНИЦИ </w:t>
            </w:r>
          </w:p>
          <w:p w14:paraId="5D0D5396" w14:textId="77777777" w:rsidR="0049336E" w:rsidRPr="00CE68D9" w:rsidRDefault="0049336E" w:rsidP="00EC3792">
            <w:pPr>
              <w:jc w:val="center"/>
              <w:textAlignment w:val="baseline"/>
              <w:rPr>
                <w:rFonts w:ascii="StobiSerif Regular" w:hAnsi="StobiSerif Regular" w:cs="Arial"/>
                <w:sz w:val="22"/>
                <w:szCs w:val="22"/>
                <w:lang w:val="mk-MK"/>
              </w:rPr>
            </w:pPr>
            <w:r w:rsidRPr="00CE68D9">
              <w:rPr>
                <w:rFonts w:ascii="StobiSerif Regular" w:hAnsi="StobiSerif Regular" w:cs="Arial"/>
                <w:b/>
                <w:bCs/>
                <w:sz w:val="22"/>
                <w:szCs w:val="22"/>
                <w:lang w:val="mk-MK"/>
              </w:rPr>
              <w:t>Јавен оглас</w:t>
            </w:r>
            <w:r w:rsidRPr="00CE68D9">
              <w:rPr>
                <w:rFonts w:ascii="StobiSerif Regular" w:hAnsi="StobiSerif Regular" w:cs="Arial"/>
                <w:sz w:val="22"/>
                <w:szCs w:val="22"/>
                <w:lang w:val="mk-MK"/>
              </w:rPr>
              <w:t> </w:t>
            </w:r>
          </w:p>
          <w:p w14:paraId="634C921C" w14:textId="77777777" w:rsidR="0049336E" w:rsidRPr="00CE68D9" w:rsidRDefault="0049336E" w:rsidP="00EC3792">
            <w:pPr>
              <w:jc w:val="center"/>
              <w:textAlignment w:val="baseline"/>
              <w:rPr>
                <w:rFonts w:ascii="StobiSerif Regular" w:hAnsi="StobiSerif Regular" w:cs="Arial"/>
                <w:sz w:val="22"/>
                <w:szCs w:val="22"/>
                <w:lang w:val="mk-MK"/>
              </w:rPr>
            </w:pPr>
            <w:r w:rsidRPr="00CE68D9">
              <w:rPr>
                <w:rFonts w:ascii="StobiSerif Regular" w:hAnsi="StobiSerif Regular" w:cs="Arial"/>
                <w:b/>
                <w:bCs/>
                <w:sz w:val="22"/>
                <w:szCs w:val="22"/>
                <w:lang w:val="mk-MK"/>
              </w:rPr>
              <w:t>Член 29</w:t>
            </w:r>
          </w:p>
          <w:p w14:paraId="0B8E163D" w14:textId="77777777" w:rsidR="0049336E" w:rsidRPr="00CE68D9" w:rsidRDefault="0049336E" w:rsidP="00EC3792">
            <w:pPr>
              <w:jc w:val="both"/>
              <w:textAlignment w:val="baseline"/>
              <w:rPr>
                <w:rFonts w:ascii="StobiSerif Regular" w:hAnsi="StobiSerif Regular" w:cs="Arial"/>
                <w:sz w:val="22"/>
                <w:szCs w:val="22"/>
                <w:lang w:val="mk-MK"/>
              </w:rPr>
            </w:pPr>
            <w:r w:rsidRPr="00CE68D9">
              <w:rPr>
                <w:rFonts w:ascii="StobiSerif Regular" w:hAnsi="StobiSerif Regular" w:cs="Arial"/>
                <w:sz w:val="22"/>
                <w:szCs w:val="22"/>
                <w:lang w:val="mk-MK"/>
              </w:rPr>
              <w:t>Јавниот оглас за вработување се објавува согласно одредбите од Законот за вработените во јавниот сектор и уредбата од член 39 од овој закон. </w:t>
            </w:r>
          </w:p>
          <w:p w14:paraId="6383F244" w14:textId="7EC91886" w:rsidR="0049336E" w:rsidRPr="0049336E" w:rsidRDefault="0049336E" w:rsidP="00EC3792">
            <w:pPr>
              <w:jc w:val="both"/>
              <w:textAlignment w:val="baseline"/>
              <w:rPr>
                <w:rFonts w:ascii="StobiSerif Regular" w:hAnsi="StobiSerif Regular" w:cs="Arial"/>
                <w:sz w:val="22"/>
                <w:szCs w:val="22"/>
                <w:lang w:val="mk-MK"/>
              </w:rPr>
            </w:pPr>
            <w:r w:rsidRPr="00CE68D9">
              <w:rPr>
                <w:rFonts w:ascii="StobiSerif Regular" w:hAnsi="StobiSerif Regular" w:cs="Arial"/>
                <w:sz w:val="22"/>
                <w:szCs w:val="22"/>
                <w:lang w:val="mk-MK"/>
              </w:rPr>
              <w:t> </w:t>
            </w:r>
          </w:p>
          <w:p w14:paraId="57F20241" w14:textId="77777777" w:rsidR="0049336E" w:rsidRPr="0049336E" w:rsidRDefault="0049336E" w:rsidP="00EC3792">
            <w:pPr>
              <w:jc w:val="center"/>
              <w:textAlignment w:val="baseline"/>
              <w:rPr>
                <w:rFonts w:ascii="StobiSerif Regular" w:hAnsi="StobiSerif Regular" w:cs="Arial"/>
                <w:sz w:val="22"/>
                <w:szCs w:val="22"/>
                <w:lang w:val="mk-MK"/>
              </w:rPr>
            </w:pPr>
            <w:r w:rsidRPr="0049336E">
              <w:rPr>
                <w:rFonts w:ascii="StobiSerif Regular" w:hAnsi="StobiSerif Regular" w:cs="Arial"/>
                <w:b/>
                <w:bCs/>
                <w:sz w:val="22"/>
                <w:szCs w:val="22"/>
                <w:lang w:val="mk-MK"/>
              </w:rPr>
              <w:t>Пријава за вработување на административни службеници</w:t>
            </w:r>
            <w:r w:rsidRPr="0049336E">
              <w:rPr>
                <w:rFonts w:ascii="StobiSerif Regular" w:hAnsi="StobiSerif Regular" w:cs="Arial"/>
                <w:sz w:val="22"/>
                <w:szCs w:val="22"/>
                <w:lang w:val="mk-MK"/>
              </w:rPr>
              <w:t> </w:t>
            </w:r>
          </w:p>
          <w:p w14:paraId="7A4D5280" w14:textId="77777777" w:rsidR="0049336E" w:rsidRPr="00CE68D9" w:rsidRDefault="0049336E" w:rsidP="00EC3792">
            <w:pPr>
              <w:jc w:val="center"/>
              <w:textAlignment w:val="baseline"/>
              <w:rPr>
                <w:rFonts w:ascii="StobiSerif Regular" w:hAnsi="StobiSerif Regular" w:cs="Arial"/>
                <w:sz w:val="22"/>
                <w:szCs w:val="22"/>
                <w:lang w:val="mk-MK"/>
              </w:rPr>
            </w:pPr>
            <w:r w:rsidRPr="00CE68D9">
              <w:rPr>
                <w:rFonts w:ascii="StobiSerif Regular" w:hAnsi="StobiSerif Regular" w:cs="Arial"/>
                <w:b/>
                <w:bCs/>
                <w:sz w:val="22"/>
                <w:szCs w:val="22"/>
                <w:lang w:val="mk-MK"/>
              </w:rPr>
              <w:t xml:space="preserve">Член </w:t>
            </w:r>
            <w:r w:rsidRPr="00CE68D9">
              <w:rPr>
                <w:rFonts w:ascii="StobiSerif Regular" w:hAnsi="StobiSerif Regular" w:cs="Arial"/>
                <w:b/>
                <w:sz w:val="22"/>
                <w:szCs w:val="22"/>
                <w:lang w:val="mk-MK"/>
              </w:rPr>
              <w:t>30</w:t>
            </w:r>
          </w:p>
          <w:p w14:paraId="0362DF02" w14:textId="77777777" w:rsidR="0049336E" w:rsidRPr="00CE68D9" w:rsidRDefault="0049336E" w:rsidP="00EC3792">
            <w:pPr>
              <w:jc w:val="both"/>
              <w:textAlignment w:val="baseline"/>
              <w:rPr>
                <w:rFonts w:ascii="StobiSerif Regular" w:hAnsi="StobiSerif Regular" w:cs="Arial"/>
                <w:sz w:val="22"/>
                <w:szCs w:val="22"/>
                <w:lang w:val="mk-MK"/>
              </w:rPr>
            </w:pPr>
            <w:r w:rsidRPr="00CE68D9">
              <w:rPr>
                <w:rFonts w:ascii="StobiSerif Regular" w:hAnsi="StobiSerif Regular" w:cs="Arial"/>
                <w:sz w:val="22"/>
                <w:szCs w:val="22"/>
                <w:lang w:val="mk-MK"/>
              </w:rPr>
              <w:t>(1) Кандидатот за административен службеник преку својот електронски профил на електронската платформа на Агенција, ја пополнува пријавата за работното место со бараните податоци и ги прикачува потребните документи. </w:t>
            </w:r>
          </w:p>
          <w:p w14:paraId="0311EF6D" w14:textId="77777777" w:rsidR="0049336E" w:rsidRPr="00CE68D9" w:rsidRDefault="0049336E" w:rsidP="00EC3792">
            <w:pPr>
              <w:jc w:val="both"/>
              <w:textAlignment w:val="baseline"/>
              <w:rPr>
                <w:rFonts w:ascii="StobiSerif Regular" w:hAnsi="StobiSerif Regular" w:cs="Arial"/>
                <w:sz w:val="22"/>
                <w:szCs w:val="22"/>
                <w:lang w:val="mk-MK"/>
              </w:rPr>
            </w:pPr>
            <w:r w:rsidRPr="00CE68D9">
              <w:rPr>
                <w:rFonts w:ascii="StobiSerif Regular" w:hAnsi="StobiSerif Regular" w:cs="Arial"/>
                <w:sz w:val="22"/>
                <w:szCs w:val="22"/>
                <w:lang w:val="mk-MK"/>
              </w:rPr>
              <w:t>(2) Откако ќе ја пополни пријавата, кандидатот е должен под материјална и кривична одговорност да потврди дека податоците се точни, а доставените докази се верни на оригиналот.</w:t>
            </w:r>
          </w:p>
          <w:p w14:paraId="621AD5B4" w14:textId="77777777" w:rsidR="0049336E" w:rsidRPr="00CE68D9" w:rsidRDefault="0049336E" w:rsidP="00EC3792">
            <w:pPr>
              <w:jc w:val="both"/>
              <w:textAlignment w:val="baseline"/>
              <w:rPr>
                <w:rFonts w:ascii="StobiSerif Regular" w:hAnsi="StobiSerif Regular" w:cs="Arial"/>
                <w:sz w:val="22"/>
                <w:szCs w:val="22"/>
                <w:lang w:val="mk-MK"/>
              </w:rPr>
            </w:pPr>
          </w:p>
          <w:p w14:paraId="3A854192" w14:textId="77777777" w:rsidR="0049336E" w:rsidRPr="00CE68D9" w:rsidRDefault="0049336E" w:rsidP="00EC3792">
            <w:pPr>
              <w:jc w:val="center"/>
              <w:textAlignment w:val="baseline"/>
              <w:rPr>
                <w:rFonts w:ascii="StobiSerif Regular" w:hAnsi="StobiSerif Regular" w:cs="Arial"/>
                <w:sz w:val="22"/>
                <w:szCs w:val="22"/>
                <w:lang w:val="mk-MK"/>
              </w:rPr>
            </w:pPr>
            <w:r w:rsidRPr="00CE68D9">
              <w:rPr>
                <w:rFonts w:ascii="StobiSerif Regular" w:hAnsi="StobiSerif Regular" w:cs="Arial"/>
                <w:b/>
                <w:bCs/>
                <w:sz w:val="22"/>
                <w:szCs w:val="22"/>
                <w:lang w:val="mk-MK"/>
              </w:rPr>
              <w:t>Постапка за селекција за вработување</w:t>
            </w:r>
            <w:r w:rsidRPr="00CE68D9">
              <w:rPr>
                <w:rFonts w:ascii="StobiSerif Regular" w:hAnsi="StobiSerif Regular" w:cs="Arial"/>
                <w:sz w:val="22"/>
                <w:szCs w:val="22"/>
                <w:lang w:val="mk-MK"/>
              </w:rPr>
              <w:t> </w:t>
            </w:r>
          </w:p>
          <w:p w14:paraId="25314D17" w14:textId="77777777" w:rsidR="0049336E" w:rsidRPr="00CE68D9" w:rsidRDefault="0049336E" w:rsidP="00EC3792">
            <w:pPr>
              <w:jc w:val="center"/>
              <w:textAlignment w:val="baseline"/>
              <w:rPr>
                <w:rFonts w:ascii="StobiSerif Regular" w:hAnsi="StobiSerif Regular" w:cs="Arial"/>
                <w:sz w:val="22"/>
                <w:szCs w:val="22"/>
                <w:lang w:val="mk-MK"/>
              </w:rPr>
            </w:pPr>
            <w:r w:rsidRPr="00CE68D9">
              <w:rPr>
                <w:rFonts w:ascii="StobiSerif Regular" w:hAnsi="StobiSerif Regular" w:cs="Arial"/>
                <w:b/>
                <w:bCs/>
                <w:sz w:val="22"/>
                <w:szCs w:val="22"/>
                <w:lang w:val="mk-MK"/>
              </w:rPr>
              <w:t>Член 31</w:t>
            </w:r>
          </w:p>
          <w:p w14:paraId="6F673708" w14:textId="77777777" w:rsidR="0049336E" w:rsidRPr="00CE68D9" w:rsidRDefault="0049336E" w:rsidP="00EC3792">
            <w:pPr>
              <w:contextualSpacing/>
              <w:jc w:val="both"/>
              <w:textAlignment w:val="baseline"/>
              <w:rPr>
                <w:rFonts w:ascii="StobiSerif Regular" w:hAnsi="StobiSerif Regular" w:cs="Arial"/>
                <w:sz w:val="22"/>
                <w:szCs w:val="22"/>
                <w:lang w:val="mk-MK"/>
              </w:rPr>
            </w:pPr>
            <w:r w:rsidRPr="00CE68D9">
              <w:rPr>
                <w:rFonts w:ascii="StobiSerif Regular" w:hAnsi="StobiSerif Regular" w:cs="Arial"/>
                <w:sz w:val="22"/>
                <w:szCs w:val="22"/>
                <w:lang w:val="mk-MK"/>
              </w:rPr>
              <w:t>Постапката за селекција за вработување се состои од две фази: </w:t>
            </w:r>
          </w:p>
          <w:p w14:paraId="65B71947" w14:textId="77777777" w:rsidR="0049336E" w:rsidRPr="0049336E" w:rsidRDefault="0049336E" w:rsidP="00EC3792">
            <w:pPr>
              <w:numPr>
                <w:ilvl w:val="0"/>
                <w:numId w:val="34"/>
              </w:numPr>
              <w:suppressAutoHyphens/>
              <w:spacing w:after="200" w:line="276" w:lineRule="auto"/>
              <w:contextualSpacing/>
              <w:jc w:val="both"/>
              <w:textAlignment w:val="baseline"/>
              <w:rPr>
                <w:rFonts w:ascii="StobiSerif Regular" w:hAnsi="StobiSerif Regular" w:cs="Arial"/>
                <w:sz w:val="22"/>
                <w:szCs w:val="22"/>
              </w:rPr>
            </w:pPr>
            <w:proofErr w:type="spellStart"/>
            <w:r w:rsidRPr="0049336E">
              <w:rPr>
                <w:rFonts w:ascii="StobiSerif Regular" w:hAnsi="StobiSerif Regular" w:cs="Arial"/>
                <w:sz w:val="22"/>
                <w:szCs w:val="22"/>
              </w:rPr>
              <w:t>административна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селекција</w:t>
            </w:r>
            <w:proofErr w:type="spellEnd"/>
            <w:r w:rsidRPr="0049336E">
              <w:rPr>
                <w:rFonts w:ascii="StobiSerif Regular" w:hAnsi="StobiSerif Regular" w:cs="Arial"/>
                <w:sz w:val="22"/>
                <w:szCs w:val="22"/>
              </w:rPr>
              <w:t xml:space="preserve"> и</w:t>
            </w:r>
          </w:p>
          <w:p w14:paraId="3C519DDF" w14:textId="77777777" w:rsidR="0049336E" w:rsidRPr="0049336E" w:rsidRDefault="0049336E" w:rsidP="00EC3792">
            <w:pPr>
              <w:numPr>
                <w:ilvl w:val="0"/>
                <w:numId w:val="34"/>
              </w:numPr>
              <w:suppressAutoHyphens/>
              <w:spacing w:after="200" w:line="276" w:lineRule="auto"/>
              <w:contextualSpacing/>
              <w:jc w:val="both"/>
              <w:textAlignment w:val="baseline"/>
              <w:rPr>
                <w:rFonts w:ascii="StobiSerif Regular" w:hAnsi="StobiSerif Regular" w:cs="Arial"/>
                <w:sz w:val="22"/>
                <w:szCs w:val="22"/>
              </w:rPr>
            </w:pPr>
            <w:proofErr w:type="spellStart"/>
            <w:r w:rsidRPr="0049336E">
              <w:rPr>
                <w:rFonts w:ascii="StobiSerif Regular" w:hAnsi="StobiSerif Regular" w:cs="Arial"/>
                <w:sz w:val="22"/>
                <w:szCs w:val="22"/>
              </w:rPr>
              <w:t>интервју</w:t>
            </w:r>
            <w:proofErr w:type="spellEnd"/>
            <w:r w:rsidRPr="0049336E">
              <w:rPr>
                <w:rFonts w:ascii="StobiSerif Regular" w:hAnsi="StobiSerif Regular" w:cs="Arial"/>
                <w:sz w:val="22"/>
                <w:szCs w:val="22"/>
              </w:rPr>
              <w:t xml:space="preserve"> и </w:t>
            </w:r>
            <w:proofErr w:type="spellStart"/>
            <w:r w:rsidRPr="0049336E">
              <w:rPr>
                <w:rFonts w:ascii="StobiSerif Regular" w:hAnsi="StobiSerif Regular" w:cs="Arial"/>
                <w:sz w:val="22"/>
                <w:szCs w:val="22"/>
              </w:rPr>
              <w:t>друг</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начин</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проверка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знаења</w:t>
            </w:r>
            <w:proofErr w:type="spellEnd"/>
            <w:r w:rsidRPr="0049336E">
              <w:rPr>
                <w:rFonts w:ascii="StobiSerif Regular" w:hAnsi="StobiSerif Regular" w:cs="Arial"/>
                <w:sz w:val="22"/>
                <w:szCs w:val="22"/>
              </w:rPr>
              <w:t>.</w:t>
            </w:r>
          </w:p>
          <w:p w14:paraId="22224F20" w14:textId="77777777" w:rsidR="0049336E" w:rsidRPr="0049336E" w:rsidRDefault="0049336E" w:rsidP="00EC3792">
            <w:pPr>
              <w:spacing w:after="200" w:line="276" w:lineRule="auto"/>
              <w:ind w:left="720"/>
              <w:contextualSpacing/>
              <w:textAlignment w:val="baseline"/>
              <w:rPr>
                <w:rFonts w:ascii="StobiSerif Regular" w:hAnsi="StobiSerif Regular" w:cs="Arial"/>
                <w:sz w:val="22"/>
                <w:szCs w:val="22"/>
              </w:rPr>
            </w:pPr>
          </w:p>
          <w:p w14:paraId="194253AC" w14:textId="77777777" w:rsidR="0049336E" w:rsidRPr="0049336E" w:rsidRDefault="0049336E" w:rsidP="00EC3792">
            <w:pPr>
              <w:jc w:val="center"/>
              <w:textAlignment w:val="baseline"/>
              <w:rPr>
                <w:rFonts w:ascii="StobiSerif Regular" w:hAnsi="StobiSerif Regular" w:cs="Arial"/>
                <w:sz w:val="22"/>
                <w:szCs w:val="22"/>
              </w:rPr>
            </w:pPr>
            <w:proofErr w:type="spellStart"/>
            <w:r w:rsidRPr="0049336E">
              <w:rPr>
                <w:rFonts w:ascii="StobiSerif Regular" w:hAnsi="StobiSerif Regular" w:cs="Arial"/>
                <w:b/>
                <w:bCs/>
                <w:sz w:val="22"/>
                <w:szCs w:val="22"/>
              </w:rPr>
              <w:t>Фаза</w:t>
            </w:r>
            <w:proofErr w:type="spellEnd"/>
            <w:r w:rsidRPr="0049336E">
              <w:rPr>
                <w:rFonts w:ascii="StobiSerif Regular" w:hAnsi="StobiSerif Regular" w:cs="Arial"/>
                <w:b/>
                <w:bCs/>
                <w:sz w:val="22"/>
                <w:szCs w:val="22"/>
              </w:rPr>
              <w:t xml:space="preserve"> 1 - </w:t>
            </w:r>
            <w:proofErr w:type="spellStart"/>
            <w:r w:rsidRPr="0049336E">
              <w:rPr>
                <w:rFonts w:ascii="StobiSerif Regular" w:hAnsi="StobiSerif Regular" w:cs="Arial"/>
                <w:b/>
                <w:bCs/>
                <w:sz w:val="22"/>
                <w:szCs w:val="22"/>
              </w:rPr>
              <w:t>административна</w:t>
            </w:r>
            <w:proofErr w:type="spellEnd"/>
            <w:r w:rsidRPr="0049336E">
              <w:rPr>
                <w:rFonts w:ascii="StobiSerif Regular" w:hAnsi="StobiSerif Regular" w:cs="Arial"/>
                <w:b/>
                <w:bCs/>
                <w:sz w:val="22"/>
                <w:szCs w:val="22"/>
              </w:rPr>
              <w:t xml:space="preserve"> </w:t>
            </w:r>
            <w:proofErr w:type="spellStart"/>
            <w:r w:rsidRPr="0049336E">
              <w:rPr>
                <w:rFonts w:ascii="StobiSerif Regular" w:hAnsi="StobiSerif Regular" w:cs="Arial"/>
                <w:b/>
                <w:bCs/>
                <w:sz w:val="22"/>
                <w:szCs w:val="22"/>
              </w:rPr>
              <w:t>селекција</w:t>
            </w:r>
            <w:proofErr w:type="spellEnd"/>
            <w:r w:rsidRPr="0049336E">
              <w:rPr>
                <w:rFonts w:ascii="StobiSerif Regular" w:hAnsi="StobiSerif Regular" w:cs="Arial"/>
                <w:b/>
                <w:bCs/>
                <w:sz w:val="22"/>
                <w:szCs w:val="22"/>
              </w:rPr>
              <w:t xml:space="preserve"> </w:t>
            </w:r>
            <w:proofErr w:type="spellStart"/>
            <w:r w:rsidRPr="0049336E">
              <w:rPr>
                <w:rFonts w:ascii="StobiSerif Regular" w:hAnsi="StobiSerif Regular" w:cs="Arial"/>
                <w:b/>
                <w:bCs/>
                <w:sz w:val="22"/>
                <w:szCs w:val="22"/>
              </w:rPr>
              <w:t>за</w:t>
            </w:r>
            <w:proofErr w:type="spellEnd"/>
            <w:r w:rsidRPr="0049336E">
              <w:rPr>
                <w:rFonts w:ascii="StobiSerif Regular" w:hAnsi="StobiSerif Regular" w:cs="Arial"/>
                <w:b/>
                <w:bCs/>
                <w:sz w:val="22"/>
                <w:szCs w:val="22"/>
              </w:rPr>
              <w:t xml:space="preserve"> </w:t>
            </w:r>
            <w:proofErr w:type="spellStart"/>
            <w:r w:rsidRPr="0049336E">
              <w:rPr>
                <w:rFonts w:ascii="StobiSerif Regular" w:hAnsi="StobiSerif Regular" w:cs="Arial"/>
                <w:b/>
                <w:bCs/>
                <w:sz w:val="22"/>
                <w:szCs w:val="22"/>
              </w:rPr>
              <w:t>вработување</w:t>
            </w:r>
            <w:proofErr w:type="spellEnd"/>
            <w:r w:rsidRPr="0049336E">
              <w:rPr>
                <w:rFonts w:ascii="StobiSerif Regular" w:hAnsi="StobiSerif Regular" w:cs="Arial"/>
                <w:sz w:val="22"/>
                <w:szCs w:val="22"/>
              </w:rPr>
              <w:t> </w:t>
            </w:r>
          </w:p>
          <w:p w14:paraId="2090A72E" w14:textId="77777777" w:rsidR="0049336E" w:rsidRPr="0049336E" w:rsidRDefault="0049336E" w:rsidP="00EC3792">
            <w:pPr>
              <w:jc w:val="center"/>
              <w:textAlignment w:val="baseline"/>
              <w:rPr>
                <w:rFonts w:ascii="StobiSerif Regular" w:hAnsi="StobiSerif Regular" w:cs="Arial"/>
                <w:sz w:val="22"/>
                <w:szCs w:val="22"/>
              </w:rPr>
            </w:pPr>
            <w:proofErr w:type="spellStart"/>
            <w:r w:rsidRPr="0049336E">
              <w:rPr>
                <w:rFonts w:ascii="StobiSerif Regular" w:hAnsi="StobiSerif Regular" w:cs="Arial"/>
                <w:b/>
                <w:bCs/>
                <w:sz w:val="22"/>
                <w:szCs w:val="22"/>
              </w:rPr>
              <w:t>Член</w:t>
            </w:r>
            <w:proofErr w:type="spellEnd"/>
            <w:r w:rsidRPr="0049336E">
              <w:rPr>
                <w:rFonts w:ascii="StobiSerif Regular" w:hAnsi="StobiSerif Regular" w:cs="Arial"/>
                <w:b/>
                <w:bCs/>
                <w:sz w:val="22"/>
                <w:szCs w:val="22"/>
              </w:rPr>
              <w:t xml:space="preserve"> 32</w:t>
            </w:r>
          </w:p>
          <w:p w14:paraId="686A644E" w14:textId="77777777" w:rsidR="0049336E" w:rsidRPr="0049336E" w:rsidRDefault="0049336E" w:rsidP="00EC3792">
            <w:pPr>
              <w:jc w:val="both"/>
              <w:textAlignment w:val="baseline"/>
              <w:rPr>
                <w:rFonts w:ascii="StobiSerif Regular" w:hAnsi="StobiSerif Regular" w:cs="Arial"/>
                <w:sz w:val="22"/>
                <w:szCs w:val="22"/>
              </w:rPr>
            </w:pPr>
            <w:r w:rsidRPr="0049336E">
              <w:rPr>
                <w:rFonts w:ascii="StobiSerif Regular" w:hAnsi="StobiSerif Regular" w:cs="Arial"/>
                <w:sz w:val="22"/>
                <w:szCs w:val="22"/>
              </w:rPr>
              <w:t xml:space="preserve">(1) </w:t>
            </w:r>
            <w:proofErr w:type="spellStart"/>
            <w:r w:rsidRPr="0049336E">
              <w:rPr>
                <w:rFonts w:ascii="StobiSerif Regular" w:hAnsi="StobiSerif Regular" w:cs="Arial"/>
                <w:sz w:val="22"/>
                <w:szCs w:val="22"/>
              </w:rPr>
              <w:t>Административната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селекција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состои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од</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проверка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внесените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податоци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пријавата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за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вработување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условите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утврдени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јавниот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оглас</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приложените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докази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пријавата</w:t>
            </w:r>
            <w:proofErr w:type="spellEnd"/>
            <w:r w:rsidRPr="0049336E">
              <w:rPr>
                <w:rFonts w:ascii="StobiSerif Regular" w:hAnsi="StobiSerif Regular" w:cs="Arial"/>
                <w:sz w:val="22"/>
                <w:szCs w:val="22"/>
              </w:rPr>
              <w:t xml:space="preserve"> и </w:t>
            </w:r>
            <w:proofErr w:type="spellStart"/>
            <w:r w:rsidRPr="0049336E">
              <w:rPr>
                <w:rFonts w:ascii="StobiSerif Regular" w:hAnsi="StobiSerif Regular" w:cs="Arial"/>
                <w:sz w:val="22"/>
                <w:szCs w:val="22"/>
              </w:rPr>
              <w:t>нивно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бодување</w:t>
            </w:r>
            <w:proofErr w:type="spellEnd"/>
            <w:r w:rsidRPr="0049336E">
              <w:rPr>
                <w:rFonts w:ascii="StobiSerif Regular" w:hAnsi="StobiSerif Regular" w:cs="Arial"/>
                <w:sz w:val="22"/>
                <w:szCs w:val="22"/>
              </w:rPr>
              <w:t>. </w:t>
            </w:r>
          </w:p>
          <w:p w14:paraId="5496E0F2" w14:textId="77777777" w:rsidR="0049336E" w:rsidRPr="0049336E" w:rsidRDefault="0049336E" w:rsidP="00EC3792">
            <w:pPr>
              <w:jc w:val="both"/>
              <w:textAlignment w:val="baseline"/>
              <w:rPr>
                <w:rFonts w:ascii="StobiSerif Regular" w:hAnsi="StobiSerif Regular" w:cs="Arial"/>
                <w:sz w:val="22"/>
                <w:szCs w:val="22"/>
              </w:rPr>
            </w:pPr>
            <w:r w:rsidRPr="0049336E">
              <w:rPr>
                <w:rFonts w:ascii="StobiSerif Regular" w:hAnsi="StobiSerif Regular" w:cs="Arial"/>
                <w:sz w:val="22"/>
                <w:szCs w:val="22"/>
              </w:rPr>
              <w:t xml:space="preserve">(2) </w:t>
            </w:r>
            <w:proofErr w:type="spellStart"/>
            <w:r w:rsidRPr="0049336E">
              <w:rPr>
                <w:rFonts w:ascii="StobiSerif Regular" w:hAnsi="StobiSerif Regular" w:cs="Arial"/>
                <w:sz w:val="22"/>
                <w:szCs w:val="22"/>
              </w:rPr>
              <w:t>За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кандидатите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кои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при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административната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селекција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утврди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дека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ги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исполнуваат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условите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утврдени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јавниот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оглас</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постапката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селекција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завршува</w:t>
            </w:r>
            <w:proofErr w:type="spellEnd"/>
            <w:r w:rsidRPr="0049336E">
              <w:rPr>
                <w:rFonts w:ascii="StobiSerif Regular" w:hAnsi="StobiSerif Regular" w:cs="Arial"/>
                <w:sz w:val="22"/>
                <w:szCs w:val="22"/>
              </w:rPr>
              <w:t>. </w:t>
            </w:r>
          </w:p>
          <w:p w14:paraId="3B40913C" w14:textId="77777777" w:rsidR="0049336E" w:rsidRPr="0049336E" w:rsidRDefault="0049336E" w:rsidP="00EC3792">
            <w:pPr>
              <w:jc w:val="both"/>
              <w:textAlignment w:val="baseline"/>
              <w:rPr>
                <w:rFonts w:ascii="StobiSerif Regular" w:hAnsi="StobiSerif Regular" w:cs="Arial"/>
                <w:sz w:val="22"/>
                <w:szCs w:val="22"/>
              </w:rPr>
            </w:pPr>
            <w:r w:rsidRPr="0049336E">
              <w:rPr>
                <w:rFonts w:ascii="StobiSerif Regular" w:hAnsi="StobiSerif Regular" w:cs="Arial"/>
                <w:sz w:val="22"/>
                <w:szCs w:val="22"/>
              </w:rPr>
              <w:t xml:space="preserve">(3) </w:t>
            </w:r>
            <w:proofErr w:type="spellStart"/>
            <w:r w:rsidRPr="0049336E">
              <w:rPr>
                <w:rFonts w:ascii="StobiSerif Regular" w:hAnsi="StobiSerif Regular" w:cs="Arial"/>
                <w:sz w:val="22"/>
                <w:szCs w:val="22"/>
              </w:rPr>
              <w:t>Вкупниот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број</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бодови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за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секој</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пријавен</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кандидат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утврдува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како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збир</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бодовите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од</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стручните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квалификации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формално</w:t>
            </w:r>
            <w:proofErr w:type="spellEnd"/>
            <w:r w:rsidRPr="0049336E">
              <w:rPr>
                <w:rFonts w:ascii="StobiSerif Regular" w:hAnsi="StobiSerif Regular" w:cs="Arial"/>
                <w:sz w:val="22"/>
                <w:szCs w:val="22"/>
              </w:rPr>
              <w:t xml:space="preserve"> и </w:t>
            </w:r>
            <w:proofErr w:type="spellStart"/>
            <w:r w:rsidRPr="0049336E">
              <w:rPr>
                <w:rFonts w:ascii="StobiSerif Regular" w:hAnsi="StobiSerif Regular" w:cs="Arial"/>
                <w:sz w:val="22"/>
                <w:szCs w:val="22"/>
              </w:rPr>
              <w:t>неформално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образование</w:t>
            </w:r>
            <w:proofErr w:type="spellEnd"/>
            <w:r w:rsidRPr="0049336E">
              <w:rPr>
                <w:rFonts w:ascii="StobiSerif Regular" w:hAnsi="StobiSerif Regular" w:cs="Arial"/>
                <w:sz w:val="22"/>
                <w:szCs w:val="22"/>
              </w:rPr>
              <w:t xml:space="preserve">) и </w:t>
            </w:r>
            <w:proofErr w:type="spellStart"/>
            <w:r w:rsidRPr="0049336E">
              <w:rPr>
                <w:rFonts w:ascii="StobiSerif Regular" w:hAnsi="StobiSerif Regular" w:cs="Arial"/>
                <w:sz w:val="22"/>
                <w:szCs w:val="22"/>
              </w:rPr>
              <w:t>бодовите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од</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работното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искуство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струката</w:t>
            </w:r>
            <w:proofErr w:type="spellEnd"/>
            <w:r w:rsidRPr="0049336E">
              <w:rPr>
                <w:rFonts w:ascii="StobiSerif Regular" w:hAnsi="StobiSerif Regular" w:cs="Arial"/>
                <w:sz w:val="22"/>
                <w:szCs w:val="22"/>
              </w:rPr>
              <w:t>. </w:t>
            </w:r>
            <w:r w:rsidRPr="0049336E" w:rsidDel="004D123E">
              <w:rPr>
                <w:rFonts w:ascii="StobiSerif Regular" w:hAnsi="StobiSerif Regular" w:cs="Arial"/>
                <w:sz w:val="22"/>
                <w:szCs w:val="22"/>
              </w:rPr>
              <w:t xml:space="preserve"> </w:t>
            </w:r>
          </w:p>
          <w:p w14:paraId="37108529" w14:textId="77777777" w:rsidR="0049336E" w:rsidRPr="0049336E" w:rsidRDefault="0049336E" w:rsidP="00EC3792">
            <w:pPr>
              <w:jc w:val="both"/>
              <w:textAlignment w:val="baseline"/>
              <w:rPr>
                <w:rFonts w:ascii="StobiSerif Regular" w:hAnsi="StobiSerif Regular" w:cs="Arial"/>
                <w:sz w:val="22"/>
                <w:szCs w:val="22"/>
              </w:rPr>
            </w:pPr>
            <w:r w:rsidRPr="0049336E">
              <w:rPr>
                <w:rFonts w:ascii="StobiSerif Regular" w:hAnsi="StobiSerif Regular" w:cs="Arial"/>
                <w:sz w:val="22"/>
                <w:szCs w:val="22"/>
              </w:rPr>
              <w:t xml:space="preserve">(4) </w:t>
            </w:r>
            <w:proofErr w:type="spellStart"/>
            <w:r w:rsidRPr="0049336E">
              <w:rPr>
                <w:rFonts w:ascii="StobiSerif Regular" w:hAnsi="StobiSerif Regular" w:cs="Arial"/>
                <w:sz w:val="22"/>
                <w:szCs w:val="22"/>
              </w:rPr>
              <w:t>Административната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селекција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завршува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најдоцна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рок</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од</w:t>
            </w:r>
            <w:proofErr w:type="spellEnd"/>
            <w:r w:rsidRPr="0049336E">
              <w:rPr>
                <w:rFonts w:ascii="StobiSerif Regular" w:hAnsi="StobiSerif Regular" w:cs="Arial"/>
                <w:sz w:val="22"/>
                <w:szCs w:val="22"/>
              </w:rPr>
              <w:t xml:space="preserve"> 20 </w:t>
            </w:r>
            <w:proofErr w:type="spellStart"/>
            <w:r w:rsidRPr="0049336E">
              <w:rPr>
                <w:rFonts w:ascii="StobiSerif Regular" w:hAnsi="StobiSerif Regular" w:cs="Arial"/>
                <w:sz w:val="22"/>
                <w:szCs w:val="22"/>
              </w:rPr>
              <w:t>дена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истекот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рокот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за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пријавување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кандидатите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јавниот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оглас</w:t>
            </w:r>
            <w:proofErr w:type="spellEnd"/>
            <w:r w:rsidRPr="0049336E">
              <w:rPr>
                <w:rFonts w:ascii="StobiSerif Regular" w:hAnsi="StobiSerif Regular" w:cs="Arial"/>
                <w:sz w:val="22"/>
                <w:szCs w:val="22"/>
              </w:rPr>
              <w:t>. </w:t>
            </w:r>
          </w:p>
          <w:p w14:paraId="0FD151FC" w14:textId="77777777" w:rsidR="0049336E" w:rsidRPr="0049336E" w:rsidRDefault="0049336E" w:rsidP="00EC3792">
            <w:pPr>
              <w:jc w:val="both"/>
              <w:textAlignment w:val="baseline"/>
              <w:rPr>
                <w:rFonts w:ascii="StobiSerif Regular" w:hAnsi="StobiSerif Regular" w:cs="Arial"/>
                <w:sz w:val="22"/>
                <w:szCs w:val="22"/>
              </w:rPr>
            </w:pPr>
            <w:r w:rsidRPr="0049336E">
              <w:rPr>
                <w:rFonts w:ascii="StobiSerif Regular" w:hAnsi="StobiSerif Regular" w:cs="Arial"/>
                <w:sz w:val="22"/>
                <w:szCs w:val="22"/>
              </w:rPr>
              <w:t xml:space="preserve">(5) </w:t>
            </w:r>
            <w:proofErr w:type="spellStart"/>
            <w:r w:rsidRPr="0049336E">
              <w:rPr>
                <w:rFonts w:ascii="StobiSerif Regular" w:hAnsi="StobiSerif Regular" w:cs="Arial"/>
                <w:sz w:val="22"/>
                <w:szCs w:val="22"/>
              </w:rPr>
              <w:t>По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завршувањето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административната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селекција</w:t>
            </w:r>
            <w:proofErr w:type="spellEnd"/>
            <w:r w:rsidRPr="0049336E">
              <w:rPr>
                <w:rFonts w:ascii="StobiSerif Regular" w:hAnsi="StobiSerif Regular" w:cs="Arial"/>
                <w:sz w:val="22"/>
                <w:szCs w:val="22"/>
              </w:rPr>
              <w:t xml:space="preserve">, Комисијата </w:t>
            </w:r>
            <w:proofErr w:type="spellStart"/>
            <w:r w:rsidRPr="0049336E">
              <w:rPr>
                <w:rFonts w:ascii="StobiSerif Regular" w:hAnsi="StobiSerif Regular" w:cs="Arial"/>
                <w:sz w:val="22"/>
                <w:szCs w:val="22"/>
              </w:rPr>
              <w:t>за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административна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селекција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од</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членот</w:t>
            </w:r>
            <w:proofErr w:type="spellEnd"/>
            <w:r w:rsidRPr="0049336E">
              <w:rPr>
                <w:rFonts w:ascii="StobiSerif Regular" w:hAnsi="StobiSerif Regular" w:cs="Arial"/>
                <w:sz w:val="22"/>
                <w:szCs w:val="22"/>
              </w:rPr>
              <w:t xml:space="preserve"> 33 </w:t>
            </w:r>
            <w:proofErr w:type="spellStart"/>
            <w:r w:rsidRPr="0049336E">
              <w:rPr>
                <w:rFonts w:ascii="StobiSerif Regular" w:hAnsi="StobiSerif Regular" w:cs="Arial"/>
                <w:sz w:val="22"/>
                <w:szCs w:val="22"/>
              </w:rPr>
              <w:t>од</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овој</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закон</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подготвува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ранг-листа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идентификациските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кодови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кандидатите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кои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ја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поминале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lastRenderedPageBreak/>
              <w:t>административната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селекција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бројот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добиени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бодови</w:t>
            </w:r>
            <w:proofErr w:type="spellEnd"/>
            <w:r w:rsidRPr="0049336E">
              <w:rPr>
                <w:rFonts w:ascii="StobiSerif Regular" w:hAnsi="StobiSerif Regular" w:cs="Arial"/>
                <w:sz w:val="22"/>
                <w:szCs w:val="22"/>
              </w:rPr>
              <w:t xml:space="preserve"> и </w:t>
            </w:r>
            <w:proofErr w:type="spellStart"/>
            <w:r w:rsidRPr="0049336E">
              <w:rPr>
                <w:rFonts w:ascii="StobiSerif Regular" w:hAnsi="StobiSerif Regular" w:cs="Arial"/>
                <w:sz w:val="22"/>
                <w:szCs w:val="22"/>
              </w:rPr>
              <w:t>листа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кандидатите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за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кои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постапката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завршила</w:t>
            </w:r>
            <w:proofErr w:type="spellEnd"/>
            <w:r w:rsidRPr="0049336E">
              <w:rPr>
                <w:rFonts w:ascii="StobiSerif Regular" w:hAnsi="StobiSerif Regular" w:cs="Arial"/>
                <w:sz w:val="22"/>
                <w:szCs w:val="22"/>
              </w:rPr>
              <w:t xml:space="preserve"> и </w:t>
            </w:r>
            <w:proofErr w:type="spellStart"/>
            <w:r w:rsidRPr="0049336E">
              <w:rPr>
                <w:rFonts w:ascii="StobiSerif Regular" w:hAnsi="StobiSerif Regular" w:cs="Arial"/>
                <w:sz w:val="22"/>
                <w:szCs w:val="22"/>
              </w:rPr>
              <w:t>ги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објавува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веб</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страницата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Агенцијата</w:t>
            </w:r>
            <w:proofErr w:type="spellEnd"/>
            <w:r w:rsidRPr="0049336E">
              <w:rPr>
                <w:rFonts w:ascii="StobiSerif Regular" w:hAnsi="StobiSerif Regular" w:cs="Arial"/>
                <w:sz w:val="22"/>
                <w:szCs w:val="22"/>
              </w:rPr>
              <w:t>.</w:t>
            </w:r>
          </w:p>
          <w:p w14:paraId="6C42ED16" w14:textId="77777777" w:rsidR="0049336E" w:rsidRPr="0049336E" w:rsidRDefault="0049336E" w:rsidP="00EC3792">
            <w:pPr>
              <w:jc w:val="both"/>
              <w:textAlignment w:val="baseline"/>
              <w:rPr>
                <w:rFonts w:ascii="StobiSerif Regular" w:hAnsi="StobiSerif Regular" w:cs="Arial"/>
                <w:sz w:val="22"/>
                <w:szCs w:val="22"/>
              </w:rPr>
            </w:pPr>
            <w:r w:rsidRPr="0049336E">
              <w:rPr>
                <w:rFonts w:ascii="StobiSerif Regular" w:hAnsi="StobiSerif Regular" w:cs="Arial"/>
                <w:sz w:val="22"/>
                <w:szCs w:val="22"/>
              </w:rPr>
              <w:t xml:space="preserve">(6) </w:t>
            </w:r>
            <w:proofErr w:type="spellStart"/>
            <w:r w:rsidRPr="0049336E">
              <w:rPr>
                <w:rFonts w:ascii="StobiSerif Regular" w:hAnsi="StobiSerif Regular" w:cs="Arial"/>
                <w:sz w:val="22"/>
                <w:szCs w:val="22"/>
              </w:rPr>
              <w:t>Во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втората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фаза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селекција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преминуваат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сите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кандидати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кои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освоиле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најмалку</w:t>
            </w:r>
            <w:proofErr w:type="spellEnd"/>
            <w:r w:rsidRPr="0049336E">
              <w:rPr>
                <w:rFonts w:ascii="StobiSerif Regular" w:hAnsi="StobiSerif Regular" w:cs="Arial"/>
                <w:sz w:val="22"/>
                <w:szCs w:val="22"/>
              </w:rPr>
              <w:t xml:space="preserve"> 60% </w:t>
            </w:r>
            <w:proofErr w:type="spellStart"/>
            <w:r w:rsidRPr="0049336E">
              <w:rPr>
                <w:rFonts w:ascii="StobiSerif Regular" w:hAnsi="StobiSerif Regular" w:cs="Arial"/>
                <w:sz w:val="22"/>
                <w:szCs w:val="22"/>
              </w:rPr>
              <w:t>од</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вкупниот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број</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бодови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предвидени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за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административната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селекција</w:t>
            </w:r>
            <w:proofErr w:type="spellEnd"/>
            <w:r w:rsidRPr="0049336E">
              <w:rPr>
                <w:rFonts w:ascii="StobiSerif Regular" w:hAnsi="StobiSerif Regular" w:cs="Arial"/>
                <w:sz w:val="22"/>
                <w:szCs w:val="22"/>
              </w:rPr>
              <w:t>.</w:t>
            </w:r>
          </w:p>
          <w:p w14:paraId="5E8E5C34" w14:textId="77777777" w:rsidR="0049336E" w:rsidRPr="0049336E" w:rsidRDefault="0049336E" w:rsidP="00EC3792">
            <w:pPr>
              <w:jc w:val="both"/>
              <w:textAlignment w:val="baseline"/>
              <w:rPr>
                <w:rFonts w:ascii="StobiSerif Regular" w:hAnsi="StobiSerif Regular" w:cs="Arial"/>
                <w:sz w:val="22"/>
                <w:szCs w:val="22"/>
              </w:rPr>
            </w:pPr>
            <w:r w:rsidRPr="0049336E">
              <w:rPr>
                <w:rFonts w:ascii="StobiSerif Regular" w:hAnsi="StobiSerif Regular" w:cs="Arial"/>
                <w:sz w:val="22"/>
                <w:szCs w:val="22"/>
              </w:rPr>
              <w:t xml:space="preserve">(7) </w:t>
            </w:r>
            <w:proofErr w:type="spellStart"/>
            <w:r w:rsidRPr="0049336E">
              <w:rPr>
                <w:rFonts w:ascii="StobiSerif Regular" w:hAnsi="StobiSerif Regular" w:cs="Arial"/>
                <w:sz w:val="22"/>
                <w:szCs w:val="22"/>
              </w:rPr>
              <w:t>Втората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фаза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селекција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одржува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рок</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од</w:t>
            </w:r>
            <w:proofErr w:type="spellEnd"/>
            <w:r w:rsidRPr="0049336E">
              <w:rPr>
                <w:rFonts w:ascii="StobiSerif Regular" w:hAnsi="StobiSerif Regular" w:cs="Arial"/>
                <w:sz w:val="22"/>
                <w:szCs w:val="22"/>
              </w:rPr>
              <w:t xml:space="preserve"> 20 </w:t>
            </w:r>
            <w:proofErr w:type="spellStart"/>
            <w:r w:rsidRPr="0049336E">
              <w:rPr>
                <w:rFonts w:ascii="StobiSerif Regular" w:hAnsi="StobiSerif Regular" w:cs="Arial"/>
                <w:sz w:val="22"/>
                <w:szCs w:val="22"/>
              </w:rPr>
              <w:t>дена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од</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денот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објавувањето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листите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од</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ставот</w:t>
            </w:r>
            <w:proofErr w:type="spellEnd"/>
            <w:r w:rsidRPr="0049336E">
              <w:rPr>
                <w:rFonts w:ascii="StobiSerif Regular" w:hAnsi="StobiSerif Regular" w:cs="Arial"/>
                <w:sz w:val="22"/>
                <w:szCs w:val="22"/>
              </w:rPr>
              <w:t xml:space="preserve"> (5)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овој</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член</w:t>
            </w:r>
            <w:proofErr w:type="spellEnd"/>
            <w:r w:rsidRPr="0049336E">
              <w:rPr>
                <w:rFonts w:ascii="StobiSerif Regular" w:hAnsi="StobiSerif Regular" w:cs="Arial"/>
                <w:sz w:val="22"/>
                <w:szCs w:val="22"/>
              </w:rPr>
              <w:t xml:space="preserve">. </w:t>
            </w:r>
          </w:p>
          <w:p w14:paraId="1674106F" w14:textId="77777777" w:rsidR="0049336E" w:rsidRPr="0049336E" w:rsidRDefault="0049336E" w:rsidP="00EC3792">
            <w:pPr>
              <w:jc w:val="both"/>
              <w:textAlignment w:val="baseline"/>
              <w:rPr>
                <w:rFonts w:ascii="StobiSerif Regular" w:hAnsi="StobiSerif Regular" w:cs="Arial"/>
                <w:sz w:val="22"/>
                <w:szCs w:val="22"/>
              </w:rPr>
            </w:pPr>
          </w:p>
          <w:p w14:paraId="7DA7281F" w14:textId="77777777" w:rsidR="0049336E" w:rsidRPr="0049336E" w:rsidRDefault="0049336E" w:rsidP="00EC3792">
            <w:pPr>
              <w:jc w:val="center"/>
              <w:textAlignment w:val="baseline"/>
              <w:rPr>
                <w:rFonts w:ascii="StobiSerif Regular" w:hAnsi="StobiSerif Regular" w:cs="Arial"/>
                <w:sz w:val="22"/>
                <w:szCs w:val="22"/>
              </w:rPr>
            </w:pPr>
            <w:proofErr w:type="spellStart"/>
            <w:r w:rsidRPr="0049336E">
              <w:rPr>
                <w:rFonts w:ascii="StobiSerif Regular" w:hAnsi="StobiSerif Regular" w:cs="Arial"/>
                <w:b/>
                <w:bCs/>
                <w:sz w:val="22"/>
                <w:szCs w:val="22"/>
              </w:rPr>
              <w:t>Комисија</w:t>
            </w:r>
            <w:proofErr w:type="spellEnd"/>
            <w:r w:rsidRPr="0049336E">
              <w:rPr>
                <w:rFonts w:ascii="StobiSerif Regular" w:hAnsi="StobiSerif Regular" w:cs="Arial"/>
                <w:b/>
                <w:bCs/>
                <w:sz w:val="22"/>
                <w:szCs w:val="22"/>
              </w:rPr>
              <w:t xml:space="preserve"> </w:t>
            </w:r>
            <w:proofErr w:type="spellStart"/>
            <w:r w:rsidRPr="0049336E">
              <w:rPr>
                <w:rFonts w:ascii="StobiSerif Regular" w:hAnsi="StobiSerif Regular" w:cs="Arial"/>
                <w:b/>
                <w:bCs/>
                <w:sz w:val="22"/>
                <w:szCs w:val="22"/>
              </w:rPr>
              <w:t>за</w:t>
            </w:r>
            <w:proofErr w:type="spellEnd"/>
            <w:r w:rsidRPr="0049336E">
              <w:rPr>
                <w:rFonts w:ascii="StobiSerif Regular" w:hAnsi="StobiSerif Regular" w:cs="Arial"/>
                <w:b/>
                <w:bCs/>
                <w:sz w:val="22"/>
                <w:szCs w:val="22"/>
              </w:rPr>
              <w:t xml:space="preserve"> </w:t>
            </w:r>
            <w:proofErr w:type="spellStart"/>
            <w:r w:rsidRPr="0049336E">
              <w:rPr>
                <w:rFonts w:ascii="StobiSerif Regular" w:hAnsi="StobiSerif Regular" w:cs="Arial"/>
                <w:b/>
                <w:bCs/>
                <w:sz w:val="22"/>
                <w:szCs w:val="22"/>
              </w:rPr>
              <w:t>административна</w:t>
            </w:r>
            <w:proofErr w:type="spellEnd"/>
            <w:r w:rsidRPr="0049336E">
              <w:rPr>
                <w:rFonts w:ascii="StobiSerif Regular" w:hAnsi="StobiSerif Regular" w:cs="Arial"/>
                <w:b/>
                <w:bCs/>
                <w:sz w:val="22"/>
                <w:szCs w:val="22"/>
              </w:rPr>
              <w:t xml:space="preserve"> </w:t>
            </w:r>
            <w:proofErr w:type="spellStart"/>
            <w:r w:rsidRPr="0049336E">
              <w:rPr>
                <w:rFonts w:ascii="StobiSerif Regular" w:hAnsi="StobiSerif Regular" w:cs="Arial"/>
                <w:b/>
                <w:bCs/>
                <w:sz w:val="22"/>
                <w:szCs w:val="22"/>
              </w:rPr>
              <w:t>селекција</w:t>
            </w:r>
            <w:proofErr w:type="spellEnd"/>
          </w:p>
          <w:p w14:paraId="10BB1723" w14:textId="77777777" w:rsidR="0049336E" w:rsidRPr="0049336E" w:rsidRDefault="0049336E" w:rsidP="00EC3792">
            <w:pPr>
              <w:jc w:val="center"/>
              <w:textAlignment w:val="baseline"/>
              <w:rPr>
                <w:rFonts w:ascii="StobiSerif Regular" w:hAnsi="StobiSerif Regular" w:cs="Arial"/>
                <w:sz w:val="22"/>
                <w:szCs w:val="22"/>
              </w:rPr>
            </w:pPr>
            <w:proofErr w:type="spellStart"/>
            <w:r w:rsidRPr="0049336E">
              <w:rPr>
                <w:rFonts w:ascii="StobiSerif Regular" w:hAnsi="StobiSerif Regular" w:cs="Arial"/>
                <w:b/>
                <w:bCs/>
                <w:sz w:val="22"/>
                <w:szCs w:val="22"/>
              </w:rPr>
              <w:t>Член</w:t>
            </w:r>
            <w:proofErr w:type="spellEnd"/>
            <w:r w:rsidRPr="0049336E">
              <w:rPr>
                <w:rFonts w:ascii="StobiSerif Regular" w:hAnsi="StobiSerif Regular" w:cs="Arial"/>
                <w:b/>
                <w:bCs/>
                <w:sz w:val="22"/>
                <w:szCs w:val="22"/>
              </w:rPr>
              <w:t xml:space="preserve"> </w:t>
            </w:r>
            <w:r w:rsidRPr="0049336E">
              <w:rPr>
                <w:rFonts w:ascii="StobiSerif Regular" w:hAnsi="StobiSerif Regular" w:cs="Arial"/>
                <w:b/>
                <w:sz w:val="22"/>
                <w:szCs w:val="22"/>
              </w:rPr>
              <w:t>33</w:t>
            </w:r>
          </w:p>
          <w:p w14:paraId="74736683" w14:textId="77777777" w:rsidR="0049336E" w:rsidRPr="0049336E" w:rsidRDefault="0049336E" w:rsidP="00EC3792">
            <w:pPr>
              <w:jc w:val="both"/>
              <w:textAlignment w:val="baseline"/>
              <w:rPr>
                <w:rFonts w:ascii="StobiSerif Regular" w:hAnsi="StobiSerif Regular" w:cs="Arial"/>
                <w:sz w:val="22"/>
                <w:szCs w:val="22"/>
              </w:rPr>
            </w:pPr>
            <w:r w:rsidRPr="0049336E">
              <w:rPr>
                <w:rFonts w:ascii="StobiSerif Regular" w:hAnsi="StobiSerif Regular" w:cs="Arial"/>
                <w:sz w:val="22"/>
                <w:szCs w:val="22"/>
              </w:rPr>
              <w:t xml:space="preserve">(1) </w:t>
            </w:r>
            <w:proofErr w:type="spellStart"/>
            <w:r w:rsidRPr="0049336E">
              <w:rPr>
                <w:rFonts w:ascii="StobiSerif Regular" w:hAnsi="StobiSerif Regular" w:cs="Arial"/>
                <w:sz w:val="22"/>
                <w:szCs w:val="22"/>
              </w:rPr>
              <w:t>Агенцијата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формира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Комисија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за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административна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селекција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за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вработување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натамошниот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текст</w:t>
            </w:r>
            <w:proofErr w:type="spellEnd"/>
            <w:r w:rsidRPr="0049336E">
              <w:rPr>
                <w:rFonts w:ascii="StobiSerif Regular" w:hAnsi="StobiSerif Regular" w:cs="Arial"/>
                <w:sz w:val="22"/>
                <w:szCs w:val="22"/>
              </w:rPr>
              <w:t xml:space="preserve">: Комисијата </w:t>
            </w:r>
            <w:proofErr w:type="spellStart"/>
            <w:r w:rsidRPr="0049336E">
              <w:rPr>
                <w:rFonts w:ascii="StobiSerif Regular" w:hAnsi="StobiSerif Regular" w:cs="Arial"/>
                <w:sz w:val="22"/>
                <w:szCs w:val="22"/>
              </w:rPr>
              <w:t>за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административна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селекција</w:t>
            </w:r>
            <w:proofErr w:type="spellEnd"/>
            <w:r w:rsidRPr="0049336E">
              <w:rPr>
                <w:rFonts w:ascii="StobiSerif Regular" w:hAnsi="StobiSerif Regular" w:cs="Arial"/>
                <w:sz w:val="22"/>
                <w:szCs w:val="22"/>
              </w:rPr>
              <w:t>).</w:t>
            </w:r>
          </w:p>
          <w:p w14:paraId="0A30B6C4" w14:textId="396B844D" w:rsidR="0049336E" w:rsidRPr="0049336E" w:rsidRDefault="0049336E" w:rsidP="00EC3792">
            <w:pPr>
              <w:jc w:val="both"/>
              <w:rPr>
                <w:rFonts w:ascii="StobiSerif Regular" w:hAnsi="StobiSerif Regular" w:cs="Arial"/>
                <w:color w:val="000000"/>
                <w:sz w:val="22"/>
                <w:szCs w:val="22"/>
              </w:rPr>
            </w:pPr>
            <w:r w:rsidRPr="0049336E">
              <w:rPr>
                <w:rFonts w:ascii="StobiSerif Regular" w:hAnsi="StobiSerif Regular" w:cs="Arial"/>
                <w:color w:val="000000"/>
                <w:sz w:val="22"/>
                <w:szCs w:val="22"/>
              </w:rPr>
              <w:t xml:space="preserve">(2) Комисијата </w:t>
            </w:r>
            <w:proofErr w:type="spellStart"/>
            <w:r w:rsidRPr="0049336E">
              <w:rPr>
                <w:rFonts w:ascii="StobiSerif Regular" w:hAnsi="StobiSerif Regular" w:cs="Arial"/>
                <w:color w:val="000000"/>
                <w:sz w:val="22"/>
                <w:szCs w:val="22"/>
              </w:rPr>
              <w:t>за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eastAsia="Calibri" w:hAnsi="StobiSerif Regular" w:cs="Arial"/>
                <w:sz w:val="22"/>
                <w:szCs w:val="22"/>
              </w:rPr>
              <w:t>административна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селекција</w:t>
            </w:r>
            <w:proofErr w:type="spellEnd"/>
            <w:r w:rsidRPr="0049336E">
              <w:rPr>
                <w:rFonts w:ascii="StobiSerif Regular" w:hAnsi="StobiSerif Regular" w:cs="Arial"/>
                <w:color w:val="000000"/>
                <w:sz w:val="22"/>
                <w:szCs w:val="22"/>
              </w:rPr>
              <w:t xml:space="preserve"> e </w:t>
            </w:r>
            <w:proofErr w:type="spellStart"/>
            <w:r w:rsidRPr="0049336E">
              <w:rPr>
                <w:rFonts w:ascii="StobiSerif Regular" w:hAnsi="StobiSerif Regular" w:cs="Arial"/>
                <w:color w:val="000000"/>
                <w:sz w:val="22"/>
                <w:szCs w:val="22"/>
              </w:rPr>
              <w:t>составена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тројца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членови</w:t>
            </w:r>
            <w:proofErr w:type="spellEnd"/>
            <w:r w:rsidRPr="0049336E">
              <w:rPr>
                <w:rFonts w:ascii="StobiSerif Regular" w:hAnsi="StobiSerif Regular" w:cs="Arial"/>
                <w:color w:val="000000"/>
                <w:sz w:val="22"/>
                <w:szCs w:val="22"/>
              </w:rPr>
              <w:t xml:space="preserve"> и </w:t>
            </w:r>
            <w:proofErr w:type="spellStart"/>
            <w:r w:rsidRPr="0049336E">
              <w:rPr>
                <w:rFonts w:ascii="StobiSerif Regular" w:hAnsi="StobiSerif Regular" w:cs="Arial"/>
                <w:color w:val="000000"/>
                <w:sz w:val="22"/>
                <w:szCs w:val="22"/>
              </w:rPr>
              <w:t>претставник</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w:t>
            </w:r>
            <w:proofErr w:type="spellStart"/>
            <w:r w:rsidRPr="00CE68D9">
              <w:rPr>
                <w:rFonts w:ascii="StobiSerif Regular" w:hAnsi="StobiSerif Regular" w:cs="Arial"/>
                <w:color w:val="000000"/>
                <w:sz w:val="22"/>
                <w:szCs w:val="22"/>
              </w:rPr>
              <w:t>Министерството</w:t>
            </w:r>
            <w:proofErr w:type="spellEnd"/>
            <w:r w:rsidRPr="00CE68D9">
              <w:rPr>
                <w:rFonts w:ascii="StobiSerif Regular" w:hAnsi="StobiSerif Regular" w:cs="Arial"/>
                <w:color w:val="000000"/>
                <w:sz w:val="22"/>
                <w:szCs w:val="22"/>
              </w:rPr>
              <w:t xml:space="preserve"> </w:t>
            </w:r>
            <w:proofErr w:type="spellStart"/>
            <w:r w:rsidRPr="00CE68D9">
              <w:rPr>
                <w:rFonts w:ascii="StobiSerif Regular" w:hAnsi="StobiSerif Regular" w:cs="Arial"/>
                <w:color w:val="000000"/>
                <w:sz w:val="22"/>
                <w:szCs w:val="22"/>
              </w:rPr>
              <w:t>за</w:t>
            </w:r>
            <w:proofErr w:type="spellEnd"/>
            <w:r w:rsidRPr="00CE68D9">
              <w:rPr>
                <w:rFonts w:ascii="StobiSerif Regular" w:hAnsi="StobiSerif Regular" w:cs="Arial"/>
                <w:color w:val="000000"/>
                <w:sz w:val="22"/>
                <w:szCs w:val="22"/>
              </w:rPr>
              <w:t xml:space="preserve"> </w:t>
            </w:r>
            <w:proofErr w:type="spellStart"/>
            <w:r w:rsidRPr="00CE68D9">
              <w:rPr>
                <w:rFonts w:ascii="StobiSerif Regular" w:hAnsi="StobiSerif Regular" w:cs="Arial"/>
                <w:color w:val="000000"/>
                <w:sz w:val="22"/>
                <w:szCs w:val="22"/>
              </w:rPr>
              <w:t>односи</w:t>
            </w:r>
            <w:proofErr w:type="spellEnd"/>
            <w:r w:rsidRPr="00CE68D9">
              <w:rPr>
                <w:rFonts w:ascii="StobiSerif Regular" w:hAnsi="StobiSerif Regular" w:cs="Arial"/>
                <w:color w:val="000000"/>
                <w:sz w:val="22"/>
                <w:szCs w:val="22"/>
              </w:rPr>
              <w:t xml:space="preserve"> </w:t>
            </w:r>
            <w:proofErr w:type="spellStart"/>
            <w:r w:rsidRPr="00CE68D9">
              <w:rPr>
                <w:rFonts w:ascii="StobiSerif Regular" w:hAnsi="StobiSerif Regular" w:cs="Arial"/>
                <w:color w:val="000000"/>
                <w:sz w:val="22"/>
                <w:szCs w:val="22"/>
              </w:rPr>
              <w:t>меѓу</w:t>
            </w:r>
            <w:proofErr w:type="spellEnd"/>
            <w:r w:rsidRPr="00CE68D9">
              <w:rPr>
                <w:rFonts w:ascii="StobiSerif Regular" w:hAnsi="StobiSerif Regular" w:cs="Arial"/>
                <w:color w:val="000000"/>
                <w:sz w:val="22"/>
                <w:szCs w:val="22"/>
              </w:rPr>
              <w:t xml:space="preserve"> </w:t>
            </w:r>
            <w:proofErr w:type="spellStart"/>
            <w:r w:rsidRPr="00CE68D9">
              <w:rPr>
                <w:rFonts w:ascii="StobiSerif Regular" w:hAnsi="StobiSerif Regular" w:cs="Arial"/>
                <w:color w:val="000000"/>
                <w:sz w:val="22"/>
                <w:szCs w:val="22"/>
              </w:rPr>
              <w:t>заедниците</w:t>
            </w:r>
            <w:proofErr w:type="spellEnd"/>
            <w:r w:rsidRPr="00CE68D9">
              <w:rPr>
                <w:rFonts w:ascii="StobiSerif Regular" w:hAnsi="StobiSerif Regular" w:cs="Arial"/>
                <w:color w:val="000000"/>
                <w:sz w:val="22"/>
                <w:szCs w:val="22"/>
              </w:rPr>
              <w:t>,</w:t>
            </w:r>
            <w:r w:rsidR="005342BA">
              <w:rPr>
                <w:rFonts w:ascii="StobiSerif Regular" w:hAnsi="StobiSerif Regular" w:cs="Arial"/>
                <w:color w:val="000000"/>
                <w:sz w:val="22"/>
                <w:szCs w:val="22"/>
                <w:lang w:val="mk-MK"/>
              </w:rPr>
              <w:t xml:space="preserve"> </w:t>
            </w:r>
            <w:r w:rsidRPr="0049336E">
              <w:rPr>
                <w:rFonts w:ascii="StobiSerif Regular" w:hAnsi="StobiSerif Regular" w:cs="Arial"/>
                <w:color w:val="000000"/>
                <w:sz w:val="22"/>
                <w:szCs w:val="22"/>
              </w:rPr>
              <w:t xml:space="preserve">и </w:t>
            </w:r>
            <w:proofErr w:type="spellStart"/>
            <w:r w:rsidRPr="0049336E">
              <w:rPr>
                <w:rFonts w:ascii="StobiSerif Regular" w:hAnsi="StobiSerif Regular" w:cs="Arial"/>
                <w:color w:val="000000"/>
                <w:sz w:val="22"/>
                <w:szCs w:val="22"/>
              </w:rPr>
              <w:t>тоа</w:t>
            </w:r>
            <w:proofErr w:type="spellEnd"/>
            <w:r w:rsidRPr="0049336E">
              <w:rPr>
                <w:rFonts w:ascii="StobiSerif Regular" w:hAnsi="StobiSerif Regular" w:cs="Arial"/>
                <w:color w:val="000000"/>
                <w:sz w:val="22"/>
                <w:szCs w:val="22"/>
              </w:rPr>
              <w:t>: </w:t>
            </w:r>
            <w:r w:rsidRPr="0049336E">
              <w:rPr>
                <w:rFonts w:ascii="StobiSerif Regular" w:hAnsi="StobiSerif Regular" w:cs="Arial"/>
                <w:color w:val="000000"/>
                <w:sz w:val="22"/>
                <w:szCs w:val="22"/>
              </w:rPr>
              <w:br/>
              <w:t xml:space="preserve">- </w:t>
            </w:r>
            <w:proofErr w:type="spellStart"/>
            <w:r w:rsidRPr="0049336E">
              <w:rPr>
                <w:rFonts w:ascii="StobiSerif Regular" w:hAnsi="StobiSerif Regular" w:cs="Arial"/>
                <w:color w:val="000000"/>
                <w:sz w:val="22"/>
                <w:szCs w:val="22"/>
              </w:rPr>
              <w:t>административен</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службеник</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Агенцијата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кој</w:t>
            </w:r>
            <w:proofErr w:type="spellEnd"/>
            <w:r w:rsidRPr="0049336E">
              <w:rPr>
                <w:rFonts w:ascii="StobiSerif Regular" w:hAnsi="StobiSerif Regular" w:cs="Arial"/>
                <w:color w:val="000000"/>
                <w:sz w:val="22"/>
                <w:szCs w:val="22"/>
              </w:rPr>
              <w:t xml:space="preserve"> е </w:t>
            </w:r>
            <w:proofErr w:type="spellStart"/>
            <w:r w:rsidRPr="0049336E">
              <w:rPr>
                <w:rFonts w:ascii="StobiSerif Regular" w:hAnsi="StobiSerif Regular" w:cs="Arial"/>
                <w:color w:val="000000"/>
                <w:sz w:val="22"/>
                <w:szCs w:val="22"/>
              </w:rPr>
              <w:t>претседател</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Комисијата </w:t>
            </w:r>
            <w:proofErr w:type="spellStart"/>
            <w:r w:rsidRPr="0049336E">
              <w:rPr>
                <w:rFonts w:ascii="StobiSerif Regular" w:hAnsi="StobiSerif Regular" w:cs="Arial"/>
                <w:color w:val="000000"/>
                <w:sz w:val="22"/>
                <w:szCs w:val="22"/>
              </w:rPr>
              <w:t>за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административна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селекција</w:t>
            </w:r>
            <w:proofErr w:type="spellEnd"/>
            <w:r w:rsidRPr="0049336E">
              <w:rPr>
                <w:rFonts w:ascii="StobiSerif Regular" w:hAnsi="StobiSerif Regular" w:cs="Arial"/>
                <w:color w:val="000000"/>
                <w:sz w:val="22"/>
                <w:szCs w:val="22"/>
              </w:rPr>
              <w:t xml:space="preserve"> и </w:t>
            </w:r>
            <w:proofErr w:type="spellStart"/>
            <w:r w:rsidRPr="0049336E">
              <w:rPr>
                <w:rFonts w:ascii="StobiSerif Regular" w:hAnsi="StobiSerif Regular" w:cs="Arial"/>
                <w:color w:val="000000"/>
                <w:sz w:val="22"/>
                <w:szCs w:val="22"/>
              </w:rPr>
              <w:t>негов</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заменик</w:t>
            </w:r>
            <w:proofErr w:type="spellEnd"/>
            <w:r w:rsidRPr="0049336E">
              <w:rPr>
                <w:rFonts w:ascii="StobiSerif Regular" w:hAnsi="StobiSerif Regular" w:cs="Arial"/>
                <w:color w:val="000000"/>
                <w:sz w:val="22"/>
                <w:szCs w:val="22"/>
              </w:rPr>
              <w:t>;</w:t>
            </w:r>
            <w:r w:rsidRPr="0049336E">
              <w:rPr>
                <w:rFonts w:ascii="StobiSerif Regular" w:hAnsi="StobiSerif Regular" w:cs="Arial"/>
                <w:color w:val="000000"/>
                <w:sz w:val="22"/>
                <w:szCs w:val="22"/>
              </w:rPr>
              <w:br/>
              <w:t xml:space="preserve">-  </w:t>
            </w:r>
            <w:proofErr w:type="spellStart"/>
            <w:r w:rsidRPr="0049336E">
              <w:rPr>
                <w:rFonts w:ascii="StobiSerif Regular" w:hAnsi="StobiSerif Regular" w:cs="Arial"/>
                <w:color w:val="000000"/>
                <w:sz w:val="22"/>
                <w:szCs w:val="22"/>
              </w:rPr>
              <w:t>двајца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административни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службеници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организационата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единица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управување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човечки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ресурси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односно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административниот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службеник</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кој</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ги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врши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работите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кои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однесуваат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управување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човечки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ресурси</w:t>
            </w:r>
            <w:proofErr w:type="spellEnd"/>
            <w:r w:rsidRPr="0049336E">
              <w:rPr>
                <w:rFonts w:ascii="StobiSerif Regular" w:hAnsi="StobiSerif Regular" w:cs="Arial"/>
                <w:color w:val="000000"/>
                <w:sz w:val="22"/>
                <w:szCs w:val="22"/>
              </w:rPr>
              <w:t xml:space="preserve"> и </w:t>
            </w:r>
            <w:proofErr w:type="spellStart"/>
            <w:r w:rsidRPr="0049336E">
              <w:rPr>
                <w:rFonts w:ascii="StobiSerif Regular" w:hAnsi="StobiSerif Regular" w:cs="Arial"/>
                <w:color w:val="000000"/>
                <w:sz w:val="22"/>
                <w:szCs w:val="22"/>
              </w:rPr>
              <w:t>друг</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административен</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службеник</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институцијата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односно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вработен</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Агенцијата</w:t>
            </w:r>
            <w:proofErr w:type="spellEnd"/>
            <w:r w:rsidRPr="0049336E">
              <w:rPr>
                <w:rFonts w:ascii="StobiSerif Regular" w:hAnsi="StobiSerif Regular" w:cs="Arial"/>
                <w:color w:val="000000"/>
                <w:sz w:val="22"/>
                <w:szCs w:val="22"/>
              </w:rPr>
              <w:t xml:space="preserve"> и </w:t>
            </w:r>
            <w:proofErr w:type="spellStart"/>
            <w:r w:rsidRPr="0049336E">
              <w:rPr>
                <w:rFonts w:ascii="StobiSerif Regular" w:hAnsi="StobiSerif Regular" w:cs="Arial"/>
                <w:color w:val="000000"/>
                <w:sz w:val="22"/>
                <w:szCs w:val="22"/>
              </w:rPr>
              <w:t>нивни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заменици</w:t>
            </w:r>
            <w:proofErr w:type="spellEnd"/>
            <w:r w:rsidRPr="0049336E">
              <w:rPr>
                <w:rFonts w:ascii="StobiSerif Regular" w:hAnsi="StobiSerif Regular" w:cs="Arial"/>
                <w:color w:val="000000"/>
                <w:sz w:val="22"/>
                <w:szCs w:val="22"/>
              </w:rPr>
              <w:t>.</w:t>
            </w:r>
          </w:p>
          <w:p w14:paraId="09E02465" w14:textId="6CBF4753" w:rsidR="0049336E" w:rsidRPr="0049336E" w:rsidRDefault="0049336E" w:rsidP="00EC3792">
            <w:pPr>
              <w:jc w:val="both"/>
              <w:rPr>
                <w:rFonts w:ascii="StobiSerif Regular" w:hAnsi="StobiSerif Regular" w:cs="Arial"/>
                <w:color w:val="000000"/>
                <w:sz w:val="22"/>
                <w:szCs w:val="22"/>
              </w:rPr>
            </w:pPr>
            <w:r w:rsidRPr="0049336E">
              <w:rPr>
                <w:rFonts w:ascii="StobiSerif Regular" w:eastAsia="Calibri" w:hAnsi="StobiSerif Regular" w:cs="Arial"/>
                <w:sz w:val="22"/>
                <w:szCs w:val="22"/>
              </w:rPr>
              <w:t xml:space="preserve">(3) </w:t>
            </w:r>
            <w:proofErr w:type="spellStart"/>
            <w:r w:rsidRPr="0049336E">
              <w:rPr>
                <w:rFonts w:ascii="StobiSerif Regular" w:eastAsia="Calibri" w:hAnsi="StobiSerif Regular" w:cs="Arial"/>
                <w:sz w:val="22"/>
                <w:szCs w:val="22"/>
              </w:rPr>
              <w:t>Претставникот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color w:val="000000"/>
                <w:sz w:val="22"/>
                <w:szCs w:val="22"/>
              </w:rPr>
              <w:t>од</w:t>
            </w:r>
            <w:proofErr w:type="spellEnd"/>
            <w:r w:rsidRPr="0049336E">
              <w:rPr>
                <w:rFonts w:ascii="StobiSerif Regular" w:eastAsia="Calibri" w:hAnsi="StobiSerif Regular" w:cs="Arial"/>
                <w:color w:val="000000"/>
                <w:sz w:val="22"/>
                <w:szCs w:val="22"/>
              </w:rPr>
              <w:t xml:space="preserve"> </w:t>
            </w:r>
            <w:proofErr w:type="spellStart"/>
            <w:r w:rsidRPr="00CE68D9">
              <w:rPr>
                <w:rFonts w:ascii="StobiSerif Regular" w:eastAsia="Calibri" w:hAnsi="StobiSerif Regular" w:cs="Arial"/>
                <w:color w:val="000000"/>
                <w:sz w:val="22"/>
                <w:szCs w:val="22"/>
              </w:rPr>
              <w:t>Министерството</w:t>
            </w:r>
            <w:proofErr w:type="spellEnd"/>
            <w:r w:rsidRPr="00CE68D9">
              <w:rPr>
                <w:rFonts w:ascii="StobiSerif Regular" w:eastAsia="Calibri" w:hAnsi="StobiSerif Regular" w:cs="Arial"/>
                <w:color w:val="000000"/>
                <w:sz w:val="22"/>
                <w:szCs w:val="22"/>
              </w:rPr>
              <w:t xml:space="preserve"> </w:t>
            </w:r>
            <w:proofErr w:type="spellStart"/>
            <w:r w:rsidRPr="00CE68D9">
              <w:rPr>
                <w:rFonts w:ascii="StobiSerif Regular" w:eastAsia="Calibri" w:hAnsi="StobiSerif Regular" w:cs="Arial"/>
                <w:color w:val="000000"/>
                <w:sz w:val="22"/>
                <w:szCs w:val="22"/>
              </w:rPr>
              <w:t>за</w:t>
            </w:r>
            <w:proofErr w:type="spellEnd"/>
            <w:r w:rsidRPr="00CE68D9">
              <w:rPr>
                <w:rFonts w:ascii="StobiSerif Regular" w:eastAsia="Calibri" w:hAnsi="StobiSerif Regular" w:cs="Arial"/>
                <w:color w:val="000000"/>
                <w:sz w:val="22"/>
                <w:szCs w:val="22"/>
              </w:rPr>
              <w:t xml:space="preserve"> </w:t>
            </w:r>
            <w:proofErr w:type="spellStart"/>
            <w:r w:rsidRPr="00CE68D9">
              <w:rPr>
                <w:rFonts w:ascii="StobiSerif Regular" w:eastAsia="Calibri" w:hAnsi="StobiSerif Regular" w:cs="Arial"/>
                <w:color w:val="000000"/>
                <w:sz w:val="22"/>
                <w:szCs w:val="22"/>
              </w:rPr>
              <w:t>односи</w:t>
            </w:r>
            <w:proofErr w:type="spellEnd"/>
            <w:r w:rsidRPr="00CE68D9">
              <w:rPr>
                <w:rFonts w:ascii="StobiSerif Regular" w:eastAsia="Calibri" w:hAnsi="StobiSerif Regular" w:cs="Arial"/>
                <w:color w:val="000000"/>
                <w:sz w:val="22"/>
                <w:szCs w:val="22"/>
              </w:rPr>
              <w:t xml:space="preserve"> </w:t>
            </w:r>
            <w:proofErr w:type="spellStart"/>
            <w:r w:rsidRPr="00CE68D9">
              <w:rPr>
                <w:rFonts w:ascii="StobiSerif Regular" w:eastAsia="Calibri" w:hAnsi="StobiSerif Regular" w:cs="Arial"/>
                <w:color w:val="000000"/>
                <w:sz w:val="22"/>
                <w:szCs w:val="22"/>
              </w:rPr>
              <w:t>меѓу</w:t>
            </w:r>
            <w:proofErr w:type="spellEnd"/>
            <w:r w:rsidRPr="00CE68D9">
              <w:rPr>
                <w:rFonts w:ascii="StobiSerif Regular" w:eastAsia="Calibri" w:hAnsi="StobiSerif Regular" w:cs="Arial"/>
                <w:color w:val="000000"/>
                <w:sz w:val="22"/>
                <w:szCs w:val="22"/>
              </w:rPr>
              <w:t xml:space="preserve"> </w:t>
            </w:r>
            <w:proofErr w:type="spellStart"/>
            <w:r w:rsidRPr="00CE68D9">
              <w:rPr>
                <w:rFonts w:ascii="StobiSerif Regular" w:eastAsia="Calibri" w:hAnsi="StobiSerif Regular" w:cs="Arial"/>
                <w:color w:val="000000"/>
                <w:sz w:val="22"/>
                <w:szCs w:val="22"/>
              </w:rPr>
              <w:t>заедниците</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се</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грижи</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за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правилна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примена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исполнетоста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начелото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соодветна</w:t>
            </w:r>
            <w:proofErr w:type="spellEnd"/>
            <w:r w:rsidRPr="0049336E">
              <w:rPr>
                <w:rFonts w:ascii="StobiSerif Regular" w:eastAsia="Calibri" w:hAnsi="StobiSerif Regular" w:cs="Arial"/>
                <w:color w:val="000000"/>
                <w:sz w:val="22"/>
                <w:szCs w:val="22"/>
              </w:rPr>
              <w:t xml:space="preserve"> и </w:t>
            </w:r>
            <w:proofErr w:type="spellStart"/>
            <w:r w:rsidRPr="0049336E">
              <w:rPr>
                <w:rFonts w:ascii="StobiSerif Regular" w:eastAsia="Calibri" w:hAnsi="StobiSerif Regular" w:cs="Arial"/>
                <w:color w:val="000000"/>
                <w:sz w:val="22"/>
                <w:szCs w:val="22"/>
              </w:rPr>
              <w:t>правична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застапеност</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при</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вработувањето</w:t>
            </w:r>
            <w:proofErr w:type="spellEnd"/>
            <w:r w:rsidRPr="0049336E">
              <w:rPr>
                <w:rFonts w:ascii="StobiSerif Regular" w:eastAsia="Calibri" w:hAnsi="StobiSerif Regular" w:cs="Arial"/>
                <w:color w:val="000000"/>
                <w:sz w:val="22"/>
                <w:szCs w:val="22"/>
              </w:rPr>
              <w:t>.</w:t>
            </w:r>
          </w:p>
          <w:p w14:paraId="76E0EA17" w14:textId="77777777" w:rsidR="0049336E" w:rsidRPr="0049336E" w:rsidRDefault="0049336E" w:rsidP="00EC3792">
            <w:pPr>
              <w:jc w:val="both"/>
              <w:rPr>
                <w:rFonts w:ascii="StobiSerif Regular" w:hAnsi="StobiSerif Regular" w:cs="Arial"/>
                <w:color w:val="000000"/>
                <w:sz w:val="22"/>
                <w:szCs w:val="22"/>
              </w:rPr>
            </w:pPr>
            <w:r w:rsidRPr="0049336E">
              <w:rPr>
                <w:rFonts w:ascii="StobiSerif Regular" w:hAnsi="StobiSerif Regular" w:cs="Arial"/>
                <w:sz w:val="22"/>
                <w:szCs w:val="22"/>
              </w:rPr>
              <w:t xml:space="preserve">(4) Комисијата </w:t>
            </w:r>
            <w:proofErr w:type="spellStart"/>
            <w:r w:rsidRPr="0049336E">
              <w:rPr>
                <w:rFonts w:ascii="StobiSerif Regular" w:hAnsi="StobiSerif Regular" w:cs="Arial"/>
                <w:sz w:val="22"/>
                <w:szCs w:val="22"/>
              </w:rPr>
              <w:t>за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административна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селекција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ја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формира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директорот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Агенцијата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решение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врз</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основа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номинација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членови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од</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институцијата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која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вработува</w:t>
            </w:r>
            <w:proofErr w:type="spellEnd"/>
            <w:r w:rsidRPr="0049336E">
              <w:rPr>
                <w:rFonts w:ascii="StobiSerif Regular" w:hAnsi="StobiSerif Regular" w:cs="Arial"/>
                <w:sz w:val="22"/>
                <w:szCs w:val="22"/>
              </w:rPr>
              <w:t>. </w:t>
            </w:r>
          </w:p>
          <w:p w14:paraId="2D81656C" w14:textId="77777777" w:rsidR="0049336E" w:rsidRPr="0049336E" w:rsidRDefault="0049336E" w:rsidP="00EC3792">
            <w:pPr>
              <w:contextualSpacing/>
              <w:jc w:val="both"/>
              <w:textAlignment w:val="baseline"/>
              <w:rPr>
                <w:rFonts w:ascii="StobiSerif Regular" w:hAnsi="StobiSerif Regular" w:cs="Arial"/>
                <w:sz w:val="22"/>
                <w:szCs w:val="22"/>
              </w:rPr>
            </w:pPr>
          </w:p>
          <w:p w14:paraId="581CBDD2" w14:textId="77777777" w:rsidR="0049336E" w:rsidRPr="0049336E" w:rsidRDefault="0049336E" w:rsidP="00EC3792">
            <w:pPr>
              <w:contextualSpacing/>
              <w:jc w:val="center"/>
              <w:textAlignment w:val="baseline"/>
              <w:rPr>
                <w:rFonts w:ascii="StobiSerif Regular" w:hAnsi="StobiSerif Regular" w:cs="Arial"/>
                <w:sz w:val="22"/>
                <w:szCs w:val="22"/>
              </w:rPr>
            </w:pPr>
            <w:proofErr w:type="spellStart"/>
            <w:r w:rsidRPr="0049336E">
              <w:rPr>
                <w:rFonts w:ascii="StobiSerif Regular" w:hAnsi="StobiSerif Regular" w:cs="Arial"/>
                <w:b/>
                <w:bCs/>
                <w:sz w:val="22"/>
                <w:szCs w:val="22"/>
              </w:rPr>
              <w:t>Фаза</w:t>
            </w:r>
            <w:proofErr w:type="spellEnd"/>
            <w:r w:rsidRPr="0049336E">
              <w:rPr>
                <w:rFonts w:ascii="StobiSerif Regular" w:hAnsi="StobiSerif Regular" w:cs="Arial"/>
                <w:b/>
                <w:bCs/>
                <w:sz w:val="22"/>
                <w:szCs w:val="22"/>
              </w:rPr>
              <w:t xml:space="preserve"> 2 - </w:t>
            </w:r>
            <w:proofErr w:type="spellStart"/>
            <w:r w:rsidRPr="0049336E">
              <w:rPr>
                <w:rFonts w:ascii="StobiSerif Regular" w:hAnsi="StobiSerif Regular" w:cs="Arial"/>
                <w:b/>
                <w:bCs/>
                <w:sz w:val="22"/>
                <w:szCs w:val="22"/>
              </w:rPr>
              <w:t>интервју</w:t>
            </w:r>
            <w:proofErr w:type="spellEnd"/>
            <w:r w:rsidRPr="0049336E">
              <w:rPr>
                <w:rFonts w:ascii="StobiSerif Regular" w:hAnsi="StobiSerif Regular" w:cs="Arial"/>
                <w:b/>
                <w:bCs/>
                <w:sz w:val="22"/>
                <w:szCs w:val="22"/>
              </w:rPr>
              <w:t xml:space="preserve"> и</w:t>
            </w:r>
            <w:r w:rsidRPr="0049336E">
              <w:rPr>
                <w:rFonts w:ascii="StobiSerif Regular" w:hAnsi="StobiSerif Regular" w:cs="Arial"/>
                <w:b/>
                <w:sz w:val="22"/>
                <w:szCs w:val="22"/>
              </w:rPr>
              <w:t xml:space="preserve"> </w:t>
            </w:r>
            <w:proofErr w:type="spellStart"/>
            <w:r w:rsidRPr="0049336E">
              <w:rPr>
                <w:rFonts w:ascii="StobiSerif Regular" w:hAnsi="StobiSerif Regular" w:cs="Arial"/>
                <w:b/>
                <w:sz w:val="22"/>
                <w:szCs w:val="22"/>
              </w:rPr>
              <w:t>друг</w:t>
            </w:r>
            <w:proofErr w:type="spellEnd"/>
            <w:r w:rsidRPr="0049336E">
              <w:rPr>
                <w:rFonts w:ascii="StobiSerif Regular" w:hAnsi="StobiSerif Regular" w:cs="Arial"/>
                <w:b/>
                <w:sz w:val="22"/>
                <w:szCs w:val="22"/>
              </w:rPr>
              <w:t xml:space="preserve"> </w:t>
            </w:r>
            <w:proofErr w:type="spellStart"/>
            <w:r w:rsidRPr="0049336E">
              <w:rPr>
                <w:rFonts w:ascii="StobiSerif Regular" w:hAnsi="StobiSerif Regular" w:cs="Arial"/>
                <w:b/>
                <w:sz w:val="22"/>
                <w:szCs w:val="22"/>
              </w:rPr>
              <w:t>начин</w:t>
            </w:r>
            <w:proofErr w:type="spellEnd"/>
            <w:r w:rsidRPr="0049336E">
              <w:rPr>
                <w:rFonts w:ascii="StobiSerif Regular" w:hAnsi="StobiSerif Regular" w:cs="Arial"/>
                <w:b/>
                <w:sz w:val="22"/>
                <w:szCs w:val="22"/>
              </w:rPr>
              <w:t xml:space="preserve"> </w:t>
            </w:r>
            <w:proofErr w:type="spellStart"/>
            <w:r w:rsidRPr="0049336E">
              <w:rPr>
                <w:rFonts w:ascii="StobiSerif Regular" w:hAnsi="StobiSerif Regular" w:cs="Arial"/>
                <w:b/>
                <w:sz w:val="22"/>
                <w:szCs w:val="22"/>
              </w:rPr>
              <w:t>на</w:t>
            </w:r>
            <w:proofErr w:type="spellEnd"/>
            <w:r w:rsidRPr="0049336E">
              <w:rPr>
                <w:rFonts w:ascii="StobiSerif Regular" w:hAnsi="StobiSerif Regular" w:cs="Arial"/>
                <w:b/>
                <w:sz w:val="22"/>
                <w:szCs w:val="22"/>
              </w:rPr>
              <w:t xml:space="preserve"> </w:t>
            </w:r>
            <w:proofErr w:type="spellStart"/>
            <w:r w:rsidRPr="0049336E">
              <w:rPr>
                <w:rFonts w:ascii="StobiSerif Regular" w:hAnsi="StobiSerif Regular" w:cs="Arial"/>
                <w:b/>
                <w:sz w:val="22"/>
                <w:szCs w:val="22"/>
              </w:rPr>
              <w:t>проверка</w:t>
            </w:r>
            <w:proofErr w:type="spellEnd"/>
            <w:r w:rsidRPr="0049336E">
              <w:rPr>
                <w:rFonts w:ascii="StobiSerif Regular" w:hAnsi="StobiSerif Regular" w:cs="Arial"/>
                <w:b/>
                <w:sz w:val="22"/>
                <w:szCs w:val="22"/>
              </w:rPr>
              <w:t xml:space="preserve"> </w:t>
            </w:r>
            <w:proofErr w:type="spellStart"/>
            <w:r w:rsidRPr="0049336E">
              <w:rPr>
                <w:rFonts w:ascii="StobiSerif Regular" w:hAnsi="StobiSerif Regular" w:cs="Arial"/>
                <w:b/>
                <w:sz w:val="22"/>
                <w:szCs w:val="22"/>
              </w:rPr>
              <w:t>на</w:t>
            </w:r>
            <w:proofErr w:type="spellEnd"/>
            <w:r w:rsidRPr="0049336E">
              <w:rPr>
                <w:rFonts w:ascii="StobiSerif Regular" w:hAnsi="StobiSerif Regular" w:cs="Arial"/>
                <w:b/>
                <w:sz w:val="22"/>
                <w:szCs w:val="22"/>
              </w:rPr>
              <w:t xml:space="preserve"> </w:t>
            </w:r>
            <w:proofErr w:type="spellStart"/>
            <w:r w:rsidRPr="0049336E">
              <w:rPr>
                <w:rFonts w:ascii="StobiSerif Regular" w:hAnsi="StobiSerif Regular" w:cs="Arial"/>
                <w:b/>
                <w:sz w:val="22"/>
                <w:szCs w:val="22"/>
              </w:rPr>
              <w:t>знаења</w:t>
            </w:r>
            <w:proofErr w:type="spellEnd"/>
          </w:p>
          <w:p w14:paraId="61AAF61B" w14:textId="77777777" w:rsidR="0049336E" w:rsidRPr="0049336E" w:rsidRDefault="0049336E" w:rsidP="00EC3792">
            <w:pPr>
              <w:contextualSpacing/>
              <w:jc w:val="center"/>
              <w:textAlignment w:val="baseline"/>
              <w:rPr>
                <w:rFonts w:ascii="StobiSerif Regular" w:hAnsi="StobiSerif Regular" w:cs="Arial"/>
                <w:b/>
                <w:sz w:val="22"/>
                <w:szCs w:val="22"/>
              </w:rPr>
            </w:pPr>
            <w:proofErr w:type="spellStart"/>
            <w:r w:rsidRPr="0049336E">
              <w:rPr>
                <w:rFonts w:ascii="StobiSerif Regular" w:hAnsi="StobiSerif Regular" w:cs="Arial"/>
                <w:b/>
                <w:sz w:val="22"/>
                <w:szCs w:val="22"/>
              </w:rPr>
              <w:t>Член</w:t>
            </w:r>
            <w:proofErr w:type="spellEnd"/>
            <w:r w:rsidRPr="0049336E">
              <w:rPr>
                <w:rFonts w:ascii="StobiSerif Regular" w:hAnsi="StobiSerif Regular" w:cs="Arial"/>
                <w:b/>
                <w:sz w:val="22"/>
                <w:szCs w:val="22"/>
              </w:rPr>
              <w:t xml:space="preserve"> 34</w:t>
            </w:r>
          </w:p>
          <w:p w14:paraId="76B05B52" w14:textId="77777777" w:rsidR="0049336E" w:rsidRPr="0049336E" w:rsidRDefault="0049336E" w:rsidP="00EC3792">
            <w:pPr>
              <w:contextualSpacing/>
              <w:jc w:val="both"/>
              <w:rPr>
                <w:rFonts w:ascii="StobiSerif Regular" w:hAnsi="StobiSerif Regular" w:cs="Arial"/>
                <w:color w:val="000000"/>
                <w:sz w:val="22"/>
                <w:szCs w:val="22"/>
              </w:rPr>
            </w:pPr>
            <w:r w:rsidRPr="0049336E">
              <w:rPr>
                <w:rFonts w:ascii="StobiSerif Regular" w:hAnsi="StobiSerif Regular" w:cs="Arial"/>
                <w:color w:val="000000"/>
                <w:sz w:val="22"/>
                <w:szCs w:val="22"/>
              </w:rPr>
              <w:t xml:space="preserve">(1)  </w:t>
            </w:r>
            <w:proofErr w:type="spellStart"/>
            <w:r w:rsidRPr="0049336E">
              <w:rPr>
                <w:rFonts w:ascii="StobiSerif Regular" w:hAnsi="StobiSerif Regular" w:cs="Arial"/>
                <w:color w:val="000000"/>
                <w:sz w:val="22"/>
                <w:szCs w:val="22"/>
              </w:rPr>
              <w:t>Интервјуто</w:t>
            </w:r>
            <w:proofErr w:type="spellEnd"/>
            <w:r w:rsidRPr="0049336E">
              <w:rPr>
                <w:rFonts w:ascii="StobiSerif Regular" w:hAnsi="StobiSerif Regular" w:cs="Arial"/>
                <w:color w:val="000000"/>
                <w:sz w:val="22"/>
                <w:szCs w:val="22"/>
              </w:rPr>
              <w:t xml:space="preserve"> и </w:t>
            </w:r>
            <w:proofErr w:type="spellStart"/>
            <w:r w:rsidRPr="0049336E">
              <w:rPr>
                <w:rFonts w:ascii="StobiSerif Regular" w:hAnsi="StobiSerif Regular" w:cs="Arial"/>
                <w:color w:val="000000"/>
                <w:sz w:val="22"/>
                <w:szCs w:val="22"/>
              </w:rPr>
              <w:t>проверката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знаењата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спроведува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усно</w:t>
            </w:r>
            <w:proofErr w:type="spellEnd"/>
            <w:r w:rsidRPr="0049336E">
              <w:rPr>
                <w:rFonts w:ascii="StobiSerif Regular" w:hAnsi="StobiSerif Regular" w:cs="Arial"/>
                <w:color w:val="000000"/>
                <w:sz w:val="22"/>
                <w:szCs w:val="22"/>
              </w:rPr>
              <w:t xml:space="preserve"> и/</w:t>
            </w:r>
            <w:proofErr w:type="spellStart"/>
            <w:r w:rsidRPr="0049336E">
              <w:rPr>
                <w:rFonts w:ascii="StobiSerif Regular" w:hAnsi="StobiSerif Regular" w:cs="Arial"/>
                <w:color w:val="000000"/>
                <w:sz w:val="22"/>
                <w:szCs w:val="22"/>
              </w:rPr>
              <w:t>или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писмено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присуство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кандидатите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кои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учествуваат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втората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фаза</w:t>
            </w:r>
            <w:proofErr w:type="spellEnd"/>
            <w:r w:rsidRPr="0049336E">
              <w:rPr>
                <w:rFonts w:ascii="StobiSerif Regular" w:hAnsi="StobiSerif Regular" w:cs="Arial"/>
                <w:color w:val="000000"/>
                <w:sz w:val="22"/>
                <w:szCs w:val="22"/>
              </w:rPr>
              <w:t>.</w:t>
            </w:r>
          </w:p>
          <w:p w14:paraId="66AC601C" w14:textId="77777777" w:rsidR="0049336E" w:rsidRPr="0049336E" w:rsidRDefault="0049336E" w:rsidP="00EC3792">
            <w:pPr>
              <w:jc w:val="both"/>
              <w:rPr>
                <w:rFonts w:ascii="StobiSerif Regular" w:hAnsi="StobiSerif Regular" w:cs="Arial"/>
                <w:color w:val="000000"/>
                <w:sz w:val="22"/>
                <w:szCs w:val="22"/>
              </w:rPr>
            </w:pPr>
            <w:r w:rsidRPr="0049336E">
              <w:rPr>
                <w:rFonts w:ascii="StobiSerif Regular" w:hAnsi="StobiSerif Regular" w:cs="Arial"/>
                <w:color w:val="000000"/>
                <w:sz w:val="22"/>
                <w:szCs w:val="22"/>
              </w:rPr>
              <w:t xml:space="preserve">(2) </w:t>
            </w:r>
            <w:proofErr w:type="spellStart"/>
            <w:r w:rsidRPr="0049336E">
              <w:rPr>
                <w:rFonts w:ascii="StobiSerif Regular" w:hAnsi="StobiSerif Regular" w:cs="Arial"/>
                <w:color w:val="000000"/>
                <w:sz w:val="22"/>
                <w:szCs w:val="22"/>
              </w:rPr>
              <w:t>За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интервјуто</w:t>
            </w:r>
            <w:proofErr w:type="spellEnd"/>
            <w:r w:rsidRPr="0049336E">
              <w:rPr>
                <w:rFonts w:ascii="StobiSerif Regular" w:hAnsi="StobiSerif Regular" w:cs="Arial"/>
                <w:color w:val="000000"/>
                <w:sz w:val="22"/>
                <w:szCs w:val="22"/>
              </w:rPr>
              <w:t xml:space="preserve"> и </w:t>
            </w:r>
            <w:proofErr w:type="spellStart"/>
            <w:r w:rsidRPr="0049336E">
              <w:rPr>
                <w:rFonts w:ascii="StobiSerif Regular" w:hAnsi="StobiSerif Regular" w:cs="Arial"/>
                <w:color w:val="000000"/>
                <w:sz w:val="22"/>
                <w:szCs w:val="22"/>
              </w:rPr>
              <w:t>проверката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знаењата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задолжително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составува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одделен</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записник</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идентификациски</w:t>
            </w:r>
            <w:proofErr w:type="spellEnd"/>
            <w:r w:rsidRPr="0049336E">
              <w:rPr>
                <w:rFonts w:ascii="StobiSerif Regular" w:hAnsi="StobiSerif Regular" w:cs="Arial"/>
                <w:color w:val="000000"/>
                <w:sz w:val="22"/>
                <w:szCs w:val="22"/>
              </w:rPr>
              <w:t xml:space="preserve"> </w:t>
            </w:r>
            <w:proofErr w:type="spellStart"/>
            <w:proofErr w:type="gramStart"/>
            <w:r w:rsidRPr="0049336E">
              <w:rPr>
                <w:rFonts w:ascii="StobiSerif Regular" w:hAnsi="StobiSerif Regular" w:cs="Arial"/>
                <w:color w:val="000000"/>
                <w:sz w:val="22"/>
                <w:szCs w:val="22"/>
              </w:rPr>
              <w:t>код</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proofErr w:type="gram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кандидатот</w:t>
            </w:r>
            <w:proofErr w:type="spellEnd"/>
            <w:r w:rsidRPr="0049336E">
              <w:rPr>
                <w:rFonts w:ascii="StobiSerif Regular" w:hAnsi="StobiSerif Regular" w:cs="Arial"/>
                <w:color w:val="000000"/>
                <w:sz w:val="22"/>
                <w:szCs w:val="22"/>
              </w:rPr>
              <w:t xml:space="preserve"> и </w:t>
            </w:r>
            <w:proofErr w:type="spellStart"/>
            <w:r w:rsidRPr="0049336E">
              <w:rPr>
                <w:rFonts w:ascii="StobiSerif Regular" w:hAnsi="StobiSerif Regular" w:cs="Arial"/>
                <w:color w:val="000000"/>
                <w:sz w:val="22"/>
                <w:szCs w:val="22"/>
              </w:rPr>
              <w:t>податоци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поставените</w:t>
            </w:r>
            <w:proofErr w:type="spellEnd"/>
            <w:r w:rsidRPr="0049336E">
              <w:rPr>
                <w:rFonts w:ascii="StobiSerif Regular" w:hAnsi="StobiSerif Regular" w:cs="Arial"/>
                <w:color w:val="000000"/>
                <w:sz w:val="22"/>
                <w:szCs w:val="22"/>
              </w:rPr>
              <w:t xml:space="preserve"> и </w:t>
            </w:r>
            <w:proofErr w:type="spellStart"/>
            <w:r w:rsidRPr="0049336E">
              <w:rPr>
                <w:rFonts w:ascii="StobiSerif Regular" w:hAnsi="StobiSerif Regular" w:cs="Arial"/>
                <w:color w:val="000000"/>
                <w:sz w:val="22"/>
                <w:szCs w:val="22"/>
              </w:rPr>
              <w:t>одговорени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прашања</w:t>
            </w:r>
            <w:proofErr w:type="spellEnd"/>
            <w:r w:rsidRPr="0049336E">
              <w:rPr>
                <w:rFonts w:ascii="StobiSerif Regular" w:hAnsi="StobiSerif Regular" w:cs="Arial"/>
                <w:color w:val="000000"/>
                <w:sz w:val="22"/>
                <w:szCs w:val="22"/>
              </w:rPr>
              <w:t xml:space="preserve">.  </w:t>
            </w:r>
          </w:p>
          <w:p w14:paraId="7DEFEDCE" w14:textId="77777777" w:rsidR="0049336E" w:rsidRPr="0049336E" w:rsidRDefault="0049336E" w:rsidP="00EC3792">
            <w:pPr>
              <w:jc w:val="both"/>
              <w:rPr>
                <w:rFonts w:ascii="StobiSerif Regular" w:hAnsi="StobiSerif Regular" w:cs="Arial"/>
                <w:color w:val="000000"/>
                <w:sz w:val="22"/>
                <w:szCs w:val="22"/>
              </w:rPr>
            </w:pPr>
            <w:r w:rsidRPr="0049336E">
              <w:rPr>
                <w:rFonts w:ascii="StobiSerif Regular" w:hAnsi="StobiSerif Regular" w:cs="Arial"/>
                <w:color w:val="000000"/>
                <w:sz w:val="22"/>
                <w:szCs w:val="22"/>
              </w:rPr>
              <w:t xml:space="preserve">(3) </w:t>
            </w:r>
            <w:proofErr w:type="spellStart"/>
            <w:r w:rsidRPr="0049336E">
              <w:rPr>
                <w:rFonts w:ascii="StobiSerif Regular" w:hAnsi="StobiSerif Regular" w:cs="Arial"/>
                <w:color w:val="000000"/>
                <w:sz w:val="22"/>
                <w:szCs w:val="22"/>
              </w:rPr>
              <w:t>Во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рок</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пет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дена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денот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спроведувањето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интервјуто</w:t>
            </w:r>
            <w:proofErr w:type="spellEnd"/>
            <w:r w:rsidRPr="0049336E">
              <w:rPr>
                <w:rFonts w:ascii="StobiSerif Regular" w:hAnsi="StobiSerif Regular" w:cs="Arial"/>
                <w:color w:val="000000"/>
                <w:sz w:val="22"/>
                <w:szCs w:val="22"/>
              </w:rPr>
              <w:t xml:space="preserve"> и </w:t>
            </w:r>
            <w:proofErr w:type="spellStart"/>
            <w:r w:rsidRPr="0049336E">
              <w:rPr>
                <w:rFonts w:ascii="StobiSerif Regular" w:hAnsi="StobiSerif Regular" w:cs="Arial"/>
                <w:color w:val="000000"/>
                <w:sz w:val="22"/>
                <w:szCs w:val="22"/>
              </w:rPr>
              <w:t>проверката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знаења</w:t>
            </w:r>
            <w:proofErr w:type="spellEnd"/>
            <w:r w:rsidRPr="0049336E">
              <w:rPr>
                <w:rFonts w:ascii="StobiSerif Regular" w:hAnsi="StobiSerif Regular" w:cs="Arial"/>
                <w:color w:val="000000"/>
                <w:sz w:val="22"/>
                <w:szCs w:val="22"/>
              </w:rPr>
              <w:t xml:space="preserve"> Комисијата </w:t>
            </w:r>
            <w:proofErr w:type="spellStart"/>
            <w:r w:rsidRPr="0049336E">
              <w:rPr>
                <w:rFonts w:ascii="StobiSerif Regular" w:hAnsi="StobiSerif Regular" w:cs="Arial"/>
                <w:color w:val="000000"/>
                <w:sz w:val="22"/>
                <w:szCs w:val="22"/>
              </w:rPr>
              <w:t>за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интервју</w:t>
            </w:r>
            <w:proofErr w:type="spellEnd"/>
            <w:r w:rsidRPr="0049336E">
              <w:rPr>
                <w:rFonts w:ascii="StobiSerif Regular" w:hAnsi="StobiSerif Regular" w:cs="Arial"/>
                <w:color w:val="000000"/>
                <w:sz w:val="22"/>
                <w:szCs w:val="22"/>
              </w:rPr>
              <w:t xml:space="preserve"> и </w:t>
            </w:r>
            <w:proofErr w:type="spellStart"/>
            <w:r w:rsidRPr="0049336E">
              <w:rPr>
                <w:rFonts w:ascii="StobiSerif Regular" w:hAnsi="StobiSerif Regular" w:cs="Arial"/>
                <w:color w:val="000000"/>
                <w:sz w:val="22"/>
                <w:szCs w:val="22"/>
              </w:rPr>
              <w:t>друг</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начин</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проверка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знаења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натамошниот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текст</w:t>
            </w:r>
            <w:proofErr w:type="spellEnd"/>
            <w:r w:rsidRPr="0049336E">
              <w:rPr>
                <w:rFonts w:ascii="StobiSerif Regular" w:hAnsi="StobiSerif Regular" w:cs="Arial"/>
                <w:color w:val="000000"/>
                <w:sz w:val="22"/>
                <w:szCs w:val="22"/>
              </w:rPr>
              <w:t xml:space="preserve">: Комисијата </w:t>
            </w:r>
            <w:proofErr w:type="spellStart"/>
            <w:r w:rsidRPr="0049336E">
              <w:rPr>
                <w:rFonts w:ascii="StobiSerif Regular" w:hAnsi="StobiSerif Regular" w:cs="Arial"/>
                <w:color w:val="000000"/>
                <w:sz w:val="22"/>
                <w:szCs w:val="22"/>
              </w:rPr>
              <w:t>за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интервју</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согласно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освоените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бодови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административната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селекција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интервјуто</w:t>
            </w:r>
            <w:proofErr w:type="spellEnd"/>
            <w:r w:rsidRPr="0049336E">
              <w:rPr>
                <w:rFonts w:ascii="StobiSerif Regular" w:hAnsi="StobiSerif Regular" w:cs="Arial"/>
                <w:color w:val="000000"/>
                <w:sz w:val="22"/>
                <w:szCs w:val="22"/>
              </w:rPr>
              <w:t xml:space="preserve"> и </w:t>
            </w:r>
            <w:proofErr w:type="spellStart"/>
            <w:r w:rsidRPr="0049336E">
              <w:rPr>
                <w:rFonts w:ascii="StobiSerif Regular" w:hAnsi="StobiSerif Regular" w:cs="Arial"/>
                <w:color w:val="000000"/>
                <w:sz w:val="22"/>
                <w:szCs w:val="22"/>
              </w:rPr>
              <w:t>проверката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знаења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кандидатите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кои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освоиле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најмалку</w:t>
            </w:r>
            <w:proofErr w:type="spellEnd"/>
            <w:r w:rsidRPr="0049336E">
              <w:rPr>
                <w:rFonts w:ascii="StobiSerif Regular" w:hAnsi="StobiSerif Regular" w:cs="Arial"/>
                <w:color w:val="000000"/>
                <w:sz w:val="22"/>
                <w:szCs w:val="22"/>
              </w:rPr>
              <w:t xml:space="preserve"> 70% </w:t>
            </w:r>
            <w:proofErr w:type="spell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вкупниот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број</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бодови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подготвува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конечна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ранг-листа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кандидатите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кои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успешно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ја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поминале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постапката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селекција</w:t>
            </w:r>
            <w:proofErr w:type="spellEnd"/>
            <w:r w:rsidRPr="0049336E">
              <w:rPr>
                <w:rFonts w:ascii="StobiSerif Regular" w:hAnsi="StobiSerif Regular" w:cs="Arial"/>
                <w:color w:val="000000"/>
                <w:sz w:val="22"/>
                <w:szCs w:val="22"/>
              </w:rPr>
              <w:t xml:space="preserve"> и </w:t>
            </w:r>
            <w:proofErr w:type="spellStart"/>
            <w:r w:rsidRPr="0049336E">
              <w:rPr>
                <w:rFonts w:ascii="StobiSerif Regular" w:hAnsi="StobiSerif Regular" w:cs="Arial"/>
                <w:color w:val="000000"/>
                <w:sz w:val="22"/>
                <w:szCs w:val="22"/>
              </w:rPr>
              <w:t>истата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ја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објавува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веб</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страницата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Агенцијата</w:t>
            </w:r>
            <w:proofErr w:type="spellEnd"/>
            <w:r w:rsidRPr="0049336E">
              <w:rPr>
                <w:rFonts w:ascii="StobiSerif Regular" w:hAnsi="StobiSerif Regular" w:cs="Arial"/>
                <w:color w:val="000000"/>
                <w:sz w:val="22"/>
                <w:szCs w:val="22"/>
              </w:rPr>
              <w:t>.</w:t>
            </w:r>
          </w:p>
          <w:p w14:paraId="7882FDA8" w14:textId="77777777" w:rsidR="0049336E" w:rsidRPr="0049336E" w:rsidRDefault="0049336E" w:rsidP="00EC3792">
            <w:pPr>
              <w:jc w:val="center"/>
              <w:textAlignment w:val="baseline"/>
              <w:rPr>
                <w:rFonts w:ascii="StobiSerif Regular" w:hAnsi="StobiSerif Regular" w:cs="Arial"/>
                <w:b/>
                <w:bCs/>
                <w:sz w:val="22"/>
                <w:szCs w:val="22"/>
              </w:rPr>
            </w:pPr>
          </w:p>
          <w:p w14:paraId="5449FFC1" w14:textId="77777777" w:rsidR="0049336E" w:rsidRPr="0049336E" w:rsidRDefault="0049336E" w:rsidP="00EC3792">
            <w:pPr>
              <w:jc w:val="center"/>
              <w:textAlignment w:val="baseline"/>
              <w:rPr>
                <w:rFonts w:ascii="StobiSerif Regular" w:hAnsi="StobiSerif Regular" w:cs="Arial"/>
                <w:b/>
                <w:sz w:val="22"/>
                <w:szCs w:val="22"/>
              </w:rPr>
            </w:pPr>
            <w:proofErr w:type="spellStart"/>
            <w:r w:rsidRPr="0049336E">
              <w:rPr>
                <w:rFonts w:ascii="StobiSerif Regular" w:hAnsi="StobiSerif Regular" w:cs="Arial"/>
                <w:b/>
                <w:sz w:val="22"/>
                <w:szCs w:val="22"/>
              </w:rPr>
              <w:lastRenderedPageBreak/>
              <w:t>Комисија</w:t>
            </w:r>
            <w:proofErr w:type="spellEnd"/>
            <w:r w:rsidRPr="0049336E">
              <w:rPr>
                <w:rFonts w:ascii="StobiSerif Regular" w:hAnsi="StobiSerif Regular" w:cs="Arial"/>
                <w:b/>
                <w:sz w:val="22"/>
                <w:szCs w:val="22"/>
              </w:rPr>
              <w:t xml:space="preserve"> </w:t>
            </w:r>
            <w:proofErr w:type="spellStart"/>
            <w:r w:rsidRPr="0049336E">
              <w:rPr>
                <w:rFonts w:ascii="StobiSerif Regular" w:hAnsi="StobiSerif Regular" w:cs="Arial"/>
                <w:b/>
                <w:sz w:val="22"/>
                <w:szCs w:val="22"/>
              </w:rPr>
              <w:t>за</w:t>
            </w:r>
            <w:proofErr w:type="spellEnd"/>
            <w:r w:rsidRPr="0049336E">
              <w:rPr>
                <w:rFonts w:ascii="StobiSerif Regular" w:hAnsi="StobiSerif Regular" w:cs="Arial"/>
                <w:b/>
                <w:sz w:val="22"/>
                <w:szCs w:val="22"/>
              </w:rPr>
              <w:t xml:space="preserve"> </w:t>
            </w:r>
            <w:proofErr w:type="spellStart"/>
            <w:r w:rsidRPr="0049336E">
              <w:rPr>
                <w:rFonts w:ascii="StobiSerif Regular" w:hAnsi="StobiSerif Regular" w:cs="Arial"/>
                <w:b/>
                <w:sz w:val="22"/>
                <w:szCs w:val="22"/>
              </w:rPr>
              <w:t>интервју</w:t>
            </w:r>
            <w:proofErr w:type="spellEnd"/>
            <w:r w:rsidRPr="0049336E">
              <w:rPr>
                <w:rFonts w:ascii="StobiSerif Regular" w:hAnsi="StobiSerif Regular" w:cs="Arial"/>
                <w:b/>
                <w:sz w:val="22"/>
                <w:szCs w:val="22"/>
              </w:rPr>
              <w:t xml:space="preserve"> и </w:t>
            </w:r>
            <w:proofErr w:type="spellStart"/>
            <w:r w:rsidRPr="0049336E">
              <w:rPr>
                <w:rFonts w:ascii="StobiSerif Regular" w:hAnsi="StobiSerif Regular" w:cs="Arial"/>
                <w:b/>
                <w:sz w:val="22"/>
                <w:szCs w:val="22"/>
              </w:rPr>
              <w:t>друг</w:t>
            </w:r>
            <w:proofErr w:type="spellEnd"/>
            <w:r w:rsidRPr="0049336E">
              <w:rPr>
                <w:rFonts w:ascii="StobiSerif Regular" w:hAnsi="StobiSerif Regular" w:cs="Arial"/>
                <w:b/>
                <w:sz w:val="22"/>
                <w:szCs w:val="22"/>
              </w:rPr>
              <w:t xml:space="preserve"> </w:t>
            </w:r>
            <w:proofErr w:type="spellStart"/>
            <w:r w:rsidRPr="0049336E">
              <w:rPr>
                <w:rFonts w:ascii="StobiSerif Regular" w:hAnsi="StobiSerif Regular" w:cs="Arial"/>
                <w:b/>
                <w:sz w:val="22"/>
                <w:szCs w:val="22"/>
              </w:rPr>
              <w:t>начин</w:t>
            </w:r>
            <w:proofErr w:type="spellEnd"/>
            <w:r w:rsidRPr="0049336E">
              <w:rPr>
                <w:rFonts w:ascii="StobiSerif Regular" w:hAnsi="StobiSerif Regular" w:cs="Arial"/>
                <w:b/>
                <w:sz w:val="22"/>
                <w:szCs w:val="22"/>
              </w:rPr>
              <w:t xml:space="preserve"> </w:t>
            </w:r>
            <w:proofErr w:type="spellStart"/>
            <w:r w:rsidRPr="0049336E">
              <w:rPr>
                <w:rFonts w:ascii="StobiSerif Regular" w:hAnsi="StobiSerif Regular" w:cs="Arial"/>
                <w:b/>
                <w:sz w:val="22"/>
                <w:szCs w:val="22"/>
              </w:rPr>
              <w:t>за</w:t>
            </w:r>
            <w:proofErr w:type="spellEnd"/>
            <w:r w:rsidRPr="0049336E">
              <w:rPr>
                <w:rFonts w:ascii="StobiSerif Regular" w:hAnsi="StobiSerif Regular" w:cs="Arial"/>
                <w:b/>
                <w:sz w:val="22"/>
                <w:szCs w:val="22"/>
              </w:rPr>
              <w:t xml:space="preserve"> </w:t>
            </w:r>
            <w:proofErr w:type="spellStart"/>
            <w:r w:rsidRPr="0049336E">
              <w:rPr>
                <w:rFonts w:ascii="StobiSerif Regular" w:hAnsi="StobiSerif Regular" w:cs="Arial"/>
                <w:b/>
                <w:sz w:val="22"/>
                <w:szCs w:val="22"/>
              </w:rPr>
              <w:t>проверка</w:t>
            </w:r>
            <w:proofErr w:type="spellEnd"/>
            <w:r w:rsidRPr="0049336E">
              <w:rPr>
                <w:rFonts w:ascii="StobiSerif Regular" w:hAnsi="StobiSerif Regular" w:cs="Arial"/>
                <w:b/>
                <w:sz w:val="22"/>
                <w:szCs w:val="22"/>
              </w:rPr>
              <w:t xml:space="preserve"> </w:t>
            </w:r>
            <w:proofErr w:type="spellStart"/>
            <w:r w:rsidRPr="0049336E">
              <w:rPr>
                <w:rFonts w:ascii="StobiSerif Regular" w:hAnsi="StobiSerif Regular" w:cs="Arial"/>
                <w:b/>
                <w:sz w:val="22"/>
                <w:szCs w:val="22"/>
              </w:rPr>
              <w:t>на</w:t>
            </w:r>
            <w:proofErr w:type="spellEnd"/>
            <w:r w:rsidRPr="0049336E">
              <w:rPr>
                <w:rFonts w:ascii="StobiSerif Regular" w:hAnsi="StobiSerif Regular" w:cs="Arial"/>
                <w:b/>
                <w:sz w:val="22"/>
                <w:szCs w:val="22"/>
              </w:rPr>
              <w:t xml:space="preserve"> </w:t>
            </w:r>
            <w:proofErr w:type="spellStart"/>
            <w:r w:rsidRPr="0049336E">
              <w:rPr>
                <w:rFonts w:ascii="StobiSerif Regular" w:hAnsi="StobiSerif Regular" w:cs="Arial"/>
                <w:b/>
                <w:sz w:val="22"/>
                <w:szCs w:val="22"/>
              </w:rPr>
              <w:t>знаења</w:t>
            </w:r>
            <w:proofErr w:type="spellEnd"/>
          </w:p>
          <w:p w14:paraId="35E57458" w14:textId="77777777" w:rsidR="0049336E" w:rsidRPr="0049336E" w:rsidRDefault="0049336E" w:rsidP="00EC3792">
            <w:pPr>
              <w:jc w:val="center"/>
              <w:textAlignment w:val="baseline"/>
              <w:rPr>
                <w:rFonts w:ascii="StobiSerif Regular" w:hAnsi="StobiSerif Regular" w:cs="Arial"/>
                <w:b/>
                <w:sz w:val="22"/>
                <w:szCs w:val="22"/>
              </w:rPr>
            </w:pPr>
            <w:proofErr w:type="spellStart"/>
            <w:r w:rsidRPr="0049336E">
              <w:rPr>
                <w:rFonts w:ascii="StobiSerif Regular" w:hAnsi="StobiSerif Regular" w:cs="Arial"/>
                <w:b/>
                <w:sz w:val="22"/>
                <w:szCs w:val="22"/>
              </w:rPr>
              <w:t>Член</w:t>
            </w:r>
            <w:proofErr w:type="spellEnd"/>
            <w:r w:rsidRPr="0049336E">
              <w:rPr>
                <w:rFonts w:ascii="StobiSerif Regular" w:hAnsi="StobiSerif Regular" w:cs="Arial"/>
                <w:b/>
                <w:sz w:val="22"/>
                <w:szCs w:val="22"/>
              </w:rPr>
              <w:t xml:space="preserve"> 35</w:t>
            </w:r>
          </w:p>
          <w:p w14:paraId="3EAD16A8" w14:textId="012034B1" w:rsidR="0049336E" w:rsidRPr="0049336E" w:rsidRDefault="0049336E" w:rsidP="00EC3792">
            <w:pPr>
              <w:jc w:val="both"/>
              <w:rPr>
                <w:rFonts w:ascii="StobiSerif Regular" w:hAnsi="StobiSerif Regular" w:cs="Arial"/>
                <w:color w:val="000000"/>
                <w:sz w:val="22"/>
                <w:szCs w:val="22"/>
              </w:rPr>
            </w:pPr>
            <w:r w:rsidRPr="0049336E">
              <w:rPr>
                <w:rFonts w:ascii="StobiSerif Regular" w:hAnsi="StobiSerif Regular" w:cs="Arial"/>
                <w:color w:val="000000"/>
                <w:sz w:val="22"/>
                <w:szCs w:val="22"/>
              </w:rPr>
              <w:t xml:space="preserve">(1) </w:t>
            </w:r>
            <w:proofErr w:type="spellStart"/>
            <w:r w:rsidRPr="0049336E">
              <w:rPr>
                <w:rFonts w:ascii="StobiSerif Regular" w:hAnsi="StobiSerif Regular" w:cs="Arial"/>
                <w:color w:val="000000"/>
                <w:sz w:val="22"/>
                <w:szCs w:val="22"/>
              </w:rPr>
              <w:t>Агенцијата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формира</w:t>
            </w:r>
            <w:proofErr w:type="spellEnd"/>
            <w:r w:rsidRPr="0049336E">
              <w:rPr>
                <w:rFonts w:ascii="StobiSerif Regular" w:hAnsi="StobiSerif Regular" w:cs="Arial"/>
                <w:color w:val="000000"/>
                <w:sz w:val="22"/>
                <w:szCs w:val="22"/>
              </w:rPr>
              <w:t xml:space="preserve"> Комисијата </w:t>
            </w:r>
            <w:proofErr w:type="spellStart"/>
            <w:r w:rsidRPr="0049336E">
              <w:rPr>
                <w:rFonts w:ascii="StobiSerif Regular" w:hAnsi="StobiSerif Regular" w:cs="Arial"/>
                <w:color w:val="000000"/>
                <w:sz w:val="22"/>
                <w:szCs w:val="22"/>
              </w:rPr>
              <w:t>за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интервју</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составена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тројца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членови</w:t>
            </w:r>
            <w:proofErr w:type="spellEnd"/>
            <w:r w:rsidRPr="0049336E">
              <w:rPr>
                <w:rFonts w:ascii="StobiSerif Regular" w:hAnsi="StobiSerif Regular" w:cs="Arial"/>
                <w:color w:val="000000"/>
                <w:sz w:val="22"/>
                <w:szCs w:val="22"/>
              </w:rPr>
              <w:t xml:space="preserve"> и </w:t>
            </w:r>
            <w:proofErr w:type="spellStart"/>
            <w:r w:rsidRPr="0049336E">
              <w:rPr>
                <w:rFonts w:ascii="StobiSerif Regular" w:hAnsi="StobiSerif Regular" w:cs="Arial"/>
                <w:color w:val="000000"/>
                <w:sz w:val="22"/>
                <w:szCs w:val="22"/>
              </w:rPr>
              <w:t>претставник</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w:t>
            </w:r>
            <w:proofErr w:type="spellStart"/>
            <w:r w:rsidRPr="00CE68D9">
              <w:rPr>
                <w:rFonts w:ascii="StobiSerif Regular" w:hAnsi="StobiSerif Regular" w:cs="Arial"/>
                <w:color w:val="000000"/>
                <w:sz w:val="22"/>
                <w:szCs w:val="22"/>
              </w:rPr>
              <w:t>Министерството</w:t>
            </w:r>
            <w:proofErr w:type="spellEnd"/>
            <w:r w:rsidRPr="00CE68D9">
              <w:rPr>
                <w:rFonts w:ascii="StobiSerif Regular" w:hAnsi="StobiSerif Regular" w:cs="Arial"/>
                <w:color w:val="000000"/>
                <w:sz w:val="22"/>
                <w:szCs w:val="22"/>
              </w:rPr>
              <w:t xml:space="preserve"> </w:t>
            </w:r>
            <w:proofErr w:type="spellStart"/>
            <w:r w:rsidRPr="00CE68D9">
              <w:rPr>
                <w:rFonts w:ascii="StobiSerif Regular" w:hAnsi="StobiSerif Regular" w:cs="Arial"/>
                <w:color w:val="000000"/>
                <w:sz w:val="22"/>
                <w:szCs w:val="22"/>
              </w:rPr>
              <w:t>за</w:t>
            </w:r>
            <w:proofErr w:type="spellEnd"/>
            <w:r w:rsidRPr="00CE68D9">
              <w:rPr>
                <w:rFonts w:ascii="StobiSerif Regular" w:hAnsi="StobiSerif Regular" w:cs="Arial"/>
                <w:color w:val="000000"/>
                <w:sz w:val="22"/>
                <w:szCs w:val="22"/>
              </w:rPr>
              <w:t xml:space="preserve"> </w:t>
            </w:r>
            <w:proofErr w:type="spellStart"/>
            <w:r w:rsidRPr="00CE68D9">
              <w:rPr>
                <w:rFonts w:ascii="StobiSerif Regular" w:hAnsi="StobiSerif Regular" w:cs="Arial"/>
                <w:color w:val="000000"/>
                <w:sz w:val="22"/>
                <w:szCs w:val="22"/>
              </w:rPr>
              <w:t>односи</w:t>
            </w:r>
            <w:proofErr w:type="spellEnd"/>
            <w:r w:rsidRPr="00CE68D9">
              <w:rPr>
                <w:rFonts w:ascii="StobiSerif Regular" w:hAnsi="StobiSerif Regular" w:cs="Arial"/>
                <w:color w:val="000000"/>
                <w:sz w:val="22"/>
                <w:szCs w:val="22"/>
              </w:rPr>
              <w:t xml:space="preserve"> </w:t>
            </w:r>
            <w:proofErr w:type="spellStart"/>
            <w:r w:rsidRPr="00CE68D9">
              <w:rPr>
                <w:rFonts w:ascii="StobiSerif Regular" w:hAnsi="StobiSerif Regular" w:cs="Arial"/>
                <w:color w:val="000000"/>
                <w:sz w:val="22"/>
                <w:szCs w:val="22"/>
              </w:rPr>
              <w:t>меѓу</w:t>
            </w:r>
            <w:proofErr w:type="spellEnd"/>
            <w:r w:rsidRPr="00CE68D9">
              <w:rPr>
                <w:rFonts w:ascii="StobiSerif Regular" w:hAnsi="StobiSerif Regular" w:cs="Arial"/>
                <w:color w:val="000000"/>
                <w:sz w:val="22"/>
                <w:szCs w:val="22"/>
              </w:rPr>
              <w:t xml:space="preserve"> </w:t>
            </w:r>
            <w:proofErr w:type="spellStart"/>
            <w:r w:rsidRPr="00CE68D9">
              <w:rPr>
                <w:rFonts w:ascii="StobiSerif Regular" w:hAnsi="StobiSerif Regular" w:cs="Arial"/>
                <w:color w:val="000000"/>
                <w:sz w:val="22"/>
                <w:szCs w:val="22"/>
              </w:rPr>
              <w:t>заедниците</w:t>
            </w:r>
            <w:proofErr w:type="spellEnd"/>
            <w:r w:rsidRPr="00CE68D9">
              <w:rPr>
                <w:rFonts w:ascii="StobiSerif Regular" w:hAnsi="StobiSerif Regular" w:cs="Arial"/>
                <w:color w:val="000000"/>
                <w:sz w:val="22"/>
                <w:szCs w:val="22"/>
              </w:rPr>
              <w:t>,</w:t>
            </w:r>
            <w:r w:rsidRPr="0049336E">
              <w:rPr>
                <w:rFonts w:ascii="StobiSerif Regular" w:hAnsi="StobiSerif Regular" w:cs="Arial"/>
                <w:color w:val="000000"/>
                <w:sz w:val="22"/>
                <w:szCs w:val="22"/>
              </w:rPr>
              <w:t xml:space="preserve"> и </w:t>
            </w:r>
            <w:proofErr w:type="spellStart"/>
            <w:r w:rsidRPr="0049336E">
              <w:rPr>
                <w:rFonts w:ascii="StobiSerif Regular" w:hAnsi="StobiSerif Regular" w:cs="Arial"/>
                <w:color w:val="000000"/>
                <w:sz w:val="22"/>
                <w:szCs w:val="22"/>
              </w:rPr>
              <w:t>тоа</w:t>
            </w:r>
            <w:proofErr w:type="spellEnd"/>
            <w:r w:rsidRPr="0049336E">
              <w:rPr>
                <w:rFonts w:ascii="StobiSerif Regular" w:hAnsi="StobiSerif Regular" w:cs="Arial"/>
                <w:color w:val="000000"/>
                <w:sz w:val="22"/>
                <w:szCs w:val="22"/>
              </w:rPr>
              <w:t xml:space="preserve">: </w:t>
            </w:r>
          </w:p>
          <w:p w14:paraId="114AF7D6" w14:textId="77777777" w:rsidR="0049336E" w:rsidRPr="0049336E" w:rsidRDefault="0049336E" w:rsidP="00EC3792">
            <w:pPr>
              <w:jc w:val="both"/>
              <w:rPr>
                <w:rFonts w:ascii="StobiSerif Regular" w:hAnsi="StobiSerif Regular" w:cs="Arial"/>
                <w:color w:val="000000"/>
                <w:sz w:val="22"/>
                <w:szCs w:val="22"/>
              </w:rPr>
            </w:pPr>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административен</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службеник</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Агенцијата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најмалку</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пет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години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работно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искуство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кој</w:t>
            </w:r>
            <w:proofErr w:type="spellEnd"/>
            <w:r w:rsidRPr="0049336E">
              <w:rPr>
                <w:rFonts w:ascii="StobiSerif Regular" w:hAnsi="StobiSerif Regular" w:cs="Arial"/>
                <w:color w:val="000000"/>
                <w:sz w:val="22"/>
                <w:szCs w:val="22"/>
              </w:rPr>
              <w:t xml:space="preserve"> е </w:t>
            </w:r>
            <w:proofErr w:type="spellStart"/>
            <w:r w:rsidRPr="0049336E">
              <w:rPr>
                <w:rFonts w:ascii="StobiSerif Regular" w:hAnsi="StobiSerif Regular" w:cs="Arial"/>
                <w:color w:val="000000"/>
                <w:sz w:val="22"/>
                <w:szCs w:val="22"/>
              </w:rPr>
              <w:t>претседател</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Комисијата </w:t>
            </w:r>
            <w:proofErr w:type="spellStart"/>
            <w:r w:rsidRPr="0049336E">
              <w:rPr>
                <w:rFonts w:ascii="StobiSerif Regular" w:hAnsi="StobiSerif Regular" w:cs="Arial"/>
                <w:color w:val="000000"/>
                <w:sz w:val="22"/>
                <w:szCs w:val="22"/>
              </w:rPr>
              <w:t>за</w:t>
            </w:r>
            <w:proofErr w:type="spellEnd"/>
            <w:r w:rsidRPr="0049336E">
              <w:rPr>
                <w:rFonts w:ascii="StobiSerif Regular" w:hAnsi="StobiSerif Regular" w:cs="Arial"/>
                <w:color w:val="000000"/>
                <w:sz w:val="22"/>
                <w:szCs w:val="22"/>
              </w:rPr>
              <w:t xml:space="preserve"> </w:t>
            </w:r>
            <w:proofErr w:type="spellStart"/>
            <w:proofErr w:type="gramStart"/>
            <w:r w:rsidRPr="0049336E">
              <w:rPr>
                <w:rFonts w:ascii="StobiSerif Regular" w:hAnsi="StobiSerif Regular" w:cs="Arial"/>
                <w:color w:val="000000"/>
                <w:sz w:val="22"/>
                <w:szCs w:val="22"/>
              </w:rPr>
              <w:t>интервју</w:t>
            </w:r>
            <w:proofErr w:type="spellEnd"/>
            <w:r w:rsidRPr="0049336E">
              <w:rPr>
                <w:rFonts w:ascii="StobiSerif Regular" w:hAnsi="StobiSerif Regular" w:cs="Arial"/>
                <w:color w:val="000000"/>
                <w:sz w:val="22"/>
                <w:szCs w:val="22"/>
              </w:rPr>
              <w:t>;</w:t>
            </w:r>
            <w:proofErr w:type="gramEnd"/>
          </w:p>
          <w:p w14:paraId="04128731" w14:textId="77777777" w:rsidR="0049336E" w:rsidRPr="0049336E" w:rsidRDefault="0049336E" w:rsidP="00EC3792">
            <w:pPr>
              <w:jc w:val="both"/>
              <w:rPr>
                <w:rFonts w:ascii="StobiSerif Regular" w:hAnsi="StobiSerif Regular" w:cs="Arial"/>
                <w:color w:val="000000"/>
                <w:sz w:val="22"/>
                <w:szCs w:val="22"/>
              </w:rPr>
            </w:pPr>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непосредно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претпоставениот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организационата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единици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која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работното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место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пополнува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односно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друг</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раководен</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службеник</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институцијата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кој</w:t>
            </w:r>
            <w:proofErr w:type="spellEnd"/>
            <w:r w:rsidRPr="0049336E">
              <w:rPr>
                <w:rFonts w:ascii="StobiSerif Regular" w:hAnsi="StobiSerif Regular" w:cs="Arial"/>
                <w:color w:val="000000"/>
                <w:sz w:val="22"/>
                <w:szCs w:val="22"/>
              </w:rPr>
              <w:t xml:space="preserve"> е </w:t>
            </w:r>
            <w:proofErr w:type="spellStart"/>
            <w:proofErr w:type="gramStart"/>
            <w:r w:rsidRPr="0049336E">
              <w:rPr>
                <w:rFonts w:ascii="StobiSerif Regular" w:hAnsi="StobiSerif Regular" w:cs="Arial"/>
                <w:color w:val="000000"/>
                <w:sz w:val="22"/>
                <w:szCs w:val="22"/>
              </w:rPr>
              <w:t>член</w:t>
            </w:r>
            <w:proofErr w:type="spellEnd"/>
            <w:r w:rsidRPr="0049336E">
              <w:rPr>
                <w:rFonts w:ascii="StobiSerif Regular" w:hAnsi="StobiSerif Regular" w:cs="Arial"/>
                <w:color w:val="000000"/>
                <w:sz w:val="22"/>
                <w:szCs w:val="22"/>
              </w:rPr>
              <w:t>;</w:t>
            </w:r>
            <w:proofErr w:type="gramEnd"/>
          </w:p>
          <w:p w14:paraId="55D909FD" w14:textId="77777777" w:rsidR="0049336E" w:rsidRPr="0049336E" w:rsidRDefault="0049336E" w:rsidP="00EC3792">
            <w:pPr>
              <w:jc w:val="both"/>
              <w:rPr>
                <w:rFonts w:ascii="StobiSerif Regular" w:hAnsi="StobiSerif Regular" w:cs="Arial"/>
                <w:color w:val="000000"/>
                <w:sz w:val="22"/>
                <w:szCs w:val="22"/>
              </w:rPr>
            </w:pPr>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еден</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административен</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службеник</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организационата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единица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управување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човечки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ресурси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односно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административен</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службеник</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кој</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ги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врши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работите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кои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однесуваат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управување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човечки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ресурси</w:t>
            </w:r>
            <w:proofErr w:type="spellEnd"/>
            <w:r w:rsidRPr="0049336E">
              <w:rPr>
                <w:rFonts w:ascii="StobiSerif Regular" w:hAnsi="StobiSerif Regular" w:cs="Arial"/>
                <w:color w:val="000000"/>
                <w:sz w:val="22"/>
                <w:szCs w:val="22"/>
              </w:rPr>
              <w:t xml:space="preserve">, а </w:t>
            </w:r>
            <w:proofErr w:type="spellStart"/>
            <w:r w:rsidRPr="0049336E">
              <w:rPr>
                <w:rFonts w:ascii="StobiSerif Regular" w:hAnsi="StobiSerif Regular" w:cs="Arial"/>
                <w:color w:val="000000"/>
                <w:sz w:val="22"/>
                <w:szCs w:val="22"/>
              </w:rPr>
              <w:t>доколку</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нема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таков</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административен</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службеник</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било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кој</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вработен</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институцијата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кој</w:t>
            </w:r>
            <w:proofErr w:type="spellEnd"/>
            <w:r w:rsidRPr="0049336E">
              <w:rPr>
                <w:rFonts w:ascii="StobiSerif Regular" w:hAnsi="StobiSerif Regular" w:cs="Arial"/>
                <w:color w:val="000000"/>
                <w:sz w:val="22"/>
                <w:szCs w:val="22"/>
              </w:rPr>
              <w:t xml:space="preserve"> е </w:t>
            </w:r>
            <w:proofErr w:type="spellStart"/>
            <w:r w:rsidRPr="0049336E">
              <w:rPr>
                <w:rFonts w:ascii="StobiSerif Regular" w:hAnsi="StobiSerif Regular" w:cs="Arial"/>
                <w:color w:val="000000"/>
                <w:sz w:val="22"/>
                <w:szCs w:val="22"/>
              </w:rPr>
              <w:t>член</w:t>
            </w:r>
            <w:proofErr w:type="spellEnd"/>
            <w:r w:rsidRPr="0049336E">
              <w:rPr>
                <w:rFonts w:ascii="StobiSerif Regular" w:hAnsi="StobiSerif Regular" w:cs="Arial"/>
                <w:color w:val="000000"/>
                <w:sz w:val="22"/>
                <w:szCs w:val="22"/>
              </w:rPr>
              <w:t>.</w:t>
            </w:r>
          </w:p>
          <w:p w14:paraId="026108AE" w14:textId="4B920F64" w:rsidR="0049336E" w:rsidRPr="0049336E" w:rsidRDefault="0049336E" w:rsidP="00EC3792">
            <w:pPr>
              <w:jc w:val="both"/>
              <w:rPr>
                <w:rFonts w:ascii="StobiSerif Regular" w:hAnsi="StobiSerif Regular" w:cs="Arial"/>
                <w:color w:val="000000"/>
                <w:sz w:val="22"/>
                <w:szCs w:val="22"/>
              </w:rPr>
            </w:pPr>
            <w:r w:rsidRPr="0049336E">
              <w:rPr>
                <w:rFonts w:ascii="StobiSerif Regular" w:hAnsi="StobiSerif Regular" w:cs="Arial"/>
                <w:color w:val="000000"/>
                <w:sz w:val="22"/>
                <w:szCs w:val="22"/>
              </w:rPr>
              <w:t xml:space="preserve">(2) </w:t>
            </w:r>
            <w:proofErr w:type="spellStart"/>
            <w:r w:rsidRPr="0049336E">
              <w:rPr>
                <w:rFonts w:ascii="StobiSerif Regular" w:hAnsi="StobiSerif Regular" w:cs="Arial"/>
                <w:color w:val="000000"/>
                <w:sz w:val="22"/>
                <w:szCs w:val="22"/>
              </w:rPr>
              <w:t>Претставникот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w:t>
            </w:r>
            <w:proofErr w:type="spellStart"/>
            <w:r w:rsidRPr="00CE68D9">
              <w:rPr>
                <w:rFonts w:ascii="StobiSerif Regular" w:hAnsi="StobiSerif Regular" w:cs="Arial"/>
                <w:color w:val="000000"/>
                <w:sz w:val="22"/>
                <w:szCs w:val="22"/>
              </w:rPr>
              <w:t>Министерството</w:t>
            </w:r>
            <w:proofErr w:type="spellEnd"/>
            <w:r w:rsidRPr="00CE68D9">
              <w:rPr>
                <w:rFonts w:ascii="StobiSerif Regular" w:hAnsi="StobiSerif Regular" w:cs="Arial"/>
                <w:color w:val="000000"/>
                <w:sz w:val="22"/>
                <w:szCs w:val="22"/>
              </w:rPr>
              <w:t xml:space="preserve"> </w:t>
            </w:r>
            <w:proofErr w:type="spellStart"/>
            <w:r w:rsidRPr="00CE68D9">
              <w:rPr>
                <w:rFonts w:ascii="StobiSerif Regular" w:hAnsi="StobiSerif Regular" w:cs="Arial"/>
                <w:color w:val="000000"/>
                <w:sz w:val="22"/>
                <w:szCs w:val="22"/>
              </w:rPr>
              <w:t>за</w:t>
            </w:r>
            <w:proofErr w:type="spellEnd"/>
            <w:r w:rsidRPr="00CE68D9">
              <w:rPr>
                <w:rFonts w:ascii="StobiSerif Regular" w:hAnsi="StobiSerif Regular" w:cs="Arial"/>
                <w:color w:val="000000"/>
                <w:sz w:val="22"/>
                <w:szCs w:val="22"/>
              </w:rPr>
              <w:t xml:space="preserve"> </w:t>
            </w:r>
            <w:proofErr w:type="spellStart"/>
            <w:r w:rsidRPr="00CE68D9">
              <w:rPr>
                <w:rFonts w:ascii="StobiSerif Regular" w:hAnsi="StobiSerif Regular" w:cs="Arial"/>
                <w:color w:val="000000"/>
                <w:sz w:val="22"/>
                <w:szCs w:val="22"/>
              </w:rPr>
              <w:t>односи</w:t>
            </w:r>
            <w:proofErr w:type="spellEnd"/>
            <w:r w:rsidRPr="00CE68D9">
              <w:rPr>
                <w:rFonts w:ascii="StobiSerif Regular" w:hAnsi="StobiSerif Regular" w:cs="Arial"/>
                <w:color w:val="000000"/>
                <w:sz w:val="22"/>
                <w:szCs w:val="22"/>
              </w:rPr>
              <w:t xml:space="preserve"> </w:t>
            </w:r>
            <w:proofErr w:type="spellStart"/>
            <w:r w:rsidRPr="00CE68D9">
              <w:rPr>
                <w:rFonts w:ascii="StobiSerif Regular" w:hAnsi="StobiSerif Regular" w:cs="Arial"/>
                <w:color w:val="000000"/>
                <w:sz w:val="22"/>
                <w:szCs w:val="22"/>
              </w:rPr>
              <w:t>меѓу</w:t>
            </w:r>
            <w:proofErr w:type="spellEnd"/>
            <w:r w:rsidRPr="00CE68D9">
              <w:rPr>
                <w:rFonts w:ascii="StobiSerif Regular" w:hAnsi="StobiSerif Regular" w:cs="Arial"/>
                <w:color w:val="000000"/>
                <w:sz w:val="22"/>
                <w:szCs w:val="22"/>
              </w:rPr>
              <w:t xml:space="preserve"> </w:t>
            </w:r>
            <w:proofErr w:type="spellStart"/>
            <w:r w:rsidRPr="00CE68D9">
              <w:rPr>
                <w:rFonts w:ascii="StobiSerif Regular" w:hAnsi="StobiSerif Regular" w:cs="Arial"/>
                <w:color w:val="000000"/>
                <w:sz w:val="22"/>
                <w:szCs w:val="22"/>
              </w:rPr>
              <w:t>заедниците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грижи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правилна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примена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исполнетоста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начелото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соодветна</w:t>
            </w:r>
            <w:proofErr w:type="spellEnd"/>
            <w:r w:rsidRPr="0049336E">
              <w:rPr>
                <w:rFonts w:ascii="StobiSerif Regular" w:hAnsi="StobiSerif Regular" w:cs="Arial"/>
                <w:color w:val="000000"/>
                <w:sz w:val="22"/>
                <w:szCs w:val="22"/>
              </w:rPr>
              <w:t xml:space="preserve"> и </w:t>
            </w:r>
            <w:proofErr w:type="spellStart"/>
            <w:r w:rsidRPr="0049336E">
              <w:rPr>
                <w:rFonts w:ascii="StobiSerif Regular" w:hAnsi="StobiSerif Regular" w:cs="Arial"/>
                <w:color w:val="000000"/>
                <w:sz w:val="22"/>
                <w:szCs w:val="22"/>
              </w:rPr>
              <w:t>правична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застапеност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при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вработувањето</w:t>
            </w:r>
            <w:proofErr w:type="spellEnd"/>
            <w:r w:rsidRPr="0049336E">
              <w:rPr>
                <w:rFonts w:ascii="StobiSerif Regular" w:hAnsi="StobiSerif Regular" w:cs="Arial"/>
                <w:color w:val="000000"/>
                <w:sz w:val="22"/>
                <w:szCs w:val="22"/>
              </w:rPr>
              <w:t>.</w:t>
            </w:r>
          </w:p>
          <w:p w14:paraId="5F969F8D" w14:textId="77777777" w:rsidR="0049336E" w:rsidRPr="0049336E" w:rsidRDefault="0049336E" w:rsidP="00EC3792">
            <w:pPr>
              <w:jc w:val="both"/>
              <w:rPr>
                <w:rFonts w:ascii="StobiSerif Regular" w:hAnsi="StobiSerif Regular" w:cs="Arial"/>
                <w:color w:val="000000"/>
                <w:sz w:val="22"/>
                <w:szCs w:val="22"/>
              </w:rPr>
            </w:pPr>
            <w:r w:rsidRPr="0049336E">
              <w:rPr>
                <w:rFonts w:ascii="StobiSerif Regular" w:hAnsi="StobiSerif Regular" w:cs="Arial"/>
                <w:color w:val="000000"/>
                <w:sz w:val="22"/>
                <w:szCs w:val="22"/>
              </w:rPr>
              <w:t xml:space="preserve">(3) </w:t>
            </w:r>
            <w:proofErr w:type="spellStart"/>
            <w:r w:rsidRPr="0049336E">
              <w:rPr>
                <w:rFonts w:ascii="StobiSerif Regular" w:hAnsi="StobiSerif Regular" w:cs="Arial"/>
                <w:color w:val="000000"/>
                <w:sz w:val="22"/>
                <w:szCs w:val="22"/>
              </w:rPr>
              <w:t>Членовите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Комисијата </w:t>
            </w:r>
            <w:proofErr w:type="spellStart"/>
            <w:r w:rsidRPr="0049336E">
              <w:rPr>
                <w:rFonts w:ascii="StobiSerif Regular" w:hAnsi="StobiSerif Regular" w:cs="Arial"/>
                <w:color w:val="000000"/>
                <w:sz w:val="22"/>
                <w:szCs w:val="22"/>
              </w:rPr>
              <w:t>за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интервју</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имаат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свои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заменици</w:t>
            </w:r>
            <w:proofErr w:type="spellEnd"/>
            <w:r w:rsidRPr="0049336E">
              <w:rPr>
                <w:rFonts w:ascii="StobiSerif Regular" w:hAnsi="StobiSerif Regular" w:cs="Arial"/>
                <w:color w:val="000000"/>
                <w:sz w:val="22"/>
                <w:szCs w:val="22"/>
              </w:rPr>
              <w:t>.</w:t>
            </w:r>
          </w:p>
          <w:p w14:paraId="3073C1BD" w14:textId="77777777" w:rsidR="0049336E" w:rsidRPr="0049336E" w:rsidRDefault="0049336E" w:rsidP="00EC3792">
            <w:pPr>
              <w:jc w:val="both"/>
              <w:rPr>
                <w:rFonts w:ascii="StobiSerif Regular" w:hAnsi="StobiSerif Regular" w:cs="Arial"/>
                <w:color w:val="000000"/>
                <w:sz w:val="22"/>
                <w:szCs w:val="22"/>
              </w:rPr>
            </w:pPr>
            <w:r w:rsidRPr="0049336E">
              <w:rPr>
                <w:rFonts w:ascii="StobiSerif Regular" w:hAnsi="StobiSerif Regular" w:cs="Arial"/>
                <w:color w:val="000000"/>
                <w:sz w:val="22"/>
                <w:szCs w:val="22"/>
              </w:rPr>
              <w:t xml:space="preserve">(4) </w:t>
            </w:r>
            <w:proofErr w:type="spellStart"/>
            <w:r w:rsidRPr="0049336E">
              <w:rPr>
                <w:rFonts w:ascii="StobiSerif Regular" w:hAnsi="StobiSerif Regular" w:cs="Arial"/>
                <w:color w:val="000000"/>
                <w:sz w:val="22"/>
                <w:szCs w:val="22"/>
              </w:rPr>
              <w:t>Членовите</w:t>
            </w:r>
            <w:proofErr w:type="spellEnd"/>
            <w:r w:rsidRPr="0049336E">
              <w:rPr>
                <w:rFonts w:ascii="StobiSerif Regular" w:hAnsi="StobiSerif Regular" w:cs="Arial"/>
                <w:color w:val="000000"/>
                <w:sz w:val="22"/>
                <w:szCs w:val="22"/>
              </w:rPr>
              <w:t xml:space="preserve"> и </w:t>
            </w:r>
            <w:proofErr w:type="spellStart"/>
            <w:r w:rsidRPr="0049336E">
              <w:rPr>
                <w:rFonts w:ascii="StobiSerif Regular" w:hAnsi="StobiSerif Regular" w:cs="Arial"/>
                <w:color w:val="000000"/>
                <w:sz w:val="22"/>
                <w:szCs w:val="22"/>
              </w:rPr>
              <w:t>замениците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Комисијата </w:t>
            </w:r>
            <w:proofErr w:type="spellStart"/>
            <w:r w:rsidRPr="0049336E">
              <w:rPr>
                <w:rFonts w:ascii="StobiSerif Regular" w:hAnsi="StobiSerif Regular" w:cs="Arial"/>
                <w:color w:val="000000"/>
                <w:sz w:val="22"/>
                <w:szCs w:val="22"/>
              </w:rPr>
              <w:t>за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интервју</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треба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да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поседуваат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потврда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завршена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обука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спроведување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интервјуа</w:t>
            </w:r>
            <w:proofErr w:type="spellEnd"/>
            <w:r w:rsidRPr="0049336E">
              <w:rPr>
                <w:rFonts w:ascii="StobiSerif Regular" w:hAnsi="StobiSerif Regular" w:cs="Arial"/>
                <w:color w:val="000000"/>
                <w:sz w:val="22"/>
                <w:szCs w:val="22"/>
              </w:rPr>
              <w:t>.</w:t>
            </w:r>
          </w:p>
          <w:p w14:paraId="63DC2E26" w14:textId="77777777" w:rsidR="0049336E" w:rsidRPr="0049336E" w:rsidRDefault="0049336E" w:rsidP="00EC3792">
            <w:pPr>
              <w:jc w:val="both"/>
              <w:rPr>
                <w:rFonts w:ascii="StobiSerif Regular" w:hAnsi="StobiSerif Regular" w:cs="Arial"/>
                <w:color w:val="000000"/>
                <w:sz w:val="22"/>
                <w:szCs w:val="22"/>
              </w:rPr>
            </w:pPr>
            <w:r w:rsidRPr="0049336E">
              <w:rPr>
                <w:rFonts w:ascii="StobiSerif Regular" w:hAnsi="StobiSerif Regular" w:cs="Arial"/>
                <w:color w:val="000000"/>
                <w:sz w:val="22"/>
                <w:szCs w:val="22"/>
              </w:rPr>
              <w:t xml:space="preserve">(5) Комисијата </w:t>
            </w:r>
            <w:proofErr w:type="spellStart"/>
            <w:r w:rsidRPr="0049336E">
              <w:rPr>
                <w:rFonts w:ascii="StobiSerif Regular" w:hAnsi="StobiSerif Regular" w:cs="Arial"/>
                <w:color w:val="000000"/>
                <w:sz w:val="22"/>
                <w:szCs w:val="22"/>
              </w:rPr>
              <w:t>за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интервју</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ја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формира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директорот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Агенцијата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решение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врз</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основа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номинација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членови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институцијата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која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вработува</w:t>
            </w:r>
            <w:proofErr w:type="spellEnd"/>
            <w:r w:rsidRPr="0049336E">
              <w:rPr>
                <w:rFonts w:ascii="StobiSerif Regular" w:hAnsi="StobiSerif Regular" w:cs="Arial"/>
                <w:color w:val="000000"/>
                <w:sz w:val="22"/>
                <w:szCs w:val="22"/>
              </w:rPr>
              <w:t>.</w:t>
            </w:r>
          </w:p>
          <w:p w14:paraId="10E35461" w14:textId="77777777" w:rsidR="0049336E" w:rsidRPr="0049336E" w:rsidRDefault="0049336E" w:rsidP="00EC3792">
            <w:pPr>
              <w:jc w:val="both"/>
              <w:textAlignment w:val="baseline"/>
              <w:rPr>
                <w:rFonts w:ascii="StobiSerif Regular" w:hAnsi="StobiSerif Regular" w:cs="Arial"/>
                <w:sz w:val="22"/>
                <w:szCs w:val="22"/>
              </w:rPr>
            </w:pPr>
          </w:p>
          <w:p w14:paraId="7C28C847" w14:textId="77777777" w:rsidR="0049336E" w:rsidRPr="0049336E" w:rsidRDefault="0049336E" w:rsidP="00EC3792">
            <w:pPr>
              <w:jc w:val="center"/>
              <w:textAlignment w:val="baseline"/>
              <w:rPr>
                <w:rFonts w:ascii="StobiSerif Regular" w:hAnsi="StobiSerif Regular" w:cs="Arial"/>
                <w:sz w:val="22"/>
                <w:szCs w:val="22"/>
              </w:rPr>
            </w:pPr>
            <w:proofErr w:type="spellStart"/>
            <w:r w:rsidRPr="0049336E">
              <w:rPr>
                <w:rFonts w:ascii="StobiSerif Regular" w:hAnsi="StobiSerif Regular" w:cs="Arial"/>
                <w:b/>
                <w:bCs/>
                <w:sz w:val="22"/>
                <w:szCs w:val="22"/>
              </w:rPr>
              <w:t>Избор</w:t>
            </w:r>
            <w:proofErr w:type="spellEnd"/>
            <w:r w:rsidRPr="0049336E">
              <w:rPr>
                <w:rFonts w:ascii="StobiSerif Regular" w:hAnsi="StobiSerif Regular" w:cs="Arial"/>
                <w:b/>
                <w:bCs/>
                <w:sz w:val="22"/>
                <w:szCs w:val="22"/>
              </w:rPr>
              <w:t xml:space="preserve"> </w:t>
            </w:r>
            <w:proofErr w:type="spellStart"/>
            <w:r w:rsidRPr="0049336E">
              <w:rPr>
                <w:rFonts w:ascii="StobiSerif Regular" w:hAnsi="StobiSerif Regular" w:cs="Arial"/>
                <w:b/>
                <w:bCs/>
                <w:sz w:val="22"/>
                <w:szCs w:val="22"/>
              </w:rPr>
              <w:t>на</w:t>
            </w:r>
            <w:proofErr w:type="spellEnd"/>
            <w:r w:rsidRPr="0049336E">
              <w:rPr>
                <w:rFonts w:ascii="StobiSerif Regular" w:hAnsi="StobiSerif Regular" w:cs="Arial"/>
                <w:b/>
                <w:bCs/>
                <w:sz w:val="22"/>
                <w:szCs w:val="22"/>
              </w:rPr>
              <w:t xml:space="preserve"> </w:t>
            </w:r>
            <w:proofErr w:type="spellStart"/>
            <w:r w:rsidRPr="0049336E">
              <w:rPr>
                <w:rFonts w:ascii="StobiSerif Regular" w:hAnsi="StobiSerif Regular" w:cs="Arial"/>
                <w:b/>
                <w:bCs/>
                <w:sz w:val="22"/>
                <w:szCs w:val="22"/>
              </w:rPr>
              <w:t>кандидати</w:t>
            </w:r>
            <w:proofErr w:type="spellEnd"/>
          </w:p>
          <w:p w14:paraId="43985117" w14:textId="77777777" w:rsidR="0049336E" w:rsidRPr="0049336E" w:rsidRDefault="0049336E" w:rsidP="00EC3792">
            <w:pPr>
              <w:jc w:val="center"/>
              <w:textAlignment w:val="baseline"/>
              <w:rPr>
                <w:rFonts w:ascii="StobiSerif Regular" w:hAnsi="StobiSerif Regular" w:cs="Arial"/>
                <w:sz w:val="22"/>
                <w:szCs w:val="22"/>
              </w:rPr>
            </w:pPr>
            <w:proofErr w:type="spellStart"/>
            <w:r w:rsidRPr="0049336E">
              <w:rPr>
                <w:rFonts w:ascii="StobiSerif Regular" w:hAnsi="StobiSerif Regular" w:cs="Arial"/>
                <w:b/>
                <w:bCs/>
                <w:sz w:val="22"/>
                <w:szCs w:val="22"/>
              </w:rPr>
              <w:t>Член</w:t>
            </w:r>
            <w:proofErr w:type="spellEnd"/>
            <w:r w:rsidRPr="0049336E">
              <w:rPr>
                <w:rFonts w:ascii="StobiSerif Regular" w:hAnsi="StobiSerif Regular" w:cs="Arial"/>
                <w:b/>
                <w:bCs/>
                <w:sz w:val="22"/>
                <w:szCs w:val="22"/>
              </w:rPr>
              <w:t xml:space="preserve"> 3</w:t>
            </w:r>
            <w:r w:rsidRPr="0049336E">
              <w:rPr>
                <w:rFonts w:ascii="StobiSerif Regular" w:hAnsi="StobiSerif Regular" w:cs="Arial"/>
                <w:b/>
                <w:sz w:val="22"/>
                <w:szCs w:val="22"/>
              </w:rPr>
              <w:t>6</w:t>
            </w:r>
          </w:p>
          <w:p w14:paraId="456BBE97" w14:textId="77777777" w:rsidR="0049336E" w:rsidRPr="0049336E" w:rsidRDefault="0049336E" w:rsidP="00EC3792">
            <w:pPr>
              <w:jc w:val="both"/>
              <w:textAlignment w:val="baseline"/>
              <w:rPr>
                <w:rFonts w:ascii="StobiSerif Regular" w:hAnsi="StobiSerif Regular" w:cs="Arial"/>
                <w:sz w:val="22"/>
                <w:szCs w:val="22"/>
              </w:rPr>
            </w:pPr>
            <w:r w:rsidRPr="0049336E">
              <w:rPr>
                <w:rFonts w:ascii="StobiSerif Regular" w:hAnsi="StobiSerif Regular" w:cs="Arial"/>
                <w:sz w:val="22"/>
                <w:szCs w:val="22"/>
              </w:rPr>
              <w:t xml:space="preserve">(1) Комисијата </w:t>
            </w:r>
            <w:proofErr w:type="spellStart"/>
            <w:r w:rsidRPr="0049336E">
              <w:rPr>
                <w:rFonts w:ascii="StobiSerif Regular" w:hAnsi="StobiSerif Regular" w:cs="Arial"/>
                <w:sz w:val="22"/>
                <w:szCs w:val="22"/>
              </w:rPr>
              <w:t>за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интервју</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рок</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од</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три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дена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од</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денот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објавувањето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конечната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ранг</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листа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секретарот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односно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функционерот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му</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доставува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образложена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предлог</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одлука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за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избор</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прво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рангираниот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кандидат</w:t>
            </w:r>
            <w:proofErr w:type="spellEnd"/>
            <w:r w:rsidRPr="0049336E">
              <w:rPr>
                <w:rFonts w:ascii="StobiSerif Regular" w:hAnsi="StobiSerif Regular" w:cs="Arial"/>
                <w:sz w:val="22"/>
                <w:szCs w:val="22"/>
              </w:rPr>
              <w:t>. </w:t>
            </w:r>
          </w:p>
          <w:p w14:paraId="517B7B86" w14:textId="77777777" w:rsidR="0049336E" w:rsidRPr="0049336E" w:rsidRDefault="0049336E" w:rsidP="00EC3792">
            <w:pPr>
              <w:jc w:val="both"/>
              <w:textAlignment w:val="baseline"/>
              <w:rPr>
                <w:rFonts w:ascii="StobiSerif Regular" w:hAnsi="StobiSerif Regular" w:cs="Arial"/>
                <w:sz w:val="22"/>
                <w:szCs w:val="22"/>
              </w:rPr>
            </w:pPr>
            <w:r w:rsidRPr="0049336E">
              <w:rPr>
                <w:rFonts w:ascii="StobiSerif Regular" w:hAnsi="StobiSerif Regular" w:cs="Arial"/>
                <w:sz w:val="22"/>
                <w:szCs w:val="22"/>
              </w:rPr>
              <w:t xml:space="preserve">(2)  </w:t>
            </w:r>
            <w:proofErr w:type="spellStart"/>
            <w:r w:rsidRPr="0049336E">
              <w:rPr>
                <w:rFonts w:ascii="StobiSerif Regular" w:hAnsi="StobiSerif Regular" w:cs="Arial"/>
                <w:sz w:val="22"/>
                <w:szCs w:val="22"/>
              </w:rPr>
              <w:t>Доколку</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конечната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ранг</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листата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нема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кандидат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кој</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освоил</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најмалку</w:t>
            </w:r>
            <w:proofErr w:type="spellEnd"/>
            <w:r w:rsidRPr="0049336E">
              <w:rPr>
                <w:rFonts w:ascii="StobiSerif Regular" w:hAnsi="StobiSerif Regular" w:cs="Arial"/>
                <w:sz w:val="22"/>
                <w:szCs w:val="22"/>
              </w:rPr>
              <w:t xml:space="preserve"> 70% </w:t>
            </w:r>
            <w:proofErr w:type="spellStart"/>
            <w:r w:rsidRPr="0049336E">
              <w:rPr>
                <w:rFonts w:ascii="StobiSerif Regular" w:hAnsi="StobiSerif Regular" w:cs="Arial"/>
                <w:sz w:val="22"/>
                <w:szCs w:val="22"/>
              </w:rPr>
              <w:t>од</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вкупниот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број</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бодови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Агенцијата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рок</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од</w:t>
            </w:r>
            <w:proofErr w:type="spellEnd"/>
            <w:r w:rsidRPr="0049336E">
              <w:rPr>
                <w:rFonts w:ascii="StobiSerif Regular" w:hAnsi="StobiSerif Regular" w:cs="Arial"/>
                <w:sz w:val="22"/>
                <w:szCs w:val="22"/>
              </w:rPr>
              <w:t xml:space="preserve"> 10 </w:t>
            </w:r>
            <w:proofErr w:type="spellStart"/>
            <w:r w:rsidRPr="0049336E">
              <w:rPr>
                <w:rFonts w:ascii="StobiSerif Regular" w:hAnsi="StobiSerif Regular" w:cs="Arial"/>
                <w:sz w:val="22"/>
                <w:szCs w:val="22"/>
              </w:rPr>
              <w:t>работни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дена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службена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должност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ја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повторува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постапката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за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вработување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објавување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јавниот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оглас</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својата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веб</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страница</w:t>
            </w:r>
            <w:proofErr w:type="spellEnd"/>
            <w:r w:rsidRPr="0049336E">
              <w:rPr>
                <w:rFonts w:ascii="StobiSerif Regular" w:hAnsi="StobiSerif Regular" w:cs="Arial"/>
                <w:sz w:val="22"/>
                <w:szCs w:val="22"/>
              </w:rPr>
              <w:t>. </w:t>
            </w:r>
          </w:p>
          <w:p w14:paraId="093EA743" w14:textId="77777777" w:rsidR="0049336E" w:rsidRPr="0049336E" w:rsidRDefault="0049336E" w:rsidP="00EC3792">
            <w:pPr>
              <w:jc w:val="both"/>
              <w:textAlignment w:val="baseline"/>
              <w:rPr>
                <w:rFonts w:ascii="StobiSerif Regular" w:hAnsi="StobiSerif Regular" w:cs="Arial"/>
                <w:sz w:val="22"/>
                <w:szCs w:val="22"/>
              </w:rPr>
            </w:pPr>
            <w:r w:rsidRPr="0049336E">
              <w:rPr>
                <w:rFonts w:ascii="StobiSerif Regular" w:hAnsi="StobiSerif Regular" w:cs="Arial"/>
                <w:sz w:val="22"/>
                <w:szCs w:val="22"/>
              </w:rPr>
              <w:t xml:space="preserve">(3) </w:t>
            </w:r>
            <w:proofErr w:type="spellStart"/>
            <w:r w:rsidRPr="0049336E">
              <w:rPr>
                <w:rFonts w:ascii="StobiSerif Regular" w:hAnsi="StobiSerif Regular" w:cs="Arial"/>
                <w:sz w:val="22"/>
                <w:szCs w:val="22"/>
              </w:rPr>
              <w:t>Во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повторената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постапка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учествуваат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сите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кандидати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без</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оглед</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нивната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припадност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заедница</w:t>
            </w:r>
            <w:proofErr w:type="spellEnd"/>
            <w:r w:rsidRPr="0049336E">
              <w:rPr>
                <w:rFonts w:ascii="StobiSerif Regular" w:hAnsi="StobiSerif Regular" w:cs="Arial"/>
                <w:sz w:val="22"/>
                <w:szCs w:val="22"/>
              </w:rPr>
              <w:t xml:space="preserve">, а </w:t>
            </w:r>
            <w:proofErr w:type="spellStart"/>
            <w:r w:rsidRPr="0049336E">
              <w:rPr>
                <w:rFonts w:ascii="StobiSerif Regular" w:hAnsi="StobiSerif Regular" w:cs="Arial"/>
                <w:sz w:val="22"/>
                <w:szCs w:val="22"/>
              </w:rPr>
              <w:t>доколку</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завршувањето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повторената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постапка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нема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кандидати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најмалку</w:t>
            </w:r>
            <w:proofErr w:type="spellEnd"/>
            <w:r w:rsidRPr="0049336E">
              <w:rPr>
                <w:rFonts w:ascii="StobiSerif Regular" w:hAnsi="StobiSerif Regular" w:cs="Arial"/>
                <w:sz w:val="22"/>
                <w:szCs w:val="22"/>
              </w:rPr>
              <w:t xml:space="preserve"> 70% </w:t>
            </w:r>
            <w:proofErr w:type="spellStart"/>
            <w:r w:rsidRPr="0049336E">
              <w:rPr>
                <w:rFonts w:ascii="StobiSerif Regular" w:hAnsi="StobiSerif Regular" w:cs="Arial"/>
                <w:sz w:val="22"/>
                <w:szCs w:val="22"/>
              </w:rPr>
              <w:t>од</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вкупниот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број</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бодови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кои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припадници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заедницата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за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која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вработувањето</w:t>
            </w:r>
            <w:proofErr w:type="spellEnd"/>
            <w:r w:rsidRPr="0049336E">
              <w:rPr>
                <w:rFonts w:ascii="StobiSerif Regular" w:hAnsi="StobiSerif Regular" w:cs="Arial"/>
                <w:sz w:val="22"/>
                <w:szCs w:val="22"/>
              </w:rPr>
              <w:t xml:space="preserve"> е </w:t>
            </w:r>
            <w:proofErr w:type="spellStart"/>
            <w:r w:rsidRPr="0049336E">
              <w:rPr>
                <w:rFonts w:ascii="StobiSerif Regular" w:hAnsi="StobiSerif Regular" w:cs="Arial"/>
                <w:sz w:val="22"/>
                <w:szCs w:val="22"/>
              </w:rPr>
              <w:t>планирано</w:t>
            </w:r>
            <w:proofErr w:type="spellEnd"/>
            <w:r w:rsidRPr="0049336E">
              <w:rPr>
                <w:rFonts w:ascii="StobiSerif Regular" w:hAnsi="StobiSerif Regular" w:cs="Arial"/>
                <w:sz w:val="22"/>
                <w:szCs w:val="22"/>
              </w:rPr>
              <w:t xml:space="preserve">, Комисијата </w:t>
            </w:r>
            <w:proofErr w:type="spellStart"/>
            <w:r w:rsidRPr="0049336E">
              <w:rPr>
                <w:rFonts w:ascii="StobiSerif Regular" w:hAnsi="StobiSerif Regular" w:cs="Arial"/>
                <w:sz w:val="22"/>
                <w:szCs w:val="22"/>
              </w:rPr>
              <w:t>за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интервју</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го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предлага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прво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рангираниот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кандидат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доколку</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освоил</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најмалку</w:t>
            </w:r>
            <w:proofErr w:type="spellEnd"/>
            <w:r w:rsidRPr="0049336E">
              <w:rPr>
                <w:rFonts w:ascii="StobiSerif Regular" w:hAnsi="StobiSerif Regular" w:cs="Arial"/>
                <w:sz w:val="22"/>
                <w:szCs w:val="22"/>
              </w:rPr>
              <w:t xml:space="preserve"> 70% </w:t>
            </w:r>
            <w:proofErr w:type="spellStart"/>
            <w:r w:rsidRPr="0049336E">
              <w:rPr>
                <w:rFonts w:ascii="StobiSerif Regular" w:hAnsi="StobiSerif Regular" w:cs="Arial"/>
                <w:sz w:val="22"/>
                <w:szCs w:val="22"/>
              </w:rPr>
              <w:t>од</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вкупниот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број</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бодови</w:t>
            </w:r>
            <w:proofErr w:type="spellEnd"/>
            <w:r w:rsidRPr="0049336E">
              <w:rPr>
                <w:rFonts w:ascii="StobiSerif Regular" w:hAnsi="StobiSerif Regular" w:cs="Arial"/>
                <w:sz w:val="22"/>
                <w:szCs w:val="22"/>
              </w:rPr>
              <w:t>.   </w:t>
            </w:r>
          </w:p>
          <w:p w14:paraId="43A3782D" w14:textId="77777777" w:rsidR="0049336E" w:rsidRPr="0049336E" w:rsidRDefault="0049336E" w:rsidP="00EC3792">
            <w:pPr>
              <w:jc w:val="both"/>
              <w:textAlignment w:val="baseline"/>
              <w:rPr>
                <w:rFonts w:ascii="StobiSerif Regular" w:hAnsi="StobiSerif Regular" w:cs="Arial"/>
                <w:sz w:val="22"/>
                <w:szCs w:val="22"/>
              </w:rPr>
            </w:pPr>
            <w:r w:rsidRPr="0049336E">
              <w:rPr>
                <w:rFonts w:ascii="StobiSerif Regular" w:hAnsi="StobiSerif Regular" w:cs="Arial"/>
                <w:sz w:val="22"/>
                <w:szCs w:val="22"/>
              </w:rPr>
              <w:t xml:space="preserve">(4) </w:t>
            </w:r>
            <w:proofErr w:type="spellStart"/>
            <w:r w:rsidRPr="0049336E">
              <w:rPr>
                <w:rFonts w:ascii="StobiSerif Regular" w:hAnsi="StobiSerif Regular" w:cs="Arial"/>
                <w:sz w:val="22"/>
                <w:szCs w:val="22"/>
              </w:rPr>
              <w:t>Доколку</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ист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кандидат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истовремено</w:t>
            </w:r>
            <w:proofErr w:type="spellEnd"/>
            <w:r w:rsidRPr="0049336E">
              <w:rPr>
                <w:rFonts w:ascii="StobiSerif Regular" w:hAnsi="StobiSerif Regular" w:cs="Arial"/>
                <w:sz w:val="22"/>
                <w:szCs w:val="22"/>
              </w:rPr>
              <w:t xml:space="preserve"> е </w:t>
            </w:r>
            <w:proofErr w:type="spellStart"/>
            <w:r w:rsidRPr="0049336E">
              <w:rPr>
                <w:rFonts w:ascii="StobiSerif Regular" w:hAnsi="StobiSerif Regular" w:cs="Arial"/>
                <w:sz w:val="22"/>
                <w:szCs w:val="22"/>
              </w:rPr>
              <w:t>прво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рангиран</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јавни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огласи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за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повеќе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работни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места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рамки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една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институција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тогаш</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истиот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бира</w:t>
            </w:r>
            <w:proofErr w:type="spellEnd"/>
            <w:r w:rsidRPr="0049336E">
              <w:rPr>
                <w:rFonts w:ascii="StobiSerif Regular" w:hAnsi="StobiSerif Regular" w:cs="Arial"/>
                <w:sz w:val="22"/>
                <w:szCs w:val="22"/>
              </w:rPr>
              <w:t xml:space="preserve"> </w:t>
            </w:r>
            <w:proofErr w:type="spellStart"/>
            <w:proofErr w:type="gramStart"/>
            <w:r w:rsidRPr="0049336E">
              <w:rPr>
                <w:rFonts w:ascii="StobiSerif Regular" w:hAnsi="StobiSerif Regular" w:cs="Arial"/>
                <w:sz w:val="22"/>
                <w:szCs w:val="22"/>
              </w:rPr>
              <w:t>за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работното</w:t>
            </w:r>
            <w:proofErr w:type="spellEnd"/>
            <w:proofErr w:type="gram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место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за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кое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ќе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покаже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интерес</w:t>
            </w:r>
            <w:proofErr w:type="spellEnd"/>
            <w:r w:rsidRPr="0049336E">
              <w:rPr>
                <w:rFonts w:ascii="StobiSerif Regular" w:hAnsi="StobiSerif Regular" w:cs="Arial"/>
                <w:sz w:val="22"/>
                <w:szCs w:val="22"/>
              </w:rPr>
              <w:t xml:space="preserve">, а Комисијата </w:t>
            </w:r>
            <w:proofErr w:type="spellStart"/>
            <w:r w:rsidRPr="0049336E">
              <w:rPr>
                <w:rFonts w:ascii="StobiSerif Regular" w:hAnsi="StobiSerif Regular" w:cs="Arial"/>
                <w:sz w:val="22"/>
                <w:szCs w:val="22"/>
              </w:rPr>
              <w:t>за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интервју</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доставува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образложена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предлог</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одлука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за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избор</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второ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рангираните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кандидати</w:t>
            </w:r>
            <w:proofErr w:type="spellEnd"/>
            <w:r w:rsidRPr="0049336E">
              <w:rPr>
                <w:rFonts w:ascii="StobiSerif Regular" w:hAnsi="StobiSerif Regular" w:cs="Arial"/>
                <w:sz w:val="22"/>
                <w:szCs w:val="22"/>
              </w:rPr>
              <w:t xml:space="preserve">. </w:t>
            </w:r>
          </w:p>
          <w:p w14:paraId="71463115" w14:textId="77777777" w:rsidR="0049336E" w:rsidRPr="0049336E" w:rsidRDefault="0049336E" w:rsidP="00EC3792">
            <w:pPr>
              <w:jc w:val="both"/>
              <w:textAlignment w:val="baseline"/>
              <w:rPr>
                <w:rFonts w:ascii="StobiSerif Regular" w:hAnsi="StobiSerif Regular" w:cs="Arial"/>
                <w:sz w:val="22"/>
                <w:szCs w:val="22"/>
              </w:rPr>
            </w:pPr>
            <w:r w:rsidRPr="0049336E">
              <w:rPr>
                <w:rFonts w:ascii="StobiSerif Regular" w:hAnsi="StobiSerif Regular" w:cs="Arial"/>
                <w:sz w:val="22"/>
                <w:szCs w:val="22"/>
              </w:rPr>
              <w:t xml:space="preserve">(5) </w:t>
            </w:r>
            <w:proofErr w:type="spellStart"/>
            <w:r w:rsidRPr="0049336E">
              <w:rPr>
                <w:rFonts w:ascii="StobiSerif Regular" w:hAnsi="StobiSerif Regular" w:cs="Arial"/>
                <w:sz w:val="22"/>
                <w:szCs w:val="22"/>
              </w:rPr>
              <w:t>Доколку</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ранг-листата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од</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која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треба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да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изврши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изборот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најдобро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рангирани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двајца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или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повеќе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кандидати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ист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број</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бодови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втора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lastRenderedPageBreak/>
              <w:t>децимала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избира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кандидатот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кој</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има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добиено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најмногу</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бодови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интервјуто</w:t>
            </w:r>
            <w:proofErr w:type="spellEnd"/>
            <w:r w:rsidRPr="0049336E">
              <w:rPr>
                <w:rFonts w:ascii="StobiSerif Regular" w:hAnsi="StobiSerif Regular" w:cs="Arial"/>
                <w:sz w:val="22"/>
                <w:szCs w:val="22"/>
              </w:rPr>
              <w:t xml:space="preserve"> и </w:t>
            </w:r>
            <w:proofErr w:type="spellStart"/>
            <w:r w:rsidRPr="0049336E">
              <w:rPr>
                <w:rFonts w:ascii="StobiSerif Regular" w:hAnsi="StobiSerif Regular" w:cs="Arial"/>
                <w:sz w:val="22"/>
                <w:szCs w:val="22"/>
              </w:rPr>
              <w:t>проверка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знаењата</w:t>
            </w:r>
            <w:proofErr w:type="spellEnd"/>
            <w:r w:rsidRPr="0049336E">
              <w:rPr>
                <w:rFonts w:ascii="StobiSerif Regular" w:hAnsi="StobiSerif Regular" w:cs="Arial"/>
                <w:sz w:val="22"/>
                <w:szCs w:val="22"/>
              </w:rPr>
              <w:t>.</w:t>
            </w:r>
          </w:p>
          <w:p w14:paraId="2CD5F18F" w14:textId="77777777" w:rsidR="0049336E" w:rsidRPr="0049336E" w:rsidRDefault="0049336E" w:rsidP="00EC3792">
            <w:pPr>
              <w:jc w:val="both"/>
              <w:textAlignment w:val="baseline"/>
              <w:rPr>
                <w:rFonts w:ascii="StobiSerif Regular" w:hAnsi="StobiSerif Regular" w:cs="Arial"/>
                <w:sz w:val="22"/>
                <w:szCs w:val="22"/>
              </w:rPr>
            </w:pPr>
            <w:r w:rsidRPr="0049336E">
              <w:rPr>
                <w:rFonts w:ascii="StobiSerif Regular" w:hAnsi="StobiSerif Regular" w:cs="Arial"/>
                <w:sz w:val="22"/>
                <w:szCs w:val="22"/>
              </w:rPr>
              <w:t xml:space="preserve">(6) </w:t>
            </w:r>
            <w:proofErr w:type="spellStart"/>
            <w:r w:rsidRPr="0049336E">
              <w:rPr>
                <w:rFonts w:ascii="StobiSerif Regular" w:hAnsi="StobiSerif Regular" w:cs="Arial"/>
                <w:sz w:val="22"/>
                <w:szCs w:val="22"/>
              </w:rPr>
              <w:t>Институцијата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која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вработува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може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да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ја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запре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постапката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единствено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пред</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објавување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јавниот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оглас</w:t>
            </w:r>
            <w:proofErr w:type="spellEnd"/>
            <w:r w:rsidRPr="0049336E">
              <w:rPr>
                <w:rFonts w:ascii="StobiSerif Regular" w:hAnsi="StobiSerif Regular" w:cs="Arial"/>
                <w:sz w:val="22"/>
                <w:szCs w:val="22"/>
              </w:rPr>
              <w:t>.</w:t>
            </w:r>
          </w:p>
          <w:p w14:paraId="26A0C967" w14:textId="77777777" w:rsidR="0049336E" w:rsidRPr="0049336E" w:rsidRDefault="0049336E" w:rsidP="00EC3792">
            <w:pPr>
              <w:textAlignment w:val="baseline"/>
              <w:rPr>
                <w:rFonts w:ascii="StobiSerif Regular" w:hAnsi="StobiSerif Regular" w:cs="Arial"/>
                <w:sz w:val="22"/>
                <w:szCs w:val="22"/>
              </w:rPr>
            </w:pPr>
            <w:r w:rsidRPr="0049336E">
              <w:rPr>
                <w:rFonts w:ascii="StobiSerif Regular" w:hAnsi="StobiSerif Regular" w:cs="Arial"/>
                <w:sz w:val="22"/>
                <w:szCs w:val="22"/>
              </w:rPr>
              <w:t> </w:t>
            </w:r>
          </w:p>
          <w:p w14:paraId="015B2EB7" w14:textId="77777777" w:rsidR="0049336E" w:rsidRPr="0049336E" w:rsidRDefault="0049336E" w:rsidP="00EC3792">
            <w:pPr>
              <w:jc w:val="center"/>
              <w:textAlignment w:val="baseline"/>
              <w:rPr>
                <w:rFonts w:ascii="StobiSerif Regular" w:hAnsi="StobiSerif Regular" w:cs="Arial"/>
                <w:sz w:val="22"/>
                <w:szCs w:val="22"/>
              </w:rPr>
            </w:pPr>
            <w:proofErr w:type="spellStart"/>
            <w:r w:rsidRPr="0049336E">
              <w:rPr>
                <w:rFonts w:ascii="StobiSerif Regular" w:hAnsi="StobiSerif Regular" w:cs="Arial"/>
                <w:b/>
                <w:bCs/>
                <w:sz w:val="22"/>
                <w:szCs w:val="22"/>
              </w:rPr>
              <w:t>Одлука</w:t>
            </w:r>
            <w:proofErr w:type="spellEnd"/>
            <w:r w:rsidRPr="0049336E">
              <w:rPr>
                <w:rFonts w:ascii="StobiSerif Regular" w:hAnsi="StobiSerif Regular" w:cs="Arial"/>
                <w:b/>
                <w:bCs/>
                <w:sz w:val="22"/>
                <w:szCs w:val="22"/>
              </w:rPr>
              <w:t xml:space="preserve"> </w:t>
            </w:r>
            <w:proofErr w:type="spellStart"/>
            <w:r w:rsidRPr="0049336E">
              <w:rPr>
                <w:rFonts w:ascii="StobiSerif Regular" w:hAnsi="StobiSerif Regular" w:cs="Arial"/>
                <w:b/>
                <w:bCs/>
                <w:sz w:val="22"/>
                <w:szCs w:val="22"/>
              </w:rPr>
              <w:t>за</w:t>
            </w:r>
            <w:proofErr w:type="spellEnd"/>
            <w:r w:rsidRPr="0049336E">
              <w:rPr>
                <w:rFonts w:ascii="StobiSerif Regular" w:hAnsi="StobiSerif Regular" w:cs="Arial"/>
                <w:b/>
                <w:bCs/>
                <w:sz w:val="22"/>
                <w:szCs w:val="22"/>
              </w:rPr>
              <w:t xml:space="preserve"> </w:t>
            </w:r>
            <w:proofErr w:type="spellStart"/>
            <w:r w:rsidRPr="0049336E">
              <w:rPr>
                <w:rFonts w:ascii="StobiSerif Regular" w:hAnsi="StobiSerif Regular" w:cs="Arial"/>
                <w:b/>
                <w:bCs/>
                <w:sz w:val="22"/>
                <w:szCs w:val="22"/>
              </w:rPr>
              <w:t>избор</w:t>
            </w:r>
            <w:proofErr w:type="spellEnd"/>
            <w:r w:rsidRPr="0049336E">
              <w:rPr>
                <w:rFonts w:ascii="StobiSerif Regular" w:hAnsi="StobiSerif Regular" w:cs="Arial"/>
                <w:b/>
                <w:bCs/>
                <w:sz w:val="22"/>
                <w:szCs w:val="22"/>
              </w:rPr>
              <w:t xml:space="preserve"> </w:t>
            </w:r>
            <w:proofErr w:type="spellStart"/>
            <w:r w:rsidRPr="0049336E">
              <w:rPr>
                <w:rFonts w:ascii="StobiSerif Regular" w:hAnsi="StobiSerif Regular" w:cs="Arial"/>
                <w:b/>
                <w:bCs/>
                <w:sz w:val="22"/>
                <w:szCs w:val="22"/>
              </w:rPr>
              <w:t>за</w:t>
            </w:r>
            <w:proofErr w:type="spellEnd"/>
            <w:r w:rsidRPr="0049336E">
              <w:rPr>
                <w:rFonts w:ascii="StobiSerif Regular" w:hAnsi="StobiSerif Regular" w:cs="Arial"/>
                <w:b/>
                <w:bCs/>
                <w:sz w:val="22"/>
                <w:szCs w:val="22"/>
              </w:rPr>
              <w:t xml:space="preserve"> </w:t>
            </w:r>
            <w:proofErr w:type="spellStart"/>
            <w:r w:rsidRPr="0049336E">
              <w:rPr>
                <w:rFonts w:ascii="StobiSerif Regular" w:hAnsi="StobiSerif Regular" w:cs="Arial"/>
                <w:b/>
                <w:bCs/>
                <w:sz w:val="22"/>
                <w:szCs w:val="22"/>
              </w:rPr>
              <w:t>вработување</w:t>
            </w:r>
            <w:proofErr w:type="spellEnd"/>
            <w:r w:rsidRPr="0049336E">
              <w:rPr>
                <w:rFonts w:ascii="StobiSerif Regular" w:hAnsi="StobiSerif Regular" w:cs="Arial"/>
                <w:b/>
                <w:bCs/>
                <w:sz w:val="22"/>
                <w:szCs w:val="22"/>
              </w:rPr>
              <w:t> </w:t>
            </w:r>
            <w:r w:rsidRPr="0049336E">
              <w:rPr>
                <w:rFonts w:ascii="StobiSerif Regular" w:hAnsi="StobiSerif Regular" w:cs="Arial"/>
                <w:sz w:val="22"/>
                <w:szCs w:val="22"/>
              </w:rPr>
              <w:t> </w:t>
            </w:r>
          </w:p>
          <w:p w14:paraId="221BE219" w14:textId="77777777" w:rsidR="0049336E" w:rsidRPr="0049336E" w:rsidRDefault="0049336E" w:rsidP="00EC3792">
            <w:pPr>
              <w:jc w:val="center"/>
              <w:textAlignment w:val="baseline"/>
              <w:rPr>
                <w:rFonts w:ascii="StobiSerif Regular" w:hAnsi="StobiSerif Regular" w:cs="Arial"/>
                <w:sz w:val="22"/>
                <w:szCs w:val="22"/>
              </w:rPr>
            </w:pPr>
            <w:proofErr w:type="spellStart"/>
            <w:r w:rsidRPr="0049336E">
              <w:rPr>
                <w:rFonts w:ascii="StobiSerif Regular" w:hAnsi="StobiSerif Regular" w:cs="Arial"/>
                <w:b/>
                <w:bCs/>
                <w:sz w:val="22"/>
                <w:szCs w:val="22"/>
              </w:rPr>
              <w:t>Член</w:t>
            </w:r>
            <w:proofErr w:type="spellEnd"/>
            <w:r w:rsidRPr="0049336E">
              <w:rPr>
                <w:rFonts w:ascii="StobiSerif Regular" w:hAnsi="StobiSerif Regular" w:cs="Arial"/>
                <w:b/>
                <w:bCs/>
                <w:sz w:val="22"/>
                <w:szCs w:val="22"/>
              </w:rPr>
              <w:t xml:space="preserve"> 37</w:t>
            </w:r>
          </w:p>
          <w:p w14:paraId="22BD94BA" w14:textId="77777777" w:rsidR="0049336E" w:rsidRPr="0049336E" w:rsidRDefault="0049336E" w:rsidP="00EC3792">
            <w:pPr>
              <w:jc w:val="both"/>
              <w:textAlignment w:val="baseline"/>
              <w:rPr>
                <w:rFonts w:ascii="StobiSerif Regular" w:hAnsi="StobiSerif Regular" w:cs="Arial"/>
                <w:sz w:val="22"/>
                <w:szCs w:val="22"/>
              </w:rPr>
            </w:pPr>
            <w:r w:rsidRPr="0049336E">
              <w:rPr>
                <w:rFonts w:ascii="StobiSerif Regular" w:hAnsi="StobiSerif Regular" w:cs="Arial"/>
                <w:sz w:val="22"/>
                <w:szCs w:val="22"/>
              </w:rPr>
              <w:t xml:space="preserve">(1) </w:t>
            </w:r>
            <w:proofErr w:type="spellStart"/>
            <w:r w:rsidRPr="0049336E">
              <w:rPr>
                <w:rFonts w:ascii="StobiSerif Regular" w:hAnsi="StobiSerif Regular" w:cs="Arial"/>
                <w:sz w:val="22"/>
                <w:szCs w:val="22"/>
              </w:rPr>
              <w:t>Секретарот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односно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функционерот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рок</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од</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пет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дена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добивањето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предлогот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од</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член</w:t>
            </w:r>
            <w:proofErr w:type="spellEnd"/>
            <w:r w:rsidRPr="0049336E">
              <w:rPr>
                <w:rFonts w:ascii="StobiSerif Regular" w:hAnsi="StobiSerif Regular" w:cs="Arial"/>
                <w:sz w:val="22"/>
                <w:szCs w:val="22"/>
              </w:rPr>
              <w:t xml:space="preserve"> 36 </w:t>
            </w:r>
            <w:proofErr w:type="spellStart"/>
            <w:r w:rsidRPr="0049336E">
              <w:rPr>
                <w:rFonts w:ascii="StobiSerif Regular" w:hAnsi="StobiSerif Regular" w:cs="Arial"/>
                <w:sz w:val="22"/>
                <w:szCs w:val="22"/>
              </w:rPr>
              <w:t>ставовите</w:t>
            </w:r>
            <w:proofErr w:type="spellEnd"/>
            <w:r w:rsidRPr="0049336E">
              <w:rPr>
                <w:rFonts w:ascii="StobiSerif Regular" w:hAnsi="StobiSerif Regular" w:cs="Arial"/>
                <w:sz w:val="22"/>
                <w:szCs w:val="22"/>
              </w:rPr>
              <w:t xml:space="preserve"> (1) </w:t>
            </w:r>
            <w:proofErr w:type="spellStart"/>
            <w:r w:rsidRPr="0049336E">
              <w:rPr>
                <w:rFonts w:ascii="StobiSerif Regular" w:hAnsi="StobiSerif Regular" w:cs="Arial"/>
                <w:sz w:val="22"/>
                <w:szCs w:val="22"/>
              </w:rPr>
              <w:t>или</w:t>
            </w:r>
            <w:proofErr w:type="spellEnd"/>
            <w:r w:rsidRPr="0049336E">
              <w:rPr>
                <w:rFonts w:ascii="StobiSerif Regular" w:hAnsi="StobiSerif Regular" w:cs="Arial"/>
                <w:sz w:val="22"/>
                <w:szCs w:val="22"/>
              </w:rPr>
              <w:t xml:space="preserve"> (4) </w:t>
            </w:r>
            <w:proofErr w:type="spellStart"/>
            <w:r w:rsidRPr="0049336E">
              <w:rPr>
                <w:rFonts w:ascii="StobiSerif Regular" w:hAnsi="StobiSerif Regular" w:cs="Arial"/>
                <w:sz w:val="22"/>
                <w:szCs w:val="22"/>
              </w:rPr>
              <w:t>од</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овој</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закон</w:t>
            </w:r>
            <w:proofErr w:type="spellEnd"/>
            <w:r w:rsidRPr="0049336E">
              <w:rPr>
                <w:rFonts w:ascii="StobiSerif Regular" w:hAnsi="StobiSerif Regular" w:cs="Arial"/>
                <w:sz w:val="22"/>
                <w:szCs w:val="22"/>
              </w:rPr>
              <w:t xml:space="preserve">, е </w:t>
            </w:r>
            <w:proofErr w:type="spellStart"/>
            <w:r w:rsidRPr="0049336E">
              <w:rPr>
                <w:rFonts w:ascii="StobiSerif Regular" w:hAnsi="StobiSerif Regular" w:cs="Arial"/>
                <w:sz w:val="22"/>
                <w:szCs w:val="22"/>
              </w:rPr>
              <w:t>должен</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да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донесе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одлука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за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избор</w:t>
            </w:r>
            <w:proofErr w:type="spellEnd"/>
            <w:r w:rsidRPr="0049336E">
              <w:rPr>
                <w:rFonts w:ascii="StobiSerif Regular" w:hAnsi="StobiSerif Regular" w:cs="Arial"/>
                <w:sz w:val="22"/>
                <w:szCs w:val="22"/>
              </w:rPr>
              <w:t>.  </w:t>
            </w:r>
          </w:p>
          <w:p w14:paraId="5DFF7906" w14:textId="77777777" w:rsidR="0049336E" w:rsidRPr="0049336E" w:rsidRDefault="0049336E" w:rsidP="00EC3792">
            <w:pPr>
              <w:jc w:val="both"/>
              <w:textAlignment w:val="baseline"/>
              <w:rPr>
                <w:rFonts w:ascii="StobiSerif Regular" w:hAnsi="StobiSerif Regular" w:cs="Arial"/>
                <w:sz w:val="22"/>
                <w:szCs w:val="22"/>
              </w:rPr>
            </w:pPr>
            <w:r w:rsidRPr="0049336E">
              <w:rPr>
                <w:rFonts w:ascii="StobiSerif Regular" w:hAnsi="StobiSerif Regular" w:cs="Arial"/>
                <w:sz w:val="22"/>
                <w:szCs w:val="22"/>
              </w:rPr>
              <w:t xml:space="preserve">(2) </w:t>
            </w:r>
            <w:proofErr w:type="spellStart"/>
            <w:r w:rsidRPr="0049336E">
              <w:rPr>
                <w:rFonts w:ascii="StobiSerif Regular" w:hAnsi="StobiSerif Regular" w:cs="Arial"/>
                <w:sz w:val="22"/>
                <w:szCs w:val="22"/>
              </w:rPr>
              <w:t>Одлуката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за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избор</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доставува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до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избраниот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кандидат</w:t>
            </w:r>
            <w:proofErr w:type="spellEnd"/>
            <w:r w:rsidRPr="0049336E">
              <w:rPr>
                <w:rFonts w:ascii="StobiSerif Regular" w:hAnsi="StobiSerif Regular" w:cs="Arial"/>
                <w:sz w:val="22"/>
                <w:szCs w:val="22"/>
              </w:rPr>
              <w:t xml:space="preserve"> и </w:t>
            </w:r>
            <w:proofErr w:type="spellStart"/>
            <w:r w:rsidRPr="0049336E">
              <w:rPr>
                <w:rFonts w:ascii="StobiSerif Regular" w:hAnsi="StobiSerif Regular" w:cs="Arial"/>
                <w:sz w:val="22"/>
                <w:szCs w:val="22"/>
              </w:rPr>
              <w:t>се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објавува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веб</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страницата</w:t>
            </w:r>
            <w:proofErr w:type="spellEnd"/>
            <w:r w:rsidRPr="0049336E">
              <w:rPr>
                <w:rFonts w:ascii="StobiSerif Regular" w:hAnsi="StobiSerif Regular" w:cs="Arial"/>
                <w:sz w:val="22"/>
                <w:szCs w:val="22"/>
              </w:rPr>
              <w:t xml:space="preserve"> и </w:t>
            </w:r>
            <w:proofErr w:type="spellStart"/>
            <w:r w:rsidRPr="0049336E">
              <w:rPr>
                <w:rFonts w:ascii="StobiSerif Regular" w:hAnsi="StobiSerif Regular" w:cs="Arial"/>
                <w:sz w:val="22"/>
                <w:szCs w:val="22"/>
              </w:rPr>
              <w:t>огласната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табла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институцијата</w:t>
            </w:r>
            <w:proofErr w:type="spellEnd"/>
            <w:r w:rsidRPr="0049336E">
              <w:rPr>
                <w:rFonts w:ascii="StobiSerif Regular" w:hAnsi="StobiSerif Regular" w:cs="Arial"/>
                <w:sz w:val="22"/>
                <w:szCs w:val="22"/>
              </w:rPr>
              <w:t xml:space="preserve"> и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веб</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страницата</w:t>
            </w:r>
            <w:proofErr w:type="spellEnd"/>
            <w:r w:rsidRPr="0049336E">
              <w:rPr>
                <w:rFonts w:ascii="StobiSerif Regular" w:hAnsi="StobiSerif Regular" w:cs="Arial"/>
                <w:sz w:val="22"/>
                <w:szCs w:val="22"/>
              </w:rPr>
              <w:t xml:space="preserve"> и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огласната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табла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Агенцијата</w:t>
            </w:r>
            <w:proofErr w:type="spellEnd"/>
            <w:r w:rsidRPr="0049336E">
              <w:rPr>
                <w:rFonts w:ascii="StobiSerif Regular" w:hAnsi="StobiSerif Regular" w:cs="Arial"/>
                <w:sz w:val="22"/>
                <w:szCs w:val="22"/>
              </w:rPr>
              <w:t>. </w:t>
            </w:r>
          </w:p>
          <w:p w14:paraId="2CD2CE62" w14:textId="77777777" w:rsidR="0049336E" w:rsidRPr="0049336E" w:rsidRDefault="0049336E" w:rsidP="00EC3792">
            <w:pPr>
              <w:jc w:val="both"/>
              <w:textAlignment w:val="baseline"/>
              <w:rPr>
                <w:rFonts w:ascii="StobiSerif Regular" w:hAnsi="StobiSerif Regular" w:cs="Arial"/>
                <w:sz w:val="22"/>
                <w:szCs w:val="22"/>
              </w:rPr>
            </w:pPr>
            <w:r w:rsidRPr="0049336E">
              <w:rPr>
                <w:rFonts w:ascii="StobiSerif Regular" w:hAnsi="StobiSerif Regular" w:cs="Arial"/>
                <w:sz w:val="22"/>
                <w:szCs w:val="22"/>
              </w:rPr>
              <w:t xml:space="preserve">(3) </w:t>
            </w:r>
            <w:proofErr w:type="spellStart"/>
            <w:r w:rsidRPr="0049336E">
              <w:rPr>
                <w:rFonts w:ascii="StobiSerif Regular" w:hAnsi="StobiSerif Regular" w:cs="Arial"/>
                <w:sz w:val="22"/>
                <w:szCs w:val="22"/>
              </w:rPr>
              <w:t>Против</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одлуката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од</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ставот</w:t>
            </w:r>
            <w:proofErr w:type="spellEnd"/>
            <w:r w:rsidRPr="0049336E">
              <w:rPr>
                <w:rFonts w:ascii="StobiSerif Regular" w:hAnsi="StobiSerif Regular" w:cs="Arial"/>
                <w:sz w:val="22"/>
                <w:szCs w:val="22"/>
              </w:rPr>
              <w:t xml:space="preserve"> (1)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овој</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член</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незадоволниот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кандидат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има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право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рок</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од</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осум</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дена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од</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денот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објавувањето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одлуката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да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поднесе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жалба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до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Агенцијата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односно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до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надлежен</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орган</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согласно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закон</w:t>
            </w:r>
            <w:proofErr w:type="spellEnd"/>
            <w:r w:rsidRPr="0049336E">
              <w:rPr>
                <w:rFonts w:ascii="StobiSerif Regular" w:hAnsi="StobiSerif Regular" w:cs="Arial"/>
                <w:sz w:val="22"/>
                <w:szCs w:val="22"/>
              </w:rPr>
              <w:t>. </w:t>
            </w:r>
          </w:p>
          <w:p w14:paraId="2E4456AD" w14:textId="77777777" w:rsidR="0049336E" w:rsidRPr="0049336E" w:rsidRDefault="0049336E" w:rsidP="00EC3792">
            <w:pPr>
              <w:jc w:val="both"/>
              <w:textAlignment w:val="baseline"/>
              <w:rPr>
                <w:rFonts w:ascii="StobiSerif Regular" w:hAnsi="StobiSerif Regular" w:cs="Arial"/>
                <w:sz w:val="22"/>
                <w:szCs w:val="22"/>
              </w:rPr>
            </w:pPr>
          </w:p>
          <w:p w14:paraId="0EBDF2DB" w14:textId="77777777" w:rsidR="0049336E" w:rsidRPr="0049336E" w:rsidRDefault="0049336E" w:rsidP="00EC3792">
            <w:pPr>
              <w:jc w:val="center"/>
              <w:textAlignment w:val="baseline"/>
              <w:rPr>
                <w:rFonts w:ascii="StobiSerif Regular" w:hAnsi="StobiSerif Regular" w:cs="Arial"/>
                <w:sz w:val="22"/>
                <w:szCs w:val="22"/>
              </w:rPr>
            </w:pPr>
            <w:proofErr w:type="spellStart"/>
            <w:r w:rsidRPr="0049336E">
              <w:rPr>
                <w:rFonts w:ascii="StobiSerif Regular" w:hAnsi="StobiSerif Regular" w:cs="Arial"/>
                <w:b/>
                <w:bCs/>
                <w:sz w:val="22"/>
                <w:szCs w:val="22"/>
              </w:rPr>
              <w:t>Донесување</w:t>
            </w:r>
            <w:proofErr w:type="spellEnd"/>
            <w:r w:rsidRPr="0049336E">
              <w:rPr>
                <w:rFonts w:ascii="StobiSerif Regular" w:hAnsi="StobiSerif Regular" w:cs="Arial"/>
                <w:b/>
                <w:bCs/>
                <w:sz w:val="22"/>
                <w:szCs w:val="22"/>
              </w:rPr>
              <w:t xml:space="preserve"> </w:t>
            </w:r>
            <w:proofErr w:type="spellStart"/>
            <w:r w:rsidRPr="0049336E">
              <w:rPr>
                <w:rFonts w:ascii="StobiSerif Regular" w:hAnsi="StobiSerif Regular" w:cs="Arial"/>
                <w:b/>
                <w:bCs/>
                <w:sz w:val="22"/>
                <w:szCs w:val="22"/>
              </w:rPr>
              <w:t>на</w:t>
            </w:r>
            <w:proofErr w:type="spellEnd"/>
            <w:r w:rsidRPr="0049336E">
              <w:rPr>
                <w:rFonts w:ascii="StobiSerif Regular" w:hAnsi="StobiSerif Regular" w:cs="Arial"/>
                <w:b/>
                <w:bCs/>
                <w:sz w:val="22"/>
                <w:szCs w:val="22"/>
              </w:rPr>
              <w:t xml:space="preserve"> </w:t>
            </w:r>
            <w:proofErr w:type="spellStart"/>
            <w:r w:rsidRPr="0049336E">
              <w:rPr>
                <w:rFonts w:ascii="StobiSerif Regular" w:hAnsi="StobiSerif Regular" w:cs="Arial"/>
                <w:b/>
                <w:bCs/>
                <w:sz w:val="22"/>
                <w:szCs w:val="22"/>
              </w:rPr>
              <w:t>акти</w:t>
            </w:r>
            <w:proofErr w:type="spellEnd"/>
            <w:r w:rsidRPr="0049336E">
              <w:rPr>
                <w:rFonts w:ascii="StobiSerif Regular" w:hAnsi="StobiSerif Regular" w:cs="Arial"/>
                <w:b/>
                <w:bCs/>
                <w:sz w:val="22"/>
                <w:szCs w:val="22"/>
              </w:rPr>
              <w:t xml:space="preserve"> </w:t>
            </w:r>
            <w:proofErr w:type="spellStart"/>
            <w:r w:rsidRPr="0049336E">
              <w:rPr>
                <w:rFonts w:ascii="StobiSerif Regular" w:hAnsi="StobiSerif Regular" w:cs="Arial"/>
                <w:b/>
                <w:bCs/>
                <w:sz w:val="22"/>
                <w:szCs w:val="22"/>
              </w:rPr>
              <w:t>за</w:t>
            </w:r>
            <w:proofErr w:type="spellEnd"/>
            <w:r w:rsidRPr="0049336E">
              <w:rPr>
                <w:rFonts w:ascii="StobiSerif Regular" w:hAnsi="StobiSerif Regular" w:cs="Arial"/>
                <w:b/>
                <w:bCs/>
                <w:sz w:val="22"/>
                <w:szCs w:val="22"/>
              </w:rPr>
              <w:t xml:space="preserve"> </w:t>
            </w:r>
            <w:proofErr w:type="spellStart"/>
            <w:r w:rsidRPr="0049336E">
              <w:rPr>
                <w:rFonts w:ascii="StobiSerif Regular" w:hAnsi="StobiSerif Regular" w:cs="Arial"/>
                <w:b/>
                <w:bCs/>
                <w:sz w:val="22"/>
                <w:szCs w:val="22"/>
              </w:rPr>
              <w:t>вработување</w:t>
            </w:r>
            <w:proofErr w:type="spellEnd"/>
            <w:r w:rsidRPr="0049336E">
              <w:rPr>
                <w:rFonts w:ascii="StobiSerif Regular" w:hAnsi="StobiSerif Regular" w:cs="Arial"/>
                <w:sz w:val="22"/>
                <w:szCs w:val="22"/>
              </w:rPr>
              <w:t> </w:t>
            </w:r>
          </w:p>
          <w:p w14:paraId="281A8464" w14:textId="77777777" w:rsidR="0049336E" w:rsidRPr="0049336E" w:rsidRDefault="0049336E" w:rsidP="00EC3792">
            <w:pPr>
              <w:jc w:val="center"/>
              <w:textAlignment w:val="baseline"/>
              <w:rPr>
                <w:rFonts w:ascii="StobiSerif Regular" w:hAnsi="StobiSerif Regular" w:cs="Arial"/>
                <w:sz w:val="22"/>
                <w:szCs w:val="22"/>
              </w:rPr>
            </w:pPr>
            <w:proofErr w:type="spellStart"/>
            <w:r w:rsidRPr="0049336E">
              <w:rPr>
                <w:rFonts w:ascii="StobiSerif Regular" w:hAnsi="StobiSerif Regular" w:cs="Arial"/>
                <w:b/>
                <w:bCs/>
                <w:sz w:val="22"/>
                <w:szCs w:val="22"/>
              </w:rPr>
              <w:t>Член</w:t>
            </w:r>
            <w:proofErr w:type="spellEnd"/>
            <w:r w:rsidRPr="0049336E">
              <w:rPr>
                <w:rFonts w:ascii="StobiSerif Regular" w:hAnsi="StobiSerif Regular" w:cs="Arial"/>
                <w:b/>
                <w:bCs/>
                <w:sz w:val="22"/>
                <w:szCs w:val="22"/>
              </w:rPr>
              <w:t xml:space="preserve"> 38</w:t>
            </w:r>
          </w:p>
          <w:p w14:paraId="1C55B916" w14:textId="77777777" w:rsidR="0049336E" w:rsidRPr="0049336E" w:rsidRDefault="0049336E" w:rsidP="00EC3792">
            <w:pPr>
              <w:jc w:val="both"/>
              <w:textAlignment w:val="baseline"/>
              <w:rPr>
                <w:rFonts w:ascii="StobiSerif Regular" w:hAnsi="StobiSerif Regular" w:cs="Arial"/>
                <w:sz w:val="22"/>
                <w:szCs w:val="22"/>
              </w:rPr>
            </w:pPr>
            <w:proofErr w:type="spellStart"/>
            <w:r w:rsidRPr="0049336E">
              <w:rPr>
                <w:rFonts w:ascii="StobiSerif Regular" w:hAnsi="StobiSerif Regular" w:cs="Arial"/>
                <w:sz w:val="22"/>
                <w:szCs w:val="22"/>
              </w:rPr>
              <w:t>Во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рок</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од</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пет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дена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од</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конечноста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одлуката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за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избор</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функционерот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донесува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акт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за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вработување</w:t>
            </w:r>
            <w:proofErr w:type="spellEnd"/>
            <w:r w:rsidRPr="0049336E">
              <w:rPr>
                <w:rFonts w:ascii="StobiSerif Regular" w:hAnsi="StobiSerif Regular" w:cs="Arial"/>
                <w:sz w:val="22"/>
                <w:szCs w:val="22"/>
              </w:rPr>
              <w:t xml:space="preserve"> и </w:t>
            </w:r>
            <w:proofErr w:type="spellStart"/>
            <w:r w:rsidRPr="0049336E">
              <w:rPr>
                <w:rFonts w:ascii="StobiSerif Regular" w:hAnsi="StobiSerif Regular" w:cs="Arial"/>
                <w:sz w:val="22"/>
                <w:szCs w:val="22"/>
              </w:rPr>
              <w:t>му</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го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доставува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кандидатот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што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му</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обезбедува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електронски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пристап</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до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актот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за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внатрешна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организација</w:t>
            </w:r>
            <w:proofErr w:type="spellEnd"/>
            <w:r w:rsidRPr="0049336E">
              <w:rPr>
                <w:rFonts w:ascii="StobiSerif Regular" w:hAnsi="StobiSerif Regular" w:cs="Arial"/>
                <w:sz w:val="22"/>
                <w:szCs w:val="22"/>
              </w:rPr>
              <w:t xml:space="preserve"> и </w:t>
            </w:r>
            <w:proofErr w:type="spellStart"/>
            <w:r w:rsidRPr="0049336E">
              <w:rPr>
                <w:rFonts w:ascii="StobiSerif Regular" w:hAnsi="StobiSerif Regular" w:cs="Arial"/>
                <w:sz w:val="22"/>
                <w:szCs w:val="22"/>
              </w:rPr>
              <w:t>актот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за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систематизација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работни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места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proofErr w:type="gramStart"/>
            <w:r w:rsidRPr="0049336E">
              <w:rPr>
                <w:rFonts w:ascii="StobiSerif Regular" w:hAnsi="StobiSerif Regular" w:cs="Arial"/>
                <w:sz w:val="22"/>
                <w:szCs w:val="22"/>
              </w:rPr>
              <w:t>институцијата</w:t>
            </w:r>
            <w:proofErr w:type="spellEnd"/>
            <w:r w:rsidRPr="0049336E">
              <w:rPr>
                <w:rFonts w:ascii="StobiSerif Regular" w:hAnsi="StobiSerif Regular" w:cs="Arial"/>
                <w:sz w:val="22"/>
                <w:szCs w:val="22"/>
              </w:rPr>
              <w:t>,  </w:t>
            </w:r>
            <w:proofErr w:type="spellStart"/>
            <w:r w:rsidRPr="0049336E">
              <w:rPr>
                <w:rFonts w:ascii="StobiSerif Regular" w:hAnsi="StobiSerif Regular" w:cs="Arial"/>
                <w:sz w:val="22"/>
                <w:szCs w:val="22"/>
              </w:rPr>
              <w:t>Етичкиот</w:t>
            </w:r>
            <w:proofErr w:type="spellEnd"/>
            <w:proofErr w:type="gram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кодекс</w:t>
            </w:r>
            <w:proofErr w:type="spellEnd"/>
            <w:r w:rsidRPr="0049336E">
              <w:rPr>
                <w:rFonts w:ascii="StobiSerif Regular" w:hAnsi="StobiSerif Regular" w:cs="Arial"/>
                <w:sz w:val="22"/>
                <w:szCs w:val="22"/>
              </w:rPr>
              <w:t>,  </w:t>
            </w:r>
            <w:proofErr w:type="spellStart"/>
            <w:r w:rsidRPr="0049336E">
              <w:rPr>
                <w:rFonts w:ascii="StobiSerif Regular" w:hAnsi="StobiSerif Regular" w:cs="Arial"/>
                <w:sz w:val="22"/>
                <w:szCs w:val="22"/>
              </w:rPr>
              <w:t>законите</w:t>
            </w:r>
            <w:proofErr w:type="spellEnd"/>
            <w:r w:rsidRPr="0049336E">
              <w:rPr>
                <w:rFonts w:ascii="StobiSerif Regular" w:hAnsi="StobiSerif Regular" w:cs="Arial"/>
                <w:sz w:val="22"/>
                <w:szCs w:val="22"/>
              </w:rPr>
              <w:t xml:space="preserve"> и </w:t>
            </w:r>
            <w:proofErr w:type="spellStart"/>
            <w:r w:rsidRPr="0049336E">
              <w:rPr>
                <w:rFonts w:ascii="StobiSerif Regular" w:hAnsi="StobiSerif Regular" w:cs="Arial"/>
                <w:sz w:val="22"/>
                <w:szCs w:val="22"/>
              </w:rPr>
              <w:t>подзаконските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акти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од</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областа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надлежност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институцијата</w:t>
            </w:r>
            <w:proofErr w:type="spellEnd"/>
            <w:r w:rsidRPr="0049336E">
              <w:rPr>
                <w:rFonts w:ascii="StobiSerif Regular" w:hAnsi="StobiSerif Regular" w:cs="Arial"/>
                <w:sz w:val="22"/>
                <w:szCs w:val="22"/>
              </w:rPr>
              <w:t xml:space="preserve"> и </w:t>
            </w:r>
            <w:proofErr w:type="spellStart"/>
            <w:r w:rsidRPr="0049336E">
              <w:rPr>
                <w:rFonts w:ascii="StobiSerif Regular" w:hAnsi="StobiSerif Regular" w:cs="Arial"/>
                <w:sz w:val="22"/>
                <w:szCs w:val="22"/>
              </w:rPr>
              <w:t>други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релевантни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акти</w:t>
            </w:r>
            <w:proofErr w:type="spellEnd"/>
            <w:r w:rsidRPr="0049336E">
              <w:rPr>
                <w:rFonts w:ascii="StobiSerif Regular" w:hAnsi="StobiSerif Regular" w:cs="Arial"/>
                <w:sz w:val="22"/>
                <w:szCs w:val="22"/>
              </w:rPr>
              <w:t>. </w:t>
            </w:r>
          </w:p>
          <w:p w14:paraId="1FAA42C8" w14:textId="77777777" w:rsidR="0049336E" w:rsidRPr="0049336E" w:rsidRDefault="0049336E" w:rsidP="00EC3792">
            <w:pPr>
              <w:jc w:val="both"/>
              <w:textAlignment w:val="baseline"/>
              <w:rPr>
                <w:rFonts w:ascii="StobiSerif Regular" w:hAnsi="StobiSerif Regular" w:cs="Arial"/>
                <w:sz w:val="22"/>
                <w:szCs w:val="22"/>
              </w:rPr>
            </w:pPr>
          </w:p>
          <w:p w14:paraId="61D0B890" w14:textId="77777777" w:rsidR="0049336E" w:rsidRPr="0049336E" w:rsidRDefault="0049336E" w:rsidP="00EC3792">
            <w:pPr>
              <w:jc w:val="center"/>
              <w:textAlignment w:val="baseline"/>
              <w:rPr>
                <w:rFonts w:ascii="StobiSerif Regular" w:hAnsi="StobiSerif Regular" w:cs="Arial"/>
                <w:sz w:val="22"/>
                <w:szCs w:val="22"/>
              </w:rPr>
            </w:pPr>
            <w:proofErr w:type="spellStart"/>
            <w:r w:rsidRPr="0049336E">
              <w:rPr>
                <w:rFonts w:ascii="StobiSerif Regular" w:hAnsi="StobiSerif Regular" w:cs="Arial"/>
                <w:b/>
                <w:bCs/>
                <w:sz w:val="22"/>
                <w:szCs w:val="22"/>
              </w:rPr>
              <w:t>Уредба</w:t>
            </w:r>
            <w:proofErr w:type="spellEnd"/>
            <w:r w:rsidRPr="0049336E">
              <w:rPr>
                <w:rFonts w:ascii="StobiSerif Regular" w:hAnsi="StobiSerif Regular" w:cs="Arial"/>
                <w:b/>
                <w:bCs/>
                <w:sz w:val="22"/>
                <w:szCs w:val="22"/>
              </w:rPr>
              <w:t xml:space="preserve"> </w:t>
            </w:r>
            <w:proofErr w:type="spellStart"/>
            <w:r w:rsidRPr="0049336E">
              <w:rPr>
                <w:rFonts w:ascii="StobiSerif Regular" w:hAnsi="StobiSerif Regular" w:cs="Arial"/>
                <w:b/>
                <w:bCs/>
                <w:sz w:val="22"/>
                <w:szCs w:val="22"/>
              </w:rPr>
              <w:t>за</w:t>
            </w:r>
            <w:proofErr w:type="spellEnd"/>
            <w:r w:rsidRPr="0049336E">
              <w:rPr>
                <w:rFonts w:ascii="StobiSerif Regular" w:hAnsi="StobiSerif Regular" w:cs="Arial"/>
                <w:b/>
                <w:bCs/>
                <w:sz w:val="22"/>
                <w:szCs w:val="22"/>
              </w:rPr>
              <w:t xml:space="preserve"> </w:t>
            </w:r>
            <w:proofErr w:type="spellStart"/>
            <w:r w:rsidRPr="0049336E">
              <w:rPr>
                <w:rFonts w:ascii="StobiSerif Regular" w:hAnsi="StobiSerif Regular" w:cs="Arial"/>
                <w:b/>
                <w:bCs/>
                <w:sz w:val="22"/>
                <w:szCs w:val="22"/>
              </w:rPr>
              <w:t>спроведување</w:t>
            </w:r>
            <w:proofErr w:type="spellEnd"/>
            <w:r w:rsidRPr="0049336E">
              <w:rPr>
                <w:rFonts w:ascii="StobiSerif Regular" w:hAnsi="StobiSerif Regular" w:cs="Arial"/>
                <w:b/>
                <w:bCs/>
                <w:sz w:val="22"/>
                <w:szCs w:val="22"/>
              </w:rPr>
              <w:t xml:space="preserve"> </w:t>
            </w:r>
            <w:proofErr w:type="spellStart"/>
            <w:r w:rsidRPr="0049336E">
              <w:rPr>
                <w:rFonts w:ascii="StobiSerif Regular" w:hAnsi="StobiSerif Regular" w:cs="Arial"/>
                <w:b/>
                <w:bCs/>
                <w:sz w:val="22"/>
                <w:szCs w:val="22"/>
              </w:rPr>
              <w:t>на</w:t>
            </w:r>
            <w:proofErr w:type="spellEnd"/>
            <w:r w:rsidRPr="0049336E">
              <w:rPr>
                <w:rFonts w:ascii="StobiSerif Regular" w:hAnsi="StobiSerif Regular" w:cs="Arial"/>
                <w:b/>
                <w:bCs/>
                <w:sz w:val="22"/>
                <w:szCs w:val="22"/>
              </w:rPr>
              <w:t xml:space="preserve"> </w:t>
            </w:r>
            <w:proofErr w:type="spellStart"/>
            <w:r w:rsidRPr="0049336E">
              <w:rPr>
                <w:rFonts w:ascii="StobiSerif Regular" w:hAnsi="StobiSerif Regular" w:cs="Arial"/>
                <w:b/>
                <w:bCs/>
                <w:sz w:val="22"/>
                <w:szCs w:val="22"/>
              </w:rPr>
              <w:t>постапката</w:t>
            </w:r>
            <w:proofErr w:type="spellEnd"/>
            <w:r w:rsidRPr="0049336E">
              <w:rPr>
                <w:rFonts w:ascii="StobiSerif Regular" w:hAnsi="StobiSerif Regular" w:cs="Arial"/>
                <w:b/>
                <w:bCs/>
                <w:sz w:val="22"/>
                <w:szCs w:val="22"/>
              </w:rPr>
              <w:t xml:space="preserve"> </w:t>
            </w:r>
            <w:proofErr w:type="spellStart"/>
            <w:r w:rsidRPr="0049336E">
              <w:rPr>
                <w:rFonts w:ascii="StobiSerif Regular" w:hAnsi="StobiSerif Regular" w:cs="Arial"/>
                <w:b/>
                <w:bCs/>
                <w:sz w:val="22"/>
                <w:szCs w:val="22"/>
              </w:rPr>
              <w:t>за</w:t>
            </w:r>
            <w:proofErr w:type="spellEnd"/>
            <w:r w:rsidRPr="0049336E">
              <w:rPr>
                <w:rFonts w:ascii="StobiSerif Regular" w:hAnsi="StobiSerif Regular" w:cs="Arial"/>
                <w:b/>
                <w:bCs/>
                <w:sz w:val="22"/>
                <w:szCs w:val="22"/>
              </w:rPr>
              <w:t xml:space="preserve"> </w:t>
            </w:r>
            <w:proofErr w:type="spellStart"/>
            <w:r w:rsidRPr="0049336E">
              <w:rPr>
                <w:rFonts w:ascii="StobiSerif Regular" w:hAnsi="StobiSerif Regular" w:cs="Arial"/>
                <w:b/>
                <w:bCs/>
                <w:sz w:val="22"/>
                <w:szCs w:val="22"/>
              </w:rPr>
              <w:t>вработување</w:t>
            </w:r>
            <w:proofErr w:type="spellEnd"/>
            <w:r w:rsidRPr="0049336E">
              <w:rPr>
                <w:rFonts w:ascii="StobiSerif Regular" w:hAnsi="StobiSerif Regular" w:cs="Arial"/>
                <w:sz w:val="22"/>
                <w:szCs w:val="22"/>
              </w:rPr>
              <w:t> </w:t>
            </w:r>
          </w:p>
          <w:p w14:paraId="1F455836" w14:textId="77777777" w:rsidR="0049336E" w:rsidRPr="0049336E" w:rsidRDefault="0049336E" w:rsidP="00EC3792">
            <w:pPr>
              <w:jc w:val="center"/>
              <w:textAlignment w:val="baseline"/>
              <w:rPr>
                <w:rFonts w:ascii="StobiSerif Regular" w:hAnsi="StobiSerif Regular" w:cs="Arial"/>
                <w:b/>
                <w:sz w:val="22"/>
                <w:szCs w:val="22"/>
              </w:rPr>
            </w:pPr>
            <w:proofErr w:type="spellStart"/>
            <w:r w:rsidRPr="0049336E">
              <w:rPr>
                <w:rFonts w:ascii="StobiSerif Regular" w:hAnsi="StobiSerif Regular" w:cs="Arial"/>
                <w:b/>
                <w:bCs/>
                <w:sz w:val="22"/>
                <w:szCs w:val="22"/>
              </w:rPr>
              <w:t>Член</w:t>
            </w:r>
            <w:proofErr w:type="spellEnd"/>
            <w:r w:rsidRPr="0049336E">
              <w:rPr>
                <w:rFonts w:ascii="StobiSerif Regular" w:hAnsi="StobiSerif Regular" w:cs="Arial"/>
                <w:b/>
                <w:bCs/>
                <w:sz w:val="22"/>
                <w:szCs w:val="22"/>
              </w:rPr>
              <w:t xml:space="preserve"> 3</w:t>
            </w:r>
            <w:r w:rsidRPr="0049336E">
              <w:rPr>
                <w:rFonts w:ascii="StobiSerif Regular" w:hAnsi="StobiSerif Regular" w:cs="Arial"/>
                <w:b/>
                <w:sz w:val="22"/>
                <w:szCs w:val="22"/>
              </w:rPr>
              <w:t>9</w:t>
            </w:r>
          </w:p>
          <w:p w14:paraId="4255D8AC" w14:textId="77777777" w:rsidR="0049336E" w:rsidRPr="0049336E" w:rsidRDefault="0049336E" w:rsidP="00EC3792">
            <w:pPr>
              <w:jc w:val="both"/>
              <w:textAlignment w:val="baseline"/>
              <w:rPr>
                <w:rFonts w:ascii="StobiSerif Regular" w:hAnsi="StobiSerif Regular" w:cs="Arial"/>
                <w:sz w:val="22"/>
                <w:szCs w:val="22"/>
              </w:rPr>
            </w:pPr>
            <w:proofErr w:type="spellStart"/>
            <w:r w:rsidRPr="0049336E">
              <w:rPr>
                <w:rFonts w:ascii="StobiSerif Regular" w:hAnsi="StobiSerif Regular" w:cs="Arial"/>
                <w:sz w:val="22"/>
                <w:szCs w:val="22"/>
              </w:rPr>
              <w:t>Формата</w:t>
            </w:r>
            <w:proofErr w:type="spellEnd"/>
            <w:r w:rsidRPr="0049336E">
              <w:rPr>
                <w:rFonts w:ascii="StobiSerif Regular" w:hAnsi="StobiSerif Regular" w:cs="Arial"/>
                <w:sz w:val="22"/>
                <w:szCs w:val="22"/>
              </w:rPr>
              <w:t xml:space="preserve"> и </w:t>
            </w:r>
            <w:proofErr w:type="spellStart"/>
            <w:r w:rsidRPr="0049336E">
              <w:rPr>
                <w:rFonts w:ascii="StobiSerif Regular" w:hAnsi="StobiSerif Regular" w:cs="Arial"/>
                <w:sz w:val="22"/>
                <w:szCs w:val="22"/>
              </w:rPr>
              <w:t>содржината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пријавата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начинот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поднесување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пријавата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начинот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селекција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кандидати</w:t>
            </w:r>
            <w:proofErr w:type="spellEnd"/>
            <w:r w:rsidRPr="0049336E">
              <w:rPr>
                <w:rFonts w:ascii="StobiSerif Regular" w:hAnsi="StobiSerif Regular" w:cs="Arial"/>
                <w:sz w:val="22"/>
                <w:szCs w:val="22"/>
              </w:rPr>
              <w:t xml:space="preserve"> и </w:t>
            </w:r>
            <w:proofErr w:type="spellStart"/>
            <w:r w:rsidRPr="0049336E">
              <w:rPr>
                <w:rFonts w:ascii="StobiSerif Regular" w:hAnsi="StobiSerif Regular" w:cs="Arial"/>
                <w:sz w:val="22"/>
                <w:szCs w:val="22"/>
              </w:rPr>
              <w:t>бодувањето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различните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фази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селекција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како</w:t>
            </w:r>
            <w:proofErr w:type="spellEnd"/>
            <w:r w:rsidRPr="0049336E">
              <w:rPr>
                <w:rFonts w:ascii="StobiSerif Regular" w:hAnsi="StobiSerif Regular" w:cs="Arial"/>
                <w:sz w:val="22"/>
                <w:szCs w:val="22"/>
              </w:rPr>
              <w:t xml:space="preserve"> и </w:t>
            </w:r>
            <w:proofErr w:type="spellStart"/>
            <w:r w:rsidRPr="0049336E">
              <w:rPr>
                <w:rFonts w:ascii="StobiSerif Regular" w:hAnsi="StobiSerif Regular" w:cs="Arial"/>
                <w:sz w:val="22"/>
                <w:szCs w:val="22"/>
              </w:rPr>
              <w:t>други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прашања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врска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спроведувањето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постапката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за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вработување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уредуваат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уредба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која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предлог</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министерот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ја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донесува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Владата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Република</w:t>
            </w:r>
            <w:proofErr w:type="spellEnd"/>
            <w:r w:rsidRPr="0049336E">
              <w:rPr>
                <w:rFonts w:ascii="StobiSerif Regular" w:hAnsi="StobiSerif Regular" w:cs="Arial"/>
                <w:sz w:val="22"/>
                <w:szCs w:val="22"/>
              </w:rPr>
              <w:t> </w:t>
            </w:r>
            <w:proofErr w:type="spellStart"/>
            <w:r w:rsidRPr="0049336E">
              <w:rPr>
                <w:rFonts w:ascii="StobiSerif Regular" w:hAnsi="StobiSerif Regular" w:cs="Arial"/>
                <w:sz w:val="22"/>
                <w:szCs w:val="22"/>
              </w:rPr>
              <w:t>Северна</w:t>
            </w:r>
            <w:proofErr w:type="spellEnd"/>
            <w:r w:rsidRPr="0049336E">
              <w:rPr>
                <w:rFonts w:ascii="StobiSerif Regular" w:hAnsi="StobiSerif Regular" w:cs="Arial"/>
                <w:sz w:val="22"/>
                <w:szCs w:val="22"/>
              </w:rPr>
              <w:t> </w:t>
            </w:r>
            <w:proofErr w:type="spellStart"/>
            <w:r w:rsidRPr="0049336E">
              <w:rPr>
                <w:rFonts w:ascii="StobiSerif Regular" w:hAnsi="StobiSerif Regular" w:cs="Arial"/>
                <w:sz w:val="22"/>
                <w:szCs w:val="22"/>
              </w:rPr>
              <w:t>Македонија</w:t>
            </w:r>
            <w:proofErr w:type="spellEnd"/>
            <w:r w:rsidRPr="0049336E">
              <w:rPr>
                <w:rFonts w:ascii="StobiSerif Regular" w:hAnsi="StobiSerif Regular" w:cs="Arial"/>
                <w:sz w:val="22"/>
                <w:szCs w:val="22"/>
              </w:rPr>
              <w:t>. </w:t>
            </w:r>
          </w:p>
          <w:p w14:paraId="72661C24" w14:textId="77777777" w:rsidR="0049336E" w:rsidRPr="0049336E" w:rsidRDefault="0049336E" w:rsidP="00EC3792">
            <w:pPr>
              <w:jc w:val="both"/>
              <w:rPr>
                <w:rFonts w:ascii="StobiSerif Regular" w:eastAsia="Calibri" w:hAnsi="StobiSerif Regular" w:cs="Arial"/>
                <w:color w:val="FF0000"/>
                <w:sz w:val="22"/>
                <w:szCs w:val="22"/>
              </w:rPr>
            </w:pPr>
          </w:p>
          <w:p w14:paraId="5252933A" w14:textId="77777777" w:rsidR="0049336E" w:rsidRPr="0049336E" w:rsidRDefault="0049336E" w:rsidP="00EC3792">
            <w:pPr>
              <w:jc w:val="center"/>
              <w:rPr>
                <w:rFonts w:ascii="StobiSerif Regular" w:eastAsia="Calibri" w:hAnsi="StobiSerif Regular" w:cs="Arial"/>
                <w:b/>
                <w:sz w:val="22"/>
                <w:szCs w:val="22"/>
              </w:rPr>
            </w:pPr>
            <w:r w:rsidRPr="0049336E">
              <w:rPr>
                <w:rFonts w:ascii="StobiSerif Regular" w:eastAsia="Calibri" w:hAnsi="StobiSerif Regular" w:cs="Arial"/>
                <w:b/>
                <w:sz w:val="22"/>
                <w:szCs w:val="22"/>
              </w:rPr>
              <w:t>ГЛАВА VII</w:t>
            </w:r>
          </w:p>
          <w:p w14:paraId="44E7058A" w14:textId="77777777" w:rsidR="0049336E" w:rsidRPr="0049336E" w:rsidRDefault="0049336E" w:rsidP="00EC3792">
            <w:pPr>
              <w:jc w:val="center"/>
              <w:rPr>
                <w:rFonts w:ascii="StobiSerif Regular" w:eastAsia="Calibri" w:hAnsi="StobiSerif Regular" w:cs="Arial"/>
                <w:b/>
                <w:sz w:val="22"/>
                <w:szCs w:val="22"/>
              </w:rPr>
            </w:pPr>
            <w:r w:rsidRPr="0049336E">
              <w:rPr>
                <w:rFonts w:ascii="StobiSerif Regular" w:eastAsia="Calibri" w:hAnsi="StobiSerif Regular" w:cs="Arial"/>
                <w:b/>
                <w:sz w:val="22"/>
                <w:szCs w:val="22"/>
              </w:rPr>
              <w:t>УНАПРЕДУВАЊЕ НА АДМИНИСТРАТИВНИ СЛУЖБЕНИЦИ</w:t>
            </w:r>
          </w:p>
          <w:p w14:paraId="6DCC676E"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Интерен</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оглас</w:t>
            </w:r>
            <w:proofErr w:type="spellEnd"/>
          </w:p>
          <w:p w14:paraId="55A8E12B"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Член</w:t>
            </w:r>
            <w:proofErr w:type="spellEnd"/>
            <w:r w:rsidRPr="0049336E">
              <w:rPr>
                <w:rFonts w:ascii="StobiSerif Regular" w:eastAsia="Calibri" w:hAnsi="StobiSerif Regular" w:cs="Arial"/>
                <w:b/>
                <w:sz w:val="22"/>
                <w:szCs w:val="22"/>
              </w:rPr>
              <w:t xml:space="preserve"> 40</w:t>
            </w:r>
          </w:p>
          <w:p w14:paraId="4AD3125A"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(1) </w:t>
            </w:r>
            <w:proofErr w:type="spellStart"/>
            <w:r w:rsidRPr="0049336E">
              <w:rPr>
                <w:rFonts w:ascii="StobiSerif Regular" w:eastAsia="Calibri" w:hAnsi="StobiSerif Regular" w:cs="Arial"/>
                <w:sz w:val="22"/>
                <w:szCs w:val="22"/>
              </w:rPr>
              <w:t>Постапката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унапредување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има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цел</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им</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овозможи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кариерно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напредување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преминување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пониски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повисоки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места</w:t>
            </w:r>
            <w:proofErr w:type="spellEnd"/>
            <w:r w:rsidRPr="0049336E">
              <w:rPr>
                <w:rFonts w:ascii="StobiSerif Regular" w:eastAsia="Calibri" w:hAnsi="StobiSerif Regular" w:cs="Arial"/>
                <w:sz w:val="22"/>
                <w:szCs w:val="22"/>
              </w:rPr>
              <w:t>.</w:t>
            </w:r>
          </w:p>
          <w:p w14:paraId="1E73D778"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(2) </w:t>
            </w:r>
            <w:proofErr w:type="spellStart"/>
            <w:r w:rsidRPr="0049336E">
              <w:rPr>
                <w:rFonts w:ascii="StobiSerif Regular" w:eastAsia="Calibri" w:hAnsi="StobiSerif Regular" w:cs="Arial"/>
                <w:sz w:val="22"/>
                <w:szCs w:val="22"/>
              </w:rPr>
              <w:t>Постапката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унапредување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заснова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начелото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стручност</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компетентност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почитување</w:t>
            </w:r>
            <w:proofErr w:type="spellEnd"/>
            <w:r w:rsidRPr="0049336E">
              <w:rPr>
                <w:rFonts w:ascii="StobiSerif Regular" w:eastAsia="Calibri" w:hAnsi="StobiSerif Regular" w:cs="Arial"/>
                <w:sz w:val="22"/>
                <w:szCs w:val="22"/>
              </w:rPr>
              <w:t xml:space="preserve"> </w:t>
            </w:r>
            <w:proofErr w:type="spellStart"/>
            <w:proofErr w:type="gram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соодветната</w:t>
            </w:r>
            <w:proofErr w:type="spellEnd"/>
            <w:proofErr w:type="gram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правичната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застапеност</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родовата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еднаквост</w:t>
            </w:r>
            <w:proofErr w:type="spellEnd"/>
            <w:r w:rsidRPr="0049336E">
              <w:rPr>
                <w:rFonts w:ascii="StobiSerif Regular" w:eastAsia="Calibri" w:hAnsi="StobiSerif Regular" w:cs="Arial"/>
                <w:sz w:val="22"/>
                <w:szCs w:val="22"/>
              </w:rPr>
              <w:t>.</w:t>
            </w:r>
          </w:p>
          <w:p w14:paraId="5D1DE917"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lastRenderedPageBreak/>
              <w:t xml:space="preserve">(3) </w:t>
            </w:r>
            <w:proofErr w:type="spellStart"/>
            <w:r w:rsidRPr="0049336E">
              <w:rPr>
                <w:rFonts w:ascii="StobiSerif Regular" w:eastAsia="Calibri" w:hAnsi="StobiSerif Regular" w:cs="Arial"/>
                <w:sz w:val="22"/>
                <w:szCs w:val="22"/>
              </w:rPr>
              <w:t>По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добиено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известување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обезбедени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финансиски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средства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секретарот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функционерот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донесува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одлука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започнување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постапка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унапредување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Одлуката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содржи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нивото</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називот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како</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општите</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посебните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услови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утврдени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актот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систематизација</w:t>
            </w:r>
            <w:proofErr w:type="spellEnd"/>
            <w:r w:rsidRPr="0049336E">
              <w:rPr>
                <w:rFonts w:ascii="StobiSerif Regular" w:eastAsia="Calibri" w:hAnsi="StobiSerif Regular" w:cs="Arial"/>
                <w:sz w:val="22"/>
                <w:szCs w:val="22"/>
              </w:rPr>
              <w:t>.</w:t>
            </w:r>
          </w:p>
          <w:p w14:paraId="5F83F0AB"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(4) </w:t>
            </w:r>
            <w:proofErr w:type="spellStart"/>
            <w:r w:rsidRPr="0049336E">
              <w:rPr>
                <w:rFonts w:ascii="StobiSerif Regular" w:eastAsia="Calibri" w:hAnsi="StobiSerif Regular" w:cs="Arial"/>
                <w:sz w:val="22"/>
                <w:szCs w:val="22"/>
              </w:rPr>
              <w:t>Организационата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единица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чиј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делокруг</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управувањето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човечките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ресурси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доставува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интерниот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оглас</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образецот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пријава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унапредување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објавување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веб</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страницата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институцијата</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Агенцијата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Агенцијата</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должна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рок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пет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приемот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објави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интерниот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оглас</w:t>
            </w:r>
            <w:proofErr w:type="spellEnd"/>
            <w:r w:rsidRPr="0049336E">
              <w:rPr>
                <w:rFonts w:ascii="StobiSerif Regular" w:eastAsia="Calibri" w:hAnsi="StobiSerif Regular" w:cs="Arial"/>
                <w:sz w:val="22"/>
                <w:szCs w:val="22"/>
              </w:rPr>
              <w:t xml:space="preserve">. </w:t>
            </w:r>
          </w:p>
          <w:p w14:paraId="63B4BDBD"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(5)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интерниот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оглас</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може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јави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вработен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истата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институција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исполнува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општите</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посебните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услови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пополнување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работното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пропишани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соодветното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ниво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актот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систематизација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како</w:t>
            </w:r>
            <w:proofErr w:type="spellEnd"/>
            <w:r w:rsidRPr="0049336E">
              <w:rPr>
                <w:rFonts w:ascii="StobiSerif Regular" w:eastAsia="Calibri" w:hAnsi="StobiSerif Regular" w:cs="Arial"/>
                <w:sz w:val="22"/>
                <w:szCs w:val="22"/>
              </w:rPr>
              <w:t xml:space="preserve"> и: </w:t>
            </w:r>
          </w:p>
          <w:p w14:paraId="27DFF1E6" w14:textId="77777777" w:rsidR="0049336E" w:rsidRPr="0049336E" w:rsidRDefault="0049336E" w:rsidP="00EC3792">
            <w:pPr>
              <w:numPr>
                <w:ilvl w:val="0"/>
                <w:numId w:val="21"/>
              </w:numPr>
              <w:pBdr>
                <w:top w:val="nil"/>
                <w:left w:val="nil"/>
                <w:bottom w:val="nil"/>
                <w:right w:val="nil"/>
                <w:between w:val="nil"/>
              </w:pBdr>
              <w:suppressAutoHyphens/>
              <w:spacing w:line="276" w:lineRule="auto"/>
              <w:jc w:val="both"/>
              <w:rPr>
                <w:rFonts w:ascii="StobiSerif Regular" w:eastAsia="Calibri" w:hAnsi="StobiSerif Regular" w:cs="Arial"/>
                <w:sz w:val="22"/>
                <w:szCs w:val="22"/>
              </w:rPr>
            </w:pP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оценет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особено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proofErr w:type="gramStart"/>
            <w:r w:rsidRPr="0049336E">
              <w:rPr>
                <w:rFonts w:ascii="StobiSerif Regular" w:eastAsia="Calibri" w:hAnsi="StobiSerif Regular" w:cs="Arial"/>
                <w:sz w:val="22"/>
                <w:szCs w:val="22"/>
              </w:rPr>
              <w:t>истакнува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или</w:t>
            </w:r>
            <w:proofErr w:type="spellEnd"/>
            <w:proofErr w:type="gram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истакнува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последното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оценување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бил</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оценуван</w:t>
            </w:r>
            <w:proofErr w:type="spellEnd"/>
            <w:r w:rsidRPr="0049336E">
              <w:rPr>
                <w:rFonts w:ascii="StobiSerif Regular" w:eastAsia="Calibri" w:hAnsi="StobiSerif Regular" w:cs="Arial"/>
                <w:sz w:val="22"/>
                <w:szCs w:val="22"/>
              </w:rPr>
              <w:t>,</w:t>
            </w:r>
          </w:p>
          <w:p w14:paraId="554FD028" w14:textId="77777777" w:rsidR="0049336E" w:rsidRPr="0049336E" w:rsidRDefault="0049336E" w:rsidP="00EC3792">
            <w:pPr>
              <w:numPr>
                <w:ilvl w:val="0"/>
                <w:numId w:val="21"/>
              </w:numPr>
              <w:pBdr>
                <w:top w:val="nil"/>
                <w:left w:val="nil"/>
                <w:bottom w:val="nil"/>
                <w:right w:val="nil"/>
                <w:between w:val="nil"/>
              </w:pBdr>
              <w:suppressAutoHyphens/>
              <w:spacing w:line="276" w:lineRule="auto"/>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непосредно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пониско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ниво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или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рамки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истата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категорија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која</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работното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кое</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објавен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интерниот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оглас</w:t>
            </w:r>
            <w:proofErr w:type="spellEnd"/>
            <w:r w:rsidRPr="0049336E">
              <w:rPr>
                <w:rFonts w:ascii="StobiSerif Regular" w:eastAsia="Calibri" w:hAnsi="StobiSerif Regular" w:cs="Arial"/>
                <w:sz w:val="22"/>
                <w:szCs w:val="22"/>
              </w:rPr>
              <w:t>, </w:t>
            </w:r>
          </w:p>
          <w:p w14:paraId="71F172EF" w14:textId="77777777" w:rsidR="0049336E" w:rsidRPr="0049336E" w:rsidRDefault="0049336E" w:rsidP="00EC3792">
            <w:pPr>
              <w:numPr>
                <w:ilvl w:val="0"/>
                <w:numId w:val="21"/>
              </w:numPr>
              <w:pBdr>
                <w:top w:val="nil"/>
                <w:left w:val="nil"/>
                <w:bottom w:val="nil"/>
                <w:right w:val="nil"/>
                <w:between w:val="nil"/>
              </w:pBdr>
              <w:suppressAutoHyphens/>
              <w:spacing w:line="276" w:lineRule="auto"/>
              <w:contextualSpacing/>
              <w:jc w:val="both"/>
              <w:rPr>
                <w:rFonts w:ascii="StobiSerif Regular" w:eastAsia="Calibri" w:hAnsi="StobiSerif Regular" w:cs="Arial"/>
                <w:sz w:val="22"/>
                <w:szCs w:val="22"/>
              </w:rPr>
            </w:pP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поминал</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најмалку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две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години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истото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ниво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најмалку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една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година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институцијата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која</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вработен</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која</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објавен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интерниот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оглас</w:t>
            </w:r>
            <w:proofErr w:type="spellEnd"/>
            <w:r w:rsidRPr="0049336E">
              <w:rPr>
                <w:rFonts w:ascii="StobiSerif Regular" w:eastAsia="Calibri" w:hAnsi="StobiSerif Regular" w:cs="Arial"/>
                <w:sz w:val="22"/>
                <w:szCs w:val="22"/>
              </w:rPr>
              <w:t xml:space="preserve"> и </w:t>
            </w:r>
          </w:p>
          <w:p w14:paraId="56D323F3" w14:textId="77777777" w:rsidR="0049336E" w:rsidRPr="0049336E" w:rsidRDefault="0049336E" w:rsidP="00EC3792">
            <w:pPr>
              <w:numPr>
                <w:ilvl w:val="0"/>
                <w:numId w:val="21"/>
              </w:numPr>
              <w:pBdr>
                <w:top w:val="nil"/>
                <w:left w:val="nil"/>
                <w:bottom w:val="nil"/>
                <w:right w:val="nil"/>
                <w:between w:val="nil"/>
              </w:pBdr>
              <w:suppressAutoHyphens/>
              <w:spacing w:after="200" w:line="276" w:lineRule="auto"/>
              <w:contextualSpacing/>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му</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изречена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дисциплинска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мерка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последната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година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објавувањето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интерниот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оглас</w:t>
            </w:r>
            <w:proofErr w:type="spellEnd"/>
            <w:r w:rsidRPr="0049336E">
              <w:rPr>
                <w:rFonts w:ascii="StobiSerif Regular" w:eastAsia="Calibri" w:hAnsi="StobiSerif Regular" w:cs="Arial"/>
                <w:sz w:val="22"/>
                <w:szCs w:val="22"/>
              </w:rPr>
              <w:t>.</w:t>
            </w:r>
          </w:p>
          <w:p w14:paraId="7D16F51E" w14:textId="77777777" w:rsidR="0049336E" w:rsidRPr="0049336E" w:rsidRDefault="0049336E" w:rsidP="00EC3792">
            <w:pPr>
              <w:pBdr>
                <w:top w:val="nil"/>
                <w:left w:val="nil"/>
                <w:bottom w:val="nil"/>
                <w:right w:val="nil"/>
                <w:between w:val="nil"/>
              </w:pBdr>
              <w:contextualSpacing/>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(6) </w:t>
            </w:r>
            <w:proofErr w:type="spellStart"/>
            <w:r w:rsidRPr="0049336E">
              <w:rPr>
                <w:rFonts w:ascii="StobiSerif Regular" w:eastAsia="Calibri" w:hAnsi="StobiSerif Regular" w:cs="Arial"/>
                <w:sz w:val="22"/>
                <w:szCs w:val="22"/>
              </w:rPr>
              <w:t>Институциите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јавниот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сектор</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можат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пополнуваат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преку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постапка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proofErr w:type="gramStart"/>
            <w:r w:rsidRPr="0049336E">
              <w:rPr>
                <w:rFonts w:ascii="StobiSerif Regular" w:eastAsia="Calibri" w:hAnsi="StobiSerif Regular" w:cs="Arial"/>
                <w:sz w:val="22"/>
                <w:szCs w:val="22"/>
              </w:rPr>
              <w:t>унапредување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proofErr w:type="gram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 xml:space="preserve"> 18 </w:t>
            </w:r>
            <w:proofErr w:type="spellStart"/>
            <w:r w:rsidRPr="0049336E">
              <w:rPr>
                <w:rFonts w:ascii="StobiSerif Regular" w:eastAsia="Calibri" w:hAnsi="StobiSerif Regular" w:cs="Arial"/>
                <w:sz w:val="22"/>
                <w:szCs w:val="22"/>
              </w:rPr>
              <w:t>став</w:t>
            </w:r>
            <w:proofErr w:type="spellEnd"/>
            <w:r w:rsidRPr="0049336E">
              <w:rPr>
                <w:rFonts w:ascii="StobiSerif Regular" w:eastAsia="Calibri" w:hAnsi="StobiSerif Regular" w:cs="Arial"/>
                <w:sz w:val="22"/>
                <w:szCs w:val="22"/>
              </w:rPr>
              <w:t xml:space="preserve"> (1) </w:t>
            </w:r>
            <w:proofErr w:type="spellStart"/>
            <w:r w:rsidRPr="0049336E">
              <w:rPr>
                <w:rFonts w:ascii="StobiSerif Regular" w:eastAsia="Calibri" w:hAnsi="StobiSerif Regular" w:cs="Arial"/>
                <w:sz w:val="22"/>
                <w:szCs w:val="22"/>
              </w:rPr>
              <w:t>алинејa</w:t>
            </w:r>
            <w:proofErr w:type="spellEnd"/>
            <w:r w:rsidRPr="0049336E">
              <w:rPr>
                <w:rFonts w:ascii="StobiSerif Regular" w:eastAsia="Calibri" w:hAnsi="StobiSerif Regular" w:cs="Arial"/>
                <w:sz w:val="22"/>
                <w:szCs w:val="22"/>
              </w:rPr>
              <w:t xml:space="preserve"> 1 и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 xml:space="preserve"> 19 </w:t>
            </w:r>
            <w:proofErr w:type="spellStart"/>
            <w:r w:rsidRPr="0049336E">
              <w:rPr>
                <w:rFonts w:ascii="StobiSerif Regular" w:eastAsia="Calibri" w:hAnsi="StobiSerif Regular" w:cs="Arial"/>
                <w:sz w:val="22"/>
                <w:szCs w:val="22"/>
              </w:rPr>
              <w:t>став</w:t>
            </w:r>
            <w:proofErr w:type="spellEnd"/>
            <w:r w:rsidRPr="0049336E">
              <w:rPr>
                <w:rFonts w:ascii="StobiSerif Regular" w:eastAsia="Calibri" w:hAnsi="StobiSerif Regular" w:cs="Arial"/>
                <w:sz w:val="22"/>
                <w:szCs w:val="22"/>
              </w:rPr>
              <w:t xml:space="preserve"> (1) </w:t>
            </w:r>
            <w:proofErr w:type="spellStart"/>
            <w:r w:rsidRPr="0049336E">
              <w:rPr>
                <w:rFonts w:ascii="StobiSerif Regular" w:eastAsia="Calibri" w:hAnsi="StobiSerif Regular" w:cs="Arial"/>
                <w:sz w:val="22"/>
                <w:szCs w:val="22"/>
              </w:rPr>
              <w:t>алинеја</w:t>
            </w:r>
            <w:proofErr w:type="spellEnd"/>
            <w:r w:rsidRPr="0049336E">
              <w:rPr>
                <w:rFonts w:ascii="StobiSerif Regular" w:eastAsia="Calibri" w:hAnsi="StobiSerif Regular" w:cs="Arial"/>
                <w:sz w:val="22"/>
                <w:szCs w:val="22"/>
              </w:rPr>
              <w:t xml:space="preserve"> 2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 xml:space="preserve">. </w:t>
            </w:r>
          </w:p>
          <w:p w14:paraId="74C689EA" w14:textId="77777777" w:rsidR="0049336E" w:rsidRPr="0049336E" w:rsidRDefault="0049336E" w:rsidP="00EC3792">
            <w:pPr>
              <w:jc w:val="both"/>
              <w:rPr>
                <w:rFonts w:ascii="StobiSerif Regular" w:eastAsia="Calibri" w:hAnsi="StobiSerif Regular" w:cs="Arial"/>
                <w:b/>
                <w:sz w:val="22"/>
                <w:szCs w:val="22"/>
              </w:rPr>
            </w:pPr>
          </w:p>
          <w:p w14:paraId="7FA5C652"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Пријава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за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унапредување</w:t>
            </w:r>
            <w:proofErr w:type="spellEnd"/>
          </w:p>
          <w:p w14:paraId="15B642C9"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Член</w:t>
            </w:r>
            <w:proofErr w:type="spellEnd"/>
            <w:r w:rsidRPr="0049336E">
              <w:rPr>
                <w:rFonts w:ascii="StobiSerif Regular" w:eastAsia="Calibri" w:hAnsi="StobiSerif Regular" w:cs="Arial"/>
                <w:b/>
                <w:sz w:val="22"/>
                <w:szCs w:val="22"/>
              </w:rPr>
              <w:t xml:space="preserve"> 41</w:t>
            </w:r>
          </w:p>
          <w:p w14:paraId="0C2CCA67"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(1) </w:t>
            </w:r>
            <w:proofErr w:type="spellStart"/>
            <w:r w:rsidRPr="0049336E">
              <w:rPr>
                <w:rFonts w:ascii="StobiSerif Regular" w:eastAsia="Calibri" w:hAnsi="StobiSerif Regular" w:cs="Arial"/>
                <w:sz w:val="22"/>
                <w:szCs w:val="22"/>
              </w:rPr>
              <w:t>Кандидатите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унапредување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пријавуваат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интерниот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оглас</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членот</w:t>
            </w:r>
            <w:proofErr w:type="spellEnd"/>
            <w:r w:rsidRPr="0049336E">
              <w:rPr>
                <w:rFonts w:ascii="StobiSerif Regular" w:eastAsia="Calibri" w:hAnsi="StobiSerif Regular" w:cs="Arial"/>
                <w:sz w:val="22"/>
                <w:szCs w:val="22"/>
              </w:rPr>
              <w:t xml:space="preserve"> 40 </w:t>
            </w:r>
            <w:proofErr w:type="spellStart"/>
            <w:r w:rsidRPr="0049336E">
              <w:rPr>
                <w:rFonts w:ascii="StobiSerif Regular" w:eastAsia="Calibri" w:hAnsi="StobiSerif Regular" w:cs="Arial"/>
                <w:sz w:val="22"/>
                <w:szCs w:val="22"/>
              </w:rPr>
              <w:t>став</w:t>
            </w:r>
            <w:proofErr w:type="spellEnd"/>
            <w:r w:rsidRPr="0049336E">
              <w:rPr>
                <w:rFonts w:ascii="StobiSerif Regular" w:eastAsia="Calibri" w:hAnsi="StobiSerif Regular" w:cs="Arial"/>
                <w:sz w:val="22"/>
                <w:szCs w:val="22"/>
              </w:rPr>
              <w:t xml:space="preserve"> (5)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поднесуваат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пополнетата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пријава</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мотивациско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писмо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преку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писарницата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институцијата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организационата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единица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управување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човечки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ресурси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институцијата</w:t>
            </w:r>
            <w:proofErr w:type="spellEnd"/>
            <w:r w:rsidRPr="0049336E">
              <w:rPr>
                <w:rFonts w:ascii="StobiSerif Regular" w:eastAsia="Calibri" w:hAnsi="StobiSerif Regular" w:cs="Arial"/>
                <w:sz w:val="22"/>
                <w:szCs w:val="22"/>
              </w:rPr>
              <w:t>.</w:t>
            </w:r>
          </w:p>
          <w:p w14:paraId="2D5D796E"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(2) </w:t>
            </w:r>
            <w:proofErr w:type="spellStart"/>
            <w:r w:rsidRPr="0049336E">
              <w:rPr>
                <w:rFonts w:ascii="StobiSerif Regular" w:eastAsia="Calibri" w:hAnsi="StobiSerif Regular" w:cs="Arial"/>
                <w:sz w:val="22"/>
                <w:szCs w:val="22"/>
              </w:rPr>
              <w:t>Рокот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пријавување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огласот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може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биде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пократок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пет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подолг</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10 </w:t>
            </w:r>
            <w:proofErr w:type="spellStart"/>
            <w:r w:rsidRPr="0049336E">
              <w:rPr>
                <w:rFonts w:ascii="StobiSerif Regular" w:eastAsia="Calibri" w:hAnsi="StobiSerif Regular" w:cs="Arial"/>
                <w:sz w:val="22"/>
                <w:szCs w:val="22"/>
              </w:rPr>
              <w:t>дена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неговото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објавување</w:t>
            </w:r>
            <w:proofErr w:type="spellEnd"/>
            <w:r w:rsidRPr="0049336E">
              <w:rPr>
                <w:rFonts w:ascii="StobiSerif Regular" w:eastAsia="Calibri" w:hAnsi="StobiSerif Regular" w:cs="Arial"/>
                <w:sz w:val="22"/>
                <w:szCs w:val="22"/>
              </w:rPr>
              <w:t>.</w:t>
            </w:r>
          </w:p>
          <w:p w14:paraId="76084AA6"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(3) </w:t>
            </w:r>
            <w:proofErr w:type="spellStart"/>
            <w:r w:rsidRPr="0049336E">
              <w:rPr>
                <w:rFonts w:ascii="StobiSerif Regular" w:eastAsia="Calibri" w:hAnsi="StobiSerif Regular" w:cs="Arial"/>
                <w:sz w:val="22"/>
                <w:szCs w:val="22"/>
              </w:rPr>
              <w:t>Пријавата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ставот</w:t>
            </w:r>
            <w:proofErr w:type="spellEnd"/>
            <w:r w:rsidRPr="0049336E">
              <w:rPr>
                <w:rFonts w:ascii="StobiSerif Regular" w:eastAsia="Calibri" w:hAnsi="StobiSerif Regular" w:cs="Arial"/>
                <w:sz w:val="22"/>
                <w:szCs w:val="22"/>
              </w:rPr>
              <w:t xml:space="preserve"> (1)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содржи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име</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презиме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тековно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ниво</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работно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искуство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пријавениот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кандидат</w:t>
            </w:r>
            <w:proofErr w:type="spellEnd"/>
            <w:r w:rsidRPr="0049336E">
              <w:rPr>
                <w:rFonts w:ascii="StobiSerif Regular" w:eastAsia="Calibri" w:hAnsi="StobiSerif Regular" w:cs="Arial"/>
                <w:sz w:val="22"/>
                <w:szCs w:val="22"/>
              </w:rPr>
              <w:t>.</w:t>
            </w:r>
          </w:p>
          <w:p w14:paraId="3724AC67"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(4) </w:t>
            </w:r>
            <w:proofErr w:type="spellStart"/>
            <w:r w:rsidRPr="0049336E">
              <w:rPr>
                <w:rFonts w:ascii="StobiSerif Regular" w:eastAsia="Calibri" w:hAnsi="StobiSerif Regular" w:cs="Arial"/>
                <w:sz w:val="22"/>
                <w:szCs w:val="22"/>
              </w:rPr>
              <w:t>Кон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пријавата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кандидатите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можат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приложат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скенирана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форма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докази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w:t>
            </w:r>
          </w:p>
          <w:p w14:paraId="14F6CD0D"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успешно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реализирани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обуки</w:t>
            </w:r>
            <w:proofErr w:type="spellEnd"/>
            <w:r w:rsidRPr="0049336E">
              <w:rPr>
                <w:rFonts w:ascii="StobiSerif Regular" w:eastAsia="Calibri" w:hAnsi="StobiSerif Regular" w:cs="Arial"/>
                <w:sz w:val="22"/>
                <w:szCs w:val="22"/>
              </w:rPr>
              <w:t>,</w:t>
            </w:r>
          </w:p>
          <w:p w14:paraId="5B253932"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спроведени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обуки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како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обучувач</w:t>
            </w:r>
            <w:proofErr w:type="spellEnd"/>
            <w:r w:rsidRPr="0049336E">
              <w:rPr>
                <w:rFonts w:ascii="StobiSerif Regular" w:eastAsia="Calibri" w:hAnsi="StobiSerif Regular" w:cs="Arial"/>
                <w:sz w:val="22"/>
                <w:szCs w:val="22"/>
              </w:rPr>
              <w:t xml:space="preserve">, </w:t>
            </w:r>
          </w:p>
          <w:p w14:paraId="3E102C53"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подготовка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програми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обуки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или</w:t>
            </w:r>
            <w:proofErr w:type="spellEnd"/>
          </w:p>
          <w:p w14:paraId="0D813AFB"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lastRenderedPageBreak/>
              <w:t xml:space="preserve">- </w:t>
            </w:r>
            <w:proofErr w:type="spellStart"/>
            <w:r w:rsidRPr="0049336E">
              <w:rPr>
                <w:rFonts w:ascii="StobiSerif Regular" w:eastAsia="Calibri" w:hAnsi="StobiSerif Regular" w:cs="Arial"/>
                <w:sz w:val="22"/>
                <w:szCs w:val="22"/>
              </w:rPr>
              <w:t>учество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домашни</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меѓународни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конференции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семинари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јавни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дебати</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сл</w:t>
            </w:r>
            <w:proofErr w:type="spellEnd"/>
            <w:r w:rsidRPr="0049336E">
              <w:rPr>
                <w:rFonts w:ascii="StobiSerif Regular" w:eastAsia="Calibri" w:hAnsi="StobiSerif Regular" w:cs="Arial"/>
                <w:sz w:val="22"/>
                <w:szCs w:val="22"/>
              </w:rPr>
              <w:t>.</w:t>
            </w:r>
          </w:p>
          <w:p w14:paraId="31C065F5"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(5)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пријавата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кандидатите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изјавуваат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целосна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материјална</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кривична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одговорност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податоците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пријавата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точни</w:t>
            </w:r>
            <w:proofErr w:type="spellEnd"/>
            <w:r w:rsidRPr="0049336E">
              <w:rPr>
                <w:rFonts w:ascii="StobiSerif Regular" w:eastAsia="Calibri" w:hAnsi="StobiSerif Regular" w:cs="Arial"/>
                <w:sz w:val="22"/>
                <w:szCs w:val="22"/>
              </w:rPr>
              <w:t xml:space="preserve">, а </w:t>
            </w:r>
            <w:proofErr w:type="spellStart"/>
            <w:r w:rsidRPr="0049336E">
              <w:rPr>
                <w:rFonts w:ascii="StobiSerif Regular" w:eastAsia="Calibri" w:hAnsi="StobiSerif Regular" w:cs="Arial"/>
                <w:sz w:val="22"/>
                <w:szCs w:val="22"/>
              </w:rPr>
              <w:t>доставените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докази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верни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оригиналот</w:t>
            </w:r>
            <w:proofErr w:type="spellEnd"/>
            <w:r w:rsidRPr="0049336E">
              <w:rPr>
                <w:rFonts w:ascii="StobiSerif Regular" w:eastAsia="Calibri" w:hAnsi="StobiSerif Regular" w:cs="Arial"/>
                <w:sz w:val="22"/>
                <w:szCs w:val="22"/>
              </w:rPr>
              <w:t>.</w:t>
            </w:r>
          </w:p>
          <w:p w14:paraId="3D143960" w14:textId="77777777" w:rsidR="0049336E" w:rsidRPr="0049336E" w:rsidRDefault="0049336E" w:rsidP="00EC3792">
            <w:pPr>
              <w:jc w:val="both"/>
              <w:rPr>
                <w:rFonts w:ascii="StobiSerif Regular" w:eastAsia="Calibri" w:hAnsi="StobiSerif Regular" w:cs="Arial"/>
                <w:color w:val="FF0000"/>
                <w:sz w:val="22"/>
                <w:szCs w:val="22"/>
              </w:rPr>
            </w:pPr>
          </w:p>
          <w:p w14:paraId="4BE9FBC1"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Комисија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за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селекција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за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унапредување</w:t>
            </w:r>
            <w:proofErr w:type="spellEnd"/>
          </w:p>
          <w:p w14:paraId="6A6BF9D2"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Член</w:t>
            </w:r>
            <w:proofErr w:type="spellEnd"/>
            <w:r w:rsidRPr="0049336E">
              <w:rPr>
                <w:rFonts w:ascii="StobiSerif Regular" w:eastAsia="Calibri" w:hAnsi="StobiSerif Regular" w:cs="Arial"/>
                <w:b/>
                <w:sz w:val="22"/>
                <w:szCs w:val="22"/>
              </w:rPr>
              <w:t xml:space="preserve"> 42</w:t>
            </w:r>
          </w:p>
          <w:p w14:paraId="4B5BDDE8"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(1) </w:t>
            </w:r>
            <w:proofErr w:type="spellStart"/>
            <w:r w:rsidRPr="0049336E">
              <w:rPr>
                <w:rFonts w:ascii="StobiSerif Regular" w:eastAsia="Calibri" w:hAnsi="StobiSerif Regular" w:cs="Arial"/>
                <w:sz w:val="22"/>
                <w:szCs w:val="22"/>
              </w:rPr>
              <w:t>Секретарот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функционерот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формира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Комисија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селекција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унапредување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составена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претседател</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два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члена</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нивни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заменици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редот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институцијата</w:t>
            </w:r>
            <w:proofErr w:type="spellEnd"/>
            <w:r w:rsidRPr="0049336E">
              <w:rPr>
                <w:rFonts w:ascii="StobiSerif Regular" w:eastAsia="Calibri" w:hAnsi="StobiSerif Regular" w:cs="Arial"/>
                <w:sz w:val="22"/>
                <w:szCs w:val="22"/>
              </w:rPr>
              <w:t>.</w:t>
            </w:r>
          </w:p>
          <w:p w14:paraId="1E5CE759"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(2) </w:t>
            </w:r>
            <w:proofErr w:type="spellStart"/>
            <w:r w:rsidRPr="0049336E">
              <w:rPr>
                <w:rFonts w:ascii="StobiSerif Regular" w:eastAsia="Calibri" w:hAnsi="StobiSerif Regular" w:cs="Arial"/>
                <w:sz w:val="22"/>
                <w:szCs w:val="22"/>
              </w:rPr>
              <w:t>Претседател</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Комисијата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ставот</w:t>
            </w:r>
            <w:proofErr w:type="spellEnd"/>
            <w:r w:rsidRPr="0049336E">
              <w:rPr>
                <w:rFonts w:ascii="StobiSerif Regular" w:eastAsia="Calibri" w:hAnsi="StobiSerif Regular" w:cs="Arial"/>
                <w:sz w:val="22"/>
                <w:szCs w:val="22"/>
              </w:rPr>
              <w:t xml:space="preserve"> (1)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непосредно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претпоставениот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организационата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единица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пополнува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преку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постапка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унапредување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еден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организационата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единица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пополнува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работното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место</w:t>
            </w:r>
            <w:proofErr w:type="spellEnd"/>
            <w:r w:rsidRPr="0049336E">
              <w:rPr>
                <w:rFonts w:ascii="StobiSerif Regular" w:eastAsia="Calibri" w:hAnsi="StobiSerif Regular" w:cs="Arial"/>
                <w:sz w:val="22"/>
                <w:szCs w:val="22"/>
              </w:rPr>
              <w:t xml:space="preserve">, а </w:t>
            </w:r>
            <w:proofErr w:type="spellStart"/>
            <w:r w:rsidRPr="0049336E">
              <w:rPr>
                <w:rFonts w:ascii="StobiSerif Regular" w:eastAsia="Calibri" w:hAnsi="StobiSerif Regular" w:cs="Arial"/>
                <w:sz w:val="22"/>
                <w:szCs w:val="22"/>
              </w:rPr>
              <w:t>еден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организационата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единица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надлежна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управување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човечки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ресурси</w:t>
            </w:r>
            <w:proofErr w:type="spellEnd"/>
            <w:r w:rsidRPr="0049336E">
              <w:rPr>
                <w:rFonts w:ascii="StobiSerif Regular" w:eastAsia="Calibri" w:hAnsi="StobiSerif Regular" w:cs="Arial"/>
                <w:sz w:val="22"/>
                <w:szCs w:val="22"/>
              </w:rPr>
              <w:t>.</w:t>
            </w:r>
          </w:p>
          <w:p w14:paraId="6D24018B"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(3) </w:t>
            </w:r>
            <w:proofErr w:type="spellStart"/>
            <w:r w:rsidRPr="0049336E">
              <w:rPr>
                <w:rFonts w:ascii="StobiSerif Regular" w:eastAsia="Calibri" w:hAnsi="StobiSerif Regular" w:cs="Arial"/>
                <w:sz w:val="22"/>
                <w:szCs w:val="22"/>
              </w:rPr>
              <w:t>По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исклучок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ставот</w:t>
            </w:r>
            <w:proofErr w:type="spellEnd"/>
            <w:r w:rsidRPr="0049336E">
              <w:rPr>
                <w:rFonts w:ascii="StobiSerif Regular" w:eastAsia="Calibri" w:hAnsi="StobiSerif Regular" w:cs="Arial"/>
                <w:sz w:val="22"/>
                <w:szCs w:val="22"/>
              </w:rPr>
              <w:t xml:space="preserve"> (2)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институција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организационата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единица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пополнува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работното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преку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постапка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proofErr w:type="gramStart"/>
            <w:r w:rsidRPr="0049336E">
              <w:rPr>
                <w:rFonts w:ascii="StobiSerif Regular" w:eastAsia="Calibri" w:hAnsi="StobiSerif Regular" w:cs="Arial"/>
                <w:sz w:val="22"/>
                <w:szCs w:val="22"/>
              </w:rPr>
              <w:t>унапредување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нема</w:t>
            </w:r>
            <w:proofErr w:type="spellEnd"/>
            <w:proofErr w:type="gram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непосредно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претпоставен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претседател</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Комисијата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ставот</w:t>
            </w:r>
            <w:proofErr w:type="spellEnd"/>
            <w:r w:rsidRPr="0049336E">
              <w:rPr>
                <w:rFonts w:ascii="StobiSerif Regular" w:eastAsia="Calibri" w:hAnsi="StobiSerif Regular" w:cs="Arial"/>
                <w:sz w:val="22"/>
                <w:szCs w:val="22"/>
              </w:rPr>
              <w:t xml:space="preserve"> (1)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вработен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институцијата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назначен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секретарот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функционерот</w:t>
            </w:r>
            <w:proofErr w:type="spellEnd"/>
            <w:r w:rsidRPr="0049336E">
              <w:rPr>
                <w:rFonts w:ascii="StobiSerif Regular" w:eastAsia="Calibri" w:hAnsi="StobiSerif Regular" w:cs="Arial"/>
                <w:sz w:val="22"/>
                <w:szCs w:val="22"/>
              </w:rPr>
              <w:t>.</w:t>
            </w:r>
          </w:p>
          <w:p w14:paraId="195C24E3"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(4) </w:t>
            </w:r>
            <w:proofErr w:type="spellStart"/>
            <w:r w:rsidRPr="0049336E">
              <w:rPr>
                <w:rFonts w:ascii="StobiSerif Regular" w:eastAsia="Calibri" w:hAnsi="StobiSerif Regular" w:cs="Arial"/>
                <w:sz w:val="22"/>
                <w:szCs w:val="22"/>
              </w:rPr>
              <w:t>По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исклучок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ставот</w:t>
            </w:r>
            <w:proofErr w:type="spellEnd"/>
            <w:r w:rsidRPr="0049336E">
              <w:rPr>
                <w:rFonts w:ascii="StobiSerif Regular" w:eastAsia="Calibri" w:hAnsi="StobiSerif Regular" w:cs="Arial"/>
                <w:sz w:val="22"/>
                <w:szCs w:val="22"/>
              </w:rPr>
              <w:t xml:space="preserve"> (2)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институција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организационата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единица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пополнува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работното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има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само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еден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вработен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вториот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Комисијата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ставот</w:t>
            </w:r>
            <w:proofErr w:type="spellEnd"/>
            <w:r w:rsidRPr="0049336E">
              <w:rPr>
                <w:rFonts w:ascii="StobiSerif Regular" w:eastAsia="Calibri" w:hAnsi="StobiSerif Regular" w:cs="Arial"/>
                <w:sz w:val="22"/>
                <w:szCs w:val="22"/>
              </w:rPr>
              <w:t xml:space="preserve"> (1)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вработен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институцијата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назначен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секретарот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функционерот</w:t>
            </w:r>
            <w:proofErr w:type="spellEnd"/>
            <w:r w:rsidRPr="0049336E">
              <w:rPr>
                <w:rFonts w:ascii="StobiSerif Regular" w:eastAsia="Calibri" w:hAnsi="StobiSerif Regular" w:cs="Arial"/>
                <w:sz w:val="22"/>
                <w:szCs w:val="22"/>
              </w:rPr>
              <w:t>.</w:t>
            </w:r>
          </w:p>
          <w:p w14:paraId="7EFFE7CF" w14:textId="77777777" w:rsidR="0049336E" w:rsidRPr="0049336E" w:rsidRDefault="0049336E" w:rsidP="00EC3792">
            <w:pPr>
              <w:rPr>
                <w:rFonts w:ascii="StobiSerif Regular" w:eastAsia="Calibri" w:hAnsi="StobiSerif Regular" w:cs="Arial"/>
                <w:sz w:val="22"/>
                <w:szCs w:val="22"/>
              </w:rPr>
            </w:pPr>
          </w:p>
          <w:p w14:paraId="3A6CFE1D"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Постапка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за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селекција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за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унапредување</w:t>
            </w:r>
            <w:proofErr w:type="spellEnd"/>
          </w:p>
          <w:p w14:paraId="025D7994"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Член</w:t>
            </w:r>
            <w:proofErr w:type="spellEnd"/>
            <w:r w:rsidRPr="0049336E">
              <w:rPr>
                <w:rFonts w:ascii="StobiSerif Regular" w:eastAsia="Calibri" w:hAnsi="StobiSerif Regular" w:cs="Arial"/>
                <w:b/>
                <w:sz w:val="22"/>
                <w:szCs w:val="22"/>
              </w:rPr>
              <w:t xml:space="preserve"> 43</w:t>
            </w:r>
          </w:p>
          <w:p w14:paraId="570DCA7A"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(1) </w:t>
            </w:r>
            <w:proofErr w:type="spellStart"/>
            <w:r w:rsidRPr="0049336E">
              <w:rPr>
                <w:rFonts w:ascii="StobiSerif Regular" w:eastAsia="Calibri" w:hAnsi="StobiSerif Regular" w:cs="Arial"/>
                <w:sz w:val="22"/>
                <w:szCs w:val="22"/>
              </w:rPr>
              <w:t>Постапката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селекција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унапредување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состои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две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фази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селекција</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интервју</w:t>
            </w:r>
            <w:proofErr w:type="spellEnd"/>
            <w:r w:rsidRPr="0049336E">
              <w:rPr>
                <w:rFonts w:ascii="StobiSerif Regular" w:eastAsia="Calibri" w:hAnsi="StobiSerif Regular" w:cs="Arial"/>
                <w:sz w:val="22"/>
                <w:szCs w:val="22"/>
              </w:rPr>
              <w:t>.</w:t>
            </w:r>
          </w:p>
          <w:p w14:paraId="471D8E80"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(2) </w:t>
            </w:r>
            <w:proofErr w:type="spellStart"/>
            <w:r w:rsidRPr="0049336E">
              <w:rPr>
                <w:rFonts w:ascii="StobiSerif Regular" w:eastAsia="Calibri" w:hAnsi="StobiSerif Regular" w:cs="Arial"/>
                <w:sz w:val="22"/>
                <w:szCs w:val="22"/>
              </w:rPr>
              <w:t>Административната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селекција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состои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проверка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внесените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податоци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пријавата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условите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утврдени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интерниот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оглас</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приложените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докази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пријавата</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нивно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бодување</w:t>
            </w:r>
            <w:proofErr w:type="spellEnd"/>
            <w:r w:rsidRPr="0049336E">
              <w:rPr>
                <w:rFonts w:ascii="StobiSerif Regular" w:eastAsia="Calibri" w:hAnsi="StobiSerif Regular" w:cs="Arial"/>
                <w:sz w:val="22"/>
                <w:szCs w:val="22"/>
              </w:rPr>
              <w:t>.</w:t>
            </w:r>
          </w:p>
          <w:p w14:paraId="53F0AFB9"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(3)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кандидатите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селекција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ќе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утврди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исполнуваат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условите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утврдени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интерниот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оглас</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постапката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селекција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завршува</w:t>
            </w:r>
            <w:proofErr w:type="spellEnd"/>
            <w:r w:rsidRPr="0049336E">
              <w:rPr>
                <w:rFonts w:ascii="StobiSerif Regular" w:eastAsia="Calibri" w:hAnsi="StobiSerif Regular" w:cs="Arial"/>
                <w:sz w:val="22"/>
                <w:szCs w:val="22"/>
              </w:rPr>
              <w:t>.</w:t>
            </w:r>
          </w:p>
          <w:p w14:paraId="53922346"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(4) </w:t>
            </w:r>
            <w:proofErr w:type="spellStart"/>
            <w:r w:rsidRPr="0049336E">
              <w:rPr>
                <w:rFonts w:ascii="StobiSerif Regular" w:eastAsia="Calibri" w:hAnsi="StobiSerif Regular" w:cs="Arial"/>
                <w:sz w:val="22"/>
                <w:szCs w:val="22"/>
              </w:rPr>
              <w:t>Вкупниот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број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бодови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секој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пријавен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кандидат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утврдува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како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збир</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бодовите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стручните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квалификации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бодовите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работното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искуство</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бодови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последните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три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спроведени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оценувања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бил</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оценуван</w:t>
            </w:r>
            <w:proofErr w:type="spellEnd"/>
            <w:r w:rsidRPr="0049336E">
              <w:rPr>
                <w:rFonts w:ascii="StobiSerif Regular" w:eastAsia="Calibri" w:hAnsi="StobiSerif Regular" w:cs="Arial"/>
                <w:sz w:val="22"/>
                <w:szCs w:val="22"/>
              </w:rPr>
              <w:t>. </w:t>
            </w:r>
            <w:r w:rsidRPr="0049336E" w:rsidDel="00332995">
              <w:rPr>
                <w:rFonts w:ascii="StobiSerif Regular" w:eastAsia="Calibri" w:hAnsi="StobiSerif Regular" w:cs="Arial"/>
                <w:sz w:val="22"/>
                <w:szCs w:val="22"/>
              </w:rPr>
              <w:t xml:space="preserve"> </w:t>
            </w:r>
          </w:p>
          <w:p w14:paraId="286010D1"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(5) </w:t>
            </w:r>
            <w:proofErr w:type="spellStart"/>
            <w:r w:rsidRPr="0049336E">
              <w:rPr>
                <w:rFonts w:ascii="StobiSerif Regular" w:eastAsia="Calibri" w:hAnsi="StobiSerif Regular" w:cs="Arial"/>
                <w:sz w:val="22"/>
                <w:szCs w:val="22"/>
              </w:rPr>
              <w:t>Врз</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основа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бодовите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селекција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Kомисијата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селекција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унапредување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составува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ранг-листа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најмногу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пет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најдобро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рангирани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кандидати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рок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пет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селекција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Kомисијата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спроведува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интервју</w:t>
            </w:r>
            <w:proofErr w:type="spellEnd"/>
            <w:r w:rsidRPr="0049336E">
              <w:rPr>
                <w:rFonts w:ascii="StobiSerif Regular" w:eastAsia="Calibri" w:hAnsi="StobiSerif Regular" w:cs="Arial"/>
                <w:sz w:val="22"/>
                <w:szCs w:val="22"/>
              </w:rPr>
              <w:t>.</w:t>
            </w:r>
          </w:p>
          <w:p w14:paraId="0871FA58"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(6) </w:t>
            </w:r>
            <w:proofErr w:type="spellStart"/>
            <w:r w:rsidRPr="0049336E">
              <w:rPr>
                <w:rFonts w:ascii="StobiSerif Regular" w:eastAsia="Calibri" w:hAnsi="StobiSerif Regular" w:cs="Arial"/>
                <w:sz w:val="22"/>
                <w:szCs w:val="22"/>
              </w:rPr>
              <w:t>Врз</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основа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бодовите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селекција</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интервјуто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кандидатите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освоиле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најмалку</w:t>
            </w:r>
            <w:proofErr w:type="spellEnd"/>
            <w:r w:rsidRPr="0049336E">
              <w:rPr>
                <w:rFonts w:ascii="StobiSerif Regular" w:eastAsia="Calibri" w:hAnsi="StobiSerif Regular" w:cs="Arial"/>
                <w:sz w:val="22"/>
                <w:szCs w:val="22"/>
              </w:rPr>
              <w:t xml:space="preserve"> 60%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вкупниот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број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бодови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Kомисијата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lastRenderedPageBreak/>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селекција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унапредување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подготвува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конечна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ранг-листа</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му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предлага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прворангираниот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кандидат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секретарот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функционерот</w:t>
            </w:r>
            <w:proofErr w:type="spellEnd"/>
            <w:r w:rsidRPr="0049336E">
              <w:rPr>
                <w:rFonts w:ascii="StobiSerif Regular" w:eastAsia="Calibri" w:hAnsi="StobiSerif Regular" w:cs="Arial"/>
                <w:sz w:val="22"/>
                <w:szCs w:val="22"/>
              </w:rPr>
              <w:t>.</w:t>
            </w:r>
          </w:p>
          <w:p w14:paraId="179DC256"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(7) </w:t>
            </w:r>
            <w:proofErr w:type="spellStart"/>
            <w:r w:rsidRPr="0049336E">
              <w:rPr>
                <w:rFonts w:ascii="StobiSerif Regular" w:eastAsia="Calibri" w:hAnsi="StobiSerif Regular" w:cs="Arial"/>
                <w:sz w:val="22"/>
                <w:szCs w:val="22"/>
              </w:rPr>
              <w:t>Доколку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ниту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еден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кандидатите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интерниот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оглас</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освоил</w:t>
            </w:r>
            <w:proofErr w:type="spellEnd"/>
            <w:r w:rsidRPr="0049336E">
              <w:rPr>
                <w:rFonts w:ascii="StobiSerif Regular" w:eastAsia="Calibri" w:hAnsi="StobiSerif Regular" w:cs="Arial"/>
                <w:sz w:val="22"/>
                <w:szCs w:val="22"/>
              </w:rPr>
              <w:t xml:space="preserve"> </w:t>
            </w:r>
            <w:proofErr w:type="spellStart"/>
            <w:proofErr w:type="gramStart"/>
            <w:r w:rsidRPr="0049336E">
              <w:rPr>
                <w:rFonts w:ascii="StobiSerif Regular" w:eastAsia="Calibri" w:hAnsi="StobiSerif Regular" w:cs="Arial"/>
                <w:sz w:val="22"/>
                <w:szCs w:val="22"/>
              </w:rPr>
              <w:t>најмалку</w:t>
            </w:r>
            <w:proofErr w:type="spellEnd"/>
            <w:r w:rsidRPr="0049336E">
              <w:rPr>
                <w:rFonts w:ascii="StobiSerif Regular" w:eastAsia="Calibri" w:hAnsi="StobiSerif Regular" w:cs="Arial"/>
                <w:sz w:val="22"/>
                <w:szCs w:val="22"/>
              </w:rPr>
              <w:t xml:space="preserve">  60</w:t>
            </w:r>
            <w:proofErr w:type="gram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вкупниот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број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бодови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секретарот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функционерот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донесува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одлука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невршење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избор</w:t>
            </w:r>
            <w:proofErr w:type="spellEnd"/>
            <w:r w:rsidRPr="0049336E">
              <w:rPr>
                <w:rFonts w:ascii="StobiSerif Regular" w:eastAsia="Calibri" w:hAnsi="StobiSerif Regular" w:cs="Arial"/>
                <w:sz w:val="22"/>
                <w:szCs w:val="22"/>
              </w:rPr>
              <w:t>.</w:t>
            </w:r>
          </w:p>
          <w:p w14:paraId="1A3511D8" w14:textId="77777777" w:rsidR="0049336E" w:rsidRPr="0049336E" w:rsidRDefault="0049336E" w:rsidP="00EC3792">
            <w:pPr>
              <w:jc w:val="center"/>
              <w:rPr>
                <w:rFonts w:ascii="StobiSerif Regular" w:eastAsia="Calibri" w:hAnsi="StobiSerif Regular" w:cs="Arial"/>
                <w:b/>
                <w:sz w:val="22"/>
                <w:szCs w:val="22"/>
              </w:rPr>
            </w:pPr>
          </w:p>
          <w:p w14:paraId="00FA5294"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Одлука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за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избор</w:t>
            </w:r>
            <w:proofErr w:type="spellEnd"/>
            <w:r w:rsidRPr="0049336E">
              <w:rPr>
                <w:rFonts w:ascii="StobiSerif Regular" w:eastAsia="Calibri" w:hAnsi="StobiSerif Regular" w:cs="Arial"/>
                <w:b/>
                <w:sz w:val="22"/>
                <w:szCs w:val="22"/>
              </w:rPr>
              <w:t xml:space="preserve"> и </w:t>
            </w:r>
            <w:proofErr w:type="spellStart"/>
            <w:r w:rsidRPr="0049336E">
              <w:rPr>
                <w:rFonts w:ascii="StobiSerif Regular" w:eastAsia="Calibri" w:hAnsi="StobiSerif Regular" w:cs="Arial"/>
                <w:b/>
                <w:sz w:val="22"/>
                <w:szCs w:val="22"/>
              </w:rPr>
              <w:t>решение</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за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унапредување</w:t>
            </w:r>
            <w:proofErr w:type="spellEnd"/>
          </w:p>
          <w:p w14:paraId="1E3EB9B4"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Член</w:t>
            </w:r>
            <w:proofErr w:type="spellEnd"/>
            <w:r w:rsidRPr="0049336E">
              <w:rPr>
                <w:rFonts w:ascii="StobiSerif Regular" w:eastAsia="Calibri" w:hAnsi="StobiSerif Regular" w:cs="Arial"/>
                <w:b/>
                <w:sz w:val="22"/>
                <w:szCs w:val="22"/>
              </w:rPr>
              <w:t xml:space="preserve"> 44</w:t>
            </w:r>
          </w:p>
          <w:p w14:paraId="6767023C"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(1)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рок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три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добивањето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предлогот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секретарот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функционерот</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должен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донесе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одлука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избор</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прворангираниот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кандидат</w:t>
            </w:r>
            <w:proofErr w:type="spellEnd"/>
            <w:r w:rsidRPr="0049336E">
              <w:rPr>
                <w:rFonts w:ascii="StobiSerif Regular" w:eastAsia="Calibri" w:hAnsi="StobiSerif Regular" w:cs="Arial"/>
                <w:sz w:val="22"/>
                <w:szCs w:val="22"/>
              </w:rPr>
              <w:t>.</w:t>
            </w:r>
          </w:p>
          <w:p w14:paraId="75CDA6F3"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(2) </w:t>
            </w:r>
            <w:proofErr w:type="spellStart"/>
            <w:r w:rsidRPr="0049336E">
              <w:rPr>
                <w:rFonts w:ascii="StobiSerif Regular" w:eastAsia="Calibri" w:hAnsi="StobiSerif Regular" w:cs="Arial"/>
                <w:sz w:val="22"/>
                <w:szCs w:val="22"/>
              </w:rPr>
              <w:t>Одлуката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избор</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ставот</w:t>
            </w:r>
            <w:proofErr w:type="spellEnd"/>
            <w:r w:rsidRPr="0049336E">
              <w:rPr>
                <w:rFonts w:ascii="StobiSerif Regular" w:eastAsia="Calibri" w:hAnsi="StobiSerif Regular" w:cs="Arial"/>
                <w:sz w:val="22"/>
                <w:szCs w:val="22"/>
              </w:rPr>
              <w:t xml:space="preserve"> (1)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доставува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Агенцијата</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до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кандидатите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унапредување</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објавува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веб</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страницата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институцијата</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веб</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страницата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Агенцијата</w:t>
            </w:r>
            <w:proofErr w:type="spellEnd"/>
            <w:r w:rsidRPr="0049336E">
              <w:rPr>
                <w:rFonts w:ascii="StobiSerif Regular" w:eastAsia="Calibri" w:hAnsi="StobiSerif Regular" w:cs="Arial"/>
                <w:sz w:val="22"/>
                <w:szCs w:val="22"/>
              </w:rPr>
              <w:t>.</w:t>
            </w:r>
          </w:p>
          <w:p w14:paraId="6D8AB70E"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(3) </w:t>
            </w:r>
            <w:proofErr w:type="spellStart"/>
            <w:r w:rsidRPr="0049336E">
              <w:rPr>
                <w:rFonts w:ascii="StobiSerif Regular" w:eastAsia="Calibri" w:hAnsi="StobiSerif Regular" w:cs="Arial"/>
                <w:sz w:val="22"/>
                <w:szCs w:val="22"/>
              </w:rPr>
              <w:t>Интерниот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оглас</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може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повтори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уште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еднаш</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донесе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одлука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објавување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јавен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оглас</w:t>
            </w:r>
            <w:proofErr w:type="spellEnd"/>
            <w:r w:rsidRPr="0049336E">
              <w:rPr>
                <w:rFonts w:ascii="StobiSerif Regular" w:eastAsia="Calibri" w:hAnsi="StobiSerif Regular" w:cs="Arial"/>
                <w:sz w:val="22"/>
                <w:szCs w:val="22"/>
              </w:rPr>
              <w:t>.</w:t>
            </w:r>
          </w:p>
          <w:p w14:paraId="7D9D7ACF"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(4) </w:t>
            </w:r>
            <w:proofErr w:type="spellStart"/>
            <w:r w:rsidRPr="0049336E">
              <w:rPr>
                <w:rFonts w:ascii="StobiSerif Regular" w:eastAsia="Calibri" w:hAnsi="StobiSerif Regular" w:cs="Arial"/>
                <w:sz w:val="22"/>
                <w:szCs w:val="22"/>
              </w:rPr>
              <w:t>Против</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одлуката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избор</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како</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одлуката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неизбор</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незадоволните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кандидати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рок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осум</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имаат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право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жалба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Агенцијата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надлежен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орган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согласно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w:t>
            </w:r>
          </w:p>
          <w:p w14:paraId="1D7D589A"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(5) </w:t>
            </w:r>
            <w:proofErr w:type="spellStart"/>
            <w:r w:rsidRPr="0049336E">
              <w:rPr>
                <w:rFonts w:ascii="StobiSerif Regular" w:eastAsia="Calibri" w:hAnsi="StobiSerif Regular" w:cs="Arial"/>
                <w:sz w:val="22"/>
                <w:szCs w:val="22"/>
              </w:rPr>
              <w:t>Секретарот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функционерот</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должен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рок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пет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конечноста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одлуката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донесе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решение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унапредување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w:t>
            </w:r>
          </w:p>
          <w:p w14:paraId="6CBCDA18" w14:textId="77777777" w:rsidR="0049336E" w:rsidRPr="0049336E" w:rsidRDefault="0049336E" w:rsidP="00EC3792">
            <w:pPr>
              <w:jc w:val="both"/>
              <w:rPr>
                <w:rFonts w:ascii="StobiSerif Regular" w:eastAsia="Calibri" w:hAnsi="StobiSerif Regular" w:cs="Arial"/>
                <w:sz w:val="22"/>
                <w:szCs w:val="22"/>
              </w:rPr>
            </w:pPr>
          </w:p>
          <w:p w14:paraId="2407B5DE"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Унапредување</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без</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објавување</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на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интерен</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оглас</w:t>
            </w:r>
            <w:proofErr w:type="spellEnd"/>
          </w:p>
          <w:p w14:paraId="56D8D5E5"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Член</w:t>
            </w:r>
            <w:proofErr w:type="spellEnd"/>
            <w:r w:rsidRPr="0049336E">
              <w:rPr>
                <w:rFonts w:ascii="StobiSerif Regular" w:eastAsia="Calibri" w:hAnsi="StobiSerif Regular" w:cs="Arial"/>
                <w:b/>
                <w:sz w:val="22"/>
                <w:szCs w:val="22"/>
              </w:rPr>
              <w:t xml:space="preserve"> 45</w:t>
            </w:r>
          </w:p>
          <w:p w14:paraId="5792A0A2"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(1)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категорија</w:t>
            </w:r>
            <w:proofErr w:type="spellEnd"/>
            <w:r w:rsidRPr="0049336E">
              <w:rPr>
                <w:rFonts w:ascii="StobiSerif Regular" w:eastAsia="Calibri" w:hAnsi="StobiSerif Regular" w:cs="Arial"/>
                <w:sz w:val="22"/>
                <w:szCs w:val="22"/>
              </w:rPr>
              <w:t xml:space="preserve"> Г,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негово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барање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може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биде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унапреден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ниво</w:t>
            </w:r>
            <w:proofErr w:type="spellEnd"/>
            <w:r w:rsidRPr="0049336E">
              <w:rPr>
                <w:rFonts w:ascii="StobiSerif Regular" w:eastAsia="Calibri" w:hAnsi="StobiSerif Regular" w:cs="Arial"/>
                <w:sz w:val="22"/>
                <w:szCs w:val="22"/>
              </w:rPr>
              <w:t xml:space="preserve"> В4, </w:t>
            </w:r>
            <w:proofErr w:type="spellStart"/>
            <w:r w:rsidRPr="0049336E">
              <w:rPr>
                <w:rFonts w:ascii="StobiSerif Regular" w:eastAsia="Calibri" w:hAnsi="StobiSerif Regular" w:cs="Arial"/>
                <w:sz w:val="22"/>
                <w:szCs w:val="22"/>
              </w:rPr>
              <w:t>без</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објавување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интерен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оглас</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доколку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исполнети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следните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услови</w:t>
            </w:r>
            <w:proofErr w:type="spellEnd"/>
            <w:r w:rsidRPr="0049336E">
              <w:rPr>
                <w:rFonts w:ascii="StobiSerif Regular" w:eastAsia="Calibri" w:hAnsi="StobiSerif Regular" w:cs="Arial"/>
                <w:sz w:val="22"/>
                <w:szCs w:val="22"/>
              </w:rPr>
              <w:t>:</w:t>
            </w:r>
          </w:p>
          <w:p w14:paraId="2F295D04" w14:textId="77777777" w:rsidR="0049336E" w:rsidRPr="0049336E" w:rsidRDefault="0049336E" w:rsidP="00501B52">
            <w:pPr>
              <w:suppressAutoHyphens/>
              <w:spacing w:after="200" w:line="276" w:lineRule="auto"/>
              <w:ind w:left="720"/>
              <w:contextualSpacing/>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работното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предвидено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актот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proofErr w:type="gramStart"/>
            <w:r w:rsidRPr="0049336E">
              <w:rPr>
                <w:rFonts w:ascii="StobiSerif Regular" w:eastAsia="Calibri" w:hAnsi="StobiSerif Regular" w:cs="Arial"/>
                <w:sz w:val="22"/>
                <w:szCs w:val="22"/>
              </w:rPr>
              <w:t>систематизација</w:t>
            </w:r>
            <w:proofErr w:type="spellEnd"/>
            <w:r w:rsidRPr="0049336E">
              <w:rPr>
                <w:rFonts w:ascii="StobiSerif Regular" w:eastAsia="Calibri" w:hAnsi="StobiSerif Regular" w:cs="Arial"/>
                <w:sz w:val="22"/>
                <w:szCs w:val="22"/>
              </w:rPr>
              <w:t>;</w:t>
            </w:r>
            <w:proofErr w:type="gramEnd"/>
          </w:p>
          <w:p w14:paraId="60E22716" w14:textId="77777777" w:rsidR="0049336E" w:rsidRPr="0049336E" w:rsidRDefault="0049336E" w:rsidP="00501B52">
            <w:pPr>
              <w:suppressAutoHyphens/>
              <w:spacing w:after="200" w:line="276" w:lineRule="auto"/>
              <w:ind w:left="720"/>
              <w:contextualSpacing/>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обезбедени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средства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буџетот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институцијата</w:t>
            </w:r>
            <w:proofErr w:type="spellEnd"/>
            <w:r w:rsidRPr="0049336E">
              <w:rPr>
                <w:rFonts w:ascii="StobiSerif Regular" w:eastAsia="Calibri" w:hAnsi="StobiSerif Regular" w:cs="Arial"/>
                <w:sz w:val="22"/>
                <w:szCs w:val="22"/>
              </w:rPr>
              <w:t xml:space="preserve"> и</w:t>
            </w:r>
          </w:p>
          <w:p w14:paraId="5F025F84" w14:textId="77777777" w:rsidR="0049336E" w:rsidRPr="0049336E" w:rsidRDefault="0049336E" w:rsidP="00501B52">
            <w:pPr>
              <w:suppressAutoHyphens/>
              <w:spacing w:after="200" w:line="276" w:lineRule="auto"/>
              <w:ind w:left="720"/>
              <w:contextualSpacing/>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стекнал</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ниво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квалификациите</w:t>
            </w:r>
            <w:proofErr w:type="spellEnd"/>
            <w:r w:rsidRPr="0049336E">
              <w:rPr>
                <w:rFonts w:ascii="StobiSerif Regular" w:eastAsia="Calibri" w:hAnsi="StobiSerif Regular" w:cs="Arial"/>
                <w:sz w:val="22"/>
                <w:szCs w:val="22"/>
              </w:rPr>
              <w:t xml:space="preserve"> VIБ </w:t>
            </w:r>
            <w:proofErr w:type="spellStart"/>
            <w:r w:rsidRPr="0049336E">
              <w:rPr>
                <w:rFonts w:ascii="StobiSerif Regular" w:eastAsia="Calibri" w:hAnsi="StobiSerif Regular" w:cs="Arial"/>
                <w:sz w:val="22"/>
                <w:szCs w:val="22"/>
              </w:rPr>
              <w:t>според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Македонската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рамка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квалификации</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стекнати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најмалку</w:t>
            </w:r>
            <w:proofErr w:type="spellEnd"/>
            <w:r w:rsidRPr="0049336E">
              <w:rPr>
                <w:rFonts w:ascii="StobiSerif Regular" w:eastAsia="Calibri" w:hAnsi="StobiSerif Regular" w:cs="Arial"/>
                <w:sz w:val="22"/>
                <w:szCs w:val="22"/>
              </w:rPr>
              <w:t xml:space="preserve"> 180 </w:t>
            </w:r>
            <w:proofErr w:type="spellStart"/>
            <w:r w:rsidRPr="0049336E">
              <w:rPr>
                <w:rFonts w:ascii="StobiSerif Regular" w:eastAsia="Calibri" w:hAnsi="StobiSerif Regular" w:cs="Arial"/>
                <w:sz w:val="22"/>
                <w:szCs w:val="22"/>
              </w:rPr>
              <w:t>кредити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според</w:t>
            </w:r>
            <w:proofErr w:type="spellEnd"/>
            <w:r w:rsidRPr="0049336E">
              <w:rPr>
                <w:rFonts w:ascii="StobiSerif Regular" w:eastAsia="Calibri" w:hAnsi="StobiSerif Regular" w:cs="Arial"/>
                <w:sz w:val="22"/>
                <w:szCs w:val="22"/>
              </w:rPr>
              <w:t xml:space="preserve"> ЕКТС </w:t>
            </w:r>
            <w:proofErr w:type="spellStart"/>
            <w:r w:rsidRPr="0049336E">
              <w:rPr>
                <w:rFonts w:ascii="StobiSerif Regular" w:eastAsia="Calibri" w:hAnsi="StobiSerif Regular" w:cs="Arial"/>
                <w:sz w:val="22"/>
                <w:szCs w:val="22"/>
              </w:rPr>
              <w:t>или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завршен</w:t>
            </w:r>
            <w:proofErr w:type="spellEnd"/>
            <w:r w:rsidRPr="0049336E">
              <w:rPr>
                <w:rFonts w:ascii="StobiSerif Regular" w:eastAsia="Calibri" w:hAnsi="StobiSerif Regular" w:cs="Arial"/>
                <w:sz w:val="22"/>
                <w:szCs w:val="22"/>
              </w:rPr>
              <w:t xml:space="preserve"> VII/1 </w:t>
            </w:r>
            <w:proofErr w:type="spellStart"/>
            <w:r w:rsidRPr="0049336E">
              <w:rPr>
                <w:rFonts w:ascii="StobiSerif Regular" w:eastAsia="Calibri" w:hAnsi="StobiSerif Regular" w:cs="Arial"/>
                <w:sz w:val="22"/>
                <w:szCs w:val="22"/>
              </w:rPr>
              <w:t>степен</w:t>
            </w:r>
            <w:proofErr w:type="spellEnd"/>
            <w:r w:rsidRPr="0049336E">
              <w:rPr>
                <w:rFonts w:ascii="StobiSerif Regular" w:eastAsia="Calibri" w:hAnsi="StobiSerif Regular" w:cs="Arial"/>
                <w:sz w:val="22"/>
                <w:szCs w:val="22"/>
              </w:rPr>
              <w:t>.</w:t>
            </w:r>
          </w:p>
          <w:p w14:paraId="791733B3"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(2) </w:t>
            </w:r>
            <w:proofErr w:type="spellStart"/>
            <w:r w:rsidRPr="0049336E">
              <w:rPr>
                <w:rFonts w:ascii="StobiSerif Regular" w:eastAsia="Calibri" w:hAnsi="StobiSerif Regular" w:cs="Arial"/>
                <w:sz w:val="22"/>
                <w:szCs w:val="22"/>
              </w:rPr>
              <w:t>Потребата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пополнување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работното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ставот</w:t>
            </w:r>
            <w:proofErr w:type="spellEnd"/>
            <w:r w:rsidRPr="0049336E">
              <w:rPr>
                <w:rFonts w:ascii="StobiSerif Regular" w:eastAsia="Calibri" w:hAnsi="StobiSerif Regular" w:cs="Arial"/>
                <w:sz w:val="22"/>
                <w:szCs w:val="22"/>
              </w:rPr>
              <w:t xml:space="preserve"> (1)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потврдува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секретарот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функционерот</w:t>
            </w:r>
            <w:proofErr w:type="spellEnd"/>
            <w:r w:rsidRPr="0049336E">
              <w:rPr>
                <w:rFonts w:ascii="StobiSerif Regular" w:eastAsia="Calibri" w:hAnsi="StobiSerif Regular" w:cs="Arial"/>
                <w:sz w:val="22"/>
                <w:szCs w:val="22"/>
              </w:rPr>
              <w:t xml:space="preserve">. </w:t>
            </w:r>
          </w:p>
          <w:p w14:paraId="0A2757B0" w14:textId="77777777" w:rsidR="0049336E" w:rsidRPr="0049336E" w:rsidRDefault="0049336E" w:rsidP="00EC3792">
            <w:pPr>
              <w:jc w:val="both"/>
              <w:rPr>
                <w:rFonts w:ascii="StobiSerif Regular" w:eastAsia="Calibri" w:hAnsi="StobiSerif Regular" w:cs="Arial"/>
                <w:sz w:val="22"/>
                <w:szCs w:val="22"/>
              </w:rPr>
            </w:pPr>
          </w:p>
          <w:p w14:paraId="225B9F94"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Правилник</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за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спроведување</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на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постапката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за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унапредување</w:t>
            </w:r>
            <w:proofErr w:type="spellEnd"/>
          </w:p>
          <w:p w14:paraId="3005C3CA"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Член</w:t>
            </w:r>
            <w:proofErr w:type="spellEnd"/>
            <w:r w:rsidRPr="0049336E">
              <w:rPr>
                <w:rFonts w:ascii="StobiSerif Regular" w:eastAsia="Calibri" w:hAnsi="StobiSerif Regular" w:cs="Arial"/>
                <w:b/>
                <w:sz w:val="22"/>
                <w:szCs w:val="22"/>
              </w:rPr>
              <w:t xml:space="preserve"> 46</w:t>
            </w:r>
          </w:p>
          <w:p w14:paraId="6834D9BF" w14:textId="77777777" w:rsidR="0049336E" w:rsidRPr="0049336E" w:rsidRDefault="0049336E" w:rsidP="00EC3792">
            <w:pPr>
              <w:jc w:val="both"/>
              <w:rPr>
                <w:rFonts w:ascii="StobiSerif Regular" w:eastAsia="Calibri" w:hAnsi="StobiSerif Regular" w:cs="Arial"/>
                <w:sz w:val="22"/>
                <w:szCs w:val="22"/>
              </w:rPr>
            </w:pPr>
            <w:proofErr w:type="spellStart"/>
            <w:r w:rsidRPr="0049336E">
              <w:rPr>
                <w:rFonts w:ascii="StobiSerif Regular" w:eastAsia="Calibri" w:hAnsi="StobiSerif Regular" w:cs="Arial"/>
                <w:sz w:val="22"/>
                <w:szCs w:val="22"/>
              </w:rPr>
              <w:t>Формата</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содржината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интерниот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оглас</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формата</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содржината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образецот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пријавата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начинот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поднесување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пријавата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унапредување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начинот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спроведување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селекција</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интервјуто</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начинот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нивно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бодирање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постапката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селекција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зависност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категоријата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кое</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објавен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интерниот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оглас</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пропишува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министерот</w:t>
            </w:r>
            <w:proofErr w:type="spellEnd"/>
            <w:r w:rsidRPr="0049336E">
              <w:rPr>
                <w:rFonts w:ascii="StobiSerif Regular" w:eastAsia="Calibri" w:hAnsi="StobiSerif Regular" w:cs="Arial"/>
                <w:sz w:val="22"/>
                <w:szCs w:val="22"/>
              </w:rPr>
              <w:t>.</w:t>
            </w:r>
          </w:p>
          <w:p w14:paraId="4E926B86" w14:textId="77777777" w:rsidR="0049336E" w:rsidRPr="0049336E" w:rsidRDefault="0049336E" w:rsidP="00EC3792">
            <w:pPr>
              <w:jc w:val="both"/>
              <w:rPr>
                <w:rFonts w:ascii="StobiSerif Regular" w:eastAsia="Calibri" w:hAnsi="StobiSerif Regular" w:cs="Arial"/>
                <w:color w:val="FF0000"/>
                <w:sz w:val="22"/>
                <w:szCs w:val="22"/>
              </w:rPr>
            </w:pPr>
          </w:p>
          <w:p w14:paraId="6233C62D" w14:textId="77777777" w:rsidR="0049336E" w:rsidRPr="0049336E" w:rsidRDefault="0049336E" w:rsidP="00EC3792">
            <w:pPr>
              <w:tabs>
                <w:tab w:val="center" w:pos="4680"/>
                <w:tab w:val="left" w:pos="5535"/>
              </w:tabs>
              <w:jc w:val="center"/>
              <w:rPr>
                <w:rFonts w:ascii="StobiSerif Regular" w:eastAsia="Calibri" w:hAnsi="StobiSerif Regular" w:cs="Arial"/>
                <w:b/>
                <w:sz w:val="22"/>
                <w:szCs w:val="22"/>
              </w:rPr>
            </w:pPr>
            <w:r w:rsidRPr="0049336E">
              <w:rPr>
                <w:rFonts w:ascii="StobiSerif Regular" w:eastAsia="Calibri" w:hAnsi="StobiSerif Regular" w:cs="Arial"/>
                <w:b/>
                <w:sz w:val="22"/>
                <w:szCs w:val="22"/>
              </w:rPr>
              <w:t>ГЛАВА VIII</w:t>
            </w:r>
          </w:p>
          <w:p w14:paraId="774685A9" w14:textId="77777777" w:rsidR="0049336E" w:rsidRPr="0049336E" w:rsidRDefault="0049336E" w:rsidP="00EC3792">
            <w:pPr>
              <w:jc w:val="center"/>
              <w:rPr>
                <w:rFonts w:ascii="StobiSerif Regular" w:eastAsia="Calibri" w:hAnsi="StobiSerif Regular" w:cs="Arial"/>
                <w:sz w:val="22"/>
                <w:szCs w:val="22"/>
              </w:rPr>
            </w:pPr>
            <w:r w:rsidRPr="0049336E">
              <w:rPr>
                <w:rFonts w:ascii="StobiSerif Regular" w:eastAsia="Calibri" w:hAnsi="StobiSerif Regular" w:cs="Arial"/>
                <w:b/>
                <w:sz w:val="22"/>
                <w:szCs w:val="22"/>
              </w:rPr>
              <w:t>СТРУЧНО УСОВРШУВАЊЕ НА АДМИНИСТРАТИВНИ СЛУЖБЕНИЦИ</w:t>
            </w:r>
          </w:p>
          <w:p w14:paraId="67829203"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Стручно</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усовршување</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на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административни</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службеници</w:t>
            </w:r>
            <w:proofErr w:type="spellEnd"/>
          </w:p>
          <w:p w14:paraId="17287368"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Член</w:t>
            </w:r>
            <w:proofErr w:type="spellEnd"/>
            <w:r w:rsidRPr="0049336E">
              <w:rPr>
                <w:rFonts w:ascii="StobiSerif Regular" w:eastAsia="Calibri" w:hAnsi="StobiSerif Regular" w:cs="Arial"/>
                <w:b/>
                <w:sz w:val="22"/>
                <w:szCs w:val="22"/>
              </w:rPr>
              <w:t xml:space="preserve"> 47</w:t>
            </w:r>
          </w:p>
          <w:p w14:paraId="05E008FE" w14:textId="77777777" w:rsidR="0049336E" w:rsidRPr="0049336E" w:rsidRDefault="0049336E" w:rsidP="00EC3792">
            <w:pPr>
              <w:jc w:val="both"/>
              <w:rPr>
                <w:rFonts w:ascii="StobiSerif Regular" w:eastAsia="Calibri" w:hAnsi="StobiSerif Regular" w:cs="Arial"/>
                <w:b/>
                <w:sz w:val="22"/>
                <w:szCs w:val="22"/>
              </w:rPr>
            </w:pPr>
            <w:r w:rsidRPr="0049336E">
              <w:rPr>
                <w:rFonts w:ascii="StobiSerif Regular" w:eastAsia="Calibri" w:hAnsi="StobiSerif Regular" w:cs="Arial"/>
                <w:sz w:val="22"/>
                <w:szCs w:val="22"/>
              </w:rPr>
              <w:t xml:space="preserve">(1)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има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право</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обврска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стручно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усовршување</w:t>
            </w:r>
            <w:proofErr w:type="spellEnd"/>
            <w:r w:rsidRPr="0049336E">
              <w:rPr>
                <w:rFonts w:ascii="StobiSerif Regular" w:eastAsia="Calibri" w:hAnsi="StobiSerif Regular" w:cs="Arial"/>
                <w:sz w:val="22"/>
                <w:szCs w:val="22"/>
              </w:rPr>
              <w:t>.</w:t>
            </w:r>
          </w:p>
          <w:p w14:paraId="7EC5B231"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(2) </w:t>
            </w:r>
            <w:proofErr w:type="spellStart"/>
            <w:r w:rsidRPr="0049336E">
              <w:rPr>
                <w:rFonts w:ascii="StobiSerif Regular" w:eastAsia="Calibri" w:hAnsi="StobiSerif Regular" w:cs="Arial"/>
                <w:sz w:val="22"/>
                <w:szCs w:val="22"/>
              </w:rPr>
              <w:t>Обуките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стручно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усовршување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генерички</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специјализирани</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организираат</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спроведуваат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согласно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w:t>
            </w:r>
          </w:p>
          <w:p w14:paraId="0151EB4E" w14:textId="4099C2A9"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(3)</w:t>
            </w:r>
            <w:r w:rsidR="00501B52">
              <w:rPr>
                <w:rFonts w:ascii="StobiSerif Regular" w:eastAsia="Calibri" w:hAnsi="StobiSerif Regular" w:cs="Arial"/>
                <w:sz w:val="22"/>
                <w:szCs w:val="22"/>
                <w:lang w:val="mk-MK"/>
              </w:rPr>
              <w:t xml:space="preserve">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прв</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заснова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институција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јавен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сектор</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 xml:space="preserve"> 3 </w:t>
            </w:r>
            <w:proofErr w:type="spellStart"/>
            <w:r w:rsidRPr="0049336E">
              <w:rPr>
                <w:rFonts w:ascii="StobiSerif Regular" w:eastAsia="Calibri" w:hAnsi="StobiSerif Regular" w:cs="Arial"/>
                <w:sz w:val="22"/>
                <w:szCs w:val="22"/>
              </w:rPr>
              <w:t>став</w:t>
            </w:r>
            <w:proofErr w:type="spellEnd"/>
            <w:r w:rsidRPr="0049336E">
              <w:rPr>
                <w:rFonts w:ascii="StobiSerif Regular" w:eastAsia="Calibri" w:hAnsi="StobiSerif Regular" w:cs="Arial"/>
                <w:sz w:val="22"/>
                <w:szCs w:val="22"/>
              </w:rPr>
              <w:t xml:space="preserve"> (1) </w:t>
            </w:r>
            <w:proofErr w:type="spellStart"/>
            <w:r w:rsidRPr="0049336E">
              <w:rPr>
                <w:rFonts w:ascii="StobiSerif Regular" w:eastAsia="Calibri" w:hAnsi="StobiSerif Regular" w:cs="Arial"/>
                <w:sz w:val="22"/>
                <w:szCs w:val="22"/>
              </w:rPr>
              <w:t>алинеја</w:t>
            </w:r>
            <w:proofErr w:type="spellEnd"/>
            <w:r w:rsidRPr="0049336E">
              <w:rPr>
                <w:rFonts w:ascii="StobiSerif Regular" w:eastAsia="Calibri" w:hAnsi="StobiSerif Regular" w:cs="Arial"/>
                <w:sz w:val="22"/>
                <w:szCs w:val="22"/>
              </w:rPr>
              <w:t xml:space="preserve"> 1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задолжително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посетува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обука</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полага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испит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согласно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w:t>
            </w:r>
          </w:p>
          <w:p w14:paraId="3EBCB939" w14:textId="77777777" w:rsidR="0049336E" w:rsidRPr="0049336E" w:rsidRDefault="0049336E" w:rsidP="00EC3792">
            <w:pPr>
              <w:jc w:val="both"/>
              <w:rPr>
                <w:rFonts w:ascii="StobiSerif Regular" w:eastAsia="Calibri" w:hAnsi="StobiSerif Regular" w:cs="Arial"/>
                <w:color w:val="FF0000"/>
                <w:sz w:val="22"/>
                <w:szCs w:val="22"/>
              </w:rPr>
            </w:pPr>
          </w:p>
          <w:p w14:paraId="691A87C9"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Обука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по</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барање</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на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административниот</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службеник</w:t>
            </w:r>
            <w:proofErr w:type="spellEnd"/>
            <w:r w:rsidRPr="0049336E">
              <w:rPr>
                <w:rFonts w:ascii="StobiSerif Regular" w:eastAsia="Calibri" w:hAnsi="StobiSerif Regular" w:cs="Arial"/>
                <w:b/>
                <w:sz w:val="22"/>
                <w:szCs w:val="22"/>
              </w:rPr>
              <w:t xml:space="preserve"> </w:t>
            </w:r>
          </w:p>
          <w:p w14:paraId="39D82BA5"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Член</w:t>
            </w:r>
            <w:proofErr w:type="spellEnd"/>
            <w:r w:rsidRPr="0049336E">
              <w:rPr>
                <w:rFonts w:ascii="StobiSerif Regular" w:eastAsia="Calibri" w:hAnsi="StobiSerif Regular" w:cs="Arial"/>
                <w:b/>
                <w:sz w:val="22"/>
                <w:szCs w:val="22"/>
              </w:rPr>
              <w:t xml:space="preserve"> 48</w:t>
            </w:r>
          </w:p>
          <w:p w14:paraId="350F3BEC"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(1)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може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побара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специјализирана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обука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која</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значење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неговото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стручно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усовршување</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унапредување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неговото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знаење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поврзано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цели</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задачи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неговото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место</w:t>
            </w:r>
            <w:proofErr w:type="spellEnd"/>
            <w:r w:rsidRPr="0049336E">
              <w:rPr>
                <w:rFonts w:ascii="StobiSerif Regular" w:eastAsia="Calibri" w:hAnsi="StobiSerif Regular" w:cs="Arial"/>
                <w:sz w:val="22"/>
                <w:szCs w:val="22"/>
              </w:rPr>
              <w:t xml:space="preserve">. </w:t>
            </w:r>
          </w:p>
          <w:p w14:paraId="247AA48D"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(2) </w:t>
            </w:r>
            <w:proofErr w:type="spellStart"/>
            <w:r w:rsidRPr="0049336E">
              <w:rPr>
                <w:rFonts w:ascii="StobiSerif Regular" w:eastAsia="Calibri" w:hAnsi="StobiSerif Regular" w:cs="Arial"/>
                <w:sz w:val="22"/>
                <w:szCs w:val="22"/>
              </w:rPr>
              <w:t>Секретарот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функционерот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одлучува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основаноста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барањето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ставот</w:t>
            </w:r>
            <w:proofErr w:type="spellEnd"/>
            <w:r w:rsidRPr="0049336E">
              <w:rPr>
                <w:rFonts w:ascii="StobiSerif Regular" w:eastAsia="Calibri" w:hAnsi="StobiSerif Regular" w:cs="Arial"/>
                <w:sz w:val="22"/>
                <w:szCs w:val="22"/>
              </w:rPr>
              <w:t xml:space="preserve"> (1)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имајќи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предвид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начелата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ефикасност</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економичност</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доколку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тоа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обезбедени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финансиски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средства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буџетот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институцијата</w:t>
            </w:r>
            <w:proofErr w:type="spellEnd"/>
            <w:r w:rsidRPr="0049336E">
              <w:rPr>
                <w:rFonts w:ascii="StobiSerif Regular" w:eastAsia="Calibri" w:hAnsi="StobiSerif Regular" w:cs="Arial"/>
                <w:sz w:val="22"/>
                <w:szCs w:val="22"/>
              </w:rPr>
              <w:t xml:space="preserve">. </w:t>
            </w:r>
          </w:p>
          <w:p w14:paraId="10078A92" w14:textId="77777777" w:rsidR="0049336E" w:rsidRPr="0049336E" w:rsidRDefault="0049336E" w:rsidP="00EC3792">
            <w:pPr>
              <w:jc w:val="both"/>
              <w:rPr>
                <w:rFonts w:ascii="StobiSerif Regular" w:eastAsia="Calibri" w:hAnsi="StobiSerif Regular" w:cs="Arial"/>
                <w:color w:val="000000"/>
                <w:sz w:val="22"/>
                <w:szCs w:val="22"/>
                <w:shd w:val="clear" w:color="auto" w:fill="FFFFFF"/>
              </w:rPr>
            </w:pPr>
            <w:r w:rsidRPr="0049336E">
              <w:rPr>
                <w:rFonts w:ascii="StobiSerif Regular" w:eastAsia="Calibri" w:hAnsi="StobiSerif Regular" w:cs="Arial"/>
                <w:color w:val="000000"/>
                <w:sz w:val="22"/>
                <w:szCs w:val="22"/>
                <w:shd w:val="clear" w:color="auto" w:fill="FFFFFF"/>
              </w:rPr>
              <w:t xml:space="preserve">(3) </w:t>
            </w:r>
            <w:proofErr w:type="spellStart"/>
            <w:r w:rsidRPr="0049336E">
              <w:rPr>
                <w:rFonts w:ascii="StobiSerif Regular" w:eastAsia="Calibri" w:hAnsi="StobiSerif Regular" w:cs="Arial"/>
                <w:color w:val="000000"/>
                <w:sz w:val="22"/>
                <w:szCs w:val="22"/>
                <w:shd w:val="clear" w:color="auto" w:fill="FFFFFF"/>
              </w:rPr>
              <w:t>Меѓусебните</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права</w:t>
            </w:r>
            <w:proofErr w:type="spellEnd"/>
            <w:r w:rsidRPr="0049336E">
              <w:rPr>
                <w:rFonts w:ascii="StobiSerif Regular" w:eastAsia="Calibri" w:hAnsi="StobiSerif Regular" w:cs="Arial"/>
                <w:color w:val="000000"/>
                <w:sz w:val="22"/>
                <w:szCs w:val="22"/>
                <w:shd w:val="clear" w:color="auto" w:fill="FFFFFF"/>
              </w:rPr>
              <w:t xml:space="preserve"> и </w:t>
            </w:r>
            <w:proofErr w:type="spellStart"/>
            <w:r w:rsidRPr="0049336E">
              <w:rPr>
                <w:rFonts w:ascii="StobiSerif Regular" w:eastAsia="Calibri" w:hAnsi="StobiSerif Regular" w:cs="Arial"/>
                <w:color w:val="000000"/>
                <w:sz w:val="22"/>
                <w:szCs w:val="22"/>
                <w:shd w:val="clear" w:color="auto" w:fill="FFFFFF"/>
              </w:rPr>
              <w:t>обврски</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на</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институцијата</w:t>
            </w:r>
            <w:proofErr w:type="spellEnd"/>
            <w:r w:rsidRPr="0049336E">
              <w:rPr>
                <w:rFonts w:ascii="StobiSerif Regular" w:eastAsia="Calibri" w:hAnsi="StobiSerif Regular" w:cs="Arial"/>
                <w:color w:val="000000"/>
                <w:sz w:val="22"/>
                <w:szCs w:val="22"/>
                <w:shd w:val="clear" w:color="auto" w:fill="FFFFFF"/>
              </w:rPr>
              <w:t xml:space="preserve"> и </w:t>
            </w:r>
            <w:proofErr w:type="spellStart"/>
            <w:r w:rsidRPr="0049336E">
              <w:rPr>
                <w:rFonts w:ascii="StobiSerif Regular" w:eastAsia="Calibri" w:hAnsi="StobiSerif Regular" w:cs="Arial"/>
                <w:color w:val="000000"/>
                <w:sz w:val="22"/>
                <w:szCs w:val="22"/>
                <w:shd w:val="clear" w:color="auto" w:fill="FFFFFF"/>
              </w:rPr>
              <w:t>административниот</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службеник</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кој</w:t>
            </w:r>
            <w:proofErr w:type="spellEnd"/>
            <w:r w:rsidRPr="0049336E">
              <w:rPr>
                <w:rFonts w:ascii="StobiSerif Regular" w:eastAsia="Calibri" w:hAnsi="StobiSerif Regular" w:cs="Arial"/>
                <w:color w:val="000000"/>
                <w:sz w:val="22"/>
                <w:szCs w:val="22"/>
                <w:shd w:val="clear" w:color="auto" w:fill="FFFFFF"/>
              </w:rPr>
              <w:t xml:space="preserve"> е </w:t>
            </w:r>
            <w:proofErr w:type="spellStart"/>
            <w:r w:rsidRPr="0049336E">
              <w:rPr>
                <w:rFonts w:ascii="StobiSerif Regular" w:eastAsia="Calibri" w:hAnsi="StobiSerif Regular" w:cs="Arial"/>
                <w:color w:val="000000"/>
                <w:sz w:val="22"/>
                <w:szCs w:val="22"/>
                <w:shd w:val="clear" w:color="auto" w:fill="FFFFFF"/>
              </w:rPr>
              <w:t>упатен</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на</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специјализирана</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обука</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за</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потребите</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на</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институцијата</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се</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уредуваат</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со</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писмен</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договор</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во</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кој</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се</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утврдува</w:t>
            </w:r>
            <w:proofErr w:type="spellEnd"/>
            <w:r w:rsidRPr="0049336E">
              <w:rPr>
                <w:rFonts w:ascii="StobiSerif Regular" w:eastAsia="Calibri" w:hAnsi="StobiSerif Regular" w:cs="Arial"/>
                <w:color w:val="000000"/>
                <w:sz w:val="22"/>
                <w:szCs w:val="22"/>
                <w:shd w:val="clear" w:color="auto" w:fill="FFFFFF"/>
              </w:rPr>
              <w:t xml:space="preserve"> и </w:t>
            </w:r>
            <w:proofErr w:type="spellStart"/>
            <w:r w:rsidRPr="0049336E">
              <w:rPr>
                <w:rFonts w:ascii="StobiSerif Regular" w:eastAsia="Calibri" w:hAnsi="StobiSerif Regular" w:cs="Arial"/>
                <w:color w:val="000000"/>
                <w:sz w:val="22"/>
                <w:szCs w:val="22"/>
                <w:shd w:val="clear" w:color="auto" w:fill="FFFFFF"/>
              </w:rPr>
              <w:t>периодот</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во</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кој</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административниот</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службеник</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не</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може</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да</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побара</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престанок</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на</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работниот</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однос</w:t>
            </w:r>
            <w:proofErr w:type="spellEnd"/>
            <w:r w:rsidRPr="0049336E">
              <w:rPr>
                <w:rFonts w:ascii="StobiSerif Regular" w:eastAsia="Calibri" w:hAnsi="StobiSerif Regular" w:cs="Arial"/>
                <w:color w:val="000000"/>
                <w:sz w:val="22"/>
                <w:szCs w:val="22"/>
                <w:shd w:val="clear" w:color="auto" w:fill="FFFFFF"/>
              </w:rPr>
              <w:t xml:space="preserve">, а </w:t>
            </w:r>
            <w:proofErr w:type="spellStart"/>
            <w:r w:rsidRPr="0049336E">
              <w:rPr>
                <w:rFonts w:ascii="StobiSerif Regular" w:eastAsia="Calibri" w:hAnsi="StobiSerif Regular" w:cs="Arial"/>
                <w:color w:val="000000"/>
                <w:sz w:val="22"/>
                <w:szCs w:val="22"/>
                <w:shd w:val="clear" w:color="auto" w:fill="FFFFFF"/>
              </w:rPr>
              <w:t>кој</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не</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може</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да</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биде</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пократок</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од</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две</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години</w:t>
            </w:r>
            <w:proofErr w:type="spellEnd"/>
            <w:r w:rsidRPr="0049336E">
              <w:rPr>
                <w:rFonts w:ascii="StobiSerif Regular" w:eastAsia="Calibri" w:hAnsi="StobiSerif Regular" w:cs="Arial"/>
                <w:color w:val="000000"/>
                <w:sz w:val="22"/>
                <w:szCs w:val="22"/>
                <w:shd w:val="clear" w:color="auto" w:fill="FFFFFF"/>
              </w:rPr>
              <w:t>.</w:t>
            </w:r>
          </w:p>
          <w:p w14:paraId="0C5BB23F"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color w:val="000000"/>
                <w:sz w:val="22"/>
                <w:szCs w:val="22"/>
                <w:shd w:val="clear" w:color="auto" w:fill="FFFFFF"/>
              </w:rPr>
              <w:t xml:space="preserve">(4) </w:t>
            </w:r>
            <w:proofErr w:type="spellStart"/>
            <w:r w:rsidRPr="0049336E">
              <w:rPr>
                <w:rFonts w:ascii="StobiSerif Regular" w:eastAsia="Calibri" w:hAnsi="StobiSerif Regular" w:cs="Arial"/>
                <w:color w:val="000000"/>
                <w:sz w:val="22"/>
                <w:szCs w:val="22"/>
                <w:shd w:val="clear" w:color="auto" w:fill="FFFFFF"/>
              </w:rPr>
              <w:t>Доколку</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на</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административниот</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службеник</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по</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негова</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вина</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или</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на</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негово</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барање</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му</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престане</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работниот</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однос</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пред</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истекот</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на</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периодот</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од</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ставот</w:t>
            </w:r>
            <w:proofErr w:type="spellEnd"/>
            <w:r w:rsidRPr="0049336E">
              <w:rPr>
                <w:rFonts w:ascii="StobiSerif Regular" w:eastAsia="Calibri" w:hAnsi="StobiSerif Regular" w:cs="Arial"/>
                <w:color w:val="000000"/>
                <w:sz w:val="22"/>
                <w:szCs w:val="22"/>
                <w:shd w:val="clear" w:color="auto" w:fill="FFFFFF"/>
              </w:rPr>
              <w:t xml:space="preserve"> (3) </w:t>
            </w:r>
            <w:proofErr w:type="spellStart"/>
            <w:r w:rsidRPr="0049336E">
              <w:rPr>
                <w:rFonts w:ascii="StobiSerif Regular" w:eastAsia="Calibri" w:hAnsi="StobiSerif Regular" w:cs="Arial"/>
                <w:color w:val="000000"/>
                <w:sz w:val="22"/>
                <w:szCs w:val="22"/>
                <w:shd w:val="clear" w:color="auto" w:fill="FFFFFF"/>
              </w:rPr>
              <w:t>на</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овој</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член</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должен</w:t>
            </w:r>
            <w:proofErr w:type="spellEnd"/>
            <w:r w:rsidRPr="0049336E">
              <w:rPr>
                <w:rFonts w:ascii="StobiSerif Regular" w:eastAsia="Calibri" w:hAnsi="StobiSerif Regular" w:cs="Arial"/>
                <w:color w:val="000000"/>
                <w:sz w:val="22"/>
                <w:szCs w:val="22"/>
                <w:shd w:val="clear" w:color="auto" w:fill="FFFFFF"/>
              </w:rPr>
              <w:t xml:space="preserve"> е </w:t>
            </w:r>
            <w:proofErr w:type="spellStart"/>
            <w:r w:rsidRPr="0049336E">
              <w:rPr>
                <w:rFonts w:ascii="StobiSerif Regular" w:eastAsia="Calibri" w:hAnsi="StobiSerif Regular" w:cs="Arial"/>
                <w:color w:val="000000"/>
                <w:sz w:val="22"/>
                <w:szCs w:val="22"/>
                <w:shd w:val="clear" w:color="auto" w:fill="FFFFFF"/>
              </w:rPr>
              <w:t>да</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го</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врати</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целиот</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износ</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на</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специјализираната</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обука</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вклучително</w:t>
            </w:r>
            <w:proofErr w:type="spellEnd"/>
            <w:r w:rsidRPr="0049336E">
              <w:rPr>
                <w:rFonts w:ascii="StobiSerif Regular" w:eastAsia="Calibri" w:hAnsi="StobiSerif Regular" w:cs="Arial"/>
                <w:color w:val="000000"/>
                <w:sz w:val="22"/>
                <w:szCs w:val="22"/>
                <w:shd w:val="clear" w:color="auto" w:fill="FFFFFF"/>
              </w:rPr>
              <w:t xml:space="preserve"> и </w:t>
            </w:r>
            <w:proofErr w:type="spellStart"/>
            <w:r w:rsidRPr="0049336E">
              <w:rPr>
                <w:rFonts w:ascii="StobiSerif Regular" w:eastAsia="Calibri" w:hAnsi="StobiSerif Regular" w:cs="Arial"/>
                <w:color w:val="000000"/>
                <w:sz w:val="22"/>
                <w:szCs w:val="22"/>
                <w:shd w:val="clear" w:color="auto" w:fill="FFFFFF"/>
              </w:rPr>
              <w:t>патните</w:t>
            </w:r>
            <w:proofErr w:type="spellEnd"/>
            <w:r w:rsidRPr="0049336E">
              <w:rPr>
                <w:rFonts w:ascii="StobiSerif Regular" w:eastAsia="Calibri" w:hAnsi="StobiSerif Regular" w:cs="Arial"/>
                <w:color w:val="000000"/>
                <w:sz w:val="22"/>
                <w:szCs w:val="22"/>
                <w:shd w:val="clear" w:color="auto" w:fill="FFFFFF"/>
              </w:rPr>
              <w:t xml:space="preserve"> и </w:t>
            </w:r>
            <w:proofErr w:type="spellStart"/>
            <w:r w:rsidRPr="0049336E">
              <w:rPr>
                <w:rFonts w:ascii="StobiSerif Regular" w:eastAsia="Calibri" w:hAnsi="StobiSerif Regular" w:cs="Arial"/>
                <w:color w:val="000000"/>
                <w:sz w:val="22"/>
                <w:szCs w:val="22"/>
                <w:shd w:val="clear" w:color="auto" w:fill="FFFFFF"/>
              </w:rPr>
              <w:t>дневните</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трошоци</w:t>
            </w:r>
            <w:proofErr w:type="spellEnd"/>
            <w:r w:rsidRPr="0049336E">
              <w:rPr>
                <w:rFonts w:ascii="StobiSerif Regular" w:eastAsia="Calibri" w:hAnsi="StobiSerif Regular" w:cs="Arial"/>
                <w:color w:val="000000"/>
                <w:sz w:val="22"/>
                <w:szCs w:val="22"/>
                <w:shd w:val="clear" w:color="auto" w:fill="FFFFFF"/>
              </w:rPr>
              <w:t xml:space="preserve"> и </w:t>
            </w:r>
            <w:proofErr w:type="spellStart"/>
            <w:r w:rsidRPr="0049336E">
              <w:rPr>
                <w:rFonts w:ascii="StobiSerif Regular" w:eastAsia="Calibri" w:hAnsi="StobiSerif Regular" w:cs="Arial"/>
                <w:color w:val="000000"/>
                <w:sz w:val="22"/>
                <w:szCs w:val="22"/>
                <w:shd w:val="clear" w:color="auto" w:fill="FFFFFF"/>
              </w:rPr>
              <w:t>сместувањето</w:t>
            </w:r>
            <w:proofErr w:type="spellEnd"/>
            <w:r w:rsidRPr="0049336E">
              <w:rPr>
                <w:rFonts w:ascii="StobiSerif Regular" w:eastAsia="Calibri" w:hAnsi="StobiSerif Regular" w:cs="Arial"/>
                <w:color w:val="000000"/>
                <w:sz w:val="22"/>
                <w:szCs w:val="22"/>
                <w:shd w:val="clear" w:color="auto" w:fill="FFFFFF"/>
              </w:rPr>
              <w:t>.</w:t>
            </w:r>
          </w:p>
          <w:p w14:paraId="34D1DEFF" w14:textId="77777777" w:rsidR="0049336E" w:rsidRPr="0049336E" w:rsidRDefault="0049336E" w:rsidP="00EC3792">
            <w:pPr>
              <w:jc w:val="both"/>
              <w:rPr>
                <w:rFonts w:ascii="StobiSerif Regular" w:eastAsia="Calibri" w:hAnsi="StobiSerif Regular" w:cs="Arial"/>
                <w:color w:val="FF0000"/>
                <w:sz w:val="22"/>
                <w:szCs w:val="22"/>
              </w:rPr>
            </w:pPr>
          </w:p>
          <w:p w14:paraId="7264BABE"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Менторство</w:t>
            </w:r>
            <w:proofErr w:type="spellEnd"/>
          </w:p>
          <w:p w14:paraId="1D5D109F"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Член</w:t>
            </w:r>
            <w:proofErr w:type="spellEnd"/>
            <w:r w:rsidRPr="0049336E">
              <w:rPr>
                <w:rFonts w:ascii="StobiSerif Regular" w:eastAsia="Calibri" w:hAnsi="StobiSerif Regular" w:cs="Arial"/>
                <w:b/>
                <w:sz w:val="22"/>
                <w:szCs w:val="22"/>
              </w:rPr>
              <w:t xml:space="preserve"> 49</w:t>
            </w:r>
          </w:p>
          <w:p w14:paraId="16537882"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(1) </w:t>
            </w:r>
            <w:proofErr w:type="spellStart"/>
            <w:r w:rsidRPr="0049336E">
              <w:rPr>
                <w:rFonts w:ascii="StobiSerif Regular" w:eastAsia="Calibri" w:hAnsi="StobiSerif Regular" w:cs="Arial"/>
                <w:sz w:val="22"/>
                <w:szCs w:val="22"/>
              </w:rPr>
              <w:t>Менторство</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метод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пренесување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знаења</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вештини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меѓу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службеници</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истото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може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биде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период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proofErr w:type="gramStart"/>
            <w:r w:rsidRPr="0049336E">
              <w:rPr>
                <w:rFonts w:ascii="StobiSerif Regular" w:eastAsia="Calibri" w:hAnsi="StobiSerif Regular" w:cs="Arial"/>
                <w:sz w:val="22"/>
                <w:szCs w:val="22"/>
              </w:rPr>
              <w:t>најмногу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шест</w:t>
            </w:r>
            <w:proofErr w:type="spellEnd"/>
            <w:proofErr w:type="gram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месеци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практично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менторство</w:t>
            </w:r>
            <w:proofErr w:type="spellEnd"/>
            <w:r w:rsidRPr="0049336E">
              <w:rPr>
                <w:rFonts w:ascii="StobiSerif Regular" w:eastAsia="Calibri" w:hAnsi="StobiSerif Regular" w:cs="Arial"/>
                <w:sz w:val="22"/>
                <w:szCs w:val="22"/>
              </w:rPr>
              <w:t xml:space="preserve">). </w:t>
            </w:r>
          </w:p>
          <w:p w14:paraId="1B42D76A"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(2) </w:t>
            </w:r>
            <w:proofErr w:type="spellStart"/>
            <w:r w:rsidRPr="0049336E">
              <w:rPr>
                <w:rFonts w:ascii="StobiSerif Regular" w:eastAsia="Calibri" w:hAnsi="StobiSerif Regular" w:cs="Arial"/>
                <w:sz w:val="22"/>
                <w:szCs w:val="22"/>
              </w:rPr>
              <w:t>Практичното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менторство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остварува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преку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набљудување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менторираниот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постојани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консултации</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преку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практична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работа</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врши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заради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развој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посебните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компетенции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вработениот</w:t>
            </w:r>
            <w:proofErr w:type="spellEnd"/>
            <w:r w:rsidRPr="0049336E">
              <w:rPr>
                <w:rFonts w:ascii="StobiSerif Regular" w:eastAsia="Calibri" w:hAnsi="StobiSerif Regular" w:cs="Arial"/>
                <w:sz w:val="22"/>
                <w:szCs w:val="22"/>
              </w:rPr>
              <w:t>.</w:t>
            </w:r>
          </w:p>
          <w:p w14:paraId="6E4EBC38"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(3)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потребата</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видот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менторството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одлучува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непосредно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претпоставениот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кој</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менториран</w:t>
            </w:r>
            <w:proofErr w:type="spellEnd"/>
            <w:r w:rsidRPr="0049336E">
              <w:rPr>
                <w:rFonts w:ascii="StobiSerif Regular" w:eastAsia="Calibri" w:hAnsi="StobiSerif Regular" w:cs="Arial"/>
                <w:sz w:val="22"/>
                <w:szCs w:val="22"/>
              </w:rPr>
              <w:t xml:space="preserve">. </w:t>
            </w:r>
          </w:p>
          <w:p w14:paraId="5D97B1D1"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lastRenderedPageBreak/>
              <w:t xml:space="preserve">(4) </w:t>
            </w:r>
            <w:proofErr w:type="spellStart"/>
            <w:r w:rsidRPr="0049336E">
              <w:rPr>
                <w:rFonts w:ascii="StobiSerif Regular" w:eastAsia="Calibri" w:hAnsi="StobiSerif Regular" w:cs="Arial"/>
                <w:sz w:val="22"/>
                <w:szCs w:val="22"/>
              </w:rPr>
              <w:t>Ментор</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може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биде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секој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кој</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распореден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најмалку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ниво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кој</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менториран</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кој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завршил</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обука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ментор</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согласно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w:t>
            </w:r>
          </w:p>
          <w:p w14:paraId="1F8D9A56"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(5) </w:t>
            </w:r>
            <w:proofErr w:type="spellStart"/>
            <w:r w:rsidRPr="0049336E">
              <w:rPr>
                <w:rFonts w:ascii="StobiSerif Regular" w:eastAsia="Calibri" w:hAnsi="StobiSerif Regular" w:cs="Arial"/>
                <w:sz w:val="22"/>
                <w:szCs w:val="22"/>
              </w:rPr>
              <w:t>Министерството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јавна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администрација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натамошниот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текст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Министерството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води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Регистар</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ментори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содржи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податоци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менторот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име</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презиме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позиција</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институција</w:t>
            </w:r>
            <w:proofErr w:type="spellEnd"/>
            <w:r w:rsidRPr="0049336E">
              <w:rPr>
                <w:rFonts w:ascii="StobiSerif Regular" w:eastAsia="Calibri" w:hAnsi="StobiSerif Regular" w:cs="Arial"/>
                <w:sz w:val="22"/>
                <w:szCs w:val="22"/>
              </w:rPr>
              <w:t xml:space="preserve">), а </w:t>
            </w:r>
            <w:proofErr w:type="spellStart"/>
            <w:r w:rsidRPr="0049336E">
              <w:rPr>
                <w:rFonts w:ascii="StobiSerif Regular" w:eastAsia="Calibri" w:hAnsi="StobiSerif Regular" w:cs="Arial"/>
                <w:sz w:val="22"/>
                <w:szCs w:val="22"/>
              </w:rPr>
              <w:t>кој</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јавно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објавен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веб</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страницата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Министерството</w:t>
            </w:r>
            <w:proofErr w:type="spellEnd"/>
            <w:r w:rsidRPr="0049336E">
              <w:rPr>
                <w:rFonts w:ascii="StobiSerif Regular" w:eastAsia="Calibri" w:hAnsi="StobiSerif Regular" w:cs="Arial"/>
                <w:sz w:val="22"/>
                <w:szCs w:val="22"/>
              </w:rPr>
              <w:t>.</w:t>
            </w:r>
          </w:p>
          <w:p w14:paraId="16668EF1"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(6) </w:t>
            </w:r>
            <w:proofErr w:type="spellStart"/>
            <w:r w:rsidRPr="0049336E">
              <w:rPr>
                <w:rFonts w:ascii="StobiSerif Regular" w:eastAsia="Calibri" w:hAnsi="StobiSerif Regular" w:cs="Arial"/>
                <w:sz w:val="22"/>
                <w:szCs w:val="22"/>
              </w:rPr>
              <w:t>Менторот</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менторираниот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успешно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завршеното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менторство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подготвуваат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изјави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завршено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менторство</w:t>
            </w:r>
            <w:proofErr w:type="spellEnd"/>
            <w:r w:rsidRPr="0049336E">
              <w:rPr>
                <w:rFonts w:ascii="StobiSerif Regular" w:eastAsia="Calibri" w:hAnsi="StobiSerif Regular" w:cs="Arial"/>
                <w:sz w:val="22"/>
                <w:szCs w:val="22"/>
              </w:rPr>
              <w:t>.</w:t>
            </w:r>
          </w:p>
          <w:p w14:paraId="778661C7"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(7) </w:t>
            </w:r>
            <w:proofErr w:type="spellStart"/>
            <w:r w:rsidRPr="0049336E">
              <w:rPr>
                <w:rFonts w:ascii="StobiSerif Regular" w:eastAsia="Calibri" w:hAnsi="StobiSerif Regular" w:cs="Arial"/>
                <w:sz w:val="22"/>
                <w:szCs w:val="22"/>
              </w:rPr>
              <w:t>Начинот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вршење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менторската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работа</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водењето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Регистарот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ментори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пропишува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министерот</w:t>
            </w:r>
            <w:proofErr w:type="spellEnd"/>
            <w:r w:rsidRPr="0049336E">
              <w:rPr>
                <w:rFonts w:ascii="StobiSerif Regular" w:eastAsia="Calibri" w:hAnsi="StobiSerif Regular" w:cs="Arial"/>
                <w:sz w:val="22"/>
                <w:szCs w:val="22"/>
              </w:rPr>
              <w:t>.</w:t>
            </w:r>
          </w:p>
          <w:p w14:paraId="79621244" w14:textId="77777777" w:rsidR="0049336E" w:rsidRPr="0049336E" w:rsidRDefault="0049336E" w:rsidP="00EC3792">
            <w:pPr>
              <w:jc w:val="both"/>
              <w:rPr>
                <w:rFonts w:ascii="StobiSerif Regular" w:eastAsia="Calibri" w:hAnsi="StobiSerif Regular" w:cs="Arial"/>
                <w:color w:val="FF0000"/>
                <w:sz w:val="22"/>
                <w:szCs w:val="22"/>
              </w:rPr>
            </w:pPr>
          </w:p>
          <w:p w14:paraId="4263A806" w14:textId="77777777" w:rsidR="0049336E" w:rsidRPr="0049336E" w:rsidRDefault="0049336E" w:rsidP="00EC3792">
            <w:pPr>
              <w:jc w:val="center"/>
              <w:rPr>
                <w:rFonts w:ascii="StobiSerif Regular" w:eastAsia="Calibri" w:hAnsi="StobiSerif Regular" w:cs="Arial"/>
                <w:b/>
                <w:sz w:val="22"/>
                <w:szCs w:val="22"/>
              </w:rPr>
            </w:pPr>
            <w:r w:rsidRPr="0049336E">
              <w:rPr>
                <w:rFonts w:ascii="StobiSerif Regular" w:eastAsia="Calibri" w:hAnsi="StobiSerif Regular" w:cs="Arial"/>
                <w:b/>
                <w:sz w:val="22"/>
                <w:szCs w:val="22"/>
              </w:rPr>
              <w:t xml:space="preserve">ГЛАВА IX </w:t>
            </w:r>
          </w:p>
          <w:p w14:paraId="0431C89F" w14:textId="77777777" w:rsidR="0049336E" w:rsidRPr="0049336E" w:rsidRDefault="0049336E" w:rsidP="00EC3792">
            <w:pPr>
              <w:jc w:val="center"/>
              <w:rPr>
                <w:rFonts w:ascii="StobiSerif Regular" w:eastAsia="Calibri" w:hAnsi="StobiSerif Regular" w:cs="Arial"/>
                <w:sz w:val="22"/>
                <w:szCs w:val="22"/>
              </w:rPr>
            </w:pPr>
            <w:r w:rsidRPr="0049336E">
              <w:rPr>
                <w:rFonts w:ascii="StobiSerif Regular" w:eastAsia="Calibri" w:hAnsi="StobiSerif Regular" w:cs="Arial"/>
                <w:b/>
                <w:sz w:val="22"/>
                <w:szCs w:val="22"/>
              </w:rPr>
              <w:t>УПРАВУВАЊЕ СО УЧИНОКОТ НА АДМИНИСТРАТИВНИТЕ СЛУЖБЕНИЦИ</w:t>
            </w:r>
          </w:p>
          <w:p w14:paraId="04EA3875"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Систем</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за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управување</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со</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учинокот</w:t>
            </w:r>
            <w:proofErr w:type="spellEnd"/>
          </w:p>
          <w:p w14:paraId="288498ED"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Член</w:t>
            </w:r>
            <w:proofErr w:type="spellEnd"/>
            <w:r w:rsidRPr="0049336E">
              <w:rPr>
                <w:rFonts w:ascii="StobiSerif Regular" w:eastAsia="Calibri" w:hAnsi="StobiSerif Regular" w:cs="Arial"/>
                <w:b/>
                <w:sz w:val="22"/>
                <w:szCs w:val="22"/>
              </w:rPr>
              <w:t xml:space="preserve"> 50</w:t>
            </w:r>
          </w:p>
          <w:p w14:paraId="01EB8D53"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(1) </w:t>
            </w:r>
            <w:proofErr w:type="spellStart"/>
            <w:r w:rsidRPr="0049336E">
              <w:rPr>
                <w:rFonts w:ascii="StobiSerif Regular" w:eastAsia="Calibri" w:hAnsi="StobiSerif Regular" w:cs="Arial"/>
                <w:sz w:val="22"/>
                <w:szCs w:val="22"/>
              </w:rPr>
              <w:t>Институциите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воспоставуваат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систем</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управување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учинокот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службеници</w:t>
            </w:r>
            <w:proofErr w:type="spellEnd"/>
            <w:r w:rsidRPr="0049336E">
              <w:rPr>
                <w:rFonts w:ascii="StobiSerif Regular" w:eastAsia="Calibri" w:hAnsi="StobiSerif Regular" w:cs="Arial"/>
                <w:sz w:val="22"/>
                <w:szCs w:val="22"/>
              </w:rPr>
              <w:t>.</w:t>
            </w:r>
          </w:p>
          <w:p w14:paraId="449958BB"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(2) </w:t>
            </w:r>
            <w:proofErr w:type="spellStart"/>
            <w:r w:rsidRPr="0049336E">
              <w:rPr>
                <w:rFonts w:ascii="StobiSerif Regular" w:eastAsia="Calibri" w:hAnsi="StobiSerif Regular" w:cs="Arial"/>
                <w:sz w:val="22"/>
                <w:szCs w:val="22"/>
              </w:rPr>
              <w:t>Системот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ставот</w:t>
            </w:r>
            <w:proofErr w:type="spellEnd"/>
            <w:r w:rsidRPr="0049336E">
              <w:rPr>
                <w:rFonts w:ascii="StobiSerif Regular" w:eastAsia="Calibri" w:hAnsi="StobiSerif Regular" w:cs="Arial"/>
                <w:sz w:val="22"/>
                <w:szCs w:val="22"/>
              </w:rPr>
              <w:t xml:space="preserve"> (1)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сочинуваат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утврдување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цели</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задачи</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постапка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оценување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учинокот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w:t>
            </w:r>
          </w:p>
          <w:p w14:paraId="49EDE4E3" w14:textId="77777777" w:rsidR="0049336E" w:rsidRPr="0049336E" w:rsidRDefault="0049336E" w:rsidP="00EC3792">
            <w:pPr>
              <w:jc w:val="both"/>
              <w:rPr>
                <w:rFonts w:ascii="StobiSerif Regular" w:eastAsia="Calibri" w:hAnsi="StobiSerif Regular" w:cs="Arial"/>
                <w:sz w:val="22"/>
                <w:szCs w:val="22"/>
              </w:rPr>
            </w:pPr>
          </w:p>
          <w:p w14:paraId="4672B8F9"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Оценување</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на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учинокот</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на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административниот</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службеник</w:t>
            </w:r>
            <w:proofErr w:type="spellEnd"/>
          </w:p>
          <w:p w14:paraId="3A2F0080"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Член</w:t>
            </w:r>
            <w:proofErr w:type="spellEnd"/>
            <w:r w:rsidRPr="0049336E">
              <w:rPr>
                <w:rFonts w:ascii="StobiSerif Regular" w:eastAsia="Calibri" w:hAnsi="StobiSerif Regular" w:cs="Arial"/>
                <w:b/>
                <w:sz w:val="22"/>
                <w:szCs w:val="22"/>
              </w:rPr>
              <w:t xml:space="preserve"> 51</w:t>
            </w:r>
          </w:p>
          <w:p w14:paraId="3832F263"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(1) </w:t>
            </w:r>
            <w:proofErr w:type="spellStart"/>
            <w:r w:rsidRPr="0049336E">
              <w:rPr>
                <w:rFonts w:ascii="StobiSerif Regular" w:eastAsia="Calibri" w:hAnsi="StobiSerif Regular" w:cs="Arial"/>
                <w:sz w:val="22"/>
                <w:szCs w:val="22"/>
              </w:rPr>
              <w:t>Постапката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оценувањето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започнува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утврдување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цели</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задачи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започнувајќи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16 </w:t>
            </w:r>
            <w:proofErr w:type="spellStart"/>
            <w:r w:rsidRPr="0049336E">
              <w:rPr>
                <w:rFonts w:ascii="StobiSerif Regular" w:eastAsia="Calibri" w:hAnsi="StobiSerif Regular" w:cs="Arial"/>
                <w:sz w:val="22"/>
                <w:szCs w:val="22"/>
              </w:rPr>
              <w:t>јануари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тековната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година</w:t>
            </w:r>
            <w:proofErr w:type="spellEnd"/>
            <w:r w:rsidRPr="0049336E">
              <w:rPr>
                <w:rFonts w:ascii="StobiSerif Regular" w:eastAsia="Calibri" w:hAnsi="StobiSerif Regular" w:cs="Arial"/>
                <w:sz w:val="22"/>
                <w:szCs w:val="22"/>
              </w:rPr>
              <w:t xml:space="preserve">, а </w:t>
            </w:r>
            <w:proofErr w:type="spellStart"/>
            <w:r w:rsidRPr="0049336E">
              <w:rPr>
                <w:rFonts w:ascii="StobiSerif Regular" w:eastAsia="Calibri" w:hAnsi="StobiSerif Regular" w:cs="Arial"/>
                <w:sz w:val="22"/>
                <w:szCs w:val="22"/>
              </w:rPr>
              <w:t>завршува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решение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оценување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треба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донесе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најдоцна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w:t>
            </w:r>
            <w:proofErr w:type="spellEnd"/>
            <w:r w:rsidRPr="0049336E">
              <w:rPr>
                <w:rFonts w:ascii="StobiSerif Regular" w:eastAsia="Calibri" w:hAnsi="StobiSerif Regular" w:cs="Arial"/>
                <w:sz w:val="22"/>
                <w:szCs w:val="22"/>
              </w:rPr>
              <w:t xml:space="preserve"> 15 </w:t>
            </w:r>
            <w:proofErr w:type="spellStart"/>
            <w:r w:rsidRPr="0049336E">
              <w:rPr>
                <w:rFonts w:ascii="StobiSerif Regular" w:eastAsia="Calibri" w:hAnsi="StobiSerif Regular" w:cs="Arial"/>
                <w:sz w:val="22"/>
                <w:szCs w:val="22"/>
              </w:rPr>
              <w:t>јануари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следната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година</w:t>
            </w:r>
            <w:proofErr w:type="spellEnd"/>
            <w:r w:rsidRPr="0049336E">
              <w:rPr>
                <w:rFonts w:ascii="StobiSerif Regular" w:eastAsia="Calibri" w:hAnsi="StobiSerif Regular" w:cs="Arial"/>
                <w:sz w:val="22"/>
                <w:szCs w:val="22"/>
              </w:rPr>
              <w:t>.</w:t>
            </w:r>
          </w:p>
          <w:p w14:paraId="1589892C"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(2)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текот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годината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врши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оценувањето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бил</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отсутен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подолго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шест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месеци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боледување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неплатено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отсуство</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друго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како</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прв</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вработил</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како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работел</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пократко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шест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месеци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периодот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врши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оценувањето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нема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биде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оценуван</w:t>
            </w:r>
            <w:proofErr w:type="spellEnd"/>
            <w:r w:rsidRPr="0049336E">
              <w:rPr>
                <w:rFonts w:ascii="StobiSerif Regular" w:eastAsia="Calibri" w:hAnsi="StobiSerif Regular" w:cs="Arial"/>
                <w:sz w:val="22"/>
                <w:szCs w:val="22"/>
              </w:rPr>
              <w:t>.</w:t>
            </w:r>
          </w:p>
          <w:p w14:paraId="58602238" w14:textId="0326D01C"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(3) </w:t>
            </w:r>
            <w:proofErr w:type="spellStart"/>
            <w:r w:rsidRPr="0049336E">
              <w:rPr>
                <w:rFonts w:ascii="StobiSerif Regular" w:eastAsia="Calibri" w:hAnsi="StobiSerif Regular" w:cs="Arial"/>
                <w:sz w:val="22"/>
                <w:szCs w:val="22"/>
              </w:rPr>
              <w:t>Оценувањето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текот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годината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врши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оценувањето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преку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постапка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мобилност</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распореден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преземен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друго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врши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непосредно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претпоставениот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секретарот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функционерот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врз</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основа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писмен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извештај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претходниот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оценувач</w:t>
            </w:r>
            <w:proofErr w:type="spellEnd"/>
            <w:r w:rsidRPr="0049336E">
              <w:rPr>
                <w:rFonts w:ascii="StobiSerif Regular" w:eastAsia="Calibri" w:hAnsi="StobiSerif Regular" w:cs="Arial"/>
                <w:sz w:val="22"/>
                <w:szCs w:val="22"/>
              </w:rPr>
              <w:t>.</w:t>
            </w:r>
          </w:p>
          <w:p w14:paraId="7B0D91E3"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(4) </w:t>
            </w:r>
            <w:proofErr w:type="spellStart"/>
            <w:r w:rsidRPr="0049336E">
              <w:rPr>
                <w:rFonts w:ascii="StobiSerif Regular" w:eastAsia="Calibri" w:hAnsi="StobiSerif Regular" w:cs="Arial"/>
                <w:sz w:val="22"/>
                <w:szCs w:val="22"/>
              </w:rPr>
              <w:t>Оценувањето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текот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годината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врши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оценувањето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преку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постапка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унапредување</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распореден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друго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повисоко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оценувањето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врши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непосредно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претпоставениот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секретарот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функционерот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периодот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истиот</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распореден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повисоко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звање</w:t>
            </w:r>
            <w:proofErr w:type="spellEnd"/>
            <w:r w:rsidRPr="0049336E">
              <w:rPr>
                <w:rFonts w:ascii="StobiSerif Regular" w:eastAsia="Calibri" w:hAnsi="StobiSerif Regular" w:cs="Arial"/>
                <w:sz w:val="22"/>
                <w:szCs w:val="22"/>
              </w:rPr>
              <w:t>.</w:t>
            </w:r>
          </w:p>
          <w:p w14:paraId="52A29F9C"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lastRenderedPageBreak/>
              <w:t xml:space="preserve">(5) </w:t>
            </w:r>
            <w:proofErr w:type="spellStart"/>
            <w:r w:rsidRPr="0049336E">
              <w:rPr>
                <w:rFonts w:ascii="StobiSerif Regular" w:eastAsia="Calibri" w:hAnsi="StobiSerif Regular" w:cs="Arial"/>
                <w:sz w:val="22"/>
                <w:szCs w:val="22"/>
              </w:rPr>
              <w:t>Оценувањето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текот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годината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врши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оценувањето</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времено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превземен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една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друга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институција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подолго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шест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месеци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врши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непосредно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претпоставениот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секретарот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функционерот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институцијата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која</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времено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превземен</w:t>
            </w:r>
            <w:proofErr w:type="spellEnd"/>
            <w:r w:rsidRPr="0049336E">
              <w:rPr>
                <w:rFonts w:ascii="StobiSerif Regular" w:eastAsia="Calibri" w:hAnsi="StobiSerif Regular" w:cs="Arial"/>
                <w:color w:val="FF0000"/>
                <w:sz w:val="22"/>
                <w:szCs w:val="22"/>
              </w:rPr>
              <w:t>.</w:t>
            </w:r>
          </w:p>
          <w:p w14:paraId="43D1FE1C"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(6) </w:t>
            </w:r>
            <w:proofErr w:type="spellStart"/>
            <w:r w:rsidRPr="0049336E">
              <w:rPr>
                <w:rFonts w:ascii="StobiSerif Regular" w:eastAsia="Calibri" w:hAnsi="StobiSerif Regular" w:cs="Arial"/>
                <w:sz w:val="22"/>
                <w:szCs w:val="22"/>
              </w:rPr>
              <w:t>Доколку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непосредно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претпоставениот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секретарот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функционерот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текот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годината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врши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оценувањето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промени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работното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или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престане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оценувањето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врши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новиот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непосредно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претпоставен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секретарот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функционерот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врз</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основа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писмен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извештај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претходниот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непосредно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претпоставен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секретарот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функционерот</w:t>
            </w:r>
            <w:proofErr w:type="spellEnd"/>
            <w:r w:rsidRPr="0049336E">
              <w:rPr>
                <w:rFonts w:ascii="StobiSerif Regular" w:eastAsia="Calibri" w:hAnsi="StobiSerif Regular" w:cs="Arial"/>
                <w:sz w:val="22"/>
                <w:szCs w:val="22"/>
              </w:rPr>
              <w:t>.</w:t>
            </w:r>
          </w:p>
          <w:p w14:paraId="6A0E5B3A" w14:textId="77777777" w:rsidR="0049336E" w:rsidRPr="0049336E" w:rsidRDefault="0049336E" w:rsidP="00EC3792">
            <w:pPr>
              <w:jc w:val="center"/>
              <w:rPr>
                <w:rFonts w:ascii="StobiSerif Regular" w:eastAsia="Calibri" w:hAnsi="StobiSerif Regular" w:cs="Arial"/>
                <w:sz w:val="22"/>
                <w:szCs w:val="22"/>
              </w:rPr>
            </w:pPr>
          </w:p>
          <w:p w14:paraId="43CE9EDB"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Годишна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оцена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на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административниот</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службеник</w:t>
            </w:r>
            <w:proofErr w:type="spellEnd"/>
          </w:p>
          <w:p w14:paraId="68B108C7"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Член</w:t>
            </w:r>
            <w:proofErr w:type="spellEnd"/>
            <w:r w:rsidRPr="0049336E">
              <w:rPr>
                <w:rFonts w:ascii="StobiSerif Regular" w:eastAsia="Calibri" w:hAnsi="StobiSerif Regular" w:cs="Arial"/>
                <w:b/>
                <w:sz w:val="22"/>
                <w:szCs w:val="22"/>
              </w:rPr>
              <w:t xml:space="preserve"> 52</w:t>
            </w:r>
          </w:p>
          <w:p w14:paraId="6AAAB699" w14:textId="77777777" w:rsidR="0049336E" w:rsidRPr="0049336E" w:rsidRDefault="0049336E" w:rsidP="00EC3792">
            <w:pPr>
              <w:rPr>
                <w:rFonts w:ascii="StobiSerif Regular" w:eastAsia="Calibri" w:hAnsi="StobiSerif Regular" w:cs="Arial"/>
                <w:color w:val="000000"/>
                <w:sz w:val="22"/>
                <w:szCs w:val="22"/>
              </w:rPr>
            </w:pPr>
            <w:proofErr w:type="spellStart"/>
            <w:r w:rsidRPr="0049336E">
              <w:rPr>
                <w:rFonts w:ascii="StobiSerif Regular" w:eastAsia="Calibri" w:hAnsi="StobiSerif Regular" w:cs="Arial"/>
                <w:color w:val="000000"/>
                <w:sz w:val="22"/>
                <w:szCs w:val="22"/>
              </w:rPr>
              <w:t>Годишната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оцена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административниот</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службеник</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може</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да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биде</w:t>
            </w:r>
            <w:proofErr w:type="spellEnd"/>
            <w:r w:rsidRPr="0049336E">
              <w:rPr>
                <w:rFonts w:ascii="StobiSerif Regular" w:eastAsia="Calibri" w:hAnsi="StobiSerif Regular" w:cs="Arial"/>
                <w:color w:val="000000"/>
                <w:sz w:val="22"/>
                <w:szCs w:val="22"/>
              </w:rPr>
              <w:t>:</w:t>
            </w:r>
          </w:p>
          <w:p w14:paraId="322BF289"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color w:val="000000"/>
                <w:sz w:val="22"/>
                <w:szCs w:val="22"/>
              </w:rPr>
              <w:t>1)  5 - „</w:t>
            </w:r>
            <w:proofErr w:type="spellStart"/>
            <w:r w:rsidRPr="0049336E">
              <w:rPr>
                <w:rFonts w:ascii="StobiSerif Regular" w:eastAsia="Calibri" w:hAnsi="StobiSerif Regular" w:cs="Arial"/>
                <w:color w:val="000000"/>
                <w:sz w:val="22"/>
                <w:szCs w:val="22"/>
              </w:rPr>
              <w:t>особено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се</w:t>
            </w:r>
            <w:proofErr w:type="spellEnd"/>
            <w:r w:rsidRPr="0049336E">
              <w:rPr>
                <w:rFonts w:ascii="StobiSerif Regular" w:eastAsia="Calibri" w:hAnsi="StobiSerif Regular" w:cs="Arial"/>
                <w:color w:val="000000"/>
                <w:sz w:val="22"/>
                <w:szCs w:val="22"/>
              </w:rPr>
              <w:t xml:space="preserve"> </w:t>
            </w:r>
            <w:proofErr w:type="spellStart"/>
            <w:proofErr w:type="gramStart"/>
            <w:r w:rsidRPr="0049336E">
              <w:rPr>
                <w:rFonts w:ascii="StobiSerif Regular" w:eastAsia="Calibri" w:hAnsi="StobiSerif Regular" w:cs="Arial"/>
                <w:color w:val="000000"/>
                <w:sz w:val="22"/>
                <w:szCs w:val="22"/>
              </w:rPr>
              <w:t>истакнува</w:t>
            </w:r>
            <w:proofErr w:type="spellEnd"/>
            <w:r w:rsidRPr="0049336E">
              <w:rPr>
                <w:rFonts w:ascii="StobiSerif Regular" w:eastAsia="Calibri" w:hAnsi="StobiSerif Regular" w:cs="Arial"/>
                <w:color w:val="000000"/>
                <w:sz w:val="22"/>
                <w:szCs w:val="22"/>
              </w:rPr>
              <w:t>“</w:t>
            </w:r>
            <w:proofErr w:type="gram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кога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административниот</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службеник</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ги</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извршува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работните</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цели</w:t>
            </w:r>
            <w:proofErr w:type="spellEnd"/>
            <w:r w:rsidRPr="0049336E">
              <w:rPr>
                <w:rFonts w:ascii="StobiSerif Regular" w:eastAsia="Calibri" w:hAnsi="StobiSerif Regular" w:cs="Arial"/>
                <w:color w:val="000000"/>
                <w:sz w:val="22"/>
                <w:szCs w:val="22"/>
              </w:rPr>
              <w:t xml:space="preserve"> и </w:t>
            </w:r>
            <w:proofErr w:type="spellStart"/>
            <w:r w:rsidRPr="0049336E">
              <w:rPr>
                <w:rFonts w:ascii="StobiSerif Regular" w:eastAsia="Calibri" w:hAnsi="StobiSerif Regular" w:cs="Arial"/>
                <w:color w:val="000000"/>
                <w:sz w:val="22"/>
                <w:szCs w:val="22"/>
              </w:rPr>
              <w:t>задачи</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над</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очекуваното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иновативно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креативно</w:t>
            </w:r>
            <w:proofErr w:type="spellEnd"/>
            <w:r w:rsidRPr="0049336E">
              <w:rPr>
                <w:rFonts w:ascii="StobiSerif Regular" w:eastAsia="Calibri" w:hAnsi="StobiSerif Regular" w:cs="Arial"/>
                <w:color w:val="000000"/>
                <w:sz w:val="22"/>
                <w:szCs w:val="22"/>
              </w:rPr>
              <w:t xml:space="preserve"> и </w:t>
            </w:r>
            <w:proofErr w:type="spellStart"/>
            <w:r w:rsidRPr="0049336E">
              <w:rPr>
                <w:rFonts w:ascii="StobiSerif Regular" w:eastAsia="Calibri" w:hAnsi="StobiSerif Regular" w:cs="Arial"/>
                <w:color w:val="000000"/>
                <w:sz w:val="22"/>
                <w:szCs w:val="22"/>
              </w:rPr>
              <w:t>активно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учествува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во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подобрување</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остварување</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надлежноста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институцијата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извршува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работни</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цели</w:t>
            </w:r>
            <w:proofErr w:type="spellEnd"/>
            <w:r w:rsidRPr="0049336E">
              <w:rPr>
                <w:rFonts w:ascii="StobiSerif Regular" w:eastAsia="Calibri" w:hAnsi="StobiSerif Regular" w:cs="Arial"/>
                <w:color w:val="000000"/>
                <w:sz w:val="22"/>
                <w:szCs w:val="22"/>
              </w:rPr>
              <w:t xml:space="preserve"> и </w:t>
            </w:r>
            <w:proofErr w:type="spellStart"/>
            <w:r w:rsidRPr="0049336E">
              <w:rPr>
                <w:rFonts w:ascii="StobiSerif Regular" w:eastAsia="Calibri" w:hAnsi="StobiSerif Regular" w:cs="Arial"/>
                <w:color w:val="000000"/>
                <w:sz w:val="22"/>
                <w:szCs w:val="22"/>
              </w:rPr>
              <w:t>задачи</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надвор</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од</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описот</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работното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место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учествува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како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предавач</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стручни</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конференции</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или</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семинари</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или</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бил</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ангажиран</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како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обучувач</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или</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sz w:val="22"/>
                <w:szCs w:val="22"/>
              </w:rPr>
              <w:t>ментор</w:t>
            </w:r>
            <w:proofErr w:type="spellEnd"/>
            <w:r w:rsidRPr="0049336E">
              <w:rPr>
                <w:rFonts w:ascii="StobiSerif Regular" w:eastAsia="Calibri" w:hAnsi="StobiSerif Regular" w:cs="Arial"/>
                <w:sz w:val="22"/>
                <w:szCs w:val="22"/>
              </w:rPr>
              <w:t>;</w:t>
            </w:r>
          </w:p>
          <w:p w14:paraId="5B043B46"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2)  4 -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proofErr w:type="gramStart"/>
            <w:r w:rsidRPr="0049336E">
              <w:rPr>
                <w:rFonts w:ascii="StobiSerif Regular" w:eastAsia="Calibri" w:hAnsi="StobiSerif Regular" w:cs="Arial"/>
                <w:sz w:val="22"/>
                <w:szCs w:val="22"/>
              </w:rPr>
              <w:t>истакнува</w:t>
            </w:r>
            <w:proofErr w:type="spellEnd"/>
            <w:r w:rsidRPr="0049336E">
              <w:rPr>
                <w:rFonts w:ascii="StobiSerif Regular" w:eastAsia="Calibri" w:hAnsi="StobiSerif Regular" w:cs="Arial"/>
                <w:sz w:val="22"/>
                <w:szCs w:val="22"/>
              </w:rPr>
              <w:t>“</w:t>
            </w:r>
            <w:proofErr w:type="gram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кога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целосно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извршува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цели</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задачи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учествува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подобрување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работењето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институцијата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придонесува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остварувањето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резултатите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институцијата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предлози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унапредување</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покажува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мотивација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работата</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постигнува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поголеми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резултати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очекуваните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согласно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описот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работното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место</w:t>
            </w:r>
            <w:proofErr w:type="spellEnd"/>
            <w:r w:rsidRPr="0049336E">
              <w:rPr>
                <w:rFonts w:ascii="StobiSerif Regular" w:eastAsia="Calibri" w:hAnsi="StobiSerif Regular" w:cs="Arial"/>
                <w:sz w:val="22"/>
                <w:szCs w:val="22"/>
              </w:rPr>
              <w:t>;</w:t>
            </w:r>
          </w:p>
          <w:p w14:paraId="4C62CD89"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3) 3 - „</w:t>
            </w:r>
            <w:proofErr w:type="spellStart"/>
            <w:proofErr w:type="gramStart"/>
            <w:r w:rsidRPr="0049336E">
              <w:rPr>
                <w:rFonts w:ascii="StobiSerif Regular" w:eastAsia="Calibri" w:hAnsi="StobiSerif Regular" w:cs="Arial"/>
                <w:sz w:val="22"/>
                <w:szCs w:val="22"/>
              </w:rPr>
              <w:t>задоволува</w:t>
            </w:r>
            <w:proofErr w:type="spellEnd"/>
            <w:r w:rsidRPr="0049336E">
              <w:rPr>
                <w:rFonts w:ascii="StobiSerif Regular" w:eastAsia="Calibri" w:hAnsi="StobiSerif Regular" w:cs="Arial"/>
                <w:sz w:val="22"/>
                <w:szCs w:val="22"/>
              </w:rPr>
              <w:t>“</w:t>
            </w:r>
            <w:proofErr w:type="gram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кога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целосно</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навремено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извршува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цели</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задачи</w:t>
            </w:r>
            <w:proofErr w:type="spellEnd"/>
            <w:r w:rsidRPr="0049336E">
              <w:rPr>
                <w:rFonts w:ascii="StobiSerif Regular" w:eastAsia="Calibri" w:hAnsi="StobiSerif Regular" w:cs="Arial"/>
                <w:sz w:val="22"/>
                <w:szCs w:val="22"/>
              </w:rPr>
              <w:t>;</w:t>
            </w:r>
          </w:p>
          <w:p w14:paraId="0573EA33"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4) 2 - „</w:t>
            </w:r>
            <w:proofErr w:type="spellStart"/>
            <w:r w:rsidRPr="0049336E">
              <w:rPr>
                <w:rFonts w:ascii="StobiSerif Regular" w:eastAsia="Calibri" w:hAnsi="StobiSerif Regular" w:cs="Arial"/>
                <w:sz w:val="22"/>
                <w:szCs w:val="22"/>
              </w:rPr>
              <w:t>делумно</w:t>
            </w:r>
            <w:proofErr w:type="spellEnd"/>
            <w:r w:rsidRPr="0049336E">
              <w:rPr>
                <w:rFonts w:ascii="StobiSerif Regular" w:eastAsia="Calibri" w:hAnsi="StobiSerif Regular" w:cs="Arial"/>
                <w:sz w:val="22"/>
                <w:szCs w:val="22"/>
              </w:rPr>
              <w:t xml:space="preserve"> </w:t>
            </w:r>
            <w:proofErr w:type="spellStart"/>
            <w:proofErr w:type="gramStart"/>
            <w:r w:rsidRPr="0049336E">
              <w:rPr>
                <w:rFonts w:ascii="StobiSerif Regular" w:eastAsia="Calibri" w:hAnsi="StobiSerif Regular" w:cs="Arial"/>
                <w:sz w:val="22"/>
                <w:szCs w:val="22"/>
              </w:rPr>
              <w:t>задоволува</w:t>
            </w:r>
            <w:proofErr w:type="spellEnd"/>
            <w:r w:rsidRPr="0049336E">
              <w:rPr>
                <w:rFonts w:ascii="StobiSerif Regular" w:eastAsia="Calibri" w:hAnsi="StobiSerif Regular" w:cs="Arial"/>
                <w:sz w:val="22"/>
                <w:szCs w:val="22"/>
              </w:rPr>
              <w:t>“</w:t>
            </w:r>
            <w:proofErr w:type="gram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кога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нецелосно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ненавремено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недоволно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стручно</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компетентно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извршува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цели</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задачи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конкретното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утврдени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актот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систематизација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места</w:t>
            </w:r>
            <w:proofErr w:type="spellEnd"/>
            <w:r w:rsidRPr="0049336E">
              <w:rPr>
                <w:rFonts w:ascii="StobiSerif Regular" w:eastAsia="Calibri" w:hAnsi="StobiSerif Regular" w:cs="Arial"/>
                <w:sz w:val="22"/>
                <w:szCs w:val="22"/>
              </w:rPr>
              <w:t xml:space="preserve"> и </w:t>
            </w:r>
          </w:p>
          <w:p w14:paraId="4AEC4972"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5)  1 - „</w:t>
            </w:r>
            <w:proofErr w:type="spellStart"/>
            <w:r w:rsidRPr="0049336E">
              <w:rPr>
                <w:rFonts w:ascii="StobiSerif Regular" w:eastAsia="Calibri" w:hAnsi="StobiSerif Regular" w:cs="Arial"/>
                <w:sz w:val="22"/>
                <w:szCs w:val="22"/>
              </w:rPr>
              <w:t>не</w:t>
            </w:r>
            <w:proofErr w:type="spellEnd"/>
            <w:r w:rsidRPr="0049336E">
              <w:rPr>
                <w:rFonts w:ascii="StobiSerif Regular" w:eastAsia="Calibri" w:hAnsi="StobiSerif Regular" w:cs="Arial"/>
                <w:sz w:val="22"/>
                <w:szCs w:val="22"/>
              </w:rPr>
              <w:t xml:space="preserve"> </w:t>
            </w:r>
            <w:proofErr w:type="spellStart"/>
            <w:proofErr w:type="gramStart"/>
            <w:r w:rsidRPr="0049336E">
              <w:rPr>
                <w:rFonts w:ascii="StobiSerif Regular" w:eastAsia="Calibri" w:hAnsi="StobiSerif Regular" w:cs="Arial"/>
                <w:sz w:val="22"/>
                <w:szCs w:val="22"/>
              </w:rPr>
              <w:t>задоволува</w:t>
            </w:r>
            <w:proofErr w:type="spellEnd"/>
            <w:r w:rsidRPr="0049336E">
              <w:rPr>
                <w:rFonts w:ascii="StobiSerif Regular" w:eastAsia="Calibri" w:hAnsi="StobiSerif Regular" w:cs="Arial"/>
                <w:sz w:val="22"/>
                <w:szCs w:val="22"/>
              </w:rPr>
              <w:t>“</w:t>
            </w:r>
            <w:proofErr w:type="gram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кога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извршува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цели</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задачи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покажува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потребното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ниво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стручност</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компетентност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утврдени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актот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систематизација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засновано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докази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страна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непосредно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претпоставениот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секретарот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функционерот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институцијата</w:t>
            </w:r>
            <w:proofErr w:type="spellEnd"/>
            <w:r w:rsidRPr="0049336E">
              <w:rPr>
                <w:rFonts w:ascii="StobiSerif Regular" w:eastAsia="Calibri" w:hAnsi="StobiSerif Regular" w:cs="Arial"/>
                <w:sz w:val="22"/>
                <w:szCs w:val="22"/>
              </w:rPr>
              <w:t>.</w:t>
            </w:r>
          </w:p>
          <w:p w14:paraId="65CA669D" w14:textId="77777777" w:rsidR="0049336E" w:rsidRPr="0049336E" w:rsidRDefault="0049336E" w:rsidP="00EC3792">
            <w:pPr>
              <w:rPr>
                <w:rFonts w:ascii="StobiSerif Regular" w:eastAsia="Calibri" w:hAnsi="StobiSerif Regular" w:cs="Arial"/>
                <w:sz w:val="22"/>
                <w:szCs w:val="22"/>
              </w:rPr>
            </w:pPr>
          </w:p>
          <w:p w14:paraId="20CF8AD3"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Начин</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на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оценување</w:t>
            </w:r>
            <w:proofErr w:type="spellEnd"/>
          </w:p>
          <w:p w14:paraId="550D88CF"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Член</w:t>
            </w:r>
            <w:proofErr w:type="spellEnd"/>
            <w:r w:rsidRPr="0049336E">
              <w:rPr>
                <w:rFonts w:ascii="StobiSerif Regular" w:eastAsia="Calibri" w:hAnsi="StobiSerif Regular" w:cs="Arial"/>
                <w:b/>
                <w:sz w:val="22"/>
                <w:szCs w:val="22"/>
              </w:rPr>
              <w:t xml:space="preserve"> 53</w:t>
            </w:r>
          </w:p>
          <w:p w14:paraId="034643F8" w14:textId="77777777" w:rsidR="0049336E" w:rsidRPr="0049336E" w:rsidRDefault="0049336E" w:rsidP="00EC3792">
            <w:pPr>
              <w:jc w:val="both"/>
              <w:rPr>
                <w:rFonts w:ascii="StobiSerif Regular" w:eastAsia="Calibri" w:hAnsi="StobiSerif Regular" w:cs="Arial"/>
                <w:bCs/>
                <w:iCs/>
                <w:color w:val="000000"/>
                <w:sz w:val="22"/>
                <w:szCs w:val="22"/>
              </w:rPr>
            </w:pPr>
            <w:r w:rsidRPr="0049336E">
              <w:rPr>
                <w:rFonts w:ascii="StobiSerif Regular" w:eastAsia="Calibri" w:hAnsi="StobiSerif Regular" w:cs="Arial"/>
                <w:bCs/>
                <w:iCs/>
                <w:color w:val="000000"/>
                <w:sz w:val="22"/>
                <w:szCs w:val="22"/>
              </w:rPr>
              <w:t xml:space="preserve">(1) </w:t>
            </w:r>
            <w:proofErr w:type="spellStart"/>
            <w:r w:rsidRPr="0049336E">
              <w:rPr>
                <w:rFonts w:ascii="StobiSerif Regular" w:eastAsia="Calibri" w:hAnsi="StobiSerif Regular" w:cs="Arial"/>
                <w:bCs/>
                <w:iCs/>
                <w:color w:val="000000"/>
                <w:sz w:val="22"/>
                <w:szCs w:val="22"/>
              </w:rPr>
              <w:t>Годишната</w:t>
            </w:r>
            <w:proofErr w:type="spellEnd"/>
            <w:r w:rsidRPr="0049336E">
              <w:rPr>
                <w:rFonts w:ascii="StobiSerif Regular" w:eastAsia="Calibri" w:hAnsi="StobiSerif Regular" w:cs="Arial"/>
                <w:bCs/>
                <w:iCs/>
                <w:color w:val="000000"/>
                <w:sz w:val="22"/>
                <w:szCs w:val="22"/>
              </w:rPr>
              <w:t xml:space="preserve"> </w:t>
            </w:r>
            <w:proofErr w:type="spellStart"/>
            <w:r w:rsidRPr="0049336E">
              <w:rPr>
                <w:rFonts w:ascii="StobiSerif Regular" w:eastAsia="Calibri" w:hAnsi="StobiSerif Regular" w:cs="Arial"/>
                <w:bCs/>
                <w:iCs/>
                <w:color w:val="000000"/>
                <w:sz w:val="22"/>
                <w:szCs w:val="22"/>
              </w:rPr>
              <w:t>оценка</w:t>
            </w:r>
            <w:proofErr w:type="spellEnd"/>
            <w:r w:rsidRPr="0049336E">
              <w:rPr>
                <w:rFonts w:ascii="StobiSerif Regular" w:eastAsia="Calibri" w:hAnsi="StobiSerif Regular" w:cs="Arial"/>
                <w:bCs/>
                <w:iCs/>
                <w:color w:val="000000"/>
                <w:sz w:val="22"/>
                <w:szCs w:val="22"/>
              </w:rPr>
              <w:t xml:space="preserve"> </w:t>
            </w:r>
            <w:proofErr w:type="spellStart"/>
            <w:r w:rsidRPr="0049336E">
              <w:rPr>
                <w:rFonts w:ascii="StobiSerif Regular" w:eastAsia="Calibri" w:hAnsi="StobiSerif Regular" w:cs="Arial"/>
                <w:bCs/>
                <w:iCs/>
                <w:color w:val="000000"/>
                <w:sz w:val="22"/>
                <w:szCs w:val="22"/>
              </w:rPr>
              <w:t>на</w:t>
            </w:r>
            <w:proofErr w:type="spellEnd"/>
            <w:r w:rsidRPr="0049336E">
              <w:rPr>
                <w:rFonts w:ascii="StobiSerif Regular" w:eastAsia="Calibri" w:hAnsi="StobiSerif Regular" w:cs="Arial"/>
                <w:bCs/>
                <w:iCs/>
                <w:color w:val="000000"/>
                <w:sz w:val="22"/>
                <w:szCs w:val="22"/>
              </w:rPr>
              <w:t xml:space="preserve"> </w:t>
            </w:r>
            <w:proofErr w:type="spellStart"/>
            <w:r w:rsidRPr="0049336E">
              <w:rPr>
                <w:rFonts w:ascii="StobiSerif Regular" w:eastAsia="Calibri" w:hAnsi="StobiSerif Regular" w:cs="Arial"/>
                <w:bCs/>
                <w:iCs/>
                <w:color w:val="000000"/>
                <w:sz w:val="22"/>
                <w:szCs w:val="22"/>
              </w:rPr>
              <w:t>административниот</w:t>
            </w:r>
            <w:proofErr w:type="spellEnd"/>
            <w:r w:rsidRPr="0049336E">
              <w:rPr>
                <w:rFonts w:ascii="StobiSerif Regular" w:eastAsia="Calibri" w:hAnsi="StobiSerif Regular" w:cs="Arial"/>
                <w:bCs/>
                <w:iCs/>
                <w:color w:val="000000"/>
                <w:sz w:val="22"/>
                <w:szCs w:val="22"/>
              </w:rPr>
              <w:t xml:space="preserve"> </w:t>
            </w:r>
            <w:proofErr w:type="spellStart"/>
            <w:r w:rsidRPr="0049336E">
              <w:rPr>
                <w:rFonts w:ascii="StobiSerif Regular" w:eastAsia="Calibri" w:hAnsi="StobiSerif Regular" w:cs="Arial"/>
                <w:bCs/>
                <w:iCs/>
                <w:color w:val="000000"/>
                <w:sz w:val="22"/>
                <w:szCs w:val="22"/>
              </w:rPr>
              <w:t>службеник</w:t>
            </w:r>
            <w:proofErr w:type="spellEnd"/>
            <w:r w:rsidRPr="0049336E">
              <w:rPr>
                <w:rFonts w:ascii="StobiSerif Regular" w:eastAsia="Calibri" w:hAnsi="StobiSerif Regular" w:cs="Arial"/>
                <w:bCs/>
                <w:iCs/>
                <w:color w:val="000000"/>
                <w:sz w:val="22"/>
                <w:szCs w:val="22"/>
              </w:rPr>
              <w:t xml:space="preserve"> </w:t>
            </w:r>
            <w:proofErr w:type="spellStart"/>
            <w:r w:rsidRPr="0049336E">
              <w:rPr>
                <w:rFonts w:ascii="StobiSerif Regular" w:eastAsia="Calibri" w:hAnsi="StobiSerif Regular" w:cs="Arial"/>
                <w:bCs/>
                <w:iCs/>
                <w:color w:val="000000"/>
                <w:sz w:val="22"/>
                <w:szCs w:val="22"/>
              </w:rPr>
              <w:t>се</w:t>
            </w:r>
            <w:proofErr w:type="spellEnd"/>
            <w:r w:rsidRPr="0049336E">
              <w:rPr>
                <w:rFonts w:ascii="StobiSerif Regular" w:eastAsia="Calibri" w:hAnsi="StobiSerif Regular" w:cs="Arial"/>
                <w:bCs/>
                <w:iCs/>
                <w:color w:val="000000"/>
                <w:sz w:val="22"/>
                <w:szCs w:val="22"/>
              </w:rPr>
              <w:t xml:space="preserve"> </w:t>
            </w:r>
            <w:proofErr w:type="spellStart"/>
            <w:r w:rsidRPr="0049336E">
              <w:rPr>
                <w:rFonts w:ascii="StobiSerif Regular" w:eastAsia="Calibri" w:hAnsi="StobiSerif Regular" w:cs="Arial"/>
                <w:bCs/>
                <w:iCs/>
                <w:color w:val="000000"/>
                <w:sz w:val="22"/>
                <w:szCs w:val="22"/>
              </w:rPr>
              <w:t>добива</w:t>
            </w:r>
            <w:proofErr w:type="spellEnd"/>
            <w:r w:rsidRPr="0049336E">
              <w:rPr>
                <w:rFonts w:ascii="StobiSerif Regular" w:eastAsia="Calibri" w:hAnsi="StobiSerif Regular" w:cs="Arial"/>
                <w:bCs/>
                <w:iCs/>
                <w:color w:val="000000"/>
                <w:sz w:val="22"/>
                <w:szCs w:val="22"/>
              </w:rPr>
              <w:t xml:space="preserve"> </w:t>
            </w:r>
            <w:proofErr w:type="spellStart"/>
            <w:r w:rsidRPr="0049336E">
              <w:rPr>
                <w:rFonts w:ascii="StobiSerif Regular" w:eastAsia="Calibri" w:hAnsi="StobiSerif Regular" w:cs="Arial"/>
                <w:bCs/>
                <w:iCs/>
                <w:color w:val="000000"/>
                <w:sz w:val="22"/>
                <w:szCs w:val="22"/>
              </w:rPr>
              <w:t>врз</w:t>
            </w:r>
            <w:proofErr w:type="spellEnd"/>
            <w:r w:rsidRPr="0049336E">
              <w:rPr>
                <w:rFonts w:ascii="StobiSerif Regular" w:eastAsia="Calibri" w:hAnsi="StobiSerif Regular" w:cs="Arial"/>
                <w:bCs/>
                <w:iCs/>
                <w:color w:val="000000"/>
                <w:sz w:val="22"/>
                <w:szCs w:val="22"/>
              </w:rPr>
              <w:t xml:space="preserve"> </w:t>
            </w:r>
            <w:proofErr w:type="spellStart"/>
            <w:r w:rsidRPr="0049336E">
              <w:rPr>
                <w:rFonts w:ascii="StobiSerif Regular" w:eastAsia="Calibri" w:hAnsi="StobiSerif Regular" w:cs="Arial"/>
                <w:bCs/>
                <w:iCs/>
                <w:color w:val="000000"/>
                <w:sz w:val="22"/>
                <w:szCs w:val="22"/>
              </w:rPr>
              <w:t>основа</w:t>
            </w:r>
            <w:proofErr w:type="spellEnd"/>
            <w:r w:rsidRPr="0049336E">
              <w:rPr>
                <w:rFonts w:ascii="StobiSerif Regular" w:eastAsia="Calibri" w:hAnsi="StobiSerif Regular" w:cs="Arial"/>
                <w:bCs/>
                <w:iCs/>
                <w:color w:val="000000"/>
                <w:sz w:val="22"/>
                <w:szCs w:val="22"/>
              </w:rPr>
              <w:t xml:space="preserve"> </w:t>
            </w:r>
            <w:proofErr w:type="spellStart"/>
            <w:r w:rsidRPr="0049336E">
              <w:rPr>
                <w:rFonts w:ascii="StobiSerif Regular" w:eastAsia="Calibri" w:hAnsi="StobiSerif Regular" w:cs="Arial"/>
                <w:bCs/>
                <w:iCs/>
                <w:color w:val="000000"/>
                <w:sz w:val="22"/>
                <w:szCs w:val="22"/>
              </w:rPr>
              <w:t>на</w:t>
            </w:r>
            <w:proofErr w:type="spellEnd"/>
            <w:r w:rsidRPr="0049336E">
              <w:rPr>
                <w:rFonts w:ascii="StobiSerif Regular" w:eastAsia="Calibri" w:hAnsi="StobiSerif Regular" w:cs="Arial"/>
                <w:bCs/>
                <w:iCs/>
                <w:color w:val="000000"/>
                <w:sz w:val="22"/>
                <w:szCs w:val="22"/>
              </w:rPr>
              <w:t xml:space="preserve"> </w:t>
            </w:r>
            <w:proofErr w:type="spellStart"/>
            <w:r w:rsidRPr="0049336E">
              <w:rPr>
                <w:rFonts w:ascii="StobiSerif Regular" w:eastAsia="Calibri" w:hAnsi="StobiSerif Regular" w:cs="Arial"/>
                <w:bCs/>
                <w:iCs/>
                <w:color w:val="000000"/>
                <w:sz w:val="22"/>
                <w:szCs w:val="22"/>
              </w:rPr>
              <w:t>збир</w:t>
            </w:r>
            <w:proofErr w:type="spellEnd"/>
            <w:r w:rsidRPr="0049336E">
              <w:rPr>
                <w:rFonts w:ascii="StobiSerif Regular" w:eastAsia="Calibri" w:hAnsi="StobiSerif Regular" w:cs="Arial"/>
                <w:bCs/>
                <w:iCs/>
                <w:color w:val="000000"/>
                <w:sz w:val="22"/>
                <w:szCs w:val="22"/>
              </w:rPr>
              <w:t xml:space="preserve"> </w:t>
            </w:r>
            <w:proofErr w:type="spellStart"/>
            <w:r w:rsidRPr="0049336E">
              <w:rPr>
                <w:rFonts w:ascii="StobiSerif Regular" w:eastAsia="Calibri" w:hAnsi="StobiSerif Regular" w:cs="Arial"/>
                <w:bCs/>
                <w:iCs/>
                <w:color w:val="000000"/>
                <w:sz w:val="22"/>
                <w:szCs w:val="22"/>
              </w:rPr>
              <w:t>на</w:t>
            </w:r>
            <w:proofErr w:type="spellEnd"/>
            <w:r w:rsidRPr="0049336E">
              <w:rPr>
                <w:rFonts w:ascii="StobiSerif Regular" w:eastAsia="Calibri" w:hAnsi="StobiSerif Regular" w:cs="Arial"/>
                <w:bCs/>
                <w:iCs/>
                <w:color w:val="000000"/>
                <w:sz w:val="22"/>
                <w:szCs w:val="22"/>
              </w:rPr>
              <w:t xml:space="preserve"> </w:t>
            </w:r>
            <w:proofErr w:type="spellStart"/>
            <w:r w:rsidRPr="0049336E">
              <w:rPr>
                <w:rFonts w:ascii="StobiSerif Regular" w:eastAsia="Calibri" w:hAnsi="StobiSerif Regular" w:cs="Arial"/>
                <w:bCs/>
                <w:iCs/>
                <w:color w:val="000000"/>
                <w:sz w:val="22"/>
                <w:szCs w:val="22"/>
              </w:rPr>
              <w:t>проценти</w:t>
            </w:r>
            <w:proofErr w:type="spellEnd"/>
            <w:r w:rsidRPr="0049336E">
              <w:rPr>
                <w:rFonts w:ascii="StobiSerif Regular" w:eastAsia="Calibri" w:hAnsi="StobiSerif Regular" w:cs="Arial"/>
                <w:bCs/>
                <w:iCs/>
                <w:color w:val="000000"/>
                <w:sz w:val="22"/>
                <w:szCs w:val="22"/>
              </w:rPr>
              <w:t xml:space="preserve"> </w:t>
            </w:r>
            <w:proofErr w:type="spellStart"/>
            <w:r w:rsidRPr="0049336E">
              <w:rPr>
                <w:rFonts w:ascii="StobiSerif Regular" w:eastAsia="Calibri" w:hAnsi="StobiSerif Regular" w:cs="Arial"/>
                <w:bCs/>
                <w:iCs/>
                <w:color w:val="000000"/>
                <w:sz w:val="22"/>
                <w:szCs w:val="22"/>
              </w:rPr>
              <w:t>утврдени</w:t>
            </w:r>
            <w:proofErr w:type="spellEnd"/>
            <w:r w:rsidRPr="0049336E">
              <w:rPr>
                <w:rFonts w:ascii="StobiSerif Regular" w:eastAsia="Calibri" w:hAnsi="StobiSerif Regular" w:cs="Arial"/>
                <w:bCs/>
                <w:iCs/>
                <w:color w:val="000000"/>
                <w:sz w:val="22"/>
                <w:szCs w:val="22"/>
              </w:rPr>
              <w:t xml:space="preserve"> </w:t>
            </w:r>
            <w:proofErr w:type="spellStart"/>
            <w:r w:rsidRPr="0049336E">
              <w:rPr>
                <w:rFonts w:ascii="StobiSerif Regular" w:eastAsia="Calibri" w:hAnsi="StobiSerif Regular" w:cs="Arial"/>
                <w:bCs/>
                <w:iCs/>
                <w:color w:val="000000"/>
                <w:sz w:val="22"/>
                <w:szCs w:val="22"/>
              </w:rPr>
              <w:t>на</w:t>
            </w:r>
            <w:proofErr w:type="spellEnd"/>
            <w:r w:rsidRPr="0049336E">
              <w:rPr>
                <w:rFonts w:ascii="StobiSerif Regular" w:eastAsia="Calibri" w:hAnsi="StobiSerif Regular" w:cs="Arial"/>
                <w:bCs/>
                <w:iCs/>
                <w:color w:val="000000"/>
                <w:sz w:val="22"/>
                <w:szCs w:val="22"/>
              </w:rPr>
              <w:t xml:space="preserve"> </w:t>
            </w:r>
            <w:proofErr w:type="spellStart"/>
            <w:r w:rsidRPr="0049336E">
              <w:rPr>
                <w:rFonts w:ascii="StobiSerif Regular" w:eastAsia="Calibri" w:hAnsi="StobiSerif Regular" w:cs="Arial"/>
                <w:bCs/>
                <w:iCs/>
                <w:color w:val="000000"/>
                <w:sz w:val="22"/>
                <w:szCs w:val="22"/>
              </w:rPr>
              <w:t>следниов</w:t>
            </w:r>
            <w:proofErr w:type="spellEnd"/>
            <w:r w:rsidRPr="0049336E">
              <w:rPr>
                <w:rFonts w:ascii="StobiSerif Regular" w:eastAsia="Calibri" w:hAnsi="StobiSerif Regular" w:cs="Arial"/>
                <w:bCs/>
                <w:iCs/>
                <w:color w:val="000000"/>
                <w:sz w:val="22"/>
                <w:szCs w:val="22"/>
              </w:rPr>
              <w:t xml:space="preserve"> </w:t>
            </w:r>
            <w:proofErr w:type="spellStart"/>
            <w:r w:rsidRPr="0049336E">
              <w:rPr>
                <w:rFonts w:ascii="StobiSerif Regular" w:eastAsia="Calibri" w:hAnsi="StobiSerif Regular" w:cs="Arial"/>
                <w:bCs/>
                <w:iCs/>
                <w:color w:val="000000"/>
                <w:sz w:val="22"/>
                <w:szCs w:val="22"/>
              </w:rPr>
              <w:t>начин</w:t>
            </w:r>
            <w:proofErr w:type="spellEnd"/>
            <w:r w:rsidRPr="0049336E">
              <w:rPr>
                <w:rFonts w:ascii="StobiSerif Regular" w:eastAsia="Calibri" w:hAnsi="StobiSerif Regular" w:cs="Arial"/>
                <w:bCs/>
                <w:iCs/>
                <w:color w:val="000000"/>
                <w:sz w:val="22"/>
                <w:szCs w:val="22"/>
              </w:rPr>
              <w:t>:</w:t>
            </w:r>
          </w:p>
          <w:p w14:paraId="39AA419C"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lastRenderedPageBreak/>
              <w:t xml:space="preserve">- 50% е </w:t>
            </w:r>
            <w:proofErr w:type="spellStart"/>
            <w:r w:rsidRPr="0049336E">
              <w:rPr>
                <w:rFonts w:ascii="StobiSerif Regular" w:eastAsia="Calibri" w:hAnsi="StobiSerif Regular" w:cs="Arial"/>
                <w:sz w:val="22"/>
                <w:szCs w:val="22"/>
              </w:rPr>
              <w:t>оценката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страна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непосредно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претпоставениот</w:t>
            </w:r>
            <w:proofErr w:type="spellEnd"/>
            <w:r w:rsidRPr="0049336E">
              <w:rPr>
                <w:rFonts w:ascii="StobiSerif Regular" w:eastAsia="Calibri" w:hAnsi="StobiSerif Regular" w:cs="Arial"/>
                <w:sz w:val="22"/>
                <w:szCs w:val="22"/>
              </w:rPr>
              <w:t xml:space="preserve"> и/</w:t>
            </w:r>
            <w:proofErr w:type="spellStart"/>
            <w:r w:rsidRPr="0049336E">
              <w:rPr>
                <w:rFonts w:ascii="StobiSerif Regular" w:eastAsia="Calibri" w:hAnsi="StobiSerif Regular" w:cs="Arial"/>
                <w:sz w:val="22"/>
                <w:szCs w:val="22"/>
              </w:rPr>
              <w:t>или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секретарот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функционерот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институцијата</w:t>
            </w:r>
            <w:proofErr w:type="spellEnd"/>
            <w:r w:rsidRPr="0049336E">
              <w:rPr>
                <w:rFonts w:ascii="StobiSerif Regular" w:eastAsia="Calibri" w:hAnsi="StobiSerif Regular" w:cs="Arial"/>
                <w:sz w:val="22"/>
                <w:szCs w:val="22"/>
              </w:rPr>
              <w:t>,</w:t>
            </w:r>
          </w:p>
          <w:p w14:paraId="53A3C036"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- 20% е </w:t>
            </w:r>
            <w:proofErr w:type="spellStart"/>
            <w:r w:rsidRPr="0049336E">
              <w:rPr>
                <w:rFonts w:ascii="StobiSerif Regular" w:eastAsia="Calibri" w:hAnsi="StobiSerif Regular" w:cs="Arial"/>
                <w:sz w:val="22"/>
                <w:szCs w:val="22"/>
              </w:rPr>
              <w:t>оценката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еден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институцијата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предлог</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оценува</w:t>
            </w:r>
            <w:proofErr w:type="spellEnd"/>
            <w:r w:rsidRPr="0049336E">
              <w:rPr>
                <w:rFonts w:ascii="StobiSerif Regular" w:eastAsia="Calibri" w:hAnsi="StobiSerif Regular" w:cs="Arial"/>
                <w:sz w:val="22"/>
                <w:szCs w:val="22"/>
              </w:rPr>
              <w:t>,</w:t>
            </w:r>
          </w:p>
          <w:p w14:paraId="4C11AD7C"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- 20% е </w:t>
            </w:r>
            <w:proofErr w:type="spellStart"/>
            <w:r w:rsidRPr="0049336E">
              <w:rPr>
                <w:rFonts w:ascii="StobiSerif Regular" w:eastAsia="Calibri" w:hAnsi="StobiSerif Regular" w:cs="Arial"/>
                <w:sz w:val="22"/>
                <w:szCs w:val="22"/>
              </w:rPr>
              <w:t>оценката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еден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или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пониско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ниво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истата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организациона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единица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предлог</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оценува</w:t>
            </w:r>
            <w:proofErr w:type="spellEnd"/>
            <w:r w:rsidRPr="0049336E">
              <w:rPr>
                <w:rFonts w:ascii="StobiSerif Regular" w:eastAsia="Calibri" w:hAnsi="StobiSerif Regular" w:cs="Arial"/>
                <w:sz w:val="22"/>
                <w:szCs w:val="22"/>
              </w:rPr>
              <w:t xml:space="preserve">, а </w:t>
            </w:r>
            <w:proofErr w:type="spellStart"/>
            <w:r w:rsidRPr="0049336E">
              <w:rPr>
                <w:rFonts w:ascii="StobiSerif Regular" w:eastAsia="Calibri" w:hAnsi="StobiSerif Regular" w:cs="Arial"/>
                <w:sz w:val="22"/>
                <w:szCs w:val="22"/>
              </w:rPr>
              <w:t>доколку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нема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вработени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организационата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единица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оценувањето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врши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друг</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или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пониско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ниво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институцијата</w:t>
            </w:r>
            <w:proofErr w:type="spellEnd"/>
            <w:r w:rsidRPr="0049336E">
              <w:rPr>
                <w:rFonts w:ascii="StobiSerif Regular" w:eastAsia="Calibri" w:hAnsi="StobiSerif Regular" w:cs="Arial"/>
                <w:sz w:val="22"/>
                <w:szCs w:val="22"/>
              </w:rPr>
              <w:t xml:space="preserve"> и</w:t>
            </w:r>
          </w:p>
          <w:p w14:paraId="5D394E07"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- 10% е </w:t>
            </w:r>
            <w:proofErr w:type="spellStart"/>
            <w:r w:rsidRPr="0049336E">
              <w:rPr>
                <w:rFonts w:ascii="StobiSerif Regular" w:eastAsia="Calibri" w:hAnsi="StobiSerif Regular" w:cs="Arial"/>
                <w:sz w:val="22"/>
                <w:szCs w:val="22"/>
              </w:rPr>
              <w:t>оценката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самооценувањето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w:t>
            </w:r>
          </w:p>
          <w:p w14:paraId="7A735687"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(2) </w:t>
            </w:r>
            <w:proofErr w:type="spellStart"/>
            <w:r w:rsidRPr="0049336E">
              <w:rPr>
                <w:rFonts w:ascii="StobiSerif Regular" w:eastAsia="Calibri" w:hAnsi="StobiSerif Regular" w:cs="Arial"/>
                <w:sz w:val="22"/>
                <w:szCs w:val="22"/>
              </w:rPr>
              <w:t>По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исклучок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ставот</w:t>
            </w:r>
            <w:proofErr w:type="spellEnd"/>
            <w:r w:rsidRPr="0049336E">
              <w:rPr>
                <w:rFonts w:ascii="StobiSerif Regular" w:eastAsia="Calibri" w:hAnsi="StobiSerif Regular" w:cs="Arial"/>
                <w:sz w:val="22"/>
                <w:szCs w:val="22"/>
              </w:rPr>
              <w:t xml:space="preserve"> (1)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институциите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што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бројот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службеници</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помал</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четири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оценувањето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врши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секретарот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функционерот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институцијата</w:t>
            </w:r>
            <w:proofErr w:type="spellEnd"/>
            <w:r w:rsidRPr="0049336E">
              <w:rPr>
                <w:rFonts w:ascii="StobiSerif Regular" w:eastAsia="Calibri" w:hAnsi="StobiSerif Regular" w:cs="Arial"/>
                <w:sz w:val="22"/>
                <w:szCs w:val="22"/>
              </w:rPr>
              <w:t xml:space="preserve">.  </w:t>
            </w:r>
          </w:p>
          <w:p w14:paraId="35CB8024"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(3)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оценува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резултатите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споредувајќи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обемот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квалитетот</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роковите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сработеното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описот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работното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место</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плановите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институцијата</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земајќи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предвид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интегритетот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дополнителниот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учинок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успешно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реализирани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обуки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спроведени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обуки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како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обучувач</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подготовка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програми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обуки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учество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домашни</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меѓународни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конференции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семинари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јавни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дебати</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други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личното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однесување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текот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годината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врши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оценувањето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како</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работните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компетенции</w:t>
            </w:r>
            <w:proofErr w:type="spellEnd"/>
            <w:r w:rsidRPr="0049336E">
              <w:rPr>
                <w:rFonts w:ascii="StobiSerif Regular" w:eastAsia="Calibri" w:hAnsi="StobiSerif Regular" w:cs="Arial"/>
                <w:sz w:val="22"/>
                <w:szCs w:val="22"/>
              </w:rPr>
              <w:t>.</w:t>
            </w:r>
          </w:p>
          <w:p w14:paraId="5AFFABBC"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(4) </w:t>
            </w:r>
            <w:proofErr w:type="spellStart"/>
            <w:r w:rsidRPr="0049336E">
              <w:rPr>
                <w:rFonts w:ascii="StobiSerif Regular" w:eastAsia="Calibri" w:hAnsi="StobiSerif Regular" w:cs="Arial"/>
                <w:sz w:val="22"/>
                <w:szCs w:val="22"/>
              </w:rPr>
              <w:t>Организационата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единица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управување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човечки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ресурси</w:t>
            </w:r>
            <w:proofErr w:type="spellEnd"/>
            <w:r w:rsidRPr="0049336E">
              <w:rPr>
                <w:rFonts w:ascii="StobiSerif Regular" w:eastAsia="Calibri" w:hAnsi="StobiSerif Regular" w:cs="Arial"/>
                <w:sz w:val="22"/>
                <w:szCs w:val="22"/>
              </w:rPr>
              <w:t xml:space="preserve">, </w:t>
            </w:r>
            <w:proofErr w:type="spellStart"/>
            <w:proofErr w:type="gramStart"/>
            <w:r w:rsidRPr="0049336E">
              <w:rPr>
                <w:rFonts w:ascii="StobiSerif Regular" w:eastAsia="Calibri" w:hAnsi="StobiSerif Regular" w:cs="Arial"/>
                <w:sz w:val="22"/>
                <w:szCs w:val="22"/>
              </w:rPr>
              <w:t>односно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лицето</w:t>
            </w:r>
            <w:proofErr w:type="spellEnd"/>
            <w:proofErr w:type="gram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управување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човечки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ресурси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должни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најдоцна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w:t>
            </w:r>
            <w:proofErr w:type="spellEnd"/>
            <w:r w:rsidRPr="0049336E">
              <w:rPr>
                <w:rFonts w:ascii="StobiSerif Regular" w:eastAsia="Calibri" w:hAnsi="StobiSerif Regular" w:cs="Arial"/>
                <w:sz w:val="22"/>
                <w:szCs w:val="22"/>
              </w:rPr>
              <w:t xml:space="preserve"> 15 </w:t>
            </w:r>
            <w:proofErr w:type="spellStart"/>
            <w:r w:rsidRPr="0049336E">
              <w:rPr>
                <w:rFonts w:ascii="StobiSerif Regular" w:eastAsia="Calibri" w:hAnsi="StobiSerif Regular" w:cs="Arial"/>
                <w:sz w:val="22"/>
                <w:szCs w:val="22"/>
              </w:rPr>
              <w:t>јануари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пропишан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образец</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пресметаат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годишната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оцена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w:t>
            </w:r>
          </w:p>
          <w:p w14:paraId="1D6C3027"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(5) </w:t>
            </w:r>
            <w:proofErr w:type="spellStart"/>
            <w:r w:rsidRPr="0049336E">
              <w:rPr>
                <w:rFonts w:ascii="StobiSerif Regular" w:eastAsia="Calibri" w:hAnsi="StobiSerif Regular" w:cs="Arial"/>
                <w:sz w:val="22"/>
                <w:szCs w:val="22"/>
              </w:rPr>
              <w:t>Начинот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оценување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формата</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содржината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образецот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оценување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пропишува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министерот</w:t>
            </w:r>
            <w:proofErr w:type="spellEnd"/>
            <w:r w:rsidRPr="0049336E">
              <w:rPr>
                <w:rFonts w:ascii="StobiSerif Regular" w:eastAsia="Calibri" w:hAnsi="StobiSerif Regular" w:cs="Arial"/>
                <w:sz w:val="22"/>
                <w:szCs w:val="22"/>
              </w:rPr>
              <w:t>.</w:t>
            </w:r>
          </w:p>
          <w:p w14:paraId="5A800E60" w14:textId="77777777" w:rsidR="0049336E" w:rsidRPr="0049336E" w:rsidRDefault="0049336E" w:rsidP="00EC3792">
            <w:pPr>
              <w:jc w:val="both"/>
              <w:rPr>
                <w:rFonts w:ascii="StobiSerif Regular" w:eastAsia="Calibri" w:hAnsi="StobiSerif Regular" w:cs="Arial"/>
                <w:sz w:val="22"/>
                <w:szCs w:val="22"/>
              </w:rPr>
            </w:pPr>
          </w:p>
          <w:p w14:paraId="7DB45A47"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Решение</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за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оценување</w:t>
            </w:r>
            <w:proofErr w:type="spellEnd"/>
          </w:p>
          <w:p w14:paraId="0AF85B18"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Член</w:t>
            </w:r>
            <w:proofErr w:type="spellEnd"/>
            <w:r w:rsidRPr="0049336E">
              <w:rPr>
                <w:rFonts w:ascii="StobiSerif Regular" w:eastAsia="Calibri" w:hAnsi="StobiSerif Regular" w:cs="Arial"/>
                <w:b/>
                <w:sz w:val="22"/>
                <w:szCs w:val="22"/>
              </w:rPr>
              <w:t xml:space="preserve"> 54</w:t>
            </w:r>
          </w:p>
          <w:p w14:paraId="74CB6096"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(1) </w:t>
            </w:r>
            <w:proofErr w:type="spellStart"/>
            <w:r w:rsidRPr="0049336E">
              <w:rPr>
                <w:rFonts w:ascii="StobiSerif Regular" w:eastAsia="Calibri" w:hAnsi="StobiSerif Regular" w:cs="Arial"/>
                <w:sz w:val="22"/>
                <w:szCs w:val="22"/>
              </w:rPr>
              <w:t>Решението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оценување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донесува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секретарот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функционерот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врз</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основа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утврдената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оценка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 xml:space="preserve"> 53 </w:t>
            </w:r>
            <w:proofErr w:type="spellStart"/>
            <w:r w:rsidRPr="0049336E">
              <w:rPr>
                <w:rFonts w:ascii="StobiSerif Regular" w:eastAsia="Calibri" w:hAnsi="StobiSerif Regular" w:cs="Arial"/>
                <w:sz w:val="22"/>
                <w:szCs w:val="22"/>
              </w:rPr>
              <w:t>став</w:t>
            </w:r>
            <w:proofErr w:type="spellEnd"/>
            <w:r w:rsidRPr="0049336E">
              <w:rPr>
                <w:rFonts w:ascii="StobiSerif Regular" w:eastAsia="Calibri" w:hAnsi="StobiSerif Regular" w:cs="Arial"/>
                <w:sz w:val="22"/>
                <w:szCs w:val="22"/>
              </w:rPr>
              <w:t xml:space="preserve"> (4)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w:t>
            </w:r>
          </w:p>
          <w:p w14:paraId="39455586"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(2) </w:t>
            </w:r>
            <w:proofErr w:type="spellStart"/>
            <w:r w:rsidRPr="0049336E">
              <w:rPr>
                <w:rFonts w:ascii="StobiSerif Regular" w:eastAsia="Calibri" w:hAnsi="StobiSerif Regular" w:cs="Arial"/>
                <w:sz w:val="22"/>
                <w:szCs w:val="22"/>
              </w:rPr>
              <w:t>Против</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решението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оценување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незадоволниот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административен</w:t>
            </w:r>
            <w:proofErr w:type="spellEnd"/>
            <w:r w:rsidRPr="0049336E">
              <w:rPr>
                <w:rFonts w:ascii="StobiSerif Regular" w:eastAsia="Calibri" w:hAnsi="StobiSerif Regular" w:cs="Arial"/>
                <w:sz w:val="22"/>
                <w:szCs w:val="22"/>
              </w:rPr>
              <w:t xml:space="preserve"> </w:t>
            </w:r>
            <w:proofErr w:type="spellStart"/>
            <w:proofErr w:type="gram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има</w:t>
            </w:r>
            <w:proofErr w:type="spellEnd"/>
            <w:proofErr w:type="gram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право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рок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осум</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поднесе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жалба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Агенцијата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надлежен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орган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согласно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w:t>
            </w:r>
          </w:p>
          <w:p w14:paraId="33EED969" w14:textId="77777777" w:rsidR="0049336E" w:rsidRPr="0049336E" w:rsidRDefault="0049336E" w:rsidP="00EC3792">
            <w:pPr>
              <w:jc w:val="both"/>
              <w:rPr>
                <w:rFonts w:ascii="StobiSerif Regular" w:eastAsia="Calibri" w:hAnsi="StobiSerif Regular" w:cs="Arial"/>
                <w:sz w:val="22"/>
                <w:szCs w:val="22"/>
              </w:rPr>
            </w:pPr>
          </w:p>
          <w:p w14:paraId="6D1761EA"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Мерки</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за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слаб</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учинок</w:t>
            </w:r>
            <w:proofErr w:type="spellEnd"/>
          </w:p>
          <w:p w14:paraId="351446DE"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Член</w:t>
            </w:r>
            <w:proofErr w:type="spellEnd"/>
            <w:r w:rsidRPr="0049336E">
              <w:rPr>
                <w:rFonts w:ascii="StobiSerif Regular" w:eastAsia="Calibri" w:hAnsi="StobiSerif Regular" w:cs="Arial"/>
                <w:b/>
                <w:sz w:val="22"/>
                <w:szCs w:val="22"/>
              </w:rPr>
              <w:t xml:space="preserve"> 55</w:t>
            </w:r>
          </w:p>
          <w:p w14:paraId="65EF8C09"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(1)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кој</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оценет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оценка</w:t>
            </w:r>
            <w:proofErr w:type="spellEnd"/>
            <w:r w:rsidRPr="0049336E">
              <w:rPr>
                <w:rFonts w:ascii="StobiSerif Regular" w:eastAsia="Calibri" w:hAnsi="StobiSerif Regular" w:cs="Arial"/>
                <w:sz w:val="22"/>
                <w:szCs w:val="22"/>
              </w:rPr>
              <w:t xml:space="preserve"> 2 - „</w:t>
            </w:r>
            <w:proofErr w:type="spellStart"/>
            <w:r w:rsidRPr="0049336E">
              <w:rPr>
                <w:rFonts w:ascii="StobiSerif Regular" w:eastAsia="Calibri" w:hAnsi="StobiSerif Regular" w:cs="Arial"/>
                <w:sz w:val="22"/>
                <w:szCs w:val="22"/>
              </w:rPr>
              <w:t>делумно</w:t>
            </w:r>
            <w:proofErr w:type="spellEnd"/>
            <w:r w:rsidRPr="0049336E">
              <w:rPr>
                <w:rFonts w:ascii="StobiSerif Regular" w:eastAsia="Calibri" w:hAnsi="StobiSerif Regular" w:cs="Arial"/>
                <w:sz w:val="22"/>
                <w:szCs w:val="22"/>
              </w:rPr>
              <w:t xml:space="preserve"> </w:t>
            </w:r>
            <w:proofErr w:type="spellStart"/>
            <w:proofErr w:type="gramStart"/>
            <w:r w:rsidRPr="0049336E">
              <w:rPr>
                <w:rFonts w:ascii="StobiSerif Regular" w:eastAsia="Calibri" w:hAnsi="StobiSerif Regular" w:cs="Arial"/>
                <w:sz w:val="22"/>
                <w:szCs w:val="22"/>
              </w:rPr>
              <w:t>задоволува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proofErr w:type="gram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упатува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дополнителна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обука</w:t>
            </w:r>
            <w:proofErr w:type="spellEnd"/>
            <w:r w:rsidRPr="0049336E">
              <w:rPr>
                <w:rFonts w:ascii="StobiSerif Regular" w:eastAsia="Calibri" w:hAnsi="StobiSerif Regular" w:cs="Arial"/>
                <w:sz w:val="22"/>
                <w:szCs w:val="22"/>
              </w:rPr>
              <w:t>.</w:t>
            </w:r>
          </w:p>
          <w:p w14:paraId="31DC29DC"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(2)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оценет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оценка</w:t>
            </w:r>
            <w:proofErr w:type="spellEnd"/>
            <w:r w:rsidRPr="0049336E">
              <w:rPr>
                <w:rFonts w:ascii="StobiSerif Regular" w:eastAsia="Calibri" w:hAnsi="StobiSerif Regular" w:cs="Arial"/>
                <w:sz w:val="22"/>
                <w:szCs w:val="22"/>
              </w:rPr>
              <w:t xml:space="preserve"> 1 - „</w:t>
            </w:r>
            <w:proofErr w:type="spellStart"/>
            <w:r w:rsidRPr="0049336E">
              <w:rPr>
                <w:rFonts w:ascii="StobiSerif Regular" w:eastAsia="Calibri" w:hAnsi="StobiSerif Regular" w:cs="Arial"/>
                <w:sz w:val="22"/>
                <w:szCs w:val="22"/>
              </w:rPr>
              <w:t>не</w:t>
            </w:r>
            <w:proofErr w:type="spellEnd"/>
            <w:r w:rsidRPr="0049336E">
              <w:rPr>
                <w:rFonts w:ascii="StobiSerif Regular" w:eastAsia="Calibri" w:hAnsi="StobiSerif Regular" w:cs="Arial"/>
                <w:sz w:val="22"/>
                <w:szCs w:val="22"/>
              </w:rPr>
              <w:t xml:space="preserve"> </w:t>
            </w:r>
            <w:proofErr w:type="spellStart"/>
            <w:proofErr w:type="gramStart"/>
            <w:r w:rsidRPr="0049336E">
              <w:rPr>
                <w:rFonts w:ascii="StobiSerif Regular" w:eastAsia="Calibri" w:hAnsi="StobiSerif Regular" w:cs="Arial"/>
                <w:sz w:val="22"/>
                <w:szCs w:val="22"/>
              </w:rPr>
              <w:t>задоволува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w:t>
            </w:r>
            <w:proofErr w:type="spellEnd"/>
            <w:proofErr w:type="gram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може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биде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унапреден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следните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три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последователни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години</w:t>
            </w:r>
            <w:proofErr w:type="spellEnd"/>
            <w:r w:rsidRPr="0049336E">
              <w:rPr>
                <w:rFonts w:ascii="StobiSerif Regular" w:eastAsia="Calibri" w:hAnsi="StobiSerif Regular" w:cs="Arial"/>
                <w:sz w:val="22"/>
                <w:szCs w:val="22"/>
              </w:rPr>
              <w:t>.</w:t>
            </w:r>
          </w:p>
          <w:p w14:paraId="663EA8AC" w14:textId="77777777" w:rsidR="0049336E" w:rsidRPr="0049336E" w:rsidRDefault="0049336E" w:rsidP="00EC3792">
            <w:pPr>
              <w:rPr>
                <w:rFonts w:ascii="StobiSerif Regular" w:eastAsia="Calibri" w:hAnsi="StobiSerif Regular" w:cs="Arial"/>
                <w:sz w:val="22"/>
                <w:szCs w:val="22"/>
              </w:rPr>
            </w:pPr>
          </w:p>
          <w:p w14:paraId="0CD9C0D4"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Извештај</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за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оценувањето</w:t>
            </w:r>
            <w:proofErr w:type="spellEnd"/>
          </w:p>
          <w:p w14:paraId="18C73F8A"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lastRenderedPageBreak/>
              <w:t>Член</w:t>
            </w:r>
            <w:proofErr w:type="spellEnd"/>
            <w:r w:rsidRPr="0049336E">
              <w:rPr>
                <w:rFonts w:ascii="StobiSerif Regular" w:eastAsia="Calibri" w:hAnsi="StobiSerif Regular" w:cs="Arial"/>
                <w:b/>
                <w:sz w:val="22"/>
                <w:szCs w:val="22"/>
              </w:rPr>
              <w:t xml:space="preserve"> 56</w:t>
            </w:r>
          </w:p>
          <w:p w14:paraId="2EDD3F4A"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(1) </w:t>
            </w:r>
            <w:proofErr w:type="spellStart"/>
            <w:r w:rsidRPr="0049336E">
              <w:rPr>
                <w:rFonts w:ascii="StobiSerif Regular" w:eastAsia="Calibri" w:hAnsi="StobiSerif Regular" w:cs="Arial"/>
                <w:sz w:val="22"/>
                <w:szCs w:val="22"/>
              </w:rPr>
              <w:t>Секретарот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функционерот</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должен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подготви</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најдоцна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w:t>
            </w:r>
            <w:proofErr w:type="spellEnd"/>
            <w:r w:rsidRPr="0049336E">
              <w:rPr>
                <w:rFonts w:ascii="StobiSerif Regular" w:eastAsia="Calibri" w:hAnsi="StobiSerif Regular" w:cs="Arial"/>
                <w:sz w:val="22"/>
                <w:szCs w:val="22"/>
              </w:rPr>
              <w:t xml:space="preserve"> 31 </w:t>
            </w:r>
            <w:proofErr w:type="spellStart"/>
            <w:r w:rsidRPr="0049336E">
              <w:rPr>
                <w:rFonts w:ascii="StobiSerif Regular" w:eastAsia="Calibri" w:hAnsi="StobiSerif Regular" w:cs="Arial"/>
                <w:sz w:val="22"/>
                <w:szCs w:val="22"/>
              </w:rPr>
              <w:t>јануари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тековната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година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Министерството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достави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извештај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ранг-листа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годишни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оцени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оценети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институцијата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претходната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година</w:t>
            </w:r>
            <w:proofErr w:type="spellEnd"/>
            <w:r w:rsidRPr="0049336E">
              <w:rPr>
                <w:rFonts w:ascii="StobiSerif Regular" w:eastAsia="Calibri" w:hAnsi="StobiSerif Regular" w:cs="Arial"/>
                <w:sz w:val="22"/>
                <w:szCs w:val="22"/>
              </w:rPr>
              <w:t>.</w:t>
            </w:r>
          </w:p>
          <w:p w14:paraId="78D1CF86"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(2) </w:t>
            </w:r>
            <w:proofErr w:type="spellStart"/>
            <w:r w:rsidRPr="0049336E">
              <w:rPr>
                <w:rFonts w:ascii="StobiSerif Regular" w:eastAsia="Calibri" w:hAnsi="StobiSerif Regular" w:cs="Arial"/>
                <w:sz w:val="22"/>
                <w:szCs w:val="22"/>
              </w:rPr>
              <w:t>Министерството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води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Регистар</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годишни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оцени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претходната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година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подготвува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годишен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извештај</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најдоцна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w:t>
            </w:r>
            <w:proofErr w:type="spellEnd"/>
            <w:r w:rsidRPr="0049336E">
              <w:rPr>
                <w:rFonts w:ascii="StobiSerif Regular" w:eastAsia="Calibri" w:hAnsi="StobiSerif Regular" w:cs="Arial"/>
                <w:sz w:val="22"/>
                <w:szCs w:val="22"/>
              </w:rPr>
              <w:t xml:space="preserve"> 1 </w:t>
            </w:r>
            <w:proofErr w:type="spellStart"/>
            <w:r w:rsidRPr="0049336E">
              <w:rPr>
                <w:rFonts w:ascii="StobiSerif Regular" w:eastAsia="Calibri" w:hAnsi="StobiSerif Regular" w:cs="Arial"/>
                <w:sz w:val="22"/>
                <w:szCs w:val="22"/>
              </w:rPr>
              <w:t>април</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доставува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Владата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Република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Северна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Македонија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информирање</w:t>
            </w:r>
            <w:proofErr w:type="spellEnd"/>
            <w:r w:rsidRPr="0049336E">
              <w:rPr>
                <w:rFonts w:ascii="StobiSerif Regular" w:eastAsia="Calibri" w:hAnsi="StobiSerif Regular" w:cs="Arial"/>
                <w:sz w:val="22"/>
                <w:szCs w:val="22"/>
              </w:rPr>
              <w:t>.</w:t>
            </w:r>
          </w:p>
          <w:p w14:paraId="24133920" w14:textId="77777777" w:rsidR="0049336E" w:rsidRPr="0049336E" w:rsidRDefault="0049336E" w:rsidP="00EC3792">
            <w:pPr>
              <w:rPr>
                <w:rFonts w:ascii="StobiSerif Regular" w:eastAsia="Calibri" w:hAnsi="StobiSerif Regular" w:cs="Arial"/>
                <w:color w:val="000000"/>
                <w:sz w:val="22"/>
                <w:szCs w:val="22"/>
              </w:rPr>
            </w:pPr>
          </w:p>
          <w:p w14:paraId="10833467" w14:textId="77777777" w:rsidR="0049336E" w:rsidRPr="0049336E" w:rsidRDefault="0049336E" w:rsidP="00EC3792">
            <w:pPr>
              <w:jc w:val="center"/>
              <w:rPr>
                <w:rFonts w:ascii="StobiSerif Regular" w:eastAsia="Calibri" w:hAnsi="StobiSerif Regular" w:cs="Arial"/>
                <w:b/>
                <w:sz w:val="22"/>
                <w:szCs w:val="22"/>
              </w:rPr>
            </w:pPr>
            <w:r w:rsidRPr="0049336E">
              <w:rPr>
                <w:rFonts w:ascii="StobiSerif Regular" w:eastAsia="Calibri" w:hAnsi="StobiSerif Regular" w:cs="Arial"/>
                <w:b/>
                <w:sz w:val="22"/>
                <w:szCs w:val="22"/>
              </w:rPr>
              <w:t>ГЛАВА X</w:t>
            </w:r>
          </w:p>
          <w:p w14:paraId="147E1A9A" w14:textId="77777777" w:rsidR="0049336E" w:rsidRPr="0049336E" w:rsidRDefault="0049336E" w:rsidP="00EC3792">
            <w:pPr>
              <w:jc w:val="center"/>
              <w:rPr>
                <w:rFonts w:ascii="StobiSerif Regular" w:eastAsia="Calibri" w:hAnsi="StobiSerif Regular" w:cs="Arial"/>
                <w:b/>
                <w:sz w:val="22"/>
                <w:szCs w:val="22"/>
              </w:rPr>
            </w:pPr>
            <w:r w:rsidRPr="0049336E">
              <w:rPr>
                <w:rFonts w:ascii="StobiSerif Regular" w:eastAsia="Calibri" w:hAnsi="StobiSerif Regular" w:cs="Arial"/>
                <w:b/>
                <w:sz w:val="22"/>
                <w:szCs w:val="22"/>
              </w:rPr>
              <w:t>ПОСЕБНА ДОЛЖНОСТ НА АДМИНИСТРАТИВНИТЕ СЛУЖБЕНИЦИ</w:t>
            </w:r>
          </w:p>
          <w:p w14:paraId="44CF4EDA"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Должност</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за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учество</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во</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работата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на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изборните</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органи</w:t>
            </w:r>
            <w:proofErr w:type="spellEnd"/>
            <w:r w:rsidRPr="0049336E">
              <w:rPr>
                <w:rFonts w:ascii="StobiSerif Regular" w:eastAsia="Calibri" w:hAnsi="StobiSerif Regular" w:cs="Arial"/>
                <w:b/>
                <w:sz w:val="22"/>
                <w:szCs w:val="22"/>
              </w:rPr>
              <w:t xml:space="preserve"> </w:t>
            </w:r>
          </w:p>
          <w:p w14:paraId="6010D0EB"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Член</w:t>
            </w:r>
            <w:proofErr w:type="spellEnd"/>
            <w:r w:rsidRPr="0049336E">
              <w:rPr>
                <w:rFonts w:ascii="StobiSerif Regular" w:eastAsia="Calibri" w:hAnsi="StobiSerif Regular" w:cs="Arial"/>
                <w:b/>
                <w:sz w:val="22"/>
                <w:szCs w:val="22"/>
              </w:rPr>
              <w:t xml:space="preserve"> 57</w:t>
            </w:r>
          </w:p>
          <w:p w14:paraId="002BAB68" w14:textId="347997AB"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(1) </w:t>
            </w:r>
            <w:proofErr w:type="spellStart"/>
            <w:r w:rsidRPr="0049336E">
              <w:rPr>
                <w:rFonts w:ascii="StobiSerif Regular" w:eastAsia="Calibri" w:hAnsi="StobiSerif Regular" w:cs="Arial"/>
                <w:sz w:val="22"/>
                <w:szCs w:val="22"/>
              </w:rPr>
              <w:t>Административните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освен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оние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Изборниот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ослободени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должни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учествуваат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органите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избрани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организирање</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спроведување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изборна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постапка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попис</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населението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Република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Северна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Македонија</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други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постапки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утврдени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w:t>
            </w:r>
          </w:p>
          <w:p w14:paraId="265B54B4"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(2) </w:t>
            </w:r>
            <w:proofErr w:type="spellStart"/>
            <w:r w:rsidRPr="0049336E">
              <w:rPr>
                <w:rFonts w:ascii="StobiSerif Regular" w:eastAsia="Calibri" w:hAnsi="StobiSerif Regular" w:cs="Arial"/>
                <w:sz w:val="22"/>
                <w:szCs w:val="22"/>
              </w:rPr>
              <w:t>Административните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можат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прифатат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должноста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ставот</w:t>
            </w:r>
            <w:proofErr w:type="spellEnd"/>
            <w:r w:rsidRPr="0049336E">
              <w:rPr>
                <w:rFonts w:ascii="StobiSerif Regular" w:eastAsia="Calibri" w:hAnsi="StobiSerif Regular" w:cs="Arial"/>
                <w:sz w:val="22"/>
                <w:szCs w:val="22"/>
              </w:rPr>
              <w:t xml:space="preserve"> (1)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здравствени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или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семејни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причини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што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должни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достават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соодветна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документација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согласно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w:t>
            </w:r>
          </w:p>
          <w:p w14:paraId="18CD3F68" w14:textId="77777777" w:rsidR="0049336E" w:rsidRPr="0049336E" w:rsidRDefault="0049336E" w:rsidP="00EC3792">
            <w:pPr>
              <w:jc w:val="center"/>
              <w:rPr>
                <w:rFonts w:ascii="StobiSerif Regular" w:eastAsia="Calibri" w:hAnsi="StobiSerif Regular" w:cs="Arial"/>
                <w:b/>
                <w:sz w:val="22"/>
                <w:szCs w:val="22"/>
              </w:rPr>
            </w:pPr>
          </w:p>
          <w:p w14:paraId="15063B9F" w14:textId="77777777" w:rsidR="0049336E" w:rsidRPr="0049336E" w:rsidRDefault="0049336E" w:rsidP="00EC3792">
            <w:pPr>
              <w:jc w:val="center"/>
              <w:rPr>
                <w:rFonts w:ascii="StobiSerif Regular" w:eastAsia="Calibri" w:hAnsi="StobiSerif Regular" w:cs="Arial"/>
                <w:b/>
                <w:sz w:val="22"/>
                <w:szCs w:val="22"/>
              </w:rPr>
            </w:pPr>
            <w:r w:rsidRPr="0049336E">
              <w:rPr>
                <w:rFonts w:ascii="StobiSerif Regular" w:eastAsia="Calibri" w:hAnsi="StobiSerif Regular" w:cs="Arial"/>
                <w:b/>
                <w:sz w:val="22"/>
                <w:szCs w:val="22"/>
              </w:rPr>
              <w:t>ГЛАВА XI</w:t>
            </w:r>
          </w:p>
          <w:p w14:paraId="2B29F723" w14:textId="77777777" w:rsidR="0049336E" w:rsidRPr="0049336E" w:rsidRDefault="0049336E" w:rsidP="00EC3792">
            <w:pPr>
              <w:jc w:val="center"/>
              <w:rPr>
                <w:rFonts w:ascii="StobiSerif Regular" w:eastAsia="Calibri" w:hAnsi="StobiSerif Regular" w:cs="Arial"/>
                <w:b/>
                <w:sz w:val="22"/>
                <w:szCs w:val="22"/>
              </w:rPr>
            </w:pPr>
            <w:r w:rsidRPr="0049336E">
              <w:rPr>
                <w:rFonts w:ascii="StobiSerif Regular" w:eastAsia="Calibri" w:hAnsi="StobiSerif Regular" w:cs="Arial"/>
                <w:b/>
                <w:sz w:val="22"/>
                <w:szCs w:val="22"/>
              </w:rPr>
              <w:t>ДИСЦИПЛИНСКА И МАТЕРИЈАЛНА ОДГОВОРНОСТ НА АДМИНИСТРАТИВНИТЕ СЛУЖБЕНИЦИ</w:t>
            </w:r>
          </w:p>
          <w:p w14:paraId="03FAD249"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Дисциплинска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одговорност</w:t>
            </w:r>
            <w:proofErr w:type="spellEnd"/>
          </w:p>
          <w:p w14:paraId="4861E275"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Член</w:t>
            </w:r>
            <w:proofErr w:type="spellEnd"/>
            <w:r w:rsidRPr="0049336E">
              <w:rPr>
                <w:rFonts w:ascii="StobiSerif Regular" w:eastAsia="Calibri" w:hAnsi="StobiSerif Regular" w:cs="Arial"/>
                <w:b/>
                <w:sz w:val="22"/>
                <w:szCs w:val="22"/>
              </w:rPr>
              <w:t xml:space="preserve"> 58</w:t>
            </w:r>
          </w:p>
          <w:p w14:paraId="6E397539"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(1)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лично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одговорен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вршењето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работите</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работните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задачи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работното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место</w:t>
            </w:r>
            <w:proofErr w:type="spellEnd"/>
            <w:r w:rsidRPr="0049336E">
              <w:rPr>
                <w:rFonts w:ascii="StobiSerif Regular" w:eastAsia="Calibri" w:hAnsi="StobiSerif Regular" w:cs="Arial"/>
                <w:sz w:val="22"/>
                <w:szCs w:val="22"/>
              </w:rPr>
              <w:t>.</w:t>
            </w:r>
          </w:p>
          <w:p w14:paraId="2D52F9EE"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(2)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повреда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должност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одговара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дисциплински</w:t>
            </w:r>
            <w:proofErr w:type="spellEnd"/>
            <w:r w:rsidRPr="0049336E">
              <w:rPr>
                <w:rFonts w:ascii="StobiSerif Regular" w:eastAsia="Calibri" w:hAnsi="StobiSerif Regular" w:cs="Arial"/>
                <w:sz w:val="22"/>
                <w:szCs w:val="22"/>
              </w:rPr>
              <w:t>.</w:t>
            </w:r>
          </w:p>
          <w:p w14:paraId="634ADA6D"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(3) </w:t>
            </w:r>
            <w:proofErr w:type="spellStart"/>
            <w:r w:rsidRPr="0049336E">
              <w:rPr>
                <w:rFonts w:ascii="StobiSerif Regular" w:eastAsia="Calibri" w:hAnsi="StobiSerif Regular" w:cs="Arial"/>
                <w:sz w:val="22"/>
                <w:szCs w:val="22"/>
              </w:rPr>
              <w:t>Одговорноста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сторено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кривично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дело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прекршок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исклучува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дисциплинската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одговорност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w:t>
            </w:r>
          </w:p>
          <w:p w14:paraId="49AA85ED" w14:textId="77777777" w:rsidR="0049336E" w:rsidRPr="0049336E" w:rsidRDefault="0049336E" w:rsidP="00EC3792">
            <w:pPr>
              <w:jc w:val="both"/>
              <w:rPr>
                <w:rFonts w:ascii="StobiSerif Regular" w:eastAsia="Calibri" w:hAnsi="StobiSerif Regular" w:cs="Arial"/>
                <w:sz w:val="22"/>
                <w:szCs w:val="22"/>
              </w:rPr>
            </w:pPr>
          </w:p>
          <w:p w14:paraId="2DE0B861" w14:textId="77777777" w:rsidR="0049336E" w:rsidRPr="0049336E" w:rsidRDefault="0049336E" w:rsidP="00EC3792">
            <w:pPr>
              <w:jc w:val="center"/>
              <w:rPr>
                <w:rFonts w:ascii="StobiSerif Regular" w:eastAsia="Calibri" w:hAnsi="StobiSerif Regular" w:cs="Arial"/>
                <w:b/>
                <w:bCs/>
                <w:sz w:val="22"/>
                <w:szCs w:val="22"/>
              </w:rPr>
            </w:pPr>
            <w:proofErr w:type="spellStart"/>
            <w:r w:rsidRPr="0049336E">
              <w:rPr>
                <w:rFonts w:ascii="StobiSerif Regular" w:eastAsia="Calibri" w:hAnsi="StobiSerif Regular" w:cs="Arial"/>
                <w:b/>
                <w:bCs/>
                <w:sz w:val="22"/>
                <w:szCs w:val="22"/>
              </w:rPr>
              <w:t>Иницијатива</w:t>
            </w:r>
            <w:proofErr w:type="spellEnd"/>
            <w:r w:rsidRPr="0049336E">
              <w:rPr>
                <w:rFonts w:ascii="StobiSerif Regular" w:eastAsia="Calibri" w:hAnsi="StobiSerif Regular" w:cs="Arial"/>
                <w:b/>
                <w:bCs/>
                <w:sz w:val="22"/>
                <w:szCs w:val="22"/>
              </w:rPr>
              <w:t xml:space="preserve"> и </w:t>
            </w:r>
            <w:proofErr w:type="spellStart"/>
            <w:r w:rsidRPr="0049336E">
              <w:rPr>
                <w:rFonts w:ascii="StobiSerif Regular" w:eastAsia="Calibri" w:hAnsi="StobiSerif Regular" w:cs="Arial"/>
                <w:b/>
                <w:bCs/>
                <w:sz w:val="22"/>
                <w:szCs w:val="22"/>
              </w:rPr>
              <w:t>предлог</w:t>
            </w:r>
            <w:proofErr w:type="spellEnd"/>
            <w:r w:rsidRPr="0049336E">
              <w:rPr>
                <w:rFonts w:ascii="StobiSerif Regular" w:eastAsia="Calibri" w:hAnsi="StobiSerif Regular" w:cs="Arial"/>
                <w:b/>
                <w:bCs/>
                <w:sz w:val="22"/>
                <w:szCs w:val="22"/>
              </w:rPr>
              <w:t xml:space="preserve"> </w:t>
            </w:r>
            <w:proofErr w:type="spellStart"/>
            <w:r w:rsidRPr="0049336E">
              <w:rPr>
                <w:rFonts w:ascii="StobiSerif Regular" w:eastAsia="Calibri" w:hAnsi="StobiSerif Regular" w:cs="Arial"/>
                <w:b/>
                <w:bCs/>
                <w:sz w:val="22"/>
                <w:szCs w:val="22"/>
              </w:rPr>
              <w:t>за</w:t>
            </w:r>
            <w:proofErr w:type="spellEnd"/>
            <w:r w:rsidRPr="0049336E">
              <w:rPr>
                <w:rFonts w:ascii="StobiSerif Regular" w:eastAsia="Calibri" w:hAnsi="StobiSerif Regular" w:cs="Arial"/>
                <w:b/>
                <w:bCs/>
                <w:sz w:val="22"/>
                <w:szCs w:val="22"/>
              </w:rPr>
              <w:t xml:space="preserve"> </w:t>
            </w:r>
            <w:proofErr w:type="spellStart"/>
            <w:r w:rsidRPr="0049336E">
              <w:rPr>
                <w:rFonts w:ascii="StobiSerif Regular" w:eastAsia="Calibri" w:hAnsi="StobiSerif Regular" w:cs="Arial"/>
                <w:b/>
                <w:bCs/>
                <w:sz w:val="22"/>
                <w:szCs w:val="22"/>
              </w:rPr>
              <w:t>дисциплинска</w:t>
            </w:r>
            <w:proofErr w:type="spellEnd"/>
            <w:r w:rsidRPr="0049336E">
              <w:rPr>
                <w:rFonts w:ascii="StobiSerif Regular" w:eastAsia="Calibri" w:hAnsi="StobiSerif Regular" w:cs="Arial"/>
                <w:b/>
                <w:bCs/>
                <w:sz w:val="22"/>
                <w:szCs w:val="22"/>
              </w:rPr>
              <w:t xml:space="preserve"> </w:t>
            </w:r>
            <w:proofErr w:type="spellStart"/>
            <w:r w:rsidRPr="0049336E">
              <w:rPr>
                <w:rFonts w:ascii="StobiSerif Regular" w:eastAsia="Calibri" w:hAnsi="StobiSerif Regular" w:cs="Arial"/>
                <w:b/>
                <w:bCs/>
                <w:sz w:val="22"/>
                <w:szCs w:val="22"/>
              </w:rPr>
              <w:t>постапка</w:t>
            </w:r>
            <w:proofErr w:type="spellEnd"/>
          </w:p>
          <w:p w14:paraId="210E2E91" w14:textId="77777777" w:rsidR="0049336E" w:rsidRPr="0049336E" w:rsidRDefault="0049336E" w:rsidP="00EC3792">
            <w:pPr>
              <w:jc w:val="center"/>
              <w:rPr>
                <w:rFonts w:ascii="StobiSerif Regular" w:eastAsia="Calibri" w:hAnsi="StobiSerif Regular" w:cs="Arial"/>
                <w:b/>
                <w:bCs/>
                <w:sz w:val="22"/>
                <w:szCs w:val="22"/>
              </w:rPr>
            </w:pPr>
            <w:proofErr w:type="spellStart"/>
            <w:r w:rsidRPr="0049336E">
              <w:rPr>
                <w:rFonts w:ascii="StobiSerif Regular" w:eastAsia="Calibri" w:hAnsi="StobiSerif Regular" w:cs="Arial"/>
                <w:b/>
                <w:bCs/>
                <w:sz w:val="22"/>
                <w:szCs w:val="22"/>
              </w:rPr>
              <w:t>Член</w:t>
            </w:r>
            <w:proofErr w:type="spellEnd"/>
            <w:r w:rsidRPr="0049336E">
              <w:rPr>
                <w:rFonts w:ascii="StobiSerif Regular" w:eastAsia="Calibri" w:hAnsi="StobiSerif Regular" w:cs="Arial"/>
                <w:b/>
                <w:bCs/>
                <w:sz w:val="22"/>
                <w:szCs w:val="22"/>
              </w:rPr>
              <w:t xml:space="preserve"> 59</w:t>
            </w:r>
          </w:p>
          <w:p w14:paraId="381D3589"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(1) </w:t>
            </w:r>
            <w:proofErr w:type="spellStart"/>
            <w:r w:rsidRPr="0049336E">
              <w:rPr>
                <w:rFonts w:ascii="StobiSerif Regular" w:eastAsia="Calibri" w:hAnsi="StobiSerif Regular" w:cs="Arial"/>
                <w:sz w:val="22"/>
                <w:szCs w:val="22"/>
              </w:rPr>
              <w:t>Секој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друго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лице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согласност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има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право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поднесе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иницијатива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покренување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дисциплинска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постапка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против</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треба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биде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образложена</w:t>
            </w:r>
            <w:proofErr w:type="spellEnd"/>
            <w:r w:rsidRPr="0049336E">
              <w:rPr>
                <w:rFonts w:ascii="StobiSerif Regular" w:eastAsia="Calibri" w:hAnsi="StobiSerif Regular" w:cs="Arial"/>
                <w:sz w:val="22"/>
                <w:szCs w:val="22"/>
              </w:rPr>
              <w:t>.</w:t>
            </w:r>
          </w:p>
          <w:p w14:paraId="539B9FD6"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(2) </w:t>
            </w:r>
            <w:proofErr w:type="spellStart"/>
            <w:r w:rsidRPr="0049336E">
              <w:rPr>
                <w:rFonts w:ascii="StobiSerif Regular" w:eastAsia="Calibri" w:hAnsi="StobiSerif Regular" w:cs="Arial"/>
                <w:sz w:val="22"/>
                <w:szCs w:val="22"/>
              </w:rPr>
              <w:t>Предлог</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поведување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дисциплинска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постапка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против</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поднесува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непосредно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претпоставениот</w:t>
            </w:r>
            <w:proofErr w:type="spellEnd"/>
            <w:r w:rsidRPr="0049336E">
              <w:rPr>
                <w:rFonts w:ascii="StobiSerif Regular" w:eastAsia="Calibri" w:hAnsi="StobiSerif Regular" w:cs="Arial"/>
                <w:sz w:val="22"/>
                <w:szCs w:val="22"/>
              </w:rPr>
              <w:t xml:space="preserve">, а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основаноста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предлогот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одлучува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секретарот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функционерот</w:t>
            </w:r>
            <w:proofErr w:type="spellEnd"/>
            <w:r w:rsidRPr="0049336E">
              <w:rPr>
                <w:rFonts w:ascii="StobiSerif Regular" w:eastAsia="Calibri" w:hAnsi="StobiSerif Regular" w:cs="Arial"/>
                <w:sz w:val="22"/>
                <w:szCs w:val="22"/>
              </w:rPr>
              <w:t xml:space="preserve">. </w:t>
            </w:r>
          </w:p>
          <w:p w14:paraId="144FB122"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(3) </w:t>
            </w:r>
            <w:proofErr w:type="spellStart"/>
            <w:r w:rsidRPr="0049336E">
              <w:rPr>
                <w:rFonts w:ascii="StobiSerif Regular" w:eastAsia="Calibri" w:hAnsi="StobiSerif Regular" w:cs="Arial"/>
                <w:sz w:val="22"/>
                <w:szCs w:val="22"/>
              </w:rPr>
              <w:t>По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исклучок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ставот</w:t>
            </w:r>
            <w:proofErr w:type="spellEnd"/>
            <w:r w:rsidRPr="0049336E">
              <w:rPr>
                <w:rFonts w:ascii="StobiSerif Regular" w:eastAsia="Calibri" w:hAnsi="StobiSerif Regular" w:cs="Arial"/>
                <w:sz w:val="22"/>
                <w:szCs w:val="22"/>
              </w:rPr>
              <w:t xml:space="preserve"> (2)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случај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неоправдано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одбивање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учество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органите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спроведување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изборна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постапка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lastRenderedPageBreak/>
              <w:t>односно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незаконско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постапување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како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изборен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орган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предлогот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покренување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дисциплинската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постапка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против</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поднесува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Државната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изборна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комисија</w:t>
            </w:r>
            <w:proofErr w:type="spellEnd"/>
            <w:r w:rsidRPr="0049336E">
              <w:rPr>
                <w:rFonts w:ascii="StobiSerif Regular" w:eastAsia="Calibri" w:hAnsi="StobiSerif Regular" w:cs="Arial"/>
                <w:sz w:val="22"/>
                <w:szCs w:val="22"/>
              </w:rPr>
              <w:t>.</w:t>
            </w:r>
          </w:p>
          <w:p w14:paraId="504B1767" w14:textId="77777777" w:rsidR="0049336E" w:rsidRDefault="0049336E" w:rsidP="00EC3792">
            <w:pPr>
              <w:jc w:val="center"/>
              <w:rPr>
                <w:rFonts w:ascii="StobiSerif Regular" w:eastAsia="Calibri" w:hAnsi="StobiSerif Regular" w:cs="Arial"/>
                <w:sz w:val="22"/>
                <w:szCs w:val="22"/>
                <w:lang w:val="mk-MK"/>
              </w:rPr>
            </w:pPr>
          </w:p>
          <w:p w14:paraId="4B0F2156" w14:textId="77777777" w:rsidR="003D714F" w:rsidRPr="0049336E" w:rsidRDefault="003D714F" w:rsidP="00EC3792">
            <w:pPr>
              <w:jc w:val="center"/>
              <w:rPr>
                <w:rFonts w:ascii="StobiSerif Regular" w:eastAsia="Calibri" w:hAnsi="StobiSerif Regular" w:cs="Arial"/>
                <w:sz w:val="22"/>
                <w:szCs w:val="22"/>
                <w:lang w:val="mk-MK"/>
              </w:rPr>
            </w:pPr>
          </w:p>
          <w:p w14:paraId="6BCDB124" w14:textId="77777777" w:rsidR="0049336E" w:rsidRPr="00CE68D9" w:rsidRDefault="0049336E" w:rsidP="00EC3792">
            <w:pPr>
              <w:jc w:val="center"/>
              <w:rPr>
                <w:rFonts w:ascii="StobiSerif Regular" w:eastAsia="Calibri" w:hAnsi="StobiSerif Regular" w:cs="Arial"/>
                <w:b/>
                <w:sz w:val="22"/>
                <w:szCs w:val="22"/>
                <w:lang w:val="mk-MK"/>
              </w:rPr>
            </w:pPr>
            <w:r w:rsidRPr="00CE68D9">
              <w:rPr>
                <w:rFonts w:ascii="StobiSerif Regular" w:eastAsia="Calibri" w:hAnsi="StobiSerif Regular" w:cs="Arial"/>
                <w:b/>
                <w:sz w:val="22"/>
                <w:szCs w:val="22"/>
                <w:lang w:val="mk-MK"/>
              </w:rPr>
              <w:t>Видови на дисциплинска одговорност</w:t>
            </w:r>
          </w:p>
          <w:p w14:paraId="4D11B367" w14:textId="77777777" w:rsidR="0049336E" w:rsidRPr="00CE68D9" w:rsidRDefault="0049336E" w:rsidP="00EC3792">
            <w:pPr>
              <w:jc w:val="center"/>
              <w:rPr>
                <w:rFonts w:ascii="StobiSerif Regular" w:eastAsia="Calibri" w:hAnsi="StobiSerif Regular" w:cs="Arial"/>
                <w:b/>
                <w:sz w:val="22"/>
                <w:szCs w:val="22"/>
                <w:lang w:val="mk-MK"/>
              </w:rPr>
            </w:pPr>
            <w:r w:rsidRPr="00CE68D9">
              <w:rPr>
                <w:rFonts w:ascii="StobiSerif Regular" w:eastAsia="Calibri" w:hAnsi="StobiSerif Regular" w:cs="Arial"/>
                <w:b/>
                <w:sz w:val="22"/>
                <w:szCs w:val="22"/>
                <w:lang w:val="mk-MK"/>
              </w:rPr>
              <w:t>Член 60</w:t>
            </w:r>
          </w:p>
          <w:p w14:paraId="3B1C640A" w14:textId="77777777" w:rsidR="0049336E" w:rsidRPr="00CE68D9" w:rsidRDefault="0049336E" w:rsidP="00EC3792">
            <w:pPr>
              <w:jc w:val="both"/>
              <w:rPr>
                <w:rFonts w:ascii="StobiSerif Regular" w:eastAsia="Calibri" w:hAnsi="StobiSerif Regular" w:cs="Arial"/>
                <w:sz w:val="22"/>
                <w:szCs w:val="22"/>
                <w:lang w:val="mk-MK"/>
              </w:rPr>
            </w:pPr>
            <w:r w:rsidRPr="00CE68D9">
              <w:rPr>
                <w:rFonts w:ascii="StobiSerif Regular" w:eastAsia="Calibri" w:hAnsi="StobiSerif Regular" w:cs="Arial"/>
                <w:sz w:val="22"/>
                <w:szCs w:val="22"/>
                <w:lang w:val="mk-MK"/>
              </w:rPr>
              <w:t>(1) Административниот службеник одговара дисциплински за полесна и потешка дисциплинска повреда.</w:t>
            </w:r>
          </w:p>
          <w:p w14:paraId="4B36A382" w14:textId="77777777" w:rsidR="0049336E" w:rsidRPr="00CE68D9" w:rsidRDefault="0049336E" w:rsidP="00EC3792">
            <w:pPr>
              <w:jc w:val="both"/>
              <w:rPr>
                <w:rFonts w:ascii="StobiSerif Regular" w:eastAsia="Calibri" w:hAnsi="StobiSerif Regular" w:cs="Arial"/>
                <w:sz w:val="22"/>
                <w:szCs w:val="22"/>
                <w:lang w:val="mk-MK"/>
              </w:rPr>
            </w:pPr>
            <w:r w:rsidRPr="00CE68D9">
              <w:rPr>
                <w:rFonts w:ascii="StobiSerif Regular" w:eastAsia="Calibri" w:hAnsi="StobiSerif Regular" w:cs="Arial"/>
                <w:sz w:val="22"/>
                <w:szCs w:val="22"/>
                <w:lang w:val="mk-MK"/>
              </w:rPr>
              <w:t>(2) Полесна дисциплинска повреда претставува повреда на работната дисциплина, работните задачи, угледот на институцијата, и тоа:</w:t>
            </w:r>
          </w:p>
          <w:p w14:paraId="0A2B7DD5" w14:textId="77777777" w:rsidR="0049336E" w:rsidRPr="00DA3B7B" w:rsidRDefault="0049336E" w:rsidP="00EC3792">
            <w:pPr>
              <w:numPr>
                <w:ilvl w:val="0"/>
                <w:numId w:val="39"/>
              </w:numPr>
              <w:suppressAutoHyphens/>
              <w:spacing w:line="276" w:lineRule="auto"/>
              <w:jc w:val="both"/>
              <w:rPr>
                <w:rFonts w:ascii="StobiSerif Regular" w:hAnsi="StobiSerif Regular" w:cs="Arial"/>
                <w:sz w:val="22"/>
                <w:szCs w:val="22"/>
                <w:lang w:val="mk-MK"/>
              </w:rPr>
            </w:pPr>
            <w:r w:rsidRPr="00CE68D9">
              <w:rPr>
                <w:rFonts w:ascii="StobiSerif Regular" w:hAnsi="StobiSerif Regular" w:cs="Arial"/>
                <w:sz w:val="22"/>
                <w:szCs w:val="22"/>
                <w:lang w:val="mk-MK"/>
              </w:rPr>
              <w:t xml:space="preserve"> </w:t>
            </w:r>
            <w:r w:rsidRPr="00DA3B7B">
              <w:rPr>
                <w:rFonts w:ascii="StobiSerif Regular" w:hAnsi="StobiSerif Regular" w:cs="Arial"/>
                <w:sz w:val="22"/>
                <w:szCs w:val="22"/>
                <w:lang w:val="mk-MK"/>
              </w:rPr>
              <w:t>непочитување на распоредот и користењето на работното време;</w:t>
            </w:r>
          </w:p>
          <w:p w14:paraId="4187126B" w14:textId="77777777" w:rsidR="0049336E" w:rsidRPr="00DA3B7B" w:rsidRDefault="0049336E" w:rsidP="00EC3792">
            <w:pPr>
              <w:numPr>
                <w:ilvl w:val="0"/>
                <w:numId w:val="39"/>
              </w:numPr>
              <w:suppressAutoHyphens/>
              <w:spacing w:line="276" w:lineRule="auto"/>
              <w:jc w:val="both"/>
              <w:rPr>
                <w:rFonts w:ascii="StobiSerif Regular" w:hAnsi="StobiSerif Regular" w:cs="Arial"/>
                <w:sz w:val="22"/>
                <w:szCs w:val="22"/>
                <w:lang w:val="mk-MK"/>
              </w:rPr>
            </w:pPr>
            <w:r w:rsidRPr="00DA3B7B">
              <w:rPr>
                <w:rFonts w:ascii="StobiSerif Regular" w:hAnsi="StobiSerif Regular" w:cs="Arial"/>
                <w:sz w:val="22"/>
                <w:szCs w:val="22"/>
                <w:lang w:val="mk-MK"/>
              </w:rPr>
              <w:t xml:space="preserve">неуредно чување на службените списи и податоци, </w:t>
            </w:r>
          </w:p>
          <w:p w14:paraId="75DA7BFE" w14:textId="77777777" w:rsidR="0049336E" w:rsidRPr="0049336E" w:rsidRDefault="0049336E" w:rsidP="00EC3792">
            <w:pPr>
              <w:numPr>
                <w:ilvl w:val="0"/>
                <w:numId w:val="39"/>
              </w:numPr>
              <w:suppressAutoHyphens/>
              <w:spacing w:line="276" w:lineRule="auto"/>
              <w:jc w:val="both"/>
              <w:rPr>
                <w:rFonts w:ascii="StobiSerif Regular" w:hAnsi="StobiSerif Regular" w:cs="Arial"/>
                <w:sz w:val="22"/>
                <w:szCs w:val="22"/>
              </w:rPr>
            </w:pPr>
            <w:proofErr w:type="spellStart"/>
            <w:r w:rsidRPr="0049336E">
              <w:rPr>
                <w:rFonts w:ascii="StobiSerif Regular" w:hAnsi="StobiSerif Regular" w:cs="Arial"/>
                <w:sz w:val="22"/>
                <w:szCs w:val="22"/>
              </w:rPr>
              <w:t>недоаѓање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работа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два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работни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дена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текот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една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календарска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година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без</w:t>
            </w:r>
            <w:proofErr w:type="spellEnd"/>
            <w:r w:rsidRPr="0049336E">
              <w:rPr>
                <w:rFonts w:ascii="StobiSerif Regular" w:hAnsi="StobiSerif Regular" w:cs="Arial"/>
                <w:sz w:val="22"/>
                <w:szCs w:val="22"/>
              </w:rPr>
              <w:t xml:space="preserve"> </w:t>
            </w:r>
            <w:proofErr w:type="spellStart"/>
            <w:proofErr w:type="gramStart"/>
            <w:r w:rsidRPr="0049336E">
              <w:rPr>
                <w:rFonts w:ascii="StobiSerif Regular" w:hAnsi="StobiSerif Regular" w:cs="Arial"/>
                <w:sz w:val="22"/>
                <w:szCs w:val="22"/>
              </w:rPr>
              <w:t>оправдување</w:t>
            </w:r>
            <w:proofErr w:type="spellEnd"/>
            <w:r w:rsidRPr="0049336E">
              <w:rPr>
                <w:rFonts w:ascii="StobiSerif Regular" w:hAnsi="StobiSerif Regular" w:cs="Arial"/>
                <w:sz w:val="22"/>
                <w:szCs w:val="22"/>
              </w:rPr>
              <w:t>;</w:t>
            </w:r>
            <w:proofErr w:type="gramEnd"/>
          </w:p>
          <w:p w14:paraId="59D3B968" w14:textId="77777777" w:rsidR="0049336E" w:rsidRPr="0049336E" w:rsidRDefault="0049336E" w:rsidP="00EC3792">
            <w:pPr>
              <w:numPr>
                <w:ilvl w:val="0"/>
                <w:numId w:val="39"/>
              </w:numPr>
              <w:suppressAutoHyphens/>
              <w:spacing w:line="276" w:lineRule="auto"/>
              <w:jc w:val="both"/>
              <w:rPr>
                <w:rFonts w:ascii="StobiSerif Regular" w:hAnsi="StobiSerif Regular" w:cs="Arial"/>
                <w:sz w:val="22"/>
                <w:szCs w:val="22"/>
              </w:rPr>
            </w:pPr>
            <w:proofErr w:type="spellStart"/>
            <w:r w:rsidRPr="0049336E">
              <w:rPr>
                <w:rFonts w:ascii="StobiSerif Regular" w:hAnsi="StobiSerif Regular" w:cs="Arial"/>
                <w:sz w:val="22"/>
                <w:szCs w:val="22"/>
              </w:rPr>
              <w:t>непочитување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обврската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за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носење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ознаките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личното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име</w:t>
            </w:r>
            <w:proofErr w:type="spellEnd"/>
            <w:r w:rsidRPr="0049336E">
              <w:rPr>
                <w:rFonts w:ascii="StobiSerif Regular" w:hAnsi="StobiSerif Regular" w:cs="Arial"/>
                <w:sz w:val="22"/>
                <w:szCs w:val="22"/>
              </w:rPr>
              <w:t xml:space="preserve"> и </w:t>
            </w:r>
            <w:proofErr w:type="spellStart"/>
            <w:r w:rsidRPr="0049336E">
              <w:rPr>
                <w:rFonts w:ascii="StobiSerif Regular" w:hAnsi="StobiSerif Regular" w:cs="Arial"/>
                <w:sz w:val="22"/>
                <w:szCs w:val="22"/>
              </w:rPr>
              <w:t>звањето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или</w:t>
            </w:r>
            <w:proofErr w:type="spellEnd"/>
            <w:r w:rsidRPr="0049336E">
              <w:rPr>
                <w:rFonts w:ascii="StobiSerif Regular" w:hAnsi="StobiSerif Regular" w:cs="Arial"/>
                <w:sz w:val="22"/>
                <w:szCs w:val="22"/>
              </w:rPr>
              <w:t xml:space="preserve"> </w:t>
            </w:r>
            <w:proofErr w:type="spellStart"/>
            <w:proofErr w:type="gramStart"/>
            <w:r w:rsidRPr="0049336E">
              <w:rPr>
                <w:rFonts w:ascii="StobiSerif Regular" w:hAnsi="StobiSerif Regular" w:cs="Arial"/>
                <w:sz w:val="22"/>
                <w:szCs w:val="22"/>
              </w:rPr>
              <w:t>називот</w:t>
            </w:r>
            <w:proofErr w:type="spellEnd"/>
            <w:r w:rsidRPr="0049336E">
              <w:rPr>
                <w:rFonts w:ascii="StobiSerif Regular" w:hAnsi="StobiSerif Regular" w:cs="Arial"/>
                <w:sz w:val="22"/>
                <w:szCs w:val="22"/>
              </w:rPr>
              <w:t>;</w:t>
            </w:r>
            <w:proofErr w:type="gramEnd"/>
          </w:p>
          <w:p w14:paraId="2A7CA79E" w14:textId="77777777" w:rsidR="0049336E" w:rsidRPr="0049336E" w:rsidRDefault="0049336E" w:rsidP="00EC3792">
            <w:pPr>
              <w:numPr>
                <w:ilvl w:val="0"/>
                <w:numId w:val="39"/>
              </w:numPr>
              <w:suppressAutoHyphens/>
              <w:spacing w:line="276" w:lineRule="auto"/>
              <w:jc w:val="both"/>
              <w:rPr>
                <w:rFonts w:ascii="StobiSerif Regular" w:hAnsi="StobiSerif Regular" w:cs="Arial"/>
                <w:sz w:val="22"/>
                <w:szCs w:val="22"/>
              </w:rPr>
            </w:pPr>
            <w:proofErr w:type="spellStart"/>
            <w:r w:rsidRPr="0049336E">
              <w:rPr>
                <w:rFonts w:ascii="StobiSerif Regular" w:hAnsi="StobiSerif Regular" w:cs="Arial"/>
                <w:sz w:val="22"/>
                <w:szCs w:val="22"/>
              </w:rPr>
              <w:t>недомаќинско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користење</w:t>
            </w:r>
            <w:proofErr w:type="spellEnd"/>
            <w:r w:rsidRPr="0049336E">
              <w:rPr>
                <w:rFonts w:ascii="StobiSerif Regular" w:hAnsi="StobiSerif Regular" w:cs="Arial"/>
                <w:sz w:val="22"/>
                <w:szCs w:val="22"/>
              </w:rPr>
              <w:t xml:space="preserve"> и </w:t>
            </w:r>
            <w:proofErr w:type="spellStart"/>
            <w:r w:rsidRPr="0049336E">
              <w:rPr>
                <w:rFonts w:ascii="StobiSerif Regular" w:hAnsi="StobiSerif Regular" w:cs="Arial"/>
                <w:sz w:val="22"/>
                <w:szCs w:val="22"/>
              </w:rPr>
              <w:t>употреба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доделените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финансиски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средства</w:t>
            </w:r>
            <w:proofErr w:type="spellEnd"/>
            <w:r w:rsidRPr="0049336E">
              <w:rPr>
                <w:rFonts w:ascii="StobiSerif Regular" w:hAnsi="StobiSerif Regular" w:cs="Arial"/>
                <w:sz w:val="22"/>
                <w:szCs w:val="22"/>
              </w:rPr>
              <w:t xml:space="preserve"> и </w:t>
            </w:r>
            <w:proofErr w:type="spellStart"/>
            <w:r w:rsidRPr="0049336E">
              <w:rPr>
                <w:rFonts w:ascii="StobiSerif Regular" w:hAnsi="StobiSerif Regular" w:cs="Arial"/>
                <w:sz w:val="22"/>
                <w:szCs w:val="22"/>
              </w:rPr>
              <w:t>средствата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за</w:t>
            </w:r>
            <w:proofErr w:type="spellEnd"/>
            <w:r w:rsidRPr="0049336E">
              <w:rPr>
                <w:rFonts w:ascii="StobiSerif Regular" w:hAnsi="StobiSerif Regular" w:cs="Arial"/>
                <w:sz w:val="22"/>
                <w:szCs w:val="22"/>
              </w:rPr>
              <w:t xml:space="preserve"> </w:t>
            </w:r>
            <w:proofErr w:type="spellStart"/>
            <w:proofErr w:type="gramStart"/>
            <w:r w:rsidRPr="0049336E">
              <w:rPr>
                <w:rFonts w:ascii="StobiSerif Regular" w:hAnsi="StobiSerif Regular" w:cs="Arial"/>
                <w:sz w:val="22"/>
                <w:szCs w:val="22"/>
              </w:rPr>
              <w:t>работа</w:t>
            </w:r>
            <w:proofErr w:type="spellEnd"/>
            <w:r w:rsidRPr="0049336E">
              <w:rPr>
                <w:rFonts w:ascii="StobiSerif Regular" w:hAnsi="StobiSerif Regular" w:cs="Arial"/>
                <w:sz w:val="22"/>
                <w:szCs w:val="22"/>
              </w:rPr>
              <w:t>;</w:t>
            </w:r>
            <w:proofErr w:type="gramEnd"/>
          </w:p>
          <w:p w14:paraId="0B373444" w14:textId="77777777" w:rsidR="0049336E" w:rsidRPr="0049336E" w:rsidRDefault="0049336E" w:rsidP="00EC3792">
            <w:pPr>
              <w:numPr>
                <w:ilvl w:val="0"/>
                <w:numId w:val="39"/>
              </w:numPr>
              <w:suppressAutoHyphens/>
              <w:spacing w:line="276" w:lineRule="auto"/>
              <w:jc w:val="both"/>
              <w:rPr>
                <w:rFonts w:ascii="StobiSerif Regular" w:hAnsi="StobiSerif Regular" w:cs="Arial"/>
                <w:sz w:val="22"/>
                <w:szCs w:val="22"/>
              </w:rPr>
            </w:pPr>
            <w:proofErr w:type="spellStart"/>
            <w:r w:rsidRPr="0049336E">
              <w:rPr>
                <w:rFonts w:ascii="StobiSerif Regular" w:hAnsi="StobiSerif Regular" w:cs="Arial"/>
                <w:sz w:val="22"/>
                <w:szCs w:val="22"/>
              </w:rPr>
              <w:t>неоправдано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неизвестување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непосредно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претпоставениот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односно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секретарот</w:t>
            </w:r>
            <w:proofErr w:type="spellEnd"/>
            <w:r w:rsidRPr="0049336E">
              <w:rPr>
                <w:rFonts w:ascii="StobiSerif Regular" w:hAnsi="StobiSerif Regular" w:cs="Arial"/>
                <w:sz w:val="22"/>
                <w:szCs w:val="22"/>
              </w:rPr>
              <w:t>/</w:t>
            </w:r>
            <w:proofErr w:type="spellStart"/>
            <w:r w:rsidRPr="0049336E">
              <w:rPr>
                <w:rFonts w:ascii="StobiSerif Regular" w:hAnsi="StobiSerif Regular" w:cs="Arial"/>
                <w:sz w:val="22"/>
                <w:szCs w:val="22"/>
              </w:rPr>
              <w:t>функционерот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за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спреченоста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за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недоаѓање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работа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до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истекот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работното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време</w:t>
            </w:r>
            <w:proofErr w:type="spellEnd"/>
            <w:r w:rsidRPr="0049336E">
              <w:rPr>
                <w:rFonts w:ascii="StobiSerif Regular" w:hAnsi="StobiSerif Regular" w:cs="Arial"/>
                <w:sz w:val="22"/>
                <w:szCs w:val="22"/>
              </w:rPr>
              <w:t xml:space="preserve"> и </w:t>
            </w:r>
          </w:p>
          <w:p w14:paraId="5FDCBC57" w14:textId="77777777" w:rsidR="0049336E" w:rsidRPr="0049336E" w:rsidRDefault="0049336E" w:rsidP="00EC3792">
            <w:pPr>
              <w:numPr>
                <w:ilvl w:val="0"/>
                <w:numId w:val="39"/>
              </w:numPr>
              <w:suppressAutoHyphens/>
              <w:spacing w:line="276" w:lineRule="auto"/>
              <w:jc w:val="both"/>
              <w:rPr>
                <w:rFonts w:ascii="StobiSerif Regular" w:hAnsi="StobiSerif Regular" w:cs="Arial"/>
                <w:sz w:val="22"/>
                <w:szCs w:val="22"/>
              </w:rPr>
            </w:pPr>
            <w:proofErr w:type="spellStart"/>
            <w:r w:rsidRPr="0049336E">
              <w:rPr>
                <w:rFonts w:ascii="StobiSerif Regular" w:hAnsi="StobiSerif Regular" w:cs="Arial"/>
                <w:sz w:val="22"/>
                <w:szCs w:val="22"/>
              </w:rPr>
              <w:t>одбивање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стручно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оспособување</w:t>
            </w:r>
            <w:proofErr w:type="spellEnd"/>
            <w:r w:rsidRPr="0049336E">
              <w:rPr>
                <w:rFonts w:ascii="StobiSerif Regular" w:hAnsi="StobiSerif Regular" w:cs="Arial"/>
                <w:sz w:val="22"/>
                <w:szCs w:val="22"/>
              </w:rPr>
              <w:t xml:space="preserve"> и </w:t>
            </w:r>
            <w:proofErr w:type="spellStart"/>
            <w:r w:rsidRPr="0049336E">
              <w:rPr>
                <w:rFonts w:ascii="StobiSerif Regular" w:hAnsi="StobiSerif Regular" w:cs="Arial"/>
                <w:sz w:val="22"/>
                <w:szCs w:val="22"/>
              </w:rPr>
              <w:t>усовршување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кое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административниот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службеник</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упатува</w:t>
            </w:r>
            <w:proofErr w:type="spellEnd"/>
            <w:r w:rsidRPr="0049336E">
              <w:rPr>
                <w:rFonts w:ascii="StobiSerif Regular" w:hAnsi="StobiSerif Regular" w:cs="Arial"/>
                <w:sz w:val="22"/>
                <w:szCs w:val="22"/>
              </w:rPr>
              <w:t>.</w:t>
            </w:r>
            <w:r w:rsidRPr="0049336E" w:rsidDel="00D276BB">
              <w:rPr>
                <w:rFonts w:ascii="StobiSerif Regular" w:hAnsi="StobiSerif Regular" w:cs="Arial"/>
                <w:sz w:val="22"/>
                <w:szCs w:val="22"/>
              </w:rPr>
              <w:t xml:space="preserve"> </w:t>
            </w:r>
          </w:p>
          <w:p w14:paraId="323232D1"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(3) </w:t>
            </w:r>
            <w:proofErr w:type="spellStart"/>
            <w:r w:rsidRPr="0049336E">
              <w:rPr>
                <w:rFonts w:ascii="StobiSerif Regular" w:eastAsia="Calibri" w:hAnsi="StobiSerif Regular" w:cs="Arial"/>
                <w:sz w:val="22"/>
                <w:szCs w:val="22"/>
              </w:rPr>
              <w:t>Потешка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дисциплинска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повреда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претставува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повреда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должност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дисциплина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угледот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институцијата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или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угледот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тоа</w:t>
            </w:r>
            <w:proofErr w:type="spellEnd"/>
            <w:r w:rsidRPr="0049336E">
              <w:rPr>
                <w:rFonts w:ascii="StobiSerif Regular" w:eastAsia="Calibri" w:hAnsi="StobiSerif Regular" w:cs="Arial"/>
                <w:sz w:val="22"/>
                <w:szCs w:val="22"/>
              </w:rPr>
              <w:t>:</w:t>
            </w:r>
          </w:p>
          <w:p w14:paraId="4AD45444" w14:textId="77777777" w:rsidR="0049336E" w:rsidRPr="0049336E" w:rsidRDefault="0049336E" w:rsidP="00EC3792">
            <w:pPr>
              <w:numPr>
                <w:ilvl w:val="0"/>
                <w:numId w:val="44"/>
              </w:numPr>
              <w:suppressAutoHyphens/>
              <w:spacing w:line="276" w:lineRule="auto"/>
              <w:jc w:val="both"/>
              <w:rPr>
                <w:rFonts w:ascii="StobiSerif Regular" w:hAnsi="StobiSerif Regular" w:cs="Arial"/>
                <w:sz w:val="22"/>
                <w:szCs w:val="22"/>
              </w:rPr>
            </w:pPr>
            <w:proofErr w:type="spellStart"/>
            <w:r w:rsidRPr="0049336E">
              <w:rPr>
                <w:rFonts w:ascii="StobiSerif Regular" w:hAnsi="StobiSerif Regular" w:cs="Arial"/>
                <w:sz w:val="22"/>
                <w:szCs w:val="22"/>
              </w:rPr>
              <w:t>неизвршување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несовесно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ненавремено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или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небрежно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вршење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работните</w:t>
            </w:r>
            <w:proofErr w:type="spellEnd"/>
            <w:r w:rsidRPr="0049336E">
              <w:rPr>
                <w:rFonts w:ascii="StobiSerif Regular" w:hAnsi="StobiSerif Regular" w:cs="Arial"/>
                <w:sz w:val="22"/>
                <w:szCs w:val="22"/>
              </w:rPr>
              <w:t xml:space="preserve"> </w:t>
            </w:r>
            <w:proofErr w:type="spellStart"/>
            <w:proofErr w:type="gramStart"/>
            <w:r w:rsidRPr="0049336E">
              <w:rPr>
                <w:rFonts w:ascii="StobiSerif Regular" w:hAnsi="StobiSerif Regular" w:cs="Arial"/>
                <w:sz w:val="22"/>
                <w:szCs w:val="22"/>
              </w:rPr>
              <w:t>задачи</w:t>
            </w:r>
            <w:proofErr w:type="spellEnd"/>
            <w:r w:rsidRPr="0049336E">
              <w:rPr>
                <w:rFonts w:ascii="StobiSerif Regular" w:hAnsi="StobiSerif Regular" w:cs="Arial"/>
                <w:sz w:val="22"/>
                <w:szCs w:val="22"/>
              </w:rPr>
              <w:t>;</w:t>
            </w:r>
            <w:proofErr w:type="gramEnd"/>
          </w:p>
          <w:p w14:paraId="4EB19476" w14:textId="77777777" w:rsidR="0049336E" w:rsidRPr="0049336E" w:rsidRDefault="0049336E" w:rsidP="00EC3792">
            <w:pPr>
              <w:numPr>
                <w:ilvl w:val="0"/>
                <w:numId w:val="44"/>
              </w:numPr>
              <w:suppressAutoHyphens/>
              <w:spacing w:line="276" w:lineRule="auto"/>
              <w:jc w:val="both"/>
              <w:rPr>
                <w:rFonts w:ascii="StobiSerif Regular" w:hAnsi="StobiSerif Regular" w:cs="Arial"/>
                <w:sz w:val="22"/>
                <w:szCs w:val="22"/>
              </w:rPr>
            </w:pPr>
            <w:proofErr w:type="spellStart"/>
            <w:r w:rsidRPr="0049336E">
              <w:rPr>
                <w:rFonts w:ascii="StobiSerif Regular" w:hAnsi="StobiSerif Regular" w:cs="Arial"/>
                <w:sz w:val="22"/>
                <w:szCs w:val="22"/>
              </w:rPr>
              <w:t>непристојно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однесување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административниот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службеник</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при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вршење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работа</w:t>
            </w:r>
            <w:proofErr w:type="spellEnd"/>
            <w:r w:rsidRPr="0049336E">
              <w:rPr>
                <w:rFonts w:ascii="StobiSerif Regular" w:hAnsi="StobiSerif Regular" w:cs="Arial"/>
                <w:sz w:val="22"/>
                <w:szCs w:val="22"/>
              </w:rPr>
              <w:t xml:space="preserve"> и </w:t>
            </w:r>
            <w:proofErr w:type="spellStart"/>
            <w:r w:rsidRPr="0049336E">
              <w:rPr>
                <w:rFonts w:ascii="StobiSerif Regular" w:hAnsi="StobiSerif Regular" w:cs="Arial"/>
                <w:sz w:val="22"/>
                <w:szCs w:val="22"/>
              </w:rPr>
              <w:t>работни</w:t>
            </w:r>
            <w:proofErr w:type="spellEnd"/>
            <w:r w:rsidRPr="0049336E">
              <w:rPr>
                <w:rFonts w:ascii="StobiSerif Regular" w:hAnsi="StobiSerif Regular" w:cs="Arial"/>
                <w:sz w:val="22"/>
                <w:szCs w:val="22"/>
              </w:rPr>
              <w:t xml:space="preserve"> </w:t>
            </w:r>
            <w:proofErr w:type="spellStart"/>
            <w:proofErr w:type="gramStart"/>
            <w:r w:rsidRPr="0049336E">
              <w:rPr>
                <w:rFonts w:ascii="StobiSerif Regular" w:hAnsi="StobiSerif Regular" w:cs="Arial"/>
                <w:sz w:val="22"/>
                <w:szCs w:val="22"/>
              </w:rPr>
              <w:t>задачи</w:t>
            </w:r>
            <w:proofErr w:type="spellEnd"/>
            <w:r w:rsidRPr="0049336E">
              <w:rPr>
                <w:rFonts w:ascii="StobiSerif Regular" w:hAnsi="StobiSerif Regular" w:cs="Arial"/>
                <w:sz w:val="22"/>
                <w:szCs w:val="22"/>
              </w:rPr>
              <w:t>;</w:t>
            </w:r>
            <w:proofErr w:type="gramEnd"/>
          </w:p>
          <w:p w14:paraId="0D9951F4" w14:textId="2334F1CD" w:rsidR="0049336E" w:rsidRPr="0049336E" w:rsidRDefault="0049336E" w:rsidP="00EC3792">
            <w:pPr>
              <w:numPr>
                <w:ilvl w:val="0"/>
                <w:numId w:val="44"/>
              </w:numPr>
              <w:suppressAutoHyphens/>
              <w:spacing w:line="276" w:lineRule="auto"/>
              <w:jc w:val="both"/>
              <w:rPr>
                <w:rFonts w:ascii="StobiSerif Regular" w:hAnsi="StobiSerif Regular" w:cs="Arial"/>
                <w:sz w:val="22"/>
                <w:szCs w:val="22"/>
              </w:rPr>
            </w:pPr>
            <w:proofErr w:type="spellStart"/>
            <w:r w:rsidRPr="0049336E">
              <w:rPr>
                <w:rFonts w:ascii="StobiSerif Regular" w:hAnsi="StobiSerif Regular" w:cs="Arial"/>
                <w:sz w:val="22"/>
                <w:szCs w:val="22"/>
              </w:rPr>
              <w:t>искажување</w:t>
            </w:r>
            <w:proofErr w:type="spellEnd"/>
            <w:r w:rsidRPr="0049336E">
              <w:rPr>
                <w:rFonts w:ascii="StobiSerif Regular" w:hAnsi="StobiSerif Regular" w:cs="Arial"/>
                <w:sz w:val="22"/>
                <w:szCs w:val="22"/>
              </w:rPr>
              <w:t xml:space="preserve"> и </w:t>
            </w:r>
            <w:proofErr w:type="spellStart"/>
            <w:r w:rsidRPr="0049336E">
              <w:rPr>
                <w:rFonts w:ascii="StobiSerif Regular" w:hAnsi="StobiSerif Regular" w:cs="Arial"/>
                <w:sz w:val="22"/>
                <w:szCs w:val="22"/>
              </w:rPr>
              <w:t>застапување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политичко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уверување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вршењето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работните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задачи</w:t>
            </w:r>
            <w:proofErr w:type="spellEnd"/>
            <w:r w:rsidRPr="0049336E">
              <w:rPr>
                <w:rFonts w:ascii="StobiSerif Regular" w:hAnsi="StobiSerif Regular" w:cs="Arial"/>
                <w:sz w:val="22"/>
                <w:szCs w:val="22"/>
              </w:rPr>
              <w:t>, </w:t>
            </w:r>
            <w:proofErr w:type="spellStart"/>
            <w:r w:rsidRPr="0049336E">
              <w:rPr>
                <w:rFonts w:ascii="StobiSerif Regular" w:hAnsi="StobiSerif Regular" w:cs="Arial"/>
                <w:sz w:val="22"/>
                <w:szCs w:val="22"/>
              </w:rPr>
              <w:t>учество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изборни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активности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или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други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јавни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настапи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од</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таков</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карактер</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текот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работното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време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доведување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прашање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својот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статус</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административен</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службеник</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вршење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партиски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активности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носење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или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истакнување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партиски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симболи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работната</w:t>
            </w:r>
            <w:proofErr w:type="spellEnd"/>
            <w:r w:rsidRPr="0049336E">
              <w:rPr>
                <w:rFonts w:ascii="StobiSerif Regular" w:hAnsi="StobiSerif Regular" w:cs="Arial"/>
                <w:sz w:val="22"/>
                <w:szCs w:val="22"/>
              </w:rPr>
              <w:t xml:space="preserve"> </w:t>
            </w:r>
            <w:proofErr w:type="spellStart"/>
            <w:proofErr w:type="gramStart"/>
            <w:r w:rsidRPr="0049336E">
              <w:rPr>
                <w:rFonts w:ascii="StobiSerif Regular" w:hAnsi="StobiSerif Regular" w:cs="Arial"/>
                <w:sz w:val="22"/>
                <w:szCs w:val="22"/>
              </w:rPr>
              <w:t>просторија</w:t>
            </w:r>
            <w:proofErr w:type="spellEnd"/>
            <w:r w:rsidRPr="0049336E">
              <w:rPr>
                <w:rFonts w:ascii="StobiSerif Regular" w:hAnsi="StobiSerif Regular" w:cs="Arial"/>
                <w:sz w:val="22"/>
                <w:szCs w:val="22"/>
              </w:rPr>
              <w:t>;</w:t>
            </w:r>
            <w:proofErr w:type="gramEnd"/>
          </w:p>
          <w:p w14:paraId="4DE9C45F" w14:textId="77777777" w:rsidR="0049336E" w:rsidRPr="0049336E" w:rsidRDefault="0049336E" w:rsidP="00EC3792">
            <w:pPr>
              <w:numPr>
                <w:ilvl w:val="0"/>
                <w:numId w:val="44"/>
              </w:numPr>
              <w:suppressAutoHyphens/>
              <w:spacing w:line="276" w:lineRule="auto"/>
              <w:jc w:val="both"/>
              <w:rPr>
                <w:rFonts w:ascii="StobiSerif Regular" w:hAnsi="StobiSerif Regular" w:cs="Arial"/>
                <w:sz w:val="22"/>
                <w:szCs w:val="22"/>
              </w:rPr>
            </w:pPr>
            <w:proofErr w:type="spellStart"/>
            <w:r w:rsidRPr="0049336E">
              <w:rPr>
                <w:rFonts w:ascii="StobiSerif Regular" w:hAnsi="StobiSerif Regular" w:cs="Arial"/>
                <w:sz w:val="22"/>
                <w:szCs w:val="22"/>
              </w:rPr>
              <w:t>одбивање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давање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или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давање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неточни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податоци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институциите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односно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граѓаните</w:t>
            </w:r>
            <w:proofErr w:type="spellEnd"/>
            <w:r w:rsidRPr="0049336E">
              <w:rPr>
                <w:rFonts w:ascii="StobiSerif Regular" w:hAnsi="StobiSerif Regular" w:cs="Arial"/>
                <w:sz w:val="22"/>
                <w:szCs w:val="22"/>
              </w:rPr>
              <w:t xml:space="preserve"> и </w:t>
            </w:r>
            <w:proofErr w:type="spellStart"/>
            <w:r w:rsidRPr="0049336E">
              <w:rPr>
                <w:rFonts w:ascii="StobiSerif Regular" w:hAnsi="StobiSerif Regular" w:cs="Arial"/>
                <w:sz w:val="22"/>
                <w:szCs w:val="22"/>
              </w:rPr>
              <w:t>правните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лица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доколку</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давањето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податоци</w:t>
            </w:r>
            <w:proofErr w:type="spellEnd"/>
            <w:r w:rsidRPr="0049336E">
              <w:rPr>
                <w:rFonts w:ascii="StobiSerif Regular" w:hAnsi="StobiSerif Regular" w:cs="Arial"/>
                <w:sz w:val="22"/>
                <w:szCs w:val="22"/>
              </w:rPr>
              <w:t xml:space="preserve"> е </w:t>
            </w:r>
            <w:proofErr w:type="spellStart"/>
            <w:r w:rsidRPr="0049336E">
              <w:rPr>
                <w:rFonts w:ascii="StobiSerif Regular" w:hAnsi="StobiSerif Regular" w:cs="Arial"/>
                <w:sz w:val="22"/>
                <w:szCs w:val="22"/>
              </w:rPr>
              <w:t>утврдено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со</w:t>
            </w:r>
            <w:proofErr w:type="spellEnd"/>
            <w:r w:rsidRPr="0049336E">
              <w:rPr>
                <w:rFonts w:ascii="StobiSerif Regular" w:hAnsi="StobiSerif Regular" w:cs="Arial"/>
                <w:sz w:val="22"/>
                <w:szCs w:val="22"/>
              </w:rPr>
              <w:t xml:space="preserve"> </w:t>
            </w:r>
            <w:proofErr w:type="spellStart"/>
            <w:proofErr w:type="gramStart"/>
            <w:r w:rsidRPr="0049336E">
              <w:rPr>
                <w:rFonts w:ascii="StobiSerif Regular" w:hAnsi="StobiSerif Regular" w:cs="Arial"/>
                <w:sz w:val="22"/>
                <w:szCs w:val="22"/>
              </w:rPr>
              <w:t>закон</w:t>
            </w:r>
            <w:proofErr w:type="spellEnd"/>
            <w:r w:rsidRPr="0049336E">
              <w:rPr>
                <w:rFonts w:ascii="StobiSerif Regular" w:hAnsi="StobiSerif Regular" w:cs="Arial"/>
                <w:sz w:val="22"/>
                <w:szCs w:val="22"/>
              </w:rPr>
              <w:t>;</w:t>
            </w:r>
            <w:proofErr w:type="gramEnd"/>
          </w:p>
          <w:p w14:paraId="1C1F5C56" w14:textId="77777777" w:rsidR="0049336E" w:rsidRPr="0049336E" w:rsidRDefault="0049336E" w:rsidP="00EC3792">
            <w:pPr>
              <w:numPr>
                <w:ilvl w:val="0"/>
                <w:numId w:val="44"/>
              </w:numPr>
              <w:suppressAutoHyphens/>
              <w:spacing w:line="276" w:lineRule="auto"/>
              <w:jc w:val="both"/>
              <w:rPr>
                <w:rFonts w:ascii="StobiSerif Regular" w:hAnsi="StobiSerif Regular" w:cs="Arial"/>
                <w:sz w:val="22"/>
                <w:szCs w:val="22"/>
              </w:rPr>
            </w:pPr>
            <w:proofErr w:type="spellStart"/>
            <w:r w:rsidRPr="0049336E">
              <w:rPr>
                <w:rFonts w:ascii="StobiSerif Regular" w:hAnsi="StobiSerif Regular" w:cs="Arial"/>
                <w:sz w:val="22"/>
                <w:szCs w:val="22"/>
              </w:rPr>
              <w:t>незаконито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располагање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материјалните</w:t>
            </w:r>
            <w:proofErr w:type="spellEnd"/>
            <w:r w:rsidRPr="0049336E">
              <w:rPr>
                <w:rFonts w:ascii="StobiSerif Regular" w:hAnsi="StobiSerif Regular" w:cs="Arial"/>
                <w:sz w:val="22"/>
                <w:szCs w:val="22"/>
              </w:rPr>
              <w:t xml:space="preserve"> и </w:t>
            </w:r>
            <w:proofErr w:type="spellStart"/>
            <w:r w:rsidRPr="0049336E">
              <w:rPr>
                <w:rFonts w:ascii="StobiSerif Regular" w:hAnsi="StobiSerif Regular" w:cs="Arial"/>
                <w:sz w:val="22"/>
                <w:szCs w:val="22"/>
              </w:rPr>
              <w:t>финансиските</w:t>
            </w:r>
            <w:proofErr w:type="spellEnd"/>
            <w:r w:rsidRPr="0049336E">
              <w:rPr>
                <w:rFonts w:ascii="StobiSerif Regular" w:hAnsi="StobiSerif Regular" w:cs="Arial"/>
                <w:sz w:val="22"/>
                <w:szCs w:val="22"/>
              </w:rPr>
              <w:t xml:space="preserve"> </w:t>
            </w:r>
            <w:proofErr w:type="spellStart"/>
            <w:proofErr w:type="gramStart"/>
            <w:r w:rsidRPr="0049336E">
              <w:rPr>
                <w:rFonts w:ascii="StobiSerif Regular" w:hAnsi="StobiSerif Regular" w:cs="Arial"/>
                <w:sz w:val="22"/>
                <w:szCs w:val="22"/>
              </w:rPr>
              <w:t>средства</w:t>
            </w:r>
            <w:proofErr w:type="spellEnd"/>
            <w:r w:rsidRPr="0049336E">
              <w:rPr>
                <w:rFonts w:ascii="StobiSerif Regular" w:hAnsi="StobiSerif Regular" w:cs="Arial"/>
                <w:sz w:val="22"/>
                <w:szCs w:val="22"/>
              </w:rPr>
              <w:t>;</w:t>
            </w:r>
            <w:proofErr w:type="gramEnd"/>
          </w:p>
          <w:p w14:paraId="7A261153" w14:textId="77777777" w:rsidR="0049336E" w:rsidRPr="0049336E" w:rsidRDefault="0049336E" w:rsidP="00EC3792">
            <w:pPr>
              <w:numPr>
                <w:ilvl w:val="0"/>
                <w:numId w:val="44"/>
              </w:numPr>
              <w:suppressAutoHyphens/>
              <w:spacing w:line="276" w:lineRule="auto"/>
              <w:jc w:val="both"/>
              <w:rPr>
                <w:rFonts w:ascii="StobiSerif Regular" w:hAnsi="StobiSerif Regular" w:cs="Arial"/>
                <w:sz w:val="22"/>
                <w:szCs w:val="22"/>
              </w:rPr>
            </w:pPr>
            <w:proofErr w:type="spellStart"/>
            <w:r w:rsidRPr="0049336E">
              <w:rPr>
                <w:rFonts w:ascii="StobiSerif Regular" w:hAnsi="StobiSerif Regular" w:cs="Arial"/>
                <w:sz w:val="22"/>
                <w:szCs w:val="22"/>
              </w:rPr>
              <w:lastRenderedPageBreak/>
              <w:t>одбивање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вршење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работни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задачи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поврзани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работното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место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кои</w:t>
            </w:r>
            <w:proofErr w:type="spellEnd"/>
            <w:r w:rsidRPr="0049336E">
              <w:rPr>
                <w:rFonts w:ascii="StobiSerif Regular" w:hAnsi="StobiSerif Regular" w:cs="Arial"/>
                <w:sz w:val="22"/>
                <w:szCs w:val="22"/>
              </w:rPr>
              <w:t xml:space="preserve"> е </w:t>
            </w:r>
            <w:proofErr w:type="spellStart"/>
            <w:proofErr w:type="gramStart"/>
            <w:r w:rsidRPr="0049336E">
              <w:rPr>
                <w:rFonts w:ascii="StobiSerif Regular" w:hAnsi="StobiSerif Regular" w:cs="Arial"/>
                <w:sz w:val="22"/>
                <w:szCs w:val="22"/>
              </w:rPr>
              <w:t>распореден</w:t>
            </w:r>
            <w:proofErr w:type="spellEnd"/>
            <w:r w:rsidRPr="0049336E">
              <w:rPr>
                <w:rFonts w:ascii="StobiSerif Regular" w:hAnsi="StobiSerif Regular" w:cs="Arial"/>
                <w:sz w:val="22"/>
                <w:szCs w:val="22"/>
              </w:rPr>
              <w:t>;</w:t>
            </w:r>
            <w:proofErr w:type="gramEnd"/>
          </w:p>
          <w:p w14:paraId="2173A54D" w14:textId="77777777" w:rsidR="0049336E" w:rsidRPr="0049336E" w:rsidRDefault="0049336E" w:rsidP="00EC3792">
            <w:pPr>
              <w:numPr>
                <w:ilvl w:val="0"/>
                <w:numId w:val="44"/>
              </w:numPr>
              <w:suppressAutoHyphens/>
              <w:spacing w:after="100" w:afterAutospacing="1" w:line="276" w:lineRule="auto"/>
              <w:jc w:val="both"/>
              <w:rPr>
                <w:rFonts w:ascii="StobiSerif Regular" w:hAnsi="StobiSerif Regular" w:cs="Arial"/>
                <w:sz w:val="22"/>
                <w:szCs w:val="22"/>
              </w:rPr>
            </w:pPr>
            <w:proofErr w:type="spellStart"/>
            <w:r w:rsidRPr="0049336E">
              <w:rPr>
                <w:rFonts w:ascii="StobiSerif Regular" w:hAnsi="StobiSerif Regular" w:cs="Arial"/>
                <w:sz w:val="22"/>
                <w:szCs w:val="22"/>
              </w:rPr>
              <w:t>одбивање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писмена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наредба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за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извршување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работни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задачи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поврзани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работата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институцијата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издадени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од</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непосредно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претпоставениот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односно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секретарот</w:t>
            </w:r>
            <w:proofErr w:type="spellEnd"/>
            <w:r w:rsidRPr="0049336E">
              <w:rPr>
                <w:rFonts w:ascii="StobiSerif Regular" w:hAnsi="StobiSerif Regular" w:cs="Arial"/>
                <w:sz w:val="22"/>
                <w:szCs w:val="22"/>
              </w:rPr>
              <w:t>/</w:t>
            </w:r>
            <w:proofErr w:type="spellStart"/>
            <w:r w:rsidRPr="0049336E">
              <w:rPr>
                <w:rFonts w:ascii="StobiSerif Regular" w:hAnsi="StobiSerif Regular" w:cs="Arial"/>
                <w:sz w:val="22"/>
                <w:szCs w:val="22"/>
              </w:rPr>
              <w:t>функционерот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случај</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неодложна</w:t>
            </w:r>
            <w:proofErr w:type="spellEnd"/>
            <w:r w:rsidRPr="0049336E">
              <w:rPr>
                <w:rFonts w:ascii="StobiSerif Regular" w:hAnsi="StobiSerif Regular" w:cs="Arial"/>
                <w:sz w:val="22"/>
                <w:szCs w:val="22"/>
              </w:rPr>
              <w:t xml:space="preserve"> </w:t>
            </w:r>
            <w:proofErr w:type="spellStart"/>
            <w:proofErr w:type="gramStart"/>
            <w:r w:rsidRPr="0049336E">
              <w:rPr>
                <w:rFonts w:ascii="StobiSerif Regular" w:hAnsi="StobiSerif Regular" w:cs="Arial"/>
                <w:sz w:val="22"/>
                <w:szCs w:val="22"/>
              </w:rPr>
              <w:t>потреба</w:t>
            </w:r>
            <w:proofErr w:type="spellEnd"/>
            <w:r w:rsidRPr="0049336E">
              <w:rPr>
                <w:rFonts w:ascii="StobiSerif Regular" w:hAnsi="StobiSerif Regular" w:cs="Arial"/>
                <w:sz w:val="22"/>
                <w:szCs w:val="22"/>
              </w:rPr>
              <w:t>;</w:t>
            </w:r>
            <w:proofErr w:type="gramEnd"/>
          </w:p>
          <w:p w14:paraId="6C993018" w14:textId="77777777" w:rsidR="0049336E" w:rsidRPr="0049336E" w:rsidRDefault="0049336E" w:rsidP="00EC3792">
            <w:pPr>
              <w:numPr>
                <w:ilvl w:val="0"/>
                <w:numId w:val="44"/>
              </w:numPr>
              <w:suppressAutoHyphens/>
              <w:spacing w:after="100" w:afterAutospacing="1" w:line="276" w:lineRule="auto"/>
              <w:jc w:val="both"/>
              <w:rPr>
                <w:rFonts w:ascii="StobiSerif Regular" w:hAnsi="StobiSerif Regular" w:cs="Arial"/>
                <w:sz w:val="22"/>
                <w:szCs w:val="22"/>
              </w:rPr>
            </w:pPr>
            <w:proofErr w:type="spellStart"/>
            <w:r w:rsidRPr="0049336E">
              <w:rPr>
                <w:rFonts w:ascii="StobiSerif Regular" w:hAnsi="StobiSerif Regular" w:cs="Arial"/>
                <w:sz w:val="22"/>
                <w:szCs w:val="22"/>
              </w:rPr>
              <w:t>непреземање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или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нецелосно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преземање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пропишаните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мерки</w:t>
            </w:r>
            <w:proofErr w:type="spellEnd"/>
            <w:r w:rsidRPr="0049336E">
              <w:rPr>
                <w:rFonts w:ascii="StobiSerif Regular" w:hAnsi="StobiSerif Regular" w:cs="Arial"/>
                <w:sz w:val="22"/>
                <w:szCs w:val="22"/>
              </w:rPr>
              <w:t xml:space="preserve"> </w:t>
            </w:r>
            <w:proofErr w:type="spellStart"/>
            <w:proofErr w:type="gramStart"/>
            <w:r w:rsidRPr="0049336E">
              <w:rPr>
                <w:rFonts w:ascii="StobiSerif Regular" w:hAnsi="StobiSerif Regular" w:cs="Arial"/>
                <w:sz w:val="22"/>
                <w:szCs w:val="22"/>
              </w:rPr>
              <w:t>за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безбедноста</w:t>
            </w:r>
            <w:proofErr w:type="spellEnd"/>
            <w:proofErr w:type="gram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доделените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предмети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работа</w:t>
            </w:r>
            <w:proofErr w:type="spellEnd"/>
            <w:r w:rsidRPr="0049336E">
              <w:rPr>
                <w:rFonts w:ascii="StobiSerif Regular" w:hAnsi="StobiSerif Regular" w:cs="Arial"/>
                <w:sz w:val="22"/>
                <w:szCs w:val="22"/>
              </w:rPr>
              <w:t>;</w:t>
            </w:r>
          </w:p>
          <w:p w14:paraId="4BD7009B" w14:textId="3BB2C5B2" w:rsidR="0049336E" w:rsidRPr="0049336E" w:rsidRDefault="0049336E" w:rsidP="00EC3792">
            <w:pPr>
              <w:numPr>
                <w:ilvl w:val="0"/>
                <w:numId w:val="44"/>
              </w:numPr>
              <w:suppressAutoHyphens/>
              <w:spacing w:after="100" w:afterAutospacing="1" w:line="276" w:lineRule="auto"/>
              <w:jc w:val="both"/>
              <w:rPr>
                <w:rFonts w:ascii="StobiSerif Regular" w:hAnsi="StobiSerif Regular" w:cs="Arial"/>
                <w:sz w:val="22"/>
                <w:szCs w:val="22"/>
              </w:rPr>
            </w:pPr>
            <w:proofErr w:type="spellStart"/>
            <w:r w:rsidRPr="0049336E">
              <w:rPr>
                <w:rFonts w:ascii="StobiSerif Regular" w:hAnsi="StobiSerif Regular" w:cs="Arial"/>
                <w:sz w:val="22"/>
                <w:szCs w:val="22"/>
              </w:rPr>
              <w:t>предизвикување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w:t>
            </w:r>
            <w:proofErr w:type="spellStart"/>
            <w:r w:rsidRPr="0049336E">
              <w:rPr>
                <w:rFonts w:ascii="StobiSerif Regular" w:hAnsi="StobiSerif Regular" w:cs="Arial"/>
                <w:sz w:val="22"/>
                <w:szCs w:val="22"/>
              </w:rPr>
              <w:t>материјална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штета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намера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или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од</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крајно</w:t>
            </w:r>
            <w:proofErr w:type="spellEnd"/>
            <w:r w:rsidRPr="0049336E">
              <w:rPr>
                <w:rFonts w:ascii="StobiSerif Regular" w:hAnsi="StobiSerif Regular" w:cs="Arial"/>
                <w:sz w:val="22"/>
                <w:szCs w:val="22"/>
              </w:rPr>
              <w:t xml:space="preserve"> </w:t>
            </w:r>
            <w:proofErr w:type="spellStart"/>
            <w:proofErr w:type="gramStart"/>
            <w:r w:rsidRPr="0049336E">
              <w:rPr>
                <w:rFonts w:ascii="StobiSerif Regular" w:hAnsi="StobiSerif Regular" w:cs="Arial"/>
                <w:sz w:val="22"/>
                <w:szCs w:val="22"/>
              </w:rPr>
              <w:t>невнимание</w:t>
            </w:r>
            <w:proofErr w:type="spellEnd"/>
            <w:r w:rsidRPr="0049336E">
              <w:rPr>
                <w:rFonts w:ascii="StobiSerif Regular" w:hAnsi="StobiSerif Regular" w:cs="Arial"/>
                <w:sz w:val="22"/>
                <w:szCs w:val="22"/>
              </w:rPr>
              <w:t>;</w:t>
            </w:r>
            <w:proofErr w:type="gramEnd"/>
          </w:p>
          <w:p w14:paraId="123F05C4" w14:textId="77777777" w:rsidR="0049336E" w:rsidRPr="0049336E" w:rsidRDefault="0049336E" w:rsidP="00EC3792">
            <w:pPr>
              <w:numPr>
                <w:ilvl w:val="0"/>
                <w:numId w:val="44"/>
              </w:numPr>
              <w:suppressAutoHyphens/>
              <w:spacing w:after="100" w:afterAutospacing="1" w:line="276" w:lineRule="auto"/>
              <w:jc w:val="both"/>
              <w:rPr>
                <w:rFonts w:ascii="StobiSerif Regular" w:hAnsi="StobiSerif Regular" w:cs="Arial"/>
                <w:sz w:val="22"/>
                <w:szCs w:val="22"/>
              </w:rPr>
            </w:pPr>
            <w:proofErr w:type="spellStart"/>
            <w:r w:rsidRPr="0049336E">
              <w:rPr>
                <w:rFonts w:ascii="StobiSerif Regular" w:hAnsi="StobiSerif Regular" w:cs="Arial"/>
                <w:sz w:val="22"/>
                <w:szCs w:val="22"/>
              </w:rPr>
              <w:t>повторување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полесна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дисциплинска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повреда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повеќе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од</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два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пати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тековната</w:t>
            </w:r>
            <w:proofErr w:type="spellEnd"/>
            <w:r w:rsidRPr="0049336E">
              <w:rPr>
                <w:rFonts w:ascii="StobiSerif Regular" w:hAnsi="StobiSerif Regular" w:cs="Arial"/>
                <w:sz w:val="22"/>
                <w:szCs w:val="22"/>
              </w:rPr>
              <w:t xml:space="preserve"> </w:t>
            </w:r>
            <w:proofErr w:type="spellStart"/>
            <w:proofErr w:type="gramStart"/>
            <w:r w:rsidRPr="0049336E">
              <w:rPr>
                <w:rFonts w:ascii="StobiSerif Regular" w:hAnsi="StobiSerif Regular" w:cs="Arial"/>
                <w:sz w:val="22"/>
                <w:szCs w:val="22"/>
              </w:rPr>
              <w:t>година</w:t>
            </w:r>
            <w:proofErr w:type="spellEnd"/>
            <w:r w:rsidRPr="0049336E">
              <w:rPr>
                <w:rFonts w:ascii="StobiSerif Regular" w:hAnsi="StobiSerif Regular" w:cs="Arial"/>
                <w:sz w:val="22"/>
                <w:szCs w:val="22"/>
              </w:rPr>
              <w:t>;</w:t>
            </w:r>
            <w:proofErr w:type="gramEnd"/>
          </w:p>
          <w:p w14:paraId="16CCE04F" w14:textId="77777777" w:rsidR="0049336E" w:rsidRPr="0049336E" w:rsidRDefault="0049336E" w:rsidP="00EC3792">
            <w:pPr>
              <w:numPr>
                <w:ilvl w:val="0"/>
                <w:numId w:val="44"/>
              </w:numPr>
              <w:suppressAutoHyphens/>
              <w:spacing w:after="100" w:afterAutospacing="1" w:line="276" w:lineRule="auto"/>
              <w:jc w:val="both"/>
              <w:rPr>
                <w:rFonts w:ascii="StobiSerif Regular" w:hAnsi="StobiSerif Regular" w:cs="Arial"/>
                <w:sz w:val="22"/>
                <w:szCs w:val="22"/>
              </w:rPr>
            </w:pPr>
            <w:proofErr w:type="spellStart"/>
            <w:r w:rsidRPr="0049336E">
              <w:rPr>
                <w:rFonts w:ascii="StobiSerif Regular" w:hAnsi="StobiSerif Regular" w:cs="Arial"/>
                <w:sz w:val="22"/>
                <w:szCs w:val="22"/>
              </w:rPr>
              <w:t>примање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подароци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или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друг</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вид</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proofErr w:type="gramStart"/>
            <w:r w:rsidRPr="0049336E">
              <w:rPr>
                <w:rFonts w:ascii="StobiSerif Regular" w:hAnsi="StobiSerif Regular" w:cs="Arial"/>
                <w:sz w:val="22"/>
                <w:szCs w:val="22"/>
              </w:rPr>
              <w:t>корист</w:t>
            </w:r>
            <w:proofErr w:type="spellEnd"/>
            <w:r w:rsidRPr="0049336E">
              <w:rPr>
                <w:rFonts w:ascii="StobiSerif Regular" w:hAnsi="StobiSerif Regular" w:cs="Arial"/>
                <w:sz w:val="22"/>
                <w:szCs w:val="22"/>
              </w:rPr>
              <w:t>;</w:t>
            </w:r>
            <w:proofErr w:type="gramEnd"/>
          </w:p>
          <w:p w14:paraId="4CC601B4" w14:textId="77777777" w:rsidR="0049336E" w:rsidRPr="0049336E" w:rsidRDefault="0049336E" w:rsidP="00EC3792">
            <w:pPr>
              <w:numPr>
                <w:ilvl w:val="0"/>
                <w:numId w:val="44"/>
              </w:numPr>
              <w:suppressAutoHyphens/>
              <w:spacing w:after="100" w:afterAutospacing="1" w:line="276" w:lineRule="auto"/>
              <w:jc w:val="both"/>
              <w:rPr>
                <w:rFonts w:ascii="StobiSerif Regular" w:hAnsi="StobiSerif Regular" w:cs="Arial"/>
                <w:sz w:val="22"/>
                <w:szCs w:val="22"/>
              </w:rPr>
            </w:pPr>
            <w:proofErr w:type="spellStart"/>
            <w:r w:rsidRPr="0049336E">
              <w:rPr>
                <w:rFonts w:ascii="StobiSerif Regular" w:hAnsi="StobiSerif Regular" w:cs="Arial"/>
                <w:sz w:val="22"/>
                <w:szCs w:val="22"/>
              </w:rPr>
              <w:t>злоупотреба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статусот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административен</w:t>
            </w:r>
            <w:proofErr w:type="spellEnd"/>
            <w:r w:rsidRPr="0049336E">
              <w:rPr>
                <w:rFonts w:ascii="StobiSerif Regular" w:hAnsi="StobiSerif Regular" w:cs="Arial"/>
                <w:sz w:val="22"/>
                <w:szCs w:val="22"/>
              </w:rPr>
              <w:t xml:space="preserve"> </w:t>
            </w:r>
            <w:proofErr w:type="spellStart"/>
            <w:proofErr w:type="gramStart"/>
            <w:r w:rsidRPr="0049336E">
              <w:rPr>
                <w:rFonts w:ascii="StobiSerif Regular" w:hAnsi="StobiSerif Regular" w:cs="Arial"/>
                <w:sz w:val="22"/>
                <w:szCs w:val="22"/>
              </w:rPr>
              <w:t>службеник</w:t>
            </w:r>
            <w:proofErr w:type="spellEnd"/>
            <w:r w:rsidRPr="0049336E">
              <w:rPr>
                <w:rFonts w:ascii="StobiSerif Regular" w:hAnsi="StobiSerif Regular" w:cs="Arial"/>
                <w:sz w:val="22"/>
                <w:szCs w:val="22"/>
              </w:rPr>
              <w:t>;</w:t>
            </w:r>
            <w:proofErr w:type="gramEnd"/>
          </w:p>
          <w:p w14:paraId="633C2969" w14:textId="77777777" w:rsidR="0049336E" w:rsidRPr="0049336E" w:rsidRDefault="0049336E" w:rsidP="00EC3792">
            <w:pPr>
              <w:numPr>
                <w:ilvl w:val="0"/>
                <w:numId w:val="44"/>
              </w:numPr>
              <w:suppressAutoHyphens/>
              <w:spacing w:after="100" w:afterAutospacing="1" w:line="276" w:lineRule="auto"/>
              <w:jc w:val="both"/>
              <w:rPr>
                <w:rFonts w:ascii="StobiSerif Regular" w:hAnsi="StobiSerif Regular" w:cs="Arial"/>
                <w:sz w:val="22"/>
                <w:szCs w:val="22"/>
              </w:rPr>
            </w:pPr>
            <w:proofErr w:type="spellStart"/>
            <w:r w:rsidRPr="0049336E">
              <w:rPr>
                <w:rFonts w:ascii="StobiSerif Regular" w:hAnsi="StobiSerif Regular" w:cs="Arial"/>
                <w:sz w:val="22"/>
                <w:szCs w:val="22"/>
              </w:rPr>
              <w:t>злоупотреба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доделените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овластувањата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вршењето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работните</w:t>
            </w:r>
            <w:proofErr w:type="spellEnd"/>
            <w:r w:rsidRPr="0049336E">
              <w:rPr>
                <w:rFonts w:ascii="StobiSerif Regular" w:hAnsi="StobiSerif Regular" w:cs="Arial"/>
                <w:sz w:val="22"/>
                <w:szCs w:val="22"/>
              </w:rPr>
              <w:t xml:space="preserve"> </w:t>
            </w:r>
            <w:proofErr w:type="spellStart"/>
            <w:proofErr w:type="gramStart"/>
            <w:r w:rsidRPr="0049336E">
              <w:rPr>
                <w:rFonts w:ascii="StobiSerif Regular" w:hAnsi="StobiSerif Regular" w:cs="Arial"/>
                <w:sz w:val="22"/>
                <w:szCs w:val="22"/>
              </w:rPr>
              <w:t>задачи</w:t>
            </w:r>
            <w:proofErr w:type="spellEnd"/>
            <w:r w:rsidRPr="0049336E">
              <w:rPr>
                <w:rFonts w:ascii="StobiSerif Regular" w:hAnsi="StobiSerif Regular" w:cs="Arial"/>
                <w:sz w:val="22"/>
                <w:szCs w:val="22"/>
              </w:rPr>
              <w:t>;</w:t>
            </w:r>
            <w:proofErr w:type="gramEnd"/>
            <w:r w:rsidRPr="0049336E">
              <w:rPr>
                <w:rFonts w:ascii="StobiSerif Regular" w:hAnsi="StobiSerif Regular" w:cs="Arial"/>
                <w:sz w:val="22"/>
                <w:szCs w:val="22"/>
              </w:rPr>
              <w:t> </w:t>
            </w:r>
          </w:p>
          <w:p w14:paraId="160D84E1" w14:textId="77777777" w:rsidR="0049336E" w:rsidRPr="0049336E" w:rsidRDefault="0049336E" w:rsidP="00EC3792">
            <w:pPr>
              <w:numPr>
                <w:ilvl w:val="0"/>
                <w:numId w:val="44"/>
              </w:numPr>
              <w:suppressAutoHyphens/>
              <w:spacing w:after="100" w:afterAutospacing="1" w:line="276" w:lineRule="auto"/>
              <w:jc w:val="both"/>
              <w:rPr>
                <w:rFonts w:ascii="StobiSerif Regular" w:hAnsi="StobiSerif Regular" w:cs="Arial"/>
                <w:sz w:val="22"/>
                <w:szCs w:val="22"/>
              </w:rPr>
            </w:pPr>
            <w:proofErr w:type="spellStart"/>
            <w:r w:rsidRPr="0049336E">
              <w:rPr>
                <w:rFonts w:ascii="StobiSerif Regular" w:hAnsi="StobiSerif Regular" w:cs="Arial"/>
                <w:sz w:val="22"/>
                <w:szCs w:val="22"/>
              </w:rPr>
              <w:t>злоупотреба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proofErr w:type="gramStart"/>
            <w:r w:rsidRPr="0049336E">
              <w:rPr>
                <w:rFonts w:ascii="StobiSerif Regular" w:hAnsi="StobiSerif Regular" w:cs="Arial"/>
                <w:sz w:val="22"/>
                <w:szCs w:val="22"/>
              </w:rPr>
              <w:t>боледување</w:t>
            </w:r>
            <w:proofErr w:type="spellEnd"/>
            <w:r w:rsidRPr="0049336E">
              <w:rPr>
                <w:rFonts w:ascii="StobiSerif Regular" w:hAnsi="StobiSerif Regular" w:cs="Arial"/>
                <w:sz w:val="22"/>
                <w:szCs w:val="22"/>
              </w:rPr>
              <w:t>;</w:t>
            </w:r>
            <w:proofErr w:type="gramEnd"/>
          </w:p>
          <w:p w14:paraId="1FAF5626" w14:textId="77777777" w:rsidR="0049336E" w:rsidRPr="0049336E" w:rsidRDefault="0049336E" w:rsidP="00EC3792">
            <w:pPr>
              <w:numPr>
                <w:ilvl w:val="0"/>
                <w:numId w:val="44"/>
              </w:numPr>
              <w:suppressAutoHyphens/>
              <w:spacing w:after="100" w:afterAutospacing="1" w:line="276" w:lineRule="auto"/>
              <w:jc w:val="both"/>
              <w:rPr>
                <w:rFonts w:ascii="StobiSerif Regular" w:hAnsi="StobiSerif Regular" w:cs="Arial"/>
                <w:sz w:val="22"/>
                <w:szCs w:val="22"/>
              </w:rPr>
            </w:pPr>
            <w:proofErr w:type="spellStart"/>
            <w:r w:rsidRPr="0049336E">
              <w:rPr>
                <w:rFonts w:ascii="StobiSerif Regular" w:hAnsi="StobiSerif Regular" w:cs="Arial"/>
                <w:sz w:val="22"/>
                <w:szCs w:val="22"/>
              </w:rPr>
              <w:t>злоупотреба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лични</w:t>
            </w:r>
            <w:proofErr w:type="spellEnd"/>
            <w:r w:rsidRPr="0049336E">
              <w:rPr>
                <w:rFonts w:ascii="StobiSerif Regular" w:hAnsi="StobiSerif Regular" w:cs="Arial"/>
                <w:sz w:val="22"/>
                <w:szCs w:val="22"/>
              </w:rPr>
              <w:t xml:space="preserve"> </w:t>
            </w:r>
            <w:proofErr w:type="spellStart"/>
            <w:proofErr w:type="gramStart"/>
            <w:r w:rsidRPr="0049336E">
              <w:rPr>
                <w:rFonts w:ascii="StobiSerif Regular" w:hAnsi="StobiSerif Regular" w:cs="Arial"/>
                <w:sz w:val="22"/>
                <w:szCs w:val="22"/>
              </w:rPr>
              <w:t>податоци</w:t>
            </w:r>
            <w:proofErr w:type="spellEnd"/>
            <w:r w:rsidRPr="0049336E">
              <w:rPr>
                <w:rFonts w:ascii="StobiSerif Regular" w:hAnsi="StobiSerif Regular" w:cs="Arial"/>
                <w:sz w:val="22"/>
                <w:szCs w:val="22"/>
              </w:rPr>
              <w:t>;</w:t>
            </w:r>
            <w:proofErr w:type="gramEnd"/>
          </w:p>
          <w:p w14:paraId="2488C24E" w14:textId="77777777" w:rsidR="0049336E" w:rsidRPr="0049336E" w:rsidRDefault="0049336E" w:rsidP="00EC3792">
            <w:pPr>
              <w:numPr>
                <w:ilvl w:val="0"/>
                <w:numId w:val="44"/>
              </w:numPr>
              <w:suppressAutoHyphens/>
              <w:spacing w:after="100" w:afterAutospacing="1" w:line="276" w:lineRule="auto"/>
              <w:jc w:val="both"/>
              <w:rPr>
                <w:rFonts w:ascii="StobiSerif Regular" w:hAnsi="StobiSerif Regular" w:cs="Arial"/>
                <w:sz w:val="22"/>
                <w:szCs w:val="22"/>
              </w:rPr>
            </w:pPr>
            <w:proofErr w:type="spellStart"/>
            <w:r w:rsidRPr="0049336E">
              <w:rPr>
                <w:rFonts w:ascii="StobiSerif Regular" w:hAnsi="StobiSerif Regular" w:cs="Arial"/>
                <w:sz w:val="22"/>
                <w:szCs w:val="22"/>
              </w:rPr>
              <w:t>злоупотреба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доверливи</w:t>
            </w:r>
            <w:proofErr w:type="spellEnd"/>
            <w:r w:rsidRPr="0049336E">
              <w:rPr>
                <w:rFonts w:ascii="StobiSerif Regular" w:hAnsi="StobiSerif Regular" w:cs="Arial"/>
                <w:sz w:val="22"/>
                <w:szCs w:val="22"/>
              </w:rPr>
              <w:t xml:space="preserve"> </w:t>
            </w:r>
            <w:proofErr w:type="spellStart"/>
            <w:proofErr w:type="gramStart"/>
            <w:r w:rsidRPr="0049336E">
              <w:rPr>
                <w:rFonts w:ascii="StobiSerif Regular" w:hAnsi="StobiSerif Regular" w:cs="Arial"/>
                <w:sz w:val="22"/>
                <w:szCs w:val="22"/>
              </w:rPr>
              <w:t>податоци</w:t>
            </w:r>
            <w:proofErr w:type="spellEnd"/>
            <w:r w:rsidRPr="0049336E">
              <w:rPr>
                <w:rFonts w:ascii="StobiSerif Regular" w:hAnsi="StobiSerif Regular" w:cs="Arial"/>
                <w:sz w:val="22"/>
                <w:szCs w:val="22"/>
              </w:rPr>
              <w:t>;</w:t>
            </w:r>
            <w:proofErr w:type="gramEnd"/>
          </w:p>
          <w:p w14:paraId="2D92DD4A" w14:textId="77777777" w:rsidR="0049336E" w:rsidRPr="0049336E" w:rsidRDefault="0049336E" w:rsidP="00EC3792">
            <w:pPr>
              <w:numPr>
                <w:ilvl w:val="0"/>
                <w:numId w:val="44"/>
              </w:numPr>
              <w:suppressAutoHyphens/>
              <w:spacing w:after="100" w:afterAutospacing="1" w:line="276" w:lineRule="auto"/>
              <w:jc w:val="both"/>
              <w:rPr>
                <w:rFonts w:ascii="StobiSerif Regular" w:hAnsi="StobiSerif Regular" w:cs="Arial"/>
                <w:sz w:val="22"/>
                <w:szCs w:val="22"/>
              </w:rPr>
            </w:pPr>
            <w:proofErr w:type="spellStart"/>
            <w:r w:rsidRPr="0049336E">
              <w:rPr>
                <w:rFonts w:ascii="StobiSerif Regular" w:hAnsi="StobiSerif Regular" w:cs="Arial"/>
                <w:sz w:val="22"/>
                <w:szCs w:val="22"/>
              </w:rPr>
              <w:t>оддавање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класифицирана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информација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степен</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тајност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утврдена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со</w:t>
            </w:r>
            <w:proofErr w:type="spellEnd"/>
            <w:r w:rsidRPr="0049336E">
              <w:rPr>
                <w:rFonts w:ascii="StobiSerif Regular" w:hAnsi="StobiSerif Regular" w:cs="Arial"/>
                <w:sz w:val="22"/>
                <w:szCs w:val="22"/>
              </w:rPr>
              <w:t xml:space="preserve"> </w:t>
            </w:r>
            <w:proofErr w:type="spellStart"/>
            <w:proofErr w:type="gramStart"/>
            <w:r w:rsidRPr="0049336E">
              <w:rPr>
                <w:rFonts w:ascii="StobiSerif Regular" w:hAnsi="StobiSerif Regular" w:cs="Arial"/>
                <w:sz w:val="22"/>
                <w:szCs w:val="22"/>
              </w:rPr>
              <w:t>закон</w:t>
            </w:r>
            <w:proofErr w:type="spellEnd"/>
            <w:r w:rsidRPr="0049336E">
              <w:rPr>
                <w:rFonts w:ascii="StobiSerif Regular" w:hAnsi="StobiSerif Regular" w:cs="Arial"/>
                <w:sz w:val="22"/>
                <w:szCs w:val="22"/>
              </w:rPr>
              <w:t>;</w:t>
            </w:r>
            <w:proofErr w:type="gramEnd"/>
          </w:p>
          <w:p w14:paraId="76402723" w14:textId="77777777" w:rsidR="0049336E" w:rsidRPr="0049336E" w:rsidRDefault="0049336E" w:rsidP="00EC3792">
            <w:pPr>
              <w:numPr>
                <w:ilvl w:val="0"/>
                <w:numId w:val="44"/>
              </w:numPr>
              <w:suppressAutoHyphens/>
              <w:spacing w:after="100" w:afterAutospacing="1" w:line="276" w:lineRule="auto"/>
              <w:jc w:val="both"/>
              <w:rPr>
                <w:rFonts w:ascii="StobiSerif Regular" w:hAnsi="StobiSerif Regular" w:cs="Arial"/>
                <w:sz w:val="22"/>
                <w:szCs w:val="22"/>
              </w:rPr>
            </w:pPr>
            <w:proofErr w:type="spellStart"/>
            <w:r w:rsidRPr="0049336E">
              <w:rPr>
                <w:rFonts w:ascii="StobiSerif Regular" w:hAnsi="StobiSerif Regular" w:cs="Arial"/>
                <w:sz w:val="22"/>
                <w:szCs w:val="22"/>
              </w:rPr>
              <w:t>внесување</w:t>
            </w:r>
            <w:proofErr w:type="spellEnd"/>
            <w:r w:rsidRPr="0049336E">
              <w:rPr>
                <w:rFonts w:ascii="StobiSerif Regular" w:hAnsi="StobiSerif Regular" w:cs="Arial"/>
                <w:sz w:val="22"/>
                <w:szCs w:val="22"/>
              </w:rPr>
              <w:t xml:space="preserve"> и </w:t>
            </w:r>
            <w:proofErr w:type="spellStart"/>
            <w:r w:rsidRPr="0049336E">
              <w:rPr>
                <w:rFonts w:ascii="StobiSerif Regular" w:hAnsi="StobiSerif Regular" w:cs="Arial"/>
                <w:sz w:val="22"/>
                <w:szCs w:val="22"/>
              </w:rPr>
              <w:t>употреба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како</w:t>
            </w:r>
            <w:proofErr w:type="spellEnd"/>
            <w:r w:rsidRPr="0049336E">
              <w:rPr>
                <w:rFonts w:ascii="StobiSerif Regular" w:hAnsi="StobiSerif Regular" w:cs="Arial"/>
                <w:sz w:val="22"/>
                <w:szCs w:val="22"/>
              </w:rPr>
              <w:t xml:space="preserve"> и </w:t>
            </w:r>
            <w:proofErr w:type="spellStart"/>
            <w:r w:rsidRPr="0049336E">
              <w:rPr>
                <w:rFonts w:ascii="StobiSerif Regular" w:hAnsi="StobiSerif Regular" w:cs="Arial"/>
                <w:sz w:val="22"/>
                <w:szCs w:val="22"/>
              </w:rPr>
              <w:t>работење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под</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дејство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алкохол</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или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наркотични</w:t>
            </w:r>
            <w:proofErr w:type="spellEnd"/>
            <w:r w:rsidRPr="0049336E">
              <w:rPr>
                <w:rFonts w:ascii="StobiSerif Regular" w:hAnsi="StobiSerif Regular" w:cs="Arial"/>
                <w:sz w:val="22"/>
                <w:szCs w:val="22"/>
              </w:rPr>
              <w:t xml:space="preserve"> </w:t>
            </w:r>
            <w:proofErr w:type="spellStart"/>
            <w:proofErr w:type="gramStart"/>
            <w:r w:rsidRPr="0049336E">
              <w:rPr>
                <w:rFonts w:ascii="StobiSerif Regular" w:hAnsi="StobiSerif Regular" w:cs="Arial"/>
                <w:sz w:val="22"/>
                <w:szCs w:val="22"/>
              </w:rPr>
              <w:t>средства</w:t>
            </w:r>
            <w:proofErr w:type="spellEnd"/>
            <w:r w:rsidRPr="0049336E">
              <w:rPr>
                <w:rFonts w:ascii="StobiSerif Regular" w:hAnsi="StobiSerif Regular" w:cs="Arial"/>
                <w:sz w:val="22"/>
                <w:szCs w:val="22"/>
              </w:rPr>
              <w:t>;</w:t>
            </w:r>
            <w:proofErr w:type="gramEnd"/>
          </w:p>
          <w:p w14:paraId="162A5FF4" w14:textId="77777777" w:rsidR="0049336E" w:rsidRPr="0049336E" w:rsidRDefault="0049336E" w:rsidP="00EC3792">
            <w:pPr>
              <w:numPr>
                <w:ilvl w:val="0"/>
                <w:numId w:val="44"/>
              </w:numPr>
              <w:suppressAutoHyphens/>
              <w:spacing w:after="100" w:afterAutospacing="1" w:line="276" w:lineRule="auto"/>
              <w:jc w:val="both"/>
              <w:rPr>
                <w:rFonts w:ascii="StobiSerif Regular" w:hAnsi="StobiSerif Regular" w:cs="Arial"/>
                <w:sz w:val="22"/>
                <w:szCs w:val="22"/>
              </w:rPr>
            </w:pPr>
            <w:proofErr w:type="spellStart"/>
            <w:r w:rsidRPr="0049336E">
              <w:rPr>
                <w:rFonts w:ascii="StobiSerif Regular" w:hAnsi="StobiSerif Regular" w:cs="Arial"/>
                <w:sz w:val="22"/>
                <w:szCs w:val="22"/>
              </w:rPr>
              <w:t>непридржување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кон</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прописите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за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заштита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од</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болест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безбедност</w:t>
            </w:r>
            <w:proofErr w:type="spellEnd"/>
            <w:r w:rsidRPr="0049336E">
              <w:rPr>
                <w:rFonts w:ascii="StobiSerif Regular" w:hAnsi="StobiSerif Regular" w:cs="Arial"/>
                <w:sz w:val="22"/>
                <w:szCs w:val="22"/>
              </w:rPr>
              <w:t xml:space="preserve"> и </w:t>
            </w:r>
            <w:proofErr w:type="spellStart"/>
            <w:r w:rsidRPr="0049336E">
              <w:rPr>
                <w:rFonts w:ascii="StobiSerif Regular" w:hAnsi="StobiSerif Regular" w:cs="Arial"/>
                <w:sz w:val="22"/>
                <w:szCs w:val="22"/>
              </w:rPr>
              <w:t>здравје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при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работа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пожар</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експлозија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штетно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дејствување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отрови</w:t>
            </w:r>
            <w:proofErr w:type="spellEnd"/>
            <w:r w:rsidRPr="0049336E">
              <w:rPr>
                <w:rFonts w:ascii="StobiSerif Regular" w:hAnsi="StobiSerif Regular" w:cs="Arial"/>
                <w:sz w:val="22"/>
                <w:szCs w:val="22"/>
              </w:rPr>
              <w:t xml:space="preserve"> и </w:t>
            </w:r>
            <w:proofErr w:type="spellStart"/>
            <w:r w:rsidRPr="0049336E">
              <w:rPr>
                <w:rFonts w:ascii="StobiSerif Regular" w:hAnsi="StobiSerif Regular" w:cs="Arial"/>
                <w:sz w:val="22"/>
                <w:szCs w:val="22"/>
              </w:rPr>
              <w:t>други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опасни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материи</w:t>
            </w:r>
            <w:proofErr w:type="spellEnd"/>
            <w:r w:rsidRPr="0049336E">
              <w:rPr>
                <w:rFonts w:ascii="StobiSerif Regular" w:hAnsi="StobiSerif Regular" w:cs="Arial"/>
                <w:sz w:val="22"/>
                <w:szCs w:val="22"/>
              </w:rPr>
              <w:t xml:space="preserve"> и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прописите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за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заштита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животната</w:t>
            </w:r>
            <w:proofErr w:type="spellEnd"/>
            <w:r w:rsidRPr="0049336E">
              <w:rPr>
                <w:rFonts w:ascii="StobiSerif Regular" w:hAnsi="StobiSerif Regular" w:cs="Arial"/>
                <w:sz w:val="22"/>
                <w:szCs w:val="22"/>
              </w:rPr>
              <w:t xml:space="preserve"> </w:t>
            </w:r>
            <w:proofErr w:type="spellStart"/>
            <w:proofErr w:type="gramStart"/>
            <w:r w:rsidRPr="0049336E">
              <w:rPr>
                <w:rFonts w:ascii="StobiSerif Regular" w:hAnsi="StobiSerif Regular" w:cs="Arial"/>
                <w:sz w:val="22"/>
                <w:szCs w:val="22"/>
              </w:rPr>
              <w:t>средина</w:t>
            </w:r>
            <w:proofErr w:type="spellEnd"/>
            <w:r w:rsidRPr="0049336E">
              <w:rPr>
                <w:rFonts w:ascii="StobiSerif Regular" w:hAnsi="StobiSerif Regular" w:cs="Arial"/>
                <w:sz w:val="22"/>
                <w:szCs w:val="22"/>
              </w:rPr>
              <w:t>;</w:t>
            </w:r>
            <w:proofErr w:type="gramEnd"/>
          </w:p>
          <w:p w14:paraId="72AFDF64" w14:textId="77777777" w:rsidR="0049336E" w:rsidRPr="0049336E" w:rsidRDefault="0049336E" w:rsidP="00EC3792">
            <w:pPr>
              <w:numPr>
                <w:ilvl w:val="0"/>
                <w:numId w:val="44"/>
              </w:numPr>
              <w:suppressAutoHyphens/>
              <w:spacing w:after="100" w:afterAutospacing="1" w:line="276" w:lineRule="auto"/>
              <w:jc w:val="both"/>
              <w:rPr>
                <w:rFonts w:ascii="StobiSerif Regular" w:hAnsi="StobiSerif Regular" w:cs="Arial"/>
                <w:sz w:val="22"/>
                <w:szCs w:val="22"/>
              </w:rPr>
            </w:pPr>
            <w:proofErr w:type="spellStart"/>
            <w:r w:rsidRPr="0049336E">
              <w:rPr>
                <w:rFonts w:ascii="StobiSerif Regular" w:hAnsi="StobiSerif Regular" w:cs="Arial"/>
                <w:sz w:val="22"/>
                <w:szCs w:val="22"/>
              </w:rPr>
              <w:t>конфликт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proofErr w:type="gramStart"/>
            <w:r w:rsidRPr="0049336E">
              <w:rPr>
                <w:rFonts w:ascii="StobiSerif Regular" w:hAnsi="StobiSerif Regular" w:cs="Arial"/>
                <w:sz w:val="22"/>
                <w:szCs w:val="22"/>
              </w:rPr>
              <w:t>интереси</w:t>
            </w:r>
            <w:proofErr w:type="spellEnd"/>
            <w:r w:rsidRPr="0049336E">
              <w:rPr>
                <w:rFonts w:ascii="StobiSerif Regular" w:hAnsi="StobiSerif Regular" w:cs="Arial"/>
                <w:sz w:val="22"/>
                <w:szCs w:val="22"/>
              </w:rPr>
              <w:t>;</w:t>
            </w:r>
            <w:proofErr w:type="gramEnd"/>
          </w:p>
          <w:p w14:paraId="6019F1AB" w14:textId="77777777" w:rsidR="0049336E" w:rsidRPr="0049336E" w:rsidRDefault="0049336E" w:rsidP="00EC3792">
            <w:pPr>
              <w:numPr>
                <w:ilvl w:val="0"/>
                <w:numId w:val="44"/>
              </w:numPr>
              <w:suppressAutoHyphens/>
              <w:spacing w:after="100" w:afterAutospacing="1" w:line="276" w:lineRule="auto"/>
              <w:jc w:val="both"/>
              <w:rPr>
                <w:rFonts w:ascii="StobiSerif Regular" w:hAnsi="StobiSerif Regular" w:cs="Arial"/>
                <w:sz w:val="22"/>
                <w:szCs w:val="22"/>
              </w:rPr>
            </w:pPr>
            <w:proofErr w:type="spellStart"/>
            <w:r w:rsidRPr="0049336E">
              <w:rPr>
                <w:rFonts w:ascii="StobiSerif Regular" w:hAnsi="StobiSerif Regular" w:cs="Arial"/>
                <w:sz w:val="22"/>
                <w:szCs w:val="22"/>
              </w:rPr>
              <w:t>навредливо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или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насилничко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однесување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работното</w:t>
            </w:r>
            <w:proofErr w:type="spellEnd"/>
            <w:r w:rsidRPr="0049336E">
              <w:rPr>
                <w:rFonts w:ascii="StobiSerif Regular" w:hAnsi="StobiSerif Regular" w:cs="Arial"/>
                <w:sz w:val="22"/>
                <w:szCs w:val="22"/>
              </w:rPr>
              <w:t xml:space="preserve"> </w:t>
            </w:r>
            <w:proofErr w:type="spellStart"/>
            <w:proofErr w:type="gramStart"/>
            <w:r w:rsidRPr="0049336E">
              <w:rPr>
                <w:rFonts w:ascii="StobiSerif Regular" w:hAnsi="StobiSerif Regular" w:cs="Arial"/>
                <w:sz w:val="22"/>
                <w:szCs w:val="22"/>
              </w:rPr>
              <w:t>место</w:t>
            </w:r>
            <w:proofErr w:type="spellEnd"/>
            <w:r w:rsidRPr="0049336E">
              <w:rPr>
                <w:rFonts w:ascii="StobiSerif Regular" w:hAnsi="StobiSerif Regular" w:cs="Arial"/>
                <w:sz w:val="22"/>
                <w:szCs w:val="22"/>
              </w:rPr>
              <w:t>;</w:t>
            </w:r>
            <w:proofErr w:type="gramEnd"/>
          </w:p>
          <w:p w14:paraId="5E590E27" w14:textId="77777777" w:rsidR="0049336E" w:rsidRPr="0049336E" w:rsidRDefault="0049336E" w:rsidP="00EC3792">
            <w:pPr>
              <w:numPr>
                <w:ilvl w:val="0"/>
                <w:numId w:val="44"/>
              </w:numPr>
              <w:suppressAutoHyphens/>
              <w:spacing w:after="100" w:afterAutospacing="1" w:line="276" w:lineRule="auto"/>
              <w:jc w:val="both"/>
              <w:rPr>
                <w:rFonts w:ascii="StobiSerif Regular" w:hAnsi="StobiSerif Regular" w:cs="Arial"/>
                <w:sz w:val="22"/>
                <w:szCs w:val="22"/>
              </w:rPr>
            </w:pPr>
            <w:proofErr w:type="spellStart"/>
            <w:r w:rsidRPr="0049336E">
              <w:rPr>
                <w:rFonts w:ascii="StobiSerif Regular" w:hAnsi="StobiSerif Regular" w:cs="Arial"/>
                <w:sz w:val="22"/>
                <w:szCs w:val="22"/>
              </w:rPr>
              <w:t>однесување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спротивно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одредбите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Етичкиот</w:t>
            </w:r>
            <w:proofErr w:type="spellEnd"/>
            <w:r w:rsidRPr="0049336E">
              <w:rPr>
                <w:rFonts w:ascii="StobiSerif Regular" w:hAnsi="StobiSerif Regular" w:cs="Arial"/>
                <w:sz w:val="22"/>
                <w:szCs w:val="22"/>
              </w:rPr>
              <w:t xml:space="preserve"> </w:t>
            </w:r>
            <w:proofErr w:type="spellStart"/>
            <w:proofErr w:type="gramStart"/>
            <w:r w:rsidRPr="0049336E">
              <w:rPr>
                <w:rFonts w:ascii="StobiSerif Regular" w:hAnsi="StobiSerif Regular" w:cs="Arial"/>
                <w:sz w:val="22"/>
                <w:szCs w:val="22"/>
              </w:rPr>
              <w:t>кодекс</w:t>
            </w:r>
            <w:proofErr w:type="spellEnd"/>
            <w:r w:rsidRPr="0049336E">
              <w:rPr>
                <w:rFonts w:ascii="StobiSerif Regular" w:hAnsi="StobiSerif Regular" w:cs="Arial"/>
                <w:sz w:val="22"/>
                <w:szCs w:val="22"/>
              </w:rPr>
              <w:t>;</w:t>
            </w:r>
            <w:proofErr w:type="gramEnd"/>
          </w:p>
          <w:p w14:paraId="1980D0A0" w14:textId="77777777" w:rsidR="0049336E" w:rsidRPr="0049336E" w:rsidRDefault="0049336E" w:rsidP="00EC3792">
            <w:pPr>
              <w:numPr>
                <w:ilvl w:val="0"/>
                <w:numId w:val="44"/>
              </w:numPr>
              <w:suppressAutoHyphens/>
              <w:spacing w:after="100" w:afterAutospacing="1" w:line="276" w:lineRule="auto"/>
              <w:jc w:val="both"/>
              <w:rPr>
                <w:rFonts w:ascii="StobiSerif Regular" w:hAnsi="StobiSerif Regular" w:cs="Arial"/>
                <w:sz w:val="22"/>
                <w:szCs w:val="22"/>
              </w:rPr>
            </w:pPr>
            <w:proofErr w:type="spellStart"/>
            <w:r w:rsidRPr="0049336E">
              <w:rPr>
                <w:rFonts w:ascii="StobiSerif Regular" w:hAnsi="StobiSerif Regular" w:cs="Arial"/>
                <w:sz w:val="22"/>
                <w:szCs w:val="22"/>
              </w:rPr>
              <w:t>неоправдано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одбивање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учество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работата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органите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кои</w:t>
            </w:r>
            <w:proofErr w:type="spellEnd"/>
            <w:r w:rsidRPr="0049336E">
              <w:rPr>
                <w:rFonts w:ascii="StobiSerif Regular" w:hAnsi="StobiSerif Regular" w:cs="Arial"/>
                <w:sz w:val="22"/>
                <w:szCs w:val="22"/>
              </w:rPr>
              <w:t xml:space="preserve"> е </w:t>
            </w:r>
            <w:proofErr w:type="spellStart"/>
            <w:r w:rsidRPr="0049336E">
              <w:rPr>
                <w:rFonts w:ascii="StobiSerif Regular" w:hAnsi="StobiSerif Regular" w:cs="Arial"/>
                <w:sz w:val="22"/>
                <w:szCs w:val="22"/>
              </w:rPr>
              <w:t>избран</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за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спроведување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изборна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постапка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попис</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населението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Република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Северна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Македонија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како</w:t>
            </w:r>
            <w:proofErr w:type="spellEnd"/>
            <w:r w:rsidRPr="0049336E">
              <w:rPr>
                <w:rFonts w:ascii="StobiSerif Regular" w:hAnsi="StobiSerif Regular" w:cs="Arial"/>
                <w:sz w:val="22"/>
                <w:szCs w:val="22"/>
              </w:rPr>
              <w:t xml:space="preserve"> и </w:t>
            </w:r>
            <w:proofErr w:type="spellStart"/>
            <w:r w:rsidRPr="0049336E">
              <w:rPr>
                <w:rFonts w:ascii="StobiSerif Regular" w:hAnsi="StobiSerif Regular" w:cs="Arial"/>
                <w:sz w:val="22"/>
                <w:szCs w:val="22"/>
              </w:rPr>
              <w:t>во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други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постапки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утврдени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со</w:t>
            </w:r>
            <w:proofErr w:type="spellEnd"/>
            <w:r w:rsidRPr="0049336E">
              <w:rPr>
                <w:rFonts w:ascii="StobiSerif Regular" w:hAnsi="StobiSerif Regular" w:cs="Arial"/>
                <w:sz w:val="22"/>
                <w:szCs w:val="22"/>
              </w:rPr>
              <w:t xml:space="preserve"> </w:t>
            </w:r>
            <w:proofErr w:type="spellStart"/>
            <w:proofErr w:type="gramStart"/>
            <w:r w:rsidRPr="0049336E">
              <w:rPr>
                <w:rFonts w:ascii="StobiSerif Regular" w:hAnsi="StobiSerif Regular" w:cs="Arial"/>
                <w:sz w:val="22"/>
                <w:szCs w:val="22"/>
              </w:rPr>
              <w:t>закон</w:t>
            </w:r>
            <w:proofErr w:type="spellEnd"/>
            <w:r w:rsidRPr="0049336E">
              <w:rPr>
                <w:rFonts w:ascii="StobiSerif Regular" w:hAnsi="StobiSerif Regular" w:cs="Arial"/>
                <w:sz w:val="22"/>
                <w:szCs w:val="22"/>
              </w:rPr>
              <w:t>;</w:t>
            </w:r>
            <w:proofErr w:type="gramEnd"/>
          </w:p>
          <w:p w14:paraId="7DD05786" w14:textId="77777777" w:rsidR="0049336E" w:rsidRPr="0049336E" w:rsidRDefault="0049336E" w:rsidP="00EC3792">
            <w:pPr>
              <w:numPr>
                <w:ilvl w:val="0"/>
                <w:numId w:val="44"/>
              </w:numPr>
              <w:suppressAutoHyphens/>
              <w:spacing w:after="100" w:afterAutospacing="1" w:line="276" w:lineRule="auto"/>
              <w:jc w:val="both"/>
              <w:rPr>
                <w:rFonts w:ascii="StobiSerif Regular" w:hAnsi="StobiSerif Regular" w:cs="Arial"/>
                <w:sz w:val="22"/>
                <w:szCs w:val="22"/>
              </w:rPr>
            </w:pPr>
            <w:proofErr w:type="spellStart"/>
            <w:r w:rsidRPr="0049336E">
              <w:rPr>
                <w:rFonts w:ascii="StobiSerif Regular" w:hAnsi="StobiSerif Regular" w:cs="Arial"/>
                <w:sz w:val="22"/>
                <w:szCs w:val="22"/>
              </w:rPr>
              <w:t>спречување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избори</w:t>
            </w:r>
            <w:proofErr w:type="spellEnd"/>
            <w:r w:rsidRPr="0049336E">
              <w:rPr>
                <w:rFonts w:ascii="StobiSerif Regular" w:hAnsi="StobiSerif Regular" w:cs="Arial"/>
                <w:sz w:val="22"/>
                <w:szCs w:val="22"/>
              </w:rPr>
              <w:t xml:space="preserve"> и </w:t>
            </w:r>
            <w:proofErr w:type="spellStart"/>
            <w:r w:rsidRPr="0049336E">
              <w:rPr>
                <w:rFonts w:ascii="StobiSerif Regular" w:hAnsi="StobiSerif Regular" w:cs="Arial"/>
                <w:sz w:val="22"/>
                <w:szCs w:val="22"/>
              </w:rPr>
              <w:t>гласање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повреда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избирачкото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право</w:t>
            </w:r>
            <w:proofErr w:type="spellEnd"/>
            <w:r w:rsidRPr="0049336E">
              <w:rPr>
                <w:rFonts w:ascii="StobiSerif Regular" w:hAnsi="StobiSerif Regular" w:cs="Arial"/>
                <w:sz w:val="22"/>
                <w:szCs w:val="22"/>
              </w:rPr>
              <w:t xml:space="preserve"> и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слободата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определување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избирачите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поткуп</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при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избори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повреда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тајноста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гласањето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уништување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изборни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исправи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или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изборна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измама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кои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како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член</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изборен</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орган</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ги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извршил</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административниот</w:t>
            </w:r>
            <w:proofErr w:type="spellEnd"/>
            <w:r w:rsidRPr="0049336E">
              <w:rPr>
                <w:rFonts w:ascii="StobiSerif Regular" w:hAnsi="StobiSerif Regular" w:cs="Arial"/>
                <w:sz w:val="22"/>
                <w:szCs w:val="22"/>
              </w:rPr>
              <w:t xml:space="preserve"> </w:t>
            </w:r>
            <w:proofErr w:type="spellStart"/>
            <w:proofErr w:type="gramStart"/>
            <w:r w:rsidRPr="0049336E">
              <w:rPr>
                <w:rFonts w:ascii="StobiSerif Regular" w:hAnsi="StobiSerif Regular" w:cs="Arial"/>
                <w:sz w:val="22"/>
                <w:szCs w:val="22"/>
              </w:rPr>
              <w:t>службеник</w:t>
            </w:r>
            <w:proofErr w:type="spellEnd"/>
            <w:r w:rsidRPr="0049336E">
              <w:rPr>
                <w:rFonts w:ascii="StobiSerif Regular" w:hAnsi="StobiSerif Regular" w:cs="Arial"/>
                <w:sz w:val="22"/>
                <w:szCs w:val="22"/>
              </w:rPr>
              <w:t>;</w:t>
            </w:r>
            <w:proofErr w:type="gramEnd"/>
          </w:p>
          <w:p w14:paraId="3CBAA1DF" w14:textId="77777777" w:rsidR="0049336E" w:rsidRPr="0049336E" w:rsidRDefault="0049336E" w:rsidP="00EC3792">
            <w:pPr>
              <w:numPr>
                <w:ilvl w:val="0"/>
                <w:numId w:val="44"/>
              </w:numPr>
              <w:suppressAutoHyphens/>
              <w:spacing w:after="100" w:afterAutospacing="1" w:line="276" w:lineRule="auto"/>
              <w:jc w:val="both"/>
              <w:rPr>
                <w:rFonts w:ascii="StobiSerif Regular" w:hAnsi="StobiSerif Regular" w:cs="Arial"/>
                <w:sz w:val="22"/>
                <w:szCs w:val="22"/>
              </w:rPr>
            </w:pPr>
            <w:proofErr w:type="spellStart"/>
            <w:r w:rsidRPr="0049336E">
              <w:rPr>
                <w:rFonts w:ascii="StobiSerif Regular" w:hAnsi="StobiSerif Regular" w:cs="Arial"/>
                <w:sz w:val="22"/>
                <w:szCs w:val="22"/>
              </w:rPr>
              <w:lastRenderedPageBreak/>
              <w:t>непостапување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обврската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за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оценување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административен</w:t>
            </w:r>
            <w:proofErr w:type="spellEnd"/>
            <w:r w:rsidRPr="0049336E">
              <w:rPr>
                <w:rFonts w:ascii="StobiSerif Regular" w:hAnsi="StobiSerif Regular" w:cs="Arial"/>
                <w:sz w:val="22"/>
                <w:szCs w:val="22"/>
              </w:rPr>
              <w:t xml:space="preserve"> </w:t>
            </w:r>
            <w:proofErr w:type="spellStart"/>
            <w:proofErr w:type="gramStart"/>
            <w:r w:rsidRPr="0049336E">
              <w:rPr>
                <w:rFonts w:ascii="StobiSerif Regular" w:hAnsi="StobiSerif Regular" w:cs="Arial"/>
                <w:sz w:val="22"/>
                <w:szCs w:val="22"/>
              </w:rPr>
              <w:t>службеник</w:t>
            </w:r>
            <w:proofErr w:type="spellEnd"/>
            <w:r w:rsidRPr="0049336E">
              <w:rPr>
                <w:rFonts w:ascii="StobiSerif Regular" w:hAnsi="StobiSerif Regular" w:cs="Arial"/>
                <w:sz w:val="22"/>
                <w:szCs w:val="22"/>
              </w:rPr>
              <w:t>;</w:t>
            </w:r>
            <w:proofErr w:type="gramEnd"/>
          </w:p>
          <w:p w14:paraId="5EE0BAF5" w14:textId="77777777" w:rsidR="0049336E" w:rsidRPr="0049336E" w:rsidRDefault="0049336E" w:rsidP="00EC3792">
            <w:pPr>
              <w:numPr>
                <w:ilvl w:val="0"/>
                <w:numId w:val="44"/>
              </w:numPr>
              <w:suppressAutoHyphens/>
              <w:spacing w:after="100" w:afterAutospacing="1" w:line="276" w:lineRule="auto"/>
              <w:jc w:val="both"/>
              <w:rPr>
                <w:rFonts w:ascii="StobiSerif Regular" w:hAnsi="StobiSerif Regular" w:cs="Arial"/>
                <w:sz w:val="22"/>
                <w:szCs w:val="22"/>
              </w:rPr>
            </w:pPr>
            <w:proofErr w:type="spellStart"/>
            <w:r w:rsidRPr="0049336E">
              <w:rPr>
                <w:rFonts w:ascii="StobiSerif Regular" w:hAnsi="StobiSerif Regular" w:cs="Arial"/>
                <w:sz w:val="22"/>
                <w:szCs w:val="22"/>
              </w:rPr>
              <w:t>во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управна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постапка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бара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докази</w:t>
            </w:r>
            <w:proofErr w:type="spellEnd"/>
            <w:r w:rsidRPr="0049336E">
              <w:rPr>
                <w:rFonts w:ascii="StobiSerif Regular" w:hAnsi="StobiSerif Regular" w:cs="Arial"/>
                <w:sz w:val="22"/>
                <w:szCs w:val="22"/>
              </w:rPr>
              <w:t xml:space="preserve"> и </w:t>
            </w:r>
            <w:proofErr w:type="spellStart"/>
            <w:r w:rsidRPr="0049336E">
              <w:rPr>
                <w:rFonts w:ascii="StobiSerif Regular" w:hAnsi="StobiSerif Regular" w:cs="Arial"/>
                <w:sz w:val="22"/>
                <w:szCs w:val="22"/>
              </w:rPr>
              <w:t>податоци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службена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должност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рокот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утврден</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со</w:t>
            </w:r>
            <w:proofErr w:type="spellEnd"/>
            <w:r w:rsidRPr="0049336E">
              <w:rPr>
                <w:rFonts w:ascii="StobiSerif Regular" w:hAnsi="StobiSerif Regular" w:cs="Arial"/>
                <w:sz w:val="22"/>
                <w:szCs w:val="22"/>
              </w:rPr>
              <w:t xml:space="preserve"> </w:t>
            </w:r>
            <w:proofErr w:type="spellStart"/>
            <w:proofErr w:type="gramStart"/>
            <w:r w:rsidRPr="0049336E">
              <w:rPr>
                <w:rFonts w:ascii="StobiSerif Regular" w:hAnsi="StobiSerif Regular" w:cs="Arial"/>
                <w:sz w:val="22"/>
                <w:szCs w:val="22"/>
              </w:rPr>
              <w:t>закон</w:t>
            </w:r>
            <w:proofErr w:type="spellEnd"/>
            <w:r w:rsidRPr="0049336E">
              <w:rPr>
                <w:rFonts w:ascii="StobiSerif Regular" w:hAnsi="StobiSerif Regular" w:cs="Arial"/>
                <w:sz w:val="22"/>
                <w:szCs w:val="22"/>
              </w:rPr>
              <w:t>;</w:t>
            </w:r>
            <w:proofErr w:type="gramEnd"/>
          </w:p>
          <w:p w14:paraId="6E7125C3" w14:textId="77777777" w:rsidR="0049336E" w:rsidRPr="0049336E" w:rsidRDefault="0049336E" w:rsidP="00EC3792">
            <w:pPr>
              <w:numPr>
                <w:ilvl w:val="0"/>
                <w:numId w:val="44"/>
              </w:numPr>
              <w:suppressAutoHyphens/>
              <w:spacing w:after="100" w:afterAutospacing="1" w:line="276" w:lineRule="auto"/>
              <w:jc w:val="both"/>
              <w:rPr>
                <w:rFonts w:ascii="StobiSerif Regular" w:hAnsi="StobiSerif Regular" w:cs="Arial"/>
                <w:sz w:val="22"/>
                <w:szCs w:val="22"/>
              </w:rPr>
            </w:pPr>
            <w:proofErr w:type="spellStart"/>
            <w:r w:rsidRPr="0049336E">
              <w:rPr>
                <w:rFonts w:ascii="StobiSerif Regular" w:hAnsi="StobiSerif Regular" w:cs="Arial"/>
                <w:sz w:val="22"/>
                <w:szCs w:val="22"/>
              </w:rPr>
              <w:t>во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управна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постапка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доставува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докази</w:t>
            </w:r>
            <w:proofErr w:type="spellEnd"/>
            <w:r w:rsidRPr="0049336E">
              <w:rPr>
                <w:rFonts w:ascii="StobiSerif Regular" w:hAnsi="StobiSerif Regular" w:cs="Arial"/>
                <w:sz w:val="22"/>
                <w:szCs w:val="22"/>
              </w:rPr>
              <w:t xml:space="preserve"> и </w:t>
            </w:r>
            <w:proofErr w:type="spellStart"/>
            <w:r w:rsidRPr="0049336E">
              <w:rPr>
                <w:rFonts w:ascii="StobiSerif Regular" w:hAnsi="StobiSerif Regular" w:cs="Arial"/>
                <w:sz w:val="22"/>
                <w:szCs w:val="22"/>
              </w:rPr>
              <w:t>податоци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кои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побарани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службена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должност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рокот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утврден</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закон</w:t>
            </w:r>
            <w:proofErr w:type="spellEnd"/>
            <w:r w:rsidRPr="0049336E">
              <w:rPr>
                <w:rFonts w:ascii="StobiSerif Regular" w:hAnsi="StobiSerif Regular" w:cs="Arial"/>
                <w:sz w:val="22"/>
                <w:szCs w:val="22"/>
              </w:rPr>
              <w:t xml:space="preserve"> и</w:t>
            </w:r>
          </w:p>
          <w:p w14:paraId="05C2A51A" w14:textId="77777777" w:rsidR="0049336E" w:rsidRPr="0049336E" w:rsidRDefault="0049336E" w:rsidP="00EC3792">
            <w:pPr>
              <w:numPr>
                <w:ilvl w:val="0"/>
                <w:numId w:val="44"/>
              </w:numPr>
              <w:suppressAutoHyphens/>
              <w:spacing w:after="100" w:afterAutospacing="1" w:line="276" w:lineRule="auto"/>
              <w:jc w:val="both"/>
              <w:rPr>
                <w:rFonts w:ascii="StobiSerif Regular" w:hAnsi="StobiSerif Regular" w:cs="Arial"/>
                <w:sz w:val="22"/>
                <w:szCs w:val="22"/>
              </w:rPr>
            </w:pPr>
            <w:proofErr w:type="spellStart"/>
            <w:r w:rsidRPr="0049336E">
              <w:rPr>
                <w:rFonts w:ascii="StobiSerif Regular" w:hAnsi="StobiSerif Regular" w:cs="Arial"/>
                <w:sz w:val="22"/>
                <w:szCs w:val="22"/>
              </w:rPr>
              <w:t>не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ги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решава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предметите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управна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постапка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рокот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утврден</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закон</w:t>
            </w:r>
            <w:proofErr w:type="spellEnd"/>
            <w:r w:rsidRPr="0049336E">
              <w:rPr>
                <w:rFonts w:ascii="StobiSerif Regular" w:hAnsi="StobiSerif Regular" w:cs="Arial"/>
                <w:sz w:val="22"/>
                <w:szCs w:val="22"/>
              </w:rPr>
              <w:t>.</w:t>
            </w:r>
          </w:p>
          <w:p w14:paraId="17448248"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Дисциплински</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мерки</w:t>
            </w:r>
            <w:proofErr w:type="spellEnd"/>
          </w:p>
          <w:p w14:paraId="3A46C199"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Член</w:t>
            </w:r>
            <w:proofErr w:type="spellEnd"/>
            <w:r w:rsidRPr="0049336E">
              <w:rPr>
                <w:rFonts w:ascii="StobiSerif Regular" w:eastAsia="Calibri" w:hAnsi="StobiSerif Regular" w:cs="Arial"/>
                <w:b/>
                <w:sz w:val="22"/>
                <w:szCs w:val="22"/>
              </w:rPr>
              <w:t xml:space="preserve"> 61</w:t>
            </w:r>
          </w:p>
          <w:p w14:paraId="477DE253"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(1)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одлука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утврдена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полесна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дисциплинска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повреда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може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изрече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една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следниве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дисциплински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мерки</w:t>
            </w:r>
            <w:proofErr w:type="spellEnd"/>
            <w:r w:rsidRPr="0049336E">
              <w:rPr>
                <w:rFonts w:ascii="StobiSerif Regular" w:eastAsia="Calibri" w:hAnsi="StobiSerif Regular" w:cs="Arial"/>
                <w:sz w:val="22"/>
                <w:szCs w:val="22"/>
              </w:rPr>
              <w:t>: </w:t>
            </w:r>
          </w:p>
          <w:p w14:paraId="43605887" w14:textId="77777777" w:rsidR="0049336E" w:rsidRPr="0049336E" w:rsidRDefault="0049336E" w:rsidP="00EC3792">
            <w:pPr>
              <w:numPr>
                <w:ilvl w:val="0"/>
                <w:numId w:val="25"/>
              </w:numPr>
              <w:pBdr>
                <w:top w:val="nil"/>
                <w:left w:val="nil"/>
                <w:bottom w:val="nil"/>
                <w:right w:val="nil"/>
                <w:between w:val="nil"/>
              </w:pBdr>
              <w:suppressAutoHyphens/>
              <w:spacing w:line="276" w:lineRule="auto"/>
              <w:jc w:val="both"/>
              <w:rPr>
                <w:rFonts w:ascii="StobiSerif Regular" w:eastAsia="Calibri" w:hAnsi="StobiSerif Regular" w:cs="Arial"/>
                <w:sz w:val="22"/>
                <w:szCs w:val="22"/>
              </w:rPr>
            </w:pPr>
            <w:proofErr w:type="spellStart"/>
            <w:r w:rsidRPr="0049336E">
              <w:rPr>
                <w:rFonts w:ascii="StobiSerif Regular" w:eastAsia="Calibri" w:hAnsi="StobiSerif Regular" w:cs="Arial"/>
                <w:sz w:val="22"/>
                <w:szCs w:val="22"/>
              </w:rPr>
              <w:t>писмена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опомена</w:t>
            </w:r>
            <w:proofErr w:type="spellEnd"/>
            <w:r w:rsidRPr="0049336E">
              <w:rPr>
                <w:rFonts w:ascii="StobiSerif Regular" w:eastAsia="Calibri" w:hAnsi="StobiSerif Regular" w:cs="Arial"/>
                <w:sz w:val="22"/>
                <w:szCs w:val="22"/>
              </w:rPr>
              <w:t xml:space="preserve"> и </w:t>
            </w:r>
          </w:p>
          <w:p w14:paraId="62310CBB" w14:textId="77777777" w:rsidR="0049336E" w:rsidRPr="0049336E" w:rsidRDefault="0049336E" w:rsidP="00EC3792">
            <w:pPr>
              <w:numPr>
                <w:ilvl w:val="0"/>
                <w:numId w:val="25"/>
              </w:numPr>
              <w:pBdr>
                <w:top w:val="nil"/>
                <w:left w:val="nil"/>
                <w:bottom w:val="nil"/>
                <w:right w:val="nil"/>
                <w:between w:val="nil"/>
              </w:pBdr>
              <w:suppressAutoHyphens/>
              <w:spacing w:line="276" w:lineRule="auto"/>
              <w:jc w:val="both"/>
              <w:rPr>
                <w:rFonts w:ascii="StobiSerif Regular" w:eastAsia="Calibri" w:hAnsi="StobiSerif Regular" w:cs="Arial"/>
                <w:sz w:val="22"/>
                <w:szCs w:val="22"/>
              </w:rPr>
            </w:pPr>
            <w:proofErr w:type="spellStart"/>
            <w:r w:rsidRPr="0049336E">
              <w:rPr>
                <w:rFonts w:ascii="StobiSerif Regular" w:eastAsia="Calibri" w:hAnsi="StobiSerif Regular" w:cs="Arial"/>
                <w:sz w:val="22"/>
                <w:szCs w:val="22"/>
              </w:rPr>
              <w:t>парична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казна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висина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20%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висината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едномесечниот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износ</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платата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исплатена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последниот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месец</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сторената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полесна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дисциплинска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повреда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траење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еден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три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месеци</w:t>
            </w:r>
            <w:proofErr w:type="spellEnd"/>
            <w:r w:rsidRPr="0049336E">
              <w:rPr>
                <w:rFonts w:ascii="StobiSerif Regular" w:eastAsia="Calibri" w:hAnsi="StobiSerif Regular" w:cs="Arial"/>
                <w:sz w:val="22"/>
                <w:szCs w:val="22"/>
              </w:rPr>
              <w:t>.</w:t>
            </w:r>
          </w:p>
          <w:p w14:paraId="0EC24C09"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(2)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одлука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утврдена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потешка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дисциплинска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повреда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може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изрече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една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следниве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дисциплински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мерки</w:t>
            </w:r>
            <w:proofErr w:type="spellEnd"/>
            <w:r w:rsidRPr="0049336E">
              <w:rPr>
                <w:rFonts w:ascii="StobiSerif Regular" w:eastAsia="Calibri" w:hAnsi="StobiSerif Regular" w:cs="Arial"/>
                <w:sz w:val="22"/>
                <w:szCs w:val="22"/>
              </w:rPr>
              <w:t>: </w:t>
            </w:r>
          </w:p>
          <w:p w14:paraId="4EEBB08A" w14:textId="77777777" w:rsidR="0049336E" w:rsidRPr="0049336E" w:rsidRDefault="0049336E" w:rsidP="00EC3792">
            <w:pPr>
              <w:numPr>
                <w:ilvl w:val="0"/>
                <w:numId w:val="27"/>
              </w:numPr>
              <w:pBdr>
                <w:top w:val="nil"/>
                <w:left w:val="nil"/>
                <w:bottom w:val="nil"/>
                <w:right w:val="nil"/>
                <w:between w:val="nil"/>
              </w:pBdr>
              <w:suppressAutoHyphens/>
              <w:spacing w:line="276" w:lineRule="auto"/>
              <w:jc w:val="both"/>
              <w:rPr>
                <w:rFonts w:ascii="StobiSerif Regular" w:eastAsia="Calibri" w:hAnsi="StobiSerif Regular" w:cs="Arial"/>
                <w:color w:val="000000"/>
                <w:sz w:val="22"/>
                <w:szCs w:val="22"/>
              </w:rPr>
            </w:pPr>
            <w:proofErr w:type="spellStart"/>
            <w:r w:rsidRPr="0049336E">
              <w:rPr>
                <w:rFonts w:ascii="StobiSerif Regular" w:eastAsia="Calibri" w:hAnsi="StobiSerif Regular" w:cs="Arial"/>
                <w:color w:val="000000"/>
                <w:sz w:val="22"/>
                <w:szCs w:val="22"/>
              </w:rPr>
              <w:t>парична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казна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во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висина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од</w:t>
            </w:r>
            <w:proofErr w:type="spellEnd"/>
            <w:r w:rsidRPr="0049336E">
              <w:rPr>
                <w:rFonts w:ascii="StobiSerif Regular" w:eastAsia="Calibri" w:hAnsi="StobiSerif Regular" w:cs="Arial"/>
                <w:color w:val="000000"/>
                <w:sz w:val="22"/>
                <w:szCs w:val="22"/>
              </w:rPr>
              <w:t xml:space="preserve"> 20% </w:t>
            </w:r>
            <w:proofErr w:type="spellStart"/>
            <w:r w:rsidRPr="0049336E">
              <w:rPr>
                <w:rFonts w:ascii="StobiSerif Regular" w:eastAsia="Calibri" w:hAnsi="StobiSerif Regular" w:cs="Arial"/>
                <w:color w:val="000000"/>
                <w:sz w:val="22"/>
                <w:szCs w:val="22"/>
              </w:rPr>
              <w:t>од</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висината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едномесечниот</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износ</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нето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платата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исплатена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во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последниот</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месец</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пред</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сторената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потешка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дисциплинска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повреда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во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траење</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од</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еден</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до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шест</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месеци</w:t>
            </w:r>
            <w:proofErr w:type="spellEnd"/>
            <w:r w:rsidRPr="0049336E">
              <w:rPr>
                <w:rFonts w:ascii="StobiSerif Regular" w:eastAsia="Calibri" w:hAnsi="StobiSerif Regular" w:cs="Arial"/>
                <w:color w:val="000000"/>
                <w:sz w:val="22"/>
                <w:szCs w:val="22"/>
              </w:rPr>
              <w:t>, </w:t>
            </w:r>
          </w:p>
          <w:p w14:paraId="42E06B9C" w14:textId="77777777" w:rsidR="0049336E" w:rsidRPr="0049336E" w:rsidRDefault="0049336E" w:rsidP="00EC3792">
            <w:pPr>
              <w:numPr>
                <w:ilvl w:val="0"/>
                <w:numId w:val="27"/>
              </w:numPr>
              <w:pBdr>
                <w:top w:val="nil"/>
                <w:left w:val="nil"/>
                <w:bottom w:val="nil"/>
                <w:right w:val="nil"/>
                <w:between w:val="nil"/>
              </w:pBdr>
              <w:suppressAutoHyphens/>
              <w:spacing w:line="276" w:lineRule="auto"/>
              <w:jc w:val="both"/>
              <w:rPr>
                <w:rFonts w:ascii="StobiSerif Regular" w:eastAsia="Calibri" w:hAnsi="StobiSerif Regular" w:cs="Arial"/>
                <w:color w:val="000000"/>
                <w:sz w:val="22"/>
                <w:szCs w:val="22"/>
              </w:rPr>
            </w:pPr>
            <w:proofErr w:type="spellStart"/>
            <w:r w:rsidRPr="0049336E">
              <w:rPr>
                <w:rFonts w:ascii="StobiSerif Regular" w:eastAsia="Calibri" w:hAnsi="StobiSerif Regular" w:cs="Arial"/>
                <w:color w:val="000000"/>
                <w:sz w:val="22"/>
                <w:szCs w:val="22"/>
              </w:rPr>
              <w:t>распоредување</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работно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место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во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непосредно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пониско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ниво</w:t>
            </w:r>
            <w:proofErr w:type="spellEnd"/>
            <w:r w:rsidRPr="0049336E">
              <w:rPr>
                <w:rFonts w:ascii="StobiSerif Regular" w:eastAsia="Calibri" w:hAnsi="StobiSerif Regular" w:cs="Arial"/>
                <w:color w:val="000000"/>
                <w:sz w:val="22"/>
                <w:szCs w:val="22"/>
              </w:rPr>
              <w:t xml:space="preserve"> и </w:t>
            </w:r>
          </w:p>
          <w:p w14:paraId="368D1278" w14:textId="77777777" w:rsidR="0049336E" w:rsidRPr="0049336E" w:rsidRDefault="0049336E" w:rsidP="00EC3792">
            <w:pPr>
              <w:numPr>
                <w:ilvl w:val="0"/>
                <w:numId w:val="27"/>
              </w:numPr>
              <w:pBdr>
                <w:top w:val="nil"/>
                <w:left w:val="nil"/>
                <w:bottom w:val="nil"/>
                <w:right w:val="nil"/>
                <w:between w:val="nil"/>
              </w:pBdr>
              <w:suppressAutoHyphens/>
              <w:spacing w:line="276" w:lineRule="auto"/>
              <w:jc w:val="both"/>
              <w:rPr>
                <w:rFonts w:ascii="StobiSerif Regular" w:eastAsia="Calibri" w:hAnsi="StobiSerif Regular" w:cs="Arial"/>
                <w:color w:val="000000"/>
                <w:sz w:val="22"/>
                <w:szCs w:val="22"/>
              </w:rPr>
            </w:pPr>
            <w:proofErr w:type="spellStart"/>
            <w:r w:rsidRPr="0049336E">
              <w:rPr>
                <w:rFonts w:ascii="StobiSerif Regular" w:eastAsia="Calibri" w:hAnsi="StobiSerif Regular" w:cs="Arial"/>
                <w:color w:val="000000"/>
                <w:sz w:val="22"/>
                <w:szCs w:val="22"/>
              </w:rPr>
              <w:t>престанок</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работниот</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однос</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кога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настапиле</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штетни</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последици</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за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институцијата</w:t>
            </w:r>
            <w:proofErr w:type="spellEnd"/>
            <w:r w:rsidRPr="0049336E">
              <w:rPr>
                <w:rFonts w:ascii="StobiSerif Regular" w:eastAsia="Calibri" w:hAnsi="StobiSerif Regular" w:cs="Arial"/>
                <w:color w:val="000000"/>
                <w:sz w:val="22"/>
                <w:szCs w:val="22"/>
              </w:rPr>
              <w:t xml:space="preserve">, а </w:t>
            </w:r>
            <w:proofErr w:type="spellStart"/>
            <w:r w:rsidRPr="0049336E">
              <w:rPr>
                <w:rFonts w:ascii="StobiSerif Regular" w:eastAsia="Calibri" w:hAnsi="StobiSerif Regular" w:cs="Arial"/>
                <w:color w:val="000000"/>
                <w:sz w:val="22"/>
                <w:szCs w:val="22"/>
              </w:rPr>
              <w:t>притоа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не</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се</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утврдени</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олеснителни</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околности</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за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административниот</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службеник</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кој</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ја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сторил</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потешката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дисциплинска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повреда</w:t>
            </w:r>
            <w:proofErr w:type="spellEnd"/>
            <w:r w:rsidRPr="0049336E">
              <w:rPr>
                <w:rFonts w:ascii="StobiSerif Regular" w:eastAsia="Calibri" w:hAnsi="StobiSerif Regular" w:cs="Arial"/>
                <w:color w:val="000000"/>
                <w:sz w:val="22"/>
                <w:szCs w:val="22"/>
              </w:rPr>
              <w:t>.</w:t>
            </w:r>
          </w:p>
          <w:p w14:paraId="5D0A546B"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(3) </w:t>
            </w:r>
            <w:proofErr w:type="spellStart"/>
            <w:r w:rsidRPr="0049336E">
              <w:rPr>
                <w:rFonts w:ascii="StobiSerif Regular" w:eastAsia="Calibri" w:hAnsi="StobiSerif Regular" w:cs="Arial"/>
                <w:sz w:val="22"/>
                <w:szCs w:val="22"/>
              </w:rPr>
              <w:t>При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изрекување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дисциплинските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мерки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ставовите</w:t>
            </w:r>
            <w:proofErr w:type="spellEnd"/>
            <w:r w:rsidRPr="0049336E">
              <w:rPr>
                <w:rFonts w:ascii="StobiSerif Regular" w:eastAsia="Calibri" w:hAnsi="StobiSerif Regular" w:cs="Arial"/>
                <w:sz w:val="22"/>
                <w:szCs w:val="22"/>
              </w:rPr>
              <w:t xml:space="preserve"> (1) и (2)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земаат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предвид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тежината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повредата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последиците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повредата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степенот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одговорноста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околностите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кои</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сторена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повредата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неговото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поранешно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однесување</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вршењето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како</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други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олеснителни</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отежителни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околности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значење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изрекување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дисциплинската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мерка</w:t>
            </w:r>
            <w:proofErr w:type="spellEnd"/>
            <w:r w:rsidRPr="0049336E">
              <w:rPr>
                <w:rFonts w:ascii="StobiSerif Regular" w:eastAsia="Calibri" w:hAnsi="StobiSerif Regular" w:cs="Arial"/>
                <w:sz w:val="22"/>
                <w:szCs w:val="22"/>
              </w:rPr>
              <w:t>.</w:t>
            </w:r>
          </w:p>
          <w:p w14:paraId="70556A01"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(4) </w:t>
            </w:r>
            <w:proofErr w:type="spellStart"/>
            <w:r w:rsidRPr="0049336E">
              <w:rPr>
                <w:rFonts w:ascii="StobiSerif Regular" w:eastAsia="Calibri" w:hAnsi="StobiSerif Regular" w:cs="Arial"/>
                <w:sz w:val="22"/>
                <w:szCs w:val="22"/>
              </w:rPr>
              <w:t>Збирот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паричните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казни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изречени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еден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месец</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полесна</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потешка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дисциплинска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повреда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може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надмине</w:t>
            </w:r>
            <w:proofErr w:type="spellEnd"/>
            <w:r w:rsidRPr="0049336E">
              <w:rPr>
                <w:rFonts w:ascii="StobiSerif Regular" w:eastAsia="Calibri" w:hAnsi="StobiSerif Regular" w:cs="Arial"/>
                <w:sz w:val="22"/>
                <w:szCs w:val="22"/>
              </w:rPr>
              <w:t xml:space="preserve"> 30%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износот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неговата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вкупна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плата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месец</w:t>
            </w:r>
            <w:proofErr w:type="spellEnd"/>
            <w:r w:rsidRPr="0049336E">
              <w:rPr>
                <w:rFonts w:ascii="StobiSerif Regular" w:eastAsia="Calibri" w:hAnsi="StobiSerif Regular" w:cs="Arial"/>
                <w:sz w:val="22"/>
                <w:szCs w:val="22"/>
              </w:rPr>
              <w:t>.</w:t>
            </w:r>
          </w:p>
          <w:p w14:paraId="17D0A01A"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(5) </w:t>
            </w:r>
            <w:proofErr w:type="spellStart"/>
            <w:r w:rsidRPr="0049336E">
              <w:rPr>
                <w:rFonts w:ascii="StobiSerif Regular" w:eastAsia="Calibri" w:hAnsi="StobiSerif Regular" w:cs="Arial"/>
                <w:sz w:val="22"/>
                <w:szCs w:val="22"/>
              </w:rPr>
              <w:t>Одлуките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ставовите</w:t>
            </w:r>
            <w:proofErr w:type="spellEnd"/>
            <w:r w:rsidRPr="0049336E">
              <w:rPr>
                <w:rFonts w:ascii="StobiSerif Regular" w:eastAsia="Calibri" w:hAnsi="StobiSerif Regular" w:cs="Arial"/>
                <w:sz w:val="22"/>
                <w:szCs w:val="22"/>
              </w:rPr>
              <w:t xml:space="preserve"> (1) и (2)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задолжително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извршуваат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нивната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конечност</w:t>
            </w:r>
            <w:proofErr w:type="spellEnd"/>
            <w:r w:rsidRPr="0049336E">
              <w:rPr>
                <w:rFonts w:ascii="StobiSerif Regular" w:eastAsia="Calibri" w:hAnsi="StobiSerif Regular" w:cs="Arial"/>
                <w:sz w:val="22"/>
                <w:szCs w:val="22"/>
              </w:rPr>
              <w:t>.</w:t>
            </w:r>
          </w:p>
          <w:p w14:paraId="399AC31D" w14:textId="77777777" w:rsidR="0049336E" w:rsidRPr="0049336E" w:rsidRDefault="0049336E" w:rsidP="00EC3792">
            <w:pPr>
              <w:jc w:val="both"/>
              <w:rPr>
                <w:rFonts w:ascii="StobiSerif Regular" w:eastAsia="Calibri" w:hAnsi="StobiSerif Regular" w:cs="Arial"/>
                <w:color w:val="FF0000"/>
                <w:sz w:val="22"/>
                <w:szCs w:val="22"/>
              </w:rPr>
            </w:pPr>
          </w:p>
          <w:p w14:paraId="013BF5D2"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Изрекување</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на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дисциплинска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мерка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за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полесна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дисциплинска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повреда</w:t>
            </w:r>
            <w:proofErr w:type="spellEnd"/>
          </w:p>
          <w:p w14:paraId="74523B4C"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lastRenderedPageBreak/>
              <w:t>Член</w:t>
            </w:r>
            <w:proofErr w:type="spellEnd"/>
            <w:r w:rsidRPr="0049336E">
              <w:rPr>
                <w:rFonts w:ascii="StobiSerif Regular" w:eastAsia="Calibri" w:hAnsi="StobiSerif Regular" w:cs="Arial"/>
                <w:b/>
                <w:sz w:val="22"/>
                <w:szCs w:val="22"/>
              </w:rPr>
              <w:t xml:space="preserve"> 62</w:t>
            </w:r>
          </w:p>
          <w:p w14:paraId="11B9D3CA"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(1) </w:t>
            </w:r>
            <w:proofErr w:type="spellStart"/>
            <w:r w:rsidRPr="0049336E">
              <w:rPr>
                <w:rFonts w:ascii="StobiSerif Regular" w:eastAsia="Calibri" w:hAnsi="StobiSerif Regular" w:cs="Arial"/>
                <w:sz w:val="22"/>
                <w:szCs w:val="22"/>
              </w:rPr>
              <w:t>По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поведување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дисциплинската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постапка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писмено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известува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наводите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што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постојат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против</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него</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тој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има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право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рок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пет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даде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писмен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одговор</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истите</w:t>
            </w:r>
            <w:proofErr w:type="spellEnd"/>
            <w:r w:rsidRPr="0049336E">
              <w:rPr>
                <w:rFonts w:ascii="StobiSerif Regular" w:eastAsia="Calibri" w:hAnsi="StobiSerif Regular" w:cs="Arial"/>
                <w:sz w:val="22"/>
                <w:szCs w:val="22"/>
              </w:rPr>
              <w:t>.</w:t>
            </w:r>
          </w:p>
          <w:p w14:paraId="20FEB118"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(2) </w:t>
            </w:r>
            <w:proofErr w:type="spellStart"/>
            <w:r w:rsidRPr="0049336E">
              <w:rPr>
                <w:rFonts w:ascii="StobiSerif Regular" w:eastAsia="Calibri" w:hAnsi="StobiSerif Regular" w:cs="Arial"/>
                <w:sz w:val="22"/>
                <w:szCs w:val="22"/>
              </w:rPr>
              <w:t>Доколку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страна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непосредно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претпоставениот</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утврдено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постојат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основи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дисциплинска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одговорност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постапката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запира</w:t>
            </w:r>
            <w:proofErr w:type="spellEnd"/>
            <w:r w:rsidRPr="0049336E">
              <w:rPr>
                <w:rFonts w:ascii="StobiSerif Regular" w:eastAsia="Calibri" w:hAnsi="StobiSerif Regular" w:cs="Arial"/>
                <w:sz w:val="22"/>
                <w:szCs w:val="22"/>
              </w:rPr>
              <w:t>.</w:t>
            </w:r>
          </w:p>
          <w:p w14:paraId="65DCAED9"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(3) </w:t>
            </w:r>
            <w:proofErr w:type="spellStart"/>
            <w:r w:rsidRPr="0049336E">
              <w:rPr>
                <w:rFonts w:ascii="StobiSerif Regular" w:eastAsia="Calibri" w:hAnsi="StobiSerif Regular" w:cs="Arial"/>
                <w:sz w:val="22"/>
                <w:szCs w:val="22"/>
              </w:rPr>
              <w:t>Дисциплинските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мерки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против</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bookmarkStart w:id="1" w:name="_Hlk150423704"/>
            <w:proofErr w:type="spellStart"/>
            <w:r w:rsidRPr="0049336E">
              <w:rPr>
                <w:rFonts w:ascii="StobiSerif Regular" w:eastAsia="Calibri" w:hAnsi="StobiSerif Regular" w:cs="Arial"/>
                <w:sz w:val="22"/>
                <w:szCs w:val="22"/>
              </w:rPr>
              <w:t>полесна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дисциплинска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повреда</w:t>
            </w:r>
            <w:bookmarkEnd w:id="1"/>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изрекува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секретарот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функционерот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рок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15 </w:t>
            </w:r>
            <w:proofErr w:type="spellStart"/>
            <w:r w:rsidRPr="0049336E">
              <w:rPr>
                <w:rFonts w:ascii="StobiSerif Regular" w:eastAsia="Calibri" w:hAnsi="StobiSerif Regular" w:cs="Arial"/>
                <w:sz w:val="22"/>
                <w:szCs w:val="22"/>
              </w:rPr>
              <w:t>дена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добиениот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писмен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извештај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непосредно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претпоставениот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утврдил</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полесна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дисциплинска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повреда</w:t>
            </w:r>
            <w:proofErr w:type="spellEnd"/>
            <w:r w:rsidRPr="0049336E">
              <w:rPr>
                <w:rFonts w:ascii="StobiSerif Regular" w:eastAsia="Calibri" w:hAnsi="StobiSerif Regular" w:cs="Arial"/>
                <w:sz w:val="22"/>
                <w:szCs w:val="22"/>
              </w:rPr>
              <w:t>.</w:t>
            </w:r>
          </w:p>
          <w:p w14:paraId="5E2C9F76"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(4) </w:t>
            </w:r>
            <w:proofErr w:type="spellStart"/>
            <w:r w:rsidRPr="0049336E">
              <w:rPr>
                <w:rFonts w:ascii="StobiSerif Regular" w:eastAsia="Calibri" w:hAnsi="StobiSerif Regular" w:cs="Arial"/>
                <w:sz w:val="22"/>
                <w:szCs w:val="22"/>
              </w:rPr>
              <w:t>Против</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одлуката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ставот</w:t>
            </w:r>
            <w:proofErr w:type="spellEnd"/>
            <w:r w:rsidRPr="0049336E">
              <w:rPr>
                <w:rFonts w:ascii="StobiSerif Regular" w:eastAsia="Calibri" w:hAnsi="StobiSerif Regular" w:cs="Arial"/>
                <w:sz w:val="22"/>
                <w:szCs w:val="22"/>
              </w:rPr>
              <w:t xml:space="preserve"> (3)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незадоволниот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има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право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рок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осум</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приемот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одлуката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поднесе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жалба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Агенцијата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надлежен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орган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согласно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w:t>
            </w:r>
          </w:p>
          <w:p w14:paraId="70EE4988" w14:textId="77777777" w:rsidR="0049336E" w:rsidRPr="0049336E" w:rsidRDefault="0049336E" w:rsidP="00EC3792">
            <w:pPr>
              <w:jc w:val="center"/>
              <w:rPr>
                <w:rFonts w:ascii="StobiSerif Regular" w:eastAsia="Calibri" w:hAnsi="StobiSerif Regular" w:cs="Arial"/>
                <w:b/>
                <w:sz w:val="22"/>
                <w:szCs w:val="22"/>
              </w:rPr>
            </w:pPr>
          </w:p>
          <w:p w14:paraId="0087D42E"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Дисциплинска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постапка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по</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потешка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дисциплинска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повреда</w:t>
            </w:r>
            <w:proofErr w:type="spellEnd"/>
          </w:p>
          <w:p w14:paraId="75E3A03B"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Член</w:t>
            </w:r>
            <w:proofErr w:type="spellEnd"/>
            <w:r w:rsidRPr="0049336E">
              <w:rPr>
                <w:rFonts w:ascii="StobiSerif Regular" w:eastAsia="Calibri" w:hAnsi="StobiSerif Regular" w:cs="Arial"/>
                <w:b/>
                <w:sz w:val="22"/>
                <w:szCs w:val="22"/>
              </w:rPr>
              <w:t xml:space="preserve"> 63</w:t>
            </w:r>
          </w:p>
          <w:p w14:paraId="3886E821"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(1) </w:t>
            </w:r>
            <w:proofErr w:type="spellStart"/>
            <w:r w:rsidRPr="0049336E">
              <w:rPr>
                <w:rFonts w:ascii="StobiSerif Regular" w:eastAsia="Calibri" w:hAnsi="StobiSerif Regular" w:cs="Arial"/>
                <w:sz w:val="22"/>
                <w:szCs w:val="22"/>
              </w:rPr>
              <w:t>Секретарот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функционерот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решение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формира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Комисија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водење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дисциплинска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постапка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потешка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дисциплинска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повреда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натамошниот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текст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Дисциплинската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комисија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рок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15 </w:t>
            </w:r>
            <w:proofErr w:type="spellStart"/>
            <w:r w:rsidRPr="0049336E">
              <w:rPr>
                <w:rFonts w:ascii="StobiSerif Regular" w:eastAsia="Calibri" w:hAnsi="StobiSerif Regular" w:cs="Arial"/>
                <w:sz w:val="22"/>
                <w:szCs w:val="22"/>
              </w:rPr>
              <w:t>дена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поднесувањето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предлогот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покренување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дисциплинска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постапка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задолжително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содржани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причините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поведување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постапката</w:t>
            </w:r>
            <w:proofErr w:type="spellEnd"/>
            <w:r w:rsidRPr="0049336E">
              <w:rPr>
                <w:rFonts w:ascii="StobiSerif Regular" w:eastAsia="Calibri" w:hAnsi="StobiSerif Regular" w:cs="Arial"/>
                <w:sz w:val="22"/>
                <w:szCs w:val="22"/>
              </w:rPr>
              <w:t>.</w:t>
            </w:r>
          </w:p>
          <w:p w14:paraId="2A840033"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(2) </w:t>
            </w:r>
            <w:proofErr w:type="spellStart"/>
            <w:r w:rsidRPr="0049336E">
              <w:rPr>
                <w:rFonts w:ascii="StobiSerif Regular" w:eastAsia="Calibri" w:hAnsi="StobiSerif Regular" w:cs="Arial"/>
                <w:sz w:val="22"/>
                <w:szCs w:val="22"/>
              </w:rPr>
              <w:t>Дисциплинската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комисија</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составена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претседател</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двајца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члена</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нивни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заменици</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тоа</w:t>
            </w:r>
            <w:proofErr w:type="spellEnd"/>
            <w:r w:rsidRPr="0049336E">
              <w:rPr>
                <w:rFonts w:ascii="StobiSerif Regular" w:eastAsia="Calibri" w:hAnsi="StobiSerif Regular" w:cs="Arial"/>
                <w:sz w:val="22"/>
                <w:szCs w:val="22"/>
              </w:rPr>
              <w:t>:</w:t>
            </w:r>
          </w:p>
          <w:p w14:paraId="25085F93" w14:textId="77777777" w:rsidR="0049336E" w:rsidRPr="0049336E" w:rsidRDefault="0049336E" w:rsidP="00EC3792">
            <w:pPr>
              <w:numPr>
                <w:ilvl w:val="0"/>
                <w:numId w:val="40"/>
              </w:numPr>
              <w:suppressAutoHyphens/>
              <w:spacing w:after="200" w:line="276" w:lineRule="auto"/>
              <w:contextualSpacing/>
              <w:jc w:val="both"/>
              <w:rPr>
                <w:rFonts w:ascii="StobiSerif Regular" w:eastAsia="Calibri" w:hAnsi="StobiSerif Regular" w:cs="Arial"/>
                <w:sz w:val="22"/>
                <w:szCs w:val="22"/>
              </w:rPr>
            </w:pPr>
            <w:proofErr w:type="spellStart"/>
            <w:r w:rsidRPr="0049336E">
              <w:rPr>
                <w:rFonts w:ascii="StobiSerif Regular" w:eastAsia="Calibri" w:hAnsi="StobiSerif Regular" w:cs="Arial"/>
                <w:sz w:val="22"/>
                <w:szCs w:val="22"/>
              </w:rPr>
              <w:t>претседателот</w:t>
            </w:r>
            <w:proofErr w:type="spellEnd"/>
            <w:r w:rsidRPr="0049336E">
              <w:rPr>
                <w:rFonts w:ascii="StobiSerif Regular" w:eastAsia="Calibri" w:hAnsi="StobiSerif Regular" w:cs="Arial"/>
                <w:sz w:val="22"/>
                <w:szCs w:val="22"/>
              </w:rPr>
              <w:t xml:space="preserve"> </w:t>
            </w:r>
            <w:r w:rsidRPr="0049336E">
              <w:rPr>
                <w:rFonts w:ascii="StobiSerif Regular" w:hAnsi="StobiSerif Regular" w:cs="Arial"/>
                <w:color w:val="000000"/>
                <w:sz w:val="22"/>
                <w:szCs w:val="22"/>
              </w:rPr>
              <w:t xml:space="preserve">е </w:t>
            </w:r>
            <w:proofErr w:type="spellStart"/>
            <w:r w:rsidRPr="0049336E">
              <w:rPr>
                <w:rFonts w:ascii="StobiSerif Regular" w:hAnsi="StobiSerif Regular" w:cs="Arial"/>
                <w:color w:val="000000"/>
                <w:sz w:val="22"/>
                <w:szCs w:val="22"/>
              </w:rPr>
              <w:t>раководен</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административен</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службеник</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редот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ди</w:t>
            </w:r>
            <w:r w:rsidRPr="0049336E">
              <w:rPr>
                <w:rFonts w:ascii="StobiSerif Regular" w:eastAsia="Calibri" w:hAnsi="StobiSerif Regular" w:cs="Arial"/>
                <w:sz w:val="22"/>
                <w:szCs w:val="22"/>
              </w:rPr>
              <w:t>пломираните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правници</w:t>
            </w:r>
            <w:proofErr w:type="spellEnd"/>
            <w:r w:rsidRPr="0049336E">
              <w:rPr>
                <w:rFonts w:ascii="StobiSerif Regular" w:hAnsi="StobiSerif Regular" w:cs="Arial"/>
                <w:color w:val="000000"/>
                <w:sz w:val="22"/>
                <w:szCs w:val="22"/>
              </w:rPr>
              <w:t>,</w:t>
            </w:r>
            <w:r w:rsidRPr="0049336E" w:rsidDel="00511AAF">
              <w:rPr>
                <w:rFonts w:ascii="StobiSerif Regular" w:eastAsia="Calibri" w:hAnsi="StobiSerif Regular" w:cs="Arial"/>
                <w:sz w:val="22"/>
                <w:szCs w:val="22"/>
              </w:rPr>
              <w:t xml:space="preserve"> </w:t>
            </w:r>
          </w:p>
          <w:p w14:paraId="4D4742F9" w14:textId="77777777" w:rsidR="0049336E" w:rsidRPr="0049336E" w:rsidRDefault="0049336E" w:rsidP="00EC3792">
            <w:pPr>
              <w:numPr>
                <w:ilvl w:val="0"/>
                <w:numId w:val="40"/>
              </w:numPr>
              <w:suppressAutoHyphens/>
              <w:spacing w:after="200" w:line="276" w:lineRule="auto"/>
              <w:contextualSpacing/>
              <w:jc w:val="both"/>
              <w:rPr>
                <w:rFonts w:ascii="StobiSerif Regular" w:eastAsia="Calibri" w:hAnsi="StobiSerif Regular" w:cs="Arial"/>
                <w:sz w:val="22"/>
                <w:szCs w:val="22"/>
              </w:rPr>
            </w:pPr>
            <w:proofErr w:type="spellStart"/>
            <w:r w:rsidRPr="0049336E">
              <w:rPr>
                <w:rFonts w:ascii="StobiSerif Regular" w:eastAsia="Calibri" w:hAnsi="StobiSerif Regular" w:cs="Arial"/>
                <w:sz w:val="22"/>
                <w:szCs w:val="22"/>
              </w:rPr>
              <w:t>еден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кој</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распореден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ниво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како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против</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води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дисциплинска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постапка</w:t>
            </w:r>
            <w:proofErr w:type="spellEnd"/>
            <w:r w:rsidRPr="0049336E">
              <w:rPr>
                <w:rFonts w:ascii="StobiSerif Regular" w:eastAsia="Calibri" w:hAnsi="StobiSerif Regular" w:cs="Arial"/>
                <w:sz w:val="22"/>
                <w:szCs w:val="22"/>
              </w:rPr>
              <w:t xml:space="preserve"> и</w:t>
            </w:r>
          </w:p>
          <w:p w14:paraId="41E1299E" w14:textId="5AC0C023" w:rsidR="0049336E" w:rsidRPr="0049336E" w:rsidRDefault="0049336E" w:rsidP="00EC3792">
            <w:pPr>
              <w:numPr>
                <w:ilvl w:val="0"/>
                <w:numId w:val="40"/>
              </w:numPr>
              <w:suppressAutoHyphens/>
              <w:spacing w:after="200" w:line="276" w:lineRule="auto"/>
              <w:contextualSpacing/>
              <w:jc w:val="both"/>
              <w:rPr>
                <w:rFonts w:ascii="StobiSerif Regular" w:eastAsia="Calibri" w:hAnsi="StobiSerif Regular" w:cs="Arial"/>
                <w:sz w:val="22"/>
                <w:szCs w:val="22"/>
              </w:rPr>
            </w:pPr>
            <w:proofErr w:type="spellStart"/>
            <w:r w:rsidRPr="0049336E">
              <w:rPr>
                <w:rFonts w:ascii="StobiSerif Regular" w:eastAsia="Calibri" w:hAnsi="StobiSerif Regular" w:cs="Arial"/>
                <w:sz w:val="22"/>
                <w:szCs w:val="22"/>
              </w:rPr>
              <w:t>еден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претставник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Синдикатот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доколку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има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редот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вработените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институцијата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раководниот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организационата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единица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управување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човечки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ресурси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доколку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нема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претставник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Синдикатот</w:t>
            </w:r>
            <w:proofErr w:type="spellEnd"/>
            <w:r w:rsidRPr="0049336E">
              <w:rPr>
                <w:rFonts w:ascii="StobiSerif Regular" w:eastAsia="Calibri" w:hAnsi="StobiSerif Regular" w:cs="Arial"/>
                <w:sz w:val="22"/>
                <w:szCs w:val="22"/>
              </w:rPr>
              <w:t>.</w:t>
            </w:r>
            <w:r w:rsidRPr="0049336E" w:rsidDel="00304A71">
              <w:rPr>
                <w:rFonts w:ascii="StobiSerif Regular" w:eastAsia="Calibri" w:hAnsi="StobiSerif Regular" w:cs="Arial"/>
                <w:sz w:val="22"/>
                <w:szCs w:val="22"/>
              </w:rPr>
              <w:t xml:space="preserve"> </w:t>
            </w:r>
          </w:p>
          <w:p w14:paraId="76066019"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(3) </w:t>
            </w:r>
            <w:proofErr w:type="spellStart"/>
            <w:r w:rsidRPr="0049336E">
              <w:rPr>
                <w:rFonts w:ascii="StobiSerif Regular" w:eastAsia="Calibri" w:hAnsi="StobiSerif Regular" w:cs="Arial"/>
                <w:sz w:val="22"/>
                <w:szCs w:val="22"/>
              </w:rPr>
              <w:t>Претседателот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Дисциплинската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комисија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најдоцна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рок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60 </w:t>
            </w:r>
            <w:proofErr w:type="spellStart"/>
            <w:r w:rsidRPr="0049336E">
              <w:rPr>
                <w:rFonts w:ascii="StobiSerif Regular" w:eastAsia="Calibri" w:hAnsi="StobiSerif Regular" w:cs="Arial"/>
                <w:sz w:val="22"/>
                <w:szCs w:val="22"/>
              </w:rPr>
              <w:t>дена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формирањето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Дисциплинската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комисија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спроведува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дисциплинската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постапка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изведуваат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докази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задолжителна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можност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против</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кој</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поведена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постапката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или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писмено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произнесе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наводите</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сите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докази</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изјасни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својата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дисциплинска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одговорност</w:t>
            </w:r>
            <w:proofErr w:type="spellEnd"/>
            <w:r w:rsidRPr="0049336E">
              <w:rPr>
                <w:rFonts w:ascii="StobiSerif Regular" w:eastAsia="Calibri" w:hAnsi="StobiSerif Regular" w:cs="Arial"/>
                <w:sz w:val="22"/>
                <w:szCs w:val="22"/>
              </w:rPr>
              <w:t xml:space="preserve">. </w:t>
            </w:r>
          </w:p>
          <w:p w14:paraId="6DA186C8"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(4) </w:t>
            </w:r>
            <w:proofErr w:type="spellStart"/>
            <w:r w:rsidRPr="0049336E">
              <w:rPr>
                <w:rFonts w:ascii="StobiSerif Regular" w:eastAsia="Calibri" w:hAnsi="StobiSerif Regular" w:cs="Arial"/>
                <w:sz w:val="22"/>
                <w:szCs w:val="22"/>
              </w:rPr>
              <w:t>По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исклучок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ставот</w:t>
            </w:r>
            <w:proofErr w:type="spellEnd"/>
            <w:r w:rsidRPr="0049336E">
              <w:rPr>
                <w:rFonts w:ascii="StobiSerif Regular" w:eastAsia="Calibri" w:hAnsi="StobiSerif Regular" w:cs="Arial"/>
                <w:sz w:val="22"/>
                <w:szCs w:val="22"/>
              </w:rPr>
              <w:t xml:space="preserve"> (2)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институциите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што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бројот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службеници</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помал</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три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дисциплинската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комисија</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составена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претседател</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двајца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редот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вработените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институцијата</w:t>
            </w:r>
            <w:proofErr w:type="spellEnd"/>
            <w:r w:rsidRPr="0049336E">
              <w:rPr>
                <w:rFonts w:ascii="StobiSerif Regular" w:eastAsia="Calibri" w:hAnsi="StobiSerif Regular" w:cs="Arial"/>
                <w:sz w:val="22"/>
                <w:szCs w:val="22"/>
              </w:rPr>
              <w:t>.</w:t>
            </w:r>
          </w:p>
          <w:p w14:paraId="68BC8F7B"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lastRenderedPageBreak/>
              <w:t xml:space="preserve">(5) </w:t>
            </w:r>
            <w:proofErr w:type="spellStart"/>
            <w:r w:rsidRPr="0049336E">
              <w:rPr>
                <w:rFonts w:ascii="StobiSerif Regular" w:eastAsia="Calibri" w:hAnsi="StobiSerif Regular" w:cs="Arial"/>
                <w:sz w:val="22"/>
                <w:szCs w:val="22"/>
              </w:rPr>
              <w:t>По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исклучок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ставот</w:t>
            </w:r>
            <w:proofErr w:type="spellEnd"/>
            <w:r w:rsidRPr="0049336E">
              <w:rPr>
                <w:rFonts w:ascii="StobiSerif Regular" w:eastAsia="Calibri" w:hAnsi="StobiSerif Regular" w:cs="Arial"/>
                <w:sz w:val="22"/>
                <w:szCs w:val="22"/>
              </w:rPr>
              <w:t xml:space="preserve"> (3)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институциите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нема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вработен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неопределено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време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кој</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дипломиран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правник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претседател</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Дисциплинската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комисија</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административен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распореден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највисоко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институцијата</w:t>
            </w:r>
            <w:proofErr w:type="spellEnd"/>
            <w:r w:rsidRPr="0049336E">
              <w:rPr>
                <w:rFonts w:ascii="StobiSerif Regular" w:eastAsia="Calibri" w:hAnsi="StobiSerif Regular" w:cs="Arial"/>
                <w:sz w:val="22"/>
                <w:szCs w:val="22"/>
              </w:rPr>
              <w:t>.</w:t>
            </w:r>
          </w:p>
          <w:p w14:paraId="24D94005"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(6) </w:t>
            </w:r>
            <w:proofErr w:type="spellStart"/>
            <w:r w:rsidRPr="0049336E">
              <w:rPr>
                <w:rFonts w:ascii="StobiSerif Regular" w:eastAsia="Calibri" w:hAnsi="StobiSerif Regular" w:cs="Arial"/>
                <w:sz w:val="22"/>
                <w:szCs w:val="22"/>
              </w:rPr>
              <w:t>По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спроведената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постапка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ставот</w:t>
            </w:r>
            <w:proofErr w:type="spellEnd"/>
            <w:r w:rsidRPr="0049336E">
              <w:rPr>
                <w:rFonts w:ascii="StobiSerif Regular" w:eastAsia="Calibri" w:hAnsi="StobiSerif Regular" w:cs="Arial"/>
                <w:sz w:val="22"/>
                <w:szCs w:val="22"/>
              </w:rPr>
              <w:t xml:space="preserve"> (3)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дисциплинската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комисија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мнозинство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гласови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преку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тајно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гласање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изјаснува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дисциплинската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одговорност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w:t>
            </w:r>
          </w:p>
          <w:p w14:paraId="3D79CD98"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(7) </w:t>
            </w:r>
            <w:proofErr w:type="spellStart"/>
            <w:r w:rsidRPr="0049336E">
              <w:rPr>
                <w:rFonts w:ascii="StobiSerif Regular" w:eastAsia="Calibri" w:hAnsi="StobiSerif Regular" w:cs="Arial"/>
                <w:sz w:val="22"/>
                <w:szCs w:val="22"/>
              </w:rPr>
              <w:t>Доколку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Дисциплинската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комисија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утврди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одговорност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донесува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решение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изрекување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дисциплинска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мерка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членот</w:t>
            </w:r>
            <w:proofErr w:type="spellEnd"/>
            <w:r w:rsidRPr="0049336E">
              <w:rPr>
                <w:rFonts w:ascii="StobiSerif Regular" w:eastAsia="Calibri" w:hAnsi="StobiSerif Regular" w:cs="Arial"/>
                <w:sz w:val="22"/>
                <w:szCs w:val="22"/>
              </w:rPr>
              <w:t xml:space="preserve"> 61 </w:t>
            </w:r>
            <w:proofErr w:type="spellStart"/>
            <w:r w:rsidRPr="0049336E">
              <w:rPr>
                <w:rFonts w:ascii="StobiSerif Regular" w:eastAsia="Calibri" w:hAnsi="StobiSerif Regular" w:cs="Arial"/>
                <w:sz w:val="22"/>
                <w:szCs w:val="22"/>
              </w:rPr>
              <w:t>став</w:t>
            </w:r>
            <w:proofErr w:type="spellEnd"/>
            <w:r w:rsidRPr="0049336E">
              <w:rPr>
                <w:rFonts w:ascii="StobiSerif Regular" w:eastAsia="Calibri" w:hAnsi="StobiSerif Regular" w:cs="Arial"/>
                <w:sz w:val="22"/>
                <w:szCs w:val="22"/>
              </w:rPr>
              <w:t xml:space="preserve"> (2)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 xml:space="preserve">. </w:t>
            </w:r>
          </w:p>
          <w:p w14:paraId="04D10887"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(8) </w:t>
            </w:r>
            <w:proofErr w:type="spellStart"/>
            <w:r w:rsidRPr="0049336E">
              <w:rPr>
                <w:rFonts w:ascii="StobiSerif Regular" w:eastAsia="Calibri" w:hAnsi="StobiSerif Regular" w:cs="Arial"/>
                <w:sz w:val="22"/>
                <w:szCs w:val="22"/>
              </w:rPr>
              <w:t>Доколку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дисциплинската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комисија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утврди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постојат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основи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дисциплинска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одговорност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донесува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решение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одбивање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предлогот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поведување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дисциплинската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постапка</w:t>
            </w:r>
            <w:proofErr w:type="spellEnd"/>
            <w:r w:rsidRPr="0049336E">
              <w:rPr>
                <w:rFonts w:ascii="StobiSerif Regular" w:eastAsia="Calibri" w:hAnsi="StobiSerif Regular" w:cs="Arial"/>
                <w:sz w:val="22"/>
                <w:szCs w:val="22"/>
              </w:rPr>
              <w:t>.</w:t>
            </w:r>
          </w:p>
          <w:p w14:paraId="6240E162"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(9) </w:t>
            </w:r>
            <w:proofErr w:type="spellStart"/>
            <w:r w:rsidRPr="0049336E">
              <w:rPr>
                <w:rFonts w:ascii="StobiSerif Regular" w:eastAsia="Calibri" w:hAnsi="StobiSerif Regular" w:cs="Arial"/>
                <w:sz w:val="22"/>
                <w:szCs w:val="22"/>
              </w:rPr>
              <w:t>Против</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решението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ставот</w:t>
            </w:r>
            <w:proofErr w:type="spellEnd"/>
            <w:r w:rsidRPr="0049336E">
              <w:rPr>
                <w:rFonts w:ascii="StobiSerif Regular" w:eastAsia="Calibri" w:hAnsi="StobiSerif Regular" w:cs="Arial"/>
                <w:sz w:val="22"/>
                <w:szCs w:val="22"/>
              </w:rPr>
              <w:t xml:space="preserve"> (7)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незадоволниот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има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право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рок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осум</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приемот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решението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поднесе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жалба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Агенцијата</w:t>
            </w:r>
            <w:proofErr w:type="spellEnd"/>
            <w:r w:rsidRPr="0049336E">
              <w:rPr>
                <w:rFonts w:ascii="StobiSerif Regular" w:eastAsia="Calibri" w:hAnsi="StobiSerif Regular" w:cs="Arial"/>
                <w:sz w:val="22"/>
                <w:szCs w:val="22"/>
              </w:rPr>
              <w:t xml:space="preserve">. </w:t>
            </w:r>
          </w:p>
          <w:p w14:paraId="6E134B3C"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(10) </w:t>
            </w:r>
            <w:proofErr w:type="spellStart"/>
            <w:r w:rsidRPr="0049336E">
              <w:rPr>
                <w:rFonts w:ascii="StobiSerif Regular" w:eastAsia="Calibri" w:hAnsi="StobiSerif Regular" w:cs="Arial"/>
                <w:sz w:val="22"/>
                <w:szCs w:val="22"/>
              </w:rPr>
              <w:t>Начинот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водење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дисциплинската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постапка</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формата</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содржината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образецот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тајното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гласање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пропишува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министерот</w:t>
            </w:r>
            <w:proofErr w:type="spellEnd"/>
            <w:r w:rsidRPr="0049336E">
              <w:rPr>
                <w:rFonts w:ascii="StobiSerif Regular" w:eastAsia="Calibri" w:hAnsi="StobiSerif Regular" w:cs="Arial"/>
                <w:sz w:val="22"/>
                <w:szCs w:val="22"/>
              </w:rPr>
              <w:t>.</w:t>
            </w:r>
          </w:p>
          <w:p w14:paraId="753A2671" w14:textId="77777777" w:rsidR="0049336E" w:rsidRPr="0049336E" w:rsidRDefault="0049336E" w:rsidP="00EC3792">
            <w:pPr>
              <w:jc w:val="both"/>
              <w:rPr>
                <w:rFonts w:ascii="StobiSerif Regular" w:eastAsia="Calibri" w:hAnsi="StobiSerif Regular" w:cs="Arial"/>
                <w:color w:val="FF0000"/>
                <w:sz w:val="22"/>
                <w:szCs w:val="22"/>
              </w:rPr>
            </w:pPr>
          </w:p>
          <w:p w14:paraId="52E1C1BF"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Застареност</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на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поведување</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на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дисциплинска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постапка</w:t>
            </w:r>
            <w:proofErr w:type="spellEnd"/>
          </w:p>
          <w:p w14:paraId="39D2B09A"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Член</w:t>
            </w:r>
            <w:proofErr w:type="spellEnd"/>
            <w:r w:rsidRPr="0049336E">
              <w:rPr>
                <w:rFonts w:ascii="StobiSerif Regular" w:eastAsia="Calibri" w:hAnsi="StobiSerif Regular" w:cs="Arial"/>
                <w:b/>
                <w:sz w:val="22"/>
                <w:szCs w:val="22"/>
              </w:rPr>
              <w:t xml:space="preserve"> 64</w:t>
            </w:r>
          </w:p>
          <w:p w14:paraId="62CDD338" w14:textId="20D9FF5B"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(1) </w:t>
            </w:r>
            <w:proofErr w:type="spellStart"/>
            <w:r w:rsidRPr="0049336E">
              <w:rPr>
                <w:rFonts w:ascii="StobiSerif Regular" w:eastAsia="Calibri" w:hAnsi="StobiSerif Regular" w:cs="Arial"/>
                <w:sz w:val="22"/>
                <w:szCs w:val="22"/>
              </w:rPr>
              <w:t>Дисциплинската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постапка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полесна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дисциплинска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повреда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може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поведе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ако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поминале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шест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месеци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сторувањето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ако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поминале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три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месеци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кога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непосредно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претпоставениот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дознал</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полесната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дисциплинска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повреда</w:t>
            </w:r>
            <w:proofErr w:type="spellEnd"/>
            <w:r w:rsidRPr="0049336E">
              <w:rPr>
                <w:rFonts w:ascii="StobiSerif Regular" w:eastAsia="Calibri" w:hAnsi="StobiSerif Regular" w:cs="Arial"/>
                <w:sz w:val="22"/>
                <w:szCs w:val="22"/>
              </w:rPr>
              <w:t>.</w:t>
            </w:r>
          </w:p>
          <w:p w14:paraId="0D2CEBEE"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(2) </w:t>
            </w:r>
            <w:proofErr w:type="spellStart"/>
            <w:r w:rsidRPr="0049336E">
              <w:rPr>
                <w:rFonts w:ascii="StobiSerif Regular" w:eastAsia="Calibri" w:hAnsi="StobiSerif Regular" w:cs="Arial"/>
                <w:sz w:val="22"/>
                <w:szCs w:val="22"/>
              </w:rPr>
              <w:t>Дисциплинската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постапка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потешка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дисциплинска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повреда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може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поведе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ако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поминала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една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година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кога</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сторена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потешка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дисциплинска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повреда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ако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поминале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шест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месеци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кога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непосредно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претпоставениот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дознал</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потешката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дисциплинска</w:t>
            </w:r>
            <w:proofErr w:type="spellEnd"/>
            <w:r w:rsidRPr="0049336E">
              <w:rPr>
                <w:rFonts w:ascii="StobiSerif Regular" w:eastAsia="Calibri" w:hAnsi="StobiSerif Regular" w:cs="Arial"/>
                <w:sz w:val="22"/>
                <w:szCs w:val="22"/>
              </w:rPr>
              <w:t xml:space="preserve"> </w:t>
            </w:r>
            <w:proofErr w:type="spellStart"/>
            <w:proofErr w:type="gramStart"/>
            <w:r w:rsidRPr="0049336E">
              <w:rPr>
                <w:rFonts w:ascii="StobiSerif Regular" w:eastAsia="Calibri" w:hAnsi="StobiSerif Regular" w:cs="Arial"/>
                <w:sz w:val="22"/>
                <w:szCs w:val="22"/>
              </w:rPr>
              <w:t>повреда</w:t>
            </w:r>
            <w:proofErr w:type="spellEnd"/>
            <w:r w:rsidRPr="0049336E">
              <w:rPr>
                <w:rFonts w:ascii="StobiSerif Regular" w:eastAsia="Calibri" w:hAnsi="StobiSerif Regular" w:cs="Arial"/>
                <w:sz w:val="22"/>
                <w:szCs w:val="22"/>
              </w:rPr>
              <w:t xml:space="preserve"> .</w:t>
            </w:r>
            <w:proofErr w:type="gramEnd"/>
          </w:p>
          <w:p w14:paraId="0F63C21C"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(3) </w:t>
            </w:r>
            <w:proofErr w:type="spellStart"/>
            <w:r w:rsidRPr="0049336E">
              <w:rPr>
                <w:rFonts w:ascii="StobiSerif Regular" w:eastAsia="Calibri" w:hAnsi="StobiSerif Regular" w:cs="Arial"/>
                <w:sz w:val="22"/>
                <w:szCs w:val="22"/>
              </w:rPr>
              <w:t>Ако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повредата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должност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повлекува</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кривична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одговорност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поради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сторено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кривично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дело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или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врска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работното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место</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кое</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изречена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правосилна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судска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пресуда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дисциплинската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постапка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утврдување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одговорноста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застарува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рок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три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месеци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правосилноста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пресудата</w:t>
            </w:r>
            <w:proofErr w:type="spellEnd"/>
            <w:r w:rsidRPr="0049336E">
              <w:rPr>
                <w:rFonts w:ascii="StobiSerif Regular" w:eastAsia="Calibri" w:hAnsi="StobiSerif Regular" w:cs="Arial"/>
                <w:sz w:val="22"/>
                <w:szCs w:val="22"/>
              </w:rPr>
              <w:t>.</w:t>
            </w:r>
          </w:p>
          <w:p w14:paraId="011A6BF1" w14:textId="77777777" w:rsidR="0049336E" w:rsidRPr="0049336E" w:rsidRDefault="0049336E" w:rsidP="00EC3792">
            <w:pPr>
              <w:jc w:val="both"/>
              <w:rPr>
                <w:rFonts w:ascii="StobiSerif Regular" w:eastAsia="Calibri" w:hAnsi="StobiSerif Regular" w:cs="Arial"/>
                <w:sz w:val="22"/>
                <w:szCs w:val="22"/>
              </w:rPr>
            </w:pPr>
          </w:p>
          <w:p w14:paraId="6DAB9FC4"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Извршување</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на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парична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казна</w:t>
            </w:r>
            <w:proofErr w:type="spellEnd"/>
          </w:p>
          <w:p w14:paraId="6C1D0A47"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Член</w:t>
            </w:r>
            <w:proofErr w:type="spellEnd"/>
            <w:r w:rsidRPr="0049336E">
              <w:rPr>
                <w:rFonts w:ascii="StobiSerif Regular" w:eastAsia="Calibri" w:hAnsi="StobiSerif Regular" w:cs="Arial"/>
                <w:b/>
                <w:sz w:val="22"/>
                <w:szCs w:val="22"/>
              </w:rPr>
              <w:t xml:space="preserve"> 65</w:t>
            </w:r>
          </w:p>
          <w:p w14:paraId="312036B6"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(1) </w:t>
            </w:r>
            <w:proofErr w:type="spellStart"/>
            <w:r w:rsidRPr="0049336E">
              <w:rPr>
                <w:rFonts w:ascii="StobiSerif Regular" w:eastAsia="Calibri" w:hAnsi="StobiSerif Regular" w:cs="Arial"/>
                <w:sz w:val="22"/>
                <w:szCs w:val="22"/>
              </w:rPr>
              <w:t>Задршката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плата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име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изречени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парични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казни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сторена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дисциплинска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повреда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текот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еден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месец</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може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надмине</w:t>
            </w:r>
            <w:proofErr w:type="spellEnd"/>
            <w:r w:rsidRPr="0049336E">
              <w:rPr>
                <w:rFonts w:ascii="StobiSerif Regular" w:eastAsia="Calibri" w:hAnsi="StobiSerif Regular" w:cs="Arial"/>
                <w:sz w:val="22"/>
                <w:szCs w:val="22"/>
              </w:rPr>
              <w:t xml:space="preserve"> 30%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износот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неговата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вкупна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плата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месец</w:t>
            </w:r>
            <w:proofErr w:type="spellEnd"/>
            <w:r w:rsidRPr="0049336E">
              <w:rPr>
                <w:rFonts w:ascii="StobiSerif Regular" w:eastAsia="Calibri" w:hAnsi="StobiSerif Regular" w:cs="Arial"/>
                <w:sz w:val="22"/>
                <w:szCs w:val="22"/>
              </w:rPr>
              <w:t>.</w:t>
            </w:r>
          </w:p>
          <w:p w14:paraId="00B2F1DC" w14:textId="0D30BE6A" w:rsidR="000D1A8F" w:rsidRPr="00FB712D" w:rsidRDefault="0049336E" w:rsidP="00EC3792">
            <w:pPr>
              <w:jc w:val="both"/>
              <w:rPr>
                <w:rFonts w:ascii="StobiSerif Regular" w:eastAsia="Calibri" w:hAnsi="StobiSerif Regular" w:cs="Arial"/>
                <w:sz w:val="22"/>
                <w:szCs w:val="22"/>
                <w:lang w:val="mk-MK"/>
              </w:rPr>
            </w:pPr>
            <w:r w:rsidRPr="0049336E">
              <w:rPr>
                <w:rFonts w:ascii="StobiSerif Regular" w:eastAsia="Calibri" w:hAnsi="StobiSerif Regular" w:cs="Arial"/>
                <w:sz w:val="22"/>
                <w:szCs w:val="22"/>
              </w:rPr>
              <w:t xml:space="preserve">(2) </w:t>
            </w:r>
            <w:proofErr w:type="spellStart"/>
            <w:r w:rsidRPr="0049336E">
              <w:rPr>
                <w:rFonts w:ascii="StobiSerif Regular" w:eastAsia="Calibri" w:hAnsi="StobiSerif Regular" w:cs="Arial"/>
                <w:sz w:val="22"/>
                <w:szCs w:val="22"/>
              </w:rPr>
              <w:t>Доколку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постапка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вработување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или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мобилност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премине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друга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институција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јавниот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сектор</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текот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lastRenderedPageBreak/>
              <w:t>извршување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паричната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казна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истата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извршува</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кај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новиот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работодавач</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целосно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извршување</w:t>
            </w:r>
            <w:proofErr w:type="spellEnd"/>
            <w:r w:rsidRPr="0049336E">
              <w:rPr>
                <w:rFonts w:ascii="StobiSerif Regular" w:eastAsia="Calibri" w:hAnsi="StobiSerif Regular" w:cs="Arial"/>
                <w:sz w:val="22"/>
                <w:szCs w:val="22"/>
              </w:rPr>
              <w:t xml:space="preserve">. </w:t>
            </w:r>
          </w:p>
          <w:p w14:paraId="3B16C07E" w14:textId="77777777" w:rsidR="000D1A8F" w:rsidRPr="0049336E" w:rsidRDefault="000D1A8F" w:rsidP="00EC3792">
            <w:pPr>
              <w:jc w:val="both"/>
              <w:rPr>
                <w:rFonts w:ascii="StobiSerif Regular" w:eastAsia="Calibri" w:hAnsi="StobiSerif Regular" w:cs="Arial"/>
                <w:sz w:val="22"/>
                <w:szCs w:val="22"/>
                <w:lang w:val="mk-MK"/>
              </w:rPr>
            </w:pPr>
          </w:p>
          <w:p w14:paraId="7521521B" w14:textId="77777777" w:rsidR="0049336E" w:rsidRPr="00CE68D9" w:rsidRDefault="0049336E" w:rsidP="00EC3792">
            <w:pPr>
              <w:jc w:val="center"/>
              <w:rPr>
                <w:rFonts w:ascii="StobiSerif Regular" w:eastAsia="Calibri" w:hAnsi="StobiSerif Regular" w:cs="Arial"/>
                <w:b/>
                <w:color w:val="000000"/>
                <w:sz w:val="22"/>
                <w:szCs w:val="22"/>
                <w:lang w:val="mk-MK"/>
              </w:rPr>
            </w:pPr>
            <w:r w:rsidRPr="00CE68D9">
              <w:rPr>
                <w:rFonts w:ascii="StobiSerif Regular" w:eastAsia="Calibri" w:hAnsi="StobiSerif Regular" w:cs="Arial"/>
                <w:b/>
                <w:color w:val="000000"/>
                <w:sz w:val="22"/>
                <w:szCs w:val="22"/>
                <w:lang w:val="mk-MK"/>
              </w:rPr>
              <w:t>Суспензија</w:t>
            </w:r>
          </w:p>
          <w:p w14:paraId="1A57BDD0" w14:textId="77777777" w:rsidR="0049336E" w:rsidRPr="00CE68D9" w:rsidRDefault="0049336E" w:rsidP="00EC3792">
            <w:pPr>
              <w:jc w:val="center"/>
              <w:rPr>
                <w:rFonts w:ascii="StobiSerif Regular" w:eastAsia="Calibri" w:hAnsi="StobiSerif Regular" w:cs="Arial"/>
                <w:b/>
                <w:color w:val="000000"/>
                <w:sz w:val="22"/>
                <w:szCs w:val="22"/>
                <w:lang w:val="mk-MK"/>
              </w:rPr>
            </w:pPr>
            <w:r w:rsidRPr="00CE68D9">
              <w:rPr>
                <w:rFonts w:ascii="StobiSerif Regular" w:eastAsia="Calibri" w:hAnsi="StobiSerif Regular" w:cs="Arial"/>
                <w:b/>
                <w:color w:val="000000"/>
                <w:sz w:val="22"/>
                <w:szCs w:val="22"/>
                <w:lang w:val="mk-MK"/>
              </w:rPr>
              <w:t>Член 66</w:t>
            </w:r>
          </w:p>
          <w:p w14:paraId="33198C89" w14:textId="77777777" w:rsidR="0049336E" w:rsidRPr="00CE68D9" w:rsidRDefault="0049336E" w:rsidP="00EC3792">
            <w:pPr>
              <w:contextualSpacing/>
              <w:jc w:val="both"/>
              <w:rPr>
                <w:rFonts w:ascii="StobiSerif Regular" w:eastAsia="Calibri" w:hAnsi="StobiSerif Regular" w:cs="Arial"/>
                <w:color w:val="000000"/>
                <w:sz w:val="22"/>
                <w:szCs w:val="22"/>
                <w:lang w:val="mk-MK"/>
              </w:rPr>
            </w:pPr>
            <w:r w:rsidRPr="00CE68D9">
              <w:rPr>
                <w:rFonts w:ascii="StobiSerif Regular" w:eastAsia="Calibri" w:hAnsi="StobiSerif Regular" w:cs="Arial"/>
                <w:color w:val="000000"/>
                <w:sz w:val="22"/>
                <w:szCs w:val="22"/>
                <w:lang w:val="mk-MK"/>
              </w:rPr>
              <w:t>(1) Административниот службеник може да биде суспендиран од институцијата врз основа на решение на секретарот односно функционерот.</w:t>
            </w:r>
          </w:p>
          <w:p w14:paraId="7631318B" w14:textId="77777777" w:rsidR="0049336E" w:rsidRPr="00CE68D9" w:rsidRDefault="0049336E" w:rsidP="00EC3792">
            <w:pPr>
              <w:contextualSpacing/>
              <w:jc w:val="both"/>
              <w:rPr>
                <w:rFonts w:ascii="StobiSerif Regular" w:eastAsia="Calibri" w:hAnsi="StobiSerif Regular" w:cs="Arial"/>
                <w:color w:val="000000"/>
                <w:sz w:val="22"/>
                <w:szCs w:val="22"/>
                <w:lang w:val="mk-MK"/>
              </w:rPr>
            </w:pPr>
            <w:r w:rsidRPr="00CE68D9">
              <w:rPr>
                <w:rFonts w:ascii="StobiSerif Regular" w:eastAsia="Calibri" w:hAnsi="StobiSerif Regular" w:cs="Arial"/>
                <w:color w:val="000000"/>
                <w:sz w:val="22"/>
                <w:szCs w:val="22"/>
                <w:lang w:val="mk-MK"/>
              </w:rPr>
              <w:t>(2) Административниот службеник може да биде суспендиран од институцијата во случаи кога:</w:t>
            </w:r>
          </w:p>
          <w:p w14:paraId="5846902A" w14:textId="77777777" w:rsidR="0049336E" w:rsidRPr="00CE68D9" w:rsidRDefault="0049336E" w:rsidP="00EC3792">
            <w:pPr>
              <w:numPr>
                <w:ilvl w:val="0"/>
                <w:numId w:val="17"/>
              </w:numPr>
              <w:suppressAutoHyphens/>
              <w:spacing w:after="200" w:line="276" w:lineRule="auto"/>
              <w:contextualSpacing/>
              <w:jc w:val="both"/>
              <w:rPr>
                <w:rFonts w:ascii="StobiSerif Regular" w:eastAsia="Calibri" w:hAnsi="StobiSerif Regular" w:cs="Arial"/>
                <w:color w:val="000000"/>
                <w:sz w:val="22"/>
                <w:szCs w:val="22"/>
                <w:lang w:val="mk-MK"/>
              </w:rPr>
            </w:pPr>
            <w:r w:rsidRPr="00CE68D9">
              <w:rPr>
                <w:rFonts w:ascii="StobiSerif Regular" w:eastAsia="Calibri" w:hAnsi="StobiSerif Regular" w:cs="Arial"/>
                <w:color w:val="000000"/>
                <w:sz w:val="22"/>
                <w:szCs w:val="22"/>
                <w:lang w:val="mk-MK"/>
              </w:rPr>
              <w:t xml:space="preserve">против него е покрената кривична постапка за кривично дело сторено на работа или во врска со работата, </w:t>
            </w:r>
          </w:p>
          <w:p w14:paraId="2615800A" w14:textId="77777777" w:rsidR="0049336E" w:rsidRPr="00CE68D9" w:rsidRDefault="0049336E" w:rsidP="00EC3792">
            <w:pPr>
              <w:numPr>
                <w:ilvl w:val="0"/>
                <w:numId w:val="17"/>
              </w:numPr>
              <w:suppressAutoHyphens/>
              <w:spacing w:after="200" w:line="276" w:lineRule="auto"/>
              <w:contextualSpacing/>
              <w:jc w:val="both"/>
              <w:rPr>
                <w:rFonts w:ascii="StobiSerif Regular" w:eastAsia="Calibri" w:hAnsi="StobiSerif Regular" w:cs="Arial"/>
                <w:color w:val="000000"/>
                <w:sz w:val="22"/>
                <w:szCs w:val="22"/>
                <w:lang w:val="mk-MK"/>
              </w:rPr>
            </w:pPr>
            <w:r w:rsidRPr="00CE68D9">
              <w:rPr>
                <w:rFonts w:ascii="StobiSerif Regular" w:eastAsia="Calibri" w:hAnsi="StobiSerif Regular" w:cs="Arial"/>
                <w:color w:val="000000"/>
                <w:sz w:val="22"/>
                <w:szCs w:val="22"/>
                <w:lang w:val="mk-MK"/>
              </w:rPr>
              <w:t>против него е покрената дисциплинска постапка, а со неговото натамошно присуство во институцијата додека трае постапката може да предизвика штета на институцијата, да ја повтори дисциплинската повреда или да стори нова.</w:t>
            </w:r>
          </w:p>
          <w:p w14:paraId="21DDBEE0" w14:textId="72E38128" w:rsidR="0049336E" w:rsidRPr="00CE68D9" w:rsidRDefault="0049336E" w:rsidP="00EC3792">
            <w:pPr>
              <w:jc w:val="both"/>
              <w:rPr>
                <w:rFonts w:ascii="StobiSerif Regular" w:eastAsia="Calibri" w:hAnsi="StobiSerif Regular" w:cs="Arial"/>
                <w:color w:val="000000"/>
                <w:sz w:val="22"/>
                <w:szCs w:val="22"/>
                <w:lang w:val="mk-MK"/>
              </w:rPr>
            </w:pPr>
            <w:r w:rsidRPr="00CE68D9">
              <w:rPr>
                <w:rFonts w:ascii="StobiSerif Regular" w:eastAsia="Calibri" w:hAnsi="StobiSerif Regular" w:cs="Arial"/>
                <w:color w:val="000000"/>
                <w:sz w:val="22"/>
                <w:szCs w:val="22"/>
                <w:lang w:val="mk-MK"/>
              </w:rPr>
              <w:t>(3) Суспензијата од ставот (2) алинеја 1 на овој член, може да трае до донесувањето на правосилна пресуда, а суспензијата од ставот (2) алинеја 2 на овој член, трае до конечноста на решението за дисциплинска одговорност, но не подолго од 12 месеци од денот на донесување на решението од ставот (1) на овој член.</w:t>
            </w:r>
          </w:p>
          <w:p w14:paraId="52F0568A" w14:textId="77777777" w:rsidR="0049336E" w:rsidRPr="00CE68D9" w:rsidRDefault="0049336E" w:rsidP="00EC3792">
            <w:pPr>
              <w:jc w:val="both"/>
              <w:rPr>
                <w:rFonts w:ascii="StobiSerif Regular" w:eastAsia="Calibri" w:hAnsi="StobiSerif Regular" w:cs="Arial"/>
                <w:color w:val="000000"/>
                <w:sz w:val="22"/>
                <w:szCs w:val="22"/>
                <w:lang w:val="mk-MK"/>
              </w:rPr>
            </w:pPr>
            <w:r w:rsidRPr="00CE68D9">
              <w:rPr>
                <w:rFonts w:ascii="StobiSerif Regular" w:eastAsia="Calibri" w:hAnsi="StobiSerif Regular" w:cs="Arial"/>
                <w:color w:val="000000"/>
                <w:sz w:val="22"/>
                <w:szCs w:val="22"/>
                <w:lang w:val="mk-MK"/>
              </w:rPr>
              <w:t>(4) Жалбата против решението од став (1) на овој член, не го одлага неговото извршување.</w:t>
            </w:r>
          </w:p>
          <w:p w14:paraId="6934CAB1" w14:textId="77777777" w:rsidR="0049336E" w:rsidRPr="00CE68D9" w:rsidRDefault="0049336E" w:rsidP="00EC3792">
            <w:pPr>
              <w:jc w:val="both"/>
              <w:rPr>
                <w:rFonts w:ascii="StobiSerif Regular" w:eastAsia="Calibri" w:hAnsi="StobiSerif Regular" w:cs="Arial"/>
                <w:color w:val="000000"/>
                <w:sz w:val="22"/>
                <w:szCs w:val="22"/>
                <w:lang w:val="mk-MK"/>
              </w:rPr>
            </w:pPr>
          </w:p>
          <w:p w14:paraId="2950CAFC" w14:textId="77777777" w:rsidR="0049336E" w:rsidRPr="00CE68D9" w:rsidRDefault="0049336E" w:rsidP="00EC3792">
            <w:pPr>
              <w:jc w:val="center"/>
              <w:rPr>
                <w:rFonts w:ascii="StobiSerif Regular" w:eastAsia="Calibri" w:hAnsi="StobiSerif Regular" w:cs="Arial"/>
                <w:b/>
                <w:sz w:val="22"/>
                <w:szCs w:val="22"/>
                <w:lang w:val="mk-MK"/>
              </w:rPr>
            </w:pPr>
            <w:r w:rsidRPr="00CE68D9">
              <w:rPr>
                <w:rFonts w:ascii="StobiSerif Regular" w:eastAsia="Calibri" w:hAnsi="StobiSerif Regular" w:cs="Arial"/>
                <w:b/>
                <w:sz w:val="22"/>
                <w:szCs w:val="22"/>
                <w:lang w:val="mk-MK"/>
              </w:rPr>
              <w:t>Доставување на извештај за изречени мерки</w:t>
            </w:r>
          </w:p>
          <w:p w14:paraId="1B87E17E" w14:textId="77777777" w:rsidR="0049336E" w:rsidRPr="00CE68D9" w:rsidRDefault="0049336E" w:rsidP="00EC3792">
            <w:pPr>
              <w:jc w:val="center"/>
              <w:rPr>
                <w:rFonts w:ascii="StobiSerif Regular" w:eastAsia="Calibri" w:hAnsi="StobiSerif Regular" w:cs="Arial"/>
                <w:b/>
                <w:sz w:val="22"/>
                <w:szCs w:val="22"/>
                <w:lang w:val="mk-MK"/>
              </w:rPr>
            </w:pPr>
            <w:r w:rsidRPr="00CE68D9">
              <w:rPr>
                <w:rFonts w:ascii="StobiSerif Regular" w:eastAsia="Calibri" w:hAnsi="StobiSerif Regular" w:cs="Arial"/>
                <w:b/>
                <w:sz w:val="22"/>
                <w:szCs w:val="22"/>
                <w:lang w:val="mk-MK"/>
              </w:rPr>
              <w:t>Член 67</w:t>
            </w:r>
          </w:p>
          <w:p w14:paraId="46E25E3D" w14:textId="77777777" w:rsidR="0049336E" w:rsidRPr="00CE68D9" w:rsidRDefault="0049336E" w:rsidP="00EC3792">
            <w:pPr>
              <w:jc w:val="both"/>
              <w:rPr>
                <w:rFonts w:ascii="StobiSerif Regular" w:eastAsia="Calibri" w:hAnsi="StobiSerif Regular" w:cs="Arial"/>
                <w:sz w:val="22"/>
                <w:szCs w:val="22"/>
                <w:lang w:val="mk-MK"/>
              </w:rPr>
            </w:pPr>
            <w:r w:rsidRPr="00CE68D9">
              <w:rPr>
                <w:rFonts w:ascii="StobiSerif Regular" w:eastAsia="Calibri" w:hAnsi="StobiSerif Regular" w:cs="Arial"/>
                <w:sz w:val="22"/>
                <w:szCs w:val="22"/>
                <w:lang w:val="mk-MK"/>
              </w:rPr>
              <w:t>(1) Секретарот односно функционерот е должен до Министерството да достави годишен извештај за изречените мерки за утврдена дисциплинска одговорност на административните службеници, најдоцна до 31 јануари во тековната за претходната година.</w:t>
            </w:r>
          </w:p>
          <w:p w14:paraId="75461E3A" w14:textId="77777777" w:rsidR="0049336E" w:rsidRPr="00CE68D9" w:rsidRDefault="0049336E" w:rsidP="00EC3792">
            <w:pPr>
              <w:jc w:val="both"/>
              <w:rPr>
                <w:rFonts w:ascii="StobiSerif Regular" w:eastAsia="Calibri" w:hAnsi="StobiSerif Regular" w:cs="Arial"/>
                <w:sz w:val="22"/>
                <w:szCs w:val="22"/>
                <w:lang w:val="mk-MK"/>
              </w:rPr>
            </w:pPr>
            <w:r w:rsidRPr="00CE68D9">
              <w:rPr>
                <w:rFonts w:ascii="StobiSerif Regular" w:eastAsia="Calibri" w:hAnsi="StobiSerif Regular" w:cs="Arial"/>
                <w:sz w:val="22"/>
                <w:szCs w:val="22"/>
                <w:lang w:val="mk-MK"/>
              </w:rPr>
              <w:t>(2) Содржината и формата на извештајот од ставот (1) на овој член, ги пропишува министерот.</w:t>
            </w:r>
          </w:p>
          <w:p w14:paraId="1E028FA2" w14:textId="77777777" w:rsidR="0049336E" w:rsidRPr="00CE68D9" w:rsidRDefault="0049336E" w:rsidP="00EC3792">
            <w:pPr>
              <w:jc w:val="both"/>
              <w:rPr>
                <w:rFonts w:ascii="StobiSerif Regular" w:eastAsia="Calibri" w:hAnsi="StobiSerif Regular" w:cs="Arial"/>
                <w:color w:val="000000"/>
                <w:sz w:val="22"/>
                <w:szCs w:val="22"/>
                <w:lang w:val="mk-MK"/>
              </w:rPr>
            </w:pPr>
          </w:p>
          <w:p w14:paraId="634CF75E" w14:textId="77777777" w:rsidR="0049336E" w:rsidRPr="00CE68D9" w:rsidRDefault="0049336E" w:rsidP="00EC3792">
            <w:pPr>
              <w:jc w:val="center"/>
              <w:rPr>
                <w:rFonts w:ascii="StobiSerif Regular" w:eastAsia="Calibri" w:hAnsi="StobiSerif Regular" w:cs="Arial"/>
                <w:b/>
                <w:sz w:val="22"/>
                <w:szCs w:val="22"/>
                <w:lang w:val="mk-MK"/>
              </w:rPr>
            </w:pPr>
            <w:r w:rsidRPr="00CE68D9">
              <w:rPr>
                <w:rFonts w:ascii="StobiSerif Regular" w:eastAsia="Calibri" w:hAnsi="StobiSerif Regular" w:cs="Arial"/>
                <w:b/>
                <w:sz w:val="22"/>
                <w:szCs w:val="22"/>
                <w:lang w:val="mk-MK"/>
              </w:rPr>
              <w:t>Материјална одговорност на административен службеник</w:t>
            </w:r>
          </w:p>
          <w:p w14:paraId="1ABAAFDC" w14:textId="77777777" w:rsidR="0049336E" w:rsidRPr="00CE68D9" w:rsidRDefault="0049336E" w:rsidP="00EC3792">
            <w:pPr>
              <w:jc w:val="center"/>
              <w:rPr>
                <w:rFonts w:ascii="StobiSerif Regular" w:eastAsia="Calibri" w:hAnsi="StobiSerif Regular" w:cs="Arial"/>
                <w:b/>
                <w:sz w:val="22"/>
                <w:szCs w:val="22"/>
                <w:lang w:val="mk-MK"/>
              </w:rPr>
            </w:pPr>
            <w:r w:rsidRPr="00CE68D9">
              <w:rPr>
                <w:rFonts w:ascii="StobiSerif Regular" w:eastAsia="Calibri" w:hAnsi="StobiSerif Regular" w:cs="Arial"/>
                <w:b/>
                <w:sz w:val="22"/>
                <w:szCs w:val="22"/>
                <w:lang w:val="mk-MK"/>
              </w:rPr>
              <w:t>Член 68</w:t>
            </w:r>
          </w:p>
          <w:p w14:paraId="06F9552E" w14:textId="77777777" w:rsidR="0049336E" w:rsidRPr="00CE68D9" w:rsidRDefault="0049336E" w:rsidP="00EC3792">
            <w:pPr>
              <w:jc w:val="both"/>
              <w:rPr>
                <w:rFonts w:ascii="StobiSerif Regular" w:eastAsia="Calibri" w:hAnsi="StobiSerif Regular" w:cs="Arial"/>
                <w:sz w:val="22"/>
                <w:szCs w:val="22"/>
                <w:lang w:val="mk-MK"/>
              </w:rPr>
            </w:pPr>
            <w:r w:rsidRPr="00CE68D9">
              <w:rPr>
                <w:rFonts w:ascii="StobiSerif Regular" w:eastAsia="Calibri" w:hAnsi="StobiSerif Regular" w:cs="Arial"/>
                <w:sz w:val="22"/>
                <w:szCs w:val="22"/>
                <w:lang w:val="mk-MK"/>
              </w:rPr>
              <w:t>(1) Административниот службеник, кој на работа или во врска со работата, намерно или од крајна небрежност ќе предизвика штета на институцијата, е одговорен за настанатата штета и е должен да ја надомести.</w:t>
            </w:r>
          </w:p>
          <w:p w14:paraId="2645796A" w14:textId="77777777" w:rsidR="0049336E" w:rsidRPr="00CE68D9" w:rsidRDefault="0049336E" w:rsidP="00EC3792">
            <w:pPr>
              <w:jc w:val="both"/>
              <w:rPr>
                <w:rFonts w:ascii="StobiSerif Regular" w:eastAsia="Calibri" w:hAnsi="StobiSerif Regular" w:cs="Arial"/>
                <w:sz w:val="22"/>
                <w:szCs w:val="22"/>
                <w:lang w:val="mk-MK"/>
              </w:rPr>
            </w:pPr>
            <w:r w:rsidRPr="00CE68D9">
              <w:rPr>
                <w:rFonts w:ascii="StobiSerif Regular" w:eastAsia="Calibri" w:hAnsi="StobiSerif Regular" w:cs="Arial"/>
                <w:sz w:val="22"/>
                <w:szCs w:val="22"/>
                <w:lang w:val="mk-MK"/>
              </w:rPr>
              <w:t xml:space="preserve">(2) </w:t>
            </w:r>
            <w:bookmarkStart w:id="2" w:name="_Hlk150431467"/>
            <w:r w:rsidRPr="00CE68D9">
              <w:rPr>
                <w:rFonts w:ascii="StobiSerif Regular" w:eastAsia="Calibri" w:hAnsi="StobiSerif Regular" w:cs="Arial"/>
                <w:sz w:val="22"/>
                <w:szCs w:val="22"/>
                <w:lang w:val="mk-MK"/>
              </w:rPr>
              <w:t xml:space="preserve">Секретарот односно функционерот </w:t>
            </w:r>
            <w:bookmarkEnd w:id="2"/>
            <w:r w:rsidRPr="00CE68D9">
              <w:rPr>
                <w:rFonts w:ascii="StobiSerif Regular" w:eastAsia="Calibri" w:hAnsi="StobiSerif Regular" w:cs="Arial"/>
                <w:sz w:val="22"/>
                <w:szCs w:val="22"/>
                <w:lang w:val="mk-MK"/>
              </w:rPr>
              <w:t>ангажира вештак за утврдување на висината на предизвиканата штета.</w:t>
            </w:r>
          </w:p>
          <w:p w14:paraId="524F97B8" w14:textId="77777777" w:rsidR="0049336E" w:rsidRPr="00CE68D9" w:rsidRDefault="0049336E" w:rsidP="00EC3792">
            <w:pPr>
              <w:jc w:val="both"/>
              <w:rPr>
                <w:rFonts w:ascii="StobiSerif Regular" w:eastAsia="Calibri" w:hAnsi="StobiSerif Regular" w:cs="Arial"/>
                <w:sz w:val="22"/>
                <w:szCs w:val="22"/>
                <w:lang w:val="mk-MK"/>
              </w:rPr>
            </w:pPr>
            <w:r w:rsidRPr="00CE68D9">
              <w:rPr>
                <w:rFonts w:ascii="StobiSerif Regular" w:eastAsia="Calibri" w:hAnsi="StobiSerif Regular" w:cs="Arial"/>
                <w:sz w:val="22"/>
                <w:szCs w:val="22"/>
                <w:lang w:val="mk-MK"/>
              </w:rPr>
              <w:t>(3) Секретарот односно функционерот ќе му понуди на административниот службеник во рок од 15 дена од денот на утврдување на висината на штетата, ќе даде изјава со која ќе се согласи да ја надомести истата преку одбивање на определен паричен износ од плата, но не повеќе од една третина од износот на неговата вкупна нето плата за тој месец.</w:t>
            </w:r>
          </w:p>
          <w:p w14:paraId="527C613C" w14:textId="77777777" w:rsidR="0049336E" w:rsidRPr="00CE68D9" w:rsidRDefault="0049336E" w:rsidP="00EC3792">
            <w:pPr>
              <w:jc w:val="both"/>
              <w:rPr>
                <w:rFonts w:ascii="StobiSerif Regular" w:eastAsia="Calibri" w:hAnsi="StobiSerif Regular" w:cs="Arial"/>
                <w:sz w:val="22"/>
                <w:szCs w:val="22"/>
                <w:lang w:val="mk-MK"/>
              </w:rPr>
            </w:pPr>
            <w:r w:rsidRPr="00CE68D9">
              <w:rPr>
                <w:rFonts w:ascii="StobiSerif Regular" w:eastAsia="Calibri" w:hAnsi="StobiSerif Regular" w:cs="Arial"/>
                <w:sz w:val="22"/>
                <w:szCs w:val="22"/>
                <w:lang w:val="mk-MK"/>
              </w:rPr>
              <w:lastRenderedPageBreak/>
              <w:t>(4) Доколку административниот службеник не даде изјава со која се согласува да ја надомести штетата, секретарот односно функционерот ќе поведе постапка согласно Законот за облигационите односи.</w:t>
            </w:r>
          </w:p>
          <w:p w14:paraId="08AB0A26" w14:textId="77777777" w:rsidR="0049336E" w:rsidRPr="00CE68D9" w:rsidRDefault="0049336E" w:rsidP="00EC3792">
            <w:pPr>
              <w:jc w:val="both"/>
              <w:rPr>
                <w:rFonts w:ascii="StobiSerif Regular" w:eastAsia="Calibri" w:hAnsi="StobiSerif Regular" w:cs="Arial"/>
                <w:sz w:val="22"/>
                <w:szCs w:val="22"/>
                <w:lang w:val="mk-MK"/>
              </w:rPr>
            </w:pPr>
          </w:p>
          <w:p w14:paraId="24B114FF" w14:textId="77777777" w:rsidR="0049336E" w:rsidRPr="00CE68D9" w:rsidRDefault="0049336E" w:rsidP="00EC3792">
            <w:pPr>
              <w:jc w:val="center"/>
              <w:rPr>
                <w:rFonts w:ascii="StobiSerif Regular" w:eastAsia="Calibri" w:hAnsi="StobiSerif Regular" w:cs="Arial"/>
                <w:b/>
                <w:sz w:val="22"/>
                <w:szCs w:val="22"/>
                <w:lang w:val="mk-MK"/>
              </w:rPr>
            </w:pPr>
            <w:r w:rsidRPr="00CE68D9">
              <w:rPr>
                <w:rFonts w:ascii="StobiSerif Regular" w:eastAsia="Calibri" w:hAnsi="StobiSerif Regular" w:cs="Arial"/>
                <w:b/>
                <w:sz w:val="22"/>
                <w:szCs w:val="22"/>
                <w:lang w:val="mk-MK"/>
              </w:rPr>
              <w:t>Надоместок за претрпена штета</w:t>
            </w:r>
          </w:p>
          <w:p w14:paraId="387F2F2A" w14:textId="77777777" w:rsidR="0049336E" w:rsidRPr="00CE68D9" w:rsidRDefault="0049336E" w:rsidP="00EC3792">
            <w:pPr>
              <w:jc w:val="center"/>
              <w:rPr>
                <w:rFonts w:ascii="StobiSerif Regular" w:eastAsia="Calibri" w:hAnsi="StobiSerif Regular" w:cs="Arial"/>
                <w:b/>
                <w:sz w:val="22"/>
                <w:szCs w:val="22"/>
                <w:lang w:val="mk-MK"/>
              </w:rPr>
            </w:pPr>
            <w:r w:rsidRPr="00CE68D9">
              <w:rPr>
                <w:rFonts w:ascii="StobiSerif Regular" w:eastAsia="Calibri" w:hAnsi="StobiSerif Regular" w:cs="Arial"/>
                <w:b/>
                <w:sz w:val="22"/>
                <w:szCs w:val="22"/>
                <w:lang w:val="mk-MK"/>
              </w:rPr>
              <w:t>Член 69</w:t>
            </w:r>
          </w:p>
          <w:p w14:paraId="02411E67" w14:textId="77777777" w:rsidR="0049336E" w:rsidRPr="00CE68D9" w:rsidRDefault="0049336E" w:rsidP="00EC3792">
            <w:pPr>
              <w:jc w:val="both"/>
              <w:rPr>
                <w:rFonts w:ascii="StobiSerif Regular" w:eastAsia="Calibri" w:hAnsi="StobiSerif Regular" w:cs="Arial"/>
                <w:sz w:val="22"/>
                <w:szCs w:val="22"/>
                <w:lang w:val="mk-MK"/>
              </w:rPr>
            </w:pPr>
            <w:r w:rsidRPr="00CE68D9">
              <w:rPr>
                <w:rFonts w:ascii="StobiSerif Regular" w:eastAsia="Calibri" w:hAnsi="StobiSerif Regular" w:cs="Arial"/>
                <w:sz w:val="22"/>
                <w:szCs w:val="22"/>
                <w:lang w:val="mk-MK"/>
              </w:rPr>
              <w:t>(1) Ако административниот службеник претрпи штета на работа или во врска со работата, институцијата е должна да му ја надомести штетата согласно со одредбите од Законот за облигационите односи.</w:t>
            </w:r>
          </w:p>
          <w:p w14:paraId="1737F51E" w14:textId="77777777" w:rsidR="0049336E" w:rsidRPr="00CE68D9" w:rsidRDefault="0049336E" w:rsidP="00EC3792">
            <w:pPr>
              <w:jc w:val="both"/>
              <w:rPr>
                <w:rFonts w:ascii="StobiSerif Regular" w:eastAsia="Calibri" w:hAnsi="StobiSerif Regular" w:cs="Arial"/>
                <w:sz w:val="22"/>
                <w:szCs w:val="22"/>
                <w:lang w:val="mk-MK"/>
              </w:rPr>
            </w:pPr>
            <w:r w:rsidRPr="00CE68D9">
              <w:rPr>
                <w:rFonts w:ascii="StobiSerif Regular" w:eastAsia="Calibri" w:hAnsi="StobiSerif Regular" w:cs="Arial"/>
                <w:sz w:val="22"/>
                <w:szCs w:val="22"/>
                <w:lang w:val="mk-MK"/>
              </w:rPr>
              <w:t>(2) Институцијата е должна да ја надомести материјалната штета што административниот службеник во вршењето на работите и работните задачи ја предизвикал кон трети лица.</w:t>
            </w:r>
          </w:p>
          <w:p w14:paraId="58C32D02" w14:textId="77777777" w:rsidR="0049336E" w:rsidRPr="00CE68D9" w:rsidRDefault="0049336E" w:rsidP="00EC3792">
            <w:pPr>
              <w:jc w:val="both"/>
              <w:rPr>
                <w:rFonts w:ascii="StobiSerif Regular" w:eastAsia="Calibri" w:hAnsi="StobiSerif Regular" w:cs="Arial"/>
                <w:color w:val="FF0000"/>
                <w:sz w:val="22"/>
                <w:szCs w:val="22"/>
                <w:lang w:val="mk-MK"/>
              </w:rPr>
            </w:pPr>
          </w:p>
          <w:p w14:paraId="52A27D8B" w14:textId="77777777" w:rsidR="0049336E" w:rsidRPr="00CE68D9" w:rsidRDefault="0049336E" w:rsidP="00EC3792">
            <w:pPr>
              <w:jc w:val="center"/>
              <w:rPr>
                <w:rFonts w:ascii="StobiSerif Regular" w:eastAsia="Calibri" w:hAnsi="StobiSerif Regular" w:cs="Arial"/>
                <w:b/>
                <w:sz w:val="22"/>
                <w:szCs w:val="22"/>
                <w:lang w:val="mk-MK"/>
              </w:rPr>
            </w:pPr>
            <w:r w:rsidRPr="00CE68D9">
              <w:rPr>
                <w:rFonts w:ascii="StobiSerif Regular" w:eastAsia="Calibri" w:hAnsi="StobiSerif Regular" w:cs="Arial"/>
                <w:b/>
                <w:sz w:val="22"/>
                <w:szCs w:val="22"/>
                <w:lang w:val="mk-MK"/>
              </w:rPr>
              <w:t>ГЛАВА XII</w:t>
            </w:r>
          </w:p>
          <w:p w14:paraId="3EB712D7" w14:textId="77777777" w:rsidR="0049336E" w:rsidRPr="00CE68D9" w:rsidRDefault="0049336E" w:rsidP="00EC3792">
            <w:pPr>
              <w:jc w:val="center"/>
              <w:rPr>
                <w:rFonts w:ascii="StobiSerif Regular" w:eastAsia="Calibri" w:hAnsi="StobiSerif Regular" w:cs="Arial"/>
                <w:sz w:val="22"/>
                <w:szCs w:val="22"/>
                <w:lang w:val="mk-MK"/>
              </w:rPr>
            </w:pPr>
            <w:r w:rsidRPr="00CE68D9">
              <w:rPr>
                <w:rFonts w:ascii="StobiSerif Regular" w:eastAsia="Calibri" w:hAnsi="StobiSerif Regular" w:cs="Arial"/>
                <w:b/>
                <w:sz w:val="22"/>
                <w:szCs w:val="22"/>
                <w:lang w:val="mk-MK"/>
              </w:rPr>
              <w:t>ПЛАТА И НАДОМЕСТОЦИ НА ПЛАТА НА АДМИНИСТРАТИВНИТЕ СЛУЖБЕНИЦИ</w:t>
            </w:r>
          </w:p>
          <w:p w14:paraId="105A97AD" w14:textId="77777777" w:rsidR="0049336E" w:rsidRPr="00CE68D9" w:rsidRDefault="0049336E" w:rsidP="00EC3792">
            <w:pPr>
              <w:jc w:val="center"/>
              <w:rPr>
                <w:rFonts w:ascii="StobiSerif Regular" w:eastAsia="Calibri" w:hAnsi="StobiSerif Regular" w:cs="Arial"/>
                <w:b/>
                <w:sz w:val="22"/>
                <w:szCs w:val="22"/>
                <w:lang w:val="mk-MK"/>
              </w:rPr>
            </w:pPr>
            <w:r w:rsidRPr="00CE68D9">
              <w:rPr>
                <w:rFonts w:ascii="StobiSerif Regular" w:eastAsia="Calibri" w:hAnsi="StobiSerif Regular" w:cs="Arial"/>
                <w:b/>
                <w:sz w:val="22"/>
                <w:szCs w:val="22"/>
                <w:lang w:val="mk-MK"/>
              </w:rPr>
              <w:t>Плата и надоместоци</w:t>
            </w:r>
          </w:p>
          <w:p w14:paraId="7E798BF4" w14:textId="77777777" w:rsidR="0049336E" w:rsidRPr="00CE68D9" w:rsidRDefault="0049336E" w:rsidP="00EC3792">
            <w:pPr>
              <w:jc w:val="center"/>
              <w:rPr>
                <w:rFonts w:ascii="StobiSerif Regular" w:eastAsia="Calibri" w:hAnsi="StobiSerif Regular" w:cs="Arial"/>
                <w:b/>
                <w:sz w:val="22"/>
                <w:szCs w:val="22"/>
                <w:lang w:val="mk-MK"/>
              </w:rPr>
            </w:pPr>
            <w:r w:rsidRPr="00CE68D9">
              <w:rPr>
                <w:rFonts w:ascii="StobiSerif Regular" w:eastAsia="Calibri" w:hAnsi="StobiSerif Regular" w:cs="Arial"/>
                <w:b/>
                <w:sz w:val="22"/>
                <w:szCs w:val="22"/>
                <w:lang w:val="mk-MK"/>
              </w:rPr>
              <w:t>Член 70</w:t>
            </w:r>
          </w:p>
          <w:p w14:paraId="17FB141E" w14:textId="77777777" w:rsidR="0049336E" w:rsidRPr="00CE68D9" w:rsidRDefault="0049336E" w:rsidP="00EC3792">
            <w:pPr>
              <w:jc w:val="both"/>
              <w:rPr>
                <w:rFonts w:ascii="StobiSerif Regular" w:eastAsia="Calibri" w:hAnsi="StobiSerif Regular" w:cs="Arial"/>
                <w:sz w:val="22"/>
                <w:szCs w:val="22"/>
                <w:lang w:val="mk-MK"/>
              </w:rPr>
            </w:pPr>
            <w:r w:rsidRPr="00CE68D9">
              <w:rPr>
                <w:rFonts w:ascii="StobiSerif Regular" w:eastAsia="Calibri" w:hAnsi="StobiSerif Regular" w:cs="Arial"/>
                <w:sz w:val="22"/>
                <w:szCs w:val="22"/>
                <w:lang w:val="mk-MK"/>
              </w:rPr>
              <w:t>(1) Административниот службеник има право на плата и надоместоци на плата под услови и критериуми утврдени со овој закон, освен ако со посебен закон и со колективен договор поинаку не е уредено.</w:t>
            </w:r>
          </w:p>
          <w:p w14:paraId="163F7BC6" w14:textId="77777777" w:rsidR="0049336E" w:rsidRPr="00CE68D9" w:rsidRDefault="0049336E" w:rsidP="00EC3792">
            <w:pPr>
              <w:jc w:val="both"/>
              <w:rPr>
                <w:rFonts w:ascii="StobiSerif Regular" w:eastAsia="Calibri" w:hAnsi="StobiSerif Regular" w:cs="Arial"/>
                <w:sz w:val="22"/>
                <w:szCs w:val="22"/>
                <w:lang w:val="mk-MK"/>
              </w:rPr>
            </w:pPr>
            <w:r w:rsidRPr="00CE68D9">
              <w:rPr>
                <w:rFonts w:ascii="StobiSerif Regular" w:eastAsia="Calibri" w:hAnsi="StobiSerif Regular" w:cs="Arial"/>
                <w:sz w:val="22"/>
                <w:szCs w:val="22"/>
                <w:lang w:val="mk-MK"/>
              </w:rPr>
              <w:t>(2) Платите и надоместоците на плати на административните службеници се обезбедуваат во Буџетот на Република Северна Македонија, во буџетите на единиците на локалната самоуправа, како и од други извори на средства утврдени со закон.</w:t>
            </w:r>
          </w:p>
          <w:p w14:paraId="1C7C093D" w14:textId="77777777" w:rsidR="0049336E" w:rsidRPr="00CE68D9" w:rsidRDefault="0049336E" w:rsidP="00EC3792">
            <w:pPr>
              <w:jc w:val="both"/>
              <w:rPr>
                <w:rFonts w:ascii="StobiSerif Regular" w:eastAsia="Calibri" w:hAnsi="StobiSerif Regular" w:cs="Arial"/>
                <w:sz w:val="22"/>
                <w:szCs w:val="22"/>
                <w:lang w:val="mk-MK"/>
              </w:rPr>
            </w:pPr>
            <w:r w:rsidRPr="00CE68D9">
              <w:rPr>
                <w:rFonts w:ascii="StobiSerif Regular" w:eastAsia="Calibri" w:hAnsi="StobiSerif Regular" w:cs="Arial"/>
                <w:sz w:val="22"/>
                <w:szCs w:val="22"/>
                <w:lang w:val="mk-MK"/>
              </w:rPr>
              <w:t>(3) Платите на административните службеници се пресметуваат во бруто износ, а се исплатуваат во нето паричен износ еднаш месечно во тековниот месец за претходниот месец.</w:t>
            </w:r>
          </w:p>
          <w:p w14:paraId="5D7B2660" w14:textId="77777777" w:rsidR="0049336E" w:rsidRPr="00CE68D9" w:rsidRDefault="0049336E" w:rsidP="00EC3792">
            <w:pPr>
              <w:jc w:val="both"/>
              <w:rPr>
                <w:rFonts w:ascii="StobiSerif Regular" w:eastAsia="Calibri" w:hAnsi="StobiSerif Regular" w:cs="Arial"/>
                <w:sz w:val="22"/>
                <w:szCs w:val="22"/>
                <w:lang w:val="mk-MK"/>
              </w:rPr>
            </w:pPr>
            <w:r w:rsidRPr="00CE68D9">
              <w:rPr>
                <w:rFonts w:ascii="StobiSerif Regular" w:eastAsia="Calibri" w:hAnsi="StobiSerif Regular" w:cs="Arial"/>
                <w:sz w:val="22"/>
                <w:szCs w:val="22"/>
                <w:lang w:val="mk-MK"/>
              </w:rPr>
              <w:t>(4) Придонесите и данокот на личниот доход на административниот службеник ги плаќа институцијата со исплата на платата во согласност со закон.</w:t>
            </w:r>
          </w:p>
          <w:p w14:paraId="587C1A13" w14:textId="77777777" w:rsidR="0049336E" w:rsidRPr="00CE68D9" w:rsidRDefault="0049336E" w:rsidP="00EC3792">
            <w:pPr>
              <w:jc w:val="both"/>
              <w:rPr>
                <w:rFonts w:ascii="StobiSerif Regular" w:eastAsia="Calibri" w:hAnsi="StobiSerif Regular" w:cs="Arial"/>
                <w:sz w:val="22"/>
                <w:szCs w:val="22"/>
                <w:lang w:val="mk-MK"/>
              </w:rPr>
            </w:pPr>
            <w:r w:rsidRPr="00CE68D9">
              <w:rPr>
                <w:rFonts w:ascii="StobiSerif Regular" w:eastAsia="Calibri" w:hAnsi="StobiSerif Regular" w:cs="Arial"/>
                <w:sz w:val="22"/>
                <w:szCs w:val="22"/>
                <w:lang w:val="mk-MK"/>
              </w:rPr>
              <w:t xml:space="preserve">(5) Институцијата е должна да води евиденција на платите, додатоците на платите, надоместоците на платите и исплатените придонеси од плата и данокот на личниот доход и за нив на административниот службеник му издава потврда дека се исплатени, најдоцна до 1 февруари во тековната година, а за претходната година. </w:t>
            </w:r>
          </w:p>
          <w:p w14:paraId="2C0125A4" w14:textId="77777777" w:rsidR="0049336E" w:rsidRPr="00CE68D9" w:rsidRDefault="0049336E" w:rsidP="00EC3792">
            <w:pPr>
              <w:jc w:val="both"/>
              <w:rPr>
                <w:rFonts w:ascii="StobiSerif Regular" w:eastAsia="Calibri" w:hAnsi="StobiSerif Regular" w:cs="Arial"/>
                <w:sz w:val="22"/>
                <w:szCs w:val="22"/>
                <w:lang w:val="mk-MK"/>
              </w:rPr>
            </w:pPr>
          </w:p>
          <w:p w14:paraId="430DDD25" w14:textId="77777777" w:rsidR="0049336E" w:rsidRPr="00CE68D9" w:rsidRDefault="0049336E" w:rsidP="00EC3792">
            <w:pPr>
              <w:jc w:val="center"/>
              <w:rPr>
                <w:rFonts w:ascii="StobiSerif Regular" w:eastAsia="Calibri" w:hAnsi="StobiSerif Regular" w:cs="Arial"/>
                <w:b/>
                <w:sz w:val="22"/>
                <w:szCs w:val="22"/>
                <w:lang w:val="mk-MK"/>
              </w:rPr>
            </w:pPr>
            <w:r w:rsidRPr="00CE68D9">
              <w:rPr>
                <w:rFonts w:ascii="StobiSerif Regular" w:eastAsia="Calibri" w:hAnsi="StobiSerif Regular" w:cs="Arial"/>
                <w:b/>
                <w:sz w:val="22"/>
                <w:szCs w:val="22"/>
                <w:lang w:val="mk-MK"/>
              </w:rPr>
              <w:t>Делови на плата</w:t>
            </w:r>
          </w:p>
          <w:p w14:paraId="05E9A2BF" w14:textId="77777777" w:rsidR="0049336E" w:rsidRPr="00CE68D9" w:rsidRDefault="0049336E" w:rsidP="00EC3792">
            <w:pPr>
              <w:jc w:val="center"/>
              <w:rPr>
                <w:rFonts w:ascii="StobiSerif Regular" w:eastAsia="Calibri" w:hAnsi="StobiSerif Regular" w:cs="Arial"/>
                <w:b/>
                <w:sz w:val="22"/>
                <w:szCs w:val="22"/>
                <w:lang w:val="mk-MK"/>
              </w:rPr>
            </w:pPr>
            <w:r w:rsidRPr="00CE68D9">
              <w:rPr>
                <w:rFonts w:ascii="StobiSerif Regular" w:eastAsia="Calibri" w:hAnsi="StobiSerif Regular" w:cs="Arial"/>
                <w:b/>
                <w:sz w:val="22"/>
                <w:szCs w:val="22"/>
                <w:lang w:val="mk-MK"/>
              </w:rPr>
              <w:t>Член 71</w:t>
            </w:r>
          </w:p>
          <w:p w14:paraId="6F1525BE" w14:textId="77777777" w:rsidR="0049336E" w:rsidRPr="00CE68D9" w:rsidRDefault="0049336E" w:rsidP="00EC3792">
            <w:pPr>
              <w:rPr>
                <w:rFonts w:ascii="StobiSerif Regular" w:eastAsia="Calibri" w:hAnsi="StobiSerif Regular" w:cs="Arial"/>
                <w:sz w:val="22"/>
                <w:szCs w:val="22"/>
                <w:lang w:val="mk-MK"/>
              </w:rPr>
            </w:pPr>
            <w:r w:rsidRPr="00CE68D9">
              <w:rPr>
                <w:rFonts w:ascii="StobiSerif Regular" w:eastAsia="Calibri" w:hAnsi="StobiSerif Regular" w:cs="Arial"/>
                <w:sz w:val="22"/>
                <w:szCs w:val="22"/>
                <w:lang w:val="mk-MK"/>
              </w:rPr>
              <w:t>Платата на административниот службеник се состои од два дела: </w:t>
            </w:r>
            <w:r w:rsidRPr="00CE68D9">
              <w:rPr>
                <w:rFonts w:ascii="StobiSerif Regular" w:eastAsia="Calibri" w:hAnsi="StobiSerif Regular" w:cs="Arial"/>
                <w:sz w:val="22"/>
                <w:szCs w:val="22"/>
                <w:lang w:val="mk-MK"/>
              </w:rPr>
              <w:br/>
              <w:t>- основна плата и </w:t>
            </w:r>
            <w:r w:rsidRPr="00CE68D9">
              <w:rPr>
                <w:rFonts w:ascii="StobiSerif Regular" w:eastAsia="Calibri" w:hAnsi="StobiSerif Regular" w:cs="Arial"/>
                <w:sz w:val="22"/>
                <w:szCs w:val="22"/>
                <w:lang w:val="mk-MK"/>
              </w:rPr>
              <w:br/>
              <w:t>- исклучителна компонента.</w:t>
            </w:r>
          </w:p>
          <w:p w14:paraId="1955D83F" w14:textId="77777777" w:rsidR="0049336E" w:rsidRPr="00CE68D9" w:rsidRDefault="0049336E" w:rsidP="00EC3792">
            <w:pPr>
              <w:rPr>
                <w:rFonts w:ascii="StobiSerif Regular" w:eastAsia="Calibri" w:hAnsi="StobiSerif Regular" w:cs="Arial"/>
                <w:color w:val="FF0000"/>
                <w:sz w:val="22"/>
                <w:szCs w:val="22"/>
                <w:lang w:val="mk-MK"/>
              </w:rPr>
            </w:pPr>
          </w:p>
          <w:p w14:paraId="0D55A3DC"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Основна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плата</w:t>
            </w:r>
            <w:proofErr w:type="spellEnd"/>
          </w:p>
          <w:p w14:paraId="297BE087"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Член</w:t>
            </w:r>
            <w:proofErr w:type="spellEnd"/>
            <w:r w:rsidRPr="0049336E">
              <w:rPr>
                <w:rFonts w:ascii="StobiSerif Regular" w:eastAsia="Calibri" w:hAnsi="StobiSerif Regular" w:cs="Arial"/>
                <w:b/>
                <w:sz w:val="22"/>
                <w:szCs w:val="22"/>
              </w:rPr>
              <w:t xml:space="preserve"> 72</w:t>
            </w:r>
          </w:p>
          <w:p w14:paraId="106157F7" w14:textId="77777777" w:rsidR="0049336E" w:rsidRPr="0049336E" w:rsidRDefault="0049336E" w:rsidP="00EC3792">
            <w:pPr>
              <w:numPr>
                <w:ilvl w:val="0"/>
                <w:numId w:val="42"/>
              </w:numPr>
              <w:suppressAutoHyphens/>
              <w:spacing w:after="200" w:line="276" w:lineRule="auto"/>
              <w:contextualSpacing/>
              <w:jc w:val="both"/>
              <w:rPr>
                <w:rFonts w:ascii="StobiSerif Regular" w:eastAsia="Calibri" w:hAnsi="StobiSerif Regular" w:cs="Arial"/>
                <w:sz w:val="22"/>
                <w:szCs w:val="22"/>
              </w:rPr>
            </w:pPr>
            <w:proofErr w:type="spellStart"/>
            <w:r w:rsidRPr="0049336E">
              <w:rPr>
                <w:rFonts w:ascii="StobiSerif Regular" w:eastAsia="Calibri" w:hAnsi="StobiSerif Regular" w:cs="Arial"/>
                <w:sz w:val="22"/>
                <w:szCs w:val="22"/>
              </w:rPr>
              <w:lastRenderedPageBreak/>
              <w:t>Основната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плата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сочинуваат</w:t>
            </w:r>
            <w:proofErr w:type="spellEnd"/>
            <w:r w:rsidRPr="0049336E">
              <w:rPr>
                <w:rFonts w:ascii="StobiSerif Regular" w:eastAsia="Calibri" w:hAnsi="StobiSerif Regular" w:cs="Arial"/>
                <w:sz w:val="22"/>
                <w:szCs w:val="22"/>
              </w:rPr>
              <w:t>:</w:t>
            </w:r>
          </w:p>
          <w:p w14:paraId="017845B3" w14:textId="77777777" w:rsidR="0049336E" w:rsidRPr="0049336E" w:rsidRDefault="0049336E" w:rsidP="00EC3792">
            <w:pPr>
              <w:contextualSpacing/>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дел</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плата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степен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образование</w:t>
            </w:r>
            <w:proofErr w:type="spellEnd"/>
            <w:r w:rsidRPr="0049336E">
              <w:rPr>
                <w:rFonts w:ascii="StobiSerif Regular" w:eastAsia="Calibri" w:hAnsi="StobiSerif Regular" w:cs="Arial"/>
                <w:sz w:val="22"/>
                <w:szCs w:val="22"/>
              </w:rPr>
              <w:t>, </w:t>
            </w:r>
          </w:p>
          <w:p w14:paraId="7E168285" w14:textId="77777777" w:rsidR="0049336E" w:rsidRPr="0049336E" w:rsidRDefault="0049336E" w:rsidP="00EC3792">
            <w:pPr>
              <w:contextualSpacing/>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дел</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плата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ниво</w:t>
            </w:r>
            <w:proofErr w:type="spellEnd"/>
            <w:r w:rsidRPr="0049336E">
              <w:rPr>
                <w:rFonts w:ascii="StobiSerif Regular" w:eastAsia="Calibri" w:hAnsi="StobiSerif Regular" w:cs="Arial"/>
                <w:sz w:val="22"/>
                <w:szCs w:val="22"/>
              </w:rPr>
              <w:t xml:space="preserve"> и </w:t>
            </w:r>
            <w:r w:rsidRPr="0049336E">
              <w:rPr>
                <w:rFonts w:ascii="StobiSerif Regular" w:eastAsia="Calibri" w:hAnsi="StobiSerif Regular" w:cs="Arial"/>
                <w:sz w:val="22"/>
                <w:szCs w:val="22"/>
              </w:rPr>
              <w:br/>
              <w:t xml:space="preserve">- </w:t>
            </w:r>
            <w:proofErr w:type="spellStart"/>
            <w:r w:rsidRPr="0049336E">
              <w:rPr>
                <w:rFonts w:ascii="StobiSerif Regular" w:eastAsia="Calibri" w:hAnsi="StobiSerif Regular" w:cs="Arial"/>
                <w:sz w:val="22"/>
                <w:szCs w:val="22"/>
              </w:rPr>
              <w:t>дел</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плата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стаж</w:t>
            </w:r>
            <w:proofErr w:type="spellEnd"/>
            <w:r w:rsidRPr="0049336E">
              <w:rPr>
                <w:rFonts w:ascii="StobiSerif Regular" w:eastAsia="Calibri" w:hAnsi="StobiSerif Regular" w:cs="Arial"/>
                <w:sz w:val="22"/>
                <w:szCs w:val="22"/>
              </w:rPr>
              <w:t>.</w:t>
            </w:r>
          </w:p>
          <w:p w14:paraId="409A25BF" w14:textId="77777777" w:rsidR="0049336E" w:rsidRPr="0049336E" w:rsidRDefault="0049336E" w:rsidP="00EC3792">
            <w:pPr>
              <w:jc w:val="both"/>
              <w:rPr>
                <w:rFonts w:ascii="StobiSerif Regular" w:eastAsia="Calibri" w:hAnsi="StobiSerif Regular" w:cs="Arial"/>
                <w:sz w:val="22"/>
                <w:szCs w:val="22"/>
                <w:shd w:val="clear" w:color="auto" w:fill="FFFFFF"/>
              </w:rPr>
            </w:pPr>
            <w:r w:rsidRPr="0049336E">
              <w:rPr>
                <w:rFonts w:ascii="StobiSerif Regular" w:eastAsia="Calibri" w:hAnsi="StobiSerif Regular" w:cs="Arial"/>
                <w:sz w:val="22"/>
                <w:szCs w:val="22"/>
                <w:shd w:val="clear" w:color="auto" w:fill="FFFFFF"/>
              </w:rPr>
              <w:t xml:space="preserve">(2) </w:t>
            </w:r>
            <w:proofErr w:type="spellStart"/>
            <w:r w:rsidRPr="0049336E">
              <w:rPr>
                <w:rFonts w:ascii="StobiSerif Regular" w:eastAsia="Calibri" w:hAnsi="StobiSerif Regular" w:cs="Arial"/>
                <w:sz w:val="22"/>
                <w:szCs w:val="22"/>
                <w:shd w:val="clear" w:color="auto" w:fill="FFFFFF"/>
              </w:rPr>
              <w:t>Делот</w:t>
            </w:r>
            <w:proofErr w:type="spellEnd"/>
            <w:r w:rsidRPr="0049336E">
              <w:rPr>
                <w:rFonts w:ascii="StobiSerif Regular" w:eastAsia="Calibri" w:hAnsi="StobiSerif Regular" w:cs="Arial"/>
                <w:sz w:val="22"/>
                <w:szCs w:val="22"/>
                <w:shd w:val="clear" w:color="auto" w:fill="FFFFFF"/>
              </w:rPr>
              <w:t xml:space="preserve"> </w:t>
            </w:r>
            <w:proofErr w:type="spellStart"/>
            <w:r w:rsidRPr="0049336E">
              <w:rPr>
                <w:rFonts w:ascii="StobiSerif Regular" w:eastAsia="Calibri" w:hAnsi="StobiSerif Regular" w:cs="Arial"/>
                <w:sz w:val="22"/>
                <w:szCs w:val="22"/>
                <w:shd w:val="clear" w:color="auto" w:fill="FFFFFF"/>
              </w:rPr>
              <w:t>на</w:t>
            </w:r>
            <w:proofErr w:type="spellEnd"/>
            <w:r w:rsidRPr="0049336E">
              <w:rPr>
                <w:rFonts w:ascii="StobiSerif Regular" w:eastAsia="Calibri" w:hAnsi="StobiSerif Regular" w:cs="Arial"/>
                <w:sz w:val="22"/>
                <w:szCs w:val="22"/>
                <w:shd w:val="clear" w:color="auto" w:fill="FFFFFF"/>
              </w:rPr>
              <w:t xml:space="preserve"> </w:t>
            </w:r>
            <w:proofErr w:type="spellStart"/>
            <w:r w:rsidRPr="0049336E">
              <w:rPr>
                <w:rFonts w:ascii="StobiSerif Regular" w:eastAsia="Calibri" w:hAnsi="StobiSerif Regular" w:cs="Arial"/>
                <w:sz w:val="22"/>
                <w:szCs w:val="22"/>
                <w:shd w:val="clear" w:color="auto" w:fill="FFFFFF"/>
              </w:rPr>
              <w:t>плата</w:t>
            </w:r>
            <w:proofErr w:type="spellEnd"/>
            <w:r w:rsidRPr="0049336E">
              <w:rPr>
                <w:rFonts w:ascii="StobiSerif Regular" w:eastAsia="Calibri" w:hAnsi="StobiSerif Regular" w:cs="Arial"/>
                <w:sz w:val="22"/>
                <w:szCs w:val="22"/>
                <w:shd w:val="clear" w:color="auto" w:fill="FFFFFF"/>
              </w:rPr>
              <w:t xml:space="preserve"> </w:t>
            </w:r>
            <w:proofErr w:type="spellStart"/>
            <w:r w:rsidRPr="0049336E">
              <w:rPr>
                <w:rFonts w:ascii="StobiSerif Regular" w:eastAsia="Calibri" w:hAnsi="StobiSerif Regular" w:cs="Arial"/>
                <w:sz w:val="22"/>
                <w:szCs w:val="22"/>
                <w:shd w:val="clear" w:color="auto" w:fill="FFFFFF"/>
              </w:rPr>
              <w:t>за</w:t>
            </w:r>
            <w:proofErr w:type="spellEnd"/>
            <w:r w:rsidRPr="0049336E">
              <w:rPr>
                <w:rFonts w:ascii="StobiSerif Regular" w:eastAsia="Calibri" w:hAnsi="StobiSerif Regular" w:cs="Arial"/>
                <w:sz w:val="22"/>
                <w:szCs w:val="22"/>
                <w:shd w:val="clear" w:color="auto" w:fill="FFFFFF"/>
              </w:rPr>
              <w:t xml:space="preserve"> </w:t>
            </w:r>
            <w:proofErr w:type="spellStart"/>
            <w:r w:rsidRPr="0049336E">
              <w:rPr>
                <w:rFonts w:ascii="StobiSerif Regular" w:eastAsia="Calibri" w:hAnsi="StobiSerif Regular" w:cs="Arial"/>
                <w:sz w:val="22"/>
                <w:szCs w:val="22"/>
                <w:shd w:val="clear" w:color="auto" w:fill="FFFFFF"/>
              </w:rPr>
              <w:t>степенот</w:t>
            </w:r>
            <w:proofErr w:type="spellEnd"/>
            <w:r w:rsidRPr="0049336E">
              <w:rPr>
                <w:rFonts w:ascii="StobiSerif Regular" w:eastAsia="Calibri" w:hAnsi="StobiSerif Regular" w:cs="Arial"/>
                <w:sz w:val="22"/>
                <w:szCs w:val="22"/>
                <w:shd w:val="clear" w:color="auto" w:fill="FFFFFF"/>
              </w:rPr>
              <w:t xml:space="preserve"> </w:t>
            </w:r>
            <w:proofErr w:type="spellStart"/>
            <w:r w:rsidRPr="0049336E">
              <w:rPr>
                <w:rFonts w:ascii="StobiSerif Regular" w:eastAsia="Calibri" w:hAnsi="StobiSerif Regular" w:cs="Arial"/>
                <w:sz w:val="22"/>
                <w:szCs w:val="22"/>
                <w:shd w:val="clear" w:color="auto" w:fill="FFFFFF"/>
              </w:rPr>
              <w:t>на</w:t>
            </w:r>
            <w:proofErr w:type="spellEnd"/>
            <w:r w:rsidRPr="0049336E">
              <w:rPr>
                <w:rFonts w:ascii="StobiSerif Regular" w:eastAsia="Calibri" w:hAnsi="StobiSerif Regular" w:cs="Arial"/>
                <w:sz w:val="22"/>
                <w:szCs w:val="22"/>
                <w:shd w:val="clear" w:color="auto" w:fill="FFFFFF"/>
              </w:rPr>
              <w:t xml:space="preserve"> </w:t>
            </w:r>
            <w:proofErr w:type="spellStart"/>
            <w:r w:rsidRPr="0049336E">
              <w:rPr>
                <w:rFonts w:ascii="StobiSerif Regular" w:eastAsia="Calibri" w:hAnsi="StobiSerif Regular" w:cs="Arial"/>
                <w:sz w:val="22"/>
                <w:szCs w:val="22"/>
                <w:shd w:val="clear" w:color="auto" w:fill="FFFFFF"/>
              </w:rPr>
              <w:t>образование</w:t>
            </w:r>
            <w:proofErr w:type="spellEnd"/>
            <w:r w:rsidRPr="0049336E">
              <w:rPr>
                <w:rFonts w:ascii="StobiSerif Regular" w:eastAsia="Calibri" w:hAnsi="StobiSerif Regular" w:cs="Arial"/>
                <w:sz w:val="22"/>
                <w:szCs w:val="22"/>
                <w:shd w:val="clear" w:color="auto" w:fill="FFFFFF"/>
              </w:rPr>
              <w:t xml:space="preserve"> </w:t>
            </w:r>
            <w:proofErr w:type="spellStart"/>
            <w:r w:rsidRPr="0049336E">
              <w:rPr>
                <w:rFonts w:ascii="StobiSerif Regular" w:eastAsia="Calibri" w:hAnsi="StobiSerif Regular" w:cs="Arial"/>
                <w:sz w:val="22"/>
                <w:szCs w:val="22"/>
                <w:shd w:val="clear" w:color="auto" w:fill="FFFFFF"/>
              </w:rPr>
              <w:t>кој</w:t>
            </w:r>
            <w:proofErr w:type="spellEnd"/>
            <w:r w:rsidRPr="0049336E">
              <w:rPr>
                <w:rFonts w:ascii="StobiSerif Regular" w:eastAsia="Calibri" w:hAnsi="StobiSerif Regular" w:cs="Arial"/>
                <w:sz w:val="22"/>
                <w:szCs w:val="22"/>
                <w:shd w:val="clear" w:color="auto" w:fill="FFFFFF"/>
              </w:rPr>
              <w:t xml:space="preserve"> е </w:t>
            </w:r>
            <w:proofErr w:type="spellStart"/>
            <w:r w:rsidRPr="0049336E">
              <w:rPr>
                <w:rFonts w:ascii="StobiSerif Regular" w:eastAsia="Calibri" w:hAnsi="StobiSerif Regular" w:cs="Arial"/>
                <w:sz w:val="22"/>
                <w:szCs w:val="22"/>
                <w:shd w:val="clear" w:color="auto" w:fill="FFFFFF"/>
              </w:rPr>
              <w:t>законски</w:t>
            </w:r>
            <w:proofErr w:type="spellEnd"/>
            <w:r w:rsidRPr="0049336E">
              <w:rPr>
                <w:rFonts w:ascii="StobiSerif Regular" w:eastAsia="Calibri" w:hAnsi="StobiSerif Regular" w:cs="Arial"/>
                <w:sz w:val="22"/>
                <w:szCs w:val="22"/>
                <w:shd w:val="clear" w:color="auto" w:fill="FFFFFF"/>
              </w:rPr>
              <w:t xml:space="preserve"> </w:t>
            </w:r>
            <w:proofErr w:type="spellStart"/>
            <w:r w:rsidRPr="0049336E">
              <w:rPr>
                <w:rFonts w:ascii="StobiSerif Regular" w:eastAsia="Calibri" w:hAnsi="StobiSerif Regular" w:cs="Arial"/>
                <w:sz w:val="22"/>
                <w:szCs w:val="22"/>
                <w:shd w:val="clear" w:color="auto" w:fill="FFFFFF"/>
              </w:rPr>
              <w:t>минимум</w:t>
            </w:r>
            <w:proofErr w:type="spellEnd"/>
            <w:r w:rsidRPr="0049336E">
              <w:rPr>
                <w:rFonts w:ascii="StobiSerif Regular" w:eastAsia="Calibri" w:hAnsi="StobiSerif Regular" w:cs="Arial"/>
                <w:sz w:val="22"/>
                <w:szCs w:val="22"/>
                <w:shd w:val="clear" w:color="auto" w:fill="FFFFFF"/>
              </w:rPr>
              <w:t xml:space="preserve"> </w:t>
            </w:r>
            <w:proofErr w:type="spellStart"/>
            <w:r w:rsidRPr="0049336E">
              <w:rPr>
                <w:rFonts w:ascii="StobiSerif Regular" w:eastAsia="Calibri" w:hAnsi="StobiSerif Regular" w:cs="Arial"/>
                <w:sz w:val="22"/>
                <w:szCs w:val="22"/>
                <w:shd w:val="clear" w:color="auto" w:fill="FFFFFF"/>
              </w:rPr>
              <w:t>за</w:t>
            </w:r>
            <w:proofErr w:type="spellEnd"/>
            <w:r w:rsidRPr="0049336E">
              <w:rPr>
                <w:rFonts w:ascii="StobiSerif Regular" w:eastAsia="Calibri" w:hAnsi="StobiSerif Regular" w:cs="Arial"/>
                <w:sz w:val="22"/>
                <w:szCs w:val="22"/>
                <w:shd w:val="clear" w:color="auto" w:fill="FFFFFF"/>
              </w:rPr>
              <w:t xml:space="preserve"> </w:t>
            </w:r>
            <w:proofErr w:type="spellStart"/>
            <w:r w:rsidRPr="0049336E">
              <w:rPr>
                <w:rFonts w:ascii="StobiSerif Regular" w:eastAsia="Calibri" w:hAnsi="StobiSerif Regular" w:cs="Arial"/>
                <w:sz w:val="22"/>
                <w:szCs w:val="22"/>
                <w:shd w:val="clear" w:color="auto" w:fill="FFFFFF"/>
              </w:rPr>
              <w:t>соодветното</w:t>
            </w:r>
            <w:proofErr w:type="spellEnd"/>
            <w:r w:rsidRPr="0049336E">
              <w:rPr>
                <w:rFonts w:ascii="StobiSerif Regular" w:eastAsia="Calibri" w:hAnsi="StobiSerif Regular" w:cs="Arial"/>
                <w:sz w:val="22"/>
                <w:szCs w:val="22"/>
                <w:shd w:val="clear" w:color="auto" w:fill="FFFFFF"/>
              </w:rPr>
              <w:t xml:space="preserve"> </w:t>
            </w:r>
            <w:proofErr w:type="spellStart"/>
            <w:r w:rsidRPr="0049336E">
              <w:rPr>
                <w:rFonts w:ascii="StobiSerif Regular" w:eastAsia="Calibri" w:hAnsi="StobiSerif Regular" w:cs="Arial"/>
                <w:sz w:val="22"/>
                <w:szCs w:val="22"/>
                <w:shd w:val="clear" w:color="auto" w:fill="FFFFFF"/>
              </w:rPr>
              <w:t>ниво</w:t>
            </w:r>
            <w:proofErr w:type="spellEnd"/>
            <w:r w:rsidRPr="0049336E">
              <w:rPr>
                <w:rFonts w:ascii="StobiSerif Regular" w:eastAsia="Calibri" w:hAnsi="StobiSerif Regular" w:cs="Arial"/>
                <w:sz w:val="22"/>
                <w:szCs w:val="22"/>
                <w:shd w:val="clear" w:color="auto" w:fill="FFFFFF"/>
              </w:rPr>
              <w:t xml:space="preserve"> </w:t>
            </w:r>
            <w:proofErr w:type="spellStart"/>
            <w:r w:rsidRPr="0049336E">
              <w:rPr>
                <w:rFonts w:ascii="StobiSerif Regular" w:eastAsia="Calibri" w:hAnsi="StobiSerif Regular" w:cs="Arial"/>
                <w:sz w:val="22"/>
                <w:szCs w:val="22"/>
                <w:shd w:val="clear" w:color="auto" w:fill="FFFFFF"/>
              </w:rPr>
              <w:t>на</w:t>
            </w:r>
            <w:proofErr w:type="spellEnd"/>
            <w:r w:rsidRPr="0049336E">
              <w:rPr>
                <w:rFonts w:ascii="StobiSerif Regular" w:eastAsia="Calibri" w:hAnsi="StobiSerif Regular" w:cs="Arial"/>
                <w:sz w:val="22"/>
                <w:szCs w:val="22"/>
                <w:shd w:val="clear" w:color="auto" w:fill="FFFFFF"/>
              </w:rPr>
              <w:t xml:space="preserve"> </w:t>
            </w:r>
            <w:proofErr w:type="spellStart"/>
            <w:r w:rsidRPr="0049336E">
              <w:rPr>
                <w:rFonts w:ascii="StobiSerif Regular" w:eastAsia="Calibri" w:hAnsi="StobiSerif Regular" w:cs="Arial"/>
                <w:sz w:val="22"/>
                <w:szCs w:val="22"/>
                <w:shd w:val="clear" w:color="auto" w:fill="FFFFFF"/>
              </w:rPr>
              <w:t>работно</w:t>
            </w:r>
            <w:proofErr w:type="spellEnd"/>
            <w:r w:rsidRPr="0049336E">
              <w:rPr>
                <w:rFonts w:ascii="StobiSerif Regular" w:eastAsia="Calibri" w:hAnsi="StobiSerif Regular" w:cs="Arial"/>
                <w:sz w:val="22"/>
                <w:szCs w:val="22"/>
                <w:shd w:val="clear" w:color="auto" w:fill="FFFFFF"/>
              </w:rPr>
              <w:t xml:space="preserve"> </w:t>
            </w:r>
            <w:proofErr w:type="spellStart"/>
            <w:r w:rsidRPr="0049336E">
              <w:rPr>
                <w:rFonts w:ascii="StobiSerif Regular" w:eastAsia="Calibri" w:hAnsi="StobiSerif Regular" w:cs="Arial"/>
                <w:sz w:val="22"/>
                <w:szCs w:val="22"/>
                <w:shd w:val="clear" w:color="auto" w:fill="FFFFFF"/>
              </w:rPr>
              <w:t>место</w:t>
            </w:r>
            <w:proofErr w:type="spellEnd"/>
            <w:r w:rsidRPr="0049336E">
              <w:rPr>
                <w:rFonts w:ascii="StobiSerif Regular" w:eastAsia="Calibri" w:hAnsi="StobiSerif Regular" w:cs="Arial"/>
                <w:sz w:val="22"/>
                <w:szCs w:val="22"/>
                <w:shd w:val="clear" w:color="auto" w:fill="FFFFFF"/>
              </w:rPr>
              <w:t xml:space="preserve"> </w:t>
            </w:r>
            <w:proofErr w:type="spellStart"/>
            <w:r w:rsidRPr="0049336E">
              <w:rPr>
                <w:rFonts w:ascii="StobiSerif Regular" w:eastAsia="Calibri" w:hAnsi="StobiSerif Regular" w:cs="Arial"/>
                <w:sz w:val="22"/>
                <w:szCs w:val="22"/>
                <w:shd w:val="clear" w:color="auto" w:fill="FFFFFF"/>
              </w:rPr>
              <w:t>се</w:t>
            </w:r>
            <w:proofErr w:type="spellEnd"/>
            <w:r w:rsidRPr="0049336E">
              <w:rPr>
                <w:rFonts w:ascii="StobiSerif Regular" w:eastAsia="Calibri" w:hAnsi="StobiSerif Regular" w:cs="Arial"/>
                <w:sz w:val="22"/>
                <w:szCs w:val="22"/>
                <w:shd w:val="clear" w:color="auto" w:fill="FFFFFF"/>
              </w:rPr>
              <w:t xml:space="preserve"> </w:t>
            </w:r>
            <w:proofErr w:type="spellStart"/>
            <w:r w:rsidRPr="0049336E">
              <w:rPr>
                <w:rFonts w:ascii="StobiSerif Regular" w:eastAsia="Calibri" w:hAnsi="StobiSerif Regular" w:cs="Arial"/>
                <w:sz w:val="22"/>
                <w:szCs w:val="22"/>
                <w:shd w:val="clear" w:color="auto" w:fill="FFFFFF"/>
              </w:rPr>
              <w:t>вреднува</w:t>
            </w:r>
            <w:proofErr w:type="spellEnd"/>
            <w:r w:rsidRPr="0049336E">
              <w:rPr>
                <w:rFonts w:ascii="StobiSerif Regular" w:eastAsia="Calibri" w:hAnsi="StobiSerif Regular" w:cs="Arial"/>
                <w:sz w:val="22"/>
                <w:szCs w:val="22"/>
                <w:shd w:val="clear" w:color="auto" w:fill="FFFFFF"/>
              </w:rPr>
              <w:t xml:space="preserve"> </w:t>
            </w:r>
            <w:proofErr w:type="spellStart"/>
            <w:r w:rsidRPr="0049336E">
              <w:rPr>
                <w:rFonts w:ascii="StobiSerif Regular" w:eastAsia="Calibri" w:hAnsi="StobiSerif Regular" w:cs="Arial"/>
                <w:sz w:val="22"/>
                <w:szCs w:val="22"/>
                <w:shd w:val="clear" w:color="auto" w:fill="FFFFFF"/>
              </w:rPr>
              <w:t>на</w:t>
            </w:r>
            <w:proofErr w:type="spellEnd"/>
            <w:r w:rsidRPr="0049336E">
              <w:rPr>
                <w:rFonts w:ascii="StobiSerif Regular" w:eastAsia="Calibri" w:hAnsi="StobiSerif Regular" w:cs="Arial"/>
                <w:sz w:val="22"/>
                <w:szCs w:val="22"/>
                <w:shd w:val="clear" w:color="auto" w:fill="FFFFFF"/>
              </w:rPr>
              <w:t xml:space="preserve"> </w:t>
            </w:r>
            <w:proofErr w:type="spellStart"/>
            <w:r w:rsidRPr="0049336E">
              <w:rPr>
                <w:rFonts w:ascii="StobiSerif Regular" w:eastAsia="Calibri" w:hAnsi="StobiSerif Regular" w:cs="Arial"/>
                <w:sz w:val="22"/>
                <w:szCs w:val="22"/>
                <w:shd w:val="clear" w:color="auto" w:fill="FFFFFF"/>
              </w:rPr>
              <w:t>следниов</w:t>
            </w:r>
            <w:proofErr w:type="spellEnd"/>
            <w:r w:rsidRPr="0049336E">
              <w:rPr>
                <w:rFonts w:ascii="StobiSerif Regular" w:eastAsia="Calibri" w:hAnsi="StobiSerif Regular" w:cs="Arial"/>
                <w:sz w:val="22"/>
                <w:szCs w:val="22"/>
                <w:shd w:val="clear" w:color="auto" w:fill="FFFFFF"/>
              </w:rPr>
              <w:t xml:space="preserve"> </w:t>
            </w:r>
            <w:proofErr w:type="spellStart"/>
            <w:r w:rsidRPr="0049336E">
              <w:rPr>
                <w:rFonts w:ascii="StobiSerif Regular" w:eastAsia="Calibri" w:hAnsi="StobiSerif Regular" w:cs="Arial"/>
                <w:sz w:val="22"/>
                <w:szCs w:val="22"/>
                <w:shd w:val="clear" w:color="auto" w:fill="FFFFFF"/>
              </w:rPr>
              <w:t>начин</w:t>
            </w:r>
            <w:proofErr w:type="spellEnd"/>
            <w:r w:rsidRPr="0049336E">
              <w:rPr>
                <w:rFonts w:ascii="StobiSerif Regular" w:eastAsia="Calibri" w:hAnsi="StobiSerif Regular" w:cs="Arial"/>
                <w:sz w:val="22"/>
                <w:szCs w:val="22"/>
                <w:shd w:val="clear" w:color="auto" w:fill="FFFFFF"/>
              </w:rPr>
              <w:t>:</w:t>
            </w:r>
          </w:p>
          <w:p w14:paraId="74A6F84F" w14:textId="77777777" w:rsidR="0049336E" w:rsidRPr="0049336E" w:rsidRDefault="0049336E" w:rsidP="00EC3792">
            <w:pPr>
              <w:jc w:val="both"/>
              <w:rPr>
                <w:rFonts w:ascii="StobiSerif Regular" w:eastAsia="Calibri" w:hAnsi="StobiSerif Regular" w:cs="Arial"/>
                <w:sz w:val="22"/>
                <w:szCs w:val="22"/>
                <w:shd w:val="clear" w:color="auto" w:fill="FFFFFF"/>
              </w:rPr>
            </w:pPr>
          </w:p>
          <w:tbl>
            <w:tblPr>
              <w:tblW w:w="6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426"/>
              <w:gridCol w:w="2552"/>
            </w:tblGrid>
            <w:tr w:rsidR="0049336E" w:rsidRPr="0049336E" w14:paraId="364BC498" w14:textId="77777777" w:rsidTr="00DF705B">
              <w:trPr>
                <w:trHeight w:val="270"/>
              </w:trPr>
              <w:tc>
                <w:tcPr>
                  <w:tcW w:w="4426" w:type="dxa"/>
                  <w:shd w:val="clear" w:color="auto" w:fill="FFFFFF"/>
                  <w:vAlign w:val="center"/>
                  <w:hideMark/>
                </w:tcPr>
                <w:p w14:paraId="4490EC6E" w14:textId="77777777" w:rsidR="0049336E" w:rsidRPr="0049336E" w:rsidRDefault="0049336E" w:rsidP="00DA3B7B">
                  <w:pPr>
                    <w:framePr w:hSpace="180" w:wrap="around" w:vAnchor="text" w:hAnchor="margin" w:y="-554"/>
                    <w:spacing w:after="0" w:line="240" w:lineRule="auto"/>
                    <w:rPr>
                      <w:rFonts w:ascii="StobiSerif Regular" w:eastAsia="Calibri" w:hAnsi="StobiSerif Regular" w:cs="Arial"/>
                      <w:kern w:val="0"/>
                      <w:shd w:val="clear" w:color="auto" w:fill="FFFFFF"/>
                      <w14:ligatures w14:val="none"/>
                    </w:rPr>
                  </w:pPr>
                  <w:r w:rsidRPr="0049336E">
                    <w:rPr>
                      <w:rFonts w:ascii="StobiSerif Regular" w:eastAsia="Calibri" w:hAnsi="StobiSerif Regular" w:cs="Arial"/>
                      <w:kern w:val="0"/>
                      <w:shd w:val="clear" w:color="auto" w:fill="FFFFFF"/>
                      <w14:ligatures w14:val="none"/>
                    </w:rPr>
                    <w:t>НИВО НА КВАЛИФИКАЦИИ/ОБРАЗОВАНИЕ</w:t>
                  </w:r>
                </w:p>
              </w:tc>
              <w:tc>
                <w:tcPr>
                  <w:tcW w:w="2552" w:type="dxa"/>
                  <w:shd w:val="clear" w:color="auto" w:fill="FFFFFF"/>
                  <w:vAlign w:val="center"/>
                  <w:hideMark/>
                </w:tcPr>
                <w:p w14:paraId="06CB0A03" w14:textId="77777777" w:rsidR="0049336E" w:rsidRPr="0049336E" w:rsidRDefault="0049336E" w:rsidP="00DA3B7B">
                  <w:pPr>
                    <w:framePr w:hSpace="180" w:wrap="around" w:vAnchor="text" w:hAnchor="margin" w:y="-554"/>
                    <w:spacing w:after="0" w:line="240" w:lineRule="auto"/>
                    <w:rPr>
                      <w:rFonts w:ascii="StobiSerif Regular" w:eastAsia="Calibri" w:hAnsi="StobiSerif Regular" w:cs="Arial"/>
                      <w:kern w:val="0"/>
                      <w:shd w:val="clear" w:color="auto" w:fill="FFFFFF"/>
                      <w14:ligatures w14:val="none"/>
                    </w:rPr>
                  </w:pPr>
                  <w:r w:rsidRPr="0049336E">
                    <w:rPr>
                      <w:rFonts w:ascii="StobiSerif Regular" w:eastAsia="Calibri" w:hAnsi="StobiSerif Regular" w:cs="Arial"/>
                      <w:kern w:val="0"/>
                      <w:shd w:val="clear" w:color="auto" w:fill="FFFFFF"/>
                      <w14:ligatures w14:val="none"/>
                    </w:rPr>
                    <w:t>БОДОВИ</w:t>
                  </w:r>
                </w:p>
              </w:tc>
            </w:tr>
            <w:tr w:rsidR="0049336E" w:rsidRPr="0049336E" w14:paraId="070FD3B0" w14:textId="77777777" w:rsidTr="00DF705B">
              <w:trPr>
                <w:trHeight w:val="256"/>
              </w:trPr>
              <w:tc>
                <w:tcPr>
                  <w:tcW w:w="4426" w:type="dxa"/>
                  <w:shd w:val="clear" w:color="auto" w:fill="FFFFFF"/>
                  <w:vAlign w:val="center"/>
                  <w:hideMark/>
                </w:tcPr>
                <w:p w14:paraId="13C1DB34" w14:textId="77777777" w:rsidR="0049336E" w:rsidRPr="0049336E" w:rsidRDefault="0049336E" w:rsidP="00DA3B7B">
                  <w:pPr>
                    <w:framePr w:hSpace="180" w:wrap="around" w:vAnchor="text" w:hAnchor="margin" w:y="-554"/>
                    <w:spacing w:after="0" w:line="240" w:lineRule="auto"/>
                    <w:rPr>
                      <w:rFonts w:ascii="StobiSerif Regular" w:eastAsia="Calibri" w:hAnsi="StobiSerif Regular" w:cs="Arial"/>
                      <w:kern w:val="0"/>
                      <w:shd w:val="clear" w:color="auto" w:fill="FFFFFF"/>
                      <w14:ligatures w14:val="none"/>
                    </w:rPr>
                  </w:pPr>
                  <w:r w:rsidRPr="0049336E">
                    <w:rPr>
                      <w:rFonts w:ascii="StobiSerif Regular" w:eastAsia="Calibri" w:hAnsi="StobiSerif Regular" w:cs="Arial"/>
                      <w:kern w:val="0"/>
                      <w:shd w:val="clear" w:color="auto" w:fill="FFFFFF"/>
                      <w14:ligatures w14:val="none"/>
                    </w:rPr>
                    <w:t>Ниво на квалификации VI А, 240 кредити според ЕКТС или завршен VII/1 степен</w:t>
                  </w:r>
                </w:p>
              </w:tc>
              <w:tc>
                <w:tcPr>
                  <w:tcW w:w="2552" w:type="dxa"/>
                  <w:shd w:val="clear" w:color="auto" w:fill="FFFFFF"/>
                  <w:vAlign w:val="center"/>
                  <w:hideMark/>
                </w:tcPr>
                <w:p w14:paraId="0F032785" w14:textId="77777777" w:rsidR="0049336E" w:rsidRPr="0049336E" w:rsidRDefault="0049336E" w:rsidP="00DA3B7B">
                  <w:pPr>
                    <w:framePr w:hSpace="180" w:wrap="around" w:vAnchor="text" w:hAnchor="margin" w:y="-554"/>
                    <w:spacing w:after="0" w:line="240" w:lineRule="auto"/>
                    <w:rPr>
                      <w:rFonts w:ascii="StobiSerif Regular" w:eastAsia="Calibri" w:hAnsi="StobiSerif Regular" w:cs="Arial"/>
                      <w:kern w:val="0"/>
                      <w:shd w:val="clear" w:color="auto" w:fill="FFFFFF"/>
                      <w14:ligatures w14:val="none"/>
                    </w:rPr>
                  </w:pPr>
                  <w:r w:rsidRPr="0049336E">
                    <w:rPr>
                      <w:rFonts w:ascii="StobiSerif Regular" w:eastAsia="Calibri" w:hAnsi="StobiSerif Regular" w:cs="Arial"/>
                      <w:kern w:val="0"/>
                      <w:shd w:val="clear" w:color="auto" w:fill="FFFFFF"/>
                      <w:lang w:val="en-US"/>
                      <w14:ligatures w14:val="none"/>
                    </w:rPr>
                    <w:t>61</w:t>
                  </w:r>
                </w:p>
              </w:tc>
            </w:tr>
            <w:tr w:rsidR="0049336E" w:rsidRPr="0049336E" w14:paraId="5038A638" w14:textId="77777777" w:rsidTr="00DF705B">
              <w:trPr>
                <w:trHeight w:val="619"/>
              </w:trPr>
              <w:tc>
                <w:tcPr>
                  <w:tcW w:w="4426" w:type="dxa"/>
                  <w:shd w:val="clear" w:color="auto" w:fill="FFFFFF"/>
                  <w:vAlign w:val="center"/>
                  <w:hideMark/>
                </w:tcPr>
                <w:p w14:paraId="0538CD86" w14:textId="77777777" w:rsidR="0049336E" w:rsidRPr="0049336E" w:rsidRDefault="0049336E" w:rsidP="00DA3B7B">
                  <w:pPr>
                    <w:framePr w:hSpace="180" w:wrap="around" w:vAnchor="text" w:hAnchor="margin" w:y="-554"/>
                    <w:spacing w:after="0" w:line="240" w:lineRule="auto"/>
                    <w:rPr>
                      <w:rFonts w:ascii="StobiSerif Regular" w:eastAsia="Calibri" w:hAnsi="StobiSerif Regular" w:cs="Arial"/>
                      <w:kern w:val="0"/>
                      <w:shd w:val="clear" w:color="auto" w:fill="FFFFFF"/>
                      <w14:ligatures w14:val="none"/>
                    </w:rPr>
                  </w:pPr>
                  <w:r w:rsidRPr="0049336E">
                    <w:rPr>
                      <w:rFonts w:ascii="StobiSerif Regular" w:eastAsia="Calibri" w:hAnsi="StobiSerif Regular" w:cs="Arial"/>
                      <w:kern w:val="0"/>
                      <w:shd w:val="clear" w:color="auto" w:fill="FFFFFF"/>
                      <w14:ligatures w14:val="none"/>
                    </w:rPr>
                    <w:t>Ниво на квалификации VI Б или 180 кредити според ЕКТС </w:t>
                  </w:r>
                </w:p>
              </w:tc>
              <w:tc>
                <w:tcPr>
                  <w:tcW w:w="2552" w:type="dxa"/>
                  <w:shd w:val="clear" w:color="auto" w:fill="FFFFFF"/>
                  <w:vAlign w:val="center"/>
                  <w:hideMark/>
                </w:tcPr>
                <w:p w14:paraId="6F314533" w14:textId="77777777" w:rsidR="0049336E" w:rsidRPr="0049336E" w:rsidRDefault="0049336E" w:rsidP="00DA3B7B">
                  <w:pPr>
                    <w:framePr w:hSpace="180" w:wrap="around" w:vAnchor="text" w:hAnchor="margin" w:y="-554"/>
                    <w:spacing w:after="0" w:line="240" w:lineRule="auto"/>
                    <w:rPr>
                      <w:rFonts w:ascii="StobiSerif Regular" w:eastAsia="Calibri" w:hAnsi="StobiSerif Regular" w:cs="Arial"/>
                      <w:kern w:val="0"/>
                      <w:shd w:val="clear" w:color="auto" w:fill="FFFFFF"/>
                      <w14:ligatures w14:val="none"/>
                    </w:rPr>
                  </w:pPr>
                  <w:r w:rsidRPr="0049336E">
                    <w:rPr>
                      <w:rFonts w:ascii="StobiSerif Regular" w:eastAsia="Calibri" w:hAnsi="StobiSerif Regular" w:cs="Arial"/>
                      <w:kern w:val="0"/>
                      <w:shd w:val="clear" w:color="auto" w:fill="FFFFFF"/>
                      <w14:ligatures w14:val="none"/>
                    </w:rPr>
                    <w:t>3</w:t>
                  </w:r>
                  <w:r w:rsidRPr="0049336E">
                    <w:rPr>
                      <w:rFonts w:ascii="StobiSerif Regular" w:eastAsia="Calibri" w:hAnsi="StobiSerif Regular" w:cs="Arial"/>
                      <w:kern w:val="0"/>
                      <w:shd w:val="clear" w:color="auto" w:fill="FFFFFF"/>
                      <w:lang w:val="en-US"/>
                      <w14:ligatures w14:val="none"/>
                    </w:rPr>
                    <w:t>5</w:t>
                  </w:r>
                </w:p>
              </w:tc>
            </w:tr>
            <w:tr w:rsidR="0049336E" w:rsidRPr="0049336E" w14:paraId="17AF0648" w14:textId="77777777" w:rsidTr="00DF705B">
              <w:trPr>
                <w:trHeight w:val="737"/>
              </w:trPr>
              <w:tc>
                <w:tcPr>
                  <w:tcW w:w="4426" w:type="dxa"/>
                  <w:shd w:val="clear" w:color="auto" w:fill="FFFFFF"/>
                  <w:vAlign w:val="center"/>
                  <w:hideMark/>
                </w:tcPr>
                <w:p w14:paraId="284D9361" w14:textId="77777777" w:rsidR="0049336E" w:rsidRPr="0049336E" w:rsidRDefault="0049336E" w:rsidP="00DA3B7B">
                  <w:pPr>
                    <w:framePr w:hSpace="180" w:wrap="around" w:vAnchor="text" w:hAnchor="margin" w:y="-554"/>
                    <w:spacing w:after="0" w:line="240" w:lineRule="auto"/>
                    <w:rPr>
                      <w:rFonts w:ascii="StobiSerif Regular" w:eastAsia="Calibri" w:hAnsi="StobiSerif Regular" w:cs="Arial"/>
                      <w:kern w:val="0"/>
                      <w:shd w:val="clear" w:color="auto" w:fill="FFFFFF"/>
                      <w14:ligatures w14:val="none"/>
                    </w:rPr>
                  </w:pPr>
                  <w:r w:rsidRPr="0049336E">
                    <w:rPr>
                      <w:rFonts w:ascii="StobiSerif Regular" w:eastAsia="Calibri" w:hAnsi="StobiSerif Regular" w:cs="Arial"/>
                      <w:kern w:val="0"/>
                      <w:shd w:val="clear" w:color="auto" w:fill="FFFFFF"/>
                      <w14:ligatures w14:val="none"/>
                    </w:rPr>
                    <w:t>Ниво на квалификации V А, 60 до 120 кредити според ЕКТС или вишо образование</w:t>
                  </w:r>
                </w:p>
              </w:tc>
              <w:tc>
                <w:tcPr>
                  <w:tcW w:w="2552" w:type="dxa"/>
                  <w:shd w:val="clear" w:color="auto" w:fill="FFFFFF"/>
                  <w:vAlign w:val="center"/>
                  <w:hideMark/>
                </w:tcPr>
                <w:p w14:paraId="431BAC55" w14:textId="77777777" w:rsidR="0049336E" w:rsidRPr="0049336E" w:rsidRDefault="0049336E" w:rsidP="00DA3B7B">
                  <w:pPr>
                    <w:framePr w:hSpace="180" w:wrap="around" w:vAnchor="text" w:hAnchor="margin" w:y="-554"/>
                    <w:spacing w:after="0" w:line="240" w:lineRule="auto"/>
                    <w:rPr>
                      <w:rFonts w:ascii="StobiSerif Regular" w:eastAsia="Calibri" w:hAnsi="StobiSerif Regular" w:cs="Arial"/>
                      <w:kern w:val="0"/>
                      <w:shd w:val="clear" w:color="auto" w:fill="FFFFFF"/>
                      <w14:ligatures w14:val="none"/>
                    </w:rPr>
                  </w:pPr>
                  <w:r w:rsidRPr="0049336E">
                    <w:rPr>
                      <w:rFonts w:ascii="StobiSerif Regular" w:eastAsia="Calibri" w:hAnsi="StobiSerif Regular" w:cs="Arial"/>
                      <w:kern w:val="0"/>
                      <w:shd w:val="clear" w:color="auto" w:fill="FFFFFF"/>
                      <w14:ligatures w14:val="none"/>
                    </w:rPr>
                    <w:t>11</w:t>
                  </w:r>
                </w:p>
              </w:tc>
            </w:tr>
            <w:tr w:rsidR="0049336E" w:rsidRPr="0049336E" w14:paraId="7D645788" w14:textId="77777777" w:rsidTr="00DF705B">
              <w:trPr>
                <w:trHeight w:val="1263"/>
              </w:trPr>
              <w:tc>
                <w:tcPr>
                  <w:tcW w:w="4426" w:type="dxa"/>
                  <w:shd w:val="clear" w:color="auto" w:fill="FFFFFF"/>
                  <w:vAlign w:val="center"/>
                  <w:hideMark/>
                </w:tcPr>
                <w:p w14:paraId="3090C3FC" w14:textId="77777777" w:rsidR="0049336E" w:rsidRPr="0049336E" w:rsidRDefault="0049336E" w:rsidP="00DA3B7B">
                  <w:pPr>
                    <w:framePr w:hSpace="180" w:wrap="around" w:vAnchor="text" w:hAnchor="margin" w:y="-554"/>
                    <w:spacing w:after="0" w:line="240" w:lineRule="auto"/>
                    <w:rPr>
                      <w:rFonts w:ascii="StobiSerif Regular" w:eastAsia="Calibri" w:hAnsi="StobiSerif Regular" w:cs="Arial"/>
                      <w:kern w:val="0"/>
                      <w:shd w:val="clear" w:color="auto" w:fill="FFFFFF"/>
                      <w14:ligatures w14:val="none"/>
                    </w:rPr>
                  </w:pPr>
                  <w:r w:rsidRPr="0049336E">
                    <w:rPr>
                      <w:rFonts w:ascii="StobiSerif Regular" w:eastAsia="Calibri" w:hAnsi="StobiSerif Regular" w:cs="Arial"/>
                      <w:kern w:val="0"/>
                      <w:shd w:val="clear" w:color="auto" w:fill="FFFFFF"/>
                      <w14:ligatures w14:val="none"/>
                    </w:rPr>
                    <w:t>Ниво на квалификации IV, 240 кредити според ЕЦВЕТ или МКСОО или четиригодишно средно образование</w:t>
                  </w:r>
                </w:p>
              </w:tc>
              <w:tc>
                <w:tcPr>
                  <w:tcW w:w="2552" w:type="dxa"/>
                  <w:shd w:val="clear" w:color="auto" w:fill="FFFFFF"/>
                  <w:vAlign w:val="center"/>
                  <w:hideMark/>
                </w:tcPr>
                <w:p w14:paraId="3CBB6D7E" w14:textId="77777777" w:rsidR="0049336E" w:rsidRPr="0049336E" w:rsidRDefault="0049336E" w:rsidP="00DA3B7B">
                  <w:pPr>
                    <w:framePr w:hSpace="180" w:wrap="around" w:vAnchor="text" w:hAnchor="margin" w:y="-554"/>
                    <w:spacing w:after="0" w:line="240" w:lineRule="auto"/>
                    <w:rPr>
                      <w:rFonts w:ascii="StobiSerif Regular" w:eastAsia="Calibri" w:hAnsi="StobiSerif Regular" w:cs="Arial"/>
                      <w:kern w:val="0"/>
                      <w:shd w:val="clear" w:color="auto" w:fill="FFFFFF"/>
                      <w14:ligatures w14:val="none"/>
                    </w:rPr>
                  </w:pPr>
                  <w:r w:rsidRPr="0049336E">
                    <w:rPr>
                      <w:rFonts w:ascii="StobiSerif Regular" w:eastAsia="Calibri" w:hAnsi="StobiSerif Regular" w:cs="Arial"/>
                      <w:kern w:val="0"/>
                      <w:shd w:val="clear" w:color="auto" w:fill="FFFFFF"/>
                      <w14:ligatures w14:val="none"/>
                    </w:rPr>
                    <w:t xml:space="preserve">  1</w:t>
                  </w:r>
                </w:p>
              </w:tc>
            </w:tr>
          </w:tbl>
          <w:p w14:paraId="0D7EF7AB" w14:textId="77777777" w:rsidR="0049336E" w:rsidRPr="0049336E" w:rsidRDefault="0049336E" w:rsidP="00EC3792">
            <w:pPr>
              <w:jc w:val="both"/>
              <w:rPr>
                <w:rFonts w:ascii="StobiSerif Regular" w:eastAsia="Calibri" w:hAnsi="StobiSerif Regular" w:cs="Arial"/>
                <w:sz w:val="22"/>
                <w:szCs w:val="22"/>
                <w:lang w:val="mk-MK"/>
              </w:rPr>
            </w:pPr>
          </w:p>
          <w:p w14:paraId="5AF006F4" w14:textId="77777777" w:rsidR="0049336E" w:rsidRPr="0049336E" w:rsidRDefault="0049336E" w:rsidP="00EC3792">
            <w:pPr>
              <w:jc w:val="both"/>
              <w:rPr>
                <w:rFonts w:ascii="StobiSerif Regular" w:eastAsia="Calibri" w:hAnsi="StobiSerif Regular" w:cs="Arial"/>
                <w:sz w:val="22"/>
                <w:szCs w:val="22"/>
                <w:lang w:val="mk-MK"/>
              </w:rPr>
            </w:pPr>
            <w:r w:rsidRPr="0049336E">
              <w:rPr>
                <w:rFonts w:ascii="StobiSerif Regular" w:eastAsia="Calibri" w:hAnsi="StobiSerif Regular" w:cs="Arial"/>
                <w:sz w:val="22"/>
                <w:szCs w:val="22"/>
                <w:lang w:val="mk-MK"/>
              </w:rPr>
              <w:t>(3) Делот на плата за ниво на кое е распореден административниот службеник се вреднува со бодови на следниов начин:</w:t>
            </w:r>
          </w:p>
          <w:p w14:paraId="4547A272" w14:textId="77777777" w:rsidR="0049336E" w:rsidRPr="0049336E" w:rsidRDefault="0049336E" w:rsidP="00EC3792">
            <w:pPr>
              <w:numPr>
                <w:ilvl w:val="0"/>
                <w:numId w:val="19"/>
              </w:numPr>
              <w:suppressAutoHyphens/>
              <w:spacing w:after="200" w:line="276" w:lineRule="auto"/>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А1 – </w:t>
            </w:r>
            <w:proofErr w:type="spellStart"/>
            <w:r w:rsidRPr="0049336E">
              <w:rPr>
                <w:rFonts w:ascii="StobiSerif Regular" w:eastAsia="Calibri" w:hAnsi="StobiSerif Regular" w:cs="Arial"/>
                <w:sz w:val="22"/>
                <w:szCs w:val="22"/>
              </w:rPr>
              <w:t>државен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секретар</w:t>
            </w:r>
            <w:proofErr w:type="spellEnd"/>
            <w:r w:rsidRPr="0049336E">
              <w:rPr>
                <w:rFonts w:ascii="StobiSerif Regular" w:eastAsia="Calibri" w:hAnsi="StobiSerif Regular" w:cs="Arial"/>
                <w:sz w:val="22"/>
                <w:szCs w:val="22"/>
              </w:rPr>
              <w:t xml:space="preserve"> – 11</w:t>
            </w:r>
            <w:r w:rsidRPr="0049336E">
              <w:rPr>
                <w:rFonts w:ascii="StobiSerif Regular" w:eastAsia="Calibri" w:hAnsi="StobiSerif Regular" w:cs="Arial"/>
                <w:sz w:val="22"/>
                <w:szCs w:val="22"/>
                <w:lang w:val="en-US"/>
              </w:rPr>
              <w:t>47</w:t>
            </w:r>
            <w:r w:rsidRPr="0049336E">
              <w:rPr>
                <w:rFonts w:ascii="StobiSerif Regular" w:eastAsia="Calibri" w:hAnsi="StobiSerif Regular" w:cs="Arial"/>
                <w:sz w:val="22"/>
                <w:szCs w:val="22"/>
              </w:rPr>
              <w:t xml:space="preserve"> </w:t>
            </w:r>
            <w:proofErr w:type="spellStart"/>
            <w:proofErr w:type="gramStart"/>
            <w:r w:rsidRPr="0049336E">
              <w:rPr>
                <w:rFonts w:ascii="StobiSerif Regular" w:eastAsia="Calibri" w:hAnsi="StobiSerif Regular" w:cs="Arial"/>
                <w:sz w:val="22"/>
                <w:szCs w:val="22"/>
              </w:rPr>
              <w:t>бодови</w:t>
            </w:r>
            <w:proofErr w:type="spellEnd"/>
            <w:r w:rsidRPr="0049336E">
              <w:rPr>
                <w:rFonts w:ascii="StobiSerif Regular" w:eastAsia="Calibri" w:hAnsi="StobiSerif Regular" w:cs="Arial"/>
                <w:sz w:val="22"/>
                <w:szCs w:val="22"/>
                <w:lang w:val="en-US"/>
              </w:rPr>
              <w:t>;</w:t>
            </w:r>
            <w:proofErr w:type="gramEnd"/>
          </w:p>
          <w:p w14:paraId="682FC727" w14:textId="77777777" w:rsidR="0049336E" w:rsidRPr="0049336E" w:rsidRDefault="0049336E" w:rsidP="00EC3792">
            <w:pPr>
              <w:numPr>
                <w:ilvl w:val="0"/>
                <w:numId w:val="19"/>
              </w:numPr>
              <w:suppressAutoHyphens/>
              <w:spacing w:after="200" w:line="276" w:lineRule="auto"/>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А2 – </w:t>
            </w:r>
            <w:proofErr w:type="spellStart"/>
            <w:r w:rsidRPr="0049336E">
              <w:rPr>
                <w:rFonts w:ascii="StobiSerif Regular" w:eastAsia="Calibri" w:hAnsi="StobiSerif Regular" w:cs="Arial"/>
                <w:sz w:val="22"/>
                <w:szCs w:val="22"/>
              </w:rPr>
              <w:t>генерален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секретар</w:t>
            </w:r>
            <w:proofErr w:type="spellEnd"/>
            <w:r w:rsidRPr="0049336E">
              <w:rPr>
                <w:rFonts w:ascii="StobiSerif Regular" w:eastAsia="Calibri" w:hAnsi="StobiSerif Regular" w:cs="Arial"/>
                <w:sz w:val="22"/>
                <w:szCs w:val="22"/>
              </w:rPr>
              <w:t>– 99</w:t>
            </w:r>
            <w:r w:rsidRPr="0049336E">
              <w:rPr>
                <w:rFonts w:ascii="StobiSerif Regular" w:eastAsia="Calibri" w:hAnsi="StobiSerif Regular" w:cs="Arial"/>
                <w:sz w:val="22"/>
                <w:szCs w:val="22"/>
                <w:lang w:val="en-US"/>
              </w:rPr>
              <w:t>0</w:t>
            </w:r>
            <w:r w:rsidRPr="0049336E">
              <w:rPr>
                <w:rFonts w:ascii="StobiSerif Regular" w:eastAsia="Calibri" w:hAnsi="StobiSerif Regular" w:cs="Arial"/>
                <w:sz w:val="22"/>
                <w:szCs w:val="22"/>
              </w:rPr>
              <w:t xml:space="preserve"> </w:t>
            </w:r>
            <w:proofErr w:type="spellStart"/>
            <w:proofErr w:type="gramStart"/>
            <w:r w:rsidRPr="0049336E">
              <w:rPr>
                <w:rFonts w:ascii="StobiSerif Regular" w:eastAsia="Calibri" w:hAnsi="StobiSerif Regular" w:cs="Arial"/>
                <w:sz w:val="22"/>
                <w:szCs w:val="22"/>
              </w:rPr>
              <w:t>бодови</w:t>
            </w:r>
            <w:proofErr w:type="spellEnd"/>
            <w:r w:rsidRPr="0049336E">
              <w:rPr>
                <w:rFonts w:ascii="StobiSerif Regular" w:eastAsia="Calibri" w:hAnsi="StobiSerif Regular" w:cs="Arial"/>
                <w:sz w:val="22"/>
                <w:szCs w:val="22"/>
                <w:lang w:val="en-US"/>
              </w:rPr>
              <w:t>;</w:t>
            </w:r>
            <w:proofErr w:type="gramEnd"/>
          </w:p>
          <w:p w14:paraId="0BF817E9" w14:textId="77777777" w:rsidR="0049336E" w:rsidRPr="0049336E" w:rsidRDefault="0049336E" w:rsidP="00EC3792">
            <w:pPr>
              <w:numPr>
                <w:ilvl w:val="0"/>
                <w:numId w:val="19"/>
              </w:numPr>
              <w:suppressAutoHyphens/>
              <w:spacing w:after="200" w:line="276" w:lineRule="auto"/>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А3 – </w:t>
            </w:r>
            <w:proofErr w:type="spellStart"/>
            <w:r w:rsidRPr="0049336E">
              <w:rPr>
                <w:rFonts w:ascii="StobiSerif Regular" w:eastAsia="Calibri" w:hAnsi="StobiSerif Regular" w:cs="Arial"/>
                <w:sz w:val="22"/>
                <w:szCs w:val="22"/>
              </w:rPr>
              <w:t>секретар</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Град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Скопје</w:t>
            </w:r>
            <w:proofErr w:type="spellEnd"/>
            <w:r w:rsidRPr="0049336E">
              <w:rPr>
                <w:rFonts w:ascii="StobiSerif Regular" w:eastAsia="Calibri" w:hAnsi="StobiSerif Regular" w:cs="Arial"/>
                <w:sz w:val="22"/>
                <w:szCs w:val="22"/>
              </w:rPr>
              <w:t xml:space="preserve"> – 943 </w:t>
            </w:r>
            <w:proofErr w:type="spellStart"/>
            <w:proofErr w:type="gramStart"/>
            <w:r w:rsidRPr="0049336E">
              <w:rPr>
                <w:rFonts w:ascii="StobiSerif Regular" w:eastAsia="Calibri" w:hAnsi="StobiSerif Regular" w:cs="Arial"/>
                <w:sz w:val="22"/>
                <w:szCs w:val="22"/>
              </w:rPr>
              <w:t>бодови</w:t>
            </w:r>
            <w:proofErr w:type="spellEnd"/>
            <w:r w:rsidRPr="0049336E">
              <w:rPr>
                <w:rFonts w:ascii="StobiSerif Regular" w:eastAsia="Calibri" w:hAnsi="StobiSerif Regular" w:cs="Arial"/>
                <w:sz w:val="22"/>
                <w:szCs w:val="22"/>
              </w:rPr>
              <w:t>;</w:t>
            </w:r>
            <w:proofErr w:type="gramEnd"/>
          </w:p>
          <w:p w14:paraId="47B9F8F8" w14:textId="77777777" w:rsidR="0049336E" w:rsidRPr="0049336E" w:rsidRDefault="0049336E" w:rsidP="00EC3792">
            <w:pPr>
              <w:numPr>
                <w:ilvl w:val="0"/>
                <w:numId w:val="19"/>
              </w:numPr>
              <w:suppressAutoHyphens/>
              <w:spacing w:after="200" w:line="276" w:lineRule="auto"/>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А4 – </w:t>
            </w:r>
            <w:proofErr w:type="spellStart"/>
            <w:r w:rsidRPr="0049336E">
              <w:rPr>
                <w:rFonts w:ascii="StobiSerif Regular" w:eastAsia="Calibri" w:hAnsi="StobiSerif Regular" w:cs="Arial"/>
                <w:sz w:val="22"/>
                <w:szCs w:val="22"/>
              </w:rPr>
              <w:t>секретар</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општина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седиште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град</w:t>
            </w:r>
            <w:proofErr w:type="spellEnd"/>
            <w:r w:rsidRPr="0049336E">
              <w:rPr>
                <w:rFonts w:ascii="StobiSerif Regular" w:eastAsia="Calibri" w:hAnsi="StobiSerif Regular" w:cs="Arial"/>
                <w:sz w:val="22"/>
                <w:szCs w:val="22"/>
              </w:rPr>
              <w:t xml:space="preserve"> – 871 </w:t>
            </w:r>
            <w:proofErr w:type="spellStart"/>
            <w:proofErr w:type="gramStart"/>
            <w:r w:rsidRPr="0049336E">
              <w:rPr>
                <w:rFonts w:ascii="StobiSerif Regular" w:eastAsia="Calibri" w:hAnsi="StobiSerif Regular" w:cs="Arial"/>
                <w:sz w:val="22"/>
                <w:szCs w:val="22"/>
              </w:rPr>
              <w:t>бодови</w:t>
            </w:r>
            <w:proofErr w:type="spellEnd"/>
            <w:r w:rsidRPr="0049336E">
              <w:rPr>
                <w:rFonts w:ascii="StobiSerif Regular" w:eastAsia="Calibri" w:hAnsi="StobiSerif Regular" w:cs="Arial"/>
                <w:sz w:val="22"/>
                <w:szCs w:val="22"/>
              </w:rPr>
              <w:t>;</w:t>
            </w:r>
            <w:proofErr w:type="gramEnd"/>
          </w:p>
          <w:p w14:paraId="44912C31" w14:textId="77777777" w:rsidR="0049336E" w:rsidRPr="0049336E" w:rsidRDefault="0049336E" w:rsidP="00EC3792">
            <w:pPr>
              <w:numPr>
                <w:ilvl w:val="0"/>
                <w:numId w:val="19"/>
              </w:numPr>
              <w:suppressAutoHyphens/>
              <w:spacing w:after="200" w:line="276" w:lineRule="auto"/>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А5 – </w:t>
            </w:r>
            <w:proofErr w:type="spellStart"/>
            <w:r w:rsidRPr="0049336E">
              <w:rPr>
                <w:rFonts w:ascii="StobiSerif Regular" w:eastAsia="Calibri" w:hAnsi="StobiSerif Regular" w:cs="Arial"/>
                <w:sz w:val="22"/>
                <w:szCs w:val="22"/>
              </w:rPr>
              <w:t>секретар</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општина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седиште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село</w:t>
            </w:r>
            <w:proofErr w:type="spellEnd"/>
            <w:r w:rsidRPr="0049336E">
              <w:rPr>
                <w:rFonts w:ascii="StobiSerif Regular" w:eastAsia="Calibri" w:hAnsi="StobiSerif Regular" w:cs="Arial"/>
                <w:sz w:val="22"/>
                <w:szCs w:val="22"/>
              </w:rPr>
              <w:t xml:space="preserve"> – 771 </w:t>
            </w:r>
            <w:proofErr w:type="spellStart"/>
            <w:proofErr w:type="gramStart"/>
            <w:r w:rsidRPr="0049336E">
              <w:rPr>
                <w:rFonts w:ascii="StobiSerif Regular" w:eastAsia="Calibri" w:hAnsi="StobiSerif Regular" w:cs="Arial"/>
                <w:sz w:val="22"/>
                <w:szCs w:val="22"/>
              </w:rPr>
              <w:t>бодови</w:t>
            </w:r>
            <w:proofErr w:type="spellEnd"/>
            <w:r w:rsidRPr="0049336E">
              <w:rPr>
                <w:rFonts w:ascii="StobiSerif Regular" w:eastAsia="Calibri" w:hAnsi="StobiSerif Regular" w:cs="Arial"/>
                <w:sz w:val="22"/>
                <w:szCs w:val="22"/>
              </w:rPr>
              <w:t>;</w:t>
            </w:r>
            <w:proofErr w:type="gramEnd"/>
          </w:p>
          <w:p w14:paraId="10593570" w14:textId="77777777" w:rsidR="0049336E" w:rsidRPr="0049336E" w:rsidRDefault="0049336E" w:rsidP="00EC3792">
            <w:pPr>
              <w:numPr>
                <w:ilvl w:val="0"/>
                <w:numId w:val="19"/>
              </w:numPr>
              <w:suppressAutoHyphens/>
              <w:spacing w:after="200" w:line="276" w:lineRule="auto"/>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Б1- </w:t>
            </w:r>
            <w:proofErr w:type="spellStart"/>
            <w:r w:rsidRPr="0049336E">
              <w:rPr>
                <w:rFonts w:ascii="StobiSerif Regular" w:eastAsia="Calibri" w:hAnsi="StobiSerif Regular" w:cs="Arial"/>
                <w:sz w:val="22"/>
                <w:szCs w:val="22"/>
              </w:rPr>
              <w:t>раководен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ниво</w:t>
            </w:r>
            <w:proofErr w:type="spellEnd"/>
            <w:r w:rsidRPr="0049336E">
              <w:rPr>
                <w:rFonts w:ascii="StobiSerif Regular" w:eastAsia="Calibri" w:hAnsi="StobiSerif Regular" w:cs="Arial"/>
                <w:sz w:val="22"/>
                <w:szCs w:val="22"/>
              </w:rPr>
              <w:t xml:space="preserve"> -   780 </w:t>
            </w:r>
            <w:proofErr w:type="spellStart"/>
            <w:proofErr w:type="gramStart"/>
            <w:r w:rsidRPr="0049336E">
              <w:rPr>
                <w:rFonts w:ascii="StobiSerif Regular" w:eastAsia="Calibri" w:hAnsi="StobiSerif Regular" w:cs="Arial"/>
                <w:sz w:val="22"/>
                <w:szCs w:val="22"/>
              </w:rPr>
              <w:t>бодови</w:t>
            </w:r>
            <w:proofErr w:type="spellEnd"/>
            <w:r w:rsidRPr="0049336E">
              <w:rPr>
                <w:rFonts w:ascii="StobiSerif Regular" w:eastAsia="Calibri" w:hAnsi="StobiSerif Regular" w:cs="Arial"/>
                <w:sz w:val="22"/>
                <w:szCs w:val="22"/>
              </w:rPr>
              <w:t>;</w:t>
            </w:r>
            <w:proofErr w:type="gramEnd"/>
          </w:p>
          <w:p w14:paraId="4963B0CD" w14:textId="77777777" w:rsidR="0049336E" w:rsidRPr="0049336E" w:rsidRDefault="0049336E" w:rsidP="00EC3792">
            <w:pPr>
              <w:numPr>
                <w:ilvl w:val="0"/>
                <w:numId w:val="19"/>
              </w:numPr>
              <w:suppressAutoHyphens/>
              <w:spacing w:after="200" w:line="276" w:lineRule="auto"/>
              <w:contextualSpacing/>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Б2 - </w:t>
            </w:r>
            <w:proofErr w:type="spellStart"/>
            <w:r w:rsidRPr="0049336E">
              <w:rPr>
                <w:rFonts w:ascii="StobiSerif Regular" w:eastAsia="Calibri" w:hAnsi="StobiSerif Regular" w:cs="Arial"/>
                <w:sz w:val="22"/>
                <w:szCs w:val="22"/>
              </w:rPr>
              <w:t>раководен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второ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ниво</w:t>
            </w:r>
            <w:proofErr w:type="spellEnd"/>
            <w:r w:rsidRPr="0049336E">
              <w:rPr>
                <w:rFonts w:ascii="StobiSerif Regular" w:eastAsia="Calibri" w:hAnsi="StobiSerif Regular" w:cs="Arial"/>
                <w:sz w:val="22"/>
                <w:szCs w:val="22"/>
              </w:rPr>
              <w:t xml:space="preserve"> – 757 </w:t>
            </w:r>
            <w:proofErr w:type="spellStart"/>
            <w:proofErr w:type="gramStart"/>
            <w:r w:rsidRPr="0049336E">
              <w:rPr>
                <w:rFonts w:ascii="StobiSerif Regular" w:eastAsia="Calibri" w:hAnsi="StobiSerif Regular" w:cs="Arial"/>
                <w:sz w:val="22"/>
                <w:szCs w:val="22"/>
              </w:rPr>
              <w:t>бодови</w:t>
            </w:r>
            <w:proofErr w:type="spellEnd"/>
            <w:r w:rsidRPr="0049336E">
              <w:rPr>
                <w:rFonts w:ascii="StobiSerif Regular" w:eastAsia="Calibri" w:hAnsi="StobiSerif Regular" w:cs="Arial"/>
                <w:sz w:val="22"/>
                <w:szCs w:val="22"/>
              </w:rPr>
              <w:t>;</w:t>
            </w:r>
            <w:proofErr w:type="gramEnd"/>
          </w:p>
          <w:p w14:paraId="10827B46" w14:textId="77777777" w:rsidR="0049336E" w:rsidRPr="0049336E" w:rsidRDefault="0049336E" w:rsidP="00EC3792">
            <w:pPr>
              <w:numPr>
                <w:ilvl w:val="0"/>
                <w:numId w:val="19"/>
              </w:numPr>
              <w:suppressAutoHyphens/>
              <w:spacing w:after="200" w:line="276" w:lineRule="auto"/>
              <w:contextualSpacing/>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Б3 - </w:t>
            </w:r>
            <w:proofErr w:type="spellStart"/>
            <w:r w:rsidRPr="0049336E">
              <w:rPr>
                <w:rFonts w:ascii="StobiSerif Regular" w:eastAsia="Calibri" w:hAnsi="StobiSerif Regular" w:cs="Arial"/>
                <w:sz w:val="22"/>
                <w:szCs w:val="22"/>
              </w:rPr>
              <w:t>раководен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трето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ниво</w:t>
            </w:r>
            <w:proofErr w:type="spellEnd"/>
            <w:r w:rsidRPr="0049336E">
              <w:rPr>
                <w:rFonts w:ascii="StobiSerif Regular" w:eastAsia="Calibri" w:hAnsi="StobiSerif Regular" w:cs="Arial"/>
                <w:sz w:val="22"/>
                <w:szCs w:val="22"/>
              </w:rPr>
              <w:t xml:space="preserve"> – 658 </w:t>
            </w:r>
            <w:proofErr w:type="spellStart"/>
            <w:proofErr w:type="gramStart"/>
            <w:r w:rsidRPr="0049336E">
              <w:rPr>
                <w:rFonts w:ascii="StobiSerif Regular" w:eastAsia="Calibri" w:hAnsi="StobiSerif Regular" w:cs="Arial"/>
                <w:sz w:val="22"/>
                <w:szCs w:val="22"/>
              </w:rPr>
              <w:t>бодови</w:t>
            </w:r>
            <w:proofErr w:type="spellEnd"/>
            <w:r w:rsidRPr="0049336E">
              <w:rPr>
                <w:rFonts w:ascii="StobiSerif Regular" w:eastAsia="Calibri" w:hAnsi="StobiSerif Regular" w:cs="Arial"/>
                <w:sz w:val="22"/>
                <w:szCs w:val="22"/>
              </w:rPr>
              <w:t>;</w:t>
            </w:r>
            <w:proofErr w:type="gramEnd"/>
          </w:p>
          <w:p w14:paraId="78BFD4E3" w14:textId="77777777" w:rsidR="0049336E" w:rsidRPr="0049336E" w:rsidRDefault="0049336E" w:rsidP="00EC3792">
            <w:pPr>
              <w:numPr>
                <w:ilvl w:val="0"/>
                <w:numId w:val="19"/>
              </w:numPr>
              <w:suppressAutoHyphens/>
              <w:spacing w:after="200" w:line="276" w:lineRule="auto"/>
              <w:contextualSpacing/>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Б4 – </w:t>
            </w:r>
            <w:proofErr w:type="spellStart"/>
            <w:r w:rsidRPr="0049336E">
              <w:rPr>
                <w:rFonts w:ascii="StobiSerif Regular" w:eastAsia="Calibri" w:hAnsi="StobiSerif Regular" w:cs="Arial"/>
                <w:sz w:val="22"/>
                <w:szCs w:val="22"/>
              </w:rPr>
              <w:t>раководен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четврто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ниво</w:t>
            </w:r>
            <w:proofErr w:type="spellEnd"/>
            <w:r w:rsidRPr="0049336E">
              <w:rPr>
                <w:rFonts w:ascii="StobiSerif Regular" w:eastAsia="Calibri" w:hAnsi="StobiSerif Regular" w:cs="Arial"/>
                <w:sz w:val="22"/>
                <w:szCs w:val="22"/>
              </w:rPr>
              <w:t xml:space="preserve"> – 591 </w:t>
            </w:r>
            <w:proofErr w:type="spellStart"/>
            <w:proofErr w:type="gramStart"/>
            <w:r w:rsidRPr="0049336E">
              <w:rPr>
                <w:rFonts w:ascii="StobiSerif Regular" w:eastAsia="Calibri" w:hAnsi="StobiSerif Regular" w:cs="Arial"/>
                <w:sz w:val="22"/>
                <w:szCs w:val="22"/>
              </w:rPr>
              <w:t>бодови</w:t>
            </w:r>
            <w:proofErr w:type="spellEnd"/>
            <w:r w:rsidRPr="0049336E">
              <w:rPr>
                <w:rFonts w:ascii="StobiSerif Regular" w:eastAsia="Calibri" w:hAnsi="StobiSerif Regular" w:cs="Arial"/>
                <w:sz w:val="22"/>
                <w:szCs w:val="22"/>
              </w:rPr>
              <w:t>;</w:t>
            </w:r>
            <w:proofErr w:type="gramEnd"/>
          </w:p>
          <w:p w14:paraId="72570BF6" w14:textId="77777777" w:rsidR="0049336E" w:rsidRPr="0049336E" w:rsidRDefault="0049336E" w:rsidP="00EC3792">
            <w:pPr>
              <w:numPr>
                <w:ilvl w:val="0"/>
                <w:numId w:val="19"/>
              </w:numPr>
              <w:suppressAutoHyphens/>
              <w:spacing w:after="200" w:line="276" w:lineRule="auto"/>
              <w:jc w:val="both"/>
              <w:rPr>
                <w:rFonts w:ascii="StobiSerif Regular" w:eastAsia="Calibri" w:hAnsi="StobiSerif Regular" w:cs="Arial"/>
                <w:sz w:val="22"/>
                <w:szCs w:val="22"/>
              </w:rPr>
            </w:pPr>
            <w:r w:rsidRPr="0049336E">
              <w:rPr>
                <w:rFonts w:ascii="StobiSerif Regular" w:eastAsia="Calibri" w:hAnsi="StobiSerif Regular" w:cs="Arial"/>
                <w:sz w:val="22"/>
                <w:szCs w:val="22"/>
              </w:rPr>
              <w:lastRenderedPageBreak/>
              <w:t xml:space="preserve">В1 - </w:t>
            </w:r>
            <w:proofErr w:type="spellStart"/>
            <w:r w:rsidRPr="0049336E">
              <w:rPr>
                <w:rFonts w:ascii="StobiSerif Regular" w:eastAsia="Calibri" w:hAnsi="StobiSerif Regular" w:cs="Arial"/>
                <w:sz w:val="22"/>
                <w:szCs w:val="22"/>
              </w:rPr>
              <w:t>стручен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ниво</w:t>
            </w:r>
            <w:proofErr w:type="spellEnd"/>
            <w:r w:rsidRPr="0049336E">
              <w:rPr>
                <w:rFonts w:ascii="StobiSerif Regular" w:eastAsia="Calibri" w:hAnsi="StobiSerif Regular" w:cs="Arial"/>
                <w:sz w:val="22"/>
                <w:szCs w:val="22"/>
              </w:rPr>
              <w:t xml:space="preserve"> – 519 </w:t>
            </w:r>
            <w:proofErr w:type="spellStart"/>
            <w:proofErr w:type="gramStart"/>
            <w:r w:rsidRPr="0049336E">
              <w:rPr>
                <w:rFonts w:ascii="StobiSerif Regular" w:eastAsia="Calibri" w:hAnsi="StobiSerif Regular" w:cs="Arial"/>
                <w:sz w:val="22"/>
                <w:szCs w:val="22"/>
              </w:rPr>
              <w:t>бодови</w:t>
            </w:r>
            <w:proofErr w:type="spellEnd"/>
            <w:r w:rsidRPr="0049336E">
              <w:rPr>
                <w:rFonts w:ascii="StobiSerif Regular" w:eastAsia="Calibri" w:hAnsi="StobiSerif Regular" w:cs="Arial"/>
                <w:sz w:val="22"/>
                <w:szCs w:val="22"/>
              </w:rPr>
              <w:t>;</w:t>
            </w:r>
            <w:proofErr w:type="gramEnd"/>
          </w:p>
          <w:p w14:paraId="1072D42E" w14:textId="77777777" w:rsidR="0049336E" w:rsidRPr="0049336E" w:rsidRDefault="0049336E" w:rsidP="00EC3792">
            <w:pPr>
              <w:numPr>
                <w:ilvl w:val="0"/>
                <w:numId w:val="19"/>
              </w:numPr>
              <w:suppressAutoHyphens/>
              <w:spacing w:after="200" w:line="276" w:lineRule="auto"/>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В2 – </w:t>
            </w:r>
            <w:proofErr w:type="spellStart"/>
            <w:r w:rsidRPr="0049336E">
              <w:rPr>
                <w:rFonts w:ascii="StobiSerif Regular" w:eastAsia="Calibri" w:hAnsi="StobiSerif Regular" w:cs="Arial"/>
                <w:sz w:val="22"/>
                <w:szCs w:val="22"/>
              </w:rPr>
              <w:t>стручен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второ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ниво</w:t>
            </w:r>
            <w:proofErr w:type="spellEnd"/>
            <w:r w:rsidRPr="0049336E">
              <w:rPr>
                <w:rFonts w:ascii="StobiSerif Regular" w:eastAsia="Calibri" w:hAnsi="StobiSerif Regular" w:cs="Arial"/>
                <w:sz w:val="22"/>
                <w:szCs w:val="22"/>
              </w:rPr>
              <w:t xml:space="preserve"> – 481 </w:t>
            </w:r>
            <w:proofErr w:type="spellStart"/>
            <w:proofErr w:type="gramStart"/>
            <w:r w:rsidRPr="0049336E">
              <w:rPr>
                <w:rFonts w:ascii="StobiSerif Regular" w:eastAsia="Calibri" w:hAnsi="StobiSerif Regular" w:cs="Arial"/>
                <w:sz w:val="22"/>
                <w:szCs w:val="22"/>
              </w:rPr>
              <w:t>бод</w:t>
            </w:r>
            <w:proofErr w:type="spellEnd"/>
            <w:r w:rsidRPr="0049336E">
              <w:rPr>
                <w:rFonts w:ascii="StobiSerif Regular" w:eastAsia="Calibri" w:hAnsi="StobiSerif Regular" w:cs="Arial"/>
                <w:sz w:val="22"/>
                <w:szCs w:val="22"/>
              </w:rPr>
              <w:t>;</w:t>
            </w:r>
            <w:proofErr w:type="gramEnd"/>
          </w:p>
          <w:p w14:paraId="2042AD46" w14:textId="77777777" w:rsidR="0049336E" w:rsidRPr="0049336E" w:rsidRDefault="0049336E" w:rsidP="00EC3792">
            <w:pPr>
              <w:numPr>
                <w:ilvl w:val="0"/>
                <w:numId w:val="19"/>
              </w:numPr>
              <w:suppressAutoHyphens/>
              <w:spacing w:after="200" w:line="276" w:lineRule="auto"/>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В3 – </w:t>
            </w:r>
            <w:proofErr w:type="spellStart"/>
            <w:r w:rsidRPr="0049336E">
              <w:rPr>
                <w:rFonts w:ascii="StobiSerif Regular" w:eastAsia="Calibri" w:hAnsi="StobiSerif Regular" w:cs="Arial"/>
                <w:sz w:val="22"/>
                <w:szCs w:val="22"/>
              </w:rPr>
              <w:t>стручен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трето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ниво</w:t>
            </w:r>
            <w:proofErr w:type="spellEnd"/>
            <w:r w:rsidRPr="0049336E">
              <w:rPr>
                <w:rFonts w:ascii="StobiSerif Regular" w:eastAsia="Calibri" w:hAnsi="StobiSerif Regular" w:cs="Arial"/>
                <w:sz w:val="22"/>
                <w:szCs w:val="22"/>
              </w:rPr>
              <w:t xml:space="preserve"> – 464 </w:t>
            </w:r>
            <w:proofErr w:type="spellStart"/>
            <w:proofErr w:type="gramStart"/>
            <w:r w:rsidRPr="0049336E">
              <w:rPr>
                <w:rFonts w:ascii="StobiSerif Regular" w:eastAsia="Calibri" w:hAnsi="StobiSerif Regular" w:cs="Arial"/>
                <w:sz w:val="22"/>
                <w:szCs w:val="22"/>
              </w:rPr>
              <w:t>бодови</w:t>
            </w:r>
            <w:proofErr w:type="spellEnd"/>
            <w:r w:rsidRPr="0049336E">
              <w:rPr>
                <w:rFonts w:ascii="StobiSerif Regular" w:eastAsia="Calibri" w:hAnsi="StobiSerif Regular" w:cs="Arial"/>
                <w:sz w:val="22"/>
                <w:szCs w:val="22"/>
              </w:rPr>
              <w:t>;</w:t>
            </w:r>
            <w:proofErr w:type="gramEnd"/>
          </w:p>
          <w:p w14:paraId="38FE11A0" w14:textId="77777777" w:rsidR="0049336E" w:rsidRPr="0049336E" w:rsidRDefault="0049336E" w:rsidP="00EC3792">
            <w:pPr>
              <w:numPr>
                <w:ilvl w:val="0"/>
                <w:numId w:val="19"/>
              </w:numPr>
              <w:suppressAutoHyphens/>
              <w:spacing w:after="200" w:line="276" w:lineRule="auto"/>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В4 – </w:t>
            </w:r>
            <w:proofErr w:type="spellStart"/>
            <w:r w:rsidRPr="0049336E">
              <w:rPr>
                <w:rFonts w:ascii="StobiSerif Regular" w:eastAsia="Calibri" w:hAnsi="StobiSerif Regular" w:cs="Arial"/>
                <w:sz w:val="22"/>
                <w:szCs w:val="22"/>
              </w:rPr>
              <w:t>стручен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четврто</w:t>
            </w:r>
            <w:proofErr w:type="spellEnd"/>
            <w:r w:rsidRPr="0049336E">
              <w:rPr>
                <w:rFonts w:ascii="StobiSerif Regular" w:eastAsia="Calibri" w:hAnsi="StobiSerif Regular" w:cs="Arial"/>
                <w:sz w:val="22"/>
                <w:szCs w:val="22"/>
              </w:rPr>
              <w:t xml:space="preserve"> </w:t>
            </w:r>
            <w:proofErr w:type="spellStart"/>
            <w:proofErr w:type="gramStart"/>
            <w:r w:rsidRPr="0049336E">
              <w:rPr>
                <w:rFonts w:ascii="StobiSerif Regular" w:eastAsia="Calibri" w:hAnsi="StobiSerif Regular" w:cs="Arial"/>
                <w:sz w:val="22"/>
                <w:szCs w:val="22"/>
              </w:rPr>
              <w:t>ниво</w:t>
            </w:r>
            <w:proofErr w:type="spellEnd"/>
            <w:r w:rsidRPr="0049336E">
              <w:rPr>
                <w:rFonts w:ascii="StobiSerif Regular" w:eastAsia="Calibri" w:hAnsi="StobiSerif Regular" w:cs="Arial"/>
                <w:sz w:val="22"/>
                <w:szCs w:val="22"/>
              </w:rPr>
              <w:t xml:space="preserve">  –</w:t>
            </w:r>
            <w:proofErr w:type="gramEnd"/>
            <w:r w:rsidRPr="0049336E">
              <w:rPr>
                <w:rFonts w:ascii="StobiSerif Regular" w:eastAsia="Calibri" w:hAnsi="StobiSerif Regular" w:cs="Arial"/>
                <w:sz w:val="22"/>
                <w:szCs w:val="22"/>
              </w:rPr>
              <w:t xml:space="preserve"> 430 </w:t>
            </w:r>
            <w:proofErr w:type="spellStart"/>
            <w:r w:rsidRPr="0049336E">
              <w:rPr>
                <w:rFonts w:ascii="StobiSerif Regular" w:eastAsia="Calibri" w:hAnsi="StobiSerif Regular" w:cs="Arial"/>
                <w:sz w:val="22"/>
                <w:szCs w:val="22"/>
              </w:rPr>
              <w:t>бодови</w:t>
            </w:r>
            <w:proofErr w:type="spellEnd"/>
            <w:r w:rsidRPr="0049336E">
              <w:rPr>
                <w:rFonts w:ascii="StobiSerif Regular" w:eastAsia="Calibri" w:hAnsi="StobiSerif Regular" w:cs="Arial"/>
                <w:sz w:val="22"/>
                <w:szCs w:val="22"/>
              </w:rPr>
              <w:t>;</w:t>
            </w:r>
          </w:p>
          <w:p w14:paraId="05F6EDA3" w14:textId="77777777" w:rsidR="0049336E" w:rsidRPr="0049336E" w:rsidRDefault="0049336E" w:rsidP="00EC3792">
            <w:pPr>
              <w:numPr>
                <w:ilvl w:val="0"/>
                <w:numId w:val="19"/>
              </w:numPr>
              <w:suppressAutoHyphens/>
              <w:spacing w:after="200" w:line="276" w:lineRule="auto"/>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Г1 – </w:t>
            </w:r>
            <w:proofErr w:type="spellStart"/>
            <w:r w:rsidRPr="0049336E">
              <w:rPr>
                <w:rFonts w:ascii="StobiSerif Regular" w:eastAsia="Calibri" w:hAnsi="StobiSerif Regular" w:cs="Arial"/>
                <w:sz w:val="22"/>
                <w:szCs w:val="22"/>
              </w:rPr>
              <w:t>помошно-стручен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ниво</w:t>
            </w:r>
            <w:proofErr w:type="spellEnd"/>
            <w:r w:rsidRPr="0049336E">
              <w:rPr>
                <w:rFonts w:ascii="StobiSerif Regular" w:eastAsia="Calibri" w:hAnsi="StobiSerif Regular" w:cs="Arial"/>
                <w:sz w:val="22"/>
                <w:szCs w:val="22"/>
              </w:rPr>
              <w:t xml:space="preserve"> - 419 </w:t>
            </w:r>
            <w:proofErr w:type="spellStart"/>
            <w:proofErr w:type="gramStart"/>
            <w:r w:rsidRPr="0049336E">
              <w:rPr>
                <w:rFonts w:ascii="StobiSerif Regular" w:eastAsia="Calibri" w:hAnsi="StobiSerif Regular" w:cs="Arial"/>
                <w:sz w:val="22"/>
                <w:szCs w:val="22"/>
              </w:rPr>
              <w:t>бодови</w:t>
            </w:r>
            <w:proofErr w:type="spellEnd"/>
            <w:r w:rsidRPr="0049336E">
              <w:rPr>
                <w:rFonts w:ascii="StobiSerif Regular" w:eastAsia="Calibri" w:hAnsi="StobiSerif Regular" w:cs="Arial"/>
                <w:sz w:val="22"/>
                <w:szCs w:val="22"/>
              </w:rPr>
              <w:t>;</w:t>
            </w:r>
            <w:proofErr w:type="gramEnd"/>
          </w:p>
          <w:p w14:paraId="6D0736C4" w14:textId="77777777" w:rsidR="0049336E" w:rsidRPr="0049336E" w:rsidRDefault="0049336E" w:rsidP="00EC3792">
            <w:pPr>
              <w:numPr>
                <w:ilvl w:val="0"/>
                <w:numId w:val="19"/>
              </w:numPr>
              <w:suppressAutoHyphens/>
              <w:spacing w:after="200" w:line="276" w:lineRule="auto"/>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Г2 – </w:t>
            </w:r>
            <w:proofErr w:type="spellStart"/>
            <w:r w:rsidRPr="0049336E">
              <w:rPr>
                <w:rFonts w:ascii="StobiSerif Regular" w:eastAsia="Calibri" w:hAnsi="StobiSerif Regular" w:cs="Arial"/>
                <w:sz w:val="22"/>
                <w:szCs w:val="22"/>
              </w:rPr>
              <w:t>помошно-стручен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второ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ниво</w:t>
            </w:r>
            <w:proofErr w:type="spellEnd"/>
            <w:r w:rsidRPr="0049336E">
              <w:rPr>
                <w:rFonts w:ascii="StobiSerif Regular" w:eastAsia="Calibri" w:hAnsi="StobiSerif Regular" w:cs="Arial"/>
                <w:sz w:val="22"/>
                <w:szCs w:val="22"/>
              </w:rPr>
              <w:t xml:space="preserve"> – 414 </w:t>
            </w:r>
            <w:proofErr w:type="spellStart"/>
            <w:proofErr w:type="gramStart"/>
            <w:r w:rsidRPr="0049336E">
              <w:rPr>
                <w:rFonts w:ascii="StobiSerif Regular" w:eastAsia="Calibri" w:hAnsi="StobiSerif Regular" w:cs="Arial"/>
                <w:sz w:val="22"/>
                <w:szCs w:val="22"/>
              </w:rPr>
              <w:t>бодови</w:t>
            </w:r>
            <w:proofErr w:type="spellEnd"/>
            <w:r w:rsidRPr="0049336E">
              <w:rPr>
                <w:rFonts w:ascii="StobiSerif Regular" w:eastAsia="Calibri" w:hAnsi="StobiSerif Regular" w:cs="Arial"/>
                <w:sz w:val="22"/>
                <w:szCs w:val="22"/>
              </w:rPr>
              <w:t>;</w:t>
            </w:r>
            <w:proofErr w:type="gramEnd"/>
          </w:p>
          <w:p w14:paraId="48CCF204" w14:textId="77777777" w:rsidR="0049336E" w:rsidRPr="0049336E" w:rsidRDefault="0049336E" w:rsidP="00EC3792">
            <w:pPr>
              <w:numPr>
                <w:ilvl w:val="0"/>
                <w:numId w:val="19"/>
              </w:numPr>
              <w:suppressAutoHyphens/>
              <w:spacing w:after="200" w:line="276" w:lineRule="auto"/>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Г3 – </w:t>
            </w:r>
            <w:proofErr w:type="spellStart"/>
            <w:r w:rsidRPr="0049336E">
              <w:rPr>
                <w:rFonts w:ascii="StobiSerif Regular" w:eastAsia="Calibri" w:hAnsi="StobiSerif Regular" w:cs="Arial"/>
                <w:sz w:val="22"/>
                <w:szCs w:val="22"/>
              </w:rPr>
              <w:t>помошно-стручен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трето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ниво</w:t>
            </w:r>
            <w:proofErr w:type="spellEnd"/>
            <w:r w:rsidRPr="0049336E">
              <w:rPr>
                <w:rFonts w:ascii="StobiSerif Regular" w:eastAsia="Calibri" w:hAnsi="StobiSerif Regular" w:cs="Arial"/>
                <w:sz w:val="22"/>
                <w:szCs w:val="22"/>
              </w:rPr>
              <w:t xml:space="preserve"> – 408 </w:t>
            </w:r>
            <w:proofErr w:type="spellStart"/>
            <w:proofErr w:type="gramStart"/>
            <w:r w:rsidRPr="0049336E">
              <w:rPr>
                <w:rFonts w:ascii="StobiSerif Regular" w:eastAsia="Calibri" w:hAnsi="StobiSerif Regular" w:cs="Arial"/>
                <w:sz w:val="22"/>
                <w:szCs w:val="22"/>
              </w:rPr>
              <w:t>бодови</w:t>
            </w:r>
            <w:proofErr w:type="spellEnd"/>
            <w:r w:rsidRPr="0049336E">
              <w:rPr>
                <w:rFonts w:ascii="StobiSerif Regular" w:eastAsia="Calibri" w:hAnsi="StobiSerif Regular" w:cs="Arial"/>
                <w:sz w:val="22"/>
                <w:szCs w:val="22"/>
              </w:rPr>
              <w:t>;</w:t>
            </w:r>
            <w:proofErr w:type="gramEnd"/>
          </w:p>
          <w:p w14:paraId="796D642F" w14:textId="77777777" w:rsidR="0049336E" w:rsidRPr="0049336E" w:rsidRDefault="0049336E" w:rsidP="00EC3792">
            <w:pPr>
              <w:numPr>
                <w:ilvl w:val="0"/>
                <w:numId w:val="19"/>
              </w:numPr>
              <w:suppressAutoHyphens/>
              <w:spacing w:after="200" w:line="276" w:lineRule="auto"/>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Г4 – </w:t>
            </w:r>
            <w:proofErr w:type="spellStart"/>
            <w:r w:rsidRPr="0049336E">
              <w:rPr>
                <w:rFonts w:ascii="StobiSerif Regular" w:eastAsia="Calibri" w:hAnsi="StobiSerif Regular" w:cs="Arial"/>
                <w:sz w:val="22"/>
                <w:szCs w:val="22"/>
              </w:rPr>
              <w:t>помошно-стручен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четврто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ниво</w:t>
            </w:r>
            <w:proofErr w:type="spellEnd"/>
            <w:r w:rsidRPr="0049336E">
              <w:rPr>
                <w:rFonts w:ascii="StobiSerif Regular" w:eastAsia="Calibri" w:hAnsi="StobiSerif Regular" w:cs="Arial"/>
                <w:sz w:val="22"/>
                <w:szCs w:val="22"/>
              </w:rPr>
              <w:t xml:space="preserve">– 404 </w:t>
            </w:r>
            <w:proofErr w:type="spellStart"/>
            <w:r w:rsidRPr="0049336E">
              <w:rPr>
                <w:rFonts w:ascii="StobiSerif Regular" w:eastAsia="Calibri" w:hAnsi="StobiSerif Regular" w:cs="Arial"/>
                <w:sz w:val="22"/>
                <w:szCs w:val="22"/>
              </w:rPr>
              <w:t>бодови</w:t>
            </w:r>
            <w:proofErr w:type="spellEnd"/>
            <w:r w:rsidRPr="0049336E">
              <w:rPr>
                <w:rFonts w:ascii="StobiSerif Regular" w:eastAsia="Calibri" w:hAnsi="StobiSerif Regular" w:cs="Arial"/>
                <w:sz w:val="22"/>
                <w:szCs w:val="22"/>
              </w:rPr>
              <w:t xml:space="preserve">. </w:t>
            </w:r>
          </w:p>
          <w:p w14:paraId="74A94C04"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(4) </w:t>
            </w:r>
            <w:proofErr w:type="spellStart"/>
            <w:r w:rsidRPr="0049336E">
              <w:rPr>
                <w:rFonts w:ascii="StobiSerif Regular" w:eastAsia="Calibri" w:hAnsi="StobiSerif Regular" w:cs="Arial"/>
                <w:sz w:val="22"/>
                <w:szCs w:val="22"/>
              </w:rPr>
              <w:t>Делот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плата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стаж</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вреднува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износ</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0,5%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деловите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платата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степен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образование</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ниво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секоја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навршена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година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стаж</w:t>
            </w:r>
            <w:proofErr w:type="spellEnd"/>
            <w:r w:rsidRPr="0049336E">
              <w:rPr>
                <w:rFonts w:ascii="StobiSerif Regular" w:eastAsia="Calibri" w:hAnsi="StobiSerif Regular" w:cs="Arial"/>
                <w:sz w:val="22"/>
                <w:szCs w:val="22"/>
              </w:rPr>
              <w:t xml:space="preserve">, а </w:t>
            </w:r>
            <w:proofErr w:type="spellStart"/>
            <w:r w:rsidRPr="0049336E">
              <w:rPr>
                <w:rFonts w:ascii="StobiSerif Regular" w:eastAsia="Calibri" w:hAnsi="StobiSerif Regular" w:cs="Arial"/>
                <w:sz w:val="22"/>
                <w:szCs w:val="22"/>
              </w:rPr>
              <w:t>најмногу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w:t>
            </w:r>
            <w:proofErr w:type="spellEnd"/>
            <w:r w:rsidRPr="0049336E">
              <w:rPr>
                <w:rFonts w:ascii="StobiSerif Regular" w:eastAsia="Calibri" w:hAnsi="StobiSerif Regular" w:cs="Arial"/>
                <w:sz w:val="22"/>
                <w:szCs w:val="22"/>
              </w:rPr>
              <w:t xml:space="preserve"> 20%.</w:t>
            </w:r>
          </w:p>
          <w:p w14:paraId="1DD639DB" w14:textId="77777777" w:rsidR="0049336E" w:rsidRPr="0049336E" w:rsidRDefault="0049336E" w:rsidP="00EC3792">
            <w:pPr>
              <w:jc w:val="both"/>
              <w:rPr>
                <w:rFonts w:ascii="StobiSerif Regular" w:eastAsia="Calibri" w:hAnsi="StobiSerif Regular" w:cs="Arial"/>
                <w:sz w:val="22"/>
                <w:szCs w:val="22"/>
              </w:rPr>
            </w:pPr>
          </w:p>
          <w:p w14:paraId="3E763889"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Вредност</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на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бод</w:t>
            </w:r>
            <w:proofErr w:type="spellEnd"/>
          </w:p>
          <w:p w14:paraId="5863BF87"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Член</w:t>
            </w:r>
            <w:proofErr w:type="spellEnd"/>
            <w:r w:rsidRPr="0049336E">
              <w:rPr>
                <w:rFonts w:ascii="StobiSerif Regular" w:eastAsia="Calibri" w:hAnsi="StobiSerif Regular" w:cs="Arial"/>
                <w:b/>
                <w:sz w:val="22"/>
                <w:szCs w:val="22"/>
              </w:rPr>
              <w:t xml:space="preserve"> 73</w:t>
            </w:r>
          </w:p>
          <w:p w14:paraId="05B77D21" w14:textId="2A23B768"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(1) </w:t>
            </w:r>
            <w:proofErr w:type="spellStart"/>
            <w:r w:rsidRPr="0049336E">
              <w:rPr>
                <w:rFonts w:ascii="StobiSerif Regular" w:eastAsia="Calibri" w:hAnsi="StobiSerif Regular" w:cs="Arial"/>
                <w:sz w:val="22"/>
                <w:szCs w:val="22"/>
              </w:rPr>
              <w:t>Вредноста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бодот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пресметување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основната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плата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државните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утврдува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секоја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година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одлука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Владата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Република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Северна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Македонија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предлог</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министерот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финансии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донесува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рок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10 </w:t>
            </w:r>
            <w:proofErr w:type="spellStart"/>
            <w:r w:rsidRPr="0049336E">
              <w:rPr>
                <w:rFonts w:ascii="StobiSerif Regular" w:eastAsia="Calibri" w:hAnsi="StobiSerif Regular" w:cs="Arial"/>
                <w:sz w:val="22"/>
                <w:szCs w:val="22"/>
              </w:rPr>
              <w:t>дена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донесувањето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Буџетот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Република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Северна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Македонија</w:t>
            </w:r>
            <w:proofErr w:type="spellEnd"/>
            <w:r w:rsidRPr="0049336E">
              <w:rPr>
                <w:rFonts w:ascii="StobiSerif Regular" w:eastAsia="Calibri" w:hAnsi="StobiSerif Regular" w:cs="Arial"/>
                <w:sz w:val="22"/>
                <w:szCs w:val="22"/>
              </w:rPr>
              <w:t xml:space="preserve">, а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рамките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предвидениот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буџет</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врз</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основа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вкупниот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број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распоредени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соодветните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нивоа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тековната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година</w:t>
            </w:r>
            <w:proofErr w:type="spellEnd"/>
            <w:r w:rsidRPr="0049336E">
              <w:rPr>
                <w:rFonts w:ascii="StobiSerif Regular" w:eastAsia="Calibri" w:hAnsi="StobiSerif Regular" w:cs="Arial"/>
                <w:sz w:val="22"/>
                <w:szCs w:val="22"/>
              </w:rPr>
              <w:t>.</w:t>
            </w:r>
          </w:p>
          <w:p w14:paraId="6B4821B8"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(2) </w:t>
            </w:r>
            <w:proofErr w:type="spellStart"/>
            <w:r w:rsidRPr="0049336E">
              <w:rPr>
                <w:rFonts w:ascii="StobiSerif Regular" w:eastAsia="Calibri" w:hAnsi="StobiSerif Regular" w:cs="Arial"/>
                <w:sz w:val="22"/>
                <w:szCs w:val="22"/>
              </w:rPr>
              <w:t>Вредноста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бодот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пресметување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основната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плата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државните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општините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градот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Скопје</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општините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градот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Скопје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утврдува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секоја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година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одлука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советот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предлог</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градоначалникот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донесува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рок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10 </w:t>
            </w:r>
            <w:proofErr w:type="spellStart"/>
            <w:r w:rsidRPr="0049336E">
              <w:rPr>
                <w:rFonts w:ascii="StobiSerif Regular" w:eastAsia="Calibri" w:hAnsi="StobiSerif Regular" w:cs="Arial"/>
                <w:sz w:val="22"/>
                <w:szCs w:val="22"/>
              </w:rPr>
              <w:t>дена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донесувањето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одлуката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извршување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буџетот</w:t>
            </w:r>
            <w:proofErr w:type="spellEnd"/>
            <w:r w:rsidRPr="0049336E">
              <w:rPr>
                <w:rFonts w:ascii="StobiSerif Regular" w:eastAsia="Calibri" w:hAnsi="StobiSerif Regular" w:cs="Arial"/>
                <w:sz w:val="22"/>
                <w:szCs w:val="22"/>
              </w:rPr>
              <w:t xml:space="preserve">, а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рамките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предвидениот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буџет</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врз</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основа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вкупниот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број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распоредени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соодветните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нивоа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тековната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година</w:t>
            </w:r>
            <w:proofErr w:type="spellEnd"/>
            <w:r w:rsidRPr="0049336E">
              <w:rPr>
                <w:rFonts w:ascii="StobiSerif Regular" w:eastAsia="Calibri" w:hAnsi="StobiSerif Regular" w:cs="Arial"/>
                <w:sz w:val="22"/>
                <w:szCs w:val="22"/>
              </w:rPr>
              <w:t>.</w:t>
            </w:r>
          </w:p>
          <w:p w14:paraId="49427BAA"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(3) </w:t>
            </w:r>
            <w:proofErr w:type="spellStart"/>
            <w:r w:rsidRPr="0049336E">
              <w:rPr>
                <w:rFonts w:ascii="StobiSerif Regular" w:eastAsia="Calibri" w:hAnsi="StobiSerif Regular" w:cs="Arial"/>
                <w:sz w:val="22"/>
                <w:szCs w:val="22"/>
              </w:rPr>
              <w:t>Вредноста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бодот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пресметување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основната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плата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јавните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утврдува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секоја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година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одлука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основачот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предлог</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надлежниот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функционер</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донесува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рок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10 </w:t>
            </w:r>
            <w:proofErr w:type="spellStart"/>
            <w:r w:rsidRPr="0049336E">
              <w:rPr>
                <w:rFonts w:ascii="StobiSerif Regular" w:eastAsia="Calibri" w:hAnsi="StobiSerif Regular" w:cs="Arial"/>
                <w:sz w:val="22"/>
                <w:szCs w:val="22"/>
              </w:rPr>
              <w:t>дена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lastRenderedPageBreak/>
              <w:t>влегувањето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сила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буџетот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институцијата</w:t>
            </w:r>
            <w:proofErr w:type="spellEnd"/>
            <w:r w:rsidRPr="0049336E">
              <w:rPr>
                <w:rFonts w:ascii="StobiSerif Regular" w:eastAsia="Calibri" w:hAnsi="StobiSerif Regular" w:cs="Arial"/>
                <w:sz w:val="22"/>
                <w:szCs w:val="22"/>
              </w:rPr>
              <w:t xml:space="preserve">, а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рамките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предвидениот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буџет</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врз</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основа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вкупниот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број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распоредени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соодветните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нивоа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тековната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година</w:t>
            </w:r>
            <w:proofErr w:type="spellEnd"/>
            <w:r w:rsidRPr="0049336E">
              <w:rPr>
                <w:rFonts w:ascii="StobiSerif Regular" w:eastAsia="Calibri" w:hAnsi="StobiSerif Regular" w:cs="Arial"/>
                <w:sz w:val="22"/>
                <w:szCs w:val="22"/>
              </w:rPr>
              <w:t>.</w:t>
            </w:r>
          </w:p>
          <w:p w14:paraId="168F1149"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(4) </w:t>
            </w:r>
            <w:proofErr w:type="spellStart"/>
            <w:r w:rsidRPr="0049336E">
              <w:rPr>
                <w:rFonts w:ascii="StobiSerif Regular" w:eastAsia="Calibri" w:hAnsi="StobiSerif Regular" w:cs="Arial"/>
                <w:sz w:val="22"/>
                <w:szCs w:val="22"/>
              </w:rPr>
              <w:t>Вредноста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бодот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ставовите</w:t>
            </w:r>
            <w:proofErr w:type="spellEnd"/>
            <w:r w:rsidRPr="0049336E">
              <w:rPr>
                <w:rFonts w:ascii="StobiSerif Regular" w:eastAsia="Calibri" w:hAnsi="StobiSerif Regular" w:cs="Arial"/>
                <w:sz w:val="22"/>
                <w:szCs w:val="22"/>
              </w:rPr>
              <w:t xml:space="preserve"> (1), (2) и (3)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може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биде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пониска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вредноста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бодот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претходната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календарска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година</w:t>
            </w:r>
            <w:proofErr w:type="spellEnd"/>
            <w:r w:rsidRPr="0049336E">
              <w:rPr>
                <w:rFonts w:ascii="StobiSerif Regular" w:eastAsia="Calibri" w:hAnsi="StobiSerif Regular" w:cs="Arial"/>
                <w:sz w:val="22"/>
                <w:szCs w:val="22"/>
              </w:rPr>
              <w:t>.</w:t>
            </w:r>
          </w:p>
          <w:p w14:paraId="0996DFE9"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(5) </w:t>
            </w:r>
            <w:proofErr w:type="spellStart"/>
            <w:r w:rsidRPr="0049336E">
              <w:rPr>
                <w:rFonts w:ascii="StobiSerif Regular" w:eastAsia="Calibri" w:hAnsi="StobiSerif Regular" w:cs="Arial"/>
                <w:sz w:val="22"/>
                <w:szCs w:val="22"/>
              </w:rPr>
              <w:t>Вредноста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бодот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ставовите</w:t>
            </w:r>
            <w:proofErr w:type="spellEnd"/>
            <w:r w:rsidRPr="0049336E">
              <w:rPr>
                <w:rFonts w:ascii="StobiSerif Regular" w:eastAsia="Calibri" w:hAnsi="StobiSerif Regular" w:cs="Arial"/>
                <w:sz w:val="22"/>
                <w:szCs w:val="22"/>
              </w:rPr>
              <w:t xml:space="preserve"> (2) и (3)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може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биде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повисокa</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вредноста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бодот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ставот</w:t>
            </w:r>
            <w:proofErr w:type="spellEnd"/>
            <w:r w:rsidRPr="0049336E">
              <w:rPr>
                <w:rFonts w:ascii="StobiSerif Regular" w:eastAsia="Calibri" w:hAnsi="StobiSerif Regular" w:cs="Arial"/>
                <w:sz w:val="22"/>
                <w:szCs w:val="22"/>
              </w:rPr>
              <w:t xml:space="preserve"> (1)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w:t>
            </w:r>
          </w:p>
          <w:p w14:paraId="7C189E92" w14:textId="77777777" w:rsidR="0049336E" w:rsidRPr="0049336E" w:rsidRDefault="0049336E" w:rsidP="00EC3792">
            <w:pPr>
              <w:jc w:val="both"/>
              <w:rPr>
                <w:rFonts w:ascii="StobiSerif Regular" w:eastAsia="Calibri" w:hAnsi="StobiSerif Regular" w:cs="Arial"/>
                <w:b/>
                <w:color w:val="FF0000"/>
                <w:sz w:val="22"/>
                <w:szCs w:val="22"/>
              </w:rPr>
            </w:pPr>
            <w:r w:rsidRPr="0049336E">
              <w:rPr>
                <w:rFonts w:ascii="StobiSerif Regular" w:eastAsia="Calibri" w:hAnsi="StobiSerif Regular" w:cs="Arial"/>
                <w:sz w:val="22"/>
                <w:szCs w:val="22"/>
              </w:rPr>
              <w:t xml:space="preserve">  </w:t>
            </w:r>
          </w:p>
          <w:p w14:paraId="57883854"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Исклучителна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компонента</w:t>
            </w:r>
            <w:proofErr w:type="spellEnd"/>
          </w:p>
          <w:p w14:paraId="1FE5E0EF"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Член</w:t>
            </w:r>
            <w:proofErr w:type="spellEnd"/>
            <w:r w:rsidRPr="0049336E">
              <w:rPr>
                <w:rFonts w:ascii="StobiSerif Regular" w:eastAsia="Calibri" w:hAnsi="StobiSerif Regular" w:cs="Arial"/>
                <w:b/>
                <w:sz w:val="22"/>
                <w:szCs w:val="22"/>
              </w:rPr>
              <w:t xml:space="preserve"> 74</w:t>
            </w:r>
          </w:p>
          <w:p w14:paraId="50F2F250" w14:textId="77777777" w:rsidR="0049336E" w:rsidRPr="0049336E" w:rsidRDefault="0049336E" w:rsidP="00EC3792">
            <w:pPr>
              <w:contextualSpacing/>
              <w:rPr>
                <w:rFonts w:ascii="StobiSerif Regular" w:eastAsia="Calibri" w:hAnsi="StobiSerif Regular" w:cs="Arial"/>
                <w:sz w:val="22"/>
                <w:szCs w:val="22"/>
              </w:rPr>
            </w:pPr>
            <w:proofErr w:type="spellStart"/>
            <w:r w:rsidRPr="0049336E">
              <w:rPr>
                <w:rFonts w:ascii="StobiSerif Regular" w:eastAsia="Calibri" w:hAnsi="StobiSerif Regular" w:cs="Arial"/>
                <w:sz w:val="22"/>
                <w:szCs w:val="22"/>
              </w:rPr>
              <w:t>Исклучителната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компонента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сочинуваат</w:t>
            </w:r>
            <w:proofErr w:type="spellEnd"/>
            <w:r w:rsidRPr="0049336E">
              <w:rPr>
                <w:rFonts w:ascii="StobiSerif Regular" w:eastAsia="Calibri" w:hAnsi="StobiSerif Regular" w:cs="Arial"/>
                <w:sz w:val="22"/>
                <w:szCs w:val="22"/>
              </w:rPr>
              <w:t>: </w:t>
            </w:r>
          </w:p>
          <w:p w14:paraId="1346B777" w14:textId="77777777" w:rsidR="0049336E" w:rsidRPr="0049336E" w:rsidRDefault="0049336E" w:rsidP="00EC3792">
            <w:pPr>
              <w:numPr>
                <w:ilvl w:val="0"/>
                <w:numId w:val="30"/>
              </w:numPr>
              <w:pBdr>
                <w:top w:val="nil"/>
                <w:left w:val="nil"/>
                <w:bottom w:val="nil"/>
                <w:right w:val="nil"/>
                <w:between w:val="nil"/>
              </w:pBdr>
              <w:suppressAutoHyphens/>
              <w:spacing w:after="200" w:line="276" w:lineRule="auto"/>
              <w:contextualSpacing/>
              <w:jc w:val="both"/>
              <w:rPr>
                <w:rFonts w:ascii="StobiSerif Regular" w:eastAsia="Calibri" w:hAnsi="StobiSerif Regular" w:cs="Arial"/>
                <w:sz w:val="22"/>
                <w:szCs w:val="22"/>
              </w:rPr>
            </w:pPr>
            <w:proofErr w:type="spellStart"/>
            <w:r w:rsidRPr="0049336E">
              <w:rPr>
                <w:rFonts w:ascii="StobiSerif Regular" w:eastAsia="Calibri" w:hAnsi="StobiSerif Regular" w:cs="Arial"/>
                <w:sz w:val="22"/>
                <w:szCs w:val="22"/>
              </w:rPr>
              <w:t>додаток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плата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ноќна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смени</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прекувремена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работа</w:t>
            </w:r>
            <w:proofErr w:type="spellEnd"/>
          </w:p>
          <w:p w14:paraId="1AF8FFE3" w14:textId="77777777" w:rsidR="0049336E" w:rsidRPr="0049336E" w:rsidRDefault="0049336E" w:rsidP="00EC3792">
            <w:pPr>
              <w:numPr>
                <w:ilvl w:val="0"/>
                <w:numId w:val="30"/>
              </w:numPr>
              <w:pBdr>
                <w:top w:val="nil"/>
                <w:left w:val="nil"/>
                <w:bottom w:val="nil"/>
                <w:right w:val="nil"/>
                <w:between w:val="nil"/>
              </w:pBdr>
              <w:suppressAutoHyphens/>
              <w:spacing w:after="200" w:line="276" w:lineRule="auto"/>
              <w:contextualSpacing/>
              <w:jc w:val="both"/>
              <w:rPr>
                <w:rFonts w:ascii="StobiSerif Regular" w:eastAsia="Calibri" w:hAnsi="StobiSerif Regular" w:cs="Arial"/>
                <w:sz w:val="22"/>
                <w:szCs w:val="22"/>
              </w:rPr>
            </w:pPr>
            <w:proofErr w:type="spellStart"/>
            <w:r w:rsidRPr="0049336E">
              <w:rPr>
                <w:rFonts w:ascii="StobiSerif Regular" w:eastAsia="Calibri" w:hAnsi="StobiSerif Regular" w:cs="Arial"/>
                <w:sz w:val="22"/>
                <w:szCs w:val="22"/>
              </w:rPr>
              <w:t>додаток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плата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посебни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услови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или</w:t>
            </w:r>
            <w:proofErr w:type="spellEnd"/>
          </w:p>
          <w:p w14:paraId="5D7D6F05" w14:textId="77777777" w:rsidR="0049336E" w:rsidRPr="0049336E" w:rsidRDefault="0049336E" w:rsidP="00EC3792">
            <w:pPr>
              <w:numPr>
                <w:ilvl w:val="0"/>
                <w:numId w:val="30"/>
              </w:numPr>
              <w:pBdr>
                <w:top w:val="nil"/>
                <w:left w:val="nil"/>
                <w:bottom w:val="nil"/>
                <w:right w:val="nil"/>
                <w:between w:val="nil"/>
              </w:pBdr>
              <w:suppressAutoHyphens/>
              <w:spacing w:after="200" w:line="276" w:lineRule="auto"/>
              <w:contextualSpacing/>
              <w:jc w:val="both"/>
              <w:rPr>
                <w:rFonts w:ascii="StobiSerif Regular" w:eastAsia="Calibri" w:hAnsi="StobiSerif Regular" w:cs="Arial"/>
                <w:sz w:val="22"/>
                <w:szCs w:val="22"/>
              </w:rPr>
            </w:pPr>
            <w:proofErr w:type="spellStart"/>
            <w:r w:rsidRPr="0049336E">
              <w:rPr>
                <w:rFonts w:ascii="StobiSerif Regular" w:hAnsi="StobiSerif Regular" w:cs="Arial"/>
                <w:bCs/>
                <w:color w:val="000000"/>
                <w:sz w:val="22"/>
                <w:szCs w:val="22"/>
              </w:rPr>
              <w:t>додаток</w:t>
            </w:r>
            <w:proofErr w:type="spellEnd"/>
            <w:r w:rsidRPr="0049336E">
              <w:rPr>
                <w:rFonts w:ascii="StobiSerif Regular" w:hAnsi="StobiSerif Regular" w:cs="Arial"/>
                <w:bCs/>
                <w:color w:val="000000"/>
                <w:sz w:val="22"/>
                <w:szCs w:val="22"/>
              </w:rPr>
              <w:t xml:space="preserve"> </w:t>
            </w:r>
            <w:proofErr w:type="spellStart"/>
            <w:r w:rsidRPr="0049336E">
              <w:rPr>
                <w:rFonts w:ascii="StobiSerif Regular" w:hAnsi="StobiSerif Regular" w:cs="Arial"/>
                <w:bCs/>
                <w:color w:val="000000"/>
                <w:sz w:val="22"/>
                <w:szCs w:val="22"/>
              </w:rPr>
              <w:t>на</w:t>
            </w:r>
            <w:proofErr w:type="spellEnd"/>
            <w:r w:rsidRPr="0049336E">
              <w:rPr>
                <w:rFonts w:ascii="StobiSerif Regular" w:hAnsi="StobiSerif Regular" w:cs="Arial"/>
                <w:bCs/>
                <w:color w:val="000000"/>
                <w:sz w:val="22"/>
                <w:szCs w:val="22"/>
              </w:rPr>
              <w:t xml:space="preserve"> </w:t>
            </w:r>
            <w:proofErr w:type="spellStart"/>
            <w:r w:rsidRPr="0049336E">
              <w:rPr>
                <w:rFonts w:ascii="StobiSerif Regular" w:hAnsi="StobiSerif Regular" w:cs="Arial"/>
                <w:bCs/>
                <w:color w:val="000000"/>
                <w:sz w:val="22"/>
                <w:szCs w:val="22"/>
              </w:rPr>
              <w:t>плата</w:t>
            </w:r>
            <w:proofErr w:type="spellEnd"/>
            <w:r w:rsidRPr="0049336E">
              <w:rPr>
                <w:rFonts w:ascii="StobiSerif Regular" w:hAnsi="StobiSerif Regular" w:cs="Arial"/>
                <w:bCs/>
                <w:color w:val="000000"/>
                <w:sz w:val="22"/>
                <w:szCs w:val="22"/>
              </w:rPr>
              <w:t xml:space="preserve"> </w:t>
            </w:r>
            <w:proofErr w:type="spellStart"/>
            <w:r w:rsidRPr="0049336E">
              <w:rPr>
                <w:rFonts w:ascii="StobiSerif Regular" w:hAnsi="StobiSerif Regular" w:cs="Arial"/>
                <w:bCs/>
                <w:color w:val="000000"/>
                <w:sz w:val="22"/>
                <w:szCs w:val="22"/>
              </w:rPr>
              <w:t>заради</w:t>
            </w:r>
            <w:proofErr w:type="spellEnd"/>
            <w:r w:rsidRPr="0049336E">
              <w:rPr>
                <w:rFonts w:ascii="StobiSerif Regular" w:hAnsi="StobiSerif Regular" w:cs="Arial"/>
                <w:bCs/>
                <w:color w:val="000000"/>
                <w:sz w:val="22"/>
                <w:szCs w:val="22"/>
              </w:rPr>
              <w:t xml:space="preserve"> </w:t>
            </w:r>
            <w:proofErr w:type="spellStart"/>
            <w:r w:rsidRPr="0049336E">
              <w:rPr>
                <w:rFonts w:ascii="StobiSerif Regular" w:hAnsi="StobiSerif Regular" w:cs="Arial"/>
                <w:bCs/>
                <w:color w:val="000000"/>
                <w:sz w:val="22"/>
                <w:szCs w:val="22"/>
              </w:rPr>
              <w:t>задржување</w:t>
            </w:r>
            <w:proofErr w:type="spellEnd"/>
            <w:r w:rsidRPr="0049336E">
              <w:rPr>
                <w:rFonts w:ascii="StobiSerif Regular" w:hAnsi="StobiSerif Regular" w:cs="Arial"/>
                <w:bCs/>
                <w:color w:val="000000"/>
                <w:sz w:val="22"/>
                <w:szCs w:val="22"/>
              </w:rPr>
              <w:t xml:space="preserve"> </w:t>
            </w:r>
            <w:proofErr w:type="spellStart"/>
            <w:r w:rsidRPr="0049336E">
              <w:rPr>
                <w:rFonts w:ascii="StobiSerif Regular" w:hAnsi="StobiSerif Regular" w:cs="Arial"/>
                <w:bCs/>
                <w:color w:val="000000"/>
                <w:sz w:val="22"/>
                <w:szCs w:val="22"/>
              </w:rPr>
              <w:t>на</w:t>
            </w:r>
            <w:proofErr w:type="spellEnd"/>
            <w:r w:rsidRPr="0049336E">
              <w:rPr>
                <w:rFonts w:ascii="StobiSerif Regular" w:hAnsi="StobiSerif Regular" w:cs="Arial"/>
                <w:bCs/>
                <w:color w:val="000000"/>
                <w:sz w:val="22"/>
                <w:szCs w:val="22"/>
              </w:rPr>
              <w:t xml:space="preserve"> </w:t>
            </w:r>
            <w:proofErr w:type="spellStart"/>
            <w:r w:rsidRPr="0049336E">
              <w:rPr>
                <w:rFonts w:ascii="StobiSerif Regular" w:hAnsi="StobiSerif Regular" w:cs="Arial"/>
                <w:bCs/>
                <w:color w:val="000000"/>
                <w:sz w:val="22"/>
                <w:szCs w:val="22"/>
              </w:rPr>
              <w:t>административните</w:t>
            </w:r>
            <w:proofErr w:type="spellEnd"/>
            <w:r w:rsidRPr="0049336E">
              <w:rPr>
                <w:rFonts w:ascii="StobiSerif Regular" w:hAnsi="StobiSerif Regular" w:cs="Arial"/>
                <w:bCs/>
                <w:color w:val="000000"/>
                <w:sz w:val="22"/>
                <w:szCs w:val="22"/>
              </w:rPr>
              <w:t xml:space="preserve"> </w:t>
            </w:r>
            <w:proofErr w:type="spellStart"/>
            <w:r w:rsidRPr="0049336E">
              <w:rPr>
                <w:rFonts w:ascii="StobiSerif Regular" w:hAnsi="StobiSerif Regular" w:cs="Arial"/>
                <w:bCs/>
                <w:color w:val="000000"/>
                <w:sz w:val="22"/>
                <w:szCs w:val="22"/>
              </w:rPr>
              <w:t>службеници</w:t>
            </w:r>
            <w:proofErr w:type="spellEnd"/>
            <w:r w:rsidRPr="0049336E">
              <w:rPr>
                <w:rFonts w:ascii="StobiSerif Regular" w:hAnsi="StobiSerif Regular" w:cs="Arial"/>
                <w:bCs/>
                <w:color w:val="000000"/>
                <w:sz w:val="22"/>
                <w:szCs w:val="22"/>
              </w:rPr>
              <w:t>.</w:t>
            </w:r>
            <w:r w:rsidRPr="0049336E" w:rsidDel="007D1C18">
              <w:rPr>
                <w:rFonts w:ascii="StobiSerif Regular" w:eastAsia="Calibri" w:hAnsi="StobiSerif Regular" w:cs="Arial"/>
                <w:sz w:val="22"/>
                <w:szCs w:val="22"/>
              </w:rPr>
              <w:t xml:space="preserve"> </w:t>
            </w:r>
          </w:p>
          <w:p w14:paraId="3018FE91" w14:textId="77777777" w:rsidR="0049336E" w:rsidRPr="0049336E" w:rsidRDefault="0049336E" w:rsidP="00EC3792">
            <w:pPr>
              <w:jc w:val="center"/>
              <w:rPr>
                <w:rFonts w:ascii="StobiSerif Regular" w:eastAsia="Calibri" w:hAnsi="StobiSerif Regular" w:cs="Arial"/>
                <w:sz w:val="22"/>
                <w:szCs w:val="22"/>
              </w:rPr>
            </w:pPr>
          </w:p>
          <w:p w14:paraId="49EABBCB" w14:textId="77777777" w:rsidR="0049336E" w:rsidRPr="0049336E" w:rsidRDefault="0049336E" w:rsidP="00EC3792">
            <w:pPr>
              <w:jc w:val="center"/>
              <w:rPr>
                <w:rFonts w:ascii="StobiSerif Regular" w:eastAsia="Calibri" w:hAnsi="StobiSerif Regular" w:cs="Arial"/>
                <w:b/>
                <w:sz w:val="22"/>
                <w:szCs w:val="22"/>
              </w:rPr>
            </w:pPr>
            <w:bookmarkStart w:id="3" w:name="_gjdgxs" w:colFirst="0" w:colLast="0"/>
            <w:bookmarkEnd w:id="3"/>
            <w:proofErr w:type="spellStart"/>
            <w:r w:rsidRPr="0049336E">
              <w:rPr>
                <w:rFonts w:ascii="StobiSerif Regular" w:eastAsia="Calibri" w:hAnsi="StobiSerif Regular" w:cs="Arial"/>
                <w:b/>
                <w:sz w:val="22"/>
                <w:szCs w:val="22"/>
              </w:rPr>
              <w:t>Додаток</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на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плата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за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ноќна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работа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работа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во</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смени</w:t>
            </w:r>
            <w:proofErr w:type="spellEnd"/>
            <w:r w:rsidRPr="0049336E">
              <w:rPr>
                <w:rFonts w:ascii="StobiSerif Regular" w:eastAsia="Calibri" w:hAnsi="StobiSerif Regular" w:cs="Arial"/>
                <w:b/>
                <w:sz w:val="22"/>
                <w:szCs w:val="22"/>
              </w:rPr>
              <w:t xml:space="preserve"> и </w:t>
            </w:r>
            <w:proofErr w:type="spellStart"/>
            <w:r w:rsidRPr="0049336E">
              <w:rPr>
                <w:rFonts w:ascii="StobiSerif Regular" w:eastAsia="Calibri" w:hAnsi="StobiSerif Regular" w:cs="Arial"/>
                <w:b/>
                <w:sz w:val="22"/>
                <w:szCs w:val="22"/>
              </w:rPr>
              <w:t>прекувремена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работа</w:t>
            </w:r>
            <w:proofErr w:type="spellEnd"/>
          </w:p>
          <w:p w14:paraId="4D3340A6"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Член</w:t>
            </w:r>
            <w:proofErr w:type="spellEnd"/>
            <w:r w:rsidRPr="0049336E">
              <w:rPr>
                <w:rFonts w:ascii="StobiSerif Regular" w:eastAsia="Calibri" w:hAnsi="StobiSerif Regular" w:cs="Arial"/>
                <w:b/>
                <w:sz w:val="22"/>
                <w:szCs w:val="22"/>
              </w:rPr>
              <w:t xml:space="preserve"> 75</w:t>
            </w:r>
          </w:p>
          <w:p w14:paraId="4243FB58" w14:textId="77777777" w:rsidR="0049336E" w:rsidRPr="0049336E" w:rsidRDefault="0049336E" w:rsidP="00EC3792">
            <w:pPr>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(1)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има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право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додаток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плата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w:t>
            </w:r>
          </w:p>
          <w:p w14:paraId="450E2D0B" w14:textId="77777777" w:rsidR="0049336E" w:rsidRPr="0049336E" w:rsidRDefault="0049336E" w:rsidP="00EC3792">
            <w:pPr>
              <w:numPr>
                <w:ilvl w:val="0"/>
                <w:numId w:val="36"/>
              </w:numPr>
              <w:suppressAutoHyphens/>
              <w:spacing w:after="200" w:line="276" w:lineRule="auto"/>
              <w:contextualSpacing/>
              <w:jc w:val="both"/>
              <w:rPr>
                <w:rFonts w:ascii="StobiSerif Regular" w:eastAsia="Calibri" w:hAnsi="StobiSerif Regular" w:cs="Arial"/>
                <w:sz w:val="22"/>
                <w:szCs w:val="22"/>
              </w:rPr>
            </w:pPr>
            <w:proofErr w:type="spellStart"/>
            <w:r w:rsidRPr="0049336E">
              <w:rPr>
                <w:rFonts w:ascii="StobiSerif Regular" w:eastAsia="Calibri" w:hAnsi="StobiSerif Regular" w:cs="Arial"/>
                <w:sz w:val="22"/>
                <w:szCs w:val="22"/>
              </w:rPr>
              <w:t>ноќна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работа</w:t>
            </w:r>
            <w:proofErr w:type="spellEnd"/>
            <w:r w:rsidRPr="0049336E">
              <w:rPr>
                <w:rFonts w:ascii="StobiSerif Regular" w:eastAsia="Calibri" w:hAnsi="StobiSerif Regular" w:cs="Arial"/>
                <w:sz w:val="22"/>
                <w:szCs w:val="22"/>
              </w:rPr>
              <w:t>, </w:t>
            </w:r>
          </w:p>
          <w:p w14:paraId="4BE2E32D" w14:textId="77777777" w:rsidR="0049336E" w:rsidRPr="0049336E" w:rsidRDefault="0049336E" w:rsidP="00EC3792">
            <w:pPr>
              <w:numPr>
                <w:ilvl w:val="0"/>
                <w:numId w:val="36"/>
              </w:numPr>
              <w:suppressAutoHyphens/>
              <w:spacing w:after="200" w:line="276" w:lineRule="auto"/>
              <w:contextualSpacing/>
              <w:jc w:val="both"/>
              <w:rPr>
                <w:rFonts w:ascii="StobiSerif Regular" w:eastAsia="Calibri" w:hAnsi="StobiSerif Regular" w:cs="Arial"/>
                <w:sz w:val="22"/>
                <w:szCs w:val="22"/>
              </w:rPr>
            </w:pPr>
            <w:proofErr w:type="spellStart"/>
            <w:r w:rsidRPr="0049336E">
              <w:rPr>
                <w:rFonts w:ascii="StobiSerif Regular" w:eastAsia="Calibri" w:hAnsi="StobiSerif Regular" w:cs="Arial"/>
                <w:sz w:val="22"/>
                <w:szCs w:val="22"/>
              </w:rPr>
              <w:t>работа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смени</w:t>
            </w:r>
            <w:proofErr w:type="spellEnd"/>
            <w:r w:rsidRPr="0049336E">
              <w:rPr>
                <w:rFonts w:ascii="StobiSerif Regular" w:eastAsia="Calibri" w:hAnsi="StobiSerif Regular" w:cs="Arial"/>
                <w:sz w:val="22"/>
                <w:szCs w:val="22"/>
              </w:rPr>
              <w:t>, </w:t>
            </w:r>
          </w:p>
          <w:p w14:paraId="5A320991" w14:textId="77777777" w:rsidR="0049336E" w:rsidRPr="0049336E" w:rsidRDefault="0049336E" w:rsidP="00EC3792">
            <w:pPr>
              <w:numPr>
                <w:ilvl w:val="0"/>
                <w:numId w:val="36"/>
              </w:numPr>
              <w:suppressAutoHyphens/>
              <w:spacing w:after="200" w:line="276" w:lineRule="auto"/>
              <w:contextualSpacing/>
              <w:jc w:val="both"/>
              <w:rPr>
                <w:rFonts w:ascii="StobiSerif Regular" w:eastAsia="Calibri" w:hAnsi="StobiSerif Regular" w:cs="Arial"/>
                <w:sz w:val="22"/>
                <w:szCs w:val="22"/>
              </w:rPr>
            </w:pPr>
            <w:proofErr w:type="spellStart"/>
            <w:r w:rsidRPr="0049336E">
              <w:rPr>
                <w:rFonts w:ascii="StobiSerif Regular" w:eastAsia="Calibri" w:hAnsi="StobiSerif Regular" w:cs="Arial"/>
                <w:sz w:val="22"/>
                <w:szCs w:val="22"/>
              </w:rPr>
              <w:t>работа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време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неделен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одмор</w:t>
            </w:r>
            <w:proofErr w:type="spellEnd"/>
            <w:r w:rsidRPr="0049336E">
              <w:rPr>
                <w:rFonts w:ascii="StobiSerif Regular" w:eastAsia="Calibri" w:hAnsi="StobiSerif Regular" w:cs="Arial"/>
                <w:sz w:val="22"/>
                <w:szCs w:val="22"/>
              </w:rPr>
              <w:t>, </w:t>
            </w:r>
          </w:p>
          <w:p w14:paraId="4CA5DFCF" w14:textId="77777777" w:rsidR="0049336E" w:rsidRPr="0049336E" w:rsidRDefault="0049336E" w:rsidP="00EC3792">
            <w:pPr>
              <w:numPr>
                <w:ilvl w:val="0"/>
                <w:numId w:val="36"/>
              </w:numPr>
              <w:suppressAutoHyphens/>
              <w:spacing w:after="200" w:line="276" w:lineRule="auto"/>
              <w:contextualSpacing/>
              <w:jc w:val="both"/>
              <w:rPr>
                <w:rFonts w:ascii="StobiSerif Regular" w:eastAsia="Calibri" w:hAnsi="StobiSerif Regular" w:cs="Arial"/>
                <w:sz w:val="22"/>
                <w:szCs w:val="22"/>
              </w:rPr>
            </w:pPr>
            <w:proofErr w:type="spellStart"/>
            <w:r w:rsidRPr="0049336E">
              <w:rPr>
                <w:rFonts w:ascii="StobiSerif Regular" w:eastAsia="Calibri" w:hAnsi="StobiSerif Regular" w:cs="Arial"/>
                <w:sz w:val="22"/>
                <w:szCs w:val="22"/>
              </w:rPr>
              <w:t>работа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време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празници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утврдени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 xml:space="preserve"> и </w:t>
            </w:r>
          </w:p>
          <w:p w14:paraId="1287E3C4" w14:textId="77777777" w:rsidR="0049336E" w:rsidRPr="0049336E" w:rsidRDefault="0049336E" w:rsidP="00EC3792">
            <w:pPr>
              <w:numPr>
                <w:ilvl w:val="0"/>
                <w:numId w:val="36"/>
              </w:numPr>
              <w:suppressAutoHyphens/>
              <w:spacing w:after="200" w:line="276" w:lineRule="auto"/>
              <w:contextualSpacing/>
              <w:jc w:val="both"/>
              <w:rPr>
                <w:rFonts w:ascii="StobiSerif Regular" w:eastAsia="Calibri" w:hAnsi="StobiSerif Regular" w:cs="Arial"/>
                <w:sz w:val="22"/>
                <w:szCs w:val="22"/>
              </w:rPr>
            </w:pPr>
            <w:proofErr w:type="spellStart"/>
            <w:r w:rsidRPr="0049336E">
              <w:rPr>
                <w:rFonts w:ascii="StobiSerif Regular" w:eastAsia="Calibri" w:hAnsi="StobiSerif Regular" w:cs="Arial"/>
                <w:sz w:val="22"/>
                <w:szCs w:val="22"/>
              </w:rPr>
              <w:t>работа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подолго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полното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време</w:t>
            </w:r>
            <w:proofErr w:type="spellEnd"/>
            <w:r w:rsidRPr="0049336E">
              <w:rPr>
                <w:rFonts w:ascii="StobiSerif Regular" w:eastAsia="Calibri" w:hAnsi="StobiSerif Regular" w:cs="Arial"/>
                <w:sz w:val="22"/>
                <w:szCs w:val="22"/>
              </w:rPr>
              <w:t>.</w:t>
            </w:r>
          </w:p>
          <w:p w14:paraId="02398856"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(2) </w:t>
            </w:r>
            <w:proofErr w:type="spellStart"/>
            <w:r w:rsidRPr="0049336E">
              <w:rPr>
                <w:rFonts w:ascii="StobiSerif Regular" w:eastAsia="Calibri" w:hAnsi="StobiSerif Regular" w:cs="Arial"/>
                <w:sz w:val="22"/>
                <w:szCs w:val="22"/>
              </w:rPr>
              <w:t>Работните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можат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оствари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право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додатоците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плата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ставот</w:t>
            </w:r>
            <w:proofErr w:type="spellEnd"/>
            <w:r w:rsidRPr="0049336E">
              <w:rPr>
                <w:rFonts w:ascii="StobiSerif Regular" w:eastAsia="Calibri" w:hAnsi="StobiSerif Regular" w:cs="Arial"/>
                <w:sz w:val="22"/>
                <w:szCs w:val="22"/>
              </w:rPr>
              <w:t xml:space="preserve"> (1) </w:t>
            </w:r>
            <w:proofErr w:type="spellStart"/>
            <w:r w:rsidRPr="0049336E">
              <w:rPr>
                <w:rFonts w:ascii="StobiSerif Regular" w:eastAsia="Calibri" w:hAnsi="StobiSerif Regular" w:cs="Arial"/>
                <w:sz w:val="22"/>
                <w:szCs w:val="22"/>
              </w:rPr>
              <w:t>алинеите</w:t>
            </w:r>
            <w:proofErr w:type="spellEnd"/>
            <w:r w:rsidRPr="0049336E">
              <w:rPr>
                <w:rFonts w:ascii="StobiSerif Regular" w:eastAsia="Calibri" w:hAnsi="StobiSerif Regular" w:cs="Arial"/>
                <w:sz w:val="22"/>
                <w:szCs w:val="22"/>
              </w:rPr>
              <w:t xml:space="preserve"> 1 и 2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треба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бидат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предвидени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актот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систематизација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институциите</w:t>
            </w:r>
            <w:proofErr w:type="spellEnd"/>
            <w:r w:rsidRPr="0049336E">
              <w:rPr>
                <w:rFonts w:ascii="StobiSerif Regular" w:eastAsia="Calibri" w:hAnsi="StobiSerif Regular" w:cs="Arial"/>
                <w:sz w:val="22"/>
                <w:szCs w:val="22"/>
              </w:rPr>
              <w:t>.</w:t>
            </w:r>
          </w:p>
          <w:p w14:paraId="742FEC35"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(3) </w:t>
            </w:r>
            <w:proofErr w:type="spellStart"/>
            <w:r w:rsidRPr="0049336E">
              <w:rPr>
                <w:rFonts w:ascii="StobiSerif Regular" w:eastAsia="Calibri" w:hAnsi="StobiSerif Regular" w:cs="Arial"/>
                <w:sz w:val="22"/>
                <w:szCs w:val="22"/>
              </w:rPr>
              <w:t>Додатокот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плата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ноќна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час</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вреднува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износ</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35%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износот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основната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плата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час</w:t>
            </w:r>
            <w:proofErr w:type="spellEnd"/>
            <w:r w:rsidRPr="0049336E">
              <w:rPr>
                <w:rFonts w:ascii="StobiSerif Regular" w:eastAsia="Calibri" w:hAnsi="StobiSerif Regular" w:cs="Arial"/>
                <w:sz w:val="22"/>
                <w:szCs w:val="22"/>
              </w:rPr>
              <w:t>.</w:t>
            </w:r>
          </w:p>
          <w:p w14:paraId="6D85AA75"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(4) </w:t>
            </w:r>
            <w:proofErr w:type="spellStart"/>
            <w:r w:rsidRPr="0049336E">
              <w:rPr>
                <w:rFonts w:ascii="StobiSerif Regular" w:eastAsia="Calibri" w:hAnsi="StobiSerif Regular" w:cs="Arial"/>
                <w:sz w:val="22"/>
                <w:szCs w:val="22"/>
              </w:rPr>
              <w:t>Додатокот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плата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смени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час</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вреднува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износ</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5%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износот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основната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плата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пресметана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час</w:t>
            </w:r>
            <w:proofErr w:type="spellEnd"/>
            <w:r w:rsidRPr="0049336E">
              <w:rPr>
                <w:rFonts w:ascii="StobiSerif Regular" w:eastAsia="Calibri" w:hAnsi="StobiSerif Regular" w:cs="Arial"/>
                <w:sz w:val="22"/>
                <w:szCs w:val="22"/>
              </w:rPr>
              <w:t>.</w:t>
            </w:r>
          </w:p>
          <w:p w14:paraId="3BE94F5A"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(5)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бил</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ангажиран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согласно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условите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ставот</w:t>
            </w:r>
            <w:proofErr w:type="spellEnd"/>
            <w:r w:rsidRPr="0049336E">
              <w:rPr>
                <w:rFonts w:ascii="StobiSerif Regular" w:eastAsia="Calibri" w:hAnsi="StobiSerif Regular" w:cs="Arial"/>
                <w:sz w:val="22"/>
                <w:szCs w:val="22"/>
              </w:rPr>
              <w:t xml:space="preserve"> (1) </w:t>
            </w:r>
            <w:proofErr w:type="spellStart"/>
            <w:r w:rsidRPr="0049336E">
              <w:rPr>
                <w:rFonts w:ascii="StobiSerif Regular" w:eastAsia="Calibri" w:hAnsi="StobiSerif Regular" w:cs="Arial"/>
                <w:sz w:val="22"/>
                <w:szCs w:val="22"/>
              </w:rPr>
              <w:t>алинеите</w:t>
            </w:r>
            <w:proofErr w:type="spellEnd"/>
            <w:r w:rsidRPr="0049336E">
              <w:rPr>
                <w:rFonts w:ascii="StobiSerif Regular" w:eastAsia="Calibri" w:hAnsi="StobiSerif Regular" w:cs="Arial"/>
                <w:sz w:val="22"/>
                <w:szCs w:val="22"/>
              </w:rPr>
              <w:t xml:space="preserve"> 3, 4 и 5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има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право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онолку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слободни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часови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денови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колку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што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бил</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ангажиран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надвор</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редовното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време</w:t>
            </w:r>
            <w:proofErr w:type="spellEnd"/>
            <w:r w:rsidRPr="0049336E">
              <w:rPr>
                <w:rFonts w:ascii="StobiSerif Regular" w:eastAsia="Calibri" w:hAnsi="StobiSerif Regular" w:cs="Arial"/>
                <w:sz w:val="22"/>
                <w:szCs w:val="22"/>
              </w:rPr>
              <w:t>.</w:t>
            </w:r>
          </w:p>
          <w:p w14:paraId="00960B7D"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(6) </w:t>
            </w:r>
            <w:proofErr w:type="spellStart"/>
            <w:r w:rsidRPr="0049336E">
              <w:rPr>
                <w:rFonts w:ascii="StobiSerif Regular" w:eastAsia="Calibri" w:hAnsi="StobiSerif Regular" w:cs="Arial"/>
                <w:sz w:val="22"/>
                <w:szCs w:val="22"/>
              </w:rPr>
              <w:t>Слободните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часови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денови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тековниот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месец</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користи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крајот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наредниот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месец</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месецот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бил</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ангажиран</w:t>
            </w:r>
            <w:proofErr w:type="spellEnd"/>
            <w:r w:rsidRPr="0049336E">
              <w:rPr>
                <w:rFonts w:ascii="StobiSerif Regular" w:eastAsia="Calibri" w:hAnsi="StobiSerif Regular" w:cs="Arial"/>
                <w:sz w:val="22"/>
                <w:szCs w:val="22"/>
              </w:rPr>
              <w:t>.</w:t>
            </w:r>
          </w:p>
          <w:p w14:paraId="17435B15"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(7) </w:t>
            </w:r>
            <w:proofErr w:type="spellStart"/>
            <w:r w:rsidRPr="0049336E">
              <w:rPr>
                <w:rFonts w:ascii="StobiSerif Regular" w:eastAsia="Calibri" w:hAnsi="StobiSerif Regular" w:cs="Arial"/>
                <w:sz w:val="22"/>
                <w:szCs w:val="22"/>
              </w:rPr>
              <w:t>Доколку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обезбеди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користење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слободни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часови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денови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согласно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ставот</w:t>
            </w:r>
            <w:proofErr w:type="spellEnd"/>
            <w:r w:rsidRPr="0049336E">
              <w:rPr>
                <w:rFonts w:ascii="StobiSerif Regular" w:eastAsia="Calibri" w:hAnsi="StobiSerif Regular" w:cs="Arial"/>
                <w:sz w:val="22"/>
                <w:szCs w:val="22"/>
              </w:rPr>
              <w:t xml:space="preserve"> (6)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исплатува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додаток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плата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износ</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35%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износот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основната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плата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пресметана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час</w:t>
            </w:r>
            <w:proofErr w:type="spellEnd"/>
            <w:r w:rsidRPr="0049336E">
              <w:rPr>
                <w:rFonts w:ascii="StobiSerif Regular" w:eastAsia="Calibri" w:hAnsi="StobiSerif Regular" w:cs="Arial"/>
                <w:sz w:val="22"/>
                <w:szCs w:val="22"/>
              </w:rPr>
              <w:t>.</w:t>
            </w:r>
          </w:p>
          <w:p w14:paraId="0E09EF9A"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lastRenderedPageBreak/>
              <w:t xml:space="preserve">(8) </w:t>
            </w:r>
            <w:proofErr w:type="spellStart"/>
            <w:r w:rsidRPr="0049336E">
              <w:rPr>
                <w:rFonts w:ascii="StobiSerif Regular" w:eastAsia="Calibri" w:hAnsi="StobiSerif Regular" w:cs="Arial"/>
                <w:sz w:val="22"/>
                <w:szCs w:val="22"/>
              </w:rPr>
              <w:t>Додатоците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плата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ставот</w:t>
            </w:r>
            <w:proofErr w:type="spellEnd"/>
            <w:r w:rsidRPr="0049336E">
              <w:rPr>
                <w:rFonts w:ascii="StobiSerif Regular" w:eastAsia="Calibri" w:hAnsi="StobiSerif Regular" w:cs="Arial"/>
                <w:sz w:val="22"/>
                <w:szCs w:val="22"/>
              </w:rPr>
              <w:t xml:space="preserve"> (1)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меѓусебно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исклучуваат</w:t>
            </w:r>
            <w:proofErr w:type="spellEnd"/>
            <w:r w:rsidRPr="0049336E">
              <w:rPr>
                <w:rFonts w:ascii="StobiSerif Regular" w:eastAsia="Calibri" w:hAnsi="StobiSerif Regular" w:cs="Arial"/>
                <w:sz w:val="22"/>
                <w:szCs w:val="22"/>
              </w:rPr>
              <w:t>.</w:t>
            </w:r>
          </w:p>
          <w:p w14:paraId="2E39A40D"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(9) </w:t>
            </w:r>
            <w:proofErr w:type="spellStart"/>
            <w:r w:rsidRPr="0049336E">
              <w:rPr>
                <w:rFonts w:ascii="StobiSerif Regular" w:eastAsia="Calibri" w:hAnsi="StobiSerif Regular" w:cs="Arial"/>
                <w:sz w:val="22"/>
                <w:szCs w:val="22"/>
              </w:rPr>
              <w:t>Евидентирањето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часови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поминати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случаите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утврдени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ставот</w:t>
            </w:r>
            <w:proofErr w:type="spellEnd"/>
            <w:r w:rsidRPr="0049336E">
              <w:rPr>
                <w:rFonts w:ascii="StobiSerif Regular" w:eastAsia="Calibri" w:hAnsi="StobiSerif Regular" w:cs="Arial"/>
                <w:sz w:val="22"/>
                <w:szCs w:val="22"/>
              </w:rPr>
              <w:t xml:space="preserve"> (1)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врши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согласно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w:t>
            </w:r>
          </w:p>
          <w:p w14:paraId="74575249" w14:textId="77777777" w:rsidR="0049336E" w:rsidRPr="0049336E" w:rsidRDefault="0049336E" w:rsidP="00EC3792">
            <w:pPr>
              <w:jc w:val="both"/>
              <w:rPr>
                <w:rFonts w:ascii="StobiSerif Regular" w:hAnsi="StobiSerif Regular" w:cs="Arial"/>
                <w:color w:val="000000"/>
                <w:sz w:val="22"/>
                <w:szCs w:val="22"/>
              </w:rPr>
            </w:pPr>
          </w:p>
          <w:p w14:paraId="54FCAE9F" w14:textId="77777777" w:rsidR="0049336E" w:rsidRPr="0049336E" w:rsidRDefault="0049336E" w:rsidP="00EC3792">
            <w:pPr>
              <w:jc w:val="center"/>
              <w:rPr>
                <w:rFonts w:ascii="StobiSerif Regular" w:eastAsia="Calibri" w:hAnsi="StobiSerif Regular" w:cs="Arial"/>
                <w:b/>
                <w:bCs/>
                <w:sz w:val="22"/>
                <w:szCs w:val="22"/>
              </w:rPr>
            </w:pPr>
            <w:proofErr w:type="spellStart"/>
            <w:r w:rsidRPr="0049336E">
              <w:rPr>
                <w:rFonts w:ascii="StobiSerif Regular" w:eastAsia="Calibri" w:hAnsi="StobiSerif Regular" w:cs="Arial"/>
                <w:b/>
                <w:bCs/>
                <w:sz w:val="22"/>
                <w:szCs w:val="22"/>
              </w:rPr>
              <w:t>Додаток</w:t>
            </w:r>
            <w:proofErr w:type="spellEnd"/>
            <w:r w:rsidRPr="0049336E">
              <w:rPr>
                <w:rFonts w:ascii="StobiSerif Regular" w:eastAsia="Calibri" w:hAnsi="StobiSerif Regular" w:cs="Arial"/>
                <w:b/>
                <w:bCs/>
                <w:sz w:val="22"/>
                <w:szCs w:val="22"/>
              </w:rPr>
              <w:t xml:space="preserve"> </w:t>
            </w:r>
            <w:proofErr w:type="spellStart"/>
            <w:r w:rsidRPr="0049336E">
              <w:rPr>
                <w:rFonts w:ascii="StobiSerif Regular" w:eastAsia="Calibri" w:hAnsi="StobiSerif Regular" w:cs="Arial"/>
                <w:b/>
                <w:bCs/>
                <w:sz w:val="22"/>
                <w:szCs w:val="22"/>
              </w:rPr>
              <w:t>на</w:t>
            </w:r>
            <w:proofErr w:type="spellEnd"/>
            <w:r w:rsidRPr="0049336E">
              <w:rPr>
                <w:rFonts w:ascii="StobiSerif Regular" w:eastAsia="Calibri" w:hAnsi="StobiSerif Regular" w:cs="Arial"/>
                <w:b/>
                <w:bCs/>
                <w:sz w:val="22"/>
                <w:szCs w:val="22"/>
              </w:rPr>
              <w:t xml:space="preserve"> </w:t>
            </w:r>
            <w:proofErr w:type="spellStart"/>
            <w:r w:rsidRPr="0049336E">
              <w:rPr>
                <w:rFonts w:ascii="StobiSerif Regular" w:eastAsia="Calibri" w:hAnsi="StobiSerif Regular" w:cs="Arial"/>
                <w:b/>
                <w:bCs/>
                <w:sz w:val="22"/>
                <w:szCs w:val="22"/>
              </w:rPr>
              <w:t>плата</w:t>
            </w:r>
            <w:proofErr w:type="spellEnd"/>
            <w:r w:rsidRPr="0049336E">
              <w:rPr>
                <w:rFonts w:ascii="StobiSerif Regular" w:eastAsia="Calibri" w:hAnsi="StobiSerif Regular" w:cs="Arial"/>
                <w:b/>
                <w:bCs/>
                <w:sz w:val="22"/>
                <w:szCs w:val="22"/>
              </w:rPr>
              <w:t xml:space="preserve"> </w:t>
            </w:r>
            <w:proofErr w:type="spellStart"/>
            <w:r w:rsidRPr="0049336E">
              <w:rPr>
                <w:rFonts w:ascii="StobiSerif Regular" w:eastAsia="Calibri" w:hAnsi="StobiSerif Regular" w:cs="Arial"/>
                <w:b/>
                <w:bCs/>
                <w:sz w:val="22"/>
                <w:szCs w:val="22"/>
              </w:rPr>
              <w:t>за</w:t>
            </w:r>
            <w:proofErr w:type="spellEnd"/>
            <w:r w:rsidRPr="0049336E">
              <w:rPr>
                <w:rFonts w:ascii="StobiSerif Regular" w:eastAsia="Calibri" w:hAnsi="StobiSerif Regular" w:cs="Arial"/>
                <w:b/>
                <w:bCs/>
                <w:sz w:val="22"/>
                <w:szCs w:val="22"/>
              </w:rPr>
              <w:t xml:space="preserve"> </w:t>
            </w:r>
            <w:proofErr w:type="spellStart"/>
            <w:r w:rsidRPr="0049336E">
              <w:rPr>
                <w:rFonts w:ascii="StobiSerif Regular" w:eastAsia="Calibri" w:hAnsi="StobiSerif Regular" w:cs="Arial"/>
                <w:b/>
                <w:bCs/>
                <w:sz w:val="22"/>
                <w:szCs w:val="22"/>
              </w:rPr>
              <w:t>посебни</w:t>
            </w:r>
            <w:proofErr w:type="spellEnd"/>
            <w:r w:rsidRPr="0049336E">
              <w:rPr>
                <w:rFonts w:ascii="StobiSerif Regular" w:eastAsia="Calibri" w:hAnsi="StobiSerif Regular" w:cs="Arial"/>
                <w:b/>
                <w:bCs/>
                <w:sz w:val="22"/>
                <w:szCs w:val="22"/>
              </w:rPr>
              <w:t xml:space="preserve"> </w:t>
            </w:r>
            <w:proofErr w:type="spellStart"/>
            <w:r w:rsidRPr="0049336E">
              <w:rPr>
                <w:rFonts w:ascii="StobiSerif Regular" w:eastAsia="Calibri" w:hAnsi="StobiSerif Regular" w:cs="Arial"/>
                <w:b/>
                <w:bCs/>
                <w:sz w:val="22"/>
                <w:szCs w:val="22"/>
              </w:rPr>
              <w:t>услови</w:t>
            </w:r>
            <w:proofErr w:type="spellEnd"/>
            <w:r w:rsidRPr="0049336E">
              <w:rPr>
                <w:rFonts w:ascii="StobiSerif Regular" w:eastAsia="Calibri" w:hAnsi="StobiSerif Regular" w:cs="Arial"/>
                <w:b/>
                <w:bCs/>
                <w:sz w:val="22"/>
                <w:szCs w:val="22"/>
              </w:rPr>
              <w:t xml:space="preserve"> </w:t>
            </w:r>
            <w:proofErr w:type="spellStart"/>
            <w:r w:rsidRPr="0049336E">
              <w:rPr>
                <w:rFonts w:ascii="StobiSerif Regular" w:eastAsia="Calibri" w:hAnsi="StobiSerif Regular" w:cs="Arial"/>
                <w:b/>
                <w:bCs/>
                <w:sz w:val="22"/>
                <w:szCs w:val="22"/>
              </w:rPr>
              <w:t>за</w:t>
            </w:r>
            <w:proofErr w:type="spellEnd"/>
            <w:r w:rsidRPr="0049336E">
              <w:rPr>
                <w:rFonts w:ascii="StobiSerif Regular" w:eastAsia="Calibri" w:hAnsi="StobiSerif Regular" w:cs="Arial"/>
                <w:b/>
                <w:bCs/>
                <w:sz w:val="22"/>
                <w:szCs w:val="22"/>
              </w:rPr>
              <w:t xml:space="preserve"> </w:t>
            </w:r>
            <w:proofErr w:type="spellStart"/>
            <w:r w:rsidRPr="0049336E">
              <w:rPr>
                <w:rFonts w:ascii="StobiSerif Regular" w:eastAsia="Calibri" w:hAnsi="StobiSerif Regular" w:cs="Arial"/>
                <w:b/>
                <w:bCs/>
                <w:sz w:val="22"/>
                <w:szCs w:val="22"/>
              </w:rPr>
              <w:t>работа</w:t>
            </w:r>
            <w:proofErr w:type="spellEnd"/>
          </w:p>
          <w:p w14:paraId="7CC3E1CD" w14:textId="77777777" w:rsidR="0049336E" w:rsidRPr="0049336E" w:rsidRDefault="0049336E" w:rsidP="00EC3792">
            <w:pPr>
              <w:jc w:val="center"/>
              <w:rPr>
                <w:rFonts w:ascii="StobiSerif Regular" w:eastAsia="Calibri" w:hAnsi="StobiSerif Regular" w:cs="Arial"/>
                <w:b/>
                <w:bCs/>
                <w:sz w:val="22"/>
                <w:szCs w:val="22"/>
              </w:rPr>
            </w:pPr>
            <w:proofErr w:type="spellStart"/>
            <w:r w:rsidRPr="0049336E">
              <w:rPr>
                <w:rFonts w:ascii="StobiSerif Regular" w:eastAsia="Calibri" w:hAnsi="StobiSerif Regular" w:cs="Arial"/>
                <w:b/>
                <w:bCs/>
                <w:sz w:val="22"/>
                <w:szCs w:val="22"/>
              </w:rPr>
              <w:t>Член</w:t>
            </w:r>
            <w:proofErr w:type="spellEnd"/>
            <w:r w:rsidRPr="0049336E">
              <w:rPr>
                <w:rFonts w:ascii="StobiSerif Regular" w:eastAsia="Calibri" w:hAnsi="StobiSerif Regular" w:cs="Arial"/>
                <w:b/>
                <w:bCs/>
                <w:sz w:val="22"/>
                <w:szCs w:val="22"/>
              </w:rPr>
              <w:t xml:space="preserve"> 76</w:t>
            </w:r>
          </w:p>
          <w:p w14:paraId="01BA5FBA"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(1) </w:t>
            </w:r>
            <w:proofErr w:type="spellStart"/>
            <w:r w:rsidRPr="0049336E">
              <w:rPr>
                <w:rFonts w:ascii="StobiSerif Regular" w:eastAsia="Calibri" w:hAnsi="StobiSerif Regular" w:cs="Arial"/>
                <w:sz w:val="22"/>
                <w:szCs w:val="22"/>
              </w:rPr>
              <w:t>Државниот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има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право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додаток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платата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посебни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услови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работа</w:t>
            </w:r>
            <w:proofErr w:type="spellEnd"/>
            <w:r w:rsidRPr="0049336E">
              <w:rPr>
                <w:rFonts w:ascii="StobiSerif Regular" w:eastAsia="Calibri" w:hAnsi="StobiSerif Regular" w:cs="Arial"/>
                <w:sz w:val="22"/>
                <w:szCs w:val="22"/>
              </w:rPr>
              <w:t>.</w:t>
            </w:r>
          </w:p>
          <w:p w14:paraId="65F7058F"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(2) </w:t>
            </w:r>
            <w:proofErr w:type="spellStart"/>
            <w:r w:rsidRPr="0049336E">
              <w:rPr>
                <w:rFonts w:ascii="StobiSerif Regular" w:eastAsia="Calibri" w:hAnsi="StobiSerif Regular" w:cs="Arial"/>
                <w:sz w:val="22"/>
                <w:szCs w:val="22"/>
              </w:rPr>
              <w:t>Кабинетскиот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заради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специфичните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должности</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работни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задачи</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поради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постојана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достапност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функционерот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чиј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кабинет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има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право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додаток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плата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кабинет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висина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10% </w:t>
            </w:r>
            <w:proofErr w:type="spellStart"/>
            <w:r w:rsidRPr="0049336E">
              <w:rPr>
                <w:rFonts w:ascii="StobiSerif Regular" w:eastAsia="Calibri" w:hAnsi="StobiSerif Regular" w:cs="Arial"/>
                <w:sz w:val="22"/>
                <w:szCs w:val="22"/>
              </w:rPr>
              <w:t>до</w:t>
            </w:r>
            <w:proofErr w:type="spellEnd"/>
            <w:r w:rsidRPr="0049336E">
              <w:rPr>
                <w:rFonts w:ascii="StobiSerif Regular" w:eastAsia="Calibri" w:hAnsi="StobiSerif Regular" w:cs="Arial"/>
                <w:sz w:val="22"/>
                <w:szCs w:val="22"/>
              </w:rPr>
              <w:t xml:space="preserve"> 30%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износот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основната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плата</w:t>
            </w:r>
            <w:proofErr w:type="spellEnd"/>
            <w:r w:rsidRPr="0049336E">
              <w:rPr>
                <w:rFonts w:ascii="StobiSerif Regular" w:eastAsia="Calibri" w:hAnsi="StobiSerif Regular" w:cs="Arial"/>
                <w:sz w:val="22"/>
                <w:szCs w:val="22"/>
              </w:rPr>
              <w:t>.</w:t>
            </w:r>
          </w:p>
          <w:p w14:paraId="509D387C" w14:textId="3D800D7D"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(3)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државни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вработени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министерствата</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секретаријатите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Владата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Република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Северна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Македонија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им</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исплаќа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додаток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плата</w:t>
            </w:r>
            <w:proofErr w:type="spellEnd"/>
            <w:r w:rsidRPr="0049336E">
              <w:rPr>
                <w:rFonts w:ascii="StobiSerif Regular" w:eastAsia="Calibri" w:hAnsi="StobiSerif Regular" w:cs="Arial"/>
                <w:sz w:val="22"/>
                <w:szCs w:val="22"/>
              </w:rPr>
              <w:t xml:space="preserve"> </w:t>
            </w:r>
            <w:proofErr w:type="spellStart"/>
            <w:proofErr w:type="gram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висина</w:t>
            </w:r>
            <w:proofErr w:type="spellEnd"/>
            <w:proofErr w:type="gram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15%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износот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основната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плата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поради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специфичните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надлежности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министерствата</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секретаријатите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креирањето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политиките</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вршењето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нормативната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дејност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националното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законодавство</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при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усогласувањето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правото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Европската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унија</w:t>
            </w:r>
            <w:proofErr w:type="spellEnd"/>
            <w:r w:rsidRPr="0049336E">
              <w:rPr>
                <w:rFonts w:ascii="StobiSerif Regular" w:eastAsia="Calibri" w:hAnsi="StobiSerif Regular" w:cs="Arial"/>
                <w:sz w:val="22"/>
                <w:szCs w:val="22"/>
              </w:rPr>
              <w:t xml:space="preserve">.   </w:t>
            </w:r>
          </w:p>
          <w:p w14:paraId="3A8CCF5A" w14:textId="77777777" w:rsidR="0049336E" w:rsidRPr="0049336E" w:rsidRDefault="0049336E" w:rsidP="00EC3792">
            <w:pPr>
              <w:suppressAutoHyphens/>
              <w:jc w:val="both"/>
              <w:rPr>
                <w:rFonts w:ascii="StobiSerif Regular" w:hAnsi="StobiSerif Regular" w:cs="Arial"/>
                <w:sz w:val="22"/>
                <w:szCs w:val="22"/>
              </w:rPr>
            </w:pPr>
            <w:r w:rsidRPr="0049336E">
              <w:rPr>
                <w:rFonts w:ascii="StobiSerif Regular" w:hAnsi="StobiSerif Regular" w:cs="Arial"/>
                <w:color w:val="000000"/>
                <w:sz w:val="22"/>
                <w:szCs w:val="22"/>
              </w:rPr>
              <w:t xml:space="preserve">(4) </w:t>
            </w:r>
            <w:proofErr w:type="spellStart"/>
            <w:r w:rsidRPr="0049336E">
              <w:rPr>
                <w:rFonts w:ascii="StobiSerif Regular" w:hAnsi="StobiSerif Regular" w:cs="Arial"/>
                <w:sz w:val="22"/>
                <w:szCs w:val="22"/>
              </w:rPr>
              <w:t>Додатокот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плата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од</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ставот</w:t>
            </w:r>
            <w:proofErr w:type="spellEnd"/>
            <w:r w:rsidRPr="0049336E">
              <w:rPr>
                <w:rFonts w:ascii="StobiSerif Regular" w:hAnsi="StobiSerif Regular" w:cs="Arial"/>
                <w:sz w:val="22"/>
                <w:szCs w:val="22"/>
              </w:rPr>
              <w:t xml:space="preserve"> (3)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овој</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член</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исплаќа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административните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службеници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вработени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министерствата</w:t>
            </w:r>
            <w:proofErr w:type="spellEnd"/>
            <w:r w:rsidRPr="0049336E">
              <w:rPr>
                <w:rFonts w:ascii="StobiSerif Regular" w:hAnsi="StobiSerif Regular" w:cs="Arial"/>
                <w:sz w:val="22"/>
                <w:szCs w:val="22"/>
              </w:rPr>
              <w:t xml:space="preserve"> и </w:t>
            </w:r>
            <w:proofErr w:type="spellStart"/>
            <w:r w:rsidRPr="0049336E">
              <w:rPr>
                <w:rFonts w:ascii="StobiSerif Regular" w:hAnsi="StobiSerif Regular" w:cs="Arial"/>
                <w:sz w:val="22"/>
                <w:szCs w:val="22"/>
              </w:rPr>
              <w:t>секретаријатите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Влада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кој</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што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потврдува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образецот</w:t>
            </w:r>
            <w:proofErr w:type="spellEnd"/>
            <w:r w:rsidRPr="0049336E">
              <w:rPr>
                <w:rFonts w:ascii="StobiSerif Regular" w:hAnsi="StobiSerif Regular" w:cs="Arial"/>
                <w:sz w:val="22"/>
                <w:szCs w:val="22"/>
              </w:rPr>
              <w:t xml:space="preserve"> М1/М2 </w:t>
            </w:r>
            <w:proofErr w:type="spellStart"/>
            <w:r w:rsidRPr="0049336E">
              <w:rPr>
                <w:rFonts w:ascii="StobiSerif Regular" w:hAnsi="StobiSerif Regular" w:cs="Arial"/>
                <w:sz w:val="22"/>
                <w:szCs w:val="22"/>
              </w:rPr>
              <w:t>пријава</w:t>
            </w:r>
            <w:proofErr w:type="spellEnd"/>
            <w:r w:rsidRPr="0049336E">
              <w:rPr>
                <w:rFonts w:ascii="StobiSerif Regular" w:hAnsi="StobiSerif Regular" w:cs="Arial"/>
                <w:sz w:val="22"/>
                <w:szCs w:val="22"/>
              </w:rPr>
              <w:t>/</w:t>
            </w:r>
            <w:proofErr w:type="spellStart"/>
            <w:r w:rsidRPr="0049336E">
              <w:rPr>
                <w:rFonts w:ascii="StobiSerif Regular" w:hAnsi="StobiSerif Regular" w:cs="Arial"/>
                <w:sz w:val="22"/>
                <w:szCs w:val="22"/>
              </w:rPr>
              <w:t>одјава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за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задолжително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социјално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осигурување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издаден</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од</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страна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Агенцијата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за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вработување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Република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Северна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Македонија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кој</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што</w:t>
            </w:r>
            <w:proofErr w:type="spellEnd"/>
            <w:r w:rsidRPr="0049336E">
              <w:rPr>
                <w:rFonts w:ascii="StobiSerif Regular" w:hAnsi="StobiSerif Regular" w:cs="Arial"/>
                <w:sz w:val="22"/>
                <w:szCs w:val="22"/>
              </w:rPr>
              <w:t xml:space="preserve"> е </w:t>
            </w:r>
            <w:proofErr w:type="spellStart"/>
            <w:r w:rsidRPr="0049336E">
              <w:rPr>
                <w:rFonts w:ascii="StobiSerif Regular" w:hAnsi="StobiSerif Regular" w:cs="Arial"/>
                <w:sz w:val="22"/>
                <w:szCs w:val="22"/>
              </w:rPr>
              <w:t>прикажан</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единствениот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даночен</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број</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обрзникот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како</w:t>
            </w:r>
            <w:proofErr w:type="spellEnd"/>
            <w:r w:rsidRPr="0049336E">
              <w:rPr>
                <w:rFonts w:ascii="StobiSerif Regular" w:hAnsi="StobiSerif Regular" w:cs="Arial"/>
                <w:sz w:val="22"/>
                <w:szCs w:val="22"/>
              </w:rPr>
              <w:t xml:space="preserve"> и </w:t>
            </w:r>
            <w:proofErr w:type="spellStart"/>
            <w:r w:rsidRPr="0049336E">
              <w:rPr>
                <w:rFonts w:ascii="StobiSerif Regular" w:hAnsi="StobiSerif Regular" w:cs="Arial"/>
                <w:sz w:val="22"/>
                <w:szCs w:val="22"/>
              </w:rPr>
              <w:t>единствениот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матичен</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број</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субјектот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однос</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податоците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за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обрзникот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односно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министерствата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или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секретаријатите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Влада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Република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Северна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Македонија</w:t>
            </w:r>
            <w:proofErr w:type="spellEnd"/>
            <w:r w:rsidRPr="0049336E">
              <w:rPr>
                <w:rFonts w:ascii="StobiSerif Regular" w:hAnsi="StobiSerif Regular" w:cs="Arial"/>
                <w:sz w:val="22"/>
                <w:szCs w:val="22"/>
              </w:rPr>
              <w:t>.</w:t>
            </w:r>
          </w:p>
          <w:p w14:paraId="46FB9586" w14:textId="77777777" w:rsidR="0049336E" w:rsidRPr="0049336E" w:rsidRDefault="0049336E" w:rsidP="00EC3792">
            <w:pPr>
              <w:jc w:val="both"/>
              <w:rPr>
                <w:rFonts w:ascii="StobiSerif Regular" w:eastAsia="Calibri" w:hAnsi="StobiSerif Regular" w:cs="Arial"/>
                <w:sz w:val="22"/>
                <w:szCs w:val="22"/>
              </w:rPr>
            </w:pPr>
          </w:p>
          <w:p w14:paraId="3CA409C0" w14:textId="77777777" w:rsidR="0049336E" w:rsidRPr="0049336E" w:rsidRDefault="0049336E" w:rsidP="00EC3792">
            <w:pPr>
              <w:jc w:val="center"/>
              <w:rPr>
                <w:rFonts w:ascii="StobiSerif Regular" w:hAnsi="StobiSerif Regular" w:cs="Arial"/>
                <w:color w:val="000000"/>
                <w:sz w:val="22"/>
                <w:szCs w:val="22"/>
              </w:rPr>
            </w:pPr>
            <w:proofErr w:type="spellStart"/>
            <w:r w:rsidRPr="0049336E">
              <w:rPr>
                <w:rFonts w:ascii="StobiSerif Regular" w:hAnsi="StobiSerif Regular" w:cs="Arial"/>
                <w:b/>
                <w:bCs/>
                <w:color w:val="000000"/>
                <w:sz w:val="22"/>
                <w:szCs w:val="22"/>
              </w:rPr>
              <w:t>Додаток</w:t>
            </w:r>
            <w:proofErr w:type="spellEnd"/>
            <w:r w:rsidRPr="0049336E">
              <w:rPr>
                <w:rFonts w:ascii="StobiSerif Regular" w:hAnsi="StobiSerif Regular" w:cs="Arial"/>
                <w:b/>
                <w:bCs/>
                <w:color w:val="000000"/>
                <w:sz w:val="22"/>
                <w:szCs w:val="22"/>
              </w:rPr>
              <w:t xml:space="preserve"> </w:t>
            </w:r>
            <w:proofErr w:type="spellStart"/>
            <w:r w:rsidRPr="0049336E">
              <w:rPr>
                <w:rFonts w:ascii="StobiSerif Regular" w:hAnsi="StobiSerif Regular" w:cs="Arial"/>
                <w:b/>
                <w:bCs/>
                <w:color w:val="000000"/>
                <w:sz w:val="22"/>
                <w:szCs w:val="22"/>
              </w:rPr>
              <w:t>на</w:t>
            </w:r>
            <w:proofErr w:type="spellEnd"/>
            <w:r w:rsidRPr="0049336E">
              <w:rPr>
                <w:rFonts w:ascii="StobiSerif Regular" w:hAnsi="StobiSerif Regular" w:cs="Arial"/>
                <w:b/>
                <w:bCs/>
                <w:color w:val="000000"/>
                <w:sz w:val="22"/>
                <w:szCs w:val="22"/>
              </w:rPr>
              <w:t xml:space="preserve"> </w:t>
            </w:r>
            <w:proofErr w:type="spellStart"/>
            <w:r w:rsidRPr="0049336E">
              <w:rPr>
                <w:rFonts w:ascii="StobiSerif Regular" w:hAnsi="StobiSerif Regular" w:cs="Arial"/>
                <w:b/>
                <w:bCs/>
                <w:color w:val="000000"/>
                <w:sz w:val="22"/>
                <w:szCs w:val="22"/>
              </w:rPr>
              <w:t>плата</w:t>
            </w:r>
            <w:proofErr w:type="spellEnd"/>
            <w:r w:rsidRPr="0049336E">
              <w:rPr>
                <w:rFonts w:ascii="StobiSerif Regular" w:hAnsi="StobiSerif Regular" w:cs="Arial"/>
                <w:b/>
                <w:bCs/>
                <w:color w:val="000000"/>
                <w:sz w:val="22"/>
                <w:szCs w:val="22"/>
              </w:rPr>
              <w:t xml:space="preserve"> </w:t>
            </w:r>
            <w:proofErr w:type="spellStart"/>
            <w:r w:rsidRPr="0049336E">
              <w:rPr>
                <w:rFonts w:ascii="StobiSerif Regular" w:hAnsi="StobiSerif Regular" w:cs="Arial"/>
                <w:b/>
                <w:bCs/>
                <w:color w:val="000000"/>
                <w:sz w:val="22"/>
                <w:szCs w:val="22"/>
              </w:rPr>
              <w:t>заради</w:t>
            </w:r>
            <w:proofErr w:type="spellEnd"/>
            <w:r w:rsidRPr="0049336E">
              <w:rPr>
                <w:rFonts w:ascii="StobiSerif Regular" w:hAnsi="StobiSerif Regular" w:cs="Arial"/>
                <w:b/>
                <w:bCs/>
                <w:color w:val="000000"/>
                <w:sz w:val="22"/>
                <w:szCs w:val="22"/>
              </w:rPr>
              <w:t xml:space="preserve"> </w:t>
            </w:r>
            <w:proofErr w:type="spellStart"/>
            <w:r w:rsidRPr="0049336E">
              <w:rPr>
                <w:rFonts w:ascii="StobiSerif Regular" w:hAnsi="StobiSerif Regular" w:cs="Arial"/>
                <w:b/>
                <w:bCs/>
                <w:color w:val="000000"/>
                <w:sz w:val="22"/>
                <w:szCs w:val="22"/>
              </w:rPr>
              <w:t>задржување</w:t>
            </w:r>
            <w:proofErr w:type="spellEnd"/>
            <w:r w:rsidRPr="0049336E">
              <w:rPr>
                <w:rFonts w:ascii="StobiSerif Regular" w:hAnsi="StobiSerif Regular" w:cs="Arial"/>
                <w:b/>
                <w:bCs/>
                <w:color w:val="000000"/>
                <w:sz w:val="22"/>
                <w:szCs w:val="22"/>
              </w:rPr>
              <w:t xml:space="preserve"> </w:t>
            </w:r>
            <w:proofErr w:type="spellStart"/>
            <w:r w:rsidRPr="0049336E">
              <w:rPr>
                <w:rFonts w:ascii="StobiSerif Regular" w:hAnsi="StobiSerif Regular" w:cs="Arial"/>
                <w:b/>
                <w:bCs/>
                <w:color w:val="000000"/>
                <w:sz w:val="22"/>
                <w:szCs w:val="22"/>
              </w:rPr>
              <w:t>на</w:t>
            </w:r>
            <w:proofErr w:type="spellEnd"/>
            <w:r w:rsidRPr="0049336E">
              <w:rPr>
                <w:rFonts w:ascii="StobiSerif Regular" w:hAnsi="StobiSerif Regular" w:cs="Arial"/>
                <w:b/>
                <w:bCs/>
                <w:color w:val="000000"/>
                <w:sz w:val="22"/>
                <w:szCs w:val="22"/>
              </w:rPr>
              <w:t xml:space="preserve"> </w:t>
            </w:r>
            <w:proofErr w:type="spellStart"/>
            <w:r w:rsidRPr="0049336E">
              <w:rPr>
                <w:rFonts w:ascii="StobiSerif Regular" w:hAnsi="StobiSerif Regular" w:cs="Arial"/>
                <w:b/>
                <w:bCs/>
                <w:color w:val="000000"/>
                <w:sz w:val="22"/>
                <w:szCs w:val="22"/>
              </w:rPr>
              <w:t>административните</w:t>
            </w:r>
            <w:proofErr w:type="spellEnd"/>
            <w:r w:rsidRPr="0049336E">
              <w:rPr>
                <w:rFonts w:ascii="StobiSerif Regular" w:hAnsi="StobiSerif Regular" w:cs="Arial"/>
                <w:b/>
                <w:bCs/>
                <w:color w:val="000000"/>
                <w:sz w:val="22"/>
                <w:szCs w:val="22"/>
              </w:rPr>
              <w:t xml:space="preserve"> </w:t>
            </w:r>
            <w:proofErr w:type="spellStart"/>
            <w:r w:rsidRPr="0049336E">
              <w:rPr>
                <w:rFonts w:ascii="StobiSerif Regular" w:hAnsi="StobiSerif Regular" w:cs="Arial"/>
                <w:b/>
                <w:bCs/>
                <w:color w:val="000000"/>
                <w:sz w:val="22"/>
                <w:szCs w:val="22"/>
              </w:rPr>
              <w:t>службеници</w:t>
            </w:r>
            <w:proofErr w:type="spellEnd"/>
          </w:p>
          <w:p w14:paraId="7C16DCF1" w14:textId="77777777" w:rsidR="0049336E" w:rsidRPr="0049336E" w:rsidRDefault="0049336E" w:rsidP="00EC3792">
            <w:pPr>
              <w:jc w:val="center"/>
              <w:rPr>
                <w:rFonts w:ascii="StobiSerif Regular" w:hAnsi="StobiSerif Regular" w:cs="Arial"/>
                <w:color w:val="000000"/>
                <w:sz w:val="22"/>
                <w:szCs w:val="22"/>
              </w:rPr>
            </w:pPr>
            <w:proofErr w:type="spellStart"/>
            <w:r w:rsidRPr="0049336E">
              <w:rPr>
                <w:rFonts w:ascii="StobiSerif Regular" w:hAnsi="StobiSerif Regular" w:cs="Arial"/>
                <w:b/>
                <w:bCs/>
                <w:color w:val="000000"/>
                <w:sz w:val="22"/>
                <w:szCs w:val="22"/>
              </w:rPr>
              <w:t>Член</w:t>
            </w:r>
            <w:proofErr w:type="spellEnd"/>
            <w:r w:rsidRPr="0049336E">
              <w:rPr>
                <w:rFonts w:ascii="StobiSerif Regular" w:hAnsi="StobiSerif Regular" w:cs="Arial"/>
                <w:b/>
                <w:bCs/>
                <w:color w:val="000000"/>
                <w:sz w:val="22"/>
                <w:szCs w:val="22"/>
              </w:rPr>
              <w:t xml:space="preserve"> 77</w:t>
            </w:r>
          </w:p>
          <w:p w14:paraId="142713B9" w14:textId="77777777" w:rsidR="0049336E" w:rsidRPr="0049336E" w:rsidRDefault="0049336E" w:rsidP="00EC3792">
            <w:pPr>
              <w:jc w:val="both"/>
              <w:rPr>
                <w:rFonts w:ascii="StobiSerif Regular" w:hAnsi="StobiSerif Regular" w:cs="Arial"/>
                <w:color w:val="000000"/>
                <w:sz w:val="22"/>
                <w:szCs w:val="22"/>
              </w:rPr>
            </w:pPr>
            <w:r w:rsidRPr="0049336E">
              <w:rPr>
                <w:rFonts w:ascii="StobiSerif Regular" w:hAnsi="StobiSerif Regular" w:cs="Arial"/>
                <w:color w:val="000000"/>
                <w:sz w:val="22"/>
                <w:szCs w:val="22"/>
              </w:rPr>
              <w:t xml:space="preserve">(1) </w:t>
            </w:r>
            <w:proofErr w:type="spellStart"/>
            <w:r w:rsidRPr="0049336E">
              <w:rPr>
                <w:rFonts w:ascii="StobiSerif Regular" w:hAnsi="StobiSerif Regular" w:cs="Arial"/>
                <w:color w:val="000000"/>
                <w:sz w:val="22"/>
                <w:szCs w:val="22"/>
              </w:rPr>
              <w:t>Административните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службеници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имаат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право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додаток</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плата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висина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10% </w:t>
            </w:r>
            <w:proofErr w:type="spellStart"/>
            <w:r w:rsidRPr="0049336E">
              <w:rPr>
                <w:rFonts w:ascii="StobiSerif Regular" w:hAnsi="StobiSerif Regular" w:cs="Arial"/>
                <w:color w:val="000000"/>
                <w:sz w:val="22"/>
                <w:szCs w:val="22"/>
              </w:rPr>
              <w:t>до</w:t>
            </w:r>
            <w:proofErr w:type="spellEnd"/>
            <w:r w:rsidRPr="0049336E">
              <w:rPr>
                <w:rFonts w:ascii="StobiSerif Regular" w:hAnsi="StobiSerif Regular" w:cs="Arial"/>
                <w:color w:val="000000"/>
                <w:sz w:val="22"/>
                <w:szCs w:val="22"/>
              </w:rPr>
              <w:t xml:space="preserve"> 30% </w:t>
            </w:r>
            <w:proofErr w:type="spell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износот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основната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плата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заради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вреднување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успешноста</w:t>
            </w:r>
            <w:proofErr w:type="spellEnd"/>
            <w:r w:rsidRPr="0049336E">
              <w:rPr>
                <w:rFonts w:ascii="StobiSerif Regular" w:hAnsi="StobiSerif Regular" w:cs="Arial"/>
                <w:color w:val="000000"/>
                <w:sz w:val="22"/>
                <w:szCs w:val="22"/>
              </w:rPr>
              <w:t xml:space="preserve"> и </w:t>
            </w:r>
            <w:proofErr w:type="spellStart"/>
            <w:r w:rsidRPr="0049336E">
              <w:rPr>
                <w:rFonts w:ascii="StobiSerif Regular" w:hAnsi="StobiSerif Regular" w:cs="Arial"/>
                <w:color w:val="000000"/>
                <w:sz w:val="22"/>
                <w:szCs w:val="22"/>
              </w:rPr>
              <w:t>задржување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административните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службеници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рамки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институцијата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која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ги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извршуваат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работните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цели</w:t>
            </w:r>
            <w:proofErr w:type="spellEnd"/>
            <w:r w:rsidRPr="0049336E">
              <w:rPr>
                <w:rFonts w:ascii="StobiSerif Regular" w:hAnsi="StobiSerif Regular" w:cs="Arial"/>
                <w:color w:val="000000"/>
                <w:sz w:val="22"/>
                <w:szCs w:val="22"/>
              </w:rPr>
              <w:t xml:space="preserve"> и </w:t>
            </w:r>
            <w:proofErr w:type="spellStart"/>
            <w:r w:rsidRPr="0049336E">
              <w:rPr>
                <w:rFonts w:ascii="StobiSerif Regular" w:hAnsi="StobiSerif Regular" w:cs="Arial"/>
                <w:color w:val="000000"/>
                <w:sz w:val="22"/>
                <w:szCs w:val="22"/>
              </w:rPr>
              <w:t>задачи</w:t>
            </w:r>
            <w:proofErr w:type="spellEnd"/>
            <w:r w:rsidRPr="0049336E">
              <w:rPr>
                <w:rFonts w:ascii="StobiSerif Regular" w:hAnsi="StobiSerif Regular" w:cs="Arial"/>
                <w:color w:val="000000"/>
                <w:sz w:val="22"/>
                <w:szCs w:val="22"/>
              </w:rPr>
              <w:t xml:space="preserve">. </w:t>
            </w:r>
          </w:p>
          <w:p w14:paraId="3A2C5196" w14:textId="77777777" w:rsidR="0049336E" w:rsidRPr="0049336E" w:rsidRDefault="0049336E" w:rsidP="00EC3792">
            <w:pPr>
              <w:jc w:val="both"/>
              <w:rPr>
                <w:rFonts w:ascii="StobiSerif Regular" w:hAnsi="StobiSerif Regular" w:cs="Arial"/>
                <w:color w:val="000000"/>
                <w:sz w:val="22"/>
                <w:szCs w:val="22"/>
              </w:rPr>
            </w:pPr>
            <w:r w:rsidRPr="0049336E">
              <w:rPr>
                <w:rFonts w:ascii="StobiSerif Regular" w:hAnsi="StobiSerif Regular" w:cs="Arial"/>
                <w:color w:val="000000"/>
                <w:sz w:val="22"/>
                <w:szCs w:val="22"/>
              </w:rPr>
              <w:t xml:space="preserve">(2)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административниот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службеник</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може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да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му</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биде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утврден</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додаток</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плата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ставот</w:t>
            </w:r>
            <w:proofErr w:type="spellEnd"/>
            <w:r w:rsidRPr="0049336E">
              <w:rPr>
                <w:rFonts w:ascii="StobiSerif Regular" w:hAnsi="StobiSerif Regular" w:cs="Arial"/>
                <w:color w:val="000000"/>
                <w:sz w:val="22"/>
                <w:szCs w:val="22"/>
              </w:rPr>
              <w:t xml:space="preserve"> (1)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овој</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член</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следниве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случаи</w:t>
            </w:r>
            <w:proofErr w:type="spellEnd"/>
            <w:r w:rsidRPr="0049336E">
              <w:rPr>
                <w:rFonts w:ascii="StobiSerif Regular" w:hAnsi="StobiSerif Regular" w:cs="Arial"/>
                <w:color w:val="000000"/>
                <w:sz w:val="22"/>
                <w:szCs w:val="22"/>
              </w:rPr>
              <w:t>:</w:t>
            </w:r>
          </w:p>
          <w:p w14:paraId="5142B5DE" w14:textId="77777777" w:rsidR="0049336E" w:rsidRPr="0049336E" w:rsidRDefault="0049336E" w:rsidP="00EC3792">
            <w:pPr>
              <w:jc w:val="both"/>
              <w:rPr>
                <w:rFonts w:ascii="StobiSerif Regular" w:hAnsi="StobiSerif Regular" w:cs="Arial"/>
                <w:color w:val="000000"/>
                <w:sz w:val="22"/>
                <w:szCs w:val="22"/>
              </w:rPr>
            </w:pPr>
            <w:r w:rsidRPr="0049336E">
              <w:rPr>
                <w:rFonts w:ascii="StobiSerif Regular" w:hAnsi="StobiSerif Regular" w:cs="Arial"/>
                <w:color w:val="000000"/>
                <w:sz w:val="22"/>
                <w:szCs w:val="22"/>
              </w:rPr>
              <w:t>-</w:t>
            </w:r>
            <w:r w:rsidRPr="0049336E">
              <w:rPr>
                <w:rFonts w:ascii="StobiSerif Regular" w:hAnsi="StobiSerif Regular" w:cs="Arial"/>
                <w:color w:val="000000"/>
                <w:sz w:val="22"/>
                <w:szCs w:val="22"/>
              </w:rPr>
              <w:tab/>
            </w:r>
            <w:proofErr w:type="spellStart"/>
            <w:r w:rsidRPr="0049336E">
              <w:rPr>
                <w:rFonts w:ascii="StobiSerif Regular" w:hAnsi="StobiSerif Regular" w:cs="Arial"/>
                <w:color w:val="000000"/>
                <w:sz w:val="22"/>
                <w:szCs w:val="22"/>
              </w:rPr>
              <w:t>извршување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посеопфатни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работи</w:t>
            </w:r>
            <w:proofErr w:type="spellEnd"/>
            <w:r w:rsidRPr="0049336E">
              <w:rPr>
                <w:rFonts w:ascii="StobiSerif Regular" w:hAnsi="StobiSerif Regular" w:cs="Arial"/>
                <w:color w:val="000000"/>
                <w:sz w:val="22"/>
                <w:szCs w:val="22"/>
              </w:rPr>
              <w:t xml:space="preserve"> и </w:t>
            </w:r>
            <w:proofErr w:type="spellStart"/>
            <w:r w:rsidRPr="0049336E">
              <w:rPr>
                <w:rFonts w:ascii="StobiSerif Regular" w:hAnsi="StobiSerif Regular" w:cs="Arial"/>
                <w:color w:val="000000"/>
                <w:sz w:val="22"/>
                <w:szCs w:val="22"/>
              </w:rPr>
              <w:t>работни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задачи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однос</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работите</w:t>
            </w:r>
            <w:proofErr w:type="spellEnd"/>
            <w:r w:rsidRPr="0049336E">
              <w:rPr>
                <w:rFonts w:ascii="StobiSerif Regular" w:hAnsi="StobiSerif Regular" w:cs="Arial"/>
                <w:color w:val="000000"/>
                <w:sz w:val="22"/>
                <w:szCs w:val="22"/>
              </w:rPr>
              <w:t xml:space="preserve"> и </w:t>
            </w:r>
            <w:proofErr w:type="spellStart"/>
            <w:r w:rsidRPr="0049336E">
              <w:rPr>
                <w:rFonts w:ascii="StobiSerif Regular" w:hAnsi="StobiSerif Regular" w:cs="Arial"/>
                <w:color w:val="000000"/>
                <w:sz w:val="22"/>
                <w:szCs w:val="22"/>
              </w:rPr>
              <w:t>задачите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кои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вообичаено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извршуваат</w:t>
            </w:r>
            <w:proofErr w:type="spellEnd"/>
            <w:r w:rsidRPr="0049336E">
              <w:rPr>
                <w:rFonts w:ascii="StobiSerif Regular" w:hAnsi="StobiSerif Regular" w:cs="Arial"/>
                <w:color w:val="000000"/>
                <w:sz w:val="22"/>
                <w:szCs w:val="22"/>
              </w:rPr>
              <w:t>,</w:t>
            </w:r>
          </w:p>
          <w:p w14:paraId="0747DF57" w14:textId="77777777" w:rsidR="0049336E" w:rsidRPr="0049336E" w:rsidRDefault="0049336E" w:rsidP="00EC3792">
            <w:pPr>
              <w:jc w:val="both"/>
              <w:rPr>
                <w:rFonts w:ascii="StobiSerif Regular" w:hAnsi="StobiSerif Regular" w:cs="Arial"/>
                <w:color w:val="000000"/>
                <w:sz w:val="22"/>
                <w:szCs w:val="22"/>
              </w:rPr>
            </w:pPr>
            <w:r w:rsidRPr="0049336E">
              <w:rPr>
                <w:rFonts w:ascii="StobiSerif Regular" w:hAnsi="StobiSerif Regular" w:cs="Arial"/>
                <w:color w:val="000000"/>
                <w:sz w:val="22"/>
                <w:szCs w:val="22"/>
              </w:rPr>
              <w:t>-</w:t>
            </w:r>
            <w:r w:rsidRPr="0049336E">
              <w:rPr>
                <w:rFonts w:ascii="StobiSerif Regular" w:hAnsi="StobiSerif Regular" w:cs="Arial"/>
                <w:color w:val="000000"/>
                <w:sz w:val="22"/>
                <w:szCs w:val="22"/>
              </w:rPr>
              <w:tab/>
            </w:r>
            <w:proofErr w:type="spellStart"/>
            <w:r w:rsidRPr="0049336E">
              <w:rPr>
                <w:rFonts w:ascii="StobiSerif Regular" w:hAnsi="StobiSerif Regular" w:cs="Arial"/>
                <w:color w:val="000000"/>
                <w:sz w:val="22"/>
                <w:szCs w:val="22"/>
              </w:rPr>
              <w:t>постојана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достапност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вработениот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секретарот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односно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функционерот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или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непосредно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претпоставениот</w:t>
            </w:r>
            <w:proofErr w:type="spellEnd"/>
            <w:r w:rsidRPr="0049336E">
              <w:rPr>
                <w:rFonts w:ascii="StobiSerif Regular" w:hAnsi="StobiSerif Regular" w:cs="Arial"/>
                <w:color w:val="000000"/>
                <w:sz w:val="22"/>
                <w:szCs w:val="22"/>
              </w:rPr>
              <w:t>,</w:t>
            </w:r>
          </w:p>
          <w:p w14:paraId="6B4FD057" w14:textId="77777777" w:rsidR="0049336E" w:rsidRPr="0049336E" w:rsidRDefault="0049336E" w:rsidP="00EC3792">
            <w:pPr>
              <w:jc w:val="both"/>
              <w:rPr>
                <w:rFonts w:ascii="StobiSerif Regular" w:hAnsi="StobiSerif Regular" w:cs="Arial"/>
                <w:color w:val="000000"/>
                <w:sz w:val="22"/>
                <w:szCs w:val="22"/>
              </w:rPr>
            </w:pPr>
            <w:r w:rsidRPr="0049336E">
              <w:rPr>
                <w:rFonts w:ascii="StobiSerif Regular" w:hAnsi="StobiSerif Regular" w:cs="Arial"/>
                <w:color w:val="000000"/>
                <w:sz w:val="22"/>
                <w:szCs w:val="22"/>
              </w:rPr>
              <w:t>-</w:t>
            </w:r>
            <w:r w:rsidRPr="0049336E">
              <w:rPr>
                <w:rFonts w:ascii="StobiSerif Regular" w:hAnsi="StobiSerif Regular" w:cs="Arial"/>
                <w:color w:val="000000"/>
                <w:sz w:val="22"/>
                <w:szCs w:val="22"/>
              </w:rPr>
              <w:tab/>
            </w:r>
            <w:proofErr w:type="spellStart"/>
            <w:r w:rsidRPr="0049336E">
              <w:rPr>
                <w:rFonts w:ascii="StobiSerif Regular" w:hAnsi="StobiSerif Regular" w:cs="Arial"/>
                <w:color w:val="000000"/>
                <w:sz w:val="22"/>
                <w:szCs w:val="22"/>
              </w:rPr>
              <w:t>извршување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работни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задачи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скратени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рокови</w:t>
            </w:r>
            <w:proofErr w:type="spellEnd"/>
            <w:r w:rsidRPr="0049336E">
              <w:rPr>
                <w:rFonts w:ascii="StobiSerif Regular" w:hAnsi="StobiSerif Regular" w:cs="Arial"/>
                <w:color w:val="000000"/>
                <w:sz w:val="22"/>
                <w:szCs w:val="22"/>
              </w:rPr>
              <w:t xml:space="preserve"> и </w:t>
            </w:r>
            <w:proofErr w:type="spellStart"/>
            <w:r w:rsidRPr="0049336E">
              <w:rPr>
                <w:rFonts w:ascii="StobiSerif Regular" w:hAnsi="StobiSerif Regular" w:cs="Arial"/>
                <w:color w:val="000000"/>
                <w:sz w:val="22"/>
                <w:szCs w:val="22"/>
              </w:rPr>
              <w:t>постоење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потреба</w:t>
            </w:r>
            <w:proofErr w:type="spellEnd"/>
            <w:r w:rsidRPr="0049336E">
              <w:rPr>
                <w:rFonts w:ascii="StobiSerif Regular" w:hAnsi="StobiSerif Regular" w:cs="Arial"/>
                <w:color w:val="000000"/>
                <w:sz w:val="22"/>
                <w:szCs w:val="22"/>
              </w:rPr>
              <w:t xml:space="preserve"> </w:t>
            </w:r>
            <w:proofErr w:type="spellStart"/>
            <w:proofErr w:type="gram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итно</w:t>
            </w:r>
            <w:proofErr w:type="spellEnd"/>
            <w:proofErr w:type="gram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постапување</w:t>
            </w:r>
            <w:proofErr w:type="spellEnd"/>
            <w:r w:rsidRPr="0049336E">
              <w:rPr>
                <w:rFonts w:ascii="StobiSerif Regular" w:hAnsi="StobiSerif Regular" w:cs="Arial"/>
                <w:color w:val="000000"/>
                <w:sz w:val="22"/>
                <w:szCs w:val="22"/>
              </w:rPr>
              <w:t>,</w:t>
            </w:r>
          </w:p>
          <w:p w14:paraId="6FF87B3C" w14:textId="77777777" w:rsidR="0049336E" w:rsidRPr="0049336E" w:rsidRDefault="0049336E" w:rsidP="00EC3792">
            <w:pPr>
              <w:jc w:val="both"/>
              <w:rPr>
                <w:rFonts w:ascii="StobiSerif Regular" w:hAnsi="StobiSerif Regular" w:cs="Arial"/>
                <w:color w:val="000000"/>
                <w:sz w:val="22"/>
                <w:szCs w:val="22"/>
              </w:rPr>
            </w:pPr>
            <w:r w:rsidRPr="0049336E">
              <w:rPr>
                <w:rFonts w:ascii="StobiSerif Regular" w:hAnsi="StobiSerif Regular" w:cs="Arial"/>
                <w:color w:val="000000"/>
                <w:sz w:val="22"/>
                <w:szCs w:val="22"/>
              </w:rPr>
              <w:t>-</w:t>
            </w:r>
            <w:r w:rsidRPr="0049336E">
              <w:rPr>
                <w:rFonts w:ascii="StobiSerif Regular" w:hAnsi="StobiSerif Regular" w:cs="Arial"/>
                <w:color w:val="000000"/>
                <w:sz w:val="22"/>
                <w:szCs w:val="22"/>
              </w:rPr>
              <w:tab/>
            </w:r>
            <w:proofErr w:type="spellStart"/>
            <w:r w:rsidRPr="0049336E">
              <w:rPr>
                <w:rFonts w:ascii="StobiSerif Regular" w:hAnsi="StobiSerif Regular" w:cs="Arial"/>
                <w:color w:val="000000"/>
                <w:sz w:val="22"/>
                <w:szCs w:val="22"/>
              </w:rPr>
              <w:t>извршување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работи</w:t>
            </w:r>
            <w:proofErr w:type="spellEnd"/>
            <w:r w:rsidRPr="0049336E">
              <w:rPr>
                <w:rFonts w:ascii="StobiSerif Regular" w:hAnsi="StobiSerif Regular" w:cs="Arial"/>
                <w:color w:val="000000"/>
                <w:sz w:val="22"/>
                <w:szCs w:val="22"/>
              </w:rPr>
              <w:t xml:space="preserve"> и </w:t>
            </w:r>
            <w:proofErr w:type="spellStart"/>
            <w:r w:rsidRPr="0049336E">
              <w:rPr>
                <w:rFonts w:ascii="StobiSerif Regular" w:hAnsi="StobiSerif Regular" w:cs="Arial"/>
                <w:color w:val="000000"/>
                <w:sz w:val="22"/>
                <w:szCs w:val="22"/>
              </w:rPr>
              <w:t>работни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задачи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поврзани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класифицирани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информации</w:t>
            </w:r>
            <w:proofErr w:type="spellEnd"/>
            <w:r w:rsidRPr="0049336E">
              <w:rPr>
                <w:rFonts w:ascii="StobiSerif Regular" w:hAnsi="StobiSerif Regular" w:cs="Arial"/>
                <w:color w:val="000000"/>
                <w:sz w:val="22"/>
                <w:szCs w:val="22"/>
              </w:rPr>
              <w:t>,</w:t>
            </w:r>
          </w:p>
          <w:p w14:paraId="2A9CA0B6" w14:textId="77777777" w:rsidR="0049336E" w:rsidRPr="0049336E" w:rsidRDefault="0049336E" w:rsidP="00EC3792">
            <w:pPr>
              <w:jc w:val="both"/>
              <w:rPr>
                <w:rFonts w:ascii="StobiSerif Regular" w:hAnsi="StobiSerif Regular" w:cs="Arial"/>
                <w:color w:val="000000"/>
                <w:sz w:val="22"/>
                <w:szCs w:val="22"/>
              </w:rPr>
            </w:pPr>
            <w:r w:rsidRPr="0049336E">
              <w:rPr>
                <w:rFonts w:ascii="StobiSerif Regular" w:hAnsi="StobiSerif Regular" w:cs="Arial"/>
                <w:color w:val="000000"/>
                <w:sz w:val="22"/>
                <w:szCs w:val="22"/>
              </w:rPr>
              <w:lastRenderedPageBreak/>
              <w:t>-</w:t>
            </w:r>
            <w:r w:rsidRPr="0049336E">
              <w:rPr>
                <w:rFonts w:ascii="StobiSerif Regular" w:hAnsi="StobiSerif Regular" w:cs="Arial"/>
                <w:color w:val="000000"/>
                <w:sz w:val="22"/>
                <w:szCs w:val="22"/>
              </w:rPr>
              <w:tab/>
            </w:r>
            <w:proofErr w:type="spellStart"/>
            <w:r w:rsidRPr="0049336E">
              <w:rPr>
                <w:rFonts w:ascii="StobiSerif Regular" w:hAnsi="StobiSerif Regular" w:cs="Arial"/>
                <w:color w:val="000000"/>
                <w:sz w:val="22"/>
                <w:szCs w:val="22"/>
              </w:rPr>
              <w:t>подготовка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стратешки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документи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анализи</w:t>
            </w:r>
            <w:proofErr w:type="spellEnd"/>
            <w:r w:rsidRPr="0049336E">
              <w:rPr>
                <w:rFonts w:ascii="StobiSerif Regular" w:hAnsi="StobiSerif Regular" w:cs="Arial"/>
                <w:color w:val="000000"/>
                <w:sz w:val="22"/>
                <w:szCs w:val="22"/>
              </w:rPr>
              <w:t xml:space="preserve"> и </w:t>
            </w:r>
            <w:proofErr w:type="spellStart"/>
            <w:r w:rsidRPr="0049336E">
              <w:rPr>
                <w:rFonts w:ascii="StobiSerif Regular" w:hAnsi="StobiSerif Regular" w:cs="Arial"/>
                <w:color w:val="000000"/>
                <w:sz w:val="22"/>
                <w:szCs w:val="22"/>
              </w:rPr>
              <w:t>извештаи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сложен</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карактер</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надлежност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институцијата</w:t>
            </w:r>
            <w:proofErr w:type="spellEnd"/>
            <w:r w:rsidRPr="0049336E">
              <w:rPr>
                <w:rFonts w:ascii="StobiSerif Regular" w:hAnsi="StobiSerif Regular" w:cs="Arial"/>
                <w:color w:val="000000"/>
                <w:sz w:val="22"/>
                <w:szCs w:val="22"/>
              </w:rPr>
              <w:t>,</w:t>
            </w:r>
          </w:p>
          <w:p w14:paraId="55CE3FF5" w14:textId="77777777" w:rsidR="0049336E" w:rsidRPr="0049336E" w:rsidRDefault="0049336E" w:rsidP="00EC3792">
            <w:pPr>
              <w:jc w:val="both"/>
              <w:rPr>
                <w:rFonts w:ascii="StobiSerif Regular" w:hAnsi="StobiSerif Regular" w:cs="Arial"/>
                <w:color w:val="000000"/>
                <w:sz w:val="22"/>
                <w:szCs w:val="22"/>
              </w:rPr>
            </w:pPr>
            <w:r w:rsidRPr="0049336E">
              <w:rPr>
                <w:rFonts w:ascii="StobiSerif Regular" w:hAnsi="StobiSerif Regular" w:cs="Arial"/>
                <w:color w:val="000000"/>
                <w:sz w:val="22"/>
                <w:szCs w:val="22"/>
              </w:rPr>
              <w:t>-</w:t>
            </w:r>
            <w:r w:rsidRPr="0049336E">
              <w:rPr>
                <w:rFonts w:ascii="StobiSerif Regular" w:hAnsi="StobiSerif Regular" w:cs="Arial"/>
                <w:color w:val="000000"/>
                <w:sz w:val="22"/>
                <w:szCs w:val="22"/>
              </w:rPr>
              <w:tab/>
            </w:r>
            <w:proofErr w:type="spellStart"/>
            <w:r w:rsidRPr="0049336E">
              <w:rPr>
                <w:rFonts w:ascii="StobiSerif Regular" w:hAnsi="StobiSerif Regular" w:cs="Arial"/>
                <w:color w:val="000000"/>
                <w:sz w:val="22"/>
                <w:szCs w:val="22"/>
              </w:rPr>
              <w:t>значително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зголемен</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обем</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работни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задачи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поради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недоволен</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број</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вработени</w:t>
            </w:r>
            <w:proofErr w:type="spellEnd"/>
            <w:r w:rsidRPr="0049336E">
              <w:rPr>
                <w:rFonts w:ascii="StobiSerif Regular" w:hAnsi="StobiSerif Regular" w:cs="Arial"/>
                <w:color w:val="000000"/>
                <w:sz w:val="22"/>
                <w:szCs w:val="22"/>
              </w:rPr>
              <w:t xml:space="preserve"> и </w:t>
            </w:r>
            <w:proofErr w:type="spellStart"/>
            <w:r w:rsidRPr="0049336E">
              <w:rPr>
                <w:rFonts w:ascii="StobiSerif Regular" w:hAnsi="StobiSerif Regular" w:cs="Arial"/>
                <w:color w:val="000000"/>
                <w:sz w:val="22"/>
                <w:szCs w:val="22"/>
              </w:rPr>
              <w:t>одлив</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кадар</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организационата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единица</w:t>
            </w:r>
            <w:proofErr w:type="spellEnd"/>
            <w:r w:rsidRPr="0049336E">
              <w:rPr>
                <w:rFonts w:ascii="StobiSerif Regular" w:hAnsi="StobiSerif Regular" w:cs="Arial"/>
                <w:color w:val="000000"/>
                <w:sz w:val="22"/>
                <w:szCs w:val="22"/>
              </w:rPr>
              <w:t>,</w:t>
            </w:r>
          </w:p>
          <w:p w14:paraId="64786BAD" w14:textId="77777777" w:rsidR="0049336E" w:rsidRPr="0049336E" w:rsidRDefault="0049336E" w:rsidP="00EC3792">
            <w:pPr>
              <w:jc w:val="both"/>
              <w:rPr>
                <w:rFonts w:ascii="StobiSerif Regular" w:hAnsi="StobiSerif Regular" w:cs="Arial"/>
                <w:color w:val="000000"/>
                <w:sz w:val="22"/>
                <w:szCs w:val="22"/>
              </w:rPr>
            </w:pPr>
            <w:r w:rsidRPr="0049336E">
              <w:rPr>
                <w:rFonts w:ascii="StobiSerif Regular" w:hAnsi="StobiSerif Regular" w:cs="Arial"/>
                <w:color w:val="000000"/>
                <w:sz w:val="22"/>
                <w:szCs w:val="22"/>
              </w:rPr>
              <w:t>-</w:t>
            </w:r>
            <w:r w:rsidRPr="0049336E">
              <w:rPr>
                <w:rFonts w:ascii="StobiSerif Regular" w:hAnsi="StobiSerif Regular" w:cs="Arial"/>
                <w:color w:val="000000"/>
                <w:sz w:val="22"/>
                <w:szCs w:val="22"/>
              </w:rPr>
              <w:tab/>
            </w:r>
            <w:proofErr w:type="spellStart"/>
            <w:r w:rsidRPr="0049336E">
              <w:rPr>
                <w:rFonts w:ascii="StobiSerif Regular" w:hAnsi="StobiSerif Regular" w:cs="Arial"/>
                <w:color w:val="000000"/>
                <w:sz w:val="22"/>
                <w:szCs w:val="22"/>
              </w:rPr>
              <w:t>извршување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работи</w:t>
            </w:r>
            <w:proofErr w:type="spellEnd"/>
            <w:r w:rsidRPr="0049336E">
              <w:rPr>
                <w:rFonts w:ascii="StobiSerif Regular" w:hAnsi="StobiSerif Regular" w:cs="Arial"/>
                <w:color w:val="000000"/>
                <w:sz w:val="22"/>
                <w:szCs w:val="22"/>
              </w:rPr>
              <w:t xml:space="preserve"> и </w:t>
            </w:r>
            <w:proofErr w:type="spellStart"/>
            <w:r w:rsidRPr="0049336E">
              <w:rPr>
                <w:rFonts w:ascii="StobiSerif Regular" w:hAnsi="StobiSerif Regular" w:cs="Arial"/>
                <w:color w:val="000000"/>
                <w:sz w:val="22"/>
                <w:szCs w:val="22"/>
              </w:rPr>
              <w:t>работни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задачи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отсутен</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работник</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текот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подолг</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временски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период</w:t>
            </w:r>
            <w:proofErr w:type="spellEnd"/>
            <w:r w:rsidRPr="0049336E">
              <w:rPr>
                <w:rFonts w:ascii="StobiSerif Regular" w:hAnsi="StobiSerif Regular" w:cs="Arial"/>
                <w:color w:val="000000"/>
                <w:sz w:val="22"/>
                <w:szCs w:val="22"/>
              </w:rPr>
              <w:t xml:space="preserve">, а </w:t>
            </w:r>
            <w:proofErr w:type="spellStart"/>
            <w:r w:rsidRPr="0049336E">
              <w:rPr>
                <w:rFonts w:ascii="StobiSerif Regular" w:hAnsi="StobiSerif Regular" w:cs="Arial"/>
                <w:color w:val="000000"/>
                <w:sz w:val="22"/>
                <w:szCs w:val="22"/>
              </w:rPr>
              <w:t>при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тоа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нема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вработено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лице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негова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замена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определено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време</w:t>
            </w:r>
            <w:proofErr w:type="spellEnd"/>
            <w:r w:rsidRPr="0049336E">
              <w:rPr>
                <w:rFonts w:ascii="StobiSerif Regular" w:hAnsi="StobiSerif Regular" w:cs="Arial"/>
                <w:color w:val="000000"/>
                <w:sz w:val="22"/>
                <w:szCs w:val="22"/>
              </w:rPr>
              <w:t>,</w:t>
            </w:r>
          </w:p>
          <w:p w14:paraId="7AC7A53C" w14:textId="77777777" w:rsidR="0049336E" w:rsidRPr="0049336E" w:rsidRDefault="0049336E" w:rsidP="00EC3792">
            <w:pPr>
              <w:jc w:val="both"/>
              <w:rPr>
                <w:rFonts w:ascii="StobiSerif Regular" w:hAnsi="StobiSerif Regular" w:cs="Arial"/>
                <w:color w:val="000000"/>
                <w:sz w:val="22"/>
                <w:szCs w:val="22"/>
              </w:rPr>
            </w:pPr>
            <w:r w:rsidRPr="0049336E">
              <w:rPr>
                <w:rFonts w:ascii="StobiSerif Regular" w:hAnsi="StobiSerif Regular" w:cs="Arial"/>
                <w:color w:val="000000"/>
                <w:sz w:val="22"/>
                <w:szCs w:val="22"/>
              </w:rPr>
              <w:t>-</w:t>
            </w:r>
            <w:r w:rsidRPr="0049336E">
              <w:rPr>
                <w:rFonts w:ascii="StobiSerif Regular" w:hAnsi="StobiSerif Regular" w:cs="Arial"/>
                <w:color w:val="000000"/>
                <w:sz w:val="22"/>
                <w:szCs w:val="22"/>
              </w:rPr>
              <w:tab/>
            </w:r>
            <w:proofErr w:type="spellStart"/>
            <w:r w:rsidRPr="0049336E">
              <w:rPr>
                <w:rFonts w:ascii="StobiSerif Regular" w:hAnsi="StobiSerif Regular" w:cs="Arial"/>
                <w:color w:val="000000"/>
                <w:sz w:val="22"/>
                <w:szCs w:val="22"/>
              </w:rPr>
              <w:t>извршување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дополнителни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работи</w:t>
            </w:r>
            <w:proofErr w:type="spellEnd"/>
            <w:r w:rsidRPr="0049336E">
              <w:rPr>
                <w:rFonts w:ascii="StobiSerif Regular" w:hAnsi="StobiSerif Regular" w:cs="Arial"/>
                <w:color w:val="000000"/>
                <w:sz w:val="22"/>
                <w:szCs w:val="22"/>
              </w:rPr>
              <w:t xml:space="preserve"> и </w:t>
            </w:r>
            <w:proofErr w:type="spellStart"/>
            <w:r w:rsidRPr="0049336E">
              <w:rPr>
                <w:rFonts w:ascii="StobiSerif Regular" w:hAnsi="StobiSerif Regular" w:cs="Arial"/>
                <w:color w:val="000000"/>
                <w:sz w:val="22"/>
                <w:szCs w:val="22"/>
              </w:rPr>
              <w:t>работни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задачи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врз</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основа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задолжение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писмена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форма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решение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или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овластување</w:t>
            </w:r>
            <w:proofErr w:type="spellEnd"/>
            <w:r w:rsidRPr="0049336E">
              <w:rPr>
                <w:rFonts w:ascii="StobiSerif Regular" w:hAnsi="StobiSerif Regular" w:cs="Arial"/>
                <w:color w:val="000000"/>
                <w:sz w:val="22"/>
                <w:szCs w:val="22"/>
              </w:rPr>
              <w:t xml:space="preserve">, а </w:t>
            </w:r>
            <w:proofErr w:type="spellStart"/>
            <w:r w:rsidRPr="0049336E">
              <w:rPr>
                <w:rFonts w:ascii="StobiSerif Regular" w:hAnsi="StobiSerif Regular" w:cs="Arial"/>
                <w:color w:val="000000"/>
                <w:sz w:val="22"/>
                <w:szCs w:val="22"/>
              </w:rPr>
              <w:t>кои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описот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работното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место</w:t>
            </w:r>
            <w:proofErr w:type="spellEnd"/>
            <w:r w:rsidRPr="0049336E">
              <w:rPr>
                <w:rFonts w:ascii="StobiSerif Regular" w:hAnsi="StobiSerif Regular" w:cs="Arial"/>
                <w:color w:val="000000"/>
                <w:sz w:val="22"/>
                <w:szCs w:val="22"/>
              </w:rPr>
              <w:t>,</w:t>
            </w:r>
          </w:p>
          <w:p w14:paraId="581AE362" w14:textId="77777777" w:rsidR="0049336E" w:rsidRPr="0049336E" w:rsidRDefault="0049336E" w:rsidP="00EC3792">
            <w:pPr>
              <w:jc w:val="both"/>
              <w:rPr>
                <w:rFonts w:ascii="StobiSerif Regular" w:hAnsi="StobiSerif Regular" w:cs="Arial"/>
                <w:color w:val="000000"/>
                <w:sz w:val="22"/>
                <w:szCs w:val="22"/>
              </w:rPr>
            </w:pPr>
            <w:r w:rsidRPr="0049336E">
              <w:rPr>
                <w:rFonts w:ascii="StobiSerif Regular" w:hAnsi="StobiSerif Regular" w:cs="Arial"/>
                <w:color w:val="000000"/>
                <w:sz w:val="22"/>
                <w:szCs w:val="22"/>
              </w:rPr>
              <w:t>-</w:t>
            </w:r>
            <w:r w:rsidRPr="0049336E">
              <w:rPr>
                <w:rFonts w:ascii="StobiSerif Regular" w:hAnsi="StobiSerif Regular" w:cs="Arial"/>
                <w:color w:val="000000"/>
                <w:sz w:val="22"/>
                <w:szCs w:val="22"/>
              </w:rPr>
              <w:tab/>
            </w:r>
            <w:proofErr w:type="spellStart"/>
            <w:r w:rsidRPr="0049336E">
              <w:rPr>
                <w:rFonts w:ascii="StobiSerif Regular" w:hAnsi="StobiSerif Regular" w:cs="Arial"/>
                <w:color w:val="000000"/>
                <w:sz w:val="22"/>
                <w:szCs w:val="22"/>
              </w:rPr>
              <w:t>учество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работни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групи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комисии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комитети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или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тела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кои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општ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или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посебен</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пропис</w:t>
            </w:r>
            <w:proofErr w:type="spellEnd"/>
            <w:r w:rsidRPr="0049336E">
              <w:rPr>
                <w:rFonts w:ascii="StobiSerif Regular" w:hAnsi="StobiSerif Regular" w:cs="Arial"/>
                <w:color w:val="000000"/>
                <w:sz w:val="22"/>
                <w:szCs w:val="22"/>
              </w:rPr>
              <w:t>/</w:t>
            </w:r>
            <w:proofErr w:type="spellStart"/>
            <w:r w:rsidRPr="0049336E">
              <w:rPr>
                <w:rFonts w:ascii="StobiSerif Regular" w:hAnsi="StobiSerif Regular" w:cs="Arial"/>
                <w:color w:val="000000"/>
                <w:sz w:val="22"/>
                <w:szCs w:val="22"/>
              </w:rPr>
              <w:t>акт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не</w:t>
            </w:r>
            <w:proofErr w:type="spellEnd"/>
            <w:r w:rsidRPr="0049336E">
              <w:rPr>
                <w:rFonts w:ascii="StobiSerif Regular" w:hAnsi="StobiSerif Regular" w:cs="Arial"/>
                <w:color w:val="000000"/>
                <w:sz w:val="22"/>
                <w:szCs w:val="22"/>
              </w:rPr>
              <w:t xml:space="preserve"> е </w:t>
            </w:r>
            <w:proofErr w:type="spellStart"/>
            <w:r w:rsidRPr="0049336E">
              <w:rPr>
                <w:rFonts w:ascii="StobiSerif Regular" w:hAnsi="StobiSerif Regular" w:cs="Arial"/>
                <w:color w:val="000000"/>
                <w:sz w:val="22"/>
                <w:szCs w:val="22"/>
              </w:rPr>
              <w:t>определен</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надоместок</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учество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работата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истите</w:t>
            </w:r>
            <w:proofErr w:type="spellEnd"/>
            <w:r w:rsidRPr="0049336E">
              <w:rPr>
                <w:rFonts w:ascii="StobiSerif Regular" w:hAnsi="StobiSerif Regular" w:cs="Arial"/>
                <w:color w:val="000000"/>
                <w:sz w:val="22"/>
                <w:szCs w:val="22"/>
              </w:rPr>
              <w:t>,</w:t>
            </w:r>
          </w:p>
          <w:p w14:paraId="1A9218B8" w14:textId="77777777" w:rsidR="0049336E" w:rsidRPr="0049336E" w:rsidRDefault="0049336E" w:rsidP="00EC3792">
            <w:pPr>
              <w:jc w:val="both"/>
              <w:rPr>
                <w:rFonts w:ascii="StobiSerif Regular" w:hAnsi="StobiSerif Regular" w:cs="Arial"/>
                <w:color w:val="000000"/>
                <w:sz w:val="22"/>
                <w:szCs w:val="22"/>
              </w:rPr>
            </w:pPr>
            <w:r w:rsidRPr="0049336E">
              <w:rPr>
                <w:rFonts w:ascii="StobiSerif Regular" w:hAnsi="StobiSerif Regular" w:cs="Arial"/>
                <w:color w:val="000000"/>
                <w:sz w:val="22"/>
                <w:szCs w:val="22"/>
              </w:rPr>
              <w:t>-</w:t>
            </w:r>
            <w:r w:rsidRPr="0049336E">
              <w:rPr>
                <w:rFonts w:ascii="StobiSerif Regular" w:hAnsi="StobiSerif Regular" w:cs="Arial"/>
                <w:color w:val="000000"/>
                <w:sz w:val="22"/>
                <w:szCs w:val="22"/>
              </w:rPr>
              <w:tab/>
            </w:r>
            <w:proofErr w:type="spellStart"/>
            <w:r w:rsidRPr="0049336E">
              <w:rPr>
                <w:rFonts w:ascii="StobiSerif Regular" w:hAnsi="StobiSerif Regular" w:cs="Arial"/>
                <w:color w:val="000000"/>
                <w:sz w:val="22"/>
                <w:szCs w:val="22"/>
              </w:rPr>
              <w:t>извршување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работни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задачи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кои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произлегуваат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проектни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активности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организационата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единица</w:t>
            </w:r>
            <w:proofErr w:type="spellEnd"/>
            <w:r w:rsidRPr="0049336E">
              <w:rPr>
                <w:rFonts w:ascii="StobiSerif Regular" w:hAnsi="StobiSerif Regular" w:cs="Arial"/>
                <w:color w:val="000000"/>
                <w:sz w:val="22"/>
                <w:szCs w:val="22"/>
              </w:rPr>
              <w:t>,</w:t>
            </w:r>
          </w:p>
          <w:p w14:paraId="71CB16D1" w14:textId="77777777" w:rsidR="0049336E" w:rsidRPr="0049336E" w:rsidRDefault="0049336E" w:rsidP="00EC3792">
            <w:pPr>
              <w:jc w:val="both"/>
              <w:rPr>
                <w:rFonts w:ascii="StobiSerif Regular" w:hAnsi="StobiSerif Regular" w:cs="Arial"/>
                <w:color w:val="000000"/>
                <w:sz w:val="22"/>
                <w:szCs w:val="22"/>
              </w:rPr>
            </w:pPr>
            <w:r w:rsidRPr="0049336E">
              <w:rPr>
                <w:rFonts w:ascii="StobiSerif Regular" w:hAnsi="StobiSerif Regular" w:cs="Arial"/>
                <w:color w:val="000000"/>
                <w:sz w:val="22"/>
                <w:szCs w:val="22"/>
              </w:rPr>
              <w:t>-</w:t>
            </w:r>
            <w:r w:rsidRPr="0049336E">
              <w:rPr>
                <w:rFonts w:ascii="StobiSerif Regular" w:hAnsi="StobiSerif Regular" w:cs="Arial"/>
                <w:color w:val="000000"/>
                <w:sz w:val="22"/>
                <w:szCs w:val="22"/>
              </w:rPr>
              <w:tab/>
            </w:r>
            <w:proofErr w:type="spellStart"/>
            <w:r w:rsidRPr="0049336E">
              <w:rPr>
                <w:rFonts w:ascii="StobiSerif Regular" w:hAnsi="StobiSerif Regular" w:cs="Arial"/>
                <w:color w:val="000000"/>
                <w:sz w:val="22"/>
                <w:szCs w:val="22"/>
              </w:rPr>
              <w:t>вршење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практично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менторство</w:t>
            </w:r>
            <w:proofErr w:type="spellEnd"/>
            <w:r w:rsidRPr="0049336E">
              <w:rPr>
                <w:rFonts w:ascii="StobiSerif Regular" w:hAnsi="StobiSerif Regular" w:cs="Arial"/>
                <w:color w:val="000000"/>
                <w:sz w:val="22"/>
                <w:szCs w:val="22"/>
              </w:rPr>
              <w:t>,</w:t>
            </w:r>
          </w:p>
          <w:p w14:paraId="1737572D" w14:textId="77777777" w:rsidR="0049336E" w:rsidRPr="0049336E" w:rsidRDefault="0049336E" w:rsidP="00EC3792">
            <w:pPr>
              <w:jc w:val="both"/>
              <w:rPr>
                <w:rFonts w:ascii="StobiSerif Regular" w:hAnsi="StobiSerif Regular" w:cs="Arial"/>
                <w:color w:val="000000"/>
                <w:sz w:val="22"/>
                <w:szCs w:val="22"/>
              </w:rPr>
            </w:pPr>
            <w:r w:rsidRPr="0049336E">
              <w:rPr>
                <w:rFonts w:ascii="StobiSerif Regular" w:hAnsi="StobiSerif Regular" w:cs="Arial"/>
                <w:color w:val="000000"/>
                <w:sz w:val="22"/>
                <w:szCs w:val="22"/>
              </w:rPr>
              <w:t>-</w:t>
            </w:r>
            <w:r w:rsidRPr="0049336E">
              <w:rPr>
                <w:rFonts w:ascii="StobiSerif Regular" w:hAnsi="StobiSerif Regular" w:cs="Arial"/>
                <w:color w:val="000000"/>
                <w:sz w:val="22"/>
                <w:szCs w:val="22"/>
              </w:rPr>
              <w:tab/>
            </w:r>
            <w:proofErr w:type="spellStart"/>
            <w:r w:rsidRPr="0049336E">
              <w:rPr>
                <w:rFonts w:ascii="StobiSerif Regular" w:hAnsi="StobiSerif Regular" w:cs="Arial"/>
                <w:color w:val="000000"/>
                <w:sz w:val="22"/>
                <w:szCs w:val="22"/>
              </w:rPr>
              <w:t>квалитетно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давање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услуги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кон</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граѓаните</w:t>
            </w:r>
            <w:proofErr w:type="spellEnd"/>
            <w:r w:rsidRPr="0049336E">
              <w:rPr>
                <w:rFonts w:ascii="StobiSerif Regular" w:hAnsi="StobiSerif Regular" w:cs="Arial"/>
                <w:color w:val="000000"/>
                <w:sz w:val="22"/>
                <w:szCs w:val="22"/>
              </w:rPr>
              <w:t xml:space="preserve"> и </w:t>
            </w:r>
            <w:proofErr w:type="spellStart"/>
            <w:r w:rsidRPr="0049336E">
              <w:rPr>
                <w:rFonts w:ascii="StobiSerif Regular" w:hAnsi="StobiSerif Regular" w:cs="Arial"/>
                <w:color w:val="000000"/>
                <w:sz w:val="22"/>
                <w:szCs w:val="22"/>
              </w:rPr>
              <w:t>бизнисот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категориите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семејство</w:t>
            </w:r>
            <w:proofErr w:type="spellEnd"/>
            <w:r w:rsidRPr="0049336E">
              <w:rPr>
                <w:rFonts w:ascii="StobiSerif Regular" w:hAnsi="StobiSerif Regular" w:cs="Arial"/>
                <w:color w:val="000000"/>
                <w:sz w:val="22"/>
                <w:szCs w:val="22"/>
              </w:rPr>
              <w:t xml:space="preserve"> и </w:t>
            </w:r>
            <w:proofErr w:type="spellStart"/>
            <w:r w:rsidRPr="0049336E">
              <w:rPr>
                <w:rFonts w:ascii="StobiSerif Regular" w:hAnsi="StobiSerif Regular" w:cs="Arial"/>
                <w:color w:val="000000"/>
                <w:sz w:val="22"/>
                <w:szCs w:val="22"/>
              </w:rPr>
              <w:t>деца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нега</w:t>
            </w:r>
            <w:proofErr w:type="spellEnd"/>
            <w:r w:rsidRPr="0049336E">
              <w:rPr>
                <w:rFonts w:ascii="StobiSerif Regular" w:hAnsi="StobiSerif Regular" w:cs="Arial"/>
                <w:color w:val="000000"/>
                <w:sz w:val="22"/>
                <w:szCs w:val="22"/>
              </w:rPr>
              <w:t xml:space="preserve"> и </w:t>
            </w:r>
            <w:proofErr w:type="spellStart"/>
            <w:r w:rsidRPr="0049336E">
              <w:rPr>
                <w:rFonts w:ascii="StobiSerif Regular" w:hAnsi="StobiSerif Regular" w:cs="Arial"/>
                <w:color w:val="000000"/>
                <w:sz w:val="22"/>
                <w:szCs w:val="22"/>
              </w:rPr>
              <w:t>социјална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помош</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лични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документи</w:t>
            </w:r>
            <w:proofErr w:type="spellEnd"/>
            <w:r w:rsidRPr="0049336E">
              <w:rPr>
                <w:rFonts w:ascii="StobiSerif Regular" w:hAnsi="StobiSerif Regular" w:cs="Arial"/>
                <w:color w:val="000000"/>
                <w:sz w:val="22"/>
                <w:szCs w:val="22"/>
              </w:rPr>
              <w:t xml:space="preserve"> и </w:t>
            </w:r>
            <w:proofErr w:type="spellStart"/>
            <w:r w:rsidRPr="0049336E">
              <w:rPr>
                <w:rFonts w:ascii="StobiSerif Regular" w:hAnsi="StobiSerif Regular" w:cs="Arial"/>
                <w:color w:val="000000"/>
                <w:sz w:val="22"/>
                <w:szCs w:val="22"/>
              </w:rPr>
              <w:t>исправи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здравство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транспорт</w:t>
            </w:r>
            <w:proofErr w:type="spellEnd"/>
            <w:r w:rsidRPr="0049336E">
              <w:rPr>
                <w:rFonts w:ascii="StobiSerif Regular" w:hAnsi="StobiSerif Regular" w:cs="Arial"/>
                <w:color w:val="000000"/>
                <w:sz w:val="22"/>
                <w:szCs w:val="22"/>
              </w:rPr>
              <w:t xml:space="preserve"> и </w:t>
            </w:r>
            <w:proofErr w:type="spellStart"/>
            <w:r w:rsidRPr="0049336E">
              <w:rPr>
                <w:rFonts w:ascii="StobiSerif Regular" w:hAnsi="StobiSerif Regular" w:cs="Arial"/>
                <w:color w:val="000000"/>
                <w:sz w:val="22"/>
                <w:szCs w:val="22"/>
              </w:rPr>
              <w:t>животна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средина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образование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домување</w:t>
            </w:r>
            <w:proofErr w:type="spellEnd"/>
            <w:r w:rsidRPr="0049336E">
              <w:rPr>
                <w:rFonts w:ascii="StobiSerif Regular" w:hAnsi="StobiSerif Regular" w:cs="Arial"/>
                <w:color w:val="000000"/>
                <w:sz w:val="22"/>
                <w:szCs w:val="22"/>
              </w:rPr>
              <w:t xml:space="preserve"> и </w:t>
            </w:r>
            <w:proofErr w:type="spellStart"/>
            <w:r w:rsidRPr="0049336E">
              <w:rPr>
                <w:rFonts w:ascii="StobiSerif Regular" w:hAnsi="StobiSerif Regular" w:cs="Arial"/>
                <w:color w:val="000000"/>
                <w:sz w:val="22"/>
                <w:szCs w:val="22"/>
              </w:rPr>
              <w:t>имот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култура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спорт</w:t>
            </w:r>
            <w:proofErr w:type="spellEnd"/>
            <w:r w:rsidRPr="0049336E">
              <w:rPr>
                <w:rFonts w:ascii="StobiSerif Regular" w:hAnsi="StobiSerif Regular" w:cs="Arial"/>
                <w:color w:val="000000"/>
                <w:sz w:val="22"/>
                <w:szCs w:val="22"/>
              </w:rPr>
              <w:t xml:space="preserve"> и </w:t>
            </w:r>
            <w:proofErr w:type="spellStart"/>
            <w:r w:rsidRPr="0049336E">
              <w:rPr>
                <w:rFonts w:ascii="StobiSerif Regular" w:hAnsi="StobiSerif Regular" w:cs="Arial"/>
                <w:color w:val="000000"/>
                <w:sz w:val="22"/>
                <w:szCs w:val="22"/>
              </w:rPr>
              <w:t>рекреација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стопанисување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патување</w:t>
            </w:r>
            <w:proofErr w:type="spellEnd"/>
            <w:r w:rsidRPr="0049336E">
              <w:rPr>
                <w:rFonts w:ascii="StobiSerif Regular" w:hAnsi="StobiSerif Regular" w:cs="Arial"/>
                <w:color w:val="000000"/>
                <w:sz w:val="22"/>
                <w:szCs w:val="22"/>
              </w:rPr>
              <w:t xml:space="preserve"> и </w:t>
            </w:r>
            <w:proofErr w:type="spellStart"/>
            <w:r w:rsidRPr="0049336E">
              <w:rPr>
                <w:rFonts w:ascii="StobiSerif Regular" w:hAnsi="StobiSerif Regular" w:cs="Arial"/>
                <w:color w:val="000000"/>
                <w:sz w:val="22"/>
                <w:szCs w:val="22"/>
              </w:rPr>
              <w:t>транспорт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правосудство</w:t>
            </w:r>
            <w:proofErr w:type="spellEnd"/>
            <w:r w:rsidRPr="0049336E">
              <w:rPr>
                <w:rFonts w:ascii="StobiSerif Regular" w:hAnsi="StobiSerif Regular" w:cs="Arial"/>
                <w:color w:val="000000"/>
                <w:sz w:val="22"/>
                <w:szCs w:val="22"/>
              </w:rPr>
              <w:t xml:space="preserve"> и </w:t>
            </w:r>
            <w:proofErr w:type="spellStart"/>
            <w:r w:rsidRPr="0049336E">
              <w:rPr>
                <w:rFonts w:ascii="StobiSerif Regular" w:hAnsi="StobiSerif Regular" w:cs="Arial"/>
                <w:color w:val="000000"/>
                <w:sz w:val="22"/>
                <w:szCs w:val="22"/>
              </w:rPr>
              <w:t>човекови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права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даноци</w:t>
            </w:r>
            <w:proofErr w:type="spellEnd"/>
            <w:r w:rsidRPr="0049336E">
              <w:rPr>
                <w:rFonts w:ascii="StobiSerif Regular" w:hAnsi="StobiSerif Regular" w:cs="Arial"/>
                <w:color w:val="000000"/>
                <w:sz w:val="22"/>
                <w:szCs w:val="22"/>
              </w:rPr>
              <w:t xml:space="preserve"> и </w:t>
            </w:r>
            <w:proofErr w:type="spellStart"/>
            <w:r w:rsidRPr="0049336E">
              <w:rPr>
                <w:rFonts w:ascii="StobiSerif Regular" w:hAnsi="StobiSerif Regular" w:cs="Arial"/>
                <w:color w:val="000000"/>
                <w:sz w:val="22"/>
                <w:szCs w:val="22"/>
              </w:rPr>
              <w:t>јавни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давачки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работа</w:t>
            </w:r>
            <w:proofErr w:type="spellEnd"/>
            <w:r w:rsidRPr="0049336E">
              <w:rPr>
                <w:rFonts w:ascii="StobiSerif Regular" w:hAnsi="StobiSerif Regular" w:cs="Arial"/>
                <w:color w:val="000000"/>
                <w:sz w:val="22"/>
                <w:szCs w:val="22"/>
              </w:rPr>
              <w:t xml:space="preserve"> и </w:t>
            </w:r>
            <w:proofErr w:type="spellStart"/>
            <w:r w:rsidRPr="0049336E">
              <w:rPr>
                <w:rFonts w:ascii="StobiSerif Regular" w:hAnsi="StobiSerif Regular" w:cs="Arial"/>
                <w:color w:val="000000"/>
                <w:sz w:val="22"/>
                <w:szCs w:val="22"/>
              </w:rPr>
              <w:t>вработување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миграции</w:t>
            </w:r>
            <w:proofErr w:type="spellEnd"/>
            <w:r w:rsidRPr="0049336E">
              <w:rPr>
                <w:rFonts w:ascii="StobiSerif Regular" w:hAnsi="StobiSerif Regular" w:cs="Arial"/>
                <w:color w:val="000000"/>
                <w:sz w:val="22"/>
                <w:szCs w:val="22"/>
              </w:rPr>
              <w:t xml:space="preserve"> и </w:t>
            </w:r>
            <w:proofErr w:type="spellStart"/>
            <w:r w:rsidRPr="0049336E">
              <w:rPr>
                <w:rFonts w:ascii="StobiSerif Regular" w:hAnsi="StobiSerif Regular" w:cs="Arial"/>
                <w:color w:val="000000"/>
                <w:sz w:val="22"/>
                <w:szCs w:val="22"/>
              </w:rPr>
              <w:t>визи</w:t>
            </w:r>
            <w:proofErr w:type="spellEnd"/>
            <w:r w:rsidRPr="0049336E">
              <w:rPr>
                <w:rFonts w:ascii="StobiSerif Regular" w:hAnsi="StobiSerif Regular" w:cs="Arial"/>
                <w:color w:val="000000"/>
                <w:sz w:val="22"/>
                <w:szCs w:val="22"/>
              </w:rPr>
              <w:t xml:space="preserve"> и </w:t>
            </w:r>
            <w:proofErr w:type="spellStart"/>
            <w:r w:rsidRPr="0049336E">
              <w:rPr>
                <w:rFonts w:ascii="StobiSerif Regular" w:hAnsi="StobiSerif Regular" w:cs="Arial"/>
                <w:color w:val="000000"/>
                <w:sz w:val="22"/>
                <w:szCs w:val="22"/>
              </w:rPr>
              <w:t>безбедност</w:t>
            </w:r>
            <w:proofErr w:type="spellEnd"/>
            <w:r w:rsidRPr="0049336E">
              <w:rPr>
                <w:rFonts w:ascii="StobiSerif Regular" w:hAnsi="StobiSerif Regular" w:cs="Arial"/>
                <w:color w:val="000000"/>
                <w:sz w:val="22"/>
                <w:szCs w:val="22"/>
              </w:rPr>
              <w:t xml:space="preserve"> и </w:t>
            </w:r>
            <w:proofErr w:type="spellStart"/>
            <w:r w:rsidRPr="0049336E">
              <w:rPr>
                <w:rFonts w:ascii="StobiSerif Regular" w:hAnsi="StobiSerif Regular" w:cs="Arial"/>
                <w:color w:val="000000"/>
                <w:sz w:val="22"/>
                <w:szCs w:val="22"/>
              </w:rPr>
              <w:t>одбрана</w:t>
            </w:r>
            <w:proofErr w:type="spellEnd"/>
            <w:r w:rsidRPr="0049336E">
              <w:rPr>
                <w:rFonts w:ascii="StobiSerif Regular" w:hAnsi="StobiSerif Regular" w:cs="Arial"/>
                <w:color w:val="000000"/>
                <w:sz w:val="22"/>
                <w:szCs w:val="22"/>
              </w:rPr>
              <w:t>,</w:t>
            </w:r>
            <w:r w:rsidRPr="0049336E">
              <w:rPr>
                <w:rFonts w:ascii="StobiSerif Regular" w:hAnsi="StobiSerif Regular" w:cs="Arial"/>
                <w:color w:val="000000"/>
                <w:sz w:val="22"/>
                <w:szCs w:val="22"/>
                <w:lang w:val="sq-AL"/>
              </w:rPr>
              <w:t xml:space="preserve">- </w:t>
            </w:r>
            <w:proofErr w:type="spellStart"/>
            <w:r w:rsidRPr="0049336E">
              <w:rPr>
                <w:rFonts w:ascii="StobiSerif Regular" w:hAnsi="StobiSerif Regular" w:cs="Arial"/>
                <w:color w:val="000000"/>
                <w:sz w:val="22"/>
                <w:szCs w:val="22"/>
              </w:rPr>
              <w:t>извршување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работи</w:t>
            </w:r>
            <w:proofErr w:type="spellEnd"/>
            <w:r w:rsidRPr="0049336E">
              <w:rPr>
                <w:rFonts w:ascii="StobiSerif Regular" w:hAnsi="StobiSerif Regular" w:cs="Arial"/>
                <w:color w:val="000000"/>
                <w:sz w:val="22"/>
                <w:szCs w:val="22"/>
              </w:rPr>
              <w:t xml:space="preserve"> и </w:t>
            </w:r>
            <w:proofErr w:type="spellStart"/>
            <w:r w:rsidRPr="0049336E">
              <w:rPr>
                <w:rFonts w:ascii="StobiSerif Regular" w:hAnsi="StobiSerif Regular" w:cs="Arial"/>
                <w:color w:val="000000"/>
                <w:sz w:val="22"/>
                <w:szCs w:val="22"/>
              </w:rPr>
              <w:t>работни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задачи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имплементација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проекти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поврзани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инструментот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претпристапна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помош</w:t>
            </w:r>
            <w:proofErr w:type="spellEnd"/>
            <w:r w:rsidRPr="0049336E">
              <w:rPr>
                <w:rFonts w:ascii="StobiSerif Regular" w:hAnsi="StobiSerif Regular" w:cs="Arial"/>
                <w:color w:val="000000"/>
                <w:sz w:val="22"/>
                <w:szCs w:val="22"/>
              </w:rPr>
              <w:t xml:space="preserve"> (ИПА) и</w:t>
            </w:r>
          </w:p>
          <w:p w14:paraId="41180794" w14:textId="77777777" w:rsidR="0049336E" w:rsidRPr="0049336E" w:rsidRDefault="0049336E" w:rsidP="00EC3792">
            <w:pPr>
              <w:jc w:val="both"/>
              <w:rPr>
                <w:rFonts w:ascii="StobiSerif Regular" w:hAnsi="StobiSerif Regular" w:cs="Arial"/>
                <w:color w:val="000000"/>
                <w:sz w:val="22"/>
                <w:szCs w:val="22"/>
              </w:rPr>
            </w:pPr>
            <w:r w:rsidRPr="0049336E">
              <w:rPr>
                <w:rFonts w:ascii="StobiSerif Regular" w:hAnsi="StobiSerif Regular" w:cs="Arial"/>
                <w:color w:val="000000"/>
                <w:sz w:val="22"/>
                <w:szCs w:val="22"/>
                <w:lang w:val="sq-AL"/>
              </w:rPr>
              <w:t xml:space="preserve">- </w:t>
            </w:r>
            <w:proofErr w:type="spellStart"/>
            <w:r w:rsidRPr="0049336E">
              <w:rPr>
                <w:rFonts w:ascii="StobiSerif Regular" w:hAnsi="StobiSerif Regular" w:cs="Arial"/>
                <w:color w:val="000000"/>
                <w:sz w:val="22"/>
                <w:szCs w:val="22"/>
              </w:rPr>
              <w:t>извршување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работи</w:t>
            </w:r>
            <w:proofErr w:type="spellEnd"/>
            <w:r w:rsidRPr="0049336E">
              <w:rPr>
                <w:rFonts w:ascii="StobiSerif Regular" w:hAnsi="StobiSerif Regular" w:cs="Arial"/>
                <w:color w:val="000000"/>
                <w:sz w:val="22"/>
                <w:szCs w:val="22"/>
              </w:rPr>
              <w:t xml:space="preserve"> и </w:t>
            </w:r>
            <w:proofErr w:type="spellStart"/>
            <w:r w:rsidRPr="0049336E">
              <w:rPr>
                <w:rFonts w:ascii="StobiSerif Regular" w:hAnsi="StobiSerif Regular" w:cs="Arial"/>
                <w:color w:val="000000"/>
                <w:sz w:val="22"/>
                <w:szCs w:val="22"/>
              </w:rPr>
              <w:t>работни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задачи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поврзани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процесите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дигитализација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односно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развој</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ИКТ </w:t>
            </w:r>
            <w:proofErr w:type="spellStart"/>
            <w:r w:rsidRPr="0049336E">
              <w:rPr>
                <w:rFonts w:ascii="StobiSerif Regular" w:hAnsi="StobiSerif Regular" w:cs="Arial"/>
                <w:color w:val="000000"/>
                <w:sz w:val="22"/>
                <w:szCs w:val="22"/>
              </w:rPr>
              <w:t>општество</w:t>
            </w:r>
            <w:proofErr w:type="spellEnd"/>
            <w:r w:rsidRPr="0049336E">
              <w:rPr>
                <w:rFonts w:ascii="StobiSerif Regular" w:hAnsi="StobiSerif Regular" w:cs="Arial"/>
                <w:color w:val="000000"/>
                <w:sz w:val="22"/>
                <w:szCs w:val="22"/>
              </w:rPr>
              <w:t xml:space="preserve">. </w:t>
            </w:r>
          </w:p>
          <w:p w14:paraId="51E79560" w14:textId="77777777" w:rsidR="0049336E" w:rsidRPr="0049336E" w:rsidRDefault="0049336E" w:rsidP="00EC3792">
            <w:pPr>
              <w:jc w:val="both"/>
              <w:rPr>
                <w:rFonts w:ascii="StobiSerif Regular" w:hAnsi="StobiSerif Regular" w:cs="Arial"/>
                <w:color w:val="000000"/>
                <w:sz w:val="22"/>
                <w:szCs w:val="22"/>
              </w:rPr>
            </w:pPr>
            <w:r w:rsidRPr="0049336E">
              <w:rPr>
                <w:rFonts w:ascii="StobiSerif Regular" w:hAnsi="StobiSerif Regular" w:cs="Arial"/>
                <w:color w:val="000000"/>
                <w:sz w:val="22"/>
                <w:szCs w:val="22"/>
              </w:rPr>
              <w:t xml:space="preserve">(3) </w:t>
            </w:r>
            <w:proofErr w:type="spellStart"/>
            <w:r w:rsidRPr="0049336E">
              <w:rPr>
                <w:rFonts w:ascii="StobiSerif Regular" w:hAnsi="StobiSerif Regular" w:cs="Arial"/>
                <w:color w:val="000000"/>
                <w:sz w:val="22"/>
                <w:szCs w:val="22"/>
              </w:rPr>
              <w:t>За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утврдување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додатокот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плата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ставот</w:t>
            </w:r>
            <w:proofErr w:type="spellEnd"/>
            <w:r w:rsidRPr="0049336E">
              <w:rPr>
                <w:rFonts w:ascii="StobiSerif Regular" w:hAnsi="StobiSerif Regular" w:cs="Arial"/>
                <w:color w:val="000000"/>
                <w:sz w:val="22"/>
                <w:szCs w:val="22"/>
              </w:rPr>
              <w:t xml:space="preserve"> (1)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овој</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член</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треба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да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бидат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исполнети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најмалку</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четири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условите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ставот</w:t>
            </w:r>
            <w:proofErr w:type="spellEnd"/>
            <w:r w:rsidRPr="0049336E">
              <w:rPr>
                <w:rFonts w:ascii="StobiSerif Regular" w:hAnsi="StobiSerif Regular" w:cs="Arial"/>
                <w:color w:val="000000"/>
                <w:sz w:val="22"/>
                <w:szCs w:val="22"/>
              </w:rPr>
              <w:t xml:space="preserve"> (2)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овој</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член</w:t>
            </w:r>
            <w:proofErr w:type="spellEnd"/>
            <w:r w:rsidRPr="0049336E">
              <w:rPr>
                <w:rFonts w:ascii="StobiSerif Regular" w:hAnsi="StobiSerif Regular" w:cs="Arial"/>
                <w:color w:val="000000"/>
                <w:sz w:val="22"/>
                <w:szCs w:val="22"/>
              </w:rPr>
              <w:t>.</w:t>
            </w:r>
          </w:p>
          <w:p w14:paraId="3C5A7132" w14:textId="77777777" w:rsidR="0049336E" w:rsidRPr="0049336E" w:rsidRDefault="0049336E" w:rsidP="00EC3792">
            <w:pPr>
              <w:jc w:val="both"/>
              <w:rPr>
                <w:rFonts w:ascii="StobiSerif Regular" w:hAnsi="StobiSerif Regular" w:cs="Arial"/>
                <w:color w:val="000000"/>
                <w:sz w:val="22"/>
                <w:szCs w:val="22"/>
              </w:rPr>
            </w:pPr>
            <w:r w:rsidRPr="0049336E">
              <w:rPr>
                <w:rFonts w:ascii="StobiSerif Regular" w:hAnsi="StobiSerif Regular" w:cs="Arial"/>
                <w:color w:val="000000"/>
                <w:sz w:val="22"/>
                <w:szCs w:val="22"/>
              </w:rPr>
              <w:t xml:space="preserve">(4) </w:t>
            </w:r>
            <w:proofErr w:type="spellStart"/>
            <w:r w:rsidRPr="0049336E">
              <w:rPr>
                <w:rFonts w:ascii="StobiSerif Regular" w:hAnsi="StobiSerif Regular" w:cs="Arial"/>
                <w:color w:val="000000"/>
                <w:sz w:val="22"/>
                <w:szCs w:val="22"/>
              </w:rPr>
              <w:t>Предлог</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утврдување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додатокот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ставот</w:t>
            </w:r>
            <w:proofErr w:type="spellEnd"/>
            <w:r w:rsidRPr="0049336E">
              <w:rPr>
                <w:rFonts w:ascii="StobiSerif Regular" w:hAnsi="StobiSerif Regular" w:cs="Arial"/>
                <w:color w:val="000000"/>
                <w:sz w:val="22"/>
                <w:szCs w:val="22"/>
              </w:rPr>
              <w:t xml:space="preserve"> (1)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овој</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член</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поднесува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непосредно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претпоставениот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или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раководен</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административен</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службеник</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или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секретарот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или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функционерот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најдоцна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до</w:t>
            </w:r>
            <w:proofErr w:type="spellEnd"/>
            <w:r w:rsidRPr="0049336E">
              <w:rPr>
                <w:rFonts w:ascii="StobiSerif Regular" w:hAnsi="StobiSerif Regular" w:cs="Arial"/>
                <w:color w:val="000000"/>
                <w:sz w:val="22"/>
                <w:szCs w:val="22"/>
              </w:rPr>
              <w:t xml:space="preserve"> 10-ти </w:t>
            </w:r>
            <w:proofErr w:type="spellStart"/>
            <w:r w:rsidRPr="0049336E">
              <w:rPr>
                <w:rFonts w:ascii="StobiSerif Regular" w:hAnsi="StobiSerif Regular" w:cs="Arial"/>
                <w:color w:val="000000"/>
                <w:sz w:val="22"/>
                <w:szCs w:val="22"/>
              </w:rPr>
              <w:t>во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месецот</w:t>
            </w:r>
            <w:proofErr w:type="spellEnd"/>
            <w:r w:rsidRPr="0049336E">
              <w:rPr>
                <w:rFonts w:ascii="StobiSerif Regular" w:hAnsi="StobiSerif Regular" w:cs="Arial"/>
                <w:color w:val="000000"/>
                <w:sz w:val="22"/>
                <w:szCs w:val="22"/>
              </w:rPr>
              <w:t xml:space="preserve">. </w:t>
            </w:r>
          </w:p>
          <w:p w14:paraId="74B56586" w14:textId="77777777" w:rsidR="0049336E" w:rsidRPr="0049336E" w:rsidRDefault="0049336E" w:rsidP="00EC3792">
            <w:pPr>
              <w:jc w:val="both"/>
              <w:rPr>
                <w:rFonts w:ascii="StobiSerif Regular" w:hAnsi="StobiSerif Regular" w:cs="Arial"/>
                <w:color w:val="000000"/>
                <w:sz w:val="22"/>
                <w:szCs w:val="22"/>
              </w:rPr>
            </w:pPr>
            <w:r w:rsidRPr="0049336E">
              <w:rPr>
                <w:rFonts w:ascii="StobiSerif Regular" w:hAnsi="StobiSerif Regular" w:cs="Arial"/>
                <w:color w:val="000000"/>
                <w:sz w:val="22"/>
                <w:szCs w:val="22"/>
              </w:rPr>
              <w:t xml:space="preserve">(5) </w:t>
            </w:r>
            <w:proofErr w:type="spellStart"/>
            <w:r w:rsidRPr="0049336E">
              <w:rPr>
                <w:rFonts w:ascii="StobiSerif Regular" w:hAnsi="StobiSerif Regular" w:cs="Arial"/>
                <w:color w:val="000000"/>
                <w:sz w:val="22"/>
                <w:szCs w:val="22"/>
              </w:rPr>
              <w:t>Предлогот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ставот</w:t>
            </w:r>
            <w:proofErr w:type="spellEnd"/>
            <w:r w:rsidRPr="0049336E">
              <w:rPr>
                <w:rFonts w:ascii="StobiSerif Regular" w:hAnsi="StobiSerif Regular" w:cs="Arial"/>
                <w:color w:val="000000"/>
                <w:sz w:val="22"/>
                <w:szCs w:val="22"/>
              </w:rPr>
              <w:t xml:space="preserve"> (4)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овој</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член</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содржи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податоци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административниот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службеник</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условите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ставот</w:t>
            </w:r>
            <w:proofErr w:type="spellEnd"/>
            <w:r w:rsidRPr="0049336E">
              <w:rPr>
                <w:rFonts w:ascii="StobiSerif Regular" w:hAnsi="StobiSerif Regular" w:cs="Arial"/>
                <w:color w:val="000000"/>
                <w:sz w:val="22"/>
                <w:szCs w:val="22"/>
              </w:rPr>
              <w:t xml:space="preserve"> (2)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овој</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член</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кои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ги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исполнува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временскиот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период</w:t>
            </w:r>
            <w:proofErr w:type="spellEnd"/>
            <w:r w:rsidRPr="0049336E">
              <w:rPr>
                <w:rFonts w:ascii="StobiSerif Regular" w:hAnsi="StobiSerif Regular" w:cs="Arial"/>
                <w:color w:val="000000"/>
                <w:sz w:val="22"/>
                <w:szCs w:val="22"/>
              </w:rPr>
              <w:t xml:space="preserve"> и </w:t>
            </w:r>
            <w:proofErr w:type="spellStart"/>
            <w:r w:rsidRPr="0049336E">
              <w:rPr>
                <w:rFonts w:ascii="StobiSerif Regular" w:hAnsi="StobiSerif Regular" w:cs="Arial"/>
                <w:color w:val="000000"/>
                <w:sz w:val="22"/>
                <w:szCs w:val="22"/>
              </w:rPr>
              <w:t>висината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износот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додатокот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ставот</w:t>
            </w:r>
            <w:proofErr w:type="spellEnd"/>
            <w:r w:rsidRPr="0049336E">
              <w:rPr>
                <w:rFonts w:ascii="StobiSerif Regular" w:hAnsi="StobiSerif Regular" w:cs="Arial"/>
                <w:color w:val="000000"/>
                <w:sz w:val="22"/>
                <w:szCs w:val="22"/>
              </w:rPr>
              <w:t xml:space="preserve"> (1)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овој</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член</w:t>
            </w:r>
            <w:proofErr w:type="spellEnd"/>
            <w:r w:rsidRPr="0049336E">
              <w:rPr>
                <w:rFonts w:ascii="StobiSerif Regular" w:hAnsi="StobiSerif Regular" w:cs="Arial"/>
                <w:color w:val="000000"/>
                <w:sz w:val="22"/>
                <w:szCs w:val="22"/>
              </w:rPr>
              <w:t>.</w:t>
            </w:r>
          </w:p>
          <w:p w14:paraId="6E04C821" w14:textId="77777777" w:rsidR="0049336E" w:rsidRPr="0049336E" w:rsidRDefault="0049336E" w:rsidP="00EC3792">
            <w:pPr>
              <w:jc w:val="both"/>
              <w:rPr>
                <w:rFonts w:ascii="StobiSerif Regular" w:hAnsi="StobiSerif Regular" w:cs="Arial"/>
                <w:color w:val="000000"/>
                <w:sz w:val="22"/>
                <w:szCs w:val="22"/>
              </w:rPr>
            </w:pPr>
            <w:r w:rsidRPr="0049336E">
              <w:rPr>
                <w:rFonts w:ascii="StobiSerif Regular" w:hAnsi="StobiSerif Regular" w:cs="Arial"/>
                <w:color w:val="000000"/>
                <w:sz w:val="22"/>
                <w:szCs w:val="22"/>
              </w:rPr>
              <w:t xml:space="preserve">(6) </w:t>
            </w:r>
            <w:proofErr w:type="spellStart"/>
            <w:r w:rsidRPr="0049336E">
              <w:rPr>
                <w:rFonts w:ascii="StobiSerif Regular" w:hAnsi="StobiSerif Regular" w:cs="Arial"/>
                <w:color w:val="000000"/>
                <w:sz w:val="22"/>
                <w:szCs w:val="22"/>
              </w:rPr>
              <w:t>Функционерот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рок</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пет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работни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дена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одлучува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предлогот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ставот</w:t>
            </w:r>
            <w:proofErr w:type="spellEnd"/>
            <w:r w:rsidRPr="0049336E">
              <w:rPr>
                <w:rFonts w:ascii="StobiSerif Regular" w:hAnsi="StobiSerif Regular" w:cs="Arial"/>
                <w:color w:val="000000"/>
                <w:sz w:val="22"/>
                <w:szCs w:val="22"/>
              </w:rPr>
              <w:t xml:space="preserve"> (5)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овој</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член</w:t>
            </w:r>
            <w:proofErr w:type="spellEnd"/>
            <w:r w:rsidRPr="0049336E">
              <w:rPr>
                <w:rFonts w:ascii="StobiSerif Regular" w:hAnsi="StobiSerif Regular" w:cs="Arial"/>
                <w:color w:val="000000"/>
                <w:sz w:val="22"/>
                <w:szCs w:val="22"/>
              </w:rPr>
              <w:t xml:space="preserve">, и </w:t>
            </w:r>
            <w:proofErr w:type="spellStart"/>
            <w:r w:rsidRPr="0049336E">
              <w:rPr>
                <w:rFonts w:ascii="StobiSerif Regular" w:hAnsi="StobiSerif Regular" w:cs="Arial"/>
                <w:color w:val="000000"/>
                <w:sz w:val="22"/>
                <w:szCs w:val="22"/>
              </w:rPr>
              <w:t>донесува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решение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кое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утврдува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право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додатокот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ставот</w:t>
            </w:r>
            <w:proofErr w:type="spellEnd"/>
            <w:r w:rsidRPr="0049336E">
              <w:rPr>
                <w:rFonts w:ascii="StobiSerif Regular" w:hAnsi="StobiSerif Regular" w:cs="Arial"/>
                <w:color w:val="000000"/>
                <w:sz w:val="22"/>
                <w:szCs w:val="22"/>
              </w:rPr>
              <w:t xml:space="preserve"> (1)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овој</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член</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отфрла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или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одбива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предлогот</w:t>
            </w:r>
            <w:proofErr w:type="spellEnd"/>
            <w:r w:rsidRPr="0049336E">
              <w:rPr>
                <w:rFonts w:ascii="StobiSerif Regular" w:hAnsi="StobiSerif Regular" w:cs="Arial"/>
                <w:color w:val="000000"/>
                <w:sz w:val="22"/>
                <w:szCs w:val="22"/>
              </w:rPr>
              <w:t>.</w:t>
            </w:r>
          </w:p>
          <w:p w14:paraId="487E7CF8" w14:textId="77777777" w:rsidR="0049336E" w:rsidRPr="0049336E" w:rsidRDefault="0049336E" w:rsidP="00EC3792">
            <w:pPr>
              <w:jc w:val="both"/>
              <w:rPr>
                <w:rFonts w:ascii="StobiSerif Regular" w:hAnsi="StobiSerif Regular" w:cs="Arial"/>
                <w:color w:val="000000"/>
                <w:sz w:val="22"/>
                <w:szCs w:val="22"/>
              </w:rPr>
            </w:pPr>
            <w:r w:rsidRPr="0049336E">
              <w:rPr>
                <w:rFonts w:ascii="StobiSerif Regular" w:hAnsi="StobiSerif Regular" w:cs="Arial"/>
                <w:color w:val="000000"/>
                <w:sz w:val="22"/>
                <w:szCs w:val="22"/>
              </w:rPr>
              <w:t xml:space="preserve">(7) </w:t>
            </w:r>
            <w:proofErr w:type="spellStart"/>
            <w:r w:rsidRPr="0049336E">
              <w:rPr>
                <w:rFonts w:ascii="StobiSerif Regular" w:hAnsi="StobiSerif Regular" w:cs="Arial"/>
                <w:color w:val="000000"/>
                <w:sz w:val="22"/>
                <w:szCs w:val="22"/>
              </w:rPr>
              <w:t>Додатокот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плата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ставовите</w:t>
            </w:r>
            <w:proofErr w:type="spellEnd"/>
            <w:r w:rsidRPr="0049336E">
              <w:rPr>
                <w:rFonts w:ascii="StobiSerif Regular" w:hAnsi="StobiSerif Regular" w:cs="Arial"/>
                <w:color w:val="000000"/>
                <w:sz w:val="22"/>
                <w:szCs w:val="22"/>
              </w:rPr>
              <w:t xml:space="preserve"> (5) и (6)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овој</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член</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исплаќа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временски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период</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најмалку</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еден</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месец</w:t>
            </w:r>
            <w:proofErr w:type="spellEnd"/>
            <w:r w:rsidRPr="0049336E">
              <w:rPr>
                <w:rFonts w:ascii="StobiSerif Regular" w:hAnsi="StobiSerif Regular" w:cs="Arial"/>
                <w:color w:val="000000"/>
                <w:sz w:val="22"/>
                <w:szCs w:val="22"/>
              </w:rPr>
              <w:t xml:space="preserve">, а </w:t>
            </w:r>
            <w:proofErr w:type="spellStart"/>
            <w:r w:rsidRPr="0049336E">
              <w:rPr>
                <w:rFonts w:ascii="StobiSerif Regular" w:hAnsi="StobiSerif Regular" w:cs="Arial"/>
                <w:color w:val="000000"/>
                <w:sz w:val="22"/>
                <w:szCs w:val="22"/>
              </w:rPr>
              <w:t>најдолго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до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крајот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тековната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фискална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година</w:t>
            </w:r>
            <w:proofErr w:type="spellEnd"/>
            <w:r w:rsidRPr="0049336E">
              <w:rPr>
                <w:rFonts w:ascii="StobiSerif Regular" w:hAnsi="StobiSerif Regular" w:cs="Arial"/>
                <w:color w:val="000000"/>
                <w:sz w:val="22"/>
                <w:szCs w:val="22"/>
              </w:rPr>
              <w:t>.</w:t>
            </w:r>
          </w:p>
          <w:p w14:paraId="378D0DFC" w14:textId="77777777" w:rsidR="0049336E" w:rsidRPr="0049336E" w:rsidRDefault="0049336E" w:rsidP="00EC3792">
            <w:pPr>
              <w:jc w:val="both"/>
              <w:rPr>
                <w:rFonts w:ascii="StobiSerif Regular" w:hAnsi="StobiSerif Regular" w:cs="Arial"/>
                <w:color w:val="000000"/>
                <w:sz w:val="22"/>
                <w:szCs w:val="22"/>
              </w:rPr>
            </w:pPr>
            <w:r w:rsidRPr="0049336E">
              <w:rPr>
                <w:rFonts w:ascii="StobiSerif Regular" w:hAnsi="StobiSerif Regular" w:cs="Arial"/>
                <w:color w:val="000000"/>
                <w:sz w:val="22"/>
                <w:szCs w:val="22"/>
              </w:rPr>
              <w:t xml:space="preserve">(8) </w:t>
            </w:r>
            <w:proofErr w:type="spellStart"/>
            <w:r w:rsidRPr="0049336E">
              <w:rPr>
                <w:rFonts w:ascii="StobiSerif Regular" w:hAnsi="StobiSerif Regular" w:cs="Arial"/>
                <w:color w:val="000000"/>
                <w:sz w:val="22"/>
                <w:szCs w:val="22"/>
              </w:rPr>
              <w:t>Додатокот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плата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ставот</w:t>
            </w:r>
            <w:proofErr w:type="spellEnd"/>
            <w:r w:rsidRPr="0049336E">
              <w:rPr>
                <w:rFonts w:ascii="StobiSerif Regular" w:hAnsi="StobiSerif Regular" w:cs="Arial"/>
                <w:color w:val="000000"/>
                <w:sz w:val="22"/>
                <w:szCs w:val="22"/>
              </w:rPr>
              <w:t xml:space="preserve"> (1)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овој</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член</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исплаќа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административните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службеници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вработени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институциите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јавниот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сектор</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кои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им</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се</w:t>
            </w:r>
            <w:proofErr w:type="spellEnd"/>
            <w:r w:rsidRPr="0049336E">
              <w:rPr>
                <w:rFonts w:ascii="StobiSerif Regular" w:hAnsi="StobiSerif Regular" w:cs="Arial"/>
                <w:color w:val="000000"/>
                <w:sz w:val="22"/>
                <w:szCs w:val="22"/>
              </w:rPr>
              <w:t xml:space="preserve"> </w:t>
            </w:r>
            <w:proofErr w:type="spellStart"/>
            <w:proofErr w:type="gramStart"/>
            <w:r w:rsidRPr="0049336E">
              <w:rPr>
                <w:rFonts w:ascii="StobiSerif Regular" w:hAnsi="StobiSerif Regular" w:cs="Arial"/>
                <w:color w:val="000000"/>
                <w:sz w:val="22"/>
                <w:szCs w:val="22"/>
              </w:rPr>
              <w:t>исплаќа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додаток</w:t>
            </w:r>
            <w:proofErr w:type="spellEnd"/>
            <w:proofErr w:type="gram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плата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или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надополнување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плата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посебен</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закон</w:t>
            </w:r>
            <w:proofErr w:type="spellEnd"/>
            <w:r w:rsidRPr="0049336E">
              <w:rPr>
                <w:rFonts w:ascii="StobiSerif Regular" w:hAnsi="StobiSerif Regular" w:cs="Arial"/>
                <w:color w:val="000000"/>
                <w:sz w:val="22"/>
                <w:szCs w:val="22"/>
              </w:rPr>
              <w:t xml:space="preserve"> и/</w:t>
            </w:r>
            <w:proofErr w:type="spellStart"/>
            <w:r w:rsidRPr="0049336E">
              <w:rPr>
                <w:rFonts w:ascii="StobiSerif Regular" w:hAnsi="StobiSerif Regular" w:cs="Arial"/>
                <w:color w:val="000000"/>
                <w:sz w:val="22"/>
                <w:szCs w:val="22"/>
              </w:rPr>
              <w:t>или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колективен</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договор</w:t>
            </w:r>
            <w:proofErr w:type="spellEnd"/>
            <w:r w:rsidRPr="0049336E">
              <w:rPr>
                <w:rFonts w:ascii="StobiSerif Regular" w:hAnsi="StobiSerif Regular" w:cs="Arial"/>
                <w:color w:val="000000"/>
                <w:sz w:val="22"/>
                <w:szCs w:val="22"/>
              </w:rPr>
              <w:t>.</w:t>
            </w:r>
          </w:p>
          <w:p w14:paraId="395E58DC" w14:textId="77777777" w:rsidR="0049336E" w:rsidRPr="0049336E" w:rsidRDefault="0049336E" w:rsidP="00EC3792">
            <w:pPr>
              <w:jc w:val="both"/>
              <w:rPr>
                <w:rFonts w:ascii="StobiSerif Regular" w:hAnsi="StobiSerif Regular" w:cs="Arial"/>
                <w:color w:val="000000"/>
                <w:sz w:val="22"/>
                <w:szCs w:val="22"/>
              </w:rPr>
            </w:pPr>
            <w:r w:rsidRPr="0049336E">
              <w:rPr>
                <w:rFonts w:ascii="StobiSerif Regular" w:hAnsi="StobiSerif Regular" w:cs="Arial"/>
                <w:color w:val="000000"/>
                <w:sz w:val="22"/>
                <w:szCs w:val="22"/>
              </w:rPr>
              <w:lastRenderedPageBreak/>
              <w:t xml:space="preserve">(9) </w:t>
            </w:r>
            <w:proofErr w:type="spellStart"/>
            <w:r w:rsidRPr="0049336E">
              <w:rPr>
                <w:rFonts w:ascii="StobiSerif Regular" w:hAnsi="StobiSerif Regular" w:cs="Arial"/>
                <w:color w:val="000000"/>
                <w:sz w:val="22"/>
                <w:szCs w:val="22"/>
              </w:rPr>
              <w:t>Додатокот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плата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ставот</w:t>
            </w:r>
            <w:proofErr w:type="spellEnd"/>
            <w:r w:rsidRPr="0049336E">
              <w:rPr>
                <w:rFonts w:ascii="StobiSerif Regular" w:hAnsi="StobiSerif Regular" w:cs="Arial"/>
                <w:color w:val="000000"/>
                <w:sz w:val="22"/>
                <w:szCs w:val="22"/>
              </w:rPr>
              <w:t xml:space="preserve"> (1)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овој</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член</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исплаќа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доколку</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буџетот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институцијата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обезбедени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средства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оваа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намена</w:t>
            </w:r>
            <w:proofErr w:type="spellEnd"/>
            <w:r w:rsidRPr="0049336E">
              <w:rPr>
                <w:rFonts w:ascii="StobiSerif Regular" w:hAnsi="StobiSerif Regular" w:cs="Arial"/>
                <w:color w:val="000000"/>
                <w:sz w:val="22"/>
                <w:szCs w:val="22"/>
              </w:rPr>
              <w:t>.</w:t>
            </w:r>
          </w:p>
          <w:p w14:paraId="7383C15E" w14:textId="77777777" w:rsidR="0049336E" w:rsidRPr="0049336E" w:rsidRDefault="0049336E" w:rsidP="00EC3792">
            <w:pPr>
              <w:jc w:val="both"/>
              <w:rPr>
                <w:rFonts w:ascii="StobiSerif Regular" w:eastAsia="Calibri" w:hAnsi="StobiSerif Regular" w:cs="Arial"/>
                <w:b/>
                <w:sz w:val="22"/>
                <w:szCs w:val="22"/>
              </w:rPr>
            </w:pPr>
          </w:p>
          <w:p w14:paraId="209E1E00"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Други</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надоместоци</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на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плата</w:t>
            </w:r>
            <w:proofErr w:type="spellEnd"/>
          </w:p>
          <w:p w14:paraId="6CF19A5F"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Член</w:t>
            </w:r>
            <w:proofErr w:type="spellEnd"/>
            <w:r w:rsidRPr="0049336E">
              <w:rPr>
                <w:rFonts w:ascii="StobiSerif Regular" w:eastAsia="Calibri" w:hAnsi="StobiSerif Regular" w:cs="Arial"/>
                <w:b/>
                <w:sz w:val="22"/>
                <w:szCs w:val="22"/>
              </w:rPr>
              <w:t xml:space="preserve"> 78</w:t>
            </w:r>
          </w:p>
          <w:p w14:paraId="0BBC2D72"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(1)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има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право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надоместоци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плата</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други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надоместоци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согласно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општите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прописи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односи</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тоа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w:t>
            </w:r>
          </w:p>
          <w:p w14:paraId="4D281680" w14:textId="65961A1E" w:rsidR="0049336E" w:rsidRPr="0049336E" w:rsidRDefault="0049336E" w:rsidP="00EC3792">
            <w:pPr>
              <w:numPr>
                <w:ilvl w:val="0"/>
                <w:numId w:val="47"/>
              </w:numPr>
              <w:suppressAutoHyphens/>
              <w:spacing w:after="200" w:line="276" w:lineRule="auto"/>
              <w:contextualSpacing/>
              <w:jc w:val="both"/>
              <w:rPr>
                <w:rFonts w:ascii="StobiSerif Regular" w:eastAsia="Calibri" w:hAnsi="StobiSerif Regular" w:cs="Arial"/>
                <w:sz w:val="22"/>
                <w:szCs w:val="22"/>
              </w:rPr>
            </w:pPr>
            <w:proofErr w:type="spellStart"/>
            <w:r w:rsidRPr="0049336E">
              <w:rPr>
                <w:rFonts w:ascii="StobiSerif Regular" w:eastAsia="Calibri" w:hAnsi="StobiSerif Regular" w:cs="Arial"/>
                <w:sz w:val="22"/>
                <w:szCs w:val="22"/>
              </w:rPr>
              <w:t>патни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дневни</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други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трошоци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патувања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земјата</w:t>
            </w:r>
            <w:proofErr w:type="spellEnd"/>
            <w:r w:rsidR="00816EF8">
              <w:rPr>
                <w:rFonts w:ascii="StobiSerif Regular" w:eastAsia="Calibri" w:hAnsi="StobiSerif Regular" w:cs="Arial"/>
                <w:sz w:val="22"/>
                <w:szCs w:val="22"/>
                <w:lang w:val="mk-MK"/>
              </w:rPr>
              <w:t>,</w:t>
            </w:r>
            <w:r w:rsidRPr="0049336E">
              <w:rPr>
                <w:rFonts w:ascii="StobiSerif Regular" w:eastAsia="Calibri" w:hAnsi="StobiSerif Regular" w:cs="Arial"/>
                <w:sz w:val="22"/>
                <w:szCs w:val="22"/>
              </w:rPr>
              <w:t xml:space="preserve"> </w:t>
            </w:r>
          </w:p>
          <w:p w14:paraId="15F40D29" w14:textId="0274EE14" w:rsidR="0049336E" w:rsidRPr="0049336E" w:rsidRDefault="0049336E" w:rsidP="00EC3792">
            <w:pPr>
              <w:numPr>
                <w:ilvl w:val="0"/>
                <w:numId w:val="47"/>
              </w:numPr>
              <w:suppressAutoHyphens/>
              <w:spacing w:after="200" w:line="276" w:lineRule="auto"/>
              <w:contextualSpacing/>
              <w:jc w:val="both"/>
              <w:rPr>
                <w:rFonts w:ascii="StobiSerif Regular" w:eastAsia="Calibri" w:hAnsi="StobiSerif Regular" w:cs="Arial"/>
                <w:sz w:val="22"/>
                <w:szCs w:val="22"/>
              </w:rPr>
            </w:pPr>
            <w:proofErr w:type="spellStart"/>
            <w:r w:rsidRPr="0049336E">
              <w:rPr>
                <w:rFonts w:ascii="StobiSerif Regular" w:eastAsia="Calibri" w:hAnsi="StobiSerif Regular" w:cs="Arial"/>
                <w:sz w:val="22"/>
                <w:szCs w:val="22"/>
              </w:rPr>
              <w:t>трошоци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користење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сопствено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возило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цели</w:t>
            </w:r>
            <w:proofErr w:type="spellEnd"/>
            <w:r w:rsidR="00816EF8">
              <w:rPr>
                <w:rFonts w:ascii="StobiSerif Regular" w:eastAsia="Calibri" w:hAnsi="StobiSerif Regular" w:cs="Arial"/>
                <w:sz w:val="22"/>
                <w:szCs w:val="22"/>
                <w:lang w:val="mk-MK"/>
              </w:rPr>
              <w:t>,</w:t>
            </w:r>
            <w:r w:rsidRPr="0049336E">
              <w:rPr>
                <w:rFonts w:ascii="StobiSerif Regular" w:eastAsia="Calibri" w:hAnsi="StobiSerif Regular" w:cs="Arial"/>
                <w:sz w:val="22"/>
                <w:szCs w:val="22"/>
              </w:rPr>
              <w:t xml:space="preserve"> </w:t>
            </w:r>
          </w:p>
          <w:p w14:paraId="4EA99D82" w14:textId="77777777" w:rsidR="0049336E" w:rsidRPr="0049336E" w:rsidRDefault="0049336E" w:rsidP="00EC3792">
            <w:pPr>
              <w:numPr>
                <w:ilvl w:val="0"/>
                <w:numId w:val="47"/>
              </w:numPr>
              <w:suppressAutoHyphens/>
              <w:spacing w:after="200" w:line="276" w:lineRule="auto"/>
              <w:contextualSpacing/>
              <w:jc w:val="both"/>
              <w:rPr>
                <w:rFonts w:ascii="StobiSerif Regular" w:eastAsia="Calibri" w:hAnsi="StobiSerif Regular" w:cs="Arial"/>
                <w:sz w:val="22"/>
                <w:szCs w:val="22"/>
              </w:rPr>
            </w:pPr>
            <w:proofErr w:type="spellStart"/>
            <w:r w:rsidRPr="0049336E">
              <w:rPr>
                <w:rFonts w:ascii="StobiSerif Regular" w:eastAsia="Calibri" w:hAnsi="StobiSerif Regular" w:cs="Arial"/>
                <w:sz w:val="22"/>
                <w:szCs w:val="22"/>
              </w:rPr>
              <w:t>трошоци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одвоен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живот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семејството</w:t>
            </w:r>
            <w:proofErr w:type="spellEnd"/>
            <w:r w:rsidRPr="0049336E">
              <w:rPr>
                <w:rFonts w:ascii="StobiSerif Regular" w:eastAsia="Calibri" w:hAnsi="StobiSerif Regular" w:cs="Arial"/>
                <w:sz w:val="22"/>
                <w:szCs w:val="22"/>
              </w:rPr>
              <w:t xml:space="preserve"> </w:t>
            </w:r>
          </w:p>
          <w:p w14:paraId="5C0C663B" w14:textId="0E5ECAC8" w:rsidR="0049336E" w:rsidRPr="0049336E" w:rsidRDefault="0049336E" w:rsidP="00EC3792">
            <w:pPr>
              <w:numPr>
                <w:ilvl w:val="0"/>
                <w:numId w:val="47"/>
              </w:numPr>
              <w:suppressAutoHyphens/>
              <w:spacing w:after="200" w:line="276" w:lineRule="auto"/>
              <w:contextualSpacing/>
              <w:jc w:val="both"/>
              <w:rPr>
                <w:rFonts w:ascii="StobiSerif Regular" w:eastAsia="Calibri" w:hAnsi="StobiSerif Regular" w:cs="Arial"/>
                <w:sz w:val="22"/>
                <w:szCs w:val="22"/>
              </w:rPr>
            </w:pPr>
            <w:proofErr w:type="spellStart"/>
            <w:r w:rsidRPr="0049336E">
              <w:rPr>
                <w:rFonts w:ascii="StobiSerif Regular" w:eastAsia="Calibri" w:hAnsi="StobiSerif Regular" w:cs="Arial"/>
                <w:sz w:val="22"/>
                <w:szCs w:val="22"/>
              </w:rPr>
              <w:t>селидбени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трошоци</w:t>
            </w:r>
            <w:proofErr w:type="spellEnd"/>
            <w:r w:rsidRPr="0049336E">
              <w:rPr>
                <w:rFonts w:ascii="StobiSerif Regular" w:eastAsia="Calibri" w:hAnsi="StobiSerif Regular" w:cs="Arial"/>
                <w:sz w:val="22"/>
                <w:szCs w:val="22"/>
              </w:rPr>
              <w:t>, </w:t>
            </w:r>
          </w:p>
          <w:p w14:paraId="62BAD5C0" w14:textId="77777777" w:rsidR="0049336E" w:rsidRPr="0049336E" w:rsidRDefault="0049336E" w:rsidP="00EC3792">
            <w:pPr>
              <w:numPr>
                <w:ilvl w:val="0"/>
                <w:numId w:val="47"/>
              </w:numPr>
              <w:suppressAutoHyphens/>
              <w:spacing w:after="200" w:line="276" w:lineRule="auto"/>
              <w:contextualSpacing/>
              <w:jc w:val="both"/>
              <w:rPr>
                <w:rFonts w:ascii="StobiSerif Regular" w:eastAsia="Calibri" w:hAnsi="StobiSerif Regular" w:cs="Arial"/>
                <w:sz w:val="22"/>
                <w:szCs w:val="22"/>
              </w:rPr>
            </w:pPr>
            <w:proofErr w:type="spellStart"/>
            <w:r w:rsidRPr="0049336E">
              <w:rPr>
                <w:rFonts w:ascii="StobiSerif Regular" w:eastAsia="Calibri" w:hAnsi="StobiSerif Regular" w:cs="Arial"/>
                <w:sz w:val="22"/>
                <w:szCs w:val="22"/>
              </w:rPr>
              <w:t>трошоци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терен</w:t>
            </w:r>
            <w:proofErr w:type="spellEnd"/>
            <w:r w:rsidRPr="0049336E">
              <w:rPr>
                <w:rFonts w:ascii="StobiSerif Regular" w:eastAsia="Calibri" w:hAnsi="StobiSerif Regular" w:cs="Arial"/>
                <w:sz w:val="22"/>
                <w:szCs w:val="22"/>
              </w:rPr>
              <w:t>, </w:t>
            </w:r>
          </w:p>
          <w:p w14:paraId="34A70B4E" w14:textId="77777777" w:rsidR="0049336E" w:rsidRPr="0049336E" w:rsidRDefault="0049336E" w:rsidP="00EC3792">
            <w:pPr>
              <w:numPr>
                <w:ilvl w:val="0"/>
                <w:numId w:val="47"/>
              </w:numPr>
              <w:suppressAutoHyphens/>
              <w:spacing w:after="200" w:line="276" w:lineRule="auto"/>
              <w:contextualSpacing/>
              <w:jc w:val="both"/>
              <w:rPr>
                <w:rFonts w:ascii="StobiSerif Regular" w:eastAsia="Calibri" w:hAnsi="StobiSerif Regular" w:cs="Arial"/>
                <w:sz w:val="22"/>
                <w:szCs w:val="22"/>
              </w:rPr>
            </w:pPr>
            <w:proofErr w:type="spellStart"/>
            <w:r w:rsidRPr="0049336E">
              <w:rPr>
                <w:rFonts w:ascii="StobiSerif Regular" w:eastAsia="Calibri" w:hAnsi="StobiSerif Regular" w:cs="Arial"/>
                <w:sz w:val="22"/>
                <w:szCs w:val="22"/>
              </w:rPr>
              <w:t>патни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трошоци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местото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живеалиште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престојувалиште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работното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место</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обратно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висина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50% </w:t>
            </w:r>
            <w:proofErr w:type="spellStart"/>
            <w:proofErr w:type="gram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цената</w:t>
            </w:r>
            <w:proofErr w:type="spellEnd"/>
            <w:proofErr w:type="gram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повратен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месечен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автобуски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билет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доколку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работното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местото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живеалиште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престојувалиште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вработениот</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оддалечено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повеќе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2.5 </w:t>
            </w:r>
            <w:proofErr w:type="spellStart"/>
            <w:r w:rsidRPr="0049336E">
              <w:rPr>
                <w:rFonts w:ascii="StobiSerif Regular" w:eastAsia="Calibri" w:hAnsi="StobiSerif Regular" w:cs="Arial"/>
                <w:sz w:val="22"/>
                <w:szCs w:val="22"/>
              </w:rPr>
              <w:t>километри</w:t>
            </w:r>
            <w:proofErr w:type="spellEnd"/>
            <w:r w:rsidRPr="0049336E">
              <w:rPr>
                <w:rFonts w:ascii="StobiSerif Regular" w:eastAsia="Calibri" w:hAnsi="StobiSerif Regular" w:cs="Arial"/>
                <w:sz w:val="22"/>
                <w:szCs w:val="22"/>
              </w:rPr>
              <w:t>,</w:t>
            </w:r>
          </w:p>
          <w:p w14:paraId="0769800A" w14:textId="77777777" w:rsidR="0049336E" w:rsidRPr="0049336E" w:rsidRDefault="0049336E" w:rsidP="00EC3792">
            <w:pPr>
              <w:numPr>
                <w:ilvl w:val="0"/>
                <w:numId w:val="47"/>
              </w:numPr>
              <w:suppressAutoHyphens/>
              <w:spacing w:after="200" w:line="276" w:lineRule="auto"/>
              <w:contextualSpacing/>
              <w:jc w:val="both"/>
              <w:rPr>
                <w:rFonts w:ascii="StobiSerif Regular" w:eastAsia="Calibri" w:hAnsi="StobiSerif Regular" w:cs="Arial"/>
                <w:sz w:val="22"/>
                <w:szCs w:val="22"/>
              </w:rPr>
            </w:pPr>
            <w:proofErr w:type="spellStart"/>
            <w:r w:rsidRPr="0049336E">
              <w:rPr>
                <w:rFonts w:ascii="StobiSerif Regular" w:eastAsia="Calibri" w:hAnsi="StobiSerif Regular" w:cs="Arial"/>
                <w:sz w:val="22"/>
                <w:szCs w:val="22"/>
              </w:rPr>
              <w:t>трошоци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погреб</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случај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смрт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или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неговото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потесно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семејство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брачниот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другар</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децата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родени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брак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или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надвор</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брак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посиноците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посвоените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деца</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децата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земени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издржување</w:t>
            </w:r>
            <w:proofErr w:type="spellEnd"/>
          </w:p>
          <w:p w14:paraId="7561A4CB" w14:textId="77777777" w:rsidR="0049336E" w:rsidRPr="0049336E" w:rsidRDefault="0049336E" w:rsidP="00EC3792">
            <w:pPr>
              <w:numPr>
                <w:ilvl w:val="0"/>
                <w:numId w:val="47"/>
              </w:numPr>
              <w:suppressAutoHyphens/>
              <w:spacing w:after="200" w:line="276" w:lineRule="auto"/>
              <w:contextualSpacing/>
              <w:jc w:val="both"/>
              <w:rPr>
                <w:rFonts w:ascii="StobiSerif Regular" w:eastAsia="Calibri" w:hAnsi="StobiSerif Regular" w:cs="Arial"/>
                <w:sz w:val="22"/>
                <w:szCs w:val="22"/>
              </w:rPr>
            </w:pPr>
            <w:proofErr w:type="spellStart"/>
            <w:r w:rsidRPr="0049336E">
              <w:rPr>
                <w:rFonts w:ascii="StobiSerif Regular" w:eastAsia="Calibri" w:hAnsi="StobiSerif Regular" w:cs="Arial"/>
                <w:sz w:val="22"/>
                <w:szCs w:val="22"/>
              </w:rPr>
              <w:t>штета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елементарни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непогоди</w:t>
            </w:r>
            <w:proofErr w:type="spellEnd"/>
            <w:r w:rsidRPr="0049336E">
              <w:rPr>
                <w:rFonts w:ascii="StobiSerif Regular" w:eastAsia="Calibri" w:hAnsi="StobiSerif Regular" w:cs="Arial"/>
                <w:sz w:val="22"/>
                <w:szCs w:val="22"/>
              </w:rPr>
              <w:t xml:space="preserve"> и</w:t>
            </w:r>
          </w:p>
          <w:p w14:paraId="3DFC038C" w14:textId="77777777" w:rsidR="0049336E" w:rsidRPr="0049336E" w:rsidRDefault="0049336E" w:rsidP="00EC3792">
            <w:pPr>
              <w:numPr>
                <w:ilvl w:val="0"/>
                <w:numId w:val="47"/>
              </w:numPr>
              <w:suppressAutoHyphens/>
              <w:spacing w:after="200" w:line="276" w:lineRule="auto"/>
              <w:contextualSpacing/>
              <w:jc w:val="both"/>
              <w:rPr>
                <w:rFonts w:ascii="StobiSerif Regular" w:eastAsia="Calibri" w:hAnsi="StobiSerif Regular" w:cs="Arial"/>
                <w:sz w:val="22"/>
                <w:szCs w:val="22"/>
              </w:rPr>
            </w:pPr>
            <w:proofErr w:type="spellStart"/>
            <w:r w:rsidRPr="0049336E">
              <w:rPr>
                <w:rFonts w:ascii="StobiSerif Regular" w:eastAsia="Calibri" w:hAnsi="StobiSerif Regular" w:cs="Arial"/>
                <w:sz w:val="22"/>
                <w:szCs w:val="22"/>
              </w:rPr>
              <w:t>трошок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непрекинато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боледување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подолго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шест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месеци</w:t>
            </w:r>
            <w:proofErr w:type="spellEnd"/>
            <w:r w:rsidRPr="0049336E">
              <w:rPr>
                <w:rFonts w:ascii="StobiSerif Regular" w:eastAsia="Calibri" w:hAnsi="StobiSerif Regular" w:cs="Arial"/>
                <w:sz w:val="22"/>
                <w:szCs w:val="22"/>
              </w:rPr>
              <w:t xml:space="preserve"> </w:t>
            </w:r>
          </w:p>
          <w:p w14:paraId="0820D8D2" w14:textId="5ADE32B5"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(2)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надоместокот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трошоци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поврзани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ставот</w:t>
            </w:r>
            <w:proofErr w:type="spellEnd"/>
            <w:r w:rsidRPr="0049336E">
              <w:rPr>
                <w:rFonts w:ascii="StobiSerif Regular" w:eastAsia="Calibri" w:hAnsi="StobiSerif Regular" w:cs="Arial"/>
                <w:sz w:val="22"/>
                <w:szCs w:val="22"/>
              </w:rPr>
              <w:t xml:space="preserve"> (1) </w:t>
            </w:r>
            <w:proofErr w:type="spellStart"/>
            <w:r w:rsidRPr="0049336E">
              <w:rPr>
                <w:rFonts w:ascii="StobiSerif Regular" w:eastAsia="Calibri" w:hAnsi="StobiSerif Regular" w:cs="Arial"/>
                <w:sz w:val="22"/>
                <w:szCs w:val="22"/>
              </w:rPr>
              <w:t>алинеите</w:t>
            </w:r>
            <w:proofErr w:type="spellEnd"/>
            <w:r w:rsidRPr="0049336E">
              <w:rPr>
                <w:rFonts w:ascii="StobiSerif Regular" w:eastAsia="Calibri" w:hAnsi="StobiSerif Regular" w:cs="Arial"/>
                <w:sz w:val="22"/>
                <w:szCs w:val="22"/>
              </w:rPr>
              <w:t xml:space="preserve"> 3, 5 и 6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задолжително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приложува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доказ</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местото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живеалиште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престојувалиште</w:t>
            </w:r>
            <w:proofErr w:type="spellEnd"/>
            <w:r w:rsidRPr="0049336E">
              <w:rPr>
                <w:rFonts w:ascii="StobiSerif Regular" w:eastAsia="Calibri" w:hAnsi="StobiSerif Regular" w:cs="Arial"/>
                <w:sz w:val="22"/>
                <w:szCs w:val="22"/>
              </w:rPr>
              <w:t>.</w:t>
            </w:r>
          </w:p>
          <w:p w14:paraId="6F2AA449"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(3) </w:t>
            </w:r>
            <w:proofErr w:type="spellStart"/>
            <w:r w:rsidRPr="0049336E">
              <w:rPr>
                <w:rFonts w:ascii="StobiSerif Regular" w:eastAsia="Calibri" w:hAnsi="StobiSerif Regular" w:cs="Arial"/>
                <w:sz w:val="22"/>
                <w:szCs w:val="22"/>
              </w:rPr>
              <w:t>Надоместоците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трошоци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ставот</w:t>
            </w:r>
            <w:proofErr w:type="spellEnd"/>
            <w:r w:rsidRPr="0049336E">
              <w:rPr>
                <w:rFonts w:ascii="StobiSerif Regular" w:eastAsia="Calibri" w:hAnsi="StobiSerif Regular" w:cs="Arial"/>
                <w:sz w:val="22"/>
                <w:szCs w:val="22"/>
              </w:rPr>
              <w:t xml:space="preserve"> (1) </w:t>
            </w:r>
            <w:proofErr w:type="spellStart"/>
            <w:r w:rsidRPr="0049336E">
              <w:rPr>
                <w:rFonts w:ascii="StobiSerif Regular" w:eastAsia="Calibri" w:hAnsi="StobiSerif Regular" w:cs="Arial"/>
                <w:sz w:val="22"/>
                <w:szCs w:val="22"/>
              </w:rPr>
              <w:t>алинеи</w:t>
            </w:r>
            <w:proofErr w:type="spellEnd"/>
            <w:r w:rsidRPr="0049336E">
              <w:rPr>
                <w:rFonts w:ascii="StobiSerif Regular" w:eastAsia="Calibri" w:hAnsi="StobiSerif Regular" w:cs="Arial"/>
                <w:sz w:val="22"/>
                <w:szCs w:val="22"/>
              </w:rPr>
              <w:t xml:space="preserve"> 1 и 5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меѓусебно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исклучуваат</w:t>
            </w:r>
            <w:proofErr w:type="spellEnd"/>
            <w:r w:rsidRPr="0049336E">
              <w:rPr>
                <w:rFonts w:ascii="MS Mincho" w:eastAsia="MS Mincho" w:hAnsi="MS Mincho" w:cs="MS Mincho" w:hint="eastAsia"/>
                <w:sz w:val="22"/>
                <w:szCs w:val="22"/>
              </w:rPr>
              <w:t>․</w:t>
            </w:r>
          </w:p>
          <w:p w14:paraId="51ED86F8"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(4) </w:t>
            </w:r>
            <w:proofErr w:type="spellStart"/>
            <w:r w:rsidRPr="0049336E">
              <w:rPr>
                <w:rFonts w:ascii="StobiSerif Regular" w:eastAsia="Calibri" w:hAnsi="StobiSerif Regular" w:cs="Arial"/>
                <w:sz w:val="22"/>
                <w:szCs w:val="22"/>
              </w:rPr>
              <w:t>Основицата</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висината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надоместоците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трошоци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ставот</w:t>
            </w:r>
            <w:proofErr w:type="spellEnd"/>
            <w:r w:rsidRPr="0049336E">
              <w:rPr>
                <w:rFonts w:ascii="StobiSerif Regular" w:eastAsia="Calibri" w:hAnsi="StobiSerif Regular" w:cs="Arial"/>
                <w:sz w:val="22"/>
                <w:szCs w:val="22"/>
              </w:rPr>
              <w:t xml:space="preserve"> (1)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утврдуваат</w:t>
            </w:r>
            <w:proofErr w:type="spellEnd"/>
            <w:r w:rsidRPr="0049336E">
              <w:rPr>
                <w:rFonts w:ascii="StobiSerif Regular" w:eastAsia="Calibri" w:hAnsi="StobiSerif Regular" w:cs="Arial"/>
                <w:sz w:val="22"/>
                <w:szCs w:val="22"/>
              </w:rPr>
              <w:t xml:space="preserve"> и </w:t>
            </w:r>
            <w:proofErr w:type="spellStart"/>
            <w:proofErr w:type="gramStart"/>
            <w:r w:rsidRPr="0049336E">
              <w:rPr>
                <w:rFonts w:ascii="StobiSerif Regular" w:eastAsia="Calibri" w:hAnsi="StobiSerif Regular" w:cs="Arial"/>
                <w:sz w:val="22"/>
                <w:szCs w:val="22"/>
              </w:rPr>
              <w:t>исплаќаат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согласно</w:t>
            </w:r>
            <w:proofErr w:type="spellEnd"/>
            <w:proofErr w:type="gram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или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колективен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договор</w:t>
            </w:r>
            <w:proofErr w:type="spellEnd"/>
            <w:r w:rsidRPr="0049336E">
              <w:rPr>
                <w:rFonts w:ascii="StobiSerif Regular" w:eastAsia="Calibri" w:hAnsi="StobiSerif Regular" w:cs="Arial"/>
                <w:sz w:val="22"/>
                <w:szCs w:val="22"/>
              </w:rPr>
              <w:t xml:space="preserve">. </w:t>
            </w:r>
          </w:p>
          <w:p w14:paraId="205FBB14" w14:textId="77777777" w:rsidR="0049336E" w:rsidRPr="0049336E" w:rsidRDefault="0049336E" w:rsidP="00EC3792">
            <w:pPr>
              <w:jc w:val="both"/>
              <w:rPr>
                <w:rFonts w:ascii="StobiSerif Regular" w:eastAsia="Calibri" w:hAnsi="StobiSerif Regular" w:cs="Arial"/>
                <w:b/>
                <w:bCs/>
                <w:sz w:val="22"/>
                <w:szCs w:val="22"/>
              </w:rPr>
            </w:pPr>
          </w:p>
          <w:p w14:paraId="13989FB9" w14:textId="77777777" w:rsidR="0049336E" w:rsidRPr="0049336E" w:rsidRDefault="0049336E" w:rsidP="00EC3792">
            <w:pPr>
              <w:jc w:val="center"/>
              <w:rPr>
                <w:rFonts w:ascii="StobiSerif Regular" w:eastAsia="Calibri" w:hAnsi="StobiSerif Regular" w:cs="Arial"/>
                <w:b/>
                <w:bCs/>
                <w:sz w:val="22"/>
                <w:szCs w:val="22"/>
              </w:rPr>
            </w:pPr>
            <w:proofErr w:type="spellStart"/>
            <w:r w:rsidRPr="0049336E">
              <w:rPr>
                <w:rFonts w:ascii="StobiSerif Regular" w:eastAsia="Calibri" w:hAnsi="StobiSerif Regular" w:cs="Arial"/>
                <w:b/>
                <w:bCs/>
                <w:sz w:val="22"/>
                <w:szCs w:val="22"/>
              </w:rPr>
              <w:t>Надоместок</w:t>
            </w:r>
            <w:proofErr w:type="spellEnd"/>
            <w:r w:rsidRPr="0049336E">
              <w:rPr>
                <w:rFonts w:ascii="StobiSerif Regular" w:eastAsia="Calibri" w:hAnsi="StobiSerif Regular" w:cs="Arial"/>
                <w:b/>
                <w:bCs/>
                <w:sz w:val="22"/>
                <w:szCs w:val="22"/>
              </w:rPr>
              <w:t xml:space="preserve"> </w:t>
            </w:r>
            <w:proofErr w:type="spellStart"/>
            <w:r w:rsidRPr="0049336E">
              <w:rPr>
                <w:rFonts w:ascii="StobiSerif Regular" w:eastAsia="Calibri" w:hAnsi="StobiSerif Regular" w:cs="Arial"/>
                <w:b/>
                <w:bCs/>
                <w:sz w:val="22"/>
                <w:szCs w:val="22"/>
              </w:rPr>
              <w:t>на</w:t>
            </w:r>
            <w:proofErr w:type="spellEnd"/>
            <w:r w:rsidRPr="0049336E">
              <w:rPr>
                <w:rFonts w:ascii="StobiSerif Regular" w:eastAsia="Calibri" w:hAnsi="StobiSerif Regular" w:cs="Arial"/>
                <w:b/>
                <w:bCs/>
                <w:sz w:val="22"/>
                <w:szCs w:val="22"/>
              </w:rPr>
              <w:t xml:space="preserve"> </w:t>
            </w:r>
            <w:proofErr w:type="spellStart"/>
            <w:r w:rsidRPr="0049336E">
              <w:rPr>
                <w:rFonts w:ascii="StobiSerif Regular" w:eastAsia="Calibri" w:hAnsi="StobiSerif Regular" w:cs="Arial"/>
                <w:b/>
                <w:bCs/>
                <w:sz w:val="22"/>
                <w:szCs w:val="22"/>
              </w:rPr>
              <w:t>плата</w:t>
            </w:r>
            <w:proofErr w:type="spellEnd"/>
            <w:r w:rsidRPr="0049336E">
              <w:rPr>
                <w:rFonts w:ascii="StobiSerif Regular" w:eastAsia="Calibri" w:hAnsi="StobiSerif Regular" w:cs="Arial"/>
                <w:b/>
                <w:bCs/>
                <w:sz w:val="22"/>
                <w:szCs w:val="22"/>
              </w:rPr>
              <w:t xml:space="preserve"> </w:t>
            </w:r>
            <w:proofErr w:type="spellStart"/>
            <w:r w:rsidRPr="0049336E">
              <w:rPr>
                <w:rFonts w:ascii="StobiSerif Regular" w:eastAsia="Calibri" w:hAnsi="StobiSerif Regular" w:cs="Arial"/>
                <w:b/>
                <w:bCs/>
                <w:sz w:val="22"/>
                <w:szCs w:val="22"/>
              </w:rPr>
              <w:t>за</w:t>
            </w:r>
            <w:proofErr w:type="spellEnd"/>
            <w:r w:rsidRPr="0049336E">
              <w:rPr>
                <w:rFonts w:ascii="StobiSerif Regular" w:eastAsia="Calibri" w:hAnsi="StobiSerif Regular" w:cs="Arial"/>
                <w:b/>
                <w:bCs/>
                <w:sz w:val="22"/>
                <w:szCs w:val="22"/>
              </w:rPr>
              <w:t xml:space="preserve"> ЕУ и ИПА </w:t>
            </w:r>
            <w:proofErr w:type="spellStart"/>
            <w:r w:rsidRPr="0049336E">
              <w:rPr>
                <w:rFonts w:ascii="StobiSerif Regular" w:eastAsia="Calibri" w:hAnsi="StobiSerif Regular" w:cs="Arial"/>
                <w:b/>
                <w:bCs/>
                <w:sz w:val="22"/>
                <w:szCs w:val="22"/>
              </w:rPr>
              <w:t>структури</w:t>
            </w:r>
            <w:proofErr w:type="spellEnd"/>
          </w:p>
          <w:p w14:paraId="61342B2F" w14:textId="77777777" w:rsidR="0049336E" w:rsidRPr="0049336E" w:rsidRDefault="0049336E" w:rsidP="00EC3792">
            <w:pPr>
              <w:jc w:val="center"/>
              <w:rPr>
                <w:rFonts w:ascii="StobiSerif Regular" w:eastAsia="Calibri" w:hAnsi="StobiSerif Regular" w:cs="Arial"/>
                <w:sz w:val="22"/>
                <w:szCs w:val="22"/>
              </w:rPr>
            </w:pPr>
            <w:proofErr w:type="spellStart"/>
            <w:r w:rsidRPr="0049336E">
              <w:rPr>
                <w:rFonts w:ascii="StobiSerif Regular" w:eastAsia="Calibri" w:hAnsi="StobiSerif Regular" w:cs="Arial"/>
                <w:b/>
                <w:bCs/>
                <w:sz w:val="22"/>
                <w:szCs w:val="22"/>
              </w:rPr>
              <w:t>Член</w:t>
            </w:r>
            <w:proofErr w:type="spellEnd"/>
            <w:r w:rsidRPr="0049336E">
              <w:rPr>
                <w:rFonts w:ascii="StobiSerif Regular" w:eastAsia="Calibri" w:hAnsi="StobiSerif Regular" w:cs="Arial"/>
                <w:b/>
                <w:bCs/>
                <w:sz w:val="22"/>
                <w:szCs w:val="22"/>
              </w:rPr>
              <w:t xml:space="preserve"> 79</w:t>
            </w:r>
          </w:p>
          <w:p w14:paraId="2969A602"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(1)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има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право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надоместок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плата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висина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15% </w:t>
            </w:r>
            <w:proofErr w:type="spellStart"/>
            <w:r w:rsidRPr="0049336E">
              <w:rPr>
                <w:rFonts w:ascii="StobiSerif Regular" w:eastAsia="Calibri" w:hAnsi="StobiSerif Regular" w:cs="Arial"/>
                <w:sz w:val="22"/>
                <w:szCs w:val="22"/>
              </w:rPr>
              <w:t>до</w:t>
            </w:r>
            <w:proofErr w:type="spellEnd"/>
            <w:r w:rsidRPr="0049336E">
              <w:rPr>
                <w:rFonts w:ascii="StobiSerif Regular" w:eastAsia="Calibri" w:hAnsi="StobiSerif Regular" w:cs="Arial"/>
                <w:sz w:val="22"/>
                <w:szCs w:val="22"/>
              </w:rPr>
              <w:t xml:space="preserve"> 45%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износот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основната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плата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hAnsi="StobiSerif Regular" w:cs="Arial"/>
                <w:sz w:val="22"/>
                <w:szCs w:val="22"/>
              </w:rPr>
              <w:t>во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следниве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случаи</w:t>
            </w:r>
            <w:proofErr w:type="spellEnd"/>
            <w:r w:rsidRPr="0049336E">
              <w:rPr>
                <w:rFonts w:ascii="StobiSerif Regular" w:hAnsi="StobiSerif Regular" w:cs="Arial"/>
                <w:sz w:val="22"/>
                <w:szCs w:val="22"/>
              </w:rPr>
              <w:t>:</w:t>
            </w:r>
          </w:p>
          <w:p w14:paraId="55125ED6" w14:textId="77777777" w:rsidR="0049336E" w:rsidRPr="0049336E" w:rsidRDefault="0049336E" w:rsidP="00EC3792">
            <w:pPr>
              <w:jc w:val="both"/>
              <w:rPr>
                <w:rFonts w:ascii="StobiSerif Regular" w:hAnsi="StobiSerif Regular" w:cs="Arial"/>
                <w:sz w:val="22"/>
                <w:szCs w:val="22"/>
              </w:rPr>
            </w:pPr>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извршување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работи</w:t>
            </w:r>
            <w:proofErr w:type="spellEnd"/>
            <w:r w:rsidRPr="0049336E">
              <w:rPr>
                <w:rFonts w:ascii="StobiSerif Regular" w:hAnsi="StobiSerif Regular" w:cs="Arial"/>
                <w:sz w:val="22"/>
                <w:szCs w:val="22"/>
              </w:rPr>
              <w:t xml:space="preserve"> и </w:t>
            </w:r>
            <w:proofErr w:type="spellStart"/>
            <w:r w:rsidRPr="0049336E">
              <w:rPr>
                <w:rFonts w:ascii="StobiSerif Regular" w:hAnsi="StobiSerif Regular" w:cs="Arial"/>
                <w:sz w:val="22"/>
                <w:szCs w:val="22"/>
              </w:rPr>
              <w:t>работни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задачи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проверка</w:t>
            </w:r>
            <w:proofErr w:type="spellEnd"/>
            <w:r w:rsidRPr="0049336E">
              <w:rPr>
                <w:rFonts w:ascii="StobiSerif Regular" w:hAnsi="StobiSerif Regular" w:cs="Arial"/>
                <w:sz w:val="22"/>
                <w:szCs w:val="22"/>
              </w:rPr>
              <w:t xml:space="preserve"> и </w:t>
            </w:r>
            <w:proofErr w:type="spellStart"/>
            <w:r w:rsidRPr="0049336E">
              <w:rPr>
                <w:rFonts w:ascii="StobiSerif Regular" w:hAnsi="StobiSerif Regular" w:cs="Arial"/>
                <w:sz w:val="22"/>
                <w:szCs w:val="22"/>
              </w:rPr>
              <w:t>оценка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усогласеноста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правото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Европската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Унија</w:t>
            </w:r>
            <w:proofErr w:type="spellEnd"/>
            <w:r w:rsidRPr="0049336E">
              <w:rPr>
                <w:rFonts w:ascii="StobiSerif Regular" w:hAnsi="StobiSerif Regular" w:cs="Arial"/>
                <w:sz w:val="22"/>
                <w:szCs w:val="22"/>
              </w:rPr>
              <w:t xml:space="preserve">, </w:t>
            </w:r>
          </w:p>
          <w:p w14:paraId="3CCD15DA" w14:textId="77777777" w:rsidR="0049336E" w:rsidRPr="0049336E" w:rsidRDefault="0049336E" w:rsidP="00EC3792">
            <w:pPr>
              <w:jc w:val="both"/>
              <w:rPr>
                <w:rFonts w:ascii="StobiSerif Regular" w:hAnsi="StobiSerif Regular" w:cs="Arial"/>
                <w:sz w:val="22"/>
                <w:szCs w:val="22"/>
              </w:rPr>
            </w:pPr>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работи</w:t>
            </w:r>
            <w:proofErr w:type="spellEnd"/>
            <w:r w:rsidRPr="0049336E">
              <w:rPr>
                <w:rFonts w:ascii="StobiSerif Regular" w:hAnsi="StobiSerif Regular" w:cs="Arial"/>
                <w:sz w:val="22"/>
                <w:szCs w:val="22"/>
              </w:rPr>
              <w:t xml:space="preserve"> и </w:t>
            </w:r>
            <w:proofErr w:type="spellStart"/>
            <w:r w:rsidRPr="0049336E">
              <w:rPr>
                <w:rFonts w:ascii="StobiSerif Regular" w:hAnsi="StobiSerif Regular" w:cs="Arial"/>
                <w:sz w:val="22"/>
                <w:szCs w:val="22"/>
              </w:rPr>
              <w:t>работни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задачи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структурата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за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преговори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за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пристапување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Република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Северна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Македонија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Европска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унија</w:t>
            </w:r>
            <w:proofErr w:type="spellEnd"/>
            <w:r w:rsidRPr="0049336E">
              <w:rPr>
                <w:rFonts w:ascii="StobiSerif Regular" w:hAnsi="StobiSerif Regular" w:cs="Arial"/>
                <w:sz w:val="22"/>
                <w:szCs w:val="22"/>
              </w:rPr>
              <w:t>,</w:t>
            </w:r>
          </w:p>
          <w:p w14:paraId="22CC2B6E" w14:textId="77777777" w:rsidR="0049336E" w:rsidRPr="0049336E" w:rsidRDefault="0049336E" w:rsidP="00EC3792">
            <w:pPr>
              <w:jc w:val="both"/>
              <w:rPr>
                <w:rFonts w:ascii="StobiSerif Regular" w:hAnsi="StobiSerif Regular" w:cs="Arial"/>
                <w:sz w:val="22"/>
                <w:szCs w:val="22"/>
              </w:rPr>
            </w:pPr>
            <w:r w:rsidRPr="0049336E">
              <w:rPr>
                <w:rFonts w:ascii="StobiSerif Regular" w:hAnsi="StobiSerif Regular" w:cs="Arial"/>
                <w:sz w:val="22"/>
                <w:szCs w:val="22"/>
              </w:rPr>
              <w:lastRenderedPageBreak/>
              <w:t xml:space="preserve">- </w:t>
            </w:r>
            <w:proofErr w:type="spellStart"/>
            <w:r w:rsidRPr="0049336E">
              <w:rPr>
                <w:rFonts w:ascii="StobiSerif Regular" w:hAnsi="StobiSerif Regular" w:cs="Arial"/>
                <w:sz w:val="22"/>
                <w:szCs w:val="22"/>
              </w:rPr>
              <w:t>извршување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работи</w:t>
            </w:r>
            <w:proofErr w:type="spellEnd"/>
            <w:r w:rsidRPr="0049336E">
              <w:rPr>
                <w:rFonts w:ascii="StobiSerif Regular" w:hAnsi="StobiSerif Regular" w:cs="Arial"/>
                <w:sz w:val="22"/>
                <w:szCs w:val="22"/>
              </w:rPr>
              <w:t xml:space="preserve"> и </w:t>
            </w:r>
            <w:proofErr w:type="spellStart"/>
            <w:r w:rsidRPr="0049336E">
              <w:rPr>
                <w:rFonts w:ascii="StobiSerif Regular" w:hAnsi="StobiSerif Regular" w:cs="Arial"/>
                <w:sz w:val="22"/>
                <w:szCs w:val="22"/>
              </w:rPr>
              <w:t>работни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задачи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структурите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за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управување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инструментот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за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претпристапна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помош</w:t>
            </w:r>
            <w:proofErr w:type="spellEnd"/>
            <w:r w:rsidRPr="0049336E">
              <w:rPr>
                <w:rFonts w:ascii="StobiSerif Regular" w:hAnsi="StobiSerif Regular" w:cs="Arial"/>
                <w:sz w:val="22"/>
                <w:szCs w:val="22"/>
              </w:rPr>
              <w:t xml:space="preserve"> (ИПА) и</w:t>
            </w:r>
          </w:p>
          <w:p w14:paraId="0DAAEFA2" w14:textId="77777777" w:rsidR="0049336E" w:rsidRPr="0049336E" w:rsidRDefault="0049336E" w:rsidP="00EC3792">
            <w:pPr>
              <w:jc w:val="both"/>
              <w:rPr>
                <w:rFonts w:ascii="StobiSerif Regular" w:hAnsi="StobiSerif Regular" w:cs="Arial"/>
                <w:sz w:val="22"/>
                <w:szCs w:val="22"/>
              </w:rPr>
            </w:pPr>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извршување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мерките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за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директни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плаќања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земјоделството</w:t>
            </w:r>
            <w:proofErr w:type="spellEnd"/>
            <w:r w:rsidRPr="0049336E">
              <w:rPr>
                <w:rFonts w:ascii="StobiSerif Regular" w:hAnsi="StobiSerif Regular" w:cs="Arial"/>
                <w:sz w:val="22"/>
                <w:szCs w:val="22"/>
              </w:rPr>
              <w:t xml:space="preserve"> и </w:t>
            </w:r>
            <w:proofErr w:type="spellStart"/>
            <w:r w:rsidRPr="0049336E">
              <w:rPr>
                <w:rFonts w:ascii="StobiSerif Regular" w:hAnsi="StobiSerif Regular" w:cs="Arial"/>
                <w:sz w:val="22"/>
                <w:szCs w:val="22"/>
              </w:rPr>
              <w:t>руралниот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развој</w:t>
            </w:r>
            <w:proofErr w:type="spellEnd"/>
            <w:r w:rsidRPr="0049336E">
              <w:rPr>
                <w:rFonts w:ascii="StobiSerif Regular" w:hAnsi="StobiSerif Regular" w:cs="Arial"/>
                <w:sz w:val="22"/>
                <w:szCs w:val="22"/>
              </w:rPr>
              <w:t xml:space="preserve"> и </w:t>
            </w:r>
            <w:proofErr w:type="spellStart"/>
            <w:r w:rsidRPr="0049336E">
              <w:rPr>
                <w:rFonts w:ascii="StobiSerif Regular" w:hAnsi="StobiSerif Regular" w:cs="Arial"/>
                <w:sz w:val="22"/>
                <w:szCs w:val="22"/>
              </w:rPr>
              <w:t>спроведување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мерките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за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државна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помош</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земјоделството</w:t>
            </w:r>
            <w:proofErr w:type="spellEnd"/>
            <w:r w:rsidRPr="0049336E">
              <w:rPr>
                <w:rFonts w:ascii="StobiSerif Regular" w:hAnsi="StobiSerif Regular" w:cs="Arial"/>
                <w:sz w:val="22"/>
                <w:szCs w:val="22"/>
              </w:rPr>
              <w:t>.</w:t>
            </w:r>
          </w:p>
          <w:p w14:paraId="71B7D711" w14:textId="7A135446" w:rsidR="0049336E" w:rsidRPr="0049336E" w:rsidRDefault="0049336E" w:rsidP="00EC3792">
            <w:pPr>
              <w:jc w:val="both"/>
              <w:rPr>
                <w:rFonts w:ascii="StobiSerif Regular" w:hAnsi="StobiSerif Regular" w:cs="Arial"/>
                <w:sz w:val="22"/>
                <w:szCs w:val="22"/>
              </w:rPr>
            </w:pPr>
            <w:r w:rsidRPr="0049336E">
              <w:rPr>
                <w:rFonts w:ascii="StobiSerif Regular" w:hAnsi="StobiSerif Regular" w:cs="Arial"/>
                <w:sz w:val="22"/>
                <w:szCs w:val="22"/>
              </w:rPr>
              <w:t xml:space="preserve">(2) </w:t>
            </w:r>
            <w:proofErr w:type="spellStart"/>
            <w:r w:rsidRPr="0049336E">
              <w:rPr>
                <w:rFonts w:ascii="StobiSerif Regular" w:hAnsi="StobiSerif Regular" w:cs="Arial"/>
                <w:sz w:val="22"/>
                <w:szCs w:val="22"/>
              </w:rPr>
              <w:t>Поблиските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критериуми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за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остварување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правото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надоместок</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плата</w:t>
            </w:r>
            <w:proofErr w:type="spellEnd"/>
            <w:r w:rsidRPr="0049336E">
              <w:rPr>
                <w:rFonts w:ascii="StobiSerif Regular" w:hAnsi="StobiSerif Regular" w:cs="Arial"/>
                <w:sz w:val="22"/>
                <w:szCs w:val="22"/>
              </w:rPr>
              <w:t xml:space="preserve"> и </w:t>
            </w:r>
            <w:proofErr w:type="spellStart"/>
            <w:r w:rsidRPr="0049336E">
              <w:rPr>
                <w:rFonts w:ascii="StobiSerif Regular" w:hAnsi="StobiSerif Regular" w:cs="Arial"/>
                <w:sz w:val="22"/>
                <w:szCs w:val="22"/>
              </w:rPr>
              <w:t>за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начинот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утврдување</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висината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надоместокот</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од</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ставот</w:t>
            </w:r>
            <w:proofErr w:type="spellEnd"/>
            <w:r w:rsidRPr="0049336E">
              <w:rPr>
                <w:rFonts w:ascii="StobiSerif Regular" w:hAnsi="StobiSerif Regular" w:cs="Arial"/>
                <w:sz w:val="22"/>
                <w:szCs w:val="22"/>
              </w:rPr>
              <w:t xml:space="preserve"> (1)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овој</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член</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предлог</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r w:rsidR="00B31607" w:rsidRPr="00B31607">
              <w:rPr>
                <w:rFonts w:ascii="StobiSerif Regular" w:hAnsi="StobiSerif Regular" w:cs="Arial"/>
                <w:sz w:val="22"/>
                <w:szCs w:val="22"/>
                <w:lang w:val="mk-MK"/>
              </w:rPr>
              <w:t>Министерството</w:t>
            </w:r>
            <w:r w:rsidRPr="00B31607">
              <w:rPr>
                <w:rFonts w:ascii="StobiSerif Regular" w:hAnsi="StobiSerif Regular" w:cs="Arial"/>
                <w:sz w:val="22"/>
                <w:szCs w:val="22"/>
              </w:rPr>
              <w:t xml:space="preserve"> </w:t>
            </w:r>
            <w:proofErr w:type="spellStart"/>
            <w:r w:rsidRPr="00B31607">
              <w:rPr>
                <w:rFonts w:ascii="StobiSerif Regular" w:hAnsi="StobiSerif Regular" w:cs="Arial"/>
                <w:sz w:val="22"/>
                <w:szCs w:val="22"/>
              </w:rPr>
              <w:t>за</w:t>
            </w:r>
            <w:proofErr w:type="spellEnd"/>
            <w:r w:rsidRPr="00B31607">
              <w:rPr>
                <w:rFonts w:ascii="StobiSerif Regular" w:hAnsi="StobiSerif Regular" w:cs="Arial"/>
                <w:sz w:val="22"/>
                <w:szCs w:val="22"/>
              </w:rPr>
              <w:t xml:space="preserve"> </w:t>
            </w:r>
            <w:proofErr w:type="spellStart"/>
            <w:r w:rsidRPr="00B31607">
              <w:rPr>
                <w:rFonts w:ascii="StobiSerif Regular" w:hAnsi="StobiSerif Regular" w:cs="Arial"/>
                <w:sz w:val="22"/>
                <w:szCs w:val="22"/>
              </w:rPr>
              <w:t>европски</w:t>
            </w:r>
            <w:proofErr w:type="spellEnd"/>
            <w:r w:rsidRPr="00B31607">
              <w:rPr>
                <w:rFonts w:ascii="StobiSerif Regular" w:hAnsi="StobiSerif Regular" w:cs="Arial"/>
                <w:sz w:val="22"/>
                <w:szCs w:val="22"/>
              </w:rPr>
              <w:t xml:space="preserve"> </w:t>
            </w:r>
            <w:proofErr w:type="spellStart"/>
            <w:r w:rsidRPr="00B31607">
              <w:rPr>
                <w:rFonts w:ascii="StobiSerif Regular" w:hAnsi="StobiSerif Regular" w:cs="Arial"/>
                <w:sz w:val="22"/>
                <w:szCs w:val="22"/>
              </w:rPr>
              <w:t>прашања</w:t>
            </w:r>
            <w:proofErr w:type="spellEnd"/>
            <w:r w:rsidRPr="00B31607">
              <w:rPr>
                <w:rFonts w:ascii="StobiSerif Regular" w:hAnsi="StobiSerif Regular" w:cs="Arial"/>
                <w:sz w:val="22"/>
                <w:szCs w:val="22"/>
              </w:rPr>
              <w:t xml:space="preserve"> и</w:t>
            </w:r>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Министерството</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за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финансии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ги</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утврдува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Владата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Република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Северна</w:t>
            </w:r>
            <w:proofErr w:type="spellEnd"/>
            <w:r w:rsidRPr="0049336E">
              <w:rPr>
                <w:rFonts w:ascii="StobiSerif Regular" w:hAnsi="StobiSerif Regular" w:cs="Arial"/>
                <w:sz w:val="22"/>
                <w:szCs w:val="22"/>
              </w:rPr>
              <w:t xml:space="preserve"> </w:t>
            </w:r>
            <w:proofErr w:type="spellStart"/>
            <w:r w:rsidRPr="0049336E">
              <w:rPr>
                <w:rFonts w:ascii="StobiSerif Regular" w:hAnsi="StobiSerif Regular" w:cs="Arial"/>
                <w:sz w:val="22"/>
                <w:szCs w:val="22"/>
              </w:rPr>
              <w:t>Македонија</w:t>
            </w:r>
            <w:proofErr w:type="spellEnd"/>
            <w:r w:rsidRPr="0049336E">
              <w:rPr>
                <w:rFonts w:ascii="StobiSerif Regular" w:hAnsi="StobiSerif Regular" w:cs="Arial"/>
                <w:sz w:val="22"/>
                <w:szCs w:val="22"/>
              </w:rPr>
              <w:t>.</w:t>
            </w:r>
          </w:p>
          <w:p w14:paraId="34C29060" w14:textId="77777777" w:rsidR="0049336E" w:rsidRPr="0049336E" w:rsidRDefault="0049336E" w:rsidP="00EC3792">
            <w:pPr>
              <w:jc w:val="both"/>
              <w:rPr>
                <w:rFonts w:ascii="StobiSerif Regular" w:eastAsia="Calibri" w:hAnsi="StobiSerif Regular" w:cs="Arial"/>
                <w:sz w:val="22"/>
                <w:szCs w:val="22"/>
              </w:rPr>
            </w:pPr>
          </w:p>
          <w:p w14:paraId="27298D9D"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Надоместок</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за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време</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на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привремена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неспособност</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за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работа</w:t>
            </w:r>
            <w:proofErr w:type="spellEnd"/>
          </w:p>
          <w:p w14:paraId="002A989B"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Член</w:t>
            </w:r>
            <w:proofErr w:type="spellEnd"/>
            <w:r w:rsidRPr="0049336E">
              <w:rPr>
                <w:rFonts w:ascii="StobiSerif Regular" w:eastAsia="Calibri" w:hAnsi="StobiSerif Regular" w:cs="Arial"/>
                <w:b/>
                <w:sz w:val="22"/>
                <w:szCs w:val="22"/>
              </w:rPr>
              <w:t xml:space="preserve"> 80</w:t>
            </w:r>
          </w:p>
          <w:p w14:paraId="7D2D1A3E"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(1) </w:t>
            </w:r>
            <w:proofErr w:type="spellStart"/>
            <w:r w:rsidRPr="0049336E">
              <w:rPr>
                <w:rFonts w:ascii="StobiSerif Regular" w:eastAsia="Calibri" w:hAnsi="StobiSerif Regular" w:cs="Arial"/>
                <w:sz w:val="22"/>
                <w:szCs w:val="22"/>
              </w:rPr>
              <w:t>Доколку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настапи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привремена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неспособност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има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право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надоместок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плата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висина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утврдена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согласно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w:t>
            </w:r>
          </w:p>
          <w:p w14:paraId="4654B59C"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(2) </w:t>
            </w:r>
            <w:proofErr w:type="spellStart"/>
            <w:r w:rsidRPr="0049336E">
              <w:rPr>
                <w:rFonts w:ascii="StobiSerif Regular" w:eastAsia="Calibri" w:hAnsi="StobiSerif Regular" w:cs="Arial"/>
                <w:sz w:val="22"/>
                <w:szCs w:val="22"/>
              </w:rPr>
              <w:t>Висината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надоместокот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ставот</w:t>
            </w:r>
            <w:proofErr w:type="spellEnd"/>
            <w:r w:rsidRPr="0049336E">
              <w:rPr>
                <w:rFonts w:ascii="StobiSerif Regular" w:eastAsia="Calibri" w:hAnsi="StobiSerif Regular" w:cs="Arial"/>
                <w:sz w:val="22"/>
                <w:szCs w:val="22"/>
              </w:rPr>
              <w:t xml:space="preserve"> (1)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секоја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година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утврдува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извршување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Буџетот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Република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Северна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Македонија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одлуката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извршување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буџетот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единицата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локалната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самоуправа</w:t>
            </w:r>
            <w:proofErr w:type="spellEnd"/>
            <w:r w:rsidRPr="0049336E">
              <w:rPr>
                <w:rFonts w:ascii="StobiSerif Regular" w:eastAsia="Calibri" w:hAnsi="StobiSerif Regular" w:cs="Arial"/>
                <w:sz w:val="22"/>
                <w:szCs w:val="22"/>
              </w:rPr>
              <w:t>.</w:t>
            </w:r>
          </w:p>
          <w:p w14:paraId="3AC7F7EA" w14:textId="77777777" w:rsidR="0049336E" w:rsidRPr="0049336E" w:rsidRDefault="0049336E" w:rsidP="00EC3792">
            <w:pPr>
              <w:jc w:val="center"/>
              <w:rPr>
                <w:rFonts w:ascii="StobiSerif Regular" w:eastAsia="Calibri" w:hAnsi="StobiSerif Regular" w:cs="Arial"/>
                <w:b/>
                <w:sz w:val="22"/>
                <w:szCs w:val="22"/>
              </w:rPr>
            </w:pPr>
          </w:p>
          <w:p w14:paraId="247EA879"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Плата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за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време</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на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годишен</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одмор</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или</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специјализирана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обука</w:t>
            </w:r>
            <w:proofErr w:type="spellEnd"/>
          </w:p>
          <w:p w14:paraId="2A11E2FB"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Член</w:t>
            </w:r>
            <w:proofErr w:type="spellEnd"/>
            <w:r w:rsidRPr="0049336E">
              <w:rPr>
                <w:rFonts w:ascii="StobiSerif Regular" w:eastAsia="Calibri" w:hAnsi="StobiSerif Regular" w:cs="Arial"/>
                <w:b/>
                <w:sz w:val="22"/>
                <w:szCs w:val="22"/>
              </w:rPr>
              <w:t xml:space="preserve"> 81</w:t>
            </w:r>
          </w:p>
          <w:p w14:paraId="0B3D736E" w14:textId="77777777" w:rsidR="0049336E" w:rsidRPr="0049336E" w:rsidRDefault="0049336E" w:rsidP="00EC3792">
            <w:pPr>
              <w:jc w:val="both"/>
              <w:rPr>
                <w:rFonts w:ascii="StobiSerif Regular" w:eastAsia="Calibri" w:hAnsi="StobiSerif Regular" w:cs="Arial"/>
                <w:sz w:val="22"/>
                <w:szCs w:val="22"/>
              </w:rPr>
            </w:pP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време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користење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годишен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одмор</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или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специјализирана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обука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стручно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усовршување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има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право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плата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висина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платата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што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примил</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тековниот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месец</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кога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бил</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работа</w:t>
            </w:r>
            <w:proofErr w:type="spellEnd"/>
            <w:r w:rsidRPr="0049336E">
              <w:rPr>
                <w:rFonts w:ascii="StobiSerif Regular" w:eastAsia="Calibri" w:hAnsi="StobiSerif Regular" w:cs="Arial"/>
                <w:sz w:val="22"/>
                <w:szCs w:val="22"/>
              </w:rPr>
              <w:t>.</w:t>
            </w:r>
          </w:p>
          <w:p w14:paraId="4F81F7EF" w14:textId="77777777" w:rsidR="0049336E" w:rsidRPr="0049336E" w:rsidRDefault="0049336E" w:rsidP="00EC3792">
            <w:pPr>
              <w:jc w:val="both"/>
              <w:rPr>
                <w:rFonts w:ascii="StobiSerif Regular" w:eastAsia="Calibri" w:hAnsi="StobiSerif Regular" w:cs="Arial"/>
                <w:sz w:val="22"/>
                <w:szCs w:val="22"/>
              </w:rPr>
            </w:pPr>
          </w:p>
          <w:p w14:paraId="481175C6"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Плата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за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време</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на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суспензија</w:t>
            </w:r>
            <w:proofErr w:type="spellEnd"/>
          </w:p>
          <w:p w14:paraId="60E0009F"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Член</w:t>
            </w:r>
            <w:proofErr w:type="spellEnd"/>
            <w:r w:rsidRPr="0049336E">
              <w:rPr>
                <w:rFonts w:ascii="StobiSerif Regular" w:eastAsia="Calibri" w:hAnsi="StobiSerif Regular" w:cs="Arial"/>
                <w:b/>
                <w:sz w:val="22"/>
                <w:szCs w:val="22"/>
              </w:rPr>
              <w:t xml:space="preserve"> 82</w:t>
            </w:r>
          </w:p>
          <w:p w14:paraId="0C84CFD9" w14:textId="77777777" w:rsidR="0049336E" w:rsidRPr="0049336E" w:rsidRDefault="0049336E" w:rsidP="00EC3792">
            <w:pPr>
              <w:jc w:val="both"/>
              <w:rPr>
                <w:rFonts w:ascii="StobiSerif Regular" w:eastAsia="Calibri" w:hAnsi="StobiSerif Regular" w:cs="Arial"/>
                <w:sz w:val="22"/>
                <w:szCs w:val="22"/>
              </w:rPr>
            </w:pP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врз</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основа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решение</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суспендиран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институцијата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времетраење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суспензијата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има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право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плата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износ</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60%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платата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што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примил</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последниот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месец</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донесување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решението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суспензија</w:t>
            </w:r>
            <w:proofErr w:type="spellEnd"/>
            <w:r w:rsidRPr="0049336E">
              <w:rPr>
                <w:rFonts w:ascii="StobiSerif Regular" w:eastAsia="Calibri" w:hAnsi="StobiSerif Regular" w:cs="Arial"/>
                <w:sz w:val="22"/>
                <w:szCs w:val="22"/>
              </w:rPr>
              <w:t>.</w:t>
            </w:r>
          </w:p>
          <w:p w14:paraId="5E266384" w14:textId="77777777" w:rsidR="0049336E" w:rsidRPr="0049336E" w:rsidRDefault="0049336E" w:rsidP="00EC3792">
            <w:pPr>
              <w:jc w:val="both"/>
              <w:rPr>
                <w:rFonts w:ascii="StobiSerif Regular" w:eastAsia="Calibri" w:hAnsi="StobiSerif Regular" w:cs="Arial"/>
                <w:sz w:val="22"/>
                <w:szCs w:val="22"/>
              </w:rPr>
            </w:pPr>
          </w:p>
          <w:p w14:paraId="01C494D3"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Плата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за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време</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на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штрајк</w:t>
            </w:r>
            <w:proofErr w:type="spellEnd"/>
          </w:p>
          <w:p w14:paraId="6D8E1C45"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Член</w:t>
            </w:r>
            <w:proofErr w:type="spellEnd"/>
            <w:r w:rsidRPr="0049336E">
              <w:rPr>
                <w:rFonts w:ascii="StobiSerif Regular" w:eastAsia="Calibri" w:hAnsi="StobiSerif Regular" w:cs="Arial"/>
                <w:b/>
                <w:sz w:val="22"/>
                <w:szCs w:val="22"/>
              </w:rPr>
              <w:t xml:space="preserve"> 83</w:t>
            </w:r>
          </w:p>
          <w:p w14:paraId="7FDF770E" w14:textId="77777777" w:rsidR="0049336E" w:rsidRPr="0049336E" w:rsidRDefault="0049336E" w:rsidP="00EC3792">
            <w:pPr>
              <w:jc w:val="both"/>
              <w:rPr>
                <w:rFonts w:ascii="StobiSerif Regular" w:eastAsia="Calibri" w:hAnsi="StobiSerif Regular" w:cs="Arial"/>
                <w:sz w:val="22"/>
                <w:szCs w:val="22"/>
              </w:rPr>
            </w:pP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време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штрајк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има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право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плата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висина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80%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платата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што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примил</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претходниот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месец</w:t>
            </w:r>
            <w:proofErr w:type="spellEnd"/>
            <w:r w:rsidRPr="0049336E">
              <w:rPr>
                <w:rFonts w:ascii="StobiSerif Regular" w:eastAsia="Calibri" w:hAnsi="StobiSerif Regular" w:cs="Arial"/>
                <w:sz w:val="22"/>
                <w:szCs w:val="22"/>
              </w:rPr>
              <w:t>.</w:t>
            </w:r>
          </w:p>
          <w:p w14:paraId="3AE74BE6" w14:textId="77777777" w:rsidR="0049336E" w:rsidRPr="0049336E" w:rsidRDefault="0049336E" w:rsidP="00EC3792">
            <w:pPr>
              <w:rPr>
                <w:rFonts w:ascii="StobiSerif Regular" w:eastAsia="Calibri" w:hAnsi="StobiSerif Regular" w:cs="Arial"/>
                <w:sz w:val="22"/>
                <w:szCs w:val="22"/>
              </w:rPr>
            </w:pPr>
          </w:p>
          <w:p w14:paraId="56577B1D" w14:textId="77777777" w:rsidR="0049336E" w:rsidRPr="0049336E" w:rsidRDefault="0049336E" w:rsidP="00EC3792">
            <w:pPr>
              <w:jc w:val="center"/>
              <w:rPr>
                <w:rFonts w:ascii="StobiSerif Regular" w:eastAsia="Calibri" w:hAnsi="StobiSerif Regular" w:cs="Arial"/>
                <w:b/>
                <w:sz w:val="22"/>
                <w:szCs w:val="22"/>
              </w:rPr>
            </w:pPr>
            <w:r w:rsidRPr="0049336E">
              <w:rPr>
                <w:rFonts w:ascii="StobiSerif Regular" w:eastAsia="Calibri" w:hAnsi="StobiSerif Regular" w:cs="Arial"/>
                <w:b/>
                <w:sz w:val="22"/>
                <w:szCs w:val="22"/>
              </w:rPr>
              <w:t>ГЛАВА XIII</w:t>
            </w:r>
          </w:p>
          <w:p w14:paraId="751AE917" w14:textId="77777777" w:rsidR="0049336E" w:rsidRPr="0049336E" w:rsidRDefault="0049336E" w:rsidP="00EC3792">
            <w:pPr>
              <w:jc w:val="center"/>
              <w:rPr>
                <w:rFonts w:ascii="StobiSerif Regular" w:eastAsia="Calibri" w:hAnsi="StobiSerif Regular" w:cs="Arial"/>
                <w:b/>
                <w:sz w:val="22"/>
                <w:szCs w:val="22"/>
              </w:rPr>
            </w:pPr>
            <w:r w:rsidRPr="0049336E">
              <w:rPr>
                <w:rFonts w:ascii="StobiSerif Regular" w:eastAsia="Calibri" w:hAnsi="StobiSerif Regular" w:cs="Arial"/>
                <w:b/>
                <w:sz w:val="22"/>
                <w:szCs w:val="22"/>
              </w:rPr>
              <w:t>ПРЕСТАНОК НА РАБОТНИОТ ОДНОС НА АДМИНИСТРАТИВНИТЕ СЛУЖБЕНИЦИ</w:t>
            </w:r>
          </w:p>
          <w:p w14:paraId="246D043A"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Видови</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на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престанок</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на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работен</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однос</w:t>
            </w:r>
            <w:proofErr w:type="spellEnd"/>
          </w:p>
          <w:p w14:paraId="0547FC11"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Член</w:t>
            </w:r>
            <w:proofErr w:type="spellEnd"/>
            <w:r w:rsidRPr="0049336E">
              <w:rPr>
                <w:rFonts w:ascii="StobiSerif Regular" w:eastAsia="Calibri" w:hAnsi="StobiSerif Regular" w:cs="Arial"/>
                <w:b/>
                <w:sz w:val="22"/>
                <w:szCs w:val="22"/>
              </w:rPr>
              <w:t xml:space="preserve"> 84</w:t>
            </w:r>
          </w:p>
          <w:p w14:paraId="359DC73B" w14:textId="77777777" w:rsidR="0049336E" w:rsidRPr="0049336E" w:rsidRDefault="0049336E" w:rsidP="00EC3792">
            <w:pPr>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(1)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престанува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w:t>
            </w:r>
            <w:proofErr w:type="spellEnd"/>
            <w:r w:rsidRPr="0049336E">
              <w:rPr>
                <w:rFonts w:ascii="StobiSerif Regular" w:eastAsia="Calibri" w:hAnsi="StobiSerif Regular" w:cs="Arial"/>
                <w:sz w:val="22"/>
                <w:szCs w:val="22"/>
              </w:rPr>
              <w:t>: </w:t>
            </w:r>
            <w:r w:rsidRPr="0049336E">
              <w:rPr>
                <w:rFonts w:ascii="StobiSerif Regular" w:eastAsia="Calibri" w:hAnsi="StobiSerif Regular" w:cs="Arial"/>
                <w:sz w:val="22"/>
                <w:szCs w:val="22"/>
              </w:rPr>
              <w:b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спогодба</w:t>
            </w:r>
            <w:proofErr w:type="spellEnd"/>
            <w:r w:rsidRPr="0049336E">
              <w:rPr>
                <w:rFonts w:ascii="StobiSerif Regular" w:eastAsia="Calibri" w:hAnsi="StobiSerif Regular" w:cs="Arial"/>
                <w:sz w:val="22"/>
                <w:szCs w:val="22"/>
              </w:rPr>
              <w:t>, </w:t>
            </w:r>
            <w:r w:rsidRPr="0049336E">
              <w:rPr>
                <w:rFonts w:ascii="StobiSerif Regular" w:eastAsia="Calibri" w:hAnsi="StobiSerif Regular" w:cs="Arial"/>
                <w:sz w:val="22"/>
                <w:szCs w:val="22"/>
              </w:rPr>
              <w:br/>
              <w:t xml:space="preserve">- </w:t>
            </w:r>
            <w:proofErr w:type="spellStart"/>
            <w:r w:rsidRPr="0049336E">
              <w:rPr>
                <w:rFonts w:ascii="StobiSerif Regular" w:eastAsia="Calibri" w:hAnsi="StobiSerif Regular" w:cs="Arial"/>
                <w:sz w:val="22"/>
                <w:szCs w:val="22"/>
              </w:rPr>
              <w:t>по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негово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барање</w:t>
            </w:r>
            <w:proofErr w:type="spellEnd"/>
            <w:r w:rsidRPr="0049336E">
              <w:rPr>
                <w:rFonts w:ascii="StobiSerif Regular" w:eastAsia="Calibri" w:hAnsi="StobiSerif Regular" w:cs="Arial"/>
                <w:sz w:val="22"/>
                <w:szCs w:val="22"/>
              </w:rPr>
              <w:t>, </w:t>
            </w:r>
            <w:r w:rsidRPr="0049336E">
              <w:rPr>
                <w:rFonts w:ascii="StobiSerif Regular" w:eastAsia="Calibri" w:hAnsi="StobiSerif Regular" w:cs="Arial"/>
                <w:sz w:val="22"/>
                <w:szCs w:val="22"/>
              </w:rPr>
              <w:br/>
            </w:r>
            <w:r w:rsidRPr="0049336E">
              <w:rPr>
                <w:rFonts w:ascii="StobiSerif Regular" w:eastAsia="Calibri" w:hAnsi="StobiSerif Regular" w:cs="Arial"/>
                <w:sz w:val="22"/>
                <w:szCs w:val="22"/>
              </w:rPr>
              <w:lastRenderedPageBreak/>
              <w:t xml:space="preserve">- </w:t>
            </w:r>
            <w:proofErr w:type="spellStart"/>
            <w:r w:rsidRPr="0049336E">
              <w:rPr>
                <w:rFonts w:ascii="StobiSerif Regular" w:eastAsia="Calibri" w:hAnsi="StobiSerif Regular" w:cs="Arial"/>
                <w:sz w:val="22"/>
                <w:szCs w:val="22"/>
              </w:rPr>
              <w:t>по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сила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 xml:space="preserve"> и </w:t>
            </w:r>
            <w:r w:rsidRPr="0049336E">
              <w:rPr>
                <w:rFonts w:ascii="StobiSerif Regular" w:eastAsia="Calibri" w:hAnsi="StobiSerif Regular" w:cs="Arial"/>
                <w:sz w:val="22"/>
                <w:szCs w:val="22"/>
              </w:rPr>
              <w:b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други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случаи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утврдени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друг</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колективен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договор</w:t>
            </w:r>
            <w:proofErr w:type="spellEnd"/>
            <w:r w:rsidRPr="0049336E">
              <w:rPr>
                <w:rFonts w:ascii="StobiSerif Regular" w:eastAsia="Calibri" w:hAnsi="StobiSerif Regular" w:cs="Arial"/>
                <w:sz w:val="22"/>
                <w:szCs w:val="22"/>
              </w:rPr>
              <w:t>.</w:t>
            </w:r>
          </w:p>
          <w:p w14:paraId="00F0FEF9"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(2)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престанува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спогодба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кога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секретарот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функционерот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ќе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склучи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писмена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спогодба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престанок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w:t>
            </w:r>
            <w:proofErr w:type="spellEnd"/>
            <w:r w:rsidRPr="0049336E">
              <w:rPr>
                <w:rFonts w:ascii="StobiSerif Regular" w:eastAsia="Calibri" w:hAnsi="StobiSerif Regular" w:cs="Arial"/>
                <w:sz w:val="22"/>
                <w:szCs w:val="22"/>
              </w:rPr>
              <w:t>.</w:t>
            </w:r>
          </w:p>
          <w:p w14:paraId="38725672"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(3)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престанува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институцијата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ако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поднесе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писмено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барање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престанок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w:t>
            </w:r>
            <w:proofErr w:type="spellEnd"/>
            <w:r w:rsidRPr="0049336E">
              <w:rPr>
                <w:rFonts w:ascii="StobiSerif Regular" w:eastAsia="Calibri" w:hAnsi="StobiSerif Regular" w:cs="Arial"/>
                <w:sz w:val="22"/>
                <w:szCs w:val="22"/>
              </w:rPr>
              <w:t>.</w:t>
            </w:r>
          </w:p>
          <w:p w14:paraId="156B31E7"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(4)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случај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престанок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барање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отказниот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рок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трае</w:t>
            </w:r>
            <w:proofErr w:type="spellEnd"/>
            <w:r w:rsidRPr="0049336E">
              <w:rPr>
                <w:rFonts w:ascii="StobiSerif Regular" w:eastAsia="Calibri" w:hAnsi="StobiSerif Regular" w:cs="Arial"/>
                <w:sz w:val="22"/>
                <w:szCs w:val="22"/>
              </w:rPr>
              <w:t xml:space="preserve"> 30 </w:t>
            </w:r>
            <w:proofErr w:type="spellStart"/>
            <w:r w:rsidRPr="0049336E">
              <w:rPr>
                <w:rFonts w:ascii="StobiSerif Regular" w:eastAsia="Calibri" w:hAnsi="StobiSerif Regular" w:cs="Arial"/>
                <w:sz w:val="22"/>
                <w:szCs w:val="22"/>
              </w:rPr>
              <w:t>дена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поднесувањето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барањето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престанок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освен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ако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поинаку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утврдено</w:t>
            </w:r>
            <w:proofErr w:type="spellEnd"/>
            <w:r w:rsidRPr="0049336E">
              <w:rPr>
                <w:rFonts w:ascii="StobiSerif Regular" w:eastAsia="Calibri" w:hAnsi="StobiSerif Regular" w:cs="Arial"/>
                <w:sz w:val="22"/>
                <w:szCs w:val="22"/>
              </w:rPr>
              <w:t>.</w:t>
            </w:r>
          </w:p>
          <w:p w14:paraId="4C662BBB"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(5)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престанува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сила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ако</w:t>
            </w:r>
            <w:proofErr w:type="spellEnd"/>
            <w:r w:rsidRPr="0049336E">
              <w:rPr>
                <w:rFonts w:ascii="StobiSerif Regular" w:eastAsia="Calibri" w:hAnsi="StobiSerif Regular" w:cs="Arial"/>
                <w:sz w:val="22"/>
                <w:szCs w:val="22"/>
              </w:rPr>
              <w:t>: </w:t>
            </w:r>
          </w:p>
          <w:p w14:paraId="06A88359" w14:textId="77777777" w:rsidR="0049336E" w:rsidRPr="0049336E" w:rsidRDefault="0049336E" w:rsidP="00EC3792">
            <w:pPr>
              <w:numPr>
                <w:ilvl w:val="0"/>
                <w:numId w:val="28"/>
              </w:numPr>
              <w:pBdr>
                <w:top w:val="nil"/>
                <w:left w:val="nil"/>
                <w:bottom w:val="nil"/>
                <w:right w:val="nil"/>
                <w:between w:val="nil"/>
              </w:pBdr>
              <w:suppressAutoHyphens/>
              <w:spacing w:line="276" w:lineRule="auto"/>
              <w:jc w:val="both"/>
              <w:rPr>
                <w:rFonts w:ascii="StobiSerif Regular" w:eastAsia="Calibri" w:hAnsi="StobiSerif Regular" w:cs="Arial"/>
                <w:sz w:val="22"/>
                <w:szCs w:val="22"/>
              </w:rPr>
            </w:pPr>
            <w:proofErr w:type="spellStart"/>
            <w:r w:rsidRPr="0049336E">
              <w:rPr>
                <w:rFonts w:ascii="StobiSerif Regular" w:eastAsia="Calibri" w:hAnsi="StobiSerif Regular" w:cs="Arial"/>
                <w:sz w:val="22"/>
                <w:szCs w:val="22"/>
              </w:rPr>
              <w:t>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загуби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способност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доставувањето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правосилното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решение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утврдување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загубената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способност</w:t>
            </w:r>
            <w:proofErr w:type="spellEnd"/>
            <w:r w:rsidRPr="0049336E">
              <w:rPr>
                <w:rFonts w:ascii="StobiSerif Regular" w:eastAsia="Calibri" w:hAnsi="StobiSerif Regular" w:cs="Arial"/>
                <w:sz w:val="22"/>
                <w:szCs w:val="22"/>
              </w:rPr>
              <w:t>, </w:t>
            </w:r>
          </w:p>
          <w:p w14:paraId="09C39BB7" w14:textId="77777777" w:rsidR="0049336E" w:rsidRPr="0049336E" w:rsidRDefault="0049336E" w:rsidP="00EC3792">
            <w:pPr>
              <w:numPr>
                <w:ilvl w:val="0"/>
                <w:numId w:val="28"/>
              </w:numPr>
              <w:pBdr>
                <w:top w:val="nil"/>
                <w:left w:val="nil"/>
                <w:bottom w:val="nil"/>
                <w:right w:val="nil"/>
                <w:between w:val="nil"/>
              </w:pBdr>
              <w:suppressAutoHyphens/>
              <w:spacing w:line="276" w:lineRule="auto"/>
              <w:jc w:val="both"/>
              <w:rPr>
                <w:rFonts w:ascii="StobiSerif Regular" w:eastAsia="Calibri" w:hAnsi="StobiSerif Regular" w:cs="Arial"/>
                <w:sz w:val="22"/>
                <w:szCs w:val="22"/>
              </w:rPr>
            </w:pPr>
            <w:proofErr w:type="spellStart"/>
            <w:r w:rsidRPr="0049336E">
              <w:rPr>
                <w:rFonts w:ascii="StobiSerif Regular" w:eastAsia="Calibri" w:hAnsi="StobiSerif Regular" w:cs="Arial"/>
                <w:sz w:val="22"/>
                <w:szCs w:val="22"/>
              </w:rPr>
              <w:t>му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престане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државјанството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Република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Северна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Македонија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доставувањето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решението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отпуст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државјанство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Република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Северна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Македонија</w:t>
            </w:r>
            <w:proofErr w:type="spellEnd"/>
            <w:r w:rsidRPr="0049336E">
              <w:rPr>
                <w:rFonts w:ascii="StobiSerif Regular" w:eastAsia="Calibri" w:hAnsi="StobiSerif Regular" w:cs="Arial"/>
                <w:sz w:val="22"/>
                <w:szCs w:val="22"/>
              </w:rPr>
              <w:t>, </w:t>
            </w:r>
          </w:p>
          <w:p w14:paraId="30397FAB" w14:textId="77777777" w:rsidR="0049336E" w:rsidRPr="0049336E" w:rsidRDefault="0049336E" w:rsidP="00EC3792">
            <w:pPr>
              <w:numPr>
                <w:ilvl w:val="0"/>
                <w:numId w:val="28"/>
              </w:numPr>
              <w:pBdr>
                <w:top w:val="nil"/>
                <w:left w:val="nil"/>
                <w:bottom w:val="nil"/>
                <w:right w:val="nil"/>
                <w:between w:val="nil"/>
              </w:pBdr>
              <w:suppressAutoHyphens/>
              <w:spacing w:line="276" w:lineRule="auto"/>
              <w:jc w:val="both"/>
              <w:rPr>
                <w:rFonts w:ascii="StobiSerif Regular" w:eastAsia="Calibri" w:hAnsi="StobiSerif Regular" w:cs="Arial"/>
                <w:sz w:val="22"/>
                <w:szCs w:val="22"/>
              </w:rPr>
            </w:pPr>
            <w:proofErr w:type="spellStart"/>
            <w:r w:rsidRPr="0049336E">
              <w:rPr>
                <w:rFonts w:ascii="StobiSerif Regular" w:eastAsia="Calibri" w:hAnsi="StobiSerif Regular" w:cs="Arial"/>
                <w:sz w:val="22"/>
                <w:szCs w:val="22"/>
              </w:rPr>
              <w:t>биде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осуден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ефективна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казна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затвор</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шест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месеци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кривично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дело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врска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должност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правосилноста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пресудата</w:t>
            </w:r>
            <w:proofErr w:type="spellEnd"/>
            <w:r w:rsidRPr="0049336E">
              <w:rPr>
                <w:rFonts w:ascii="StobiSerif Regular" w:eastAsia="Calibri" w:hAnsi="StobiSerif Regular" w:cs="Arial"/>
                <w:sz w:val="22"/>
                <w:szCs w:val="22"/>
              </w:rPr>
              <w:t>, </w:t>
            </w:r>
          </w:p>
          <w:p w14:paraId="28E381D6" w14:textId="77777777" w:rsidR="0049336E" w:rsidRPr="0049336E" w:rsidRDefault="0049336E" w:rsidP="00EC3792">
            <w:pPr>
              <w:numPr>
                <w:ilvl w:val="0"/>
                <w:numId w:val="28"/>
              </w:numPr>
              <w:pBdr>
                <w:top w:val="nil"/>
                <w:left w:val="nil"/>
                <w:bottom w:val="nil"/>
                <w:right w:val="nil"/>
                <w:between w:val="nil"/>
              </w:pBdr>
              <w:suppressAutoHyphens/>
              <w:spacing w:line="276" w:lineRule="auto"/>
              <w:jc w:val="both"/>
              <w:rPr>
                <w:rFonts w:ascii="StobiSerif Regular" w:eastAsia="Calibri" w:hAnsi="StobiSerif Regular" w:cs="Arial"/>
                <w:sz w:val="22"/>
                <w:szCs w:val="22"/>
              </w:rPr>
            </w:pPr>
            <w:proofErr w:type="spellStart"/>
            <w:r w:rsidRPr="0049336E">
              <w:rPr>
                <w:rFonts w:ascii="StobiSerif Regular" w:eastAsia="Calibri" w:hAnsi="StobiSerif Regular" w:cs="Arial"/>
                <w:sz w:val="22"/>
                <w:szCs w:val="22"/>
              </w:rPr>
              <w:t>му</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изречена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казна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или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прекршочна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санкција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забрана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вршење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професија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дејност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или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должност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правосилноста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пресудата</w:t>
            </w:r>
            <w:proofErr w:type="spellEnd"/>
            <w:r w:rsidRPr="0049336E">
              <w:rPr>
                <w:rFonts w:ascii="StobiSerif Regular" w:eastAsia="Calibri" w:hAnsi="StobiSerif Regular" w:cs="Arial"/>
                <w:sz w:val="22"/>
                <w:szCs w:val="22"/>
              </w:rPr>
              <w:t>, </w:t>
            </w:r>
          </w:p>
          <w:p w14:paraId="3AF8C9DB" w14:textId="77777777" w:rsidR="0049336E" w:rsidRPr="0049336E" w:rsidRDefault="0049336E" w:rsidP="00EC3792">
            <w:pPr>
              <w:numPr>
                <w:ilvl w:val="0"/>
                <w:numId w:val="28"/>
              </w:numPr>
              <w:pBdr>
                <w:top w:val="nil"/>
                <w:left w:val="nil"/>
                <w:bottom w:val="nil"/>
                <w:right w:val="nil"/>
                <w:between w:val="nil"/>
              </w:pBdr>
              <w:suppressAutoHyphens/>
              <w:spacing w:line="276" w:lineRule="auto"/>
              <w:jc w:val="both"/>
              <w:rPr>
                <w:rFonts w:ascii="StobiSerif Regular" w:eastAsia="Calibri" w:hAnsi="StobiSerif Regular" w:cs="Arial"/>
                <w:sz w:val="22"/>
                <w:szCs w:val="22"/>
              </w:rPr>
            </w:pPr>
            <w:proofErr w:type="spellStart"/>
            <w:r w:rsidRPr="0049336E">
              <w:rPr>
                <w:rFonts w:ascii="StobiSerif Regular" w:eastAsia="Calibri" w:hAnsi="StobiSerif Regular" w:cs="Arial"/>
                <w:sz w:val="22"/>
                <w:szCs w:val="22"/>
              </w:rPr>
              <w:t>ги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исполни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условите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старосна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пензија</w:t>
            </w:r>
            <w:proofErr w:type="spellEnd"/>
            <w:r w:rsidRPr="0049336E">
              <w:rPr>
                <w:rFonts w:ascii="StobiSerif Regular" w:eastAsia="Calibri" w:hAnsi="StobiSerif Regular" w:cs="Arial"/>
                <w:sz w:val="22"/>
                <w:szCs w:val="22"/>
              </w:rPr>
              <w:t>,</w:t>
            </w:r>
          </w:p>
          <w:p w14:paraId="7564AB99" w14:textId="77777777" w:rsidR="0049336E" w:rsidRPr="0049336E" w:rsidRDefault="0049336E" w:rsidP="00EC3792">
            <w:pPr>
              <w:numPr>
                <w:ilvl w:val="0"/>
                <w:numId w:val="28"/>
              </w:numPr>
              <w:pBdr>
                <w:top w:val="nil"/>
                <w:left w:val="nil"/>
                <w:bottom w:val="nil"/>
                <w:right w:val="nil"/>
                <w:between w:val="nil"/>
              </w:pBdr>
              <w:suppressAutoHyphens/>
              <w:spacing w:line="276" w:lineRule="auto"/>
              <w:jc w:val="both"/>
              <w:rPr>
                <w:rFonts w:ascii="StobiSerif Regular" w:eastAsia="Calibri" w:hAnsi="StobiSerif Regular" w:cs="Arial"/>
                <w:sz w:val="22"/>
                <w:szCs w:val="22"/>
              </w:rPr>
            </w:pPr>
            <w:proofErr w:type="spellStart"/>
            <w:r w:rsidRPr="0049336E">
              <w:rPr>
                <w:rFonts w:ascii="StobiSerif Regular" w:eastAsia="Calibri" w:hAnsi="StobiSerif Regular" w:cs="Arial"/>
                <w:sz w:val="22"/>
                <w:szCs w:val="22"/>
              </w:rPr>
              <w:t>не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положи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испитот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согласно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 xml:space="preserve"> 47 </w:t>
            </w:r>
            <w:proofErr w:type="spellStart"/>
            <w:r w:rsidRPr="0049336E">
              <w:rPr>
                <w:rFonts w:ascii="StobiSerif Regular" w:eastAsia="Calibri" w:hAnsi="StobiSerif Regular" w:cs="Arial"/>
                <w:sz w:val="22"/>
                <w:szCs w:val="22"/>
              </w:rPr>
              <w:t>став</w:t>
            </w:r>
            <w:proofErr w:type="spellEnd"/>
            <w:r w:rsidRPr="0049336E">
              <w:rPr>
                <w:rFonts w:ascii="StobiSerif Regular" w:eastAsia="Calibri" w:hAnsi="StobiSerif Regular" w:cs="Arial"/>
                <w:sz w:val="22"/>
                <w:szCs w:val="22"/>
              </w:rPr>
              <w:t xml:space="preserve"> (3)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w:t>
            </w:r>
          </w:p>
          <w:p w14:paraId="32181301" w14:textId="77777777" w:rsidR="0049336E" w:rsidRPr="0049336E" w:rsidRDefault="0049336E" w:rsidP="00EC3792">
            <w:pPr>
              <w:numPr>
                <w:ilvl w:val="0"/>
                <w:numId w:val="28"/>
              </w:numPr>
              <w:pBdr>
                <w:top w:val="nil"/>
                <w:left w:val="nil"/>
                <w:bottom w:val="nil"/>
                <w:right w:val="nil"/>
                <w:between w:val="nil"/>
              </w:pBdr>
              <w:suppressAutoHyphens/>
              <w:spacing w:line="276" w:lineRule="auto"/>
              <w:jc w:val="both"/>
              <w:rPr>
                <w:rFonts w:ascii="StobiSerif Regular" w:eastAsia="Calibri" w:hAnsi="StobiSerif Regular" w:cs="Arial"/>
                <w:sz w:val="22"/>
                <w:szCs w:val="22"/>
              </w:rPr>
            </w:pPr>
            <w:proofErr w:type="spellStart"/>
            <w:r w:rsidRPr="0049336E">
              <w:rPr>
                <w:rFonts w:ascii="StobiSerif Regular" w:eastAsia="Calibri" w:hAnsi="StobiSerif Regular" w:cs="Arial"/>
                <w:sz w:val="22"/>
                <w:szCs w:val="22"/>
              </w:rPr>
              <w:t>поради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издржување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казна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затвор</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траење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подолго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шест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месеци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започнувањето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издржување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казната</w:t>
            </w:r>
            <w:proofErr w:type="spellEnd"/>
            <w:r w:rsidRPr="0049336E">
              <w:rPr>
                <w:rFonts w:ascii="StobiSerif Regular" w:eastAsia="Calibri" w:hAnsi="StobiSerif Regular" w:cs="Arial"/>
                <w:sz w:val="22"/>
                <w:szCs w:val="22"/>
              </w:rPr>
              <w:t>, </w:t>
            </w:r>
          </w:p>
          <w:p w14:paraId="609DE21B" w14:textId="77777777" w:rsidR="0049336E" w:rsidRPr="0049336E" w:rsidRDefault="0049336E" w:rsidP="00EC3792">
            <w:pPr>
              <w:numPr>
                <w:ilvl w:val="0"/>
                <w:numId w:val="28"/>
              </w:numPr>
              <w:pBdr>
                <w:top w:val="nil"/>
                <w:left w:val="nil"/>
                <w:bottom w:val="nil"/>
                <w:right w:val="nil"/>
                <w:between w:val="nil"/>
              </w:pBdr>
              <w:suppressAutoHyphens/>
              <w:spacing w:line="276" w:lineRule="auto"/>
              <w:jc w:val="both"/>
              <w:rPr>
                <w:rFonts w:ascii="StobiSerif Regular" w:eastAsia="Calibri" w:hAnsi="StobiSerif Regular" w:cs="Arial"/>
                <w:sz w:val="22"/>
                <w:szCs w:val="22"/>
              </w:rPr>
            </w:pPr>
            <w:proofErr w:type="spellStart"/>
            <w:r w:rsidRPr="0049336E">
              <w:rPr>
                <w:rFonts w:ascii="StobiSerif Regular" w:eastAsia="Calibri" w:hAnsi="StobiSerif Regular" w:cs="Arial"/>
                <w:sz w:val="22"/>
                <w:szCs w:val="22"/>
              </w:rPr>
              <w:t>неоправдано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отсуствува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работа</w:t>
            </w:r>
            <w:proofErr w:type="spellEnd"/>
            <w:r w:rsidRPr="0049336E">
              <w:rPr>
                <w:rFonts w:ascii="StobiSerif Regular" w:eastAsia="Calibri" w:hAnsi="StobiSerif Regular" w:cs="Arial"/>
                <w:sz w:val="22"/>
                <w:szCs w:val="22"/>
              </w:rPr>
              <w:t xml:space="preserve"> </w:t>
            </w:r>
            <w:proofErr w:type="spellStart"/>
            <w:proofErr w:type="gramStart"/>
            <w:r w:rsidRPr="0049336E">
              <w:rPr>
                <w:rFonts w:ascii="StobiSerif Regular" w:eastAsia="Calibri" w:hAnsi="StobiSerif Regular" w:cs="Arial"/>
                <w:sz w:val="22"/>
                <w:szCs w:val="22"/>
              </w:rPr>
              <w:t>пет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работни</w:t>
            </w:r>
            <w:proofErr w:type="spellEnd"/>
            <w:proofErr w:type="gram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текот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една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календарска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година</w:t>
            </w:r>
            <w:proofErr w:type="spellEnd"/>
            <w:r w:rsidRPr="0049336E">
              <w:rPr>
                <w:rFonts w:ascii="StobiSerif Regular" w:eastAsia="Calibri" w:hAnsi="StobiSerif Regular" w:cs="Arial"/>
                <w:sz w:val="22"/>
                <w:szCs w:val="22"/>
              </w:rPr>
              <w:t>,</w:t>
            </w:r>
          </w:p>
          <w:p w14:paraId="23F8105C" w14:textId="77777777" w:rsidR="0049336E" w:rsidRPr="0049336E" w:rsidRDefault="0049336E" w:rsidP="00EC3792">
            <w:pPr>
              <w:numPr>
                <w:ilvl w:val="0"/>
                <w:numId w:val="28"/>
              </w:numPr>
              <w:pBdr>
                <w:top w:val="nil"/>
                <w:left w:val="nil"/>
                <w:bottom w:val="nil"/>
                <w:right w:val="nil"/>
                <w:between w:val="nil"/>
              </w:pBdr>
              <w:suppressAutoHyphens/>
              <w:spacing w:line="276" w:lineRule="auto"/>
              <w:jc w:val="both"/>
              <w:rPr>
                <w:rFonts w:ascii="StobiSerif Regular" w:eastAsia="Calibri" w:hAnsi="StobiSerif Regular" w:cs="Arial"/>
                <w:sz w:val="22"/>
                <w:szCs w:val="22"/>
              </w:rPr>
            </w:pPr>
            <w:proofErr w:type="spellStart"/>
            <w:r w:rsidRPr="0049336E">
              <w:rPr>
                <w:rFonts w:ascii="StobiSerif Regular" w:eastAsia="Calibri" w:hAnsi="StobiSerif Regular" w:cs="Arial"/>
                <w:sz w:val="22"/>
                <w:szCs w:val="22"/>
              </w:rPr>
              <w:t>неоправдано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отсуствува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најмалку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три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последователно</w:t>
            </w:r>
            <w:proofErr w:type="spellEnd"/>
            <w:r w:rsidRPr="0049336E">
              <w:rPr>
                <w:rFonts w:ascii="StobiSerif Regular" w:eastAsia="Calibri" w:hAnsi="StobiSerif Regular" w:cs="Arial"/>
                <w:sz w:val="22"/>
                <w:szCs w:val="22"/>
              </w:rPr>
              <w:t>, </w:t>
            </w:r>
          </w:p>
          <w:p w14:paraId="7E985822" w14:textId="77777777" w:rsidR="0049336E" w:rsidRPr="0049336E" w:rsidRDefault="0049336E" w:rsidP="00EC3792">
            <w:pPr>
              <w:numPr>
                <w:ilvl w:val="0"/>
                <w:numId w:val="28"/>
              </w:numPr>
              <w:pBdr>
                <w:top w:val="nil"/>
                <w:left w:val="nil"/>
                <w:bottom w:val="nil"/>
                <w:right w:val="nil"/>
                <w:between w:val="nil"/>
              </w:pBdr>
              <w:suppressAutoHyphens/>
              <w:spacing w:line="276" w:lineRule="auto"/>
              <w:jc w:val="both"/>
              <w:rPr>
                <w:rFonts w:ascii="StobiSerif Regular" w:eastAsia="Calibri" w:hAnsi="StobiSerif Regular" w:cs="Arial"/>
                <w:sz w:val="22"/>
                <w:szCs w:val="22"/>
              </w:rPr>
            </w:pP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утврди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вработувањето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премолчил</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или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дал</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невистинити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податоци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општите</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посебните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услови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вработување</w:t>
            </w:r>
            <w:proofErr w:type="spellEnd"/>
            <w:r w:rsidRPr="0049336E">
              <w:rPr>
                <w:rFonts w:ascii="StobiSerif Regular" w:eastAsia="Calibri" w:hAnsi="StobiSerif Regular" w:cs="Arial"/>
                <w:sz w:val="22"/>
                <w:szCs w:val="22"/>
              </w:rPr>
              <w:t>, </w:t>
            </w:r>
          </w:p>
          <w:p w14:paraId="357A11D4" w14:textId="77777777" w:rsidR="0049336E" w:rsidRPr="0049336E" w:rsidRDefault="0049336E" w:rsidP="00EC3792">
            <w:pPr>
              <w:numPr>
                <w:ilvl w:val="0"/>
                <w:numId w:val="28"/>
              </w:numPr>
              <w:pBdr>
                <w:top w:val="nil"/>
                <w:left w:val="nil"/>
                <w:bottom w:val="nil"/>
                <w:right w:val="nil"/>
                <w:between w:val="nil"/>
              </w:pBdr>
              <w:suppressAutoHyphens/>
              <w:spacing w:line="276" w:lineRule="auto"/>
              <w:jc w:val="both"/>
              <w:rPr>
                <w:rFonts w:ascii="StobiSerif Regular" w:eastAsia="Calibri" w:hAnsi="StobiSerif Regular" w:cs="Arial"/>
                <w:sz w:val="22"/>
                <w:szCs w:val="22"/>
              </w:rPr>
            </w:pP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рок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три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врати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завршувањето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неплатеното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отсуство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поради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стручно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оспособување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или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усовршување</w:t>
            </w:r>
            <w:proofErr w:type="spellEnd"/>
            <w:r w:rsidRPr="0049336E">
              <w:rPr>
                <w:rFonts w:ascii="StobiSerif Regular" w:eastAsia="Calibri" w:hAnsi="StobiSerif Regular" w:cs="Arial"/>
                <w:sz w:val="22"/>
                <w:szCs w:val="22"/>
              </w:rPr>
              <w:t>, </w:t>
            </w:r>
          </w:p>
          <w:p w14:paraId="270AC710" w14:textId="77777777" w:rsidR="0049336E" w:rsidRPr="0049336E" w:rsidRDefault="0049336E" w:rsidP="00EC3792">
            <w:pPr>
              <w:numPr>
                <w:ilvl w:val="0"/>
                <w:numId w:val="28"/>
              </w:numPr>
              <w:pBdr>
                <w:top w:val="nil"/>
                <w:left w:val="nil"/>
                <w:bottom w:val="nil"/>
                <w:right w:val="nil"/>
                <w:between w:val="nil"/>
              </w:pBdr>
              <w:suppressAutoHyphens/>
              <w:spacing w:line="276" w:lineRule="auto"/>
              <w:jc w:val="both"/>
              <w:rPr>
                <w:rFonts w:ascii="StobiSerif Regular" w:eastAsia="Calibri" w:hAnsi="StobiSerif Regular" w:cs="Arial"/>
                <w:sz w:val="22"/>
                <w:szCs w:val="22"/>
              </w:rPr>
            </w:pP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рок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пет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години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утврди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вработениот</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вработен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спротивно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одредбите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 и </w:t>
            </w:r>
          </w:p>
          <w:p w14:paraId="63836A81" w14:textId="77777777" w:rsidR="0049336E" w:rsidRPr="0049336E" w:rsidRDefault="0049336E" w:rsidP="00EC3792">
            <w:pPr>
              <w:numPr>
                <w:ilvl w:val="0"/>
                <w:numId w:val="28"/>
              </w:numPr>
              <w:pBdr>
                <w:top w:val="nil"/>
                <w:left w:val="nil"/>
                <w:bottom w:val="nil"/>
                <w:right w:val="nil"/>
                <w:between w:val="nil"/>
              </w:pBdr>
              <w:suppressAutoHyphens/>
              <w:spacing w:line="276" w:lineRule="auto"/>
              <w:jc w:val="both"/>
              <w:rPr>
                <w:rFonts w:ascii="StobiSerif Regular" w:eastAsia="Calibri" w:hAnsi="StobiSerif Regular" w:cs="Arial"/>
                <w:sz w:val="22"/>
                <w:szCs w:val="22"/>
              </w:rPr>
            </w:pPr>
            <w:proofErr w:type="spellStart"/>
            <w:r w:rsidRPr="0049336E">
              <w:rPr>
                <w:rFonts w:ascii="StobiSerif Regular" w:eastAsia="Calibri" w:hAnsi="StobiSerif Regular" w:cs="Arial"/>
                <w:sz w:val="22"/>
                <w:szCs w:val="22"/>
              </w:rPr>
              <w:t>други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услови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согласно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посебните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закони</w:t>
            </w:r>
            <w:proofErr w:type="spellEnd"/>
            <w:r w:rsidRPr="0049336E">
              <w:rPr>
                <w:rFonts w:ascii="StobiSerif Regular" w:eastAsia="Calibri" w:hAnsi="StobiSerif Regular" w:cs="Arial"/>
                <w:sz w:val="22"/>
                <w:szCs w:val="22"/>
              </w:rPr>
              <w:t>.</w:t>
            </w:r>
          </w:p>
          <w:p w14:paraId="4399D1D2" w14:textId="74568671"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lastRenderedPageBreak/>
              <w:t xml:space="preserve">(6) </w:t>
            </w:r>
            <w:proofErr w:type="spellStart"/>
            <w:r w:rsidRPr="0049336E">
              <w:rPr>
                <w:rFonts w:ascii="StobiSerif Regular" w:eastAsia="Calibri" w:hAnsi="StobiSerif Regular" w:cs="Arial"/>
                <w:sz w:val="22"/>
                <w:szCs w:val="22"/>
              </w:rPr>
              <w:t>Решението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престанок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донесува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секретарот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функционерот</w:t>
            </w:r>
            <w:proofErr w:type="spellEnd"/>
            <w:r w:rsidRPr="0049336E">
              <w:rPr>
                <w:rFonts w:ascii="StobiSerif Regular" w:eastAsia="Calibri" w:hAnsi="StobiSerif Regular" w:cs="Arial"/>
                <w:sz w:val="22"/>
                <w:szCs w:val="22"/>
              </w:rPr>
              <w:t>.</w:t>
            </w:r>
          </w:p>
          <w:p w14:paraId="7F1341E6"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(7) </w:t>
            </w:r>
            <w:proofErr w:type="spellStart"/>
            <w:r w:rsidRPr="0049336E">
              <w:rPr>
                <w:rFonts w:ascii="StobiSerif Regular" w:eastAsia="Calibri" w:hAnsi="StobiSerif Regular" w:cs="Arial"/>
                <w:sz w:val="22"/>
                <w:szCs w:val="22"/>
              </w:rPr>
              <w:t>Решението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престанок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врачува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лично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правило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простории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институцијата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адреса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неговото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живеалиште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престојувалиште</w:t>
            </w:r>
            <w:proofErr w:type="spellEnd"/>
            <w:r w:rsidRPr="0049336E">
              <w:rPr>
                <w:rFonts w:ascii="StobiSerif Regular" w:eastAsia="Calibri" w:hAnsi="StobiSerif Regular" w:cs="Arial"/>
                <w:sz w:val="22"/>
                <w:szCs w:val="22"/>
              </w:rPr>
              <w:t>.</w:t>
            </w:r>
          </w:p>
          <w:p w14:paraId="20D401E1"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(8) </w:t>
            </w:r>
            <w:proofErr w:type="spellStart"/>
            <w:r w:rsidRPr="0049336E">
              <w:rPr>
                <w:rFonts w:ascii="StobiSerif Regular" w:eastAsia="Calibri" w:hAnsi="StobiSerif Regular" w:cs="Arial"/>
                <w:sz w:val="22"/>
                <w:szCs w:val="22"/>
              </w:rPr>
              <w:t>Ако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може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пронајде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адресата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живеалиштето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престојувалиштето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или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ако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одбие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врачувањето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решението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прикачува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огласната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табла</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веб</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страницата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институцијата</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по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изминувањето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осум</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огласувањето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смета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врачувањето</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извршено</w:t>
            </w:r>
            <w:proofErr w:type="spellEnd"/>
            <w:r w:rsidRPr="0049336E">
              <w:rPr>
                <w:rFonts w:ascii="StobiSerif Regular" w:eastAsia="Calibri" w:hAnsi="StobiSerif Regular" w:cs="Arial"/>
                <w:sz w:val="22"/>
                <w:szCs w:val="22"/>
              </w:rPr>
              <w:t>.</w:t>
            </w:r>
          </w:p>
          <w:p w14:paraId="0058C8D1"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(9) </w:t>
            </w:r>
            <w:proofErr w:type="spellStart"/>
            <w:r w:rsidRPr="0049336E">
              <w:rPr>
                <w:rFonts w:ascii="StobiSerif Regular" w:eastAsia="Calibri" w:hAnsi="StobiSerif Regular" w:cs="Arial"/>
                <w:sz w:val="22"/>
                <w:szCs w:val="22"/>
              </w:rPr>
              <w:t>Против</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решението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ставот</w:t>
            </w:r>
            <w:proofErr w:type="spellEnd"/>
            <w:r w:rsidRPr="0049336E">
              <w:rPr>
                <w:rFonts w:ascii="StobiSerif Regular" w:eastAsia="Calibri" w:hAnsi="StobiSerif Regular" w:cs="Arial"/>
                <w:sz w:val="22"/>
                <w:szCs w:val="22"/>
              </w:rPr>
              <w:t xml:space="preserve"> (7)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има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право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рок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осум</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приемот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огласувањето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решението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поднесе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жалба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Агенцијата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надлежен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орган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согласно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w:t>
            </w:r>
          </w:p>
          <w:p w14:paraId="691CB69E" w14:textId="77777777" w:rsidR="0049336E" w:rsidRPr="0049336E" w:rsidRDefault="0049336E" w:rsidP="00EC3792">
            <w:pPr>
              <w:jc w:val="both"/>
              <w:rPr>
                <w:rFonts w:ascii="StobiSerif Regular" w:eastAsia="Calibri" w:hAnsi="StobiSerif Regular" w:cs="Arial"/>
                <w:color w:val="000000"/>
                <w:sz w:val="22"/>
                <w:szCs w:val="22"/>
              </w:rPr>
            </w:pPr>
          </w:p>
          <w:p w14:paraId="0D96AA30" w14:textId="77777777" w:rsidR="0049336E" w:rsidRPr="0049336E" w:rsidRDefault="0049336E" w:rsidP="00EC3792">
            <w:pPr>
              <w:jc w:val="center"/>
              <w:rPr>
                <w:rFonts w:ascii="StobiSerif Regular" w:eastAsia="Calibri" w:hAnsi="StobiSerif Regular" w:cs="Arial"/>
                <w:b/>
                <w:sz w:val="22"/>
                <w:szCs w:val="22"/>
              </w:rPr>
            </w:pPr>
            <w:r w:rsidRPr="0049336E">
              <w:rPr>
                <w:rFonts w:ascii="StobiSerif Regular" w:eastAsia="Calibri" w:hAnsi="StobiSerif Regular" w:cs="Arial"/>
                <w:b/>
                <w:sz w:val="22"/>
                <w:szCs w:val="22"/>
              </w:rPr>
              <w:t>ГЛАВА XIV</w:t>
            </w:r>
          </w:p>
          <w:p w14:paraId="680BACAE" w14:textId="77777777" w:rsidR="0049336E" w:rsidRPr="0049336E" w:rsidRDefault="0049336E" w:rsidP="00EC3792">
            <w:pPr>
              <w:jc w:val="center"/>
              <w:rPr>
                <w:rFonts w:ascii="StobiSerif Regular" w:eastAsia="Calibri" w:hAnsi="StobiSerif Regular" w:cs="Arial"/>
                <w:b/>
                <w:sz w:val="22"/>
                <w:szCs w:val="22"/>
              </w:rPr>
            </w:pPr>
            <w:r w:rsidRPr="0049336E">
              <w:rPr>
                <w:rFonts w:ascii="StobiSerif Regular" w:eastAsia="Calibri" w:hAnsi="StobiSerif Regular" w:cs="Arial"/>
                <w:b/>
                <w:sz w:val="22"/>
                <w:szCs w:val="22"/>
              </w:rPr>
              <w:t>СПРОВЕДУВАЊЕ НА ЗАКОНОТ</w:t>
            </w:r>
          </w:p>
          <w:p w14:paraId="22EC86B9"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Надзор</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над</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спроведување</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на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Законот</w:t>
            </w:r>
            <w:proofErr w:type="spellEnd"/>
          </w:p>
          <w:p w14:paraId="66F9362E"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Член</w:t>
            </w:r>
            <w:proofErr w:type="spellEnd"/>
            <w:r w:rsidRPr="0049336E">
              <w:rPr>
                <w:rFonts w:ascii="StobiSerif Regular" w:eastAsia="Calibri" w:hAnsi="StobiSerif Regular" w:cs="Arial"/>
                <w:b/>
                <w:sz w:val="22"/>
                <w:szCs w:val="22"/>
              </w:rPr>
              <w:t xml:space="preserve"> 85</w:t>
            </w:r>
          </w:p>
          <w:p w14:paraId="01A06DCA"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(1)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спроведување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грижи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Министерство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јавна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администрација</w:t>
            </w:r>
            <w:proofErr w:type="spellEnd"/>
            <w:r w:rsidRPr="0049336E">
              <w:rPr>
                <w:rFonts w:ascii="StobiSerif Regular" w:eastAsia="Calibri" w:hAnsi="StobiSerif Regular" w:cs="Arial"/>
                <w:sz w:val="22"/>
                <w:szCs w:val="22"/>
              </w:rPr>
              <w:t>.</w:t>
            </w:r>
          </w:p>
          <w:p w14:paraId="02A08127"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(2) </w:t>
            </w:r>
            <w:proofErr w:type="spellStart"/>
            <w:r w:rsidRPr="0049336E">
              <w:rPr>
                <w:rFonts w:ascii="StobiSerif Regular" w:eastAsia="Calibri" w:hAnsi="StobiSerif Regular" w:cs="Arial"/>
                <w:sz w:val="22"/>
                <w:szCs w:val="22"/>
              </w:rPr>
              <w:t>Инспекциски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надзор</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спроведувањето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одредбите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како</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прописите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донесени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врз</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основа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врши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Министерство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јавна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администрација</w:t>
            </w:r>
            <w:proofErr w:type="spellEnd"/>
            <w:r w:rsidRPr="0049336E">
              <w:rPr>
                <w:rFonts w:ascii="StobiSerif Regular" w:eastAsia="Calibri" w:hAnsi="StobiSerif Regular" w:cs="Arial"/>
                <w:sz w:val="22"/>
                <w:szCs w:val="22"/>
              </w:rPr>
              <w:t xml:space="preserve"> - </w:t>
            </w:r>
            <w:proofErr w:type="spellStart"/>
            <w:r w:rsidRPr="0049336E">
              <w:rPr>
                <w:rFonts w:ascii="StobiSerif Regular" w:eastAsia="Calibri" w:hAnsi="StobiSerif Regular" w:cs="Arial"/>
                <w:sz w:val="22"/>
                <w:szCs w:val="22"/>
              </w:rPr>
              <w:t>Државниот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управен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инспекторат</w:t>
            </w:r>
            <w:proofErr w:type="spellEnd"/>
            <w:r w:rsidRPr="0049336E">
              <w:rPr>
                <w:rFonts w:ascii="StobiSerif Regular" w:eastAsia="Calibri" w:hAnsi="StobiSerif Regular" w:cs="Arial"/>
                <w:sz w:val="22"/>
                <w:szCs w:val="22"/>
              </w:rPr>
              <w:t>.</w:t>
            </w:r>
          </w:p>
          <w:p w14:paraId="6287736F" w14:textId="77777777" w:rsidR="0049336E" w:rsidRPr="0049336E" w:rsidRDefault="0049336E" w:rsidP="00EC3792">
            <w:pPr>
              <w:jc w:val="both"/>
              <w:rPr>
                <w:rFonts w:ascii="StobiSerif Regular" w:eastAsia="Calibri" w:hAnsi="StobiSerif Regular" w:cs="Arial"/>
                <w:sz w:val="22"/>
                <w:szCs w:val="22"/>
              </w:rPr>
            </w:pPr>
          </w:p>
          <w:p w14:paraId="01644C7E"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Контрола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на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постапките</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за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вработување</w:t>
            </w:r>
            <w:proofErr w:type="spellEnd"/>
          </w:p>
          <w:p w14:paraId="7FD73CDC"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Член</w:t>
            </w:r>
            <w:proofErr w:type="spellEnd"/>
            <w:r w:rsidRPr="0049336E">
              <w:rPr>
                <w:rFonts w:ascii="StobiSerif Regular" w:eastAsia="Calibri" w:hAnsi="StobiSerif Regular" w:cs="Arial"/>
                <w:b/>
                <w:sz w:val="22"/>
                <w:szCs w:val="22"/>
              </w:rPr>
              <w:t xml:space="preserve"> 86</w:t>
            </w:r>
          </w:p>
          <w:p w14:paraId="7F46C1E0" w14:textId="13375806"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(1) </w:t>
            </w:r>
            <w:proofErr w:type="spellStart"/>
            <w:r w:rsidRPr="0049336E">
              <w:rPr>
                <w:rFonts w:ascii="StobiSerif Regular" w:eastAsia="Calibri" w:hAnsi="StobiSerif Regular" w:cs="Arial"/>
                <w:sz w:val="22"/>
                <w:szCs w:val="22"/>
              </w:rPr>
              <w:t>Заради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контрола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спроведените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постапки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вработување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директорот</w:t>
            </w:r>
            <w:proofErr w:type="spellEnd"/>
            <w:r w:rsidRPr="0049336E">
              <w:rPr>
                <w:rFonts w:ascii="StobiSerif Regular" w:eastAsia="Calibri" w:hAnsi="StobiSerif Regular" w:cs="Arial"/>
                <w:sz w:val="22"/>
                <w:szCs w:val="22"/>
              </w:rPr>
              <w:t xml:space="preserve"> </w:t>
            </w:r>
            <w:proofErr w:type="spellStart"/>
            <w:proofErr w:type="gram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Агенцијата</w:t>
            </w:r>
            <w:proofErr w:type="spellEnd"/>
            <w:proofErr w:type="gram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формира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Комисија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контрола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постапките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вработување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натамошниот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текст</w:t>
            </w:r>
            <w:proofErr w:type="spellEnd"/>
            <w:r w:rsidRPr="0049336E">
              <w:rPr>
                <w:rFonts w:ascii="StobiSerif Regular" w:eastAsia="Calibri" w:hAnsi="StobiSerif Regular" w:cs="Arial"/>
                <w:sz w:val="22"/>
                <w:szCs w:val="22"/>
              </w:rPr>
              <w:t xml:space="preserve">: Комисијата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контрола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која</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должна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пати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годишно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врши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контрола</w:t>
            </w:r>
            <w:proofErr w:type="spellEnd"/>
            <w:r w:rsidRPr="0049336E">
              <w:rPr>
                <w:rFonts w:ascii="StobiSerif Regular" w:eastAsia="Calibri" w:hAnsi="StobiSerif Regular" w:cs="Arial"/>
                <w:sz w:val="22"/>
                <w:szCs w:val="22"/>
              </w:rPr>
              <w:t>.</w:t>
            </w:r>
          </w:p>
          <w:p w14:paraId="5888A0CA"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(2) Комисијата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контрола</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составена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три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члена</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нивни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заменици</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тоа</w:t>
            </w:r>
            <w:proofErr w:type="spellEnd"/>
            <w:r w:rsidRPr="0049336E">
              <w:rPr>
                <w:rFonts w:ascii="StobiSerif Regular" w:eastAsia="Calibri" w:hAnsi="StobiSerif Regular" w:cs="Arial"/>
                <w:sz w:val="22"/>
                <w:szCs w:val="22"/>
              </w:rPr>
              <w:t>:</w:t>
            </w:r>
          </w:p>
          <w:p w14:paraId="0C8D4D50" w14:textId="3D6545CC" w:rsidR="0049336E" w:rsidRPr="0049336E" w:rsidRDefault="0049336E" w:rsidP="00EC3792">
            <w:pPr>
              <w:numPr>
                <w:ilvl w:val="0"/>
                <w:numId w:val="31"/>
              </w:numPr>
              <w:pBdr>
                <w:top w:val="nil"/>
                <w:left w:val="nil"/>
                <w:bottom w:val="nil"/>
                <w:right w:val="nil"/>
                <w:between w:val="nil"/>
              </w:pBdr>
              <w:suppressAutoHyphens/>
              <w:spacing w:line="276" w:lineRule="auto"/>
              <w:jc w:val="both"/>
              <w:rPr>
                <w:rFonts w:ascii="StobiSerif Regular" w:eastAsia="Calibri" w:hAnsi="StobiSerif Regular" w:cs="Arial"/>
                <w:sz w:val="22"/>
                <w:szCs w:val="22"/>
              </w:rPr>
            </w:pPr>
            <w:proofErr w:type="spellStart"/>
            <w:proofErr w:type="gramStart"/>
            <w:r w:rsidRPr="0049336E">
              <w:rPr>
                <w:rFonts w:ascii="StobiSerif Regular" w:eastAsia="Calibri" w:hAnsi="StobiSerif Regular" w:cs="Arial"/>
                <w:sz w:val="22"/>
                <w:szCs w:val="22"/>
              </w:rPr>
              <w:t>претседател</w:t>
            </w:r>
            <w:proofErr w:type="spellEnd"/>
            <w:r w:rsidRPr="0049336E">
              <w:rPr>
                <w:rFonts w:ascii="StobiSerif Regular" w:eastAsia="Calibri" w:hAnsi="StobiSerif Regular" w:cs="Arial"/>
                <w:sz w:val="22"/>
                <w:szCs w:val="22"/>
              </w:rPr>
              <w:t xml:space="preserve">  и</w:t>
            </w:r>
            <w:proofErr w:type="gram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негов</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заменик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редот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CE68D9">
              <w:rPr>
                <w:rFonts w:ascii="StobiSerif Regular" w:eastAsia="Calibri" w:hAnsi="StobiSerif Regular" w:cs="Arial"/>
                <w:sz w:val="22"/>
                <w:szCs w:val="22"/>
              </w:rPr>
              <w:t>Министерството</w:t>
            </w:r>
            <w:proofErr w:type="spellEnd"/>
            <w:r w:rsidRPr="00CE68D9">
              <w:rPr>
                <w:rFonts w:ascii="StobiSerif Regular" w:eastAsia="Calibri" w:hAnsi="StobiSerif Regular" w:cs="Arial"/>
                <w:sz w:val="22"/>
                <w:szCs w:val="22"/>
              </w:rPr>
              <w:t xml:space="preserve"> </w:t>
            </w:r>
            <w:proofErr w:type="spellStart"/>
            <w:r w:rsidRPr="00CE68D9">
              <w:rPr>
                <w:rFonts w:ascii="StobiSerif Regular" w:eastAsia="Calibri" w:hAnsi="StobiSerif Regular" w:cs="Arial"/>
                <w:sz w:val="22"/>
                <w:szCs w:val="22"/>
              </w:rPr>
              <w:t>за</w:t>
            </w:r>
            <w:proofErr w:type="spellEnd"/>
            <w:r w:rsidRPr="00CE68D9">
              <w:rPr>
                <w:rFonts w:ascii="StobiSerif Regular" w:eastAsia="Calibri" w:hAnsi="StobiSerif Regular" w:cs="Arial"/>
                <w:sz w:val="22"/>
                <w:szCs w:val="22"/>
              </w:rPr>
              <w:t xml:space="preserve"> </w:t>
            </w:r>
            <w:proofErr w:type="spellStart"/>
            <w:r w:rsidRPr="00CE68D9">
              <w:rPr>
                <w:rFonts w:ascii="StobiSerif Regular" w:eastAsia="Calibri" w:hAnsi="StobiSerif Regular" w:cs="Arial"/>
                <w:sz w:val="22"/>
                <w:szCs w:val="22"/>
              </w:rPr>
              <w:t>односи</w:t>
            </w:r>
            <w:proofErr w:type="spellEnd"/>
            <w:r w:rsidRPr="00CE68D9">
              <w:rPr>
                <w:rFonts w:ascii="StobiSerif Regular" w:eastAsia="Calibri" w:hAnsi="StobiSerif Regular" w:cs="Arial"/>
                <w:sz w:val="22"/>
                <w:szCs w:val="22"/>
              </w:rPr>
              <w:t xml:space="preserve"> </w:t>
            </w:r>
            <w:proofErr w:type="spellStart"/>
            <w:r w:rsidRPr="00CE68D9">
              <w:rPr>
                <w:rFonts w:ascii="StobiSerif Regular" w:eastAsia="Calibri" w:hAnsi="StobiSerif Regular" w:cs="Arial"/>
                <w:sz w:val="22"/>
                <w:szCs w:val="22"/>
              </w:rPr>
              <w:t>меѓу</w:t>
            </w:r>
            <w:proofErr w:type="spellEnd"/>
            <w:r w:rsidRPr="00CE68D9">
              <w:rPr>
                <w:rFonts w:ascii="StobiSerif Regular" w:eastAsia="Calibri" w:hAnsi="StobiSerif Regular" w:cs="Arial"/>
                <w:sz w:val="22"/>
                <w:szCs w:val="22"/>
              </w:rPr>
              <w:t xml:space="preserve"> </w:t>
            </w:r>
            <w:proofErr w:type="spellStart"/>
            <w:r w:rsidRPr="00CE68D9">
              <w:rPr>
                <w:rFonts w:ascii="StobiSerif Regular" w:eastAsia="Calibri" w:hAnsi="StobiSerif Regular" w:cs="Arial"/>
                <w:sz w:val="22"/>
                <w:szCs w:val="22"/>
              </w:rPr>
              <w:t>заедниците</w:t>
            </w:r>
            <w:proofErr w:type="spellEnd"/>
            <w:r w:rsidRPr="00CE68D9">
              <w:rPr>
                <w:rFonts w:ascii="StobiSerif Regular" w:eastAsia="Calibri" w:hAnsi="StobiSerif Regular" w:cs="Arial"/>
                <w:sz w:val="22"/>
                <w:szCs w:val="22"/>
              </w:rPr>
              <w:t>;</w:t>
            </w:r>
          </w:p>
          <w:p w14:paraId="23DBA711" w14:textId="77777777" w:rsidR="0049336E" w:rsidRPr="0049336E" w:rsidRDefault="0049336E" w:rsidP="00EC3792">
            <w:pPr>
              <w:numPr>
                <w:ilvl w:val="0"/>
                <w:numId w:val="31"/>
              </w:numPr>
              <w:pBdr>
                <w:top w:val="nil"/>
                <w:left w:val="nil"/>
                <w:bottom w:val="nil"/>
                <w:right w:val="nil"/>
                <w:between w:val="nil"/>
              </w:pBdr>
              <w:suppressAutoHyphens/>
              <w:spacing w:line="276" w:lineRule="auto"/>
              <w:jc w:val="both"/>
              <w:rPr>
                <w:rFonts w:ascii="StobiSerif Regular" w:eastAsia="Calibri" w:hAnsi="StobiSerif Regular" w:cs="Arial"/>
                <w:sz w:val="22"/>
                <w:szCs w:val="22"/>
              </w:rPr>
            </w:pPr>
            <w:proofErr w:type="spellStart"/>
            <w:r w:rsidRPr="0049336E">
              <w:rPr>
                <w:rFonts w:ascii="StobiSerif Regular" w:eastAsia="Calibri" w:hAnsi="StobiSerif Regular" w:cs="Arial"/>
                <w:sz w:val="22"/>
                <w:szCs w:val="22"/>
              </w:rPr>
              <w:t>еден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негов</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заменик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редот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Министерството</w:t>
            </w:r>
            <w:proofErr w:type="spellEnd"/>
            <w:r w:rsidRPr="0049336E">
              <w:rPr>
                <w:rFonts w:ascii="StobiSerif Regular" w:eastAsia="Calibri" w:hAnsi="StobiSerif Regular" w:cs="Arial"/>
                <w:sz w:val="22"/>
                <w:szCs w:val="22"/>
              </w:rPr>
              <w:t xml:space="preserve"> и</w:t>
            </w:r>
          </w:p>
          <w:p w14:paraId="3CA50913" w14:textId="77777777" w:rsidR="0049336E" w:rsidRPr="0049336E" w:rsidRDefault="0049336E" w:rsidP="00EC3792">
            <w:pPr>
              <w:numPr>
                <w:ilvl w:val="0"/>
                <w:numId w:val="31"/>
              </w:numPr>
              <w:pBdr>
                <w:top w:val="nil"/>
                <w:left w:val="nil"/>
                <w:bottom w:val="nil"/>
                <w:right w:val="nil"/>
                <w:between w:val="nil"/>
              </w:pBdr>
              <w:suppressAutoHyphens/>
              <w:spacing w:line="276" w:lineRule="auto"/>
              <w:jc w:val="both"/>
              <w:rPr>
                <w:rFonts w:ascii="StobiSerif Regular" w:eastAsia="Calibri" w:hAnsi="StobiSerif Regular" w:cs="Arial"/>
                <w:sz w:val="22"/>
                <w:szCs w:val="22"/>
              </w:rPr>
            </w:pPr>
            <w:proofErr w:type="spellStart"/>
            <w:proofErr w:type="gramStart"/>
            <w:r w:rsidRPr="0049336E">
              <w:rPr>
                <w:rFonts w:ascii="StobiSerif Regular" w:eastAsia="Calibri" w:hAnsi="StobiSerif Regular" w:cs="Arial"/>
                <w:sz w:val="22"/>
                <w:szCs w:val="22"/>
              </w:rPr>
              <w:t>еден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w:t>
            </w:r>
            <w:proofErr w:type="spellEnd"/>
            <w:proofErr w:type="gram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негов</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заменик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редот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вработените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Агенцијата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вработени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Секторот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вработување</w:t>
            </w:r>
            <w:proofErr w:type="spellEnd"/>
            <w:r w:rsidRPr="0049336E">
              <w:rPr>
                <w:rFonts w:ascii="StobiSerif Regular" w:eastAsia="Calibri" w:hAnsi="StobiSerif Regular" w:cs="Arial"/>
                <w:sz w:val="22"/>
                <w:szCs w:val="22"/>
              </w:rPr>
              <w:t xml:space="preserve">. </w:t>
            </w:r>
          </w:p>
          <w:p w14:paraId="2259E5D6" w14:textId="77777777" w:rsidR="0049336E" w:rsidRPr="0049336E" w:rsidRDefault="0049336E" w:rsidP="00EC3792">
            <w:pPr>
              <w:pBdr>
                <w:top w:val="nil"/>
                <w:left w:val="nil"/>
                <w:bottom w:val="nil"/>
                <w:right w:val="nil"/>
                <w:between w:val="nil"/>
              </w:pBd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(3) Комисијата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контрола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подготвува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годишен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план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вршење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контрола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постапките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вработување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доставува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одобрување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директорот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Агенцијата</w:t>
            </w:r>
            <w:proofErr w:type="spellEnd"/>
            <w:r w:rsidRPr="0049336E">
              <w:rPr>
                <w:rFonts w:ascii="StobiSerif Regular" w:eastAsia="Calibri" w:hAnsi="StobiSerif Regular" w:cs="Arial"/>
                <w:sz w:val="22"/>
                <w:szCs w:val="22"/>
              </w:rPr>
              <w:t>.</w:t>
            </w:r>
          </w:p>
          <w:p w14:paraId="6DD3049A"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lastRenderedPageBreak/>
              <w:t xml:space="preserve">(4) </w:t>
            </w:r>
            <w:proofErr w:type="spellStart"/>
            <w:r w:rsidRPr="0049336E">
              <w:rPr>
                <w:rFonts w:ascii="StobiSerif Regular" w:eastAsia="Calibri" w:hAnsi="StobiSerif Regular" w:cs="Arial"/>
                <w:sz w:val="22"/>
                <w:szCs w:val="22"/>
              </w:rPr>
              <w:t>Недостатоците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постапката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вработување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основ</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поништување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огласот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вработување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дел</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постапката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вработување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констатирани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недостатоци</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сите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последици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произлегле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оглас</w:t>
            </w:r>
            <w:proofErr w:type="spellEnd"/>
            <w:r w:rsidRPr="0049336E">
              <w:rPr>
                <w:rFonts w:ascii="StobiSerif Regular" w:eastAsia="Calibri" w:hAnsi="StobiSerif Regular" w:cs="Arial"/>
                <w:sz w:val="22"/>
                <w:szCs w:val="22"/>
              </w:rPr>
              <w:t>.</w:t>
            </w:r>
          </w:p>
          <w:p w14:paraId="53647B2F"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(5) </w:t>
            </w:r>
            <w:proofErr w:type="spellStart"/>
            <w:r w:rsidRPr="0049336E">
              <w:rPr>
                <w:rFonts w:ascii="StobiSerif Regular" w:eastAsia="Calibri" w:hAnsi="StobiSerif Regular" w:cs="Arial"/>
                <w:sz w:val="22"/>
                <w:szCs w:val="22"/>
              </w:rPr>
              <w:t>Извештајот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спроведената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контрола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доставува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директорот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Агенцијата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задолжително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рок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пет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доставување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извештајот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проследува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Министерство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јавна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администрација</w:t>
            </w:r>
            <w:proofErr w:type="spellEnd"/>
            <w:r w:rsidRPr="0049336E">
              <w:rPr>
                <w:rFonts w:ascii="StobiSerif Regular" w:eastAsia="Calibri" w:hAnsi="StobiSerif Regular" w:cs="Arial"/>
                <w:sz w:val="22"/>
                <w:szCs w:val="22"/>
              </w:rPr>
              <w:t xml:space="preserve"> - </w:t>
            </w:r>
            <w:proofErr w:type="spellStart"/>
            <w:r w:rsidRPr="0049336E">
              <w:rPr>
                <w:rFonts w:ascii="StobiSerif Regular" w:eastAsia="Calibri" w:hAnsi="StobiSerif Regular" w:cs="Arial"/>
                <w:sz w:val="22"/>
                <w:szCs w:val="22"/>
              </w:rPr>
              <w:t>Државниот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управен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инспекторат</w:t>
            </w:r>
            <w:proofErr w:type="spellEnd"/>
            <w:r w:rsidRPr="0049336E">
              <w:rPr>
                <w:rFonts w:ascii="StobiSerif Regular" w:eastAsia="Calibri" w:hAnsi="StobiSerif Regular" w:cs="Arial"/>
                <w:sz w:val="22"/>
                <w:szCs w:val="22"/>
              </w:rPr>
              <w:t>.</w:t>
            </w:r>
          </w:p>
          <w:p w14:paraId="50D6A200"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(6)  </w:t>
            </w:r>
            <w:proofErr w:type="spellStart"/>
            <w:r w:rsidRPr="0049336E">
              <w:rPr>
                <w:rFonts w:ascii="StobiSerif Regular" w:eastAsia="Calibri" w:hAnsi="StobiSerif Regular" w:cs="Arial"/>
                <w:sz w:val="22"/>
                <w:szCs w:val="22"/>
              </w:rPr>
              <w:t>Доколку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извештајот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утврдени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незаконитости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постапката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вработување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Министерството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јавна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администрација</w:t>
            </w:r>
            <w:proofErr w:type="spellEnd"/>
            <w:r w:rsidRPr="0049336E">
              <w:rPr>
                <w:rFonts w:ascii="StobiSerif Regular" w:eastAsia="Calibri" w:hAnsi="StobiSerif Regular" w:cs="Arial"/>
                <w:sz w:val="22"/>
                <w:szCs w:val="22"/>
              </w:rPr>
              <w:t xml:space="preserve"> - </w:t>
            </w:r>
            <w:proofErr w:type="spellStart"/>
            <w:r w:rsidRPr="0049336E">
              <w:rPr>
                <w:rFonts w:ascii="StobiSerif Regular" w:eastAsia="Calibri" w:hAnsi="StobiSerif Regular" w:cs="Arial"/>
                <w:sz w:val="22"/>
                <w:szCs w:val="22"/>
              </w:rPr>
              <w:t>Државниот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управен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инспекторат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решение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задолжува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функционерот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институцијата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поништи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одлуката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избор</w:t>
            </w:r>
            <w:proofErr w:type="spellEnd"/>
            <w:r w:rsidRPr="0049336E">
              <w:rPr>
                <w:rFonts w:ascii="StobiSerif Regular" w:eastAsia="Calibri" w:hAnsi="StobiSerif Regular" w:cs="Arial"/>
                <w:sz w:val="22"/>
                <w:szCs w:val="22"/>
              </w:rPr>
              <w:t xml:space="preserve"> и/</w:t>
            </w:r>
            <w:proofErr w:type="spellStart"/>
            <w:r w:rsidRPr="0049336E">
              <w:rPr>
                <w:rFonts w:ascii="StobiSerif Regular" w:eastAsia="Calibri" w:hAnsi="StobiSerif Regular" w:cs="Arial"/>
                <w:sz w:val="22"/>
                <w:szCs w:val="22"/>
              </w:rPr>
              <w:t>или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решението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вработување</w:t>
            </w:r>
            <w:proofErr w:type="spellEnd"/>
            <w:r w:rsidRPr="0049336E">
              <w:rPr>
                <w:rFonts w:ascii="StobiSerif Regular" w:eastAsia="Calibri" w:hAnsi="StobiSerif Regular" w:cs="Arial"/>
                <w:sz w:val="22"/>
                <w:szCs w:val="22"/>
              </w:rPr>
              <w:t xml:space="preserve">. </w:t>
            </w:r>
          </w:p>
          <w:p w14:paraId="5511B15E"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(7)  </w:t>
            </w:r>
            <w:proofErr w:type="spellStart"/>
            <w:proofErr w:type="gram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членовите</w:t>
            </w:r>
            <w:proofErr w:type="spellEnd"/>
            <w:proofErr w:type="gram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Комисијата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контрола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доколку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реализираат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контролите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ставот</w:t>
            </w:r>
            <w:proofErr w:type="spellEnd"/>
            <w:r w:rsidRPr="0049336E">
              <w:rPr>
                <w:rFonts w:ascii="StobiSerif Regular" w:eastAsia="Calibri" w:hAnsi="StobiSerif Regular" w:cs="Arial"/>
                <w:sz w:val="22"/>
                <w:szCs w:val="22"/>
              </w:rPr>
              <w:t xml:space="preserve"> (1)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им</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следува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паричен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надоместок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износ</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една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просечна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плата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Република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Северна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Македонија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последните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три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месеци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според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податоците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Државниот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завод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статистика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буџетот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Агенцијата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што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директорот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Агенцијата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донесува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решение</w:t>
            </w:r>
            <w:proofErr w:type="spellEnd"/>
            <w:r w:rsidRPr="0049336E">
              <w:rPr>
                <w:rFonts w:ascii="StobiSerif Regular" w:eastAsia="Calibri" w:hAnsi="StobiSerif Regular" w:cs="Arial"/>
                <w:sz w:val="22"/>
                <w:szCs w:val="22"/>
              </w:rPr>
              <w:t>.</w:t>
            </w:r>
          </w:p>
          <w:p w14:paraId="22CE350C"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(8) </w:t>
            </w:r>
            <w:proofErr w:type="spellStart"/>
            <w:r w:rsidRPr="0049336E">
              <w:rPr>
                <w:rFonts w:ascii="StobiSerif Regular" w:eastAsia="Calibri" w:hAnsi="StobiSerif Regular" w:cs="Arial"/>
                <w:sz w:val="22"/>
                <w:szCs w:val="22"/>
              </w:rPr>
              <w:t>Начинот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спроведување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постапката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контрола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пропишува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министерот</w:t>
            </w:r>
            <w:proofErr w:type="spellEnd"/>
            <w:r w:rsidRPr="0049336E">
              <w:rPr>
                <w:rFonts w:ascii="StobiSerif Regular" w:eastAsia="Calibri" w:hAnsi="StobiSerif Regular" w:cs="Arial"/>
                <w:sz w:val="22"/>
                <w:szCs w:val="22"/>
              </w:rPr>
              <w:t xml:space="preserve">. </w:t>
            </w:r>
          </w:p>
          <w:p w14:paraId="5BD5D54A" w14:textId="77777777" w:rsidR="0049336E" w:rsidRPr="0049336E" w:rsidRDefault="0049336E" w:rsidP="00EC3792">
            <w:pPr>
              <w:jc w:val="both"/>
              <w:rPr>
                <w:rFonts w:ascii="StobiSerif Regular" w:eastAsia="Calibri" w:hAnsi="StobiSerif Regular" w:cs="Arial"/>
                <w:sz w:val="22"/>
                <w:szCs w:val="22"/>
              </w:rPr>
            </w:pPr>
          </w:p>
          <w:p w14:paraId="3564601C" w14:textId="77777777" w:rsidR="0049336E" w:rsidRPr="0049336E" w:rsidRDefault="0049336E" w:rsidP="00EC3792">
            <w:pPr>
              <w:shd w:val="clear" w:color="auto" w:fill="FFFFFF"/>
              <w:jc w:val="center"/>
              <w:outlineLvl w:val="0"/>
              <w:rPr>
                <w:rFonts w:ascii="StobiSerif Regular" w:hAnsi="StobiSerif Regular" w:cs="Arial"/>
                <w:color w:val="000000"/>
                <w:kern w:val="36"/>
                <w:sz w:val="22"/>
                <w:szCs w:val="22"/>
              </w:rPr>
            </w:pPr>
            <w:r w:rsidRPr="0049336E">
              <w:rPr>
                <w:rFonts w:ascii="StobiSerif Regular" w:hAnsi="StobiSerif Regular" w:cs="Arial"/>
                <w:b/>
                <w:bCs/>
                <w:color w:val="000000"/>
                <w:kern w:val="36"/>
                <w:sz w:val="22"/>
                <w:szCs w:val="22"/>
              </w:rPr>
              <w:t>ГЛАВА XV</w:t>
            </w:r>
          </w:p>
          <w:p w14:paraId="66C7DF0C" w14:textId="77777777" w:rsidR="0049336E" w:rsidRPr="0049336E" w:rsidRDefault="0049336E" w:rsidP="00EC3792">
            <w:pPr>
              <w:shd w:val="clear" w:color="auto" w:fill="FFFFFF"/>
              <w:jc w:val="center"/>
              <w:outlineLvl w:val="0"/>
              <w:rPr>
                <w:rFonts w:ascii="StobiSerif Regular" w:hAnsi="StobiSerif Regular" w:cs="Arial"/>
                <w:color w:val="000000"/>
                <w:kern w:val="36"/>
                <w:sz w:val="22"/>
                <w:szCs w:val="22"/>
              </w:rPr>
            </w:pPr>
            <w:r w:rsidRPr="0049336E">
              <w:rPr>
                <w:rFonts w:ascii="StobiSerif Regular" w:hAnsi="StobiSerif Regular" w:cs="Arial"/>
                <w:b/>
                <w:bCs/>
                <w:color w:val="000000"/>
                <w:kern w:val="36"/>
                <w:sz w:val="22"/>
                <w:szCs w:val="22"/>
              </w:rPr>
              <w:t xml:space="preserve"> ПРЕКРШОЧНИ ОДРЕДБИ</w:t>
            </w:r>
          </w:p>
          <w:p w14:paraId="1CC4B723" w14:textId="77777777" w:rsidR="0049336E" w:rsidRPr="0049336E" w:rsidRDefault="0049336E" w:rsidP="00EC3792">
            <w:pPr>
              <w:shd w:val="clear" w:color="auto" w:fill="FFFFFF"/>
              <w:ind w:right="100"/>
              <w:jc w:val="center"/>
              <w:rPr>
                <w:rFonts w:ascii="StobiSerif Regular" w:hAnsi="StobiSerif Regular" w:cs="Arial"/>
                <w:b/>
                <w:color w:val="000000"/>
                <w:sz w:val="22"/>
                <w:szCs w:val="22"/>
              </w:rPr>
            </w:pPr>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b/>
                <w:color w:val="000000"/>
                <w:sz w:val="22"/>
                <w:szCs w:val="22"/>
              </w:rPr>
              <w:t>Глоби</w:t>
            </w:r>
            <w:proofErr w:type="spellEnd"/>
          </w:p>
          <w:p w14:paraId="41B28325" w14:textId="77777777" w:rsidR="0049336E" w:rsidRPr="0049336E" w:rsidRDefault="0049336E" w:rsidP="00EC3792">
            <w:pPr>
              <w:shd w:val="clear" w:color="auto" w:fill="FFFFFF"/>
              <w:jc w:val="center"/>
              <w:outlineLvl w:val="1"/>
              <w:rPr>
                <w:rFonts w:ascii="StobiSerif Regular" w:hAnsi="StobiSerif Regular" w:cs="Arial"/>
                <w:color w:val="000000"/>
                <w:sz w:val="22"/>
                <w:szCs w:val="22"/>
              </w:rPr>
            </w:pPr>
            <w:proofErr w:type="spellStart"/>
            <w:r w:rsidRPr="0049336E">
              <w:rPr>
                <w:rFonts w:ascii="StobiSerif Regular" w:hAnsi="StobiSerif Regular" w:cs="Arial"/>
                <w:b/>
                <w:bCs/>
                <w:color w:val="000000"/>
                <w:sz w:val="22"/>
                <w:szCs w:val="22"/>
              </w:rPr>
              <w:t>Член</w:t>
            </w:r>
            <w:proofErr w:type="spellEnd"/>
            <w:r w:rsidRPr="0049336E">
              <w:rPr>
                <w:rFonts w:ascii="StobiSerif Regular" w:hAnsi="StobiSerif Regular" w:cs="Arial"/>
                <w:b/>
                <w:bCs/>
                <w:color w:val="000000"/>
                <w:sz w:val="22"/>
                <w:szCs w:val="22"/>
              </w:rPr>
              <w:t xml:space="preserve"> 87</w:t>
            </w:r>
          </w:p>
          <w:p w14:paraId="785DFC94" w14:textId="77777777" w:rsidR="0049336E" w:rsidRPr="0049336E" w:rsidRDefault="0049336E" w:rsidP="00EC3792">
            <w:pPr>
              <w:shd w:val="clear" w:color="auto" w:fill="FFFFFF"/>
              <w:jc w:val="both"/>
              <w:rPr>
                <w:rFonts w:ascii="StobiSerif Regular" w:hAnsi="StobiSerif Regular" w:cs="Arial"/>
                <w:color w:val="000000"/>
                <w:sz w:val="22"/>
                <w:szCs w:val="22"/>
              </w:rPr>
            </w:pPr>
            <w:r w:rsidRPr="0049336E">
              <w:rPr>
                <w:rFonts w:ascii="StobiSerif Regular" w:hAnsi="StobiSerif Regular" w:cs="Arial"/>
                <w:color w:val="000000"/>
                <w:sz w:val="22"/>
                <w:szCs w:val="22"/>
              </w:rPr>
              <w:t xml:space="preserve">(1) </w:t>
            </w:r>
            <w:proofErr w:type="spellStart"/>
            <w:r w:rsidRPr="0049336E">
              <w:rPr>
                <w:rFonts w:ascii="StobiSerif Regular" w:hAnsi="StobiSerif Regular" w:cs="Arial"/>
                <w:color w:val="000000"/>
                <w:sz w:val="22"/>
                <w:szCs w:val="22"/>
              </w:rPr>
              <w:t>Глоба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износ</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200 </w:t>
            </w:r>
            <w:proofErr w:type="spellStart"/>
            <w:r w:rsidRPr="0049336E">
              <w:rPr>
                <w:rFonts w:ascii="StobiSerif Regular" w:hAnsi="StobiSerif Regular" w:cs="Arial"/>
                <w:color w:val="000000"/>
                <w:sz w:val="22"/>
                <w:szCs w:val="22"/>
              </w:rPr>
              <w:t>до</w:t>
            </w:r>
            <w:proofErr w:type="spellEnd"/>
            <w:r w:rsidRPr="0049336E">
              <w:rPr>
                <w:rFonts w:ascii="StobiSerif Regular" w:hAnsi="StobiSerif Regular" w:cs="Arial"/>
                <w:color w:val="000000"/>
                <w:sz w:val="22"/>
                <w:szCs w:val="22"/>
              </w:rPr>
              <w:t xml:space="preserve"> 500 </w:t>
            </w:r>
            <w:proofErr w:type="spellStart"/>
            <w:r w:rsidRPr="0049336E">
              <w:rPr>
                <w:rFonts w:ascii="StobiSerif Regular" w:hAnsi="StobiSerif Regular" w:cs="Arial"/>
                <w:color w:val="000000"/>
                <w:sz w:val="22"/>
                <w:szCs w:val="22"/>
              </w:rPr>
              <w:t>евра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денарска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противвредност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ќе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му</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изрече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прекршок</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директорот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Агенцијата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ако</w:t>
            </w:r>
            <w:proofErr w:type="spellEnd"/>
            <w:r w:rsidRPr="0049336E">
              <w:rPr>
                <w:rFonts w:ascii="StobiSerif Regular" w:hAnsi="StobiSerif Regular" w:cs="Arial"/>
                <w:color w:val="000000"/>
                <w:sz w:val="22"/>
                <w:szCs w:val="22"/>
              </w:rPr>
              <w:t>:</w:t>
            </w:r>
          </w:p>
          <w:p w14:paraId="48AFA750" w14:textId="77777777" w:rsidR="0049336E" w:rsidRPr="0049336E" w:rsidRDefault="0049336E" w:rsidP="00EC3792">
            <w:pPr>
              <w:shd w:val="clear" w:color="auto" w:fill="FFFFFF"/>
              <w:jc w:val="both"/>
              <w:rPr>
                <w:rFonts w:ascii="StobiSerif Regular" w:hAnsi="StobiSerif Regular" w:cs="Arial"/>
                <w:color w:val="000000"/>
                <w:sz w:val="22"/>
                <w:szCs w:val="22"/>
              </w:rPr>
            </w:pPr>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ги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снима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ги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емитува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живо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веб</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страницата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Агенцијата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или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ги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постави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снимките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испитите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веб</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страницата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Агенцијата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спротивно</w:t>
            </w:r>
            <w:proofErr w:type="spellEnd"/>
            <w:r w:rsidRPr="0049336E">
              <w:rPr>
                <w:rFonts w:ascii="StobiSerif Regular" w:hAnsi="StobiSerif Regular" w:cs="Arial"/>
                <w:color w:val="000000"/>
                <w:sz w:val="22"/>
                <w:szCs w:val="22"/>
              </w:rPr>
              <w:t xml:space="preserve"> </w:t>
            </w:r>
            <w:proofErr w:type="spellStart"/>
            <w:proofErr w:type="gram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членот</w:t>
            </w:r>
            <w:proofErr w:type="spellEnd"/>
            <w:proofErr w:type="gramEnd"/>
            <w:r w:rsidRPr="0049336E">
              <w:rPr>
                <w:rFonts w:ascii="StobiSerif Regular" w:hAnsi="StobiSerif Regular" w:cs="Arial"/>
                <w:color w:val="000000"/>
                <w:sz w:val="22"/>
                <w:szCs w:val="22"/>
              </w:rPr>
              <w:t xml:space="preserve"> 28 </w:t>
            </w:r>
            <w:proofErr w:type="spellStart"/>
            <w:r w:rsidRPr="0049336E">
              <w:rPr>
                <w:rFonts w:ascii="StobiSerif Regular" w:hAnsi="StobiSerif Regular" w:cs="Arial"/>
                <w:color w:val="000000"/>
                <w:sz w:val="22"/>
                <w:szCs w:val="22"/>
              </w:rPr>
              <w:t>став</w:t>
            </w:r>
            <w:proofErr w:type="spellEnd"/>
            <w:r w:rsidRPr="0049336E">
              <w:rPr>
                <w:rFonts w:ascii="StobiSerif Regular" w:hAnsi="StobiSerif Regular" w:cs="Arial"/>
                <w:color w:val="000000"/>
                <w:sz w:val="22"/>
                <w:szCs w:val="22"/>
              </w:rPr>
              <w:t xml:space="preserve"> (2) </w:t>
            </w:r>
            <w:proofErr w:type="spell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овој</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закон</w:t>
            </w:r>
            <w:proofErr w:type="spellEnd"/>
            <w:r w:rsidRPr="0049336E">
              <w:rPr>
                <w:rFonts w:ascii="StobiSerif Regular" w:hAnsi="StobiSerif Regular" w:cs="Arial"/>
                <w:color w:val="000000"/>
                <w:sz w:val="22"/>
                <w:szCs w:val="22"/>
              </w:rPr>
              <w:t>,</w:t>
            </w:r>
          </w:p>
          <w:p w14:paraId="15B2711F" w14:textId="77777777" w:rsidR="0049336E" w:rsidRPr="0049336E" w:rsidRDefault="0049336E" w:rsidP="00EC3792">
            <w:pPr>
              <w:shd w:val="clear" w:color="auto" w:fill="FFFFFF"/>
              <w:jc w:val="both"/>
              <w:rPr>
                <w:rFonts w:ascii="StobiSerif Regular" w:hAnsi="StobiSerif Regular" w:cs="Arial"/>
                <w:color w:val="000000"/>
                <w:sz w:val="22"/>
                <w:szCs w:val="22"/>
              </w:rPr>
            </w:pPr>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ги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чува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снимките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полагањето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секој</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испит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Агенцијата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период</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најмалку</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две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години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датумот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полагањето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спротивно</w:t>
            </w:r>
            <w:proofErr w:type="spellEnd"/>
            <w:r w:rsidRPr="0049336E">
              <w:rPr>
                <w:rFonts w:ascii="StobiSerif Regular" w:hAnsi="StobiSerif Regular" w:cs="Arial"/>
                <w:color w:val="000000"/>
                <w:sz w:val="22"/>
                <w:szCs w:val="22"/>
              </w:rPr>
              <w:t xml:space="preserve"> </w:t>
            </w:r>
            <w:proofErr w:type="spellStart"/>
            <w:proofErr w:type="gram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членот</w:t>
            </w:r>
            <w:proofErr w:type="spellEnd"/>
            <w:proofErr w:type="gramEnd"/>
            <w:r w:rsidRPr="0049336E">
              <w:rPr>
                <w:rFonts w:ascii="StobiSerif Regular" w:hAnsi="StobiSerif Regular" w:cs="Arial"/>
                <w:color w:val="000000"/>
                <w:sz w:val="22"/>
                <w:szCs w:val="22"/>
              </w:rPr>
              <w:t xml:space="preserve"> 28 </w:t>
            </w:r>
            <w:proofErr w:type="spellStart"/>
            <w:r w:rsidRPr="0049336E">
              <w:rPr>
                <w:rFonts w:ascii="StobiSerif Regular" w:hAnsi="StobiSerif Regular" w:cs="Arial"/>
                <w:color w:val="000000"/>
                <w:sz w:val="22"/>
                <w:szCs w:val="22"/>
              </w:rPr>
              <w:t>став</w:t>
            </w:r>
            <w:proofErr w:type="spellEnd"/>
            <w:r w:rsidRPr="0049336E">
              <w:rPr>
                <w:rFonts w:ascii="StobiSerif Regular" w:hAnsi="StobiSerif Regular" w:cs="Arial"/>
                <w:color w:val="000000"/>
                <w:sz w:val="22"/>
                <w:szCs w:val="22"/>
              </w:rPr>
              <w:t xml:space="preserve"> (7) </w:t>
            </w:r>
            <w:proofErr w:type="spell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овој</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закон</w:t>
            </w:r>
            <w:proofErr w:type="spellEnd"/>
            <w:r w:rsidRPr="0049336E">
              <w:rPr>
                <w:rFonts w:ascii="StobiSerif Regular" w:hAnsi="StobiSerif Regular" w:cs="Arial"/>
                <w:color w:val="000000"/>
                <w:sz w:val="22"/>
                <w:szCs w:val="22"/>
              </w:rPr>
              <w:t>;</w:t>
            </w:r>
          </w:p>
          <w:p w14:paraId="79AA698E" w14:textId="77777777" w:rsidR="0049336E" w:rsidRPr="0049336E" w:rsidRDefault="0049336E" w:rsidP="00EC3792">
            <w:pPr>
              <w:shd w:val="clear" w:color="auto" w:fill="FFFFFF"/>
              <w:jc w:val="both"/>
              <w:rPr>
                <w:rFonts w:ascii="StobiSerif Regular" w:hAnsi="StobiSerif Regular" w:cs="Arial"/>
                <w:color w:val="000000"/>
                <w:sz w:val="22"/>
                <w:szCs w:val="22"/>
              </w:rPr>
            </w:pPr>
            <w:r w:rsidRPr="0049336E">
              <w:rPr>
                <w:rFonts w:ascii="StobiSerif Regular"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за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време</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полагањето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вработените</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во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Агенцијата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им</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овозможи</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мрежен</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пристап</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до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компјутерите</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во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просторијата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за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полагање</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како</w:t>
            </w:r>
            <w:proofErr w:type="spellEnd"/>
            <w:r w:rsidRPr="0049336E">
              <w:rPr>
                <w:rFonts w:ascii="StobiSerif Regular" w:eastAsia="Calibri" w:hAnsi="StobiSerif Regular" w:cs="Arial"/>
                <w:color w:val="000000"/>
                <w:sz w:val="22"/>
                <w:szCs w:val="22"/>
              </w:rPr>
              <w:t xml:space="preserve"> и </w:t>
            </w:r>
            <w:proofErr w:type="spellStart"/>
            <w:r w:rsidRPr="0049336E">
              <w:rPr>
                <w:rFonts w:ascii="StobiSerif Regular" w:eastAsia="Calibri" w:hAnsi="StobiSerif Regular" w:cs="Arial"/>
                <w:color w:val="000000"/>
                <w:sz w:val="22"/>
                <w:szCs w:val="22"/>
              </w:rPr>
              <w:t>мрежен</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пристап</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до</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модулот</w:t>
            </w:r>
            <w:proofErr w:type="spellEnd"/>
            <w:r w:rsidRPr="0049336E">
              <w:rPr>
                <w:rFonts w:ascii="StobiSerif Regular" w:eastAsia="Calibri" w:hAnsi="StobiSerif Regular" w:cs="Arial"/>
                <w:color w:val="000000"/>
                <w:sz w:val="22"/>
                <w:szCs w:val="22"/>
              </w:rPr>
              <w:t xml:space="preserve"> и </w:t>
            </w:r>
            <w:proofErr w:type="spellStart"/>
            <w:r w:rsidRPr="0049336E">
              <w:rPr>
                <w:rFonts w:ascii="StobiSerif Regular" w:eastAsia="Calibri" w:hAnsi="StobiSerif Regular" w:cs="Arial"/>
                <w:color w:val="000000"/>
                <w:sz w:val="22"/>
                <w:szCs w:val="22"/>
              </w:rPr>
              <w:t>базата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на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прашања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за</w:t>
            </w:r>
            <w:proofErr w:type="spellEnd"/>
            <w:r w:rsidRPr="0049336E">
              <w:rPr>
                <w:rFonts w:ascii="StobiSerif Regular" w:eastAsia="Calibri" w:hAnsi="StobiSerif Regular" w:cs="Arial"/>
                <w:color w:val="000000"/>
                <w:sz w:val="22"/>
                <w:szCs w:val="22"/>
              </w:rPr>
              <w:t xml:space="preserve"> </w:t>
            </w:r>
            <w:proofErr w:type="spellStart"/>
            <w:r w:rsidRPr="0049336E">
              <w:rPr>
                <w:rFonts w:ascii="StobiSerif Regular" w:eastAsia="Calibri" w:hAnsi="StobiSerif Regular" w:cs="Arial"/>
                <w:color w:val="000000"/>
                <w:sz w:val="22"/>
                <w:szCs w:val="22"/>
              </w:rPr>
              <w:t>испити</w:t>
            </w:r>
            <w:proofErr w:type="spellEnd"/>
            <w:r w:rsidRPr="0049336E">
              <w:rPr>
                <w:rFonts w:ascii="StobiSerif Regular" w:eastAsia="Calibri" w:hAnsi="StobiSerif Regular" w:cs="Arial"/>
                <w:color w:val="000000"/>
                <w:sz w:val="22"/>
                <w:szCs w:val="22"/>
              </w:rPr>
              <w:t>,</w:t>
            </w:r>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спротивно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член</w:t>
            </w:r>
            <w:proofErr w:type="spellEnd"/>
            <w:r w:rsidRPr="0049336E">
              <w:rPr>
                <w:rFonts w:ascii="StobiSerif Regular" w:hAnsi="StobiSerif Regular" w:cs="Arial"/>
                <w:color w:val="000000"/>
                <w:sz w:val="22"/>
                <w:szCs w:val="22"/>
              </w:rPr>
              <w:t xml:space="preserve"> 28 </w:t>
            </w:r>
            <w:proofErr w:type="spellStart"/>
            <w:r w:rsidRPr="0049336E">
              <w:rPr>
                <w:rFonts w:ascii="StobiSerif Regular" w:hAnsi="StobiSerif Regular" w:cs="Arial"/>
                <w:color w:val="000000"/>
                <w:sz w:val="22"/>
                <w:szCs w:val="22"/>
              </w:rPr>
              <w:t>став</w:t>
            </w:r>
            <w:proofErr w:type="spellEnd"/>
            <w:r w:rsidRPr="0049336E">
              <w:rPr>
                <w:rFonts w:ascii="StobiSerif Regular" w:hAnsi="StobiSerif Regular" w:cs="Arial"/>
                <w:color w:val="000000"/>
                <w:sz w:val="22"/>
                <w:szCs w:val="22"/>
              </w:rPr>
              <w:t xml:space="preserve"> (8) </w:t>
            </w:r>
            <w:proofErr w:type="spell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овој</w:t>
            </w:r>
            <w:proofErr w:type="spellEnd"/>
            <w:r w:rsidRPr="0049336E">
              <w:rPr>
                <w:rFonts w:ascii="StobiSerif Regular" w:hAnsi="StobiSerif Regular" w:cs="Arial"/>
                <w:color w:val="000000"/>
                <w:sz w:val="22"/>
                <w:szCs w:val="22"/>
              </w:rPr>
              <w:t xml:space="preserve"> </w:t>
            </w:r>
            <w:proofErr w:type="spellStart"/>
            <w:proofErr w:type="gramStart"/>
            <w:r w:rsidRPr="0049336E">
              <w:rPr>
                <w:rFonts w:ascii="StobiSerif Regular" w:hAnsi="StobiSerif Regular" w:cs="Arial"/>
                <w:color w:val="000000"/>
                <w:sz w:val="22"/>
                <w:szCs w:val="22"/>
              </w:rPr>
              <w:t>закон</w:t>
            </w:r>
            <w:proofErr w:type="spellEnd"/>
            <w:r w:rsidRPr="0049336E">
              <w:rPr>
                <w:rFonts w:ascii="StobiSerif Regular" w:hAnsi="StobiSerif Regular" w:cs="Arial"/>
                <w:color w:val="000000"/>
                <w:sz w:val="22"/>
                <w:szCs w:val="22"/>
              </w:rPr>
              <w:t>;</w:t>
            </w:r>
            <w:proofErr w:type="gramEnd"/>
          </w:p>
          <w:p w14:paraId="19A06EBD" w14:textId="77777777" w:rsidR="0049336E" w:rsidRPr="0049336E" w:rsidRDefault="0049336E" w:rsidP="00EC3792">
            <w:pPr>
              <w:shd w:val="clear" w:color="auto" w:fill="FFFFFF"/>
              <w:jc w:val="both"/>
              <w:rPr>
                <w:rFonts w:ascii="StobiSerif Regular" w:hAnsi="StobiSerif Regular" w:cs="Arial"/>
                <w:color w:val="000000"/>
                <w:sz w:val="22"/>
                <w:szCs w:val="22"/>
              </w:rPr>
            </w:pPr>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достави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извештај</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до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Министерството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јавна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администрација-Државниот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управен</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инспекторат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спротивно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членот</w:t>
            </w:r>
            <w:proofErr w:type="spellEnd"/>
            <w:r w:rsidRPr="0049336E">
              <w:rPr>
                <w:rFonts w:ascii="StobiSerif Regular" w:hAnsi="StobiSerif Regular" w:cs="Arial"/>
                <w:color w:val="000000"/>
                <w:sz w:val="22"/>
                <w:szCs w:val="22"/>
              </w:rPr>
              <w:t xml:space="preserve"> 86 </w:t>
            </w:r>
            <w:proofErr w:type="spellStart"/>
            <w:r w:rsidRPr="0049336E">
              <w:rPr>
                <w:rFonts w:ascii="StobiSerif Regular" w:hAnsi="StobiSerif Regular" w:cs="Arial"/>
                <w:color w:val="000000"/>
                <w:sz w:val="22"/>
                <w:szCs w:val="22"/>
              </w:rPr>
              <w:t>став</w:t>
            </w:r>
            <w:proofErr w:type="spellEnd"/>
            <w:r w:rsidRPr="0049336E">
              <w:rPr>
                <w:rFonts w:ascii="StobiSerif Regular" w:hAnsi="StobiSerif Regular" w:cs="Arial"/>
                <w:color w:val="000000"/>
                <w:sz w:val="22"/>
                <w:szCs w:val="22"/>
              </w:rPr>
              <w:t xml:space="preserve"> (5) </w:t>
            </w:r>
            <w:proofErr w:type="spell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овој</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закон</w:t>
            </w:r>
            <w:proofErr w:type="spellEnd"/>
            <w:r w:rsidRPr="0049336E">
              <w:rPr>
                <w:rFonts w:ascii="StobiSerif Regular" w:hAnsi="StobiSerif Regular" w:cs="Arial"/>
                <w:color w:val="000000"/>
                <w:sz w:val="22"/>
                <w:szCs w:val="22"/>
              </w:rPr>
              <w:t>.</w:t>
            </w:r>
          </w:p>
          <w:p w14:paraId="3AC50FC5" w14:textId="77777777" w:rsidR="0049336E" w:rsidRPr="0049336E" w:rsidRDefault="0049336E" w:rsidP="00EC3792">
            <w:pPr>
              <w:shd w:val="clear" w:color="auto" w:fill="FFFFFF"/>
              <w:jc w:val="both"/>
              <w:rPr>
                <w:rFonts w:ascii="StobiSerif Regular" w:hAnsi="StobiSerif Regular" w:cs="Arial"/>
                <w:color w:val="000000"/>
                <w:sz w:val="22"/>
                <w:szCs w:val="22"/>
              </w:rPr>
            </w:pPr>
            <w:r w:rsidRPr="0049336E">
              <w:rPr>
                <w:rFonts w:ascii="StobiSerif Regular" w:hAnsi="StobiSerif Regular" w:cs="Arial"/>
                <w:color w:val="000000"/>
                <w:sz w:val="22"/>
                <w:szCs w:val="22"/>
              </w:rPr>
              <w:t xml:space="preserve">(2) </w:t>
            </w:r>
            <w:proofErr w:type="spellStart"/>
            <w:r w:rsidRPr="0049336E">
              <w:rPr>
                <w:rFonts w:ascii="StobiSerif Regular" w:hAnsi="StobiSerif Regular" w:cs="Arial"/>
                <w:color w:val="000000"/>
                <w:sz w:val="22"/>
                <w:szCs w:val="22"/>
              </w:rPr>
              <w:t>Глоба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износ</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200 </w:t>
            </w:r>
            <w:proofErr w:type="spellStart"/>
            <w:r w:rsidRPr="0049336E">
              <w:rPr>
                <w:rFonts w:ascii="StobiSerif Regular" w:hAnsi="StobiSerif Regular" w:cs="Arial"/>
                <w:color w:val="000000"/>
                <w:sz w:val="22"/>
                <w:szCs w:val="22"/>
              </w:rPr>
              <w:t>до</w:t>
            </w:r>
            <w:proofErr w:type="spellEnd"/>
            <w:r w:rsidRPr="0049336E">
              <w:rPr>
                <w:rFonts w:ascii="StobiSerif Regular" w:hAnsi="StobiSerif Regular" w:cs="Arial"/>
                <w:color w:val="000000"/>
                <w:sz w:val="22"/>
                <w:szCs w:val="22"/>
              </w:rPr>
              <w:t xml:space="preserve"> 500 </w:t>
            </w:r>
            <w:proofErr w:type="spellStart"/>
            <w:r w:rsidRPr="0049336E">
              <w:rPr>
                <w:rFonts w:ascii="StobiSerif Regular" w:hAnsi="StobiSerif Regular" w:cs="Arial"/>
                <w:color w:val="000000"/>
                <w:sz w:val="22"/>
                <w:szCs w:val="22"/>
              </w:rPr>
              <w:t>евра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денарска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противвредност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ќе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му</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изрече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прекршок</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функционерот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ако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назначи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секретар</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редот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раководните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административни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службеници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спротивно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членот</w:t>
            </w:r>
            <w:proofErr w:type="spellEnd"/>
            <w:r w:rsidRPr="0049336E">
              <w:rPr>
                <w:rFonts w:ascii="StobiSerif Regular" w:hAnsi="StobiSerif Regular" w:cs="Arial"/>
                <w:color w:val="000000"/>
                <w:sz w:val="22"/>
                <w:szCs w:val="22"/>
              </w:rPr>
              <w:t xml:space="preserve"> 17 </w:t>
            </w:r>
            <w:proofErr w:type="spellStart"/>
            <w:r w:rsidRPr="0049336E">
              <w:rPr>
                <w:rFonts w:ascii="StobiSerif Regular" w:hAnsi="StobiSerif Regular" w:cs="Arial"/>
                <w:color w:val="000000"/>
                <w:sz w:val="22"/>
                <w:szCs w:val="22"/>
              </w:rPr>
              <w:t>ставовите</w:t>
            </w:r>
            <w:proofErr w:type="spellEnd"/>
            <w:r w:rsidRPr="0049336E">
              <w:rPr>
                <w:rFonts w:ascii="StobiSerif Regular" w:hAnsi="StobiSerif Regular" w:cs="Arial"/>
                <w:color w:val="000000"/>
                <w:sz w:val="22"/>
                <w:szCs w:val="22"/>
              </w:rPr>
              <w:t xml:space="preserve"> (6) и (7) </w:t>
            </w:r>
            <w:proofErr w:type="spell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овој</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закон</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рок</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еден</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месец</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денот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неговиот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избор</w:t>
            </w:r>
            <w:proofErr w:type="spellEnd"/>
            <w:r w:rsidRPr="0049336E">
              <w:rPr>
                <w:rFonts w:ascii="StobiSerif Regular" w:hAnsi="StobiSerif Regular" w:cs="Arial"/>
                <w:color w:val="000000"/>
                <w:sz w:val="22"/>
                <w:szCs w:val="22"/>
              </w:rPr>
              <w:t>/</w:t>
            </w:r>
            <w:proofErr w:type="spellStart"/>
            <w:r w:rsidRPr="0049336E">
              <w:rPr>
                <w:rFonts w:ascii="StobiSerif Regular" w:hAnsi="StobiSerif Regular" w:cs="Arial"/>
                <w:color w:val="000000"/>
                <w:sz w:val="22"/>
                <w:szCs w:val="22"/>
              </w:rPr>
              <w:t>именување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функција</w:t>
            </w:r>
            <w:proofErr w:type="spellEnd"/>
            <w:r w:rsidRPr="0049336E">
              <w:rPr>
                <w:rFonts w:ascii="StobiSerif Regular" w:hAnsi="StobiSerif Regular" w:cs="Arial"/>
                <w:color w:val="000000"/>
                <w:sz w:val="22"/>
                <w:szCs w:val="22"/>
              </w:rPr>
              <w:t>.</w:t>
            </w:r>
          </w:p>
          <w:p w14:paraId="34FABA81" w14:textId="77777777" w:rsidR="0049336E" w:rsidRPr="0049336E" w:rsidRDefault="0049336E" w:rsidP="00EC3792">
            <w:pPr>
              <w:shd w:val="clear" w:color="auto" w:fill="FFFFFF"/>
              <w:jc w:val="both"/>
              <w:rPr>
                <w:rFonts w:ascii="StobiSerif Regular" w:hAnsi="StobiSerif Regular" w:cs="Arial"/>
                <w:color w:val="000000"/>
                <w:sz w:val="22"/>
                <w:szCs w:val="22"/>
              </w:rPr>
            </w:pPr>
            <w:r w:rsidRPr="0049336E">
              <w:rPr>
                <w:rFonts w:ascii="StobiSerif Regular" w:hAnsi="StobiSerif Regular" w:cs="Arial"/>
                <w:color w:val="000000"/>
                <w:sz w:val="22"/>
                <w:szCs w:val="22"/>
              </w:rPr>
              <w:t xml:space="preserve">(3) </w:t>
            </w:r>
            <w:proofErr w:type="spellStart"/>
            <w:r w:rsidRPr="0049336E">
              <w:rPr>
                <w:rFonts w:ascii="StobiSerif Regular" w:hAnsi="StobiSerif Regular" w:cs="Arial"/>
                <w:color w:val="000000"/>
                <w:sz w:val="22"/>
                <w:szCs w:val="22"/>
              </w:rPr>
              <w:t>Глоба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износ</w:t>
            </w:r>
            <w:proofErr w:type="spellEnd"/>
            <w:r w:rsidRPr="0049336E">
              <w:rPr>
                <w:rFonts w:ascii="StobiSerif Regular" w:hAnsi="StobiSerif Regular" w:cs="Arial"/>
                <w:color w:val="000000"/>
                <w:sz w:val="22"/>
                <w:szCs w:val="22"/>
              </w:rPr>
              <w:t xml:space="preserve"> </w:t>
            </w:r>
            <w:proofErr w:type="spellStart"/>
            <w:proofErr w:type="gram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200</w:t>
            </w:r>
            <w:proofErr w:type="gram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до</w:t>
            </w:r>
            <w:proofErr w:type="spellEnd"/>
            <w:r w:rsidRPr="0049336E">
              <w:rPr>
                <w:rFonts w:ascii="StobiSerif Regular" w:hAnsi="StobiSerif Regular" w:cs="Arial"/>
                <w:color w:val="000000"/>
                <w:sz w:val="22"/>
                <w:szCs w:val="22"/>
              </w:rPr>
              <w:t xml:space="preserve"> 500 </w:t>
            </w:r>
            <w:proofErr w:type="spellStart"/>
            <w:r w:rsidRPr="0049336E">
              <w:rPr>
                <w:rFonts w:ascii="StobiSerif Regular" w:hAnsi="StobiSerif Regular" w:cs="Arial"/>
                <w:color w:val="000000"/>
                <w:sz w:val="22"/>
                <w:szCs w:val="22"/>
              </w:rPr>
              <w:t>евра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денарска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противвредност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ќе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му</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изрече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прекршок</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eastAsia="Calibri" w:hAnsi="StobiSerif Regular" w:cs="Arial"/>
                <w:sz w:val="22"/>
                <w:szCs w:val="22"/>
              </w:rPr>
              <w:t>секретарот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функционерот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ако</w:t>
            </w:r>
            <w:proofErr w:type="spellEnd"/>
            <w:r w:rsidRPr="0049336E">
              <w:rPr>
                <w:rFonts w:ascii="StobiSerif Regular" w:hAnsi="StobiSerif Regular" w:cs="Arial"/>
                <w:color w:val="000000"/>
                <w:sz w:val="22"/>
                <w:szCs w:val="22"/>
              </w:rPr>
              <w:t>:</w:t>
            </w:r>
          </w:p>
          <w:p w14:paraId="11D1BAB6" w14:textId="77777777" w:rsidR="0049336E" w:rsidRPr="0049336E" w:rsidRDefault="0049336E" w:rsidP="00EC3792">
            <w:pPr>
              <w:shd w:val="clear" w:color="auto" w:fill="FFFFFF"/>
              <w:jc w:val="both"/>
              <w:rPr>
                <w:rFonts w:ascii="StobiSerif Regular" w:hAnsi="StobiSerif Regular" w:cs="Arial"/>
                <w:color w:val="000000"/>
                <w:sz w:val="22"/>
                <w:szCs w:val="22"/>
              </w:rPr>
            </w:pPr>
            <w:r w:rsidRPr="0049336E">
              <w:rPr>
                <w:rFonts w:ascii="StobiSerif Regular" w:hAnsi="StobiSerif Regular" w:cs="Arial"/>
                <w:color w:val="000000"/>
                <w:sz w:val="22"/>
                <w:szCs w:val="22"/>
              </w:rPr>
              <w:lastRenderedPageBreak/>
              <w:t>-   </w:t>
            </w:r>
            <w:proofErr w:type="spellStart"/>
            <w:r w:rsidRPr="0049336E">
              <w:rPr>
                <w:rFonts w:ascii="StobiSerif Regular" w:hAnsi="StobiSerif Regular" w:cs="Arial"/>
                <w:color w:val="000000"/>
                <w:sz w:val="22"/>
                <w:szCs w:val="22"/>
              </w:rPr>
              <w:t>не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донесе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одлука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избор</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согласно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членот</w:t>
            </w:r>
            <w:proofErr w:type="spellEnd"/>
            <w:r w:rsidRPr="0049336E">
              <w:rPr>
                <w:rFonts w:ascii="StobiSerif Regular" w:hAnsi="StobiSerif Regular" w:cs="Arial"/>
                <w:color w:val="000000"/>
                <w:sz w:val="22"/>
                <w:szCs w:val="22"/>
              </w:rPr>
              <w:t xml:space="preserve"> 37 </w:t>
            </w:r>
            <w:proofErr w:type="spellStart"/>
            <w:r w:rsidRPr="0049336E">
              <w:rPr>
                <w:rFonts w:ascii="StobiSerif Regular" w:hAnsi="StobiSerif Regular" w:cs="Arial"/>
                <w:color w:val="000000"/>
                <w:sz w:val="22"/>
                <w:szCs w:val="22"/>
              </w:rPr>
              <w:t>став</w:t>
            </w:r>
            <w:proofErr w:type="spellEnd"/>
            <w:r w:rsidRPr="0049336E">
              <w:rPr>
                <w:rFonts w:ascii="StobiSerif Regular" w:hAnsi="StobiSerif Regular" w:cs="Arial"/>
                <w:color w:val="000000"/>
                <w:sz w:val="22"/>
                <w:szCs w:val="22"/>
              </w:rPr>
              <w:t xml:space="preserve"> (1) </w:t>
            </w:r>
            <w:proofErr w:type="spell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овој</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закон</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рок</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пет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дена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добивањето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предлогот</w:t>
            </w:r>
            <w:proofErr w:type="spellEnd"/>
            <w:r w:rsidRPr="0049336E">
              <w:rPr>
                <w:rFonts w:ascii="StobiSerif Regular" w:hAnsi="StobiSerif Regular" w:cs="Arial"/>
                <w:color w:val="000000"/>
                <w:sz w:val="22"/>
                <w:szCs w:val="22"/>
              </w:rPr>
              <w:t>,</w:t>
            </w:r>
          </w:p>
          <w:p w14:paraId="35F49569" w14:textId="77777777" w:rsidR="0049336E" w:rsidRPr="0049336E" w:rsidRDefault="0049336E" w:rsidP="00EC3792">
            <w:pPr>
              <w:shd w:val="clear" w:color="auto" w:fill="FFFFFF"/>
              <w:jc w:val="both"/>
              <w:rPr>
                <w:rFonts w:ascii="StobiSerif Regular" w:hAnsi="StobiSerif Regular" w:cs="Arial"/>
                <w:color w:val="000000"/>
                <w:sz w:val="22"/>
                <w:szCs w:val="22"/>
              </w:rPr>
            </w:pPr>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донесе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решение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вработување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согласно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членот</w:t>
            </w:r>
            <w:proofErr w:type="spellEnd"/>
            <w:r w:rsidRPr="0049336E">
              <w:rPr>
                <w:rFonts w:ascii="StobiSerif Regular" w:hAnsi="StobiSerif Regular" w:cs="Arial"/>
                <w:color w:val="000000"/>
                <w:sz w:val="22"/>
                <w:szCs w:val="22"/>
              </w:rPr>
              <w:t xml:space="preserve"> 38 </w:t>
            </w:r>
            <w:proofErr w:type="spell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овој</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закон</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рок</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пет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дена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добивањето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предлогот</w:t>
            </w:r>
            <w:proofErr w:type="spellEnd"/>
            <w:r w:rsidRPr="0049336E">
              <w:rPr>
                <w:rFonts w:ascii="StobiSerif Regular" w:hAnsi="StobiSerif Regular" w:cs="Arial"/>
                <w:color w:val="000000"/>
                <w:sz w:val="22"/>
                <w:szCs w:val="22"/>
              </w:rPr>
              <w:t>,</w:t>
            </w:r>
          </w:p>
          <w:p w14:paraId="0314A6F4" w14:textId="77777777" w:rsidR="0049336E" w:rsidRPr="0049336E" w:rsidRDefault="0049336E" w:rsidP="00EC3792">
            <w:pPr>
              <w:shd w:val="clear" w:color="auto" w:fill="FFFFFF"/>
              <w:jc w:val="both"/>
              <w:rPr>
                <w:rFonts w:ascii="StobiSerif Regular" w:hAnsi="StobiSerif Regular" w:cs="Arial"/>
                <w:color w:val="000000"/>
                <w:sz w:val="22"/>
                <w:szCs w:val="22"/>
              </w:rPr>
            </w:pPr>
            <w:r w:rsidRPr="0049336E">
              <w:rPr>
                <w:rFonts w:ascii="StobiSerif Regular" w:hAnsi="StobiSerif Regular" w:cs="Arial"/>
                <w:color w:val="000000"/>
                <w:sz w:val="22"/>
                <w:szCs w:val="22"/>
              </w:rPr>
              <w:t>-   </w:t>
            </w:r>
            <w:proofErr w:type="spellStart"/>
            <w:r w:rsidRPr="0049336E">
              <w:rPr>
                <w:rFonts w:ascii="StobiSerif Regular" w:hAnsi="StobiSerif Regular" w:cs="Arial"/>
                <w:color w:val="000000"/>
                <w:sz w:val="22"/>
                <w:szCs w:val="22"/>
              </w:rPr>
              <w:t>не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спроведе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постапка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оценување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согласно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членот</w:t>
            </w:r>
            <w:proofErr w:type="spellEnd"/>
            <w:r w:rsidRPr="0049336E">
              <w:rPr>
                <w:rFonts w:ascii="StobiSerif Regular" w:hAnsi="StobiSerif Regular" w:cs="Arial"/>
                <w:color w:val="000000"/>
                <w:sz w:val="22"/>
                <w:szCs w:val="22"/>
              </w:rPr>
              <w:t xml:space="preserve"> 51 </w:t>
            </w:r>
            <w:proofErr w:type="spell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овој</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закон</w:t>
            </w:r>
            <w:proofErr w:type="spellEnd"/>
            <w:r w:rsidRPr="0049336E">
              <w:rPr>
                <w:rFonts w:ascii="StobiSerif Regular" w:hAnsi="StobiSerif Regular" w:cs="Arial"/>
                <w:color w:val="000000"/>
                <w:sz w:val="22"/>
                <w:szCs w:val="22"/>
              </w:rPr>
              <w:t>,</w:t>
            </w:r>
          </w:p>
          <w:p w14:paraId="4A558EE5" w14:textId="77777777" w:rsidR="0049336E" w:rsidRPr="0049336E" w:rsidRDefault="0049336E" w:rsidP="00EC3792">
            <w:pPr>
              <w:shd w:val="clear" w:color="auto" w:fill="FFFFFF"/>
              <w:jc w:val="both"/>
              <w:rPr>
                <w:rFonts w:ascii="StobiSerif Regular" w:hAnsi="StobiSerif Regular" w:cs="Arial"/>
                <w:color w:val="000000"/>
                <w:sz w:val="22"/>
                <w:szCs w:val="22"/>
              </w:rPr>
            </w:pPr>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подготви</w:t>
            </w:r>
            <w:proofErr w:type="spellEnd"/>
            <w:r w:rsidRPr="0049336E">
              <w:rPr>
                <w:rFonts w:ascii="StobiSerif Regular" w:hAnsi="StobiSerif Regular" w:cs="Arial"/>
                <w:color w:val="000000"/>
                <w:sz w:val="22"/>
                <w:szCs w:val="22"/>
              </w:rPr>
              <w:t xml:space="preserve"> и </w:t>
            </w:r>
            <w:proofErr w:type="spellStart"/>
            <w:r w:rsidRPr="0049336E">
              <w:rPr>
                <w:rFonts w:ascii="StobiSerif Regular" w:hAnsi="StobiSerif Regular" w:cs="Arial"/>
                <w:color w:val="000000"/>
                <w:sz w:val="22"/>
                <w:szCs w:val="22"/>
              </w:rPr>
              <w:t>достави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до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Министерството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извештај</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ранг-листа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годишни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оцени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сите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оценети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административни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службеници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институцијата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спротивно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членот</w:t>
            </w:r>
            <w:proofErr w:type="spellEnd"/>
            <w:r w:rsidRPr="0049336E">
              <w:rPr>
                <w:rFonts w:ascii="StobiSerif Regular" w:hAnsi="StobiSerif Regular" w:cs="Arial"/>
                <w:color w:val="000000"/>
                <w:sz w:val="22"/>
                <w:szCs w:val="22"/>
              </w:rPr>
              <w:t xml:space="preserve"> 56 </w:t>
            </w:r>
            <w:proofErr w:type="spellStart"/>
            <w:r w:rsidRPr="0049336E">
              <w:rPr>
                <w:rFonts w:ascii="StobiSerif Regular" w:hAnsi="StobiSerif Regular" w:cs="Arial"/>
                <w:color w:val="000000"/>
                <w:sz w:val="22"/>
                <w:szCs w:val="22"/>
              </w:rPr>
              <w:t>став</w:t>
            </w:r>
            <w:proofErr w:type="spellEnd"/>
            <w:r w:rsidRPr="0049336E">
              <w:rPr>
                <w:rFonts w:ascii="StobiSerif Regular" w:hAnsi="StobiSerif Regular" w:cs="Arial"/>
                <w:color w:val="000000"/>
                <w:sz w:val="22"/>
                <w:szCs w:val="22"/>
              </w:rPr>
              <w:t xml:space="preserve"> (1) </w:t>
            </w:r>
            <w:proofErr w:type="spell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овој</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закон</w:t>
            </w:r>
            <w:proofErr w:type="spellEnd"/>
            <w:r w:rsidRPr="0049336E">
              <w:rPr>
                <w:rFonts w:ascii="StobiSerif Regular" w:hAnsi="StobiSerif Regular" w:cs="Arial"/>
                <w:color w:val="000000"/>
                <w:sz w:val="22"/>
                <w:szCs w:val="22"/>
              </w:rPr>
              <w:t>,</w:t>
            </w:r>
          </w:p>
          <w:p w14:paraId="4F57C022" w14:textId="77777777" w:rsidR="0049336E" w:rsidRPr="0049336E" w:rsidRDefault="0049336E" w:rsidP="00EC3792">
            <w:pPr>
              <w:shd w:val="clear" w:color="auto" w:fill="FFFFFF"/>
              <w:jc w:val="both"/>
              <w:rPr>
                <w:rFonts w:ascii="StobiSerif Regular" w:hAnsi="StobiSerif Regular" w:cs="Arial"/>
                <w:color w:val="000000"/>
                <w:sz w:val="22"/>
                <w:szCs w:val="22"/>
              </w:rPr>
            </w:pPr>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ги</w:t>
            </w:r>
            <w:proofErr w:type="spellEnd"/>
            <w:r w:rsidRPr="0049336E">
              <w:rPr>
                <w:rFonts w:ascii="StobiSerif Regular" w:hAnsi="StobiSerif Regular" w:cs="Arial"/>
                <w:color w:val="000000"/>
                <w:sz w:val="22"/>
                <w:szCs w:val="22"/>
              </w:rPr>
              <w:t xml:space="preserve"> </w:t>
            </w:r>
            <w:proofErr w:type="spellStart"/>
            <w:proofErr w:type="gramStart"/>
            <w:r w:rsidRPr="0049336E">
              <w:rPr>
                <w:rFonts w:ascii="StobiSerif Regular" w:hAnsi="StobiSerif Regular" w:cs="Arial"/>
                <w:color w:val="000000"/>
                <w:sz w:val="22"/>
                <w:szCs w:val="22"/>
              </w:rPr>
              <w:t>изврши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одлуките</w:t>
            </w:r>
            <w:proofErr w:type="spellEnd"/>
            <w:proofErr w:type="gram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нивната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конечност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согласно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членот</w:t>
            </w:r>
            <w:proofErr w:type="spellEnd"/>
            <w:r w:rsidRPr="0049336E">
              <w:rPr>
                <w:rFonts w:ascii="StobiSerif Regular" w:hAnsi="StobiSerif Regular" w:cs="Arial"/>
                <w:color w:val="000000"/>
                <w:sz w:val="22"/>
                <w:szCs w:val="22"/>
              </w:rPr>
              <w:t xml:space="preserve"> 51 </w:t>
            </w:r>
            <w:proofErr w:type="spellStart"/>
            <w:r w:rsidRPr="0049336E">
              <w:rPr>
                <w:rFonts w:ascii="StobiSerif Regular" w:hAnsi="StobiSerif Regular" w:cs="Arial"/>
                <w:color w:val="000000"/>
                <w:sz w:val="22"/>
                <w:szCs w:val="22"/>
              </w:rPr>
              <w:t>став</w:t>
            </w:r>
            <w:proofErr w:type="spellEnd"/>
            <w:r w:rsidRPr="0049336E">
              <w:rPr>
                <w:rFonts w:ascii="StobiSerif Regular" w:hAnsi="StobiSerif Regular" w:cs="Arial"/>
                <w:color w:val="000000"/>
                <w:sz w:val="22"/>
                <w:szCs w:val="22"/>
              </w:rPr>
              <w:t xml:space="preserve"> (5) </w:t>
            </w:r>
            <w:proofErr w:type="spell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овој</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закон</w:t>
            </w:r>
            <w:proofErr w:type="spellEnd"/>
            <w:r w:rsidRPr="0049336E">
              <w:rPr>
                <w:rFonts w:ascii="StobiSerif Regular" w:hAnsi="StobiSerif Regular" w:cs="Arial"/>
                <w:color w:val="000000"/>
                <w:sz w:val="22"/>
                <w:szCs w:val="22"/>
              </w:rPr>
              <w:t xml:space="preserve"> и</w:t>
            </w:r>
          </w:p>
          <w:p w14:paraId="7472BA21" w14:textId="77777777" w:rsidR="0049336E" w:rsidRPr="0049336E" w:rsidRDefault="0049336E" w:rsidP="00EC3792">
            <w:pPr>
              <w:shd w:val="clear" w:color="auto" w:fill="FFFFFF"/>
              <w:jc w:val="both"/>
              <w:rPr>
                <w:rFonts w:ascii="StobiSerif Regular" w:hAnsi="StobiSerif Regular" w:cs="Arial"/>
                <w:color w:val="000000"/>
                <w:sz w:val="22"/>
                <w:szCs w:val="22"/>
              </w:rPr>
            </w:pPr>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достави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до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Министерството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извештај</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изречени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мерки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утврдена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дисциплинска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одговорност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административните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службеници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согласно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членот</w:t>
            </w:r>
            <w:proofErr w:type="spellEnd"/>
            <w:r w:rsidRPr="0049336E">
              <w:rPr>
                <w:rFonts w:ascii="StobiSerif Regular" w:hAnsi="StobiSerif Regular" w:cs="Arial"/>
                <w:color w:val="000000"/>
                <w:sz w:val="22"/>
                <w:szCs w:val="22"/>
              </w:rPr>
              <w:t xml:space="preserve"> 67 </w:t>
            </w:r>
            <w:proofErr w:type="spellStart"/>
            <w:r w:rsidRPr="0049336E">
              <w:rPr>
                <w:rFonts w:ascii="StobiSerif Regular" w:hAnsi="StobiSerif Regular" w:cs="Arial"/>
                <w:color w:val="000000"/>
                <w:sz w:val="22"/>
                <w:szCs w:val="22"/>
              </w:rPr>
              <w:t>став</w:t>
            </w:r>
            <w:proofErr w:type="spellEnd"/>
            <w:r w:rsidRPr="0049336E">
              <w:rPr>
                <w:rFonts w:ascii="StobiSerif Regular" w:hAnsi="StobiSerif Regular" w:cs="Arial"/>
                <w:color w:val="000000"/>
                <w:sz w:val="22"/>
                <w:szCs w:val="22"/>
              </w:rPr>
              <w:t xml:space="preserve"> (1) </w:t>
            </w:r>
            <w:proofErr w:type="spell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овој</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закон</w:t>
            </w:r>
            <w:proofErr w:type="spellEnd"/>
            <w:r w:rsidRPr="0049336E">
              <w:rPr>
                <w:rFonts w:ascii="StobiSerif Regular" w:hAnsi="StobiSerif Regular" w:cs="Arial"/>
                <w:color w:val="000000"/>
                <w:sz w:val="22"/>
                <w:szCs w:val="22"/>
              </w:rPr>
              <w:t>.</w:t>
            </w:r>
          </w:p>
          <w:p w14:paraId="705B85C3" w14:textId="77777777" w:rsidR="0049336E" w:rsidRPr="0049336E" w:rsidRDefault="0049336E" w:rsidP="00EC3792">
            <w:pPr>
              <w:shd w:val="clear" w:color="auto" w:fill="FFFFFF"/>
              <w:jc w:val="both"/>
              <w:rPr>
                <w:rFonts w:ascii="StobiSerif Regular" w:hAnsi="StobiSerif Regular" w:cs="Arial"/>
                <w:color w:val="000000"/>
                <w:sz w:val="22"/>
                <w:szCs w:val="22"/>
              </w:rPr>
            </w:pPr>
            <w:r w:rsidRPr="0049336E">
              <w:rPr>
                <w:rFonts w:ascii="StobiSerif Regular" w:hAnsi="StobiSerif Regular" w:cs="Arial"/>
                <w:color w:val="000000"/>
                <w:sz w:val="22"/>
                <w:szCs w:val="22"/>
              </w:rPr>
              <w:t xml:space="preserve">(4) </w:t>
            </w:r>
            <w:proofErr w:type="spellStart"/>
            <w:r w:rsidRPr="0049336E">
              <w:rPr>
                <w:rFonts w:ascii="StobiSerif Regular" w:hAnsi="StobiSerif Regular" w:cs="Arial"/>
                <w:color w:val="000000"/>
                <w:sz w:val="22"/>
                <w:szCs w:val="22"/>
              </w:rPr>
              <w:t>Глоба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износ</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200 </w:t>
            </w:r>
            <w:proofErr w:type="spellStart"/>
            <w:r w:rsidRPr="0049336E">
              <w:rPr>
                <w:rFonts w:ascii="StobiSerif Regular" w:hAnsi="StobiSerif Regular" w:cs="Arial"/>
                <w:color w:val="000000"/>
                <w:sz w:val="22"/>
                <w:szCs w:val="22"/>
              </w:rPr>
              <w:t>до</w:t>
            </w:r>
            <w:proofErr w:type="spellEnd"/>
            <w:r w:rsidRPr="0049336E">
              <w:rPr>
                <w:rFonts w:ascii="StobiSerif Regular" w:hAnsi="StobiSerif Regular" w:cs="Arial"/>
                <w:color w:val="000000"/>
                <w:sz w:val="22"/>
                <w:szCs w:val="22"/>
              </w:rPr>
              <w:t xml:space="preserve"> 500 </w:t>
            </w:r>
            <w:proofErr w:type="spellStart"/>
            <w:r w:rsidRPr="0049336E">
              <w:rPr>
                <w:rFonts w:ascii="StobiSerif Regular" w:hAnsi="StobiSerif Regular" w:cs="Arial"/>
                <w:color w:val="000000"/>
                <w:sz w:val="22"/>
                <w:szCs w:val="22"/>
              </w:rPr>
              <w:t>евра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денарска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противвредност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ќе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им</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изрече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прекршок</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членовите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Комисијата </w:t>
            </w:r>
            <w:proofErr w:type="spellStart"/>
            <w:r w:rsidRPr="0049336E">
              <w:rPr>
                <w:rFonts w:ascii="StobiSerif Regular" w:hAnsi="StobiSerif Regular" w:cs="Arial"/>
                <w:color w:val="000000"/>
                <w:sz w:val="22"/>
                <w:szCs w:val="22"/>
              </w:rPr>
              <w:t>за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контрола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ако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рок</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15 </w:t>
            </w:r>
            <w:proofErr w:type="spellStart"/>
            <w:r w:rsidRPr="0049336E">
              <w:rPr>
                <w:rFonts w:ascii="StobiSerif Regular" w:hAnsi="StobiSerif Regular" w:cs="Arial"/>
                <w:color w:val="000000"/>
                <w:sz w:val="22"/>
                <w:szCs w:val="22"/>
              </w:rPr>
              <w:t>дена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истекот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полугодието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ја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извршат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контролата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спротивно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член</w:t>
            </w:r>
            <w:proofErr w:type="spellEnd"/>
            <w:r w:rsidRPr="0049336E">
              <w:rPr>
                <w:rFonts w:ascii="StobiSerif Regular" w:hAnsi="StobiSerif Regular" w:cs="Arial"/>
                <w:color w:val="000000"/>
                <w:sz w:val="22"/>
                <w:szCs w:val="22"/>
              </w:rPr>
              <w:t xml:space="preserve"> 86 </w:t>
            </w:r>
            <w:proofErr w:type="spellStart"/>
            <w:r w:rsidRPr="0049336E">
              <w:rPr>
                <w:rFonts w:ascii="StobiSerif Regular" w:hAnsi="StobiSerif Regular" w:cs="Arial"/>
                <w:color w:val="000000"/>
                <w:sz w:val="22"/>
                <w:szCs w:val="22"/>
              </w:rPr>
              <w:t>став</w:t>
            </w:r>
            <w:proofErr w:type="spellEnd"/>
            <w:r w:rsidRPr="0049336E">
              <w:rPr>
                <w:rFonts w:ascii="StobiSerif Regular" w:hAnsi="StobiSerif Regular" w:cs="Arial"/>
                <w:color w:val="000000"/>
                <w:sz w:val="22"/>
                <w:szCs w:val="22"/>
              </w:rPr>
              <w:t xml:space="preserve"> (1) </w:t>
            </w:r>
            <w:proofErr w:type="spell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овој</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закон</w:t>
            </w:r>
            <w:proofErr w:type="spellEnd"/>
            <w:r w:rsidRPr="0049336E">
              <w:rPr>
                <w:rFonts w:ascii="StobiSerif Regular" w:hAnsi="StobiSerif Regular" w:cs="Arial"/>
                <w:color w:val="000000"/>
                <w:sz w:val="22"/>
                <w:szCs w:val="22"/>
              </w:rPr>
              <w:t xml:space="preserve">.  </w:t>
            </w:r>
          </w:p>
          <w:p w14:paraId="02277AC3" w14:textId="77777777" w:rsidR="0049336E" w:rsidRPr="0049336E" w:rsidRDefault="0049336E" w:rsidP="00EC3792">
            <w:pPr>
              <w:shd w:val="clear" w:color="auto" w:fill="FFFFFF"/>
              <w:jc w:val="both"/>
              <w:rPr>
                <w:rFonts w:ascii="StobiSerif Regular" w:hAnsi="StobiSerif Regular" w:cs="Arial"/>
                <w:color w:val="000000"/>
                <w:sz w:val="22"/>
                <w:szCs w:val="22"/>
              </w:rPr>
            </w:pPr>
          </w:p>
          <w:p w14:paraId="3F9D3420" w14:textId="77777777" w:rsidR="0049336E" w:rsidRPr="0049336E" w:rsidRDefault="0049336E" w:rsidP="00EC3792">
            <w:pPr>
              <w:shd w:val="clear" w:color="auto" w:fill="FFFFFF"/>
              <w:jc w:val="center"/>
              <w:rPr>
                <w:rFonts w:ascii="StobiSerif Regular" w:hAnsi="StobiSerif Regular" w:cs="Arial"/>
                <w:b/>
                <w:bCs/>
                <w:color w:val="000000"/>
                <w:sz w:val="22"/>
                <w:szCs w:val="22"/>
              </w:rPr>
            </w:pPr>
            <w:proofErr w:type="spellStart"/>
            <w:r w:rsidRPr="0049336E">
              <w:rPr>
                <w:rFonts w:ascii="StobiSerif Regular" w:hAnsi="StobiSerif Regular" w:cs="Arial"/>
                <w:b/>
                <w:bCs/>
                <w:color w:val="000000"/>
                <w:sz w:val="22"/>
                <w:szCs w:val="22"/>
              </w:rPr>
              <w:t>Прекршочна</w:t>
            </w:r>
            <w:proofErr w:type="spellEnd"/>
            <w:r w:rsidRPr="0049336E">
              <w:rPr>
                <w:rFonts w:ascii="StobiSerif Regular" w:hAnsi="StobiSerif Regular" w:cs="Arial"/>
                <w:b/>
                <w:bCs/>
                <w:color w:val="000000"/>
                <w:sz w:val="22"/>
                <w:szCs w:val="22"/>
              </w:rPr>
              <w:t xml:space="preserve"> </w:t>
            </w:r>
            <w:proofErr w:type="spellStart"/>
            <w:r w:rsidRPr="0049336E">
              <w:rPr>
                <w:rFonts w:ascii="StobiSerif Regular" w:hAnsi="StobiSerif Regular" w:cs="Arial"/>
                <w:b/>
                <w:bCs/>
                <w:color w:val="000000"/>
                <w:sz w:val="22"/>
                <w:szCs w:val="22"/>
              </w:rPr>
              <w:t>постапка</w:t>
            </w:r>
            <w:proofErr w:type="spellEnd"/>
          </w:p>
          <w:p w14:paraId="0CE58CB1" w14:textId="77777777" w:rsidR="0049336E" w:rsidRPr="0049336E" w:rsidRDefault="0049336E" w:rsidP="00EC3792">
            <w:pPr>
              <w:shd w:val="clear" w:color="auto" w:fill="FFFFFF"/>
              <w:jc w:val="center"/>
              <w:outlineLvl w:val="1"/>
              <w:rPr>
                <w:rFonts w:ascii="StobiSerif Regular" w:hAnsi="StobiSerif Regular" w:cs="Arial"/>
                <w:color w:val="000000"/>
                <w:sz w:val="22"/>
                <w:szCs w:val="22"/>
              </w:rPr>
            </w:pPr>
            <w:proofErr w:type="spellStart"/>
            <w:r w:rsidRPr="0049336E">
              <w:rPr>
                <w:rFonts w:ascii="StobiSerif Regular" w:hAnsi="StobiSerif Regular" w:cs="Arial"/>
                <w:b/>
                <w:bCs/>
                <w:color w:val="000000"/>
                <w:sz w:val="22"/>
                <w:szCs w:val="22"/>
              </w:rPr>
              <w:t>Член</w:t>
            </w:r>
            <w:proofErr w:type="spellEnd"/>
            <w:r w:rsidRPr="0049336E">
              <w:rPr>
                <w:rFonts w:ascii="StobiSerif Regular" w:hAnsi="StobiSerif Regular" w:cs="Arial"/>
                <w:b/>
                <w:bCs/>
                <w:color w:val="000000"/>
                <w:sz w:val="22"/>
                <w:szCs w:val="22"/>
              </w:rPr>
              <w:t xml:space="preserve"> 88</w:t>
            </w:r>
          </w:p>
          <w:p w14:paraId="5D531D58" w14:textId="3FB4749E" w:rsidR="0049336E" w:rsidRPr="0049336E" w:rsidRDefault="0049336E" w:rsidP="00EC3792">
            <w:pPr>
              <w:shd w:val="clear" w:color="auto" w:fill="FFFFFF"/>
              <w:jc w:val="both"/>
              <w:rPr>
                <w:rFonts w:ascii="StobiSerif Regular" w:hAnsi="StobiSerif Regular" w:cs="Arial"/>
                <w:color w:val="000000"/>
                <w:sz w:val="22"/>
                <w:szCs w:val="22"/>
              </w:rPr>
            </w:pPr>
            <w:r w:rsidRPr="0049336E">
              <w:rPr>
                <w:rFonts w:ascii="StobiSerif Regular" w:hAnsi="StobiSerif Regular" w:cs="Arial"/>
                <w:color w:val="000000"/>
                <w:sz w:val="22"/>
                <w:szCs w:val="22"/>
              </w:rPr>
              <w:t xml:space="preserve">(1) </w:t>
            </w:r>
            <w:proofErr w:type="spellStart"/>
            <w:r w:rsidRPr="0049336E">
              <w:rPr>
                <w:rFonts w:ascii="StobiSerif Regular" w:hAnsi="StobiSerif Regular" w:cs="Arial"/>
                <w:color w:val="000000"/>
                <w:sz w:val="22"/>
                <w:szCs w:val="22"/>
              </w:rPr>
              <w:t>За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прекршоците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членот</w:t>
            </w:r>
            <w:proofErr w:type="spellEnd"/>
            <w:r w:rsidRPr="0049336E">
              <w:rPr>
                <w:rFonts w:ascii="StobiSerif Regular" w:hAnsi="StobiSerif Regular" w:cs="Arial"/>
                <w:color w:val="000000"/>
                <w:sz w:val="22"/>
                <w:szCs w:val="22"/>
              </w:rPr>
              <w:t xml:space="preserve"> 87 </w:t>
            </w:r>
            <w:proofErr w:type="spell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овој</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закон</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инспекторот</w:t>
            </w:r>
            <w:proofErr w:type="spellEnd"/>
            <w:r w:rsidRPr="0049336E">
              <w:rPr>
                <w:rFonts w:ascii="StobiSerif Regular" w:hAnsi="StobiSerif Regular" w:cs="Arial"/>
                <w:color w:val="000000"/>
                <w:sz w:val="22"/>
                <w:szCs w:val="22"/>
              </w:rPr>
              <w:t xml:space="preserve"> е </w:t>
            </w:r>
            <w:proofErr w:type="spellStart"/>
            <w:r w:rsidRPr="0049336E">
              <w:rPr>
                <w:rFonts w:ascii="StobiSerif Regular" w:hAnsi="StobiSerif Regular" w:cs="Arial"/>
                <w:color w:val="000000"/>
                <w:sz w:val="22"/>
                <w:szCs w:val="22"/>
              </w:rPr>
              <w:t>должен</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сторителот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прекршокот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да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му</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издаде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прекршочен</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платен</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налог</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согласно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Законот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прекршоци</w:t>
            </w:r>
            <w:proofErr w:type="spellEnd"/>
            <w:r w:rsidRPr="0049336E">
              <w:rPr>
                <w:rFonts w:ascii="StobiSerif Regular" w:hAnsi="StobiSerif Regular" w:cs="Arial"/>
                <w:color w:val="000000"/>
                <w:sz w:val="22"/>
                <w:szCs w:val="22"/>
              </w:rPr>
              <w:t> </w:t>
            </w:r>
            <w:proofErr w:type="spellStart"/>
            <w:r w:rsidRPr="0049336E">
              <w:rPr>
                <w:rFonts w:ascii="StobiSerif Regular" w:hAnsi="StobiSerif Regular" w:cs="Arial"/>
                <w:color w:val="000000"/>
                <w:sz w:val="22"/>
                <w:szCs w:val="22"/>
              </w:rPr>
              <w:t>пред</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да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поднесе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барање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поведување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прекршочна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постапка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пред</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надлежен</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суд</w:t>
            </w:r>
            <w:proofErr w:type="spellEnd"/>
            <w:r w:rsidRPr="0049336E">
              <w:rPr>
                <w:rFonts w:ascii="StobiSerif Regular" w:hAnsi="StobiSerif Regular" w:cs="Arial"/>
                <w:color w:val="000000"/>
                <w:sz w:val="22"/>
                <w:szCs w:val="22"/>
              </w:rPr>
              <w:t>.</w:t>
            </w:r>
          </w:p>
          <w:p w14:paraId="589997E7" w14:textId="77777777" w:rsidR="0049336E" w:rsidRPr="0049336E" w:rsidRDefault="0049336E" w:rsidP="00EC3792">
            <w:pPr>
              <w:shd w:val="clear" w:color="auto" w:fill="FFFFFF"/>
              <w:jc w:val="both"/>
              <w:rPr>
                <w:rFonts w:ascii="StobiSerif Regular" w:hAnsi="StobiSerif Regular" w:cs="Arial"/>
                <w:color w:val="000000"/>
                <w:sz w:val="22"/>
                <w:szCs w:val="22"/>
              </w:rPr>
            </w:pPr>
            <w:r w:rsidRPr="0049336E">
              <w:rPr>
                <w:rFonts w:ascii="StobiSerif Regular" w:hAnsi="StobiSerif Regular" w:cs="Arial"/>
                <w:color w:val="000000"/>
                <w:sz w:val="22"/>
                <w:szCs w:val="22"/>
              </w:rPr>
              <w:t xml:space="preserve">(2) </w:t>
            </w:r>
            <w:proofErr w:type="spellStart"/>
            <w:r w:rsidRPr="0049336E">
              <w:rPr>
                <w:rFonts w:ascii="StobiSerif Regular" w:hAnsi="StobiSerif Regular" w:cs="Arial"/>
                <w:color w:val="000000"/>
                <w:sz w:val="22"/>
                <w:szCs w:val="22"/>
              </w:rPr>
              <w:t>За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прекршоците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утврдени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овој</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закон</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прекршочната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постапка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ја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води</w:t>
            </w:r>
            <w:proofErr w:type="spellEnd"/>
            <w:r w:rsidRPr="0049336E">
              <w:rPr>
                <w:rFonts w:ascii="StobiSerif Regular" w:hAnsi="StobiSerif Regular" w:cs="Arial"/>
                <w:color w:val="000000"/>
                <w:sz w:val="22"/>
                <w:szCs w:val="22"/>
              </w:rPr>
              <w:t xml:space="preserve"> и </w:t>
            </w:r>
            <w:proofErr w:type="spellStart"/>
            <w:r w:rsidRPr="0049336E">
              <w:rPr>
                <w:rFonts w:ascii="StobiSerif Regular" w:hAnsi="StobiSerif Regular" w:cs="Arial"/>
                <w:color w:val="000000"/>
                <w:sz w:val="22"/>
                <w:szCs w:val="22"/>
              </w:rPr>
              <w:t>прекршочни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санкции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изрекува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надлежниот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суд</w:t>
            </w:r>
            <w:proofErr w:type="spellEnd"/>
            <w:r w:rsidRPr="0049336E">
              <w:rPr>
                <w:rFonts w:ascii="StobiSerif Regular" w:hAnsi="StobiSerif Regular" w:cs="Arial"/>
                <w:color w:val="000000"/>
                <w:sz w:val="22"/>
                <w:szCs w:val="22"/>
              </w:rPr>
              <w:t xml:space="preserve">. </w:t>
            </w:r>
          </w:p>
          <w:p w14:paraId="17655814" w14:textId="77777777" w:rsidR="0049336E" w:rsidRPr="0049336E" w:rsidRDefault="0049336E" w:rsidP="00EC3792">
            <w:pPr>
              <w:shd w:val="clear" w:color="auto" w:fill="FFFFFF"/>
              <w:jc w:val="both"/>
              <w:rPr>
                <w:rFonts w:ascii="StobiSerif Regular" w:hAnsi="StobiSerif Regular" w:cs="Arial"/>
                <w:color w:val="000000"/>
                <w:sz w:val="22"/>
                <w:szCs w:val="22"/>
              </w:rPr>
            </w:pPr>
            <w:r w:rsidRPr="0049336E">
              <w:rPr>
                <w:rFonts w:ascii="StobiSerif Regular" w:hAnsi="StobiSerif Regular" w:cs="Arial"/>
                <w:color w:val="000000"/>
                <w:sz w:val="22"/>
                <w:szCs w:val="22"/>
              </w:rPr>
              <w:t> </w:t>
            </w:r>
          </w:p>
          <w:p w14:paraId="25F0C4F8" w14:textId="77777777" w:rsidR="0049336E" w:rsidRPr="0049336E" w:rsidRDefault="0049336E" w:rsidP="00EC3792">
            <w:pPr>
              <w:shd w:val="clear" w:color="auto" w:fill="FFFFFF"/>
              <w:jc w:val="center"/>
              <w:rPr>
                <w:rFonts w:ascii="StobiSerif Regular" w:hAnsi="StobiSerif Regular" w:cs="Arial"/>
                <w:color w:val="000000"/>
                <w:sz w:val="22"/>
                <w:szCs w:val="22"/>
              </w:rPr>
            </w:pPr>
            <w:proofErr w:type="spellStart"/>
            <w:r w:rsidRPr="0049336E">
              <w:rPr>
                <w:rFonts w:ascii="StobiSerif Regular" w:hAnsi="StobiSerif Regular" w:cs="Arial"/>
                <w:b/>
                <w:bCs/>
                <w:color w:val="000000"/>
                <w:sz w:val="22"/>
                <w:szCs w:val="22"/>
              </w:rPr>
              <w:t>Член</w:t>
            </w:r>
            <w:proofErr w:type="spellEnd"/>
            <w:r w:rsidRPr="0049336E">
              <w:rPr>
                <w:rFonts w:ascii="StobiSerif Regular" w:hAnsi="StobiSerif Regular" w:cs="Arial"/>
                <w:b/>
                <w:bCs/>
                <w:color w:val="000000"/>
                <w:sz w:val="22"/>
                <w:szCs w:val="22"/>
              </w:rPr>
              <w:t xml:space="preserve"> 89</w:t>
            </w:r>
          </w:p>
          <w:p w14:paraId="20C11F6F" w14:textId="77777777" w:rsidR="0049336E" w:rsidRPr="0049336E" w:rsidRDefault="0049336E" w:rsidP="00EC3792">
            <w:pPr>
              <w:shd w:val="clear" w:color="auto" w:fill="FFFFFF"/>
              <w:jc w:val="both"/>
              <w:rPr>
                <w:rFonts w:ascii="StobiSerif Regular" w:hAnsi="StobiSerif Regular" w:cs="Arial"/>
                <w:color w:val="000000"/>
                <w:sz w:val="22"/>
                <w:szCs w:val="22"/>
              </w:rPr>
            </w:pPr>
            <w:r w:rsidRPr="0049336E">
              <w:rPr>
                <w:rFonts w:ascii="StobiSerif Regular" w:hAnsi="StobiSerif Regular" w:cs="Arial"/>
                <w:color w:val="000000"/>
                <w:sz w:val="22"/>
                <w:szCs w:val="22"/>
              </w:rPr>
              <w:t xml:space="preserve">(1) </w:t>
            </w:r>
            <w:proofErr w:type="spellStart"/>
            <w:r w:rsidRPr="0049336E">
              <w:rPr>
                <w:rFonts w:ascii="StobiSerif Regular" w:hAnsi="StobiSerif Regular" w:cs="Arial"/>
                <w:color w:val="000000"/>
                <w:sz w:val="22"/>
                <w:szCs w:val="22"/>
              </w:rPr>
              <w:t>Министерство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јавна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администрација</w:t>
            </w:r>
            <w:proofErr w:type="spellEnd"/>
            <w:r w:rsidRPr="0049336E">
              <w:rPr>
                <w:rFonts w:ascii="StobiSerif Regular" w:hAnsi="StobiSerif Regular" w:cs="Arial"/>
                <w:color w:val="000000"/>
                <w:sz w:val="22"/>
                <w:szCs w:val="22"/>
              </w:rPr>
              <w:t xml:space="preserve"> - </w:t>
            </w:r>
            <w:proofErr w:type="spellStart"/>
            <w:r w:rsidRPr="0049336E">
              <w:rPr>
                <w:rFonts w:ascii="StobiSerif Regular" w:hAnsi="StobiSerif Regular" w:cs="Arial"/>
                <w:color w:val="000000"/>
                <w:sz w:val="22"/>
                <w:szCs w:val="22"/>
              </w:rPr>
              <w:t>Државниот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управен</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инспекторат</w:t>
            </w:r>
            <w:proofErr w:type="spellEnd"/>
            <w:r w:rsidRPr="0049336E">
              <w:rPr>
                <w:rFonts w:ascii="StobiSerif Regular" w:hAnsi="StobiSerif Regular" w:cs="Arial"/>
                <w:color w:val="000000"/>
                <w:sz w:val="22"/>
                <w:szCs w:val="22"/>
              </w:rPr>
              <w:t xml:space="preserve"> е </w:t>
            </w:r>
            <w:proofErr w:type="spellStart"/>
            <w:r w:rsidRPr="0049336E">
              <w:rPr>
                <w:rFonts w:ascii="StobiSerif Regular" w:hAnsi="StobiSerif Regular" w:cs="Arial"/>
                <w:color w:val="000000"/>
                <w:sz w:val="22"/>
                <w:szCs w:val="22"/>
              </w:rPr>
              <w:t>должен</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да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води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евиденција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издадените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прекршочни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платни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налози</w:t>
            </w:r>
            <w:proofErr w:type="spellEnd"/>
            <w:r w:rsidRPr="0049336E">
              <w:rPr>
                <w:rFonts w:ascii="StobiSerif Regular" w:hAnsi="StobiSerif Regular" w:cs="Arial"/>
                <w:color w:val="000000"/>
                <w:sz w:val="22"/>
                <w:szCs w:val="22"/>
              </w:rPr>
              <w:t>.</w:t>
            </w:r>
          </w:p>
          <w:p w14:paraId="2BDFA7CA" w14:textId="77777777" w:rsidR="0049336E" w:rsidRPr="0049336E" w:rsidRDefault="0049336E" w:rsidP="00EC3792">
            <w:pPr>
              <w:shd w:val="clear" w:color="auto" w:fill="FFFFFF"/>
              <w:jc w:val="both"/>
              <w:rPr>
                <w:rFonts w:ascii="StobiSerif Regular" w:hAnsi="StobiSerif Regular" w:cs="Arial"/>
                <w:color w:val="000000"/>
                <w:sz w:val="22"/>
                <w:szCs w:val="22"/>
              </w:rPr>
            </w:pPr>
            <w:r w:rsidRPr="0049336E">
              <w:rPr>
                <w:rFonts w:ascii="StobiSerif Regular" w:hAnsi="StobiSerif Regular" w:cs="Arial"/>
                <w:color w:val="000000"/>
                <w:sz w:val="22"/>
                <w:szCs w:val="22"/>
              </w:rPr>
              <w:t xml:space="preserve">(2) </w:t>
            </w:r>
            <w:proofErr w:type="spellStart"/>
            <w:r w:rsidRPr="0049336E">
              <w:rPr>
                <w:rFonts w:ascii="StobiSerif Regular" w:hAnsi="StobiSerif Regular" w:cs="Arial"/>
                <w:color w:val="000000"/>
                <w:sz w:val="22"/>
                <w:szCs w:val="22"/>
              </w:rPr>
              <w:t>Во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евиденцијата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ставот</w:t>
            </w:r>
            <w:proofErr w:type="spellEnd"/>
            <w:r w:rsidRPr="0049336E">
              <w:rPr>
                <w:rFonts w:ascii="StobiSerif Regular" w:hAnsi="StobiSerif Regular" w:cs="Arial"/>
                <w:color w:val="000000"/>
                <w:sz w:val="22"/>
                <w:szCs w:val="22"/>
              </w:rPr>
              <w:t xml:space="preserve"> (1)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овој</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член</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собираат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обработуваат</w:t>
            </w:r>
            <w:proofErr w:type="spellEnd"/>
            <w:r w:rsidRPr="0049336E">
              <w:rPr>
                <w:rFonts w:ascii="StobiSerif Regular" w:hAnsi="StobiSerif Regular" w:cs="Arial"/>
                <w:color w:val="000000"/>
                <w:sz w:val="22"/>
                <w:szCs w:val="22"/>
              </w:rPr>
              <w:t xml:space="preserve"> и </w:t>
            </w:r>
            <w:proofErr w:type="spellStart"/>
            <w:r w:rsidRPr="0049336E">
              <w:rPr>
                <w:rFonts w:ascii="StobiSerif Regular" w:hAnsi="StobiSerif Regular" w:cs="Arial"/>
                <w:color w:val="000000"/>
                <w:sz w:val="22"/>
                <w:szCs w:val="22"/>
              </w:rPr>
              <w:t>чуваат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следните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податоци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име</w:t>
            </w:r>
            <w:proofErr w:type="spellEnd"/>
            <w:r w:rsidRPr="0049336E">
              <w:rPr>
                <w:rFonts w:ascii="StobiSerif Regular" w:hAnsi="StobiSerif Regular" w:cs="Arial"/>
                <w:color w:val="000000"/>
                <w:sz w:val="22"/>
                <w:szCs w:val="22"/>
              </w:rPr>
              <w:t xml:space="preserve"> и </w:t>
            </w:r>
            <w:proofErr w:type="spellStart"/>
            <w:r w:rsidRPr="0049336E">
              <w:rPr>
                <w:rFonts w:ascii="StobiSerif Regular" w:hAnsi="StobiSerif Regular" w:cs="Arial"/>
                <w:color w:val="000000"/>
                <w:sz w:val="22"/>
                <w:szCs w:val="22"/>
              </w:rPr>
              <w:t>презиме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односно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назив</w:t>
            </w:r>
            <w:proofErr w:type="spellEnd"/>
            <w:r w:rsidRPr="0049336E">
              <w:rPr>
                <w:rFonts w:ascii="StobiSerif Regular" w:hAnsi="StobiSerif Regular" w:cs="Arial"/>
                <w:color w:val="000000"/>
                <w:sz w:val="22"/>
                <w:szCs w:val="22"/>
              </w:rPr>
              <w:t xml:space="preserve"> </w:t>
            </w:r>
            <w:proofErr w:type="spellStart"/>
            <w:proofErr w:type="gram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сторителот</w:t>
            </w:r>
            <w:proofErr w:type="spellEnd"/>
            <w:proofErr w:type="gram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прекршокот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живеалиште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односно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престојувалиште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седиште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вид</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прекршокот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број</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прекршочниот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платен</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налог</w:t>
            </w:r>
            <w:proofErr w:type="spellEnd"/>
            <w:r w:rsidRPr="0049336E">
              <w:rPr>
                <w:rFonts w:ascii="StobiSerif Regular" w:hAnsi="StobiSerif Regular" w:cs="Arial"/>
                <w:color w:val="000000"/>
                <w:sz w:val="22"/>
                <w:szCs w:val="22"/>
              </w:rPr>
              <w:t>.</w:t>
            </w:r>
          </w:p>
          <w:p w14:paraId="3E34A848" w14:textId="77777777" w:rsidR="0049336E" w:rsidRPr="0049336E" w:rsidRDefault="0049336E" w:rsidP="00EC3792">
            <w:pPr>
              <w:shd w:val="clear" w:color="auto" w:fill="FFFFFF"/>
              <w:jc w:val="both"/>
              <w:rPr>
                <w:rFonts w:ascii="StobiSerif Regular" w:hAnsi="StobiSerif Regular" w:cs="Arial"/>
                <w:color w:val="000000"/>
                <w:sz w:val="22"/>
                <w:szCs w:val="22"/>
              </w:rPr>
            </w:pPr>
            <w:r w:rsidRPr="0049336E">
              <w:rPr>
                <w:rFonts w:ascii="StobiSerif Regular" w:hAnsi="StobiSerif Regular" w:cs="Arial"/>
                <w:color w:val="000000"/>
                <w:sz w:val="22"/>
                <w:szCs w:val="22"/>
              </w:rPr>
              <w:t xml:space="preserve">(3) </w:t>
            </w:r>
            <w:proofErr w:type="spellStart"/>
            <w:r w:rsidRPr="0049336E">
              <w:rPr>
                <w:rFonts w:ascii="StobiSerif Regular" w:hAnsi="StobiSerif Regular" w:cs="Arial"/>
                <w:color w:val="000000"/>
                <w:sz w:val="22"/>
                <w:szCs w:val="22"/>
              </w:rPr>
              <w:t>Личните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податоци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од</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ставот</w:t>
            </w:r>
            <w:proofErr w:type="spellEnd"/>
            <w:r w:rsidRPr="0049336E">
              <w:rPr>
                <w:rFonts w:ascii="StobiSerif Regular" w:hAnsi="StobiSerif Regular" w:cs="Arial"/>
                <w:color w:val="000000"/>
                <w:sz w:val="22"/>
                <w:szCs w:val="22"/>
              </w:rPr>
              <w:t xml:space="preserve"> (2)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овој</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член</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се</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чуваат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согласно</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закон</w:t>
            </w:r>
            <w:proofErr w:type="spellEnd"/>
            <w:r w:rsidRPr="0049336E">
              <w:rPr>
                <w:rFonts w:ascii="StobiSerif Regular" w:hAnsi="StobiSerif Regular" w:cs="Arial"/>
                <w:color w:val="000000"/>
                <w:sz w:val="22"/>
                <w:szCs w:val="22"/>
              </w:rPr>
              <w:t>.</w:t>
            </w:r>
          </w:p>
          <w:p w14:paraId="052898F8" w14:textId="77777777" w:rsidR="0049336E" w:rsidRPr="0049336E" w:rsidRDefault="0049336E" w:rsidP="00EC3792">
            <w:pPr>
              <w:shd w:val="clear" w:color="auto" w:fill="FFFFFF"/>
              <w:jc w:val="both"/>
              <w:rPr>
                <w:rFonts w:ascii="StobiSerif Regular" w:hAnsi="StobiSerif Regular" w:cs="Arial"/>
                <w:color w:val="000000"/>
                <w:sz w:val="22"/>
                <w:szCs w:val="22"/>
              </w:rPr>
            </w:pPr>
            <w:r w:rsidRPr="0049336E">
              <w:rPr>
                <w:rFonts w:ascii="StobiSerif Regular" w:hAnsi="StobiSerif Regular" w:cs="Arial"/>
                <w:color w:val="000000"/>
                <w:sz w:val="22"/>
                <w:szCs w:val="22"/>
              </w:rPr>
              <w:t> </w:t>
            </w:r>
          </w:p>
          <w:p w14:paraId="01810829" w14:textId="77777777" w:rsidR="0049336E" w:rsidRPr="0049336E" w:rsidRDefault="0049336E" w:rsidP="00EC3792">
            <w:pPr>
              <w:shd w:val="clear" w:color="auto" w:fill="FFFFFF"/>
              <w:jc w:val="center"/>
              <w:rPr>
                <w:rFonts w:ascii="StobiSerif Regular" w:hAnsi="StobiSerif Regular" w:cs="Arial"/>
                <w:color w:val="000000"/>
                <w:sz w:val="22"/>
                <w:szCs w:val="22"/>
              </w:rPr>
            </w:pPr>
            <w:proofErr w:type="spellStart"/>
            <w:r w:rsidRPr="0049336E">
              <w:rPr>
                <w:rFonts w:ascii="StobiSerif Regular" w:hAnsi="StobiSerif Regular" w:cs="Arial"/>
                <w:b/>
                <w:bCs/>
                <w:color w:val="000000"/>
                <w:sz w:val="22"/>
                <w:szCs w:val="22"/>
              </w:rPr>
              <w:t>Член</w:t>
            </w:r>
            <w:proofErr w:type="spellEnd"/>
            <w:r w:rsidRPr="0049336E">
              <w:rPr>
                <w:rFonts w:ascii="StobiSerif Regular" w:hAnsi="StobiSerif Regular" w:cs="Arial"/>
                <w:b/>
                <w:bCs/>
                <w:color w:val="000000"/>
                <w:sz w:val="22"/>
                <w:szCs w:val="22"/>
              </w:rPr>
              <w:t xml:space="preserve"> 90</w:t>
            </w:r>
          </w:p>
          <w:p w14:paraId="4E22CADC" w14:textId="77777777" w:rsidR="0049336E" w:rsidRPr="0049336E" w:rsidRDefault="0049336E" w:rsidP="00EC3792">
            <w:pPr>
              <w:shd w:val="clear" w:color="auto" w:fill="FFFFFF"/>
              <w:jc w:val="both"/>
              <w:rPr>
                <w:rFonts w:ascii="StobiSerif Regular" w:hAnsi="StobiSerif Regular" w:cs="Arial"/>
                <w:color w:val="000000"/>
                <w:sz w:val="22"/>
                <w:szCs w:val="22"/>
              </w:rPr>
            </w:pPr>
            <w:proofErr w:type="spellStart"/>
            <w:r w:rsidRPr="0049336E">
              <w:rPr>
                <w:rFonts w:ascii="StobiSerif Regular" w:hAnsi="StobiSerif Regular" w:cs="Arial"/>
                <w:color w:val="000000"/>
                <w:sz w:val="22"/>
                <w:szCs w:val="22"/>
              </w:rPr>
              <w:t>Формата</w:t>
            </w:r>
            <w:proofErr w:type="spellEnd"/>
            <w:r w:rsidRPr="0049336E">
              <w:rPr>
                <w:rFonts w:ascii="StobiSerif Regular" w:hAnsi="StobiSerif Regular" w:cs="Arial"/>
                <w:color w:val="000000"/>
                <w:sz w:val="22"/>
                <w:szCs w:val="22"/>
              </w:rPr>
              <w:t xml:space="preserve"> и </w:t>
            </w:r>
            <w:proofErr w:type="spellStart"/>
            <w:r w:rsidRPr="0049336E">
              <w:rPr>
                <w:rFonts w:ascii="StobiSerif Regular" w:hAnsi="StobiSerif Regular" w:cs="Arial"/>
                <w:color w:val="000000"/>
                <w:sz w:val="22"/>
                <w:szCs w:val="22"/>
              </w:rPr>
              <w:t>содржината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прекршочниот</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платен</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налог</w:t>
            </w:r>
            <w:proofErr w:type="spellEnd"/>
            <w:r w:rsidRPr="0049336E">
              <w:rPr>
                <w:rFonts w:ascii="StobiSerif Regular" w:hAnsi="StobiSerif Regular" w:cs="Arial"/>
                <w:color w:val="000000"/>
                <w:sz w:val="22"/>
                <w:szCs w:val="22"/>
              </w:rPr>
              <w:t xml:space="preserve"> и </w:t>
            </w:r>
            <w:proofErr w:type="spellStart"/>
            <w:r w:rsidRPr="0049336E">
              <w:rPr>
                <w:rFonts w:ascii="StobiSerif Regular" w:hAnsi="StobiSerif Regular" w:cs="Arial"/>
                <w:color w:val="000000"/>
                <w:sz w:val="22"/>
                <w:szCs w:val="22"/>
              </w:rPr>
              <w:t>нивната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евиденција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ги</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пропишува</w:t>
            </w:r>
            <w:proofErr w:type="spellEnd"/>
            <w:r w:rsidRPr="0049336E">
              <w:rPr>
                <w:rFonts w:ascii="StobiSerif Regular" w:hAnsi="StobiSerif Regular" w:cs="Arial"/>
                <w:color w:val="000000"/>
                <w:sz w:val="22"/>
                <w:szCs w:val="22"/>
              </w:rPr>
              <w:t xml:space="preserve"> </w:t>
            </w:r>
            <w:proofErr w:type="spellStart"/>
            <w:r w:rsidRPr="0049336E">
              <w:rPr>
                <w:rFonts w:ascii="StobiSerif Regular" w:hAnsi="StobiSerif Regular" w:cs="Arial"/>
                <w:color w:val="000000"/>
                <w:sz w:val="22"/>
                <w:szCs w:val="22"/>
              </w:rPr>
              <w:t>министерот</w:t>
            </w:r>
            <w:proofErr w:type="spellEnd"/>
            <w:r w:rsidRPr="0049336E">
              <w:rPr>
                <w:rFonts w:ascii="StobiSerif Regular" w:hAnsi="StobiSerif Regular" w:cs="Arial"/>
                <w:color w:val="000000"/>
                <w:sz w:val="22"/>
                <w:szCs w:val="22"/>
              </w:rPr>
              <w:t>.</w:t>
            </w:r>
          </w:p>
          <w:p w14:paraId="27CD3C15" w14:textId="77777777" w:rsidR="0049336E" w:rsidRPr="0049336E" w:rsidRDefault="0049336E" w:rsidP="00EC3792">
            <w:pPr>
              <w:shd w:val="clear" w:color="auto" w:fill="FFFFFF"/>
              <w:jc w:val="both"/>
              <w:rPr>
                <w:rFonts w:ascii="StobiSerif Regular" w:eastAsia="Calibri" w:hAnsi="StobiSerif Regular" w:cs="Arial"/>
                <w:color w:val="000000"/>
                <w:sz w:val="22"/>
                <w:szCs w:val="22"/>
              </w:rPr>
            </w:pPr>
          </w:p>
          <w:p w14:paraId="0786AEA0" w14:textId="77777777" w:rsidR="0049336E" w:rsidRPr="0049336E" w:rsidRDefault="0049336E" w:rsidP="00EC3792">
            <w:pPr>
              <w:jc w:val="center"/>
              <w:rPr>
                <w:rFonts w:ascii="StobiSerif Regular" w:eastAsia="Calibri" w:hAnsi="StobiSerif Regular" w:cs="Arial"/>
                <w:b/>
                <w:bCs/>
                <w:sz w:val="22"/>
                <w:szCs w:val="22"/>
              </w:rPr>
            </w:pPr>
            <w:r w:rsidRPr="0049336E">
              <w:rPr>
                <w:rFonts w:ascii="StobiSerif Regular" w:eastAsia="Calibri" w:hAnsi="StobiSerif Regular" w:cs="Arial"/>
                <w:b/>
                <w:bCs/>
                <w:sz w:val="22"/>
                <w:szCs w:val="22"/>
              </w:rPr>
              <w:t>ГЛАВА XVI</w:t>
            </w:r>
          </w:p>
          <w:p w14:paraId="54E5DE0E" w14:textId="77777777" w:rsidR="0049336E" w:rsidRPr="0049336E" w:rsidRDefault="0049336E" w:rsidP="00EC3792">
            <w:pPr>
              <w:jc w:val="center"/>
              <w:rPr>
                <w:rFonts w:ascii="StobiSerif Regular" w:eastAsia="Calibri" w:hAnsi="StobiSerif Regular" w:cs="Arial"/>
                <w:b/>
                <w:bCs/>
                <w:sz w:val="22"/>
                <w:szCs w:val="22"/>
              </w:rPr>
            </w:pPr>
            <w:r w:rsidRPr="0049336E">
              <w:rPr>
                <w:rFonts w:ascii="StobiSerif Regular" w:eastAsia="Calibri" w:hAnsi="StobiSerif Regular" w:cs="Arial"/>
                <w:b/>
                <w:bCs/>
                <w:sz w:val="22"/>
                <w:szCs w:val="22"/>
              </w:rPr>
              <w:t>ПРЕОДНИ И ЗАВРШНИ ОДРЕДБИ</w:t>
            </w:r>
          </w:p>
          <w:p w14:paraId="1184A631"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Агенција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за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администрација</w:t>
            </w:r>
            <w:proofErr w:type="spellEnd"/>
          </w:p>
          <w:p w14:paraId="28E856E1"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Член</w:t>
            </w:r>
            <w:proofErr w:type="spellEnd"/>
            <w:r w:rsidRPr="0049336E">
              <w:rPr>
                <w:rFonts w:ascii="StobiSerif Regular" w:eastAsia="Calibri" w:hAnsi="StobiSerif Regular" w:cs="Arial"/>
                <w:b/>
                <w:sz w:val="22"/>
                <w:szCs w:val="22"/>
              </w:rPr>
              <w:t xml:space="preserve"> 91</w:t>
            </w:r>
          </w:p>
          <w:p w14:paraId="7459CE9A" w14:textId="77777777" w:rsidR="0049336E" w:rsidRPr="0049336E" w:rsidRDefault="0049336E" w:rsidP="00EC3792">
            <w:pPr>
              <w:jc w:val="both"/>
              <w:rPr>
                <w:rFonts w:ascii="StobiSerif Regular" w:eastAsia="Calibri" w:hAnsi="StobiSerif Regular" w:cs="Arial"/>
                <w:sz w:val="22"/>
                <w:szCs w:val="22"/>
              </w:rPr>
            </w:pPr>
            <w:r w:rsidRPr="0049336E" w:rsidDel="00B17B4A">
              <w:rPr>
                <w:rFonts w:ascii="StobiSerif Regular" w:eastAsia="Calibri" w:hAnsi="StobiSerif Regular" w:cs="Arial"/>
                <w:sz w:val="22"/>
                <w:szCs w:val="22"/>
              </w:rPr>
              <w:lastRenderedPageBreak/>
              <w:t xml:space="preserve"> </w:t>
            </w:r>
            <w:proofErr w:type="spellStart"/>
            <w:r w:rsidRPr="0049336E">
              <w:rPr>
                <w:rFonts w:ascii="StobiSerif Regular" w:eastAsia="Calibri" w:hAnsi="StobiSerif Regular" w:cs="Arial"/>
                <w:sz w:val="22"/>
                <w:szCs w:val="22"/>
              </w:rPr>
              <w:t>Директорот</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заменик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директорот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Агенцијата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администрација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отпочнување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примената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продолжува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извршува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својата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функција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истекување</w:t>
            </w:r>
            <w:proofErr w:type="spellEnd"/>
            <w:r w:rsidRPr="0049336E">
              <w:rPr>
                <w:rFonts w:ascii="StobiSerif Regular" w:eastAsia="Calibri" w:hAnsi="StobiSerif Regular" w:cs="Arial"/>
                <w:sz w:val="22"/>
                <w:szCs w:val="22"/>
              </w:rPr>
              <w:t xml:space="preserve"> </w:t>
            </w:r>
            <w:proofErr w:type="spellStart"/>
            <w:proofErr w:type="gram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мандатот</w:t>
            </w:r>
            <w:proofErr w:type="spellEnd"/>
            <w:proofErr w:type="gram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согласно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весник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Република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Македонија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бр</w:t>
            </w:r>
            <w:proofErr w:type="spellEnd"/>
            <w:r w:rsidRPr="0049336E">
              <w:rPr>
                <w:rFonts w:ascii="StobiSerif Regular" w:eastAsia="Calibri" w:hAnsi="StobiSerif Regular" w:cs="Arial"/>
                <w:sz w:val="22"/>
                <w:szCs w:val="22"/>
              </w:rPr>
              <w:t>. 27/14, 199/14, 48/15, 154/15, 5/16, 142/16 и 11/18 и „</w:t>
            </w:r>
            <w:proofErr w:type="spellStart"/>
            <w:r w:rsidRPr="0049336E">
              <w:rPr>
                <w:rFonts w:ascii="StobiSerif Regular" w:eastAsia="Calibri" w:hAnsi="StobiSerif Regular" w:cs="Arial"/>
                <w:sz w:val="22"/>
                <w:szCs w:val="22"/>
              </w:rPr>
              <w:t>Службен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весник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Република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Северна</w:t>
            </w:r>
            <w:proofErr w:type="spellEnd"/>
            <w:r w:rsidRPr="0049336E">
              <w:rPr>
                <w:rFonts w:ascii="StobiSerif Regular" w:eastAsia="Calibri" w:hAnsi="StobiSerif Regular" w:cs="Arial"/>
                <w:sz w:val="22"/>
                <w:szCs w:val="22"/>
              </w:rPr>
              <w:t xml:space="preserve"> </w:t>
            </w:r>
            <w:proofErr w:type="spellStart"/>
            <w:proofErr w:type="gramStart"/>
            <w:r w:rsidRPr="0049336E">
              <w:rPr>
                <w:rFonts w:ascii="StobiSerif Regular" w:eastAsia="Calibri" w:hAnsi="StobiSerif Regular" w:cs="Arial"/>
                <w:sz w:val="22"/>
                <w:szCs w:val="22"/>
              </w:rPr>
              <w:t>Македонија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бр</w:t>
            </w:r>
            <w:proofErr w:type="spellEnd"/>
            <w:proofErr w:type="gramEnd"/>
            <w:r w:rsidRPr="0049336E">
              <w:rPr>
                <w:rFonts w:ascii="StobiSerif Regular" w:eastAsia="Calibri" w:hAnsi="StobiSerif Regular" w:cs="Arial"/>
                <w:sz w:val="22"/>
                <w:szCs w:val="22"/>
              </w:rPr>
              <w:t>. 275/19, 14/20, 215/21 и 99/22).</w:t>
            </w:r>
          </w:p>
          <w:p w14:paraId="3457D41F" w14:textId="77777777" w:rsidR="0049336E" w:rsidRPr="0049336E" w:rsidRDefault="0049336E" w:rsidP="00EC3792">
            <w:pPr>
              <w:jc w:val="both"/>
              <w:rPr>
                <w:rFonts w:ascii="StobiSerif Regular" w:eastAsia="Calibri" w:hAnsi="StobiSerif Regular" w:cs="Arial"/>
                <w:sz w:val="22"/>
                <w:szCs w:val="22"/>
              </w:rPr>
            </w:pPr>
          </w:p>
          <w:p w14:paraId="28716B93"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Статусни</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прашања</w:t>
            </w:r>
            <w:proofErr w:type="spellEnd"/>
          </w:p>
          <w:p w14:paraId="2238B6BA"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Член</w:t>
            </w:r>
            <w:proofErr w:type="spellEnd"/>
            <w:r w:rsidRPr="0049336E">
              <w:rPr>
                <w:rFonts w:ascii="StobiSerif Regular" w:eastAsia="Calibri" w:hAnsi="StobiSerif Regular" w:cs="Arial"/>
                <w:b/>
                <w:sz w:val="22"/>
                <w:szCs w:val="22"/>
              </w:rPr>
              <w:t xml:space="preserve"> 92</w:t>
            </w:r>
          </w:p>
          <w:p w14:paraId="74C6CC9E"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(1) </w:t>
            </w:r>
            <w:proofErr w:type="spellStart"/>
            <w:r w:rsidRPr="0049336E">
              <w:rPr>
                <w:rFonts w:ascii="StobiSerif Regular" w:eastAsia="Calibri" w:hAnsi="StobiSerif Regular" w:cs="Arial"/>
                <w:sz w:val="22"/>
                <w:szCs w:val="22"/>
              </w:rPr>
              <w:t>Секретарите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извршуваат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својата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функција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истекувањето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мандат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согласно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весник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Република</w:t>
            </w:r>
            <w:proofErr w:type="spellEnd"/>
            <w:r w:rsidRPr="0049336E">
              <w:rPr>
                <w:rFonts w:ascii="StobiSerif Regular" w:eastAsia="Calibri" w:hAnsi="StobiSerif Regular" w:cs="Arial"/>
                <w:sz w:val="22"/>
                <w:szCs w:val="22"/>
              </w:rPr>
              <w:t xml:space="preserve"> </w:t>
            </w:r>
            <w:proofErr w:type="spellStart"/>
            <w:proofErr w:type="gramStart"/>
            <w:r w:rsidRPr="0049336E">
              <w:rPr>
                <w:rFonts w:ascii="StobiSerif Regular" w:eastAsia="Calibri" w:hAnsi="StobiSerif Regular" w:cs="Arial"/>
                <w:sz w:val="22"/>
                <w:szCs w:val="22"/>
              </w:rPr>
              <w:t>Македонија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бр</w:t>
            </w:r>
            <w:proofErr w:type="spellEnd"/>
            <w:proofErr w:type="gramEnd"/>
            <w:r w:rsidRPr="0049336E">
              <w:rPr>
                <w:rFonts w:ascii="StobiSerif Regular" w:eastAsia="Calibri" w:hAnsi="StobiSerif Regular" w:cs="Arial"/>
                <w:sz w:val="22"/>
                <w:szCs w:val="22"/>
              </w:rPr>
              <w:t>. 27/14, 199/14, 48/15, 154/15, 5/16, 142/16 и 11/18 и „</w:t>
            </w:r>
            <w:proofErr w:type="spellStart"/>
            <w:r w:rsidRPr="0049336E">
              <w:rPr>
                <w:rFonts w:ascii="StobiSerif Regular" w:eastAsia="Calibri" w:hAnsi="StobiSerif Regular" w:cs="Arial"/>
                <w:sz w:val="22"/>
                <w:szCs w:val="22"/>
              </w:rPr>
              <w:t>Службен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весник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Република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Северна</w:t>
            </w:r>
            <w:proofErr w:type="spellEnd"/>
            <w:r w:rsidRPr="0049336E">
              <w:rPr>
                <w:rFonts w:ascii="StobiSerif Regular" w:eastAsia="Calibri" w:hAnsi="StobiSerif Regular" w:cs="Arial"/>
                <w:sz w:val="22"/>
                <w:szCs w:val="22"/>
              </w:rPr>
              <w:t xml:space="preserve"> </w:t>
            </w:r>
            <w:proofErr w:type="spellStart"/>
            <w:proofErr w:type="gramStart"/>
            <w:r w:rsidRPr="0049336E">
              <w:rPr>
                <w:rFonts w:ascii="StobiSerif Regular" w:eastAsia="Calibri" w:hAnsi="StobiSerif Regular" w:cs="Arial"/>
                <w:sz w:val="22"/>
                <w:szCs w:val="22"/>
              </w:rPr>
              <w:t>Македонија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бр</w:t>
            </w:r>
            <w:proofErr w:type="spellEnd"/>
            <w:proofErr w:type="gramEnd"/>
            <w:r w:rsidRPr="0049336E">
              <w:rPr>
                <w:rFonts w:ascii="StobiSerif Regular" w:eastAsia="Calibri" w:hAnsi="StobiSerif Regular" w:cs="Arial"/>
                <w:sz w:val="22"/>
                <w:szCs w:val="22"/>
              </w:rPr>
              <w:t>. 275/19, 14/20, 215/21 и 99/22</w:t>
            </w:r>
            <w:proofErr w:type="gramStart"/>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proofErr w:type="gram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права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должности</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овластувања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утврдени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согласно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w:t>
            </w:r>
          </w:p>
          <w:p w14:paraId="09A4BB71"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(2) </w:t>
            </w:r>
            <w:proofErr w:type="spellStart"/>
            <w:r w:rsidRPr="0049336E">
              <w:rPr>
                <w:rFonts w:ascii="StobiSerif Regular" w:eastAsia="Calibri" w:hAnsi="StobiSerif Regular" w:cs="Arial"/>
                <w:sz w:val="22"/>
                <w:szCs w:val="22"/>
              </w:rPr>
              <w:t>Државните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советници</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вишите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соработници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вработени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отпочнување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примената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задржуваат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своето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звање</w:t>
            </w:r>
            <w:proofErr w:type="spellEnd"/>
            <w:r w:rsidRPr="0049336E">
              <w:rPr>
                <w:rFonts w:ascii="StobiSerif Regular" w:eastAsia="Calibri" w:hAnsi="StobiSerif Regular" w:cs="Arial"/>
                <w:sz w:val="22"/>
                <w:szCs w:val="22"/>
              </w:rPr>
              <w:t>.</w:t>
            </w:r>
          </w:p>
          <w:p w14:paraId="0FB7A336"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(3)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отпочнување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примената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секое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испразнето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државни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советници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или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виши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соработници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укинува</w:t>
            </w:r>
            <w:proofErr w:type="spellEnd"/>
            <w:r w:rsidRPr="0049336E">
              <w:rPr>
                <w:rFonts w:ascii="StobiSerif Regular" w:eastAsia="Calibri" w:hAnsi="StobiSerif Regular" w:cs="Arial"/>
                <w:sz w:val="22"/>
                <w:szCs w:val="22"/>
              </w:rPr>
              <w:t xml:space="preserve">. </w:t>
            </w:r>
          </w:p>
          <w:p w14:paraId="12FD1B32"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(4) </w:t>
            </w:r>
            <w:proofErr w:type="spellStart"/>
            <w:r w:rsidRPr="0049336E">
              <w:rPr>
                <w:rFonts w:ascii="StobiSerif Regular" w:eastAsia="Calibri" w:hAnsi="StobiSerif Regular" w:cs="Arial"/>
                <w:sz w:val="22"/>
                <w:szCs w:val="22"/>
              </w:rPr>
              <w:t>Институциите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може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систематизираат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државен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советник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или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виш</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соработник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само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доколку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преземаат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државен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советник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или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виш</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соработник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друга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институција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како</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доколку</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додека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им</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мирува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работното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место</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пополнето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таков</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случај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услов</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добивање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позитивно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мислење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актот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систематизација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Министерството</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биде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доставено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образложение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наведени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причини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таквото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преземање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податоци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презема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како</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измена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актот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систематизација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институцијата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презема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укинување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неговото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враќа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престанок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мирувањето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w:t>
            </w:r>
            <w:proofErr w:type="spellEnd"/>
            <w:r w:rsidRPr="0049336E">
              <w:rPr>
                <w:rFonts w:ascii="StobiSerif Regular" w:eastAsia="Calibri" w:hAnsi="StobiSerif Regular" w:cs="Arial"/>
                <w:sz w:val="22"/>
                <w:szCs w:val="22"/>
              </w:rPr>
              <w:t xml:space="preserve">. </w:t>
            </w:r>
          </w:p>
          <w:p w14:paraId="13091912"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(5)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останати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прашања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врска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државните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советници</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вишите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соработници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важат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одредбите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 xml:space="preserve">. </w:t>
            </w:r>
          </w:p>
          <w:p w14:paraId="5F137B17"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(6) </w:t>
            </w:r>
            <w:proofErr w:type="spellStart"/>
            <w:r w:rsidRPr="0049336E">
              <w:rPr>
                <w:rFonts w:ascii="StobiSerif Regular" w:eastAsia="Calibri" w:hAnsi="StobiSerif Regular" w:cs="Arial"/>
                <w:sz w:val="22"/>
                <w:szCs w:val="22"/>
              </w:rPr>
              <w:t>Административните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отпочнување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примена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распоредени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ниво</w:t>
            </w:r>
            <w:proofErr w:type="spellEnd"/>
            <w:r w:rsidRPr="0049336E">
              <w:rPr>
                <w:rFonts w:ascii="StobiSerif Regular" w:eastAsia="Calibri" w:hAnsi="StobiSerif Regular" w:cs="Arial"/>
                <w:sz w:val="22"/>
                <w:szCs w:val="22"/>
              </w:rPr>
              <w:t xml:space="preserve"> Г3 – </w:t>
            </w:r>
            <w:proofErr w:type="spellStart"/>
            <w:r w:rsidRPr="0049336E">
              <w:rPr>
                <w:rFonts w:ascii="StobiSerif Regular" w:eastAsia="Calibri" w:hAnsi="StobiSerif Regular" w:cs="Arial"/>
                <w:sz w:val="22"/>
                <w:szCs w:val="22"/>
              </w:rPr>
              <w:t>помошно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стручни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трето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ниво</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ниво</w:t>
            </w:r>
            <w:proofErr w:type="spellEnd"/>
            <w:r w:rsidRPr="0049336E">
              <w:rPr>
                <w:rFonts w:ascii="StobiSerif Regular" w:eastAsia="Calibri" w:hAnsi="StobiSerif Regular" w:cs="Arial"/>
                <w:sz w:val="22"/>
                <w:szCs w:val="22"/>
              </w:rPr>
              <w:t xml:space="preserve"> Г4 – </w:t>
            </w:r>
            <w:proofErr w:type="spellStart"/>
            <w:r w:rsidRPr="0049336E">
              <w:rPr>
                <w:rFonts w:ascii="StobiSerif Regular" w:eastAsia="Calibri" w:hAnsi="StobiSerif Regular" w:cs="Arial"/>
                <w:sz w:val="22"/>
                <w:szCs w:val="22"/>
              </w:rPr>
              <w:t>помошно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стручни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четврто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ниво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распоредуваат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ниво</w:t>
            </w:r>
            <w:proofErr w:type="spellEnd"/>
            <w:r w:rsidRPr="0049336E">
              <w:rPr>
                <w:rFonts w:ascii="StobiSerif Regular" w:eastAsia="Calibri" w:hAnsi="StobiSerif Regular" w:cs="Arial"/>
                <w:sz w:val="22"/>
                <w:szCs w:val="22"/>
              </w:rPr>
              <w:t xml:space="preserve"> Г2 – </w:t>
            </w:r>
            <w:proofErr w:type="spellStart"/>
            <w:r w:rsidRPr="0049336E">
              <w:rPr>
                <w:rFonts w:ascii="StobiSerif Regular" w:eastAsia="Calibri" w:hAnsi="StobiSerif Regular" w:cs="Arial"/>
                <w:sz w:val="22"/>
                <w:szCs w:val="22"/>
              </w:rPr>
              <w:t>помошно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стручни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второ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ниво</w:t>
            </w:r>
            <w:proofErr w:type="spellEnd"/>
            <w:r w:rsidRPr="0049336E">
              <w:rPr>
                <w:rFonts w:ascii="StobiSerif Regular" w:eastAsia="Calibri" w:hAnsi="StobiSerif Regular" w:cs="Arial"/>
                <w:sz w:val="22"/>
                <w:szCs w:val="22"/>
              </w:rPr>
              <w:t>.</w:t>
            </w:r>
          </w:p>
          <w:p w14:paraId="0965FA00"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(7) </w:t>
            </w:r>
            <w:proofErr w:type="spellStart"/>
            <w:r w:rsidRPr="0049336E">
              <w:rPr>
                <w:rFonts w:ascii="StobiSerif Regular" w:eastAsia="Calibri" w:hAnsi="StobiSerif Regular" w:cs="Arial"/>
                <w:sz w:val="22"/>
                <w:szCs w:val="22"/>
              </w:rPr>
              <w:t>Административните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отпочнување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примената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распоредени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ниво</w:t>
            </w:r>
            <w:proofErr w:type="spellEnd"/>
            <w:r w:rsidRPr="0049336E">
              <w:rPr>
                <w:rFonts w:ascii="StobiSerif Regular" w:eastAsia="Calibri" w:hAnsi="StobiSerif Regular" w:cs="Arial"/>
                <w:sz w:val="22"/>
                <w:szCs w:val="22"/>
              </w:rPr>
              <w:t xml:space="preserve"> Г2 – </w:t>
            </w:r>
            <w:proofErr w:type="spellStart"/>
            <w:r w:rsidRPr="0049336E">
              <w:rPr>
                <w:rFonts w:ascii="StobiSerif Regular" w:eastAsia="Calibri" w:hAnsi="StobiSerif Regular" w:cs="Arial"/>
                <w:sz w:val="22"/>
                <w:szCs w:val="22"/>
              </w:rPr>
              <w:t>помошно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стручни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второ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ниво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распоредуваат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ниво</w:t>
            </w:r>
            <w:proofErr w:type="spellEnd"/>
            <w:r w:rsidRPr="0049336E">
              <w:rPr>
                <w:rFonts w:ascii="StobiSerif Regular" w:eastAsia="Calibri" w:hAnsi="StobiSerif Regular" w:cs="Arial"/>
                <w:sz w:val="22"/>
                <w:szCs w:val="22"/>
              </w:rPr>
              <w:t xml:space="preserve"> Г1 – </w:t>
            </w:r>
            <w:proofErr w:type="spellStart"/>
            <w:r w:rsidRPr="0049336E">
              <w:rPr>
                <w:rFonts w:ascii="StobiSerif Regular" w:eastAsia="Calibri" w:hAnsi="StobiSerif Regular" w:cs="Arial"/>
                <w:sz w:val="22"/>
                <w:szCs w:val="22"/>
              </w:rPr>
              <w:t>помошно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стручни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ниво</w:t>
            </w:r>
            <w:proofErr w:type="spellEnd"/>
            <w:r w:rsidRPr="0049336E">
              <w:rPr>
                <w:rFonts w:ascii="StobiSerif Regular" w:eastAsia="Calibri" w:hAnsi="StobiSerif Regular" w:cs="Arial"/>
                <w:sz w:val="22"/>
                <w:szCs w:val="22"/>
              </w:rPr>
              <w:t>.</w:t>
            </w:r>
          </w:p>
          <w:p w14:paraId="283480E8" w14:textId="77777777" w:rsidR="0049336E" w:rsidRPr="0049336E" w:rsidRDefault="0049336E" w:rsidP="00EC3792">
            <w:pPr>
              <w:rPr>
                <w:rFonts w:ascii="StobiSerif Regular" w:eastAsia="Calibri" w:hAnsi="StobiSerif Regular" w:cs="Arial"/>
                <w:sz w:val="22"/>
                <w:szCs w:val="22"/>
              </w:rPr>
            </w:pPr>
          </w:p>
          <w:p w14:paraId="014212E3"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Донесување</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на</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подзаконски</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акти</w:t>
            </w:r>
            <w:proofErr w:type="spellEnd"/>
          </w:p>
          <w:p w14:paraId="5EDB3055"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Член</w:t>
            </w:r>
            <w:proofErr w:type="spellEnd"/>
            <w:r w:rsidRPr="0049336E">
              <w:rPr>
                <w:rFonts w:ascii="StobiSerif Regular" w:eastAsia="Calibri" w:hAnsi="StobiSerif Regular" w:cs="Arial"/>
                <w:b/>
                <w:sz w:val="22"/>
                <w:szCs w:val="22"/>
              </w:rPr>
              <w:t xml:space="preserve"> 93</w:t>
            </w:r>
          </w:p>
          <w:p w14:paraId="19DA0A9E" w14:textId="77777777" w:rsidR="0049336E" w:rsidRPr="0049336E" w:rsidRDefault="0049336E" w:rsidP="00EC3792">
            <w:pPr>
              <w:jc w:val="both"/>
              <w:rPr>
                <w:rFonts w:ascii="StobiSerif Regular" w:eastAsia="Calibri" w:hAnsi="StobiSerif Regular" w:cs="Arial"/>
                <w:sz w:val="22"/>
                <w:szCs w:val="22"/>
              </w:rPr>
            </w:pPr>
            <w:proofErr w:type="spellStart"/>
            <w:r w:rsidRPr="0049336E">
              <w:rPr>
                <w:rFonts w:ascii="StobiSerif Regular" w:eastAsia="Calibri" w:hAnsi="StobiSerif Regular" w:cs="Arial"/>
                <w:sz w:val="22"/>
                <w:szCs w:val="22"/>
              </w:rPr>
              <w:t>Подзаконските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акти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спроведување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ќе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донесат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рок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шест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месеци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влегувањето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сила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w:t>
            </w:r>
          </w:p>
          <w:p w14:paraId="5CD61741" w14:textId="77777777" w:rsidR="0049336E" w:rsidRPr="0049336E" w:rsidRDefault="0049336E" w:rsidP="00EC3792">
            <w:pPr>
              <w:jc w:val="both"/>
              <w:rPr>
                <w:rFonts w:ascii="StobiSerif Regular" w:eastAsia="Calibri" w:hAnsi="StobiSerif Regular" w:cs="Arial"/>
                <w:sz w:val="22"/>
                <w:szCs w:val="22"/>
              </w:rPr>
            </w:pPr>
          </w:p>
          <w:p w14:paraId="1C46F9DF"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Усогласување</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со</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посебните</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закони</w:t>
            </w:r>
            <w:proofErr w:type="spellEnd"/>
          </w:p>
          <w:p w14:paraId="69ECB102"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lastRenderedPageBreak/>
              <w:t>Член</w:t>
            </w:r>
            <w:proofErr w:type="spellEnd"/>
            <w:r w:rsidRPr="0049336E">
              <w:rPr>
                <w:rFonts w:ascii="StobiSerif Regular" w:eastAsia="Calibri" w:hAnsi="StobiSerif Regular" w:cs="Arial"/>
                <w:b/>
                <w:sz w:val="22"/>
                <w:szCs w:val="22"/>
              </w:rPr>
              <w:t xml:space="preserve"> 94</w:t>
            </w:r>
          </w:p>
          <w:p w14:paraId="384F8121" w14:textId="77777777" w:rsidR="0049336E" w:rsidRPr="0049336E" w:rsidRDefault="0049336E" w:rsidP="00EC3792">
            <w:pPr>
              <w:jc w:val="both"/>
              <w:rPr>
                <w:rFonts w:ascii="StobiSerif Regular" w:eastAsia="Calibri" w:hAnsi="StobiSerif Regular" w:cs="Arial"/>
                <w:sz w:val="22"/>
                <w:szCs w:val="22"/>
              </w:rPr>
            </w:pPr>
            <w:proofErr w:type="spellStart"/>
            <w:r w:rsidRPr="0049336E">
              <w:rPr>
                <w:rFonts w:ascii="StobiSerif Regular" w:eastAsia="Calibri" w:hAnsi="StobiSerif Regular" w:cs="Arial"/>
                <w:sz w:val="22"/>
                <w:szCs w:val="22"/>
              </w:rPr>
              <w:t>Одредбите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посебните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уредуваат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прашања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врска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вработените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немаат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статус</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државни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јавни</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друг</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вид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службеници</w:t>
            </w:r>
            <w:proofErr w:type="spellEnd"/>
            <w:r w:rsidRPr="0049336E">
              <w:rPr>
                <w:rFonts w:ascii="StobiSerif Regular" w:eastAsia="Calibri" w:hAnsi="StobiSerif Regular" w:cs="Arial"/>
                <w:sz w:val="22"/>
                <w:szCs w:val="22"/>
              </w:rPr>
              <w:t xml:space="preserve">, а </w:t>
            </w:r>
            <w:proofErr w:type="spellStart"/>
            <w:r w:rsidRPr="0049336E">
              <w:rPr>
                <w:rFonts w:ascii="StobiSerif Regular" w:eastAsia="Calibri" w:hAnsi="StobiSerif Regular" w:cs="Arial"/>
                <w:sz w:val="22"/>
                <w:szCs w:val="22"/>
              </w:rPr>
              <w:t>согласно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одредбите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треба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стекнат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статус</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ќе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усогласат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 xml:space="preserve"> </w:t>
            </w:r>
            <w:proofErr w:type="spellStart"/>
            <w:proofErr w:type="gramStart"/>
            <w:r w:rsidRPr="0049336E">
              <w:rPr>
                <w:rFonts w:ascii="StobiSerif Regular" w:eastAsia="Calibri" w:hAnsi="StobiSerif Regular" w:cs="Arial"/>
                <w:sz w:val="22"/>
                <w:szCs w:val="22"/>
              </w:rPr>
              <w:t>најдоцна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w:t>
            </w:r>
            <w:proofErr w:type="spellEnd"/>
            <w:proofErr w:type="gramEnd"/>
            <w:r w:rsidRPr="0049336E">
              <w:rPr>
                <w:rFonts w:ascii="StobiSerif Regular" w:eastAsia="Calibri" w:hAnsi="StobiSerif Regular" w:cs="Arial"/>
                <w:sz w:val="22"/>
                <w:szCs w:val="22"/>
              </w:rPr>
              <w:t xml:space="preserve"> 1 </w:t>
            </w:r>
            <w:proofErr w:type="spellStart"/>
            <w:r w:rsidRPr="0049336E">
              <w:rPr>
                <w:rFonts w:ascii="StobiSerif Regular" w:eastAsia="Calibri" w:hAnsi="StobiSerif Regular" w:cs="Arial"/>
                <w:sz w:val="22"/>
                <w:szCs w:val="22"/>
              </w:rPr>
              <w:t>јануари</w:t>
            </w:r>
            <w:proofErr w:type="spellEnd"/>
            <w:r w:rsidRPr="0049336E">
              <w:rPr>
                <w:rFonts w:ascii="StobiSerif Regular" w:eastAsia="Calibri" w:hAnsi="StobiSerif Regular" w:cs="Arial"/>
                <w:sz w:val="22"/>
                <w:szCs w:val="22"/>
              </w:rPr>
              <w:t xml:space="preserve"> 2026 </w:t>
            </w:r>
            <w:proofErr w:type="spellStart"/>
            <w:r w:rsidRPr="0049336E">
              <w:rPr>
                <w:rFonts w:ascii="StobiSerif Regular" w:eastAsia="Calibri" w:hAnsi="StobiSerif Regular" w:cs="Arial"/>
                <w:sz w:val="22"/>
                <w:szCs w:val="22"/>
              </w:rPr>
              <w:t>година</w:t>
            </w:r>
            <w:proofErr w:type="spellEnd"/>
            <w:r w:rsidRPr="0049336E">
              <w:rPr>
                <w:rFonts w:ascii="StobiSerif Regular" w:eastAsia="Calibri" w:hAnsi="StobiSerif Regular" w:cs="Arial"/>
                <w:sz w:val="22"/>
                <w:szCs w:val="22"/>
              </w:rPr>
              <w:t>.</w:t>
            </w:r>
          </w:p>
          <w:p w14:paraId="5D199BF0" w14:textId="77777777" w:rsidR="0049336E" w:rsidRPr="0049336E" w:rsidRDefault="0049336E" w:rsidP="00EC3792">
            <w:pPr>
              <w:jc w:val="both"/>
              <w:rPr>
                <w:rFonts w:ascii="StobiSerif Regular" w:eastAsia="Calibri" w:hAnsi="StobiSerif Regular" w:cs="Arial"/>
                <w:sz w:val="22"/>
                <w:szCs w:val="22"/>
              </w:rPr>
            </w:pPr>
          </w:p>
          <w:p w14:paraId="3A8034EF"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Започнати</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постапки</w:t>
            </w:r>
            <w:proofErr w:type="spellEnd"/>
          </w:p>
          <w:p w14:paraId="637B7A22"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Член</w:t>
            </w:r>
            <w:proofErr w:type="spellEnd"/>
            <w:r w:rsidRPr="0049336E">
              <w:rPr>
                <w:rFonts w:ascii="StobiSerif Regular" w:eastAsia="Calibri" w:hAnsi="StobiSerif Regular" w:cs="Arial"/>
                <w:b/>
                <w:sz w:val="22"/>
                <w:szCs w:val="22"/>
              </w:rPr>
              <w:t xml:space="preserve"> 95</w:t>
            </w:r>
          </w:p>
          <w:p w14:paraId="130944DE" w14:textId="77777777" w:rsidR="0049336E" w:rsidRPr="0049336E" w:rsidRDefault="0049336E" w:rsidP="00EC3792">
            <w:pPr>
              <w:jc w:val="both"/>
              <w:rPr>
                <w:rFonts w:ascii="StobiSerif Regular" w:eastAsia="Calibri" w:hAnsi="StobiSerif Regular" w:cs="Arial"/>
                <w:sz w:val="22"/>
                <w:szCs w:val="22"/>
              </w:rPr>
            </w:pPr>
            <w:proofErr w:type="spellStart"/>
            <w:r w:rsidRPr="0049336E">
              <w:rPr>
                <w:rFonts w:ascii="StobiSerif Regular" w:eastAsia="Calibri" w:hAnsi="StobiSerif Regular" w:cs="Arial"/>
                <w:sz w:val="22"/>
                <w:szCs w:val="22"/>
              </w:rPr>
              <w:t>Постапките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однесуваат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вработување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унапредување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дисциплинските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постапки</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постапките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оценување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започнати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отпочнување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примената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односно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жалбите</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приговорите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поднесени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Агенцијата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отпочнување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примената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ќе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завршат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според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весник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Република</w:t>
            </w:r>
            <w:proofErr w:type="spellEnd"/>
            <w:r w:rsidRPr="0049336E">
              <w:rPr>
                <w:rFonts w:ascii="StobiSerif Regular" w:eastAsia="Calibri" w:hAnsi="StobiSerif Regular" w:cs="Arial"/>
                <w:sz w:val="22"/>
                <w:szCs w:val="22"/>
              </w:rPr>
              <w:t xml:space="preserve"> </w:t>
            </w:r>
            <w:proofErr w:type="spellStart"/>
            <w:proofErr w:type="gramStart"/>
            <w:r w:rsidRPr="0049336E">
              <w:rPr>
                <w:rFonts w:ascii="StobiSerif Regular" w:eastAsia="Calibri" w:hAnsi="StobiSerif Regular" w:cs="Arial"/>
                <w:sz w:val="22"/>
                <w:szCs w:val="22"/>
              </w:rPr>
              <w:t>Македонија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бр</w:t>
            </w:r>
            <w:proofErr w:type="spellEnd"/>
            <w:proofErr w:type="gramEnd"/>
            <w:r w:rsidRPr="0049336E">
              <w:rPr>
                <w:rFonts w:ascii="StobiSerif Regular" w:eastAsia="Calibri" w:hAnsi="StobiSerif Regular" w:cs="Arial"/>
                <w:sz w:val="22"/>
                <w:szCs w:val="22"/>
              </w:rPr>
              <w:t>. 27/14, 199/14, 48/15, 154/15, 5/16, 142/16 и 11/18 и „</w:t>
            </w:r>
            <w:proofErr w:type="spellStart"/>
            <w:r w:rsidRPr="0049336E">
              <w:rPr>
                <w:rFonts w:ascii="StobiSerif Regular" w:eastAsia="Calibri" w:hAnsi="StobiSerif Regular" w:cs="Arial"/>
                <w:sz w:val="22"/>
                <w:szCs w:val="22"/>
              </w:rPr>
              <w:t>Службен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весник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Република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Северна</w:t>
            </w:r>
            <w:proofErr w:type="spellEnd"/>
            <w:r w:rsidRPr="0049336E">
              <w:rPr>
                <w:rFonts w:ascii="StobiSerif Regular" w:eastAsia="Calibri" w:hAnsi="StobiSerif Regular" w:cs="Arial"/>
                <w:sz w:val="22"/>
                <w:szCs w:val="22"/>
              </w:rPr>
              <w:t xml:space="preserve"> </w:t>
            </w:r>
            <w:proofErr w:type="spellStart"/>
            <w:proofErr w:type="gramStart"/>
            <w:r w:rsidRPr="0049336E">
              <w:rPr>
                <w:rFonts w:ascii="StobiSerif Regular" w:eastAsia="Calibri" w:hAnsi="StobiSerif Regular" w:cs="Arial"/>
                <w:sz w:val="22"/>
                <w:szCs w:val="22"/>
              </w:rPr>
              <w:t>Македонија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бр</w:t>
            </w:r>
            <w:proofErr w:type="spellEnd"/>
            <w:proofErr w:type="gramEnd"/>
            <w:r w:rsidRPr="0049336E">
              <w:rPr>
                <w:rFonts w:ascii="StobiSerif Regular" w:eastAsia="Calibri" w:hAnsi="StobiSerif Regular" w:cs="Arial"/>
                <w:sz w:val="22"/>
                <w:szCs w:val="22"/>
              </w:rPr>
              <w:t>. 275/19, 14/20, 215/21 и 99/22).</w:t>
            </w:r>
          </w:p>
          <w:p w14:paraId="65A3BC4F" w14:textId="77777777" w:rsidR="0049336E" w:rsidRPr="0049336E" w:rsidRDefault="0049336E" w:rsidP="00EC3792">
            <w:pPr>
              <w:ind w:left="720"/>
              <w:contextualSpacing/>
              <w:jc w:val="both"/>
              <w:rPr>
                <w:rFonts w:ascii="StobiSerif Regular" w:eastAsia="Calibri" w:hAnsi="StobiSerif Regular" w:cs="Arial"/>
                <w:color w:val="000000"/>
                <w:sz w:val="22"/>
                <w:szCs w:val="22"/>
              </w:rPr>
            </w:pPr>
          </w:p>
          <w:p w14:paraId="557BFD5D" w14:textId="77777777" w:rsidR="0049336E" w:rsidRPr="0049336E" w:rsidRDefault="0049336E" w:rsidP="00EC3792">
            <w:pPr>
              <w:ind w:left="720"/>
              <w:contextualSpacing/>
              <w:jc w:val="center"/>
              <w:rPr>
                <w:rFonts w:ascii="StobiSerif Regular" w:eastAsia="Calibri" w:hAnsi="StobiSerif Regular" w:cs="Arial"/>
                <w:b/>
                <w:bCs/>
                <w:color w:val="000000"/>
                <w:sz w:val="22"/>
                <w:szCs w:val="22"/>
              </w:rPr>
            </w:pPr>
            <w:proofErr w:type="spellStart"/>
            <w:r w:rsidRPr="0049336E">
              <w:rPr>
                <w:rFonts w:ascii="StobiSerif Regular" w:eastAsia="Calibri" w:hAnsi="StobiSerif Regular" w:cs="Arial"/>
                <w:b/>
                <w:bCs/>
                <w:color w:val="000000"/>
                <w:sz w:val="22"/>
                <w:szCs w:val="22"/>
              </w:rPr>
              <w:t>Примена</w:t>
            </w:r>
            <w:proofErr w:type="spellEnd"/>
            <w:r w:rsidRPr="0049336E">
              <w:rPr>
                <w:rFonts w:ascii="StobiSerif Regular" w:eastAsia="Calibri" w:hAnsi="StobiSerif Regular" w:cs="Arial"/>
                <w:b/>
                <w:bCs/>
                <w:color w:val="000000"/>
                <w:sz w:val="22"/>
                <w:szCs w:val="22"/>
              </w:rPr>
              <w:t xml:space="preserve"> </w:t>
            </w:r>
            <w:proofErr w:type="spellStart"/>
            <w:r w:rsidRPr="0049336E">
              <w:rPr>
                <w:rFonts w:ascii="StobiSerif Regular" w:eastAsia="Calibri" w:hAnsi="StobiSerif Regular" w:cs="Arial"/>
                <w:b/>
                <w:bCs/>
                <w:color w:val="000000"/>
                <w:sz w:val="22"/>
                <w:szCs w:val="22"/>
              </w:rPr>
              <w:t>на</w:t>
            </w:r>
            <w:proofErr w:type="spellEnd"/>
            <w:r w:rsidRPr="0049336E">
              <w:rPr>
                <w:rFonts w:ascii="StobiSerif Regular" w:eastAsia="Calibri" w:hAnsi="StobiSerif Regular" w:cs="Arial"/>
                <w:b/>
                <w:bCs/>
                <w:color w:val="000000"/>
                <w:sz w:val="22"/>
                <w:szCs w:val="22"/>
              </w:rPr>
              <w:t xml:space="preserve"> </w:t>
            </w:r>
            <w:proofErr w:type="spellStart"/>
            <w:r w:rsidRPr="0049336E">
              <w:rPr>
                <w:rFonts w:ascii="StobiSerif Regular" w:eastAsia="Calibri" w:hAnsi="StobiSerif Regular" w:cs="Arial"/>
                <w:b/>
                <w:bCs/>
                <w:color w:val="000000"/>
                <w:sz w:val="22"/>
                <w:szCs w:val="22"/>
              </w:rPr>
              <w:t>одредби</w:t>
            </w:r>
            <w:proofErr w:type="spellEnd"/>
            <w:r w:rsidRPr="0049336E">
              <w:rPr>
                <w:rFonts w:ascii="StobiSerif Regular" w:eastAsia="Calibri" w:hAnsi="StobiSerif Regular" w:cs="Arial"/>
                <w:b/>
                <w:bCs/>
                <w:color w:val="000000"/>
                <w:sz w:val="22"/>
                <w:szCs w:val="22"/>
              </w:rPr>
              <w:t xml:space="preserve"> </w:t>
            </w:r>
            <w:proofErr w:type="spellStart"/>
            <w:r w:rsidRPr="0049336E">
              <w:rPr>
                <w:rFonts w:ascii="StobiSerif Regular" w:eastAsia="Calibri" w:hAnsi="StobiSerif Regular" w:cs="Arial"/>
                <w:b/>
                <w:bCs/>
                <w:color w:val="000000"/>
                <w:sz w:val="22"/>
                <w:szCs w:val="22"/>
              </w:rPr>
              <w:t>од</w:t>
            </w:r>
            <w:proofErr w:type="spellEnd"/>
            <w:r w:rsidRPr="0049336E">
              <w:rPr>
                <w:rFonts w:ascii="StobiSerif Regular" w:eastAsia="Calibri" w:hAnsi="StobiSerif Regular" w:cs="Arial"/>
                <w:b/>
                <w:bCs/>
                <w:color w:val="000000"/>
                <w:sz w:val="22"/>
                <w:szCs w:val="22"/>
              </w:rPr>
              <w:t xml:space="preserve"> </w:t>
            </w:r>
            <w:proofErr w:type="spellStart"/>
            <w:r w:rsidRPr="0049336E">
              <w:rPr>
                <w:rFonts w:ascii="StobiSerif Regular" w:eastAsia="Calibri" w:hAnsi="StobiSerif Regular" w:cs="Arial"/>
                <w:b/>
                <w:bCs/>
                <w:color w:val="000000"/>
                <w:sz w:val="22"/>
                <w:szCs w:val="22"/>
              </w:rPr>
              <w:t>претходни</w:t>
            </w:r>
            <w:proofErr w:type="spellEnd"/>
            <w:r w:rsidRPr="0049336E">
              <w:rPr>
                <w:rFonts w:ascii="StobiSerif Regular" w:eastAsia="Calibri" w:hAnsi="StobiSerif Regular" w:cs="Arial"/>
                <w:b/>
                <w:bCs/>
                <w:color w:val="000000"/>
                <w:sz w:val="22"/>
                <w:szCs w:val="22"/>
              </w:rPr>
              <w:t xml:space="preserve"> </w:t>
            </w:r>
            <w:proofErr w:type="spellStart"/>
            <w:r w:rsidRPr="0049336E">
              <w:rPr>
                <w:rFonts w:ascii="StobiSerif Regular" w:eastAsia="Calibri" w:hAnsi="StobiSerif Regular" w:cs="Arial"/>
                <w:b/>
                <w:bCs/>
                <w:color w:val="000000"/>
                <w:sz w:val="22"/>
                <w:szCs w:val="22"/>
              </w:rPr>
              <w:t>закони</w:t>
            </w:r>
            <w:proofErr w:type="spellEnd"/>
          </w:p>
          <w:p w14:paraId="10B3AA63" w14:textId="77777777" w:rsidR="0049336E" w:rsidRPr="0049336E" w:rsidRDefault="0049336E" w:rsidP="00EC3792">
            <w:pPr>
              <w:ind w:left="720"/>
              <w:contextualSpacing/>
              <w:jc w:val="center"/>
              <w:rPr>
                <w:rFonts w:ascii="StobiSerif Regular" w:eastAsia="Calibri" w:hAnsi="StobiSerif Regular" w:cs="Arial"/>
                <w:b/>
                <w:bCs/>
                <w:color w:val="000000"/>
                <w:sz w:val="22"/>
                <w:szCs w:val="22"/>
              </w:rPr>
            </w:pPr>
            <w:proofErr w:type="spellStart"/>
            <w:r w:rsidRPr="0049336E">
              <w:rPr>
                <w:rFonts w:ascii="StobiSerif Regular" w:eastAsia="Calibri" w:hAnsi="StobiSerif Regular" w:cs="Arial"/>
                <w:b/>
                <w:bCs/>
                <w:color w:val="000000"/>
                <w:sz w:val="22"/>
                <w:szCs w:val="22"/>
              </w:rPr>
              <w:t>Член</w:t>
            </w:r>
            <w:proofErr w:type="spellEnd"/>
            <w:r w:rsidRPr="0049336E">
              <w:rPr>
                <w:rFonts w:ascii="StobiSerif Regular" w:eastAsia="Calibri" w:hAnsi="StobiSerif Regular" w:cs="Arial"/>
                <w:b/>
                <w:bCs/>
                <w:color w:val="000000"/>
                <w:sz w:val="22"/>
                <w:szCs w:val="22"/>
              </w:rPr>
              <w:t xml:space="preserve"> 96</w:t>
            </w:r>
          </w:p>
          <w:p w14:paraId="579C4406" w14:textId="77777777" w:rsidR="0049336E" w:rsidRPr="0049336E" w:rsidRDefault="0049336E" w:rsidP="00EC3792">
            <w:pPr>
              <w:spacing w:after="200" w:line="276" w:lineRule="auto"/>
              <w:contextualSpacing/>
              <w:jc w:val="both"/>
              <w:rPr>
                <w:rFonts w:ascii="StobiSerif Regular" w:eastAsia="Calibri" w:hAnsi="StobiSerif Regular" w:cs="Arial"/>
                <w:sz w:val="22"/>
                <w:szCs w:val="22"/>
              </w:rPr>
            </w:pPr>
            <w:r w:rsidRPr="0049336E">
              <w:rPr>
                <w:rFonts w:ascii="StobiSerif Regular" w:eastAsia="Calibri" w:hAnsi="StobiSerif Regular" w:cs="Arial"/>
                <w:color w:val="000000"/>
                <w:sz w:val="22"/>
                <w:szCs w:val="22"/>
                <w:shd w:val="clear" w:color="auto" w:fill="FFFFFF"/>
              </w:rPr>
              <w:t xml:space="preserve">(1)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отпочнување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примената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им</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исплаќа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додаток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степен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кариера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износот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додатокот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степен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кариера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ќе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им</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биде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пресметан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како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дополнителни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бодови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вредност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исплатениот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додаток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делот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плата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нивото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членот</w:t>
            </w:r>
            <w:proofErr w:type="spellEnd"/>
            <w:r w:rsidRPr="0049336E">
              <w:rPr>
                <w:rFonts w:ascii="StobiSerif Regular" w:eastAsia="Calibri" w:hAnsi="StobiSerif Regular" w:cs="Arial"/>
                <w:sz w:val="22"/>
                <w:szCs w:val="22"/>
              </w:rPr>
              <w:t xml:space="preserve"> 72 </w:t>
            </w:r>
            <w:proofErr w:type="spellStart"/>
            <w:r w:rsidRPr="0049336E">
              <w:rPr>
                <w:rFonts w:ascii="StobiSerif Regular" w:eastAsia="Calibri" w:hAnsi="StobiSerif Regular" w:cs="Arial"/>
                <w:sz w:val="22"/>
                <w:szCs w:val="22"/>
              </w:rPr>
              <w:t>став</w:t>
            </w:r>
            <w:proofErr w:type="spellEnd"/>
            <w:r w:rsidRPr="0049336E">
              <w:rPr>
                <w:rFonts w:ascii="StobiSerif Regular" w:eastAsia="Calibri" w:hAnsi="StobiSerif Regular" w:cs="Arial"/>
                <w:sz w:val="22"/>
                <w:szCs w:val="22"/>
              </w:rPr>
              <w:t xml:space="preserve"> (3)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w:t>
            </w:r>
          </w:p>
          <w:p w14:paraId="20EA6C87" w14:textId="77777777" w:rsidR="0049336E" w:rsidRPr="0049336E" w:rsidRDefault="0049336E" w:rsidP="00EC3792">
            <w:pPr>
              <w:spacing w:after="200" w:line="276" w:lineRule="auto"/>
              <w:contextualSpacing/>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(2)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влегување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сила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им</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исплаќа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зголемување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плата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10</w:t>
            </w:r>
            <w:proofErr w:type="gramStart"/>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согласно</w:t>
            </w:r>
            <w:proofErr w:type="spellEnd"/>
            <w:proofErr w:type="gram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 xml:space="preserve"> 14 </w:t>
            </w:r>
            <w:proofErr w:type="spellStart"/>
            <w:r w:rsidRPr="0049336E">
              <w:rPr>
                <w:rFonts w:ascii="StobiSerif Regular" w:eastAsia="Calibri" w:hAnsi="StobiSerif Regular" w:cs="Arial"/>
                <w:sz w:val="22"/>
                <w:szCs w:val="22"/>
              </w:rPr>
              <w:t>став</w:t>
            </w:r>
            <w:proofErr w:type="spellEnd"/>
            <w:r w:rsidRPr="0049336E">
              <w:rPr>
                <w:rFonts w:ascii="StobiSerif Regular" w:eastAsia="Calibri" w:hAnsi="StobiSerif Regular" w:cs="Arial"/>
                <w:sz w:val="22"/>
                <w:szCs w:val="22"/>
              </w:rPr>
              <w:t xml:space="preserve"> (1)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Општиот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колективен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договор</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јавниот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сектор</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весник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Република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Северна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Македонија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бр</w:t>
            </w:r>
            <w:proofErr w:type="spellEnd"/>
            <w:r w:rsidRPr="0049336E">
              <w:rPr>
                <w:rFonts w:ascii="StobiSerif Regular" w:eastAsia="Calibri" w:hAnsi="StobiSerif Regular" w:cs="Arial"/>
                <w:sz w:val="22"/>
                <w:szCs w:val="22"/>
              </w:rPr>
              <w:t xml:space="preserve">. 154/23) </w:t>
            </w:r>
            <w:proofErr w:type="spellStart"/>
            <w:r w:rsidRPr="0049336E">
              <w:rPr>
                <w:rFonts w:ascii="StobiSerif Regular" w:eastAsia="Calibri" w:hAnsi="StobiSerif Regular" w:cs="Arial"/>
                <w:sz w:val="22"/>
                <w:szCs w:val="22"/>
              </w:rPr>
              <w:t>зголемувањето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платата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им</w:t>
            </w:r>
            <w:proofErr w:type="spellEnd"/>
            <w:r w:rsidRPr="0049336E">
              <w:rPr>
                <w:rFonts w:ascii="StobiSerif Regular" w:eastAsia="Calibri" w:hAnsi="StobiSerif Regular" w:cs="Arial"/>
                <w:sz w:val="22"/>
                <w:szCs w:val="22"/>
              </w:rPr>
              <w:t xml:space="preserve"> е </w:t>
            </w:r>
            <w:proofErr w:type="spellStart"/>
            <w:r w:rsidRPr="0049336E">
              <w:rPr>
                <w:rFonts w:ascii="StobiSerif Regular" w:eastAsia="Calibri" w:hAnsi="StobiSerif Regular" w:cs="Arial"/>
                <w:sz w:val="22"/>
                <w:szCs w:val="22"/>
              </w:rPr>
              <w:t>пресметано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бодовите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ниво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согласно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 xml:space="preserve"> 72 </w:t>
            </w:r>
            <w:proofErr w:type="spellStart"/>
            <w:r w:rsidRPr="0049336E">
              <w:rPr>
                <w:rFonts w:ascii="StobiSerif Regular" w:eastAsia="Calibri" w:hAnsi="StobiSerif Regular" w:cs="Arial"/>
                <w:sz w:val="22"/>
                <w:szCs w:val="22"/>
              </w:rPr>
              <w:t>став</w:t>
            </w:r>
            <w:proofErr w:type="spellEnd"/>
            <w:r w:rsidRPr="0049336E">
              <w:rPr>
                <w:rFonts w:ascii="StobiSerif Regular" w:eastAsia="Calibri" w:hAnsi="StobiSerif Regular" w:cs="Arial"/>
                <w:sz w:val="22"/>
                <w:szCs w:val="22"/>
              </w:rPr>
              <w:t xml:space="preserve"> (3)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што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врши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усогласување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Општиот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колективен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договор</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јавниот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сектор</w:t>
            </w:r>
            <w:proofErr w:type="spellEnd"/>
            <w:r w:rsidRPr="0049336E">
              <w:rPr>
                <w:rFonts w:ascii="StobiSerif Regular" w:eastAsia="Calibri" w:hAnsi="StobiSerif Regular" w:cs="Arial"/>
                <w:sz w:val="22"/>
                <w:szCs w:val="22"/>
              </w:rPr>
              <w:t>.</w:t>
            </w:r>
          </w:p>
          <w:p w14:paraId="5C52426B"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(3)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отпочнување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примената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стекнале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право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надоместок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успешност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работењето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согласно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 xml:space="preserve"> 94–а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весник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Република</w:t>
            </w:r>
            <w:proofErr w:type="spellEnd"/>
            <w:r w:rsidRPr="0049336E">
              <w:rPr>
                <w:rFonts w:ascii="StobiSerif Regular" w:eastAsia="Calibri" w:hAnsi="StobiSerif Regular" w:cs="Arial"/>
                <w:sz w:val="22"/>
                <w:szCs w:val="22"/>
              </w:rPr>
              <w:t xml:space="preserve"> </w:t>
            </w:r>
            <w:proofErr w:type="spellStart"/>
            <w:proofErr w:type="gramStart"/>
            <w:r w:rsidRPr="0049336E">
              <w:rPr>
                <w:rFonts w:ascii="StobiSerif Regular" w:eastAsia="Calibri" w:hAnsi="StobiSerif Regular" w:cs="Arial"/>
                <w:sz w:val="22"/>
                <w:szCs w:val="22"/>
              </w:rPr>
              <w:t>Македонија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бр</w:t>
            </w:r>
            <w:proofErr w:type="spellEnd"/>
            <w:proofErr w:type="gramEnd"/>
            <w:r w:rsidRPr="0049336E">
              <w:rPr>
                <w:rFonts w:ascii="StobiSerif Regular" w:eastAsia="Calibri" w:hAnsi="StobiSerif Regular" w:cs="Arial"/>
                <w:sz w:val="22"/>
                <w:szCs w:val="22"/>
              </w:rPr>
              <w:t>. 27/14, 199/14, 48/15, 154/15, 5/16, 142/16 и 11/18 и „</w:t>
            </w:r>
            <w:proofErr w:type="spellStart"/>
            <w:r w:rsidRPr="0049336E">
              <w:rPr>
                <w:rFonts w:ascii="StobiSerif Regular" w:eastAsia="Calibri" w:hAnsi="StobiSerif Regular" w:cs="Arial"/>
                <w:sz w:val="22"/>
                <w:szCs w:val="22"/>
              </w:rPr>
              <w:t>Службен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весник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Република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Северна</w:t>
            </w:r>
            <w:proofErr w:type="spellEnd"/>
            <w:r w:rsidRPr="0049336E">
              <w:rPr>
                <w:rFonts w:ascii="StobiSerif Regular" w:eastAsia="Calibri" w:hAnsi="StobiSerif Regular" w:cs="Arial"/>
                <w:sz w:val="22"/>
                <w:szCs w:val="22"/>
              </w:rPr>
              <w:t xml:space="preserve"> </w:t>
            </w:r>
            <w:proofErr w:type="spellStart"/>
            <w:proofErr w:type="gramStart"/>
            <w:r w:rsidRPr="0049336E">
              <w:rPr>
                <w:rFonts w:ascii="StobiSerif Regular" w:eastAsia="Calibri" w:hAnsi="StobiSerif Regular" w:cs="Arial"/>
                <w:sz w:val="22"/>
                <w:szCs w:val="22"/>
              </w:rPr>
              <w:t>Македонија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бр</w:t>
            </w:r>
            <w:proofErr w:type="spellEnd"/>
            <w:proofErr w:type="gramEnd"/>
            <w:r w:rsidRPr="0049336E">
              <w:rPr>
                <w:rFonts w:ascii="StobiSerif Regular" w:eastAsia="Calibri" w:hAnsi="StobiSerif Regular" w:cs="Arial"/>
                <w:sz w:val="22"/>
                <w:szCs w:val="22"/>
              </w:rPr>
              <w:t xml:space="preserve">. 275/19, 14/20, 215/21 и 99/22), </w:t>
            </w:r>
            <w:proofErr w:type="spellStart"/>
            <w:r w:rsidRPr="0049336E">
              <w:rPr>
                <w:rFonts w:ascii="StobiSerif Regular" w:eastAsia="Calibri" w:hAnsi="StobiSerif Regular" w:cs="Arial"/>
                <w:sz w:val="22"/>
                <w:szCs w:val="22"/>
              </w:rPr>
              <w:t>додатокот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успешност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ќе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им</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исплати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отпочнувањето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примената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w:t>
            </w:r>
          </w:p>
          <w:p w14:paraId="5ACAF8BB" w14:textId="77777777" w:rsidR="0049336E" w:rsidRPr="0049336E" w:rsidRDefault="0049336E" w:rsidP="00EC3792">
            <w:pPr>
              <w:jc w:val="both"/>
              <w:rPr>
                <w:rFonts w:ascii="StobiSerif Regular" w:eastAsia="Calibri" w:hAnsi="StobiSerif Regular" w:cs="Arial"/>
                <w:color w:val="000000"/>
                <w:sz w:val="22"/>
                <w:szCs w:val="22"/>
                <w:shd w:val="clear" w:color="auto" w:fill="FFFFFF"/>
              </w:rPr>
            </w:pPr>
            <w:r w:rsidRPr="0049336E">
              <w:rPr>
                <w:rFonts w:ascii="StobiSerif Regular" w:eastAsia="Calibri" w:hAnsi="StobiSerif Regular" w:cs="Arial"/>
                <w:sz w:val="22"/>
                <w:szCs w:val="22"/>
              </w:rPr>
              <w:t xml:space="preserve">(4)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помошно-стручните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служебници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отпочнување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примената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им</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color w:val="000000"/>
                <w:sz w:val="22"/>
                <w:szCs w:val="22"/>
                <w:shd w:val="clear" w:color="auto" w:fill="FFFFFF"/>
              </w:rPr>
              <w:t>вреднува</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соодветниот</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степен</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на</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образование</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во</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основната</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компонента</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на</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плата</w:t>
            </w:r>
            <w:proofErr w:type="spellEnd"/>
            <w:r w:rsidRPr="0049336E">
              <w:rPr>
                <w:rFonts w:ascii="StobiSerif Regular" w:eastAsia="Calibri" w:hAnsi="StobiSerif Regular" w:cs="Arial"/>
                <w:color w:val="000000"/>
                <w:sz w:val="22"/>
                <w:szCs w:val="22"/>
                <w:shd w:val="clear" w:color="auto" w:fill="FFFFFF"/>
              </w:rPr>
              <w:t xml:space="preserve"> - </w:t>
            </w:r>
            <w:proofErr w:type="spellStart"/>
            <w:r w:rsidRPr="0049336E">
              <w:rPr>
                <w:rFonts w:ascii="StobiSerif Regular" w:eastAsia="Calibri" w:hAnsi="StobiSerif Regular" w:cs="Arial"/>
                <w:color w:val="000000"/>
                <w:sz w:val="22"/>
                <w:szCs w:val="22"/>
                <w:shd w:val="clear" w:color="auto" w:fill="FFFFFF"/>
              </w:rPr>
              <w:t>дел</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на</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плата</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за</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степен</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на</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образование</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продолжува</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да</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им</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се</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вреднува</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соодветниот</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степен</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на</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образование</w:t>
            </w:r>
            <w:proofErr w:type="spellEnd"/>
            <w:r w:rsidRPr="0049336E">
              <w:rPr>
                <w:rFonts w:ascii="StobiSerif Regular" w:eastAsia="Calibri" w:hAnsi="StobiSerif Regular" w:cs="Arial"/>
                <w:color w:val="000000"/>
                <w:sz w:val="22"/>
                <w:szCs w:val="22"/>
                <w:shd w:val="clear" w:color="auto" w:fill="FFFFFF"/>
              </w:rPr>
              <w:t>.</w:t>
            </w:r>
          </w:p>
          <w:p w14:paraId="37B5136C"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color w:val="000000"/>
                <w:sz w:val="22"/>
                <w:szCs w:val="22"/>
                <w:shd w:val="clear" w:color="auto" w:fill="FFFFFF"/>
              </w:rPr>
              <w:lastRenderedPageBreak/>
              <w:t xml:space="preserve">(5) </w:t>
            </w:r>
            <w:proofErr w:type="spellStart"/>
            <w:r w:rsidRPr="0049336E">
              <w:rPr>
                <w:rFonts w:ascii="StobiSerif Regular" w:eastAsia="Calibri" w:hAnsi="StobiSerif Regular" w:cs="Arial"/>
                <w:color w:val="000000"/>
                <w:sz w:val="22"/>
                <w:szCs w:val="22"/>
                <w:shd w:val="clear" w:color="auto" w:fill="FFFFFF"/>
              </w:rPr>
              <w:t>Бодовите</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на</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плата</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во</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делот</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на</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образованието</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за</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државниот</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службеник</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со</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ниво</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на</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квалификациите</w:t>
            </w:r>
            <w:proofErr w:type="spellEnd"/>
            <w:r w:rsidRPr="0049336E">
              <w:rPr>
                <w:rFonts w:ascii="StobiSerif Regular" w:eastAsia="Calibri" w:hAnsi="StobiSerif Regular" w:cs="Arial"/>
                <w:color w:val="000000"/>
                <w:sz w:val="22"/>
                <w:szCs w:val="22"/>
                <w:shd w:val="clear" w:color="auto" w:fill="FFFFFF"/>
              </w:rPr>
              <w:t xml:space="preserve"> VI Б, </w:t>
            </w:r>
            <w:proofErr w:type="spellStart"/>
            <w:r w:rsidRPr="0049336E">
              <w:rPr>
                <w:rFonts w:ascii="StobiSerif Regular" w:eastAsia="Calibri" w:hAnsi="StobiSerif Regular" w:cs="Arial"/>
                <w:color w:val="000000"/>
                <w:sz w:val="22"/>
                <w:szCs w:val="22"/>
                <w:shd w:val="clear" w:color="auto" w:fill="FFFFFF"/>
              </w:rPr>
              <w:t>односно</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стекнати</w:t>
            </w:r>
            <w:proofErr w:type="spellEnd"/>
            <w:r w:rsidRPr="0049336E">
              <w:rPr>
                <w:rFonts w:ascii="StobiSerif Regular" w:eastAsia="Calibri" w:hAnsi="StobiSerif Regular" w:cs="Arial"/>
                <w:color w:val="000000"/>
                <w:sz w:val="22"/>
                <w:szCs w:val="22"/>
                <w:shd w:val="clear" w:color="auto" w:fill="FFFFFF"/>
              </w:rPr>
              <w:t xml:space="preserve"> 180 </w:t>
            </w:r>
            <w:proofErr w:type="spellStart"/>
            <w:r w:rsidRPr="0049336E">
              <w:rPr>
                <w:rFonts w:ascii="StobiSerif Regular" w:eastAsia="Calibri" w:hAnsi="StobiSerif Regular" w:cs="Arial"/>
                <w:color w:val="000000"/>
                <w:sz w:val="22"/>
                <w:szCs w:val="22"/>
                <w:shd w:val="clear" w:color="auto" w:fill="FFFFFF"/>
              </w:rPr>
              <w:t>кредити</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според</w:t>
            </w:r>
            <w:proofErr w:type="spellEnd"/>
            <w:r w:rsidRPr="0049336E">
              <w:rPr>
                <w:rFonts w:ascii="StobiSerif Regular" w:eastAsia="Calibri" w:hAnsi="StobiSerif Regular" w:cs="Arial"/>
                <w:color w:val="000000"/>
                <w:sz w:val="22"/>
                <w:szCs w:val="22"/>
                <w:shd w:val="clear" w:color="auto" w:fill="FFFFFF"/>
              </w:rPr>
              <w:t xml:space="preserve"> ЕКТС, </w:t>
            </w:r>
            <w:proofErr w:type="spellStart"/>
            <w:r w:rsidRPr="0049336E">
              <w:rPr>
                <w:rFonts w:ascii="StobiSerif Regular" w:eastAsia="Calibri" w:hAnsi="StobiSerif Regular" w:cs="Arial"/>
                <w:color w:val="000000"/>
                <w:sz w:val="22"/>
                <w:szCs w:val="22"/>
                <w:shd w:val="clear" w:color="auto" w:fill="FFFFFF"/>
              </w:rPr>
              <w:t>кој</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засновал</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работен</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однос</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согласно</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Законот</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за</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државните</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службеници</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заклучно</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со</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денот</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на</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започнување</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со</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примената</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на</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Законот</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за</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административни</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службеници</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Службен</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весник</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на</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Република</w:t>
            </w:r>
            <w:proofErr w:type="spellEnd"/>
            <w:r w:rsidRPr="0049336E">
              <w:rPr>
                <w:rFonts w:ascii="StobiSerif Regular" w:eastAsia="Calibri" w:hAnsi="StobiSerif Regular" w:cs="Arial"/>
                <w:color w:val="000000"/>
                <w:sz w:val="22"/>
                <w:szCs w:val="22"/>
                <w:shd w:val="clear" w:color="auto" w:fill="FFFFFF"/>
              </w:rPr>
              <w:t xml:space="preserve"> </w:t>
            </w:r>
            <w:proofErr w:type="spellStart"/>
            <w:proofErr w:type="gramStart"/>
            <w:r w:rsidRPr="0049336E">
              <w:rPr>
                <w:rFonts w:ascii="StobiSerif Regular" w:eastAsia="Calibri" w:hAnsi="StobiSerif Regular" w:cs="Arial"/>
                <w:color w:val="000000"/>
                <w:sz w:val="22"/>
                <w:szCs w:val="22"/>
                <w:shd w:val="clear" w:color="auto" w:fill="FFFFFF"/>
              </w:rPr>
              <w:t>Македонија</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бр</w:t>
            </w:r>
            <w:proofErr w:type="spellEnd"/>
            <w:proofErr w:type="gramEnd"/>
            <w:r w:rsidRPr="0049336E">
              <w:rPr>
                <w:rFonts w:ascii="StobiSerif Regular" w:eastAsia="Calibri" w:hAnsi="StobiSerif Regular" w:cs="Arial"/>
                <w:color w:val="000000"/>
                <w:sz w:val="22"/>
                <w:szCs w:val="22"/>
                <w:shd w:val="clear" w:color="auto" w:fill="FFFFFF"/>
              </w:rPr>
              <w:t>. 27/</w:t>
            </w:r>
            <w:proofErr w:type="gramStart"/>
            <w:r w:rsidRPr="0049336E">
              <w:rPr>
                <w:rFonts w:ascii="StobiSerif Regular" w:eastAsia="Calibri" w:hAnsi="StobiSerif Regular" w:cs="Arial"/>
                <w:color w:val="000000"/>
                <w:sz w:val="22"/>
                <w:szCs w:val="22"/>
                <w:shd w:val="clear" w:color="auto" w:fill="FFFFFF"/>
              </w:rPr>
              <w:t>14 )</w:t>
            </w:r>
            <w:proofErr w:type="gram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ќе</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се</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вреднуваат</w:t>
            </w:r>
            <w:proofErr w:type="spellEnd"/>
            <w:r w:rsidRPr="0049336E">
              <w:rPr>
                <w:rFonts w:ascii="StobiSerif Regular" w:eastAsia="Calibri" w:hAnsi="StobiSerif Regular" w:cs="Arial"/>
                <w:color w:val="000000"/>
                <w:sz w:val="22"/>
                <w:szCs w:val="22"/>
                <w:shd w:val="clear" w:color="auto" w:fill="FFFFFF"/>
              </w:rPr>
              <w:t xml:space="preserve"> </w:t>
            </w:r>
            <w:proofErr w:type="spellStart"/>
            <w:r w:rsidRPr="0049336E">
              <w:rPr>
                <w:rFonts w:ascii="StobiSerif Regular" w:eastAsia="Calibri" w:hAnsi="StobiSerif Regular" w:cs="Arial"/>
                <w:color w:val="000000"/>
                <w:sz w:val="22"/>
                <w:szCs w:val="22"/>
                <w:shd w:val="clear" w:color="auto" w:fill="FFFFFF"/>
              </w:rPr>
              <w:t>со</w:t>
            </w:r>
            <w:proofErr w:type="spellEnd"/>
            <w:r w:rsidRPr="0049336E">
              <w:rPr>
                <w:rFonts w:ascii="StobiSerif Regular" w:eastAsia="Calibri" w:hAnsi="StobiSerif Regular" w:cs="Arial"/>
                <w:color w:val="000000"/>
                <w:sz w:val="22"/>
                <w:szCs w:val="22"/>
                <w:shd w:val="clear" w:color="auto" w:fill="FFFFFF"/>
              </w:rPr>
              <w:t xml:space="preserve"> 61 </w:t>
            </w:r>
            <w:proofErr w:type="spellStart"/>
            <w:r w:rsidRPr="0049336E">
              <w:rPr>
                <w:rFonts w:ascii="StobiSerif Regular" w:eastAsia="Calibri" w:hAnsi="StobiSerif Regular" w:cs="Arial"/>
                <w:color w:val="000000"/>
                <w:sz w:val="22"/>
                <w:szCs w:val="22"/>
                <w:shd w:val="clear" w:color="auto" w:fill="FFFFFF"/>
              </w:rPr>
              <w:t>бод</w:t>
            </w:r>
            <w:proofErr w:type="spellEnd"/>
            <w:r w:rsidRPr="0049336E">
              <w:rPr>
                <w:rFonts w:ascii="StobiSerif Regular" w:eastAsia="Calibri" w:hAnsi="StobiSerif Regular" w:cs="Arial"/>
                <w:color w:val="000000"/>
                <w:sz w:val="22"/>
                <w:szCs w:val="22"/>
                <w:shd w:val="clear" w:color="auto" w:fill="FFFFFF"/>
              </w:rPr>
              <w:t>.</w:t>
            </w:r>
          </w:p>
          <w:p w14:paraId="38B6E8E2" w14:textId="77777777" w:rsidR="0049336E" w:rsidRPr="0049336E" w:rsidRDefault="0049336E" w:rsidP="00EC3792">
            <w:pPr>
              <w:jc w:val="center"/>
              <w:rPr>
                <w:rFonts w:ascii="StobiSerif Regular" w:eastAsia="Calibri" w:hAnsi="StobiSerif Regular" w:cs="Arial"/>
                <w:sz w:val="22"/>
                <w:szCs w:val="22"/>
              </w:rPr>
            </w:pPr>
          </w:p>
          <w:p w14:paraId="5C10E6FD" w14:textId="77777777" w:rsidR="0049336E" w:rsidRPr="0049336E" w:rsidRDefault="0049336E" w:rsidP="00EC3792">
            <w:pPr>
              <w:jc w:val="center"/>
              <w:rPr>
                <w:rFonts w:ascii="StobiSerif Regular" w:hAnsi="StobiSerif Regular" w:cs="Arial"/>
                <w:b/>
                <w:bCs/>
                <w:sz w:val="22"/>
                <w:szCs w:val="22"/>
                <w:lang w:eastAsia="mk-MK"/>
              </w:rPr>
            </w:pPr>
            <w:proofErr w:type="spellStart"/>
            <w:r w:rsidRPr="0049336E">
              <w:rPr>
                <w:rFonts w:ascii="StobiSerif Regular" w:hAnsi="StobiSerif Regular" w:cs="Arial"/>
                <w:b/>
                <w:bCs/>
                <w:sz w:val="22"/>
                <w:szCs w:val="22"/>
                <w:lang w:eastAsia="mk-MK"/>
              </w:rPr>
              <w:t>Започнување</w:t>
            </w:r>
            <w:proofErr w:type="spellEnd"/>
            <w:r w:rsidRPr="0049336E">
              <w:rPr>
                <w:rFonts w:ascii="StobiSerif Regular" w:hAnsi="StobiSerif Regular" w:cs="Arial"/>
                <w:b/>
                <w:bCs/>
                <w:sz w:val="22"/>
                <w:szCs w:val="22"/>
                <w:lang w:eastAsia="mk-MK"/>
              </w:rPr>
              <w:t xml:space="preserve"> </w:t>
            </w:r>
            <w:proofErr w:type="spellStart"/>
            <w:r w:rsidRPr="0049336E">
              <w:rPr>
                <w:rFonts w:ascii="StobiSerif Regular" w:hAnsi="StobiSerif Regular" w:cs="Arial"/>
                <w:b/>
                <w:bCs/>
                <w:sz w:val="22"/>
                <w:szCs w:val="22"/>
                <w:lang w:eastAsia="mk-MK"/>
              </w:rPr>
              <w:t>на</w:t>
            </w:r>
            <w:proofErr w:type="spellEnd"/>
            <w:r w:rsidRPr="0049336E">
              <w:rPr>
                <w:rFonts w:ascii="StobiSerif Regular" w:hAnsi="StobiSerif Regular" w:cs="Arial"/>
                <w:b/>
                <w:bCs/>
                <w:sz w:val="22"/>
                <w:szCs w:val="22"/>
                <w:lang w:eastAsia="mk-MK"/>
              </w:rPr>
              <w:t xml:space="preserve"> </w:t>
            </w:r>
            <w:proofErr w:type="spellStart"/>
            <w:r w:rsidRPr="0049336E">
              <w:rPr>
                <w:rFonts w:ascii="StobiSerif Regular" w:hAnsi="StobiSerif Regular" w:cs="Arial"/>
                <w:b/>
                <w:bCs/>
                <w:sz w:val="22"/>
                <w:szCs w:val="22"/>
                <w:lang w:eastAsia="mk-MK"/>
              </w:rPr>
              <w:t>примена</w:t>
            </w:r>
            <w:proofErr w:type="spellEnd"/>
          </w:p>
          <w:p w14:paraId="0F7A5D4B" w14:textId="77777777" w:rsidR="0049336E" w:rsidRPr="0049336E" w:rsidRDefault="0049336E" w:rsidP="00EC3792">
            <w:pPr>
              <w:jc w:val="center"/>
              <w:rPr>
                <w:rFonts w:ascii="StobiSerif Regular" w:hAnsi="StobiSerif Regular" w:cs="Arial"/>
                <w:b/>
                <w:bCs/>
                <w:sz w:val="22"/>
                <w:szCs w:val="22"/>
                <w:lang w:eastAsia="mk-MK"/>
              </w:rPr>
            </w:pPr>
            <w:proofErr w:type="spellStart"/>
            <w:r w:rsidRPr="0049336E">
              <w:rPr>
                <w:rFonts w:ascii="StobiSerif Regular" w:hAnsi="StobiSerif Regular" w:cs="Arial"/>
                <w:b/>
                <w:bCs/>
                <w:sz w:val="22"/>
                <w:szCs w:val="22"/>
                <w:lang w:eastAsia="mk-MK"/>
              </w:rPr>
              <w:t>Член</w:t>
            </w:r>
            <w:proofErr w:type="spellEnd"/>
            <w:r w:rsidRPr="0049336E">
              <w:rPr>
                <w:rFonts w:ascii="StobiSerif Regular" w:hAnsi="StobiSerif Regular" w:cs="Arial"/>
                <w:b/>
                <w:bCs/>
                <w:sz w:val="22"/>
                <w:szCs w:val="22"/>
                <w:lang w:eastAsia="mk-MK"/>
              </w:rPr>
              <w:t xml:space="preserve"> 97</w:t>
            </w:r>
          </w:p>
          <w:p w14:paraId="6459B081" w14:textId="77777777" w:rsidR="0049336E" w:rsidRPr="0049336E" w:rsidRDefault="0049336E" w:rsidP="00EC3792">
            <w:pPr>
              <w:jc w:val="both"/>
              <w:rPr>
                <w:rFonts w:ascii="StobiSerif Regular" w:eastAsia="Calibri" w:hAnsi="StobiSerif Regular" w:cs="Arial"/>
                <w:sz w:val="22"/>
                <w:szCs w:val="22"/>
              </w:rPr>
            </w:pP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отпочнување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примената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престанува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важи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весник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Република</w:t>
            </w:r>
            <w:proofErr w:type="spellEnd"/>
            <w:r w:rsidRPr="0049336E">
              <w:rPr>
                <w:rFonts w:ascii="StobiSerif Regular" w:eastAsia="Calibri" w:hAnsi="StobiSerif Regular" w:cs="Arial"/>
                <w:sz w:val="22"/>
                <w:szCs w:val="22"/>
              </w:rPr>
              <w:t xml:space="preserve"> </w:t>
            </w:r>
            <w:proofErr w:type="spellStart"/>
            <w:proofErr w:type="gramStart"/>
            <w:r w:rsidRPr="0049336E">
              <w:rPr>
                <w:rFonts w:ascii="StobiSerif Regular" w:eastAsia="Calibri" w:hAnsi="StobiSerif Regular" w:cs="Arial"/>
                <w:sz w:val="22"/>
                <w:szCs w:val="22"/>
              </w:rPr>
              <w:t>Македонија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бр</w:t>
            </w:r>
            <w:proofErr w:type="spellEnd"/>
            <w:proofErr w:type="gramEnd"/>
            <w:r w:rsidRPr="0049336E">
              <w:rPr>
                <w:rFonts w:ascii="StobiSerif Regular" w:eastAsia="Calibri" w:hAnsi="StobiSerif Regular" w:cs="Arial"/>
                <w:sz w:val="22"/>
                <w:szCs w:val="22"/>
              </w:rPr>
              <w:t>. 27/14, 199/14, 48/15, 154/15, 5/16, 142/16 и 11/18 и „</w:t>
            </w:r>
            <w:proofErr w:type="spellStart"/>
            <w:r w:rsidRPr="0049336E">
              <w:rPr>
                <w:rFonts w:ascii="StobiSerif Regular" w:eastAsia="Calibri" w:hAnsi="StobiSerif Regular" w:cs="Arial"/>
                <w:sz w:val="22"/>
                <w:szCs w:val="22"/>
              </w:rPr>
              <w:t>Службен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весник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Република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Северна</w:t>
            </w:r>
            <w:proofErr w:type="spellEnd"/>
            <w:r w:rsidRPr="0049336E">
              <w:rPr>
                <w:rFonts w:ascii="StobiSerif Regular" w:eastAsia="Calibri" w:hAnsi="StobiSerif Regular" w:cs="Arial"/>
                <w:sz w:val="22"/>
                <w:szCs w:val="22"/>
              </w:rPr>
              <w:t xml:space="preserve"> </w:t>
            </w:r>
            <w:proofErr w:type="spellStart"/>
            <w:proofErr w:type="gramStart"/>
            <w:r w:rsidRPr="0049336E">
              <w:rPr>
                <w:rFonts w:ascii="StobiSerif Regular" w:eastAsia="Calibri" w:hAnsi="StobiSerif Regular" w:cs="Arial"/>
                <w:sz w:val="22"/>
                <w:szCs w:val="22"/>
              </w:rPr>
              <w:t>Македонија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бр</w:t>
            </w:r>
            <w:proofErr w:type="spellEnd"/>
            <w:proofErr w:type="gramEnd"/>
            <w:r w:rsidRPr="0049336E">
              <w:rPr>
                <w:rFonts w:ascii="StobiSerif Regular" w:eastAsia="Calibri" w:hAnsi="StobiSerif Regular" w:cs="Arial"/>
                <w:sz w:val="22"/>
                <w:szCs w:val="22"/>
              </w:rPr>
              <w:t xml:space="preserve">. 275/19, 215/21 и 99/22), </w:t>
            </w:r>
            <w:proofErr w:type="spellStart"/>
            <w:r w:rsidRPr="0049336E">
              <w:rPr>
                <w:rFonts w:ascii="StobiSerif Regular" w:eastAsia="Calibri" w:hAnsi="StobiSerif Regular" w:cs="Arial"/>
                <w:sz w:val="22"/>
                <w:szCs w:val="22"/>
              </w:rPr>
              <w:t>освен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Глава</w:t>
            </w:r>
            <w:proofErr w:type="spellEnd"/>
            <w:r w:rsidRPr="0049336E">
              <w:rPr>
                <w:rFonts w:ascii="StobiSerif Regular" w:eastAsia="Calibri" w:hAnsi="StobiSerif Regular" w:cs="Arial"/>
                <w:sz w:val="22"/>
                <w:szCs w:val="22"/>
              </w:rPr>
              <w:t xml:space="preserve"> XIV </w:t>
            </w:r>
            <w:proofErr w:type="spellStart"/>
            <w:r w:rsidRPr="0049336E">
              <w:rPr>
                <w:rFonts w:ascii="StobiSerif Regular" w:eastAsia="Calibri" w:hAnsi="StobiSerif Regular" w:cs="Arial"/>
                <w:sz w:val="22"/>
                <w:szCs w:val="22"/>
              </w:rPr>
              <w:t>Плата</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надоместоци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плата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која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престанува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важи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влегување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сила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w:t>
            </w:r>
          </w:p>
          <w:p w14:paraId="5FD52FC9" w14:textId="77777777" w:rsidR="0049336E" w:rsidRPr="0049336E" w:rsidRDefault="0049336E" w:rsidP="00EC3792">
            <w:pPr>
              <w:jc w:val="both"/>
              <w:rPr>
                <w:rFonts w:ascii="StobiSerif Regular" w:hAnsi="StobiSerif Regular" w:cs="Arial"/>
                <w:b/>
                <w:bCs/>
                <w:sz w:val="22"/>
                <w:szCs w:val="22"/>
                <w:lang w:eastAsia="mk-MK"/>
              </w:rPr>
            </w:pPr>
          </w:p>
          <w:p w14:paraId="10971394"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Влегување</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во</w:t>
            </w:r>
            <w:proofErr w:type="spellEnd"/>
            <w:r w:rsidRPr="0049336E">
              <w:rPr>
                <w:rFonts w:ascii="StobiSerif Regular" w:eastAsia="Calibri" w:hAnsi="StobiSerif Regular" w:cs="Arial"/>
                <w:b/>
                <w:sz w:val="22"/>
                <w:szCs w:val="22"/>
              </w:rPr>
              <w:t xml:space="preserve"> </w:t>
            </w:r>
            <w:proofErr w:type="spellStart"/>
            <w:r w:rsidRPr="0049336E">
              <w:rPr>
                <w:rFonts w:ascii="StobiSerif Regular" w:eastAsia="Calibri" w:hAnsi="StobiSerif Regular" w:cs="Arial"/>
                <w:b/>
                <w:sz w:val="22"/>
                <w:szCs w:val="22"/>
              </w:rPr>
              <w:t>сила</w:t>
            </w:r>
            <w:proofErr w:type="spellEnd"/>
            <w:r w:rsidRPr="0049336E">
              <w:rPr>
                <w:rFonts w:ascii="StobiSerif Regular" w:eastAsia="Calibri" w:hAnsi="StobiSerif Regular" w:cs="Arial"/>
                <w:b/>
                <w:sz w:val="22"/>
                <w:szCs w:val="22"/>
              </w:rPr>
              <w:t xml:space="preserve"> и </w:t>
            </w:r>
            <w:proofErr w:type="spellStart"/>
            <w:r w:rsidRPr="0049336E">
              <w:rPr>
                <w:rFonts w:ascii="StobiSerif Regular" w:eastAsia="Calibri" w:hAnsi="StobiSerif Regular" w:cs="Arial"/>
                <w:b/>
                <w:sz w:val="22"/>
                <w:szCs w:val="22"/>
              </w:rPr>
              <w:t>примена</w:t>
            </w:r>
            <w:proofErr w:type="spellEnd"/>
          </w:p>
          <w:p w14:paraId="0ED6DB47" w14:textId="77777777" w:rsidR="0049336E" w:rsidRPr="0049336E" w:rsidRDefault="0049336E" w:rsidP="00EC3792">
            <w:pPr>
              <w:jc w:val="center"/>
              <w:rPr>
                <w:rFonts w:ascii="StobiSerif Regular" w:eastAsia="Calibri" w:hAnsi="StobiSerif Regular" w:cs="Arial"/>
                <w:b/>
                <w:sz w:val="22"/>
                <w:szCs w:val="22"/>
              </w:rPr>
            </w:pPr>
            <w:proofErr w:type="spellStart"/>
            <w:r w:rsidRPr="0049336E">
              <w:rPr>
                <w:rFonts w:ascii="StobiSerif Regular" w:eastAsia="Calibri" w:hAnsi="StobiSerif Regular" w:cs="Arial"/>
                <w:b/>
                <w:sz w:val="22"/>
                <w:szCs w:val="22"/>
              </w:rPr>
              <w:t>Член</w:t>
            </w:r>
            <w:proofErr w:type="spellEnd"/>
            <w:r w:rsidRPr="0049336E">
              <w:rPr>
                <w:rFonts w:ascii="StobiSerif Regular" w:eastAsia="Calibri" w:hAnsi="StobiSerif Regular" w:cs="Arial"/>
                <w:b/>
                <w:sz w:val="22"/>
                <w:szCs w:val="22"/>
              </w:rPr>
              <w:t xml:space="preserve"> 98</w:t>
            </w:r>
          </w:p>
          <w:p w14:paraId="63A6E358"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(1) </w:t>
            </w:r>
            <w:proofErr w:type="spellStart"/>
            <w:r w:rsidRPr="0049336E">
              <w:rPr>
                <w:rFonts w:ascii="StobiSerif Regular" w:eastAsia="Calibri" w:hAnsi="StobiSerif Regular" w:cs="Arial"/>
                <w:sz w:val="22"/>
                <w:szCs w:val="22"/>
              </w:rPr>
              <w:t>Одредбите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 xml:space="preserve"> 35 </w:t>
            </w:r>
            <w:proofErr w:type="spellStart"/>
            <w:r w:rsidRPr="0049336E">
              <w:rPr>
                <w:rFonts w:ascii="StobiSerif Regular" w:eastAsia="Calibri" w:hAnsi="StobiSerif Regular" w:cs="Arial"/>
                <w:sz w:val="22"/>
                <w:szCs w:val="22"/>
              </w:rPr>
              <w:t>став</w:t>
            </w:r>
            <w:proofErr w:type="spellEnd"/>
            <w:r w:rsidRPr="0049336E">
              <w:rPr>
                <w:rFonts w:ascii="StobiSerif Regular" w:eastAsia="Calibri" w:hAnsi="StobiSerif Regular" w:cs="Arial"/>
                <w:sz w:val="22"/>
                <w:szCs w:val="22"/>
              </w:rPr>
              <w:t xml:space="preserve"> (4)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ќе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отпочне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применува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1 </w:t>
            </w:r>
            <w:proofErr w:type="spellStart"/>
            <w:r w:rsidRPr="0049336E">
              <w:rPr>
                <w:rFonts w:ascii="StobiSerif Regular" w:eastAsia="Calibri" w:hAnsi="StobiSerif Regular" w:cs="Arial"/>
                <w:sz w:val="22"/>
                <w:szCs w:val="22"/>
              </w:rPr>
              <w:t>јули</w:t>
            </w:r>
            <w:proofErr w:type="spellEnd"/>
            <w:r w:rsidRPr="0049336E">
              <w:rPr>
                <w:rFonts w:ascii="StobiSerif Regular" w:eastAsia="Calibri" w:hAnsi="StobiSerif Regular" w:cs="Arial"/>
                <w:sz w:val="22"/>
                <w:szCs w:val="22"/>
              </w:rPr>
              <w:t xml:space="preserve"> 2025 </w:t>
            </w:r>
            <w:proofErr w:type="spellStart"/>
            <w:r w:rsidRPr="0049336E">
              <w:rPr>
                <w:rFonts w:ascii="StobiSerif Regular" w:eastAsia="Calibri" w:hAnsi="StobiSerif Regular" w:cs="Arial"/>
                <w:sz w:val="22"/>
                <w:szCs w:val="22"/>
              </w:rPr>
              <w:t>година</w:t>
            </w:r>
            <w:proofErr w:type="spellEnd"/>
            <w:r w:rsidRPr="0049336E">
              <w:rPr>
                <w:rFonts w:ascii="StobiSerif Regular" w:eastAsia="Calibri" w:hAnsi="StobiSerif Regular" w:cs="Arial"/>
                <w:sz w:val="22"/>
                <w:szCs w:val="22"/>
              </w:rPr>
              <w:t xml:space="preserve">. </w:t>
            </w:r>
          </w:p>
          <w:p w14:paraId="146C9BC9"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(2) </w:t>
            </w:r>
            <w:proofErr w:type="spellStart"/>
            <w:r w:rsidRPr="0049336E">
              <w:rPr>
                <w:rFonts w:ascii="StobiSerif Regular" w:eastAsia="Calibri" w:hAnsi="StobiSerif Regular" w:cs="Arial"/>
                <w:sz w:val="22"/>
                <w:szCs w:val="22"/>
              </w:rPr>
              <w:t>Одредбите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Главата</w:t>
            </w:r>
            <w:proofErr w:type="spellEnd"/>
            <w:r w:rsidRPr="0049336E">
              <w:rPr>
                <w:rFonts w:ascii="StobiSerif Regular" w:eastAsia="Calibri" w:hAnsi="StobiSerif Regular" w:cs="Arial"/>
                <w:sz w:val="22"/>
                <w:szCs w:val="22"/>
              </w:rPr>
              <w:t xml:space="preserve"> XII. </w:t>
            </w:r>
            <w:proofErr w:type="spellStart"/>
            <w:r w:rsidRPr="0049336E">
              <w:rPr>
                <w:rFonts w:ascii="StobiSerif Regular" w:eastAsia="Calibri" w:hAnsi="StobiSerif Regular" w:cs="Arial"/>
                <w:sz w:val="22"/>
                <w:szCs w:val="22"/>
              </w:rPr>
              <w:t>Плата</w:t>
            </w:r>
            <w:proofErr w:type="spellEnd"/>
            <w:r w:rsidRPr="0049336E">
              <w:rPr>
                <w:rFonts w:ascii="StobiSerif Regular" w:eastAsia="Calibri" w:hAnsi="StobiSerif Regular" w:cs="Arial"/>
                <w:sz w:val="22"/>
                <w:szCs w:val="22"/>
              </w:rPr>
              <w:t xml:space="preserve"> и </w:t>
            </w:r>
            <w:proofErr w:type="spellStart"/>
            <w:r w:rsidRPr="0049336E">
              <w:rPr>
                <w:rFonts w:ascii="StobiSerif Regular" w:eastAsia="Calibri" w:hAnsi="StobiSerif Regular" w:cs="Arial"/>
                <w:sz w:val="22"/>
                <w:szCs w:val="22"/>
              </w:rPr>
              <w:t>надоместоци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плата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службеници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ќе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отпочнат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применуваат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исплата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јануарската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плата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месец</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февруари</w:t>
            </w:r>
            <w:proofErr w:type="spellEnd"/>
            <w:r w:rsidRPr="0049336E">
              <w:rPr>
                <w:rFonts w:ascii="StobiSerif Regular" w:eastAsia="Calibri" w:hAnsi="StobiSerif Regular" w:cs="Arial"/>
                <w:sz w:val="22"/>
                <w:szCs w:val="22"/>
              </w:rPr>
              <w:t xml:space="preserve"> 2024 </w:t>
            </w:r>
            <w:proofErr w:type="spellStart"/>
            <w:r w:rsidRPr="0049336E">
              <w:rPr>
                <w:rFonts w:ascii="StobiSerif Regular" w:eastAsia="Calibri" w:hAnsi="StobiSerif Regular" w:cs="Arial"/>
                <w:sz w:val="22"/>
                <w:szCs w:val="22"/>
              </w:rPr>
              <w:t>година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освен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 xml:space="preserve"> 78 </w:t>
            </w:r>
            <w:proofErr w:type="spellStart"/>
            <w:r w:rsidRPr="0049336E">
              <w:rPr>
                <w:rFonts w:ascii="StobiSerif Regular" w:eastAsia="Calibri" w:hAnsi="StobiSerif Regular" w:cs="Arial"/>
                <w:sz w:val="22"/>
                <w:szCs w:val="22"/>
              </w:rPr>
              <w:t>став</w:t>
            </w:r>
            <w:proofErr w:type="spellEnd"/>
            <w:r w:rsidRPr="0049336E">
              <w:rPr>
                <w:rFonts w:ascii="StobiSerif Regular" w:eastAsia="Calibri" w:hAnsi="StobiSerif Regular" w:cs="Arial"/>
                <w:sz w:val="22"/>
                <w:szCs w:val="22"/>
              </w:rPr>
              <w:t xml:space="preserve"> (1) </w:t>
            </w:r>
            <w:proofErr w:type="spellStart"/>
            <w:r w:rsidRPr="0049336E">
              <w:rPr>
                <w:rFonts w:ascii="StobiSerif Regular" w:eastAsia="Calibri" w:hAnsi="StobiSerif Regular" w:cs="Arial"/>
                <w:sz w:val="22"/>
                <w:szCs w:val="22"/>
              </w:rPr>
              <w:t>алинеја</w:t>
            </w:r>
            <w:proofErr w:type="spellEnd"/>
            <w:r w:rsidRPr="0049336E">
              <w:rPr>
                <w:rFonts w:ascii="StobiSerif Regular" w:eastAsia="Calibri" w:hAnsi="StobiSerif Regular" w:cs="Arial"/>
                <w:sz w:val="22"/>
                <w:szCs w:val="22"/>
              </w:rPr>
              <w:t xml:space="preserve"> 6 </w:t>
            </w:r>
            <w:proofErr w:type="spellStart"/>
            <w:r w:rsidRPr="0049336E">
              <w:rPr>
                <w:rFonts w:ascii="StobiSerif Regular" w:eastAsia="Calibri" w:hAnsi="StobiSerif Regular" w:cs="Arial"/>
                <w:sz w:val="22"/>
                <w:szCs w:val="22"/>
              </w:rPr>
              <w:t>која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ќе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отпочне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применува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1 </w:t>
            </w:r>
            <w:proofErr w:type="spellStart"/>
            <w:r w:rsidRPr="0049336E">
              <w:rPr>
                <w:rFonts w:ascii="StobiSerif Regular" w:eastAsia="Calibri" w:hAnsi="StobiSerif Regular" w:cs="Arial"/>
                <w:sz w:val="22"/>
                <w:szCs w:val="22"/>
              </w:rPr>
              <w:t>јануари</w:t>
            </w:r>
            <w:proofErr w:type="spellEnd"/>
            <w:r w:rsidRPr="0049336E">
              <w:rPr>
                <w:rFonts w:ascii="StobiSerif Regular" w:eastAsia="Calibri" w:hAnsi="StobiSerif Regular" w:cs="Arial"/>
                <w:sz w:val="22"/>
                <w:szCs w:val="22"/>
              </w:rPr>
              <w:t xml:space="preserve"> 2025 </w:t>
            </w:r>
            <w:proofErr w:type="spellStart"/>
            <w:r w:rsidRPr="0049336E">
              <w:rPr>
                <w:rFonts w:ascii="StobiSerif Regular" w:eastAsia="Calibri" w:hAnsi="StobiSerif Regular" w:cs="Arial"/>
                <w:sz w:val="22"/>
                <w:szCs w:val="22"/>
              </w:rPr>
              <w:t>година</w:t>
            </w:r>
            <w:proofErr w:type="spellEnd"/>
            <w:r w:rsidRPr="0049336E">
              <w:rPr>
                <w:rFonts w:ascii="StobiSerif Regular" w:eastAsia="Calibri" w:hAnsi="StobiSerif Regular" w:cs="Arial"/>
                <w:sz w:val="22"/>
                <w:szCs w:val="22"/>
              </w:rPr>
              <w:t>.</w:t>
            </w:r>
          </w:p>
          <w:p w14:paraId="25A12851"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(3) </w:t>
            </w:r>
            <w:proofErr w:type="spellStart"/>
            <w:r w:rsidRPr="0049336E">
              <w:rPr>
                <w:rFonts w:ascii="StobiSerif Regular" w:eastAsia="Calibri" w:hAnsi="StobiSerif Regular" w:cs="Arial"/>
                <w:sz w:val="22"/>
                <w:szCs w:val="22"/>
              </w:rPr>
              <w:t>Одредбите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 xml:space="preserve"> 47 </w:t>
            </w:r>
            <w:proofErr w:type="spellStart"/>
            <w:r w:rsidRPr="0049336E">
              <w:rPr>
                <w:rFonts w:ascii="StobiSerif Regular" w:eastAsia="Calibri" w:hAnsi="StobiSerif Regular" w:cs="Arial"/>
                <w:sz w:val="22"/>
                <w:szCs w:val="22"/>
              </w:rPr>
              <w:t>став</w:t>
            </w:r>
            <w:proofErr w:type="spellEnd"/>
            <w:r w:rsidRPr="0049336E">
              <w:rPr>
                <w:rFonts w:ascii="StobiSerif Regular" w:eastAsia="Calibri" w:hAnsi="StobiSerif Regular" w:cs="Arial"/>
                <w:sz w:val="22"/>
                <w:szCs w:val="22"/>
              </w:rPr>
              <w:t xml:space="preserve"> (3) и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 xml:space="preserve"> 84 </w:t>
            </w:r>
            <w:proofErr w:type="spellStart"/>
            <w:r w:rsidRPr="0049336E">
              <w:rPr>
                <w:rFonts w:ascii="StobiSerif Regular" w:eastAsia="Calibri" w:hAnsi="StobiSerif Regular" w:cs="Arial"/>
                <w:sz w:val="22"/>
                <w:szCs w:val="22"/>
              </w:rPr>
              <w:t>став</w:t>
            </w:r>
            <w:proofErr w:type="spellEnd"/>
            <w:r w:rsidRPr="0049336E">
              <w:rPr>
                <w:rFonts w:ascii="StobiSerif Regular" w:eastAsia="Calibri" w:hAnsi="StobiSerif Regular" w:cs="Arial"/>
                <w:sz w:val="22"/>
                <w:szCs w:val="22"/>
              </w:rPr>
              <w:t xml:space="preserve"> (5) </w:t>
            </w:r>
            <w:proofErr w:type="spellStart"/>
            <w:r w:rsidRPr="0049336E">
              <w:rPr>
                <w:rFonts w:ascii="StobiSerif Regular" w:eastAsia="Calibri" w:hAnsi="StobiSerif Regular" w:cs="Arial"/>
                <w:sz w:val="22"/>
                <w:szCs w:val="22"/>
              </w:rPr>
              <w:t>алинеја</w:t>
            </w:r>
            <w:proofErr w:type="spellEnd"/>
            <w:r w:rsidRPr="0049336E">
              <w:rPr>
                <w:rFonts w:ascii="StobiSerif Regular" w:eastAsia="Calibri" w:hAnsi="StobiSerif Regular" w:cs="Arial"/>
                <w:sz w:val="22"/>
                <w:szCs w:val="22"/>
              </w:rPr>
              <w:t xml:space="preserve"> 6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ќе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отпочнат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применуваат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отпочнување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примената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стручно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усовршување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административни</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службеници</w:t>
            </w:r>
            <w:proofErr w:type="spellEnd"/>
            <w:r w:rsidRPr="0049336E">
              <w:rPr>
                <w:rFonts w:ascii="StobiSerif Regular" w:eastAsia="Calibri" w:hAnsi="StobiSerif Regular" w:cs="Arial"/>
                <w:sz w:val="22"/>
                <w:szCs w:val="22"/>
              </w:rPr>
              <w:t>.</w:t>
            </w:r>
          </w:p>
          <w:p w14:paraId="32946B0B" w14:textId="77777777" w:rsidR="0049336E" w:rsidRPr="0049336E" w:rsidRDefault="0049336E" w:rsidP="00EC3792">
            <w:pPr>
              <w:jc w:val="both"/>
              <w:rPr>
                <w:rFonts w:ascii="StobiSerif Regular" w:eastAsia="Calibri" w:hAnsi="StobiSerif Regular" w:cs="Arial"/>
                <w:sz w:val="22"/>
                <w:szCs w:val="22"/>
              </w:rPr>
            </w:pPr>
            <w:r w:rsidRPr="0049336E">
              <w:rPr>
                <w:rFonts w:ascii="StobiSerif Regular" w:eastAsia="Calibri" w:hAnsi="StobiSerif Regular" w:cs="Arial"/>
                <w:sz w:val="22"/>
                <w:szCs w:val="22"/>
              </w:rPr>
              <w:t xml:space="preserve">(4) </w:t>
            </w:r>
            <w:proofErr w:type="spellStart"/>
            <w:r w:rsidRPr="0049336E">
              <w:rPr>
                <w:rFonts w:ascii="StobiSerif Regular" w:eastAsia="Calibri" w:hAnsi="StobiSerif Regular" w:cs="Arial"/>
                <w:sz w:val="22"/>
                <w:szCs w:val="22"/>
              </w:rPr>
              <w:t>Одредбите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член</w:t>
            </w:r>
            <w:proofErr w:type="spellEnd"/>
            <w:r w:rsidRPr="0049336E">
              <w:rPr>
                <w:rFonts w:ascii="StobiSerif Regular" w:eastAsia="Calibri" w:hAnsi="StobiSerif Regular" w:cs="Arial"/>
                <w:sz w:val="22"/>
                <w:szCs w:val="22"/>
              </w:rPr>
              <w:t xml:space="preserve"> 96 </w:t>
            </w:r>
            <w:proofErr w:type="spellStart"/>
            <w:r w:rsidRPr="0049336E">
              <w:rPr>
                <w:rFonts w:ascii="StobiSerif Regular" w:eastAsia="Calibri" w:hAnsi="StobiSerif Regular" w:cs="Arial"/>
                <w:sz w:val="22"/>
                <w:szCs w:val="22"/>
              </w:rPr>
              <w:t>ставови</w:t>
            </w:r>
            <w:proofErr w:type="spellEnd"/>
            <w:r w:rsidRPr="0049336E">
              <w:rPr>
                <w:rFonts w:ascii="StobiSerif Regular" w:eastAsia="Calibri" w:hAnsi="StobiSerif Regular" w:cs="Arial"/>
                <w:sz w:val="22"/>
                <w:szCs w:val="22"/>
              </w:rPr>
              <w:t xml:space="preserve"> (2) и (5)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ќе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отпочнат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применуваат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1 </w:t>
            </w:r>
            <w:proofErr w:type="spellStart"/>
            <w:r w:rsidRPr="0049336E">
              <w:rPr>
                <w:rFonts w:ascii="StobiSerif Regular" w:eastAsia="Calibri" w:hAnsi="StobiSerif Regular" w:cs="Arial"/>
                <w:sz w:val="22"/>
                <w:szCs w:val="22"/>
              </w:rPr>
              <w:t>јануари</w:t>
            </w:r>
            <w:proofErr w:type="spellEnd"/>
            <w:r w:rsidRPr="0049336E">
              <w:rPr>
                <w:rFonts w:ascii="StobiSerif Regular" w:eastAsia="Calibri" w:hAnsi="StobiSerif Regular" w:cs="Arial"/>
                <w:sz w:val="22"/>
                <w:szCs w:val="22"/>
              </w:rPr>
              <w:t xml:space="preserve"> 2024 </w:t>
            </w:r>
            <w:proofErr w:type="spellStart"/>
            <w:r w:rsidRPr="0049336E">
              <w:rPr>
                <w:rFonts w:ascii="StobiSerif Regular" w:eastAsia="Calibri" w:hAnsi="StobiSerif Regular" w:cs="Arial"/>
                <w:sz w:val="22"/>
                <w:szCs w:val="22"/>
              </w:rPr>
              <w:t>година</w:t>
            </w:r>
            <w:proofErr w:type="spellEnd"/>
            <w:r w:rsidRPr="0049336E">
              <w:rPr>
                <w:rFonts w:ascii="StobiSerif Regular" w:eastAsia="Calibri" w:hAnsi="StobiSerif Regular" w:cs="Arial"/>
                <w:sz w:val="22"/>
                <w:szCs w:val="22"/>
              </w:rPr>
              <w:t>.</w:t>
            </w:r>
          </w:p>
          <w:p w14:paraId="02DB40A5" w14:textId="77777777" w:rsidR="0049336E" w:rsidRPr="0049336E" w:rsidRDefault="0049336E" w:rsidP="00EC3792">
            <w:pPr>
              <w:jc w:val="both"/>
              <w:rPr>
                <w:rFonts w:ascii="StobiSerif Regular" w:eastAsia="Calibri" w:hAnsi="StobiSerif Regular" w:cs="Arial"/>
                <w:sz w:val="22"/>
                <w:szCs w:val="22"/>
              </w:rPr>
            </w:pPr>
          </w:p>
          <w:p w14:paraId="304B9D89" w14:textId="77777777" w:rsidR="0049336E" w:rsidRPr="0049336E" w:rsidRDefault="0049336E" w:rsidP="00EC3792">
            <w:pPr>
              <w:jc w:val="center"/>
              <w:rPr>
                <w:rFonts w:ascii="StobiSerif Regular" w:eastAsia="Calibri" w:hAnsi="StobiSerif Regular" w:cs="Arial"/>
                <w:b/>
                <w:bCs/>
                <w:sz w:val="22"/>
                <w:szCs w:val="22"/>
              </w:rPr>
            </w:pPr>
            <w:proofErr w:type="spellStart"/>
            <w:r w:rsidRPr="0049336E">
              <w:rPr>
                <w:rFonts w:ascii="StobiSerif Regular" w:eastAsia="Calibri" w:hAnsi="StobiSerif Regular" w:cs="Arial"/>
                <w:b/>
                <w:bCs/>
                <w:sz w:val="22"/>
                <w:szCs w:val="22"/>
              </w:rPr>
              <w:t>Член</w:t>
            </w:r>
            <w:proofErr w:type="spellEnd"/>
            <w:r w:rsidRPr="0049336E">
              <w:rPr>
                <w:rFonts w:ascii="StobiSerif Regular" w:eastAsia="Calibri" w:hAnsi="StobiSerif Regular" w:cs="Arial"/>
                <w:b/>
                <w:bCs/>
                <w:sz w:val="22"/>
                <w:szCs w:val="22"/>
              </w:rPr>
              <w:t xml:space="preserve"> 99</w:t>
            </w:r>
          </w:p>
          <w:p w14:paraId="35EC6D26" w14:textId="55C105D9" w:rsidR="0049336E" w:rsidRPr="009F3705" w:rsidRDefault="0049336E" w:rsidP="00EC3792">
            <w:pPr>
              <w:jc w:val="both"/>
              <w:rPr>
                <w:rFonts w:ascii="StobiSerif Regular" w:eastAsia="Calibri" w:hAnsi="StobiSerif Regular" w:cs="Arial"/>
                <w:sz w:val="22"/>
                <w:szCs w:val="22"/>
                <w:lang w:val="mk-MK"/>
              </w:rPr>
            </w:pPr>
            <w:proofErr w:type="spellStart"/>
            <w:r w:rsidRPr="0049336E">
              <w:rPr>
                <w:rFonts w:ascii="StobiSerif Regular" w:eastAsia="Calibri" w:hAnsi="StobiSerif Regular" w:cs="Arial"/>
                <w:sz w:val="22"/>
                <w:szCs w:val="22"/>
              </w:rPr>
              <w:t>Овој</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закон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влегува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сила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осмиот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денот</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објавувањето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во</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Службен</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весник</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на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Република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Северна</w:t>
            </w:r>
            <w:proofErr w:type="spellEnd"/>
            <w:r w:rsidRPr="0049336E">
              <w:rPr>
                <w:rFonts w:ascii="StobiSerif Regular" w:eastAsia="Calibri" w:hAnsi="StobiSerif Regular" w:cs="Arial"/>
                <w:sz w:val="22"/>
                <w:szCs w:val="22"/>
              </w:rPr>
              <w:t xml:space="preserve"> </w:t>
            </w:r>
            <w:proofErr w:type="spellStart"/>
            <w:proofErr w:type="gramStart"/>
            <w:r w:rsidRPr="0049336E">
              <w:rPr>
                <w:rFonts w:ascii="StobiSerif Regular" w:eastAsia="Calibri" w:hAnsi="StobiSerif Regular" w:cs="Arial"/>
                <w:sz w:val="22"/>
                <w:szCs w:val="22"/>
              </w:rPr>
              <w:t>Македонија</w:t>
            </w:r>
            <w:proofErr w:type="spellEnd"/>
            <w:r w:rsidRPr="0049336E">
              <w:rPr>
                <w:rFonts w:ascii="StobiSerif Regular" w:eastAsia="Calibri" w:hAnsi="StobiSerif Regular" w:cs="Arial"/>
                <w:sz w:val="22"/>
                <w:szCs w:val="22"/>
              </w:rPr>
              <w:t>“</w:t>
            </w:r>
            <w:proofErr w:type="gramEnd"/>
            <w:r w:rsidRPr="0049336E">
              <w:rPr>
                <w:rFonts w:ascii="StobiSerif Regular" w:eastAsia="Calibri" w:hAnsi="StobiSerif Regular" w:cs="Arial"/>
                <w:sz w:val="22"/>
                <w:szCs w:val="22"/>
              </w:rPr>
              <w:t xml:space="preserve">, а </w:t>
            </w:r>
            <w:proofErr w:type="spellStart"/>
            <w:r w:rsidRPr="0049336E">
              <w:rPr>
                <w:rFonts w:ascii="StobiSerif Regular" w:eastAsia="Calibri" w:hAnsi="StobiSerif Regular" w:cs="Arial"/>
                <w:sz w:val="22"/>
                <w:szCs w:val="22"/>
              </w:rPr>
              <w:t>ќе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отпочне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да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се</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применува</w:t>
            </w:r>
            <w:proofErr w:type="spellEnd"/>
            <w:r w:rsidRPr="0049336E">
              <w:rPr>
                <w:rFonts w:ascii="StobiSerif Regular" w:eastAsia="Calibri" w:hAnsi="StobiSerif Regular" w:cs="Arial"/>
                <w:sz w:val="22"/>
                <w:szCs w:val="22"/>
              </w:rPr>
              <w:t xml:space="preserve"> </w:t>
            </w:r>
            <w:proofErr w:type="spellStart"/>
            <w:r w:rsidRPr="0049336E">
              <w:rPr>
                <w:rFonts w:ascii="StobiSerif Regular" w:eastAsia="Calibri" w:hAnsi="StobiSerif Regular" w:cs="Arial"/>
                <w:sz w:val="22"/>
                <w:szCs w:val="22"/>
              </w:rPr>
              <w:t>од</w:t>
            </w:r>
            <w:proofErr w:type="spellEnd"/>
            <w:r w:rsidRPr="0049336E">
              <w:rPr>
                <w:rFonts w:ascii="StobiSerif Regular" w:eastAsia="Calibri" w:hAnsi="StobiSerif Regular" w:cs="Arial"/>
                <w:sz w:val="22"/>
                <w:szCs w:val="22"/>
              </w:rPr>
              <w:t xml:space="preserve"> 1 </w:t>
            </w:r>
            <w:proofErr w:type="spellStart"/>
            <w:r w:rsidRPr="0049336E">
              <w:rPr>
                <w:rFonts w:ascii="StobiSerif Regular" w:eastAsia="Calibri" w:hAnsi="StobiSerif Regular" w:cs="Arial"/>
                <w:sz w:val="22"/>
                <w:szCs w:val="22"/>
              </w:rPr>
              <w:t>јануари</w:t>
            </w:r>
            <w:proofErr w:type="spellEnd"/>
            <w:r w:rsidRPr="0049336E">
              <w:rPr>
                <w:rFonts w:ascii="StobiSerif Regular" w:eastAsia="Calibri" w:hAnsi="StobiSerif Regular" w:cs="Arial"/>
                <w:sz w:val="22"/>
                <w:szCs w:val="22"/>
              </w:rPr>
              <w:t xml:space="preserve"> 2025 </w:t>
            </w:r>
            <w:proofErr w:type="spellStart"/>
            <w:r w:rsidRPr="0049336E">
              <w:rPr>
                <w:rFonts w:ascii="StobiSerif Regular" w:eastAsia="Calibri" w:hAnsi="StobiSerif Regular" w:cs="Arial"/>
                <w:sz w:val="22"/>
                <w:szCs w:val="22"/>
              </w:rPr>
              <w:t>година</w:t>
            </w:r>
            <w:proofErr w:type="spellEnd"/>
            <w:r w:rsidRPr="0049336E">
              <w:rPr>
                <w:rFonts w:ascii="StobiSerif Regular" w:eastAsia="Calibri" w:hAnsi="StobiSerif Regular" w:cs="Arial"/>
                <w:sz w:val="22"/>
                <w:szCs w:val="22"/>
              </w:rPr>
              <w:t>.</w:t>
            </w:r>
          </w:p>
          <w:p w14:paraId="4A2413B6" w14:textId="77777777" w:rsidR="0049336E" w:rsidRPr="0049336E" w:rsidRDefault="0049336E" w:rsidP="00EC3792">
            <w:pPr>
              <w:jc w:val="both"/>
              <w:rPr>
                <w:rFonts w:ascii="StobiSerif Regular" w:eastAsia="Calibri" w:hAnsi="StobiSerif Regular" w:cs="Arial"/>
                <w:bCs/>
                <w:iCs/>
                <w:smallCaps/>
                <w:color w:val="000000"/>
                <w:sz w:val="22"/>
                <w:szCs w:val="22"/>
              </w:rPr>
            </w:pPr>
          </w:p>
          <w:p w14:paraId="6514FCD7" w14:textId="77777777" w:rsidR="0049336E" w:rsidRPr="0049336E" w:rsidRDefault="0049336E" w:rsidP="00EC3792">
            <w:pPr>
              <w:jc w:val="both"/>
              <w:rPr>
                <w:rFonts w:ascii="StobiSerif Regular" w:eastAsia="Calibri" w:hAnsi="StobiSerif Regular" w:cs="Arial"/>
                <w:bCs/>
                <w:iCs/>
                <w:smallCaps/>
                <w:color w:val="000000"/>
                <w:sz w:val="22"/>
                <w:szCs w:val="22"/>
              </w:rPr>
            </w:pPr>
          </w:p>
          <w:p w14:paraId="7134A822" w14:textId="77777777" w:rsidR="0049336E" w:rsidRPr="0049336E" w:rsidRDefault="0049336E" w:rsidP="00EC3792">
            <w:pPr>
              <w:jc w:val="both"/>
              <w:rPr>
                <w:rFonts w:ascii="StobiSerif Regular" w:eastAsia="Calibri" w:hAnsi="StobiSerif Regular" w:cs="Arial"/>
                <w:bCs/>
                <w:iCs/>
                <w:smallCaps/>
                <w:color w:val="000000"/>
                <w:sz w:val="22"/>
                <w:szCs w:val="22"/>
              </w:rPr>
            </w:pPr>
          </w:p>
          <w:p w14:paraId="0C230D00" w14:textId="77777777" w:rsidR="0049336E" w:rsidRPr="0049336E" w:rsidRDefault="0049336E" w:rsidP="00EC3792">
            <w:pPr>
              <w:jc w:val="both"/>
              <w:rPr>
                <w:rFonts w:ascii="StobiSerif Regular" w:eastAsia="Calibri" w:hAnsi="StobiSerif Regular" w:cs="Arial"/>
                <w:bCs/>
                <w:iCs/>
                <w:smallCaps/>
                <w:color w:val="000000"/>
                <w:sz w:val="22"/>
                <w:szCs w:val="22"/>
              </w:rPr>
            </w:pPr>
          </w:p>
          <w:p w14:paraId="37B67B2A" w14:textId="77777777" w:rsidR="0049336E" w:rsidRPr="0049336E" w:rsidRDefault="0049336E" w:rsidP="00EC3792">
            <w:pPr>
              <w:jc w:val="both"/>
              <w:rPr>
                <w:rFonts w:ascii="StobiSerif Regular" w:eastAsia="Calibri" w:hAnsi="StobiSerif Regular" w:cs="Arial"/>
                <w:bCs/>
                <w:iCs/>
                <w:smallCaps/>
                <w:color w:val="000000"/>
                <w:sz w:val="22"/>
                <w:szCs w:val="22"/>
              </w:rPr>
            </w:pPr>
          </w:p>
          <w:p w14:paraId="6E9FBCA4" w14:textId="77777777" w:rsidR="0049336E" w:rsidRPr="0049336E" w:rsidRDefault="0049336E" w:rsidP="00EC3792">
            <w:pPr>
              <w:jc w:val="both"/>
              <w:rPr>
                <w:rFonts w:ascii="StobiSerif Regular" w:eastAsia="Calibri" w:hAnsi="StobiSerif Regular" w:cs="Arial"/>
                <w:bCs/>
                <w:iCs/>
                <w:smallCaps/>
                <w:color w:val="000000"/>
                <w:sz w:val="22"/>
                <w:szCs w:val="22"/>
              </w:rPr>
            </w:pPr>
          </w:p>
          <w:p w14:paraId="0114DD3D" w14:textId="77777777" w:rsidR="0049336E" w:rsidRPr="0049336E" w:rsidRDefault="0049336E" w:rsidP="00EC3792">
            <w:pPr>
              <w:jc w:val="both"/>
              <w:rPr>
                <w:rFonts w:ascii="StobiSerif Regular" w:eastAsia="Calibri" w:hAnsi="StobiSerif Regular" w:cs="Arial"/>
                <w:bCs/>
                <w:iCs/>
                <w:smallCaps/>
                <w:color w:val="000000"/>
                <w:sz w:val="22"/>
                <w:szCs w:val="22"/>
              </w:rPr>
            </w:pPr>
          </w:p>
          <w:p w14:paraId="187811CE" w14:textId="77777777" w:rsidR="0049336E" w:rsidRPr="0049336E" w:rsidRDefault="0049336E" w:rsidP="00EC3792">
            <w:pPr>
              <w:jc w:val="both"/>
              <w:rPr>
                <w:rFonts w:ascii="StobiSerif Regular" w:eastAsia="Calibri" w:hAnsi="StobiSerif Regular" w:cs="Arial"/>
                <w:sz w:val="22"/>
                <w:szCs w:val="22"/>
              </w:rPr>
            </w:pPr>
          </w:p>
          <w:p w14:paraId="514FB87E" w14:textId="77777777" w:rsidR="0049336E" w:rsidRPr="0049336E" w:rsidRDefault="0049336E" w:rsidP="00EC3792">
            <w:pPr>
              <w:jc w:val="both"/>
              <w:rPr>
                <w:rFonts w:ascii="StobiSerif Regular" w:eastAsia="Calibri" w:hAnsi="StobiSerif Regular" w:cs="Arial"/>
                <w:sz w:val="22"/>
                <w:szCs w:val="22"/>
              </w:rPr>
            </w:pPr>
          </w:p>
          <w:p w14:paraId="7A65A900" w14:textId="77777777" w:rsidR="0049336E" w:rsidRPr="0049336E" w:rsidRDefault="0049336E" w:rsidP="00EC3792">
            <w:pPr>
              <w:jc w:val="both"/>
              <w:rPr>
                <w:rFonts w:ascii="StobiSerif Regular" w:eastAsia="Calibri" w:hAnsi="StobiSerif Regular" w:cs="Arial"/>
                <w:sz w:val="22"/>
                <w:szCs w:val="22"/>
              </w:rPr>
            </w:pPr>
          </w:p>
          <w:p w14:paraId="40A72C3E" w14:textId="77777777" w:rsidR="0049336E" w:rsidRPr="009F3705" w:rsidRDefault="0049336E" w:rsidP="00EC3792">
            <w:pPr>
              <w:jc w:val="both"/>
              <w:rPr>
                <w:rFonts w:ascii="StobiSerif Regular" w:eastAsia="Calibri" w:hAnsi="StobiSerif Regular" w:cs="Arial"/>
                <w:sz w:val="22"/>
                <w:szCs w:val="22"/>
                <w:lang w:val="mk-MK"/>
              </w:rPr>
            </w:pPr>
          </w:p>
          <w:p w14:paraId="6859289A" w14:textId="77777777" w:rsidR="0049336E" w:rsidRPr="0049336E" w:rsidRDefault="0049336E" w:rsidP="00EC3792">
            <w:pPr>
              <w:jc w:val="both"/>
              <w:rPr>
                <w:rFonts w:ascii="StobiSerif Regular" w:eastAsia="Calibri" w:hAnsi="StobiSerif Regular" w:cs="Arial"/>
                <w:sz w:val="22"/>
                <w:szCs w:val="22"/>
              </w:rPr>
            </w:pPr>
          </w:p>
          <w:p w14:paraId="3F77933B" w14:textId="77777777" w:rsidR="0049336E" w:rsidRPr="0049336E" w:rsidRDefault="0049336E" w:rsidP="00EC3792">
            <w:pPr>
              <w:jc w:val="both"/>
              <w:rPr>
                <w:rFonts w:ascii="StobiSerif Regular" w:eastAsia="Calibri" w:hAnsi="StobiSerif Regular" w:cs="Arial"/>
                <w:sz w:val="22"/>
                <w:szCs w:val="22"/>
              </w:rPr>
            </w:pPr>
          </w:p>
          <w:p w14:paraId="69581EDD" w14:textId="77777777" w:rsidR="0049336E" w:rsidRPr="0049336E" w:rsidRDefault="0049336E" w:rsidP="00EC3792">
            <w:pPr>
              <w:jc w:val="both"/>
              <w:rPr>
                <w:rFonts w:ascii="StobiSerif Regular" w:eastAsia="Calibri" w:hAnsi="StobiSerif Regular" w:cs="Arial"/>
                <w:sz w:val="22"/>
                <w:szCs w:val="22"/>
              </w:rPr>
            </w:pPr>
          </w:p>
          <w:p w14:paraId="6F8A79FE" w14:textId="77777777" w:rsidR="0049336E" w:rsidRPr="0049336E" w:rsidRDefault="0049336E" w:rsidP="00EC3792">
            <w:pPr>
              <w:jc w:val="both"/>
              <w:rPr>
                <w:rFonts w:ascii="StobiSerif Regular" w:eastAsia="Calibri" w:hAnsi="StobiSerif Regular" w:cs="Arial"/>
                <w:sz w:val="22"/>
                <w:szCs w:val="22"/>
              </w:rPr>
            </w:pPr>
          </w:p>
          <w:p w14:paraId="2E7702C8" w14:textId="77777777" w:rsidR="0049336E" w:rsidRPr="0049336E" w:rsidRDefault="0049336E" w:rsidP="00EC3792">
            <w:pPr>
              <w:jc w:val="both"/>
              <w:rPr>
                <w:rFonts w:ascii="StobiSerif Regular" w:eastAsia="Calibri" w:hAnsi="StobiSerif Regular" w:cs="Arial"/>
                <w:sz w:val="22"/>
                <w:szCs w:val="22"/>
              </w:rPr>
            </w:pPr>
          </w:p>
          <w:p w14:paraId="26B26FBA" w14:textId="77777777" w:rsidR="0049336E" w:rsidRPr="0049336E" w:rsidRDefault="0049336E" w:rsidP="00EC3792">
            <w:pPr>
              <w:suppressAutoHyphens/>
              <w:ind w:left="1106" w:hanging="1106"/>
              <w:jc w:val="both"/>
              <w:rPr>
                <w:rFonts w:ascii="StobiSerif Regular" w:hAnsi="StobiSerif Regular" w:cs="Arial"/>
                <w:b/>
                <w:sz w:val="22"/>
                <w:szCs w:val="22"/>
              </w:rPr>
            </w:pPr>
          </w:p>
        </w:tc>
      </w:tr>
      <w:tr w:rsidR="0049336E" w:rsidRPr="0049336E" w14:paraId="63A1E437" w14:textId="77777777" w:rsidTr="00BA77E8">
        <w:trPr>
          <w:trHeight w:val="1702"/>
        </w:trPr>
        <w:tc>
          <w:tcPr>
            <w:tcW w:w="8647" w:type="dxa"/>
          </w:tcPr>
          <w:p w14:paraId="6DE0C992" w14:textId="77777777" w:rsidR="0049336E" w:rsidRPr="0049336E" w:rsidRDefault="0049336E" w:rsidP="00EC3792">
            <w:pPr>
              <w:suppressAutoHyphens/>
              <w:spacing w:after="60" w:line="276" w:lineRule="auto"/>
              <w:contextualSpacing/>
              <w:jc w:val="both"/>
              <w:rPr>
                <w:rFonts w:ascii="StobiSerif Regular" w:hAnsi="StobiSerif Regular" w:cs="Arial"/>
                <w:sz w:val="22"/>
                <w:szCs w:val="22"/>
              </w:rPr>
            </w:pPr>
          </w:p>
        </w:tc>
      </w:tr>
    </w:tbl>
    <w:p w14:paraId="54BD0DB0" w14:textId="77777777" w:rsidR="0049336E" w:rsidRPr="0049336E" w:rsidRDefault="0049336E" w:rsidP="0049336E">
      <w:pPr>
        <w:suppressAutoHyphens/>
        <w:spacing w:after="0" w:line="240" w:lineRule="auto"/>
        <w:jc w:val="both"/>
        <w:rPr>
          <w:rFonts w:ascii="StobiSerif Regular" w:eastAsia="Times New Roman" w:hAnsi="StobiSerif Regular" w:cs="Arial"/>
          <w:kern w:val="0"/>
          <w:lang w:eastAsia="en-GB"/>
          <w14:ligatures w14:val="none"/>
        </w:rPr>
      </w:pPr>
    </w:p>
    <w:p w14:paraId="73C2EE81" w14:textId="77777777" w:rsidR="0049336E" w:rsidRPr="0049336E" w:rsidRDefault="0049336E" w:rsidP="0049336E">
      <w:pPr>
        <w:suppressAutoHyphens/>
        <w:spacing w:after="0" w:line="240" w:lineRule="auto"/>
        <w:jc w:val="both"/>
        <w:rPr>
          <w:rFonts w:ascii="StobiSerif Regular" w:eastAsia="Times New Roman" w:hAnsi="StobiSerif Regular" w:cs="Arial"/>
          <w:kern w:val="0"/>
          <w:lang w:val="en-US" w:eastAsia="en-GB"/>
          <w14:ligatures w14:val="none"/>
        </w:rPr>
      </w:pPr>
    </w:p>
    <w:p w14:paraId="1844B557" w14:textId="77777777" w:rsidR="0049336E" w:rsidRPr="0049336E" w:rsidRDefault="0049336E" w:rsidP="0049336E">
      <w:pPr>
        <w:spacing w:after="0" w:line="240" w:lineRule="auto"/>
        <w:rPr>
          <w:rFonts w:ascii="StobiSerif Regular" w:eastAsia="Times New Roman" w:hAnsi="StobiSerif Regular" w:cs="Arial"/>
          <w:kern w:val="0"/>
          <w:lang w:val="en-US"/>
          <w14:ligatures w14:val="none"/>
        </w:rPr>
      </w:pPr>
      <w:r w:rsidRPr="0049336E">
        <w:rPr>
          <w:rFonts w:ascii="StobiSerif Regular" w:eastAsia="Times New Roman" w:hAnsi="StobiSerif Regular" w:cs="Arial"/>
          <w:kern w:val="0"/>
          <w:lang w:val="en-US"/>
          <w14:ligatures w14:val="none"/>
        </w:rPr>
        <w:t xml:space="preserve">                                                                                                                                       </w:t>
      </w:r>
    </w:p>
    <w:p w14:paraId="1EED826E" w14:textId="77777777" w:rsidR="0049336E" w:rsidRPr="0049336E" w:rsidRDefault="0049336E" w:rsidP="0049336E">
      <w:pPr>
        <w:spacing w:after="0" w:line="240" w:lineRule="auto"/>
        <w:rPr>
          <w:rFonts w:ascii="StobiSerif Regular" w:eastAsia="Times New Roman" w:hAnsi="StobiSerif Regular" w:cs="Arial"/>
          <w:kern w:val="0"/>
          <w14:ligatures w14:val="none"/>
        </w:rPr>
      </w:pPr>
    </w:p>
    <w:p w14:paraId="18B175CD" w14:textId="77777777" w:rsidR="0049336E" w:rsidRPr="0049336E" w:rsidRDefault="0049336E" w:rsidP="0049336E">
      <w:pPr>
        <w:suppressAutoHyphens/>
        <w:spacing w:after="0" w:line="240" w:lineRule="auto"/>
        <w:jc w:val="both"/>
        <w:rPr>
          <w:rFonts w:ascii="StobiSerif Regular" w:eastAsia="Times New Roman" w:hAnsi="StobiSerif Regular" w:cs="Arial"/>
          <w:kern w:val="0"/>
          <w:lang w:eastAsia="en-GB"/>
          <w14:ligatures w14:val="none"/>
        </w:rPr>
      </w:pPr>
    </w:p>
    <w:p w14:paraId="6B010A05" w14:textId="77777777" w:rsidR="0049336E" w:rsidRPr="0049336E" w:rsidRDefault="0049336E" w:rsidP="0049336E">
      <w:pPr>
        <w:suppressAutoHyphens/>
        <w:spacing w:after="0" w:line="240" w:lineRule="auto"/>
        <w:jc w:val="both"/>
        <w:rPr>
          <w:rFonts w:ascii="StobiSerif Regular" w:eastAsia="Times New Roman" w:hAnsi="StobiSerif Regular" w:cs="Arial"/>
          <w:kern w:val="0"/>
          <w:lang w:val="en-US" w:eastAsia="en-GB"/>
          <w14:ligatures w14:val="none"/>
        </w:rPr>
      </w:pPr>
      <w:r w:rsidRPr="0049336E">
        <w:rPr>
          <w:rFonts w:ascii="StobiSerif Regular" w:eastAsia="Times New Roman" w:hAnsi="StobiSerif Regular" w:cs="Arial"/>
          <w:kern w:val="0"/>
          <w:lang w:eastAsia="en-GB"/>
          <w14:ligatures w14:val="none"/>
        </w:rPr>
        <w:tab/>
      </w:r>
      <w:r w:rsidRPr="0049336E">
        <w:rPr>
          <w:rFonts w:ascii="StobiSerif Regular" w:eastAsia="Times New Roman" w:hAnsi="StobiSerif Regular" w:cs="Arial"/>
          <w:kern w:val="0"/>
          <w:lang w:eastAsia="en-GB"/>
          <w14:ligatures w14:val="none"/>
        </w:rPr>
        <w:tab/>
      </w:r>
      <w:r w:rsidRPr="0049336E">
        <w:rPr>
          <w:rFonts w:ascii="StobiSerif Regular" w:eastAsia="Times New Roman" w:hAnsi="StobiSerif Regular" w:cs="Arial"/>
          <w:kern w:val="0"/>
          <w:lang w:eastAsia="en-GB"/>
          <w14:ligatures w14:val="none"/>
        </w:rPr>
        <w:tab/>
      </w:r>
      <w:r w:rsidRPr="0049336E">
        <w:rPr>
          <w:rFonts w:ascii="StobiSerif Regular" w:eastAsia="Times New Roman" w:hAnsi="StobiSerif Regular" w:cs="Arial"/>
          <w:kern w:val="0"/>
          <w:lang w:eastAsia="en-GB"/>
          <w14:ligatures w14:val="none"/>
        </w:rPr>
        <w:tab/>
      </w:r>
      <w:r w:rsidRPr="0049336E">
        <w:rPr>
          <w:rFonts w:ascii="StobiSerif Regular" w:eastAsia="Times New Roman" w:hAnsi="StobiSerif Regular" w:cs="Arial"/>
          <w:kern w:val="0"/>
          <w:lang w:eastAsia="en-GB"/>
          <w14:ligatures w14:val="none"/>
        </w:rPr>
        <w:tab/>
      </w:r>
      <w:r w:rsidRPr="0049336E">
        <w:rPr>
          <w:rFonts w:ascii="StobiSerif Regular" w:eastAsia="Times New Roman" w:hAnsi="StobiSerif Regular" w:cs="Arial"/>
          <w:kern w:val="0"/>
          <w:lang w:eastAsia="en-GB"/>
          <w14:ligatures w14:val="none"/>
        </w:rPr>
        <w:tab/>
      </w:r>
      <w:r w:rsidRPr="0049336E">
        <w:rPr>
          <w:rFonts w:ascii="StobiSerif Regular" w:eastAsia="Times New Roman" w:hAnsi="StobiSerif Regular" w:cs="Arial"/>
          <w:kern w:val="0"/>
          <w:lang w:eastAsia="en-GB"/>
          <w14:ligatures w14:val="none"/>
        </w:rPr>
        <w:tab/>
      </w:r>
      <w:r w:rsidRPr="0049336E">
        <w:rPr>
          <w:rFonts w:ascii="StobiSerif Regular" w:eastAsia="Times New Roman" w:hAnsi="StobiSerif Regular" w:cs="Arial"/>
          <w:kern w:val="0"/>
          <w:lang w:eastAsia="en-GB"/>
          <w14:ligatures w14:val="none"/>
        </w:rPr>
        <w:tab/>
      </w:r>
      <w:r w:rsidRPr="0049336E">
        <w:rPr>
          <w:rFonts w:ascii="StobiSerif Regular" w:eastAsia="Times New Roman" w:hAnsi="StobiSerif Regular" w:cs="Arial"/>
          <w:kern w:val="0"/>
          <w:lang w:eastAsia="en-GB"/>
          <w14:ligatures w14:val="none"/>
        </w:rPr>
        <w:tab/>
      </w:r>
    </w:p>
    <w:p w14:paraId="21EA45C6" w14:textId="77777777" w:rsidR="0049336E" w:rsidRPr="0049336E" w:rsidRDefault="0049336E" w:rsidP="0049336E">
      <w:pPr>
        <w:suppressAutoHyphens/>
        <w:spacing w:after="0" w:line="276" w:lineRule="auto"/>
        <w:jc w:val="both"/>
        <w:rPr>
          <w:rFonts w:ascii="StobiSerif Regular" w:eastAsia="Times New Roman" w:hAnsi="StobiSerif Regular" w:cs="Arial"/>
          <w:kern w:val="0"/>
          <w:lang w:eastAsia="en-GB"/>
          <w14:ligatures w14:val="none"/>
        </w:rPr>
      </w:pPr>
    </w:p>
    <w:p w14:paraId="33837C65" w14:textId="77777777" w:rsidR="0049336E" w:rsidRPr="0049336E" w:rsidRDefault="0049336E" w:rsidP="0049336E">
      <w:pPr>
        <w:suppressAutoHyphens/>
        <w:spacing w:after="0" w:line="276" w:lineRule="auto"/>
        <w:jc w:val="both"/>
        <w:rPr>
          <w:rFonts w:ascii="StobiSerif Regular" w:eastAsia="Times New Roman" w:hAnsi="StobiSerif Regular" w:cs="Arial"/>
          <w:kern w:val="0"/>
          <w:lang w:eastAsia="en-GB"/>
          <w14:ligatures w14:val="none"/>
        </w:rPr>
      </w:pPr>
    </w:p>
    <w:p w14:paraId="564802C3" w14:textId="77777777" w:rsidR="0049336E" w:rsidRPr="0049336E" w:rsidRDefault="0049336E" w:rsidP="0049336E">
      <w:pPr>
        <w:suppressAutoHyphens/>
        <w:spacing w:after="0" w:line="240" w:lineRule="auto"/>
        <w:jc w:val="both"/>
        <w:rPr>
          <w:rFonts w:ascii="StobiSerif Regular" w:eastAsia="Times New Roman" w:hAnsi="StobiSerif Regular" w:cs="Arial"/>
          <w:kern w:val="0"/>
          <w:lang w:eastAsia="en-GB"/>
          <w14:ligatures w14:val="none"/>
        </w:rPr>
      </w:pPr>
    </w:p>
    <w:p w14:paraId="160FE2C5" w14:textId="77777777" w:rsidR="00FE13CD" w:rsidRPr="0049336E" w:rsidRDefault="00FE13CD">
      <w:pPr>
        <w:rPr>
          <w:rFonts w:ascii="StobiSerif Regular" w:hAnsi="StobiSerif Regular"/>
        </w:rPr>
      </w:pPr>
    </w:p>
    <w:sectPr w:rsidR="00FE13CD" w:rsidRPr="0049336E" w:rsidSect="00EC3792">
      <w:headerReference w:type="default" r:id="rId8"/>
      <w:footerReference w:type="default" r:id="rId9"/>
      <w:pgSz w:w="11906" w:h="16838" w:code="9"/>
      <w:pgMar w:top="1418"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78FED" w14:textId="77777777" w:rsidR="00EE2AD1" w:rsidRDefault="00EE2AD1" w:rsidP="00D979A3">
      <w:pPr>
        <w:spacing w:after="0" w:line="240" w:lineRule="auto"/>
      </w:pPr>
      <w:r>
        <w:separator/>
      </w:r>
    </w:p>
  </w:endnote>
  <w:endnote w:type="continuationSeparator" w:id="0">
    <w:p w14:paraId="192C15F6" w14:textId="77777777" w:rsidR="00EE2AD1" w:rsidRDefault="00EE2AD1" w:rsidP="00D97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StobiSerif Regular">
    <w:panose1 w:val="02000503060000020004"/>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ak_Avalon">
    <w:panose1 w:val="020B7200000000000000"/>
    <w:charset w:val="00"/>
    <w:family w:val="swiss"/>
    <w:pitch w:val="variable"/>
    <w:sig w:usb0="00000003" w:usb1="00000000" w:usb2="00000000" w:usb3="00000000" w:csb0="00000001" w:csb1="00000000"/>
  </w:font>
  <w:font w:name="StobiSans Regular">
    <w:panose1 w:val="02000503030000020004"/>
    <w:charset w:val="00"/>
    <w:family w:val="modern"/>
    <w:notTrueType/>
    <w:pitch w:val="variable"/>
    <w:sig w:usb0="A00002AF" w:usb1="5000A07B" w:usb2="00000000" w:usb3="00000000" w:csb0="0000009F" w:csb1="00000000"/>
  </w:font>
  <w:font w:name="Myriad Pro">
    <w:altName w:val="Arial"/>
    <w:panose1 w:val="00000000000000000000"/>
    <w:charset w:val="00"/>
    <w:family w:val="swiss"/>
    <w:notTrueType/>
    <w:pitch w:val="variable"/>
    <w:sig w:usb0="20000287" w:usb1="00000001"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tobiSerif Medium">
    <w:panose1 w:val="020006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9612847"/>
      <w:docPartObj>
        <w:docPartGallery w:val="Page Numbers (Bottom of Page)"/>
        <w:docPartUnique/>
      </w:docPartObj>
    </w:sdtPr>
    <w:sdtEndPr>
      <w:rPr>
        <w:noProof/>
      </w:rPr>
    </w:sdtEndPr>
    <w:sdtContent>
      <w:p w14:paraId="31FD9B1E" w14:textId="77777777" w:rsidR="00CF63B4"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3491A2" w14:textId="77777777" w:rsidR="00CF63B4" w:rsidRPr="000F2E5D" w:rsidRDefault="00CF63B4" w:rsidP="00596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051FD" w14:textId="77777777" w:rsidR="00EE2AD1" w:rsidRDefault="00EE2AD1" w:rsidP="00D979A3">
      <w:pPr>
        <w:spacing w:after="0" w:line="240" w:lineRule="auto"/>
      </w:pPr>
      <w:r>
        <w:separator/>
      </w:r>
    </w:p>
  </w:footnote>
  <w:footnote w:type="continuationSeparator" w:id="0">
    <w:p w14:paraId="7651DCF2" w14:textId="77777777" w:rsidR="00EE2AD1" w:rsidRDefault="00EE2AD1" w:rsidP="00D97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9CE14" w14:textId="2CF84848" w:rsidR="00CF63B4" w:rsidRDefault="00CF63B4" w:rsidP="00805B28">
    <w:pPr>
      <w:jc w:val="both"/>
    </w:pPr>
  </w:p>
  <w:p w14:paraId="366386A5" w14:textId="77777777" w:rsidR="00CF63B4" w:rsidRDefault="00CF63B4" w:rsidP="00001E2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E3E44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38D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BE0A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C671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D8C6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116B1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7405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C44A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E895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9AD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B254A"/>
    <w:multiLevelType w:val="hybridMultilevel"/>
    <w:tmpl w:val="6FF456DA"/>
    <w:lvl w:ilvl="0" w:tplc="EFBA6C8C">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1BA7A4C"/>
    <w:multiLevelType w:val="hybridMultilevel"/>
    <w:tmpl w:val="10B8E2F0"/>
    <w:lvl w:ilvl="0" w:tplc="B3BA6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F638E0"/>
    <w:multiLevelType w:val="multilevel"/>
    <w:tmpl w:val="40FED55C"/>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4EC73AE"/>
    <w:multiLevelType w:val="hybridMultilevel"/>
    <w:tmpl w:val="FF3676C2"/>
    <w:lvl w:ilvl="0" w:tplc="B6CE83B4">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61D26FC"/>
    <w:multiLevelType w:val="multilevel"/>
    <w:tmpl w:val="9656F078"/>
    <w:lvl w:ilvl="0">
      <w:numFmt w:val="bullet"/>
      <w:lvlText w:val="-"/>
      <w:lvlJc w:val="left"/>
      <w:pPr>
        <w:tabs>
          <w:tab w:val="num" w:pos="720"/>
        </w:tabs>
        <w:ind w:left="720" w:hanging="360"/>
      </w:pPr>
      <w:rPr>
        <w:rFonts w:ascii="Calibri" w:eastAsia="Calibri" w:hAnsi="Calibri" w:cs="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7AC114B"/>
    <w:multiLevelType w:val="hybridMultilevel"/>
    <w:tmpl w:val="1BBC4D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7BC79F9"/>
    <w:multiLevelType w:val="hybridMultilevel"/>
    <w:tmpl w:val="24EA9DC6"/>
    <w:lvl w:ilvl="0" w:tplc="EFBA6C8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8350FCD"/>
    <w:multiLevelType w:val="hybridMultilevel"/>
    <w:tmpl w:val="BD8AF604"/>
    <w:lvl w:ilvl="0" w:tplc="EFBA6C8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E295E93"/>
    <w:multiLevelType w:val="hybridMultilevel"/>
    <w:tmpl w:val="68DA0FDE"/>
    <w:lvl w:ilvl="0" w:tplc="F73086E0">
      <w:start w:val="1"/>
      <w:numFmt w:val="decimal"/>
      <w:lvlText w:val="%1)"/>
      <w:lvlJc w:val="left"/>
      <w:pPr>
        <w:ind w:left="720" w:hanging="360"/>
      </w:pPr>
      <w:rPr>
        <w:rFonts w:ascii="StobiSerif Regular" w:hAnsi="StobiSerif Regular"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EF3287A"/>
    <w:multiLevelType w:val="hybridMultilevel"/>
    <w:tmpl w:val="5F908D90"/>
    <w:lvl w:ilvl="0" w:tplc="05E814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4F2AE6"/>
    <w:multiLevelType w:val="hybridMultilevel"/>
    <w:tmpl w:val="5C546B22"/>
    <w:lvl w:ilvl="0" w:tplc="8CF0460A">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9E93D07"/>
    <w:multiLevelType w:val="hybridMultilevel"/>
    <w:tmpl w:val="4E0EDA2C"/>
    <w:lvl w:ilvl="0" w:tplc="FB7421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4D3F83"/>
    <w:multiLevelType w:val="multilevel"/>
    <w:tmpl w:val="86FACFC8"/>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1AA01E33"/>
    <w:multiLevelType w:val="hybridMultilevel"/>
    <w:tmpl w:val="64CC7D9C"/>
    <w:lvl w:ilvl="0" w:tplc="038EDA0E">
      <w:numFmt w:val="bullet"/>
      <w:lvlText w:val="-"/>
      <w:lvlJc w:val="left"/>
      <w:pPr>
        <w:ind w:left="720" w:hanging="360"/>
      </w:pPr>
      <w:rPr>
        <w:rFonts w:ascii="Mak_Avalon" w:hAnsi="Mak_Avalo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4" w15:restartNumberingAfterBreak="0">
    <w:nsid w:val="1B3D2056"/>
    <w:multiLevelType w:val="hybridMultilevel"/>
    <w:tmpl w:val="8EF4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844BA7"/>
    <w:multiLevelType w:val="hybridMultilevel"/>
    <w:tmpl w:val="0840BAE2"/>
    <w:lvl w:ilvl="0" w:tplc="038EDA0E">
      <w:numFmt w:val="bullet"/>
      <w:lvlText w:val="-"/>
      <w:lvlJc w:val="left"/>
      <w:pPr>
        <w:ind w:left="720" w:hanging="360"/>
      </w:pPr>
      <w:rPr>
        <w:rFonts w:ascii="Mak_Avalon" w:hAnsi="Mak_Avalo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74413F"/>
    <w:multiLevelType w:val="hybridMultilevel"/>
    <w:tmpl w:val="A474A55A"/>
    <w:lvl w:ilvl="0" w:tplc="27BCCF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CA356E9"/>
    <w:multiLevelType w:val="hybridMultilevel"/>
    <w:tmpl w:val="C81421A0"/>
    <w:lvl w:ilvl="0" w:tplc="0409000B">
      <w:start w:val="1"/>
      <w:numFmt w:val="bullet"/>
      <w:lvlText w:val=""/>
      <w:lvlJc w:val="left"/>
      <w:pPr>
        <w:ind w:left="1440" w:hanging="360"/>
      </w:pPr>
      <w:rPr>
        <w:rFonts w:ascii="Wingdings" w:hAnsi="Wingding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22A85090"/>
    <w:multiLevelType w:val="multilevel"/>
    <w:tmpl w:val="B81E0618"/>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32E4850"/>
    <w:multiLevelType w:val="hybridMultilevel"/>
    <w:tmpl w:val="DFC4FD54"/>
    <w:lvl w:ilvl="0" w:tplc="14542E50">
      <w:start w:val="1"/>
      <w:numFmt w:val="decimal"/>
      <w:lvlText w:val="%1)"/>
      <w:lvlJc w:val="left"/>
      <w:pPr>
        <w:ind w:left="720" w:hanging="360"/>
      </w:pPr>
      <w:rPr>
        <w:rFonts w:ascii="StobiSerif Regular" w:hAnsi="StobiSerif Regular"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36514B7"/>
    <w:multiLevelType w:val="hybridMultilevel"/>
    <w:tmpl w:val="0F4C370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60A7761"/>
    <w:multiLevelType w:val="hybridMultilevel"/>
    <w:tmpl w:val="455ADF76"/>
    <w:lvl w:ilvl="0" w:tplc="C5841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6DC73EA"/>
    <w:multiLevelType w:val="hybridMultilevel"/>
    <w:tmpl w:val="4FE0AAFE"/>
    <w:lvl w:ilvl="0" w:tplc="EFBA6C8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8894464"/>
    <w:multiLevelType w:val="multilevel"/>
    <w:tmpl w:val="FFF4D3B0"/>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5761E2B"/>
    <w:multiLevelType w:val="hybridMultilevel"/>
    <w:tmpl w:val="77C41EEE"/>
    <w:lvl w:ilvl="0" w:tplc="154E9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5C625C5"/>
    <w:multiLevelType w:val="hybridMultilevel"/>
    <w:tmpl w:val="D366B11A"/>
    <w:lvl w:ilvl="0" w:tplc="EFBA6C8C">
      <w:numFmt w:val="bullet"/>
      <w:lvlText w:val="-"/>
      <w:lvlJc w:val="left"/>
      <w:pPr>
        <w:ind w:left="720" w:hanging="360"/>
      </w:pPr>
      <w:rPr>
        <w:rFonts w:ascii="Calibri" w:eastAsia="Calibr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6" w15:restartNumberingAfterBreak="0">
    <w:nsid w:val="390D73F2"/>
    <w:multiLevelType w:val="multilevel"/>
    <w:tmpl w:val="B2C85320"/>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93863C4"/>
    <w:multiLevelType w:val="hybridMultilevel"/>
    <w:tmpl w:val="6B923D80"/>
    <w:lvl w:ilvl="0" w:tplc="4D46F99A">
      <w:numFmt w:val="bullet"/>
      <w:lvlText w:val="-"/>
      <w:lvlJc w:val="left"/>
      <w:pPr>
        <w:ind w:left="720" w:hanging="360"/>
      </w:pPr>
      <w:rPr>
        <w:rFonts w:ascii="StobiSans Regular" w:eastAsia="Times New Roman" w:hAnsi="StobiSans Regular" w:cs="Times New Roman" w:hint="default"/>
      </w:rPr>
    </w:lvl>
    <w:lvl w:ilvl="1" w:tplc="042F0003">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8" w15:restartNumberingAfterBreak="0">
    <w:nsid w:val="3AD6574F"/>
    <w:multiLevelType w:val="hybridMultilevel"/>
    <w:tmpl w:val="D22A2246"/>
    <w:lvl w:ilvl="0" w:tplc="296222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E4359E6"/>
    <w:multiLevelType w:val="multilevel"/>
    <w:tmpl w:val="0F129CEC"/>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1D95475"/>
    <w:multiLevelType w:val="hybridMultilevel"/>
    <w:tmpl w:val="44527BAA"/>
    <w:lvl w:ilvl="0" w:tplc="5004325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4023A92"/>
    <w:multiLevelType w:val="multilevel"/>
    <w:tmpl w:val="79EA612C"/>
    <w:lvl w:ilvl="0">
      <w:start w:val="2"/>
      <w:numFmt w:val="bullet"/>
      <w:lvlText w:val="-"/>
      <w:lvlJc w:val="left"/>
      <w:pPr>
        <w:ind w:left="765" w:hanging="360"/>
      </w:pPr>
      <w:rPr>
        <w:rFonts w:ascii="Calibri" w:eastAsia="Calibri" w:hAnsi="Calibri" w:cs="Calibri"/>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42" w15:restartNumberingAfterBreak="0">
    <w:nsid w:val="440B270B"/>
    <w:multiLevelType w:val="hybridMultilevel"/>
    <w:tmpl w:val="ADF4D44E"/>
    <w:lvl w:ilvl="0" w:tplc="3230A476">
      <w:start w:val="1"/>
      <w:numFmt w:val="decimal"/>
      <w:lvlText w:val="%1."/>
      <w:lvlJc w:val="left"/>
      <w:pPr>
        <w:ind w:left="720" w:hanging="360"/>
      </w:pPr>
      <w:rPr>
        <w:rFonts w:ascii="StobiSans Regular" w:hAnsi="StobiSans Regular" w:hint="default"/>
        <w:color w:val="auto"/>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3" w15:restartNumberingAfterBreak="0">
    <w:nsid w:val="4556299B"/>
    <w:multiLevelType w:val="hybridMultilevel"/>
    <w:tmpl w:val="958E171C"/>
    <w:lvl w:ilvl="0" w:tplc="EFBA6C8C">
      <w:numFmt w:val="bullet"/>
      <w:lvlText w:val="-"/>
      <w:lvlJc w:val="left"/>
      <w:pPr>
        <w:ind w:left="765" w:hanging="360"/>
      </w:pPr>
      <w:rPr>
        <w:rFonts w:ascii="Calibri" w:eastAsia="Calibri" w:hAnsi="Calibri" w:cs="Calibri" w:hint="default"/>
      </w:rPr>
    </w:lvl>
    <w:lvl w:ilvl="1" w:tplc="042F0003" w:tentative="1">
      <w:start w:val="1"/>
      <w:numFmt w:val="bullet"/>
      <w:lvlText w:val="o"/>
      <w:lvlJc w:val="left"/>
      <w:pPr>
        <w:ind w:left="1485" w:hanging="360"/>
      </w:pPr>
      <w:rPr>
        <w:rFonts w:ascii="Courier New" w:hAnsi="Courier New" w:cs="Courier New" w:hint="default"/>
      </w:rPr>
    </w:lvl>
    <w:lvl w:ilvl="2" w:tplc="042F0005" w:tentative="1">
      <w:start w:val="1"/>
      <w:numFmt w:val="bullet"/>
      <w:lvlText w:val=""/>
      <w:lvlJc w:val="left"/>
      <w:pPr>
        <w:ind w:left="2205" w:hanging="360"/>
      </w:pPr>
      <w:rPr>
        <w:rFonts w:ascii="Wingdings" w:hAnsi="Wingdings" w:hint="default"/>
      </w:rPr>
    </w:lvl>
    <w:lvl w:ilvl="3" w:tplc="042F0001" w:tentative="1">
      <w:start w:val="1"/>
      <w:numFmt w:val="bullet"/>
      <w:lvlText w:val=""/>
      <w:lvlJc w:val="left"/>
      <w:pPr>
        <w:ind w:left="2925" w:hanging="360"/>
      </w:pPr>
      <w:rPr>
        <w:rFonts w:ascii="Symbol" w:hAnsi="Symbol" w:hint="default"/>
      </w:rPr>
    </w:lvl>
    <w:lvl w:ilvl="4" w:tplc="042F0003" w:tentative="1">
      <w:start w:val="1"/>
      <w:numFmt w:val="bullet"/>
      <w:lvlText w:val="o"/>
      <w:lvlJc w:val="left"/>
      <w:pPr>
        <w:ind w:left="3645" w:hanging="360"/>
      </w:pPr>
      <w:rPr>
        <w:rFonts w:ascii="Courier New" w:hAnsi="Courier New" w:cs="Courier New" w:hint="default"/>
      </w:rPr>
    </w:lvl>
    <w:lvl w:ilvl="5" w:tplc="042F0005" w:tentative="1">
      <w:start w:val="1"/>
      <w:numFmt w:val="bullet"/>
      <w:lvlText w:val=""/>
      <w:lvlJc w:val="left"/>
      <w:pPr>
        <w:ind w:left="4365" w:hanging="360"/>
      </w:pPr>
      <w:rPr>
        <w:rFonts w:ascii="Wingdings" w:hAnsi="Wingdings" w:hint="default"/>
      </w:rPr>
    </w:lvl>
    <w:lvl w:ilvl="6" w:tplc="042F0001" w:tentative="1">
      <w:start w:val="1"/>
      <w:numFmt w:val="bullet"/>
      <w:lvlText w:val=""/>
      <w:lvlJc w:val="left"/>
      <w:pPr>
        <w:ind w:left="5085" w:hanging="360"/>
      </w:pPr>
      <w:rPr>
        <w:rFonts w:ascii="Symbol" w:hAnsi="Symbol" w:hint="default"/>
      </w:rPr>
    </w:lvl>
    <w:lvl w:ilvl="7" w:tplc="042F0003" w:tentative="1">
      <w:start w:val="1"/>
      <w:numFmt w:val="bullet"/>
      <w:lvlText w:val="o"/>
      <w:lvlJc w:val="left"/>
      <w:pPr>
        <w:ind w:left="5805" w:hanging="360"/>
      </w:pPr>
      <w:rPr>
        <w:rFonts w:ascii="Courier New" w:hAnsi="Courier New" w:cs="Courier New" w:hint="default"/>
      </w:rPr>
    </w:lvl>
    <w:lvl w:ilvl="8" w:tplc="042F0005" w:tentative="1">
      <w:start w:val="1"/>
      <w:numFmt w:val="bullet"/>
      <w:lvlText w:val=""/>
      <w:lvlJc w:val="left"/>
      <w:pPr>
        <w:ind w:left="6525" w:hanging="360"/>
      </w:pPr>
      <w:rPr>
        <w:rFonts w:ascii="Wingdings" w:hAnsi="Wingdings" w:hint="default"/>
      </w:rPr>
    </w:lvl>
  </w:abstractNum>
  <w:abstractNum w:abstractNumId="44" w15:restartNumberingAfterBreak="0">
    <w:nsid w:val="49476AB8"/>
    <w:multiLevelType w:val="hybridMultilevel"/>
    <w:tmpl w:val="50648E26"/>
    <w:lvl w:ilvl="0" w:tplc="DE68E7D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9A15B19"/>
    <w:multiLevelType w:val="multilevel"/>
    <w:tmpl w:val="47DE665E"/>
    <w:lvl w:ilvl="0">
      <w:start w:val="2"/>
      <w:numFmt w:val="bullet"/>
      <w:lvlText w:val="-"/>
      <w:lvlJc w:val="left"/>
      <w:pPr>
        <w:ind w:left="765" w:hanging="360"/>
      </w:pPr>
      <w:rPr>
        <w:rFonts w:ascii="Calibri" w:eastAsia="Calibri" w:hAnsi="Calibri" w:cs="Calibri"/>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46" w15:restartNumberingAfterBreak="0">
    <w:nsid w:val="4A316F88"/>
    <w:multiLevelType w:val="hybridMultilevel"/>
    <w:tmpl w:val="E3408996"/>
    <w:lvl w:ilvl="0" w:tplc="EFBA6C8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705338"/>
    <w:multiLevelType w:val="hybridMultilevel"/>
    <w:tmpl w:val="A0347046"/>
    <w:lvl w:ilvl="0" w:tplc="EFBA6C8C">
      <w:numFmt w:val="bullet"/>
      <w:lvlText w:val="-"/>
      <w:lvlJc w:val="left"/>
      <w:pPr>
        <w:ind w:left="720" w:hanging="360"/>
      </w:pPr>
      <w:rPr>
        <w:rFonts w:ascii="Calibri" w:eastAsia="Calibr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8" w15:restartNumberingAfterBreak="0">
    <w:nsid w:val="4CE9475C"/>
    <w:multiLevelType w:val="multilevel"/>
    <w:tmpl w:val="9CFC1C34"/>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05B700C"/>
    <w:multiLevelType w:val="hybridMultilevel"/>
    <w:tmpl w:val="3BEE7274"/>
    <w:lvl w:ilvl="0" w:tplc="54629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1190293"/>
    <w:multiLevelType w:val="multilevel"/>
    <w:tmpl w:val="9656F078"/>
    <w:lvl w:ilvl="0">
      <w:numFmt w:val="bullet"/>
      <w:lvlText w:val="-"/>
      <w:lvlJc w:val="left"/>
      <w:pPr>
        <w:tabs>
          <w:tab w:val="num" w:pos="720"/>
        </w:tabs>
        <w:ind w:left="720" w:hanging="360"/>
      </w:pPr>
      <w:rPr>
        <w:rFonts w:ascii="Calibri" w:eastAsia="Calibri" w:hAnsi="Calibri" w:cs="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407510C"/>
    <w:multiLevelType w:val="multilevel"/>
    <w:tmpl w:val="143ED620"/>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543C4B27"/>
    <w:multiLevelType w:val="hybridMultilevel"/>
    <w:tmpl w:val="C78E36BE"/>
    <w:lvl w:ilvl="0" w:tplc="EFBA6C8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4ED48F0"/>
    <w:multiLevelType w:val="hybridMultilevel"/>
    <w:tmpl w:val="ED90578A"/>
    <w:lvl w:ilvl="0" w:tplc="4C2238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52C51E2"/>
    <w:multiLevelType w:val="multilevel"/>
    <w:tmpl w:val="28CA14A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5945749B"/>
    <w:multiLevelType w:val="hybridMultilevel"/>
    <w:tmpl w:val="D8AAA7B8"/>
    <w:lvl w:ilvl="0" w:tplc="3B5A6D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C515646"/>
    <w:multiLevelType w:val="hybridMultilevel"/>
    <w:tmpl w:val="B4EA1B6E"/>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7" w15:restartNumberingAfterBreak="0">
    <w:nsid w:val="5EF814A9"/>
    <w:multiLevelType w:val="hybridMultilevel"/>
    <w:tmpl w:val="FB80FA5E"/>
    <w:lvl w:ilvl="0" w:tplc="EA984942">
      <w:start w:val="1"/>
      <w:numFmt w:val="bullet"/>
      <w:lvlText w:val="-"/>
      <w:lvlJc w:val="left"/>
      <w:pPr>
        <w:ind w:left="1080" w:hanging="360"/>
      </w:pPr>
      <w:rPr>
        <w:rFonts w:ascii="StobiSerif Regular" w:eastAsia="Calibri" w:hAnsi="StobiSerif Regular"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60957127"/>
    <w:multiLevelType w:val="hybridMultilevel"/>
    <w:tmpl w:val="72DCD3DE"/>
    <w:lvl w:ilvl="0" w:tplc="038EDA0E">
      <w:numFmt w:val="bullet"/>
      <w:lvlText w:val="-"/>
      <w:lvlJc w:val="left"/>
      <w:pPr>
        <w:ind w:left="720" w:hanging="360"/>
      </w:pPr>
      <w:rPr>
        <w:rFonts w:ascii="Mak_Avalon" w:hAnsi="Mak_Avalo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621101D6"/>
    <w:multiLevelType w:val="multilevel"/>
    <w:tmpl w:val="3B2687A4"/>
    <w:lvl w:ilvl="0">
      <w:start w:val="2"/>
      <w:numFmt w:val="bullet"/>
      <w:lvlText w:val="-"/>
      <w:lvlJc w:val="left"/>
      <w:pPr>
        <w:ind w:left="765" w:hanging="360"/>
      </w:pPr>
      <w:rPr>
        <w:rFonts w:ascii="Calibri" w:eastAsia="Calibri" w:hAnsi="Calibri" w:cs="Calibri"/>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60" w15:restartNumberingAfterBreak="0">
    <w:nsid w:val="644A3FFB"/>
    <w:multiLevelType w:val="hybridMultilevel"/>
    <w:tmpl w:val="C090C504"/>
    <w:lvl w:ilvl="0" w:tplc="2286C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7BD1CE7"/>
    <w:multiLevelType w:val="hybridMultilevel"/>
    <w:tmpl w:val="4E02F7A4"/>
    <w:lvl w:ilvl="0" w:tplc="4F3AB4D2">
      <w:start w:val="9"/>
      <w:numFmt w:val="bullet"/>
      <w:lvlText w:val="-"/>
      <w:lvlJc w:val="left"/>
      <w:pPr>
        <w:tabs>
          <w:tab w:val="num" w:pos="720"/>
        </w:tabs>
        <w:ind w:left="720" w:hanging="360"/>
      </w:pPr>
      <w:rPr>
        <w:rFonts w:ascii="Myriad Pro" w:eastAsia="Times New Roman" w:hAnsi="Myriad Pro"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A71315E"/>
    <w:multiLevelType w:val="hybridMultilevel"/>
    <w:tmpl w:val="A3EAE740"/>
    <w:lvl w:ilvl="0" w:tplc="B7DE51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DA51B33"/>
    <w:multiLevelType w:val="hybridMultilevel"/>
    <w:tmpl w:val="77903CAE"/>
    <w:lvl w:ilvl="0" w:tplc="81BCA6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F9B61CB"/>
    <w:multiLevelType w:val="multilevel"/>
    <w:tmpl w:val="FA94AFFE"/>
    <w:lvl w:ilvl="0">
      <w:start w:val="2"/>
      <w:numFmt w:val="bullet"/>
      <w:lvlText w:val="-"/>
      <w:lvlJc w:val="left"/>
      <w:pPr>
        <w:ind w:left="765" w:hanging="360"/>
      </w:pPr>
      <w:rPr>
        <w:rFonts w:ascii="Calibri" w:eastAsia="Calibri" w:hAnsi="Calibri" w:cs="Calibri"/>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65" w15:restartNumberingAfterBreak="0">
    <w:nsid w:val="74162E9A"/>
    <w:multiLevelType w:val="hybridMultilevel"/>
    <w:tmpl w:val="6ED42056"/>
    <w:lvl w:ilvl="0" w:tplc="88C67EA8">
      <w:numFmt w:val="bullet"/>
      <w:lvlText w:val="-"/>
      <w:lvlJc w:val="left"/>
      <w:pPr>
        <w:ind w:left="720" w:hanging="360"/>
      </w:pPr>
      <w:rPr>
        <w:rFonts w:ascii="StobiSerif Regular" w:eastAsia="Times New Roman" w:hAnsi="StobiSerif Regular"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4634FD8"/>
    <w:multiLevelType w:val="multilevel"/>
    <w:tmpl w:val="9676AF10"/>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753B338E"/>
    <w:multiLevelType w:val="hybridMultilevel"/>
    <w:tmpl w:val="2820DA9C"/>
    <w:lvl w:ilvl="0" w:tplc="EFBA6C8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8065B45"/>
    <w:multiLevelType w:val="hybridMultilevel"/>
    <w:tmpl w:val="EE7A3CFC"/>
    <w:lvl w:ilvl="0" w:tplc="11FE93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C355418"/>
    <w:multiLevelType w:val="multilevel"/>
    <w:tmpl w:val="A640888A"/>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7D8D4C9A"/>
    <w:multiLevelType w:val="hybridMultilevel"/>
    <w:tmpl w:val="D712698A"/>
    <w:lvl w:ilvl="0" w:tplc="EFBA6C8C">
      <w:numFmt w:val="bullet"/>
      <w:lvlText w:val="-"/>
      <w:lvlJc w:val="left"/>
      <w:pPr>
        <w:ind w:left="777" w:hanging="360"/>
      </w:pPr>
      <w:rPr>
        <w:rFonts w:ascii="Calibri" w:eastAsia="Calibri" w:hAnsi="Calibri" w:cs="Calibri"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71" w15:restartNumberingAfterBreak="0">
    <w:nsid w:val="7E0846A3"/>
    <w:multiLevelType w:val="multilevel"/>
    <w:tmpl w:val="1ABC21EC"/>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7E2D5B62"/>
    <w:multiLevelType w:val="hybridMultilevel"/>
    <w:tmpl w:val="C27474B8"/>
    <w:lvl w:ilvl="0" w:tplc="90C8B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EE86539"/>
    <w:multiLevelType w:val="hybridMultilevel"/>
    <w:tmpl w:val="D06E8ABA"/>
    <w:lvl w:ilvl="0" w:tplc="6E6EEE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4459179">
    <w:abstractNumId w:val="9"/>
  </w:num>
  <w:num w:numId="2" w16cid:durableId="1958755449">
    <w:abstractNumId w:val="7"/>
  </w:num>
  <w:num w:numId="3" w16cid:durableId="1416052700">
    <w:abstractNumId w:val="6"/>
  </w:num>
  <w:num w:numId="4" w16cid:durableId="2038651594">
    <w:abstractNumId w:val="5"/>
  </w:num>
  <w:num w:numId="5" w16cid:durableId="1385718756">
    <w:abstractNumId w:val="4"/>
  </w:num>
  <w:num w:numId="6" w16cid:durableId="658775187">
    <w:abstractNumId w:val="8"/>
  </w:num>
  <w:num w:numId="7" w16cid:durableId="1914776077">
    <w:abstractNumId w:val="3"/>
  </w:num>
  <w:num w:numId="8" w16cid:durableId="2116779175">
    <w:abstractNumId w:val="2"/>
  </w:num>
  <w:num w:numId="9" w16cid:durableId="371659999">
    <w:abstractNumId w:val="1"/>
  </w:num>
  <w:num w:numId="10" w16cid:durableId="1598517198">
    <w:abstractNumId w:val="0"/>
  </w:num>
  <w:num w:numId="11" w16cid:durableId="930940409">
    <w:abstractNumId w:val="61"/>
  </w:num>
  <w:num w:numId="12" w16cid:durableId="381485510">
    <w:abstractNumId w:val="20"/>
  </w:num>
  <w:num w:numId="13" w16cid:durableId="2041584933">
    <w:abstractNumId w:val="62"/>
  </w:num>
  <w:num w:numId="14" w16cid:durableId="345444755">
    <w:abstractNumId w:val="65"/>
  </w:num>
  <w:num w:numId="15" w16cid:durableId="523204092">
    <w:abstractNumId w:val="15"/>
  </w:num>
  <w:num w:numId="16" w16cid:durableId="2003772860">
    <w:abstractNumId w:val="27"/>
  </w:num>
  <w:num w:numId="17" w16cid:durableId="1801875808">
    <w:abstractNumId w:val="12"/>
  </w:num>
  <w:num w:numId="18" w16cid:durableId="464736520">
    <w:abstractNumId w:val="59"/>
  </w:num>
  <w:num w:numId="19" w16cid:durableId="773473821">
    <w:abstractNumId w:val="69"/>
  </w:num>
  <w:num w:numId="20" w16cid:durableId="501818940">
    <w:abstractNumId w:val="48"/>
  </w:num>
  <w:num w:numId="21" w16cid:durableId="1160659706">
    <w:abstractNumId w:val="28"/>
  </w:num>
  <w:num w:numId="22" w16cid:durableId="1468284541">
    <w:abstractNumId w:val="66"/>
  </w:num>
  <w:num w:numId="23" w16cid:durableId="1575241777">
    <w:abstractNumId w:val="36"/>
  </w:num>
  <w:num w:numId="24" w16cid:durableId="128524123">
    <w:abstractNumId w:val="45"/>
  </w:num>
  <w:num w:numId="25" w16cid:durableId="159736572">
    <w:abstractNumId w:val="41"/>
  </w:num>
  <w:num w:numId="26" w16cid:durableId="891575481">
    <w:abstractNumId w:val="33"/>
  </w:num>
  <w:num w:numId="27" w16cid:durableId="992293024">
    <w:abstractNumId w:val="39"/>
  </w:num>
  <w:num w:numId="28" w16cid:durableId="1741369664">
    <w:abstractNumId w:val="51"/>
  </w:num>
  <w:num w:numId="29" w16cid:durableId="95757983">
    <w:abstractNumId w:val="71"/>
  </w:num>
  <w:num w:numId="30" w16cid:durableId="1341473403">
    <w:abstractNumId w:val="54"/>
  </w:num>
  <w:num w:numId="31" w16cid:durableId="1740707947">
    <w:abstractNumId w:val="64"/>
  </w:num>
  <w:num w:numId="32" w16cid:durableId="1312638581">
    <w:abstractNumId w:val="47"/>
  </w:num>
  <w:num w:numId="33" w16cid:durableId="299969272">
    <w:abstractNumId w:val="35"/>
  </w:num>
  <w:num w:numId="34" w16cid:durableId="1330065096">
    <w:abstractNumId w:val="14"/>
  </w:num>
  <w:num w:numId="35" w16cid:durableId="2014146189">
    <w:abstractNumId w:val="50"/>
  </w:num>
  <w:num w:numId="36" w16cid:durableId="764494633">
    <w:abstractNumId w:val="43"/>
  </w:num>
  <w:num w:numId="37" w16cid:durableId="642003762">
    <w:abstractNumId w:val="70"/>
  </w:num>
  <w:num w:numId="38" w16cid:durableId="672412827">
    <w:abstractNumId w:val="52"/>
  </w:num>
  <w:num w:numId="39" w16cid:durableId="1218204170">
    <w:abstractNumId w:val="18"/>
  </w:num>
  <w:num w:numId="40" w16cid:durableId="1791388719">
    <w:abstractNumId w:val="17"/>
  </w:num>
  <w:num w:numId="41" w16cid:durableId="2135516499">
    <w:abstractNumId w:val="23"/>
  </w:num>
  <w:num w:numId="42" w16cid:durableId="1749187101">
    <w:abstractNumId w:val="53"/>
  </w:num>
  <w:num w:numId="43" w16cid:durableId="337734969">
    <w:abstractNumId w:val="10"/>
  </w:num>
  <w:num w:numId="44" w16cid:durableId="1083375829">
    <w:abstractNumId w:val="29"/>
  </w:num>
  <w:num w:numId="45" w16cid:durableId="680010424">
    <w:abstractNumId w:val="56"/>
  </w:num>
  <w:num w:numId="46" w16cid:durableId="2106458932">
    <w:abstractNumId w:val="57"/>
  </w:num>
  <w:num w:numId="47" w16cid:durableId="1448500837">
    <w:abstractNumId w:val="58"/>
  </w:num>
  <w:num w:numId="48" w16cid:durableId="421029252">
    <w:abstractNumId w:val="25"/>
  </w:num>
  <w:num w:numId="49" w16cid:durableId="542594358">
    <w:abstractNumId w:val="46"/>
  </w:num>
  <w:num w:numId="50" w16cid:durableId="1264537992">
    <w:abstractNumId w:val="32"/>
  </w:num>
  <w:num w:numId="51" w16cid:durableId="1166749488">
    <w:abstractNumId w:val="67"/>
  </w:num>
  <w:num w:numId="52" w16cid:durableId="209463466">
    <w:abstractNumId w:val="16"/>
  </w:num>
  <w:num w:numId="53" w16cid:durableId="2029019473">
    <w:abstractNumId w:val="42"/>
  </w:num>
  <w:num w:numId="54" w16cid:durableId="1812406899">
    <w:abstractNumId w:val="22"/>
  </w:num>
  <w:num w:numId="55" w16cid:durableId="700009724">
    <w:abstractNumId w:val="24"/>
  </w:num>
  <w:num w:numId="56" w16cid:durableId="1961261141">
    <w:abstractNumId w:val="21"/>
  </w:num>
  <w:num w:numId="57" w16cid:durableId="1004698414">
    <w:abstractNumId w:val="38"/>
  </w:num>
  <w:num w:numId="58" w16cid:durableId="887572435">
    <w:abstractNumId w:val="63"/>
  </w:num>
  <w:num w:numId="59" w16cid:durableId="2031643907">
    <w:abstractNumId w:val="73"/>
  </w:num>
  <w:num w:numId="60" w16cid:durableId="1923561963">
    <w:abstractNumId w:val="37"/>
  </w:num>
  <w:num w:numId="61" w16cid:durableId="1581518621">
    <w:abstractNumId w:val="49"/>
  </w:num>
  <w:num w:numId="62" w16cid:durableId="523136182">
    <w:abstractNumId w:val="40"/>
  </w:num>
  <w:num w:numId="63" w16cid:durableId="861092716">
    <w:abstractNumId w:val="30"/>
  </w:num>
  <w:num w:numId="64" w16cid:durableId="981933243">
    <w:abstractNumId w:val="19"/>
  </w:num>
  <w:num w:numId="65" w16cid:durableId="48651231">
    <w:abstractNumId w:val="55"/>
  </w:num>
  <w:num w:numId="66" w16cid:durableId="344284581">
    <w:abstractNumId w:val="44"/>
  </w:num>
  <w:num w:numId="67" w16cid:durableId="1853297487">
    <w:abstractNumId w:val="31"/>
  </w:num>
  <w:num w:numId="68" w16cid:durableId="685710536">
    <w:abstractNumId w:val="13"/>
  </w:num>
  <w:num w:numId="69" w16cid:durableId="2066640122">
    <w:abstractNumId w:val="72"/>
  </w:num>
  <w:num w:numId="70" w16cid:durableId="48263261">
    <w:abstractNumId w:val="11"/>
  </w:num>
  <w:num w:numId="71" w16cid:durableId="487014219">
    <w:abstractNumId w:val="26"/>
  </w:num>
  <w:num w:numId="72" w16cid:durableId="293103985">
    <w:abstractNumId w:val="68"/>
  </w:num>
  <w:num w:numId="73" w16cid:durableId="1826509819">
    <w:abstractNumId w:val="34"/>
  </w:num>
  <w:num w:numId="74" w16cid:durableId="1657996234">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954"/>
    <w:rsid w:val="00011010"/>
    <w:rsid w:val="0003214A"/>
    <w:rsid w:val="0003661B"/>
    <w:rsid w:val="00066DD9"/>
    <w:rsid w:val="000C0E0D"/>
    <w:rsid w:val="000D1A8F"/>
    <w:rsid w:val="00136FF4"/>
    <w:rsid w:val="001C1E4B"/>
    <w:rsid w:val="00275C43"/>
    <w:rsid w:val="003236BE"/>
    <w:rsid w:val="003D714F"/>
    <w:rsid w:val="00416AB6"/>
    <w:rsid w:val="0049336E"/>
    <w:rsid w:val="004B6286"/>
    <w:rsid w:val="004C7BF2"/>
    <w:rsid w:val="00501B52"/>
    <w:rsid w:val="005342BA"/>
    <w:rsid w:val="005B041D"/>
    <w:rsid w:val="0062269E"/>
    <w:rsid w:val="00633832"/>
    <w:rsid w:val="007A6954"/>
    <w:rsid w:val="007B4D39"/>
    <w:rsid w:val="0081255D"/>
    <w:rsid w:val="00816EF8"/>
    <w:rsid w:val="00860EB6"/>
    <w:rsid w:val="008E3DAD"/>
    <w:rsid w:val="00980BD6"/>
    <w:rsid w:val="009C0BD5"/>
    <w:rsid w:val="009F3705"/>
    <w:rsid w:val="00A64B13"/>
    <w:rsid w:val="00AA6D7D"/>
    <w:rsid w:val="00AF040D"/>
    <w:rsid w:val="00B259B2"/>
    <w:rsid w:val="00B31607"/>
    <w:rsid w:val="00BA77E8"/>
    <w:rsid w:val="00CE0852"/>
    <w:rsid w:val="00CE68D9"/>
    <w:rsid w:val="00CF63B4"/>
    <w:rsid w:val="00D101CE"/>
    <w:rsid w:val="00D80D52"/>
    <w:rsid w:val="00D861C6"/>
    <w:rsid w:val="00D979A3"/>
    <w:rsid w:val="00DA1C5C"/>
    <w:rsid w:val="00DA3B7B"/>
    <w:rsid w:val="00DB58D7"/>
    <w:rsid w:val="00DF46B0"/>
    <w:rsid w:val="00E2585F"/>
    <w:rsid w:val="00EC3792"/>
    <w:rsid w:val="00EE2AD1"/>
    <w:rsid w:val="00EF2D98"/>
    <w:rsid w:val="00FA4686"/>
    <w:rsid w:val="00FB712D"/>
    <w:rsid w:val="00FE13CD"/>
    <w:rsid w:val="00FF7B82"/>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E9E16"/>
  <w15:chartTrackingRefBased/>
  <w15:docId w15:val="{542DB944-DC3F-417D-B015-E8F7965AC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mk-M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Наслов"/>
    <w:basedOn w:val="Normal"/>
    <w:next w:val="Normal"/>
    <w:link w:val="Heading1Char"/>
    <w:qFormat/>
    <w:rsid w:val="007A69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7A69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7A69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7A69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7A69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7A69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69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69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69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Наслов Char"/>
    <w:basedOn w:val="DefaultParagraphFont"/>
    <w:link w:val="Heading1"/>
    <w:rsid w:val="007A69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7A69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7A69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7A6954"/>
    <w:rPr>
      <w:rFonts w:eastAsiaTheme="majorEastAsia" w:cstheme="majorBidi"/>
      <w:i/>
      <w:iCs/>
      <w:color w:val="0F4761" w:themeColor="accent1" w:themeShade="BF"/>
    </w:rPr>
  </w:style>
  <w:style w:type="character" w:customStyle="1" w:styleId="Heading5Char">
    <w:name w:val="Heading 5 Char"/>
    <w:basedOn w:val="DefaultParagraphFont"/>
    <w:link w:val="Heading5"/>
    <w:rsid w:val="007A6954"/>
    <w:rPr>
      <w:rFonts w:eastAsiaTheme="majorEastAsia" w:cstheme="majorBidi"/>
      <w:color w:val="0F4761" w:themeColor="accent1" w:themeShade="BF"/>
    </w:rPr>
  </w:style>
  <w:style w:type="character" w:customStyle="1" w:styleId="Heading6Char">
    <w:name w:val="Heading 6 Char"/>
    <w:basedOn w:val="DefaultParagraphFont"/>
    <w:link w:val="Heading6"/>
    <w:rsid w:val="007A69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69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69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6954"/>
    <w:rPr>
      <w:rFonts w:eastAsiaTheme="majorEastAsia" w:cstheme="majorBidi"/>
      <w:color w:val="272727" w:themeColor="text1" w:themeTint="D8"/>
    </w:rPr>
  </w:style>
  <w:style w:type="paragraph" w:styleId="Title">
    <w:name w:val="Title"/>
    <w:basedOn w:val="Normal"/>
    <w:next w:val="Normal"/>
    <w:link w:val="TitleChar"/>
    <w:qFormat/>
    <w:rsid w:val="007A69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6954"/>
    <w:rPr>
      <w:rFonts w:asciiTheme="majorHAnsi" w:eastAsiaTheme="majorEastAsia" w:hAnsiTheme="majorHAnsi" w:cstheme="majorBidi"/>
      <w:spacing w:val="-10"/>
      <w:kern w:val="28"/>
      <w:sz w:val="56"/>
      <w:szCs w:val="56"/>
    </w:rPr>
  </w:style>
  <w:style w:type="paragraph" w:styleId="Subtitle">
    <w:name w:val="Subtitle"/>
    <w:aliases w:val="Датум"/>
    <w:basedOn w:val="Normal"/>
    <w:next w:val="Normal"/>
    <w:link w:val="SubtitleChar"/>
    <w:qFormat/>
    <w:rsid w:val="007A69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aliases w:val="Датум Char"/>
    <w:basedOn w:val="DefaultParagraphFont"/>
    <w:link w:val="Subtitle"/>
    <w:rsid w:val="007A69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6954"/>
    <w:pPr>
      <w:spacing w:before="160"/>
      <w:jc w:val="center"/>
    </w:pPr>
    <w:rPr>
      <w:i/>
      <w:iCs/>
      <w:color w:val="404040" w:themeColor="text1" w:themeTint="BF"/>
    </w:rPr>
  </w:style>
  <w:style w:type="character" w:customStyle="1" w:styleId="QuoteChar">
    <w:name w:val="Quote Char"/>
    <w:basedOn w:val="DefaultParagraphFont"/>
    <w:link w:val="Quote"/>
    <w:uiPriority w:val="29"/>
    <w:rsid w:val="007A6954"/>
    <w:rPr>
      <w:i/>
      <w:iCs/>
      <w:color w:val="404040" w:themeColor="text1" w:themeTint="BF"/>
    </w:rPr>
  </w:style>
  <w:style w:type="paragraph" w:styleId="ListParagraph">
    <w:name w:val="List Paragraph"/>
    <w:aliases w:val="Bullet 1,Bullet Points,Colorful List - Accent 11,Dot pt,F5 List Paragraph,Indicator Text,List Paragraph 1,List Paragraph Char Char Char,List Paragraph1,List Paragraph2,MAIN CONTENT,No Spacing1,Normal numbered,Numbered Para 1,Recommendatio"/>
    <w:basedOn w:val="Normal"/>
    <w:link w:val="ListParagraphChar"/>
    <w:uiPriority w:val="34"/>
    <w:qFormat/>
    <w:rsid w:val="007A6954"/>
    <w:pPr>
      <w:ind w:left="720"/>
      <w:contextualSpacing/>
    </w:pPr>
  </w:style>
  <w:style w:type="character" w:styleId="IntenseEmphasis">
    <w:name w:val="Intense Emphasis"/>
    <w:basedOn w:val="DefaultParagraphFont"/>
    <w:uiPriority w:val="21"/>
    <w:qFormat/>
    <w:rsid w:val="007A6954"/>
    <w:rPr>
      <w:i/>
      <w:iCs/>
      <w:color w:val="0F4761" w:themeColor="accent1" w:themeShade="BF"/>
    </w:rPr>
  </w:style>
  <w:style w:type="paragraph" w:styleId="IntenseQuote">
    <w:name w:val="Intense Quote"/>
    <w:basedOn w:val="Normal"/>
    <w:next w:val="Normal"/>
    <w:link w:val="IntenseQuoteChar"/>
    <w:uiPriority w:val="30"/>
    <w:qFormat/>
    <w:rsid w:val="007A69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6954"/>
    <w:rPr>
      <w:i/>
      <w:iCs/>
      <w:color w:val="0F4761" w:themeColor="accent1" w:themeShade="BF"/>
    </w:rPr>
  </w:style>
  <w:style w:type="character" w:styleId="IntenseReference">
    <w:name w:val="Intense Reference"/>
    <w:basedOn w:val="DefaultParagraphFont"/>
    <w:uiPriority w:val="32"/>
    <w:qFormat/>
    <w:rsid w:val="007A6954"/>
    <w:rPr>
      <w:b/>
      <w:bCs/>
      <w:smallCaps/>
      <w:color w:val="0F4761" w:themeColor="accent1" w:themeShade="BF"/>
      <w:spacing w:val="5"/>
    </w:rPr>
  </w:style>
  <w:style w:type="numbering" w:customStyle="1" w:styleId="NoList1">
    <w:name w:val="No List1"/>
    <w:next w:val="NoList"/>
    <w:uiPriority w:val="99"/>
    <w:semiHidden/>
    <w:unhideWhenUsed/>
    <w:rsid w:val="0049336E"/>
  </w:style>
  <w:style w:type="paragraph" w:styleId="Header">
    <w:name w:val="header"/>
    <w:basedOn w:val="Normal"/>
    <w:link w:val="HeaderChar"/>
    <w:uiPriority w:val="99"/>
    <w:rsid w:val="0049336E"/>
    <w:pPr>
      <w:tabs>
        <w:tab w:val="center" w:pos="4153"/>
        <w:tab w:val="right" w:pos="8306"/>
      </w:tabs>
      <w:suppressAutoHyphens/>
      <w:spacing w:after="0" w:line="240" w:lineRule="auto"/>
      <w:jc w:val="both"/>
    </w:pPr>
    <w:rPr>
      <w:rFonts w:ascii="StobiSans Regular" w:eastAsia="Times New Roman" w:hAnsi="StobiSans Regular" w:cs="Times New Roman"/>
      <w:kern w:val="0"/>
      <w:sz w:val="24"/>
      <w:szCs w:val="24"/>
      <w:lang w:eastAsia="en-GB"/>
      <w14:ligatures w14:val="none"/>
    </w:rPr>
  </w:style>
  <w:style w:type="character" w:customStyle="1" w:styleId="HeaderChar">
    <w:name w:val="Header Char"/>
    <w:basedOn w:val="DefaultParagraphFont"/>
    <w:link w:val="Header"/>
    <w:uiPriority w:val="99"/>
    <w:rsid w:val="0049336E"/>
    <w:rPr>
      <w:rFonts w:ascii="StobiSans Regular" w:eastAsia="Times New Roman" w:hAnsi="StobiSans Regular" w:cs="Times New Roman"/>
      <w:kern w:val="0"/>
      <w:sz w:val="24"/>
      <w:szCs w:val="24"/>
      <w:lang w:eastAsia="en-GB"/>
      <w14:ligatures w14:val="none"/>
    </w:rPr>
  </w:style>
  <w:style w:type="paragraph" w:styleId="Footer">
    <w:name w:val="footer"/>
    <w:basedOn w:val="Normal"/>
    <w:link w:val="FooterChar"/>
    <w:uiPriority w:val="99"/>
    <w:rsid w:val="0049336E"/>
    <w:pPr>
      <w:tabs>
        <w:tab w:val="center" w:pos="4153"/>
        <w:tab w:val="right" w:pos="8306"/>
      </w:tabs>
      <w:suppressAutoHyphens/>
      <w:spacing w:after="0" w:line="240" w:lineRule="auto"/>
      <w:jc w:val="both"/>
    </w:pPr>
    <w:rPr>
      <w:rFonts w:ascii="StobiSans Regular" w:eastAsia="Times New Roman" w:hAnsi="StobiSans Regular" w:cs="Times New Roman"/>
      <w:kern w:val="0"/>
      <w:sz w:val="24"/>
      <w:szCs w:val="24"/>
      <w:lang w:eastAsia="en-GB"/>
      <w14:ligatures w14:val="none"/>
    </w:rPr>
  </w:style>
  <w:style w:type="character" w:customStyle="1" w:styleId="FooterChar">
    <w:name w:val="Footer Char"/>
    <w:basedOn w:val="DefaultParagraphFont"/>
    <w:link w:val="Footer"/>
    <w:uiPriority w:val="99"/>
    <w:rsid w:val="0049336E"/>
    <w:rPr>
      <w:rFonts w:ascii="StobiSans Regular" w:eastAsia="Times New Roman" w:hAnsi="StobiSans Regular" w:cs="Times New Roman"/>
      <w:kern w:val="0"/>
      <w:sz w:val="24"/>
      <w:szCs w:val="24"/>
      <w:lang w:eastAsia="en-GB"/>
      <w14:ligatures w14:val="none"/>
    </w:rPr>
  </w:style>
  <w:style w:type="table" w:styleId="TableGrid">
    <w:name w:val="Table Grid"/>
    <w:basedOn w:val="TableNormal"/>
    <w:rsid w:val="0049336E"/>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49336E"/>
    <w:rPr>
      <w:color w:val="800080"/>
      <w:u w:val="single"/>
    </w:rPr>
  </w:style>
  <w:style w:type="character" w:styleId="Hyperlink">
    <w:name w:val="Hyperlink"/>
    <w:rsid w:val="0049336E"/>
    <w:rPr>
      <w:color w:val="0000FF"/>
      <w:u w:val="single"/>
    </w:rPr>
  </w:style>
  <w:style w:type="paragraph" w:styleId="NormalWeb">
    <w:name w:val="Normal (Web)"/>
    <w:basedOn w:val="Normal"/>
    <w:uiPriority w:val="99"/>
    <w:rsid w:val="0049336E"/>
    <w:pPr>
      <w:suppressAutoHyphens/>
      <w:spacing w:before="100" w:beforeAutospacing="1" w:after="100" w:afterAutospacing="1" w:line="240" w:lineRule="auto"/>
      <w:jc w:val="both"/>
    </w:pPr>
    <w:rPr>
      <w:rFonts w:ascii="StobiSans Regular" w:eastAsia="Times New Roman" w:hAnsi="StobiSans Regular" w:cs="Times New Roman"/>
      <w:kern w:val="0"/>
      <w:sz w:val="24"/>
      <w:szCs w:val="24"/>
      <w:lang w:val="en-US"/>
      <w14:ligatures w14:val="none"/>
    </w:rPr>
  </w:style>
  <w:style w:type="character" w:styleId="Strong">
    <w:name w:val="Strong"/>
    <w:uiPriority w:val="22"/>
    <w:qFormat/>
    <w:rsid w:val="0049336E"/>
    <w:rPr>
      <w:b/>
      <w:bCs/>
    </w:rPr>
  </w:style>
  <w:style w:type="paragraph" w:styleId="BalloonText">
    <w:name w:val="Balloon Text"/>
    <w:basedOn w:val="Normal"/>
    <w:link w:val="BalloonTextChar"/>
    <w:uiPriority w:val="99"/>
    <w:semiHidden/>
    <w:rsid w:val="0049336E"/>
    <w:pPr>
      <w:suppressAutoHyphens/>
      <w:spacing w:after="0" w:line="240" w:lineRule="auto"/>
      <w:jc w:val="both"/>
    </w:pPr>
    <w:rPr>
      <w:rFonts w:ascii="Tahoma" w:eastAsia="Times New Roman" w:hAnsi="Tahoma" w:cs="Tahoma"/>
      <w:kern w:val="0"/>
      <w:sz w:val="16"/>
      <w:szCs w:val="16"/>
      <w:lang w:eastAsia="en-GB"/>
      <w14:ligatures w14:val="none"/>
    </w:rPr>
  </w:style>
  <w:style w:type="character" w:customStyle="1" w:styleId="BalloonTextChar">
    <w:name w:val="Balloon Text Char"/>
    <w:basedOn w:val="DefaultParagraphFont"/>
    <w:link w:val="BalloonText"/>
    <w:uiPriority w:val="99"/>
    <w:semiHidden/>
    <w:rsid w:val="0049336E"/>
    <w:rPr>
      <w:rFonts w:ascii="Tahoma" w:eastAsia="Times New Roman" w:hAnsi="Tahoma" w:cs="Tahoma"/>
      <w:kern w:val="0"/>
      <w:sz w:val="16"/>
      <w:szCs w:val="16"/>
      <w:lang w:eastAsia="en-GB"/>
      <w14:ligatures w14:val="none"/>
    </w:rPr>
  </w:style>
  <w:style w:type="paragraph" w:customStyle="1" w:styleId="CarCar">
    <w:name w:val="Car Car"/>
    <w:basedOn w:val="Normal"/>
    <w:locked/>
    <w:rsid w:val="0049336E"/>
    <w:pPr>
      <w:suppressAutoHyphens/>
      <w:spacing w:line="240" w:lineRule="exact"/>
      <w:jc w:val="both"/>
    </w:pPr>
    <w:rPr>
      <w:rFonts w:ascii="Tahoma" w:eastAsia="Times New Roman" w:hAnsi="Tahoma" w:cs="Times New Roman"/>
      <w:kern w:val="0"/>
      <w:sz w:val="20"/>
      <w:szCs w:val="20"/>
      <w:lang w:val="en-US"/>
      <w14:ligatures w14:val="none"/>
    </w:rPr>
  </w:style>
  <w:style w:type="paragraph" w:customStyle="1" w:styleId="CharChar">
    <w:name w:val="Char Char"/>
    <w:basedOn w:val="Normal"/>
    <w:locked/>
    <w:rsid w:val="0049336E"/>
    <w:pPr>
      <w:suppressAutoHyphens/>
      <w:spacing w:line="240" w:lineRule="exact"/>
      <w:jc w:val="both"/>
    </w:pPr>
    <w:rPr>
      <w:rFonts w:ascii="Tahoma" w:eastAsia="Times New Roman" w:hAnsi="Tahoma" w:cs="Times New Roman"/>
      <w:kern w:val="0"/>
      <w:sz w:val="20"/>
      <w:szCs w:val="20"/>
      <w:lang w:val="en-US"/>
      <w14:ligatures w14:val="none"/>
    </w:rPr>
  </w:style>
  <w:style w:type="paragraph" w:customStyle="1" w:styleId="Char">
    <w:name w:val="Char"/>
    <w:basedOn w:val="Normal"/>
    <w:locked/>
    <w:rsid w:val="0049336E"/>
    <w:pPr>
      <w:suppressAutoHyphens/>
      <w:spacing w:line="240" w:lineRule="exact"/>
      <w:jc w:val="both"/>
    </w:pPr>
    <w:rPr>
      <w:rFonts w:ascii="Tahoma" w:eastAsia="Times New Roman" w:hAnsi="Tahoma" w:cs="Times New Roman"/>
      <w:kern w:val="0"/>
      <w:sz w:val="20"/>
      <w:szCs w:val="20"/>
      <w:lang w:val="en-US"/>
      <w14:ligatures w14:val="none"/>
    </w:rPr>
  </w:style>
  <w:style w:type="character" w:customStyle="1" w:styleId="apple-converted-space">
    <w:name w:val="apple-converted-space"/>
    <w:basedOn w:val="DefaultParagraphFont"/>
    <w:locked/>
    <w:rsid w:val="0049336E"/>
  </w:style>
  <w:style w:type="character" w:styleId="Emphasis">
    <w:name w:val="Emphasis"/>
    <w:uiPriority w:val="20"/>
    <w:rsid w:val="0049336E"/>
    <w:rPr>
      <w:i/>
      <w:iCs/>
    </w:rPr>
  </w:style>
  <w:style w:type="paragraph" w:customStyle="1" w:styleId="ydpb99752e3msonormal">
    <w:name w:val="ydpb99752e3msonormal"/>
    <w:basedOn w:val="Normal"/>
    <w:locked/>
    <w:rsid w:val="0049336E"/>
    <w:pPr>
      <w:suppressAutoHyphens/>
      <w:spacing w:before="100" w:beforeAutospacing="1" w:after="100" w:afterAutospacing="1" w:line="240" w:lineRule="auto"/>
      <w:jc w:val="both"/>
    </w:pPr>
    <w:rPr>
      <w:rFonts w:ascii="StobiSans Regular" w:eastAsia="Calibri" w:hAnsi="StobiSans Regular" w:cs="Times New Roman"/>
      <w:kern w:val="0"/>
      <w:sz w:val="24"/>
      <w:szCs w:val="24"/>
      <w:lang w:eastAsia="mk-MK"/>
      <w14:ligatures w14:val="none"/>
    </w:rPr>
  </w:style>
  <w:style w:type="character" w:customStyle="1" w:styleId="ydpb99752e3username">
    <w:name w:val="ydpb99752e3username"/>
    <w:basedOn w:val="DefaultParagraphFont"/>
    <w:locked/>
    <w:rsid w:val="0049336E"/>
  </w:style>
  <w:style w:type="paragraph" w:customStyle="1" w:styleId="ydp502b8be0msonormal">
    <w:name w:val="ydp502b8be0msonormal"/>
    <w:basedOn w:val="Normal"/>
    <w:locked/>
    <w:rsid w:val="0049336E"/>
    <w:pPr>
      <w:suppressAutoHyphens/>
      <w:spacing w:before="100" w:beforeAutospacing="1" w:after="100" w:afterAutospacing="1" w:line="240" w:lineRule="auto"/>
      <w:jc w:val="both"/>
    </w:pPr>
    <w:rPr>
      <w:rFonts w:ascii="StobiSans Regular" w:eastAsia="Calibri" w:hAnsi="StobiSans Regular" w:cs="Times New Roman"/>
      <w:kern w:val="0"/>
      <w:sz w:val="24"/>
      <w:szCs w:val="24"/>
      <w:lang w:eastAsia="mk-MK"/>
      <w14:ligatures w14:val="none"/>
    </w:rPr>
  </w:style>
  <w:style w:type="paragraph" w:customStyle="1" w:styleId="ydpa7e8fabcm6292000193173740226gmail-ydp5c1f5a3eyiv1909569077msonormal">
    <w:name w:val="ydpa7e8fabcm6292000193173740226gmail-ydp5c1f5a3eyiv1909569077msonormal"/>
    <w:basedOn w:val="Normal"/>
    <w:locked/>
    <w:rsid w:val="0049336E"/>
    <w:pPr>
      <w:suppressAutoHyphens/>
      <w:spacing w:before="100" w:beforeAutospacing="1" w:after="100" w:afterAutospacing="1" w:line="240" w:lineRule="auto"/>
      <w:jc w:val="both"/>
    </w:pPr>
    <w:rPr>
      <w:rFonts w:ascii="StobiSans Regular" w:eastAsia="Calibri" w:hAnsi="StobiSans Regular" w:cs="Times New Roman"/>
      <w:kern w:val="0"/>
      <w:sz w:val="24"/>
      <w:szCs w:val="24"/>
      <w:lang w:eastAsia="mk-MK"/>
      <w14:ligatures w14:val="none"/>
    </w:rPr>
  </w:style>
  <w:style w:type="paragraph" w:customStyle="1" w:styleId="ydpa7e8fabcm6292000193173740226gmail-yiv7221463029ydp5c1f5a3eyiv1909569077msonormal">
    <w:name w:val="ydpa7e8fabcm6292000193173740226gmail-yiv7221463029ydp5c1f5a3eyiv1909569077msonormal"/>
    <w:basedOn w:val="Normal"/>
    <w:locked/>
    <w:rsid w:val="0049336E"/>
    <w:pPr>
      <w:suppressAutoHyphens/>
      <w:spacing w:before="100" w:beforeAutospacing="1" w:after="100" w:afterAutospacing="1" w:line="240" w:lineRule="auto"/>
      <w:jc w:val="both"/>
    </w:pPr>
    <w:rPr>
      <w:rFonts w:ascii="StobiSans Regular" w:eastAsia="Calibri" w:hAnsi="StobiSans Regular" w:cs="Times New Roman"/>
      <w:kern w:val="0"/>
      <w:sz w:val="24"/>
      <w:szCs w:val="24"/>
      <w:lang w:eastAsia="mk-MK"/>
      <w14:ligatures w14:val="none"/>
    </w:rPr>
  </w:style>
  <w:style w:type="paragraph" w:customStyle="1" w:styleId="ydpb11316b7msonormal">
    <w:name w:val="ydpb11316b7msonormal"/>
    <w:basedOn w:val="Normal"/>
    <w:locked/>
    <w:rsid w:val="0049336E"/>
    <w:pPr>
      <w:suppressAutoHyphens/>
      <w:spacing w:before="100" w:beforeAutospacing="1" w:after="100" w:afterAutospacing="1" w:line="240" w:lineRule="auto"/>
      <w:jc w:val="both"/>
    </w:pPr>
    <w:rPr>
      <w:rFonts w:ascii="StobiSans Regular" w:eastAsia="Calibri" w:hAnsi="StobiSans Regular" w:cs="Times New Roman"/>
      <w:kern w:val="0"/>
      <w:sz w:val="24"/>
      <w:szCs w:val="24"/>
      <w:lang w:eastAsia="mk-MK"/>
      <w14:ligatures w14:val="none"/>
    </w:rPr>
  </w:style>
  <w:style w:type="paragraph" w:customStyle="1" w:styleId="ydp4c687622yiv9991040348msonormal">
    <w:name w:val="ydp4c687622yiv9991040348msonormal"/>
    <w:basedOn w:val="Normal"/>
    <w:locked/>
    <w:rsid w:val="0049336E"/>
    <w:pPr>
      <w:suppressAutoHyphens/>
      <w:spacing w:before="100" w:beforeAutospacing="1" w:after="100" w:afterAutospacing="1" w:line="240" w:lineRule="auto"/>
      <w:jc w:val="both"/>
    </w:pPr>
    <w:rPr>
      <w:rFonts w:ascii="StobiSans Regular" w:eastAsia="Calibri" w:hAnsi="StobiSans Regular" w:cs="Times New Roman"/>
      <w:kern w:val="0"/>
      <w:sz w:val="24"/>
      <w:szCs w:val="24"/>
      <w:lang w:eastAsia="mk-MK"/>
      <w14:ligatures w14:val="none"/>
    </w:rPr>
  </w:style>
  <w:style w:type="paragraph" w:customStyle="1" w:styleId="m1699702706112730780gmail-ydpbb6758f9msonormal">
    <w:name w:val="m_1699702706112730780gmail-ydpbb6758f9msonormal"/>
    <w:basedOn w:val="Normal"/>
    <w:locked/>
    <w:rsid w:val="0049336E"/>
    <w:pPr>
      <w:suppressAutoHyphens/>
      <w:spacing w:before="100" w:beforeAutospacing="1" w:after="100" w:afterAutospacing="1" w:line="240" w:lineRule="auto"/>
      <w:jc w:val="both"/>
    </w:pPr>
    <w:rPr>
      <w:rFonts w:ascii="StobiSans Regular" w:eastAsia="Times New Roman" w:hAnsi="StobiSans Regular" w:cs="Times New Roman"/>
      <w:kern w:val="0"/>
      <w:sz w:val="24"/>
      <w:szCs w:val="24"/>
      <w:lang w:val="en-US"/>
      <w14:ligatures w14:val="none"/>
    </w:rPr>
  </w:style>
  <w:style w:type="paragraph" w:customStyle="1" w:styleId="m4336094326811128250gmail-msolistparagraph">
    <w:name w:val="m_4336094326811128250gmail-msolistparagraph"/>
    <w:basedOn w:val="Normal"/>
    <w:locked/>
    <w:rsid w:val="0049336E"/>
    <w:pPr>
      <w:suppressAutoHyphens/>
      <w:spacing w:before="100" w:beforeAutospacing="1" w:after="100" w:afterAutospacing="1" w:line="240" w:lineRule="auto"/>
      <w:jc w:val="both"/>
    </w:pPr>
    <w:rPr>
      <w:rFonts w:ascii="StobiSans Regular" w:eastAsia="Times New Roman" w:hAnsi="StobiSans Regular" w:cs="Times New Roman"/>
      <w:kern w:val="0"/>
      <w:sz w:val="24"/>
      <w:szCs w:val="24"/>
      <w:lang w:val="en-US"/>
      <w14:ligatures w14:val="none"/>
    </w:rPr>
  </w:style>
  <w:style w:type="table" w:styleId="ColorfulGrid-Accent5">
    <w:name w:val="Colorful Grid Accent 5"/>
    <w:basedOn w:val="TableNormal"/>
    <w:uiPriority w:val="73"/>
    <w:rsid w:val="0049336E"/>
    <w:pPr>
      <w:spacing w:after="0" w:line="240" w:lineRule="auto"/>
    </w:pPr>
    <w:rPr>
      <w:rFonts w:ascii="Times New Roman" w:eastAsia="Times New Roman" w:hAnsi="Times New Roman" w:cs="Times New Roman"/>
      <w:color w:val="000000"/>
      <w:kern w:val="0"/>
      <w:sz w:val="20"/>
      <w:szCs w:val="20"/>
      <w:lang w:val="en-GB" w:eastAsia="en-GB"/>
      <w14:ligatures w14:val="none"/>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UnresolvedMention1">
    <w:name w:val="Unresolved Mention1"/>
    <w:basedOn w:val="DefaultParagraphFont"/>
    <w:uiPriority w:val="99"/>
    <w:semiHidden/>
    <w:unhideWhenUsed/>
    <w:locked/>
    <w:rsid w:val="0049336E"/>
    <w:rPr>
      <w:color w:val="605E5C"/>
      <w:shd w:val="clear" w:color="auto" w:fill="E1DFDD"/>
    </w:rPr>
  </w:style>
  <w:style w:type="paragraph" w:customStyle="1" w:styleId="FooterTXT">
    <w:name w:val="Footer TXT"/>
    <w:basedOn w:val="Normal"/>
    <w:link w:val="FooterTXTChar"/>
    <w:qFormat/>
    <w:rsid w:val="0049336E"/>
    <w:pPr>
      <w:suppressAutoHyphens/>
      <w:spacing w:after="0" w:line="240" w:lineRule="auto"/>
    </w:pPr>
    <w:rPr>
      <w:rFonts w:ascii="StobiSerif Medium" w:eastAsia="Times New Roman" w:hAnsi="StobiSerif Medium" w:cs="Times New Roman"/>
      <w:kern w:val="0"/>
      <w:sz w:val="14"/>
      <w:szCs w:val="24"/>
      <w:lang w:eastAsia="en-GB"/>
      <w14:ligatures w14:val="none"/>
    </w:rPr>
  </w:style>
  <w:style w:type="character" w:customStyle="1" w:styleId="FooterTXTChar">
    <w:name w:val="Footer TXT Char"/>
    <w:basedOn w:val="DefaultParagraphFont"/>
    <w:link w:val="FooterTXT"/>
    <w:rsid w:val="0049336E"/>
    <w:rPr>
      <w:rFonts w:ascii="StobiSerif Medium" w:eastAsia="Times New Roman" w:hAnsi="StobiSerif Medium" w:cs="Times New Roman"/>
      <w:kern w:val="0"/>
      <w:sz w:val="14"/>
      <w:szCs w:val="24"/>
      <w:lang w:eastAsia="en-GB"/>
      <w14:ligatures w14:val="none"/>
    </w:rPr>
  </w:style>
  <w:style w:type="paragraph" w:customStyle="1" w:styleId="HeaderTXT">
    <w:name w:val="Header TXT"/>
    <w:basedOn w:val="FooterTXT"/>
    <w:link w:val="HeaderTXTChar"/>
    <w:qFormat/>
    <w:rsid w:val="0049336E"/>
    <w:pPr>
      <w:jc w:val="center"/>
    </w:pPr>
    <w:rPr>
      <w:rFonts w:ascii="StobiSerif Regular" w:hAnsi="StobiSerif Regular"/>
      <w:sz w:val="24"/>
    </w:rPr>
  </w:style>
  <w:style w:type="character" w:customStyle="1" w:styleId="HeaderTXTChar">
    <w:name w:val="Header TXT Char"/>
    <w:basedOn w:val="FooterTXTChar"/>
    <w:link w:val="HeaderTXT"/>
    <w:rsid w:val="0049336E"/>
    <w:rPr>
      <w:rFonts w:ascii="StobiSerif Regular" w:eastAsia="Times New Roman" w:hAnsi="StobiSerif Regular" w:cs="Times New Roman"/>
      <w:kern w:val="0"/>
      <w:sz w:val="24"/>
      <w:szCs w:val="24"/>
      <w:lang w:eastAsia="en-GB"/>
      <w14:ligatures w14:val="none"/>
    </w:rPr>
  </w:style>
  <w:style w:type="paragraph" w:customStyle="1" w:styleId="a">
    <w:name w:val="Болд текст"/>
    <w:basedOn w:val="Normal"/>
    <w:link w:val="Char0"/>
    <w:autoRedefine/>
    <w:qFormat/>
    <w:rsid w:val="0049336E"/>
    <w:pPr>
      <w:suppressAutoHyphens/>
      <w:spacing w:after="0" w:line="240" w:lineRule="auto"/>
    </w:pPr>
    <w:rPr>
      <w:rFonts w:ascii="StobiSerif Medium" w:eastAsia="Times New Roman" w:hAnsi="StobiSerif Medium" w:cs="Times New Roman"/>
      <w:b/>
      <w:color w:val="0F4761" w:themeColor="accent1" w:themeShade="BF"/>
      <w:kern w:val="0"/>
      <w:sz w:val="24"/>
      <w:szCs w:val="24"/>
      <w:lang w:eastAsia="en-GB"/>
      <w14:ligatures w14:val="none"/>
    </w:rPr>
  </w:style>
  <w:style w:type="paragraph" w:customStyle="1" w:styleId="a0">
    <w:name w:val="Субтекст"/>
    <w:basedOn w:val="a"/>
    <w:link w:val="Char1"/>
    <w:qFormat/>
    <w:rsid w:val="0049336E"/>
    <w:rPr>
      <w:b w:val="0"/>
      <w:sz w:val="16"/>
    </w:rPr>
  </w:style>
  <w:style w:type="character" w:customStyle="1" w:styleId="Char0">
    <w:name w:val="Болд текст Char"/>
    <w:basedOn w:val="Heading1Char"/>
    <w:link w:val="a"/>
    <w:rsid w:val="0049336E"/>
    <w:rPr>
      <w:rFonts w:ascii="StobiSerif Medium" w:eastAsia="Times New Roman" w:hAnsi="StobiSerif Medium" w:cs="Times New Roman"/>
      <w:b/>
      <w:color w:val="0F4761" w:themeColor="accent1" w:themeShade="BF"/>
      <w:kern w:val="0"/>
      <w:sz w:val="24"/>
      <w:szCs w:val="24"/>
      <w:lang w:eastAsia="en-GB"/>
      <w14:ligatures w14:val="none"/>
    </w:rPr>
  </w:style>
  <w:style w:type="character" w:customStyle="1" w:styleId="Char1">
    <w:name w:val="Субтекст Char"/>
    <w:basedOn w:val="Char0"/>
    <w:link w:val="a0"/>
    <w:rsid w:val="0049336E"/>
    <w:rPr>
      <w:rFonts w:ascii="StobiSerif Medium" w:eastAsia="Times New Roman" w:hAnsi="StobiSerif Medium" w:cs="Times New Roman"/>
      <w:b w:val="0"/>
      <w:color w:val="0F4761" w:themeColor="accent1" w:themeShade="BF"/>
      <w:kern w:val="0"/>
      <w:sz w:val="16"/>
      <w:szCs w:val="24"/>
      <w:lang w:eastAsia="en-GB"/>
      <w14:ligatures w14:val="none"/>
    </w:rPr>
  </w:style>
  <w:style w:type="character" w:customStyle="1" w:styleId="normaltextrun">
    <w:name w:val="normaltextrun"/>
    <w:basedOn w:val="DefaultParagraphFont"/>
    <w:rsid w:val="0049336E"/>
  </w:style>
  <w:style w:type="character" w:customStyle="1" w:styleId="eop">
    <w:name w:val="eop"/>
    <w:basedOn w:val="DefaultParagraphFont"/>
    <w:rsid w:val="0049336E"/>
  </w:style>
  <w:style w:type="paragraph" w:customStyle="1" w:styleId="paragraph">
    <w:name w:val="paragraph"/>
    <w:basedOn w:val="Normal"/>
    <w:rsid w:val="0049336E"/>
    <w:pPr>
      <w:spacing w:before="100" w:beforeAutospacing="1" w:after="100" w:afterAutospacing="1" w:line="240" w:lineRule="auto"/>
    </w:pPr>
    <w:rPr>
      <w:rFonts w:ascii="Times New Roman" w:eastAsia="Times New Roman" w:hAnsi="Times New Roman" w:cs="Times New Roman"/>
      <w:kern w:val="0"/>
      <w:sz w:val="24"/>
      <w:szCs w:val="24"/>
      <w:lang w:eastAsia="mk-MK"/>
      <w14:ligatures w14:val="none"/>
    </w:rPr>
  </w:style>
  <w:style w:type="character" w:customStyle="1" w:styleId="tabchar">
    <w:name w:val="tabchar"/>
    <w:basedOn w:val="DefaultParagraphFont"/>
    <w:rsid w:val="0049336E"/>
  </w:style>
  <w:style w:type="paragraph" w:customStyle="1" w:styleId="CharChar1Char">
    <w:name w:val="Char Char1 Char"/>
    <w:basedOn w:val="Normal"/>
    <w:rsid w:val="0049336E"/>
    <w:pPr>
      <w:spacing w:line="240" w:lineRule="exact"/>
    </w:pPr>
    <w:rPr>
      <w:rFonts w:ascii="Tahoma" w:eastAsia="Times New Roman" w:hAnsi="Tahoma" w:cs="Times New Roman"/>
      <w:kern w:val="0"/>
      <w:sz w:val="20"/>
      <w:szCs w:val="20"/>
      <w:lang w:val="en-US"/>
      <w14:ligatures w14:val="none"/>
    </w:rPr>
  </w:style>
  <w:style w:type="paragraph" w:styleId="NoSpacing">
    <w:name w:val="No Spacing"/>
    <w:uiPriority w:val="1"/>
    <w:qFormat/>
    <w:rsid w:val="0049336E"/>
    <w:pPr>
      <w:suppressAutoHyphens/>
      <w:spacing w:after="0" w:line="240" w:lineRule="auto"/>
      <w:jc w:val="both"/>
    </w:pPr>
    <w:rPr>
      <w:rFonts w:ascii="StobiSans Regular" w:eastAsia="Times New Roman" w:hAnsi="StobiSans Regular"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49336E"/>
    <w:rPr>
      <w:sz w:val="16"/>
      <w:szCs w:val="16"/>
    </w:rPr>
  </w:style>
  <w:style w:type="paragraph" w:styleId="CommentText">
    <w:name w:val="annotation text"/>
    <w:basedOn w:val="Normal"/>
    <w:link w:val="CommentTextChar"/>
    <w:uiPriority w:val="99"/>
    <w:unhideWhenUsed/>
    <w:rsid w:val="0049336E"/>
    <w:pPr>
      <w:spacing w:after="200" w:line="240" w:lineRule="auto"/>
    </w:pPr>
    <w:rPr>
      <w:rFonts w:ascii="Calibri" w:eastAsia="Calibri" w:hAnsi="Calibri" w:cs="Calibri"/>
      <w:kern w:val="0"/>
      <w:sz w:val="20"/>
      <w:szCs w:val="20"/>
      <w14:ligatures w14:val="none"/>
    </w:rPr>
  </w:style>
  <w:style w:type="character" w:customStyle="1" w:styleId="CommentTextChar">
    <w:name w:val="Comment Text Char"/>
    <w:basedOn w:val="DefaultParagraphFont"/>
    <w:link w:val="CommentText"/>
    <w:uiPriority w:val="99"/>
    <w:rsid w:val="0049336E"/>
    <w:rPr>
      <w:rFonts w:ascii="Calibri" w:eastAsia="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9336E"/>
    <w:rPr>
      <w:b/>
      <w:bCs/>
    </w:rPr>
  </w:style>
  <w:style w:type="character" w:customStyle="1" w:styleId="CommentSubjectChar">
    <w:name w:val="Comment Subject Char"/>
    <w:basedOn w:val="CommentTextChar"/>
    <w:link w:val="CommentSubject"/>
    <w:uiPriority w:val="99"/>
    <w:semiHidden/>
    <w:rsid w:val="0049336E"/>
    <w:rPr>
      <w:rFonts w:ascii="Calibri" w:eastAsia="Calibri" w:hAnsi="Calibri" w:cs="Calibri"/>
      <w:b/>
      <w:bCs/>
      <w:kern w:val="0"/>
      <w:sz w:val="20"/>
      <w:szCs w:val="20"/>
      <w14:ligatures w14:val="none"/>
    </w:rPr>
  </w:style>
  <w:style w:type="character" w:customStyle="1" w:styleId="spellingerror">
    <w:name w:val="spellingerror"/>
    <w:basedOn w:val="DefaultParagraphFont"/>
    <w:rsid w:val="0049336E"/>
  </w:style>
  <w:style w:type="paragraph" w:styleId="Revision">
    <w:name w:val="Revision"/>
    <w:hidden/>
    <w:uiPriority w:val="99"/>
    <w:semiHidden/>
    <w:rsid w:val="0049336E"/>
    <w:pPr>
      <w:spacing w:after="0" w:line="240" w:lineRule="auto"/>
    </w:pPr>
    <w:rPr>
      <w:rFonts w:ascii="Calibri" w:eastAsia="Calibri" w:hAnsi="Calibri" w:cs="Calibri"/>
      <w:kern w:val="0"/>
      <w14:ligatures w14:val="none"/>
    </w:rPr>
  </w:style>
  <w:style w:type="paragraph" w:customStyle="1" w:styleId="xmsonormal">
    <w:name w:val="x_msonormal"/>
    <w:basedOn w:val="Normal"/>
    <w:rsid w:val="0049336E"/>
    <w:pPr>
      <w:spacing w:before="100" w:beforeAutospacing="1" w:after="100" w:afterAutospacing="1" w:line="240" w:lineRule="auto"/>
    </w:pPr>
    <w:rPr>
      <w:rFonts w:ascii="Times New Roman" w:eastAsia="Times New Roman" w:hAnsi="Times New Roman" w:cs="Times New Roman"/>
      <w:kern w:val="0"/>
      <w:sz w:val="24"/>
      <w:szCs w:val="24"/>
      <w:lang w:eastAsia="mk-MK"/>
      <w14:ligatures w14:val="none"/>
    </w:rPr>
  </w:style>
  <w:style w:type="paragraph" w:styleId="BodyText">
    <w:name w:val="Body Text"/>
    <w:basedOn w:val="Normal"/>
    <w:link w:val="BodyTextChar"/>
    <w:qFormat/>
    <w:rsid w:val="0049336E"/>
    <w:pPr>
      <w:widowControl w:val="0"/>
      <w:autoSpaceDE w:val="0"/>
      <w:autoSpaceDN w:val="0"/>
      <w:spacing w:after="0" w:line="240" w:lineRule="auto"/>
    </w:pPr>
    <w:rPr>
      <w:rFonts w:ascii="Cambria" w:eastAsia="Cambria" w:hAnsi="Cambria" w:cs="Cambria"/>
      <w:kern w:val="0"/>
      <w:sz w:val="20"/>
      <w:szCs w:val="20"/>
      <w:lang w:val="en-US"/>
      <w14:ligatures w14:val="none"/>
    </w:rPr>
  </w:style>
  <w:style w:type="character" w:customStyle="1" w:styleId="BodyTextChar">
    <w:name w:val="Body Text Char"/>
    <w:basedOn w:val="DefaultParagraphFont"/>
    <w:link w:val="BodyText"/>
    <w:rsid w:val="0049336E"/>
    <w:rPr>
      <w:rFonts w:ascii="Cambria" w:eastAsia="Cambria" w:hAnsi="Cambria" w:cs="Cambria"/>
      <w:kern w:val="0"/>
      <w:sz w:val="20"/>
      <w:szCs w:val="20"/>
      <w:lang w:val="en-US"/>
      <w14:ligatures w14:val="none"/>
    </w:rPr>
  </w:style>
  <w:style w:type="paragraph" w:customStyle="1" w:styleId="P68B1DB1-Normal31">
    <w:name w:val="P68B1DB1-Normal31"/>
    <w:basedOn w:val="Normal"/>
    <w:rsid w:val="0049336E"/>
    <w:pPr>
      <w:widowControl w:val="0"/>
      <w:autoSpaceDE w:val="0"/>
      <w:autoSpaceDN w:val="0"/>
      <w:spacing w:after="0" w:line="240" w:lineRule="auto"/>
    </w:pPr>
    <w:rPr>
      <w:rFonts w:ascii="StobiSerif Regular" w:eastAsia="Cambria" w:hAnsi="StobiSerif Regular" w:cs="Times New Roman"/>
      <w:b/>
      <w:kern w:val="0"/>
      <w:szCs w:val="20"/>
      <w:lang w:val="en-US"/>
      <w14:ligatures w14:val="none"/>
    </w:rPr>
  </w:style>
  <w:style w:type="paragraph" w:customStyle="1" w:styleId="P68B1DB1-Normal32">
    <w:name w:val="P68B1DB1-Normal32"/>
    <w:basedOn w:val="Normal"/>
    <w:rsid w:val="0049336E"/>
    <w:pPr>
      <w:widowControl w:val="0"/>
      <w:autoSpaceDE w:val="0"/>
      <w:autoSpaceDN w:val="0"/>
      <w:spacing w:after="0" w:line="240" w:lineRule="auto"/>
    </w:pPr>
    <w:rPr>
      <w:rFonts w:ascii="StobiSerif Regular" w:eastAsia="Cambria" w:hAnsi="StobiSerif Regular" w:cs="Times New Roman"/>
      <w:kern w:val="0"/>
      <w:szCs w:val="20"/>
      <w:lang w:val="en-US"/>
      <w14:ligatures w14:val="none"/>
    </w:rPr>
  </w:style>
  <w:style w:type="paragraph" w:customStyle="1" w:styleId="P68B1DB1-Normal33">
    <w:name w:val="P68B1DB1-Normal33"/>
    <w:basedOn w:val="Normal"/>
    <w:rsid w:val="0049336E"/>
    <w:pPr>
      <w:widowControl w:val="0"/>
      <w:autoSpaceDE w:val="0"/>
      <w:autoSpaceDN w:val="0"/>
      <w:spacing w:after="0" w:line="240" w:lineRule="auto"/>
    </w:pPr>
    <w:rPr>
      <w:rFonts w:ascii="StobiSerif Regular" w:eastAsia="Cambria" w:hAnsi="StobiSerif Regular" w:cs="Cambria"/>
      <w:kern w:val="0"/>
      <w:szCs w:val="20"/>
      <w:lang w:val="en-US"/>
      <w14:ligatures w14:val="none"/>
    </w:rPr>
  </w:style>
  <w:style w:type="paragraph" w:customStyle="1" w:styleId="P68B1DB1-ListParagraph34">
    <w:name w:val="P68B1DB1-ListParagraph34"/>
    <w:basedOn w:val="ListParagraph"/>
    <w:rsid w:val="0049336E"/>
    <w:pPr>
      <w:widowControl w:val="0"/>
      <w:autoSpaceDE w:val="0"/>
      <w:autoSpaceDN w:val="0"/>
      <w:spacing w:after="0" w:line="240" w:lineRule="auto"/>
      <w:ind w:left="656" w:hanging="265"/>
      <w:contextualSpacing w:val="0"/>
    </w:pPr>
    <w:rPr>
      <w:rFonts w:ascii="StobiSerif Regular" w:eastAsia="Arial" w:hAnsi="StobiSerif Regular" w:cs="Times New Roman"/>
      <w:kern w:val="0"/>
      <w:szCs w:val="20"/>
      <w:lang w:val="en-US"/>
      <w14:ligatures w14:val="none"/>
    </w:rPr>
  </w:style>
  <w:style w:type="character" w:customStyle="1" w:styleId="ListParagraphChar">
    <w:name w:val="List Paragraph Char"/>
    <w:aliases w:val="Bullet 1 Char,Bullet Points Char,Colorful List - Accent 11 Char,Dot pt Char,F5 List Paragraph Char,Indicator Text Char,List Paragraph 1 Char,List Paragraph Char Char Char Char,List Paragraph1 Char,List Paragraph2 Char"/>
    <w:link w:val="ListParagraph"/>
    <w:uiPriority w:val="34"/>
    <w:qFormat/>
    <w:locked/>
    <w:rsid w:val="0049336E"/>
  </w:style>
  <w:style w:type="paragraph" w:customStyle="1" w:styleId="P68B1DB1-Normal34">
    <w:name w:val="P68B1DB1-Normal34"/>
    <w:basedOn w:val="Normal"/>
    <w:rsid w:val="0049336E"/>
    <w:pPr>
      <w:widowControl w:val="0"/>
      <w:autoSpaceDE w:val="0"/>
      <w:autoSpaceDN w:val="0"/>
      <w:spacing w:after="0" w:line="240" w:lineRule="auto"/>
    </w:pPr>
    <w:rPr>
      <w:rFonts w:ascii="StobiSerif Regular" w:eastAsia="Cambria" w:hAnsi="StobiSerif Regular" w:cs="Times New Roman"/>
      <w:b/>
      <w:kern w:val="0"/>
      <w:szCs w:val="20"/>
      <w:lang w:val="en-US"/>
      <w14:ligatures w14:val="none"/>
    </w:rPr>
  </w:style>
  <w:style w:type="paragraph" w:customStyle="1" w:styleId="P68B1DB1-Normal35">
    <w:name w:val="P68B1DB1-Normal35"/>
    <w:basedOn w:val="Normal"/>
    <w:rsid w:val="0049336E"/>
    <w:pPr>
      <w:widowControl w:val="0"/>
      <w:autoSpaceDE w:val="0"/>
      <w:autoSpaceDN w:val="0"/>
      <w:spacing w:after="0" w:line="240" w:lineRule="auto"/>
    </w:pPr>
    <w:rPr>
      <w:rFonts w:ascii="StobiSerif Regular" w:eastAsia="Times New Roman" w:hAnsi="StobiSerif Regular" w:cs="Times New Roman"/>
      <w:b/>
      <w:color w:val="000000"/>
      <w:kern w:val="0"/>
      <w:szCs w:val="20"/>
      <w:lang w:val="en-US"/>
      <w14:ligatures w14:val="none"/>
    </w:rPr>
  </w:style>
  <w:style w:type="paragraph" w:customStyle="1" w:styleId="P68B1DB1-Normal36">
    <w:name w:val="P68B1DB1-Normal36"/>
    <w:basedOn w:val="Normal"/>
    <w:rsid w:val="0049336E"/>
    <w:pPr>
      <w:widowControl w:val="0"/>
      <w:autoSpaceDE w:val="0"/>
      <w:autoSpaceDN w:val="0"/>
      <w:spacing w:after="0" w:line="240" w:lineRule="auto"/>
    </w:pPr>
    <w:rPr>
      <w:rFonts w:ascii="StobiSerif Regular" w:eastAsia="Times New Roman" w:hAnsi="StobiSerif Regular" w:cs="Times New Roman"/>
      <w:color w:val="000000"/>
      <w:kern w:val="0"/>
      <w:szCs w:val="20"/>
      <w:lang w:val="en-US"/>
      <w14:ligatures w14:val="none"/>
    </w:rPr>
  </w:style>
  <w:style w:type="paragraph" w:customStyle="1" w:styleId="P68B1DB1-Normal37">
    <w:name w:val="P68B1DB1-Normal37"/>
    <w:basedOn w:val="Normal"/>
    <w:rsid w:val="0049336E"/>
    <w:pPr>
      <w:widowControl w:val="0"/>
      <w:autoSpaceDE w:val="0"/>
      <w:autoSpaceDN w:val="0"/>
      <w:spacing w:after="0" w:line="240" w:lineRule="auto"/>
    </w:pPr>
    <w:rPr>
      <w:rFonts w:ascii="Cambria" w:eastAsia="Cambria" w:hAnsi="Cambria" w:cs="Cambria"/>
      <w:color w:val="000000"/>
      <w:kern w:val="0"/>
      <w:szCs w:val="20"/>
      <w:lang w:val="en-US"/>
      <w14:ligatures w14:val="none"/>
    </w:rPr>
  </w:style>
  <w:style w:type="paragraph" w:customStyle="1" w:styleId="P68B1DB1-Normal38">
    <w:name w:val="P68B1DB1-Normal38"/>
    <w:basedOn w:val="Normal"/>
    <w:rsid w:val="0049336E"/>
    <w:pPr>
      <w:widowControl w:val="0"/>
      <w:autoSpaceDE w:val="0"/>
      <w:autoSpaceDN w:val="0"/>
      <w:spacing w:after="0" w:line="240" w:lineRule="auto"/>
    </w:pPr>
    <w:rPr>
      <w:rFonts w:ascii="StobiSerif Regular" w:eastAsia="Cambria" w:hAnsi="StobiSerif Regular" w:cs="Times New Roman"/>
      <w:color w:val="FF0000"/>
      <w:kern w:val="0"/>
      <w:szCs w:val="20"/>
      <w:lang w:val="en-US"/>
      <w14:ligatures w14:val="none"/>
    </w:rPr>
  </w:style>
  <w:style w:type="paragraph" w:customStyle="1" w:styleId="P68B1DB1-ListParagraph39">
    <w:name w:val="P68B1DB1-ListParagraph39"/>
    <w:basedOn w:val="ListParagraph"/>
    <w:rsid w:val="0049336E"/>
    <w:pPr>
      <w:widowControl w:val="0"/>
      <w:autoSpaceDE w:val="0"/>
      <w:autoSpaceDN w:val="0"/>
      <w:spacing w:after="0" w:line="240" w:lineRule="auto"/>
      <w:ind w:left="656" w:hanging="265"/>
      <w:contextualSpacing w:val="0"/>
    </w:pPr>
    <w:rPr>
      <w:rFonts w:ascii="StobiSerif Regular" w:eastAsia="Arial" w:hAnsi="StobiSerif Regular" w:cs="Times New Roman"/>
      <w:kern w:val="0"/>
      <w:szCs w:val="20"/>
      <w:lang w:val="en-US"/>
      <w14:ligatures w14:val="none"/>
    </w:rPr>
  </w:style>
  <w:style w:type="paragraph" w:customStyle="1" w:styleId="P68B1DB1-Normal39">
    <w:name w:val="P68B1DB1-Normal39"/>
    <w:basedOn w:val="Normal"/>
    <w:rsid w:val="0049336E"/>
    <w:pPr>
      <w:widowControl w:val="0"/>
      <w:autoSpaceDE w:val="0"/>
      <w:autoSpaceDN w:val="0"/>
      <w:spacing w:after="0" w:line="240" w:lineRule="auto"/>
    </w:pPr>
    <w:rPr>
      <w:rFonts w:ascii="StobiSerif Regular" w:eastAsia="Cambria" w:hAnsi="StobiSerif Regular" w:cs="Times New Roman"/>
      <w:b/>
      <w:color w:val="000000"/>
      <w:kern w:val="0"/>
      <w:szCs w:val="20"/>
      <w:lang w:val="en-US"/>
      <w14:ligatures w14:val="none"/>
    </w:rPr>
  </w:style>
  <w:style w:type="paragraph" w:customStyle="1" w:styleId="P68B1DB1-Normal40">
    <w:name w:val="P68B1DB1-Normal40"/>
    <w:basedOn w:val="Normal"/>
    <w:rsid w:val="0049336E"/>
    <w:pPr>
      <w:widowControl w:val="0"/>
      <w:autoSpaceDE w:val="0"/>
      <w:autoSpaceDN w:val="0"/>
      <w:spacing w:after="0" w:line="240" w:lineRule="auto"/>
    </w:pPr>
    <w:rPr>
      <w:rFonts w:ascii="StobiSerif Regular" w:eastAsia="Cambria" w:hAnsi="StobiSerif Regular" w:cs="Times New Roman"/>
      <w:color w:val="000000"/>
      <w:kern w:val="0"/>
      <w:szCs w:val="20"/>
      <w:lang w:val="en-US"/>
      <w14:ligatures w14:val="none"/>
    </w:rPr>
  </w:style>
  <w:style w:type="paragraph" w:customStyle="1" w:styleId="P68B1DB1-Normal41">
    <w:name w:val="P68B1DB1-Normal41"/>
    <w:basedOn w:val="Normal"/>
    <w:rsid w:val="0049336E"/>
    <w:pPr>
      <w:widowControl w:val="0"/>
      <w:autoSpaceDE w:val="0"/>
      <w:autoSpaceDN w:val="0"/>
      <w:spacing w:after="0" w:line="240" w:lineRule="auto"/>
    </w:pPr>
    <w:rPr>
      <w:rFonts w:ascii="Cambria" w:eastAsia="Cambria" w:hAnsi="Cambria" w:cs="Cambria"/>
      <w:color w:val="000000"/>
      <w:kern w:val="0"/>
      <w:szCs w:val="20"/>
      <w:lang w:val="en-US"/>
      <w14:ligatures w14:val="none"/>
    </w:rPr>
  </w:style>
  <w:style w:type="paragraph" w:customStyle="1" w:styleId="P68B1DB1-ListParagraph33">
    <w:name w:val="P68B1DB1-ListParagraph33"/>
    <w:basedOn w:val="ListParagraph"/>
    <w:rsid w:val="0049336E"/>
    <w:pPr>
      <w:widowControl w:val="0"/>
      <w:autoSpaceDE w:val="0"/>
      <w:autoSpaceDN w:val="0"/>
      <w:spacing w:after="0" w:line="240" w:lineRule="auto"/>
      <w:ind w:left="656" w:hanging="265"/>
      <w:contextualSpacing w:val="0"/>
    </w:pPr>
    <w:rPr>
      <w:rFonts w:ascii="StobiSerif Regular" w:eastAsia="Arial" w:hAnsi="StobiSerif Regular" w:cs="Times New Roman"/>
      <w:color w:val="000000"/>
      <w:kern w:val="0"/>
      <w:szCs w:val="20"/>
      <w:lang w:val="en-US"/>
      <w14:ligatures w14:val="none"/>
    </w:rPr>
  </w:style>
  <w:style w:type="paragraph" w:customStyle="1" w:styleId="P68B1DB1-ListParagraph36">
    <w:name w:val="P68B1DB1-ListParagraph36"/>
    <w:basedOn w:val="ListParagraph"/>
    <w:rsid w:val="0049336E"/>
    <w:pPr>
      <w:widowControl w:val="0"/>
      <w:autoSpaceDE w:val="0"/>
      <w:autoSpaceDN w:val="0"/>
      <w:spacing w:after="0" w:line="240" w:lineRule="auto"/>
      <w:ind w:left="656" w:hanging="265"/>
      <w:contextualSpacing w:val="0"/>
    </w:pPr>
    <w:rPr>
      <w:rFonts w:ascii="StobiSerif Regular" w:eastAsia="Times New Roman" w:hAnsi="StobiSerif Regular" w:cs="Times New Roman"/>
      <w:color w:val="000000"/>
      <w:kern w:val="0"/>
      <w:szCs w:val="20"/>
      <w:lang w:val="en-US"/>
      <w14:ligatures w14:val="none"/>
    </w:rPr>
  </w:style>
  <w:style w:type="paragraph" w:customStyle="1" w:styleId="P68B1DB1-Normal25">
    <w:name w:val="P68B1DB1-Normal25"/>
    <w:basedOn w:val="Normal"/>
    <w:rsid w:val="0049336E"/>
    <w:pPr>
      <w:widowControl w:val="0"/>
      <w:autoSpaceDE w:val="0"/>
      <w:autoSpaceDN w:val="0"/>
      <w:spacing w:after="0" w:line="240" w:lineRule="auto"/>
    </w:pPr>
    <w:rPr>
      <w:rFonts w:ascii="Cambria" w:eastAsia="Cambria" w:hAnsi="Cambria" w:cs="Cambria"/>
      <w:b/>
      <w:kern w:val="0"/>
      <w:szCs w:val="20"/>
      <w:lang w:val="en-US"/>
      <w14:ligatures w14:val="none"/>
    </w:rPr>
  </w:style>
  <w:style w:type="paragraph" w:customStyle="1" w:styleId="P68B1DB1-ListParagraph35">
    <w:name w:val="P68B1DB1-ListParagraph35"/>
    <w:basedOn w:val="ListParagraph"/>
    <w:rsid w:val="0049336E"/>
    <w:pPr>
      <w:widowControl w:val="0"/>
      <w:autoSpaceDE w:val="0"/>
      <w:autoSpaceDN w:val="0"/>
      <w:spacing w:after="0" w:line="240" w:lineRule="auto"/>
      <w:ind w:left="656" w:hanging="265"/>
      <w:contextualSpacing w:val="0"/>
    </w:pPr>
    <w:rPr>
      <w:rFonts w:ascii="StobiSerif Regular" w:eastAsia="Arial" w:hAnsi="StobiSerif Regular" w:cs="Times New Roman"/>
      <w:color w:val="000000"/>
      <w:kern w:val="0"/>
      <w:szCs w:val="20"/>
      <w:lang w:val="en-US"/>
      <w14:ligatures w14:val="none"/>
    </w:rPr>
  </w:style>
  <w:style w:type="paragraph" w:customStyle="1" w:styleId="P68B1DB1-NormalWeb33">
    <w:name w:val="P68B1DB1-NormalWeb33"/>
    <w:basedOn w:val="NormalWeb"/>
    <w:rsid w:val="0049336E"/>
    <w:pPr>
      <w:suppressAutoHyphens w:val="0"/>
      <w:jc w:val="left"/>
    </w:pPr>
    <w:rPr>
      <w:rFonts w:ascii="StobiSerif Regular" w:eastAsia="Calibri" w:hAnsi="StobiSerif Regular"/>
      <w:sz w:val="22"/>
      <w:szCs w:val="20"/>
    </w:rPr>
  </w:style>
  <w:style w:type="paragraph" w:customStyle="1" w:styleId="P68B1DB1-paragraph34">
    <w:name w:val="P68B1DB1-paragraph34"/>
    <w:basedOn w:val="paragraph"/>
    <w:rsid w:val="0049336E"/>
    <w:rPr>
      <w:rFonts w:ascii="StobiSerif Regular" w:hAnsi="StobiSerif Regular"/>
      <w:sz w:val="22"/>
      <w:szCs w:val="20"/>
      <w:lang w:val="en-US" w:eastAsia="en-US"/>
    </w:rPr>
  </w:style>
  <w:style w:type="paragraph" w:customStyle="1" w:styleId="P68B1DB1-NormalWeb34">
    <w:name w:val="P68B1DB1-NormalWeb34"/>
    <w:basedOn w:val="NormalWeb"/>
    <w:rsid w:val="0049336E"/>
    <w:pPr>
      <w:suppressAutoHyphens w:val="0"/>
      <w:jc w:val="left"/>
    </w:pPr>
    <w:rPr>
      <w:rFonts w:ascii="StobiSerif Regular" w:hAnsi="StobiSerif Regular"/>
      <w:sz w:val="22"/>
      <w:szCs w:val="20"/>
    </w:rPr>
  </w:style>
  <w:style w:type="numbering" w:customStyle="1" w:styleId="NoList11">
    <w:name w:val="No List11"/>
    <w:next w:val="NoList"/>
    <w:uiPriority w:val="99"/>
    <w:semiHidden/>
    <w:unhideWhenUsed/>
    <w:rsid w:val="0049336E"/>
  </w:style>
  <w:style w:type="table" w:customStyle="1" w:styleId="TableGrid1">
    <w:name w:val="Table Grid1"/>
    <w:basedOn w:val="TableNormal"/>
    <w:next w:val="TableGrid"/>
    <w:uiPriority w:val="39"/>
    <w:rsid w:val="0049336E"/>
    <w:pPr>
      <w:spacing w:after="0" w:line="240" w:lineRule="auto"/>
    </w:pPr>
    <w:rPr>
      <w:rFonts w:ascii="Calibri" w:eastAsia="Calibri" w:hAnsi="Calibri" w:cs="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78FFD-870E-44CF-AACC-DE0FBC4B5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51</Pages>
  <Words>16710</Words>
  <Characters>95247</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Mihajloska</dc:creator>
  <cp:keywords/>
  <dc:description/>
  <cp:lastModifiedBy>Elena Mihajloska</cp:lastModifiedBy>
  <cp:revision>8</cp:revision>
  <dcterms:created xsi:type="dcterms:W3CDTF">2024-07-23T05:26:00Z</dcterms:created>
  <dcterms:modified xsi:type="dcterms:W3CDTF">2024-07-23T08:20:00Z</dcterms:modified>
</cp:coreProperties>
</file>