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7007" w:rsidRPr="007F7007" w:rsidRDefault="007F7007" w:rsidP="007F7007">
      <w:pPr>
        <w:suppressAutoHyphens w:val="0"/>
        <w:jc w:val="center"/>
        <w:rPr>
          <w:rFonts w:ascii="StobiSerif Regular" w:hAnsi="StobiSerif Regular"/>
          <w:lang w:val="mk-MK" w:eastAsia="en-US"/>
        </w:rPr>
      </w:pPr>
      <w:r>
        <w:rPr>
          <w:rFonts w:ascii="StobiSerif Regular" w:hAnsi="StobiSerif Regular"/>
          <w:noProof/>
          <w:lang w:val="en-US" w:eastAsia="en-US"/>
        </w:rPr>
        <w:drawing>
          <wp:inline distT="0" distB="0" distL="0" distR="0">
            <wp:extent cx="665480" cy="68008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 cy="680085"/>
                    </a:xfrm>
                    <a:prstGeom prst="rect">
                      <a:avLst/>
                    </a:prstGeom>
                    <a:noFill/>
                    <a:ln>
                      <a:noFill/>
                    </a:ln>
                  </pic:spPr>
                </pic:pic>
              </a:graphicData>
            </a:graphic>
          </wp:inline>
        </w:drawing>
      </w:r>
    </w:p>
    <w:p w:rsidR="007F7007" w:rsidRPr="007F7007" w:rsidRDefault="007F7007" w:rsidP="007F7007">
      <w:pPr>
        <w:suppressAutoHyphens w:val="0"/>
        <w:jc w:val="center"/>
        <w:rPr>
          <w:rFonts w:ascii="StobiSerif Regular" w:hAnsi="StobiSerif Regular"/>
          <w:b/>
          <w:color w:val="996633"/>
          <w:lang w:val="mk-MK" w:eastAsia="en-US"/>
        </w:rPr>
      </w:pPr>
      <w:r w:rsidRPr="007F7007">
        <w:rPr>
          <w:rFonts w:ascii="StobiSerif Regular" w:hAnsi="StobiSerif Regular"/>
          <w:b/>
          <w:color w:val="996633"/>
          <w:lang w:val="mk-MK" w:eastAsia="en-US"/>
        </w:rPr>
        <w:t>МИНИСТЕРСТВО ЗА ЗЕМЈОДЕЛСТВО,</w:t>
      </w:r>
    </w:p>
    <w:p w:rsidR="007F7007" w:rsidRPr="007F7007" w:rsidRDefault="007F7007" w:rsidP="007F7007">
      <w:pPr>
        <w:suppressAutoHyphens w:val="0"/>
        <w:jc w:val="center"/>
        <w:rPr>
          <w:rFonts w:ascii="StobiSerif Regular" w:hAnsi="StobiSerif Regular"/>
          <w:color w:val="996633"/>
          <w:lang w:val="mk-MK" w:eastAsia="en-US"/>
        </w:rPr>
      </w:pPr>
      <w:r w:rsidRPr="007F7007">
        <w:rPr>
          <w:rFonts w:ascii="StobiSerif Regular" w:hAnsi="StobiSerif Regular"/>
          <w:b/>
          <w:color w:val="996633"/>
          <w:lang w:val="mk-MK" w:eastAsia="en-US"/>
        </w:rPr>
        <w:t>ШУМАРСТВО И ВОДОСТОПАНСТВО</w:t>
      </w:r>
    </w:p>
    <w:p w:rsidR="007F7007" w:rsidRPr="007F7007" w:rsidRDefault="007F7007" w:rsidP="007F7007">
      <w:pPr>
        <w:suppressAutoHyphens w:val="0"/>
        <w:rPr>
          <w:rFonts w:ascii="StobiSerif Regular" w:hAnsi="StobiSerif Regular"/>
          <w:color w:val="996633"/>
          <w:lang w:val="mk-MK" w:eastAsia="en-US"/>
        </w:rPr>
      </w:pPr>
    </w:p>
    <w:p w:rsidR="007F7007" w:rsidRPr="007F7007" w:rsidRDefault="007F7007" w:rsidP="007F7007">
      <w:pPr>
        <w:suppressAutoHyphens w:val="0"/>
        <w:rPr>
          <w:rFonts w:ascii="StobiSerif Regular" w:hAnsi="StobiSerif Regular"/>
          <w:color w:val="996633"/>
          <w:lang w:val="mk-MK" w:eastAsia="en-US"/>
        </w:rPr>
      </w:pPr>
    </w:p>
    <w:p w:rsidR="007F7007" w:rsidRPr="007F7007" w:rsidRDefault="007F7007" w:rsidP="007F7007">
      <w:pPr>
        <w:suppressAutoHyphens w:val="0"/>
        <w:rPr>
          <w:rFonts w:ascii="StobiSerif Regular" w:hAnsi="StobiSerif Regular"/>
          <w:color w:val="996633"/>
          <w:lang w:val="mk-MK" w:eastAsia="en-US"/>
        </w:rPr>
      </w:pPr>
    </w:p>
    <w:p w:rsidR="007F7007" w:rsidRPr="007F7007" w:rsidRDefault="007F7007" w:rsidP="007F7007">
      <w:pPr>
        <w:suppressAutoHyphens w:val="0"/>
        <w:rPr>
          <w:rFonts w:ascii="StobiSerif Regular" w:hAnsi="StobiSerif Regular"/>
          <w:color w:val="996633"/>
          <w:lang w:val="mk-MK" w:eastAsia="en-US"/>
        </w:rPr>
      </w:pPr>
    </w:p>
    <w:p w:rsidR="007F7007" w:rsidRPr="007F7007" w:rsidRDefault="007F7007" w:rsidP="007F7007">
      <w:pPr>
        <w:suppressAutoHyphens w:val="0"/>
        <w:rPr>
          <w:rFonts w:ascii="StobiSerif Regular" w:hAnsi="StobiSerif Regular"/>
          <w:color w:val="996633"/>
          <w:lang w:val="mk-MK" w:eastAsia="en-US"/>
        </w:rPr>
      </w:pPr>
    </w:p>
    <w:p w:rsidR="007F7007" w:rsidRPr="007F7007" w:rsidRDefault="007F7007" w:rsidP="007F7007">
      <w:pPr>
        <w:suppressAutoHyphens w:val="0"/>
        <w:rPr>
          <w:rFonts w:ascii="StobiSerif Regular" w:hAnsi="StobiSerif Regular"/>
          <w:color w:val="996633"/>
          <w:lang w:val="mk-MK" w:eastAsia="en-US"/>
        </w:rPr>
      </w:pPr>
    </w:p>
    <w:p w:rsidR="007F7007" w:rsidRPr="007F7007" w:rsidRDefault="007F7007" w:rsidP="007F7007">
      <w:pPr>
        <w:suppressAutoHyphens w:val="0"/>
        <w:rPr>
          <w:rFonts w:ascii="StobiSerif Regular" w:hAnsi="StobiSerif Regular"/>
          <w:color w:val="996633"/>
          <w:lang w:val="mk-MK" w:eastAsia="en-US"/>
        </w:rPr>
      </w:pPr>
    </w:p>
    <w:p w:rsidR="007F7007" w:rsidRPr="007F7007" w:rsidRDefault="007F7007" w:rsidP="007F7007">
      <w:pPr>
        <w:suppressAutoHyphens w:val="0"/>
        <w:rPr>
          <w:rFonts w:ascii="StobiSerif Regular" w:hAnsi="StobiSerif Regular"/>
          <w:color w:val="996633"/>
          <w:lang w:val="mk-MK" w:eastAsia="en-US"/>
        </w:rPr>
      </w:pPr>
    </w:p>
    <w:p w:rsidR="007F7007" w:rsidRPr="007F7007" w:rsidRDefault="007F7007" w:rsidP="007F7007">
      <w:pPr>
        <w:suppressAutoHyphens w:val="0"/>
        <w:rPr>
          <w:rFonts w:ascii="StobiSerif Regular" w:hAnsi="StobiSerif Regular"/>
          <w:color w:val="996633"/>
          <w:lang w:val="mk-MK" w:eastAsia="en-US"/>
        </w:rPr>
      </w:pPr>
    </w:p>
    <w:p w:rsidR="007F7007" w:rsidRPr="007F7007" w:rsidRDefault="007F7007" w:rsidP="007F7007">
      <w:pPr>
        <w:suppressAutoHyphens w:val="0"/>
        <w:rPr>
          <w:rFonts w:ascii="StobiSerif Regular" w:hAnsi="StobiSerif Regular"/>
          <w:color w:val="996633"/>
          <w:lang w:val="mk-MK" w:eastAsia="en-US"/>
        </w:rPr>
      </w:pPr>
    </w:p>
    <w:p w:rsidR="007F7007" w:rsidRPr="007F7007" w:rsidRDefault="007F7007" w:rsidP="007F7007">
      <w:pPr>
        <w:suppressAutoHyphens w:val="0"/>
        <w:rPr>
          <w:rFonts w:ascii="StobiSerif Regular" w:hAnsi="StobiSerif Regular"/>
          <w:color w:val="996633"/>
          <w:lang w:val="mk-MK" w:eastAsia="en-US"/>
        </w:rPr>
      </w:pPr>
    </w:p>
    <w:p w:rsidR="007F7007" w:rsidRPr="007F7007" w:rsidRDefault="007F7007" w:rsidP="007F7007">
      <w:pPr>
        <w:suppressAutoHyphens w:val="0"/>
        <w:rPr>
          <w:rFonts w:ascii="StobiSerif Regular" w:hAnsi="StobiSerif Regular"/>
          <w:color w:val="996633"/>
          <w:lang w:val="mk-MK" w:eastAsia="en-US"/>
        </w:rPr>
      </w:pPr>
    </w:p>
    <w:p w:rsidR="007F7007" w:rsidRPr="007F7007" w:rsidRDefault="007F7007" w:rsidP="007F7007">
      <w:pPr>
        <w:suppressAutoHyphens w:val="0"/>
        <w:rPr>
          <w:rFonts w:ascii="StobiSerif Regular" w:hAnsi="StobiSerif Regular"/>
          <w:color w:val="996633"/>
          <w:lang w:val="mk-MK" w:eastAsia="en-US"/>
        </w:rPr>
      </w:pPr>
    </w:p>
    <w:p w:rsidR="007F7007" w:rsidRPr="007F7007" w:rsidRDefault="007F7007" w:rsidP="007F7007">
      <w:pPr>
        <w:suppressAutoHyphens w:val="0"/>
        <w:rPr>
          <w:rFonts w:ascii="StobiSerif Regular" w:hAnsi="StobiSerif Regular"/>
          <w:color w:val="996633"/>
          <w:lang w:val="mk-MK" w:eastAsia="en-US"/>
        </w:rPr>
      </w:pPr>
    </w:p>
    <w:p w:rsidR="007F7007" w:rsidRPr="007F7007" w:rsidRDefault="007F7007" w:rsidP="007F7007">
      <w:pPr>
        <w:suppressAutoHyphens w:val="0"/>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b/>
          <w:color w:val="996633"/>
          <w:lang w:val="mk-MK" w:eastAsia="en-US"/>
        </w:rPr>
      </w:pPr>
      <w:r w:rsidRPr="007F7007">
        <w:rPr>
          <w:rFonts w:ascii="StobiSerif Regular" w:hAnsi="StobiSerif Regular"/>
          <w:b/>
          <w:color w:val="996633"/>
          <w:lang w:val="mk-MK" w:eastAsia="en-US"/>
        </w:rPr>
        <w:t xml:space="preserve">ПРЕДЛОГ-ЗАКОН </w:t>
      </w:r>
    </w:p>
    <w:p w:rsidR="007F7007" w:rsidRPr="007F7007" w:rsidRDefault="007F7007" w:rsidP="007F7007">
      <w:pPr>
        <w:suppressAutoHyphens w:val="0"/>
        <w:jc w:val="center"/>
        <w:rPr>
          <w:rFonts w:ascii="StobiSerif Regular" w:hAnsi="StobiSerif Regular"/>
          <w:color w:val="996633"/>
          <w:lang w:val="mk-MK" w:eastAsia="en-US"/>
        </w:rPr>
      </w:pPr>
      <w:r w:rsidRPr="007F7007">
        <w:rPr>
          <w:rFonts w:ascii="StobiSerif Regular" w:hAnsi="StobiSerif Regular"/>
          <w:b/>
          <w:color w:val="996633"/>
          <w:lang w:val="mk-MK" w:eastAsia="en-US"/>
        </w:rPr>
        <w:t>ЗА  ПРОИЗВОДИ ЗА ЗАШТИТА НА РАСТЕНИЈАТА</w:t>
      </w: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en-US" w:eastAsia="en-US"/>
        </w:rPr>
      </w:pPr>
    </w:p>
    <w:p w:rsidR="007F7007" w:rsidRPr="007F7007" w:rsidRDefault="007F7007" w:rsidP="007F7007">
      <w:pPr>
        <w:suppressAutoHyphens w:val="0"/>
        <w:jc w:val="center"/>
        <w:rPr>
          <w:rFonts w:ascii="StobiSerif Regular" w:hAnsi="StobiSerif Regular"/>
          <w:color w:val="996633"/>
          <w:lang w:val="en-US" w:eastAsia="en-US"/>
        </w:rPr>
      </w:pPr>
    </w:p>
    <w:p w:rsidR="007F7007" w:rsidRPr="007F7007" w:rsidRDefault="007F7007" w:rsidP="007F7007">
      <w:pPr>
        <w:suppressAutoHyphens w:val="0"/>
        <w:jc w:val="center"/>
        <w:rPr>
          <w:rFonts w:ascii="StobiSerif Regular" w:hAnsi="StobiSerif Regular"/>
          <w:color w:val="996633"/>
          <w:lang w:val="en-US" w:eastAsia="en-US"/>
        </w:rPr>
      </w:pPr>
    </w:p>
    <w:p w:rsidR="007F7007" w:rsidRPr="007F7007" w:rsidRDefault="007F7007" w:rsidP="007F7007">
      <w:pPr>
        <w:suppressAutoHyphens w:val="0"/>
        <w:jc w:val="center"/>
        <w:rPr>
          <w:rFonts w:ascii="StobiSerif Regular" w:hAnsi="StobiSerif Regular"/>
          <w:color w:val="996633"/>
          <w:lang w:val="en-US"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color w:val="996633"/>
          <w:lang w:val="mk-MK" w:eastAsia="en-US"/>
        </w:rPr>
      </w:pPr>
    </w:p>
    <w:p w:rsidR="007F7007" w:rsidRPr="007F7007" w:rsidRDefault="007F7007" w:rsidP="007F7007">
      <w:pPr>
        <w:suppressAutoHyphens w:val="0"/>
        <w:jc w:val="center"/>
        <w:rPr>
          <w:rFonts w:ascii="StobiSerif Regular" w:hAnsi="StobiSerif Regular"/>
          <w:b/>
          <w:color w:val="996633"/>
          <w:lang w:val="mk-MK" w:eastAsia="en-US"/>
        </w:rPr>
      </w:pPr>
      <w:r>
        <w:rPr>
          <w:rFonts w:ascii="StobiSerif Regular" w:hAnsi="StobiSerif Regular"/>
          <w:b/>
          <w:color w:val="996633"/>
          <w:lang w:val="mk-MK" w:eastAsia="en-US"/>
        </w:rPr>
        <w:t>МАЈ</w:t>
      </w:r>
      <w:r w:rsidRPr="007F7007">
        <w:rPr>
          <w:rFonts w:ascii="StobiSerif Regular" w:hAnsi="StobiSerif Regular"/>
          <w:b/>
          <w:color w:val="996633"/>
          <w:lang w:val="mk-MK" w:eastAsia="en-US"/>
        </w:rPr>
        <w:t>,</w:t>
      </w:r>
      <w:r>
        <w:rPr>
          <w:rFonts w:ascii="StobiSerif Regular" w:hAnsi="StobiSerif Regular"/>
          <w:b/>
          <w:color w:val="996633"/>
          <w:lang w:val="mk-MK" w:eastAsia="en-US"/>
        </w:rPr>
        <w:t xml:space="preserve"> 2018</w:t>
      </w:r>
    </w:p>
    <w:p w:rsidR="007F7007" w:rsidRPr="007F7007" w:rsidRDefault="007F7007" w:rsidP="007F7007">
      <w:pPr>
        <w:suppressAutoHyphens w:val="0"/>
        <w:jc w:val="center"/>
        <w:rPr>
          <w:rFonts w:ascii="StobiSerif Regular" w:hAnsi="StobiSerif Regular"/>
          <w:b/>
          <w:color w:val="996633"/>
          <w:lang w:val="mk-MK" w:eastAsia="en-US"/>
        </w:rPr>
      </w:pPr>
      <w:r w:rsidRPr="007F7007">
        <w:rPr>
          <w:rFonts w:ascii="StobiSerif Regular" w:hAnsi="StobiSerif Regular"/>
          <w:b/>
          <w:color w:val="996633"/>
          <w:lang w:val="mk-MK" w:eastAsia="en-US"/>
        </w:rPr>
        <w:t>СКОПЈЕ</w:t>
      </w:r>
    </w:p>
    <w:p w:rsidR="00844E91" w:rsidRPr="00D47141" w:rsidRDefault="00844E91" w:rsidP="00BA227A">
      <w:pPr>
        <w:spacing w:after="120"/>
        <w:jc w:val="center"/>
        <w:rPr>
          <w:rFonts w:ascii="Stobi Serif Regular" w:hAnsi="Stobi Serif Regular" w:cs="StobiSerif"/>
          <w:b/>
          <w:sz w:val="22"/>
          <w:szCs w:val="22"/>
          <w:lang w:val="en-US"/>
        </w:rPr>
      </w:pPr>
    </w:p>
    <w:p w:rsidR="00844E91" w:rsidRPr="00BA227A" w:rsidRDefault="00844E91" w:rsidP="00BA227A">
      <w:pPr>
        <w:spacing w:after="120"/>
        <w:jc w:val="center"/>
        <w:rPr>
          <w:rFonts w:ascii="Stobi Serif Regular" w:hAnsi="Stobi Serif Regular" w:cs="StobiSerif"/>
          <w:b/>
          <w:sz w:val="22"/>
          <w:szCs w:val="22"/>
          <w:lang w:val="mk-MK"/>
        </w:rPr>
      </w:pPr>
    </w:p>
    <w:p w:rsidR="00F85743" w:rsidRPr="00BA227A" w:rsidRDefault="00F85743" w:rsidP="00A17654">
      <w:pPr>
        <w:pStyle w:val="ListParagraph1"/>
        <w:numPr>
          <w:ilvl w:val="0"/>
          <w:numId w:val="59"/>
        </w:numPr>
        <w:tabs>
          <w:tab w:val="left" w:pos="284"/>
        </w:tabs>
        <w:spacing w:after="120" w:line="240" w:lineRule="auto"/>
        <w:ind w:hanging="1080"/>
        <w:jc w:val="center"/>
        <w:rPr>
          <w:rFonts w:ascii="Stobi Serif Regular" w:hAnsi="Stobi Serif Regular" w:cs="StobiSerif"/>
          <w:lang w:val="en-US"/>
        </w:rPr>
      </w:pPr>
      <w:r w:rsidRPr="00BA227A">
        <w:rPr>
          <w:rFonts w:ascii="Stobi Serif Regular" w:hAnsi="Stobi Serif Regular" w:cs="StobiSerif"/>
          <w:b/>
        </w:rPr>
        <w:lastRenderedPageBreak/>
        <w:t>ОПШТИ ОДРЕДБИ</w:t>
      </w:r>
    </w:p>
    <w:p w:rsidR="00F85743" w:rsidRPr="00BA227A" w:rsidRDefault="00F85743" w:rsidP="00580FA2">
      <w:pPr>
        <w:tabs>
          <w:tab w:val="left" w:pos="142"/>
        </w:tabs>
        <w:jc w:val="center"/>
        <w:rPr>
          <w:rFonts w:ascii="Stobi Serif Regular" w:hAnsi="Stobi Serif Regular" w:cs="StobiSerif"/>
          <w:sz w:val="22"/>
          <w:szCs w:val="22"/>
          <w:lang w:val="en-US"/>
        </w:rPr>
      </w:pPr>
    </w:p>
    <w:p w:rsidR="00F85743" w:rsidRPr="00BA227A" w:rsidRDefault="00B86321" w:rsidP="0088744E">
      <w:pPr>
        <w:jc w:val="center"/>
        <w:rPr>
          <w:rFonts w:ascii="Stobi Serif Regular" w:hAnsi="Stobi Serif Regular" w:cs="StobiSerif"/>
          <w:b/>
          <w:sz w:val="22"/>
          <w:szCs w:val="22"/>
        </w:rPr>
      </w:pPr>
      <w:r>
        <w:rPr>
          <w:rFonts w:ascii="Stobi Serif Regular" w:hAnsi="Stobi Serif Regular" w:cs="StobiSerif"/>
          <w:b/>
          <w:sz w:val="22"/>
          <w:szCs w:val="22"/>
        </w:rPr>
        <w:t xml:space="preserve">Член </w:t>
      </w:r>
      <w:r w:rsidR="00F85743" w:rsidRPr="00BA227A">
        <w:rPr>
          <w:rFonts w:ascii="Stobi Serif Regular" w:hAnsi="Stobi Serif Regular" w:cs="StobiSerif"/>
          <w:b/>
          <w:sz w:val="22"/>
          <w:szCs w:val="22"/>
        </w:rPr>
        <w:t>1</w:t>
      </w:r>
    </w:p>
    <w:p w:rsidR="00F85743" w:rsidRPr="00BA227A" w:rsidRDefault="00F85743" w:rsidP="0088744E">
      <w:pPr>
        <w:jc w:val="center"/>
        <w:rPr>
          <w:rFonts w:ascii="Stobi Serif Regular" w:hAnsi="Stobi Serif Regular" w:cs="StobiSerif"/>
          <w:b/>
          <w:sz w:val="22"/>
          <w:szCs w:val="22"/>
          <w:lang w:val="mk-MK"/>
        </w:rPr>
      </w:pPr>
      <w:r w:rsidRPr="00BA227A">
        <w:rPr>
          <w:rFonts w:ascii="Stobi Serif Regular" w:hAnsi="Stobi Serif Regular" w:cs="StobiSerif"/>
          <w:b/>
          <w:sz w:val="22"/>
          <w:szCs w:val="22"/>
        </w:rPr>
        <w:t>Предмет</w:t>
      </w:r>
    </w:p>
    <w:p w:rsidR="00F85743" w:rsidRPr="0088744E" w:rsidRDefault="00F85743" w:rsidP="00A17654">
      <w:pPr>
        <w:pStyle w:val="ListParagraph"/>
        <w:numPr>
          <w:ilvl w:val="0"/>
          <w:numId w:val="36"/>
        </w:numPr>
        <w:tabs>
          <w:tab w:val="left" w:pos="709"/>
        </w:tabs>
        <w:spacing w:after="120"/>
        <w:ind w:left="0" w:firstLine="360"/>
        <w:jc w:val="both"/>
        <w:rPr>
          <w:rFonts w:ascii="Stobi Serif Regular" w:hAnsi="Stobi Serif Regular" w:cs="StobiSerif"/>
          <w:color w:val="1A171B"/>
          <w:sz w:val="22"/>
          <w:szCs w:val="22"/>
          <w:lang w:val="mk-MK"/>
        </w:rPr>
      </w:pPr>
      <w:r w:rsidRPr="0088744E">
        <w:rPr>
          <w:rFonts w:ascii="Stobi Serif Regular" w:hAnsi="Stobi Serif Regular" w:cs="StobiSerif"/>
          <w:color w:val="1A171B"/>
          <w:sz w:val="22"/>
          <w:szCs w:val="22"/>
          <w:lang w:val="mk-MK"/>
        </w:rPr>
        <w:t>Со овој закон се уредуваат правилата за одобрување на производите за заштита на растенијата во трговска форма и за нивно пласирање на пазарот, производството, употребата и контролата на територија на Република Македонија, се утврдуваат правилата за  одобрување на активни супстанции, антидоти и синергисти од кои производите за заштита на растенијата се состојат или кои што се содржани во производите за заштита на растенијата, правилата за адитиви и коформуланти, како и резидуи од производи за заштита на растенијата.</w:t>
      </w:r>
    </w:p>
    <w:p w:rsidR="00F85743" w:rsidRPr="00BA227A" w:rsidRDefault="00F85743" w:rsidP="00A17654">
      <w:pPr>
        <w:numPr>
          <w:ilvl w:val="0"/>
          <w:numId w:val="36"/>
        </w:numPr>
        <w:tabs>
          <w:tab w:val="left" w:pos="426"/>
        </w:tabs>
        <w:spacing w:after="120"/>
        <w:ind w:left="0" w:firstLine="360"/>
        <w:jc w:val="both"/>
        <w:rPr>
          <w:rFonts w:ascii="Stobi Serif Regular" w:hAnsi="Stobi Serif Regular" w:cs="StobiSerif"/>
          <w:sz w:val="22"/>
          <w:szCs w:val="22"/>
          <w:lang w:val="mk-MK"/>
        </w:rPr>
      </w:pPr>
      <w:r w:rsidRPr="00BA227A">
        <w:rPr>
          <w:rFonts w:ascii="Stobi Serif Regular" w:hAnsi="Stobi Serif Regular" w:cs="StobiSerif"/>
          <w:color w:val="1A171B"/>
          <w:sz w:val="22"/>
          <w:szCs w:val="22"/>
          <w:lang w:val="mk-MK"/>
        </w:rPr>
        <w:t xml:space="preserve">Со овој закон се </w:t>
      </w:r>
      <w:r w:rsidRPr="00BA227A">
        <w:rPr>
          <w:rFonts w:ascii="Stobi Serif Regular" w:hAnsi="Stobi Serif Regular" w:cs="StobiSerif"/>
          <w:color w:val="1A171B"/>
          <w:sz w:val="22"/>
          <w:szCs w:val="22"/>
          <w:lang w:val="ru-RU"/>
        </w:rPr>
        <w:t xml:space="preserve">утврдува рамка за постигнување на одржлива употреба на </w:t>
      </w:r>
      <w:r w:rsidRPr="00BA227A">
        <w:rPr>
          <w:rFonts w:ascii="Stobi Serif Regular" w:hAnsi="Stobi Serif Regular" w:cs="StobiSerif"/>
          <w:color w:val="1A171B"/>
          <w:sz w:val="22"/>
          <w:szCs w:val="22"/>
          <w:lang w:val="mk-MK"/>
        </w:rPr>
        <w:t xml:space="preserve">производите за заштита на растенијата </w:t>
      </w:r>
      <w:r w:rsidRPr="00BA227A">
        <w:rPr>
          <w:rFonts w:ascii="Stobi Serif Regular" w:hAnsi="Stobi Serif Regular" w:cs="StobiSerif"/>
          <w:color w:val="1A171B"/>
          <w:sz w:val="22"/>
          <w:szCs w:val="22"/>
          <w:lang w:val="ru-RU"/>
        </w:rPr>
        <w:t xml:space="preserve">со намалување на ризиците и влијанијата од </w:t>
      </w:r>
      <w:r w:rsidRPr="00BA227A">
        <w:rPr>
          <w:rFonts w:ascii="Stobi Serif Regular" w:hAnsi="Stobi Serif Regular" w:cs="StobiSerif"/>
          <w:color w:val="1A171B"/>
          <w:sz w:val="22"/>
          <w:szCs w:val="22"/>
          <w:lang w:val="mk-MK"/>
        </w:rPr>
        <w:t xml:space="preserve">нивната </w:t>
      </w:r>
      <w:r w:rsidRPr="00BA227A">
        <w:rPr>
          <w:rFonts w:ascii="Stobi Serif Regular" w:hAnsi="Stobi Serif Regular" w:cs="StobiSerif"/>
          <w:color w:val="1A171B"/>
          <w:sz w:val="22"/>
          <w:szCs w:val="22"/>
          <w:lang w:val="ru-RU"/>
        </w:rPr>
        <w:t>употреба врз здравје</w:t>
      </w:r>
      <w:r w:rsidRPr="00BA227A">
        <w:rPr>
          <w:rFonts w:ascii="Stobi Serif Regular" w:hAnsi="Stobi Serif Regular" w:cs="StobiSerif"/>
          <w:color w:val="1A171B"/>
          <w:sz w:val="22"/>
          <w:szCs w:val="22"/>
          <w:lang w:val="mk-MK"/>
        </w:rPr>
        <w:t>то на луѓето, животните</w:t>
      </w:r>
      <w:r w:rsidRPr="00BA227A">
        <w:rPr>
          <w:rFonts w:ascii="Stobi Serif Regular" w:hAnsi="Stobi Serif Regular" w:cs="StobiSerif"/>
          <w:color w:val="1A171B"/>
          <w:sz w:val="22"/>
          <w:szCs w:val="22"/>
          <w:lang w:val="ru-RU"/>
        </w:rPr>
        <w:t xml:space="preserve"> и животната средина и </w:t>
      </w:r>
      <w:r w:rsidRPr="00BA227A">
        <w:rPr>
          <w:rFonts w:ascii="Stobi Serif Regular" w:hAnsi="Stobi Serif Regular" w:cs="StobiSerif"/>
          <w:color w:val="1A171B"/>
          <w:sz w:val="22"/>
          <w:szCs w:val="22"/>
          <w:lang w:val="mk-MK"/>
        </w:rPr>
        <w:t xml:space="preserve">задолжително следење на принципите </w:t>
      </w:r>
      <w:r w:rsidRPr="00BA227A">
        <w:rPr>
          <w:rFonts w:ascii="Stobi Serif Regular" w:hAnsi="Stobi Serif Regular" w:cs="StobiSerif"/>
          <w:color w:val="1A171B"/>
          <w:sz w:val="22"/>
          <w:szCs w:val="22"/>
          <w:lang w:val="ru-RU"/>
        </w:rPr>
        <w:t>на интегриран</w:t>
      </w:r>
      <w:r w:rsidRPr="00BA227A">
        <w:rPr>
          <w:rFonts w:ascii="Stobi Serif Regular" w:hAnsi="Stobi Serif Regular" w:cs="StobiSerif"/>
          <w:color w:val="1A171B"/>
          <w:sz w:val="22"/>
          <w:szCs w:val="22"/>
          <w:lang w:val="mk-MK"/>
        </w:rPr>
        <w:t>а заштита на растенијата.</w:t>
      </w:r>
    </w:p>
    <w:p w:rsidR="00F85743" w:rsidRPr="00BA227A" w:rsidRDefault="00B86321" w:rsidP="0088744E">
      <w:pPr>
        <w:jc w:val="center"/>
        <w:rPr>
          <w:rStyle w:val="hps"/>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F85743" w:rsidRPr="00BA227A">
        <w:rPr>
          <w:rFonts w:ascii="Stobi Serif Regular" w:hAnsi="Stobi Serif Regular" w:cs="StobiSerif"/>
          <w:b/>
          <w:sz w:val="22"/>
          <w:szCs w:val="22"/>
          <w:lang w:val="ru-RU"/>
        </w:rPr>
        <w:t>2</w:t>
      </w:r>
    </w:p>
    <w:p w:rsidR="00F85743" w:rsidRPr="00BA227A" w:rsidRDefault="00F85743" w:rsidP="0088744E">
      <w:pPr>
        <w:jc w:val="center"/>
        <w:rPr>
          <w:rFonts w:ascii="Stobi Serif Regular" w:hAnsi="Stobi Serif Regular" w:cs="StobiSerif"/>
          <w:sz w:val="22"/>
          <w:szCs w:val="22"/>
          <w:lang w:val="ru-RU"/>
        </w:rPr>
      </w:pPr>
      <w:r w:rsidRPr="00BA227A">
        <w:rPr>
          <w:rStyle w:val="hps"/>
          <w:rFonts w:ascii="Stobi Serif Regular" w:hAnsi="Stobi Serif Regular" w:cs="StobiSerif"/>
          <w:b/>
          <w:sz w:val="22"/>
          <w:szCs w:val="22"/>
          <w:lang w:val="ru-RU"/>
        </w:rPr>
        <w:t>Цел</w:t>
      </w:r>
    </w:p>
    <w:p w:rsidR="00F85743" w:rsidRPr="00BA227A" w:rsidRDefault="00F85743" w:rsidP="00BA227A">
      <w:pPr>
        <w:tabs>
          <w:tab w:val="left" w:pos="2625"/>
        </w:tabs>
        <w:spacing w:after="120"/>
        <w:ind w:firstLine="360"/>
        <w:jc w:val="both"/>
        <w:rPr>
          <w:rStyle w:val="hps"/>
          <w:rFonts w:ascii="Stobi Serif Regular" w:hAnsi="Stobi Serif Regular" w:cs="StobiSerif"/>
          <w:sz w:val="22"/>
          <w:szCs w:val="22"/>
          <w:lang w:val="ru-RU"/>
        </w:rPr>
      </w:pPr>
      <w:r w:rsidRPr="00BA227A">
        <w:rPr>
          <w:rStyle w:val="hps"/>
          <w:rFonts w:ascii="Stobi Serif Regular" w:hAnsi="Stobi Serif Regular" w:cs="StobiSerif"/>
          <w:sz w:val="22"/>
          <w:szCs w:val="22"/>
          <w:lang w:val="ru-RU"/>
        </w:rPr>
        <w:t>(1) Целта на овој закон е да се обезбеди високо ниво на заштита на здравјето на луѓето</w:t>
      </w:r>
      <w:r w:rsidRPr="00BA227A">
        <w:rPr>
          <w:rFonts w:ascii="Stobi Serif Regular" w:hAnsi="Stobi Serif Regular" w:cs="StobiSerif"/>
          <w:sz w:val="22"/>
          <w:szCs w:val="22"/>
          <w:lang w:val="ru-RU"/>
        </w:rPr>
        <w:t xml:space="preserve">, </w:t>
      </w:r>
      <w:r w:rsidRPr="00BA227A">
        <w:rPr>
          <w:rStyle w:val="hps"/>
          <w:rFonts w:ascii="Stobi Serif Regular" w:hAnsi="Stobi Serif Regular" w:cs="StobiSerif"/>
          <w:sz w:val="22"/>
          <w:szCs w:val="22"/>
          <w:lang w:val="ru-RU"/>
        </w:rPr>
        <w:t>животните и животната средина</w:t>
      </w:r>
      <w:r w:rsidRPr="00BA227A">
        <w:rPr>
          <w:rFonts w:ascii="Stobi Serif Regular" w:hAnsi="Stobi Serif Regular" w:cs="StobiSerif"/>
          <w:sz w:val="22"/>
          <w:szCs w:val="22"/>
          <w:lang w:val="ru-RU"/>
        </w:rPr>
        <w:t xml:space="preserve">, </w:t>
      </w:r>
      <w:r w:rsidRPr="00BA227A">
        <w:rPr>
          <w:rStyle w:val="hps"/>
          <w:rFonts w:ascii="Stobi Serif Regular" w:hAnsi="Stobi Serif Regular" w:cs="StobiSerif"/>
          <w:sz w:val="22"/>
          <w:szCs w:val="22"/>
          <w:lang w:val="ru-RU"/>
        </w:rPr>
        <w:t>подобрување на функционирањето на пазарите</w:t>
      </w:r>
      <w:r w:rsidRPr="00BA227A">
        <w:rPr>
          <w:rFonts w:ascii="Stobi Serif Regular" w:hAnsi="Stobi Serif Regular" w:cs="StobiSerif"/>
          <w:sz w:val="22"/>
          <w:szCs w:val="22"/>
          <w:lang w:val="ru-RU"/>
        </w:rPr>
        <w:t xml:space="preserve">, како и подобрување </w:t>
      </w:r>
      <w:r w:rsidRPr="00BA227A">
        <w:rPr>
          <w:rStyle w:val="hps"/>
          <w:rFonts w:ascii="Stobi Serif Regular" w:hAnsi="Stobi Serif Regular" w:cs="StobiSerif"/>
          <w:sz w:val="22"/>
          <w:szCs w:val="22"/>
          <w:lang w:val="ru-RU"/>
        </w:rPr>
        <w:t>на земјоделското производство</w:t>
      </w:r>
      <w:r w:rsidRPr="00BA227A">
        <w:rPr>
          <w:rFonts w:ascii="Stobi Serif Regular" w:hAnsi="Stobi Serif Regular" w:cs="StobiSerif"/>
          <w:sz w:val="22"/>
          <w:szCs w:val="22"/>
          <w:lang w:val="ru-RU"/>
        </w:rPr>
        <w:t xml:space="preserve">. </w:t>
      </w:r>
    </w:p>
    <w:p w:rsidR="00F85743" w:rsidRPr="00BA227A" w:rsidRDefault="00F85743" w:rsidP="00BA227A">
      <w:pPr>
        <w:tabs>
          <w:tab w:val="left" w:pos="284"/>
        </w:tabs>
        <w:spacing w:after="120"/>
        <w:ind w:firstLine="284"/>
        <w:jc w:val="both"/>
        <w:rPr>
          <w:rFonts w:ascii="Stobi Serif Regular" w:hAnsi="Stobi Serif Regular"/>
          <w:sz w:val="22"/>
          <w:szCs w:val="22"/>
        </w:rPr>
      </w:pPr>
      <w:r w:rsidRPr="00BA227A">
        <w:rPr>
          <w:rStyle w:val="hps"/>
          <w:rFonts w:ascii="Stobi Serif Regular" w:hAnsi="Stobi Serif Regular" w:cs="StobiSerif"/>
          <w:sz w:val="22"/>
          <w:szCs w:val="22"/>
          <w:lang w:val="ru-RU"/>
        </w:rPr>
        <w:t>(2) Овој закон се заснова на принципот на претпазливост</w:t>
      </w:r>
      <w:r w:rsidRPr="00BA227A">
        <w:rPr>
          <w:rFonts w:ascii="Stobi Serif Regular" w:hAnsi="Stobi Serif Regular" w:cs="StobiSerif"/>
          <w:sz w:val="22"/>
          <w:szCs w:val="22"/>
          <w:lang w:val="ru-RU"/>
        </w:rPr>
        <w:t xml:space="preserve">, осигурувајќи дека </w:t>
      </w:r>
      <w:r w:rsidRPr="00BA227A">
        <w:rPr>
          <w:rStyle w:val="hps"/>
          <w:rFonts w:ascii="Stobi Serif Regular" w:hAnsi="Stobi Serif Regular" w:cs="StobiSerif"/>
          <w:sz w:val="22"/>
          <w:szCs w:val="22"/>
          <w:lang w:val="ru-RU"/>
        </w:rPr>
        <w:t xml:space="preserve">активната супстанца или </w:t>
      </w:r>
      <w:r w:rsidRPr="00BA227A">
        <w:rPr>
          <w:rFonts w:ascii="Stobi Serif Regular" w:hAnsi="Stobi Serif Regular" w:cs="StobiSerif"/>
          <w:color w:val="1A171B"/>
          <w:sz w:val="22"/>
          <w:szCs w:val="22"/>
          <w:lang w:val="mk-MK"/>
        </w:rPr>
        <w:t>производот за заштита на растенијата</w:t>
      </w:r>
      <w:r w:rsidR="00602B6E">
        <w:rPr>
          <w:rFonts w:ascii="Stobi Serif Regular" w:hAnsi="Stobi Serif Regular" w:cs="StobiSerif"/>
          <w:color w:val="1A171B"/>
          <w:sz w:val="22"/>
          <w:szCs w:val="22"/>
          <w:lang w:val="en-US"/>
        </w:rPr>
        <w:t xml:space="preserve"> </w:t>
      </w:r>
      <w:r w:rsidRPr="00BA227A">
        <w:rPr>
          <w:rFonts w:ascii="Stobi Serif Regular" w:hAnsi="Stobi Serif Regular" w:cs="StobiSerif"/>
          <w:sz w:val="22"/>
          <w:szCs w:val="22"/>
          <w:lang w:val="ru-RU"/>
        </w:rPr>
        <w:t>кој</w:t>
      </w:r>
      <w:r w:rsidRPr="00BA227A">
        <w:rPr>
          <w:rStyle w:val="hps"/>
          <w:rFonts w:ascii="Stobi Serif Regular" w:hAnsi="Stobi Serif Regular" w:cs="StobiSerif"/>
          <w:sz w:val="22"/>
          <w:szCs w:val="22"/>
          <w:lang w:val="ru-RU"/>
        </w:rPr>
        <w:t xml:space="preserve"> се пласира на пазарот нема негативен ефект врз </w:t>
      </w:r>
      <w:r w:rsidRPr="00BA227A">
        <w:rPr>
          <w:rFonts w:ascii="Stobi Serif Regular" w:hAnsi="Stobi Serif Regular" w:cs="StobiSerif"/>
          <w:sz w:val="22"/>
          <w:szCs w:val="22"/>
          <w:lang w:val="ru-RU"/>
        </w:rPr>
        <w:t xml:space="preserve">здравјето на </w:t>
      </w:r>
      <w:r w:rsidRPr="00BA227A">
        <w:rPr>
          <w:rStyle w:val="hps"/>
          <w:rFonts w:ascii="Stobi Serif Regular" w:hAnsi="Stobi Serif Regular" w:cs="StobiSerif"/>
          <w:sz w:val="22"/>
          <w:szCs w:val="22"/>
          <w:lang w:val="ru-RU"/>
        </w:rPr>
        <w:t>луѓето или животните или на животната средина</w:t>
      </w:r>
      <w:r w:rsidRPr="00BA227A">
        <w:rPr>
          <w:rFonts w:ascii="Stobi Serif Regular" w:hAnsi="Stobi Serif Regular" w:cs="StobiSerif"/>
          <w:sz w:val="22"/>
          <w:szCs w:val="22"/>
          <w:lang w:val="ru-RU"/>
        </w:rPr>
        <w:t xml:space="preserve">, вклучувајќи ги и </w:t>
      </w:r>
      <w:r w:rsidRPr="00BA227A">
        <w:rPr>
          <w:rStyle w:val="hps"/>
          <w:rFonts w:ascii="Stobi Serif Regular" w:hAnsi="Stobi Serif Regular" w:cs="StobiSerif"/>
          <w:sz w:val="22"/>
          <w:szCs w:val="22"/>
          <w:lang w:val="ru-RU"/>
        </w:rPr>
        <w:t>случаите кога постои научна несигурност во врска со ризиците поврзани со здравјето</w:t>
      </w:r>
      <w:r w:rsidRPr="00BA227A">
        <w:rPr>
          <w:rFonts w:ascii="Stobi Serif Regular" w:hAnsi="Stobi Serif Regular" w:cs="StobiSerif"/>
          <w:sz w:val="22"/>
          <w:szCs w:val="22"/>
          <w:lang w:val="ru-RU"/>
        </w:rPr>
        <w:t xml:space="preserve">на </w:t>
      </w:r>
      <w:r w:rsidRPr="00BA227A">
        <w:rPr>
          <w:rStyle w:val="hps"/>
          <w:rFonts w:ascii="Stobi Serif Regular" w:hAnsi="Stobi Serif Regular" w:cs="StobiSerif"/>
          <w:sz w:val="22"/>
          <w:szCs w:val="22"/>
          <w:lang w:val="ru-RU"/>
        </w:rPr>
        <w:t>луѓето или животните или животната средина што произлегуваат од употребата на овие производи.</w:t>
      </w:r>
    </w:p>
    <w:p w:rsidR="00BA227A" w:rsidRDefault="00B86321" w:rsidP="0088744E">
      <w:pPr>
        <w:jc w:val="center"/>
        <w:rPr>
          <w:rFonts w:ascii="Stobi Serif Regular" w:hAnsi="Stobi Serif Regular" w:cs="StobiSerif"/>
          <w:b/>
          <w:sz w:val="22"/>
          <w:szCs w:val="22"/>
          <w:lang w:val="mk-MK"/>
        </w:rPr>
      </w:pPr>
      <w:r>
        <w:rPr>
          <w:rFonts w:ascii="Stobi Serif Regular" w:hAnsi="Stobi Serif Regular" w:cs="StobiSerif"/>
          <w:b/>
          <w:sz w:val="22"/>
          <w:szCs w:val="22"/>
          <w:lang w:val="mk-MK"/>
        </w:rPr>
        <w:t xml:space="preserve">Член </w:t>
      </w:r>
      <w:r w:rsidR="00BA227A">
        <w:rPr>
          <w:rFonts w:ascii="Stobi Serif Regular" w:hAnsi="Stobi Serif Regular" w:cs="StobiSerif"/>
          <w:b/>
          <w:sz w:val="22"/>
          <w:szCs w:val="22"/>
          <w:lang w:val="mk-MK"/>
        </w:rPr>
        <w:t>3</w:t>
      </w:r>
    </w:p>
    <w:p w:rsidR="009644C9" w:rsidRPr="00BA227A" w:rsidRDefault="009644C9" w:rsidP="0088744E">
      <w:pPr>
        <w:jc w:val="center"/>
        <w:rPr>
          <w:rFonts w:ascii="Stobi Serif Regular" w:hAnsi="Stobi Serif Regular" w:cs="StobiSerif"/>
          <w:b/>
          <w:sz w:val="22"/>
          <w:szCs w:val="22"/>
          <w:lang w:val="mk-MK"/>
        </w:rPr>
      </w:pPr>
      <w:r w:rsidRPr="00BA227A">
        <w:rPr>
          <w:rFonts w:ascii="Stobi Serif Regular" w:hAnsi="Stobi Serif Regular" w:cs="StobiSerif"/>
          <w:b/>
          <w:sz w:val="22"/>
          <w:szCs w:val="22"/>
        </w:rPr>
        <w:t>Фитосанитарна управа</w:t>
      </w:r>
    </w:p>
    <w:p w:rsidR="009644C9" w:rsidRPr="00BA227A" w:rsidRDefault="009644C9" w:rsidP="00A17654">
      <w:pPr>
        <w:pStyle w:val="ListParagraph1"/>
        <w:numPr>
          <w:ilvl w:val="0"/>
          <w:numId w:val="89"/>
        </w:numPr>
        <w:tabs>
          <w:tab w:val="left" w:pos="426"/>
        </w:tabs>
        <w:spacing w:after="120" w:line="240" w:lineRule="auto"/>
        <w:ind w:left="0" w:firstLine="360"/>
        <w:jc w:val="both"/>
        <w:rPr>
          <w:rStyle w:val="hps"/>
          <w:rFonts w:ascii="Stobi Serif Regular" w:hAnsi="Stobi Serif Regular" w:cs="StobiSerif"/>
          <w:b/>
        </w:rPr>
      </w:pPr>
      <w:r w:rsidRPr="00BA227A">
        <w:rPr>
          <w:rFonts w:ascii="Stobi Serif Regular" w:hAnsi="Stobi Serif Regular" w:cs="StobiSerif"/>
        </w:rPr>
        <w:t xml:space="preserve">Фитосанитарната управа </w:t>
      </w:r>
      <w:r w:rsidR="007025D7" w:rsidRPr="00BA227A">
        <w:rPr>
          <w:rStyle w:val="hps"/>
          <w:rFonts w:ascii="Stobi Serif Regular" w:hAnsi="Stobi Serif Regular" w:cs="StobiSerif"/>
        </w:rPr>
        <w:t>како орган во состав на Министерство за земјоделство, шумарство и водостопанство</w:t>
      </w:r>
      <w:r w:rsidRPr="00BA227A">
        <w:rPr>
          <w:rFonts w:ascii="Stobi Serif Regular" w:hAnsi="Stobi Serif Regular" w:cs="StobiSerif"/>
        </w:rPr>
        <w:t xml:space="preserve">е надлежен орган за одобрување, извршување на административни задачи од областа на пласирање на пазар на </w:t>
      </w:r>
      <w:r w:rsidRPr="00BA227A">
        <w:rPr>
          <w:rFonts w:ascii="Stobi Serif Regular" w:hAnsi="Stobi Serif Regular" w:cs="StobiSerif"/>
          <w:lang w:val="ru-RU"/>
        </w:rPr>
        <w:t>производи за заштита на растенијата</w:t>
      </w:r>
      <w:r w:rsidRPr="00BA227A">
        <w:rPr>
          <w:rFonts w:ascii="Stobi Serif Regular" w:hAnsi="Stobi Serif Regular" w:cs="StobiSerif"/>
        </w:rPr>
        <w:t xml:space="preserve"> и опрема за апликација на </w:t>
      </w:r>
      <w:r w:rsidRPr="00BA227A">
        <w:rPr>
          <w:rFonts w:ascii="Stobi Serif Regular" w:hAnsi="Stobi Serif Regular" w:cs="StobiSerif"/>
          <w:lang w:val="ru-RU"/>
        </w:rPr>
        <w:t>производи за заштита на растенијата</w:t>
      </w:r>
      <w:r w:rsidRPr="00BA227A">
        <w:rPr>
          <w:rFonts w:ascii="Stobi Serif Regular" w:hAnsi="Stobi Serif Regular" w:cs="StobiSerif"/>
        </w:rPr>
        <w:t>,</w:t>
      </w:r>
      <w:r w:rsidR="00BA227A">
        <w:rPr>
          <w:rFonts w:ascii="Stobi Serif Regular" w:hAnsi="Stobi Serif Regular" w:cs="StobiSerif"/>
        </w:rPr>
        <w:t xml:space="preserve"> одржливата употреба на пр</w:t>
      </w:r>
      <w:r w:rsidR="007025D7" w:rsidRPr="00BA227A">
        <w:rPr>
          <w:rFonts w:ascii="Stobi Serif Regular" w:hAnsi="Stobi Serif Regular" w:cs="StobiSerif"/>
        </w:rPr>
        <w:t xml:space="preserve">оизводи за заштита на растенија, </w:t>
      </w:r>
      <w:r w:rsidR="002E3487">
        <w:rPr>
          <w:rFonts w:ascii="Stobi Serif Regular" w:hAnsi="Stobi Serif Regular" w:cs="StobiSerif"/>
        </w:rPr>
        <w:t xml:space="preserve">како и </w:t>
      </w:r>
      <w:r w:rsidRPr="00BA227A">
        <w:rPr>
          <w:rFonts w:ascii="Stobi Serif Regular" w:hAnsi="Stobi Serif Regular" w:cs="StobiSerif"/>
        </w:rPr>
        <w:t>координирање на Фитосанитарниот систем</w:t>
      </w:r>
      <w:r w:rsidRPr="00BA227A">
        <w:rPr>
          <w:rStyle w:val="hps"/>
          <w:rFonts w:ascii="Stobi Serif Regular" w:hAnsi="Stobi Serif Regular" w:cs="StobiSerif"/>
        </w:rPr>
        <w:t>.</w:t>
      </w:r>
    </w:p>
    <w:p w:rsidR="009644C9" w:rsidRPr="002E3487" w:rsidRDefault="00B86321" w:rsidP="0088744E">
      <w:pPr>
        <w:jc w:val="center"/>
        <w:rPr>
          <w:rFonts w:ascii="Stobi Serif Regular" w:hAnsi="Stobi Serif Regular" w:cs="StobiSerif"/>
          <w:b/>
          <w:sz w:val="22"/>
          <w:szCs w:val="22"/>
        </w:rPr>
      </w:pPr>
      <w:r>
        <w:rPr>
          <w:rFonts w:ascii="Stobi Serif Regular" w:hAnsi="Stobi Serif Regular" w:cs="StobiSerif"/>
          <w:b/>
          <w:sz w:val="22"/>
          <w:szCs w:val="22"/>
        </w:rPr>
        <w:t xml:space="preserve">Член </w:t>
      </w:r>
      <w:r w:rsidR="009644C9" w:rsidRPr="002E3487">
        <w:rPr>
          <w:rFonts w:ascii="Stobi Serif Regular" w:hAnsi="Stobi Serif Regular" w:cs="StobiSerif"/>
          <w:b/>
          <w:sz w:val="22"/>
          <w:szCs w:val="22"/>
        </w:rPr>
        <w:t>4</w:t>
      </w:r>
    </w:p>
    <w:p w:rsidR="0088744E" w:rsidRDefault="00F85743" w:rsidP="0088744E">
      <w:pPr>
        <w:jc w:val="center"/>
        <w:rPr>
          <w:rFonts w:ascii="Stobi Serif Regular" w:hAnsi="Stobi Serif Regular" w:cs="StobiSerif"/>
          <w:b/>
          <w:sz w:val="22"/>
          <w:szCs w:val="22"/>
          <w:lang w:val="en-US"/>
        </w:rPr>
      </w:pPr>
      <w:r w:rsidRPr="00BA227A">
        <w:rPr>
          <w:rFonts w:ascii="Stobi Serif Regular" w:hAnsi="Stobi Serif Regular" w:cs="StobiSerif"/>
          <w:b/>
          <w:sz w:val="22"/>
          <w:szCs w:val="22"/>
          <w:lang w:val="mk-MK"/>
        </w:rPr>
        <w:t>Дефиниции</w:t>
      </w:r>
    </w:p>
    <w:p w:rsidR="00F85743" w:rsidRPr="00BA227A" w:rsidRDefault="00F85743" w:rsidP="0088744E">
      <w:pPr>
        <w:rPr>
          <w:rFonts w:ascii="Stobi Serif Regular" w:hAnsi="Stobi Serif Regular" w:cs="StobiSerif"/>
          <w:sz w:val="22"/>
          <w:szCs w:val="22"/>
          <w:lang w:val="ru-RU"/>
        </w:rPr>
      </w:pPr>
      <w:r w:rsidRPr="00BA227A">
        <w:rPr>
          <w:rFonts w:ascii="Stobi Serif Regular" w:hAnsi="Stobi Serif Regular" w:cs="StobiSerif"/>
          <w:sz w:val="22"/>
          <w:szCs w:val="22"/>
          <w:lang w:val="ru-RU"/>
        </w:rPr>
        <w:t xml:space="preserve">(1) </w:t>
      </w:r>
      <w:r w:rsidR="002E3A0E" w:rsidRPr="00BA227A">
        <w:rPr>
          <w:rFonts w:ascii="Stobi Serif Regular" w:hAnsi="Stobi Serif Regular" w:cs="StobiSerif"/>
          <w:sz w:val="22"/>
          <w:szCs w:val="22"/>
          <w:lang w:val="en-US"/>
        </w:rPr>
        <w:t>O</w:t>
      </w:r>
      <w:r w:rsidR="009F2FC8" w:rsidRPr="00BA227A">
        <w:rPr>
          <w:rFonts w:ascii="Stobi Serif Regular" w:hAnsi="Stobi Serif Regular" w:cs="StobiSerif"/>
          <w:sz w:val="22"/>
          <w:szCs w:val="22"/>
          <w:lang w:val="ru-RU"/>
        </w:rPr>
        <w:t>дделни изрази</w:t>
      </w:r>
      <w:r w:rsidRPr="00BA227A">
        <w:rPr>
          <w:rFonts w:ascii="Stobi Serif Regular" w:hAnsi="Stobi Serif Regular" w:cs="StobiSerif"/>
          <w:sz w:val="22"/>
          <w:szCs w:val="22"/>
          <w:lang w:val="ru-RU"/>
        </w:rPr>
        <w:t xml:space="preserve">употребени во овој закон го имаат следново значење: </w:t>
      </w:r>
    </w:p>
    <w:p w:rsidR="00F85743" w:rsidRPr="00BA227A" w:rsidRDefault="00F85743" w:rsidP="00A17654">
      <w:pPr>
        <w:pStyle w:val="ListParagraph1"/>
        <w:numPr>
          <w:ilvl w:val="0"/>
          <w:numId w:val="62"/>
        </w:numPr>
        <w:tabs>
          <w:tab w:val="left" w:pos="851"/>
        </w:tabs>
        <w:spacing w:after="120" w:line="240" w:lineRule="auto"/>
        <w:ind w:hanging="153"/>
        <w:jc w:val="both"/>
        <w:rPr>
          <w:rFonts w:ascii="Stobi Serif Regular" w:hAnsi="Stobi Serif Regular" w:cs="StobiSerif"/>
          <w:lang w:val="ru-RU"/>
        </w:rPr>
      </w:pPr>
      <w:r w:rsidRPr="00BA227A">
        <w:rPr>
          <w:rFonts w:ascii="Stobi Serif Regular" w:eastAsia="Times New Roman" w:hAnsi="Stobi Serif Regular" w:cs="StobiSerif"/>
        </w:rPr>
        <w:t>„</w:t>
      </w:r>
      <w:r w:rsidRPr="00BA227A">
        <w:rPr>
          <w:rFonts w:ascii="Stobi Serif Regular" w:eastAsia="Times New Roman" w:hAnsi="Stobi Serif Regular" w:cs="StobiSerif"/>
          <w:b/>
        </w:rPr>
        <w:t>производи за заштита на растенијата</w:t>
      </w:r>
      <w:r w:rsidRPr="00BA227A">
        <w:rPr>
          <w:rFonts w:ascii="Stobi Serif Regular" w:eastAsia="Times New Roman" w:hAnsi="Stobi Serif Regular" w:cs="StobiSerif"/>
        </w:rPr>
        <w:t xml:space="preserve">“ се комерцијални производи кои доаѓаат до корисникот, а се составени или содржат активна супстанца, антидоти, синергисти или адитиви и се применуваат за следниве цели: </w:t>
      </w:r>
    </w:p>
    <w:p w:rsidR="00F85743" w:rsidRPr="00BA227A" w:rsidRDefault="00F85743" w:rsidP="00BA227A">
      <w:pPr>
        <w:spacing w:after="120"/>
        <w:ind w:left="709" w:firstLine="284"/>
        <w:jc w:val="both"/>
        <w:rPr>
          <w:rFonts w:ascii="Stobi Serif Regular" w:hAnsi="Stobi Serif Regular" w:cs="StobiSerif"/>
          <w:sz w:val="22"/>
          <w:szCs w:val="22"/>
          <w:lang w:val="ru-RU"/>
        </w:rPr>
      </w:pPr>
      <w:r w:rsidRPr="00BA227A">
        <w:rPr>
          <w:rFonts w:ascii="Stobi Serif Regular" w:hAnsi="Stobi Serif Regular" w:cs="StobiSerif"/>
          <w:sz w:val="22"/>
          <w:szCs w:val="22"/>
          <w:lang w:val="ru-RU"/>
        </w:rPr>
        <w:t>а) заштита на растенијата или растителните производи од сите штетни организми или да го спречат дејствувањето на штетните организми, освен ако главна цел на овие производи е хигиената, а не заштита на растенијата и растителните производи;</w:t>
      </w:r>
    </w:p>
    <w:p w:rsidR="00F85743" w:rsidRPr="00BA227A" w:rsidRDefault="00F85743" w:rsidP="00BA227A">
      <w:pPr>
        <w:spacing w:after="120"/>
        <w:ind w:left="709" w:firstLine="284"/>
        <w:jc w:val="both"/>
        <w:rPr>
          <w:rFonts w:ascii="Stobi Serif Regular" w:hAnsi="Stobi Serif Regular" w:cs="StobiSerif"/>
          <w:sz w:val="22"/>
          <w:szCs w:val="22"/>
          <w:lang w:val="ru-RU"/>
        </w:rPr>
      </w:pPr>
      <w:r w:rsidRPr="00BA227A">
        <w:rPr>
          <w:rFonts w:ascii="Stobi Serif Regular" w:hAnsi="Stobi Serif Regular" w:cs="StobiSerif"/>
          <w:sz w:val="22"/>
          <w:szCs w:val="22"/>
          <w:lang w:val="ru-RU"/>
        </w:rPr>
        <w:t>б) влијание врз животните процеси на растенија</w:t>
      </w:r>
      <w:r w:rsidRPr="00BA227A">
        <w:rPr>
          <w:rFonts w:ascii="Stobi Serif Regular" w:hAnsi="Stobi Serif Regular" w:cs="StobiSerif"/>
          <w:sz w:val="22"/>
          <w:szCs w:val="22"/>
          <w:lang w:val="mk-MK"/>
        </w:rPr>
        <w:t>та</w:t>
      </w:r>
      <w:r w:rsidRPr="00BA227A">
        <w:rPr>
          <w:rFonts w:ascii="Stobi Serif Regular" w:hAnsi="Stobi Serif Regular" w:cs="StobiSerif"/>
          <w:sz w:val="22"/>
          <w:szCs w:val="22"/>
          <w:lang w:val="ru-RU"/>
        </w:rPr>
        <w:t xml:space="preserve"> како што е нивниот раст, но на поинаков начин од хранливите материи;</w:t>
      </w:r>
    </w:p>
    <w:p w:rsidR="00F85743" w:rsidRPr="00BA227A" w:rsidRDefault="00F85743" w:rsidP="00BA227A">
      <w:pPr>
        <w:spacing w:after="120"/>
        <w:ind w:left="709" w:firstLine="284"/>
        <w:jc w:val="both"/>
        <w:rPr>
          <w:rFonts w:ascii="Stobi Serif Regular" w:hAnsi="Stobi Serif Regular" w:cs="StobiSerif"/>
          <w:sz w:val="22"/>
          <w:szCs w:val="22"/>
          <w:lang w:val="ru-RU"/>
        </w:rPr>
      </w:pPr>
      <w:r w:rsidRPr="00BA227A">
        <w:rPr>
          <w:rFonts w:ascii="Stobi Serif Regular" w:hAnsi="Stobi Serif Regular" w:cs="StobiSerif"/>
          <w:sz w:val="22"/>
          <w:szCs w:val="22"/>
          <w:lang w:val="ru-RU"/>
        </w:rPr>
        <w:t>в) конзервирање на растителните производи, доколку тие супстанци или производи не се регулирани со посебни акти за конзерванси;</w:t>
      </w:r>
    </w:p>
    <w:p w:rsidR="00F85743" w:rsidRPr="00BA227A" w:rsidRDefault="00F85743" w:rsidP="00BA227A">
      <w:pPr>
        <w:spacing w:after="120"/>
        <w:ind w:left="709" w:firstLine="284"/>
        <w:jc w:val="both"/>
        <w:rPr>
          <w:rFonts w:ascii="Stobi Serif Regular" w:hAnsi="Stobi Serif Regular" w:cs="StobiSerif"/>
          <w:sz w:val="22"/>
          <w:szCs w:val="22"/>
          <w:lang w:val="ru-RU"/>
        </w:rPr>
      </w:pPr>
      <w:r w:rsidRPr="00BA227A">
        <w:rPr>
          <w:rFonts w:ascii="Stobi Serif Regular" w:hAnsi="Stobi Serif Regular" w:cs="StobiSerif"/>
          <w:sz w:val="22"/>
          <w:szCs w:val="22"/>
          <w:lang w:val="ru-RU"/>
        </w:rPr>
        <w:t>г) уништување на несаканите растенија или делови од растенија со исклучок на алгите, освен ако овие производи се применуваат на почвата или вода со цел заштита на растенијата;</w:t>
      </w:r>
    </w:p>
    <w:p w:rsidR="00F85743" w:rsidRPr="00BA227A" w:rsidRDefault="00F85743" w:rsidP="00BA227A">
      <w:pPr>
        <w:spacing w:after="120"/>
        <w:ind w:left="709" w:firstLine="284"/>
        <w:jc w:val="both"/>
        <w:rPr>
          <w:rFonts w:ascii="Stobi Serif Regular" w:hAnsi="Stobi Serif Regular" w:cs="StobiSerif"/>
          <w:sz w:val="22"/>
          <w:szCs w:val="22"/>
        </w:rPr>
      </w:pPr>
      <w:r w:rsidRPr="00BA227A">
        <w:rPr>
          <w:rFonts w:ascii="Stobi Serif Regular" w:hAnsi="Stobi Serif Regular" w:cs="StobiSerif"/>
          <w:sz w:val="22"/>
          <w:szCs w:val="22"/>
          <w:lang w:val="ru-RU"/>
        </w:rPr>
        <w:t>д) спречување или сузбивање на несаканиот раст на растенијата со исклучок на алгите, освен ако производите се применуваат на почва или вода со цел заштита на растенијата.</w:t>
      </w:r>
    </w:p>
    <w:p w:rsidR="00F85743" w:rsidRPr="00BA227A" w:rsidRDefault="00F85743" w:rsidP="00A17654">
      <w:pPr>
        <w:pStyle w:val="ListParagraph1"/>
        <w:numPr>
          <w:ilvl w:val="0"/>
          <w:numId w:val="62"/>
        </w:numPr>
        <w:spacing w:after="120" w:line="240" w:lineRule="auto"/>
        <w:jc w:val="both"/>
        <w:rPr>
          <w:rFonts w:ascii="Stobi Serif Regular" w:eastAsia="Times New Roman" w:hAnsi="Stobi Serif Regular" w:cs="StobiSerif"/>
        </w:rPr>
      </w:pPr>
      <w:r w:rsidRPr="00BA227A">
        <w:rPr>
          <w:rFonts w:ascii="Stobi Serif Regular" w:eastAsia="Times New Roman" w:hAnsi="Stobi Serif Regular" w:cs="StobiSerif"/>
        </w:rPr>
        <w:lastRenderedPageBreak/>
        <w:t>„</w:t>
      </w:r>
      <w:r w:rsidRPr="00BA227A">
        <w:rPr>
          <w:rFonts w:ascii="Stobi Serif Regular" w:eastAsia="Times New Roman" w:hAnsi="Stobi Serif Regular" w:cs="StobiSerif"/>
          <w:b/>
        </w:rPr>
        <w:t>помошни средства</w:t>
      </w:r>
      <w:r w:rsidRPr="00BA227A">
        <w:rPr>
          <w:rFonts w:ascii="Stobi Serif Regular" w:eastAsia="Times New Roman" w:hAnsi="Stobi Serif Regular" w:cs="StobiSerif"/>
        </w:rPr>
        <w:t xml:space="preserve">“ (анг. </w:t>
      </w:r>
      <w:r w:rsidRPr="00BA227A">
        <w:rPr>
          <w:rFonts w:ascii="Stobi Serif Regular" w:eastAsia="Times New Roman" w:hAnsi="Stobi Serif Regular" w:cs="StobiSerif"/>
          <w:lang w:val="en-US"/>
        </w:rPr>
        <w:t>adjuvant</w:t>
      </w:r>
      <w:r w:rsidRPr="00BA227A">
        <w:rPr>
          <w:rFonts w:ascii="Stobi Serif Regular" w:eastAsia="Times New Roman" w:hAnsi="Stobi Serif Regular" w:cs="StobiSerif"/>
          <w:lang w:val="ru-RU"/>
        </w:rPr>
        <w:t xml:space="preserve">) </w:t>
      </w:r>
      <w:r w:rsidRPr="00BA227A">
        <w:rPr>
          <w:rFonts w:ascii="Stobi Serif Regular" w:eastAsia="Times New Roman" w:hAnsi="Stobi Serif Regular" w:cs="StobiSerif"/>
        </w:rPr>
        <w:t xml:space="preserve">се супстанци или подготовки кои се состојат од коформуланти или подготовки кои содржат еден или повеќе коформуланти во форма во која се доставуваат до крајниот корисник (во конечна форма) и се пласираат на пазарот, кои треба да бидат мешани со </w:t>
      </w:r>
      <w:r w:rsidRPr="00BA227A">
        <w:rPr>
          <w:rFonts w:ascii="Stobi Serif Regular" w:hAnsi="Stobi Serif Regular" w:cs="StobiSerif"/>
        </w:rPr>
        <w:t>производите за заштита на растенијата</w:t>
      </w:r>
      <w:r w:rsidRPr="00BA227A">
        <w:rPr>
          <w:rFonts w:ascii="Stobi Serif Regular" w:eastAsia="Times New Roman" w:hAnsi="Stobi Serif Regular" w:cs="StobiSerif"/>
        </w:rPr>
        <w:t xml:space="preserve"> од страна на корисникот, со што се постигнува подобрување на ефикасноста или други пестицидни својства на употребениот  </w:t>
      </w:r>
      <w:r w:rsidRPr="00BA227A">
        <w:rPr>
          <w:rFonts w:ascii="Stobi Serif Regular" w:hAnsi="Stobi Serif Regular" w:cs="StobiSerif"/>
        </w:rPr>
        <w:t>производ за заштита на растенијата</w:t>
      </w:r>
      <w:r w:rsidRPr="00BA227A">
        <w:rPr>
          <w:rFonts w:ascii="Stobi Serif Regular" w:eastAsia="Times New Roman" w:hAnsi="Stobi Serif Regular" w:cs="StobiSerif"/>
        </w:rPr>
        <w:t>;</w:t>
      </w:r>
    </w:p>
    <w:p w:rsidR="00F85743" w:rsidRPr="00BA227A" w:rsidRDefault="00F85743" w:rsidP="00A17654">
      <w:pPr>
        <w:pStyle w:val="ListParagraph1"/>
        <w:numPr>
          <w:ilvl w:val="0"/>
          <w:numId w:val="62"/>
        </w:numPr>
        <w:spacing w:after="120" w:line="240" w:lineRule="auto"/>
        <w:jc w:val="both"/>
        <w:rPr>
          <w:rFonts w:ascii="Stobi Serif Regular" w:eastAsia="Times New Roman" w:hAnsi="Stobi Serif Regular" w:cs="StobiSerif"/>
          <w:b/>
        </w:rPr>
      </w:pPr>
      <w:r w:rsidRPr="00BA227A">
        <w:rPr>
          <w:rFonts w:ascii="Stobi Serif Regular" w:eastAsia="Times New Roman" w:hAnsi="Stobi Serif Regular" w:cs="StobiSerif"/>
        </w:rPr>
        <w:t>„</w:t>
      </w:r>
      <w:r w:rsidRPr="00BA227A">
        <w:rPr>
          <w:rFonts w:ascii="Stobi Serif Regular" w:eastAsia="Times New Roman" w:hAnsi="Stobi Serif Regular" w:cs="StobiSerif"/>
          <w:b/>
        </w:rPr>
        <w:t>активни супстанци</w:t>
      </w:r>
      <w:r w:rsidRPr="00BA227A">
        <w:rPr>
          <w:rFonts w:ascii="Stobi Serif Regular" w:eastAsia="Times New Roman" w:hAnsi="Stobi Serif Regular" w:cs="StobiSerif"/>
        </w:rPr>
        <w:t>“ се супстанци, вклучувајќи ги и микроорганизмите кои имаат општи или специфични ефекти врз штетните организми или растенијата, делови од растенијата или растителните производи;</w:t>
      </w:r>
    </w:p>
    <w:p w:rsidR="00F85743" w:rsidRPr="00BA227A" w:rsidRDefault="00F85743" w:rsidP="00A17654">
      <w:pPr>
        <w:pStyle w:val="ListParagraph1"/>
        <w:numPr>
          <w:ilvl w:val="0"/>
          <w:numId w:val="62"/>
        </w:numPr>
        <w:spacing w:after="120" w:line="240" w:lineRule="auto"/>
        <w:jc w:val="both"/>
        <w:rPr>
          <w:rFonts w:ascii="Stobi Serif Regular" w:hAnsi="Stobi Serif Regular" w:cs="StobiSerif"/>
        </w:rPr>
      </w:pPr>
      <w:r w:rsidRPr="00BA227A">
        <w:rPr>
          <w:rFonts w:ascii="Stobi Serif Regular" w:eastAsia="Times New Roman" w:hAnsi="Stobi Serif Regular" w:cs="StobiSerif"/>
          <w:b/>
        </w:rPr>
        <w:t>„антидот“</w:t>
      </w:r>
      <w:r w:rsidR="00602B6E">
        <w:rPr>
          <w:rFonts w:ascii="Stobi Serif Regular" w:eastAsia="Times New Roman" w:hAnsi="Stobi Serif Regular" w:cs="StobiSerif"/>
          <w:b/>
          <w:lang w:val="en-US"/>
        </w:rPr>
        <w:t xml:space="preserve"> </w:t>
      </w:r>
      <w:r w:rsidRPr="00BA227A">
        <w:rPr>
          <w:rFonts w:ascii="Stobi Serif Regular" w:eastAsia="Times New Roman" w:hAnsi="Stobi Serif Regular" w:cs="StobiSerif"/>
        </w:rPr>
        <w:t>(анг.</w:t>
      </w:r>
      <w:r w:rsidRPr="00BA227A">
        <w:rPr>
          <w:rFonts w:ascii="Stobi Serif Regular" w:eastAsia="Times New Roman" w:hAnsi="Stobi Serif Regular" w:cs="StobiSerif"/>
          <w:lang w:val="en-GB"/>
        </w:rPr>
        <w:t>safeners)</w:t>
      </w:r>
      <w:r w:rsidRPr="00BA227A">
        <w:rPr>
          <w:rFonts w:ascii="Stobi Serif Regular" w:eastAsia="Times New Roman" w:hAnsi="Stobi Serif Regular" w:cs="StobiSerif"/>
        </w:rPr>
        <w:t xml:space="preserve"> е супстанца или производ кој се додава на </w:t>
      </w:r>
      <w:r w:rsidRPr="00BA227A">
        <w:rPr>
          <w:rFonts w:ascii="Stobi Serif Regular" w:hAnsi="Stobi Serif Regular" w:cs="StobiSerif"/>
        </w:rPr>
        <w:t>производот за заштита на растенијата</w:t>
      </w:r>
      <w:r w:rsidRPr="00BA227A">
        <w:rPr>
          <w:rFonts w:ascii="Stobi Serif Regular" w:eastAsia="Times New Roman" w:hAnsi="Stobi Serif Regular" w:cs="StobiSerif"/>
        </w:rPr>
        <w:t xml:space="preserve"> со цел да се елиминира или да се намали фитотоксичниот ефект на </w:t>
      </w:r>
      <w:r w:rsidRPr="00BA227A">
        <w:rPr>
          <w:rFonts w:ascii="Stobi Serif Regular" w:hAnsi="Stobi Serif Regular" w:cs="StobiSerif"/>
        </w:rPr>
        <w:t>производот за заштита на растенијата</w:t>
      </w:r>
      <w:r w:rsidRPr="00BA227A">
        <w:rPr>
          <w:rFonts w:ascii="Stobi Serif Regular" w:eastAsia="Times New Roman" w:hAnsi="Stobi Serif Regular" w:cs="StobiSerif"/>
        </w:rPr>
        <w:t>.</w:t>
      </w:r>
    </w:p>
    <w:p w:rsidR="00F85743" w:rsidRPr="00BA227A" w:rsidRDefault="00F85743" w:rsidP="00A17654">
      <w:pPr>
        <w:pStyle w:val="ListParagraph1"/>
        <w:numPr>
          <w:ilvl w:val="0"/>
          <w:numId w:val="62"/>
        </w:numPr>
        <w:spacing w:after="120" w:line="240" w:lineRule="auto"/>
        <w:jc w:val="both"/>
        <w:rPr>
          <w:rFonts w:ascii="Stobi Serif Regular" w:hAnsi="Stobi Serif Regular" w:cs="StobiSerif"/>
        </w:rPr>
      </w:pPr>
      <w:r w:rsidRPr="00BA227A">
        <w:rPr>
          <w:rFonts w:ascii="Stobi Serif Regular" w:hAnsi="Stobi Serif Regular" w:cs="StobiSerif"/>
        </w:rPr>
        <w:t>„</w:t>
      </w:r>
      <w:r w:rsidRPr="00BA227A">
        <w:rPr>
          <w:rFonts w:ascii="Stobi Serif Regular" w:hAnsi="Stobi Serif Regular" w:cs="StobiSerif"/>
          <w:b/>
        </w:rPr>
        <w:t>биодиверзитет</w:t>
      </w:r>
      <w:r w:rsidRPr="00BA227A">
        <w:rPr>
          <w:rFonts w:ascii="Stobi Serif Regular" w:hAnsi="Stobi Serif Regular" w:cs="StobiSerif"/>
        </w:rPr>
        <w:t xml:space="preserve">“ е варијабилност помеѓу живите организми од сите извори, вклучувајќи копнени, морски и други водни екосистеми и еколошки комплекси од кои тие се дел; оваа варијабилност може да вклучува разновидност во рамките на видовите, помеѓу видови и разновидност на екосистемите; </w:t>
      </w:r>
    </w:p>
    <w:p w:rsidR="00F85743" w:rsidRPr="00BA227A" w:rsidRDefault="00F85743" w:rsidP="00A17654">
      <w:pPr>
        <w:pStyle w:val="ListParagraph1"/>
        <w:numPr>
          <w:ilvl w:val="0"/>
          <w:numId w:val="62"/>
        </w:numPr>
        <w:spacing w:after="120" w:line="240" w:lineRule="auto"/>
        <w:jc w:val="both"/>
        <w:rPr>
          <w:rFonts w:ascii="Stobi Serif Regular" w:hAnsi="Stobi Serif Regular" w:cs="StobiSerif"/>
          <w:b/>
        </w:rPr>
      </w:pPr>
      <w:r w:rsidRPr="00BA227A">
        <w:rPr>
          <w:rFonts w:ascii="Stobi Serif Regular" w:hAnsi="Stobi Serif Regular" w:cs="StobiSerif"/>
        </w:rPr>
        <w:t>„</w:t>
      </w:r>
      <w:r w:rsidRPr="00BA227A">
        <w:rPr>
          <w:rFonts w:ascii="Stobi Serif Regular" w:hAnsi="Stobi Serif Regular" w:cs="StobiSerif"/>
          <w:b/>
        </w:rPr>
        <w:t>воздушно третирање</w:t>
      </w:r>
      <w:r w:rsidRPr="00BA227A">
        <w:rPr>
          <w:rFonts w:ascii="Stobi Serif Regular" w:hAnsi="Stobi Serif Regular" w:cs="StobiSerif"/>
        </w:rPr>
        <w:t>“ е апликација на  производи за заштита на растенијата од воздух</w:t>
      </w:r>
      <w:r w:rsidR="00602B6E">
        <w:rPr>
          <w:rFonts w:ascii="Stobi Serif Regular" w:hAnsi="Stobi Serif Regular" w:cs="StobiSerif"/>
          <w:lang w:val="en-US"/>
        </w:rPr>
        <w:t>o</w:t>
      </w:r>
      <w:r w:rsidR="00602B6E">
        <w:rPr>
          <w:rFonts w:ascii="Stobi Serif Regular" w:hAnsi="Stobi Serif Regular" w:cs="StobiSerif"/>
        </w:rPr>
        <w:t>плов (авион или хеликоптер)</w:t>
      </w:r>
      <w:r w:rsidRPr="00BA227A">
        <w:rPr>
          <w:rFonts w:ascii="Stobi Serif Regular" w:hAnsi="Stobi Serif Regular" w:cs="StobiSerif"/>
        </w:rPr>
        <w:t>;</w:t>
      </w:r>
    </w:p>
    <w:p w:rsidR="00F85743" w:rsidRPr="00BA227A" w:rsidRDefault="00F85743" w:rsidP="00A17654">
      <w:pPr>
        <w:pStyle w:val="ListParagraph1"/>
        <w:numPr>
          <w:ilvl w:val="0"/>
          <w:numId w:val="62"/>
        </w:numPr>
        <w:spacing w:after="120" w:line="240" w:lineRule="auto"/>
        <w:jc w:val="both"/>
        <w:rPr>
          <w:rFonts w:ascii="Stobi Serif Regular" w:hAnsi="Stobi Serif Regular" w:cs="StobiSerif"/>
          <w:b/>
        </w:rPr>
      </w:pPr>
      <w:r w:rsidRPr="00BA227A">
        <w:rPr>
          <w:rFonts w:ascii="Stobi Serif Regular" w:hAnsi="Stobi Serif Regular" w:cs="StobiSerif"/>
          <w:b/>
        </w:rPr>
        <w:t>„генетски модифицирани организми“ (</w:t>
      </w:r>
      <w:r w:rsidRPr="00BA227A">
        <w:rPr>
          <w:rFonts w:ascii="Stobi Serif Regular" w:hAnsi="Stobi Serif Regular" w:cs="StobiSerif"/>
        </w:rPr>
        <w:t>во натамошниот текст: ГМО) е секој организам вклучувајќи го секој микроорганизам, со исклучок на човечките суштества, во кој генетскиот материјал е променет на начин кој природно не се случува со процесите на размножување и/или природна рекомбинација. Како ГМО се смета  и комбинација од ГМО.</w:t>
      </w:r>
    </w:p>
    <w:p w:rsidR="00F85743" w:rsidRPr="00BA227A" w:rsidRDefault="00F85743" w:rsidP="00A17654">
      <w:pPr>
        <w:pStyle w:val="ListParagraph1"/>
        <w:numPr>
          <w:ilvl w:val="0"/>
          <w:numId w:val="62"/>
        </w:numPr>
        <w:spacing w:after="120" w:line="240" w:lineRule="auto"/>
        <w:jc w:val="both"/>
        <w:rPr>
          <w:rFonts w:ascii="Stobi Serif Regular" w:hAnsi="Stobi Serif Regular" w:cs="StobiSerif"/>
        </w:rPr>
      </w:pPr>
      <w:r w:rsidRPr="00BA227A">
        <w:rPr>
          <w:rFonts w:ascii="Stobi Serif Regular" w:hAnsi="Stobi Serif Regular" w:cs="StobiSerif"/>
          <w:b/>
        </w:rPr>
        <w:t xml:space="preserve">„дистрибутер“ </w:t>
      </w:r>
      <w:r w:rsidRPr="00BA227A">
        <w:rPr>
          <w:rFonts w:ascii="Stobi Serif Regular" w:hAnsi="Stobi Serif Regular" w:cs="StobiSerif"/>
        </w:rPr>
        <w:t>е правно лице кое пласир</w:t>
      </w:r>
      <w:r w:rsidR="00085C36" w:rsidRPr="00BA227A">
        <w:rPr>
          <w:rFonts w:ascii="Stobi Serif Regular" w:hAnsi="Stobi Serif Regular" w:cs="StobiSerif"/>
        </w:rPr>
        <w:t>а</w:t>
      </w:r>
      <w:r w:rsidRPr="00BA227A">
        <w:rPr>
          <w:rFonts w:ascii="Stobi Serif Regular" w:hAnsi="Stobi Serif Regular" w:cs="StobiSerif"/>
        </w:rPr>
        <w:t xml:space="preserve"> на пазар производи за заштита на растенијата вклучувајки ги и трговците на големо и мало и продавачи</w:t>
      </w:r>
      <w:r w:rsidR="00085C36" w:rsidRPr="00BA227A">
        <w:rPr>
          <w:rFonts w:ascii="Stobi Serif Regular" w:hAnsi="Stobi Serif Regular" w:cs="StobiSerif"/>
        </w:rPr>
        <w:t>те</w:t>
      </w:r>
      <w:r w:rsidRPr="00BA227A">
        <w:rPr>
          <w:rFonts w:ascii="Stobi Serif Regular" w:hAnsi="Stobi Serif Regular" w:cs="StobiSerif"/>
        </w:rPr>
        <w:t>.</w:t>
      </w:r>
    </w:p>
    <w:p w:rsidR="00F85743" w:rsidRPr="00BA227A" w:rsidRDefault="00F85743" w:rsidP="00A17654">
      <w:pPr>
        <w:pStyle w:val="ListParagraph1"/>
        <w:numPr>
          <w:ilvl w:val="0"/>
          <w:numId w:val="62"/>
        </w:numPr>
        <w:spacing w:after="120" w:line="240" w:lineRule="auto"/>
        <w:jc w:val="both"/>
        <w:rPr>
          <w:rFonts w:ascii="Stobi Serif Regular" w:hAnsi="Stobi Serif Regular" w:cs="StobiSerif"/>
          <w:b/>
        </w:rPr>
      </w:pPr>
      <w:r w:rsidRPr="00BA227A">
        <w:rPr>
          <w:rFonts w:ascii="Stobi Serif Regular" w:hAnsi="Stobi Serif Regular" w:cs="StobiSerif"/>
        </w:rPr>
        <w:t>„</w:t>
      </w:r>
      <w:r w:rsidRPr="00BA227A">
        <w:rPr>
          <w:rFonts w:ascii="Stobi Serif Regular" w:hAnsi="Stobi Serif Regular" w:cs="StobiSerif"/>
          <w:b/>
        </w:rPr>
        <w:t>добра експериментална пракса</w:t>
      </w:r>
      <w:r w:rsidRPr="00BA227A">
        <w:rPr>
          <w:rFonts w:ascii="Stobi Serif Regular" w:hAnsi="Stobi Serif Regular" w:cs="StobiSerif"/>
        </w:rPr>
        <w:t>“ е практика во согласност со одредбите на Насоките 1</w:t>
      </w:r>
      <w:r w:rsidR="002D6A00" w:rsidRPr="00BA227A">
        <w:rPr>
          <w:rFonts w:ascii="Stobi Serif Regular" w:hAnsi="Stobi Serif Regular" w:cs="StobiSerif"/>
        </w:rPr>
        <w:t>80</w:t>
      </w:r>
      <w:r w:rsidRPr="00BA227A">
        <w:rPr>
          <w:rFonts w:ascii="Stobi Serif Regular" w:hAnsi="Stobi Serif Regular" w:cs="StobiSerif"/>
        </w:rPr>
        <w:t xml:space="preserve"> и 1</w:t>
      </w:r>
      <w:r w:rsidR="00FB6566" w:rsidRPr="00BA227A">
        <w:rPr>
          <w:rFonts w:ascii="Stobi Serif Regular" w:hAnsi="Stobi Serif Regular" w:cs="StobiSerif"/>
        </w:rPr>
        <w:t>51</w:t>
      </w:r>
      <w:r w:rsidRPr="00BA227A">
        <w:rPr>
          <w:rFonts w:ascii="Stobi Serif Regular" w:hAnsi="Stobi Serif Regular" w:cs="StobiSerif"/>
        </w:rPr>
        <w:t xml:space="preserve"> на Европската и Медитеранската организација за заштита на растенијата (ЕППО);</w:t>
      </w:r>
    </w:p>
    <w:p w:rsidR="00F85743" w:rsidRPr="00BA227A" w:rsidRDefault="00F85743" w:rsidP="00A17654">
      <w:pPr>
        <w:pStyle w:val="ListParagraph1"/>
        <w:numPr>
          <w:ilvl w:val="0"/>
          <w:numId w:val="62"/>
        </w:numPr>
        <w:spacing w:after="120" w:line="240" w:lineRule="auto"/>
        <w:jc w:val="both"/>
        <w:rPr>
          <w:rFonts w:ascii="Stobi Serif Regular" w:hAnsi="Stobi Serif Regular" w:cs="StobiSerif"/>
        </w:rPr>
      </w:pPr>
      <w:r w:rsidRPr="00BA227A">
        <w:rPr>
          <w:rFonts w:ascii="Stobi Serif Regular" w:hAnsi="Stobi Serif Regular" w:cs="StobiSerif"/>
          <w:b/>
        </w:rPr>
        <w:t>„добра земјоделска пракса“ (ДЗП</w:t>
      </w:r>
      <w:r w:rsidRPr="00BA227A">
        <w:rPr>
          <w:rFonts w:ascii="Stobi Serif Regular" w:hAnsi="Stobi Serif Regular" w:cs="StobiSerif"/>
        </w:rPr>
        <w:t>) значи национално препорачана, одобрена или регистрирана безбедна употреба на производи за заштита на растенија при реални услови во која било фаза од производството, складирањето, транспортот, дистрибуцијата и преработката на храната или храната за животни. Поимот, исто така, ја посочува примената на принципите на интегрирано управување со штетни организми, како и употребата на минимално количество на производи за заштита на растенија и определувањето на МНР на најниско ниво што овозможува добивање на саканите резултати;</w:t>
      </w:r>
    </w:p>
    <w:p w:rsidR="00F85743" w:rsidRPr="00BA227A" w:rsidRDefault="00F85743" w:rsidP="00A17654">
      <w:pPr>
        <w:pStyle w:val="ListParagraph1"/>
        <w:numPr>
          <w:ilvl w:val="0"/>
          <w:numId w:val="62"/>
        </w:numPr>
        <w:spacing w:after="120" w:line="240" w:lineRule="auto"/>
        <w:jc w:val="both"/>
        <w:rPr>
          <w:rFonts w:ascii="Stobi Serif Regular" w:hAnsi="Stobi Serif Regular" w:cs="StobiSerif"/>
        </w:rPr>
      </w:pPr>
      <w:r w:rsidRPr="00BA227A">
        <w:rPr>
          <w:rFonts w:ascii="Stobi Serif Regular" w:hAnsi="Stobi Serif Regular" w:cs="StobiSerif"/>
        </w:rPr>
        <w:t>„</w:t>
      </w:r>
      <w:r w:rsidRPr="00BA227A">
        <w:rPr>
          <w:rFonts w:ascii="Stobi Serif Regular" w:hAnsi="Stobi Serif Regular" w:cs="StobiSerif"/>
          <w:b/>
        </w:rPr>
        <w:t>добра пракса за заштита на растенијата</w:t>
      </w:r>
      <w:r w:rsidRPr="00BA227A">
        <w:rPr>
          <w:rFonts w:ascii="Stobi Serif Regular" w:hAnsi="Stobi Serif Regular" w:cs="StobiSerif"/>
        </w:rPr>
        <w:t>“ (ДПЗР) е пракса согласно која се избира, дозира и распределува времето на третирање на растенијата или растителните производи со прои</w:t>
      </w:r>
      <w:r w:rsidR="00791F38" w:rsidRPr="00BA227A">
        <w:rPr>
          <w:rFonts w:ascii="Stobi Serif Regular" w:hAnsi="Stobi Serif Regular" w:cs="StobiSerif"/>
        </w:rPr>
        <w:t>з</w:t>
      </w:r>
      <w:r w:rsidRPr="00BA227A">
        <w:rPr>
          <w:rFonts w:ascii="Stobi Serif Regular" w:hAnsi="Stobi Serif Regular" w:cs="StobiSerif"/>
        </w:rPr>
        <w:t xml:space="preserve">води за заштита на растенија, во согласност со условите за нивната одобрена употреба за да се обезбеди прифатлива ефикасност со минимално потребно количество, земајќи ги предвид локалните услови и можностите за агротехнички мерки и биолошка контрола; </w:t>
      </w:r>
    </w:p>
    <w:p w:rsidR="00F85743" w:rsidRPr="00BA227A" w:rsidRDefault="00F85743" w:rsidP="00A17654">
      <w:pPr>
        <w:pStyle w:val="ListParagraph1"/>
        <w:numPr>
          <w:ilvl w:val="0"/>
          <w:numId w:val="62"/>
        </w:numPr>
        <w:spacing w:after="120" w:line="240" w:lineRule="auto"/>
        <w:jc w:val="both"/>
        <w:rPr>
          <w:rFonts w:ascii="Stobi Serif Regular" w:hAnsi="Stobi Serif Regular" w:cs="StobiSerif"/>
          <w:b/>
        </w:rPr>
      </w:pPr>
      <w:r w:rsidRPr="00BA227A">
        <w:rPr>
          <w:rFonts w:ascii="Stobi Serif Regular" w:hAnsi="Stobi Serif Regular" w:cs="StobiSerif"/>
        </w:rPr>
        <w:t>„</w:t>
      </w:r>
      <w:r w:rsidRPr="00BA227A">
        <w:rPr>
          <w:rFonts w:ascii="Stobi Serif Regular" w:hAnsi="Stobi Serif Regular" w:cs="StobiSerif"/>
          <w:b/>
        </w:rPr>
        <w:t>добра лабораториска пракса</w:t>
      </w:r>
      <w:r w:rsidRPr="00BA227A">
        <w:rPr>
          <w:rFonts w:ascii="Stobi Serif Regular" w:hAnsi="Stobi Serif Regular" w:cs="StobiSerif"/>
        </w:rPr>
        <w:t>" (ДЛП) е систем за квалитет кој се занимава со организациските процеси и условите под кои вон клиничките здравствени и еколошки безбедносни истражувања се планираат, се изведуваат, се следат, се евидентираат, се архивираат и се известуваат;</w:t>
      </w:r>
    </w:p>
    <w:p w:rsidR="00F85743" w:rsidRPr="00BA227A" w:rsidRDefault="00F85743" w:rsidP="00A17654">
      <w:pPr>
        <w:pStyle w:val="ListParagraph1"/>
        <w:numPr>
          <w:ilvl w:val="0"/>
          <w:numId w:val="62"/>
        </w:numPr>
        <w:spacing w:after="120" w:line="240" w:lineRule="auto"/>
        <w:jc w:val="both"/>
        <w:rPr>
          <w:rFonts w:ascii="Stobi Serif Regular" w:hAnsi="Stobi Serif Regular" w:cs="StobiSerif"/>
        </w:rPr>
      </w:pPr>
      <w:r w:rsidRPr="00BA227A">
        <w:rPr>
          <w:rFonts w:ascii="Stobi Serif Regular" w:hAnsi="Stobi Serif Regular" w:cs="StobiSerif"/>
          <w:b/>
        </w:rPr>
        <w:t>„економски оператор“</w:t>
      </w:r>
      <w:r w:rsidRPr="00BA227A">
        <w:rPr>
          <w:rFonts w:ascii="Stobi Serif Regular" w:hAnsi="Stobi Serif Regular" w:cs="StobiSerif"/>
        </w:rPr>
        <w:t xml:space="preserve"> е секое правно лице кое е вклучено во производство, преп</w:t>
      </w:r>
      <w:r w:rsidR="00BD2F51">
        <w:rPr>
          <w:rFonts w:ascii="Stobi Serif Regular" w:hAnsi="Stobi Serif Regular" w:cs="StobiSerif"/>
        </w:rPr>
        <w:t xml:space="preserve">акување и дистрибуција </w:t>
      </w:r>
      <w:r w:rsidRPr="00BA227A">
        <w:rPr>
          <w:rFonts w:ascii="Stobi Serif Regular" w:hAnsi="Stobi Serif Regular" w:cs="StobiSerif"/>
        </w:rPr>
        <w:t>на големо и мало на производи за заштита на растенија.</w:t>
      </w:r>
    </w:p>
    <w:p w:rsidR="00F85743" w:rsidRPr="00BA227A" w:rsidRDefault="00F85743" w:rsidP="00A17654">
      <w:pPr>
        <w:pStyle w:val="ListParagraph1"/>
        <w:numPr>
          <w:ilvl w:val="0"/>
          <w:numId w:val="62"/>
        </w:numPr>
        <w:spacing w:after="120" w:line="240" w:lineRule="auto"/>
        <w:jc w:val="both"/>
        <w:rPr>
          <w:rFonts w:ascii="Stobi Serif Regular" w:hAnsi="Stobi Serif Regular" w:cs="StobiSerif"/>
          <w:b/>
        </w:rPr>
      </w:pPr>
      <w:r w:rsidRPr="00BA227A">
        <w:rPr>
          <w:rFonts w:ascii="Stobi Serif Regular" w:hAnsi="Stobi Serif Regular" w:cs="StobiSerif"/>
        </w:rPr>
        <w:lastRenderedPageBreak/>
        <w:t>„</w:t>
      </w:r>
      <w:r w:rsidRPr="00BA227A">
        <w:rPr>
          <w:rFonts w:ascii="Stobi Serif Regular" w:hAnsi="Stobi Serif Regular" w:cs="StobiSerif"/>
          <w:b/>
        </w:rPr>
        <w:t>животна средина</w:t>
      </w:r>
      <w:r w:rsidRPr="00BA227A">
        <w:rPr>
          <w:rFonts w:ascii="Stobi Serif Regular" w:hAnsi="Stobi Serif Regular" w:cs="StobiSerif"/>
        </w:rPr>
        <w:t>“</w:t>
      </w:r>
      <w:r w:rsidR="00027010" w:rsidRPr="00BA227A">
        <w:rPr>
          <w:rFonts w:ascii="Stobi Serif Regular" w:hAnsi="Stobi Serif Regular" w:cs="StobiSerif"/>
        </w:rPr>
        <w:t>е просторот со сите живи организми и природни богатства, односно природните и создадените вредности, нивните меѓусебни односи и вкупниот простор во кој живее човекот и во кој се сместени населбите, добрата во општа употреба, индустриските и другите објекти, вклучувајќи ги и медиумите и областите на животната средина</w:t>
      </w:r>
      <w:r w:rsidRPr="00BA227A">
        <w:rPr>
          <w:rFonts w:ascii="Stobi Serif Regular" w:hAnsi="Stobi Serif Regular" w:cs="StobiSerif"/>
        </w:rPr>
        <w:t xml:space="preserve"> се водите (вклучувајќи ги подземните, површинските, преодните, крајбрежните и морските), седиментите,</w:t>
      </w:r>
      <w:r w:rsidR="00BD2F51">
        <w:rPr>
          <w:rFonts w:ascii="Stobi Serif Regular" w:hAnsi="Stobi Serif Regular" w:cs="StobiSerif"/>
        </w:rPr>
        <w:t xml:space="preserve"> </w:t>
      </w:r>
      <w:r w:rsidRPr="00BA227A">
        <w:rPr>
          <w:rFonts w:ascii="Stobi Serif Regular" w:hAnsi="Stobi Serif Regular" w:cs="StobiSerif"/>
        </w:rPr>
        <w:t xml:space="preserve">почвите, воздухот, земјата, дивите видови на флората и фауната, како и сите нивни меѓусебни односи со други живи организми; </w:t>
      </w:r>
    </w:p>
    <w:p w:rsidR="00F85743" w:rsidRPr="002E3487" w:rsidRDefault="00F85743" w:rsidP="00A17654">
      <w:pPr>
        <w:pStyle w:val="ListParagraph1"/>
        <w:numPr>
          <w:ilvl w:val="0"/>
          <w:numId w:val="62"/>
        </w:numPr>
        <w:spacing w:after="120" w:line="240" w:lineRule="auto"/>
        <w:jc w:val="both"/>
        <w:rPr>
          <w:rFonts w:ascii="Stobi Serif Regular" w:hAnsi="Stobi Serif Regular"/>
        </w:rPr>
      </w:pPr>
      <w:r w:rsidRPr="00BA227A">
        <w:rPr>
          <w:rFonts w:ascii="Stobi Serif Regular" w:hAnsi="Stobi Serif Regular" w:cs="StobiSerif"/>
        </w:rPr>
        <w:t>„</w:t>
      </w:r>
      <w:r w:rsidRPr="00BA227A">
        <w:rPr>
          <w:rFonts w:ascii="Stobi Serif Regular" w:hAnsi="Stobi Serif Regular" w:cs="StobiSerif"/>
          <w:b/>
        </w:rPr>
        <w:t>носител на решение за одобрување</w:t>
      </w:r>
      <w:r w:rsidRPr="00BA227A">
        <w:rPr>
          <w:rFonts w:ascii="Stobi Serif Regular" w:hAnsi="Stobi Serif Regular" w:cs="StobiSerif"/>
        </w:rPr>
        <w:t>“ е секо</w:t>
      </w:r>
      <w:r w:rsidR="00085C36" w:rsidRPr="00BA227A">
        <w:rPr>
          <w:rFonts w:ascii="Stobi Serif Regular" w:hAnsi="Stobi Serif Regular" w:cs="StobiSerif"/>
          <w:lang w:val="en-GB"/>
        </w:rPr>
        <w:t xml:space="preserve">e </w:t>
      </w:r>
      <w:r w:rsidR="00085C36" w:rsidRPr="00BA227A">
        <w:rPr>
          <w:rFonts w:ascii="Stobi Serif Regular" w:hAnsi="Stobi Serif Regular" w:cs="StobiSerif"/>
        </w:rPr>
        <w:t>правно лице кое</w:t>
      </w:r>
      <w:r w:rsidRPr="00BA227A">
        <w:rPr>
          <w:rFonts w:ascii="Stobi Serif Regular" w:hAnsi="Stobi Serif Regular" w:cs="StobiSerif"/>
        </w:rPr>
        <w:t xml:space="preserve"> поседува решение за одобрување  </w:t>
      </w:r>
      <w:r w:rsidR="00085C36" w:rsidRPr="00BA227A">
        <w:rPr>
          <w:rFonts w:ascii="Stobi Serif Regular" w:hAnsi="Stobi Serif Regular" w:cs="StobiSerif"/>
        </w:rPr>
        <w:t xml:space="preserve">за пласирање на пазар </w:t>
      </w:r>
      <w:r w:rsidRPr="00BA227A">
        <w:rPr>
          <w:rFonts w:ascii="Stobi Serif Regular" w:hAnsi="Stobi Serif Regular" w:cs="StobiSerif"/>
        </w:rPr>
        <w:t xml:space="preserve">на производ за заштита на растенија; </w:t>
      </w:r>
    </w:p>
    <w:p w:rsidR="00F85743" w:rsidRPr="002E3487" w:rsidRDefault="00F85743" w:rsidP="00A17654">
      <w:pPr>
        <w:pStyle w:val="ListParagraph1"/>
        <w:numPr>
          <w:ilvl w:val="0"/>
          <w:numId w:val="62"/>
        </w:numPr>
        <w:spacing w:after="120" w:line="240" w:lineRule="auto"/>
        <w:jc w:val="both"/>
        <w:rPr>
          <w:rFonts w:ascii="Stobi Serif Regular" w:hAnsi="Stobi Serif Regular" w:cs="StobiSerif"/>
        </w:rPr>
      </w:pPr>
      <w:r w:rsidRPr="002E3487">
        <w:rPr>
          <w:rFonts w:ascii="Stobi Serif Regular" w:hAnsi="Stobi Serif Regular" w:cs="StobiSerif"/>
          <w:b/>
        </w:rPr>
        <w:t>„инспекциски надзор“</w:t>
      </w:r>
      <w:r w:rsidRPr="002E3487">
        <w:rPr>
          <w:rFonts w:ascii="Stobi Serif Regular" w:hAnsi="Stobi Serif Regular" w:cs="StobiSerif"/>
        </w:rPr>
        <w:t xml:space="preserve"> е </w:t>
      </w:r>
      <w:r w:rsidR="005B4C3E" w:rsidRPr="002E3487">
        <w:rPr>
          <w:rFonts w:ascii="Stobi Serif Regular" w:hAnsi="Stobi Serif Regular" w:cs="StobiSerif"/>
        </w:rPr>
        <w:t>е надзор над примената на законите и прописите  донесени врз основа на закон во работењето на државните органи, единиците на локалната самоуправа и градот Скопје, јавните претпријатија, трговските друштва, установите и правните и физичките лица над кои се врши надзор, како и изрекување на инспекциски мерки и санкции со цел за отстранување на утврдените неправилности.</w:t>
      </w:r>
    </w:p>
    <w:p w:rsidR="0088247D" w:rsidRPr="002E3487" w:rsidRDefault="0088247D" w:rsidP="00A17654">
      <w:pPr>
        <w:pStyle w:val="ListParagraph1"/>
        <w:numPr>
          <w:ilvl w:val="0"/>
          <w:numId w:val="62"/>
        </w:numPr>
        <w:spacing w:after="120" w:line="240" w:lineRule="auto"/>
        <w:jc w:val="both"/>
        <w:rPr>
          <w:rFonts w:ascii="Stobi Serif Regular" w:eastAsia="Times New Roman" w:hAnsi="Stobi Serif Regular" w:cs="StobiSerif"/>
        </w:rPr>
      </w:pPr>
      <w:r w:rsidRPr="002E3487">
        <w:rPr>
          <w:rFonts w:ascii="Stobi Serif Regular" w:hAnsi="Stobi Serif Regular" w:cs="StobiSerif"/>
          <w:b/>
        </w:rPr>
        <w:t>„интегрирана заштита на растенијата“</w:t>
      </w:r>
      <w:r w:rsidRPr="002E3487">
        <w:rPr>
          <w:rFonts w:ascii="Stobi Serif Regular" w:hAnsi="Stobi Serif Regular" w:cs="StobiSerif"/>
        </w:rPr>
        <w:t xml:space="preserve"> е земање предвид на сите достапни методи за заштита на растенијата а потоа интегрирање на соодветни мерки со кои се намалува развојот на штетните организми и се одржува употребата на  производите за заштита на растенијата и други форми на сузбивање до нивоа кои се економски и еколошки оправдани и ги намалуваат или минимизираат ризиците врз здравјето на луѓето, животните, како и ризиците врз животната средина, потенцирајќи го одгледувањето на здрави растителни култури со најмали можни нарушувања на агроеколошките системи и поттикнувајќи ги  природните механизми за контрола на штетните организми;</w:t>
      </w:r>
    </w:p>
    <w:p w:rsidR="00F85743" w:rsidRPr="002E3487" w:rsidRDefault="00F85743" w:rsidP="00A17654">
      <w:pPr>
        <w:pStyle w:val="ListParagraph1"/>
        <w:numPr>
          <w:ilvl w:val="0"/>
          <w:numId w:val="62"/>
        </w:numPr>
        <w:spacing w:after="120" w:line="240" w:lineRule="auto"/>
        <w:jc w:val="both"/>
        <w:rPr>
          <w:rFonts w:ascii="Stobi Serif Regular" w:eastAsia="Times New Roman" w:hAnsi="Stobi Serif Regular" w:cs="StobiSerif"/>
        </w:rPr>
      </w:pPr>
      <w:r w:rsidRPr="002E3487">
        <w:rPr>
          <w:rFonts w:ascii="Stobi Serif Regular" w:hAnsi="Stobi Serif Regular" w:cs="StobiSerif"/>
        </w:rPr>
        <w:t>„</w:t>
      </w:r>
      <w:r w:rsidRPr="002E3487">
        <w:rPr>
          <w:rFonts w:ascii="Stobi Serif Regular" w:hAnsi="Stobi Serif Regular" w:cs="StobiSerif"/>
          <w:b/>
        </w:rPr>
        <w:t>каренца</w:t>
      </w:r>
      <w:r w:rsidRPr="002E3487">
        <w:rPr>
          <w:rFonts w:ascii="Stobi Serif Regular" w:hAnsi="Stobi Serif Regular" w:cs="StobiSerif"/>
        </w:rPr>
        <w:t>“ е дефиниран временски период кој треба да помине од последната примена на производот за заштита на растенијата до берба односно жетва или до ставање во промет на примарните земјоделски производи</w:t>
      </w:r>
      <w:r w:rsidRPr="002E3487">
        <w:rPr>
          <w:rFonts w:ascii="Stobi Serif Regular" w:hAnsi="Stobi Serif Regular" w:cs="StobiSerif"/>
          <w:lang w:val="sr-Cyrl-CS"/>
        </w:rPr>
        <w:t>;</w:t>
      </w:r>
    </w:p>
    <w:p w:rsidR="00F85743" w:rsidRPr="002E3487" w:rsidRDefault="00F85743" w:rsidP="00A17654">
      <w:pPr>
        <w:pStyle w:val="ListParagraph1"/>
        <w:numPr>
          <w:ilvl w:val="0"/>
          <w:numId w:val="62"/>
        </w:numPr>
        <w:spacing w:after="120" w:line="240" w:lineRule="auto"/>
        <w:jc w:val="both"/>
        <w:rPr>
          <w:rFonts w:ascii="Stobi Serif Regular" w:hAnsi="Stobi Serif Regular" w:cs="StobiSerif"/>
        </w:rPr>
      </w:pPr>
      <w:r w:rsidRPr="002E3487">
        <w:rPr>
          <w:rFonts w:ascii="Stobi Serif Regular" w:eastAsia="Times New Roman" w:hAnsi="Stobi Serif Regular" w:cs="StobiSerif"/>
        </w:rPr>
        <w:t>„</w:t>
      </w:r>
      <w:r w:rsidRPr="002E3487">
        <w:rPr>
          <w:rFonts w:ascii="Stobi Serif Regular" w:eastAsia="Times New Roman" w:hAnsi="Stobi Serif Regular" w:cs="StobiSerif"/>
          <w:b/>
        </w:rPr>
        <w:t>коформуланти</w:t>
      </w:r>
      <w:r w:rsidRPr="002E3487">
        <w:rPr>
          <w:rFonts w:ascii="Stobi Serif Regular" w:eastAsia="Times New Roman" w:hAnsi="Stobi Serif Regular" w:cs="StobiSerif"/>
        </w:rPr>
        <w:t xml:space="preserve">“ се супстанци или подготовки кои се користат или се наменети за користење во </w:t>
      </w:r>
      <w:r w:rsidRPr="002E3487">
        <w:rPr>
          <w:rFonts w:ascii="Stobi Serif Regular" w:hAnsi="Stobi Serif Regular" w:cs="StobiSerif"/>
        </w:rPr>
        <w:t>производите за заштита на растенијата</w:t>
      </w:r>
      <w:r w:rsidRPr="002E3487">
        <w:rPr>
          <w:rFonts w:ascii="Stobi Serif Regular" w:eastAsia="Times New Roman" w:hAnsi="Stobi Serif Regular" w:cs="StobiSerif"/>
        </w:rPr>
        <w:t xml:space="preserve"> или помошни средства, но не се ниту активни супстанци, ниту антидоти, ниту синергисти;</w:t>
      </w:r>
    </w:p>
    <w:p w:rsidR="00F85743" w:rsidRPr="002E3487" w:rsidRDefault="00F85743" w:rsidP="00A17654">
      <w:pPr>
        <w:pStyle w:val="ListParagraph1"/>
        <w:numPr>
          <w:ilvl w:val="0"/>
          <w:numId w:val="62"/>
        </w:numPr>
        <w:spacing w:after="120" w:line="240" w:lineRule="auto"/>
        <w:jc w:val="both"/>
        <w:rPr>
          <w:rFonts w:ascii="Stobi Serif Regular" w:hAnsi="Stobi Serif Regular" w:cs="StobiSerif"/>
        </w:rPr>
      </w:pPr>
      <w:r w:rsidRPr="002E3487">
        <w:rPr>
          <w:rFonts w:ascii="Stobi Serif Regular" w:hAnsi="Stobi Serif Regular" w:cs="StobiSerif"/>
        </w:rPr>
        <w:t>„</w:t>
      </w:r>
      <w:r w:rsidRPr="002E3487">
        <w:rPr>
          <w:rFonts w:ascii="Stobi Serif Regular" w:hAnsi="Stobi Serif Regular" w:cs="StobiSerif"/>
          <w:b/>
        </w:rPr>
        <w:t>максимално ниво на резидуи</w:t>
      </w:r>
      <w:r w:rsidRPr="002E3487">
        <w:rPr>
          <w:rFonts w:ascii="Stobi Serif Regular" w:hAnsi="Stobi Serif Regular" w:cs="StobiSerif"/>
        </w:rPr>
        <w:t>“ (МНР)се горните дозволени граници на концентрација на резидуа на производи за заштита на расенијата во или на храна или храна за животни врз основа на добрата земјоделска пракса и најниско изложување на потрошувачите неопходни да се заштитат ранливите групи на потрошувачи;</w:t>
      </w:r>
    </w:p>
    <w:p w:rsidR="00F85743" w:rsidRPr="002E3487" w:rsidRDefault="00F85743" w:rsidP="00A17654">
      <w:pPr>
        <w:pStyle w:val="ListParagraph1"/>
        <w:numPr>
          <w:ilvl w:val="0"/>
          <w:numId w:val="62"/>
        </w:numPr>
        <w:spacing w:after="120" w:line="240" w:lineRule="auto"/>
        <w:jc w:val="both"/>
        <w:rPr>
          <w:rFonts w:ascii="Stobi Serif Regular" w:hAnsi="Stobi Serif Regular" w:cs="StobiSerif"/>
        </w:rPr>
      </w:pPr>
      <w:r w:rsidRPr="002E3487">
        <w:rPr>
          <w:rFonts w:ascii="Stobi Serif Regular" w:hAnsi="Stobi Serif Regular" w:cs="StobiSerif"/>
        </w:rPr>
        <w:t>„</w:t>
      </w:r>
      <w:r w:rsidRPr="002E3487">
        <w:rPr>
          <w:rFonts w:ascii="Stobi Serif Regular" w:hAnsi="Stobi Serif Regular" w:cs="StobiSerif"/>
          <w:b/>
        </w:rPr>
        <w:t>метаболит</w:t>
      </w:r>
      <w:r w:rsidRPr="002E3487">
        <w:rPr>
          <w:rFonts w:ascii="Stobi Serif Regular" w:hAnsi="Stobi Serif Regular" w:cs="StobiSerif"/>
        </w:rPr>
        <w:t>“ е секој продукт од разложување на производите за заштита на растенијта или активните супстанци, антидотите, синергистите или помошни средства, кој е формиран во организми или во животната средина. Метаболитот се смета за соодветен ако постои причина да се претпостави дека ги има суштинските својства за да се спореди со изворната материја во однос на нејзината целна биолошка активност или ако создава повисок или споредлив ризик за  организми како изворната материја или ако поседува одредени токсиколошки својства кои се сметаат за неприфатливи. Таквиот метаболит е релевантен за одлуката за авторизација или за дефинирање на мерки за намалување на ризикот;</w:t>
      </w:r>
    </w:p>
    <w:p w:rsidR="00F85743" w:rsidRPr="002E3487" w:rsidRDefault="00F85743" w:rsidP="00A17654">
      <w:pPr>
        <w:pStyle w:val="ListParagraph1"/>
        <w:numPr>
          <w:ilvl w:val="0"/>
          <w:numId w:val="62"/>
        </w:numPr>
        <w:spacing w:after="120" w:line="240" w:lineRule="auto"/>
        <w:jc w:val="both"/>
        <w:rPr>
          <w:rFonts w:ascii="Stobi Serif Regular" w:hAnsi="Stobi Serif Regular" w:cs="StobiSerif"/>
        </w:rPr>
      </w:pPr>
      <w:r w:rsidRPr="002E3487">
        <w:rPr>
          <w:rFonts w:ascii="Stobi Serif Regular" w:hAnsi="Stobi Serif Regular" w:cs="StobiSerif"/>
        </w:rPr>
        <w:t>„</w:t>
      </w:r>
      <w:r w:rsidRPr="002E3487">
        <w:rPr>
          <w:rFonts w:ascii="Stobi Serif Regular" w:hAnsi="Stobi Serif Regular" w:cs="StobiSerif"/>
          <w:b/>
        </w:rPr>
        <w:t>микроорганизам</w:t>
      </w:r>
      <w:r w:rsidRPr="002E3487">
        <w:rPr>
          <w:rFonts w:ascii="Stobi Serif Regular" w:hAnsi="Stobi Serif Regular" w:cs="StobiSerif"/>
        </w:rPr>
        <w:t xml:space="preserve">“ е секоја микробиолошка единка, клеточна или неклеточна, вклучувајќи ги и нижите габи и вируси, способна за репликација или за пренесување на генетски материјал; </w:t>
      </w:r>
    </w:p>
    <w:p w:rsidR="00085C36" w:rsidRPr="002E3487" w:rsidRDefault="00F85743" w:rsidP="00A17654">
      <w:pPr>
        <w:pStyle w:val="ListParagraph1"/>
        <w:numPr>
          <w:ilvl w:val="0"/>
          <w:numId w:val="62"/>
        </w:numPr>
        <w:spacing w:after="120" w:line="240" w:lineRule="auto"/>
        <w:jc w:val="both"/>
        <w:rPr>
          <w:rFonts w:ascii="Stobi Serif Regular" w:hAnsi="Stobi Serif Regular" w:cs="StobiSerif"/>
        </w:rPr>
      </w:pPr>
      <w:r w:rsidRPr="002E3487">
        <w:rPr>
          <w:rFonts w:ascii="Stobi Serif Regular" w:hAnsi="Stobi Serif Regular" w:cs="StobiSerif"/>
        </w:rPr>
        <w:t>„</w:t>
      </w:r>
      <w:r w:rsidRPr="002E3487">
        <w:rPr>
          <w:rFonts w:ascii="Stobi Serif Regular" w:hAnsi="Stobi Serif Regular" w:cs="StobiSerif"/>
          <w:b/>
        </w:rPr>
        <w:t>минорна употреба</w:t>
      </w:r>
      <w:r w:rsidRPr="002E3487">
        <w:rPr>
          <w:rFonts w:ascii="Stobi Serif Regular" w:hAnsi="Stobi Serif Regular" w:cs="StobiSerif"/>
        </w:rPr>
        <w:t>“ е употреба на производи за заштита на растенија за растенија или растителни производи кои:</w:t>
      </w:r>
    </w:p>
    <w:p w:rsidR="00085C36" w:rsidRPr="002E3487" w:rsidRDefault="00085C36" w:rsidP="00BD2F51">
      <w:pPr>
        <w:pStyle w:val="ListParagraph1"/>
        <w:spacing w:after="0" w:line="240" w:lineRule="auto"/>
        <w:ind w:left="992"/>
        <w:jc w:val="both"/>
        <w:rPr>
          <w:rFonts w:ascii="Stobi Serif Regular" w:hAnsi="Stobi Serif Regular" w:cs="StobiSerif"/>
        </w:rPr>
      </w:pPr>
      <w:r w:rsidRPr="002E3487">
        <w:rPr>
          <w:rFonts w:ascii="Stobi Serif Regular" w:hAnsi="Stobi Serif Regular" w:cs="StobiSerif"/>
        </w:rPr>
        <w:t xml:space="preserve">а) не се широко застапен во земјоделското производство или </w:t>
      </w:r>
    </w:p>
    <w:p w:rsidR="00F85743" w:rsidRPr="002E3487" w:rsidRDefault="00085C36" w:rsidP="00BD2F51">
      <w:pPr>
        <w:pStyle w:val="ListParagraph1"/>
        <w:spacing w:after="120" w:line="240" w:lineRule="auto"/>
        <w:ind w:left="992"/>
        <w:jc w:val="both"/>
        <w:rPr>
          <w:rFonts w:ascii="Stobi Serif Regular" w:hAnsi="Stobi Serif Regular" w:cs="StobiSerif"/>
          <w:lang w:val="ru-RU"/>
        </w:rPr>
      </w:pPr>
      <w:r w:rsidRPr="002E3487">
        <w:rPr>
          <w:rFonts w:ascii="Stobi Serif Regular" w:hAnsi="Stobi Serif Regular" w:cs="StobiSerif"/>
        </w:rPr>
        <w:t>б) се широко застапени во земјоделското производство, но кога е потребно да се задоволат посебни барања во однос на  заштитата на растенијата;</w:t>
      </w:r>
    </w:p>
    <w:p w:rsidR="00085C36" w:rsidRPr="002E3487" w:rsidRDefault="00085C36" w:rsidP="00A17654">
      <w:pPr>
        <w:pStyle w:val="CM4"/>
        <w:numPr>
          <w:ilvl w:val="0"/>
          <w:numId w:val="62"/>
        </w:numPr>
        <w:spacing w:after="120" w:line="240" w:lineRule="auto"/>
        <w:jc w:val="both"/>
        <w:rPr>
          <w:rFonts w:ascii="Stobi Serif Regular" w:hAnsi="Stobi Serif Regular" w:cs="StobiSerif"/>
          <w:sz w:val="22"/>
          <w:szCs w:val="22"/>
          <w:lang w:val="ru-RU"/>
        </w:rPr>
      </w:pPr>
      <w:r w:rsidRPr="002E3487">
        <w:rPr>
          <w:rFonts w:ascii="Stobi Serif Regular" w:hAnsi="Stobi Serif Regular"/>
          <w:b/>
          <w:sz w:val="22"/>
          <w:szCs w:val="22"/>
          <w:lang w:val="ru-RU"/>
        </w:rPr>
        <w:t>„непрофесионален корисник“</w:t>
      </w:r>
      <w:r w:rsidRPr="002E3487">
        <w:rPr>
          <w:rFonts w:ascii="Stobi Serif Regular" w:hAnsi="Stobi Serif Regular"/>
          <w:sz w:val="22"/>
          <w:szCs w:val="22"/>
          <w:lang w:val="ru-RU"/>
        </w:rPr>
        <w:t xml:space="preserve"> е лице кое користи производи за заштита на растенијата </w:t>
      </w:r>
      <w:r w:rsidRPr="002E3487">
        <w:rPr>
          <w:rFonts w:ascii="Stobi Serif Regular" w:hAnsi="Stobi Serif Regular"/>
          <w:sz w:val="22"/>
          <w:szCs w:val="22"/>
          <w:lang w:val="ru-RU"/>
        </w:rPr>
        <w:lastRenderedPageBreak/>
        <w:t>наменети за непрофесионални корисници</w:t>
      </w:r>
      <w:r w:rsidR="00BD2F51">
        <w:rPr>
          <w:rFonts w:ascii="Stobi Serif Regular" w:hAnsi="Stobi Serif Regular"/>
          <w:sz w:val="22"/>
          <w:szCs w:val="22"/>
          <w:lang w:val="ru-RU"/>
        </w:rPr>
        <w:t xml:space="preserve"> </w:t>
      </w:r>
      <w:r w:rsidRPr="002E3487">
        <w:rPr>
          <w:rFonts w:ascii="Stobi Serif Regular" w:hAnsi="Stobi Serif Regular"/>
          <w:sz w:val="22"/>
          <w:szCs w:val="22"/>
          <w:lang w:val="ru-RU"/>
        </w:rPr>
        <w:t>(корисници аматери);</w:t>
      </w:r>
    </w:p>
    <w:p w:rsidR="00F85743" w:rsidRPr="002E3487" w:rsidRDefault="00F85743" w:rsidP="00A17654">
      <w:pPr>
        <w:pStyle w:val="ListParagraph1"/>
        <w:numPr>
          <w:ilvl w:val="0"/>
          <w:numId w:val="62"/>
        </w:numPr>
        <w:spacing w:after="120" w:line="240" w:lineRule="auto"/>
        <w:ind w:left="714" w:hanging="357"/>
        <w:jc w:val="both"/>
        <w:rPr>
          <w:rFonts w:ascii="Stobi Serif Regular" w:hAnsi="Stobi Serif Regular" w:cs="StobiSerif"/>
          <w:b/>
        </w:rPr>
      </w:pPr>
      <w:r w:rsidRPr="002E3487">
        <w:rPr>
          <w:rFonts w:ascii="Stobi Serif Regular" w:hAnsi="Stobi Serif Regular" w:cs="StobiSerif"/>
        </w:rPr>
        <w:t>„</w:t>
      </w:r>
      <w:r w:rsidRPr="002E3487">
        <w:rPr>
          <w:rFonts w:ascii="Stobi Serif Regular" w:hAnsi="Stobi Serif Regular" w:cs="StobiSerif"/>
          <w:b/>
        </w:rPr>
        <w:t>нехемиски методи</w:t>
      </w:r>
      <w:r w:rsidRPr="002E3487">
        <w:rPr>
          <w:rFonts w:ascii="Stobi Serif Regular" w:hAnsi="Stobi Serif Regular" w:cs="StobiSerif"/>
        </w:rPr>
        <w:t>“ се алтернативни методи за управување со штетни организми  кои се базирани на агротехнички, физички, механички и биолошки методи за контрола на штетни организми, а се замена на хемиските методи;</w:t>
      </w:r>
    </w:p>
    <w:p w:rsidR="00D50F9F" w:rsidRPr="002E3487" w:rsidRDefault="00D50F9F" w:rsidP="00A17654">
      <w:pPr>
        <w:pStyle w:val="ListParagraph1"/>
        <w:numPr>
          <w:ilvl w:val="0"/>
          <w:numId w:val="62"/>
        </w:numPr>
        <w:spacing w:after="120" w:line="240" w:lineRule="auto"/>
        <w:ind w:left="714" w:hanging="357"/>
        <w:jc w:val="both"/>
        <w:rPr>
          <w:rFonts w:ascii="Stobi Serif Regular" w:hAnsi="Stobi Serif Regular" w:cs="StobiSerif"/>
          <w:b/>
        </w:rPr>
      </w:pPr>
      <w:r w:rsidRPr="002E3487">
        <w:rPr>
          <w:rFonts w:ascii="Stobi Serif Regular" w:hAnsi="Stobi Serif Regular" w:cs="StobiSerif"/>
          <w:b/>
        </w:rPr>
        <w:t xml:space="preserve">„овластено службено лице“ </w:t>
      </w:r>
      <w:r w:rsidRPr="002E3487">
        <w:rPr>
          <w:rFonts w:ascii="Stobi Serif Regular" w:hAnsi="Stobi Serif Regular" w:cs="StobiSerif"/>
        </w:rPr>
        <w:t xml:space="preserve">е лице </w:t>
      </w:r>
      <w:r w:rsidR="00AA470F" w:rsidRPr="002E3487">
        <w:rPr>
          <w:rFonts w:ascii="Stobi Serif Regular" w:hAnsi="Stobi Serif Regular" w:cs="StobiSerif"/>
        </w:rPr>
        <w:t xml:space="preserve">определено </w:t>
      </w:r>
      <w:r w:rsidR="002E3487">
        <w:rPr>
          <w:rFonts w:ascii="Stobi Serif Regular" w:hAnsi="Stobi Serif Regular" w:cs="StobiSerif"/>
        </w:rPr>
        <w:t>за спроведување на активностите од овој закон а во согласнст со</w:t>
      </w:r>
      <w:r w:rsidRPr="002E3487">
        <w:rPr>
          <w:rFonts w:ascii="Stobi Serif Regular" w:hAnsi="Stobi Serif Regular" w:cs="StobiSerif"/>
        </w:rPr>
        <w:t xml:space="preserve"> прописите за општа</w:t>
      </w:r>
      <w:r w:rsidR="00AA470F" w:rsidRPr="002E3487">
        <w:rPr>
          <w:rFonts w:ascii="Stobi Serif Regular" w:hAnsi="Stobi Serif Regular" w:cs="StobiSerif"/>
        </w:rPr>
        <w:t>та</w:t>
      </w:r>
      <w:r w:rsidRPr="002E3487">
        <w:rPr>
          <w:rFonts w:ascii="Stobi Serif Regular" w:hAnsi="Stobi Serif Regular" w:cs="StobiSerif"/>
        </w:rPr>
        <w:t xml:space="preserve"> управна постапка</w:t>
      </w:r>
      <w:r w:rsidRPr="002E3487">
        <w:rPr>
          <w:rFonts w:ascii="Stobi Serif Regular" w:hAnsi="Stobi Serif Regular" w:cs="StobiSerif"/>
          <w:b/>
        </w:rPr>
        <w:t>.</w:t>
      </w:r>
    </w:p>
    <w:p w:rsidR="00F85743" w:rsidRPr="002E3487" w:rsidRDefault="00F85743" w:rsidP="00A17654">
      <w:pPr>
        <w:pStyle w:val="ListParagraph1"/>
        <w:numPr>
          <w:ilvl w:val="0"/>
          <w:numId w:val="62"/>
        </w:numPr>
        <w:spacing w:after="120" w:line="240" w:lineRule="auto"/>
        <w:ind w:left="714" w:hanging="357"/>
        <w:jc w:val="both"/>
        <w:rPr>
          <w:rFonts w:ascii="Stobi Serif Regular" w:hAnsi="Stobi Serif Regular" w:cs="StobiSerif"/>
          <w:b/>
        </w:rPr>
      </w:pPr>
      <w:r w:rsidRPr="002E3487">
        <w:rPr>
          <w:rFonts w:ascii="Stobi Serif Regular" w:hAnsi="Stobi Serif Regular" w:cs="StobiSerif"/>
          <w:b/>
        </w:rPr>
        <w:t xml:space="preserve">„одобрен производ за заштита на растенијата“ </w:t>
      </w:r>
      <w:r w:rsidRPr="002E3487">
        <w:rPr>
          <w:rFonts w:ascii="Stobi Serif Regular" w:hAnsi="Stobi Serif Regular" w:cs="StobiSerif"/>
        </w:rPr>
        <w:t xml:space="preserve">е производ за заштита на растенијата за кој е издадено решение заодобрување </w:t>
      </w:r>
      <w:r w:rsidR="00085C36" w:rsidRPr="002E3487">
        <w:rPr>
          <w:rFonts w:ascii="Stobi Serif Regular" w:hAnsi="Stobi Serif Regular" w:cs="StobiSerif"/>
        </w:rPr>
        <w:t xml:space="preserve">за пласирање на пазар </w:t>
      </w:r>
      <w:r w:rsidRPr="002E3487">
        <w:rPr>
          <w:rFonts w:ascii="Stobi Serif Regular" w:hAnsi="Stobi Serif Regular" w:cs="StobiSerif"/>
        </w:rPr>
        <w:t xml:space="preserve">на производ за заштита на растенијата. </w:t>
      </w:r>
    </w:p>
    <w:p w:rsidR="00F85743" w:rsidRPr="002E3487" w:rsidRDefault="00F85743" w:rsidP="00A17654">
      <w:pPr>
        <w:pStyle w:val="ListParagraph1"/>
        <w:numPr>
          <w:ilvl w:val="0"/>
          <w:numId w:val="62"/>
        </w:numPr>
        <w:spacing w:after="120" w:line="240" w:lineRule="auto"/>
        <w:jc w:val="both"/>
        <w:rPr>
          <w:rFonts w:ascii="Stobi Serif Regular" w:hAnsi="Stobi Serif Regular" w:cs="StobiSerif"/>
          <w:b/>
        </w:rPr>
      </w:pPr>
      <w:r w:rsidRPr="002E3487">
        <w:rPr>
          <w:rFonts w:ascii="Stobi Serif Regular" w:hAnsi="Stobi Serif Regular" w:cs="StobiSerif"/>
          <w:b/>
        </w:rPr>
        <w:t xml:space="preserve">„одобрување на производ за заштита на растенијата“ </w:t>
      </w:r>
      <w:r w:rsidRPr="002E3487">
        <w:rPr>
          <w:rFonts w:ascii="Stobi Serif Regular" w:hAnsi="Stobi Serif Regular" w:cs="StobiSerif"/>
        </w:rPr>
        <w:t>значи административна постапка со која надлежниот орган одобрува пласирање на пазар на производот на територија на Република Македонија.</w:t>
      </w:r>
    </w:p>
    <w:p w:rsidR="00F85743" w:rsidRPr="002E3487" w:rsidRDefault="00F85743" w:rsidP="00A17654">
      <w:pPr>
        <w:numPr>
          <w:ilvl w:val="0"/>
          <w:numId w:val="62"/>
        </w:numPr>
        <w:spacing w:after="120"/>
        <w:jc w:val="both"/>
        <w:rPr>
          <w:rFonts w:ascii="Stobi Serif Regular" w:hAnsi="Stobi Serif Regular" w:cs="StobiSerif"/>
          <w:sz w:val="22"/>
          <w:szCs w:val="22"/>
        </w:rPr>
      </w:pPr>
      <w:r w:rsidRPr="002E3487">
        <w:rPr>
          <w:rFonts w:ascii="Stobi Serif Regular" w:eastAsia="Calibri" w:hAnsi="Stobi Serif Regular" w:cs="StobiSerif"/>
          <w:b/>
          <w:sz w:val="22"/>
          <w:szCs w:val="22"/>
          <w:lang w:val="mk-MK"/>
        </w:rPr>
        <w:t>„основна супстанца “</w:t>
      </w:r>
      <w:r w:rsidRPr="002E3487">
        <w:rPr>
          <w:rFonts w:ascii="Stobi Serif Regular" w:eastAsia="Calibri" w:hAnsi="Stobi Serif Regular" w:cs="StobiSerif"/>
          <w:sz w:val="22"/>
          <w:szCs w:val="22"/>
          <w:lang w:val="mk-MK"/>
        </w:rPr>
        <w:t xml:space="preserve"> претставува активна супстанца која ги исполнува  критериумите  за прехранбени производи согласно прописите од областа на  безбедност на храна.</w:t>
      </w:r>
    </w:p>
    <w:p w:rsidR="00F85743" w:rsidRPr="002E3487" w:rsidRDefault="00F85743" w:rsidP="00A17654">
      <w:pPr>
        <w:pStyle w:val="ListParagraph1"/>
        <w:numPr>
          <w:ilvl w:val="0"/>
          <w:numId w:val="62"/>
        </w:numPr>
        <w:spacing w:after="120" w:line="240" w:lineRule="auto"/>
        <w:jc w:val="both"/>
        <w:rPr>
          <w:rFonts w:ascii="Stobi Serif Regular" w:eastAsia="Times New Roman" w:hAnsi="Stobi Serif Regular" w:cs="Times New Roman"/>
          <w:b/>
        </w:rPr>
      </w:pPr>
      <w:r w:rsidRPr="002E3487">
        <w:rPr>
          <w:rFonts w:ascii="Stobi Serif Regular" w:hAnsi="Stobi Serif Regular" w:cs="StobiSerif"/>
        </w:rPr>
        <w:t>„</w:t>
      </w:r>
      <w:r w:rsidRPr="002E3487">
        <w:rPr>
          <w:rFonts w:ascii="Stobi Serif Regular" w:hAnsi="Stobi Serif Regular" w:cs="StobiSerif"/>
          <w:b/>
        </w:rPr>
        <w:t>опрема за апликација на производи за заштита на растенијата</w:t>
      </w:r>
      <w:r w:rsidRPr="002E3487">
        <w:rPr>
          <w:rFonts w:ascii="Stobi Serif Regular" w:hAnsi="Stobi Serif Regular" w:cs="StobiSerif"/>
        </w:rPr>
        <w:t>“ е секоја опрема чија намена е нанесување на производи за заштита на растенијата, вклучувајќи ги и додатоците кои се од суштинско значење за успешно функционирање на таквата опрема, како што се распрскувачи, манометри, груби и фини филтри, уреди за чистење на резервоари и друго;</w:t>
      </w:r>
    </w:p>
    <w:p w:rsidR="00F85743" w:rsidRPr="002E3487" w:rsidRDefault="00F85743" w:rsidP="00A17654">
      <w:pPr>
        <w:pStyle w:val="ListParagraph1"/>
        <w:numPr>
          <w:ilvl w:val="0"/>
          <w:numId w:val="62"/>
        </w:numPr>
        <w:spacing w:after="120" w:line="240" w:lineRule="auto"/>
        <w:jc w:val="both"/>
        <w:rPr>
          <w:rFonts w:ascii="Stobi Serif Regular" w:eastAsia="Times New Roman" w:hAnsi="Stobi Serif Regular" w:cs="Verdana"/>
          <w:b/>
          <w:bCs/>
        </w:rPr>
      </w:pPr>
      <w:r w:rsidRPr="002E3487">
        <w:rPr>
          <w:rFonts w:ascii="Stobi Serif Regular" w:eastAsia="Times New Roman" w:hAnsi="Stobi Serif Regular" w:cs="Times New Roman"/>
          <w:b/>
        </w:rPr>
        <w:t>„пласирање на пазар</w:t>
      </w:r>
      <w:r w:rsidRPr="002E3487">
        <w:rPr>
          <w:rFonts w:ascii="Stobi Serif Regular" w:eastAsia="Times New Roman" w:hAnsi="Stobi Serif Regular" w:cs="Times New Roman"/>
        </w:rPr>
        <w:t xml:space="preserve">“  значи чување со цел продажба на територијата на Република Македонија, вклучувајки и понуда за продажба, како и секоја друга форма на трансфер без ралика дали е бесплатно или не, како и продажба, дистрибуција и </w:t>
      </w:r>
      <w:r w:rsidR="00B95367" w:rsidRPr="002E3487">
        <w:rPr>
          <w:rFonts w:ascii="Stobi Serif Regular" w:eastAsia="Times New Roman" w:hAnsi="Stobi Serif Regular" w:cs="Times New Roman"/>
        </w:rPr>
        <w:t>складирање за дистрибутивни цели и</w:t>
      </w:r>
      <w:r w:rsidR="00BD2F51">
        <w:rPr>
          <w:rFonts w:ascii="Stobi Serif Regular" w:eastAsia="Times New Roman" w:hAnsi="Stobi Serif Regular" w:cs="Times New Roman"/>
        </w:rPr>
        <w:t xml:space="preserve"> </w:t>
      </w:r>
      <w:r w:rsidRPr="002E3487">
        <w:rPr>
          <w:rFonts w:ascii="Stobi Serif Regular" w:eastAsia="Times New Roman" w:hAnsi="Stobi Serif Regular" w:cs="Times New Roman"/>
        </w:rPr>
        <w:t>друга форма на трансфери меѓу нив, меѓутоа не да се вратат на претходниот продавач</w:t>
      </w:r>
      <w:r w:rsidR="00085C36" w:rsidRPr="002E3487">
        <w:rPr>
          <w:rFonts w:ascii="Stobi Serif Regular" w:eastAsia="Times New Roman" w:hAnsi="Stobi Serif Regular" w:cs="Times New Roman"/>
        </w:rPr>
        <w:t>;</w:t>
      </w:r>
    </w:p>
    <w:p w:rsidR="00F85743" w:rsidRPr="002E3487" w:rsidRDefault="00F85743" w:rsidP="00A17654">
      <w:pPr>
        <w:pStyle w:val="ListParagraph1"/>
        <w:numPr>
          <w:ilvl w:val="0"/>
          <w:numId w:val="62"/>
        </w:numPr>
        <w:spacing w:after="120" w:line="240" w:lineRule="auto"/>
        <w:jc w:val="both"/>
        <w:rPr>
          <w:rFonts w:ascii="Stobi Serif Regular" w:hAnsi="Stobi Serif Regular" w:cs="StobiSerif"/>
        </w:rPr>
      </w:pPr>
      <w:r w:rsidRPr="002E3487">
        <w:rPr>
          <w:rFonts w:ascii="Stobi Serif Regular" w:hAnsi="Stobi Serif Regular" w:cs="StobiSerif"/>
        </w:rPr>
        <w:t>„</w:t>
      </w:r>
      <w:r w:rsidRPr="002E3487">
        <w:rPr>
          <w:rFonts w:ascii="Stobi Serif Regular" w:hAnsi="Stobi Serif Regular" w:cs="StobiSerif"/>
          <w:b/>
        </w:rPr>
        <w:t>подготовки</w:t>
      </w:r>
      <w:r w:rsidRPr="002E3487">
        <w:rPr>
          <w:rFonts w:ascii="Stobi Serif Regular" w:hAnsi="Stobi Serif Regular" w:cs="StobiSerif"/>
        </w:rPr>
        <w:t>“ се смеси или раствори составени од две или повеќе супстанци наменети за употреба како  производи за заштита на растенијата или како помошни средства;</w:t>
      </w:r>
    </w:p>
    <w:p w:rsidR="00F85743" w:rsidRPr="002E3487" w:rsidRDefault="00F85743" w:rsidP="00A17654">
      <w:pPr>
        <w:pStyle w:val="ListParagraph1"/>
        <w:numPr>
          <w:ilvl w:val="0"/>
          <w:numId w:val="62"/>
        </w:numPr>
        <w:suppressAutoHyphens w:val="0"/>
        <w:autoSpaceDE w:val="0"/>
        <w:spacing w:after="120" w:line="240" w:lineRule="auto"/>
        <w:jc w:val="both"/>
        <w:rPr>
          <w:rFonts w:ascii="Stobi Serif Regular" w:hAnsi="Stobi Serif Regular" w:cs="StobiSerif"/>
          <w:b/>
        </w:rPr>
      </w:pPr>
      <w:r w:rsidRPr="002E3487">
        <w:rPr>
          <w:rFonts w:ascii="Stobi Serif Regular" w:hAnsi="Stobi Serif Regular" w:cs="StobiSerif"/>
        </w:rPr>
        <w:t>„</w:t>
      </w:r>
      <w:r w:rsidRPr="002E3487">
        <w:rPr>
          <w:rFonts w:ascii="Stobi Serif Regular" w:hAnsi="Stobi Serif Regular" w:cs="StobiSerif"/>
          <w:b/>
        </w:rPr>
        <w:t>производител</w:t>
      </w:r>
      <w:r w:rsidRPr="002E3487">
        <w:rPr>
          <w:rFonts w:ascii="Stobi Serif Regular" w:hAnsi="Stobi Serif Regular" w:cs="StobiSerif"/>
        </w:rPr>
        <w:t>“ е економски оператор кој самостојно произведува производи за заштита на растенијата, активни супстанци, антидоти, синергисти, коформуланти или помошни средства, или кое склучува договори за производство со друга страна или правно лице определено од страна на производителот како негов единствен претставник;</w:t>
      </w:r>
    </w:p>
    <w:p w:rsidR="002128BD" w:rsidRPr="002E3487" w:rsidRDefault="00F85743" w:rsidP="00A17654">
      <w:pPr>
        <w:pStyle w:val="ListParagraph1"/>
        <w:numPr>
          <w:ilvl w:val="0"/>
          <w:numId w:val="62"/>
        </w:numPr>
        <w:spacing w:after="120" w:line="240" w:lineRule="auto"/>
        <w:jc w:val="both"/>
        <w:rPr>
          <w:rFonts w:ascii="Stobi Serif Regular" w:hAnsi="Stobi Serif Regular" w:cs="StobiSerif"/>
        </w:rPr>
      </w:pPr>
      <w:r w:rsidRPr="002E3487">
        <w:rPr>
          <w:rFonts w:ascii="Stobi Serif Regular" w:hAnsi="Stobi Serif Regular" w:cs="StobiSerif"/>
          <w:b/>
        </w:rPr>
        <w:t>„производство“</w:t>
      </w:r>
      <w:r w:rsidRPr="002E3487">
        <w:rPr>
          <w:rFonts w:ascii="Stobi Serif Regular" w:hAnsi="Stobi Serif Regular" w:cs="StobiSerif"/>
        </w:rPr>
        <w:t xml:space="preserve"> е изработка и доработка, обликување, преработка, полнење, преточување</w:t>
      </w:r>
      <w:r w:rsidR="002128BD" w:rsidRPr="002E3487">
        <w:rPr>
          <w:rFonts w:ascii="Stobi Serif Regular" w:hAnsi="Stobi Serif Regular" w:cs="StobiSerif"/>
        </w:rPr>
        <w:t>,</w:t>
      </w:r>
      <w:r w:rsidRPr="002E3487">
        <w:rPr>
          <w:rFonts w:ascii="Stobi Serif Regular" w:hAnsi="Stobi Serif Regular" w:cs="StobiSerif"/>
        </w:rPr>
        <w:t xml:space="preserve"> мешање на секоја формулација на активни супстанци  меѓу производи и конечни производи со хемиски, физички или биолошки процеси и постапки</w:t>
      </w:r>
      <w:r w:rsidR="00A3379C" w:rsidRPr="002E3487">
        <w:rPr>
          <w:rFonts w:ascii="Stobi Serif Regular" w:hAnsi="Stobi Serif Regular" w:cs="StobiSerif"/>
        </w:rPr>
        <w:t>, препакување,</w:t>
      </w:r>
      <w:r w:rsidRPr="002E3487">
        <w:rPr>
          <w:rFonts w:ascii="Stobi Serif Regular" w:hAnsi="Stobi Serif Regular" w:cs="StobiSerif"/>
        </w:rPr>
        <w:t xml:space="preserve"> како и пренос и складирање.</w:t>
      </w:r>
    </w:p>
    <w:p w:rsidR="00F85743" w:rsidRPr="002E3487" w:rsidRDefault="00F85743" w:rsidP="00A17654">
      <w:pPr>
        <w:pStyle w:val="ListParagraph1"/>
        <w:numPr>
          <w:ilvl w:val="0"/>
          <w:numId w:val="62"/>
        </w:numPr>
        <w:spacing w:after="120" w:line="240" w:lineRule="auto"/>
        <w:jc w:val="both"/>
        <w:rPr>
          <w:rFonts w:ascii="Stobi Serif Regular" w:hAnsi="Stobi Serif Regular" w:cs="StobiSerif"/>
        </w:rPr>
      </w:pPr>
      <w:r w:rsidRPr="002E3487">
        <w:rPr>
          <w:rFonts w:ascii="Stobi Serif Regular" w:hAnsi="Stobi Serif Regular" w:cs="StobiSerif"/>
        </w:rPr>
        <w:t>„</w:t>
      </w:r>
      <w:r w:rsidRPr="002E3487">
        <w:rPr>
          <w:rFonts w:ascii="Stobi Serif Regular" w:hAnsi="Stobi Serif Regular" w:cs="StobiSerif"/>
          <w:b/>
        </w:rPr>
        <w:t>професионален корисник</w:t>
      </w:r>
      <w:r w:rsidRPr="002E3487">
        <w:rPr>
          <w:rFonts w:ascii="Stobi Serif Regular" w:hAnsi="Stobi Serif Regular" w:cs="StobiSerif"/>
        </w:rPr>
        <w:t>“ е секое лице кое употребува производи за заштита на растенијата во текот на неговата професионална активност, вклучувајќи оператори, техничари, работодавци и самовработени луѓе, како во земјоделството така и во други сектори;</w:t>
      </w:r>
    </w:p>
    <w:p w:rsidR="00F85743" w:rsidRPr="002E3487" w:rsidRDefault="00F85743" w:rsidP="00A17654">
      <w:pPr>
        <w:pStyle w:val="ListParagraph1"/>
        <w:numPr>
          <w:ilvl w:val="0"/>
          <w:numId w:val="62"/>
        </w:numPr>
        <w:spacing w:after="120" w:line="240" w:lineRule="auto"/>
        <w:jc w:val="both"/>
        <w:rPr>
          <w:rFonts w:ascii="Stobi Serif Regular" w:hAnsi="Stobi Serif Regular" w:cs="StobiSerif"/>
        </w:rPr>
      </w:pPr>
      <w:r w:rsidRPr="002E3487">
        <w:rPr>
          <w:rFonts w:ascii="Stobi Serif Regular" w:hAnsi="Stobi Serif Regular" w:cs="StobiSerif"/>
        </w:rPr>
        <w:t>„</w:t>
      </w:r>
      <w:r w:rsidRPr="002E3487">
        <w:rPr>
          <w:rFonts w:ascii="Stobi Serif Regular" w:hAnsi="Stobi Serif Regular" w:cs="StobiSerif"/>
          <w:b/>
        </w:rPr>
        <w:t>ранливи групи</w:t>
      </w:r>
      <w:r w:rsidRPr="002E3487">
        <w:rPr>
          <w:rFonts w:ascii="Stobi Serif Regular" w:hAnsi="Stobi Serif Regular" w:cs="StobiSerif"/>
        </w:rPr>
        <w:t>“ се лица на кои им е потребно посебно внимание при проценувањето на акутни и хронични здравствени последици од  производи за заштита на растенијата. Тука припаѓаат трудници и доилки, неродените деца, бебиња и деца, стари лица, работници и луѓе кои подлежат на висока изложеност на  производи за заштита на растенијата во текот на подолг период;</w:t>
      </w:r>
    </w:p>
    <w:p w:rsidR="00F85743" w:rsidRPr="002E3487" w:rsidRDefault="00F85743" w:rsidP="00A17654">
      <w:pPr>
        <w:pStyle w:val="ListParagraph1"/>
        <w:numPr>
          <w:ilvl w:val="0"/>
          <w:numId w:val="62"/>
        </w:numPr>
        <w:spacing w:after="120" w:line="240" w:lineRule="auto"/>
        <w:ind w:left="709" w:hanging="349"/>
        <w:rPr>
          <w:rFonts w:ascii="Stobi Serif Regular" w:hAnsi="Stobi Serif Regular" w:cs="StobiSerif"/>
        </w:rPr>
      </w:pPr>
      <w:r w:rsidRPr="002E3487">
        <w:rPr>
          <w:rFonts w:ascii="Stobi Serif Regular" w:hAnsi="Stobi Serif Regular" w:cs="StobiSerif"/>
        </w:rPr>
        <w:t>„</w:t>
      </w:r>
      <w:r w:rsidRPr="002E3487">
        <w:rPr>
          <w:rFonts w:ascii="Stobi Serif Regular" w:hAnsi="Stobi Serif Regular" w:cs="StobiSerif"/>
          <w:b/>
        </w:rPr>
        <w:t>растенија</w:t>
      </w:r>
      <w:r w:rsidR="00511DE8" w:rsidRPr="002E3487">
        <w:rPr>
          <w:rFonts w:ascii="Stobi Serif Regular" w:hAnsi="Stobi Serif Regular" w:cs="StobiSerif"/>
        </w:rPr>
        <w:t>“</w:t>
      </w:r>
      <w:r w:rsidRPr="002E3487">
        <w:rPr>
          <w:rFonts w:ascii="Stobi Serif Regular" w:hAnsi="Stobi Serif Regular" w:cs="StobiSerif"/>
        </w:rPr>
        <w:t xml:space="preserve">се живи растенија и живи делови од растенија, вклучувајќи го и семето.  Живи делови од растенија се: </w:t>
      </w:r>
      <w:r w:rsidRPr="002E3487">
        <w:rPr>
          <w:rFonts w:ascii="Stobi Serif Regular" w:hAnsi="Stobi Serif Regular" w:cs="StobiSerif"/>
        </w:rPr>
        <w:br/>
        <w:t>- овошје, во ботаничка смисла, кое не е зачувано со длабоко замрзнување;</w:t>
      </w:r>
      <w:r w:rsidRPr="002E3487">
        <w:rPr>
          <w:rFonts w:ascii="Stobi Serif Regular" w:hAnsi="Stobi Serif Regular" w:cs="StobiSerif"/>
        </w:rPr>
        <w:br/>
        <w:t>- зеленчук, во ботаничка смисла, кој не е зачуван со длабоко замрзнување;</w:t>
      </w:r>
      <w:r w:rsidRPr="002E3487">
        <w:rPr>
          <w:rFonts w:ascii="Stobi Serif Regular" w:hAnsi="Stobi Serif Regular" w:cs="StobiSerif"/>
        </w:rPr>
        <w:br/>
        <w:t xml:space="preserve">- клубени, луковици, ризоми и други подземни делови за репродукција; </w:t>
      </w:r>
      <w:r w:rsidRPr="002E3487">
        <w:rPr>
          <w:rFonts w:ascii="Stobi Serif Regular" w:hAnsi="Stobi Serif Regular" w:cs="StobiSerif"/>
        </w:rPr>
        <w:br/>
        <w:t xml:space="preserve">- режано цвеќе; </w:t>
      </w:r>
      <w:r w:rsidRPr="002E3487">
        <w:rPr>
          <w:rFonts w:ascii="Stobi Serif Regular" w:hAnsi="Stobi Serif Regular" w:cs="StobiSerif"/>
        </w:rPr>
        <w:br/>
      </w:r>
      <w:r w:rsidRPr="002E3487">
        <w:rPr>
          <w:rFonts w:ascii="Stobi Serif Regular" w:hAnsi="Stobi Serif Regular" w:cs="StobiSerif"/>
        </w:rPr>
        <w:lastRenderedPageBreak/>
        <w:t xml:space="preserve">- гранки и листови; </w:t>
      </w:r>
      <w:r w:rsidRPr="002E3487">
        <w:rPr>
          <w:rFonts w:ascii="Stobi Serif Regular" w:hAnsi="Stobi Serif Regular" w:cs="StobiSerif"/>
        </w:rPr>
        <w:br/>
        <w:t xml:space="preserve">- папки, калем гранки, подници и резници; </w:t>
      </w:r>
      <w:r w:rsidRPr="002E3487">
        <w:rPr>
          <w:rFonts w:ascii="Stobi Serif Regular" w:hAnsi="Stobi Serif Regular" w:cs="StobiSerif"/>
        </w:rPr>
        <w:br/>
        <w:t>- исечени дрвја со листови;</w:t>
      </w:r>
      <w:r w:rsidRPr="002E3487">
        <w:rPr>
          <w:rFonts w:ascii="Stobi Serif Regular" w:hAnsi="Stobi Serif Regular" w:cs="StobiSerif"/>
        </w:rPr>
        <w:br/>
        <w:t xml:space="preserve">- растенија во култура на ткиво и </w:t>
      </w:r>
      <w:r w:rsidRPr="002E3487">
        <w:rPr>
          <w:rFonts w:ascii="Stobi Serif Regular" w:hAnsi="Stobi Serif Regular" w:cs="StobiSerif"/>
        </w:rPr>
        <w:br/>
        <w:t>- семе во ботаничка смисла кое е наменето за сеење.</w:t>
      </w:r>
    </w:p>
    <w:p w:rsidR="00F85743" w:rsidRPr="002E3487" w:rsidRDefault="00F85743" w:rsidP="00A17654">
      <w:pPr>
        <w:pStyle w:val="ListParagraph1"/>
        <w:numPr>
          <w:ilvl w:val="0"/>
          <w:numId w:val="62"/>
        </w:numPr>
        <w:spacing w:after="120" w:line="240" w:lineRule="auto"/>
        <w:jc w:val="both"/>
        <w:rPr>
          <w:rFonts w:ascii="Stobi Serif Regular" w:hAnsi="Stobi Serif Regular" w:cs="StobiSerif"/>
        </w:rPr>
      </w:pPr>
      <w:r w:rsidRPr="002E3487">
        <w:rPr>
          <w:rFonts w:ascii="Stobi Serif Regular" w:hAnsi="Stobi Serif Regular" w:cs="StobiSerif"/>
        </w:rPr>
        <w:t>„</w:t>
      </w:r>
      <w:r w:rsidRPr="002E3487">
        <w:rPr>
          <w:rFonts w:ascii="Stobi Serif Regular" w:hAnsi="Stobi Serif Regular" w:cs="StobiSerif"/>
          <w:b/>
        </w:rPr>
        <w:t>растителни производи</w:t>
      </w:r>
      <w:r w:rsidRPr="002E3487">
        <w:rPr>
          <w:rFonts w:ascii="Stobi Serif Regular" w:hAnsi="Stobi Serif Regular" w:cs="StobiSerif"/>
        </w:rPr>
        <w:t xml:space="preserve">“се  производи  од  растително потекло, необработени или на кои им била  извршена едноставна обработка, доколку не се растенија во смисла на точката </w:t>
      </w:r>
      <w:r w:rsidR="002E704F">
        <w:rPr>
          <w:rFonts w:ascii="Stobi Serif Regular" w:hAnsi="Stobi Serif Regular" w:cs="StobiSerif"/>
        </w:rPr>
        <w:t>37</w:t>
      </w:r>
      <w:r w:rsidRPr="002E3487">
        <w:rPr>
          <w:rFonts w:ascii="Stobi Serif Regular" w:hAnsi="Stobi Serif Regular" w:cs="StobiSerif"/>
        </w:rPr>
        <w:t xml:space="preserve"> од овој член. </w:t>
      </w:r>
      <w:r w:rsidRPr="002E3487">
        <w:rPr>
          <w:rFonts w:ascii="Stobi Serif Regular" w:hAnsi="Stobi Serif Regular" w:cs="StobiSerif"/>
        </w:rPr>
        <w:br/>
        <w:t>Растителен  производ  е  и  дрвен  материјал,  доколку  ја  има  задржано целата или дел од  својата  природна   цилиндрична  форма, со или без кора, или доколку истиот е во форма на резанки, честици, струготини,   парченца или отпадок и доколку се користи во форма на дрво за зацврстување на товар, дрво кое се става меѓу товарот како раздвојувач, платформи за товар или амбалажа која  се користи  при  транспорт  на објекти од  секаков  вид,  под  услов  истиот  да  претставува ризик по здравјето на растенијата;</w:t>
      </w:r>
    </w:p>
    <w:p w:rsidR="005B4C3E" w:rsidRPr="002E3487" w:rsidRDefault="00F85743" w:rsidP="00A17654">
      <w:pPr>
        <w:pStyle w:val="ListParagraph1"/>
        <w:numPr>
          <w:ilvl w:val="0"/>
          <w:numId w:val="62"/>
        </w:numPr>
        <w:spacing w:after="120" w:line="240" w:lineRule="auto"/>
        <w:jc w:val="both"/>
        <w:rPr>
          <w:rFonts w:ascii="Stobi Serif Regular" w:eastAsia="Times New Roman" w:hAnsi="Stobi Serif Regular" w:cs="StobiSerif"/>
        </w:rPr>
      </w:pPr>
      <w:r w:rsidRPr="002E3487">
        <w:rPr>
          <w:rFonts w:ascii="Stobi Serif Regular" w:hAnsi="Stobi Serif Regular" w:cs="StobiSerif"/>
        </w:rPr>
        <w:t>„</w:t>
      </w:r>
      <w:r w:rsidRPr="002E3487">
        <w:rPr>
          <w:rFonts w:ascii="Stobi Serif Regular" w:hAnsi="Stobi Serif Regular" w:cs="StobiSerif"/>
          <w:b/>
        </w:rPr>
        <w:t>решение</w:t>
      </w:r>
      <w:r w:rsidR="00511DE8" w:rsidRPr="002E3487">
        <w:rPr>
          <w:rFonts w:ascii="Stobi Serif Regular" w:hAnsi="Stobi Serif Regular" w:cs="StobiSerif"/>
        </w:rPr>
        <w:t>“</w:t>
      </w:r>
      <w:r w:rsidRPr="002E3487">
        <w:rPr>
          <w:rFonts w:ascii="Stobi Serif Regular" w:hAnsi="Stobi Serif Regular" w:cs="StobiSerif"/>
          <w:b/>
        </w:rPr>
        <w:t xml:space="preserve"> заодобрување на производ за заштита на растенијата</w:t>
      </w:r>
      <w:r w:rsidRPr="002E3487">
        <w:rPr>
          <w:rFonts w:ascii="Stobi Serif Regular" w:hAnsi="Stobi Serif Regular" w:cs="StobiSerif"/>
        </w:rPr>
        <w:t xml:space="preserve">“ е </w:t>
      </w:r>
      <w:r w:rsidR="005B4C3E" w:rsidRPr="002E3487">
        <w:rPr>
          <w:rFonts w:ascii="Stobi Serif Regular" w:hAnsi="Stobi Serif Regular" w:cs="StobiSerif"/>
        </w:rPr>
        <w:t>административен акт со кој надлежниот орган  одобрува пласирање на пазарот и употреба на производи за заштита на растенијата на територијата на Република Македонија</w:t>
      </w:r>
      <w:r w:rsidR="005B4C3E" w:rsidRPr="002E3487">
        <w:rPr>
          <w:rFonts w:ascii="Stobi Serif Regular" w:hAnsi="Stobi Serif Regular" w:cs="StobiSerif"/>
          <w:lang w:val="en-US"/>
        </w:rPr>
        <w:t>.</w:t>
      </w:r>
    </w:p>
    <w:p w:rsidR="00F85743" w:rsidRPr="002E3487" w:rsidRDefault="00F85743" w:rsidP="00A17654">
      <w:pPr>
        <w:pStyle w:val="ListParagraph1"/>
        <w:numPr>
          <w:ilvl w:val="0"/>
          <w:numId w:val="62"/>
        </w:numPr>
        <w:spacing w:after="120" w:line="240" w:lineRule="auto"/>
        <w:jc w:val="both"/>
        <w:rPr>
          <w:rFonts w:ascii="Stobi Serif Regular" w:eastAsia="Times New Roman" w:hAnsi="Stobi Serif Regular" w:cs="StobiSerif"/>
        </w:rPr>
      </w:pPr>
      <w:r w:rsidRPr="002E3487">
        <w:rPr>
          <w:rFonts w:ascii="Stobi Serif Regular" w:hAnsi="Stobi Serif Regular" w:cs="StobiSerif"/>
        </w:rPr>
        <w:t>„</w:t>
      </w:r>
      <w:r w:rsidRPr="002E3487">
        <w:rPr>
          <w:rFonts w:ascii="Stobi Serif Regular" w:hAnsi="Stobi Serif Regular" w:cs="StobiSerif"/>
          <w:b/>
        </w:rPr>
        <w:t>резидуи</w:t>
      </w:r>
      <w:r w:rsidR="00511DE8" w:rsidRPr="002E3487">
        <w:rPr>
          <w:rFonts w:ascii="Stobi Serif Regular" w:hAnsi="Stobi Serif Regular" w:cs="StobiSerif"/>
        </w:rPr>
        <w:t>“</w:t>
      </w:r>
      <w:r w:rsidRPr="002E3487">
        <w:rPr>
          <w:rFonts w:ascii="Stobi Serif Regular" w:hAnsi="Stobi Serif Regular" w:cs="StobiSerif"/>
          <w:b/>
        </w:rPr>
        <w:t xml:space="preserve"> од производи за заштита на растенијата</w:t>
      </w:r>
      <w:r w:rsidRPr="002E3487">
        <w:rPr>
          <w:rFonts w:ascii="Stobi Serif Regular" w:hAnsi="Stobi Serif Regular" w:cs="StobiSerif"/>
        </w:rPr>
        <w:t>“се резидуи вклучувајќи активни супстанции, метаболити и/или остатоци или производи на реакцијата на активни супстанции во моментот или кои претходно биле користени во производите за заштита на растенијата и кои се присутни во или на производите од растително или животинско потекло или храна за животни;</w:t>
      </w:r>
    </w:p>
    <w:p w:rsidR="00F85743" w:rsidRPr="002E3487" w:rsidRDefault="00F85743" w:rsidP="00A17654">
      <w:pPr>
        <w:pStyle w:val="ListParagraph1"/>
        <w:numPr>
          <w:ilvl w:val="0"/>
          <w:numId w:val="62"/>
        </w:numPr>
        <w:spacing w:after="120" w:line="240" w:lineRule="auto"/>
        <w:jc w:val="both"/>
        <w:rPr>
          <w:rFonts w:ascii="Stobi Serif Regular" w:hAnsi="Stobi Serif Regular" w:cs="StobiSerif"/>
          <w:b/>
        </w:rPr>
      </w:pPr>
      <w:r w:rsidRPr="002E3487">
        <w:rPr>
          <w:rFonts w:ascii="Stobi Serif Regular" w:eastAsia="Times New Roman" w:hAnsi="Stobi Serif Regular" w:cs="StobiSerif"/>
        </w:rPr>
        <w:t>„</w:t>
      </w:r>
      <w:r w:rsidRPr="002E3487">
        <w:rPr>
          <w:rFonts w:ascii="Stobi Serif Regular" w:eastAsia="Times New Roman" w:hAnsi="Stobi Serif Regular" w:cs="StobiSerif"/>
          <w:b/>
        </w:rPr>
        <w:t>синергист</w:t>
      </w:r>
      <w:r w:rsidRPr="002E3487">
        <w:rPr>
          <w:rFonts w:ascii="Stobi Serif Regular" w:eastAsia="Times New Roman" w:hAnsi="Stobi Serif Regular" w:cs="StobiSerif"/>
        </w:rPr>
        <w:t xml:space="preserve">“ е супстанца или подготовка кој не покажува активност или покажува слаба активност како </w:t>
      </w:r>
      <w:r w:rsidR="00FC3130" w:rsidRPr="002E3487">
        <w:rPr>
          <w:rFonts w:ascii="Stobi Serif Regular" w:hAnsi="Stobi Serif Regular" w:cs="StobiSerif"/>
        </w:rPr>
        <w:t>п</w:t>
      </w:r>
      <w:r w:rsidRPr="002E3487">
        <w:rPr>
          <w:rFonts w:ascii="Stobi Serif Regular" w:hAnsi="Stobi Serif Regular" w:cs="StobiSerif"/>
        </w:rPr>
        <w:t>рои</w:t>
      </w:r>
      <w:r w:rsidR="00FC3130" w:rsidRPr="002E3487">
        <w:rPr>
          <w:rFonts w:ascii="Stobi Serif Regular" w:hAnsi="Stobi Serif Regular" w:cs="StobiSerif"/>
        </w:rPr>
        <w:t>з</w:t>
      </w:r>
      <w:r w:rsidRPr="002E3487">
        <w:rPr>
          <w:rFonts w:ascii="Stobi Serif Regular" w:hAnsi="Stobi Serif Regular" w:cs="StobiSerif"/>
        </w:rPr>
        <w:t>вод за заштита на растенијата</w:t>
      </w:r>
      <w:r w:rsidRPr="002E3487">
        <w:rPr>
          <w:rFonts w:ascii="Stobi Serif Regular" w:eastAsia="Times New Roman" w:hAnsi="Stobi Serif Regular" w:cs="StobiSerif"/>
        </w:rPr>
        <w:t>, но го зголемува дејството на активната супстанца или супстанците при заштитата на растенијата;</w:t>
      </w:r>
    </w:p>
    <w:p w:rsidR="00F85743" w:rsidRPr="002E3487" w:rsidRDefault="00F85743" w:rsidP="00A17654">
      <w:pPr>
        <w:pStyle w:val="ListParagraph1"/>
        <w:numPr>
          <w:ilvl w:val="0"/>
          <w:numId w:val="62"/>
        </w:numPr>
        <w:spacing w:after="120" w:line="240" w:lineRule="auto"/>
        <w:jc w:val="both"/>
        <w:rPr>
          <w:rFonts w:ascii="Stobi Serif Regular" w:hAnsi="Stobi Serif Regular" w:cs="StobiSerif"/>
        </w:rPr>
      </w:pPr>
      <w:r w:rsidRPr="002E3487">
        <w:rPr>
          <w:rFonts w:ascii="Stobi Serif Regular" w:hAnsi="Stobi Serif Regular" w:cs="StobiSerif"/>
          <w:b/>
        </w:rPr>
        <w:t xml:space="preserve">„советник“ </w:t>
      </w:r>
      <w:r w:rsidRPr="002E3487">
        <w:rPr>
          <w:rFonts w:ascii="Stobi Serif Regular" w:hAnsi="Stobi Serif Regular" w:cs="StobiSerif"/>
        </w:rPr>
        <w:t>е секое лице кое стекнало соодветна стручност и дава совети за заштита на растенијата за безбедна употреба на производите за заштита на растенијата во рамките на својата дејност или давање на трговски услови, вклучувајќи по потреба и приватни самовработени и јавни советодавни служби.</w:t>
      </w:r>
    </w:p>
    <w:p w:rsidR="00F85743" w:rsidRPr="002E3487" w:rsidRDefault="00F85743" w:rsidP="00A17654">
      <w:pPr>
        <w:pStyle w:val="ListParagraph1"/>
        <w:numPr>
          <w:ilvl w:val="0"/>
          <w:numId w:val="62"/>
        </w:numPr>
        <w:spacing w:after="120" w:line="240" w:lineRule="auto"/>
        <w:jc w:val="both"/>
        <w:rPr>
          <w:rFonts w:ascii="Stobi Serif Regular" w:hAnsi="Stobi Serif Regular" w:cs="StobiSerif"/>
          <w:b/>
        </w:rPr>
      </w:pPr>
      <w:r w:rsidRPr="002E3487">
        <w:rPr>
          <w:rFonts w:ascii="Stobi Serif Regular" w:hAnsi="Stobi Serif Regular" w:cs="StobiSerif"/>
        </w:rPr>
        <w:t>„</w:t>
      </w:r>
      <w:r w:rsidRPr="002E3487">
        <w:rPr>
          <w:rFonts w:ascii="Stobi Serif Regular" w:hAnsi="Stobi Serif Regular" w:cs="StobiSerif"/>
          <w:b/>
        </w:rPr>
        <w:t>супстанци</w:t>
      </w:r>
      <w:r w:rsidRPr="002E3487">
        <w:rPr>
          <w:rFonts w:ascii="Stobi Serif Regular" w:hAnsi="Stobi Serif Regular" w:cs="StobiSerif"/>
        </w:rPr>
        <w:t>“ се хемиски елементи и нивни соединенија во природен облик или добиени со производство, вклучувајќи ги сите нечистотии кои произлегуваат од процесот на производство;</w:t>
      </w:r>
    </w:p>
    <w:p w:rsidR="00F85743" w:rsidRPr="002E3487" w:rsidRDefault="00F85743" w:rsidP="00A17654">
      <w:pPr>
        <w:pStyle w:val="ListParagraph1"/>
        <w:numPr>
          <w:ilvl w:val="0"/>
          <w:numId w:val="62"/>
        </w:numPr>
        <w:spacing w:after="120" w:line="240" w:lineRule="auto"/>
        <w:jc w:val="both"/>
        <w:rPr>
          <w:rFonts w:ascii="Stobi Serif Regular" w:hAnsi="Stobi Serif Regular" w:cs="StobiSerif"/>
          <w:b/>
        </w:rPr>
      </w:pPr>
      <w:r w:rsidRPr="002E3487">
        <w:rPr>
          <w:rFonts w:ascii="Stobi Serif Regular" w:hAnsi="Stobi Serif Regular" w:cs="StobiSerif"/>
          <w:b/>
        </w:rPr>
        <w:t>„супстанца со можен ризик“</w:t>
      </w:r>
      <w:r w:rsidRPr="002E3487">
        <w:rPr>
          <w:rFonts w:ascii="Stobi Serif Regular" w:hAnsi="Stobi Serif Regular" w:cs="StobiSerif"/>
        </w:rPr>
        <w:t xml:space="preserve"> е секоја супстанца која има способност да предизвика несакан ефект врз луѓето, животните или животната средина и е присутна или се образува во прои</w:t>
      </w:r>
      <w:r w:rsidR="00422933" w:rsidRPr="002E3487">
        <w:rPr>
          <w:rFonts w:ascii="Stobi Serif Regular" w:hAnsi="Stobi Serif Regular" w:cs="StobiSerif"/>
        </w:rPr>
        <w:t>з</w:t>
      </w:r>
      <w:r w:rsidRPr="002E3487">
        <w:rPr>
          <w:rFonts w:ascii="Stobi Serif Regular" w:hAnsi="Stobi Serif Regular" w:cs="StobiSerif"/>
        </w:rPr>
        <w:t>води за заштита на растенијата во концентрација доволна да предизвика таков ефект;</w:t>
      </w:r>
    </w:p>
    <w:p w:rsidR="00F85743" w:rsidRPr="002E3487" w:rsidRDefault="00F85743" w:rsidP="00A17654">
      <w:pPr>
        <w:pStyle w:val="ListParagraph1"/>
        <w:numPr>
          <w:ilvl w:val="0"/>
          <w:numId w:val="62"/>
        </w:numPr>
        <w:spacing w:after="120" w:line="240" w:lineRule="auto"/>
        <w:jc w:val="both"/>
        <w:rPr>
          <w:rFonts w:ascii="Stobi Serif Regular" w:hAnsi="Stobi Serif Regular" w:cs="StobiSerif"/>
          <w:b/>
        </w:rPr>
      </w:pPr>
      <w:r w:rsidRPr="002E3487">
        <w:rPr>
          <w:rFonts w:ascii="Stobi Serif Regular" w:hAnsi="Stobi Serif Regular" w:cs="StobiSerif"/>
          <w:b/>
        </w:rPr>
        <w:t xml:space="preserve">„третирано семе“ </w:t>
      </w:r>
      <w:r w:rsidRPr="002E3487">
        <w:rPr>
          <w:rFonts w:ascii="Stobi Serif Regular" w:hAnsi="Stobi Serif Regular" w:cs="StobiSerif"/>
        </w:rPr>
        <w:t>е семе на кое е аплициран производ за заштита на растенијата.</w:t>
      </w:r>
    </w:p>
    <w:p w:rsidR="00F85743" w:rsidRPr="002E3487" w:rsidRDefault="00F85743" w:rsidP="00A17654">
      <w:pPr>
        <w:pStyle w:val="ListParagraph1"/>
        <w:numPr>
          <w:ilvl w:val="0"/>
          <w:numId w:val="62"/>
        </w:numPr>
        <w:spacing w:after="120" w:line="240" w:lineRule="auto"/>
        <w:jc w:val="both"/>
        <w:rPr>
          <w:rFonts w:ascii="Stobi Serif Regular" w:hAnsi="Stobi Serif Regular" w:cs="StobiSerif"/>
        </w:rPr>
      </w:pPr>
      <w:r w:rsidRPr="002E3487">
        <w:rPr>
          <w:rFonts w:ascii="Stobi Serif Regular" w:hAnsi="Stobi Serif Regular" w:cs="StobiSerif"/>
          <w:b/>
        </w:rPr>
        <w:t>„третман после берба</w:t>
      </w:r>
      <w:r w:rsidRPr="002E3487">
        <w:rPr>
          <w:rFonts w:ascii="Stobi Serif Regular" w:hAnsi="Stobi Serif Regular" w:cs="StobiSerif"/>
        </w:rPr>
        <w:t>“ значи третман на растенија или растителни производи после берба во изолиран простор, каде не е возможно истекување на прои</w:t>
      </w:r>
      <w:r w:rsidR="00422933" w:rsidRPr="002E3487">
        <w:rPr>
          <w:rFonts w:ascii="Stobi Serif Regular" w:hAnsi="Stobi Serif Regular" w:cs="StobiSerif"/>
        </w:rPr>
        <w:t>з</w:t>
      </w:r>
      <w:r w:rsidRPr="002E3487">
        <w:rPr>
          <w:rFonts w:ascii="Stobi Serif Regular" w:hAnsi="Stobi Serif Regular" w:cs="StobiSerif"/>
        </w:rPr>
        <w:t xml:space="preserve">води за заштита на растенијата со кои се врши третманот, (на пример во склад); </w:t>
      </w:r>
    </w:p>
    <w:p w:rsidR="00F85743" w:rsidRPr="002E3487" w:rsidRDefault="00F85743" w:rsidP="00A17654">
      <w:pPr>
        <w:pStyle w:val="ListParagraph1"/>
        <w:numPr>
          <w:ilvl w:val="0"/>
          <w:numId w:val="62"/>
        </w:numPr>
        <w:spacing w:after="120" w:line="240" w:lineRule="auto"/>
        <w:jc w:val="both"/>
        <w:rPr>
          <w:rFonts w:ascii="Stobi Serif Regular" w:hAnsi="Stobi Serif Regular"/>
          <w:lang w:val="en-US"/>
        </w:rPr>
      </w:pPr>
      <w:r w:rsidRPr="002E3487">
        <w:rPr>
          <w:rFonts w:ascii="Stobi Serif Regular" w:hAnsi="Stobi Serif Regular" w:cs="StobiSerif"/>
        </w:rPr>
        <w:t>„</w:t>
      </w:r>
      <w:r w:rsidRPr="002E3487">
        <w:rPr>
          <w:rFonts w:ascii="Stobi Serif Regular" w:hAnsi="Stobi Serif Regular" w:cs="StobiSerif"/>
          <w:b/>
        </w:rPr>
        <w:t>штетни организми</w:t>
      </w:r>
      <w:r w:rsidRPr="002E3487">
        <w:rPr>
          <w:rFonts w:ascii="Stobi Serif Regular" w:hAnsi="Stobi Serif Regular" w:cs="StobiSerif"/>
        </w:rPr>
        <w:t>“ се организми кои припаѓаат на животинскиот или растителниот свет, вируси, микоплазми или други патогени организми, кои се штетни за растенијата или растителните производи;</w:t>
      </w:r>
    </w:p>
    <w:p w:rsidR="0088247D" w:rsidRPr="002E3487" w:rsidRDefault="0088247D" w:rsidP="00A17654">
      <w:pPr>
        <w:pStyle w:val="ListParagraph1"/>
        <w:numPr>
          <w:ilvl w:val="0"/>
          <w:numId w:val="62"/>
        </w:numPr>
        <w:spacing w:after="120" w:line="240" w:lineRule="auto"/>
        <w:jc w:val="both"/>
        <w:rPr>
          <w:rFonts w:ascii="Stobi Serif Regular" w:hAnsi="Stobi Serif Regular"/>
          <w:lang w:val="en-US"/>
        </w:rPr>
      </w:pPr>
      <w:r w:rsidRPr="002E3487">
        <w:rPr>
          <w:rFonts w:ascii="Stobi Serif Regular" w:hAnsi="Stobi Serif Regular"/>
          <w:b/>
          <w:lang w:val="en-US"/>
        </w:rPr>
        <w:t>„</w:t>
      </w:r>
      <w:r w:rsidRPr="002E3487">
        <w:rPr>
          <w:rFonts w:ascii="Stobi Serif Regular" w:hAnsi="Stobi Serif Regular" w:cs="StobiSerif"/>
          <w:b/>
        </w:rPr>
        <w:t>показател за ризик“</w:t>
      </w:r>
      <w:r w:rsidRPr="002E3487">
        <w:rPr>
          <w:rFonts w:ascii="Stobi Serif Regular" w:hAnsi="Stobi Serif Regular" w:cs="StobiSerif"/>
        </w:rPr>
        <w:t xml:space="preserve"> е резултат од методот за пресметување кој се користи за оценување на ризиците од производите за заштита на растенијата врз човековото здравје и/или животната средина;</w:t>
      </w:r>
    </w:p>
    <w:p w:rsidR="007A0014" w:rsidRPr="002E3487" w:rsidRDefault="007A0014" w:rsidP="00A17654">
      <w:pPr>
        <w:pStyle w:val="ListParagraph1"/>
        <w:numPr>
          <w:ilvl w:val="0"/>
          <w:numId w:val="62"/>
        </w:numPr>
        <w:spacing w:after="120" w:line="240" w:lineRule="auto"/>
        <w:jc w:val="both"/>
        <w:rPr>
          <w:rFonts w:ascii="Stobi Serif Regular" w:hAnsi="Stobi Serif Regular"/>
          <w:lang w:val="en-US"/>
        </w:rPr>
      </w:pPr>
      <w:r w:rsidRPr="002E3487">
        <w:rPr>
          <w:rFonts w:ascii="Stobi Serif Regular" w:hAnsi="Stobi Serif Regular" w:cs="Arial"/>
          <w:b/>
          <w:lang w:val="en-US" w:eastAsia="en-US"/>
        </w:rPr>
        <w:t>„потврда за пристап“</w:t>
      </w:r>
      <w:r w:rsidRPr="002E3487">
        <w:rPr>
          <w:rFonts w:ascii="Stobi Serif Regular" w:hAnsi="Stobi Serif Regular" w:cs="Arial"/>
          <w:lang w:val="en-US" w:eastAsia="en-US"/>
        </w:rPr>
        <w:t xml:space="preserve"> е оригинален документ со кој сопственикот на заштитените податоци според оваа регулатива се согласува со употребата на таквите податоци во </w:t>
      </w:r>
      <w:r w:rsidRPr="002E3487">
        <w:rPr>
          <w:rFonts w:ascii="Stobi Serif Regular" w:hAnsi="Stobi Serif Regular" w:cs="Arial"/>
          <w:lang w:val="en-US" w:eastAsia="en-US"/>
        </w:rPr>
        <w:lastRenderedPageBreak/>
        <w:t>согласност со посебните услови од страна на надлежниот орган, со цел добивање на одобрение на производ за заштита на растенијата или одобрување на активната супстанција, синергист или антидот во корист на друг барател;</w:t>
      </w:r>
    </w:p>
    <w:p w:rsidR="007A0014" w:rsidRPr="002E3487" w:rsidRDefault="007A0014" w:rsidP="00A17654">
      <w:pPr>
        <w:pStyle w:val="ListParagraph1"/>
        <w:numPr>
          <w:ilvl w:val="0"/>
          <w:numId w:val="62"/>
        </w:numPr>
        <w:spacing w:after="120" w:line="240" w:lineRule="auto"/>
        <w:jc w:val="both"/>
        <w:rPr>
          <w:rFonts w:ascii="Stobi Serif Regular" w:hAnsi="Stobi Serif Regular"/>
          <w:lang w:val="en-US"/>
        </w:rPr>
      </w:pPr>
      <w:r w:rsidRPr="002E3487">
        <w:rPr>
          <w:rFonts w:ascii="Stobi Serif Regular" w:eastAsia="Times New Roman" w:hAnsi="Stobi Serif Regular" w:cs="Arial" w:hint="eastAsia"/>
          <w:iCs/>
          <w:lang w:eastAsia="en-US"/>
        </w:rPr>
        <w:t>„</w:t>
      </w:r>
      <w:r w:rsidRPr="002E3487">
        <w:rPr>
          <w:rFonts w:ascii="Stobi Serif Regular" w:eastAsia="Times New Roman" w:hAnsi="Stobi Serif Regular" w:cs="Arial" w:hint="eastAsia"/>
          <w:b/>
          <w:iCs/>
          <w:lang w:eastAsia="en-US"/>
        </w:rPr>
        <w:t>заштита</w:t>
      </w:r>
      <w:r w:rsidR="002E704F">
        <w:rPr>
          <w:rFonts w:ascii="Stobi Serif Regular" w:eastAsia="Times New Roman" w:hAnsi="Stobi Serif Regular" w:cs="Arial"/>
          <w:b/>
          <w:iCs/>
          <w:lang w:eastAsia="en-US"/>
        </w:rPr>
        <w:t xml:space="preserve"> </w:t>
      </w:r>
      <w:r w:rsidRPr="002E3487">
        <w:rPr>
          <w:rFonts w:ascii="Stobi Serif Regular" w:eastAsia="Times New Roman" w:hAnsi="Stobi Serif Regular" w:cs="Arial" w:hint="eastAsia"/>
          <w:b/>
          <w:iCs/>
          <w:lang w:eastAsia="en-US"/>
        </w:rPr>
        <w:t>на</w:t>
      </w:r>
      <w:r w:rsidR="002E704F">
        <w:rPr>
          <w:rFonts w:ascii="Stobi Serif Regular" w:eastAsia="Times New Roman" w:hAnsi="Stobi Serif Regular" w:cs="Arial"/>
          <w:b/>
          <w:iCs/>
          <w:lang w:eastAsia="en-US"/>
        </w:rPr>
        <w:t xml:space="preserve"> </w:t>
      </w:r>
      <w:r w:rsidRPr="002E3487">
        <w:rPr>
          <w:rFonts w:ascii="Stobi Serif Regular" w:eastAsia="Times New Roman" w:hAnsi="Stobi Serif Regular" w:cs="Arial" w:hint="eastAsia"/>
          <w:b/>
          <w:iCs/>
          <w:lang w:eastAsia="en-US"/>
        </w:rPr>
        <w:t>податоци</w:t>
      </w:r>
      <w:r w:rsidRPr="002E3487">
        <w:rPr>
          <w:rFonts w:ascii="Stobi Serif Regular" w:eastAsia="Times New Roman" w:hAnsi="Stobi Serif Regular" w:cs="Arial" w:hint="eastAsia"/>
          <w:iCs/>
          <w:lang w:eastAsia="en-US"/>
        </w:rPr>
        <w:t>“</w:t>
      </w:r>
      <w:r w:rsidR="002E704F">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е</w:t>
      </w:r>
      <w:r w:rsidR="002E704F">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привремено</w:t>
      </w:r>
      <w:r w:rsidR="002E704F">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право</w:t>
      </w:r>
      <w:r w:rsidR="002E704F">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на</w:t>
      </w:r>
      <w:r w:rsidR="002E704F">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сопственикот</w:t>
      </w:r>
      <w:r w:rsidR="002E704F">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за</w:t>
      </w:r>
      <w:r w:rsidR="002E704F">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вршење</w:t>
      </w:r>
      <w:r w:rsidR="002E704F">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на</w:t>
      </w:r>
      <w:r w:rsidR="002E704F">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тестирање</w:t>
      </w:r>
      <w:r w:rsidR="002E704F">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или</w:t>
      </w:r>
      <w:r w:rsidR="002E704F">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студија</w:t>
      </w:r>
      <w:r w:rsidR="002E704F">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за</w:t>
      </w:r>
      <w:r w:rsidR="002E704F">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да</w:t>
      </w:r>
      <w:r w:rsidR="002E704F">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се</w:t>
      </w:r>
      <w:r w:rsidR="002E704F">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избегне</w:t>
      </w:r>
      <w:r w:rsidR="00BF4B56">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неговата</w:t>
      </w:r>
      <w:r w:rsidR="00BF4B56">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употреба</w:t>
      </w:r>
      <w:r w:rsidR="00BF4B56">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во</w:t>
      </w:r>
      <w:r w:rsidR="00BF4B56">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корист</w:t>
      </w:r>
      <w:r w:rsidR="00BF4B56">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на</w:t>
      </w:r>
      <w:r w:rsidR="00BF4B56">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друг</w:t>
      </w:r>
      <w:r w:rsidR="00BF4B56">
        <w:rPr>
          <w:rFonts w:ascii="Stobi Serif Regular" w:eastAsia="Times New Roman" w:hAnsi="Stobi Serif Regular" w:cs="Arial"/>
          <w:iCs/>
          <w:lang w:eastAsia="en-US"/>
        </w:rPr>
        <w:t xml:space="preserve"> </w:t>
      </w:r>
      <w:r w:rsidRPr="002E3487">
        <w:rPr>
          <w:rFonts w:ascii="Stobi Serif Regular" w:eastAsia="Times New Roman" w:hAnsi="Stobi Serif Regular" w:cs="Arial" w:hint="eastAsia"/>
          <w:iCs/>
          <w:lang w:eastAsia="en-US"/>
        </w:rPr>
        <w:t>барател</w:t>
      </w:r>
      <w:r w:rsidR="00BF4B56">
        <w:rPr>
          <w:rFonts w:ascii="Stobi Serif Regular" w:eastAsia="Times New Roman" w:hAnsi="Stobi Serif Regular" w:cs="Arial"/>
          <w:iCs/>
          <w:lang w:eastAsia="en-US"/>
        </w:rPr>
        <w:t>;</w:t>
      </w:r>
    </w:p>
    <w:p w:rsidR="007A0014" w:rsidRPr="002E3487" w:rsidRDefault="007A0014" w:rsidP="00A17654">
      <w:pPr>
        <w:pStyle w:val="ListParagraph1"/>
        <w:numPr>
          <w:ilvl w:val="0"/>
          <w:numId w:val="62"/>
        </w:numPr>
        <w:spacing w:after="120" w:line="240" w:lineRule="auto"/>
        <w:jc w:val="both"/>
        <w:rPr>
          <w:rFonts w:ascii="Stobi Serif Regular" w:hAnsi="Stobi Serif Regular"/>
          <w:lang w:val="en-US"/>
        </w:rPr>
      </w:pPr>
      <w:r w:rsidRPr="002E3487">
        <w:rPr>
          <w:rFonts w:ascii="Stobi Serif Regular" w:hAnsi="Stobi Serif Regular" w:cs="Arial"/>
          <w:iCs/>
          <w:lang w:eastAsia="en-US"/>
        </w:rPr>
        <w:t>„</w:t>
      </w:r>
      <w:r w:rsidRPr="002E3487">
        <w:rPr>
          <w:rFonts w:ascii="Stobi Serif Regular" w:hAnsi="Stobi Serif Regular" w:cs="Arial"/>
          <w:b/>
          <w:iCs/>
          <w:lang w:eastAsia="en-US"/>
        </w:rPr>
        <w:t>испитувања и студии</w:t>
      </w:r>
      <w:r w:rsidRPr="002E3487">
        <w:rPr>
          <w:rFonts w:ascii="Stobi Serif Regular" w:hAnsi="Stobi Serif Regular" w:cs="Arial"/>
          <w:iCs/>
          <w:lang w:eastAsia="en-US"/>
        </w:rPr>
        <w:t>“ се истражувања или експерименти чија цел е да се одредат карактеристиките и однесувањето на активната супстанција или производ за заштита на растенијата, да се предвиди изложувањето на активни супстанции и/или нивни соодветни метаболити за да се утврди безбедно ниво на изложеност и да се воспостават услови за безбедна употреба на производ за заштита на растенијата;</w:t>
      </w:r>
    </w:p>
    <w:p w:rsidR="007A0014" w:rsidRPr="002E3487" w:rsidRDefault="007A0014" w:rsidP="00A17654">
      <w:pPr>
        <w:numPr>
          <w:ilvl w:val="0"/>
          <w:numId w:val="62"/>
        </w:numPr>
        <w:shd w:val="clear" w:color="auto" w:fill="FFFFFF"/>
        <w:spacing w:after="120"/>
        <w:jc w:val="both"/>
        <w:rPr>
          <w:rFonts w:ascii="Stobi Serif Regular" w:hAnsi="Stobi Serif Regular" w:cs="Arial"/>
          <w:sz w:val="22"/>
          <w:szCs w:val="22"/>
        </w:rPr>
      </w:pPr>
      <w:r w:rsidRPr="002E3487">
        <w:rPr>
          <w:rFonts w:ascii="Stobi Serif Regular" w:hAnsi="Stobi Serif Regular" w:cs="Arial" w:hint="eastAsia"/>
          <w:sz w:val="22"/>
          <w:szCs w:val="22"/>
        </w:rPr>
        <w:t>„</w:t>
      </w:r>
      <w:proofErr w:type="gramStart"/>
      <w:r w:rsidRPr="002E3487">
        <w:rPr>
          <w:rFonts w:ascii="Stobi Serif Regular" w:hAnsi="Stobi Serif Regular" w:cs="Arial" w:hint="eastAsia"/>
          <w:b/>
          <w:sz w:val="22"/>
          <w:szCs w:val="22"/>
        </w:rPr>
        <w:t>оранжерии</w:t>
      </w:r>
      <w:proofErr w:type="gramEnd"/>
      <w:r w:rsidRPr="002E3487">
        <w:rPr>
          <w:rFonts w:ascii="Stobi Serif Regular" w:hAnsi="Stobi Serif Regular" w:cs="Arial" w:hint="eastAsia"/>
          <w:sz w:val="22"/>
          <w:szCs w:val="22"/>
        </w:rPr>
        <w:t>“</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е</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директно</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достапна</w:t>
      </w:r>
      <w:r w:rsidRPr="002E3487">
        <w:rPr>
          <w:rFonts w:ascii="Stobi Serif Regular" w:hAnsi="Stobi Serif Regular" w:cs="Arial"/>
          <w:sz w:val="22"/>
          <w:szCs w:val="22"/>
        </w:rPr>
        <w:t xml:space="preserve">, </w:t>
      </w:r>
      <w:r w:rsidRPr="002E3487">
        <w:rPr>
          <w:rFonts w:ascii="Stobi Serif Regular" w:hAnsi="Stobi Serif Regular" w:cs="Arial" w:hint="eastAsia"/>
          <w:sz w:val="22"/>
          <w:szCs w:val="22"/>
        </w:rPr>
        <w:t>неподвижна</w:t>
      </w:r>
      <w:r w:rsidRPr="002E3487">
        <w:rPr>
          <w:rFonts w:ascii="Stobi Serif Regular" w:hAnsi="Stobi Serif Regular" w:cs="Arial"/>
          <w:sz w:val="22"/>
          <w:szCs w:val="22"/>
        </w:rPr>
        <w:t xml:space="preserve">, </w:t>
      </w:r>
      <w:r w:rsidRPr="002E3487">
        <w:rPr>
          <w:rFonts w:ascii="Stobi Serif Regular" w:hAnsi="Stobi Serif Regular" w:cs="Arial" w:hint="eastAsia"/>
          <w:sz w:val="22"/>
          <w:szCs w:val="22"/>
        </w:rPr>
        <w:t>затворена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просторија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за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производство</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на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култури</w:t>
      </w:r>
      <w:r w:rsidRPr="002E3487">
        <w:rPr>
          <w:rFonts w:ascii="Stobi Serif Regular" w:hAnsi="Stobi Serif Regular" w:cs="Arial"/>
          <w:sz w:val="22"/>
          <w:szCs w:val="22"/>
        </w:rPr>
        <w:t xml:space="preserve">, </w:t>
      </w:r>
      <w:r w:rsidRPr="002E3487">
        <w:rPr>
          <w:rFonts w:ascii="Stobi Serif Regular" w:hAnsi="Stobi Serif Regular" w:cs="Arial" w:hint="eastAsia"/>
          <w:sz w:val="22"/>
          <w:szCs w:val="22"/>
        </w:rPr>
        <w:t>во</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обичаено</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со</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проѕирна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надворешна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конструкција</w:t>
      </w:r>
      <w:r w:rsidRPr="002E3487">
        <w:rPr>
          <w:rFonts w:ascii="Stobi Serif Regular" w:hAnsi="Stobi Serif Regular" w:cs="Arial"/>
          <w:sz w:val="22"/>
          <w:szCs w:val="22"/>
        </w:rPr>
        <w:t xml:space="preserve">, </w:t>
      </w:r>
      <w:r w:rsidRPr="002E3487">
        <w:rPr>
          <w:rFonts w:ascii="Stobi Serif Regular" w:hAnsi="Stobi Serif Regular" w:cs="Arial" w:hint="eastAsia"/>
          <w:sz w:val="22"/>
          <w:szCs w:val="22"/>
        </w:rPr>
        <w:t>која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овозможува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контролирана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размена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на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материјали</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енергија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со</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околината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и</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кој</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спречува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ослободување</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на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производи</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за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заштита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на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растенијата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во</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животната</w:t>
      </w:r>
      <w:r w:rsidR="0088744E">
        <w:rPr>
          <w:rFonts w:ascii="Stobi Serif Regular" w:hAnsi="Stobi Serif Regular" w:cs="Arial"/>
          <w:sz w:val="22"/>
          <w:szCs w:val="22"/>
        </w:rPr>
        <w:t xml:space="preserve"> </w:t>
      </w:r>
      <w:r w:rsidRPr="002E3487">
        <w:rPr>
          <w:rFonts w:ascii="Stobi Serif Regular" w:hAnsi="Stobi Serif Regular" w:cs="Arial" w:hint="eastAsia"/>
          <w:sz w:val="22"/>
          <w:szCs w:val="22"/>
        </w:rPr>
        <w:t>средина</w:t>
      </w:r>
      <w:r w:rsidRPr="002E3487">
        <w:rPr>
          <w:rFonts w:ascii="Stobi Serif Regular" w:hAnsi="Stobi Serif Regular" w:cs="Arial"/>
          <w:sz w:val="22"/>
          <w:szCs w:val="22"/>
        </w:rPr>
        <w:t xml:space="preserve">. </w:t>
      </w:r>
      <w:r w:rsidRPr="002E3487">
        <w:rPr>
          <w:rFonts w:ascii="Stobi Serif Regular" w:hAnsi="Stobi Serif Regular" w:cs="Arial" w:hint="eastAsia"/>
          <w:sz w:val="22"/>
          <w:szCs w:val="22"/>
        </w:rPr>
        <w:t>За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целите</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на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ов</w:t>
      </w:r>
      <w:r w:rsidR="00B37021" w:rsidRPr="00697D90">
        <w:rPr>
          <w:rFonts w:ascii="Stobi Serif Regular" w:hAnsi="Stobi Serif Regular" w:cs="Arial"/>
          <w:sz w:val="22"/>
          <w:szCs w:val="22"/>
          <w:lang w:val="mk-MK"/>
        </w:rPr>
        <w:t>ој</w:t>
      </w:r>
      <w:r w:rsidR="00602B6E">
        <w:rPr>
          <w:rFonts w:ascii="Stobi Serif Regular" w:hAnsi="Stobi Serif Regular" w:cs="Arial"/>
          <w:sz w:val="22"/>
          <w:szCs w:val="22"/>
          <w:lang w:val="en-US"/>
        </w:rPr>
        <w:t xml:space="preserve"> </w:t>
      </w:r>
      <w:r w:rsidR="00B37021" w:rsidRPr="00697D90">
        <w:rPr>
          <w:rFonts w:ascii="Stobi Serif Regular" w:hAnsi="Stobi Serif Regular" w:cs="Arial"/>
          <w:sz w:val="22"/>
          <w:szCs w:val="22"/>
          <w:lang w:val="mk-MK"/>
        </w:rPr>
        <w:t>закон</w:t>
      </w:r>
      <w:r w:rsidR="00602B6E">
        <w:rPr>
          <w:rFonts w:ascii="Stobi Serif Regular" w:hAnsi="Stobi Serif Regular" w:cs="Arial"/>
          <w:sz w:val="22"/>
          <w:szCs w:val="22"/>
          <w:lang w:val="en-US"/>
        </w:rPr>
        <w:t xml:space="preserve"> </w:t>
      </w:r>
      <w:r w:rsidRPr="002E3487">
        <w:rPr>
          <w:rFonts w:ascii="Stobi Serif Regular" w:hAnsi="Stobi Serif Regular" w:cs="Arial" w:hint="eastAsia"/>
          <w:sz w:val="22"/>
          <w:szCs w:val="22"/>
        </w:rPr>
        <w:t>затворени</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простории</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за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растително</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производство</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каде</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надворешната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конструкција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не</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е</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проѕирна</w:t>
      </w:r>
      <w:r w:rsidRPr="002E3487">
        <w:rPr>
          <w:rFonts w:ascii="Stobi Serif Regular" w:hAnsi="Stobi Serif Regular" w:cs="Arial"/>
          <w:sz w:val="22"/>
          <w:szCs w:val="22"/>
        </w:rPr>
        <w:t xml:space="preserve"> (</w:t>
      </w:r>
      <w:r w:rsidRPr="002E3487">
        <w:rPr>
          <w:rFonts w:ascii="Stobi Serif Regular" w:hAnsi="Stobi Serif Regular" w:cs="Arial" w:hint="eastAsia"/>
          <w:sz w:val="22"/>
          <w:szCs w:val="22"/>
        </w:rPr>
        <w:t>на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пример</w:t>
      </w:r>
      <w:r w:rsidRPr="002E3487">
        <w:rPr>
          <w:rFonts w:ascii="Stobi Serif Regular" w:hAnsi="Stobi Serif Regular" w:cs="Arial"/>
          <w:sz w:val="22"/>
          <w:szCs w:val="22"/>
        </w:rPr>
        <w:t xml:space="preserve">, </w:t>
      </w:r>
      <w:r w:rsidRPr="002E3487">
        <w:rPr>
          <w:rFonts w:ascii="Stobi Serif Regular" w:hAnsi="Stobi Serif Regular" w:cs="Arial" w:hint="eastAsia"/>
          <w:sz w:val="22"/>
          <w:szCs w:val="22"/>
        </w:rPr>
        <w:t>за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производство</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на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печурки</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или</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цикорија</w:t>
      </w:r>
      <w:r w:rsidRPr="002E3487">
        <w:rPr>
          <w:rFonts w:ascii="Stobi Serif Regular" w:hAnsi="Stobi Serif Regular" w:cs="Arial"/>
          <w:sz w:val="22"/>
          <w:szCs w:val="22"/>
        </w:rPr>
        <w:t xml:space="preserve">), </w:t>
      </w:r>
      <w:r w:rsidRPr="002E3487">
        <w:rPr>
          <w:rFonts w:ascii="Stobi Serif Regular" w:hAnsi="Stobi Serif Regular" w:cs="Arial" w:hint="eastAsia"/>
          <w:sz w:val="22"/>
          <w:szCs w:val="22"/>
        </w:rPr>
        <w:t>кои</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исто</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така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се</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сметаат</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како</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оранжерии</w:t>
      </w:r>
      <w:r w:rsidRPr="002E3487">
        <w:rPr>
          <w:rFonts w:ascii="Stobi Serif Regular" w:hAnsi="Stobi Serif Regular" w:cs="Arial"/>
          <w:sz w:val="22"/>
          <w:szCs w:val="22"/>
        </w:rPr>
        <w:t>;</w:t>
      </w:r>
    </w:p>
    <w:p w:rsidR="007A0014" w:rsidRPr="002E3487" w:rsidRDefault="007A0014" w:rsidP="00A17654">
      <w:pPr>
        <w:numPr>
          <w:ilvl w:val="0"/>
          <w:numId w:val="62"/>
        </w:numPr>
        <w:shd w:val="clear" w:color="auto" w:fill="FFFFFF"/>
        <w:spacing w:after="120"/>
        <w:jc w:val="both"/>
        <w:rPr>
          <w:rFonts w:ascii="Stobi Serif Regular" w:hAnsi="Stobi Serif Regular" w:cs="Arial"/>
          <w:sz w:val="22"/>
          <w:szCs w:val="22"/>
        </w:rPr>
      </w:pPr>
      <w:r w:rsidRPr="002E3487">
        <w:rPr>
          <w:rFonts w:ascii="Stobi Serif Regular" w:hAnsi="Stobi Serif Regular" w:cs="Arial"/>
          <w:sz w:val="22"/>
          <w:szCs w:val="22"/>
        </w:rPr>
        <w:t>.</w:t>
      </w:r>
      <w:r w:rsidRPr="002E3487">
        <w:rPr>
          <w:rFonts w:ascii="Stobi Serif Regular" w:hAnsi="Stobi Serif Regular" w:cs="Arial" w:hint="eastAsia"/>
          <w:sz w:val="22"/>
          <w:szCs w:val="22"/>
        </w:rPr>
        <w:t>„</w:t>
      </w:r>
      <w:r w:rsidRPr="002E3487">
        <w:rPr>
          <w:rFonts w:ascii="Stobi Serif Regular" w:hAnsi="Stobi Serif Regular" w:cs="Arial" w:hint="eastAsia"/>
          <w:b/>
          <w:sz w:val="22"/>
          <w:szCs w:val="22"/>
        </w:rPr>
        <w:t>реклама</w:t>
      </w:r>
      <w:r w:rsidRPr="002E3487">
        <w:rPr>
          <w:rFonts w:ascii="Stobi Serif Regular" w:hAnsi="Stobi Serif Regular" w:cs="Arial" w:hint="eastAsia"/>
          <w:sz w:val="22"/>
          <w:szCs w:val="22"/>
        </w:rPr>
        <w:t>“е</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начин</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на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промовирање</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на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продажбата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или</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употреба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на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производи</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за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заштита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на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растенијата</w:t>
      </w:r>
      <w:r w:rsidRPr="002E3487">
        <w:rPr>
          <w:rFonts w:ascii="Stobi Serif Regular" w:hAnsi="Stobi Serif Regular" w:cs="Arial"/>
          <w:sz w:val="22"/>
          <w:szCs w:val="22"/>
        </w:rPr>
        <w:t xml:space="preserve"> (</w:t>
      </w:r>
      <w:r w:rsidRPr="002E3487">
        <w:rPr>
          <w:rFonts w:ascii="Stobi Serif Regular" w:hAnsi="Stobi Serif Regular" w:cs="Arial" w:hint="eastAsia"/>
          <w:sz w:val="22"/>
          <w:szCs w:val="22"/>
        </w:rPr>
        <w:t>за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некој</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друг</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кој</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не</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е</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имател</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на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одобрението</w:t>
      </w:r>
      <w:r w:rsidRPr="002E3487">
        <w:rPr>
          <w:rFonts w:ascii="Stobi Serif Regular" w:hAnsi="Stobi Serif Regular" w:cs="Arial"/>
          <w:sz w:val="22"/>
          <w:szCs w:val="22"/>
        </w:rPr>
        <w:t xml:space="preserve">, </w:t>
      </w:r>
      <w:r w:rsidRPr="002E3487">
        <w:rPr>
          <w:rFonts w:ascii="Stobi Serif Regular" w:hAnsi="Stobi Serif Regular" w:cs="Arial" w:hint="eastAsia"/>
          <w:sz w:val="22"/>
          <w:szCs w:val="22"/>
        </w:rPr>
        <w:t>лице</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кое</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го</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пласира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на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пазарот</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производот</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за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заштита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на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растенијата</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и</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неговите</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агенси</w:t>
      </w:r>
      <w:r w:rsidRPr="002E3487">
        <w:rPr>
          <w:rFonts w:ascii="Stobi Serif Regular" w:hAnsi="Stobi Serif Regular" w:cs="Arial"/>
          <w:sz w:val="22"/>
          <w:szCs w:val="22"/>
        </w:rPr>
        <w:t xml:space="preserve">), </w:t>
      </w:r>
      <w:r w:rsidRPr="002E3487">
        <w:rPr>
          <w:rFonts w:ascii="Stobi Serif Regular" w:hAnsi="Stobi Serif Regular" w:cs="Arial" w:hint="eastAsia"/>
          <w:sz w:val="22"/>
          <w:szCs w:val="22"/>
        </w:rPr>
        <w:t>преку</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печатени</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или</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електронски</w:t>
      </w:r>
      <w:r w:rsidR="00602B6E">
        <w:rPr>
          <w:rFonts w:ascii="Stobi Serif Regular" w:hAnsi="Stobi Serif Regular" w:cs="Arial"/>
          <w:sz w:val="22"/>
          <w:szCs w:val="22"/>
        </w:rPr>
        <w:t xml:space="preserve"> </w:t>
      </w:r>
      <w:r w:rsidRPr="002E3487">
        <w:rPr>
          <w:rFonts w:ascii="Stobi Serif Regular" w:hAnsi="Stobi Serif Regular" w:cs="Arial" w:hint="eastAsia"/>
          <w:sz w:val="22"/>
          <w:szCs w:val="22"/>
        </w:rPr>
        <w:t>медиуми</w:t>
      </w:r>
      <w:r w:rsidRPr="002E3487">
        <w:rPr>
          <w:rFonts w:ascii="Stobi Serif Regular" w:hAnsi="Stobi Serif Regular" w:cs="Arial"/>
          <w:sz w:val="22"/>
          <w:szCs w:val="22"/>
        </w:rPr>
        <w:t>;</w:t>
      </w:r>
    </w:p>
    <w:p w:rsidR="00064868" w:rsidRPr="002E3487" w:rsidRDefault="00064868" w:rsidP="00A17654">
      <w:pPr>
        <w:numPr>
          <w:ilvl w:val="0"/>
          <w:numId w:val="62"/>
        </w:numPr>
        <w:shd w:val="clear" w:color="auto" w:fill="FFFFFF"/>
        <w:spacing w:after="120"/>
        <w:jc w:val="both"/>
        <w:rPr>
          <w:rFonts w:ascii="Stobi Serif Regular" w:hAnsi="Stobi Serif Regular" w:cs="Arial"/>
          <w:sz w:val="22"/>
          <w:szCs w:val="22"/>
        </w:rPr>
      </w:pPr>
      <w:r w:rsidRPr="002E3487">
        <w:rPr>
          <w:rFonts w:ascii="Stobi Serif Regular" w:hAnsi="Stobi Serif Regular" w:cs="Arial" w:hint="eastAsia"/>
          <w:sz w:val="22"/>
          <w:szCs w:val="22"/>
          <w:lang w:val="mk-MK" w:eastAsia="en-GB"/>
        </w:rPr>
        <w:t>„</w:t>
      </w:r>
      <w:r w:rsidRPr="002E3487">
        <w:rPr>
          <w:rFonts w:ascii="Stobi Serif Regular" w:hAnsi="Stobi Serif Regular" w:cs="Arial" w:hint="eastAsia"/>
          <w:b/>
          <w:sz w:val="22"/>
          <w:szCs w:val="22"/>
          <w:lang w:val="mk-MK" w:eastAsia="en-GB"/>
        </w:rPr>
        <w:t>нечистотија</w:t>
      </w:r>
      <w:r w:rsidRPr="002E3487">
        <w:rPr>
          <w:rFonts w:ascii="Stobi Serif Regular" w:hAnsi="Stobi Serif Regular" w:cs="Arial" w:hint="eastAsia"/>
          <w:sz w:val="22"/>
          <w:szCs w:val="22"/>
          <w:lang w:val="mk-MK" w:eastAsia="en-GB"/>
        </w:rPr>
        <w:t>“е</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која</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било</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компонента</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освен</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чистата</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активна</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супстанција</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и</w:t>
      </w:r>
      <w:r w:rsidRPr="002E3487">
        <w:rPr>
          <w:rFonts w:ascii="Stobi Serif Regular" w:hAnsi="Stobi Serif Regular" w:cs="Arial"/>
          <w:sz w:val="22"/>
          <w:szCs w:val="22"/>
          <w:lang w:val="mk-MK" w:eastAsia="en-GB"/>
        </w:rPr>
        <w:t>/</w:t>
      </w:r>
      <w:r w:rsidRPr="002E3487">
        <w:rPr>
          <w:rFonts w:ascii="Stobi Serif Regular" w:hAnsi="Stobi Serif Regular" w:cs="Arial" w:hint="eastAsia"/>
          <w:sz w:val="22"/>
          <w:szCs w:val="22"/>
          <w:lang w:val="mk-MK" w:eastAsia="en-GB"/>
        </w:rPr>
        <w:t>или</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варијанта</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кој</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е</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присутна</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во</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технички</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материјал</w:t>
      </w:r>
      <w:r w:rsidRPr="002E3487">
        <w:rPr>
          <w:rFonts w:ascii="Stobi Serif Regular" w:hAnsi="Stobi Serif Regular" w:cs="Arial"/>
          <w:sz w:val="22"/>
          <w:szCs w:val="22"/>
          <w:lang w:val="mk-MK" w:eastAsia="en-GB"/>
        </w:rPr>
        <w:t xml:space="preserve"> (</w:t>
      </w:r>
      <w:r w:rsidRPr="002E3487">
        <w:rPr>
          <w:rFonts w:ascii="Stobi Serif Regular" w:hAnsi="Stobi Serif Regular" w:cs="Arial" w:hint="eastAsia"/>
          <w:sz w:val="22"/>
          <w:szCs w:val="22"/>
          <w:lang w:val="mk-MK" w:eastAsia="en-GB"/>
        </w:rPr>
        <w:t>вклучувајќи</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и</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компоненти</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со</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потекло</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од</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процесот</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на</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производство</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или</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од</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разложување</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за</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време</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на</w:t>
      </w:r>
      <w:r w:rsidR="0088744E">
        <w:rPr>
          <w:rFonts w:ascii="Stobi Serif Regular" w:hAnsi="Stobi Serif Regular" w:cs="Arial"/>
          <w:sz w:val="22"/>
          <w:szCs w:val="22"/>
          <w:lang w:val="en-US" w:eastAsia="en-GB"/>
        </w:rPr>
        <w:t xml:space="preserve"> </w:t>
      </w:r>
      <w:r w:rsidRPr="002E3487">
        <w:rPr>
          <w:rFonts w:ascii="Stobi Serif Regular" w:hAnsi="Stobi Serif Regular" w:cs="Arial" w:hint="eastAsia"/>
          <w:sz w:val="22"/>
          <w:szCs w:val="22"/>
          <w:lang w:val="mk-MK" w:eastAsia="en-GB"/>
        </w:rPr>
        <w:t>складирањето</w:t>
      </w:r>
      <w:r w:rsidRPr="002E3487">
        <w:rPr>
          <w:rFonts w:ascii="Stobi Serif Regular" w:hAnsi="Stobi Serif Regular" w:cs="Arial"/>
          <w:sz w:val="22"/>
          <w:szCs w:val="22"/>
          <w:lang w:val="mk-MK" w:eastAsia="en-GB"/>
        </w:rPr>
        <w:t>).</w:t>
      </w:r>
    </w:p>
    <w:p w:rsidR="00A26EDE" w:rsidRPr="002E3487" w:rsidRDefault="00A26EDE" w:rsidP="00A17654">
      <w:pPr>
        <w:numPr>
          <w:ilvl w:val="0"/>
          <w:numId w:val="62"/>
        </w:numPr>
        <w:shd w:val="clear" w:color="auto" w:fill="FFFFFF"/>
        <w:spacing w:after="120"/>
        <w:jc w:val="both"/>
        <w:rPr>
          <w:rFonts w:ascii="Stobi Serif Regular" w:hAnsi="Stobi Serif Regular" w:cs="Arial"/>
          <w:sz w:val="22"/>
          <w:szCs w:val="22"/>
        </w:rPr>
      </w:pPr>
      <w:r w:rsidRPr="002E3487">
        <w:rPr>
          <w:rFonts w:ascii="Stobi Serif Regular" w:hAnsi="Stobi Serif Regular" w:cs="Arial" w:hint="eastAsia"/>
          <w:sz w:val="22"/>
          <w:szCs w:val="22"/>
        </w:rPr>
        <w:t>„</w:t>
      </w:r>
      <w:r w:rsidRPr="002E3487">
        <w:rPr>
          <w:rFonts w:ascii="Stobi Serif Regular" w:hAnsi="Stobi Serif Regular" w:cs="Arial" w:hint="eastAsia"/>
          <w:b/>
          <w:sz w:val="22"/>
          <w:szCs w:val="22"/>
        </w:rPr>
        <w:t>показател</w:t>
      </w:r>
      <w:r w:rsidR="00BD2F51">
        <w:rPr>
          <w:rFonts w:ascii="Stobi Serif Regular" w:hAnsi="Stobi Serif Regular" w:cs="Arial"/>
          <w:b/>
          <w:sz w:val="22"/>
          <w:szCs w:val="22"/>
          <w:lang w:val="mk-MK"/>
        </w:rPr>
        <w:t xml:space="preserve"> </w:t>
      </w:r>
      <w:r w:rsidRPr="002E3487">
        <w:rPr>
          <w:rFonts w:ascii="Stobi Serif Regular" w:hAnsi="Stobi Serif Regular" w:cs="Arial" w:hint="eastAsia"/>
          <w:b/>
          <w:sz w:val="22"/>
          <w:szCs w:val="22"/>
        </w:rPr>
        <w:t>за</w:t>
      </w:r>
      <w:r w:rsidR="00BD2F51">
        <w:rPr>
          <w:rFonts w:ascii="Stobi Serif Regular" w:hAnsi="Stobi Serif Regular" w:cs="Arial"/>
          <w:b/>
          <w:sz w:val="22"/>
          <w:szCs w:val="22"/>
          <w:lang w:val="mk-MK"/>
        </w:rPr>
        <w:t xml:space="preserve"> </w:t>
      </w:r>
      <w:r w:rsidRPr="002E3487">
        <w:rPr>
          <w:rFonts w:ascii="Stobi Serif Regular" w:hAnsi="Stobi Serif Regular" w:cs="Arial" w:hint="eastAsia"/>
          <w:b/>
          <w:sz w:val="22"/>
          <w:szCs w:val="22"/>
        </w:rPr>
        <w:t>ризик</w:t>
      </w:r>
      <w:r w:rsidRPr="002E3487">
        <w:rPr>
          <w:rFonts w:ascii="Stobi Serif Regular" w:hAnsi="Stobi Serif Regular" w:cs="Arial" w:hint="eastAsia"/>
          <w:sz w:val="22"/>
          <w:szCs w:val="22"/>
        </w:rPr>
        <w:t>“</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е</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резултат</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од</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методот</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за</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пресметување</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кој</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секористи</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за</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оценување</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на</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ризиците</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од</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пестицидите</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врз</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човековото</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здравје</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и</w:t>
      </w:r>
      <w:r w:rsidRPr="002E3487">
        <w:rPr>
          <w:rFonts w:ascii="Stobi Serif Regular" w:hAnsi="Stobi Serif Regular" w:cs="Arial"/>
          <w:sz w:val="22"/>
          <w:szCs w:val="22"/>
        </w:rPr>
        <w:t>/</w:t>
      </w:r>
      <w:r w:rsidRPr="002E3487">
        <w:rPr>
          <w:rFonts w:ascii="Stobi Serif Regular" w:hAnsi="Stobi Serif Regular" w:cs="Arial" w:hint="eastAsia"/>
          <w:sz w:val="22"/>
          <w:szCs w:val="22"/>
        </w:rPr>
        <w:t>или</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животната</w:t>
      </w:r>
      <w:r w:rsidR="00BD2F51">
        <w:rPr>
          <w:rFonts w:ascii="Stobi Serif Regular" w:hAnsi="Stobi Serif Regular" w:cs="Arial"/>
          <w:sz w:val="22"/>
          <w:szCs w:val="22"/>
          <w:lang w:val="mk-MK"/>
        </w:rPr>
        <w:t xml:space="preserve"> </w:t>
      </w:r>
      <w:r w:rsidRPr="002E3487">
        <w:rPr>
          <w:rFonts w:ascii="Stobi Serif Regular" w:hAnsi="Stobi Serif Regular" w:cs="Arial" w:hint="eastAsia"/>
          <w:sz w:val="22"/>
          <w:szCs w:val="22"/>
        </w:rPr>
        <w:t>средина</w:t>
      </w:r>
      <w:r w:rsidRPr="002E3487">
        <w:rPr>
          <w:rFonts w:ascii="Stobi Serif Regular" w:hAnsi="Stobi Serif Regular" w:cs="Arial"/>
          <w:sz w:val="22"/>
          <w:szCs w:val="22"/>
        </w:rPr>
        <w:t>;</w:t>
      </w:r>
    </w:p>
    <w:p w:rsidR="00C427F7" w:rsidRPr="002E3487" w:rsidRDefault="002E3487" w:rsidP="00A17654">
      <w:pPr>
        <w:numPr>
          <w:ilvl w:val="0"/>
          <w:numId w:val="62"/>
        </w:numPr>
        <w:shd w:val="clear" w:color="auto" w:fill="FFFFFF"/>
        <w:spacing w:after="120"/>
        <w:jc w:val="both"/>
        <w:rPr>
          <w:rFonts w:ascii="Stobi Serif Regular" w:hAnsi="Stobi Serif Regular" w:cs="Arial"/>
          <w:sz w:val="22"/>
          <w:szCs w:val="22"/>
        </w:rPr>
      </w:pPr>
      <w:r w:rsidRPr="002E3487">
        <w:rPr>
          <w:rFonts w:ascii="Stobi Serif Regular" w:hAnsi="Stobi Serif Regular" w:cs="StobiSerif"/>
          <w:sz w:val="22"/>
          <w:szCs w:val="22"/>
          <w:lang w:val="ru-RU"/>
        </w:rPr>
        <w:t>„</w:t>
      </w:r>
      <w:r w:rsidR="009644C9" w:rsidRPr="002E3487">
        <w:rPr>
          <w:rFonts w:ascii="Stobi Serif Regular" w:hAnsi="Stobi Serif Regular" w:cs="StobiSerif"/>
          <w:b/>
          <w:sz w:val="22"/>
          <w:szCs w:val="22"/>
          <w:lang w:val="ru-RU"/>
        </w:rPr>
        <w:t>Фитосанитарниот систем на Република Македонија</w:t>
      </w:r>
      <w:r w:rsidRPr="002E3487">
        <w:rPr>
          <w:rFonts w:ascii="Stobi Serif Regular" w:hAnsi="Stobi Serif Regular" w:cs="StobiSerif"/>
          <w:sz w:val="22"/>
          <w:szCs w:val="22"/>
          <w:lang w:val="ru-RU"/>
        </w:rPr>
        <w:t>“</w:t>
      </w:r>
      <w:r w:rsidR="00B37021" w:rsidRPr="002E3487">
        <w:rPr>
          <w:rFonts w:ascii="Stobi Serif Regular" w:hAnsi="Stobi Serif Regular" w:cs="StobiSerif"/>
          <w:sz w:val="22"/>
          <w:szCs w:val="22"/>
          <w:lang w:val="ru-RU"/>
        </w:rPr>
        <w:t xml:space="preserve">е работно тело на министерството кое го </w:t>
      </w:r>
      <w:r w:rsidR="009644C9" w:rsidRPr="002E3487">
        <w:rPr>
          <w:rFonts w:ascii="Stobi Serif Regular" w:hAnsi="Stobi Serif Regular" w:cs="StobiSerif"/>
          <w:sz w:val="22"/>
          <w:szCs w:val="22"/>
          <w:lang w:val="ru-RU"/>
        </w:rPr>
        <w:t>го сочинуваат:</w:t>
      </w:r>
    </w:p>
    <w:p w:rsidR="009644C9" w:rsidRPr="002E3487" w:rsidRDefault="009644C9" w:rsidP="00A17654">
      <w:pPr>
        <w:numPr>
          <w:ilvl w:val="0"/>
          <w:numId w:val="28"/>
        </w:numPr>
        <w:ind w:firstLine="272"/>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Фитосанитарната управа (во понатамошниот текст Управата);</w:t>
      </w:r>
    </w:p>
    <w:p w:rsidR="009644C9" w:rsidRPr="002E3487" w:rsidRDefault="009644C9" w:rsidP="00A17654">
      <w:pPr>
        <w:numPr>
          <w:ilvl w:val="0"/>
          <w:numId w:val="28"/>
        </w:numPr>
        <w:ind w:firstLine="272"/>
        <w:jc w:val="both"/>
        <w:rPr>
          <w:rFonts w:ascii="Stobi Serif Regular" w:hAnsi="Stobi Serif Regular" w:cs="StobiSerif"/>
          <w:sz w:val="22"/>
          <w:szCs w:val="22"/>
        </w:rPr>
      </w:pPr>
      <w:r w:rsidRPr="002E3487">
        <w:rPr>
          <w:rFonts w:ascii="Stobi Serif Regular" w:hAnsi="Stobi Serif Regular" w:cs="StobiSerif"/>
          <w:sz w:val="22"/>
          <w:szCs w:val="22"/>
          <w:lang w:val="ru-RU"/>
        </w:rPr>
        <w:t>Управата за семе и саден материјал;</w:t>
      </w:r>
    </w:p>
    <w:p w:rsidR="009644C9" w:rsidRPr="002E3487" w:rsidRDefault="009644C9" w:rsidP="00A17654">
      <w:pPr>
        <w:numPr>
          <w:ilvl w:val="0"/>
          <w:numId w:val="28"/>
        </w:numPr>
        <w:ind w:firstLine="272"/>
        <w:jc w:val="both"/>
        <w:rPr>
          <w:rFonts w:ascii="Stobi Serif Regular" w:hAnsi="Stobi Serif Regular" w:cs="StobiSerif"/>
          <w:sz w:val="22"/>
          <w:szCs w:val="22"/>
          <w:lang w:val="mk-MK"/>
        </w:rPr>
      </w:pPr>
      <w:r w:rsidRPr="002E3487">
        <w:rPr>
          <w:rFonts w:ascii="Stobi Serif Regular" w:hAnsi="Stobi Serif Regular" w:cs="StobiSerif"/>
          <w:sz w:val="22"/>
          <w:szCs w:val="22"/>
        </w:rPr>
        <w:t>Државната фитосанитарна лабораторија</w:t>
      </w:r>
      <w:r w:rsidRPr="002E3487">
        <w:rPr>
          <w:rFonts w:ascii="Stobi Serif Regular" w:hAnsi="Stobi Serif Regular" w:cs="StobiSerif"/>
          <w:sz w:val="22"/>
          <w:szCs w:val="22"/>
          <w:lang w:val="mk-MK"/>
        </w:rPr>
        <w:t xml:space="preserve"> и</w:t>
      </w:r>
    </w:p>
    <w:p w:rsidR="009644C9" w:rsidRPr="002E3487" w:rsidRDefault="009644C9" w:rsidP="00A17654">
      <w:pPr>
        <w:numPr>
          <w:ilvl w:val="0"/>
          <w:numId w:val="28"/>
        </w:numPr>
        <w:ind w:firstLine="272"/>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Државен инспекторат за земјоделство.</w:t>
      </w:r>
    </w:p>
    <w:p w:rsidR="00B37021" w:rsidRPr="002E3487" w:rsidRDefault="00B37021" w:rsidP="00A17654">
      <w:pPr>
        <w:numPr>
          <w:ilvl w:val="0"/>
          <w:numId w:val="28"/>
        </w:numPr>
        <w:ind w:firstLine="272"/>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Организационата единица за шумарството</w:t>
      </w:r>
    </w:p>
    <w:p w:rsidR="00BD2F51" w:rsidRDefault="00BD2F51" w:rsidP="002E3487">
      <w:pPr>
        <w:spacing w:after="120"/>
        <w:jc w:val="center"/>
        <w:rPr>
          <w:rFonts w:ascii="Stobi Serif Regular" w:hAnsi="Stobi Serif Regular" w:cs="StobiSerif"/>
          <w:b/>
          <w:sz w:val="22"/>
          <w:szCs w:val="22"/>
          <w:lang w:val="mk-MK"/>
        </w:rPr>
      </w:pPr>
    </w:p>
    <w:p w:rsidR="00F85743" w:rsidRPr="002E3487" w:rsidRDefault="00B86321" w:rsidP="00E66A29">
      <w:pPr>
        <w:jc w:val="center"/>
        <w:rPr>
          <w:rFonts w:ascii="Stobi Serif Regular" w:hAnsi="Stobi Serif Regular" w:cs="StobiSerif"/>
          <w:b/>
          <w:sz w:val="22"/>
          <w:szCs w:val="22"/>
          <w:lang w:val="en-US"/>
        </w:rPr>
      </w:pPr>
      <w:r>
        <w:rPr>
          <w:rFonts w:ascii="Stobi Serif Regular" w:hAnsi="Stobi Serif Regular" w:cs="StobiSerif"/>
          <w:b/>
          <w:sz w:val="22"/>
          <w:szCs w:val="22"/>
          <w:lang w:val="mk-MK"/>
        </w:rPr>
        <w:t xml:space="preserve">Член </w:t>
      </w:r>
      <w:r w:rsidR="00BE1414" w:rsidRPr="002E3487">
        <w:rPr>
          <w:rFonts w:ascii="Stobi Serif Regular" w:hAnsi="Stobi Serif Regular" w:cs="StobiSerif"/>
          <w:b/>
          <w:sz w:val="22"/>
          <w:szCs w:val="22"/>
          <w:lang w:val="mk-MK"/>
        </w:rPr>
        <w:t>5</w:t>
      </w:r>
    </w:p>
    <w:p w:rsidR="00F85743" w:rsidRPr="002E3487" w:rsidRDefault="00F85743" w:rsidP="00E66A29">
      <w:pPr>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mk-MK"/>
        </w:rPr>
        <w:t>Стручна к</w:t>
      </w:r>
      <w:r w:rsidRPr="002E3487">
        <w:rPr>
          <w:rFonts w:ascii="Stobi Serif Regular" w:hAnsi="Stobi Serif Regular" w:cs="StobiSerif"/>
          <w:b/>
          <w:sz w:val="22"/>
          <w:szCs w:val="22"/>
          <w:lang w:val="ru-RU"/>
        </w:rPr>
        <w:t>ом</w:t>
      </w:r>
      <w:r w:rsidRPr="002E3487">
        <w:rPr>
          <w:rFonts w:ascii="Stobi Serif Regular" w:hAnsi="Stobi Serif Regular" w:cs="StobiSerif"/>
          <w:b/>
          <w:sz w:val="22"/>
          <w:szCs w:val="22"/>
          <w:lang w:val="mk-MK"/>
        </w:rPr>
        <w:t>и</w:t>
      </w:r>
      <w:r w:rsidRPr="002E3487">
        <w:rPr>
          <w:rFonts w:ascii="Stobi Serif Regular" w:hAnsi="Stobi Serif Regular" w:cs="StobiSerif"/>
          <w:b/>
          <w:sz w:val="22"/>
          <w:szCs w:val="22"/>
          <w:lang w:val="ru-RU"/>
        </w:rPr>
        <w:t xml:space="preserve">сија </w:t>
      </w:r>
      <w:r w:rsidRPr="002E3487">
        <w:rPr>
          <w:rFonts w:ascii="Stobi Serif Regular" w:hAnsi="Stobi Serif Regular" w:cs="StobiSerif"/>
          <w:b/>
          <w:sz w:val="22"/>
          <w:szCs w:val="22"/>
          <w:lang w:val="mk-MK"/>
        </w:rPr>
        <w:t xml:space="preserve">од областа на производите за заштита на растенијата </w:t>
      </w:r>
    </w:p>
    <w:p w:rsidR="00F85743" w:rsidRPr="002E3487" w:rsidRDefault="00F85743" w:rsidP="00A17654">
      <w:pPr>
        <w:pStyle w:val="ListParagraph1"/>
        <w:numPr>
          <w:ilvl w:val="0"/>
          <w:numId w:val="60"/>
        </w:numPr>
        <w:spacing w:after="120" w:line="240" w:lineRule="auto"/>
        <w:ind w:left="0" w:firstLine="360"/>
        <w:jc w:val="both"/>
        <w:rPr>
          <w:rFonts w:ascii="Stobi Serif Regular" w:hAnsi="Stobi Serif Regular" w:cs="StobiSerif"/>
        </w:rPr>
      </w:pPr>
      <w:r w:rsidRPr="002E3487">
        <w:rPr>
          <w:rFonts w:ascii="Stobi Serif Regular" w:eastAsia="Times New Roman" w:hAnsi="Stobi Serif Regular" w:cs="StobiSerif"/>
        </w:rPr>
        <w:t xml:space="preserve">За утврдување на стручните работи од областа на одобрување на производите за заштита на растенијата, </w:t>
      </w:r>
      <w:r w:rsidRPr="002E3487">
        <w:rPr>
          <w:rFonts w:ascii="Stobi Serif Regular" w:hAnsi="Stobi Serif Regular" w:cs="StobiSerif"/>
        </w:rPr>
        <w:t xml:space="preserve">советување, давање предлог - мерки кои се однесуваат на заштита на државата од внесување и употреба на одредени штетни агенси, производите за заштита на растенијата, опрема за апликација на производите за заштита на растенијата </w:t>
      </w:r>
      <w:r w:rsidRPr="002E3487">
        <w:rPr>
          <w:rFonts w:ascii="Stobi Serif Regular" w:eastAsia="Times New Roman" w:hAnsi="Stobi Serif Regular" w:cs="StobiSerif"/>
        </w:rPr>
        <w:t xml:space="preserve">се формира Стручна комисија </w:t>
      </w:r>
      <w:r w:rsidRPr="002E3487">
        <w:rPr>
          <w:rFonts w:ascii="Stobi Serif Regular" w:hAnsi="Stobi Serif Regular" w:cs="StobiSerif"/>
        </w:rPr>
        <w:t>од областа на производите за заштита на растенијата</w:t>
      </w:r>
      <w:r w:rsidR="00E143DD" w:rsidRPr="002E3487">
        <w:rPr>
          <w:rFonts w:ascii="Stobi Serif Regular" w:hAnsi="Stobi Serif Regular" w:cs="StobiSerif"/>
        </w:rPr>
        <w:t xml:space="preserve"> која</w:t>
      </w:r>
      <w:r w:rsidRPr="002E3487">
        <w:rPr>
          <w:rFonts w:ascii="Stobi Serif Regular" w:hAnsi="Stobi Serif Regular" w:cs="StobiSerif"/>
        </w:rPr>
        <w:t xml:space="preserve"> се состои</w:t>
      </w:r>
      <w:r w:rsidRPr="002E3487">
        <w:rPr>
          <w:rFonts w:ascii="Stobi Serif Regular" w:eastAsia="Times New Roman" w:hAnsi="Stobi Serif Regular" w:cs="StobiSerif"/>
        </w:rPr>
        <w:t xml:space="preserve"> од експерти од областа на фитопатологија, ентомологија, хербологија, </w:t>
      </w:r>
      <w:r w:rsidR="00BE1414" w:rsidRPr="002E3487">
        <w:rPr>
          <w:rFonts w:ascii="Stobi Serif Regular" w:eastAsia="Times New Roman" w:hAnsi="Stobi Serif Regular" w:cs="StobiSerif"/>
        </w:rPr>
        <w:t xml:space="preserve">физиологија на растенијата, </w:t>
      </w:r>
      <w:r w:rsidRPr="002E3487">
        <w:rPr>
          <w:rFonts w:ascii="Stobi Serif Regular" w:eastAsia="Times New Roman" w:hAnsi="Stobi Serif Regular" w:cs="StobiSerif"/>
        </w:rPr>
        <w:t xml:space="preserve">производи за заштита на растенијата, хемија, </w:t>
      </w:r>
      <w:r w:rsidR="0081276F" w:rsidRPr="002E3487">
        <w:rPr>
          <w:rFonts w:ascii="Stobi Serif Regular" w:eastAsia="Times New Roman" w:hAnsi="Stobi Serif Regular" w:cs="StobiSerif"/>
        </w:rPr>
        <w:t>технологија</w:t>
      </w:r>
      <w:r w:rsidR="00B342B1">
        <w:rPr>
          <w:rFonts w:ascii="Stobi Serif Regular" w:eastAsia="Times New Roman" w:hAnsi="Stobi Serif Regular" w:cs="StobiSerif"/>
        </w:rPr>
        <w:t xml:space="preserve"> и опрема за апликација.</w:t>
      </w:r>
      <w:r w:rsidR="00E66A29">
        <w:rPr>
          <w:rFonts w:ascii="Stobi Serif Regular" w:eastAsia="Times New Roman" w:hAnsi="Stobi Serif Regular" w:cs="StobiSerif"/>
        </w:rPr>
        <w:t xml:space="preserve"> </w:t>
      </w:r>
      <w:r w:rsidR="00B342B1">
        <w:rPr>
          <w:rFonts w:ascii="Stobi Serif Regular" w:eastAsia="Times New Roman" w:hAnsi="Stobi Serif Regular" w:cs="StobiSerif"/>
        </w:rPr>
        <w:t xml:space="preserve">Во стручната комисија членови се </w:t>
      </w:r>
      <w:r w:rsidRPr="002E3487">
        <w:rPr>
          <w:rFonts w:ascii="Stobi Serif Regular" w:eastAsia="Times New Roman" w:hAnsi="Stobi Serif Regular" w:cs="StobiSerif"/>
        </w:rPr>
        <w:t>и вработени</w:t>
      </w:r>
      <w:r w:rsidR="00BE1414" w:rsidRPr="002E3487">
        <w:rPr>
          <w:rFonts w:ascii="Stobi Serif Regular" w:eastAsia="Times New Roman" w:hAnsi="Stobi Serif Regular" w:cs="StobiSerif"/>
        </w:rPr>
        <w:t xml:space="preserve">те </w:t>
      </w:r>
      <w:r w:rsidR="0081276F" w:rsidRPr="002E3487">
        <w:rPr>
          <w:rFonts w:ascii="Stobi Serif Regular" w:eastAsia="Times New Roman" w:hAnsi="Stobi Serif Regular" w:cs="StobiSerif"/>
        </w:rPr>
        <w:t>од</w:t>
      </w:r>
      <w:r w:rsidR="00E66A29">
        <w:rPr>
          <w:rFonts w:ascii="Stobi Serif Regular" w:eastAsia="Times New Roman" w:hAnsi="Stobi Serif Regular" w:cs="StobiSerif"/>
        </w:rPr>
        <w:t xml:space="preserve"> </w:t>
      </w:r>
      <w:r w:rsidR="00BE1414" w:rsidRPr="002E3487">
        <w:rPr>
          <w:rFonts w:ascii="Stobi Serif Regular" w:eastAsia="Times New Roman" w:hAnsi="Stobi Serif Regular" w:cs="StobiSerif"/>
        </w:rPr>
        <w:t>единицата за регистрација на производи за заштита на растенијата</w:t>
      </w:r>
      <w:r w:rsidR="00B342B1">
        <w:rPr>
          <w:rFonts w:ascii="Stobi Serif Regular" w:eastAsia="Times New Roman" w:hAnsi="Stobi Serif Regular" w:cs="StobiSerif"/>
        </w:rPr>
        <w:t xml:space="preserve"> и други стручни лица од министерството</w:t>
      </w:r>
      <w:r w:rsidRPr="002E3487">
        <w:rPr>
          <w:rFonts w:ascii="Stobi Serif Regular" w:eastAsia="Times New Roman" w:hAnsi="Stobi Serif Regular" w:cs="StobiSerif"/>
        </w:rPr>
        <w:t>.</w:t>
      </w:r>
    </w:p>
    <w:p w:rsidR="00F85743" w:rsidRPr="002E3487" w:rsidRDefault="00F85743" w:rsidP="00A17654">
      <w:pPr>
        <w:pStyle w:val="StandardWeb"/>
        <w:numPr>
          <w:ilvl w:val="0"/>
          <w:numId w:val="60"/>
        </w:numPr>
        <w:spacing w:before="0" w:after="120"/>
        <w:ind w:left="0" w:firstLine="360"/>
        <w:jc w:val="both"/>
        <w:rPr>
          <w:rFonts w:ascii="Stobi Serif Regular" w:hAnsi="Stobi Serif Regular" w:cs="StobiSerif"/>
          <w:sz w:val="22"/>
          <w:szCs w:val="22"/>
          <w:lang w:val="ru-RU"/>
        </w:rPr>
      </w:pPr>
      <w:r w:rsidRPr="002E3487">
        <w:rPr>
          <w:rFonts w:ascii="Stobi Serif Regular" w:hAnsi="Stobi Serif Regular" w:cs="StobiSerif"/>
          <w:sz w:val="22"/>
          <w:szCs w:val="22"/>
          <w:lang w:val="mk-MK"/>
        </w:rPr>
        <w:t>Стручната</w:t>
      </w:r>
      <w:r w:rsidRPr="002E3487">
        <w:rPr>
          <w:rFonts w:ascii="Stobi Serif Regular" w:hAnsi="Stobi Serif Regular" w:cs="StobiSerif"/>
          <w:sz w:val="22"/>
          <w:szCs w:val="22"/>
          <w:lang w:val="ru-RU"/>
        </w:rPr>
        <w:t xml:space="preserve"> комисија </w:t>
      </w:r>
      <w:r w:rsidRPr="002E3487">
        <w:rPr>
          <w:rFonts w:ascii="Stobi Serif Regular" w:hAnsi="Stobi Serif Regular" w:cs="StobiSerif"/>
          <w:sz w:val="22"/>
          <w:szCs w:val="22"/>
          <w:lang w:val="mk-MK"/>
        </w:rPr>
        <w:t>од областа на про</w:t>
      </w:r>
      <w:r w:rsidRPr="002E3487">
        <w:rPr>
          <w:rFonts w:ascii="Stobi Serif Regular" w:hAnsi="Stobi Serif Regular" w:cs="StobiSerif"/>
          <w:sz w:val="22"/>
          <w:szCs w:val="22"/>
        </w:rPr>
        <w:t>из</w:t>
      </w:r>
      <w:r w:rsidRPr="002E3487">
        <w:rPr>
          <w:rFonts w:ascii="Stobi Serif Regular" w:hAnsi="Stobi Serif Regular" w:cs="StobiSerif"/>
          <w:sz w:val="22"/>
          <w:szCs w:val="22"/>
          <w:lang w:val="mk-MK"/>
        </w:rPr>
        <w:t>водите за заштита на растенијата</w:t>
      </w:r>
      <w:r w:rsidRPr="002E3487">
        <w:rPr>
          <w:rFonts w:ascii="Stobi Serif Regular" w:hAnsi="Stobi Serif Regular" w:cs="StobiSerif"/>
          <w:sz w:val="22"/>
          <w:szCs w:val="22"/>
          <w:lang w:val="ru-RU"/>
        </w:rPr>
        <w:t xml:space="preserve">дава мислење, сугестии и предложува мерки кои се однесуваат на: </w:t>
      </w:r>
    </w:p>
    <w:p w:rsidR="00F85743" w:rsidRPr="002E3487" w:rsidRDefault="00F85743" w:rsidP="00A17654">
      <w:pPr>
        <w:pStyle w:val="StandardWeb"/>
        <w:numPr>
          <w:ilvl w:val="0"/>
          <w:numId w:val="19"/>
        </w:numPr>
        <w:tabs>
          <w:tab w:val="clear" w:pos="0"/>
          <w:tab w:val="num" w:pos="993"/>
        </w:tabs>
        <w:spacing w:before="0" w:after="0"/>
        <w:ind w:left="993" w:hanging="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заштита од внесување, производство, пласирање и употреба на штетни активни супстанци и производи за заштита на растенијата; </w:t>
      </w:r>
    </w:p>
    <w:p w:rsidR="00F85743" w:rsidRPr="002E3487" w:rsidRDefault="00F85743" w:rsidP="00A17654">
      <w:pPr>
        <w:pStyle w:val="StandardWeb"/>
        <w:numPr>
          <w:ilvl w:val="0"/>
          <w:numId w:val="19"/>
        </w:numPr>
        <w:tabs>
          <w:tab w:val="clear" w:pos="0"/>
          <w:tab w:val="num" w:pos="993"/>
        </w:tabs>
        <w:spacing w:before="0" w:after="0"/>
        <w:ind w:left="993" w:hanging="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lastRenderedPageBreak/>
        <w:t>обука на професионалните корисници, советници и дистрибутери на производите за заштита на растенијата;</w:t>
      </w:r>
    </w:p>
    <w:p w:rsidR="00F85743" w:rsidRPr="002E3487" w:rsidRDefault="00F85743" w:rsidP="00A17654">
      <w:pPr>
        <w:pStyle w:val="StandardWeb"/>
        <w:numPr>
          <w:ilvl w:val="0"/>
          <w:numId w:val="19"/>
        </w:numPr>
        <w:tabs>
          <w:tab w:val="clear" w:pos="0"/>
          <w:tab w:val="num" w:pos="993"/>
        </w:tabs>
        <w:spacing w:before="0" w:after="0"/>
        <w:ind w:left="993" w:hanging="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опремата за апликација на производи за заштита на растенијата; </w:t>
      </w:r>
    </w:p>
    <w:p w:rsidR="00F85743" w:rsidRPr="002E3487" w:rsidRDefault="00F85743" w:rsidP="00A17654">
      <w:pPr>
        <w:pStyle w:val="StandardWeb"/>
        <w:numPr>
          <w:ilvl w:val="0"/>
          <w:numId w:val="19"/>
        </w:numPr>
        <w:tabs>
          <w:tab w:val="clear" w:pos="0"/>
          <w:tab w:val="num" w:pos="993"/>
        </w:tabs>
        <w:spacing w:before="0" w:after="0"/>
        <w:ind w:left="993" w:hanging="284"/>
        <w:jc w:val="both"/>
        <w:rPr>
          <w:rFonts w:ascii="Stobi Serif Regular" w:hAnsi="Stobi Serif Regular" w:cs="StobiSerif"/>
          <w:sz w:val="22"/>
          <w:szCs w:val="22"/>
        </w:rPr>
      </w:pPr>
      <w:r w:rsidRPr="002E3487">
        <w:rPr>
          <w:rFonts w:ascii="Stobi Serif Regular" w:hAnsi="Stobi Serif Regular" w:cs="StobiSerif"/>
          <w:sz w:val="22"/>
          <w:szCs w:val="22"/>
          <w:lang w:val="ru-RU"/>
        </w:rPr>
        <w:t xml:space="preserve">минимизацијата на ризикот кој се однесува на мерките за употреба на производи за заштита на растенијата; </w:t>
      </w:r>
    </w:p>
    <w:p w:rsidR="00F85743" w:rsidRPr="002E3487" w:rsidRDefault="00F85743" w:rsidP="00A17654">
      <w:pPr>
        <w:pStyle w:val="StandardWeb"/>
        <w:numPr>
          <w:ilvl w:val="0"/>
          <w:numId w:val="19"/>
        </w:numPr>
        <w:tabs>
          <w:tab w:val="clear" w:pos="0"/>
          <w:tab w:val="num" w:pos="993"/>
        </w:tabs>
        <w:spacing w:before="0" w:after="0"/>
        <w:ind w:left="993" w:hanging="284"/>
        <w:jc w:val="both"/>
        <w:rPr>
          <w:rFonts w:ascii="Stobi Serif Regular" w:hAnsi="Stobi Serif Regular" w:cs="StobiSerif"/>
          <w:sz w:val="22"/>
          <w:szCs w:val="22"/>
        </w:rPr>
      </w:pPr>
      <w:r w:rsidRPr="002E3487">
        <w:rPr>
          <w:rFonts w:ascii="Stobi Serif Regular" w:hAnsi="Stobi Serif Regular" w:cs="StobiSerif"/>
          <w:sz w:val="22"/>
          <w:szCs w:val="22"/>
        </w:rPr>
        <w:t xml:space="preserve">приоритетите во истражувањетои </w:t>
      </w:r>
    </w:p>
    <w:p w:rsidR="00F85743" w:rsidRPr="002E3487" w:rsidRDefault="00F85743" w:rsidP="00A17654">
      <w:pPr>
        <w:pStyle w:val="StandardWeb"/>
        <w:numPr>
          <w:ilvl w:val="0"/>
          <w:numId w:val="19"/>
        </w:numPr>
        <w:tabs>
          <w:tab w:val="left" w:pos="993"/>
        </w:tabs>
        <w:spacing w:before="0" w:after="120"/>
        <w:ind w:left="0" w:firstLine="720"/>
        <w:jc w:val="both"/>
        <w:rPr>
          <w:rFonts w:ascii="Stobi Serif Regular" w:hAnsi="Stobi Serif Regular" w:cs="StobiSerif"/>
          <w:sz w:val="22"/>
          <w:szCs w:val="22"/>
          <w:lang w:val="mk-MK"/>
        </w:rPr>
      </w:pPr>
      <w:proofErr w:type="gramStart"/>
      <w:r w:rsidRPr="002E3487">
        <w:rPr>
          <w:rFonts w:ascii="Stobi Serif Regular" w:hAnsi="Stobi Serif Regular" w:cs="StobiSerif"/>
          <w:sz w:val="22"/>
          <w:szCs w:val="22"/>
        </w:rPr>
        <w:t>други</w:t>
      </w:r>
      <w:proofErr w:type="gramEnd"/>
      <w:r w:rsidRPr="002E3487">
        <w:rPr>
          <w:rFonts w:ascii="Stobi Serif Regular" w:hAnsi="Stobi Serif Regular" w:cs="StobiSerif"/>
          <w:sz w:val="22"/>
          <w:szCs w:val="22"/>
        </w:rPr>
        <w:t xml:space="preserve"> значајни прашања. </w:t>
      </w:r>
    </w:p>
    <w:p w:rsidR="00F85743" w:rsidRPr="002E3487" w:rsidRDefault="00F85743" w:rsidP="00A17654">
      <w:pPr>
        <w:pStyle w:val="StandardWeb"/>
        <w:numPr>
          <w:ilvl w:val="0"/>
          <w:numId w:val="60"/>
        </w:numPr>
        <w:spacing w:before="0" w:after="120"/>
        <w:ind w:left="0" w:firstLine="360"/>
        <w:jc w:val="both"/>
        <w:rPr>
          <w:rFonts w:ascii="Stobi Serif Regular" w:hAnsi="Stobi Serif Regular" w:cs="StobiSerif"/>
          <w:sz w:val="22"/>
          <w:szCs w:val="22"/>
          <w:lang w:val="ru-RU"/>
        </w:rPr>
      </w:pPr>
      <w:r w:rsidRPr="002E3487">
        <w:rPr>
          <w:rFonts w:ascii="Stobi Serif Regular" w:hAnsi="Stobi Serif Regular" w:cs="StobiSerif"/>
          <w:sz w:val="22"/>
          <w:szCs w:val="22"/>
          <w:lang w:val="mk-MK"/>
        </w:rPr>
        <w:t>Стручната</w:t>
      </w:r>
      <w:r w:rsidRPr="002E3487">
        <w:rPr>
          <w:rFonts w:ascii="Stobi Serif Regular" w:hAnsi="Stobi Serif Regular" w:cs="StobiSerif"/>
          <w:sz w:val="22"/>
          <w:szCs w:val="22"/>
          <w:lang w:val="ru-RU"/>
        </w:rPr>
        <w:t xml:space="preserve"> комисија </w:t>
      </w:r>
      <w:r w:rsidRPr="002E3487">
        <w:rPr>
          <w:rFonts w:ascii="Stobi Serif Regular" w:hAnsi="Stobi Serif Regular" w:cs="StobiSerif"/>
          <w:sz w:val="22"/>
          <w:szCs w:val="22"/>
          <w:lang w:val="mk-MK"/>
        </w:rPr>
        <w:t>од областа на про</w:t>
      </w:r>
      <w:r w:rsidRPr="002E3487">
        <w:rPr>
          <w:rFonts w:ascii="Stobi Serif Regular" w:hAnsi="Stobi Serif Regular" w:cs="StobiSerif"/>
          <w:sz w:val="22"/>
          <w:szCs w:val="22"/>
        </w:rPr>
        <w:t>из</w:t>
      </w:r>
      <w:r w:rsidRPr="002E3487">
        <w:rPr>
          <w:rFonts w:ascii="Stobi Serif Regular" w:hAnsi="Stobi Serif Regular" w:cs="StobiSerif"/>
          <w:sz w:val="22"/>
          <w:szCs w:val="22"/>
          <w:lang w:val="mk-MK"/>
        </w:rPr>
        <w:t>водите за заштита на растенијата</w:t>
      </w:r>
      <w:r w:rsidRPr="002E3487">
        <w:rPr>
          <w:rFonts w:ascii="Stobi Serif Regular" w:hAnsi="Stobi Serif Regular" w:cs="StobiSerif"/>
          <w:sz w:val="22"/>
          <w:szCs w:val="22"/>
          <w:lang w:val="ru-RU"/>
        </w:rPr>
        <w:t xml:space="preserve">по потреба дава извештаи </w:t>
      </w:r>
      <w:r w:rsidR="00BE1414" w:rsidRPr="002E3487">
        <w:rPr>
          <w:rFonts w:ascii="Stobi Serif Regular" w:hAnsi="Stobi Serif Regular" w:cs="StobiSerif"/>
          <w:sz w:val="22"/>
          <w:szCs w:val="22"/>
          <w:lang w:val="ru-RU"/>
        </w:rPr>
        <w:t xml:space="preserve">до министерот </w:t>
      </w:r>
      <w:r w:rsidRPr="002E3487">
        <w:rPr>
          <w:rFonts w:ascii="Stobi Serif Regular" w:hAnsi="Stobi Serif Regular" w:cs="StobiSerif"/>
          <w:sz w:val="22"/>
          <w:szCs w:val="22"/>
          <w:lang w:val="ru-RU"/>
        </w:rPr>
        <w:t>за својата работа, најмалку еднаш годишно на крај од годината изготвува извештај со предлог-мерки за спречување на одредени последици.</w:t>
      </w:r>
    </w:p>
    <w:p w:rsidR="00F85743" w:rsidRPr="002E3487" w:rsidRDefault="00F85743" w:rsidP="00A17654">
      <w:pPr>
        <w:pStyle w:val="ListParagraph1"/>
        <w:numPr>
          <w:ilvl w:val="0"/>
          <w:numId w:val="60"/>
        </w:numPr>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lang w:val="ru-RU"/>
        </w:rPr>
        <w:t xml:space="preserve">Членовите на комисијата од ставот (1) на овој </w:t>
      </w:r>
      <w:r w:rsidR="00B86321">
        <w:rPr>
          <w:rFonts w:ascii="Stobi Serif Regular" w:eastAsia="Times New Roman" w:hAnsi="Stobi Serif Regular" w:cs="StobiSerif"/>
          <w:lang w:val="ru-RU"/>
        </w:rPr>
        <w:t xml:space="preserve">Член </w:t>
      </w:r>
      <w:r w:rsidRPr="002E3487">
        <w:rPr>
          <w:rFonts w:ascii="Stobi Serif Regular" w:eastAsia="Times New Roman" w:hAnsi="Stobi Serif Regular" w:cs="StobiSerif"/>
          <w:lang w:val="ru-RU"/>
        </w:rPr>
        <w:t>не можат да бидат поврзани со подносителите на барања или со правните и физичките лица кои произведуваат или пласираат на пазар производи во смисла на судир на интереси. За спречување на судир на интереси, соодветно се применуваат одредбите од Законот за спречување судир на интереси. Во постапката на одобрување на производите за заштита на растенијата, членовите на стручната комисија потпишуваат изјава за непостоење на судир на интереси.</w:t>
      </w:r>
    </w:p>
    <w:p w:rsidR="00F85743" w:rsidRPr="002E3487" w:rsidRDefault="00F85743" w:rsidP="00A17654">
      <w:pPr>
        <w:pStyle w:val="ListParagraph1"/>
        <w:numPr>
          <w:ilvl w:val="0"/>
          <w:numId w:val="60"/>
        </w:numPr>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 xml:space="preserve">Стручната комсиија </w:t>
      </w:r>
      <w:r w:rsidRPr="002E3487">
        <w:rPr>
          <w:rFonts w:ascii="Stobi Serif Regular" w:eastAsia="Times New Roman" w:hAnsi="Stobi Serif Regular" w:cs="StobiSerif"/>
          <w:lang w:val="ru-RU"/>
        </w:rPr>
        <w:t xml:space="preserve">од ставот (1) на овој </w:t>
      </w:r>
      <w:r w:rsidR="00B86321">
        <w:rPr>
          <w:rFonts w:ascii="Stobi Serif Regular" w:eastAsia="Times New Roman" w:hAnsi="Stobi Serif Regular" w:cs="StobiSerif"/>
          <w:lang w:val="ru-RU"/>
        </w:rPr>
        <w:t xml:space="preserve">Член </w:t>
      </w:r>
      <w:r w:rsidRPr="002E3487">
        <w:rPr>
          <w:rFonts w:ascii="Stobi Serif Regular" w:eastAsia="Times New Roman" w:hAnsi="Stobi Serif Regular" w:cs="StobiSerif"/>
        </w:rPr>
        <w:t>со решение ја формира министерот за земјоделство, шумарство и водостопанство.</w:t>
      </w:r>
    </w:p>
    <w:p w:rsidR="00F85743" w:rsidRPr="002E3487" w:rsidRDefault="00F85743" w:rsidP="00A17654">
      <w:pPr>
        <w:pStyle w:val="ListParagraph1"/>
        <w:numPr>
          <w:ilvl w:val="0"/>
          <w:numId w:val="60"/>
        </w:numPr>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 xml:space="preserve">Стручната комсија </w:t>
      </w:r>
      <w:r w:rsidRPr="002E3487">
        <w:rPr>
          <w:rFonts w:ascii="Stobi Serif Regular" w:eastAsia="Times New Roman" w:hAnsi="Stobi Serif Regular" w:cs="StobiSerif"/>
          <w:lang w:val="ru-RU"/>
        </w:rPr>
        <w:t xml:space="preserve">од ставот (1) на овој </w:t>
      </w:r>
      <w:r w:rsidR="00B86321">
        <w:rPr>
          <w:rFonts w:ascii="Stobi Serif Regular" w:eastAsia="Times New Roman" w:hAnsi="Stobi Serif Regular" w:cs="StobiSerif"/>
          <w:lang w:val="ru-RU"/>
        </w:rPr>
        <w:t xml:space="preserve">Член </w:t>
      </w:r>
      <w:r w:rsidRPr="002E3487">
        <w:rPr>
          <w:rFonts w:ascii="Stobi Serif Regular" w:eastAsia="Times New Roman" w:hAnsi="Stobi Serif Regular" w:cs="StobiSerif"/>
        </w:rPr>
        <w:t>е одговорна за спроведеното оценување на досието и донесената одлука за одобрување на производот за заштита на растенијата</w:t>
      </w:r>
      <w:r w:rsidR="00FF7772">
        <w:rPr>
          <w:rFonts w:ascii="Stobi Serif Regular" w:eastAsia="Times New Roman" w:hAnsi="Stobi Serif Regular" w:cs="StobiSerif"/>
        </w:rPr>
        <w:t xml:space="preserve"> во постапка за взаемно признавање</w:t>
      </w:r>
      <w:r w:rsidR="008306DE">
        <w:rPr>
          <w:rFonts w:ascii="Stobi Serif Regular" w:eastAsia="Times New Roman" w:hAnsi="Stobi Serif Regular" w:cs="StobiSerif"/>
        </w:rPr>
        <w:t xml:space="preserve"> од </w:t>
      </w:r>
      <w:r w:rsidR="00B86321">
        <w:rPr>
          <w:rFonts w:ascii="Stobi Serif Regular" w:eastAsia="Times New Roman" w:hAnsi="Stobi Serif Regular" w:cs="StobiSerif"/>
        </w:rPr>
        <w:t xml:space="preserve">Член </w:t>
      </w:r>
      <w:r w:rsidR="008306DE">
        <w:rPr>
          <w:rFonts w:ascii="Stobi Serif Regular" w:eastAsia="Times New Roman" w:hAnsi="Stobi Serif Regular" w:cs="StobiSerif"/>
        </w:rPr>
        <w:t>19 од овој закон</w:t>
      </w:r>
      <w:r w:rsidRPr="002E3487">
        <w:rPr>
          <w:rFonts w:ascii="Stobi Serif Regular" w:eastAsia="Times New Roman" w:hAnsi="Stobi Serif Regular" w:cs="StobiSerif"/>
        </w:rPr>
        <w:t>.</w:t>
      </w:r>
    </w:p>
    <w:p w:rsidR="00F85743" w:rsidRPr="002E3487" w:rsidRDefault="00F85743" w:rsidP="00A17654">
      <w:pPr>
        <w:pStyle w:val="ListParagraph1"/>
        <w:numPr>
          <w:ilvl w:val="0"/>
          <w:numId w:val="60"/>
        </w:numPr>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Висината на трошоците за работа на комисијата ги утврдува Владата на Република Македонија, на предлог на министерот, а се на товар на економските оператори.</w:t>
      </w:r>
    </w:p>
    <w:p w:rsidR="00F85743" w:rsidRPr="002E3487" w:rsidRDefault="00F85743" w:rsidP="00A17654">
      <w:pPr>
        <w:pStyle w:val="ListParagraph1"/>
        <w:numPr>
          <w:ilvl w:val="0"/>
          <w:numId w:val="60"/>
        </w:numPr>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 xml:space="preserve">Средствата од став (7) на овој </w:t>
      </w:r>
      <w:r w:rsidR="00B86321">
        <w:rPr>
          <w:rFonts w:ascii="Stobi Serif Regular" w:eastAsia="Times New Roman" w:hAnsi="Stobi Serif Regular" w:cs="StobiSerif"/>
        </w:rPr>
        <w:t xml:space="preserve">Член </w:t>
      </w:r>
      <w:r w:rsidRPr="002E3487">
        <w:rPr>
          <w:rFonts w:ascii="Stobi Serif Regular" w:eastAsia="Times New Roman" w:hAnsi="Stobi Serif Regular" w:cs="StobiSerif"/>
        </w:rPr>
        <w:t>се приход на Програма за фитосанитарна политика за тековната година и ќе се користат за намената за која се уплатени.</w:t>
      </w:r>
    </w:p>
    <w:p w:rsidR="00F85743" w:rsidRPr="002E3487" w:rsidRDefault="00F85743" w:rsidP="00A17654">
      <w:pPr>
        <w:pStyle w:val="ListParagraph1"/>
        <w:numPr>
          <w:ilvl w:val="0"/>
          <w:numId w:val="60"/>
        </w:numPr>
        <w:tabs>
          <w:tab w:val="left" w:pos="709"/>
        </w:tabs>
        <w:spacing w:after="120" w:line="240" w:lineRule="auto"/>
        <w:ind w:left="0" w:firstLine="360"/>
        <w:jc w:val="both"/>
        <w:rPr>
          <w:rFonts w:ascii="Stobi Serif Regular" w:hAnsi="Stobi Serif Regular" w:cs="StobiSerif"/>
          <w:b/>
        </w:rPr>
      </w:pPr>
      <w:r w:rsidRPr="002E3487">
        <w:rPr>
          <w:rFonts w:ascii="Stobi Serif Regular" w:eastAsia="Times New Roman" w:hAnsi="Stobi Serif Regular" w:cs="StobiSerif"/>
        </w:rPr>
        <w:t>Процедуралните правила за работа на комисијата ги пропишува министерот на земјоделство, шумарство и водостопанство.</w:t>
      </w:r>
    </w:p>
    <w:p w:rsidR="00F85743" w:rsidRPr="002E3487" w:rsidRDefault="00B86321" w:rsidP="00E66A29">
      <w:pPr>
        <w:jc w:val="center"/>
        <w:rPr>
          <w:rStyle w:val="hps"/>
          <w:rFonts w:ascii="Stobi Serif Regular" w:hAnsi="Stobi Serif Regular" w:cs="StobiSerif"/>
          <w:b/>
          <w:sz w:val="22"/>
          <w:szCs w:val="22"/>
        </w:rPr>
      </w:pPr>
      <w:r>
        <w:rPr>
          <w:rFonts w:ascii="Stobi Serif Regular" w:hAnsi="Stobi Serif Regular" w:cs="StobiSerif"/>
          <w:b/>
          <w:sz w:val="22"/>
          <w:szCs w:val="22"/>
        </w:rPr>
        <w:t xml:space="preserve">Член </w:t>
      </w:r>
      <w:r w:rsidR="009644C9" w:rsidRPr="002E3487">
        <w:rPr>
          <w:rFonts w:ascii="Stobi Serif Regular" w:hAnsi="Stobi Serif Regular" w:cs="StobiSerif"/>
          <w:b/>
          <w:sz w:val="22"/>
          <w:szCs w:val="22"/>
        </w:rPr>
        <w:t>6</w:t>
      </w:r>
    </w:p>
    <w:p w:rsidR="00F85743" w:rsidRPr="002E3487" w:rsidRDefault="00F85743" w:rsidP="00E66A29">
      <w:pPr>
        <w:jc w:val="center"/>
        <w:rPr>
          <w:rFonts w:ascii="Stobi Serif Regular" w:hAnsi="Stobi Serif Regular"/>
          <w:sz w:val="22"/>
          <w:szCs w:val="22"/>
        </w:rPr>
      </w:pPr>
      <w:r w:rsidRPr="002E3487">
        <w:rPr>
          <w:rStyle w:val="hps"/>
          <w:rFonts w:ascii="Stobi Serif Regular" w:hAnsi="Stobi Serif Regular" w:cs="StobiSerif"/>
          <w:b/>
          <w:sz w:val="22"/>
          <w:szCs w:val="22"/>
        </w:rPr>
        <w:t>Референтна лабораторија</w:t>
      </w:r>
    </w:p>
    <w:p w:rsidR="00F85743" w:rsidRPr="002E3487" w:rsidRDefault="00F85743" w:rsidP="00A17654">
      <w:pPr>
        <w:pStyle w:val="ListParagraph1"/>
        <w:numPr>
          <w:ilvl w:val="0"/>
          <w:numId w:val="33"/>
        </w:numPr>
        <w:tabs>
          <w:tab w:val="left" w:pos="426"/>
        </w:tabs>
        <w:spacing w:after="120" w:line="240" w:lineRule="auto"/>
        <w:ind w:left="0" w:firstLine="284"/>
        <w:jc w:val="both"/>
        <w:rPr>
          <w:rStyle w:val="hps"/>
          <w:rFonts w:ascii="Stobi Serif Regular" w:hAnsi="Stobi Serif Regular" w:cs="StobiSerif"/>
        </w:rPr>
      </w:pPr>
      <w:r w:rsidRPr="002E3487">
        <w:rPr>
          <w:rStyle w:val="hps"/>
          <w:rFonts w:ascii="Stobi Serif Regular" w:hAnsi="Stobi Serif Regular" w:cs="StobiSerif"/>
        </w:rPr>
        <w:t xml:space="preserve">За вршење на лабораториски тестови министерот на предлог на директорот, може да овласти лабораторија акредитирана во согласност со стандард: EN ISO / IEC </w:t>
      </w:r>
      <w:r w:rsidR="00B37021" w:rsidRPr="002E3487">
        <w:rPr>
          <w:rStyle w:val="hps"/>
          <w:rFonts w:ascii="Stobi Serif Regular" w:hAnsi="Stobi Serif Regular" w:cs="StobiSerif"/>
        </w:rPr>
        <w:t>1</w:t>
      </w:r>
      <w:r w:rsidR="00B37021" w:rsidRPr="00697D90">
        <w:rPr>
          <w:rStyle w:val="hps"/>
          <w:rFonts w:ascii="Stobi Serif Regular" w:hAnsi="Stobi Serif Regular" w:cs="StobiSerif"/>
        </w:rPr>
        <w:t>70</w:t>
      </w:r>
      <w:r w:rsidR="00B37021" w:rsidRPr="002E3487">
        <w:rPr>
          <w:rStyle w:val="hps"/>
          <w:rFonts w:ascii="Stobi Serif Regular" w:hAnsi="Stobi Serif Regular" w:cs="StobiSerif"/>
        </w:rPr>
        <w:t>25</w:t>
      </w:r>
      <w:r w:rsidRPr="002E3487">
        <w:rPr>
          <w:rStyle w:val="hps"/>
          <w:rFonts w:ascii="Stobi Serif Regular" w:hAnsi="Stobi Serif Regular" w:cs="StobiSerif"/>
        </w:rPr>
        <w:t>- "</w:t>
      </w:r>
      <w:r w:rsidRPr="002E3487">
        <w:rPr>
          <w:rFonts w:ascii="Stobi Serif Regular" w:hAnsi="Stobi Serif Regular" w:cs="StobiSerif"/>
        </w:rPr>
        <w:t xml:space="preserve">Општи барања </w:t>
      </w:r>
      <w:r w:rsidRPr="002E3487">
        <w:rPr>
          <w:rStyle w:val="hps"/>
          <w:rFonts w:ascii="Stobi Serif Regular" w:hAnsi="Stobi Serif Regular" w:cs="StobiSerif"/>
        </w:rPr>
        <w:t>за компетентност на тестирање и калибрација</w:t>
      </w:r>
      <w:r w:rsidRPr="002E3487">
        <w:rPr>
          <w:rFonts w:ascii="Stobi Serif Regular" w:hAnsi="Stobi Serif Regular" w:cs="StobiSerif"/>
        </w:rPr>
        <w:t xml:space="preserve">" (во натамошниот </w:t>
      </w:r>
      <w:r w:rsidRPr="002E3487">
        <w:rPr>
          <w:rStyle w:val="hps"/>
          <w:rFonts w:ascii="Stobi Serif Regular" w:hAnsi="Stobi Serif Regular" w:cs="StobiSerif"/>
        </w:rPr>
        <w:t>текст: референтна лабораторија</w:t>
      </w:r>
      <w:r w:rsidRPr="002E3487">
        <w:rPr>
          <w:rFonts w:ascii="Stobi Serif Regular" w:hAnsi="Stobi Serif Regular" w:cs="StobiSerif"/>
        </w:rPr>
        <w:t>).</w:t>
      </w:r>
    </w:p>
    <w:p w:rsidR="00F85743" w:rsidRPr="002E3487" w:rsidRDefault="00F85743" w:rsidP="00A17654">
      <w:pPr>
        <w:pStyle w:val="ListParagraph1"/>
        <w:numPr>
          <w:ilvl w:val="0"/>
          <w:numId w:val="33"/>
        </w:numPr>
        <w:tabs>
          <w:tab w:val="left" w:pos="426"/>
        </w:tabs>
        <w:spacing w:after="120" w:line="240" w:lineRule="auto"/>
        <w:ind w:left="0" w:firstLine="284"/>
        <w:jc w:val="both"/>
        <w:rPr>
          <w:rFonts w:ascii="Stobi Serif Regular" w:hAnsi="Stobi Serif Regular" w:cs="StobiSerif"/>
        </w:rPr>
      </w:pPr>
      <w:r w:rsidRPr="002E3487">
        <w:rPr>
          <w:rStyle w:val="hps"/>
          <w:rFonts w:ascii="Stobi Serif Regular" w:hAnsi="Stobi Serif Regular" w:cs="StobiSerif"/>
        </w:rPr>
        <w:t xml:space="preserve">Акредитација од ставот (1) овој </w:t>
      </w:r>
      <w:r w:rsidR="00B86321">
        <w:rPr>
          <w:rStyle w:val="hps"/>
          <w:rFonts w:ascii="Stobi Serif Regular" w:hAnsi="Stobi Serif Regular" w:cs="StobiSerif"/>
        </w:rPr>
        <w:t xml:space="preserve">Член </w:t>
      </w:r>
      <w:r w:rsidRPr="002E3487">
        <w:rPr>
          <w:rStyle w:val="hps"/>
          <w:rFonts w:ascii="Stobi Serif Regular" w:hAnsi="Stobi Serif Regular" w:cs="StobiSerif"/>
        </w:rPr>
        <w:t>може да се однесува на одредени видови на тестови или група на тестови</w:t>
      </w:r>
      <w:r w:rsidRPr="002E3487">
        <w:rPr>
          <w:rFonts w:ascii="Stobi Serif Regular" w:hAnsi="Stobi Serif Regular" w:cs="StobiSerif"/>
        </w:rPr>
        <w:t>.</w:t>
      </w:r>
    </w:p>
    <w:p w:rsidR="00F85743" w:rsidRPr="002E3487" w:rsidRDefault="00F85743" w:rsidP="00A17654">
      <w:pPr>
        <w:pStyle w:val="ListParagraph1"/>
        <w:numPr>
          <w:ilvl w:val="0"/>
          <w:numId w:val="33"/>
        </w:numPr>
        <w:tabs>
          <w:tab w:val="left" w:pos="426"/>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 xml:space="preserve">Референтната лабораторија од став (1) на овој </w:t>
      </w:r>
      <w:r w:rsidR="00B86321">
        <w:rPr>
          <w:rFonts w:ascii="Stobi Serif Regular" w:hAnsi="Stobi Serif Regular" w:cs="StobiSerif"/>
        </w:rPr>
        <w:t xml:space="preserve">Член </w:t>
      </w:r>
      <w:r w:rsidRPr="002E3487">
        <w:rPr>
          <w:rFonts w:ascii="Stobi Serif Regular" w:hAnsi="Stobi Serif Regular" w:cs="StobiSerif"/>
        </w:rPr>
        <w:t>е должна да:</w:t>
      </w:r>
    </w:p>
    <w:p w:rsidR="00F85743" w:rsidRPr="002E3487" w:rsidRDefault="00F85743" w:rsidP="00A17654">
      <w:pPr>
        <w:pStyle w:val="ListParagraph1"/>
        <w:numPr>
          <w:ilvl w:val="1"/>
          <w:numId w:val="32"/>
        </w:numPr>
        <w:spacing w:after="0" w:line="240" w:lineRule="auto"/>
        <w:ind w:left="850" w:hanging="357"/>
        <w:jc w:val="both"/>
        <w:rPr>
          <w:rFonts w:ascii="Stobi Serif Regular" w:hAnsi="Stobi Serif Regular" w:cs="StobiSerif"/>
        </w:rPr>
      </w:pPr>
      <w:r w:rsidRPr="002E3487">
        <w:rPr>
          <w:rFonts w:ascii="Stobi Serif Regular" w:hAnsi="Stobi Serif Regular" w:cs="StobiSerif"/>
        </w:rPr>
        <w:t>спроведува анализа, суперанализа и тестови за потврдување;</w:t>
      </w:r>
    </w:p>
    <w:p w:rsidR="00F85743" w:rsidRPr="002E3487" w:rsidRDefault="00F85743" w:rsidP="00A17654">
      <w:pPr>
        <w:pStyle w:val="ListParagraph1"/>
        <w:numPr>
          <w:ilvl w:val="1"/>
          <w:numId w:val="32"/>
        </w:numPr>
        <w:spacing w:after="0" w:line="240" w:lineRule="auto"/>
        <w:ind w:left="850" w:hanging="357"/>
        <w:jc w:val="both"/>
        <w:rPr>
          <w:rFonts w:ascii="Stobi Serif Regular" w:hAnsi="Stobi Serif Regular" w:cs="StobiSerif"/>
        </w:rPr>
      </w:pPr>
      <w:r w:rsidRPr="002E3487">
        <w:rPr>
          <w:rFonts w:ascii="Stobi Serif Regular" w:hAnsi="Stobi Serif Regular" w:cs="StobiSerif"/>
        </w:rPr>
        <w:t>пр</w:t>
      </w:r>
      <w:r w:rsidR="005214C8" w:rsidRPr="002E3487">
        <w:rPr>
          <w:rFonts w:ascii="Stobi Serif Regular" w:hAnsi="Stobi Serif Regular" w:cs="StobiSerif"/>
        </w:rPr>
        <w:t>оверка на резултатите од тестот</w:t>
      </w:r>
      <w:r w:rsidRPr="002E3487">
        <w:rPr>
          <w:rFonts w:ascii="Stobi Serif Regular" w:hAnsi="Stobi Serif Regular" w:cs="StobiSerif"/>
        </w:rPr>
        <w:t xml:space="preserve"> и применетите методи на тестирање;</w:t>
      </w:r>
    </w:p>
    <w:p w:rsidR="00F85743" w:rsidRPr="002E3487" w:rsidRDefault="00F85743" w:rsidP="00A17654">
      <w:pPr>
        <w:pStyle w:val="ListParagraph1"/>
        <w:numPr>
          <w:ilvl w:val="1"/>
          <w:numId w:val="32"/>
        </w:numPr>
        <w:spacing w:after="0" w:line="240" w:lineRule="auto"/>
        <w:ind w:left="850" w:hanging="357"/>
        <w:jc w:val="both"/>
        <w:rPr>
          <w:rFonts w:ascii="Stobi Serif Regular" w:hAnsi="Stobi Serif Regular" w:cs="StobiSerif"/>
        </w:rPr>
      </w:pPr>
      <w:r w:rsidRPr="002E3487">
        <w:rPr>
          <w:rFonts w:ascii="Stobi Serif Regular" w:hAnsi="Stobi Serif Regular" w:cs="StobiSerif"/>
        </w:rPr>
        <w:t>чување на референтни примероци и стандардни реагенси;</w:t>
      </w:r>
    </w:p>
    <w:p w:rsidR="00F85743" w:rsidRPr="002E3487" w:rsidRDefault="00F85743" w:rsidP="00A17654">
      <w:pPr>
        <w:pStyle w:val="ListParagraph1"/>
        <w:numPr>
          <w:ilvl w:val="1"/>
          <w:numId w:val="32"/>
        </w:numPr>
        <w:spacing w:after="0" w:line="240" w:lineRule="auto"/>
        <w:ind w:left="850" w:hanging="357"/>
        <w:jc w:val="both"/>
        <w:rPr>
          <w:rFonts w:ascii="Stobi Serif Regular" w:hAnsi="Stobi Serif Regular" w:cs="StobiSerif"/>
        </w:rPr>
      </w:pPr>
      <w:r w:rsidRPr="002E3487">
        <w:rPr>
          <w:rFonts w:ascii="Stobi Serif Regular" w:hAnsi="Stobi Serif Regular" w:cs="StobiSerif"/>
        </w:rPr>
        <w:t>подготовка, одржување и дистрибуција на референтни материјали;</w:t>
      </w:r>
    </w:p>
    <w:p w:rsidR="00F85743" w:rsidRPr="002E3487" w:rsidRDefault="00F85743" w:rsidP="00A17654">
      <w:pPr>
        <w:pStyle w:val="ListParagraph1"/>
        <w:numPr>
          <w:ilvl w:val="1"/>
          <w:numId w:val="32"/>
        </w:numPr>
        <w:spacing w:after="0" w:line="240" w:lineRule="auto"/>
        <w:ind w:left="850" w:hanging="357"/>
        <w:jc w:val="both"/>
        <w:rPr>
          <w:rFonts w:ascii="Stobi Serif Regular" w:hAnsi="Stobi Serif Regular" w:cs="StobiSerif"/>
        </w:rPr>
      </w:pPr>
      <w:r w:rsidRPr="002E3487">
        <w:rPr>
          <w:rFonts w:ascii="Stobi Serif Regular" w:hAnsi="Stobi Serif Regular" w:cs="StobiSerif"/>
        </w:rPr>
        <w:t>воведување на нови методи и разработка на методи за тестирање во согласност со меѓународните стандарди;</w:t>
      </w:r>
    </w:p>
    <w:p w:rsidR="00F85743" w:rsidRPr="002E3487" w:rsidRDefault="00F85743" w:rsidP="00A17654">
      <w:pPr>
        <w:pStyle w:val="ListParagraph1"/>
        <w:numPr>
          <w:ilvl w:val="1"/>
          <w:numId w:val="32"/>
        </w:numPr>
        <w:spacing w:after="0" w:line="240" w:lineRule="auto"/>
        <w:ind w:left="850" w:hanging="357"/>
        <w:jc w:val="both"/>
        <w:rPr>
          <w:rFonts w:ascii="Stobi Serif Regular" w:hAnsi="Stobi Serif Regular" w:cs="StobiSerif"/>
        </w:rPr>
      </w:pPr>
      <w:r w:rsidRPr="002E3487">
        <w:rPr>
          <w:rFonts w:ascii="Stobi Serif Regular" w:hAnsi="Stobi Serif Regular" w:cs="StobiSerif"/>
        </w:rPr>
        <w:t>координирање на активностите на службените лаборатории во делот на работата која ја извршуваат за примена на нови аналитички методи;</w:t>
      </w:r>
    </w:p>
    <w:p w:rsidR="00F85743" w:rsidRPr="002E3487" w:rsidRDefault="00F85743" w:rsidP="00A17654">
      <w:pPr>
        <w:pStyle w:val="ListParagraph1"/>
        <w:numPr>
          <w:ilvl w:val="1"/>
          <w:numId w:val="32"/>
        </w:numPr>
        <w:spacing w:after="0" w:line="240" w:lineRule="auto"/>
        <w:ind w:left="850" w:hanging="357"/>
        <w:jc w:val="both"/>
        <w:rPr>
          <w:rFonts w:ascii="Stobi Serif Regular" w:hAnsi="Stobi Serif Regular" w:cs="StobiSerif"/>
        </w:rPr>
      </w:pPr>
      <w:r w:rsidRPr="002E3487">
        <w:rPr>
          <w:rFonts w:ascii="Stobi Serif Regular" w:hAnsi="Stobi Serif Regular" w:cs="StobiSerif"/>
        </w:rPr>
        <w:t>да им обезбеди на службените лаборатории доставување на податоци за аналитичките методи, вклучувајќи ги и референтните методи;</w:t>
      </w:r>
    </w:p>
    <w:p w:rsidR="00F85743" w:rsidRPr="002E3487" w:rsidRDefault="00F85743" w:rsidP="00A17654">
      <w:pPr>
        <w:pStyle w:val="ListParagraph1"/>
        <w:numPr>
          <w:ilvl w:val="1"/>
          <w:numId w:val="32"/>
        </w:numPr>
        <w:spacing w:after="0" w:line="240" w:lineRule="auto"/>
        <w:ind w:left="850" w:hanging="357"/>
        <w:jc w:val="both"/>
        <w:rPr>
          <w:rFonts w:ascii="Stobi Serif Regular" w:hAnsi="Stobi Serif Regular" w:cs="StobiSerif"/>
        </w:rPr>
      </w:pPr>
      <w:r w:rsidRPr="002E3487">
        <w:rPr>
          <w:rFonts w:ascii="Stobi Serif Regular" w:hAnsi="Stobi Serif Regular" w:cs="StobiSerif"/>
        </w:rPr>
        <w:t>организирање на меѓулабораториски компаративни тестови на службените лаборатории на национално ниво, обработка на резултатите од меѓулабораториските компаративни тестирања во согласност со меѓународно признати протоколи, составување на извештаи и давање препораки;</w:t>
      </w:r>
    </w:p>
    <w:p w:rsidR="00F85743" w:rsidRPr="002E3487" w:rsidRDefault="00F85743" w:rsidP="00A17654">
      <w:pPr>
        <w:pStyle w:val="ListParagraph1"/>
        <w:numPr>
          <w:ilvl w:val="1"/>
          <w:numId w:val="32"/>
        </w:numPr>
        <w:spacing w:after="0" w:line="240" w:lineRule="auto"/>
        <w:ind w:left="850" w:hanging="357"/>
        <w:jc w:val="both"/>
        <w:rPr>
          <w:rFonts w:ascii="Stobi Serif Regular" w:hAnsi="Stobi Serif Regular" w:cs="StobiSerif"/>
        </w:rPr>
      </w:pPr>
      <w:r w:rsidRPr="002E3487">
        <w:rPr>
          <w:rFonts w:ascii="Stobi Serif Regular" w:hAnsi="Stobi Serif Regular" w:cs="StobiSerif"/>
        </w:rPr>
        <w:lastRenderedPageBreak/>
        <w:t>учество во меѓулабораториски споредб</w:t>
      </w:r>
      <w:r w:rsidR="00E43B5D" w:rsidRPr="002E3487">
        <w:rPr>
          <w:rFonts w:ascii="Stobi Serif Regular" w:hAnsi="Stobi Serif Regular" w:cs="StobiSerif"/>
        </w:rPr>
        <w:t>е</w:t>
      </w:r>
      <w:r w:rsidRPr="002E3487">
        <w:rPr>
          <w:rFonts w:ascii="Stobi Serif Regular" w:hAnsi="Stobi Serif Regular" w:cs="StobiSerif"/>
        </w:rPr>
        <w:t>ни тестови за компетентност кои се организирани на меѓународно ниво;</w:t>
      </w:r>
    </w:p>
    <w:p w:rsidR="00F85743" w:rsidRPr="002E3487" w:rsidRDefault="00F85743" w:rsidP="00A17654">
      <w:pPr>
        <w:pStyle w:val="ListParagraph1"/>
        <w:numPr>
          <w:ilvl w:val="1"/>
          <w:numId w:val="32"/>
        </w:numPr>
        <w:spacing w:after="0" w:line="240" w:lineRule="auto"/>
        <w:ind w:left="850" w:hanging="357"/>
        <w:jc w:val="both"/>
        <w:rPr>
          <w:rFonts w:ascii="Stobi Serif Regular" w:hAnsi="Stobi Serif Regular" w:cs="StobiSerif"/>
        </w:rPr>
      </w:pPr>
      <w:r w:rsidRPr="002E3487">
        <w:rPr>
          <w:rFonts w:ascii="Stobi Serif Regular" w:hAnsi="Stobi Serif Regular" w:cs="StobiSerif"/>
        </w:rPr>
        <w:t>соработува со референтните лаборатории на другите земји особено со референтни лаборатории на Европската унија;</w:t>
      </w:r>
    </w:p>
    <w:p w:rsidR="00F85743" w:rsidRPr="002E3487" w:rsidRDefault="00E43B5D" w:rsidP="00A17654">
      <w:pPr>
        <w:pStyle w:val="ListParagraph1"/>
        <w:numPr>
          <w:ilvl w:val="1"/>
          <w:numId w:val="32"/>
        </w:numPr>
        <w:spacing w:after="0" w:line="240" w:lineRule="auto"/>
        <w:ind w:left="850" w:hanging="357"/>
        <w:jc w:val="both"/>
        <w:rPr>
          <w:rFonts w:ascii="Stobi Serif Regular" w:hAnsi="Stobi Serif Regular" w:cs="StobiSerif"/>
        </w:rPr>
      </w:pPr>
      <w:r w:rsidRPr="002E3487">
        <w:rPr>
          <w:rFonts w:ascii="Stobi Serif Regular" w:hAnsi="Stobi Serif Regular" w:cs="StobiSerif"/>
        </w:rPr>
        <w:t>д</w:t>
      </w:r>
      <w:r w:rsidR="00F85743" w:rsidRPr="002E3487">
        <w:rPr>
          <w:rFonts w:ascii="Stobi Serif Regular" w:hAnsi="Stobi Serif Regular" w:cs="StobiSerif"/>
        </w:rPr>
        <w:t>оставува до Управата и службените лаборатории, лабораториски информациите добиени од референтните лаборатории на другите земји и референтни лаборатории на Европската унија;</w:t>
      </w:r>
    </w:p>
    <w:p w:rsidR="00F85743" w:rsidRPr="002E3487" w:rsidRDefault="00F85743" w:rsidP="00A17654">
      <w:pPr>
        <w:pStyle w:val="ListParagraph1"/>
        <w:numPr>
          <w:ilvl w:val="1"/>
          <w:numId w:val="32"/>
        </w:numPr>
        <w:spacing w:after="0" w:line="240" w:lineRule="auto"/>
        <w:ind w:left="850" w:hanging="357"/>
        <w:jc w:val="both"/>
        <w:rPr>
          <w:rFonts w:ascii="Stobi Serif Regular" w:hAnsi="Stobi Serif Regular" w:cs="StobiSerif"/>
        </w:rPr>
      </w:pPr>
      <w:r w:rsidRPr="002E3487">
        <w:rPr>
          <w:rFonts w:ascii="Stobi Serif Regular" w:hAnsi="Stobi Serif Regular" w:cs="StobiSerif"/>
        </w:rPr>
        <w:t>да утврди единствени критериуми и методи за службените лаборатории;</w:t>
      </w:r>
    </w:p>
    <w:p w:rsidR="00F85743" w:rsidRPr="002E3487" w:rsidRDefault="00F85743" w:rsidP="00A17654">
      <w:pPr>
        <w:pStyle w:val="ListParagraph1"/>
        <w:numPr>
          <w:ilvl w:val="1"/>
          <w:numId w:val="32"/>
        </w:numPr>
        <w:spacing w:after="0" w:line="240" w:lineRule="auto"/>
        <w:ind w:left="850" w:hanging="357"/>
        <w:jc w:val="both"/>
        <w:rPr>
          <w:rFonts w:ascii="Stobi Serif Regular" w:hAnsi="Stobi Serif Regular" w:cs="StobiSerif"/>
        </w:rPr>
      </w:pPr>
      <w:r w:rsidRPr="002E3487">
        <w:rPr>
          <w:rFonts w:ascii="Stobi Serif Regular" w:hAnsi="Stobi Serif Regular" w:cs="StobiSerif"/>
        </w:rPr>
        <w:t xml:space="preserve">обезбедување на научна и техничка помош на Управата и Министерството </w:t>
      </w:r>
      <w:r w:rsidR="00E43B5D" w:rsidRPr="002E3487">
        <w:rPr>
          <w:rFonts w:ascii="Stobi Serif Regular" w:hAnsi="Stobi Serif Regular" w:cs="StobiSerif"/>
        </w:rPr>
        <w:t xml:space="preserve">за земјоделство, шумарство и водостопанство </w:t>
      </w:r>
      <w:r w:rsidRPr="002E3487">
        <w:rPr>
          <w:rFonts w:ascii="Stobi Serif Regular" w:hAnsi="Stobi Serif Regular" w:cs="StobiSerif"/>
        </w:rPr>
        <w:t>за имплементација на плановите за службени контроли или контроли кои се спроведуваат со цел да се надминат проблемите поврзани со опасностите од областа на растенијата, растителните производи или производи</w:t>
      </w:r>
      <w:r w:rsidR="00E43B5D" w:rsidRPr="002E3487">
        <w:rPr>
          <w:rFonts w:ascii="Stobi Serif Regular" w:hAnsi="Stobi Serif Regular" w:cs="StobiSerif"/>
        </w:rPr>
        <w:t>те за заштита на растенијата</w:t>
      </w:r>
      <w:r w:rsidRPr="002E3487">
        <w:rPr>
          <w:rFonts w:ascii="Stobi Serif Regular" w:hAnsi="Stobi Serif Regular" w:cs="StobiSerif"/>
        </w:rPr>
        <w:t>;</w:t>
      </w:r>
    </w:p>
    <w:p w:rsidR="00F85743" w:rsidRPr="002E3487" w:rsidRDefault="00F85743" w:rsidP="00A17654">
      <w:pPr>
        <w:pStyle w:val="ListParagraph1"/>
        <w:numPr>
          <w:ilvl w:val="1"/>
          <w:numId w:val="32"/>
        </w:numPr>
        <w:spacing w:after="0" w:line="240" w:lineRule="auto"/>
        <w:ind w:left="850" w:hanging="357"/>
        <w:jc w:val="both"/>
        <w:rPr>
          <w:rFonts w:ascii="Stobi Serif Regular" w:hAnsi="Stobi Serif Regular" w:cs="StobiSerif"/>
        </w:rPr>
      </w:pPr>
      <w:r w:rsidRPr="002E3487">
        <w:rPr>
          <w:rFonts w:ascii="Stobi Serif Regular" w:hAnsi="Stobi Serif Regular" w:cs="StobiSerif"/>
        </w:rPr>
        <w:t>обука на персоналот во службените лаборатории;</w:t>
      </w:r>
    </w:p>
    <w:p w:rsidR="00F85743" w:rsidRPr="002E3487" w:rsidRDefault="00F85743" w:rsidP="00A17654">
      <w:pPr>
        <w:pStyle w:val="ListParagraph1"/>
        <w:numPr>
          <w:ilvl w:val="1"/>
          <w:numId w:val="32"/>
        </w:numPr>
        <w:spacing w:after="0" w:line="240" w:lineRule="auto"/>
        <w:ind w:left="850" w:hanging="357"/>
        <w:jc w:val="both"/>
        <w:rPr>
          <w:rFonts w:ascii="Stobi Serif Regular" w:hAnsi="Stobi Serif Regular" w:cs="StobiSerif"/>
        </w:rPr>
      </w:pPr>
      <w:r w:rsidRPr="002E3487">
        <w:rPr>
          <w:rFonts w:ascii="Stobi Serif Regular" w:hAnsi="Stobi Serif Regular" w:cs="StobiSerif"/>
        </w:rPr>
        <w:t>изработка на национални упатства за земање п</w:t>
      </w:r>
      <w:r w:rsidR="005214C8" w:rsidRPr="002E3487">
        <w:rPr>
          <w:rFonts w:ascii="Stobi Serif Regular" w:hAnsi="Stobi Serif Regular" w:cs="StobiSerif"/>
        </w:rPr>
        <w:t>римероци и ракување со примерок и</w:t>
      </w:r>
    </w:p>
    <w:p w:rsidR="00F85743" w:rsidRPr="002E3487" w:rsidRDefault="00F85743" w:rsidP="00A17654">
      <w:pPr>
        <w:pStyle w:val="ListParagraph1"/>
        <w:numPr>
          <w:ilvl w:val="1"/>
          <w:numId w:val="32"/>
        </w:numPr>
        <w:spacing w:after="120" w:line="240" w:lineRule="auto"/>
        <w:ind w:left="851"/>
        <w:jc w:val="both"/>
        <w:rPr>
          <w:rFonts w:ascii="Stobi Serif Regular" w:hAnsi="Stobi Serif Regular" w:cs="StobiSerif"/>
        </w:rPr>
      </w:pPr>
      <w:r w:rsidRPr="002E3487">
        <w:rPr>
          <w:rFonts w:ascii="Stobi Serif Regular" w:hAnsi="Stobi Serif Regular" w:cs="StobiSerif"/>
        </w:rPr>
        <w:t>други задачи.</w:t>
      </w:r>
    </w:p>
    <w:p w:rsidR="00F85743" w:rsidRPr="002E3487" w:rsidRDefault="00F85743" w:rsidP="00A17654">
      <w:pPr>
        <w:pStyle w:val="ListParagraph1"/>
        <w:numPr>
          <w:ilvl w:val="0"/>
          <w:numId w:val="33"/>
        </w:numPr>
        <w:tabs>
          <w:tab w:val="left" w:pos="426"/>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Министерот на предлог на директорот, овластува една референтн</w:t>
      </w:r>
      <w:r w:rsidRPr="002E3487">
        <w:rPr>
          <w:rFonts w:ascii="Stobi Serif Regular" w:hAnsi="Stobi Serif Regular" w:cs="StobiSerif"/>
          <w:lang w:val="en-US"/>
        </w:rPr>
        <w:t>a</w:t>
      </w:r>
      <w:r w:rsidRPr="002E3487">
        <w:rPr>
          <w:rFonts w:ascii="Stobi Serif Regular" w:hAnsi="Stobi Serif Regular" w:cs="StobiSerif"/>
        </w:rPr>
        <w:t xml:space="preserve"> лаборатори</w:t>
      </w:r>
      <w:r w:rsidRPr="002E3487">
        <w:rPr>
          <w:rFonts w:ascii="Stobi Serif Regular" w:hAnsi="Stobi Serif Regular" w:cs="StobiSerif"/>
          <w:lang w:val="en-US"/>
        </w:rPr>
        <w:t>ja</w:t>
      </w:r>
      <w:r w:rsidRPr="002E3487">
        <w:rPr>
          <w:rFonts w:ascii="Stobi Serif Regular" w:hAnsi="Stobi Serif Regular" w:cs="StobiSerif"/>
        </w:rPr>
        <w:t xml:space="preserve"> за одредени видови на лабораториски тестови во согласност со закон и меѓународни договори, договори и конвенции.</w:t>
      </w:r>
    </w:p>
    <w:p w:rsidR="00F85743" w:rsidRPr="002E3487" w:rsidRDefault="00F85743" w:rsidP="00A17654">
      <w:pPr>
        <w:pStyle w:val="ListParagraph1"/>
        <w:numPr>
          <w:ilvl w:val="0"/>
          <w:numId w:val="33"/>
        </w:numPr>
        <w:tabs>
          <w:tab w:val="left" w:pos="426"/>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За сите лабораториски тестови за кои Државната фитосанитарна лабораторија има акредитиран</w:t>
      </w:r>
      <w:r w:rsidR="00E43B5D" w:rsidRPr="002E3487">
        <w:rPr>
          <w:rFonts w:ascii="Stobi Serif Regular" w:hAnsi="Stobi Serif Regular" w:cs="StobiSerif"/>
        </w:rPr>
        <w:t>и</w:t>
      </w:r>
      <w:r w:rsidRPr="002E3487">
        <w:rPr>
          <w:rFonts w:ascii="Stobi Serif Regular" w:hAnsi="Stobi Serif Regular" w:cs="StobiSerif"/>
        </w:rPr>
        <w:t xml:space="preserve"> метод</w:t>
      </w:r>
      <w:r w:rsidR="00E43B5D" w:rsidRPr="002E3487">
        <w:rPr>
          <w:rFonts w:ascii="Stobi Serif Regular" w:hAnsi="Stobi Serif Regular" w:cs="StobiSerif"/>
        </w:rPr>
        <w:t>и</w:t>
      </w:r>
      <w:r w:rsidR="00C51991">
        <w:rPr>
          <w:rFonts w:ascii="Stobi Serif Regular" w:hAnsi="Stobi Serif Regular" w:cs="StobiSerif"/>
        </w:rPr>
        <w:t xml:space="preserve">, а за која </w:t>
      </w:r>
      <w:r w:rsidR="005C740A">
        <w:rPr>
          <w:rFonts w:ascii="Stobi Serif Regular" w:hAnsi="Stobi Serif Regular" w:cs="StobiSerif"/>
        </w:rPr>
        <w:t>во Република М</w:t>
      </w:r>
      <w:r w:rsidR="00C51991">
        <w:rPr>
          <w:rFonts w:ascii="Stobi Serif Regular" w:hAnsi="Stobi Serif Regular" w:cs="StobiSerif"/>
        </w:rPr>
        <w:t xml:space="preserve">акедонија има повеќе од две акредитирани лаборатории за спроведување на одделни тестови </w:t>
      </w:r>
      <w:r w:rsidRPr="002E3487">
        <w:rPr>
          <w:rFonts w:ascii="Stobi Serif Regular" w:hAnsi="Stobi Serif Regular" w:cs="StobiSerif"/>
        </w:rPr>
        <w:t xml:space="preserve">е референтна лабораторија. </w:t>
      </w:r>
    </w:p>
    <w:p w:rsidR="00F85743" w:rsidRPr="002E3487" w:rsidRDefault="00F85743" w:rsidP="00A17654">
      <w:pPr>
        <w:pStyle w:val="ListParagraph1"/>
        <w:numPr>
          <w:ilvl w:val="0"/>
          <w:numId w:val="33"/>
        </w:numPr>
        <w:spacing w:after="120" w:line="240" w:lineRule="auto"/>
        <w:ind w:left="0" w:firstLine="284"/>
        <w:jc w:val="both"/>
        <w:rPr>
          <w:rFonts w:ascii="Stobi Serif Regular" w:hAnsi="Stobi Serif Regular" w:cs="StobiSerif"/>
          <w:b/>
        </w:rPr>
      </w:pPr>
      <w:r w:rsidRPr="002E3487">
        <w:rPr>
          <w:rFonts w:ascii="Stobi Serif Regular" w:hAnsi="Stobi Serif Regular" w:cs="StobiSerif"/>
        </w:rPr>
        <w:t xml:space="preserve">По исклучок од став (5) министерот на предлог на директорот на Управата </w:t>
      </w:r>
      <w:r w:rsidR="005214C8" w:rsidRPr="002E3487">
        <w:rPr>
          <w:rFonts w:ascii="Stobi Serif Regular" w:hAnsi="Stobi Serif Regular" w:cs="StobiSerif"/>
        </w:rPr>
        <w:t>овластува</w:t>
      </w:r>
      <w:r w:rsidRPr="002E3487">
        <w:rPr>
          <w:rFonts w:ascii="Stobi Serif Regular" w:hAnsi="Stobi Serif Regular" w:cs="StobiSerif"/>
        </w:rPr>
        <w:t xml:space="preserve"> една од службените лаборатории како референтна лабораторија за специфични видови на тестови или групи на тестови.</w:t>
      </w:r>
    </w:p>
    <w:p w:rsidR="00F85743" w:rsidRPr="002E3487" w:rsidRDefault="00B86321" w:rsidP="00E66A29">
      <w:pPr>
        <w:jc w:val="center"/>
        <w:rPr>
          <w:rFonts w:ascii="Stobi Serif Regular" w:hAnsi="Stobi Serif Regular" w:cs="StobiSerif"/>
          <w:b/>
          <w:sz w:val="22"/>
          <w:szCs w:val="22"/>
        </w:rPr>
      </w:pPr>
      <w:r>
        <w:rPr>
          <w:rFonts w:ascii="Stobi Serif Regular" w:hAnsi="Stobi Serif Regular" w:cs="StobiSerif"/>
          <w:b/>
          <w:sz w:val="22"/>
          <w:szCs w:val="22"/>
        </w:rPr>
        <w:t xml:space="preserve">Член </w:t>
      </w:r>
      <w:r w:rsidR="009644C9" w:rsidRPr="002E3487">
        <w:rPr>
          <w:rFonts w:ascii="Stobi Serif Regular" w:hAnsi="Stobi Serif Regular" w:cs="StobiSerif"/>
          <w:b/>
          <w:sz w:val="22"/>
          <w:szCs w:val="22"/>
        </w:rPr>
        <w:t>7</w:t>
      </w:r>
    </w:p>
    <w:p w:rsidR="00F85743" w:rsidRPr="002E3487" w:rsidRDefault="00F85743" w:rsidP="00E66A29">
      <w:pPr>
        <w:jc w:val="center"/>
        <w:rPr>
          <w:rFonts w:ascii="Stobi Serif Regular" w:hAnsi="Stobi Serif Regular" w:cs="StobiSerif"/>
          <w:b/>
          <w:sz w:val="22"/>
          <w:szCs w:val="22"/>
          <w:lang w:val="mk-MK"/>
        </w:rPr>
      </w:pPr>
      <w:r w:rsidRPr="002E3487">
        <w:rPr>
          <w:rFonts w:ascii="Stobi Serif Regular" w:hAnsi="Stobi Serif Regular" w:cs="StobiSerif"/>
          <w:b/>
          <w:sz w:val="22"/>
          <w:szCs w:val="22"/>
        </w:rPr>
        <w:t>Службени лаборатории</w:t>
      </w:r>
    </w:p>
    <w:p w:rsidR="00F85743" w:rsidRPr="002E3487" w:rsidRDefault="00F85743" w:rsidP="00A17654">
      <w:pPr>
        <w:pStyle w:val="ListParagraph1"/>
        <w:numPr>
          <w:ilvl w:val="0"/>
          <w:numId w:val="45"/>
        </w:numPr>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За вршење на лабораториски испитувања на земените примероците во текот на надзорот на производ</w:t>
      </w:r>
      <w:r w:rsidR="00E43B5D" w:rsidRPr="002E3487">
        <w:rPr>
          <w:rFonts w:ascii="Stobi Serif Regular" w:eastAsia="Times New Roman" w:hAnsi="Stobi Serif Regular" w:cs="StobiSerif"/>
        </w:rPr>
        <w:t>ите за заштита на растенијата</w:t>
      </w:r>
      <w:r w:rsidRPr="002E3487">
        <w:rPr>
          <w:rFonts w:ascii="Stobi Serif Regular" w:eastAsia="Times New Roman" w:hAnsi="Stobi Serif Regular" w:cs="StobiSerif"/>
        </w:rPr>
        <w:t xml:space="preserve"> од увоз, </w:t>
      </w:r>
      <w:r w:rsidR="005214C8" w:rsidRPr="002E3487">
        <w:rPr>
          <w:rFonts w:ascii="Stobi Serif Regular" w:eastAsia="Times New Roman" w:hAnsi="Stobi Serif Regular" w:cs="StobiSerif"/>
        </w:rPr>
        <w:t>од</w:t>
      </w:r>
      <w:r w:rsidRPr="002E3487">
        <w:rPr>
          <w:rFonts w:ascii="Stobi Serif Regular" w:eastAsia="Times New Roman" w:hAnsi="Stobi Serif Regular" w:cs="StobiSerif"/>
        </w:rPr>
        <w:t xml:space="preserve"> внатрешниот пазар, за с</w:t>
      </w:r>
      <w:r w:rsidR="00E43B5D" w:rsidRPr="002E3487">
        <w:rPr>
          <w:rFonts w:ascii="Stobi Serif Regular" w:eastAsia="Times New Roman" w:hAnsi="Stobi Serif Regular" w:cs="StobiSerif"/>
        </w:rPr>
        <w:t>п</w:t>
      </w:r>
      <w:r w:rsidRPr="002E3487">
        <w:rPr>
          <w:rFonts w:ascii="Stobi Serif Regular" w:eastAsia="Times New Roman" w:hAnsi="Stobi Serif Regular" w:cs="StobiSerif"/>
        </w:rPr>
        <w:t>роведување и имплементирање на мониторинг програмите како и</w:t>
      </w:r>
      <w:r w:rsidR="005214C8" w:rsidRPr="002E3487">
        <w:rPr>
          <w:rFonts w:ascii="Stobi Serif Regular" w:eastAsia="Times New Roman" w:hAnsi="Stobi Serif Regular" w:cs="StobiSerif"/>
        </w:rPr>
        <w:t xml:space="preserve"> други</w:t>
      </w:r>
      <w:r w:rsidRPr="002E3487">
        <w:rPr>
          <w:rFonts w:ascii="Stobi Serif Regular" w:eastAsia="Times New Roman" w:hAnsi="Stobi Serif Regular" w:cs="StobiSerif"/>
        </w:rPr>
        <w:t xml:space="preserve"> сродни професионални активности, Министерот овластува лабораторија, која е акредитирана во согласност со стандардот EN 1</w:t>
      </w:r>
      <w:r w:rsidR="00C51991">
        <w:rPr>
          <w:rFonts w:ascii="Stobi Serif Regular" w:eastAsia="Times New Roman" w:hAnsi="Stobi Serif Regular" w:cs="StobiSerif"/>
        </w:rPr>
        <w:t>70</w:t>
      </w:r>
      <w:r w:rsidRPr="002E3487">
        <w:rPr>
          <w:rFonts w:ascii="Stobi Serif Regular" w:eastAsia="Times New Roman" w:hAnsi="Stobi Serif Regular" w:cs="StobiSerif"/>
        </w:rPr>
        <w:t>25 ISO/IEC - "Општи барања за компетентност на тестирање</w:t>
      </w:r>
      <w:r w:rsidR="005214C8" w:rsidRPr="002E3487">
        <w:rPr>
          <w:rFonts w:ascii="Stobi Serif Regular" w:eastAsia="Times New Roman" w:hAnsi="Stobi Serif Regular" w:cs="StobiSerif"/>
        </w:rPr>
        <w:t xml:space="preserve"> и калибрација" (во натамошниот</w:t>
      </w:r>
      <w:r w:rsidRPr="002E3487">
        <w:rPr>
          <w:rFonts w:ascii="Stobi Serif Regular" w:eastAsia="Times New Roman" w:hAnsi="Stobi Serif Regular" w:cs="StobiSerif"/>
        </w:rPr>
        <w:t>: службени лаборатории).</w:t>
      </w:r>
    </w:p>
    <w:p w:rsidR="00F85743" w:rsidRPr="002E3487" w:rsidRDefault="00F85743" w:rsidP="00A17654">
      <w:pPr>
        <w:pStyle w:val="ListParagraph1"/>
        <w:numPr>
          <w:ilvl w:val="0"/>
          <w:numId w:val="45"/>
        </w:numPr>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 xml:space="preserve">Акредитација од ставот (1) овој </w:t>
      </w:r>
      <w:r w:rsidR="00B86321">
        <w:rPr>
          <w:rFonts w:ascii="Stobi Serif Regular" w:eastAsia="Times New Roman" w:hAnsi="Stobi Serif Regular" w:cs="StobiSerif"/>
        </w:rPr>
        <w:t xml:space="preserve">Член </w:t>
      </w:r>
      <w:r w:rsidRPr="002E3487">
        <w:rPr>
          <w:rFonts w:ascii="Stobi Serif Regular" w:eastAsia="Times New Roman" w:hAnsi="Stobi Serif Regular" w:cs="StobiSerif"/>
        </w:rPr>
        <w:t>може да се однесува на одредени видови на тестови или група на тестови.</w:t>
      </w:r>
    </w:p>
    <w:p w:rsidR="00F85743" w:rsidRPr="002E3487" w:rsidRDefault="00F85743" w:rsidP="00A17654">
      <w:pPr>
        <w:pStyle w:val="ListParagraph1"/>
        <w:numPr>
          <w:ilvl w:val="0"/>
          <w:numId w:val="45"/>
        </w:numPr>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Доколку во Република Македонија, не постои акредитирана лабораторија за службени анализи за одредени видови на тестови</w:t>
      </w:r>
      <w:r w:rsidR="00E6602C" w:rsidRPr="002E3487">
        <w:rPr>
          <w:rFonts w:ascii="Stobi Serif Regular" w:eastAsia="Times New Roman" w:hAnsi="Stobi Serif Regular" w:cs="StobiSerif"/>
        </w:rPr>
        <w:t xml:space="preserve">  истите се вршат во</w:t>
      </w:r>
      <w:r w:rsidRPr="002E3487">
        <w:rPr>
          <w:rFonts w:ascii="Stobi Serif Regular" w:eastAsia="Times New Roman" w:hAnsi="Stobi Serif Regular" w:cs="StobiSerif"/>
        </w:rPr>
        <w:t xml:space="preserve"> акредитирана лабораторија на територија на друга држава.</w:t>
      </w:r>
    </w:p>
    <w:p w:rsidR="00F85743" w:rsidRPr="002E3487" w:rsidRDefault="00B86321" w:rsidP="00E66A29">
      <w:pPr>
        <w:jc w:val="center"/>
        <w:rPr>
          <w:rStyle w:val="hps"/>
          <w:rFonts w:ascii="Stobi Serif Regular" w:hAnsi="Stobi Serif Regular" w:cs="StobiSerif"/>
          <w:b/>
          <w:sz w:val="22"/>
          <w:szCs w:val="22"/>
          <w:lang w:val="en-US"/>
        </w:rPr>
      </w:pPr>
      <w:r>
        <w:rPr>
          <w:rStyle w:val="hps"/>
          <w:rFonts w:ascii="Stobi Serif Regular" w:hAnsi="Stobi Serif Regular" w:cs="StobiSerif"/>
          <w:b/>
          <w:sz w:val="22"/>
          <w:szCs w:val="22"/>
          <w:lang w:val="ru-RU"/>
        </w:rPr>
        <w:t xml:space="preserve">Член </w:t>
      </w:r>
      <w:r w:rsidR="009644C9" w:rsidRPr="002E3487">
        <w:rPr>
          <w:rStyle w:val="hps"/>
          <w:rFonts w:ascii="Stobi Serif Regular" w:hAnsi="Stobi Serif Regular" w:cs="StobiSerif"/>
          <w:b/>
          <w:sz w:val="22"/>
          <w:szCs w:val="22"/>
          <w:lang w:val="en-US"/>
        </w:rPr>
        <w:t>8</w:t>
      </w:r>
    </w:p>
    <w:p w:rsidR="00F85743" w:rsidRPr="002E3487" w:rsidRDefault="00F85743" w:rsidP="00E66A29">
      <w:pPr>
        <w:jc w:val="center"/>
        <w:rPr>
          <w:rFonts w:ascii="Stobi Serif Regular" w:hAnsi="Stobi Serif Regular"/>
          <w:sz w:val="22"/>
          <w:szCs w:val="22"/>
        </w:rPr>
      </w:pPr>
      <w:r w:rsidRPr="002E3487">
        <w:rPr>
          <w:rStyle w:val="hps"/>
          <w:rFonts w:ascii="Stobi Serif Regular" w:hAnsi="Stobi Serif Regular" w:cs="StobiSerif"/>
          <w:b/>
          <w:sz w:val="22"/>
          <w:szCs w:val="22"/>
          <w:lang w:val="ru-RU"/>
        </w:rPr>
        <w:t>Методи за земање на примероци за спроведување на тестови</w:t>
      </w:r>
    </w:p>
    <w:p w:rsidR="00F85743" w:rsidRPr="002E3487" w:rsidRDefault="00F85743" w:rsidP="00A17654">
      <w:pPr>
        <w:pStyle w:val="ListParagraph1"/>
        <w:numPr>
          <w:ilvl w:val="0"/>
          <w:numId w:val="12"/>
        </w:numPr>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Методите на земање на примероци за </w:t>
      </w:r>
      <w:r w:rsidR="00DD01B6" w:rsidRPr="002E3487">
        <w:rPr>
          <w:rStyle w:val="hps"/>
          <w:rFonts w:ascii="Stobi Serif Regular" w:hAnsi="Stobi Serif Regular" w:cs="StobiSerif"/>
        </w:rPr>
        <w:t>вршење на тестови користени при инспекциски надзор</w:t>
      </w:r>
      <w:r w:rsidRPr="002E3487">
        <w:rPr>
          <w:rStyle w:val="hps"/>
          <w:rFonts w:ascii="Stobi Serif Regular" w:hAnsi="Stobi Serif Regular" w:cs="StobiSerif"/>
        </w:rPr>
        <w:t xml:space="preserve"> треба да се во согласност со прописите за хемикалии и произ</w:t>
      </w:r>
      <w:r w:rsidR="005214C8" w:rsidRPr="002E3487">
        <w:rPr>
          <w:rStyle w:val="hps"/>
          <w:rFonts w:ascii="Stobi Serif Regular" w:hAnsi="Stobi Serif Regular" w:cs="StobiSerif"/>
        </w:rPr>
        <w:t xml:space="preserve">води за заштита на растенијата </w:t>
      </w:r>
      <w:r w:rsidRPr="002E3487">
        <w:rPr>
          <w:rStyle w:val="hps"/>
          <w:rFonts w:ascii="Stobi Serif Regular" w:hAnsi="Stobi Serif Regular" w:cs="StobiSerif"/>
        </w:rPr>
        <w:t xml:space="preserve">или: </w:t>
      </w:r>
    </w:p>
    <w:p w:rsidR="00F85743" w:rsidRPr="002E3487" w:rsidRDefault="00E43B5D" w:rsidP="00A17654">
      <w:pPr>
        <w:pStyle w:val="ListParagraph1"/>
        <w:numPr>
          <w:ilvl w:val="0"/>
          <w:numId w:val="14"/>
        </w:numPr>
        <w:tabs>
          <w:tab w:val="clear" w:pos="-76"/>
          <w:tab w:val="num" w:pos="142"/>
          <w:tab w:val="left" w:pos="993"/>
        </w:tabs>
        <w:spacing w:after="0" w:line="240" w:lineRule="auto"/>
        <w:ind w:left="709" w:firstLine="0"/>
        <w:jc w:val="both"/>
        <w:rPr>
          <w:rStyle w:val="hps"/>
          <w:rFonts w:ascii="Stobi Serif Regular" w:hAnsi="Stobi Serif Regular" w:cs="StobiSerif"/>
        </w:rPr>
      </w:pPr>
      <w:r w:rsidRPr="002E3487">
        <w:rPr>
          <w:rStyle w:val="hps"/>
          <w:rFonts w:ascii="Stobi Serif Regular" w:hAnsi="Stobi Serif Regular" w:cs="StobiSerif"/>
        </w:rPr>
        <w:t>доколку</w:t>
      </w:r>
      <w:r w:rsidR="00F85743" w:rsidRPr="002E3487">
        <w:rPr>
          <w:rStyle w:val="hps"/>
          <w:rFonts w:ascii="Stobi Serif Regular" w:hAnsi="Stobi Serif Regular" w:cs="StobiSerif"/>
        </w:rPr>
        <w:t xml:space="preserve"> нема такви прописи, се користат одредбите од меѓународно признаени правила и протоколи, прифатени од Европскиот комитет за стандардизација - (CEN), </w:t>
      </w:r>
      <w:r w:rsidR="005C740A">
        <w:rPr>
          <w:rStyle w:val="hps"/>
          <w:rFonts w:ascii="Stobi Serif Regular" w:hAnsi="Stobi Serif Regular" w:cs="StobiSerif"/>
        </w:rPr>
        <w:t xml:space="preserve">како и на прифатени правила и протоколи за спроведување на анализа во организации во кои Република Македонија е член. </w:t>
      </w:r>
    </w:p>
    <w:p w:rsidR="00F85743" w:rsidRPr="002E3487" w:rsidRDefault="00E43B5D" w:rsidP="00A17654">
      <w:pPr>
        <w:pStyle w:val="ListParagraph1"/>
        <w:numPr>
          <w:ilvl w:val="0"/>
          <w:numId w:val="14"/>
        </w:numPr>
        <w:tabs>
          <w:tab w:val="clear" w:pos="-76"/>
          <w:tab w:val="num" w:pos="142"/>
          <w:tab w:val="left" w:pos="993"/>
        </w:tabs>
        <w:spacing w:after="0" w:line="240" w:lineRule="auto"/>
        <w:ind w:left="709" w:firstLine="0"/>
        <w:jc w:val="both"/>
        <w:rPr>
          <w:rStyle w:val="hps"/>
          <w:rFonts w:ascii="Stobi Serif Regular" w:hAnsi="Stobi Serif Regular" w:cs="StobiSerif"/>
        </w:rPr>
      </w:pPr>
      <w:r w:rsidRPr="002E3487">
        <w:rPr>
          <w:rStyle w:val="hps"/>
          <w:rFonts w:ascii="Stobi Serif Regular" w:hAnsi="Stobi Serif Regular" w:cs="StobiSerif"/>
        </w:rPr>
        <w:t>кога одредбата од точка</w:t>
      </w:r>
      <w:r w:rsidR="00F85743" w:rsidRPr="002E3487">
        <w:rPr>
          <w:rStyle w:val="hps"/>
          <w:rFonts w:ascii="Stobi Serif Regular" w:hAnsi="Stobi Serif Regular" w:cs="StobiSerif"/>
        </w:rPr>
        <w:t xml:space="preserve"> 1</w:t>
      </w:r>
      <w:r w:rsidRPr="002E3487">
        <w:rPr>
          <w:rStyle w:val="hps"/>
          <w:rFonts w:ascii="Stobi Serif Regular" w:hAnsi="Stobi Serif Regular" w:cs="StobiSerif"/>
        </w:rPr>
        <w:t>)</w:t>
      </w:r>
      <w:r w:rsidR="00F85743" w:rsidRPr="002E3487">
        <w:rPr>
          <w:rStyle w:val="hps"/>
          <w:rFonts w:ascii="Stobi Serif Regular" w:hAnsi="Stobi Serif Regular" w:cs="StobiSerif"/>
        </w:rPr>
        <w:t xml:space="preserve"> на овој став не е применлива, се применуваат други методи кои одговараат за наменетите цели или се развиени во согласност со научни протоколи или </w:t>
      </w:r>
    </w:p>
    <w:p w:rsidR="00F85743" w:rsidRPr="002E3487" w:rsidRDefault="00F85743" w:rsidP="00A17654">
      <w:pPr>
        <w:pStyle w:val="ListParagraph1"/>
        <w:numPr>
          <w:ilvl w:val="0"/>
          <w:numId w:val="14"/>
        </w:numPr>
        <w:tabs>
          <w:tab w:val="clear" w:pos="-76"/>
          <w:tab w:val="num" w:pos="142"/>
          <w:tab w:val="left" w:pos="993"/>
        </w:tabs>
        <w:spacing w:after="120" w:line="240" w:lineRule="auto"/>
        <w:ind w:left="709" w:firstLine="0"/>
        <w:jc w:val="both"/>
        <w:rPr>
          <w:rStyle w:val="hps"/>
          <w:rFonts w:ascii="Stobi Serif Regular" w:hAnsi="Stobi Serif Regular" w:cs="StobiSerif"/>
        </w:rPr>
      </w:pPr>
      <w:r w:rsidRPr="002E3487">
        <w:rPr>
          <w:rStyle w:val="hps"/>
          <w:rFonts w:ascii="Stobi Serif Regular" w:hAnsi="Stobi Serif Regular" w:cs="StobiSerif"/>
        </w:rPr>
        <w:lastRenderedPageBreak/>
        <w:t>кога одредбите од точките 1</w:t>
      </w:r>
      <w:r w:rsidR="00E43B5D" w:rsidRPr="002E3487">
        <w:rPr>
          <w:rStyle w:val="hps"/>
          <w:rFonts w:ascii="Stobi Serif Regular" w:hAnsi="Stobi Serif Regular" w:cs="StobiSerif"/>
        </w:rPr>
        <w:t>)</w:t>
      </w:r>
      <w:r w:rsidRPr="002E3487">
        <w:rPr>
          <w:rStyle w:val="hps"/>
          <w:rFonts w:ascii="Stobi Serif Regular" w:hAnsi="Stobi Serif Regular" w:cs="StobiSerif"/>
        </w:rPr>
        <w:t xml:space="preserve"> и 2</w:t>
      </w:r>
      <w:r w:rsidR="00E43B5D" w:rsidRPr="002E3487">
        <w:rPr>
          <w:rStyle w:val="hps"/>
          <w:rFonts w:ascii="Stobi Serif Regular" w:hAnsi="Stobi Serif Regular" w:cs="StobiSerif"/>
        </w:rPr>
        <w:t>)</w:t>
      </w:r>
      <w:r w:rsidRPr="002E3487">
        <w:rPr>
          <w:rStyle w:val="hps"/>
          <w:rFonts w:ascii="Stobi Serif Regular" w:hAnsi="Stobi Serif Regular" w:cs="StobiSerif"/>
        </w:rPr>
        <w:t xml:space="preserve"> на овој став не се применливи, валидација на методите за анализа може да се направи внатре во лабораторијата во согласност со меѓународно прифатен протокол.</w:t>
      </w:r>
    </w:p>
    <w:p w:rsidR="00F85743" w:rsidRPr="002E3487" w:rsidRDefault="00F85743" w:rsidP="00A17654">
      <w:pPr>
        <w:pStyle w:val="ListParagraph1"/>
        <w:numPr>
          <w:ilvl w:val="0"/>
          <w:numId w:val="12"/>
        </w:numPr>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Примероците мора да бидат земени, обележани и со нив да се постапува на начин со кој ќе се гарантира правната и аналитичка вредност, во постапка пропишана согласно со овој закон.</w:t>
      </w:r>
    </w:p>
    <w:p w:rsidR="00F85743" w:rsidRPr="002E3487" w:rsidRDefault="00F85743" w:rsidP="00A17654">
      <w:pPr>
        <w:pStyle w:val="ListParagraph1"/>
        <w:numPr>
          <w:ilvl w:val="0"/>
          <w:numId w:val="12"/>
        </w:numPr>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Сите позитивни наоди мора да бидат добиени или потврдени со користење на референтни методи изведени во национална референтна лабораторија.</w:t>
      </w:r>
    </w:p>
    <w:p w:rsidR="00F85743" w:rsidRPr="002E3487" w:rsidRDefault="00F85743" w:rsidP="00A17654">
      <w:pPr>
        <w:pStyle w:val="ListParagraph1"/>
        <w:numPr>
          <w:ilvl w:val="0"/>
          <w:numId w:val="12"/>
        </w:numPr>
        <w:spacing w:after="120" w:line="240" w:lineRule="auto"/>
        <w:ind w:left="0" w:firstLine="360"/>
        <w:jc w:val="both"/>
        <w:rPr>
          <w:rFonts w:ascii="Stobi Serif Regular" w:hAnsi="Stobi Serif Regular"/>
        </w:rPr>
      </w:pPr>
      <w:r w:rsidRPr="002E3487">
        <w:rPr>
          <w:rStyle w:val="hps"/>
          <w:rFonts w:ascii="Stobi Serif Regular" w:hAnsi="Stobi Serif Regular" w:cs="StobiSerif"/>
        </w:rPr>
        <w:t>Министерот ги пропишува методите за земање на примероци за вршење на анализи, вклучувајќи ги методите за потврда или референтните методи кои се користат во случај на оспорување (суперанализа), критериумите за нивно изведување, параметрите за анализи, несигурноста на методот и постапките за потврдување на методите и правилата за толкување на резултатите.</w:t>
      </w:r>
    </w:p>
    <w:p w:rsidR="00F85743" w:rsidRPr="002E3487" w:rsidRDefault="00F85743" w:rsidP="00580FA2">
      <w:pPr>
        <w:pStyle w:val="ListParagraph1"/>
        <w:spacing w:after="0" w:line="240" w:lineRule="auto"/>
        <w:ind w:left="357"/>
        <w:jc w:val="both"/>
        <w:rPr>
          <w:rFonts w:ascii="Stobi Serif Regular" w:hAnsi="Stobi Serif Regular" w:cs="StobiSerif"/>
          <w:b/>
        </w:rPr>
      </w:pPr>
    </w:p>
    <w:p w:rsidR="00C427F7" w:rsidRPr="002E3487" w:rsidRDefault="00F85743" w:rsidP="00A17654">
      <w:pPr>
        <w:pStyle w:val="ListParagraph1"/>
        <w:numPr>
          <w:ilvl w:val="0"/>
          <w:numId w:val="59"/>
        </w:numPr>
        <w:tabs>
          <w:tab w:val="left" w:pos="284"/>
          <w:tab w:val="left" w:pos="709"/>
        </w:tabs>
        <w:spacing w:after="120" w:line="240" w:lineRule="auto"/>
        <w:ind w:left="0" w:firstLine="0"/>
        <w:jc w:val="center"/>
        <w:rPr>
          <w:rFonts w:ascii="Stobi Serif Regular" w:hAnsi="Stobi Serif Regular" w:cs="StobiSerif"/>
          <w:b/>
        </w:rPr>
      </w:pPr>
      <w:r w:rsidRPr="002E3487">
        <w:rPr>
          <w:rFonts w:ascii="Stobi Serif Regular" w:hAnsi="Stobi Serif Regular" w:cs="StobiSerif"/>
          <w:b/>
          <w:caps/>
        </w:rPr>
        <w:t>Активни супстанци, антидоти, синергисти, коформуланти, основни</w:t>
      </w:r>
      <w:r w:rsidR="00E66A29">
        <w:rPr>
          <w:rFonts w:ascii="Stobi Serif Regular" w:hAnsi="Stobi Serif Regular" w:cs="StobiSerif"/>
          <w:b/>
          <w:caps/>
        </w:rPr>
        <w:t xml:space="preserve"> </w:t>
      </w:r>
      <w:r w:rsidRPr="002E3487">
        <w:rPr>
          <w:rFonts w:ascii="Stobi Serif Regular" w:hAnsi="Stobi Serif Regular" w:cs="StobiSerif"/>
          <w:b/>
          <w:caps/>
        </w:rPr>
        <w:t>супстанци и помошни средства</w:t>
      </w:r>
    </w:p>
    <w:p w:rsidR="00F85743" w:rsidRPr="002E3487" w:rsidRDefault="00F85743" w:rsidP="00D408E7">
      <w:pPr>
        <w:tabs>
          <w:tab w:val="left" w:pos="709"/>
        </w:tabs>
        <w:ind w:left="357"/>
        <w:jc w:val="center"/>
        <w:rPr>
          <w:rFonts w:ascii="Stobi Serif Regular" w:hAnsi="Stobi Serif Regular" w:cs="StobiSerif"/>
          <w:b/>
          <w:sz w:val="22"/>
          <w:szCs w:val="22"/>
          <w:lang w:val="mk-MK"/>
        </w:rPr>
      </w:pPr>
    </w:p>
    <w:p w:rsidR="00F85743" w:rsidRPr="002E3487" w:rsidRDefault="00B86321" w:rsidP="00E66A29">
      <w:pPr>
        <w:tabs>
          <w:tab w:val="left" w:pos="709"/>
        </w:tabs>
        <w:ind w:left="357"/>
        <w:jc w:val="center"/>
        <w:rPr>
          <w:rFonts w:ascii="Stobi Serif Regular" w:hAnsi="Stobi Serif Regular" w:cs="StobiSerif"/>
          <w:b/>
          <w:sz w:val="22"/>
          <w:szCs w:val="22"/>
          <w:lang w:val="en-US"/>
        </w:rPr>
      </w:pPr>
      <w:r>
        <w:rPr>
          <w:rFonts w:ascii="Stobi Serif Regular" w:hAnsi="Stobi Serif Regular" w:cs="StobiSerif"/>
          <w:b/>
          <w:sz w:val="22"/>
          <w:szCs w:val="22"/>
        </w:rPr>
        <w:t xml:space="preserve">Член </w:t>
      </w:r>
      <w:r w:rsidR="009644C9" w:rsidRPr="002E3487">
        <w:rPr>
          <w:rFonts w:ascii="Stobi Serif Regular" w:hAnsi="Stobi Serif Regular" w:cs="StobiSerif"/>
          <w:b/>
          <w:sz w:val="22"/>
          <w:szCs w:val="22"/>
          <w:lang w:val="en-US"/>
        </w:rPr>
        <w:t>9</w:t>
      </w:r>
    </w:p>
    <w:p w:rsidR="00F85743" w:rsidRPr="002E3487" w:rsidRDefault="00F85743" w:rsidP="00E66A29">
      <w:pPr>
        <w:tabs>
          <w:tab w:val="left" w:pos="709"/>
        </w:tabs>
        <w:ind w:left="357"/>
        <w:jc w:val="center"/>
        <w:rPr>
          <w:rFonts w:ascii="Stobi Serif Regular" w:hAnsi="Stobi Serif Regular" w:cs="StobiSerif"/>
          <w:b/>
          <w:sz w:val="22"/>
          <w:szCs w:val="22"/>
        </w:rPr>
      </w:pPr>
      <w:r w:rsidRPr="002E3487">
        <w:rPr>
          <w:rFonts w:ascii="Stobi Serif Regular" w:hAnsi="Stobi Serif Regular" w:cs="StobiSerif"/>
          <w:b/>
          <w:sz w:val="22"/>
          <w:szCs w:val="22"/>
        </w:rPr>
        <w:t>Активни супстанци</w:t>
      </w:r>
    </w:p>
    <w:p w:rsidR="00F85743" w:rsidRPr="002E3487" w:rsidRDefault="00F85743" w:rsidP="00A17654">
      <w:pPr>
        <w:pStyle w:val="ListParagraph1"/>
        <w:numPr>
          <w:ilvl w:val="0"/>
          <w:numId w:val="8"/>
        </w:numPr>
        <w:tabs>
          <w:tab w:val="left" w:pos="567"/>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 xml:space="preserve"> Производите за заштита на растенијата </w:t>
      </w:r>
      <w:r w:rsidRPr="002E3487">
        <w:rPr>
          <w:rStyle w:val="hps"/>
          <w:rFonts w:ascii="Stobi Serif Regular" w:hAnsi="Stobi Serif Regular" w:cs="StobiSerif"/>
        </w:rPr>
        <w:t>може да содржат само активни супстанци кои се наоѓаат на Листата на  одобрени активни супстанци на територијата на Република Македонија (во натамошниот текст</w:t>
      </w:r>
      <w:r w:rsidRPr="002E3487">
        <w:rPr>
          <w:rFonts w:ascii="Stobi Serif Regular" w:hAnsi="Stobi Serif Regular" w:cs="StobiSerif"/>
        </w:rPr>
        <w:t xml:space="preserve">: Листа </w:t>
      </w:r>
      <w:r w:rsidRPr="002E3487">
        <w:rPr>
          <w:rStyle w:val="hps"/>
          <w:rFonts w:ascii="Stobi Serif Regular" w:hAnsi="Stobi Serif Regular" w:cs="StobiSerif"/>
        </w:rPr>
        <w:t>на активни супстанци</w:t>
      </w:r>
      <w:r w:rsidRPr="002E3487">
        <w:rPr>
          <w:rFonts w:ascii="Stobi Serif Regular" w:hAnsi="Stobi Serif Regular" w:cs="StobiSerif"/>
        </w:rPr>
        <w:t>).</w:t>
      </w:r>
    </w:p>
    <w:p w:rsidR="000B009F" w:rsidRPr="002E3487" w:rsidRDefault="00F85743" w:rsidP="00A17654">
      <w:pPr>
        <w:pStyle w:val="ListParagraph1"/>
        <w:numPr>
          <w:ilvl w:val="0"/>
          <w:numId w:val="8"/>
        </w:numPr>
        <w:tabs>
          <w:tab w:val="left" w:pos="567"/>
        </w:tabs>
        <w:spacing w:after="120" w:line="240" w:lineRule="auto"/>
        <w:ind w:left="0" w:firstLine="284"/>
        <w:jc w:val="both"/>
        <w:rPr>
          <w:rStyle w:val="hps"/>
          <w:rFonts w:ascii="Stobi Serif Regular" w:hAnsi="Stobi Serif Regular" w:cs="StobiSerif"/>
          <w:lang w:val="en-US"/>
        </w:rPr>
      </w:pPr>
      <w:r w:rsidRPr="002E3487">
        <w:rPr>
          <w:rFonts w:ascii="Stobi Serif Regular" w:hAnsi="Stobi Serif Regular" w:cs="StobiSerif"/>
        </w:rPr>
        <w:t xml:space="preserve">Само активните супстанци кои се </w:t>
      </w:r>
      <w:r w:rsidRPr="002E3487">
        <w:rPr>
          <w:rStyle w:val="hps"/>
          <w:rFonts w:ascii="Stobi Serif Regular" w:hAnsi="Stobi Serif Regular" w:cs="StobiSerif"/>
        </w:rPr>
        <w:t>оценети и одобрени на ниво на Европската Унија се запишуваат во Листата од став (1) на овој член.</w:t>
      </w:r>
    </w:p>
    <w:p w:rsidR="00F85743" w:rsidRPr="002E3487" w:rsidRDefault="00F85743" w:rsidP="002E3487">
      <w:pPr>
        <w:pStyle w:val="ListParagraph1"/>
        <w:tabs>
          <w:tab w:val="left" w:pos="0"/>
          <w:tab w:val="left" w:pos="284"/>
          <w:tab w:val="left" w:pos="426"/>
          <w:tab w:val="left" w:pos="567"/>
        </w:tabs>
        <w:spacing w:after="120" w:line="240" w:lineRule="auto"/>
        <w:ind w:left="0" w:firstLine="284"/>
        <w:jc w:val="both"/>
        <w:rPr>
          <w:rStyle w:val="hps"/>
          <w:rFonts w:ascii="Stobi Serif Regular" w:hAnsi="Stobi Serif Regular" w:cs="StobiSerif"/>
        </w:rPr>
      </w:pPr>
      <w:r w:rsidRPr="002E3487">
        <w:rPr>
          <w:rStyle w:val="hps"/>
          <w:rFonts w:ascii="Stobi Serif Regular" w:hAnsi="Stobi Serif Regular" w:cs="StobiSerif"/>
          <w:lang w:val="en-US"/>
        </w:rPr>
        <w:t>(3)</w:t>
      </w:r>
      <w:r w:rsidR="00D408E7">
        <w:rPr>
          <w:rStyle w:val="hps"/>
          <w:rFonts w:ascii="Stobi Serif Regular" w:hAnsi="Stobi Serif Regular" w:cs="StobiSerif"/>
        </w:rPr>
        <w:t xml:space="preserve"> </w:t>
      </w:r>
      <w:r w:rsidRPr="002E3487">
        <w:rPr>
          <w:rStyle w:val="hps"/>
          <w:rFonts w:ascii="Stobi Serif Regular" w:hAnsi="Stobi Serif Regular" w:cs="StobiSerif"/>
          <w:lang w:val="ru-RU"/>
        </w:rPr>
        <w:t xml:space="preserve">Министерот ги пропишува формата и содржината на Листата на одобрени активни </w:t>
      </w:r>
      <w:r w:rsidRPr="002E3487">
        <w:rPr>
          <w:rStyle w:val="hps"/>
          <w:rFonts w:ascii="Stobi Serif Regular" w:hAnsi="Stobi Serif Regular" w:cs="StobiSerif"/>
        </w:rPr>
        <w:t>супстанци</w:t>
      </w:r>
      <w:r w:rsidRPr="002E3487">
        <w:rPr>
          <w:rStyle w:val="hps"/>
          <w:rFonts w:ascii="Stobi Serif Regular" w:hAnsi="Stobi Serif Regular" w:cs="StobiSerif"/>
          <w:lang w:val="ru-RU"/>
        </w:rPr>
        <w:t xml:space="preserve">, </w:t>
      </w:r>
      <w:r w:rsidRPr="002E3487">
        <w:rPr>
          <w:rStyle w:val="hps"/>
          <w:rFonts w:ascii="Stobi Serif Regular" w:hAnsi="Stobi Serif Regular" w:cs="StobiSerif"/>
        </w:rPr>
        <w:t>како и посебните барања кои активната супстанца треба да ги исполни за д</w:t>
      </w:r>
      <w:r w:rsidR="00E6602C" w:rsidRPr="002E3487">
        <w:rPr>
          <w:rStyle w:val="hps"/>
          <w:rFonts w:ascii="Stobi Serif Regular" w:hAnsi="Stobi Serif Regular" w:cs="StobiSerif"/>
        </w:rPr>
        <w:t xml:space="preserve">а биде одобрена. </w:t>
      </w:r>
    </w:p>
    <w:p w:rsidR="00F85743" w:rsidRPr="002E3487" w:rsidRDefault="00F85743" w:rsidP="002E3487">
      <w:pPr>
        <w:pStyle w:val="ListParagraph1"/>
        <w:tabs>
          <w:tab w:val="left" w:pos="426"/>
          <w:tab w:val="left" w:pos="567"/>
        </w:tabs>
        <w:spacing w:after="120" w:line="240" w:lineRule="auto"/>
        <w:ind w:left="0" w:firstLine="284"/>
        <w:jc w:val="both"/>
        <w:rPr>
          <w:rStyle w:val="hps"/>
          <w:rFonts w:ascii="Stobi Serif Regular" w:hAnsi="Stobi Serif Regular" w:cs="StobiSerif"/>
          <w:lang w:val="ru-RU"/>
        </w:rPr>
      </w:pPr>
      <w:r w:rsidRPr="002E3487">
        <w:rPr>
          <w:rStyle w:val="hps"/>
          <w:rFonts w:ascii="Stobi Serif Regular" w:hAnsi="Stobi Serif Regular" w:cs="StobiSerif"/>
          <w:lang w:val="en-US"/>
        </w:rPr>
        <w:t xml:space="preserve">(4) </w:t>
      </w:r>
      <w:r w:rsidRPr="002E3487">
        <w:rPr>
          <w:rStyle w:val="hps"/>
          <w:rFonts w:ascii="Stobi Serif Regular" w:hAnsi="Stobi Serif Regular" w:cs="StobiSerif"/>
        </w:rPr>
        <w:t xml:space="preserve">Листата на </w:t>
      </w:r>
      <w:r w:rsidR="008D2888" w:rsidRPr="002E3487">
        <w:rPr>
          <w:rStyle w:val="hps"/>
          <w:rFonts w:ascii="Stobi Serif Regular" w:hAnsi="Stobi Serif Regular" w:cs="StobiSerif"/>
        </w:rPr>
        <w:t xml:space="preserve">одобрени </w:t>
      </w:r>
      <w:r w:rsidRPr="002E3487">
        <w:rPr>
          <w:rStyle w:val="hps"/>
          <w:rFonts w:ascii="Stobi Serif Regular" w:hAnsi="Stobi Serif Regular" w:cs="StobiSerif"/>
        </w:rPr>
        <w:t xml:space="preserve">активните супстанци од овој </w:t>
      </w:r>
      <w:r w:rsidR="00B86321">
        <w:rPr>
          <w:rStyle w:val="hps"/>
          <w:rFonts w:ascii="Stobi Serif Regular" w:hAnsi="Stobi Serif Regular" w:cs="StobiSerif"/>
        </w:rPr>
        <w:t xml:space="preserve">Член </w:t>
      </w:r>
      <w:r w:rsidRPr="002E3487">
        <w:rPr>
          <w:rStyle w:val="hps"/>
          <w:rFonts w:ascii="Stobi Serif Regular" w:hAnsi="Stobi Serif Regular" w:cs="StobiSerif"/>
        </w:rPr>
        <w:t xml:space="preserve">ја донесува </w:t>
      </w:r>
      <w:r w:rsidR="00E46440" w:rsidRPr="00697D90">
        <w:rPr>
          <w:rStyle w:val="hps"/>
          <w:rFonts w:ascii="Stobi Serif Regular" w:hAnsi="Stobi Serif Regular" w:cs="StobiSerif"/>
        </w:rPr>
        <w:t>Управата</w:t>
      </w:r>
      <w:r w:rsidR="000B009F" w:rsidRPr="002E3487">
        <w:rPr>
          <w:rStyle w:val="hps"/>
          <w:rFonts w:ascii="Stobi Serif Regular" w:hAnsi="Stobi Serif Regular" w:cs="StobiSerif"/>
        </w:rPr>
        <w:t xml:space="preserve"> и се објавува во „Службен весник на Република Македонија“, а истата се постојано се ажурира и се објавува на веб страната на министерството</w:t>
      </w:r>
      <w:r w:rsidRPr="002E3487">
        <w:rPr>
          <w:rStyle w:val="hps"/>
          <w:rFonts w:ascii="Stobi Serif Regular" w:hAnsi="Stobi Serif Regular" w:cs="StobiSerif"/>
        </w:rPr>
        <w:t>.</w:t>
      </w:r>
    </w:p>
    <w:p w:rsidR="00F85743" w:rsidRPr="002E3487" w:rsidRDefault="00F85743" w:rsidP="00E66A29">
      <w:pPr>
        <w:tabs>
          <w:tab w:val="left" w:pos="709"/>
        </w:tabs>
        <w:jc w:val="center"/>
        <w:rPr>
          <w:rFonts w:ascii="Stobi Serif Regular" w:hAnsi="Stobi Serif Regular" w:cs="StobiSerif"/>
          <w:b/>
          <w:sz w:val="22"/>
          <w:szCs w:val="22"/>
          <w:lang w:val="mk-MK"/>
        </w:rPr>
      </w:pPr>
      <w:r w:rsidRPr="002E3487">
        <w:rPr>
          <w:rFonts w:ascii="Stobi Serif Regular" w:hAnsi="Stobi Serif Regular" w:cs="StobiSerif"/>
          <w:b/>
          <w:sz w:val="22"/>
          <w:szCs w:val="22"/>
        </w:rPr>
        <w:t>Член</w:t>
      </w:r>
      <w:r w:rsidR="009644C9" w:rsidRPr="002E3487">
        <w:rPr>
          <w:rFonts w:ascii="Stobi Serif Regular" w:hAnsi="Stobi Serif Regular" w:cs="StobiSerif"/>
          <w:b/>
          <w:sz w:val="22"/>
          <w:szCs w:val="22"/>
          <w:lang w:val="mk-MK"/>
        </w:rPr>
        <w:t>10</w:t>
      </w:r>
    </w:p>
    <w:p w:rsidR="00F85743" w:rsidRPr="002E3487" w:rsidRDefault="00F85743" w:rsidP="00E66A29">
      <w:pPr>
        <w:tabs>
          <w:tab w:val="left" w:pos="709"/>
        </w:tabs>
        <w:jc w:val="center"/>
        <w:rPr>
          <w:rFonts w:ascii="Stobi Serif Regular" w:hAnsi="Stobi Serif Regular" w:cs="StobiSerif"/>
          <w:b/>
          <w:sz w:val="22"/>
          <w:szCs w:val="22"/>
          <w:lang w:val="mk-MK"/>
        </w:rPr>
      </w:pPr>
      <w:r w:rsidRPr="002E3487">
        <w:rPr>
          <w:rFonts w:ascii="Stobi Serif Regular" w:hAnsi="Stobi Serif Regular" w:cs="StobiSerif"/>
          <w:b/>
          <w:sz w:val="22"/>
          <w:szCs w:val="22"/>
        </w:rPr>
        <w:t>Антидоти и синергисти</w:t>
      </w:r>
    </w:p>
    <w:p w:rsidR="00F85743" w:rsidRPr="002E3487" w:rsidRDefault="00F85743" w:rsidP="00A17654">
      <w:pPr>
        <w:pStyle w:val="ListParagraph1"/>
        <w:numPr>
          <w:ilvl w:val="0"/>
          <w:numId w:val="6"/>
        </w:numPr>
        <w:tabs>
          <w:tab w:val="left" w:pos="709"/>
        </w:tabs>
        <w:spacing w:after="120" w:line="240" w:lineRule="auto"/>
        <w:ind w:left="0" w:firstLine="360"/>
        <w:jc w:val="both"/>
        <w:rPr>
          <w:rFonts w:ascii="Stobi Serif Regular" w:hAnsi="Stobi Serif Regular" w:cs="StobiSerif"/>
        </w:rPr>
      </w:pPr>
      <w:r w:rsidRPr="002E3487">
        <w:rPr>
          <w:rStyle w:val="hps"/>
          <w:rFonts w:ascii="Stobi Serif Regular" w:hAnsi="Stobi Serif Regular" w:cs="StobiSerif"/>
        </w:rPr>
        <w:t>Производите за заштита на растенијатаво комерцијална форма може да содржат само антидоти и синергисти</w:t>
      </w:r>
      <w:r w:rsidRPr="002E3487">
        <w:rPr>
          <w:rFonts w:ascii="Stobi Serif Regular" w:hAnsi="Stobi Serif Regular" w:cs="StobiSerif"/>
        </w:rPr>
        <w:t xml:space="preserve">, кои се </w:t>
      </w:r>
      <w:r w:rsidRPr="002E3487">
        <w:rPr>
          <w:rStyle w:val="hps"/>
          <w:rFonts w:ascii="Stobi Serif Regular" w:hAnsi="Stobi Serif Regular" w:cs="StobiSerif"/>
        </w:rPr>
        <w:t>наоѓаат на Листата на одобрени антидоти и синергисти  во Република Македонија (во натамошниот текст</w:t>
      </w:r>
      <w:r w:rsidRPr="002E3487">
        <w:rPr>
          <w:rFonts w:ascii="Stobi Serif Regular" w:hAnsi="Stobi Serif Regular" w:cs="StobiSerif"/>
        </w:rPr>
        <w:t xml:space="preserve">: Листа на </w:t>
      </w:r>
      <w:r w:rsidRPr="002E3487">
        <w:rPr>
          <w:rStyle w:val="hps"/>
          <w:rFonts w:ascii="Stobi Serif Regular" w:hAnsi="Stobi Serif Regular" w:cs="StobiSerif"/>
          <w:lang w:val="en-US"/>
        </w:rPr>
        <w:t>a</w:t>
      </w:r>
      <w:r w:rsidRPr="002E3487">
        <w:rPr>
          <w:rStyle w:val="hps"/>
          <w:rFonts w:ascii="Stobi Serif Regular" w:hAnsi="Stobi Serif Regular" w:cs="StobiSerif"/>
        </w:rPr>
        <w:t>нтидоти и синергисти</w:t>
      </w:r>
      <w:r w:rsidRPr="002E3487">
        <w:rPr>
          <w:rFonts w:ascii="Stobi Serif Regular" w:hAnsi="Stobi Serif Regular" w:cs="StobiSerif"/>
        </w:rPr>
        <w:t>).</w:t>
      </w:r>
    </w:p>
    <w:p w:rsidR="00F85743" w:rsidRPr="002E3487" w:rsidRDefault="00F85743" w:rsidP="00A17654">
      <w:pPr>
        <w:pStyle w:val="ListParagraph1"/>
        <w:numPr>
          <w:ilvl w:val="0"/>
          <w:numId w:val="6"/>
        </w:numPr>
        <w:tabs>
          <w:tab w:val="left" w:pos="709"/>
        </w:tabs>
        <w:spacing w:after="120" w:line="240" w:lineRule="auto"/>
        <w:ind w:left="0" w:firstLine="360"/>
        <w:jc w:val="both"/>
        <w:rPr>
          <w:rStyle w:val="hps"/>
          <w:rFonts w:ascii="Stobi Serif Regular" w:hAnsi="Stobi Serif Regular" w:cs="StobiSerif"/>
          <w:lang w:val="ru-RU"/>
        </w:rPr>
      </w:pPr>
      <w:r w:rsidRPr="002E3487">
        <w:rPr>
          <w:rFonts w:ascii="Stobi Serif Regular" w:hAnsi="Stobi Serif Regular" w:cs="StobiSerif"/>
        </w:rPr>
        <w:t xml:space="preserve">Само антидоти и синергисти кои се </w:t>
      </w:r>
      <w:r w:rsidRPr="002E3487">
        <w:rPr>
          <w:rStyle w:val="hps"/>
          <w:rFonts w:ascii="Stobi Serif Regular" w:hAnsi="Stobi Serif Regular" w:cs="StobiSerif"/>
        </w:rPr>
        <w:t>оценети и одобрени на ниво на Европската унија се запишуват во Листата од став (1) на овој член.</w:t>
      </w:r>
    </w:p>
    <w:p w:rsidR="00F85743" w:rsidRPr="002E3487" w:rsidRDefault="00F85743" w:rsidP="00A17654">
      <w:pPr>
        <w:pStyle w:val="ListParagraph1"/>
        <w:numPr>
          <w:ilvl w:val="0"/>
          <w:numId w:val="6"/>
        </w:numPr>
        <w:tabs>
          <w:tab w:val="left" w:pos="709"/>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lang w:val="ru-RU"/>
        </w:rPr>
        <w:t xml:space="preserve">Министерот за земјоделство, шумарство и водостопанство ги пропишува формата и содржината на </w:t>
      </w:r>
      <w:r w:rsidRPr="002E3487">
        <w:rPr>
          <w:rFonts w:ascii="Stobi Serif Regular" w:hAnsi="Stobi Serif Regular" w:cs="StobiSerif"/>
        </w:rPr>
        <w:t>Листа</w:t>
      </w:r>
      <w:r w:rsidR="006A6983" w:rsidRPr="002E3487">
        <w:rPr>
          <w:rFonts w:ascii="Stobi Serif Regular" w:hAnsi="Stobi Serif Regular" w:cs="StobiSerif"/>
        </w:rPr>
        <w:t>та</w:t>
      </w:r>
      <w:r w:rsidRPr="002E3487">
        <w:rPr>
          <w:rFonts w:ascii="Stobi Serif Regular" w:hAnsi="Stobi Serif Regular" w:cs="StobiSerif"/>
        </w:rPr>
        <w:t xml:space="preserve"> на </w:t>
      </w:r>
      <w:r w:rsidRPr="002E3487">
        <w:rPr>
          <w:rStyle w:val="hps"/>
          <w:rFonts w:ascii="Stobi Serif Regular" w:hAnsi="Stobi Serif Regular" w:cs="StobiSerif"/>
          <w:lang w:val="en-US"/>
        </w:rPr>
        <w:t>a</w:t>
      </w:r>
      <w:r w:rsidRPr="002E3487">
        <w:rPr>
          <w:rStyle w:val="hps"/>
          <w:rFonts w:ascii="Stobi Serif Regular" w:hAnsi="Stobi Serif Regular" w:cs="StobiSerif"/>
        </w:rPr>
        <w:t>нтидоти и синергисти</w:t>
      </w:r>
      <w:r w:rsidRPr="002E3487">
        <w:rPr>
          <w:rStyle w:val="hps"/>
          <w:rFonts w:ascii="Stobi Serif Regular" w:hAnsi="Stobi Serif Regular" w:cs="StobiSerif"/>
          <w:lang w:val="ru-RU"/>
        </w:rPr>
        <w:t>.</w:t>
      </w:r>
    </w:p>
    <w:p w:rsidR="00F85743" w:rsidRPr="002E3487" w:rsidRDefault="00F85743" w:rsidP="00A17654">
      <w:pPr>
        <w:pStyle w:val="ListParagraph1"/>
        <w:numPr>
          <w:ilvl w:val="0"/>
          <w:numId w:val="6"/>
        </w:numPr>
        <w:tabs>
          <w:tab w:val="left" w:pos="360"/>
        </w:tabs>
        <w:spacing w:after="120" w:line="240" w:lineRule="auto"/>
        <w:ind w:left="0" w:firstLine="360"/>
        <w:jc w:val="both"/>
        <w:rPr>
          <w:rStyle w:val="hps"/>
          <w:rFonts w:ascii="Stobi Serif Regular" w:hAnsi="Stobi Serif Regular" w:cs="StobiSerif"/>
          <w:lang w:val="en-US"/>
        </w:rPr>
      </w:pPr>
      <w:r w:rsidRPr="002E3487">
        <w:rPr>
          <w:rStyle w:val="hps"/>
          <w:rFonts w:ascii="Stobi Serif Regular" w:hAnsi="Stobi Serif Regular" w:cs="StobiSerif"/>
        </w:rPr>
        <w:t>Листа</w:t>
      </w:r>
      <w:r w:rsidR="006A6983" w:rsidRPr="002E3487">
        <w:rPr>
          <w:rStyle w:val="hps"/>
          <w:rFonts w:ascii="Stobi Serif Regular" w:hAnsi="Stobi Serif Regular" w:cs="StobiSerif"/>
        </w:rPr>
        <w:t>та</w:t>
      </w:r>
      <w:r w:rsidRPr="002E3487">
        <w:rPr>
          <w:rStyle w:val="hps"/>
          <w:rFonts w:ascii="Stobi Serif Regular" w:hAnsi="Stobi Serif Regular" w:cs="StobiSerif"/>
        </w:rPr>
        <w:t xml:space="preserve"> на антидоти и синергисти од овој </w:t>
      </w:r>
      <w:r w:rsidR="00B86321">
        <w:rPr>
          <w:rStyle w:val="hps"/>
          <w:rFonts w:ascii="Stobi Serif Regular" w:hAnsi="Stobi Serif Regular" w:cs="StobiSerif"/>
        </w:rPr>
        <w:t xml:space="preserve">Член </w:t>
      </w:r>
      <w:r w:rsidRPr="002E3487">
        <w:rPr>
          <w:rStyle w:val="hps"/>
          <w:rFonts w:ascii="Stobi Serif Regular" w:hAnsi="Stobi Serif Regular" w:cs="StobiSerif"/>
        </w:rPr>
        <w:t xml:space="preserve">ја донесува </w:t>
      </w:r>
      <w:r w:rsidR="00E46440" w:rsidRPr="00697D90">
        <w:rPr>
          <w:rStyle w:val="hps"/>
          <w:rFonts w:ascii="Stobi Serif Regular" w:hAnsi="Stobi Serif Regular" w:cs="StobiSerif"/>
        </w:rPr>
        <w:t>Управата</w:t>
      </w:r>
      <w:r w:rsidRPr="002E3487">
        <w:rPr>
          <w:rStyle w:val="hps"/>
          <w:rFonts w:ascii="Stobi Serif Regular" w:hAnsi="Stobi Serif Regular" w:cs="StobiSerif"/>
        </w:rPr>
        <w:t>.</w:t>
      </w:r>
    </w:p>
    <w:p w:rsidR="00F85743" w:rsidRPr="002E3487" w:rsidRDefault="00F85743" w:rsidP="00A17654">
      <w:pPr>
        <w:pStyle w:val="ListParagraph1"/>
        <w:numPr>
          <w:ilvl w:val="0"/>
          <w:numId w:val="6"/>
        </w:numPr>
        <w:tabs>
          <w:tab w:val="left" w:pos="284"/>
          <w:tab w:val="left" w:pos="360"/>
          <w:tab w:val="left" w:pos="567"/>
        </w:tabs>
        <w:spacing w:after="120" w:line="240" w:lineRule="auto"/>
        <w:ind w:left="0" w:firstLine="360"/>
        <w:jc w:val="both"/>
        <w:rPr>
          <w:rFonts w:ascii="Stobi Serif Regular" w:hAnsi="Stobi Serif Regular"/>
        </w:rPr>
      </w:pPr>
      <w:r w:rsidRPr="002E3487">
        <w:rPr>
          <w:rStyle w:val="hps"/>
          <w:rFonts w:ascii="Stobi Serif Regular" w:hAnsi="Stobi Serif Regular" w:cs="StobiSerif"/>
        </w:rPr>
        <w:t xml:space="preserve">Листата од став (1) на овој </w:t>
      </w:r>
      <w:r w:rsidR="00B86321">
        <w:rPr>
          <w:rStyle w:val="hps"/>
          <w:rFonts w:ascii="Stobi Serif Regular" w:hAnsi="Stobi Serif Regular" w:cs="StobiSerif"/>
        </w:rPr>
        <w:t xml:space="preserve">Член </w:t>
      </w:r>
      <w:r w:rsidRPr="002E3487">
        <w:rPr>
          <w:rStyle w:val="hps"/>
          <w:rFonts w:ascii="Stobi Serif Regular" w:hAnsi="Stobi Serif Regular" w:cs="StobiSerif"/>
        </w:rPr>
        <w:t>се донесува најмалку еднаш во годината и се објавува во „Службен весник на Република Македонија“, а истата постојано се ажурира и се објавува на веб страната на миистерството.</w:t>
      </w:r>
    </w:p>
    <w:p w:rsidR="00F85743" w:rsidRPr="002E3487" w:rsidRDefault="00B86321" w:rsidP="00580FA2">
      <w:pPr>
        <w:tabs>
          <w:tab w:val="left" w:pos="709"/>
        </w:tabs>
        <w:jc w:val="center"/>
        <w:rPr>
          <w:rFonts w:ascii="Stobi Serif Regular" w:hAnsi="Stobi Serif Regular" w:cs="StobiSerif"/>
          <w:b/>
          <w:sz w:val="22"/>
          <w:szCs w:val="22"/>
          <w:lang w:val="mk-MK"/>
        </w:rPr>
      </w:pPr>
      <w:r>
        <w:rPr>
          <w:rFonts w:ascii="Stobi Serif Regular" w:hAnsi="Stobi Serif Regular" w:cs="StobiSerif"/>
          <w:b/>
          <w:sz w:val="22"/>
          <w:szCs w:val="22"/>
        </w:rPr>
        <w:t xml:space="preserve">Член </w:t>
      </w:r>
      <w:r w:rsidR="006A6983" w:rsidRPr="002E3487">
        <w:rPr>
          <w:rFonts w:ascii="Stobi Serif Regular" w:hAnsi="Stobi Serif Regular" w:cs="StobiSerif"/>
          <w:b/>
          <w:sz w:val="22"/>
          <w:szCs w:val="22"/>
          <w:lang w:val="mk-MK"/>
        </w:rPr>
        <w:t>1</w:t>
      </w:r>
      <w:r w:rsidR="009644C9" w:rsidRPr="002E3487">
        <w:rPr>
          <w:rFonts w:ascii="Stobi Serif Regular" w:hAnsi="Stobi Serif Regular" w:cs="StobiSerif"/>
          <w:b/>
          <w:sz w:val="22"/>
          <w:szCs w:val="22"/>
          <w:lang w:val="mk-MK"/>
        </w:rPr>
        <w:t>1</w:t>
      </w:r>
    </w:p>
    <w:p w:rsidR="00F85743" w:rsidRPr="002E3487" w:rsidRDefault="00F85743" w:rsidP="00580FA2">
      <w:pPr>
        <w:tabs>
          <w:tab w:val="left" w:pos="709"/>
        </w:tabs>
        <w:jc w:val="center"/>
        <w:rPr>
          <w:rFonts w:ascii="Stobi Serif Regular" w:hAnsi="Stobi Serif Regular" w:cs="StobiSerif"/>
          <w:b/>
          <w:sz w:val="22"/>
          <w:szCs w:val="22"/>
          <w:lang w:val="mk-MK"/>
        </w:rPr>
      </w:pPr>
      <w:r w:rsidRPr="002E3487">
        <w:rPr>
          <w:rFonts w:ascii="Stobi Serif Regular" w:hAnsi="Stobi Serif Regular" w:cs="StobiSerif"/>
          <w:b/>
          <w:sz w:val="22"/>
          <w:szCs w:val="22"/>
        </w:rPr>
        <w:t>Коформуланти</w:t>
      </w:r>
    </w:p>
    <w:p w:rsidR="00F85743" w:rsidRPr="002E3487" w:rsidRDefault="00F85743" w:rsidP="00A17654">
      <w:pPr>
        <w:pStyle w:val="ListParagraph1"/>
        <w:numPr>
          <w:ilvl w:val="0"/>
          <w:numId w:val="13"/>
        </w:numPr>
        <w:tabs>
          <w:tab w:val="left" w:pos="360"/>
          <w:tab w:val="left" w:pos="540"/>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Производите за заштита на растенијата може да содржат исклучиво коформуланти </w:t>
      </w:r>
      <w:r w:rsidRPr="002E3487">
        <w:rPr>
          <w:rFonts w:ascii="Stobi Serif Regular" w:hAnsi="Stobi Serif Regular" w:cs="StobiSerif"/>
        </w:rPr>
        <w:t>кои не се наоѓаат на Л</w:t>
      </w:r>
      <w:r w:rsidRPr="002E3487">
        <w:rPr>
          <w:rStyle w:val="hps"/>
          <w:rFonts w:ascii="Stobi Serif Regular" w:hAnsi="Stobi Serif Regular" w:cs="StobiSerif"/>
        </w:rPr>
        <w:t>истата на неприфатливи коформуланти во Република Македонија</w:t>
      </w:r>
      <w:r w:rsidRPr="002E3487">
        <w:rPr>
          <w:rFonts w:ascii="Stobi Serif Regular" w:hAnsi="Stobi Serif Regular" w:cs="StobiSerif"/>
        </w:rPr>
        <w:t>.</w:t>
      </w:r>
    </w:p>
    <w:p w:rsidR="00F85743" w:rsidRPr="002E3487" w:rsidRDefault="00F85743" w:rsidP="00A17654">
      <w:pPr>
        <w:pStyle w:val="ListParagraph1"/>
        <w:numPr>
          <w:ilvl w:val="0"/>
          <w:numId w:val="13"/>
        </w:numPr>
        <w:tabs>
          <w:tab w:val="left" w:pos="426"/>
        </w:tabs>
        <w:spacing w:after="120" w:line="240" w:lineRule="auto"/>
        <w:ind w:left="0" w:firstLine="357"/>
        <w:jc w:val="both"/>
        <w:rPr>
          <w:rStyle w:val="hps"/>
          <w:rFonts w:ascii="Stobi Serif Regular" w:hAnsi="Stobi Serif Regular" w:cs="StobiSerif"/>
        </w:rPr>
      </w:pPr>
      <w:r w:rsidRPr="002E3487">
        <w:rPr>
          <w:rStyle w:val="hps"/>
          <w:rFonts w:ascii="Stobi Serif Regular" w:hAnsi="Stobi Serif Regular" w:cs="StobiSerif"/>
        </w:rPr>
        <w:t>Коформулантот е неприфатлив доколку:</w:t>
      </w:r>
    </w:p>
    <w:p w:rsidR="00F85743" w:rsidRPr="002E3487" w:rsidRDefault="00F85743" w:rsidP="00A17654">
      <w:pPr>
        <w:pStyle w:val="ListParagraph1"/>
        <w:numPr>
          <w:ilvl w:val="0"/>
          <w:numId w:val="65"/>
        </w:numPr>
        <w:tabs>
          <w:tab w:val="left" w:pos="426"/>
          <w:tab w:val="left" w:pos="1276"/>
        </w:tabs>
        <w:spacing w:after="0" w:line="240" w:lineRule="auto"/>
        <w:ind w:left="992" w:firstLine="0"/>
        <w:jc w:val="both"/>
        <w:rPr>
          <w:rStyle w:val="hps"/>
          <w:rFonts w:ascii="Stobi Serif Regular" w:hAnsi="Stobi Serif Regular" w:cs="StobiSerif"/>
        </w:rPr>
      </w:pPr>
      <w:r w:rsidRPr="002E3487">
        <w:rPr>
          <w:rStyle w:val="hps"/>
          <w:rFonts w:ascii="Stobi Serif Regular" w:hAnsi="Stobi Serif Regular" w:cs="StobiSerif"/>
        </w:rPr>
        <w:lastRenderedPageBreak/>
        <w:t>резидуите од коформулантите имаат штетен ефект врз здравјето на луѓето, животните, подземните води или животната средина после нивната употреба во согласност со добрата пракса за заштита на растенијата, земајќи ги во предвид актуелните услови на употреба или</w:t>
      </w:r>
    </w:p>
    <w:p w:rsidR="00F85743" w:rsidRPr="002E3487" w:rsidRDefault="00F85743" w:rsidP="00A17654">
      <w:pPr>
        <w:pStyle w:val="ListParagraph1"/>
        <w:numPr>
          <w:ilvl w:val="0"/>
          <w:numId w:val="65"/>
        </w:numPr>
        <w:tabs>
          <w:tab w:val="left" w:pos="426"/>
          <w:tab w:val="left" w:pos="1276"/>
        </w:tabs>
        <w:suppressAutoHyphens w:val="0"/>
        <w:autoSpaceDE w:val="0"/>
        <w:spacing w:after="120" w:line="240" w:lineRule="auto"/>
        <w:ind w:left="993" w:firstLine="0"/>
        <w:jc w:val="both"/>
        <w:rPr>
          <w:rStyle w:val="hps"/>
          <w:rFonts w:ascii="Stobi Serif Regular" w:hAnsi="Stobi Serif Regular" w:cs="StobiSerif"/>
        </w:rPr>
      </w:pPr>
      <w:r w:rsidRPr="002E3487">
        <w:rPr>
          <w:rStyle w:val="hps"/>
          <w:rFonts w:ascii="Stobi Serif Regular" w:hAnsi="Stobi Serif Regular" w:cs="StobiSerif"/>
        </w:rPr>
        <w:t>неговата употреба после примена на добра пракса за заштита на растенијата земајќи ги во предвид реалните услови при употребата, има штетно делување на здравјето на луѓето или животните или неприфатливо влијание на растенијата, растителните производи или на околината.</w:t>
      </w:r>
    </w:p>
    <w:p w:rsidR="00F85743" w:rsidRPr="002E3487" w:rsidRDefault="00F85743" w:rsidP="00A17654">
      <w:pPr>
        <w:pStyle w:val="ListParagraph1"/>
        <w:numPr>
          <w:ilvl w:val="0"/>
          <w:numId w:val="13"/>
        </w:numPr>
        <w:tabs>
          <w:tab w:val="left" w:pos="426"/>
        </w:tabs>
        <w:spacing w:after="120" w:line="240" w:lineRule="auto"/>
        <w:ind w:left="0" w:firstLine="357"/>
        <w:jc w:val="both"/>
        <w:rPr>
          <w:rStyle w:val="hps"/>
          <w:rFonts w:ascii="Stobi Serif Regular" w:hAnsi="Stobi Serif Regular" w:cs="StobiSerif"/>
        </w:rPr>
      </w:pPr>
      <w:r w:rsidRPr="002E3487">
        <w:rPr>
          <w:rStyle w:val="hps"/>
          <w:rFonts w:ascii="Stobi Serif Regular" w:hAnsi="Stobi Serif Regular" w:cs="StobiSerif"/>
        </w:rPr>
        <w:t>Листата на неприфатливи коформуланти вклучува коформуланти ставени на Листата на неприфатливи коформуланти на ниво на ЕУ</w:t>
      </w:r>
      <w:r w:rsidRPr="002E3487">
        <w:rPr>
          <w:rFonts w:ascii="Stobi Serif Regular" w:hAnsi="Stobi Serif Regular" w:cs="StobiSerif"/>
        </w:rPr>
        <w:t>.</w:t>
      </w:r>
    </w:p>
    <w:p w:rsidR="00F85743" w:rsidRPr="002E3487" w:rsidRDefault="00F85743" w:rsidP="00A17654">
      <w:pPr>
        <w:pStyle w:val="ListParagraph1"/>
        <w:numPr>
          <w:ilvl w:val="0"/>
          <w:numId w:val="13"/>
        </w:numPr>
        <w:tabs>
          <w:tab w:val="left" w:pos="0"/>
        </w:tabs>
        <w:spacing w:after="120" w:line="240" w:lineRule="auto"/>
        <w:ind w:left="0" w:firstLine="284"/>
        <w:jc w:val="both"/>
        <w:rPr>
          <w:rStyle w:val="hps"/>
          <w:rFonts w:ascii="Stobi Serif Regular" w:hAnsi="Stobi Serif Regular" w:cs="StobiSerif"/>
        </w:rPr>
      </w:pPr>
      <w:r w:rsidRPr="002E3487">
        <w:rPr>
          <w:rStyle w:val="hps"/>
          <w:rFonts w:ascii="Stobi Serif Regular" w:hAnsi="Stobi Serif Regular" w:cs="StobiSerif"/>
        </w:rPr>
        <w:t xml:space="preserve">Листата на неприфатливи коформуланти од став (3) на овој </w:t>
      </w:r>
      <w:r w:rsidR="00B86321">
        <w:rPr>
          <w:rStyle w:val="hps"/>
          <w:rFonts w:ascii="Stobi Serif Regular" w:hAnsi="Stobi Serif Regular" w:cs="StobiSerif"/>
        </w:rPr>
        <w:t xml:space="preserve">Член </w:t>
      </w:r>
      <w:r w:rsidRPr="002E3487">
        <w:rPr>
          <w:rStyle w:val="hps"/>
          <w:rFonts w:ascii="Stobi Serif Regular" w:hAnsi="Stobi Serif Regular" w:cs="StobiSerif"/>
        </w:rPr>
        <w:t xml:space="preserve">ја донесува </w:t>
      </w:r>
      <w:r w:rsidR="00E46440" w:rsidRPr="00697D90">
        <w:rPr>
          <w:rStyle w:val="hps"/>
          <w:rFonts w:ascii="Stobi Serif Regular" w:hAnsi="Stobi Serif Regular" w:cs="StobiSerif"/>
        </w:rPr>
        <w:t>Управата</w:t>
      </w:r>
      <w:r w:rsidR="00D408E7">
        <w:rPr>
          <w:rStyle w:val="hps"/>
          <w:rFonts w:ascii="Stobi Serif Regular" w:hAnsi="Stobi Serif Regular" w:cs="StobiSerif"/>
        </w:rPr>
        <w:t xml:space="preserve"> </w:t>
      </w:r>
      <w:r w:rsidR="00D408E7" w:rsidRPr="00D408E7">
        <w:rPr>
          <w:rStyle w:val="hps"/>
          <w:rFonts w:ascii="Stobi Serif Regular" w:hAnsi="Stobi Serif Regular" w:cs="StobiSerif"/>
        </w:rPr>
        <w:t>и се објавува во „Службен весник на Република Македонија“, а</w:t>
      </w:r>
      <w:r w:rsidR="00D408E7">
        <w:rPr>
          <w:rStyle w:val="hps"/>
          <w:rFonts w:ascii="Stobi Serif Regular" w:hAnsi="Stobi Serif Regular" w:cs="StobiSerif"/>
        </w:rPr>
        <w:t xml:space="preserve"> истата </w:t>
      </w:r>
      <w:r w:rsidR="00D408E7" w:rsidRPr="00D408E7">
        <w:rPr>
          <w:rStyle w:val="hps"/>
          <w:rFonts w:ascii="Stobi Serif Regular" w:hAnsi="Stobi Serif Regular" w:cs="StobiSerif"/>
        </w:rPr>
        <w:t>постојано се ажурира и се објавува на веб страната на министерството.</w:t>
      </w:r>
    </w:p>
    <w:p w:rsidR="00F85743" w:rsidRPr="002E3487" w:rsidRDefault="00F85743" w:rsidP="00A17654">
      <w:pPr>
        <w:pStyle w:val="ListParagraph1"/>
        <w:numPr>
          <w:ilvl w:val="0"/>
          <w:numId w:val="13"/>
        </w:numPr>
        <w:tabs>
          <w:tab w:val="left" w:pos="426"/>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До донесувањето на Листата на неприфатливи коформуланти од став (3) на овој член, производите за заштита на растенијата може да содржат коформуланти за кои не постојат забрани и ограничувања во согласност со </w:t>
      </w:r>
      <w:r w:rsidR="00E66A29">
        <w:rPr>
          <w:rStyle w:val="hps"/>
          <w:rFonts w:ascii="Stobi Serif Regular" w:hAnsi="Stobi Serif Regular" w:cs="StobiSerif"/>
        </w:rPr>
        <w:t>прописите</w:t>
      </w:r>
      <w:r w:rsidRPr="002E3487">
        <w:rPr>
          <w:rStyle w:val="hps"/>
          <w:rFonts w:ascii="Stobi Serif Regular" w:hAnsi="Stobi Serif Regular" w:cs="StobiSerif"/>
        </w:rPr>
        <w:t xml:space="preserve"> од областа на хемикалиите.</w:t>
      </w:r>
    </w:p>
    <w:p w:rsidR="00F85743" w:rsidRPr="002E3487" w:rsidRDefault="006A6983" w:rsidP="00A17654">
      <w:pPr>
        <w:pStyle w:val="ListParagraph1"/>
        <w:numPr>
          <w:ilvl w:val="0"/>
          <w:numId w:val="13"/>
        </w:numPr>
        <w:tabs>
          <w:tab w:val="left" w:pos="426"/>
        </w:tabs>
        <w:spacing w:after="120" w:line="240" w:lineRule="auto"/>
        <w:ind w:left="0" w:firstLine="360"/>
        <w:jc w:val="both"/>
        <w:rPr>
          <w:rStyle w:val="hps"/>
          <w:rFonts w:ascii="Stobi Serif Regular" w:hAnsi="Stobi Serif Regular" w:cs="StobiSerif"/>
          <w:lang w:val="ru-RU"/>
        </w:rPr>
      </w:pPr>
      <w:r w:rsidRPr="002E3487">
        <w:rPr>
          <w:rStyle w:val="hps"/>
          <w:rFonts w:ascii="Stobi Serif Regular" w:hAnsi="Stobi Serif Regular" w:cs="StobiSerif"/>
        </w:rPr>
        <w:t>Доколку</w:t>
      </w:r>
      <w:r w:rsidR="00F85743" w:rsidRPr="002E3487">
        <w:rPr>
          <w:rStyle w:val="hps"/>
          <w:rFonts w:ascii="Stobi Serif Regular" w:hAnsi="Stobi Serif Regular" w:cs="StobiSerif"/>
        </w:rPr>
        <w:t xml:space="preserve"> по усвојувањето на Листата на неприфатливи коформуланти производот за заштита на растенијата кој е веќе одобрен содржи коформулант кој се наоѓа на листата на неприфатливи коформуланти</w:t>
      </w:r>
      <w:r w:rsidR="00AA2D34" w:rsidRPr="002E3487">
        <w:rPr>
          <w:rStyle w:val="hps"/>
          <w:rFonts w:ascii="Stobi Serif Regular" w:hAnsi="Stobi Serif Regular" w:cs="StobiSerif"/>
        </w:rPr>
        <w:t xml:space="preserve">, </w:t>
      </w:r>
      <w:r w:rsidR="00AB1CF1" w:rsidRPr="00697D90">
        <w:rPr>
          <w:rStyle w:val="hps"/>
          <w:rFonts w:ascii="Stobi Serif Regular" w:hAnsi="Stobi Serif Regular" w:cs="StobiSerif"/>
        </w:rPr>
        <w:t>Управата</w:t>
      </w:r>
      <w:r w:rsidR="00AA2D34" w:rsidRPr="002E3487">
        <w:rPr>
          <w:rStyle w:val="hps"/>
          <w:rFonts w:ascii="Stobi Serif Regular" w:hAnsi="Stobi Serif Regular" w:cs="StobiSerif"/>
        </w:rPr>
        <w:t xml:space="preserve">може да </w:t>
      </w:r>
      <w:r w:rsidR="00F85743" w:rsidRPr="002E3487">
        <w:rPr>
          <w:rStyle w:val="hps"/>
          <w:rFonts w:ascii="Stobi Serif Regular" w:hAnsi="Stobi Serif Regular" w:cs="StobiSerif"/>
        </w:rPr>
        <w:t>го поништи решението за пласирање на пазар на  производот за заштита на растенијата</w:t>
      </w:r>
      <w:r w:rsidR="00AA2D34" w:rsidRPr="002E3487">
        <w:rPr>
          <w:rStyle w:val="hps"/>
          <w:rFonts w:ascii="Stobi Serif Regular" w:hAnsi="Stobi Serif Regular" w:cs="StobiSerif"/>
        </w:rPr>
        <w:t xml:space="preserve">, освен ако </w:t>
      </w:r>
      <w:r w:rsidR="00F85743" w:rsidRPr="002E3487">
        <w:rPr>
          <w:rStyle w:val="hps"/>
          <w:rFonts w:ascii="Stobi Serif Regular" w:hAnsi="Stobi Serif Regular" w:cs="StobiSerif"/>
        </w:rPr>
        <w:t>носителот на решението за одобрување на производот за заштита на растенијата не поднесе барање за промена на решението, а со кое ќе го замени неприфатливиот коформулант</w:t>
      </w:r>
      <w:r w:rsidR="00F85743" w:rsidRPr="002E3487">
        <w:rPr>
          <w:rFonts w:ascii="Stobi Serif Regular" w:hAnsi="Stobi Serif Regular" w:cs="StobiSerif"/>
        </w:rPr>
        <w:t xml:space="preserve">. </w:t>
      </w:r>
    </w:p>
    <w:p w:rsidR="00F85743" w:rsidRPr="002E3487" w:rsidRDefault="00F85743" w:rsidP="00A17654">
      <w:pPr>
        <w:pStyle w:val="ListParagraph1"/>
        <w:numPr>
          <w:ilvl w:val="0"/>
          <w:numId w:val="13"/>
        </w:numPr>
        <w:tabs>
          <w:tab w:val="left" w:pos="426"/>
        </w:tabs>
        <w:spacing w:after="120" w:line="240" w:lineRule="auto"/>
        <w:ind w:left="0" w:firstLine="360"/>
        <w:jc w:val="both"/>
        <w:rPr>
          <w:rFonts w:ascii="Stobi Serif Regular" w:hAnsi="Stobi Serif Regular" w:cs="StobiSerif"/>
          <w:b/>
        </w:rPr>
      </w:pPr>
      <w:r w:rsidRPr="002E3487">
        <w:rPr>
          <w:rStyle w:val="hps"/>
          <w:rFonts w:ascii="Stobi Serif Regular" w:hAnsi="Stobi Serif Regular" w:cs="StobiSerif"/>
          <w:lang w:val="ru-RU"/>
        </w:rPr>
        <w:t xml:space="preserve">Министерот ги пропишува формата и содржината на </w:t>
      </w:r>
      <w:r w:rsidRPr="002E3487">
        <w:rPr>
          <w:rStyle w:val="hps"/>
          <w:rFonts w:ascii="Stobi Serif Regular" w:hAnsi="Stobi Serif Regular" w:cs="StobiSerif"/>
        </w:rPr>
        <w:t>Листата на неприфатливи коформуланти.</w:t>
      </w:r>
    </w:p>
    <w:p w:rsidR="00F85743" w:rsidRPr="002E3487" w:rsidRDefault="00B86321" w:rsidP="00E66A29">
      <w:pPr>
        <w:tabs>
          <w:tab w:val="left" w:pos="709"/>
        </w:tabs>
        <w:jc w:val="center"/>
        <w:rPr>
          <w:rStyle w:val="hps"/>
          <w:rFonts w:ascii="Stobi Serif Regular" w:hAnsi="Stobi Serif Regular" w:cs="StobiSerif"/>
          <w:b/>
          <w:sz w:val="22"/>
          <w:szCs w:val="22"/>
          <w:lang w:val="mk-MK"/>
        </w:rPr>
      </w:pPr>
      <w:r>
        <w:rPr>
          <w:rFonts w:ascii="Stobi Serif Regular" w:hAnsi="Stobi Serif Regular" w:cs="StobiSerif"/>
          <w:b/>
          <w:sz w:val="22"/>
          <w:szCs w:val="22"/>
        </w:rPr>
        <w:t xml:space="preserve">Член </w:t>
      </w:r>
      <w:r w:rsidR="006A6983" w:rsidRPr="002E3487">
        <w:rPr>
          <w:rFonts w:ascii="Stobi Serif Regular" w:hAnsi="Stobi Serif Regular" w:cs="StobiSerif"/>
          <w:b/>
          <w:sz w:val="22"/>
          <w:szCs w:val="22"/>
        </w:rPr>
        <w:t>1</w:t>
      </w:r>
      <w:r w:rsidR="004D031E" w:rsidRPr="002E3487">
        <w:rPr>
          <w:rFonts w:ascii="Stobi Serif Regular" w:hAnsi="Stobi Serif Regular" w:cs="StobiSerif"/>
          <w:b/>
          <w:sz w:val="22"/>
          <w:szCs w:val="22"/>
          <w:lang w:val="mk-MK"/>
        </w:rPr>
        <w:t>2</w:t>
      </w:r>
    </w:p>
    <w:p w:rsidR="00F85743" w:rsidRPr="002E3487" w:rsidRDefault="00F85743" w:rsidP="00E66A29">
      <w:pPr>
        <w:tabs>
          <w:tab w:val="left" w:pos="709"/>
        </w:tabs>
        <w:jc w:val="center"/>
        <w:rPr>
          <w:rStyle w:val="hps"/>
          <w:rFonts w:ascii="Stobi Serif Regular" w:hAnsi="Stobi Serif Regular" w:cs="StobiSerif"/>
          <w:b/>
          <w:sz w:val="22"/>
          <w:szCs w:val="22"/>
          <w:lang w:val="mk-MK"/>
        </w:rPr>
      </w:pPr>
      <w:r w:rsidRPr="002E3487">
        <w:rPr>
          <w:rStyle w:val="hps"/>
          <w:rFonts w:ascii="Stobi Serif Regular" w:hAnsi="Stobi Serif Regular" w:cs="StobiSerif"/>
          <w:b/>
          <w:sz w:val="22"/>
          <w:szCs w:val="22"/>
        </w:rPr>
        <w:t>Основни супстанци</w:t>
      </w:r>
    </w:p>
    <w:p w:rsidR="00F85743" w:rsidRPr="002E3487" w:rsidRDefault="00F85743" w:rsidP="00A17654">
      <w:pPr>
        <w:pStyle w:val="ListParagraph1"/>
        <w:numPr>
          <w:ilvl w:val="0"/>
          <w:numId w:val="9"/>
        </w:numPr>
        <w:tabs>
          <w:tab w:val="left" w:pos="270"/>
          <w:tab w:val="left" w:pos="567"/>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Основни супстанци се активни супстанци </w:t>
      </w:r>
      <w:r w:rsidRPr="002E3487">
        <w:rPr>
          <w:rFonts w:ascii="Stobi Serif Regular" w:hAnsi="Stobi Serif Regular" w:cs="StobiSerif"/>
        </w:rPr>
        <w:t>кои ги исполнуваат стандардите</w:t>
      </w:r>
      <w:r w:rsidR="00E66A29">
        <w:rPr>
          <w:rFonts w:ascii="Stobi Serif Regular" w:hAnsi="Stobi Serif Regular" w:cs="StobiSerif"/>
        </w:rPr>
        <w:t xml:space="preserve"> </w:t>
      </w:r>
      <w:r w:rsidRPr="002E3487">
        <w:rPr>
          <w:rFonts w:ascii="Stobi Serif Regular" w:hAnsi="Stobi Serif Regular" w:cs="StobiSerif"/>
        </w:rPr>
        <w:t xml:space="preserve">(критериумите) за „прехранбен производ“, а се </w:t>
      </w:r>
      <w:r w:rsidRPr="002E3487">
        <w:rPr>
          <w:rStyle w:val="hps"/>
          <w:rFonts w:ascii="Stobi Serif Regular" w:hAnsi="Stobi Serif Regular" w:cs="StobiSerif"/>
        </w:rPr>
        <w:t>оценети и одобрени во Европската Унија.</w:t>
      </w:r>
    </w:p>
    <w:p w:rsidR="00F85743" w:rsidRPr="002E3487" w:rsidRDefault="00F85743" w:rsidP="00A17654">
      <w:pPr>
        <w:pStyle w:val="ListParagraph1"/>
        <w:numPr>
          <w:ilvl w:val="0"/>
          <w:numId w:val="9"/>
        </w:numPr>
        <w:tabs>
          <w:tab w:val="left" w:pos="270"/>
          <w:tab w:val="left" w:pos="567"/>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Основна супстанца е:</w:t>
      </w:r>
    </w:p>
    <w:p w:rsidR="00F85743" w:rsidRPr="002E3487" w:rsidRDefault="00F85743" w:rsidP="00A17654">
      <w:pPr>
        <w:pStyle w:val="ListParagraph1"/>
        <w:numPr>
          <w:ilvl w:val="0"/>
          <w:numId w:val="68"/>
        </w:numPr>
        <w:tabs>
          <w:tab w:val="clear" w:pos="0"/>
          <w:tab w:val="left" w:pos="270"/>
          <w:tab w:val="num" w:pos="567"/>
          <w:tab w:val="left" w:pos="993"/>
        </w:tabs>
        <w:spacing w:after="0" w:line="240" w:lineRule="auto"/>
        <w:ind w:left="709" w:firstLine="0"/>
        <w:jc w:val="both"/>
        <w:rPr>
          <w:rStyle w:val="hps"/>
          <w:rFonts w:ascii="Stobi Serif Regular" w:hAnsi="Stobi Serif Regular" w:cs="StobiSerif"/>
        </w:rPr>
      </w:pPr>
      <w:r w:rsidRPr="002E3487">
        <w:rPr>
          <w:rStyle w:val="hps"/>
          <w:rFonts w:ascii="Stobi Serif Regular" w:hAnsi="Stobi Serif Regular" w:cs="StobiSerif"/>
        </w:rPr>
        <w:t xml:space="preserve">супстанца </w:t>
      </w:r>
      <w:r w:rsidRPr="002E3487">
        <w:rPr>
          <w:rFonts w:ascii="Stobi Serif Regular" w:hAnsi="Stobi Serif Regular" w:cs="StobiSerif"/>
        </w:rPr>
        <w:t>која  не  претставува можен ризик</w:t>
      </w:r>
      <w:r w:rsidRPr="002E3487">
        <w:rPr>
          <w:rStyle w:val="hps"/>
          <w:rFonts w:ascii="Stobi Serif Regular" w:hAnsi="Stobi Serif Regular" w:cs="StobiSerif"/>
        </w:rPr>
        <w:t>;</w:t>
      </w:r>
    </w:p>
    <w:p w:rsidR="00F85743" w:rsidRPr="002E3487" w:rsidRDefault="00F85743" w:rsidP="00A17654">
      <w:pPr>
        <w:pStyle w:val="ListParagraph1"/>
        <w:numPr>
          <w:ilvl w:val="0"/>
          <w:numId w:val="68"/>
        </w:numPr>
        <w:tabs>
          <w:tab w:val="clear" w:pos="0"/>
          <w:tab w:val="left" w:pos="270"/>
          <w:tab w:val="num" w:pos="567"/>
          <w:tab w:val="left" w:pos="993"/>
        </w:tabs>
        <w:spacing w:after="0" w:line="240" w:lineRule="auto"/>
        <w:ind w:left="709" w:firstLine="0"/>
        <w:jc w:val="both"/>
        <w:rPr>
          <w:rStyle w:val="hps"/>
          <w:rFonts w:ascii="Stobi Serif Regular" w:hAnsi="Stobi Serif Regular" w:cs="StobiSerif"/>
        </w:rPr>
      </w:pPr>
      <w:r w:rsidRPr="002E3487">
        <w:rPr>
          <w:rStyle w:val="hps"/>
          <w:rFonts w:ascii="Stobi Serif Regular" w:hAnsi="Stobi Serif Regular" w:cs="StobiSerif"/>
        </w:rPr>
        <w:t xml:space="preserve">супстанца </w:t>
      </w:r>
      <w:r w:rsidRPr="002E3487">
        <w:rPr>
          <w:rFonts w:ascii="Stobi Serif Regular" w:hAnsi="Stobi Serif Regular" w:cs="StobiSerif"/>
        </w:rPr>
        <w:t xml:space="preserve">која </w:t>
      </w:r>
      <w:r w:rsidRPr="002E3487">
        <w:rPr>
          <w:rStyle w:val="hps"/>
          <w:rFonts w:ascii="Stobi Serif Regular" w:hAnsi="Stobi Serif Regular" w:cs="StobiSerif"/>
        </w:rPr>
        <w:t xml:space="preserve">не </w:t>
      </w:r>
      <w:r w:rsidRPr="002E3487">
        <w:rPr>
          <w:rFonts w:ascii="Stobi Serif Regular" w:hAnsi="Stobi Serif Regular" w:cs="StobiSerif"/>
        </w:rPr>
        <w:t xml:space="preserve">ја </w:t>
      </w:r>
      <w:r w:rsidRPr="002E3487">
        <w:rPr>
          <w:rStyle w:val="hps"/>
          <w:rFonts w:ascii="Stobi Serif Regular" w:hAnsi="Stobi Serif Regular" w:cs="StobiSerif"/>
        </w:rPr>
        <w:t>нарушува хормоналната рамнотежа и нема невротоксични или имуно токсични ефекти врз човекот или животните;</w:t>
      </w:r>
    </w:p>
    <w:p w:rsidR="00F85743" w:rsidRPr="002E3487" w:rsidRDefault="00F85743" w:rsidP="00A17654">
      <w:pPr>
        <w:pStyle w:val="ListParagraph1"/>
        <w:numPr>
          <w:ilvl w:val="0"/>
          <w:numId w:val="68"/>
        </w:numPr>
        <w:tabs>
          <w:tab w:val="clear" w:pos="0"/>
          <w:tab w:val="left" w:pos="270"/>
          <w:tab w:val="num" w:pos="567"/>
          <w:tab w:val="left" w:pos="993"/>
        </w:tabs>
        <w:spacing w:after="0" w:line="240" w:lineRule="auto"/>
        <w:ind w:left="709" w:firstLine="0"/>
        <w:jc w:val="both"/>
        <w:rPr>
          <w:rStyle w:val="hps"/>
          <w:rFonts w:ascii="Stobi Serif Regular" w:hAnsi="Stobi Serif Regular" w:cs="StobiSerif"/>
        </w:rPr>
      </w:pPr>
      <w:r w:rsidRPr="002E3487">
        <w:rPr>
          <w:rStyle w:val="hps"/>
          <w:rFonts w:ascii="Stobi Serif Regular" w:hAnsi="Stobi Serif Regular" w:cs="StobiSerif"/>
        </w:rPr>
        <w:t>супстанца која не се користи  претежно за заштита на растенијата, но сепак е корисна за заштита на растенијата, или директно или во производ кој се состои од основната супстанца и обичен разредувач и</w:t>
      </w:r>
    </w:p>
    <w:p w:rsidR="00F85743" w:rsidRPr="002E3487" w:rsidRDefault="00F85743" w:rsidP="00A17654">
      <w:pPr>
        <w:pStyle w:val="ListParagraph1"/>
        <w:numPr>
          <w:ilvl w:val="0"/>
          <w:numId w:val="68"/>
        </w:numPr>
        <w:tabs>
          <w:tab w:val="clear" w:pos="0"/>
          <w:tab w:val="left" w:pos="270"/>
          <w:tab w:val="num" w:pos="567"/>
          <w:tab w:val="left" w:pos="993"/>
        </w:tabs>
        <w:spacing w:after="120" w:line="240" w:lineRule="auto"/>
        <w:ind w:left="709" w:firstLine="0"/>
        <w:jc w:val="both"/>
        <w:rPr>
          <w:rFonts w:ascii="Stobi Serif Regular" w:hAnsi="Stobi Serif Regular" w:cs="StobiSerif"/>
        </w:rPr>
      </w:pPr>
      <w:r w:rsidRPr="002E3487">
        <w:rPr>
          <w:rStyle w:val="hps"/>
          <w:rFonts w:ascii="Stobi Serif Regular" w:hAnsi="Stobi Serif Regular" w:cs="StobiSerif"/>
        </w:rPr>
        <w:t xml:space="preserve"> супстанца која не смее да се пласира на пазарот како производ за заштита на растенијата</w:t>
      </w:r>
      <w:r w:rsidRPr="002E3487">
        <w:rPr>
          <w:rFonts w:ascii="Stobi Serif Regular" w:hAnsi="Stobi Serif Regular" w:cs="StobiSerif"/>
        </w:rPr>
        <w:t>.</w:t>
      </w:r>
    </w:p>
    <w:p w:rsidR="00F85743" w:rsidRPr="002E3487" w:rsidRDefault="00AB1CF1" w:rsidP="00A17654">
      <w:pPr>
        <w:pStyle w:val="ListParagraph1"/>
        <w:numPr>
          <w:ilvl w:val="0"/>
          <w:numId w:val="9"/>
        </w:numPr>
        <w:tabs>
          <w:tab w:val="left" w:pos="270"/>
          <w:tab w:val="left" w:pos="567"/>
        </w:tabs>
        <w:spacing w:after="120" w:line="240" w:lineRule="auto"/>
        <w:ind w:left="0" w:firstLine="360"/>
        <w:jc w:val="both"/>
        <w:rPr>
          <w:rFonts w:ascii="Stobi Serif Regular" w:hAnsi="Stobi Serif Regular" w:cs="StobiSerif"/>
        </w:rPr>
      </w:pPr>
      <w:r w:rsidRPr="00697D90">
        <w:rPr>
          <w:rFonts w:ascii="Stobi Serif Regular" w:hAnsi="Stobi Serif Regular" w:cs="StobiSerif"/>
        </w:rPr>
        <w:t>Управата</w:t>
      </w:r>
      <w:r w:rsidR="000B009F" w:rsidRPr="002E3487">
        <w:rPr>
          <w:rFonts w:ascii="Stobi Serif Regular" w:hAnsi="Stobi Serif Regular" w:cs="StobiSerif"/>
        </w:rPr>
        <w:t xml:space="preserve"> ја донесува </w:t>
      </w:r>
      <w:r w:rsidR="00F85743" w:rsidRPr="002E3487">
        <w:rPr>
          <w:rFonts w:ascii="Stobi Serif Regular" w:hAnsi="Stobi Serif Regular" w:cs="StobiSerif"/>
        </w:rPr>
        <w:t xml:space="preserve">Листата на основни супстанции </w:t>
      </w:r>
      <w:r w:rsidR="000B009F" w:rsidRPr="002E3487">
        <w:rPr>
          <w:rFonts w:ascii="Stobi Serif Regular" w:hAnsi="Stobi Serif Regular" w:cs="StobiSerif"/>
        </w:rPr>
        <w:t xml:space="preserve">и </w:t>
      </w:r>
      <w:r w:rsidR="00F85743" w:rsidRPr="002E3487">
        <w:rPr>
          <w:rFonts w:ascii="Stobi Serif Regular" w:hAnsi="Stobi Serif Regular" w:cs="StobiSerif"/>
        </w:rPr>
        <w:t xml:space="preserve">се објавува во „Службен весник на Република Македонија“.  </w:t>
      </w:r>
    </w:p>
    <w:p w:rsidR="00F85743" w:rsidRPr="002E3487" w:rsidRDefault="00F85743" w:rsidP="00580FA2">
      <w:pPr>
        <w:pStyle w:val="ListParagraph1"/>
        <w:tabs>
          <w:tab w:val="left" w:pos="270"/>
          <w:tab w:val="left" w:pos="567"/>
        </w:tabs>
        <w:spacing w:after="0" w:line="240" w:lineRule="auto"/>
        <w:ind w:left="0" w:firstLine="360"/>
        <w:jc w:val="both"/>
        <w:rPr>
          <w:rFonts w:ascii="Stobi Serif Regular" w:hAnsi="Stobi Serif Regular" w:cs="StobiSerif"/>
        </w:rPr>
      </w:pPr>
      <w:r w:rsidRPr="002E3487">
        <w:rPr>
          <w:rFonts w:ascii="Stobi Serif Regular" w:hAnsi="Stobi Serif Regular" w:cs="StobiSerif"/>
        </w:rPr>
        <w:t>(4) Министерот за земјоделство, шумарство и водостопанство ги  пропишува формата и содржина на Листата на одобрени основни супстанции.</w:t>
      </w:r>
    </w:p>
    <w:p w:rsidR="00225BF0" w:rsidRPr="00225BF0" w:rsidRDefault="00225BF0" w:rsidP="00580FA2">
      <w:pPr>
        <w:tabs>
          <w:tab w:val="left" w:pos="567"/>
        </w:tabs>
        <w:jc w:val="both"/>
        <w:rPr>
          <w:rFonts w:ascii="Stobi Serif Regular" w:hAnsi="Stobi Serif Regular" w:cs="StobiSerif"/>
          <w:sz w:val="22"/>
          <w:szCs w:val="22"/>
          <w:lang w:val="mk-MK"/>
        </w:rPr>
      </w:pPr>
    </w:p>
    <w:p w:rsidR="00C427F7" w:rsidRPr="002E3487" w:rsidRDefault="00F85743" w:rsidP="00A17654">
      <w:pPr>
        <w:pStyle w:val="ListParagraph1"/>
        <w:numPr>
          <w:ilvl w:val="0"/>
          <w:numId w:val="59"/>
        </w:numPr>
        <w:tabs>
          <w:tab w:val="left" w:pos="709"/>
        </w:tabs>
        <w:spacing w:after="0" w:line="240" w:lineRule="auto"/>
        <w:jc w:val="center"/>
        <w:rPr>
          <w:rFonts w:ascii="Stobi Serif Regular" w:hAnsi="Stobi Serif Regular" w:cs="StobiSerif"/>
          <w:b/>
        </w:rPr>
      </w:pPr>
      <w:r w:rsidRPr="002E3487">
        <w:rPr>
          <w:rFonts w:ascii="Stobi Serif Regular" w:hAnsi="Stobi Serif Regular" w:cs="StobiSerif"/>
          <w:b/>
        </w:rPr>
        <w:t>ПРОИЗВОДИ ЗА ЗАШТИТА НА РАСТЕНИЈАТА</w:t>
      </w:r>
    </w:p>
    <w:p w:rsidR="00225BF0" w:rsidRDefault="00225BF0" w:rsidP="00580FA2">
      <w:pPr>
        <w:pStyle w:val="ListParagraph1"/>
        <w:tabs>
          <w:tab w:val="left" w:pos="851"/>
        </w:tabs>
        <w:spacing w:after="0" w:line="240" w:lineRule="auto"/>
        <w:ind w:left="0"/>
        <w:jc w:val="center"/>
        <w:rPr>
          <w:rFonts w:ascii="Stobi Serif Regular" w:hAnsi="Stobi Serif Regular" w:cs="StobiSerif"/>
          <w:b/>
        </w:rPr>
      </w:pPr>
    </w:p>
    <w:p w:rsidR="00F85743" w:rsidRPr="002E3487" w:rsidRDefault="00B86321" w:rsidP="00580FA2">
      <w:pPr>
        <w:pStyle w:val="ListParagraph1"/>
        <w:tabs>
          <w:tab w:val="left" w:pos="851"/>
        </w:tabs>
        <w:spacing w:after="0" w:line="240" w:lineRule="auto"/>
        <w:ind w:left="0"/>
        <w:jc w:val="center"/>
        <w:rPr>
          <w:rFonts w:ascii="Stobi Serif Regular" w:eastAsia="Times New Roman" w:hAnsi="Stobi Serif Regular" w:cs="StobiSerif"/>
          <w:b/>
        </w:rPr>
      </w:pPr>
      <w:r>
        <w:rPr>
          <w:rFonts w:ascii="Stobi Serif Regular" w:hAnsi="Stobi Serif Regular" w:cs="StobiSerif"/>
          <w:b/>
        </w:rPr>
        <w:t xml:space="preserve">Член </w:t>
      </w:r>
      <w:r w:rsidR="00101AAF" w:rsidRPr="002E3487">
        <w:rPr>
          <w:rFonts w:ascii="Stobi Serif Regular" w:hAnsi="Stobi Serif Regular" w:cs="StobiSerif"/>
          <w:b/>
        </w:rPr>
        <w:t>1</w:t>
      </w:r>
      <w:r w:rsidR="004D031E" w:rsidRPr="002E3487">
        <w:rPr>
          <w:rFonts w:ascii="Stobi Serif Regular" w:hAnsi="Stobi Serif Regular" w:cs="StobiSerif"/>
          <w:b/>
        </w:rPr>
        <w:t>3</w:t>
      </w:r>
    </w:p>
    <w:p w:rsidR="00F85743" w:rsidRPr="002E3487" w:rsidRDefault="00F85743" w:rsidP="00580FA2">
      <w:pPr>
        <w:pStyle w:val="ListParagraph1"/>
        <w:tabs>
          <w:tab w:val="left" w:pos="851"/>
        </w:tabs>
        <w:spacing w:after="0" w:line="240" w:lineRule="auto"/>
        <w:ind w:left="0"/>
        <w:jc w:val="center"/>
        <w:rPr>
          <w:rFonts w:ascii="Stobi Serif Regular" w:eastAsia="Times New Roman" w:hAnsi="Stobi Serif Regular" w:cs="StobiSerif"/>
          <w:b/>
        </w:rPr>
      </w:pPr>
      <w:r w:rsidRPr="002E3487">
        <w:rPr>
          <w:rFonts w:ascii="Stobi Serif Regular" w:eastAsia="Times New Roman" w:hAnsi="Stobi Serif Regular" w:cs="StobiSerif"/>
          <w:b/>
        </w:rPr>
        <w:t xml:space="preserve">  Одобрување за пласирање на пазар </w:t>
      </w:r>
    </w:p>
    <w:p w:rsidR="00F85743" w:rsidRPr="002E3487" w:rsidRDefault="00F85743" w:rsidP="00580FA2">
      <w:pPr>
        <w:pStyle w:val="ListParagraph1"/>
        <w:tabs>
          <w:tab w:val="left" w:pos="851"/>
        </w:tabs>
        <w:spacing w:after="0" w:line="240" w:lineRule="auto"/>
        <w:ind w:left="0"/>
        <w:jc w:val="center"/>
        <w:rPr>
          <w:rFonts w:ascii="Stobi Serif Regular" w:eastAsia="Times New Roman" w:hAnsi="Stobi Serif Regular" w:cs="StobiSerif"/>
          <w:b/>
        </w:rPr>
      </w:pPr>
      <w:r w:rsidRPr="002E3487">
        <w:rPr>
          <w:rFonts w:ascii="Stobi Serif Regular" w:hAnsi="Stobi Serif Regular" w:cs="StobiSerif"/>
          <w:b/>
        </w:rPr>
        <w:t>на производи за заштита на растенијата</w:t>
      </w:r>
      <w:r w:rsidRPr="002E3487">
        <w:rPr>
          <w:rFonts w:ascii="Stobi Serif Regular" w:hAnsi="Stobi Serif Regular" w:cs="StobiSerif"/>
          <w:b/>
        </w:rPr>
        <w:br/>
      </w:r>
    </w:p>
    <w:p w:rsidR="00F85743" w:rsidRPr="002E3487" w:rsidRDefault="00F85743" w:rsidP="00A17654">
      <w:pPr>
        <w:pStyle w:val="ListParagraph1"/>
        <w:numPr>
          <w:ilvl w:val="0"/>
          <w:numId w:val="10"/>
        </w:numPr>
        <w:tabs>
          <w:tab w:val="left" w:pos="426"/>
        </w:tabs>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lastRenderedPageBreak/>
        <w:t>Производот за заштита на растенијата може да се пласира на пазар или да се употребува на територијата на Република Македонија, само доколку истиот е одобрен во согласност со овој закон.</w:t>
      </w:r>
    </w:p>
    <w:p w:rsidR="00F85743" w:rsidRPr="002E3487" w:rsidRDefault="00F85743" w:rsidP="00A17654">
      <w:pPr>
        <w:pStyle w:val="ListParagraph1"/>
        <w:numPr>
          <w:ilvl w:val="0"/>
          <w:numId w:val="10"/>
        </w:numPr>
        <w:tabs>
          <w:tab w:val="left" w:pos="0"/>
          <w:tab w:val="left" w:pos="426"/>
        </w:tabs>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По исклучок од став (1) од овој член,  решение за одобрување за пласирање на пазар не е потребно за:</w:t>
      </w:r>
    </w:p>
    <w:p w:rsidR="00F85743" w:rsidRPr="002E3487" w:rsidRDefault="00F85743" w:rsidP="00860BAF">
      <w:pPr>
        <w:pStyle w:val="ListParagraph1"/>
        <w:spacing w:after="0" w:line="240" w:lineRule="auto"/>
        <w:ind w:left="709"/>
        <w:jc w:val="both"/>
        <w:rPr>
          <w:rFonts w:ascii="Stobi Serif Regular" w:eastAsia="Times New Roman" w:hAnsi="Stobi Serif Regular" w:cs="StobiSerif"/>
        </w:rPr>
      </w:pPr>
      <w:r w:rsidRPr="002E3487">
        <w:rPr>
          <w:rFonts w:ascii="Stobi Serif Regular" w:eastAsia="Times New Roman" w:hAnsi="Stobi Serif Regular" w:cs="StobiSerif"/>
        </w:rPr>
        <w:t>1) употреба на  производи за заштита на растенија кои содржат само една или повеќе основни супстанци;</w:t>
      </w:r>
    </w:p>
    <w:p w:rsidR="00F85743" w:rsidRPr="002E3487" w:rsidRDefault="00F85743" w:rsidP="00860BAF">
      <w:pPr>
        <w:pStyle w:val="ListParagraph1"/>
        <w:spacing w:after="0" w:line="240" w:lineRule="auto"/>
        <w:ind w:left="709"/>
        <w:jc w:val="both"/>
        <w:rPr>
          <w:rFonts w:ascii="Stobi Serif Regular" w:eastAsia="Times New Roman" w:hAnsi="Stobi Serif Regular" w:cs="StobiSerif"/>
        </w:rPr>
      </w:pPr>
      <w:r w:rsidRPr="002E3487">
        <w:rPr>
          <w:rFonts w:ascii="Stobi Serif Regular" w:eastAsia="Times New Roman" w:hAnsi="Stobi Serif Regular" w:cs="StobiSerif"/>
        </w:rPr>
        <w:t xml:space="preserve">2) производи за заштита на растенијата кои се извезуваат и употребуваат за истражување и развој во согласност со </w:t>
      </w:r>
      <w:r w:rsidR="00B86321">
        <w:rPr>
          <w:rFonts w:ascii="Stobi Serif Regular" w:eastAsia="Times New Roman" w:hAnsi="Stobi Serif Regular" w:cs="StobiSerif"/>
        </w:rPr>
        <w:t xml:space="preserve">Член </w:t>
      </w:r>
      <w:r w:rsidR="00F15F32" w:rsidRPr="00854730">
        <w:rPr>
          <w:rFonts w:ascii="Stobi Serif Regular" w:eastAsia="Times New Roman" w:hAnsi="Stobi Serif Regular" w:cs="StobiSerif"/>
        </w:rPr>
        <w:t>28</w:t>
      </w:r>
      <w:r w:rsidR="00EF0460" w:rsidRPr="002E3487">
        <w:rPr>
          <w:rFonts w:ascii="Stobi Serif Regular" w:eastAsia="Times New Roman" w:hAnsi="Stobi Serif Regular" w:cs="StobiSerif"/>
        </w:rPr>
        <w:t xml:space="preserve"> од овој закон</w:t>
      </w:r>
      <w:r w:rsidRPr="002E3487">
        <w:rPr>
          <w:rFonts w:ascii="Stobi Serif Regular" w:eastAsia="Times New Roman" w:hAnsi="Stobi Serif Regular" w:cs="StobiSerif"/>
        </w:rPr>
        <w:t xml:space="preserve">. </w:t>
      </w:r>
    </w:p>
    <w:p w:rsidR="00F85743" w:rsidRPr="002E3487" w:rsidRDefault="00F85743" w:rsidP="00225BF0">
      <w:pPr>
        <w:pStyle w:val="ListParagraph1"/>
        <w:spacing w:after="120" w:line="240" w:lineRule="auto"/>
        <w:ind w:left="709"/>
        <w:jc w:val="both"/>
        <w:rPr>
          <w:rFonts w:ascii="Stobi Serif Regular" w:eastAsia="Times New Roman" w:hAnsi="Stobi Serif Regular" w:cs="StobiSerif"/>
        </w:rPr>
      </w:pPr>
      <w:r w:rsidRPr="002E3487">
        <w:rPr>
          <w:rFonts w:ascii="Stobi Serif Regular" w:eastAsia="Times New Roman" w:hAnsi="Stobi Serif Regular" w:cs="StobiSerif"/>
        </w:rPr>
        <w:t>3) произв</w:t>
      </w:r>
      <w:r w:rsidR="00101AAF" w:rsidRPr="002E3487">
        <w:rPr>
          <w:rFonts w:ascii="Stobi Serif Regular" w:eastAsia="Times New Roman" w:hAnsi="Stobi Serif Regular" w:cs="StobiSerif"/>
        </w:rPr>
        <w:t>одство, складирање и транспорт</w:t>
      </w:r>
      <w:r w:rsidRPr="002E3487">
        <w:rPr>
          <w:rFonts w:ascii="Stobi Serif Regular" w:eastAsia="Times New Roman" w:hAnsi="Stobi Serif Regular" w:cs="StobiSerif"/>
        </w:rPr>
        <w:t xml:space="preserve"> на производ за заштита на растенијата кој е наменет за употреба во друга држава, под услов овој производ да е одобрен во таа држава и доколку се преземат контролни мерки со кои се обезбедува дека производот за заштита на растенијата нема да се пласира на пазарот и да се употребува на територијата на Република Македонија.</w:t>
      </w:r>
    </w:p>
    <w:p w:rsidR="00F85743" w:rsidRPr="002E3487" w:rsidRDefault="00F85743" w:rsidP="00860BAF">
      <w:pPr>
        <w:pStyle w:val="ListParagraph1"/>
        <w:tabs>
          <w:tab w:val="left" w:pos="284"/>
        </w:tabs>
        <w:spacing w:after="0" w:line="240" w:lineRule="auto"/>
        <w:ind w:left="284" w:hanging="284"/>
        <w:jc w:val="both"/>
        <w:rPr>
          <w:rFonts w:ascii="Stobi Serif Regular" w:hAnsi="Stobi Serif Regular" w:cs="StobiSerif"/>
          <w:b/>
          <w:lang w:val="ru-RU"/>
        </w:rPr>
      </w:pPr>
    </w:p>
    <w:p w:rsidR="00F85743" w:rsidRPr="002E3487" w:rsidRDefault="00B86321" w:rsidP="00854730">
      <w:pPr>
        <w:tabs>
          <w:tab w:val="left" w:pos="851"/>
        </w:tabs>
        <w:jc w:val="center"/>
        <w:rPr>
          <w:rFonts w:ascii="Stobi Serif Regular" w:hAnsi="Stobi Serif Regular" w:cs="StobiSerif"/>
          <w:b/>
          <w:sz w:val="22"/>
          <w:szCs w:val="22"/>
          <w:lang w:val="mk-MK"/>
        </w:rPr>
      </w:pPr>
      <w:r>
        <w:rPr>
          <w:rFonts w:ascii="Stobi Serif Regular" w:hAnsi="Stobi Serif Regular" w:cs="StobiSerif"/>
          <w:b/>
          <w:sz w:val="22"/>
          <w:szCs w:val="22"/>
          <w:lang w:val="ru-RU"/>
        </w:rPr>
        <w:t xml:space="preserve">Член </w:t>
      </w:r>
      <w:r w:rsidR="004D031E" w:rsidRPr="002E3487">
        <w:rPr>
          <w:rFonts w:ascii="Stobi Serif Regular" w:hAnsi="Stobi Serif Regular" w:cs="StobiSerif"/>
          <w:b/>
          <w:sz w:val="22"/>
          <w:szCs w:val="22"/>
          <w:lang w:val="ru-RU"/>
        </w:rPr>
        <w:t>14</w:t>
      </w:r>
    </w:p>
    <w:p w:rsidR="00AA470F" w:rsidRPr="002E3487" w:rsidRDefault="00F85743" w:rsidP="00854730">
      <w:pPr>
        <w:tabs>
          <w:tab w:val="left" w:pos="851"/>
        </w:tabs>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mk-MK"/>
        </w:rPr>
        <w:t xml:space="preserve"> Услови за  </w:t>
      </w:r>
      <w:r w:rsidR="00AA470F" w:rsidRPr="002E3487">
        <w:rPr>
          <w:rFonts w:ascii="Stobi Serif Regular" w:hAnsi="Stobi Serif Regular" w:cs="StobiSerif"/>
          <w:b/>
          <w:sz w:val="22"/>
          <w:szCs w:val="22"/>
          <w:lang w:val="mk-MK"/>
        </w:rPr>
        <w:t xml:space="preserve">прво </w:t>
      </w:r>
      <w:r w:rsidRPr="002E3487">
        <w:rPr>
          <w:rFonts w:ascii="Stobi Serif Regular" w:hAnsi="Stobi Serif Regular" w:cs="StobiSerif"/>
          <w:b/>
          <w:sz w:val="22"/>
          <w:szCs w:val="22"/>
          <w:lang w:val="mk-MK"/>
        </w:rPr>
        <w:t xml:space="preserve">одобрување </w:t>
      </w:r>
      <w:r w:rsidR="00AA470F" w:rsidRPr="002E3487">
        <w:rPr>
          <w:rFonts w:ascii="Stobi Serif Regular" w:hAnsi="Stobi Serif Regular" w:cs="StobiSerif"/>
          <w:b/>
          <w:sz w:val="22"/>
          <w:szCs w:val="22"/>
          <w:lang w:val="ru-RU"/>
        </w:rPr>
        <w:t>на производи</w:t>
      </w:r>
      <w:r w:rsidR="00AA470F" w:rsidRPr="002E3487">
        <w:rPr>
          <w:rFonts w:ascii="Stobi Serif Regular" w:hAnsi="Stobi Serif Regular" w:cs="StobiSerif"/>
          <w:b/>
          <w:sz w:val="22"/>
          <w:szCs w:val="22"/>
          <w:lang w:val="mk-MK"/>
        </w:rPr>
        <w:t xml:space="preserve">те </w:t>
      </w:r>
      <w:r w:rsidR="00AA470F" w:rsidRPr="002E3487">
        <w:rPr>
          <w:rFonts w:ascii="Stobi Serif Regular" w:hAnsi="Stobi Serif Regular" w:cs="StobiSerif"/>
          <w:b/>
          <w:sz w:val="22"/>
          <w:szCs w:val="22"/>
        </w:rPr>
        <w:t>за заштита на растенијата</w:t>
      </w:r>
    </w:p>
    <w:p w:rsidR="00F85743" w:rsidRDefault="00F85743" w:rsidP="00854730">
      <w:pPr>
        <w:tabs>
          <w:tab w:val="left" w:pos="851"/>
        </w:tabs>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mk-MK"/>
        </w:rPr>
        <w:t xml:space="preserve">за пласирање на пазар </w:t>
      </w:r>
    </w:p>
    <w:p w:rsidR="00F85743" w:rsidRPr="002E3487" w:rsidRDefault="00F85743" w:rsidP="00A17654">
      <w:pPr>
        <w:pStyle w:val="ListParagraph1"/>
        <w:numPr>
          <w:ilvl w:val="0"/>
          <w:numId w:val="30"/>
        </w:numPr>
        <w:tabs>
          <w:tab w:val="left" w:pos="630"/>
        </w:tabs>
        <w:spacing w:after="120" w:line="240" w:lineRule="auto"/>
        <w:ind w:left="0" w:firstLine="360"/>
        <w:jc w:val="both"/>
        <w:rPr>
          <w:rFonts w:ascii="Stobi Serif Regular" w:hAnsi="Stobi Serif Regular" w:cs="StobiSerif"/>
        </w:rPr>
      </w:pPr>
      <w:r w:rsidRPr="002E3487">
        <w:rPr>
          <w:rFonts w:ascii="Stobi Serif Regular" w:eastAsia="Times New Roman" w:hAnsi="Stobi Serif Regular" w:cs="StobiSerif"/>
        </w:rPr>
        <w:t xml:space="preserve">Производите за заштита на растенијата </w:t>
      </w:r>
      <w:r w:rsidRPr="002E3487">
        <w:rPr>
          <w:rFonts w:ascii="Stobi Serif Regular" w:hAnsi="Stobi Serif Regular" w:cs="StobiSerif"/>
        </w:rPr>
        <w:t>ќе бидат одобрени само во случај кога се оценети и одобрени во согласност со униформните принципи, како и доколку ги исполнуваат условите во однос на податоците за</w:t>
      </w:r>
      <w:r w:rsidRPr="002E3487">
        <w:rPr>
          <w:rFonts w:ascii="Stobi Serif Regular" w:eastAsia="Times New Roman" w:hAnsi="Stobi Serif Regular" w:cs="StobiSerif"/>
        </w:rPr>
        <w:t xml:space="preserve"> производот за заштита на растенијата</w:t>
      </w:r>
      <w:r w:rsidRPr="002E3487">
        <w:rPr>
          <w:rFonts w:ascii="Stobi Serif Regular" w:hAnsi="Stobi Serif Regular" w:cs="StobiSerif"/>
        </w:rPr>
        <w:t xml:space="preserve"> од </w:t>
      </w:r>
      <w:r w:rsidRPr="002E3487">
        <w:rPr>
          <w:rFonts w:ascii="Stobi Serif Regular" w:hAnsi="Stobi Serif Regular" w:cs="StobiSerif"/>
          <w:shd w:val="clear" w:color="auto" w:fill="FFFFFF"/>
        </w:rPr>
        <w:t>став (5)</w:t>
      </w:r>
      <w:r w:rsidRPr="002E3487">
        <w:rPr>
          <w:rFonts w:ascii="Stobi Serif Regular" w:hAnsi="Stobi Serif Regular" w:cs="StobiSerif"/>
        </w:rPr>
        <w:t xml:space="preserve"> од овој член, </w:t>
      </w:r>
      <w:r w:rsidR="008F603A" w:rsidRPr="002E3487">
        <w:rPr>
          <w:rFonts w:ascii="Stobi Serif Regular" w:hAnsi="Stobi Serif Regular" w:cs="StobiSerif"/>
        </w:rPr>
        <w:t xml:space="preserve">како </w:t>
      </w:r>
      <w:r w:rsidRPr="002E3487">
        <w:rPr>
          <w:rFonts w:ascii="Stobi Serif Regular" w:hAnsi="Stobi Serif Regular" w:cs="StobiSerif"/>
        </w:rPr>
        <w:t>и доколку ги исполнуваат следниве услови:</w:t>
      </w:r>
    </w:p>
    <w:p w:rsidR="00F85743" w:rsidRPr="002E3487" w:rsidRDefault="00101AAF" w:rsidP="00860BAF">
      <w:pPr>
        <w:pStyle w:val="ListParagraph1"/>
        <w:tabs>
          <w:tab w:val="left" w:pos="709"/>
          <w:tab w:val="left" w:pos="993"/>
        </w:tabs>
        <w:spacing w:after="0" w:line="240" w:lineRule="auto"/>
        <w:ind w:left="709"/>
        <w:jc w:val="both"/>
        <w:rPr>
          <w:rFonts w:ascii="Stobi Serif Regular" w:hAnsi="Stobi Serif Regular" w:cs="StobiSerif"/>
        </w:rPr>
      </w:pPr>
      <w:r w:rsidRPr="002E3487">
        <w:rPr>
          <w:rFonts w:ascii="Stobi Serif Regular" w:hAnsi="Stobi Serif Regular" w:cs="StobiSerif"/>
        </w:rPr>
        <w:t>1) содржат активни</w:t>
      </w:r>
      <w:r w:rsidR="00F85743" w:rsidRPr="002E3487">
        <w:rPr>
          <w:rFonts w:ascii="Stobi Serif Regular" w:hAnsi="Stobi Serif Regular" w:cs="StobiSerif"/>
        </w:rPr>
        <w:t xml:space="preserve"> супстанц</w:t>
      </w:r>
      <w:r w:rsidRPr="002E3487">
        <w:rPr>
          <w:rFonts w:ascii="Stobi Serif Regular" w:hAnsi="Stobi Serif Regular" w:cs="StobiSerif"/>
        </w:rPr>
        <w:t>и</w:t>
      </w:r>
      <w:r w:rsidR="00F85743" w:rsidRPr="002E3487">
        <w:rPr>
          <w:rFonts w:ascii="Stobi Serif Regular" w:hAnsi="Stobi Serif Regular" w:cs="StobiSerif"/>
        </w:rPr>
        <w:t>, антидоти и синергисти кои се одобрени согласно овој закон;</w:t>
      </w:r>
    </w:p>
    <w:p w:rsidR="00F85743" w:rsidRPr="002E3487" w:rsidRDefault="00F85743" w:rsidP="00860BAF">
      <w:pPr>
        <w:pStyle w:val="ListParagraph1"/>
        <w:tabs>
          <w:tab w:val="left" w:pos="709"/>
          <w:tab w:val="left" w:pos="993"/>
        </w:tabs>
        <w:spacing w:after="0" w:line="240" w:lineRule="auto"/>
        <w:ind w:left="709"/>
        <w:jc w:val="both"/>
        <w:rPr>
          <w:rFonts w:ascii="Stobi Serif Regular" w:hAnsi="Stobi Serif Regular" w:cs="StobiSerif"/>
        </w:rPr>
      </w:pPr>
      <w:r w:rsidRPr="002E3487">
        <w:rPr>
          <w:rFonts w:ascii="Stobi Serif Regular" w:hAnsi="Stobi Serif Regular" w:cs="StobiSerif"/>
        </w:rPr>
        <w:t>2) не содржат коформуланти кои се наведени во Л</w:t>
      </w:r>
      <w:r w:rsidRPr="002E3487">
        <w:rPr>
          <w:rStyle w:val="hps"/>
          <w:rFonts w:ascii="Stobi Serif Regular" w:hAnsi="Stobi Serif Regular" w:cs="StobiSerif"/>
        </w:rPr>
        <w:t>истата на неприфатливи коформуланти во Република Македонија</w:t>
      </w:r>
      <w:r w:rsidRPr="002E3487">
        <w:rPr>
          <w:rFonts w:ascii="Stobi Serif Regular" w:hAnsi="Stobi Serif Regular" w:cs="StobiSerif"/>
        </w:rPr>
        <w:t>;</w:t>
      </w:r>
    </w:p>
    <w:p w:rsidR="00F85743" w:rsidRPr="002E3487" w:rsidRDefault="00F85743" w:rsidP="00A17654">
      <w:pPr>
        <w:pStyle w:val="ListParagraph1"/>
        <w:numPr>
          <w:ilvl w:val="0"/>
          <w:numId w:val="65"/>
        </w:numPr>
        <w:tabs>
          <w:tab w:val="left" w:pos="426"/>
          <w:tab w:val="left" w:pos="709"/>
          <w:tab w:val="left" w:pos="993"/>
        </w:tabs>
        <w:spacing w:after="0" w:line="240" w:lineRule="auto"/>
        <w:ind w:left="709" w:firstLine="0"/>
        <w:jc w:val="both"/>
        <w:rPr>
          <w:rFonts w:ascii="Stobi Serif Regular" w:hAnsi="Stobi Serif Regular" w:cs="StobiSerif"/>
        </w:rPr>
      </w:pPr>
      <w:r w:rsidRPr="002E3487">
        <w:rPr>
          <w:rFonts w:ascii="Stobi Serif Regular" w:hAnsi="Stobi Serif Regular" w:cs="StobiSerif"/>
        </w:rPr>
        <w:t xml:space="preserve">производите за заштита на растенијата се во </w:t>
      </w:r>
      <w:r w:rsidR="004B2C43" w:rsidRPr="002E3487">
        <w:rPr>
          <w:rFonts w:ascii="Stobi Serif Regular" w:hAnsi="Stobi Serif Regular" w:cs="StobiSerif"/>
        </w:rPr>
        <w:t>согласност со најновите научни</w:t>
      </w:r>
      <w:r w:rsidRPr="002E3487">
        <w:rPr>
          <w:rFonts w:ascii="Stobi Serif Regular" w:hAnsi="Stobi Serif Regular" w:cs="StobiSerif"/>
        </w:rPr>
        <w:t xml:space="preserve"> и технички сознанија, се применуваат доследно и во согласност со добрата пракса за производи за заштита на растенијата, земајќи ги во предвид реалните услови на апликација; </w:t>
      </w:r>
    </w:p>
    <w:p w:rsidR="00F85743" w:rsidRPr="002E3487" w:rsidRDefault="00F85743" w:rsidP="00A17654">
      <w:pPr>
        <w:pStyle w:val="ListParagraph1"/>
        <w:numPr>
          <w:ilvl w:val="0"/>
          <w:numId w:val="65"/>
        </w:numPr>
        <w:tabs>
          <w:tab w:val="left" w:pos="709"/>
          <w:tab w:val="left" w:pos="993"/>
        </w:tabs>
        <w:spacing w:after="0" w:line="240" w:lineRule="auto"/>
        <w:ind w:left="709" w:firstLine="0"/>
        <w:jc w:val="both"/>
        <w:rPr>
          <w:rFonts w:ascii="Stobi Serif Regular" w:hAnsi="Stobi Serif Regular" w:cs="StobiSerif"/>
        </w:rPr>
      </w:pPr>
      <w:r w:rsidRPr="002E3487">
        <w:rPr>
          <w:rFonts w:ascii="Stobi Serif Regular" w:hAnsi="Stobi Serif Regular" w:cs="StobiSerif"/>
        </w:rPr>
        <w:t>да се доволно ефикасни;</w:t>
      </w:r>
    </w:p>
    <w:p w:rsidR="00F85743" w:rsidRPr="002E3487" w:rsidRDefault="00F85743" w:rsidP="00A17654">
      <w:pPr>
        <w:pStyle w:val="ListParagraph1"/>
        <w:numPr>
          <w:ilvl w:val="0"/>
          <w:numId w:val="65"/>
        </w:numPr>
        <w:tabs>
          <w:tab w:val="left" w:pos="0"/>
          <w:tab w:val="left" w:pos="540"/>
          <w:tab w:val="left" w:pos="709"/>
          <w:tab w:val="left" w:pos="993"/>
        </w:tabs>
        <w:spacing w:after="0" w:line="240" w:lineRule="auto"/>
        <w:ind w:left="709" w:firstLine="0"/>
        <w:jc w:val="both"/>
        <w:rPr>
          <w:rFonts w:ascii="Stobi Serif Regular" w:hAnsi="Stobi Serif Regular" w:cs="StobiSerif"/>
        </w:rPr>
      </w:pPr>
      <w:r w:rsidRPr="002E3487">
        <w:rPr>
          <w:rFonts w:ascii="Stobi Serif Regular" w:hAnsi="Stobi Serif Regular" w:cs="StobiSerif"/>
        </w:rPr>
        <w:t>немаат директни или индиректни штетни ефекти врз здравјето на човекот, вклучувајќи ги и ранливите категории, врз подземните води или здравјето на животните, директно или преку водата за пиење (земајќи ги предвид и супстанците добиени при преработка на вода), храна, храна за животни или воздух, или како резултат на контакт на работното место или преку други индиректни влијанија, земајќи ги предвид познатите кумулативни и синергетски ефекти, кога научни методи прифатени од органите за процена на ваквите ефекти се достапни;</w:t>
      </w:r>
    </w:p>
    <w:p w:rsidR="00F85743" w:rsidRPr="002E3487" w:rsidRDefault="00F85743" w:rsidP="00A17654">
      <w:pPr>
        <w:pStyle w:val="ListParagraph1"/>
        <w:numPr>
          <w:ilvl w:val="0"/>
          <w:numId w:val="65"/>
        </w:numPr>
        <w:tabs>
          <w:tab w:val="left" w:pos="0"/>
          <w:tab w:val="left" w:pos="540"/>
          <w:tab w:val="left" w:pos="709"/>
          <w:tab w:val="left" w:pos="993"/>
        </w:tabs>
        <w:spacing w:after="0" w:line="240" w:lineRule="auto"/>
        <w:ind w:left="709" w:firstLine="0"/>
        <w:jc w:val="both"/>
        <w:rPr>
          <w:rFonts w:ascii="Stobi Serif Regular" w:hAnsi="Stobi Serif Regular" w:cs="StobiSerif"/>
        </w:rPr>
      </w:pPr>
      <w:r w:rsidRPr="002E3487">
        <w:rPr>
          <w:rFonts w:ascii="Stobi Serif Regular" w:hAnsi="Stobi Serif Regular" w:cs="StobiSerif"/>
        </w:rPr>
        <w:t>немаат несакано влијание врз растенијата или растителните производи;</w:t>
      </w:r>
    </w:p>
    <w:p w:rsidR="00F85743" w:rsidRPr="002E3487" w:rsidRDefault="00F85743" w:rsidP="00A17654">
      <w:pPr>
        <w:pStyle w:val="ListParagraph1"/>
        <w:numPr>
          <w:ilvl w:val="0"/>
          <w:numId w:val="65"/>
        </w:numPr>
        <w:tabs>
          <w:tab w:val="left" w:pos="0"/>
          <w:tab w:val="left" w:pos="540"/>
          <w:tab w:val="left" w:pos="709"/>
          <w:tab w:val="left" w:pos="993"/>
        </w:tabs>
        <w:spacing w:after="0" w:line="240" w:lineRule="auto"/>
        <w:ind w:left="709" w:firstLine="0"/>
        <w:jc w:val="both"/>
        <w:rPr>
          <w:rFonts w:ascii="Stobi Serif Regular" w:hAnsi="Stobi Serif Regular" w:cs="StobiSerif"/>
          <w:lang w:val="en-US"/>
        </w:rPr>
      </w:pPr>
      <w:r w:rsidRPr="002E3487">
        <w:rPr>
          <w:rFonts w:ascii="Stobi Serif Regular" w:hAnsi="Stobi Serif Regular" w:cs="StobiSerif"/>
        </w:rPr>
        <w:t>не предизвикуваат непотребно страдање и болка на 'рбетниците за чие сузбивање се употребуваат;</w:t>
      </w:r>
    </w:p>
    <w:p w:rsidR="00F85743" w:rsidRPr="002E3487" w:rsidRDefault="00F85743" w:rsidP="00A17654">
      <w:pPr>
        <w:pStyle w:val="ListParagraph1"/>
        <w:numPr>
          <w:ilvl w:val="0"/>
          <w:numId w:val="65"/>
        </w:numPr>
        <w:tabs>
          <w:tab w:val="left" w:pos="0"/>
          <w:tab w:val="left" w:pos="540"/>
          <w:tab w:val="left" w:pos="709"/>
          <w:tab w:val="left" w:pos="993"/>
        </w:tabs>
        <w:spacing w:after="0" w:line="240" w:lineRule="auto"/>
        <w:ind w:left="709" w:firstLine="0"/>
        <w:jc w:val="both"/>
        <w:rPr>
          <w:rFonts w:ascii="Stobi Serif Regular" w:hAnsi="Stobi Serif Regular" w:cs="StobiSerif"/>
        </w:rPr>
      </w:pPr>
      <w:r w:rsidRPr="002E3487">
        <w:rPr>
          <w:rFonts w:ascii="Stobi Serif Regular" w:hAnsi="Stobi Serif Regular" w:cs="StobiSerif"/>
        </w:rPr>
        <w:t>не смеат да имаат несакано влијание врз животната средина, особено имајќи ги предвид следниве фактори:</w:t>
      </w:r>
    </w:p>
    <w:p w:rsidR="00F85743" w:rsidRPr="002E3487" w:rsidRDefault="00F85743" w:rsidP="00A17654">
      <w:pPr>
        <w:pStyle w:val="ListParagraph1"/>
        <w:numPr>
          <w:ilvl w:val="0"/>
          <w:numId w:val="96"/>
        </w:numPr>
        <w:tabs>
          <w:tab w:val="left" w:pos="540"/>
          <w:tab w:val="left" w:pos="1418"/>
        </w:tabs>
        <w:spacing w:after="0" w:line="240" w:lineRule="auto"/>
        <w:jc w:val="both"/>
        <w:rPr>
          <w:rFonts w:ascii="Stobi Serif Regular" w:hAnsi="Stobi Serif Regular" w:cs="StobiSerif"/>
        </w:rPr>
      </w:pPr>
      <w:r w:rsidRPr="002E3487">
        <w:rPr>
          <w:rFonts w:ascii="Stobi Serif Regular" w:hAnsi="Stobi Serif Regular" w:cs="StobiSerif"/>
        </w:rPr>
        <w:t>нивното однесување и дистрибуција во животната средина, особено контаминацијата на површинските води, вклучувајќи сливови, крајбрежни води, подземни води, воздухот и почвата, земајќи ги предвид локациите кои се оддалечени од местото на апликацијата, како и пренесувањето на поголеми растојанија во животната средина;</w:t>
      </w:r>
    </w:p>
    <w:p w:rsidR="00F85743" w:rsidRPr="002E3487" w:rsidRDefault="00F85743" w:rsidP="00A17654">
      <w:pPr>
        <w:pStyle w:val="ListParagraph1"/>
        <w:numPr>
          <w:ilvl w:val="0"/>
          <w:numId w:val="96"/>
        </w:numPr>
        <w:tabs>
          <w:tab w:val="left" w:pos="540"/>
          <w:tab w:val="left" w:pos="851"/>
          <w:tab w:val="left" w:pos="1418"/>
        </w:tabs>
        <w:spacing w:after="0" w:line="240" w:lineRule="auto"/>
        <w:jc w:val="both"/>
        <w:rPr>
          <w:rFonts w:ascii="Stobi Serif Regular" w:hAnsi="Stobi Serif Regular" w:cs="StobiSerif"/>
        </w:rPr>
      </w:pPr>
      <w:r w:rsidRPr="002E3487">
        <w:rPr>
          <w:rFonts w:ascii="Stobi Serif Regular" w:hAnsi="Stobi Serif Regular" w:cs="StobiSerif"/>
        </w:rPr>
        <w:t>нивното влијание врз нецелните видови, вклучувајќи го и однесувањето на овие видови и</w:t>
      </w:r>
    </w:p>
    <w:p w:rsidR="00F85743" w:rsidRPr="002E3487" w:rsidRDefault="00F85743" w:rsidP="00A17654">
      <w:pPr>
        <w:pStyle w:val="ListParagraph1"/>
        <w:numPr>
          <w:ilvl w:val="0"/>
          <w:numId w:val="96"/>
        </w:numPr>
        <w:tabs>
          <w:tab w:val="left" w:pos="540"/>
          <w:tab w:val="left" w:pos="851"/>
          <w:tab w:val="left" w:pos="1418"/>
        </w:tabs>
        <w:spacing w:after="0" w:line="240" w:lineRule="auto"/>
        <w:jc w:val="both"/>
        <w:rPr>
          <w:rFonts w:ascii="Stobi Serif Regular" w:hAnsi="Stobi Serif Regular" w:cs="StobiSerif"/>
          <w:lang w:val="en-US"/>
        </w:rPr>
      </w:pPr>
      <w:r w:rsidRPr="002E3487">
        <w:rPr>
          <w:rFonts w:ascii="Stobi Serif Regular" w:hAnsi="Stobi Serif Regular" w:cs="StobiSerif"/>
        </w:rPr>
        <w:t>нивното влијание врз биодиверзитетот и екосистемите.</w:t>
      </w:r>
    </w:p>
    <w:p w:rsidR="00F85743" w:rsidRPr="002E3487" w:rsidRDefault="00F85743" w:rsidP="00A17654">
      <w:pPr>
        <w:pStyle w:val="ListParagraph1"/>
        <w:numPr>
          <w:ilvl w:val="0"/>
          <w:numId w:val="65"/>
        </w:numPr>
        <w:tabs>
          <w:tab w:val="left" w:pos="540"/>
          <w:tab w:val="left" w:pos="1134"/>
        </w:tabs>
        <w:spacing w:after="0" w:line="240" w:lineRule="auto"/>
        <w:ind w:left="709" w:firstLine="0"/>
        <w:jc w:val="both"/>
        <w:rPr>
          <w:rFonts w:ascii="Stobi Serif Regular" w:hAnsi="Stobi Serif Regular" w:cs="StobiSerif"/>
        </w:rPr>
      </w:pPr>
      <w:r w:rsidRPr="002E3487">
        <w:rPr>
          <w:rFonts w:ascii="Stobi Serif Regular" w:hAnsi="Stobi Serif Regular" w:cs="StobiSerif"/>
        </w:rPr>
        <w:lastRenderedPageBreak/>
        <w:t>резидуите од токсиколошко и екотоксиколошко значење, кои настануваат како резултат на извршените апликации, може да се одредат со соодветни методи кои се општо прифатени, со соодветен лимит на детекција за соодветни примероци;</w:t>
      </w:r>
    </w:p>
    <w:p w:rsidR="00F85743" w:rsidRPr="002E3487" w:rsidRDefault="00F85743" w:rsidP="00A17654">
      <w:pPr>
        <w:pStyle w:val="ListParagraph1"/>
        <w:numPr>
          <w:ilvl w:val="0"/>
          <w:numId w:val="65"/>
        </w:numPr>
        <w:tabs>
          <w:tab w:val="left" w:pos="540"/>
          <w:tab w:val="left" w:pos="1134"/>
        </w:tabs>
        <w:spacing w:after="0" w:line="240" w:lineRule="auto"/>
        <w:ind w:left="709" w:firstLine="0"/>
        <w:jc w:val="both"/>
        <w:rPr>
          <w:rFonts w:ascii="Stobi Serif Regular" w:hAnsi="Stobi Serif Regular" w:cs="StobiSerif"/>
        </w:rPr>
      </w:pPr>
      <w:r w:rsidRPr="002E3487">
        <w:rPr>
          <w:rFonts w:ascii="Stobi Serif Regular" w:hAnsi="Stobi Serif Regular" w:cs="StobiSerif"/>
        </w:rPr>
        <w:t>дека физичките и хемиските својства на производот за заштита на растенијата се испитани и се сметаат за прифатливи во смисла на соодветна примена и складирање на тој про</w:t>
      </w:r>
      <w:r w:rsidR="003E27DE" w:rsidRPr="002E3487">
        <w:rPr>
          <w:rFonts w:ascii="Stobi Serif Regular" w:hAnsi="Stobi Serif Regular" w:cs="StobiSerif"/>
        </w:rPr>
        <w:t>извод,</w:t>
      </w:r>
    </w:p>
    <w:p w:rsidR="006A1DE9" w:rsidRPr="002E3487" w:rsidRDefault="00F85743" w:rsidP="00A17654">
      <w:pPr>
        <w:pStyle w:val="ListParagraph1"/>
        <w:numPr>
          <w:ilvl w:val="0"/>
          <w:numId w:val="65"/>
        </w:numPr>
        <w:tabs>
          <w:tab w:val="left" w:pos="540"/>
          <w:tab w:val="left" w:pos="567"/>
          <w:tab w:val="left" w:pos="1134"/>
        </w:tabs>
        <w:spacing w:after="0" w:line="240" w:lineRule="auto"/>
        <w:ind w:left="709" w:firstLine="0"/>
        <w:jc w:val="both"/>
        <w:rPr>
          <w:rFonts w:ascii="Stobi Serif Regular" w:hAnsi="Stobi Serif Regular" w:cs="StobiSerif"/>
        </w:rPr>
      </w:pPr>
      <w:r w:rsidRPr="002E3487">
        <w:rPr>
          <w:rFonts w:ascii="Stobi Serif Regular" w:hAnsi="Stobi Serif Regular" w:cs="StobiSerif"/>
        </w:rPr>
        <w:t xml:space="preserve">дека се воспоставени максимални нивоа на резидуи од производи за заштита на растенијата во растенијата или растителните производи кои се користат како храна или храна за животни на кои </w:t>
      </w:r>
      <w:r w:rsidRPr="002E3487">
        <w:rPr>
          <w:rStyle w:val="hps"/>
          <w:rFonts w:ascii="Stobi Serif Regular" w:hAnsi="Stobi Serif Regular" w:cs="StobiSerif"/>
        </w:rPr>
        <w:t>производите за заштита на растенијата</w:t>
      </w:r>
      <w:r w:rsidRPr="002E3487">
        <w:rPr>
          <w:rFonts w:ascii="Stobi Serif Regular" w:hAnsi="Stobi Serif Regular" w:cs="StobiSerif"/>
        </w:rPr>
        <w:t xml:space="preserve"> влијаат кога се применува</w:t>
      </w:r>
      <w:r w:rsidR="003E27DE" w:rsidRPr="002E3487">
        <w:rPr>
          <w:rFonts w:ascii="Stobi Serif Regular" w:hAnsi="Stobi Serif Regular" w:cs="StobiSerif"/>
        </w:rPr>
        <w:t>ат во согласност со одобрението,</w:t>
      </w:r>
    </w:p>
    <w:p w:rsidR="003E27DE" w:rsidRPr="002E3487" w:rsidRDefault="003E27DE" w:rsidP="00A17654">
      <w:pPr>
        <w:pStyle w:val="ListParagraph1"/>
        <w:numPr>
          <w:ilvl w:val="0"/>
          <w:numId w:val="65"/>
        </w:numPr>
        <w:tabs>
          <w:tab w:val="left" w:pos="540"/>
          <w:tab w:val="left" w:pos="567"/>
          <w:tab w:val="left" w:pos="1134"/>
        </w:tabs>
        <w:spacing w:after="0" w:line="240" w:lineRule="auto"/>
        <w:ind w:left="709" w:firstLine="0"/>
        <w:jc w:val="both"/>
        <w:rPr>
          <w:rFonts w:ascii="Stobi Serif Regular" w:hAnsi="Stobi Serif Regular" w:cs="StobiSerif"/>
        </w:rPr>
      </w:pPr>
      <w:r w:rsidRPr="002E3487">
        <w:rPr>
          <w:rFonts w:ascii="Stobi Serif Regular" w:hAnsi="Stobi Serif Regular" w:cs="StobiSerif"/>
        </w:rPr>
        <w:t xml:space="preserve"> Спецификацијата на производот за </w:t>
      </w:r>
      <w:r w:rsidR="00554450" w:rsidRPr="002E3487">
        <w:rPr>
          <w:rFonts w:ascii="Stobi Serif Regular" w:hAnsi="Stobi Serif Regular" w:cs="StobiSerif"/>
        </w:rPr>
        <w:t>з</w:t>
      </w:r>
      <w:r w:rsidRPr="002E3487">
        <w:rPr>
          <w:rFonts w:ascii="Stobi Serif Regular" w:hAnsi="Stobi Serif Regular" w:cs="StobiSerif"/>
        </w:rPr>
        <w:t>аштита на рас</w:t>
      </w:r>
      <w:r w:rsidR="00554450" w:rsidRPr="002E3487">
        <w:rPr>
          <w:rFonts w:ascii="Stobi Serif Regular" w:hAnsi="Stobi Serif Regular" w:cs="StobiSerif"/>
        </w:rPr>
        <w:t>т</w:t>
      </w:r>
      <w:r w:rsidRPr="002E3487">
        <w:rPr>
          <w:rFonts w:ascii="Stobi Serif Regular" w:hAnsi="Stobi Serif Regular" w:cs="StobiSerif"/>
        </w:rPr>
        <w:t xml:space="preserve">енијата не треба да отстапува од одобрената спецификација од Листата на одобрени активни супстанции, антидоти и синергисти од овој закон </w:t>
      </w:r>
    </w:p>
    <w:p w:rsidR="003E27DE" w:rsidRPr="002E3487" w:rsidRDefault="00691FA3" w:rsidP="00A17654">
      <w:pPr>
        <w:pStyle w:val="ListParagraph1"/>
        <w:numPr>
          <w:ilvl w:val="0"/>
          <w:numId w:val="65"/>
        </w:numPr>
        <w:tabs>
          <w:tab w:val="left" w:pos="540"/>
          <w:tab w:val="left" w:pos="567"/>
          <w:tab w:val="left" w:pos="1134"/>
        </w:tabs>
        <w:spacing w:after="120" w:line="240" w:lineRule="auto"/>
        <w:ind w:left="709" w:firstLine="0"/>
        <w:jc w:val="both"/>
        <w:rPr>
          <w:rFonts w:ascii="Stobi Serif Regular" w:hAnsi="Stobi Serif Regular" w:cs="StobiSerif"/>
        </w:rPr>
      </w:pPr>
      <w:r w:rsidRPr="002E3487">
        <w:rPr>
          <w:rFonts w:ascii="Stobi Serif Regular" w:hAnsi="Stobi Serif Regular" w:cs="StobiSerif"/>
        </w:rPr>
        <w:t>Постојат</w:t>
      </w:r>
      <w:r w:rsidR="003E27DE" w:rsidRPr="002E3487">
        <w:rPr>
          <w:rFonts w:ascii="Stobi Serif Regular" w:hAnsi="Stobi Serif Regular" w:cs="StobiSerif"/>
        </w:rPr>
        <w:t xml:space="preserve"> соодветни методи за утврдување на видот на активната материја, антидоти, синергисти и по потреба токсиколо</w:t>
      </w:r>
      <w:r w:rsidR="00554450" w:rsidRPr="002E3487">
        <w:rPr>
          <w:rFonts w:ascii="Stobi Serif Regular" w:hAnsi="Stobi Serif Regular" w:cs="StobiSerif"/>
        </w:rPr>
        <w:t>шки, екотоксиколошки или еколошки релевантн</w:t>
      </w:r>
      <w:r w:rsidR="003E27DE" w:rsidRPr="002E3487">
        <w:rPr>
          <w:rFonts w:ascii="Stobi Serif Regular" w:hAnsi="Stobi Serif Regular" w:cs="StobiSerif"/>
        </w:rPr>
        <w:t>и нечистотии</w:t>
      </w:r>
      <w:r w:rsidRPr="002E3487">
        <w:rPr>
          <w:rFonts w:ascii="Stobi Serif Regular" w:hAnsi="Stobi Serif Regular" w:cs="StobiSerif"/>
        </w:rPr>
        <w:t xml:space="preserve"> кои ги содржи производот за </w:t>
      </w:r>
      <w:r w:rsidR="00AA470F" w:rsidRPr="002E3487">
        <w:rPr>
          <w:rFonts w:ascii="Stobi Serif Regular" w:hAnsi="Stobi Serif Regular" w:cs="StobiSerif"/>
        </w:rPr>
        <w:t>з</w:t>
      </w:r>
      <w:r w:rsidRPr="002E3487">
        <w:rPr>
          <w:rFonts w:ascii="Stobi Serif Regular" w:hAnsi="Stobi Serif Regular" w:cs="StobiSerif"/>
        </w:rPr>
        <w:t>аштита на растенијата</w:t>
      </w:r>
      <w:r w:rsidR="003E27DE" w:rsidRPr="002E3487">
        <w:rPr>
          <w:rFonts w:ascii="Stobi Serif Regular" w:hAnsi="Stobi Serif Regular" w:cs="StobiSerif"/>
        </w:rPr>
        <w:t>.</w:t>
      </w:r>
    </w:p>
    <w:p w:rsidR="00F85743" w:rsidRPr="002E3487" w:rsidRDefault="00F85743" w:rsidP="00A17654">
      <w:pPr>
        <w:pStyle w:val="ListParagraph1"/>
        <w:numPr>
          <w:ilvl w:val="0"/>
          <w:numId w:val="30"/>
        </w:numPr>
        <w:tabs>
          <w:tab w:val="clear" w:pos="7721"/>
          <w:tab w:val="left" w:pos="0"/>
          <w:tab w:val="left" w:pos="540"/>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 xml:space="preserve">Подносителот на барањето за одобрување на </w:t>
      </w:r>
      <w:r w:rsidRPr="002E3487">
        <w:rPr>
          <w:rStyle w:val="hps"/>
          <w:rFonts w:ascii="Stobi Serif Regular" w:hAnsi="Stobi Serif Regular" w:cs="StobiSerif"/>
        </w:rPr>
        <w:t>производот за заштита на растенијата</w:t>
      </w:r>
      <w:r w:rsidRPr="002E3487">
        <w:rPr>
          <w:rFonts w:ascii="Stobi Serif Regular" w:hAnsi="Stobi Serif Regular" w:cs="StobiSerif"/>
        </w:rPr>
        <w:t xml:space="preserve"> треба да докаже дека се исполнети условите утврдени во став (1)  од овој член.</w:t>
      </w:r>
    </w:p>
    <w:p w:rsidR="00F85743" w:rsidRPr="002E3487" w:rsidRDefault="00F85743" w:rsidP="00A17654">
      <w:pPr>
        <w:pStyle w:val="ListParagraph1"/>
        <w:numPr>
          <w:ilvl w:val="0"/>
          <w:numId w:val="30"/>
        </w:numPr>
        <w:tabs>
          <w:tab w:val="clear" w:pos="7721"/>
          <w:tab w:val="left" w:pos="0"/>
          <w:tab w:val="left" w:pos="540"/>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 xml:space="preserve">Исполнувањето на барањата од став (1) од овој </w:t>
      </w:r>
      <w:r w:rsidR="00B86321">
        <w:rPr>
          <w:rFonts w:ascii="Stobi Serif Regular" w:hAnsi="Stobi Serif Regular" w:cs="StobiSerif"/>
        </w:rPr>
        <w:t xml:space="preserve">Член </w:t>
      </w:r>
      <w:r w:rsidRPr="002E3487">
        <w:rPr>
          <w:rFonts w:ascii="Stobi Serif Regular" w:hAnsi="Stobi Serif Regular" w:cs="StobiSerif"/>
        </w:rPr>
        <w:t xml:space="preserve">се докажуваат со официјални или официјално признати тестови и анализи кои се вршат во земјоделски услови, во услови за заштита на растенијата и заштита на животната средина, а се релевантни за примена на </w:t>
      </w:r>
      <w:r w:rsidRPr="002E3487">
        <w:rPr>
          <w:rStyle w:val="hps"/>
          <w:rFonts w:ascii="Stobi Serif Regular" w:hAnsi="Stobi Serif Regular" w:cs="StobiSerif"/>
        </w:rPr>
        <w:t>производи</w:t>
      </w:r>
      <w:r w:rsidR="00101AAF" w:rsidRPr="002E3487">
        <w:rPr>
          <w:rStyle w:val="hps"/>
          <w:rFonts w:ascii="Stobi Serif Regular" w:hAnsi="Stobi Serif Regular" w:cs="StobiSerif"/>
        </w:rPr>
        <w:t>те</w:t>
      </w:r>
      <w:r w:rsidRPr="002E3487">
        <w:rPr>
          <w:rStyle w:val="hps"/>
          <w:rFonts w:ascii="Stobi Serif Regular" w:hAnsi="Stobi Serif Regular" w:cs="StobiSerif"/>
        </w:rPr>
        <w:t xml:space="preserve"> за заштита на растенијата</w:t>
      </w:r>
      <w:r w:rsidRPr="002E3487">
        <w:rPr>
          <w:rFonts w:ascii="Stobi Serif Regular" w:hAnsi="Stobi Serif Regular" w:cs="StobiSerif"/>
        </w:rPr>
        <w:t xml:space="preserve">, како и за соодветните услови во кои се планира да се употребува </w:t>
      </w:r>
      <w:r w:rsidRPr="002E3487">
        <w:rPr>
          <w:rStyle w:val="hps"/>
          <w:rFonts w:ascii="Stobi Serif Regular" w:hAnsi="Stobi Serif Regular" w:cs="StobiSerif"/>
        </w:rPr>
        <w:t>производот за заштита на растенијата</w:t>
      </w:r>
      <w:r w:rsidRPr="002E3487">
        <w:rPr>
          <w:rFonts w:ascii="Stobi Serif Regular" w:hAnsi="Stobi Serif Regular" w:cs="StobiSerif"/>
        </w:rPr>
        <w:t>.</w:t>
      </w:r>
    </w:p>
    <w:p w:rsidR="00F85743" w:rsidRPr="002E3487" w:rsidRDefault="00F85743" w:rsidP="00A17654">
      <w:pPr>
        <w:pStyle w:val="ListParagraph1"/>
        <w:numPr>
          <w:ilvl w:val="0"/>
          <w:numId w:val="30"/>
        </w:numPr>
        <w:tabs>
          <w:tab w:val="clear" w:pos="7721"/>
          <w:tab w:val="left" w:pos="0"/>
          <w:tab w:val="left" w:pos="540"/>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 xml:space="preserve">Исполнувањето на барањата од став (1) од овој </w:t>
      </w:r>
      <w:r w:rsidR="00B86321">
        <w:rPr>
          <w:rFonts w:ascii="Stobi Serif Regular" w:hAnsi="Stobi Serif Regular" w:cs="StobiSerif"/>
        </w:rPr>
        <w:t xml:space="preserve">Член </w:t>
      </w:r>
      <w:r w:rsidRPr="002E3487">
        <w:rPr>
          <w:rFonts w:ascii="Stobi Serif Regular" w:hAnsi="Stobi Serif Regular" w:cs="StobiSerif"/>
        </w:rPr>
        <w:t xml:space="preserve">се утврдува во согласност со униформните принципи за оценка и одобрување како и исполнување на барањата на податоците за </w:t>
      </w:r>
      <w:r w:rsidRPr="002E3487">
        <w:rPr>
          <w:rStyle w:val="hps"/>
          <w:rFonts w:ascii="Stobi Serif Regular" w:hAnsi="Stobi Serif Regular" w:cs="StobiSerif"/>
        </w:rPr>
        <w:t>производите за заштита на растенијата</w:t>
      </w:r>
      <w:r w:rsidRPr="002E3487">
        <w:rPr>
          <w:rFonts w:ascii="Stobi Serif Regular" w:hAnsi="Stobi Serif Regular" w:cs="StobiSerif"/>
        </w:rPr>
        <w:t>.</w:t>
      </w:r>
    </w:p>
    <w:p w:rsidR="00F85743" w:rsidRPr="002E3487" w:rsidRDefault="00F85743" w:rsidP="00A17654">
      <w:pPr>
        <w:pStyle w:val="ListParagraph1"/>
        <w:numPr>
          <w:ilvl w:val="0"/>
          <w:numId w:val="30"/>
        </w:numPr>
        <w:tabs>
          <w:tab w:val="clear" w:pos="7721"/>
          <w:tab w:val="left" w:pos="0"/>
          <w:tab w:val="left" w:pos="540"/>
        </w:tabs>
        <w:spacing w:after="120" w:line="240" w:lineRule="auto"/>
        <w:ind w:left="0" w:firstLine="360"/>
        <w:jc w:val="both"/>
        <w:rPr>
          <w:rFonts w:ascii="Stobi Serif Regular" w:hAnsi="Stobi Serif Regular" w:cs="StobiSerif"/>
          <w:b/>
        </w:rPr>
      </w:pPr>
      <w:r w:rsidRPr="002E3487">
        <w:rPr>
          <w:rFonts w:ascii="Stobi Serif Regular" w:hAnsi="Stobi Serif Regular" w:cs="StobiSerif"/>
        </w:rPr>
        <w:t>Министерот за земјоделство, шумарство и водостопанство ги пропишува униформните принципи за оценка и одобрување на</w:t>
      </w:r>
      <w:r w:rsidRPr="002E3487">
        <w:rPr>
          <w:rStyle w:val="hps"/>
          <w:rFonts w:ascii="Stobi Serif Regular" w:hAnsi="Stobi Serif Regular" w:cs="StobiSerif"/>
        </w:rPr>
        <w:t xml:space="preserve">производот за заштита на растенијата </w:t>
      </w:r>
      <w:r w:rsidRPr="002E3487">
        <w:rPr>
          <w:rFonts w:ascii="Stobi Serif Regular" w:hAnsi="Stobi Serif Regular" w:cs="StobiSerif"/>
        </w:rPr>
        <w:t xml:space="preserve">и барањата за податоците за </w:t>
      </w:r>
      <w:r w:rsidRPr="002E3487">
        <w:rPr>
          <w:rStyle w:val="hps"/>
          <w:rFonts w:ascii="Stobi Serif Regular" w:hAnsi="Stobi Serif Regular" w:cs="StobiSerif"/>
        </w:rPr>
        <w:t>производот за заштита на растенијата</w:t>
      </w:r>
      <w:r w:rsidR="00A1218F" w:rsidRPr="002E3487">
        <w:rPr>
          <w:rFonts w:ascii="Stobi Serif Regular" w:hAnsi="Stobi Serif Regular" w:cs="StobiSerif"/>
        </w:rPr>
        <w:t>.</w:t>
      </w:r>
    </w:p>
    <w:p w:rsidR="00BB3217" w:rsidRPr="002E3487" w:rsidRDefault="00BB3217" w:rsidP="00A17654">
      <w:pPr>
        <w:pStyle w:val="ListParagraph1"/>
        <w:numPr>
          <w:ilvl w:val="0"/>
          <w:numId w:val="30"/>
        </w:numPr>
        <w:tabs>
          <w:tab w:val="clear" w:pos="7721"/>
          <w:tab w:val="left" w:pos="0"/>
          <w:tab w:val="left" w:pos="540"/>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Носителот на решението за одобрување за пласирање на па</w:t>
      </w:r>
      <w:r w:rsidR="00B72794" w:rsidRPr="002E3487">
        <w:rPr>
          <w:rFonts w:ascii="Stobi Serif Regular" w:hAnsi="Stobi Serif Regular" w:cs="StobiSerif"/>
        </w:rPr>
        <w:t>з</w:t>
      </w:r>
      <w:r w:rsidRPr="002E3487">
        <w:rPr>
          <w:rFonts w:ascii="Stobi Serif Regular" w:hAnsi="Stobi Serif Regular" w:cs="StobiSerif"/>
        </w:rPr>
        <w:t xml:space="preserve">ар на производите за заштита на растенијата е должен веднаш да </w:t>
      </w:r>
      <w:r w:rsidR="00AB1CF1" w:rsidRPr="00697D90">
        <w:rPr>
          <w:rFonts w:ascii="Stobi Serif Regular" w:hAnsi="Stobi Serif Regular" w:cs="StobiSerif"/>
          <w:lang w:val="en-US"/>
        </w:rPr>
        <w:t>ja</w:t>
      </w:r>
      <w:r w:rsidR="00DA1CBA">
        <w:rPr>
          <w:rFonts w:ascii="Stobi Serif Regular" w:hAnsi="Stobi Serif Regular" w:cs="StobiSerif"/>
        </w:rPr>
        <w:t xml:space="preserve"> </w:t>
      </w:r>
      <w:r w:rsidRPr="002E3487">
        <w:rPr>
          <w:rFonts w:ascii="Stobi Serif Regular" w:hAnsi="Stobi Serif Regular" w:cs="StobiSerif"/>
        </w:rPr>
        <w:t xml:space="preserve">извести </w:t>
      </w:r>
      <w:r w:rsidR="00AB1CF1" w:rsidRPr="00697D90">
        <w:rPr>
          <w:rFonts w:ascii="Stobi Serif Regular" w:hAnsi="Stobi Serif Regular" w:cs="StobiSerif"/>
        </w:rPr>
        <w:t>Управата</w:t>
      </w:r>
      <w:r w:rsidR="00E64503">
        <w:rPr>
          <w:rFonts w:ascii="Stobi Serif Regular" w:hAnsi="Stobi Serif Regular" w:cs="StobiSerif"/>
        </w:rPr>
        <w:t xml:space="preserve"> </w:t>
      </w:r>
      <w:r w:rsidRPr="002E3487">
        <w:rPr>
          <w:rFonts w:ascii="Stobi Serif Regular" w:hAnsi="Stobi Serif Regular" w:cs="StobiSerif"/>
        </w:rPr>
        <w:t>доколку производот за заштита на растенијата не ги исполнува условите за регистрација од овој член.</w:t>
      </w:r>
    </w:p>
    <w:p w:rsidR="00C427F7" w:rsidRPr="002E3487" w:rsidRDefault="00B72794" w:rsidP="00A17654">
      <w:pPr>
        <w:pStyle w:val="ListParagraph1"/>
        <w:numPr>
          <w:ilvl w:val="0"/>
          <w:numId w:val="30"/>
        </w:numPr>
        <w:tabs>
          <w:tab w:val="clear" w:pos="7721"/>
          <w:tab w:val="left" w:pos="0"/>
        </w:tabs>
        <w:spacing w:after="0" w:line="240" w:lineRule="auto"/>
        <w:ind w:left="0" w:firstLine="425"/>
        <w:jc w:val="both"/>
        <w:rPr>
          <w:rFonts w:ascii="Stobi Serif Regular" w:hAnsi="Stobi Serif Regular" w:cs="StobiSerif"/>
        </w:rPr>
      </w:pPr>
      <w:r w:rsidRPr="002E3487">
        <w:rPr>
          <w:rFonts w:ascii="Stobi Serif Regular" w:hAnsi="Stobi Serif Regular" w:cs="StobiSerif"/>
        </w:rPr>
        <w:t>Министерот ги пропишува обврски</w:t>
      </w:r>
      <w:r w:rsidR="000568CC" w:rsidRPr="002E3487">
        <w:rPr>
          <w:rFonts w:ascii="Stobi Serif Regular" w:hAnsi="Stobi Serif Regular" w:cs="StobiSerif"/>
        </w:rPr>
        <w:t>те</w:t>
      </w:r>
      <w:r w:rsidRPr="002E3487">
        <w:rPr>
          <w:rFonts w:ascii="Stobi Serif Regular" w:hAnsi="Stobi Serif Regular" w:cs="StobiSerif"/>
        </w:rPr>
        <w:t xml:space="preserve"> на носителот на решението за одобрување за пласирање на пазар на производите за заштита на растенијата.</w:t>
      </w:r>
    </w:p>
    <w:p w:rsidR="00AB1CF1" w:rsidRPr="00697D90" w:rsidRDefault="00AB1CF1" w:rsidP="00860BAF">
      <w:pPr>
        <w:pStyle w:val="ListParagraph1"/>
        <w:tabs>
          <w:tab w:val="left" w:pos="851"/>
        </w:tabs>
        <w:spacing w:after="0" w:line="240" w:lineRule="auto"/>
        <w:ind w:left="0"/>
        <w:jc w:val="center"/>
        <w:rPr>
          <w:rFonts w:ascii="Stobi Serif Regular" w:hAnsi="Stobi Serif Regular" w:cs="StobiSerif"/>
          <w:b/>
          <w:lang w:val="en-US"/>
        </w:rPr>
      </w:pPr>
    </w:p>
    <w:p w:rsidR="00F85743" w:rsidRPr="002E3487" w:rsidRDefault="00F85743" w:rsidP="00860BAF">
      <w:pPr>
        <w:pStyle w:val="ListParagraph1"/>
        <w:tabs>
          <w:tab w:val="left" w:pos="851"/>
        </w:tabs>
        <w:spacing w:after="0" w:line="240" w:lineRule="auto"/>
        <w:ind w:left="0"/>
        <w:jc w:val="center"/>
        <w:rPr>
          <w:rFonts w:ascii="Stobi Serif Regular" w:hAnsi="Stobi Serif Regular" w:cs="StobiSerif"/>
          <w:b/>
        </w:rPr>
      </w:pPr>
      <w:r w:rsidRPr="002E3487">
        <w:rPr>
          <w:rFonts w:ascii="Stobi Serif Regular" w:hAnsi="Stobi Serif Regular" w:cs="StobiSerif"/>
          <w:b/>
        </w:rPr>
        <w:t>Член</w:t>
      </w:r>
      <w:r w:rsidR="004D031E" w:rsidRPr="002E3487">
        <w:rPr>
          <w:rFonts w:ascii="Stobi Serif Regular" w:hAnsi="Stobi Serif Regular" w:cs="StobiSerif"/>
          <w:b/>
        </w:rPr>
        <w:t>15</w:t>
      </w:r>
    </w:p>
    <w:p w:rsidR="00E64503" w:rsidRDefault="00F85743" w:rsidP="00E64503">
      <w:pPr>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mk-MK"/>
        </w:rPr>
        <w:t xml:space="preserve">Содржина </w:t>
      </w:r>
      <w:r w:rsidRPr="002E3487">
        <w:rPr>
          <w:rFonts w:ascii="Stobi Serif Regular" w:hAnsi="Stobi Serif Regular" w:cs="StobiSerif"/>
          <w:b/>
          <w:sz w:val="22"/>
          <w:szCs w:val="22"/>
          <w:lang w:val="ru-RU"/>
        </w:rPr>
        <w:t xml:space="preserve">и важноста </w:t>
      </w:r>
      <w:r w:rsidRPr="002E3487">
        <w:rPr>
          <w:rFonts w:ascii="Stobi Serif Regular" w:hAnsi="Stobi Serif Regular" w:cs="StobiSerif"/>
          <w:b/>
          <w:sz w:val="22"/>
          <w:szCs w:val="22"/>
          <w:lang w:val="mk-MK"/>
        </w:rPr>
        <w:t xml:space="preserve">на решението за одобрување за пласирање на пазар </w:t>
      </w:r>
    </w:p>
    <w:p w:rsidR="00F85743" w:rsidRPr="00E64503" w:rsidRDefault="00F85743" w:rsidP="00E64503">
      <w:pPr>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mk-MK"/>
        </w:rPr>
        <w:t>на производите за заштита на растенијата</w:t>
      </w:r>
    </w:p>
    <w:p w:rsidR="00452DF5" w:rsidRDefault="00F85743" w:rsidP="00A21A99">
      <w:pPr>
        <w:spacing w:after="120"/>
        <w:ind w:firstLine="360"/>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(1) </w:t>
      </w:r>
      <w:r w:rsidR="00452DF5">
        <w:rPr>
          <w:rFonts w:ascii="Stobi Serif Regular" w:hAnsi="Stobi Serif Regular" w:cs="StobiSerif"/>
          <w:sz w:val="22"/>
          <w:szCs w:val="22"/>
          <w:lang w:val="ru-RU"/>
        </w:rPr>
        <w:t xml:space="preserve">Решението за одобрување за пласирање на пазар на производите за заштита на растенијата се издава на производителот на производот. </w:t>
      </w:r>
    </w:p>
    <w:p w:rsidR="00F85743" w:rsidRPr="002E3487" w:rsidRDefault="00452DF5" w:rsidP="00A21A99">
      <w:pPr>
        <w:spacing w:after="120"/>
        <w:ind w:firstLine="360"/>
        <w:jc w:val="both"/>
        <w:rPr>
          <w:rFonts w:ascii="Stobi Serif Regular" w:hAnsi="Stobi Serif Regular" w:cs="StobiSerif"/>
          <w:sz w:val="22"/>
          <w:szCs w:val="22"/>
        </w:rPr>
      </w:pPr>
      <w:r>
        <w:rPr>
          <w:rFonts w:ascii="Stobi Serif Regular" w:hAnsi="Stobi Serif Regular" w:cs="StobiSerif"/>
          <w:sz w:val="22"/>
          <w:szCs w:val="22"/>
          <w:lang w:val="ru-RU"/>
        </w:rPr>
        <w:t xml:space="preserve">(2) </w:t>
      </w:r>
      <w:r w:rsidR="00F85743" w:rsidRPr="002E3487">
        <w:rPr>
          <w:rFonts w:ascii="Stobi Serif Regular" w:hAnsi="Stobi Serif Regular" w:cs="StobiSerif"/>
          <w:sz w:val="22"/>
          <w:szCs w:val="22"/>
          <w:lang w:val="ru-RU"/>
        </w:rPr>
        <w:t xml:space="preserve">Во  </w:t>
      </w:r>
      <w:r w:rsidR="00F85743" w:rsidRPr="002E3487">
        <w:rPr>
          <w:rFonts w:ascii="Stobi Serif Regular" w:hAnsi="Stobi Serif Regular" w:cs="StobiSerif"/>
          <w:sz w:val="22"/>
          <w:szCs w:val="22"/>
          <w:lang w:val="mk-MK"/>
        </w:rPr>
        <w:t>решението за одобрувањеза пласирање</w:t>
      </w:r>
      <w:r w:rsidR="00F85743" w:rsidRPr="002E3487">
        <w:rPr>
          <w:rFonts w:ascii="Stobi Serif Regular" w:hAnsi="Stobi Serif Regular" w:cs="StobiSerif"/>
          <w:sz w:val="22"/>
          <w:szCs w:val="22"/>
          <w:lang w:val="ru-RU"/>
        </w:rPr>
        <w:t xml:space="preserve"> на </w:t>
      </w:r>
      <w:r w:rsidR="00F85743" w:rsidRPr="002E3487">
        <w:rPr>
          <w:rFonts w:ascii="Stobi Serif Regular" w:hAnsi="Stobi Serif Regular" w:cs="StobiSerif"/>
          <w:sz w:val="22"/>
          <w:szCs w:val="22"/>
          <w:lang w:val="mk-MK"/>
        </w:rPr>
        <w:t>пазар на</w:t>
      </w:r>
      <w:r w:rsidR="00F85743" w:rsidRPr="002E3487">
        <w:rPr>
          <w:rFonts w:ascii="Stobi Serif Regular" w:hAnsi="Stobi Serif Regular" w:cs="StobiSerif"/>
          <w:sz w:val="22"/>
          <w:szCs w:val="22"/>
          <w:lang w:val="ru-RU"/>
        </w:rPr>
        <w:t xml:space="preserve"> производите за заштита на растенијата се</w:t>
      </w:r>
      <w:r w:rsidR="00F85743" w:rsidRPr="002E3487">
        <w:rPr>
          <w:rFonts w:ascii="Stobi Serif Regular" w:hAnsi="Stobi Serif Regular" w:cs="StobiSerif"/>
          <w:sz w:val="22"/>
          <w:szCs w:val="22"/>
        </w:rPr>
        <w:t xml:space="preserve"> утврдуваат</w:t>
      </w:r>
      <w:r w:rsidR="00F85743" w:rsidRPr="002E3487">
        <w:rPr>
          <w:rFonts w:ascii="Stobi Serif Regular" w:hAnsi="Stobi Serif Regular" w:cs="StobiSerif"/>
          <w:sz w:val="22"/>
          <w:szCs w:val="22"/>
          <w:lang w:val="ru-RU"/>
        </w:rPr>
        <w:t>:</w:t>
      </w:r>
    </w:p>
    <w:p w:rsidR="00F85743" w:rsidRPr="002E3487" w:rsidRDefault="00F85743" w:rsidP="00A17654">
      <w:pPr>
        <w:pStyle w:val="ListParagraph1"/>
        <w:numPr>
          <w:ilvl w:val="1"/>
          <w:numId w:val="38"/>
        </w:numPr>
        <w:tabs>
          <w:tab w:val="clear" w:pos="0"/>
          <w:tab w:val="left" w:pos="990"/>
          <w:tab w:val="left" w:pos="1134"/>
        </w:tabs>
        <w:spacing w:after="0" w:line="240" w:lineRule="auto"/>
        <w:ind w:left="851" w:firstLine="0"/>
        <w:jc w:val="both"/>
        <w:rPr>
          <w:rFonts w:ascii="Stobi Serif Regular" w:eastAsia="Times New Roman" w:hAnsi="Stobi Serif Regular" w:cs="StobiSerif"/>
        </w:rPr>
      </w:pPr>
      <w:r w:rsidRPr="002E3487">
        <w:rPr>
          <w:rFonts w:ascii="Stobi Serif Regular" w:eastAsia="Times New Roman" w:hAnsi="Stobi Serif Regular" w:cs="StobiSerif"/>
        </w:rPr>
        <w:t>растенијата или растителните производи и не-земјоделските површини на кои производите за заштита на растенијата</w:t>
      </w:r>
      <w:r w:rsidR="00B75CF9" w:rsidRPr="002E3487">
        <w:rPr>
          <w:rFonts w:ascii="Stobi Serif Regular" w:eastAsia="Times New Roman" w:hAnsi="Stobi Serif Regular" w:cs="StobiSerif"/>
        </w:rPr>
        <w:t xml:space="preserve">, како и за која цел </w:t>
      </w:r>
      <w:r w:rsidRPr="002E3487">
        <w:rPr>
          <w:rFonts w:ascii="Stobi Serif Regular" w:eastAsia="Times New Roman" w:hAnsi="Stobi Serif Regular" w:cs="StobiSerif"/>
        </w:rPr>
        <w:t>до</w:t>
      </w:r>
      <w:r w:rsidR="00101AAF" w:rsidRPr="002E3487">
        <w:rPr>
          <w:rFonts w:ascii="Stobi Serif Regular" w:eastAsia="Times New Roman" w:hAnsi="Stobi Serif Regular" w:cs="StobiSerif"/>
        </w:rPr>
        <w:t>з</w:t>
      </w:r>
      <w:r w:rsidRPr="002E3487">
        <w:rPr>
          <w:rFonts w:ascii="Stobi Serif Regular" w:eastAsia="Times New Roman" w:hAnsi="Stobi Serif Regular" w:cs="StobiSerif"/>
        </w:rPr>
        <w:t>волено е</w:t>
      </w:r>
      <w:r w:rsidR="00B75CF9" w:rsidRPr="002E3487">
        <w:rPr>
          <w:rFonts w:ascii="Stobi Serif Regular" w:eastAsia="Times New Roman" w:hAnsi="Stobi Serif Regular" w:cs="StobiSerif"/>
        </w:rPr>
        <w:t xml:space="preserve"> истите </w:t>
      </w:r>
      <w:r w:rsidRPr="002E3487">
        <w:rPr>
          <w:rFonts w:ascii="Stobi Serif Regular" w:eastAsia="Times New Roman" w:hAnsi="Stobi Serif Regular" w:cs="StobiSerif"/>
        </w:rPr>
        <w:t xml:space="preserve"> да се користат;</w:t>
      </w:r>
    </w:p>
    <w:p w:rsidR="00F85743" w:rsidRPr="002E3487" w:rsidRDefault="00F85743" w:rsidP="00A17654">
      <w:pPr>
        <w:pStyle w:val="ListParagraph1"/>
        <w:numPr>
          <w:ilvl w:val="1"/>
          <w:numId w:val="38"/>
        </w:numPr>
        <w:tabs>
          <w:tab w:val="clear" w:pos="0"/>
          <w:tab w:val="left" w:pos="990"/>
          <w:tab w:val="left" w:pos="1134"/>
        </w:tabs>
        <w:spacing w:after="120" w:line="240" w:lineRule="auto"/>
        <w:ind w:left="851" w:firstLine="0"/>
        <w:jc w:val="both"/>
        <w:rPr>
          <w:rFonts w:ascii="Stobi Serif Regular" w:hAnsi="Stobi Serif Regular" w:cs="StobiSerif"/>
        </w:rPr>
      </w:pPr>
      <w:r w:rsidRPr="002E3487">
        <w:rPr>
          <w:rFonts w:ascii="Stobi Serif Regular" w:eastAsia="Times New Roman" w:hAnsi="Stobi Serif Regular" w:cs="StobiSerif"/>
        </w:rPr>
        <w:t xml:space="preserve">условите под кои производите за заштита на растенијата може да се пласираат на пазар и да се применуваат. </w:t>
      </w:r>
    </w:p>
    <w:p w:rsidR="00F85743" w:rsidRPr="002E3487" w:rsidRDefault="00F85743" w:rsidP="00A17654">
      <w:pPr>
        <w:pStyle w:val="ListParagraph1"/>
        <w:numPr>
          <w:ilvl w:val="0"/>
          <w:numId w:val="90"/>
        </w:numPr>
        <w:tabs>
          <w:tab w:val="left" w:pos="-90"/>
          <w:tab w:val="left" w:pos="284"/>
          <w:tab w:val="left" w:pos="567"/>
          <w:tab w:val="left" w:pos="709"/>
          <w:tab w:val="left" w:pos="993"/>
        </w:tabs>
        <w:spacing w:after="120" w:line="240" w:lineRule="auto"/>
        <w:ind w:left="0" w:firstLine="360"/>
        <w:jc w:val="both"/>
        <w:rPr>
          <w:rFonts w:ascii="Stobi Serif Regular" w:eastAsia="Times New Roman" w:hAnsi="Stobi Serif Regular" w:cs="StobiSerif"/>
        </w:rPr>
      </w:pPr>
      <w:r w:rsidRPr="002E3487">
        <w:rPr>
          <w:rFonts w:ascii="Stobi Serif Regular" w:hAnsi="Stobi Serif Regular" w:cs="StobiSerif"/>
        </w:rPr>
        <w:t>Решението за одобрување</w:t>
      </w:r>
      <w:r w:rsidR="00E64503">
        <w:rPr>
          <w:rFonts w:ascii="Stobi Serif Regular" w:hAnsi="Stobi Serif Regular" w:cs="StobiSerif"/>
        </w:rPr>
        <w:t xml:space="preserve"> </w:t>
      </w:r>
      <w:r w:rsidRPr="002E3487">
        <w:rPr>
          <w:rFonts w:ascii="Stobi Serif Regular" w:hAnsi="Stobi Serif Regular" w:cs="StobiSerif"/>
        </w:rPr>
        <w:t>за пласирање</w:t>
      </w:r>
      <w:r w:rsidRPr="002E3487">
        <w:rPr>
          <w:rFonts w:ascii="Stobi Serif Regular" w:hAnsi="Stobi Serif Regular" w:cs="StobiSerif"/>
          <w:lang w:val="ru-RU"/>
        </w:rPr>
        <w:t xml:space="preserve"> на </w:t>
      </w:r>
      <w:r w:rsidRPr="002E3487">
        <w:rPr>
          <w:rFonts w:ascii="Stobi Serif Regular" w:hAnsi="Stobi Serif Regular" w:cs="StobiSerif"/>
        </w:rPr>
        <w:t xml:space="preserve">пазар на </w:t>
      </w:r>
      <w:r w:rsidRPr="002E3487">
        <w:rPr>
          <w:rFonts w:ascii="Stobi Serif Regular" w:eastAsia="Times New Roman" w:hAnsi="Stobi Serif Regular" w:cs="StobiSerif"/>
          <w:lang w:val="ru-RU"/>
        </w:rPr>
        <w:t>производите за заштита на растенијата</w:t>
      </w:r>
      <w:r w:rsidRPr="002E3487">
        <w:rPr>
          <w:rFonts w:ascii="Stobi Serif Regular" w:eastAsia="Times New Roman" w:hAnsi="Stobi Serif Regular" w:cs="StobiSerif"/>
        </w:rPr>
        <w:t xml:space="preserve">, во зависност од конкретниот производ </w:t>
      </w:r>
      <w:r w:rsidRPr="002E3487">
        <w:rPr>
          <w:rFonts w:ascii="Stobi Serif Regular" w:eastAsia="Times New Roman" w:hAnsi="Stobi Serif Regular" w:cs="StobiSerif"/>
          <w:lang w:val="ru-RU"/>
        </w:rPr>
        <w:t>за заштита на растенијата</w:t>
      </w:r>
      <w:r w:rsidRPr="002E3487">
        <w:rPr>
          <w:rFonts w:ascii="Stobi Serif Regular" w:eastAsia="Times New Roman" w:hAnsi="Stobi Serif Regular" w:cs="StobiSerif"/>
        </w:rPr>
        <w:t xml:space="preserve"> мора да содржи:</w:t>
      </w:r>
    </w:p>
    <w:p w:rsidR="00C427F7" w:rsidRPr="002E3487" w:rsidRDefault="00F85743" w:rsidP="00A17654">
      <w:pPr>
        <w:pStyle w:val="ListParagraph1"/>
        <w:numPr>
          <w:ilvl w:val="0"/>
          <w:numId w:val="80"/>
        </w:numPr>
        <w:tabs>
          <w:tab w:val="left" w:pos="284"/>
          <w:tab w:val="left" w:pos="1134"/>
          <w:tab w:val="left" w:pos="1418"/>
        </w:tabs>
        <w:spacing w:after="0" w:line="240" w:lineRule="auto"/>
        <w:ind w:left="1134" w:hanging="283"/>
        <w:jc w:val="both"/>
        <w:rPr>
          <w:rFonts w:ascii="Stobi Serif Regular" w:eastAsia="Times New Roman" w:hAnsi="Stobi Serif Regular" w:cs="StobiSerif"/>
        </w:rPr>
      </w:pPr>
      <w:r w:rsidRPr="002E3487">
        <w:rPr>
          <w:rFonts w:ascii="Stobi Serif Regular" w:eastAsia="Times New Roman" w:hAnsi="Stobi Serif Regular" w:cs="StobiSerif"/>
        </w:rPr>
        <w:lastRenderedPageBreak/>
        <w:t xml:space="preserve">класификација и означување на </w:t>
      </w:r>
      <w:r w:rsidRPr="002E3487">
        <w:rPr>
          <w:rFonts w:ascii="Stobi Serif Regular" w:eastAsia="Times New Roman" w:hAnsi="Stobi Serif Regular" w:cs="StobiSerif"/>
          <w:lang w:val="ru-RU"/>
        </w:rPr>
        <w:t>производите за заштита на растенијата</w:t>
      </w:r>
      <w:r w:rsidRPr="002E3487">
        <w:rPr>
          <w:rFonts w:ascii="Stobi Serif Regular" w:eastAsia="Times New Roman" w:hAnsi="Stobi Serif Regular" w:cs="StobiSerif"/>
        </w:rPr>
        <w:t xml:space="preserve"> во согласност со прописите со кои се регулираат хемикалиите</w:t>
      </w:r>
      <w:r w:rsidR="00101AAF" w:rsidRPr="002E3487">
        <w:rPr>
          <w:rFonts w:ascii="Stobi Serif Regular" w:eastAsia="Times New Roman" w:hAnsi="Stobi Serif Regular" w:cs="StobiSerif"/>
        </w:rPr>
        <w:t>;</w:t>
      </w:r>
    </w:p>
    <w:p w:rsidR="00C427F7" w:rsidRPr="002E3487" w:rsidRDefault="00F85743" w:rsidP="00A17654">
      <w:pPr>
        <w:pStyle w:val="ListParagraph1"/>
        <w:numPr>
          <w:ilvl w:val="0"/>
          <w:numId w:val="80"/>
        </w:numPr>
        <w:tabs>
          <w:tab w:val="left" w:pos="284"/>
          <w:tab w:val="left" w:pos="1134"/>
          <w:tab w:val="left" w:pos="1418"/>
        </w:tabs>
        <w:spacing w:after="0" w:line="240" w:lineRule="auto"/>
        <w:ind w:left="1134" w:hanging="283"/>
        <w:jc w:val="both"/>
        <w:rPr>
          <w:rFonts w:ascii="Stobi Serif Regular" w:eastAsia="Times New Roman" w:hAnsi="Stobi Serif Regular" w:cs="StobiSerif"/>
        </w:rPr>
      </w:pPr>
      <w:r w:rsidRPr="002E3487">
        <w:rPr>
          <w:rFonts w:ascii="Stobi Serif Regular" w:eastAsia="Times New Roman" w:hAnsi="Stobi Serif Regular" w:cs="StobiSerif"/>
        </w:rPr>
        <w:t>максимална доза по хектар за секоја апликација;</w:t>
      </w:r>
    </w:p>
    <w:p w:rsidR="00C427F7" w:rsidRPr="002E3487" w:rsidRDefault="00F85743" w:rsidP="00A17654">
      <w:pPr>
        <w:pStyle w:val="ListParagraph1"/>
        <w:numPr>
          <w:ilvl w:val="0"/>
          <w:numId w:val="80"/>
        </w:numPr>
        <w:tabs>
          <w:tab w:val="left" w:pos="284"/>
          <w:tab w:val="left" w:pos="1134"/>
          <w:tab w:val="left" w:pos="1418"/>
        </w:tabs>
        <w:spacing w:after="0" w:line="240" w:lineRule="auto"/>
        <w:ind w:left="1134" w:hanging="283"/>
        <w:jc w:val="both"/>
        <w:rPr>
          <w:rFonts w:ascii="Stobi Serif Regular" w:eastAsia="Times New Roman" w:hAnsi="Stobi Serif Regular" w:cs="StobiSerif"/>
        </w:rPr>
      </w:pPr>
      <w:r w:rsidRPr="002E3487">
        <w:rPr>
          <w:rFonts w:ascii="Stobi Serif Regular" w:eastAsia="Times New Roman" w:hAnsi="Stobi Serif Regular" w:cs="StobiSerif"/>
        </w:rPr>
        <w:t>временски период помеѓу последната апликац</w:t>
      </w:r>
      <w:r w:rsidR="00101AAF" w:rsidRPr="002E3487">
        <w:rPr>
          <w:rFonts w:ascii="Stobi Serif Regular" w:eastAsia="Times New Roman" w:hAnsi="Stobi Serif Regular" w:cs="StobiSerif"/>
        </w:rPr>
        <w:t>ија и бербата/жетвата (каренца) и</w:t>
      </w:r>
    </w:p>
    <w:p w:rsidR="00C427F7" w:rsidRPr="002E3487" w:rsidRDefault="00F85743" w:rsidP="00A17654">
      <w:pPr>
        <w:pStyle w:val="ListParagraph1"/>
        <w:numPr>
          <w:ilvl w:val="0"/>
          <w:numId w:val="80"/>
        </w:numPr>
        <w:tabs>
          <w:tab w:val="left" w:pos="284"/>
          <w:tab w:val="left" w:pos="1134"/>
          <w:tab w:val="left" w:pos="1418"/>
        </w:tabs>
        <w:spacing w:after="0" w:line="240" w:lineRule="auto"/>
        <w:ind w:left="1134" w:hanging="283"/>
        <w:jc w:val="both"/>
        <w:rPr>
          <w:rFonts w:ascii="Stobi Serif Regular" w:hAnsi="Stobi Serif Regular" w:cs="StobiSerif"/>
        </w:rPr>
      </w:pPr>
      <w:r w:rsidRPr="002E3487">
        <w:rPr>
          <w:rFonts w:ascii="Stobi Serif Regular" w:hAnsi="Stobi Serif Regular" w:cs="StobiSerif"/>
        </w:rPr>
        <w:t>максимален број на апликации во текот на годината.</w:t>
      </w:r>
    </w:p>
    <w:p w:rsidR="00C427F7" w:rsidRPr="002E3487" w:rsidRDefault="00F85743" w:rsidP="00A17654">
      <w:pPr>
        <w:pStyle w:val="ListParagraph1"/>
        <w:numPr>
          <w:ilvl w:val="0"/>
          <w:numId w:val="80"/>
        </w:numPr>
        <w:tabs>
          <w:tab w:val="left" w:pos="284"/>
          <w:tab w:val="left" w:pos="1134"/>
          <w:tab w:val="left" w:pos="1418"/>
        </w:tabs>
        <w:spacing w:after="0" w:line="240" w:lineRule="auto"/>
        <w:ind w:left="1134" w:hanging="283"/>
        <w:jc w:val="both"/>
        <w:rPr>
          <w:rFonts w:ascii="Stobi Serif Regular" w:eastAsia="Times New Roman" w:hAnsi="Stobi Serif Regular" w:cs="StobiSerif"/>
        </w:rPr>
      </w:pPr>
      <w:r w:rsidRPr="002E3487">
        <w:rPr>
          <w:rFonts w:ascii="Stobi Serif Regular" w:eastAsia="Times New Roman" w:hAnsi="Stobi Serif Regular" w:cs="StobiSerif"/>
        </w:rPr>
        <w:t xml:space="preserve">ограничувања поврзани со прометот и употребата на производите </w:t>
      </w:r>
      <w:r w:rsidRPr="002E3487">
        <w:rPr>
          <w:rFonts w:ascii="Stobi Serif Regular" w:eastAsia="Times New Roman" w:hAnsi="Stobi Serif Regular" w:cs="StobiSerif"/>
          <w:lang w:val="ru-RU"/>
        </w:rPr>
        <w:t>за заштита на растенијата</w:t>
      </w:r>
      <w:r w:rsidRPr="002E3487">
        <w:rPr>
          <w:rFonts w:ascii="Stobi Serif Regular" w:eastAsia="Times New Roman" w:hAnsi="Stobi Serif Regular" w:cs="StobiSerif"/>
        </w:rPr>
        <w:t>, со цел да се заштити здравјето на дистрибутерите, корисниците, случајни</w:t>
      </w:r>
      <w:r w:rsidR="00074F0E" w:rsidRPr="002E3487">
        <w:rPr>
          <w:rFonts w:ascii="Stobi Serif Regular" w:eastAsia="Times New Roman" w:hAnsi="Stobi Serif Regular" w:cs="StobiSerif"/>
        </w:rPr>
        <w:t>те</w:t>
      </w:r>
      <w:r w:rsidRPr="002E3487">
        <w:rPr>
          <w:rFonts w:ascii="Stobi Serif Regular" w:eastAsia="Times New Roman" w:hAnsi="Stobi Serif Regular" w:cs="StobiSerif"/>
        </w:rPr>
        <w:t xml:space="preserve"> минувачи, населението, земјоделските работници и потрошувачите или животната средина, земајќи ги во предвид и посебните услови предвидени со други законски прописи.</w:t>
      </w:r>
    </w:p>
    <w:p w:rsidR="00C427F7" w:rsidRPr="002E3487" w:rsidRDefault="00F85743" w:rsidP="00A17654">
      <w:pPr>
        <w:pStyle w:val="ListParagraph1"/>
        <w:numPr>
          <w:ilvl w:val="0"/>
          <w:numId w:val="80"/>
        </w:numPr>
        <w:tabs>
          <w:tab w:val="left" w:pos="284"/>
          <w:tab w:val="left" w:pos="1134"/>
          <w:tab w:val="left" w:pos="1418"/>
        </w:tabs>
        <w:spacing w:after="0" w:line="240" w:lineRule="auto"/>
        <w:ind w:left="1134" w:hanging="283"/>
        <w:jc w:val="both"/>
        <w:rPr>
          <w:rFonts w:ascii="Stobi Serif Regular" w:eastAsia="Times New Roman" w:hAnsi="Stobi Serif Regular" w:cs="StobiSerif"/>
        </w:rPr>
      </w:pPr>
      <w:r w:rsidRPr="002E3487">
        <w:rPr>
          <w:rFonts w:ascii="Stobi Serif Regular" w:eastAsia="Times New Roman" w:hAnsi="Stobi Serif Regular" w:cs="StobiSerif"/>
        </w:rPr>
        <w:t>пред апликација на производите за заштита на растенијата</w:t>
      </w:r>
      <w:r w:rsidR="00074F0E" w:rsidRPr="002E3487">
        <w:rPr>
          <w:rFonts w:ascii="Stobi Serif Regular" w:eastAsia="Times New Roman" w:hAnsi="Stobi Serif Regular" w:cs="StobiSerif"/>
        </w:rPr>
        <w:t xml:space="preserve"> професионалните корисници имаат </w:t>
      </w:r>
      <w:r w:rsidRPr="002E3487">
        <w:rPr>
          <w:rFonts w:ascii="Stobi Serif Regular" w:eastAsia="Times New Roman" w:hAnsi="Stobi Serif Regular" w:cs="StobiSerif"/>
        </w:rPr>
        <w:t xml:space="preserve">обврска за задолжително известување на соседите кои можат да бидат изложени на влијанието на производите </w:t>
      </w:r>
      <w:r w:rsidRPr="002E3487">
        <w:rPr>
          <w:rFonts w:ascii="Stobi Serif Regular" w:eastAsia="Times New Roman" w:hAnsi="Stobi Serif Regular" w:cs="StobiSerif"/>
          <w:lang w:val="ru-RU"/>
        </w:rPr>
        <w:t>за заштита на растенијата</w:t>
      </w:r>
      <w:r w:rsidRPr="002E3487">
        <w:rPr>
          <w:rFonts w:ascii="Stobi Serif Regular" w:eastAsia="Times New Roman" w:hAnsi="Stobi Serif Regular" w:cs="StobiSerif"/>
        </w:rPr>
        <w:t>, доколку истите побарале да бидат известени;</w:t>
      </w:r>
    </w:p>
    <w:p w:rsidR="00C427F7" w:rsidRPr="002E3487" w:rsidRDefault="00F85743" w:rsidP="00A17654">
      <w:pPr>
        <w:pStyle w:val="ListParagraph1"/>
        <w:numPr>
          <w:ilvl w:val="0"/>
          <w:numId w:val="80"/>
        </w:numPr>
        <w:tabs>
          <w:tab w:val="left" w:pos="284"/>
          <w:tab w:val="left" w:pos="1134"/>
          <w:tab w:val="left" w:pos="1418"/>
        </w:tabs>
        <w:spacing w:after="0" w:line="240" w:lineRule="auto"/>
        <w:ind w:left="1134" w:hanging="283"/>
        <w:jc w:val="both"/>
        <w:rPr>
          <w:rFonts w:ascii="Stobi Serif Regular" w:eastAsia="Times New Roman" w:hAnsi="Stobi Serif Regular" w:cs="StobiSerif"/>
        </w:rPr>
      </w:pPr>
      <w:r w:rsidRPr="002E3487">
        <w:rPr>
          <w:rFonts w:ascii="Stobi Serif Regular" w:eastAsia="Times New Roman" w:hAnsi="Stobi Serif Regular" w:cs="StobiSerif"/>
        </w:rPr>
        <w:t>насоки за правилна примена на производот за заштита на растенијата согласно принципите на интегрирана заштита на растенијата;</w:t>
      </w:r>
    </w:p>
    <w:p w:rsidR="00C427F7" w:rsidRPr="002E3487" w:rsidRDefault="00F85743" w:rsidP="00A17654">
      <w:pPr>
        <w:pStyle w:val="ListParagraph1"/>
        <w:numPr>
          <w:ilvl w:val="0"/>
          <w:numId w:val="80"/>
        </w:numPr>
        <w:tabs>
          <w:tab w:val="left" w:pos="284"/>
          <w:tab w:val="left" w:pos="1134"/>
          <w:tab w:val="left" w:pos="1418"/>
        </w:tabs>
        <w:spacing w:after="0" w:line="240" w:lineRule="auto"/>
        <w:ind w:left="1134" w:hanging="283"/>
        <w:jc w:val="both"/>
        <w:rPr>
          <w:rFonts w:ascii="Stobi Serif Regular" w:eastAsia="Times New Roman" w:hAnsi="Stobi Serif Regular" w:cs="StobiSerif"/>
        </w:rPr>
      </w:pPr>
      <w:r w:rsidRPr="002E3487">
        <w:rPr>
          <w:rFonts w:ascii="Stobi Serif Regular" w:eastAsia="Times New Roman" w:hAnsi="Stobi Serif Regular" w:cs="StobiSerif"/>
        </w:rPr>
        <w:t>напомена за категоријата на корисници кои можат да ги применуваат  производите за заштита на растенијата (професионални и непрофесионални корисници);</w:t>
      </w:r>
    </w:p>
    <w:p w:rsidR="00C427F7" w:rsidRPr="002E3487" w:rsidRDefault="00AA470F" w:rsidP="00A17654">
      <w:pPr>
        <w:pStyle w:val="ListParagraph1"/>
        <w:numPr>
          <w:ilvl w:val="0"/>
          <w:numId w:val="80"/>
        </w:numPr>
        <w:tabs>
          <w:tab w:val="left" w:pos="284"/>
          <w:tab w:val="left" w:pos="1134"/>
          <w:tab w:val="left" w:pos="1418"/>
        </w:tabs>
        <w:spacing w:after="0" w:line="240" w:lineRule="auto"/>
        <w:ind w:left="1134" w:hanging="283"/>
        <w:jc w:val="both"/>
        <w:rPr>
          <w:rFonts w:ascii="Stobi Serif Regular" w:eastAsia="Times New Roman" w:hAnsi="Stobi Serif Regular" w:cs="StobiSerif"/>
        </w:rPr>
      </w:pPr>
      <w:r w:rsidRPr="002E3487">
        <w:rPr>
          <w:rFonts w:ascii="Stobi Serif Regular" w:eastAsia="Times New Roman" w:hAnsi="Stobi Serif Regular" w:cs="StobiSerif"/>
        </w:rPr>
        <w:t xml:space="preserve">описот на дизајнот на етикетата </w:t>
      </w:r>
      <w:r w:rsidR="00AB1CF1" w:rsidRPr="00697D90">
        <w:rPr>
          <w:rFonts w:ascii="Stobi Serif Regular" w:eastAsia="Times New Roman" w:hAnsi="Stobi Serif Regular" w:cs="StobiSerif"/>
        </w:rPr>
        <w:t>за</w:t>
      </w:r>
      <w:r w:rsidRPr="002E3487">
        <w:rPr>
          <w:rFonts w:ascii="Stobi Serif Regular" w:eastAsia="Times New Roman" w:hAnsi="Stobi Serif Regular" w:cs="StobiSerif"/>
        </w:rPr>
        <w:t xml:space="preserve"> секоја големина на пакување вклучувајќи ја и </w:t>
      </w:r>
      <w:r w:rsidR="00AB1CF1" w:rsidRPr="00697D90">
        <w:rPr>
          <w:rFonts w:ascii="Stobi Serif Regular" w:eastAsia="Times New Roman" w:hAnsi="Stobi Serif Regular" w:cs="StobiSerif"/>
        </w:rPr>
        <w:t xml:space="preserve">самата </w:t>
      </w:r>
      <w:r w:rsidR="00F85743" w:rsidRPr="002E3487">
        <w:rPr>
          <w:rFonts w:ascii="Stobi Serif Regular" w:eastAsia="Times New Roman" w:hAnsi="Stobi Serif Regular" w:cs="StobiSerif"/>
        </w:rPr>
        <w:t>етикета;</w:t>
      </w:r>
    </w:p>
    <w:p w:rsidR="00C427F7" w:rsidRPr="002E3487" w:rsidRDefault="00F85743" w:rsidP="00A17654">
      <w:pPr>
        <w:pStyle w:val="ListParagraph1"/>
        <w:numPr>
          <w:ilvl w:val="0"/>
          <w:numId w:val="80"/>
        </w:numPr>
        <w:tabs>
          <w:tab w:val="left" w:pos="284"/>
          <w:tab w:val="left" w:pos="1134"/>
          <w:tab w:val="left" w:pos="1560"/>
        </w:tabs>
        <w:spacing w:after="0" w:line="240" w:lineRule="auto"/>
        <w:ind w:left="1134" w:hanging="425"/>
        <w:jc w:val="both"/>
        <w:rPr>
          <w:rFonts w:ascii="Stobi Serif Regular" w:eastAsia="Times New Roman" w:hAnsi="Stobi Serif Regular" w:cs="StobiSerif"/>
        </w:rPr>
      </w:pPr>
      <w:r w:rsidRPr="002E3487">
        <w:rPr>
          <w:rFonts w:ascii="Stobi Serif Regular" w:eastAsia="Times New Roman" w:hAnsi="Stobi Serif Regular" w:cs="StobiSerif"/>
        </w:rPr>
        <w:t>временски интервал помеѓу третманите;</w:t>
      </w:r>
    </w:p>
    <w:p w:rsidR="00C427F7" w:rsidRPr="002E3487" w:rsidRDefault="00F85743" w:rsidP="00A17654">
      <w:pPr>
        <w:pStyle w:val="ListParagraph1"/>
        <w:numPr>
          <w:ilvl w:val="0"/>
          <w:numId w:val="80"/>
        </w:numPr>
        <w:tabs>
          <w:tab w:val="left" w:pos="0"/>
          <w:tab w:val="left" w:pos="284"/>
          <w:tab w:val="left" w:pos="1134"/>
          <w:tab w:val="left" w:pos="1418"/>
        </w:tabs>
        <w:spacing w:after="0" w:line="240" w:lineRule="auto"/>
        <w:ind w:left="1134" w:hanging="425"/>
        <w:jc w:val="both"/>
        <w:rPr>
          <w:rFonts w:ascii="Stobi Serif Regular" w:eastAsia="Times New Roman" w:hAnsi="Stobi Serif Regular" w:cs="StobiSerif"/>
        </w:rPr>
      </w:pPr>
      <w:r w:rsidRPr="002E3487">
        <w:rPr>
          <w:rFonts w:ascii="Stobi Serif Regular" w:eastAsia="Times New Roman" w:hAnsi="Stobi Serif Regular" w:cs="StobiSerif"/>
        </w:rPr>
        <w:t>временскиот период пом</w:t>
      </w:r>
      <w:r w:rsidR="008D2888" w:rsidRPr="002E3487">
        <w:rPr>
          <w:rFonts w:ascii="Stobi Serif Regular" w:eastAsia="Times New Roman" w:hAnsi="Stobi Serif Regular" w:cs="StobiSerif"/>
        </w:rPr>
        <w:t>еѓу последната апликација и конс</w:t>
      </w:r>
      <w:r w:rsidRPr="002E3487">
        <w:rPr>
          <w:rFonts w:ascii="Stobi Serif Regular" w:eastAsia="Times New Roman" w:hAnsi="Stobi Serif Regular" w:cs="StobiSerif"/>
        </w:rPr>
        <w:t>умацијата на растителните производи, каде што е применливо;</w:t>
      </w:r>
    </w:p>
    <w:p w:rsidR="00F04BB1" w:rsidRDefault="00F85743" w:rsidP="00A17654">
      <w:pPr>
        <w:pStyle w:val="ListParagraph1"/>
        <w:numPr>
          <w:ilvl w:val="0"/>
          <w:numId w:val="80"/>
        </w:numPr>
        <w:tabs>
          <w:tab w:val="left" w:pos="0"/>
          <w:tab w:val="left" w:pos="284"/>
          <w:tab w:val="left" w:pos="1134"/>
          <w:tab w:val="left" w:pos="1418"/>
        </w:tabs>
        <w:spacing w:after="0" w:line="240" w:lineRule="auto"/>
        <w:ind w:left="1134" w:hanging="425"/>
        <w:jc w:val="both"/>
        <w:rPr>
          <w:rFonts w:ascii="Stobi Serif Regular" w:eastAsia="Times New Roman" w:hAnsi="Stobi Serif Regular" w:cs="StobiSerif"/>
        </w:rPr>
      </w:pPr>
      <w:r w:rsidRPr="002E3487">
        <w:rPr>
          <w:rFonts w:ascii="Stobi Serif Regular" w:eastAsia="Times New Roman" w:hAnsi="Stobi Serif Regular" w:cs="StobiSerif"/>
        </w:rPr>
        <w:t>временски период кој треба да помине за повторно влегување во тертираната површината (работа каренца) и</w:t>
      </w:r>
    </w:p>
    <w:p w:rsidR="00C427F7" w:rsidRPr="00F04BB1" w:rsidRDefault="00F85743" w:rsidP="00A17654">
      <w:pPr>
        <w:pStyle w:val="ListParagraph1"/>
        <w:numPr>
          <w:ilvl w:val="0"/>
          <w:numId w:val="80"/>
        </w:numPr>
        <w:tabs>
          <w:tab w:val="left" w:pos="0"/>
          <w:tab w:val="left" w:pos="284"/>
          <w:tab w:val="left" w:pos="1134"/>
          <w:tab w:val="left" w:pos="1418"/>
        </w:tabs>
        <w:spacing w:after="120" w:line="240" w:lineRule="auto"/>
        <w:ind w:left="1134" w:hanging="425"/>
        <w:jc w:val="both"/>
        <w:rPr>
          <w:rFonts w:ascii="Stobi Serif Regular" w:eastAsia="Times New Roman" w:hAnsi="Stobi Serif Regular" w:cs="StobiSerif"/>
        </w:rPr>
      </w:pPr>
      <w:r w:rsidRPr="00F04BB1">
        <w:rPr>
          <w:rFonts w:ascii="Stobi Serif Regular" w:eastAsia="Times New Roman" w:hAnsi="Stobi Serif Regular" w:cs="StobiSerif"/>
        </w:rPr>
        <w:t>големината</w:t>
      </w:r>
      <w:r w:rsidR="00D72F07" w:rsidRPr="00F04BB1">
        <w:rPr>
          <w:rFonts w:ascii="Stobi Serif Regular" w:eastAsia="Times New Roman" w:hAnsi="Stobi Serif Regular" w:cs="StobiSerif"/>
        </w:rPr>
        <w:t xml:space="preserve"> на самото пакувањекако </w:t>
      </w:r>
      <w:r w:rsidRPr="00F04BB1">
        <w:rPr>
          <w:rFonts w:ascii="Stobi Serif Regular" w:eastAsia="Times New Roman" w:hAnsi="Stobi Serif Regular" w:cs="StobiSerif"/>
        </w:rPr>
        <w:t xml:space="preserve">и материјалот </w:t>
      </w:r>
      <w:r w:rsidR="00D72F07" w:rsidRPr="00F04BB1">
        <w:rPr>
          <w:rFonts w:ascii="Stobi Serif Regular" w:eastAsia="Times New Roman" w:hAnsi="Stobi Serif Regular" w:cs="StobiSerif"/>
        </w:rPr>
        <w:t xml:space="preserve">од кој е направено </w:t>
      </w:r>
      <w:r w:rsidRPr="00F04BB1">
        <w:rPr>
          <w:rFonts w:ascii="Stobi Serif Regular" w:eastAsia="Times New Roman" w:hAnsi="Stobi Serif Regular" w:cs="StobiSerif"/>
        </w:rPr>
        <w:t>пакувањето.</w:t>
      </w:r>
    </w:p>
    <w:p w:rsidR="00F85743" w:rsidRPr="002E3487" w:rsidRDefault="00F85743" w:rsidP="00A17654">
      <w:pPr>
        <w:pStyle w:val="ListParagraph1"/>
        <w:numPr>
          <w:ilvl w:val="0"/>
          <w:numId w:val="90"/>
        </w:numPr>
        <w:tabs>
          <w:tab w:val="left" w:pos="284"/>
        </w:tabs>
        <w:spacing w:after="120" w:line="240" w:lineRule="auto"/>
        <w:ind w:left="0" w:firstLine="284"/>
        <w:jc w:val="both"/>
        <w:rPr>
          <w:rFonts w:ascii="Stobi Serif Regular" w:hAnsi="Stobi Serif Regular"/>
        </w:rPr>
      </w:pPr>
      <w:r w:rsidRPr="002E3487">
        <w:rPr>
          <w:rFonts w:ascii="Stobi Serif Regular" w:eastAsia="Times New Roman" w:hAnsi="Stobi Serif Regular" w:cs="StobiSerif"/>
        </w:rPr>
        <w:t xml:space="preserve"> Во </w:t>
      </w:r>
      <w:r w:rsidRPr="002E3487">
        <w:rPr>
          <w:rFonts w:ascii="Stobi Serif Regular" w:hAnsi="Stobi Serif Regular" w:cs="StobiSerif"/>
        </w:rPr>
        <w:t>решението за одобрување</w:t>
      </w:r>
      <w:r w:rsidR="00E64503">
        <w:rPr>
          <w:rFonts w:ascii="Stobi Serif Regular" w:hAnsi="Stobi Serif Regular" w:cs="StobiSerif"/>
        </w:rPr>
        <w:t xml:space="preserve"> </w:t>
      </w:r>
      <w:r w:rsidRPr="002E3487">
        <w:rPr>
          <w:rFonts w:ascii="Stobi Serif Regular" w:eastAsia="Times New Roman" w:hAnsi="Stobi Serif Regular" w:cs="StobiSerif"/>
        </w:rPr>
        <w:t>задолжително се внесува и периодот на важност на истото.</w:t>
      </w:r>
    </w:p>
    <w:p w:rsidR="00F85743" w:rsidRPr="002E3487" w:rsidRDefault="00F85743" w:rsidP="00A17654">
      <w:pPr>
        <w:pStyle w:val="norm"/>
        <w:numPr>
          <w:ilvl w:val="0"/>
          <w:numId w:val="90"/>
        </w:numPr>
        <w:spacing w:before="0" w:after="120"/>
        <w:ind w:left="0" w:firstLine="284"/>
        <w:rPr>
          <w:rFonts w:ascii="Stobi Serif Regular" w:hAnsi="Stobi Serif Regular" w:cs="StobiSerif"/>
          <w:sz w:val="22"/>
          <w:szCs w:val="22"/>
          <w:lang w:val="mk-MK"/>
        </w:rPr>
      </w:pPr>
      <w:r w:rsidRPr="002E3487">
        <w:rPr>
          <w:rFonts w:ascii="Stobi Serif Regular" w:hAnsi="Stobi Serif Regular" w:cs="StobiSerif"/>
          <w:sz w:val="22"/>
          <w:szCs w:val="22"/>
        </w:rPr>
        <w:t>Периодот на одобрувањето е утврден во решението</w:t>
      </w:r>
      <w:r w:rsidRPr="002E3487">
        <w:rPr>
          <w:rFonts w:ascii="Stobi Serif Regular" w:hAnsi="Stobi Serif Regular" w:cs="StobiSerif"/>
          <w:sz w:val="22"/>
          <w:szCs w:val="22"/>
          <w:lang w:val="mk-MK"/>
        </w:rPr>
        <w:t xml:space="preserve"> и</w:t>
      </w:r>
      <w:r w:rsidRPr="002E3487">
        <w:rPr>
          <w:rFonts w:ascii="Stobi Serif Regular" w:hAnsi="Stobi Serif Regular" w:cs="StobiSerif"/>
          <w:sz w:val="22"/>
          <w:szCs w:val="22"/>
        </w:rPr>
        <w:t xml:space="preserve"> важноста на </w:t>
      </w:r>
      <w:r w:rsidRPr="002E3487">
        <w:rPr>
          <w:rFonts w:ascii="Stobi Serif Regular" w:hAnsi="Stobi Serif Regular" w:cs="StobiSerif"/>
          <w:sz w:val="22"/>
          <w:szCs w:val="22"/>
          <w:lang w:val="mk-MK"/>
        </w:rPr>
        <w:t>истото</w:t>
      </w:r>
      <w:r w:rsidRPr="002E3487">
        <w:rPr>
          <w:rFonts w:ascii="Stobi Serif Regular" w:hAnsi="Stobi Serif Regular" w:cs="StobiSerif"/>
          <w:sz w:val="22"/>
          <w:szCs w:val="22"/>
        </w:rPr>
        <w:t xml:space="preserve"> се утврдува на период не подолг од една годин</w:t>
      </w:r>
      <w:r w:rsidRPr="002E3487">
        <w:rPr>
          <w:rFonts w:ascii="Stobi Serif Regular" w:hAnsi="Stobi Serif Regular" w:cs="StobiSerif"/>
          <w:sz w:val="22"/>
          <w:szCs w:val="22"/>
          <w:lang w:val="mk-MK"/>
        </w:rPr>
        <w:t>а</w:t>
      </w:r>
      <w:r w:rsidRPr="002E3487">
        <w:rPr>
          <w:rFonts w:ascii="Stobi Serif Regular" w:hAnsi="Stobi Serif Regular" w:cs="StobiSerif"/>
          <w:sz w:val="22"/>
          <w:szCs w:val="22"/>
        </w:rPr>
        <w:t xml:space="preserve"> од денот на истекот на одобрувањето на активната супстанца, антидотите и/или синергистите кои производите </w:t>
      </w:r>
      <w:r w:rsidRPr="002E3487">
        <w:rPr>
          <w:rFonts w:ascii="Stobi Serif Regular" w:hAnsi="Stobi Serif Regular" w:cs="StobiSerif"/>
          <w:sz w:val="22"/>
          <w:szCs w:val="22"/>
          <w:lang w:val="ru-RU"/>
        </w:rPr>
        <w:t xml:space="preserve">за заштита на растенијата ги содржат, а потоа на период колку што важи одобрението на </w:t>
      </w:r>
      <w:r w:rsidRPr="002E3487">
        <w:rPr>
          <w:rFonts w:ascii="Stobi Serif Regular" w:hAnsi="Stobi Serif Regular" w:cs="StobiSerif"/>
          <w:sz w:val="22"/>
          <w:szCs w:val="22"/>
        </w:rPr>
        <w:t>активната супстанца, антидотите и/или</w:t>
      </w:r>
      <w:r w:rsidRPr="002E3487">
        <w:rPr>
          <w:rFonts w:ascii="Stobi Serif Regular" w:hAnsi="Stobi Serif Regular" w:cs="StobiSerif"/>
          <w:sz w:val="22"/>
          <w:szCs w:val="22"/>
          <w:lang w:val="mk-MK"/>
        </w:rPr>
        <w:t xml:space="preserve"> синеристи</w:t>
      </w:r>
      <w:r w:rsidR="00452DF5">
        <w:rPr>
          <w:rFonts w:ascii="Stobi Serif Regular" w:hAnsi="Stobi Serif Regular" w:cs="StobiSerif"/>
          <w:sz w:val="22"/>
          <w:szCs w:val="22"/>
          <w:lang w:val="mk-MK"/>
        </w:rPr>
        <w:t>те</w:t>
      </w:r>
      <w:r w:rsidRPr="002E3487">
        <w:rPr>
          <w:rFonts w:ascii="Stobi Serif Regular" w:hAnsi="Stobi Serif Regular" w:cs="StobiSerif"/>
          <w:sz w:val="22"/>
          <w:szCs w:val="22"/>
          <w:lang w:val="mk-MK"/>
        </w:rPr>
        <w:t>.</w:t>
      </w:r>
    </w:p>
    <w:p w:rsidR="00F85743" w:rsidRPr="002E3487" w:rsidRDefault="00F85743" w:rsidP="00A17654">
      <w:pPr>
        <w:pStyle w:val="ListParagraph1"/>
        <w:numPr>
          <w:ilvl w:val="0"/>
          <w:numId w:val="90"/>
        </w:numPr>
        <w:tabs>
          <w:tab w:val="left" w:pos="142"/>
          <w:tab w:val="left" w:pos="426"/>
        </w:tabs>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 xml:space="preserve">Податоци во решението за одобрување на производите </w:t>
      </w:r>
      <w:r w:rsidRPr="002E3487">
        <w:rPr>
          <w:rFonts w:ascii="Stobi Serif Regular" w:eastAsia="Times New Roman" w:hAnsi="Stobi Serif Regular" w:cs="StobiSerif"/>
          <w:lang w:val="ru-RU"/>
        </w:rPr>
        <w:t>за заштита на растенијата</w:t>
      </w:r>
      <w:r w:rsidRPr="002E3487">
        <w:rPr>
          <w:rFonts w:ascii="Stobi Serif Regular" w:eastAsia="Times New Roman" w:hAnsi="Stobi Serif Regular" w:cs="StobiSerif"/>
        </w:rPr>
        <w:t xml:space="preserve"> кои се однесуваат на производителот на активната супстанца, местото на производство на активната супстанца и составот на формулацијата на производите </w:t>
      </w:r>
      <w:r w:rsidRPr="002E3487">
        <w:rPr>
          <w:rFonts w:ascii="Stobi Serif Regular" w:eastAsia="Times New Roman" w:hAnsi="Stobi Serif Regular" w:cs="StobiSerif"/>
          <w:lang w:val="ru-RU"/>
        </w:rPr>
        <w:t>за заштита на растенијата</w:t>
      </w:r>
      <w:r w:rsidRPr="002E3487">
        <w:rPr>
          <w:rFonts w:ascii="Stobi Serif Regular" w:eastAsia="Times New Roman" w:hAnsi="Stobi Serif Regular" w:cs="StobiSerif"/>
        </w:rPr>
        <w:t xml:space="preserve"> се сметаат за доверливи и не може да се доставуваат до трети лица без согласност на носителот на решението за одобрување.</w:t>
      </w:r>
    </w:p>
    <w:p w:rsidR="00F85743" w:rsidRPr="002E3487" w:rsidRDefault="00F85743" w:rsidP="00A17654">
      <w:pPr>
        <w:pStyle w:val="ListParagraph1"/>
        <w:numPr>
          <w:ilvl w:val="0"/>
          <w:numId w:val="90"/>
        </w:numPr>
        <w:tabs>
          <w:tab w:val="left" w:pos="360"/>
          <w:tab w:val="left" w:pos="540"/>
        </w:tabs>
        <w:spacing w:after="0" w:line="240" w:lineRule="auto"/>
        <w:ind w:left="0" w:firstLine="357"/>
        <w:jc w:val="both"/>
        <w:rPr>
          <w:rFonts w:ascii="Stobi Serif Regular" w:eastAsia="Times New Roman" w:hAnsi="Stobi Serif Regular" w:cs="StobiSerif"/>
        </w:rPr>
      </w:pPr>
      <w:r w:rsidRPr="002E3487">
        <w:rPr>
          <w:rFonts w:ascii="Stobi Serif Regular" w:eastAsia="Times New Roman" w:hAnsi="Stobi Serif Regular" w:cs="StobiSerif"/>
        </w:rPr>
        <w:t xml:space="preserve">Решението за одобрување се однесуваат на производот за заштита на растенијата </w:t>
      </w:r>
      <w:r w:rsidR="00F31236">
        <w:rPr>
          <w:rFonts w:ascii="Stobi Serif Regular" w:eastAsia="Times New Roman" w:hAnsi="Stobi Serif Regular" w:cs="StobiSerif"/>
        </w:rPr>
        <w:t xml:space="preserve">се издава на производителот, а во решението задолжително се впишува </w:t>
      </w:r>
      <w:r w:rsidR="005D2A5B" w:rsidRPr="002E3487">
        <w:rPr>
          <w:rFonts w:ascii="Stobi Serif Regular" w:eastAsia="Times New Roman" w:hAnsi="Stobi Serif Regular" w:cs="StobiSerif"/>
        </w:rPr>
        <w:t>правното лице</w:t>
      </w:r>
      <w:r w:rsidRPr="002E3487">
        <w:rPr>
          <w:rFonts w:ascii="Stobi Serif Regular" w:eastAsia="Times New Roman" w:hAnsi="Stobi Serif Regular" w:cs="StobiSerif"/>
        </w:rPr>
        <w:t xml:space="preserve"> под</w:t>
      </w:r>
      <w:r w:rsidR="00495D55" w:rsidRPr="002E3487">
        <w:rPr>
          <w:rFonts w:ascii="Stobi Serif Regular" w:eastAsia="Times New Roman" w:hAnsi="Stobi Serif Regular" w:cs="StobiSerif"/>
        </w:rPr>
        <w:t xml:space="preserve">носител на барањето од </w:t>
      </w:r>
      <w:r w:rsidR="00B86321">
        <w:rPr>
          <w:rFonts w:ascii="Stobi Serif Regular" w:eastAsia="Times New Roman" w:hAnsi="Stobi Serif Regular" w:cs="StobiSerif"/>
        </w:rPr>
        <w:t xml:space="preserve">Член </w:t>
      </w:r>
      <w:r w:rsidR="00B75CF9" w:rsidRPr="002E3487">
        <w:rPr>
          <w:rFonts w:ascii="Stobi Serif Regular" w:eastAsia="Times New Roman" w:hAnsi="Stobi Serif Regular" w:cs="StobiSerif"/>
        </w:rPr>
        <w:t>16</w:t>
      </w:r>
      <w:r w:rsidRPr="002E3487">
        <w:rPr>
          <w:rFonts w:ascii="Stobi Serif Regular" w:eastAsia="Times New Roman" w:hAnsi="Stobi Serif Regular" w:cs="StobiSerif"/>
        </w:rPr>
        <w:t xml:space="preserve"> од овој закон.</w:t>
      </w:r>
    </w:p>
    <w:p w:rsidR="00150FCB" w:rsidRPr="002E3487" w:rsidRDefault="00150FCB" w:rsidP="00F04BB1">
      <w:pPr>
        <w:pStyle w:val="ListParagraph1"/>
        <w:tabs>
          <w:tab w:val="left" w:pos="851"/>
        </w:tabs>
        <w:spacing w:after="0" w:line="240" w:lineRule="auto"/>
        <w:ind w:left="0"/>
        <w:jc w:val="center"/>
        <w:rPr>
          <w:rFonts w:ascii="Stobi Serif Regular" w:hAnsi="Stobi Serif Regular" w:cs="StobiSerif"/>
          <w:b/>
        </w:rPr>
      </w:pPr>
    </w:p>
    <w:p w:rsidR="00F85743" w:rsidRPr="002E3487" w:rsidRDefault="00B86321" w:rsidP="00EA7A6B">
      <w:pPr>
        <w:pStyle w:val="ListParagraph1"/>
        <w:tabs>
          <w:tab w:val="left" w:pos="851"/>
        </w:tabs>
        <w:spacing w:after="0" w:line="240" w:lineRule="auto"/>
        <w:ind w:left="0"/>
        <w:jc w:val="center"/>
        <w:rPr>
          <w:rFonts w:ascii="Stobi Serif Regular" w:hAnsi="Stobi Serif Regular" w:cs="StobiSerif"/>
          <w:b/>
        </w:rPr>
      </w:pPr>
      <w:r>
        <w:rPr>
          <w:rFonts w:ascii="Stobi Serif Regular" w:hAnsi="Stobi Serif Regular" w:cs="StobiSerif"/>
          <w:b/>
        </w:rPr>
        <w:t xml:space="preserve">Член </w:t>
      </w:r>
      <w:r w:rsidR="00B75CF9" w:rsidRPr="002E3487">
        <w:rPr>
          <w:rFonts w:ascii="Stobi Serif Regular" w:hAnsi="Stobi Serif Regular" w:cs="StobiSerif"/>
          <w:b/>
        </w:rPr>
        <w:t>16</w:t>
      </w:r>
    </w:p>
    <w:p w:rsidR="00F85743" w:rsidRPr="002E3487" w:rsidRDefault="00F85743" w:rsidP="00EA7A6B">
      <w:pPr>
        <w:pStyle w:val="ListParagraph1"/>
        <w:spacing w:after="0" w:line="240" w:lineRule="auto"/>
        <w:ind w:left="0"/>
        <w:jc w:val="center"/>
        <w:rPr>
          <w:rFonts w:ascii="Stobi Serif Regular" w:hAnsi="Stobi Serif Regular" w:cs="StobiSerif"/>
          <w:b/>
        </w:rPr>
      </w:pPr>
      <w:r w:rsidRPr="002E3487">
        <w:rPr>
          <w:rFonts w:ascii="Stobi Serif Regular" w:hAnsi="Stobi Serif Regular" w:cs="StobiSerif"/>
          <w:b/>
        </w:rPr>
        <w:t xml:space="preserve">Подносител на барање за одобрување </w:t>
      </w:r>
    </w:p>
    <w:p w:rsidR="00F85743" w:rsidRPr="002E3487" w:rsidRDefault="00F85743" w:rsidP="00A17654">
      <w:pPr>
        <w:pStyle w:val="ListParagraph1"/>
        <w:numPr>
          <w:ilvl w:val="0"/>
          <w:numId w:val="44"/>
        </w:numPr>
        <w:tabs>
          <w:tab w:val="left" w:pos="90"/>
          <w:tab w:val="left" w:pos="142"/>
          <w:tab w:val="left" w:pos="810"/>
        </w:tabs>
        <w:spacing w:after="120" w:line="240" w:lineRule="auto"/>
        <w:ind w:left="0" w:firstLine="502"/>
        <w:jc w:val="both"/>
        <w:rPr>
          <w:rFonts w:ascii="Stobi Serif Regular" w:hAnsi="Stobi Serif Regular" w:cs="StobiSerif"/>
        </w:rPr>
      </w:pPr>
      <w:r w:rsidRPr="002E3487">
        <w:rPr>
          <w:rFonts w:ascii="Stobi Serif Regular" w:hAnsi="Stobi Serif Regular" w:cs="StobiSerif"/>
        </w:rPr>
        <w:t>Подносител на барање за одобрување или барање за измена на одобрувањето на  производите за заштита на растенијата може да биде производител или правно лице овластено од него. Доколку подносителот нема регистрирано седиште во Република Македонија, тој ќе мора да овласти правно лице кое има седиште на територијата на Република Македонија (во натамошниот текст: овластен застапник</w:t>
      </w:r>
      <w:r w:rsidR="00DA1CBA">
        <w:rPr>
          <w:rFonts w:ascii="Stobi Serif Regular" w:hAnsi="Stobi Serif Regular" w:cs="StobiSerif"/>
        </w:rPr>
        <w:t xml:space="preserve"> на производителот</w:t>
      </w:r>
      <w:r w:rsidRPr="002E3487">
        <w:rPr>
          <w:rFonts w:ascii="Stobi Serif Regular" w:hAnsi="Stobi Serif Regular" w:cs="StobiSerif"/>
        </w:rPr>
        <w:t xml:space="preserve">). Овластениот застапник </w:t>
      </w:r>
      <w:r w:rsidR="00DA1CBA">
        <w:rPr>
          <w:rFonts w:ascii="Stobi Serif Regular" w:hAnsi="Stobi Serif Regular" w:cs="StobiSerif"/>
        </w:rPr>
        <w:t xml:space="preserve">на производителот </w:t>
      </w:r>
      <w:r w:rsidRPr="002E3487">
        <w:rPr>
          <w:rFonts w:ascii="Stobi Serif Regular" w:hAnsi="Stobi Serif Regular" w:cs="StobiSerif"/>
        </w:rPr>
        <w:t>ќе дејствува во име на барателот врз основа на овластување и договор за застапување со производителот со кој договор се утврдува и оси</w:t>
      </w:r>
      <w:r w:rsidR="00D72F07">
        <w:rPr>
          <w:rFonts w:ascii="Stobi Serif Regular" w:hAnsi="Stobi Serif Regular" w:cs="StobiSerif"/>
        </w:rPr>
        <w:t xml:space="preserve">гурување од одговорност </w:t>
      </w:r>
      <w:r w:rsidRPr="002E3487">
        <w:rPr>
          <w:rFonts w:ascii="Stobi Serif Regular" w:hAnsi="Stobi Serif Regular" w:cs="StobiSerif"/>
        </w:rPr>
        <w:t>за штета на производителот настаната на територијата на Република Македонија. Овластувањето и договорот за застапување треба да бидат составен дел на барањето</w:t>
      </w:r>
      <w:r w:rsidR="00D72F07">
        <w:rPr>
          <w:rFonts w:ascii="Stobi Serif Regular" w:hAnsi="Stobi Serif Regular" w:cs="StobiSerif"/>
        </w:rPr>
        <w:t xml:space="preserve"> за секој производ одделно</w:t>
      </w:r>
      <w:r w:rsidRPr="002E3487">
        <w:rPr>
          <w:rFonts w:ascii="Stobi Serif Regular" w:hAnsi="Stobi Serif Regular" w:cs="StobiSerif"/>
        </w:rPr>
        <w:t>.</w:t>
      </w:r>
    </w:p>
    <w:p w:rsidR="00F85743" w:rsidRPr="002E3487" w:rsidRDefault="00F85743" w:rsidP="00A17654">
      <w:pPr>
        <w:pStyle w:val="ListParagraph1"/>
        <w:numPr>
          <w:ilvl w:val="0"/>
          <w:numId w:val="44"/>
        </w:numPr>
        <w:tabs>
          <w:tab w:val="left" w:pos="90"/>
          <w:tab w:val="left" w:pos="142"/>
          <w:tab w:val="left" w:pos="810"/>
        </w:tabs>
        <w:spacing w:after="120" w:line="240" w:lineRule="auto"/>
        <w:ind w:left="0" w:firstLine="426"/>
        <w:jc w:val="both"/>
        <w:rPr>
          <w:rFonts w:ascii="Stobi Serif Regular" w:hAnsi="Stobi Serif Regular" w:cs="StobiSerif"/>
        </w:rPr>
      </w:pPr>
      <w:r w:rsidRPr="002E3487">
        <w:rPr>
          <w:rFonts w:ascii="Stobi Serif Regular" w:hAnsi="Stobi Serif Regular" w:cs="StobiSerif"/>
        </w:rPr>
        <w:lastRenderedPageBreak/>
        <w:t xml:space="preserve">Подносителот на барањето од став (1) на овој </w:t>
      </w:r>
      <w:r w:rsidR="00B86321">
        <w:rPr>
          <w:rFonts w:ascii="Stobi Serif Regular" w:hAnsi="Stobi Serif Regular" w:cs="StobiSerif"/>
        </w:rPr>
        <w:t xml:space="preserve">Член </w:t>
      </w:r>
      <w:r w:rsidRPr="002E3487">
        <w:rPr>
          <w:rFonts w:ascii="Stobi Serif Regular" w:hAnsi="Stobi Serif Regular" w:cs="StobiSerif"/>
        </w:rPr>
        <w:t>е одговорен и се грижи за било каква штета која произлегува од користењето на производите за заштита на растенијата на територија на Република Македонија.</w:t>
      </w:r>
    </w:p>
    <w:p w:rsidR="004909A6" w:rsidRPr="002E3487" w:rsidRDefault="00F85743" w:rsidP="00A17654">
      <w:pPr>
        <w:pStyle w:val="ListParagraph1"/>
        <w:numPr>
          <w:ilvl w:val="0"/>
          <w:numId w:val="44"/>
        </w:numPr>
        <w:tabs>
          <w:tab w:val="left" w:pos="90"/>
          <w:tab w:val="left" w:pos="426"/>
          <w:tab w:val="left" w:pos="810"/>
        </w:tabs>
        <w:spacing w:after="120" w:line="240" w:lineRule="auto"/>
        <w:ind w:left="0" w:firstLine="426"/>
        <w:jc w:val="both"/>
        <w:rPr>
          <w:rFonts w:ascii="Stobi Serif Regular" w:hAnsi="Stobi Serif Regular" w:cs="StobiSerif"/>
          <w:b/>
        </w:rPr>
      </w:pPr>
      <w:r w:rsidRPr="002E3487">
        <w:rPr>
          <w:rFonts w:ascii="Stobi Serif Regular" w:hAnsi="Stobi Serif Regular" w:cs="StobiSerif"/>
        </w:rPr>
        <w:t>Поблиските услови за формата и содржината на барање</w:t>
      </w:r>
      <w:r w:rsidR="004B2C43" w:rsidRPr="002E3487">
        <w:rPr>
          <w:rFonts w:ascii="Stobi Serif Regular" w:hAnsi="Stobi Serif Regular" w:cs="StobiSerif"/>
        </w:rPr>
        <w:t>то</w:t>
      </w:r>
      <w:r w:rsidRPr="002E3487">
        <w:rPr>
          <w:rFonts w:ascii="Stobi Serif Regular" w:hAnsi="Stobi Serif Regular" w:cs="StobiSerif"/>
        </w:rPr>
        <w:t xml:space="preserve"> за одобрување или измена на одобрување</w:t>
      </w:r>
      <w:r w:rsidR="004B2C43" w:rsidRPr="002E3487">
        <w:rPr>
          <w:rFonts w:ascii="Stobi Serif Regular" w:hAnsi="Stobi Serif Regular" w:cs="StobiSerif"/>
        </w:rPr>
        <w:t>то</w:t>
      </w:r>
      <w:r w:rsidRPr="002E3487">
        <w:rPr>
          <w:rFonts w:ascii="Stobi Serif Regular" w:hAnsi="Stobi Serif Regular" w:cs="StobiSerif"/>
        </w:rPr>
        <w:t>, како и пропратна</w:t>
      </w:r>
      <w:r w:rsidR="004B2C43" w:rsidRPr="002E3487">
        <w:rPr>
          <w:rFonts w:ascii="Stobi Serif Regular" w:hAnsi="Stobi Serif Regular" w:cs="StobiSerif"/>
        </w:rPr>
        <w:t>та</w:t>
      </w:r>
      <w:r w:rsidRPr="002E3487">
        <w:rPr>
          <w:rFonts w:ascii="Stobi Serif Regular" w:hAnsi="Stobi Serif Regular" w:cs="StobiSerif"/>
        </w:rPr>
        <w:t xml:space="preserve"> документација ги пропишува  министерот</w:t>
      </w:r>
      <w:r w:rsidR="00DA1CBA">
        <w:rPr>
          <w:rFonts w:ascii="Stobi Serif Regular" w:hAnsi="Stobi Serif Regular" w:cs="StobiSerif"/>
        </w:rPr>
        <w:t xml:space="preserve"> </w:t>
      </w:r>
      <w:r w:rsidRPr="002E3487">
        <w:rPr>
          <w:rFonts w:ascii="Stobi Serif Regular" w:hAnsi="Stobi Serif Regular" w:cs="StobiSerif"/>
        </w:rPr>
        <w:t>за земјоделство, шумарство и водостопанство.</w:t>
      </w:r>
    </w:p>
    <w:p w:rsidR="00C656E5" w:rsidRPr="002E3487" w:rsidRDefault="00C656E5" w:rsidP="00A17654">
      <w:pPr>
        <w:pStyle w:val="ListParagraph1"/>
        <w:numPr>
          <w:ilvl w:val="0"/>
          <w:numId w:val="44"/>
        </w:numPr>
        <w:tabs>
          <w:tab w:val="left" w:pos="90"/>
          <w:tab w:val="left" w:pos="360"/>
          <w:tab w:val="left" w:pos="426"/>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 xml:space="preserve">Управата води Листата на одобрени производи за заштита на растенија, истата се донесува најмалку еднаш во годината и се објавува во „Службен весник на Република Македонија“, а истата постојано се ажурира и се објавува на веб страната на миистерството.  </w:t>
      </w:r>
    </w:p>
    <w:p w:rsidR="00C656E5" w:rsidRPr="002E3487" w:rsidRDefault="00C656E5" w:rsidP="00A17654">
      <w:pPr>
        <w:pStyle w:val="ListParagraph1"/>
        <w:numPr>
          <w:ilvl w:val="0"/>
          <w:numId w:val="44"/>
        </w:numPr>
        <w:tabs>
          <w:tab w:val="left" w:pos="90"/>
          <w:tab w:val="left" w:pos="360"/>
          <w:tab w:val="left" w:pos="426"/>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Министерот за земјоделство, шумарство и водостопанство ги пропишува формата и содржината и начинот на водење на Листата на одобрени производи за заштита на растенија.</w:t>
      </w:r>
    </w:p>
    <w:p w:rsidR="00C427F7" w:rsidRPr="002E3487" w:rsidRDefault="00743F63" w:rsidP="00A17654">
      <w:pPr>
        <w:pStyle w:val="ListParagraph1"/>
        <w:numPr>
          <w:ilvl w:val="0"/>
          <w:numId w:val="44"/>
        </w:numPr>
        <w:tabs>
          <w:tab w:val="left" w:pos="90"/>
          <w:tab w:val="left" w:pos="426"/>
          <w:tab w:val="left" w:pos="567"/>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Барањето од став (1) подносителот на барањето го поднесува до Управата  придружено со</w:t>
      </w:r>
      <w:r w:rsidR="00926EB8" w:rsidRPr="002E3487">
        <w:rPr>
          <w:rFonts w:ascii="Stobi Serif Regular" w:hAnsi="Stobi Serif Regular" w:cs="StobiSerif"/>
        </w:rPr>
        <w:t xml:space="preserve"> потребна документација </w:t>
      </w:r>
      <w:r w:rsidRPr="002E3487">
        <w:rPr>
          <w:rFonts w:ascii="Stobi Serif Regular" w:hAnsi="Stobi Serif Regular" w:cs="StobiSerif"/>
        </w:rPr>
        <w:t xml:space="preserve">од став (3) на овој </w:t>
      </w:r>
      <w:r w:rsidR="00B86321">
        <w:rPr>
          <w:rFonts w:ascii="Stobi Serif Regular" w:hAnsi="Stobi Serif Regular" w:cs="StobiSerif"/>
        </w:rPr>
        <w:t xml:space="preserve">Член </w:t>
      </w:r>
      <w:r w:rsidR="00926EB8" w:rsidRPr="002E3487">
        <w:rPr>
          <w:rFonts w:ascii="Stobi Serif Regular" w:hAnsi="Stobi Serif Regular" w:cs="StobiSerif"/>
        </w:rPr>
        <w:t xml:space="preserve">за нивно евидентирање во Листата на </w:t>
      </w:r>
      <w:r w:rsidRPr="002E3487">
        <w:rPr>
          <w:rFonts w:ascii="Stobi Serif Regular" w:hAnsi="Stobi Serif Regular" w:cs="StobiSerif"/>
        </w:rPr>
        <w:t xml:space="preserve">одобрени производи за заштита на растенија. </w:t>
      </w:r>
    </w:p>
    <w:p w:rsidR="00C427F7" w:rsidRPr="002E3487" w:rsidRDefault="008D2888" w:rsidP="00A17654">
      <w:pPr>
        <w:pStyle w:val="ListParagraph1"/>
        <w:numPr>
          <w:ilvl w:val="0"/>
          <w:numId w:val="44"/>
        </w:numPr>
        <w:tabs>
          <w:tab w:val="left" w:pos="90"/>
          <w:tab w:val="left" w:pos="426"/>
          <w:tab w:val="left" w:pos="567"/>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 xml:space="preserve">Управата во рок од </w:t>
      </w:r>
      <w:r w:rsidR="00AA2D34" w:rsidRPr="002E3487">
        <w:rPr>
          <w:rFonts w:ascii="Stobi Serif Regular" w:hAnsi="Stobi Serif Regular" w:cs="StobiSerif"/>
        </w:rPr>
        <w:t>60 дена</w:t>
      </w:r>
      <w:r w:rsidR="00926EB8" w:rsidRPr="002E3487">
        <w:rPr>
          <w:rFonts w:ascii="Stobi Serif Regular" w:hAnsi="Stobi Serif Regular" w:cs="StobiSerif"/>
        </w:rPr>
        <w:t xml:space="preserve"> по</w:t>
      </w:r>
      <w:r w:rsidR="00743F63" w:rsidRPr="002E3487">
        <w:rPr>
          <w:rFonts w:ascii="Stobi Serif Regular" w:hAnsi="Stobi Serif Regular" w:cs="StobiSerif"/>
        </w:rPr>
        <w:t xml:space="preserve"> приемот на барањето од став (1) </w:t>
      </w:r>
      <w:r w:rsidR="00926EB8" w:rsidRPr="002E3487">
        <w:rPr>
          <w:rFonts w:ascii="Stobi Serif Regular" w:hAnsi="Stobi Serif Regular" w:cs="StobiSerif"/>
        </w:rPr>
        <w:t xml:space="preserve">на овој </w:t>
      </w:r>
      <w:r w:rsidR="00B86321">
        <w:rPr>
          <w:rFonts w:ascii="Stobi Serif Regular" w:hAnsi="Stobi Serif Regular" w:cs="StobiSerif"/>
        </w:rPr>
        <w:t xml:space="preserve">Член </w:t>
      </w:r>
      <w:r w:rsidR="00926EB8" w:rsidRPr="002E3487">
        <w:rPr>
          <w:rFonts w:ascii="Stobi Serif Regular" w:hAnsi="Stobi Serif Regular" w:cs="StobiSerif"/>
        </w:rPr>
        <w:t xml:space="preserve">утврдува дали </w:t>
      </w:r>
      <w:r w:rsidR="00145CCE" w:rsidRPr="002E3487">
        <w:rPr>
          <w:rFonts w:ascii="Stobi Serif Regular" w:hAnsi="Stobi Serif Regular" w:cs="StobiSerif"/>
        </w:rPr>
        <w:t>е доставена потр</w:t>
      </w:r>
      <w:r w:rsidR="00743F63" w:rsidRPr="002E3487">
        <w:rPr>
          <w:rFonts w:ascii="Stobi Serif Regular" w:hAnsi="Stobi Serif Regular" w:cs="StobiSerif"/>
        </w:rPr>
        <w:t xml:space="preserve">ебната </w:t>
      </w:r>
      <w:r w:rsidR="00926EB8" w:rsidRPr="002E3487">
        <w:rPr>
          <w:rFonts w:ascii="Stobi Serif Regular" w:hAnsi="Stobi Serif Regular" w:cs="StobiSerif"/>
        </w:rPr>
        <w:t xml:space="preserve">документација </w:t>
      </w:r>
      <w:r w:rsidR="00743F63" w:rsidRPr="002E3487">
        <w:rPr>
          <w:rFonts w:ascii="Stobi Serif Regular" w:hAnsi="Stobi Serif Regular" w:cs="StobiSerif"/>
        </w:rPr>
        <w:t xml:space="preserve">од став (3) на овој </w:t>
      </w:r>
      <w:r w:rsidR="00B86321">
        <w:rPr>
          <w:rFonts w:ascii="Stobi Serif Regular" w:hAnsi="Stobi Serif Regular" w:cs="StobiSerif"/>
        </w:rPr>
        <w:t xml:space="preserve">Член </w:t>
      </w:r>
      <w:r w:rsidR="00743F63" w:rsidRPr="002E3487">
        <w:rPr>
          <w:rFonts w:ascii="Stobi Serif Regular" w:hAnsi="Stobi Serif Regular" w:cs="StobiSerif"/>
        </w:rPr>
        <w:t xml:space="preserve">и производот </w:t>
      </w:r>
      <w:r w:rsidR="00145CCE" w:rsidRPr="002E3487">
        <w:rPr>
          <w:rFonts w:ascii="Stobi Serif Regular" w:hAnsi="Stobi Serif Regular" w:cs="StobiSerif"/>
        </w:rPr>
        <w:t>з</w:t>
      </w:r>
      <w:r w:rsidR="00743F63" w:rsidRPr="002E3487">
        <w:rPr>
          <w:rFonts w:ascii="Stobi Serif Regular" w:hAnsi="Stobi Serif Regular" w:cs="StobiSerif"/>
        </w:rPr>
        <w:t xml:space="preserve">а заштита на растенијата ги исполнува условите од </w:t>
      </w:r>
      <w:r w:rsidR="00B86321">
        <w:rPr>
          <w:rFonts w:ascii="Stobi Serif Regular" w:hAnsi="Stobi Serif Regular" w:cs="StobiSerif"/>
        </w:rPr>
        <w:t xml:space="preserve">Член </w:t>
      </w:r>
      <w:r w:rsidR="004D031E" w:rsidRPr="002E3487">
        <w:rPr>
          <w:rFonts w:ascii="Stobi Serif Regular" w:hAnsi="Stobi Serif Regular" w:cs="StobiSerif"/>
        </w:rPr>
        <w:t>14</w:t>
      </w:r>
      <w:r w:rsidR="00793528" w:rsidRPr="002E3487">
        <w:rPr>
          <w:rFonts w:ascii="Stobi Serif Regular" w:hAnsi="Stobi Serif Regular" w:cs="StobiSerif"/>
        </w:rPr>
        <w:t xml:space="preserve"> од овој за</w:t>
      </w:r>
      <w:r w:rsidR="00AA2D34" w:rsidRPr="002E3487">
        <w:rPr>
          <w:rFonts w:ascii="Stobi Serif Regular" w:hAnsi="Stobi Serif Regular" w:cs="StobiSerif"/>
        </w:rPr>
        <w:t>кон и</w:t>
      </w:r>
      <w:r w:rsidR="00926EB8" w:rsidRPr="002E3487">
        <w:rPr>
          <w:rFonts w:ascii="Stobi Serif Regular" w:hAnsi="Stobi Serif Regular" w:cs="StobiSerif"/>
        </w:rPr>
        <w:t xml:space="preserve"> доколку истите се усогласени, </w:t>
      </w:r>
      <w:r w:rsidR="00793528" w:rsidRPr="002E3487">
        <w:rPr>
          <w:rFonts w:ascii="Stobi Serif Regular" w:hAnsi="Stobi Serif Regular" w:cs="StobiSerif"/>
        </w:rPr>
        <w:t xml:space="preserve">производот за заштита на растенијата се </w:t>
      </w:r>
      <w:r w:rsidR="00926EB8" w:rsidRPr="002E3487">
        <w:rPr>
          <w:rFonts w:ascii="Stobi Serif Regular" w:hAnsi="Stobi Serif Regular" w:cs="StobiSerif"/>
        </w:rPr>
        <w:t xml:space="preserve">евидентира во </w:t>
      </w:r>
      <w:r w:rsidR="00793528" w:rsidRPr="002E3487">
        <w:rPr>
          <w:rFonts w:ascii="Stobi Serif Regular" w:hAnsi="Stobi Serif Regular" w:cs="StobiSerif"/>
        </w:rPr>
        <w:t>Листата</w:t>
      </w:r>
      <w:r w:rsidRPr="002E3487">
        <w:rPr>
          <w:rFonts w:ascii="Stobi Serif Regular" w:hAnsi="Stobi Serif Regular" w:cs="StobiSerif"/>
        </w:rPr>
        <w:t xml:space="preserve"> од овој</w:t>
      </w:r>
      <w:r w:rsidR="00CC45F1">
        <w:rPr>
          <w:rFonts w:ascii="Stobi Serif Regular" w:hAnsi="Stobi Serif Regular" w:cs="StobiSerif"/>
        </w:rPr>
        <w:t xml:space="preserve"> член</w:t>
      </w:r>
      <w:r w:rsidR="00926EB8" w:rsidRPr="002E3487">
        <w:rPr>
          <w:rFonts w:ascii="Stobi Serif Regular" w:hAnsi="Stobi Serif Regular" w:cs="StobiSerif"/>
        </w:rPr>
        <w:t>.</w:t>
      </w:r>
    </w:p>
    <w:p w:rsidR="00926EB8" w:rsidRPr="002E3487" w:rsidRDefault="00926EB8" w:rsidP="00580FA2">
      <w:pPr>
        <w:pStyle w:val="ListParagraph1"/>
        <w:tabs>
          <w:tab w:val="left" w:pos="90"/>
          <w:tab w:val="left" w:pos="426"/>
        </w:tabs>
        <w:spacing w:after="0" w:line="240" w:lineRule="auto"/>
        <w:ind w:left="0" w:firstLine="425"/>
        <w:jc w:val="both"/>
        <w:rPr>
          <w:rFonts w:ascii="Stobi Serif Regular" w:hAnsi="Stobi Serif Regular" w:cs="StobiSerif"/>
        </w:rPr>
      </w:pPr>
      <w:r w:rsidRPr="002E3487">
        <w:rPr>
          <w:rFonts w:ascii="Stobi Serif Regular" w:hAnsi="Stobi Serif Regular" w:cs="StobiSerif"/>
        </w:rPr>
        <w:t>(</w:t>
      </w:r>
      <w:r w:rsidR="00145CCE" w:rsidRPr="002E3487">
        <w:rPr>
          <w:rFonts w:ascii="Stobi Serif Regular" w:hAnsi="Stobi Serif Regular" w:cs="StobiSerif"/>
        </w:rPr>
        <w:t>8</w:t>
      </w:r>
      <w:r w:rsidRPr="002E3487">
        <w:rPr>
          <w:rFonts w:ascii="Stobi Serif Regular" w:hAnsi="Stobi Serif Regular" w:cs="StobiSerif"/>
        </w:rPr>
        <w:t xml:space="preserve">) Доколку </w:t>
      </w:r>
      <w:r w:rsidR="00145CCE" w:rsidRPr="002E3487">
        <w:rPr>
          <w:rFonts w:ascii="Stobi Serif Regular" w:hAnsi="Stobi Serif Regular" w:cs="StobiSerif"/>
        </w:rPr>
        <w:t xml:space="preserve">производот за заштита на растенијата не ги исполнува условите од </w:t>
      </w:r>
      <w:r w:rsidR="00B86321">
        <w:rPr>
          <w:rFonts w:ascii="Stobi Serif Regular" w:hAnsi="Stobi Serif Regular" w:cs="StobiSerif"/>
        </w:rPr>
        <w:t xml:space="preserve">Член </w:t>
      </w:r>
      <w:r w:rsidR="004D031E" w:rsidRPr="002E3487">
        <w:rPr>
          <w:rFonts w:ascii="Stobi Serif Regular" w:hAnsi="Stobi Serif Regular" w:cs="StobiSerif"/>
        </w:rPr>
        <w:t>14</w:t>
      </w:r>
      <w:r w:rsidR="00145CCE" w:rsidRPr="002E3487">
        <w:rPr>
          <w:rFonts w:ascii="Stobi Serif Regular" w:hAnsi="Stobi Serif Regular" w:cs="StobiSerif"/>
        </w:rPr>
        <w:t xml:space="preserve"> од овој закон, барањето од став (1) на овој </w:t>
      </w:r>
      <w:r w:rsidR="00B86321">
        <w:rPr>
          <w:rFonts w:ascii="Stobi Serif Regular" w:hAnsi="Stobi Serif Regular" w:cs="StobiSerif"/>
        </w:rPr>
        <w:t xml:space="preserve">Член </w:t>
      </w:r>
      <w:r w:rsidR="00145CCE" w:rsidRPr="002E3487">
        <w:rPr>
          <w:rFonts w:ascii="Stobi Serif Regular" w:hAnsi="Stobi Serif Regular" w:cs="StobiSerif"/>
        </w:rPr>
        <w:t xml:space="preserve">со </w:t>
      </w:r>
      <w:r w:rsidRPr="002E3487">
        <w:rPr>
          <w:rFonts w:ascii="Stobi Serif Regular" w:hAnsi="Stobi Serif Regular" w:cs="StobiSerif"/>
        </w:rPr>
        <w:t>решение се одбива</w:t>
      </w:r>
      <w:r w:rsidR="001D018E" w:rsidRPr="002E3487">
        <w:rPr>
          <w:rFonts w:ascii="Stobi Serif Regular" w:hAnsi="Stobi Serif Regular" w:cs="StobiSerif"/>
        </w:rPr>
        <w:t xml:space="preserve"> или отфрла</w:t>
      </w:r>
      <w:r w:rsidRPr="002E3487">
        <w:rPr>
          <w:rFonts w:ascii="Stobi Serif Regular" w:hAnsi="Stobi Serif Regular" w:cs="StobiSerif"/>
        </w:rPr>
        <w:t>.</w:t>
      </w:r>
    </w:p>
    <w:p w:rsidR="00F85743" w:rsidRPr="002E3487" w:rsidRDefault="00F85743" w:rsidP="00F04BB1">
      <w:pPr>
        <w:jc w:val="center"/>
        <w:rPr>
          <w:rFonts w:ascii="Stobi Serif Regular" w:hAnsi="Stobi Serif Regular" w:cs="StobiSerif"/>
          <w:b/>
          <w:sz w:val="22"/>
          <w:szCs w:val="22"/>
          <w:lang w:val="mk-MK"/>
        </w:rPr>
      </w:pPr>
    </w:p>
    <w:p w:rsidR="00F85743" w:rsidRPr="002E3487" w:rsidRDefault="00B86321" w:rsidP="00EA7A6B">
      <w:pPr>
        <w:pStyle w:val="ListParagraph1"/>
        <w:tabs>
          <w:tab w:val="left" w:pos="284"/>
          <w:tab w:val="left" w:pos="426"/>
          <w:tab w:val="left" w:pos="851"/>
        </w:tabs>
        <w:spacing w:after="0" w:line="240" w:lineRule="auto"/>
        <w:ind w:left="0"/>
        <w:jc w:val="center"/>
        <w:rPr>
          <w:rFonts w:ascii="Stobi Serif Regular" w:hAnsi="Stobi Serif Regular" w:cs="StobiSerif"/>
          <w:b/>
        </w:rPr>
      </w:pPr>
      <w:r>
        <w:rPr>
          <w:rFonts w:ascii="Stobi Serif Regular" w:hAnsi="Stobi Serif Regular" w:cs="StobiSerif"/>
          <w:b/>
        </w:rPr>
        <w:t xml:space="preserve">Член </w:t>
      </w:r>
      <w:r w:rsidR="007831D5" w:rsidRPr="002E3487">
        <w:rPr>
          <w:rFonts w:ascii="Stobi Serif Regular" w:hAnsi="Stobi Serif Regular" w:cs="StobiSerif"/>
          <w:b/>
        </w:rPr>
        <w:t>17</w:t>
      </w:r>
    </w:p>
    <w:p w:rsidR="00F85743" w:rsidRPr="002E3487" w:rsidRDefault="00F85743" w:rsidP="00EA7A6B">
      <w:pPr>
        <w:tabs>
          <w:tab w:val="left" w:pos="426"/>
          <w:tab w:val="left" w:pos="851"/>
        </w:tabs>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mk-MK"/>
        </w:rPr>
        <w:t>Оценувачи</w:t>
      </w:r>
    </w:p>
    <w:p w:rsidR="00F85743" w:rsidRPr="002E3487" w:rsidRDefault="00F85743" w:rsidP="00A17654">
      <w:pPr>
        <w:pStyle w:val="ListParagraph1"/>
        <w:numPr>
          <w:ilvl w:val="0"/>
          <w:numId w:val="75"/>
        </w:numPr>
        <w:tabs>
          <w:tab w:val="left" w:pos="0"/>
          <w:tab w:val="left" w:pos="426"/>
          <w:tab w:val="left" w:pos="540"/>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 xml:space="preserve">Решение за </w:t>
      </w:r>
      <w:r w:rsidR="001A150D">
        <w:rPr>
          <w:rFonts w:ascii="Stobi Serif Regular" w:hAnsi="Stobi Serif Regular" w:cs="StobiSerif"/>
        </w:rPr>
        <w:t xml:space="preserve">прво </w:t>
      </w:r>
      <w:r w:rsidRPr="002E3487">
        <w:rPr>
          <w:rFonts w:ascii="Stobi Serif Regular" w:hAnsi="Stobi Serif Regular" w:cs="StobiSerif"/>
        </w:rPr>
        <w:t xml:space="preserve">одобрување на производите за заштита на растенијата издава </w:t>
      </w:r>
      <w:r w:rsidR="001A150D">
        <w:rPr>
          <w:rFonts w:ascii="Stobi Serif Regular" w:hAnsi="Stobi Serif Regular" w:cs="StobiSerif"/>
        </w:rPr>
        <w:t>Управата</w:t>
      </w:r>
      <w:r w:rsidRPr="002E3487">
        <w:rPr>
          <w:rFonts w:ascii="Stobi Serif Regular" w:hAnsi="Stobi Serif Regular" w:cs="StobiSerif"/>
        </w:rPr>
        <w:t xml:space="preserve"> по препорака на </w:t>
      </w:r>
      <w:r w:rsidR="00CC45F1">
        <w:rPr>
          <w:rFonts w:ascii="Stobi Serif Regular" w:eastAsia="Times New Roman" w:hAnsi="Stobi Serif Regular" w:cs="StobiSerif"/>
        </w:rPr>
        <w:t>оценувачите одделно</w:t>
      </w:r>
      <w:r w:rsidR="001A150D">
        <w:rPr>
          <w:rFonts w:ascii="Stobi Serif Regular" w:eastAsia="Times New Roman" w:hAnsi="Stobi Serif Regular" w:cs="StobiSerif"/>
        </w:rPr>
        <w:t xml:space="preserve"> и на експертскиот комитет</w:t>
      </w:r>
      <w:r w:rsidRPr="002E3487">
        <w:rPr>
          <w:rFonts w:ascii="Stobi Serif Regular" w:hAnsi="Stobi Serif Regular" w:cs="StobiSerif"/>
        </w:rPr>
        <w:t>.</w:t>
      </w:r>
    </w:p>
    <w:p w:rsidR="00D82F68" w:rsidRPr="002E3487" w:rsidRDefault="00F85743" w:rsidP="00A17654">
      <w:pPr>
        <w:pStyle w:val="ListParagraph1"/>
        <w:numPr>
          <w:ilvl w:val="0"/>
          <w:numId w:val="75"/>
        </w:numPr>
        <w:tabs>
          <w:tab w:val="left" w:pos="0"/>
          <w:tab w:val="left" w:pos="426"/>
          <w:tab w:val="left" w:pos="540"/>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За потреба на оценување и одобрување на производите за заштита на растенијата, министерот формира Експертски комитет за оценување на производите за заштита на растенијата</w:t>
      </w:r>
      <w:r w:rsidR="00D82F68" w:rsidRPr="002E3487">
        <w:rPr>
          <w:rFonts w:ascii="Stobi Serif Regular" w:hAnsi="Stobi Serif Regular" w:cs="StobiSerif"/>
        </w:rPr>
        <w:t xml:space="preserve"> од редот на вработените во </w:t>
      </w:r>
      <w:r w:rsidR="001A150D">
        <w:rPr>
          <w:rFonts w:ascii="Stobi Serif Regular" w:hAnsi="Stobi Serif Regular" w:cs="StobiSerif"/>
        </w:rPr>
        <w:t xml:space="preserve">единицата за регистрација на производи за заштита на растенија и на </w:t>
      </w:r>
      <w:r w:rsidR="00D82F68" w:rsidRPr="002E3487">
        <w:rPr>
          <w:rFonts w:ascii="Stobi Serif Regular" w:hAnsi="Stobi Serif Regular" w:cs="StobiSerif"/>
        </w:rPr>
        <w:t>министерството.</w:t>
      </w:r>
    </w:p>
    <w:p w:rsidR="00F85743" w:rsidRPr="002E3487" w:rsidRDefault="00F85743" w:rsidP="00A17654">
      <w:pPr>
        <w:pStyle w:val="ListParagraph1"/>
        <w:numPr>
          <w:ilvl w:val="0"/>
          <w:numId w:val="75"/>
        </w:numPr>
        <w:tabs>
          <w:tab w:val="left" w:pos="426"/>
          <w:tab w:val="left" w:pos="540"/>
          <w:tab w:val="left" w:pos="709"/>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Експертскиот комитет го сочинуваат оценувачи од следните области:</w:t>
      </w:r>
    </w:p>
    <w:p w:rsidR="00F85743" w:rsidRPr="002E3487" w:rsidRDefault="00F85743" w:rsidP="00A17654">
      <w:pPr>
        <w:pStyle w:val="ListParagraph1"/>
        <w:numPr>
          <w:ilvl w:val="0"/>
          <w:numId w:val="58"/>
        </w:numPr>
        <w:tabs>
          <w:tab w:val="clear" w:pos="0"/>
          <w:tab w:val="num" w:pos="360"/>
          <w:tab w:val="left" w:pos="426"/>
          <w:tab w:val="left" w:pos="540"/>
          <w:tab w:val="left" w:pos="851"/>
          <w:tab w:val="left" w:pos="990"/>
        </w:tabs>
        <w:spacing w:after="0" w:line="240" w:lineRule="auto"/>
        <w:ind w:left="993" w:hanging="284"/>
        <w:jc w:val="both"/>
        <w:rPr>
          <w:rFonts w:ascii="Stobi Serif Regular" w:hAnsi="Stobi Serif Regular" w:cs="StobiSerif"/>
        </w:rPr>
      </w:pPr>
      <w:r w:rsidRPr="002E3487">
        <w:rPr>
          <w:rFonts w:ascii="Stobi Serif Regular" w:hAnsi="Stobi Serif Regular" w:cs="StobiSerif"/>
        </w:rPr>
        <w:t>Експерт од областа на ефикасноста на производите за заштита на растенијата;</w:t>
      </w:r>
    </w:p>
    <w:p w:rsidR="00F85743" w:rsidRPr="002E3487" w:rsidRDefault="00F85743" w:rsidP="00A17654">
      <w:pPr>
        <w:pStyle w:val="ListParagraph1"/>
        <w:numPr>
          <w:ilvl w:val="0"/>
          <w:numId w:val="58"/>
        </w:numPr>
        <w:tabs>
          <w:tab w:val="clear" w:pos="0"/>
          <w:tab w:val="num" w:pos="360"/>
          <w:tab w:val="left" w:pos="426"/>
          <w:tab w:val="left" w:pos="540"/>
          <w:tab w:val="left" w:pos="851"/>
          <w:tab w:val="left" w:pos="990"/>
        </w:tabs>
        <w:spacing w:after="0" w:line="240" w:lineRule="auto"/>
        <w:ind w:left="993" w:hanging="284"/>
        <w:jc w:val="both"/>
        <w:rPr>
          <w:rFonts w:ascii="Stobi Serif Regular" w:hAnsi="Stobi Serif Regular" w:cs="StobiSerif"/>
        </w:rPr>
      </w:pPr>
      <w:r w:rsidRPr="002E3487">
        <w:rPr>
          <w:rFonts w:ascii="Stobi Serif Regular" w:hAnsi="Stobi Serif Regular" w:cs="StobiSerif"/>
        </w:rPr>
        <w:t>Експерт во областа на идентитетот, физичко-хемиските својства на  производите за заштита на растенијата и аналитички методи;</w:t>
      </w:r>
    </w:p>
    <w:p w:rsidR="00F85743" w:rsidRPr="002E3487" w:rsidRDefault="00F85743" w:rsidP="00A17654">
      <w:pPr>
        <w:pStyle w:val="ListParagraph1"/>
        <w:numPr>
          <w:ilvl w:val="0"/>
          <w:numId w:val="58"/>
        </w:numPr>
        <w:tabs>
          <w:tab w:val="clear" w:pos="0"/>
          <w:tab w:val="num" w:pos="360"/>
          <w:tab w:val="left" w:pos="426"/>
          <w:tab w:val="left" w:pos="540"/>
          <w:tab w:val="left" w:pos="990"/>
        </w:tabs>
        <w:spacing w:after="0" w:line="240" w:lineRule="auto"/>
        <w:ind w:left="993" w:hanging="284"/>
        <w:jc w:val="both"/>
        <w:rPr>
          <w:rFonts w:ascii="Stobi Serif Regular" w:hAnsi="Stobi Serif Regular" w:cs="StobiSerif"/>
        </w:rPr>
      </w:pPr>
      <w:r w:rsidRPr="002E3487">
        <w:rPr>
          <w:rFonts w:ascii="Stobi Serif Regular" w:hAnsi="Stobi Serif Regular" w:cs="StobiSerif"/>
        </w:rPr>
        <w:t>Експерт во областа на токсикологија на цицачи</w:t>
      </w:r>
      <w:r w:rsidR="004B2C43" w:rsidRPr="002E3487">
        <w:rPr>
          <w:rFonts w:ascii="Stobi Serif Regular" w:hAnsi="Stobi Serif Regular" w:cs="StobiSerif"/>
        </w:rPr>
        <w:t>те</w:t>
      </w:r>
      <w:r w:rsidRPr="002E3487">
        <w:rPr>
          <w:rFonts w:ascii="Stobi Serif Regular" w:hAnsi="Stobi Serif Regular" w:cs="StobiSerif"/>
        </w:rPr>
        <w:t>;</w:t>
      </w:r>
    </w:p>
    <w:p w:rsidR="00F85743" w:rsidRPr="002E3487" w:rsidRDefault="00F85743" w:rsidP="00A17654">
      <w:pPr>
        <w:pStyle w:val="ListParagraph1"/>
        <w:numPr>
          <w:ilvl w:val="0"/>
          <w:numId w:val="58"/>
        </w:numPr>
        <w:tabs>
          <w:tab w:val="clear" w:pos="0"/>
          <w:tab w:val="num" w:pos="360"/>
          <w:tab w:val="left" w:pos="426"/>
          <w:tab w:val="left" w:pos="540"/>
          <w:tab w:val="left" w:pos="851"/>
          <w:tab w:val="left" w:pos="990"/>
        </w:tabs>
        <w:spacing w:after="0" w:line="240" w:lineRule="auto"/>
        <w:ind w:left="993" w:hanging="284"/>
        <w:jc w:val="both"/>
        <w:rPr>
          <w:rFonts w:ascii="Stobi Serif Regular" w:hAnsi="Stobi Serif Regular" w:cs="StobiSerif"/>
        </w:rPr>
      </w:pPr>
      <w:r w:rsidRPr="002E3487">
        <w:rPr>
          <w:rFonts w:ascii="Stobi Serif Regular" w:hAnsi="Stobi Serif Regular" w:cs="StobiSerif"/>
        </w:rPr>
        <w:t>Експерт во областа на однесувањето и еколошките влијанија на производите за заштита на растенијата;</w:t>
      </w:r>
    </w:p>
    <w:p w:rsidR="00F85743" w:rsidRPr="002E3487" w:rsidRDefault="00F85743" w:rsidP="00A17654">
      <w:pPr>
        <w:pStyle w:val="ListParagraph1"/>
        <w:numPr>
          <w:ilvl w:val="0"/>
          <w:numId w:val="58"/>
        </w:numPr>
        <w:tabs>
          <w:tab w:val="clear" w:pos="0"/>
          <w:tab w:val="num" w:pos="360"/>
          <w:tab w:val="left" w:pos="426"/>
          <w:tab w:val="left" w:pos="540"/>
          <w:tab w:val="left" w:pos="851"/>
          <w:tab w:val="left" w:pos="993"/>
        </w:tabs>
        <w:spacing w:after="0" w:line="240" w:lineRule="auto"/>
        <w:ind w:left="993" w:hanging="284"/>
        <w:jc w:val="both"/>
        <w:rPr>
          <w:rFonts w:ascii="Stobi Serif Regular" w:hAnsi="Stobi Serif Regular" w:cs="StobiSerif"/>
        </w:rPr>
      </w:pPr>
      <w:r w:rsidRPr="002E3487">
        <w:rPr>
          <w:rFonts w:ascii="Stobi Serif Regular" w:hAnsi="Stobi Serif Regular" w:cs="StobiSerif"/>
        </w:rPr>
        <w:t>Експерт</w:t>
      </w:r>
      <w:r w:rsidR="00A1218F" w:rsidRPr="002E3487">
        <w:rPr>
          <w:rFonts w:ascii="Stobi Serif Regular" w:hAnsi="Stobi Serif Regular" w:cs="StobiSerif"/>
        </w:rPr>
        <w:t xml:space="preserve"> во областа на екотоксиологија;</w:t>
      </w:r>
    </w:p>
    <w:p w:rsidR="00F85743" w:rsidRPr="002E3487" w:rsidRDefault="00F85743" w:rsidP="00A17654">
      <w:pPr>
        <w:pStyle w:val="ListParagraph1"/>
        <w:numPr>
          <w:ilvl w:val="0"/>
          <w:numId w:val="58"/>
        </w:numPr>
        <w:tabs>
          <w:tab w:val="clear" w:pos="0"/>
          <w:tab w:val="num" w:pos="360"/>
          <w:tab w:val="left" w:pos="426"/>
          <w:tab w:val="left" w:pos="540"/>
          <w:tab w:val="left" w:pos="851"/>
          <w:tab w:val="left" w:pos="900"/>
          <w:tab w:val="left" w:pos="1080"/>
        </w:tabs>
        <w:spacing w:after="0" w:line="240" w:lineRule="auto"/>
        <w:ind w:left="993" w:hanging="284"/>
        <w:jc w:val="both"/>
        <w:rPr>
          <w:rFonts w:ascii="Stobi Serif Regular" w:hAnsi="Stobi Serif Regular" w:cs="StobiSerif"/>
        </w:rPr>
      </w:pPr>
      <w:r w:rsidRPr="002E3487">
        <w:rPr>
          <w:rFonts w:ascii="Stobi Serif Regular" w:hAnsi="Stobi Serif Regular" w:cs="StobiSerif"/>
        </w:rPr>
        <w:t xml:space="preserve">  Експерт во областа на безбедноста на храна и резидуи од производи за заштита на растенијата и</w:t>
      </w:r>
    </w:p>
    <w:p w:rsidR="00F85743" w:rsidRPr="002E3487" w:rsidRDefault="00EA7A6B" w:rsidP="00A17654">
      <w:pPr>
        <w:pStyle w:val="ListParagraph1"/>
        <w:numPr>
          <w:ilvl w:val="0"/>
          <w:numId w:val="58"/>
        </w:numPr>
        <w:tabs>
          <w:tab w:val="clear" w:pos="0"/>
          <w:tab w:val="num" w:pos="360"/>
          <w:tab w:val="left" w:pos="426"/>
          <w:tab w:val="left" w:pos="540"/>
          <w:tab w:val="left" w:pos="851"/>
          <w:tab w:val="left" w:pos="900"/>
          <w:tab w:val="left" w:pos="1080"/>
        </w:tabs>
        <w:spacing w:after="120" w:line="240" w:lineRule="auto"/>
        <w:ind w:left="993" w:hanging="284"/>
        <w:jc w:val="both"/>
        <w:rPr>
          <w:rFonts w:ascii="Stobi Serif Regular" w:hAnsi="Stobi Serif Regular" w:cs="StobiSerif"/>
        </w:rPr>
      </w:pPr>
      <w:r>
        <w:rPr>
          <w:rFonts w:ascii="Stobi Serif Regular" w:hAnsi="Stobi Serif Regular" w:cs="StobiSerif"/>
        </w:rPr>
        <w:t xml:space="preserve"> </w:t>
      </w:r>
      <w:r w:rsidR="00F85743" w:rsidRPr="002E3487">
        <w:rPr>
          <w:rFonts w:ascii="Stobi Serif Regular" w:hAnsi="Stobi Serif Regular" w:cs="StobiSerif"/>
        </w:rPr>
        <w:t>Експерт во областа на изложеност на лицата кои ги применуваат производите за заштита на растенијата,  работниците и други присутни лица.</w:t>
      </w:r>
    </w:p>
    <w:p w:rsidR="00F85743" w:rsidRPr="002E3487" w:rsidRDefault="00F85743" w:rsidP="00A17654">
      <w:pPr>
        <w:pStyle w:val="ListParagraph1"/>
        <w:numPr>
          <w:ilvl w:val="0"/>
          <w:numId w:val="75"/>
        </w:numPr>
        <w:tabs>
          <w:tab w:val="left" w:pos="426"/>
          <w:tab w:val="left" w:pos="540"/>
          <w:tab w:val="left" w:pos="709"/>
        </w:tabs>
        <w:spacing w:after="120" w:line="240" w:lineRule="auto"/>
        <w:ind w:left="0" w:firstLine="360"/>
        <w:jc w:val="both"/>
        <w:rPr>
          <w:rStyle w:val="hps"/>
          <w:rFonts w:ascii="Stobi Serif Regular" w:hAnsi="Stobi Serif Regular" w:cs="StobiSerif"/>
        </w:rPr>
      </w:pPr>
      <w:r w:rsidRPr="002E3487">
        <w:rPr>
          <w:rFonts w:ascii="Stobi Serif Regular" w:hAnsi="Stobi Serif Regular" w:cs="StobiSerif"/>
        </w:rPr>
        <w:t xml:space="preserve">Експертскиот комитет спроведува независно, јасно и објективно оценување на </w:t>
      </w:r>
      <w:r w:rsidRPr="002E3487">
        <w:rPr>
          <w:rFonts w:ascii="Stobi Serif Regular" w:eastAsia="Times New Roman" w:hAnsi="Stobi Serif Regular" w:cs="StobiSerif"/>
        </w:rPr>
        <w:t xml:space="preserve">производите за заштита на растенијата, </w:t>
      </w:r>
      <w:r w:rsidRPr="002E3487">
        <w:rPr>
          <w:rFonts w:ascii="Stobi Serif Regular" w:hAnsi="Stobi Serif Regular" w:cs="StobiSerif"/>
        </w:rPr>
        <w:t>врз основа на процедури и постапки како и врз основа на постоечките научни и технички сознанија, достапни во времето на оценување.</w:t>
      </w:r>
    </w:p>
    <w:p w:rsidR="00F85743" w:rsidRPr="002E3487" w:rsidRDefault="00F85743" w:rsidP="00A17654">
      <w:pPr>
        <w:pStyle w:val="ListParagraph1"/>
        <w:numPr>
          <w:ilvl w:val="0"/>
          <w:numId w:val="75"/>
        </w:numPr>
        <w:tabs>
          <w:tab w:val="left" w:pos="426"/>
          <w:tab w:val="left" w:pos="540"/>
          <w:tab w:val="left" w:pos="709"/>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Министерот за земјоделство, шумарство и водостопанство ги пропишува процедурите и постапките во областите на евалуација.</w:t>
      </w:r>
    </w:p>
    <w:p w:rsidR="00F85743" w:rsidRPr="002E3487" w:rsidRDefault="00F85743" w:rsidP="00A17654">
      <w:pPr>
        <w:pStyle w:val="ListParagraph1"/>
        <w:numPr>
          <w:ilvl w:val="0"/>
          <w:numId w:val="75"/>
        </w:numPr>
        <w:tabs>
          <w:tab w:val="left" w:pos="426"/>
          <w:tab w:val="left" w:pos="540"/>
          <w:tab w:val="left" w:pos="709"/>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Експертскиот комитет ги применува општите принципи за оценување и одобрување  на  производите за заштита на растенијата, како што е наведено во </w:t>
      </w:r>
      <w:r w:rsidR="00B86321">
        <w:rPr>
          <w:rStyle w:val="hps"/>
          <w:rFonts w:ascii="Stobi Serif Regular" w:hAnsi="Stobi Serif Regular" w:cs="StobiSerif"/>
        </w:rPr>
        <w:t xml:space="preserve">Член </w:t>
      </w:r>
      <w:r w:rsidR="004D031E" w:rsidRPr="002E3487">
        <w:rPr>
          <w:rStyle w:val="hps"/>
          <w:rFonts w:ascii="Stobi Serif Regular" w:hAnsi="Stobi Serif Regular" w:cs="StobiSerif"/>
        </w:rPr>
        <w:t>14</w:t>
      </w:r>
      <w:r w:rsidRPr="002E3487">
        <w:rPr>
          <w:rStyle w:val="hps"/>
          <w:rFonts w:ascii="Stobi Serif Regular" w:hAnsi="Stobi Serif Regular" w:cs="StobiSerif"/>
        </w:rPr>
        <w:t xml:space="preserve"> од овој закон, притоа </w:t>
      </w:r>
      <w:r w:rsidRPr="002E3487">
        <w:rPr>
          <w:rStyle w:val="hps"/>
          <w:rFonts w:ascii="Stobi Serif Regular" w:hAnsi="Stobi Serif Regular" w:cs="StobiSerif"/>
        </w:rPr>
        <w:lastRenderedPageBreak/>
        <w:t xml:space="preserve">утврдувајќи дали производот за заштита на растенијата ги исполнува условите утврдени во </w:t>
      </w:r>
      <w:r w:rsidR="00B86321">
        <w:rPr>
          <w:rStyle w:val="hps"/>
          <w:rFonts w:ascii="Stobi Serif Regular" w:hAnsi="Stobi Serif Regular" w:cs="StobiSerif"/>
        </w:rPr>
        <w:t xml:space="preserve">Член </w:t>
      </w:r>
      <w:r w:rsidR="004D031E" w:rsidRPr="002E3487">
        <w:rPr>
          <w:rStyle w:val="hps"/>
          <w:rFonts w:ascii="Stobi Serif Regular" w:hAnsi="Stobi Serif Regular" w:cs="StobiSerif"/>
        </w:rPr>
        <w:t>14</w:t>
      </w:r>
      <w:r w:rsidR="00EA7A6B">
        <w:rPr>
          <w:rStyle w:val="hps"/>
          <w:rFonts w:ascii="Stobi Serif Regular" w:hAnsi="Stobi Serif Regular" w:cs="StobiSerif"/>
        </w:rPr>
        <w:t xml:space="preserve"> </w:t>
      </w:r>
      <w:r w:rsidRPr="002E3487">
        <w:rPr>
          <w:rStyle w:val="hps"/>
          <w:rFonts w:ascii="Stobi Serif Regular" w:hAnsi="Stobi Serif Regular" w:cs="StobiSerif"/>
        </w:rPr>
        <w:t>од овој закон.</w:t>
      </w:r>
    </w:p>
    <w:p w:rsidR="00F85743" w:rsidRPr="002E3487" w:rsidRDefault="00F85743" w:rsidP="00A17654">
      <w:pPr>
        <w:pStyle w:val="ListParagraph1"/>
        <w:numPr>
          <w:ilvl w:val="0"/>
          <w:numId w:val="75"/>
        </w:numPr>
        <w:tabs>
          <w:tab w:val="left" w:pos="426"/>
          <w:tab w:val="left" w:pos="540"/>
          <w:tab w:val="left" w:pos="709"/>
        </w:tabs>
        <w:spacing w:after="120" w:line="240" w:lineRule="auto"/>
        <w:ind w:left="0" w:firstLine="360"/>
        <w:jc w:val="both"/>
        <w:rPr>
          <w:rStyle w:val="hps"/>
          <w:rFonts w:ascii="Stobi Serif Regular" w:hAnsi="Stobi Serif Regular"/>
        </w:rPr>
      </w:pPr>
      <w:r w:rsidRPr="002E3487">
        <w:rPr>
          <w:rStyle w:val="hps"/>
          <w:rFonts w:ascii="Stobi Serif Regular" w:hAnsi="Stobi Serif Regular" w:cs="StobiSerif"/>
        </w:rPr>
        <w:t xml:space="preserve">Министерството спроведува јавен повик за </w:t>
      </w:r>
      <w:r w:rsidR="00D82F68" w:rsidRPr="002E3487">
        <w:rPr>
          <w:rStyle w:val="hps"/>
          <w:rFonts w:ascii="Stobi Serif Regular" w:hAnsi="Stobi Serif Regular" w:cs="StobiSerif"/>
        </w:rPr>
        <w:t xml:space="preserve">експерти даватели на јавни услуги </w:t>
      </w:r>
      <w:r w:rsidRPr="002E3487">
        <w:rPr>
          <w:rStyle w:val="hps"/>
          <w:rFonts w:ascii="Stobi Serif Regular" w:hAnsi="Stobi Serif Regular" w:cs="StobiSerif"/>
        </w:rPr>
        <w:t xml:space="preserve">од став (3) на овој </w:t>
      </w:r>
      <w:r w:rsidR="00B86321">
        <w:rPr>
          <w:rStyle w:val="hps"/>
          <w:rFonts w:ascii="Stobi Serif Regular" w:hAnsi="Stobi Serif Regular" w:cs="StobiSerif"/>
        </w:rPr>
        <w:t xml:space="preserve">Член </w:t>
      </w:r>
      <w:r w:rsidR="007831D5" w:rsidRPr="002E3487">
        <w:rPr>
          <w:rStyle w:val="hps"/>
          <w:rFonts w:ascii="Stobi Serif Regular" w:hAnsi="Stobi Serif Regular" w:cs="StobiSerif"/>
        </w:rPr>
        <w:t>по потреба доколку во рамките на министерството нема врабитено лица со соодветн</w:t>
      </w:r>
      <w:r w:rsidR="00D82F68" w:rsidRPr="002E3487">
        <w:rPr>
          <w:rStyle w:val="hps"/>
          <w:rFonts w:ascii="Stobi Serif Regular" w:hAnsi="Stobi Serif Regular" w:cs="StobiSerif"/>
        </w:rPr>
        <w:t>и</w:t>
      </w:r>
      <w:r w:rsidR="007831D5" w:rsidRPr="002E3487">
        <w:rPr>
          <w:rStyle w:val="hps"/>
          <w:rFonts w:ascii="Stobi Serif Regular" w:hAnsi="Stobi Serif Regular" w:cs="StobiSerif"/>
        </w:rPr>
        <w:t xml:space="preserve"> квалификаци</w:t>
      </w:r>
      <w:r w:rsidR="00D82F68" w:rsidRPr="002E3487">
        <w:rPr>
          <w:rStyle w:val="hps"/>
          <w:rFonts w:ascii="Stobi Serif Regular" w:hAnsi="Stobi Serif Regular" w:cs="StobiSerif"/>
        </w:rPr>
        <w:t>и и компетенции</w:t>
      </w:r>
      <w:r w:rsidR="007831D5" w:rsidRPr="002E3487">
        <w:rPr>
          <w:rStyle w:val="hps"/>
          <w:rFonts w:ascii="Stobi Serif Regular" w:hAnsi="Stobi Serif Regular" w:cs="StobiSerif"/>
        </w:rPr>
        <w:t xml:space="preserve">. </w:t>
      </w:r>
    </w:p>
    <w:p w:rsidR="00F85743" w:rsidRPr="002E3487" w:rsidRDefault="00F85743" w:rsidP="00A17654">
      <w:pPr>
        <w:pStyle w:val="ListParagraph1"/>
        <w:numPr>
          <w:ilvl w:val="0"/>
          <w:numId w:val="75"/>
        </w:numPr>
        <w:tabs>
          <w:tab w:val="left" w:pos="426"/>
          <w:tab w:val="left" w:pos="540"/>
          <w:tab w:val="left" w:pos="709"/>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Министерот за земјоделство, шумарство и водостопанство ги утврдува поблиските услови за составот, бројот на</w:t>
      </w:r>
      <w:r w:rsidR="001E638F" w:rsidRPr="002E3487">
        <w:rPr>
          <w:rFonts w:ascii="Stobi Serif Regular" w:hAnsi="Stobi Serif Regular" w:cs="StobiSerif"/>
        </w:rPr>
        <w:t xml:space="preserve"> експерти, нивното образование и начинот на работа на Е</w:t>
      </w:r>
      <w:r w:rsidRPr="002E3487">
        <w:rPr>
          <w:rFonts w:ascii="Stobi Serif Regular" w:hAnsi="Stobi Serif Regular" w:cs="StobiSerif"/>
        </w:rPr>
        <w:t>кспертскиот комитет.</w:t>
      </w:r>
    </w:p>
    <w:p w:rsidR="00F85743" w:rsidRPr="002E3487" w:rsidRDefault="00F85743" w:rsidP="00A17654">
      <w:pPr>
        <w:numPr>
          <w:ilvl w:val="0"/>
          <w:numId w:val="75"/>
        </w:numPr>
        <w:tabs>
          <w:tab w:val="left" w:pos="426"/>
          <w:tab w:val="left" w:pos="540"/>
        </w:tabs>
        <w:spacing w:after="120"/>
        <w:ind w:left="0" w:firstLine="360"/>
        <w:jc w:val="both"/>
        <w:rPr>
          <w:rFonts w:ascii="Stobi Serif Regular" w:hAnsi="Stobi Serif Regular" w:cs="StobiSerif"/>
          <w:color w:val="000000"/>
          <w:sz w:val="22"/>
          <w:szCs w:val="22"/>
        </w:rPr>
      </w:pPr>
      <w:r w:rsidRPr="002E3487">
        <w:rPr>
          <w:rFonts w:ascii="Stobi Serif Regular" w:eastAsia="Calibri" w:hAnsi="Stobi Serif Regular" w:cs="StobiSerif"/>
          <w:sz w:val="22"/>
          <w:szCs w:val="22"/>
          <w:lang w:val="mk-MK"/>
        </w:rPr>
        <w:t>Висината на трошоците за работа на</w:t>
      </w:r>
      <w:r w:rsidRPr="002E3487">
        <w:rPr>
          <w:rFonts w:ascii="Stobi Serif Regular" w:hAnsi="Stobi Serif Regular" w:cs="StobiSerif"/>
          <w:color w:val="000000"/>
          <w:sz w:val="22"/>
          <w:szCs w:val="22"/>
        </w:rPr>
        <w:t>Експертскиот комитет</w:t>
      </w:r>
      <w:r w:rsidRPr="002E3487">
        <w:rPr>
          <w:rFonts w:ascii="Stobi Serif Regular" w:hAnsi="Stobi Serif Regular" w:cs="StobiSerif"/>
          <w:color w:val="000000"/>
          <w:sz w:val="22"/>
          <w:szCs w:val="22"/>
          <w:lang w:val="mk-MK"/>
        </w:rPr>
        <w:t xml:space="preserve"> од став (2) на овој </w:t>
      </w:r>
      <w:r w:rsidR="00B86321">
        <w:rPr>
          <w:rFonts w:ascii="Stobi Serif Regular" w:hAnsi="Stobi Serif Regular" w:cs="StobiSerif"/>
          <w:color w:val="000000"/>
          <w:sz w:val="22"/>
          <w:szCs w:val="22"/>
          <w:lang w:val="mk-MK"/>
        </w:rPr>
        <w:t xml:space="preserve">Член </w:t>
      </w:r>
      <w:r w:rsidRPr="002E3487">
        <w:rPr>
          <w:rFonts w:ascii="Stobi Serif Regular" w:eastAsia="Calibri" w:hAnsi="Stobi Serif Regular" w:cs="StobiSerif"/>
          <w:color w:val="000000"/>
          <w:sz w:val="22"/>
          <w:szCs w:val="22"/>
          <w:lang w:val="mk-MK"/>
        </w:rPr>
        <w:t xml:space="preserve">ги утврдува Владата на Република Македонија, на предлог на министерот, а се на товар на </w:t>
      </w:r>
      <w:r w:rsidR="00A1218F" w:rsidRPr="002E3487">
        <w:rPr>
          <w:rFonts w:ascii="Stobi Serif Regular" w:eastAsia="Calibri" w:hAnsi="Stobi Serif Regular" w:cs="StobiSerif"/>
          <w:color w:val="000000"/>
          <w:sz w:val="22"/>
          <w:szCs w:val="22"/>
          <w:lang w:val="mk-MK"/>
        </w:rPr>
        <w:t xml:space="preserve">правните лица од </w:t>
      </w:r>
      <w:r w:rsidR="00B86321">
        <w:rPr>
          <w:rFonts w:ascii="Stobi Serif Regular" w:eastAsia="Calibri" w:hAnsi="Stobi Serif Regular" w:cs="StobiSerif"/>
          <w:color w:val="000000"/>
          <w:sz w:val="22"/>
          <w:szCs w:val="22"/>
          <w:lang w:val="mk-MK"/>
        </w:rPr>
        <w:t xml:space="preserve">Член </w:t>
      </w:r>
      <w:r w:rsidR="00B75CF9" w:rsidRPr="002E3487">
        <w:rPr>
          <w:rFonts w:ascii="Stobi Serif Regular" w:eastAsia="Calibri" w:hAnsi="Stobi Serif Regular" w:cs="StobiSerif"/>
          <w:color w:val="000000"/>
          <w:sz w:val="22"/>
          <w:szCs w:val="22"/>
          <w:lang w:val="mk-MK"/>
        </w:rPr>
        <w:t>16</w:t>
      </w:r>
      <w:r w:rsidR="00A1218F" w:rsidRPr="002E3487">
        <w:rPr>
          <w:rFonts w:ascii="Stobi Serif Regular" w:eastAsia="Calibri" w:hAnsi="Stobi Serif Regular" w:cs="StobiSerif"/>
          <w:color w:val="000000"/>
          <w:sz w:val="22"/>
          <w:szCs w:val="22"/>
          <w:lang w:val="mk-MK"/>
        </w:rPr>
        <w:t xml:space="preserve"> од овој закон</w:t>
      </w:r>
      <w:r w:rsidRPr="002E3487">
        <w:rPr>
          <w:rFonts w:ascii="Stobi Serif Regular" w:eastAsia="Calibri" w:hAnsi="Stobi Serif Regular" w:cs="StobiSerif"/>
          <w:color w:val="000000"/>
          <w:sz w:val="22"/>
          <w:szCs w:val="22"/>
          <w:lang w:val="mk-MK"/>
        </w:rPr>
        <w:t>.</w:t>
      </w:r>
    </w:p>
    <w:p w:rsidR="00F85743" w:rsidRPr="002E3487" w:rsidRDefault="00F85743" w:rsidP="00A17654">
      <w:pPr>
        <w:pStyle w:val="ListParagraph1"/>
        <w:numPr>
          <w:ilvl w:val="0"/>
          <w:numId w:val="75"/>
        </w:numPr>
        <w:tabs>
          <w:tab w:val="left" w:pos="426"/>
          <w:tab w:val="left" w:pos="540"/>
          <w:tab w:val="left" w:pos="851"/>
        </w:tabs>
        <w:spacing w:after="0" w:line="240" w:lineRule="auto"/>
        <w:ind w:left="0" w:firstLine="357"/>
        <w:jc w:val="both"/>
        <w:rPr>
          <w:rFonts w:ascii="Stobi Serif Regular" w:hAnsi="Stobi Serif Regular" w:cs="StobiSerif"/>
          <w:shd w:val="clear" w:color="auto" w:fill="FFFF00"/>
          <w:lang w:val="ru-RU"/>
        </w:rPr>
      </w:pPr>
      <w:r w:rsidRPr="002E3487">
        <w:rPr>
          <w:rFonts w:ascii="Stobi Serif Regular" w:hAnsi="Stobi Serif Regular" w:cs="StobiSerif"/>
          <w:color w:val="000000"/>
        </w:rPr>
        <w:t>Средствата од став (</w:t>
      </w:r>
      <w:r w:rsidR="001E638F" w:rsidRPr="002E3487">
        <w:rPr>
          <w:rFonts w:ascii="Stobi Serif Regular" w:hAnsi="Stobi Serif Regular" w:cs="StobiSerif"/>
          <w:color w:val="000000"/>
        </w:rPr>
        <w:t>9</w:t>
      </w:r>
      <w:r w:rsidRPr="002E3487">
        <w:rPr>
          <w:rFonts w:ascii="Stobi Serif Regular" w:hAnsi="Stobi Serif Regular" w:cs="StobiSerif"/>
          <w:color w:val="000000"/>
        </w:rPr>
        <w:t xml:space="preserve">) од овој </w:t>
      </w:r>
      <w:r w:rsidR="00B86321">
        <w:rPr>
          <w:rFonts w:ascii="Stobi Serif Regular" w:hAnsi="Stobi Serif Regular" w:cs="StobiSerif"/>
          <w:color w:val="000000"/>
        </w:rPr>
        <w:t xml:space="preserve">Член </w:t>
      </w:r>
      <w:r w:rsidRPr="002E3487">
        <w:rPr>
          <w:rFonts w:ascii="Stobi Serif Regular" w:hAnsi="Stobi Serif Regular" w:cs="StobiSerif"/>
          <w:color w:val="000000"/>
        </w:rPr>
        <w:t xml:space="preserve">се приход </w:t>
      </w:r>
      <w:r w:rsidRPr="002E3487">
        <w:rPr>
          <w:rFonts w:ascii="Stobi Serif Regular" w:hAnsi="Stobi Serif Regular" w:cs="StobiSerif"/>
        </w:rPr>
        <w:t>на Програмата за фитосанитарна политика за тековната година</w:t>
      </w:r>
      <w:r w:rsidRPr="002E3487">
        <w:rPr>
          <w:rFonts w:ascii="Stobi Serif Regular" w:hAnsi="Stobi Serif Regular" w:cs="StobiSerif"/>
          <w:lang w:val="ru-RU"/>
        </w:rPr>
        <w:t xml:space="preserve"> и ќе се користат за намената за која се уплатени</w:t>
      </w:r>
      <w:r w:rsidRPr="002E3487">
        <w:rPr>
          <w:rFonts w:ascii="Stobi Serif Regular" w:hAnsi="Stobi Serif Regular" w:cs="StobiSerif"/>
        </w:rPr>
        <w:t>.</w:t>
      </w:r>
    </w:p>
    <w:p w:rsidR="00F85743" w:rsidRPr="002E3487" w:rsidRDefault="00F85743" w:rsidP="002E3487">
      <w:pPr>
        <w:tabs>
          <w:tab w:val="left" w:pos="426"/>
          <w:tab w:val="left" w:pos="709"/>
        </w:tabs>
        <w:spacing w:after="120"/>
        <w:jc w:val="both"/>
        <w:rPr>
          <w:rFonts w:ascii="Stobi Serif Regular" w:hAnsi="Stobi Serif Regular" w:cs="StobiSerif"/>
          <w:sz w:val="22"/>
          <w:szCs w:val="22"/>
          <w:shd w:val="clear" w:color="auto" w:fill="FFFF00"/>
          <w:lang w:val="ru-RU"/>
        </w:rPr>
      </w:pPr>
    </w:p>
    <w:p w:rsidR="00F85743" w:rsidRPr="002E3487" w:rsidRDefault="00B86321" w:rsidP="00EA7A6B">
      <w:pPr>
        <w:tabs>
          <w:tab w:val="left" w:pos="426"/>
          <w:tab w:val="left" w:pos="709"/>
        </w:tabs>
        <w:jc w:val="center"/>
        <w:rPr>
          <w:rStyle w:val="hps"/>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7831D5" w:rsidRPr="002E3487">
        <w:rPr>
          <w:rFonts w:ascii="Stobi Serif Regular" w:hAnsi="Stobi Serif Regular" w:cs="StobiSerif"/>
          <w:b/>
          <w:sz w:val="22"/>
          <w:szCs w:val="22"/>
          <w:lang w:val="ru-RU"/>
        </w:rPr>
        <w:t>18</w:t>
      </w:r>
    </w:p>
    <w:p w:rsidR="00F85743" w:rsidRPr="002E3487" w:rsidRDefault="00F85743" w:rsidP="00EA7A6B">
      <w:pPr>
        <w:tabs>
          <w:tab w:val="left" w:pos="426"/>
          <w:tab w:val="left" w:pos="709"/>
        </w:tabs>
        <w:jc w:val="center"/>
        <w:rPr>
          <w:rStyle w:val="hps"/>
          <w:rFonts w:ascii="Stobi Serif Regular" w:hAnsi="Stobi Serif Regular" w:cs="StobiSerif"/>
          <w:b/>
          <w:sz w:val="22"/>
          <w:szCs w:val="22"/>
        </w:rPr>
      </w:pPr>
      <w:r w:rsidRPr="002E3487">
        <w:rPr>
          <w:rStyle w:val="hps"/>
          <w:rFonts w:ascii="Stobi Serif Regular" w:hAnsi="Stobi Serif Regular" w:cs="StobiSerif"/>
          <w:b/>
          <w:sz w:val="22"/>
          <w:szCs w:val="22"/>
          <w:lang w:val="ru-RU"/>
        </w:rPr>
        <w:t>Рокови за одобрување на производите за заштита на растенијата</w:t>
      </w:r>
    </w:p>
    <w:p w:rsidR="00F85743" w:rsidRPr="002E3487" w:rsidRDefault="00F85743" w:rsidP="00A17654">
      <w:pPr>
        <w:pStyle w:val="ListParagraph1"/>
        <w:numPr>
          <w:ilvl w:val="0"/>
          <w:numId w:val="18"/>
        </w:numPr>
        <w:tabs>
          <w:tab w:val="left" w:pos="426"/>
          <w:tab w:val="left" w:pos="709"/>
          <w:tab w:val="left" w:pos="2880"/>
        </w:tabs>
        <w:spacing w:after="120" w:line="240" w:lineRule="auto"/>
        <w:ind w:left="0" w:firstLine="360"/>
        <w:jc w:val="both"/>
        <w:rPr>
          <w:rStyle w:val="hps"/>
          <w:rFonts w:ascii="Stobi Serif Regular" w:hAnsi="Stobi Serif Regular" w:cs="StobiSerif"/>
        </w:rPr>
      </w:pPr>
      <w:r w:rsidRPr="002E3487">
        <w:rPr>
          <w:rFonts w:ascii="Stobi Serif Regular" w:hAnsi="Stobi Serif Regular" w:cs="StobiSerif"/>
        </w:rPr>
        <w:t xml:space="preserve"> Експертски комитет од </w:t>
      </w:r>
      <w:r w:rsidR="00B86321">
        <w:rPr>
          <w:rFonts w:ascii="Stobi Serif Regular" w:hAnsi="Stobi Serif Regular" w:cs="StobiSerif"/>
        </w:rPr>
        <w:t xml:space="preserve">Член </w:t>
      </w:r>
      <w:r w:rsidR="007831D5" w:rsidRPr="002E3487">
        <w:rPr>
          <w:rFonts w:ascii="Stobi Serif Regular" w:hAnsi="Stobi Serif Regular" w:cs="StobiSerif"/>
        </w:rPr>
        <w:t>17</w:t>
      </w:r>
      <w:r w:rsidRPr="002E3487">
        <w:rPr>
          <w:rFonts w:ascii="Stobi Serif Regular" w:hAnsi="Stobi Serif Regular" w:cs="StobiSerif"/>
        </w:rPr>
        <w:t xml:space="preserve"> на овој закон </w:t>
      </w:r>
      <w:r w:rsidRPr="002E3487">
        <w:rPr>
          <w:rStyle w:val="hps"/>
          <w:rFonts w:ascii="Stobi Serif Regular" w:hAnsi="Stobi Serif Regular" w:cs="StobiSerif"/>
        </w:rPr>
        <w:t>во рок од 12 месеци од денот на приемот на барањето за одобрување утврдува дали се исполнети сите услови за одобрување согласно овој закон.</w:t>
      </w:r>
    </w:p>
    <w:p w:rsidR="00F85743" w:rsidRPr="002E3487" w:rsidRDefault="00F85743" w:rsidP="00A17654">
      <w:pPr>
        <w:pStyle w:val="ListParagraph1"/>
        <w:numPr>
          <w:ilvl w:val="0"/>
          <w:numId w:val="18"/>
        </w:numPr>
        <w:tabs>
          <w:tab w:val="clear" w:pos="2430"/>
          <w:tab w:val="left" w:pos="426"/>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Во случај </w:t>
      </w:r>
      <w:r w:rsidRPr="002E3487">
        <w:rPr>
          <w:rFonts w:ascii="Stobi Serif Regular" w:hAnsi="Stobi Serif Regular" w:cs="StobiSerif"/>
        </w:rPr>
        <w:t xml:space="preserve">на потреба од дополнување на </w:t>
      </w:r>
      <w:r w:rsidRPr="002E3487">
        <w:rPr>
          <w:rStyle w:val="hps"/>
          <w:rFonts w:ascii="Stobi Serif Regular" w:hAnsi="Stobi Serif Regular" w:cs="StobiSerif"/>
        </w:rPr>
        <w:t xml:space="preserve">податоци потребни за оценување на </w:t>
      </w:r>
      <w:r w:rsidRPr="002E3487">
        <w:rPr>
          <w:rFonts w:ascii="Stobi Serif Regular" w:hAnsi="Stobi Serif Regular" w:cs="StobiSerif"/>
        </w:rPr>
        <w:t>производите за заштита на растенијата</w:t>
      </w:r>
      <w:r w:rsidRPr="002E3487">
        <w:rPr>
          <w:rStyle w:val="hps"/>
          <w:rFonts w:ascii="Stobi Serif Regular" w:hAnsi="Stobi Serif Regular" w:cs="StobiSerif"/>
        </w:rPr>
        <w:t xml:space="preserve"> на барање </w:t>
      </w:r>
      <w:r w:rsidR="001E638F" w:rsidRPr="002E3487">
        <w:rPr>
          <w:rStyle w:val="hps"/>
          <w:rFonts w:ascii="Stobi Serif Regular" w:hAnsi="Stobi Serif Regular" w:cs="StobiSerif"/>
        </w:rPr>
        <w:t xml:space="preserve">на Експертски комитет од </w:t>
      </w:r>
      <w:r w:rsidR="00B86321">
        <w:rPr>
          <w:rStyle w:val="hps"/>
          <w:rFonts w:ascii="Stobi Serif Regular" w:hAnsi="Stobi Serif Regular" w:cs="StobiSerif"/>
        </w:rPr>
        <w:t xml:space="preserve">Член </w:t>
      </w:r>
      <w:r w:rsidR="007831D5" w:rsidRPr="002E3487">
        <w:rPr>
          <w:rStyle w:val="hps"/>
          <w:rFonts w:ascii="Stobi Serif Regular" w:hAnsi="Stobi Serif Regular" w:cs="StobiSerif"/>
        </w:rPr>
        <w:t>17</w:t>
      </w:r>
      <w:r w:rsidRPr="002E3487">
        <w:rPr>
          <w:rStyle w:val="hps"/>
          <w:rFonts w:ascii="Stobi Serif Regular" w:hAnsi="Stobi Serif Regular" w:cs="StobiSerif"/>
        </w:rPr>
        <w:t xml:space="preserve"> на овој закон се определува дополнителен период во кој подносителот на барањето доставува дополнителни информации. </w:t>
      </w:r>
      <w:r w:rsidRPr="002E3487">
        <w:rPr>
          <w:rFonts w:ascii="Stobi Serif Regular" w:hAnsi="Stobi Serif Regular" w:cs="StobiSerif"/>
        </w:rPr>
        <w:t xml:space="preserve">Дополнителниот рок може да се продолжи најмногу 6 месеци, а истиот прекинува во моментот на доставувањето на бараните податоци до </w:t>
      </w:r>
      <w:r w:rsidRPr="002E3487">
        <w:rPr>
          <w:rStyle w:val="hps"/>
          <w:rFonts w:ascii="Stobi Serif Regular" w:hAnsi="Stobi Serif Regular" w:cs="StobiSerif"/>
        </w:rPr>
        <w:t>Експертски комитет</w:t>
      </w:r>
      <w:r w:rsidRPr="002E3487">
        <w:rPr>
          <w:rFonts w:ascii="Stobi Serif Regular" w:hAnsi="Stobi Serif Regular" w:cs="StobiSerif"/>
        </w:rPr>
        <w:t xml:space="preserve"> додека рокот од став (1) продолжува да тече. </w:t>
      </w:r>
      <w:r w:rsidRPr="002E3487">
        <w:rPr>
          <w:rStyle w:val="hps"/>
          <w:rFonts w:ascii="Stobi Serif Regular" w:hAnsi="Stobi Serif Regular" w:cs="StobiSerif"/>
        </w:rPr>
        <w:t>Доколку до крајот на дополнителниот рок</w:t>
      </w:r>
      <w:r w:rsidRPr="002E3487">
        <w:rPr>
          <w:rFonts w:ascii="Stobi Serif Regular" w:hAnsi="Stobi Serif Regular" w:cs="StobiSerif"/>
        </w:rPr>
        <w:t xml:space="preserve">, подносителот на барањето </w:t>
      </w:r>
      <w:r w:rsidRPr="002E3487">
        <w:rPr>
          <w:rStyle w:val="hps"/>
          <w:rFonts w:ascii="Stobi Serif Regular" w:hAnsi="Stobi Serif Regular" w:cs="StobiSerif"/>
        </w:rPr>
        <w:t xml:space="preserve">не </w:t>
      </w:r>
      <w:r w:rsidRPr="002E3487">
        <w:rPr>
          <w:rFonts w:ascii="Stobi Serif Regular" w:hAnsi="Stobi Serif Regular" w:cs="StobiSerif"/>
        </w:rPr>
        <w:t xml:space="preserve">ги </w:t>
      </w:r>
      <w:r w:rsidRPr="002E3487">
        <w:rPr>
          <w:rStyle w:val="hps"/>
          <w:rFonts w:ascii="Stobi Serif Regular" w:hAnsi="Stobi Serif Regular" w:cs="StobiSerif"/>
        </w:rPr>
        <w:t xml:space="preserve">достави дополнителните податоци за </w:t>
      </w:r>
      <w:r w:rsidR="00A1218F" w:rsidRPr="002E3487">
        <w:rPr>
          <w:rStyle w:val="hps"/>
          <w:rFonts w:ascii="Stobi Serif Regular" w:hAnsi="Stobi Serif Regular" w:cs="StobiSerif"/>
        </w:rPr>
        <w:t>оценување</w:t>
      </w:r>
      <w:r w:rsidRPr="002E3487">
        <w:rPr>
          <w:rStyle w:val="hps"/>
          <w:rFonts w:ascii="Stobi Serif Regular" w:hAnsi="Stobi Serif Regular" w:cs="StobiSerif"/>
        </w:rPr>
        <w:t xml:space="preserve"> се одбива барањето за одобрување.</w:t>
      </w:r>
    </w:p>
    <w:p w:rsidR="00F85743" w:rsidRPr="002E3487" w:rsidRDefault="00F85743" w:rsidP="00A17654">
      <w:pPr>
        <w:pStyle w:val="ListParagraph1"/>
        <w:numPr>
          <w:ilvl w:val="0"/>
          <w:numId w:val="18"/>
        </w:numPr>
        <w:tabs>
          <w:tab w:val="clear" w:pos="2430"/>
          <w:tab w:val="left" w:pos="0"/>
          <w:tab w:val="left" w:pos="270"/>
          <w:tab w:val="num" w:pos="720"/>
        </w:tabs>
        <w:spacing w:after="120" w:line="240" w:lineRule="auto"/>
        <w:ind w:left="0" w:firstLine="360"/>
        <w:jc w:val="both"/>
        <w:rPr>
          <w:rFonts w:ascii="Stobi Serif Regular" w:hAnsi="Stobi Serif Regular" w:cs="StobiSerif"/>
          <w:lang w:val="ru-RU"/>
        </w:rPr>
      </w:pPr>
      <w:r w:rsidRPr="002E3487">
        <w:rPr>
          <w:rStyle w:val="hps"/>
          <w:rFonts w:ascii="Stobi Serif Regular" w:hAnsi="Stobi Serif Regular" w:cs="StobiSerif"/>
        </w:rPr>
        <w:t>Експертски комитет</w:t>
      </w:r>
      <w:r w:rsidRPr="002E3487">
        <w:rPr>
          <w:rFonts w:ascii="Stobi Serif Regular" w:hAnsi="Stobi Serif Regular" w:cs="StobiSerif"/>
        </w:rPr>
        <w:t xml:space="preserve"> дава предлог </w:t>
      </w:r>
      <w:r w:rsidR="00EA7A6B">
        <w:rPr>
          <w:rFonts w:ascii="Stobi Serif Regular" w:hAnsi="Stobi Serif Regular" w:cs="StobiSerif"/>
        </w:rPr>
        <w:t xml:space="preserve">до </w:t>
      </w:r>
      <w:r w:rsidR="008306DE">
        <w:rPr>
          <w:rFonts w:ascii="Stobi Serif Regular" w:hAnsi="Stobi Serif Regular" w:cs="StobiSerif"/>
        </w:rPr>
        <w:t>овластеното службено лице</w:t>
      </w:r>
      <w:r w:rsidR="00EA7A6B">
        <w:rPr>
          <w:rFonts w:ascii="Stobi Serif Regular" w:hAnsi="Stobi Serif Regular" w:cs="StobiSerif"/>
        </w:rPr>
        <w:t xml:space="preserve"> </w:t>
      </w:r>
      <w:r w:rsidRPr="002E3487">
        <w:rPr>
          <w:rFonts w:ascii="Stobi Serif Regular" w:hAnsi="Stobi Serif Regular" w:cs="StobiSerif"/>
        </w:rPr>
        <w:t>за издавање или не</w:t>
      </w:r>
      <w:r w:rsidR="00EA7A6B">
        <w:rPr>
          <w:rFonts w:ascii="Stobi Serif Regular" w:hAnsi="Stobi Serif Regular" w:cs="StobiSerif"/>
        </w:rPr>
        <w:t xml:space="preserve"> </w:t>
      </w:r>
      <w:r w:rsidRPr="002E3487">
        <w:rPr>
          <w:rFonts w:ascii="Stobi Serif Regular" w:hAnsi="Stobi Serif Regular" w:cs="StobiSerif"/>
        </w:rPr>
        <w:t>издавање на решение на одобрување</w:t>
      </w:r>
      <w:r w:rsidRPr="002E3487">
        <w:rPr>
          <w:rStyle w:val="hps"/>
          <w:rFonts w:ascii="Stobi Serif Regular" w:hAnsi="Stobi Serif Regular" w:cs="StobiSerif"/>
        </w:rPr>
        <w:t>.</w:t>
      </w:r>
    </w:p>
    <w:p w:rsidR="00F85743" w:rsidRPr="002E3487" w:rsidRDefault="00B86321" w:rsidP="00EA7A6B">
      <w:pPr>
        <w:tabs>
          <w:tab w:val="left" w:pos="284"/>
        </w:tabs>
        <w:jc w:val="center"/>
        <w:rPr>
          <w:rStyle w:val="hps"/>
          <w:rFonts w:ascii="Stobi Serif Regular" w:hAnsi="Stobi Serif Regular" w:cs="StobiSerif"/>
          <w:b/>
          <w:sz w:val="22"/>
          <w:szCs w:val="22"/>
          <w:lang w:val="ru-RU"/>
        </w:rPr>
      </w:pPr>
      <w:r>
        <w:rPr>
          <w:rFonts w:ascii="Stobi Serif Regular" w:hAnsi="Stobi Serif Regular" w:cs="StobiSerif"/>
          <w:b/>
          <w:sz w:val="22"/>
          <w:szCs w:val="22"/>
        </w:rPr>
        <w:t xml:space="preserve">Член </w:t>
      </w:r>
      <w:r w:rsidR="007831D5" w:rsidRPr="002E3487">
        <w:rPr>
          <w:rFonts w:ascii="Stobi Serif Regular" w:hAnsi="Stobi Serif Regular" w:cs="StobiSerif"/>
          <w:b/>
          <w:sz w:val="22"/>
          <w:szCs w:val="22"/>
        </w:rPr>
        <w:t>19</w:t>
      </w:r>
    </w:p>
    <w:p w:rsidR="00EA7A6B" w:rsidRDefault="00F85743" w:rsidP="00EA7A6B">
      <w:pPr>
        <w:tabs>
          <w:tab w:val="left" w:pos="284"/>
        </w:tabs>
        <w:jc w:val="center"/>
        <w:rPr>
          <w:rStyle w:val="hps"/>
          <w:rFonts w:ascii="Stobi Serif Regular" w:hAnsi="Stobi Serif Regular" w:cs="StobiSerif"/>
          <w:b/>
          <w:sz w:val="22"/>
          <w:szCs w:val="22"/>
          <w:lang w:val="mk-MK"/>
        </w:rPr>
      </w:pPr>
      <w:r w:rsidRPr="002E3487">
        <w:rPr>
          <w:rStyle w:val="hps"/>
          <w:rFonts w:ascii="Stobi Serif Regular" w:hAnsi="Stobi Serif Regular" w:cs="StobiSerif"/>
          <w:b/>
          <w:sz w:val="22"/>
          <w:szCs w:val="22"/>
          <w:lang w:val="ru-RU"/>
        </w:rPr>
        <w:t xml:space="preserve">Услови и барања за признавање на </w:t>
      </w:r>
      <w:r w:rsidRPr="002E3487">
        <w:rPr>
          <w:rStyle w:val="hps"/>
          <w:rFonts w:ascii="Stobi Serif Regular" w:hAnsi="Stobi Serif Regular" w:cs="StobiSerif"/>
          <w:b/>
          <w:sz w:val="22"/>
          <w:szCs w:val="22"/>
          <w:lang w:val="mk-MK"/>
        </w:rPr>
        <w:t>одобрението</w:t>
      </w:r>
    </w:p>
    <w:p w:rsidR="00F85743" w:rsidRPr="002E3487" w:rsidRDefault="00F85743" w:rsidP="00F04BB1">
      <w:pPr>
        <w:tabs>
          <w:tab w:val="left" w:pos="426"/>
        </w:tabs>
        <w:spacing w:after="120"/>
        <w:ind w:firstLine="284"/>
        <w:jc w:val="both"/>
        <w:rPr>
          <w:rStyle w:val="hps"/>
          <w:rFonts w:ascii="Stobi Serif Regular" w:hAnsi="Stobi Serif Regular" w:cs="StobiSerif"/>
          <w:sz w:val="22"/>
          <w:szCs w:val="22"/>
          <w:lang w:val="mk-MK"/>
        </w:rPr>
      </w:pPr>
      <w:r w:rsidRPr="002E3487">
        <w:rPr>
          <w:rFonts w:ascii="Stobi Serif Regular" w:hAnsi="Stobi Serif Regular" w:cs="StobiSerif"/>
          <w:sz w:val="22"/>
          <w:szCs w:val="22"/>
          <w:lang w:val="ru-RU"/>
        </w:rPr>
        <w:br/>
      </w:r>
      <w:r w:rsidR="00EA7A6B">
        <w:rPr>
          <w:rStyle w:val="hps"/>
          <w:rFonts w:ascii="Stobi Serif Regular" w:hAnsi="Stobi Serif Regular" w:cs="StobiSerif"/>
          <w:sz w:val="22"/>
          <w:szCs w:val="22"/>
          <w:lang w:val="mk-MK"/>
        </w:rPr>
        <w:t xml:space="preserve">     (1)  </w:t>
      </w:r>
      <w:r w:rsidRPr="002E3487">
        <w:rPr>
          <w:rStyle w:val="hps"/>
          <w:rFonts w:ascii="Stobi Serif Regular" w:hAnsi="Stobi Serif Regular" w:cs="StobiSerif"/>
          <w:sz w:val="22"/>
          <w:szCs w:val="22"/>
        </w:rPr>
        <w:t xml:space="preserve">Доколку </w:t>
      </w:r>
      <w:r w:rsidRPr="002E3487">
        <w:rPr>
          <w:rFonts w:ascii="Stobi Serif Regular" w:hAnsi="Stobi Serif Regular"/>
          <w:sz w:val="22"/>
          <w:szCs w:val="22"/>
        </w:rPr>
        <w:t>производ</w:t>
      </w:r>
      <w:r w:rsidR="00534EA2" w:rsidRPr="002E3487">
        <w:rPr>
          <w:rFonts w:ascii="Stobi Serif Regular" w:hAnsi="Stobi Serif Regular"/>
          <w:sz w:val="22"/>
          <w:szCs w:val="22"/>
        </w:rPr>
        <w:t>от</w:t>
      </w:r>
      <w:r w:rsidRPr="002E3487">
        <w:rPr>
          <w:rFonts w:ascii="Stobi Serif Regular" w:hAnsi="Stobi Serif Regular"/>
          <w:sz w:val="22"/>
          <w:szCs w:val="22"/>
        </w:rPr>
        <w:t xml:space="preserve"> за заштита на растенијата</w:t>
      </w:r>
      <w:r w:rsidRPr="002E3487">
        <w:rPr>
          <w:rStyle w:val="hps"/>
          <w:rFonts w:ascii="Stobi Serif Regular" w:hAnsi="Stobi Serif Regular" w:cs="StobiSerif"/>
          <w:sz w:val="22"/>
          <w:szCs w:val="22"/>
        </w:rPr>
        <w:t xml:space="preserve"> е одобрен во земја членка на ЕУ</w:t>
      </w:r>
      <w:r w:rsidRPr="002E3487">
        <w:rPr>
          <w:rFonts w:ascii="Stobi Serif Regular" w:hAnsi="Stobi Serif Regular"/>
          <w:sz w:val="22"/>
          <w:szCs w:val="22"/>
        </w:rPr>
        <w:t xml:space="preserve">, </w:t>
      </w:r>
      <w:r w:rsidRPr="002E3487">
        <w:rPr>
          <w:rStyle w:val="hps"/>
          <w:rFonts w:ascii="Stobi Serif Regular" w:hAnsi="Stobi Serif Regular" w:cs="StobiSerif"/>
          <w:sz w:val="22"/>
          <w:szCs w:val="22"/>
        </w:rPr>
        <w:t>(во натамошниот текст како референтна држава)</w:t>
      </w:r>
      <w:r w:rsidR="006A1DE9" w:rsidRPr="002E3487">
        <w:rPr>
          <w:rStyle w:val="hps"/>
          <w:rFonts w:ascii="Stobi Serif Regular" w:hAnsi="Stobi Serif Regular" w:cs="StobiSerif"/>
          <w:sz w:val="22"/>
          <w:szCs w:val="22"/>
        </w:rPr>
        <w:t>,</w:t>
      </w:r>
      <w:r w:rsidR="006A1DE9" w:rsidRPr="002E3487">
        <w:rPr>
          <w:rFonts w:ascii="Stobi Serif Regular" w:hAnsi="Stobi Serif Regular"/>
          <w:sz w:val="22"/>
          <w:szCs w:val="22"/>
        </w:rPr>
        <w:t xml:space="preserve">правното лице </w:t>
      </w:r>
      <w:r w:rsidRPr="002E3487">
        <w:rPr>
          <w:rStyle w:val="hps"/>
          <w:rFonts w:ascii="Stobi Serif Regular" w:hAnsi="Stobi Serif Regular" w:cs="StobiSerif"/>
          <w:sz w:val="22"/>
          <w:szCs w:val="22"/>
        </w:rPr>
        <w:t xml:space="preserve">може да поднесе барање за признавање на </w:t>
      </w:r>
      <w:r w:rsidR="00C02E52" w:rsidRPr="002E3487">
        <w:rPr>
          <w:rStyle w:val="hps"/>
          <w:rFonts w:ascii="Stobi Serif Regular" w:hAnsi="Stobi Serif Regular" w:cs="StobiSerif"/>
          <w:sz w:val="22"/>
          <w:szCs w:val="22"/>
        </w:rPr>
        <w:t xml:space="preserve">документот за одобрување </w:t>
      </w:r>
      <w:r w:rsidRPr="002E3487">
        <w:rPr>
          <w:rStyle w:val="hps"/>
          <w:rFonts w:ascii="Stobi Serif Regular" w:hAnsi="Stobi Serif Regular" w:cs="StobiSerif"/>
          <w:sz w:val="22"/>
          <w:szCs w:val="22"/>
        </w:rPr>
        <w:t xml:space="preserve">на </w:t>
      </w:r>
      <w:r w:rsidRPr="002E3487">
        <w:rPr>
          <w:rFonts w:ascii="Stobi Serif Regular" w:hAnsi="Stobi Serif Regular"/>
          <w:sz w:val="22"/>
          <w:szCs w:val="22"/>
        </w:rPr>
        <w:t>производите за заштита на растенијата</w:t>
      </w:r>
      <w:r w:rsidRPr="002E3487">
        <w:rPr>
          <w:rStyle w:val="hps"/>
          <w:rFonts w:ascii="Stobi Serif Regular" w:hAnsi="Stobi Serif Regular" w:cs="StobiSerif"/>
          <w:sz w:val="22"/>
          <w:szCs w:val="22"/>
        </w:rPr>
        <w:t xml:space="preserve"> во Република Македонија, доколку производотима иста употреба и споредливи земјоделски практики </w:t>
      </w:r>
      <w:r w:rsidRPr="002E3487">
        <w:rPr>
          <w:rFonts w:ascii="Stobi Serif Regular" w:hAnsi="Stobi Serif Regular"/>
          <w:sz w:val="22"/>
          <w:szCs w:val="22"/>
        </w:rPr>
        <w:t>со</w:t>
      </w:r>
      <w:r w:rsidRPr="002E3487">
        <w:rPr>
          <w:rStyle w:val="hps"/>
          <w:rFonts w:ascii="Stobi Serif Regular" w:hAnsi="Stobi Serif Regular" w:cs="StobiSerif"/>
          <w:sz w:val="22"/>
          <w:szCs w:val="22"/>
        </w:rPr>
        <w:t xml:space="preserve"> референтната земја и тоа во следниве случаи</w:t>
      </w:r>
      <w:r w:rsidRPr="002E3487">
        <w:rPr>
          <w:rFonts w:ascii="Stobi Serif Regular" w:hAnsi="Stobi Serif Regular"/>
          <w:sz w:val="22"/>
          <w:szCs w:val="22"/>
        </w:rPr>
        <w:t>:</w:t>
      </w:r>
    </w:p>
    <w:p w:rsidR="00F85743" w:rsidRPr="002E3487" w:rsidRDefault="00F85743" w:rsidP="00A17654">
      <w:pPr>
        <w:pStyle w:val="ListParagraph1"/>
        <w:numPr>
          <w:ilvl w:val="0"/>
          <w:numId w:val="35"/>
        </w:numPr>
        <w:tabs>
          <w:tab w:val="clear" w:pos="0"/>
          <w:tab w:val="num" w:pos="284"/>
          <w:tab w:val="left" w:pos="990"/>
        </w:tabs>
        <w:spacing w:after="0" w:line="240" w:lineRule="auto"/>
        <w:ind w:left="992" w:hanging="272"/>
        <w:jc w:val="both"/>
        <w:rPr>
          <w:rStyle w:val="hps"/>
          <w:rFonts w:ascii="Stobi Serif Regular" w:hAnsi="Stobi Serif Regular" w:cs="StobiSerif"/>
        </w:rPr>
      </w:pPr>
      <w:r w:rsidRPr="002E3487">
        <w:rPr>
          <w:rStyle w:val="hps"/>
          <w:rFonts w:ascii="Stobi Serif Regular" w:hAnsi="Stobi Serif Regular" w:cs="StobiSerif"/>
        </w:rPr>
        <w:t xml:space="preserve">доколку </w:t>
      </w:r>
      <w:r w:rsidRPr="002E3487">
        <w:rPr>
          <w:rFonts w:ascii="Stobi Serif Regular" w:hAnsi="Stobi Serif Regular" w:cs="StobiSerif"/>
        </w:rPr>
        <w:t>производот за заштита на растенијата</w:t>
      </w:r>
      <w:r w:rsidRPr="002E3487">
        <w:rPr>
          <w:rStyle w:val="hps"/>
          <w:rFonts w:ascii="Stobi Serif Regular" w:hAnsi="Stobi Serif Regular" w:cs="StobiSerif"/>
        </w:rPr>
        <w:t xml:space="preserve"> е одобрен во согласност со униформните принципи за оценување;</w:t>
      </w:r>
    </w:p>
    <w:p w:rsidR="00F85743" w:rsidRPr="002E3487" w:rsidRDefault="00F85743" w:rsidP="00A17654">
      <w:pPr>
        <w:pStyle w:val="ListParagraph1"/>
        <w:numPr>
          <w:ilvl w:val="0"/>
          <w:numId w:val="35"/>
        </w:numPr>
        <w:tabs>
          <w:tab w:val="clear" w:pos="0"/>
          <w:tab w:val="num" w:pos="284"/>
          <w:tab w:val="left" w:pos="990"/>
        </w:tabs>
        <w:spacing w:after="0" w:line="240" w:lineRule="auto"/>
        <w:ind w:left="992" w:hanging="272"/>
        <w:jc w:val="both"/>
        <w:rPr>
          <w:rStyle w:val="hps"/>
          <w:rFonts w:ascii="Stobi Serif Regular" w:hAnsi="Stobi Serif Regular" w:cs="StobiSerif"/>
        </w:rPr>
      </w:pPr>
      <w:r w:rsidRPr="002E3487">
        <w:rPr>
          <w:rStyle w:val="hps"/>
          <w:rFonts w:ascii="Stobi Serif Regular" w:hAnsi="Stobi Serif Regular" w:cs="StobiSerif"/>
        </w:rPr>
        <w:t xml:space="preserve">доколку </w:t>
      </w:r>
      <w:r w:rsidRPr="002E3487">
        <w:rPr>
          <w:rFonts w:ascii="Stobi Serif Regular" w:hAnsi="Stobi Serif Regular" w:cs="StobiSerif"/>
        </w:rPr>
        <w:t xml:space="preserve"> производот за заштита на растенијата</w:t>
      </w:r>
      <w:r w:rsidRPr="002E3487">
        <w:rPr>
          <w:rStyle w:val="hps"/>
          <w:rFonts w:ascii="Stobi Serif Regular" w:hAnsi="Stobi Serif Regular" w:cs="StobiSerif"/>
        </w:rPr>
        <w:t xml:space="preserve"> е одобрен во Бугарија, Грција, Шпанија, Франција, Хрватска, Италија, Кипар, Малта или Португалија; </w:t>
      </w:r>
      <w:r w:rsidRPr="002E3487">
        <w:rPr>
          <w:rFonts w:ascii="Stobi Serif Regular" w:hAnsi="Stobi Serif Regular" w:cs="StobiSerif"/>
        </w:rPr>
        <w:t>и</w:t>
      </w:r>
    </w:p>
    <w:p w:rsidR="00F85743" w:rsidRDefault="00F85743" w:rsidP="00A17654">
      <w:pPr>
        <w:pStyle w:val="ListParagraph1"/>
        <w:numPr>
          <w:ilvl w:val="0"/>
          <w:numId w:val="35"/>
        </w:numPr>
        <w:tabs>
          <w:tab w:val="clear" w:pos="0"/>
          <w:tab w:val="num" w:pos="284"/>
          <w:tab w:val="left" w:pos="990"/>
        </w:tabs>
        <w:spacing w:after="0" w:line="240" w:lineRule="auto"/>
        <w:ind w:left="992" w:hanging="272"/>
        <w:jc w:val="both"/>
        <w:rPr>
          <w:rStyle w:val="hps"/>
          <w:rFonts w:ascii="Stobi Serif Regular" w:hAnsi="Stobi Serif Regular" w:cs="StobiSerif"/>
        </w:rPr>
      </w:pPr>
      <w:r w:rsidRPr="002E3487">
        <w:rPr>
          <w:rStyle w:val="hps"/>
          <w:rFonts w:ascii="Stobi Serif Regular" w:hAnsi="Stobi Serif Regular" w:cs="StobiSerif"/>
        </w:rPr>
        <w:t xml:space="preserve">доколку </w:t>
      </w:r>
      <w:r w:rsidRPr="002E3487">
        <w:rPr>
          <w:rFonts w:ascii="Stobi Serif Regular" w:hAnsi="Stobi Serif Regular" w:cs="StobiSerif"/>
        </w:rPr>
        <w:t xml:space="preserve"> производот за заштита на растенијата</w:t>
      </w:r>
      <w:r w:rsidRPr="002E3487">
        <w:rPr>
          <w:rStyle w:val="hps"/>
          <w:rFonts w:ascii="Stobi Serif Regular" w:hAnsi="Stobi Serif Regular" w:cs="StobiSerif"/>
        </w:rPr>
        <w:t xml:space="preserve"> е одобрен од било која земја членка на ЕУ за употреба во оранжерии или постбербени третмани, или за третман на празни простории или контејнери кои се користат за складирање на растенија или растителни производи или за третирање на семе.</w:t>
      </w:r>
    </w:p>
    <w:p w:rsidR="00EA7A6B" w:rsidRPr="002E3487" w:rsidRDefault="00EA7A6B" w:rsidP="00A17654">
      <w:pPr>
        <w:pStyle w:val="ListParagraph1"/>
        <w:numPr>
          <w:ilvl w:val="0"/>
          <w:numId w:val="35"/>
        </w:numPr>
        <w:tabs>
          <w:tab w:val="clear" w:pos="0"/>
          <w:tab w:val="num" w:pos="284"/>
          <w:tab w:val="left" w:pos="990"/>
        </w:tabs>
        <w:spacing w:after="120" w:line="240" w:lineRule="auto"/>
        <w:ind w:left="993" w:hanging="273"/>
        <w:jc w:val="both"/>
        <w:rPr>
          <w:rStyle w:val="hps"/>
          <w:rFonts w:ascii="Stobi Serif Regular" w:hAnsi="Stobi Serif Regular" w:cs="StobiSerif"/>
        </w:rPr>
      </w:pPr>
      <w:r>
        <w:rPr>
          <w:rStyle w:val="hps"/>
          <w:rFonts w:ascii="Stobi Serif Regular" w:hAnsi="Stobi Serif Regular" w:cs="StobiSerif"/>
        </w:rPr>
        <w:t>Доколку е одобрен од било која друга земја членка со исклучок на земјите од точка 2) од овој став по предходно спроведен тест за ефикасност на производот за заштита на ра</w:t>
      </w:r>
      <w:r w:rsidR="00110F47">
        <w:rPr>
          <w:rStyle w:val="hps"/>
          <w:rFonts w:ascii="Stobi Serif Regular" w:hAnsi="Stobi Serif Regular" w:cs="StobiSerif"/>
        </w:rPr>
        <w:t>ст</w:t>
      </w:r>
      <w:r>
        <w:rPr>
          <w:rStyle w:val="hps"/>
          <w:rFonts w:ascii="Stobi Serif Regular" w:hAnsi="Stobi Serif Regular" w:cs="StobiSerif"/>
        </w:rPr>
        <w:t>енијата – биолошки тест</w:t>
      </w:r>
    </w:p>
    <w:p w:rsidR="00F85743" w:rsidRPr="002E3487" w:rsidRDefault="00F85743" w:rsidP="00A17654">
      <w:pPr>
        <w:pStyle w:val="ListParagraph1"/>
        <w:numPr>
          <w:ilvl w:val="0"/>
          <w:numId w:val="17"/>
        </w:numPr>
        <w:tabs>
          <w:tab w:val="left" w:pos="284"/>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Барање од став </w:t>
      </w:r>
      <w:r w:rsidRPr="002E3487">
        <w:rPr>
          <w:rFonts w:ascii="Stobi Serif Regular" w:hAnsi="Stobi Serif Regular" w:cs="StobiSerif"/>
        </w:rPr>
        <w:t>(</w:t>
      </w:r>
      <w:r w:rsidRPr="002E3487">
        <w:rPr>
          <w:rStyle w:val="hps"/>
          <w:rFonts w:ascii="Stobi Serif Regular" w:hAnsi="Stobi Serif Regular" w:cs="StobiSerif"/>
        </w:rPr>
        <w:t xml:space="preserve">1) од овој </w:t>
      </w:r>
      <w:r w:rsidR="00B86321">
        <w:rPr>
          <w:rStyle w:val="hps"/>
          <w:rFonts w:ascii="Stobi Serif Regular" w:hAnsi="Stobi Serif Regular" w:cs="StobiSerif"/>
        </w:rPr>
        <w:t xml:space="preserve">Член </w:t>
      </w:r>
      <w:r w:rsidRPr="002E3487">
        <w:rPr>
          <w:rStyle w:val="hps"/>
          <w:rFonts w:ascii="Stobi Serif Regular" w:hAnsi="Stobi Serif Regular" w:cs="StobiSerif"/>
        </w:rPr>
        <w:t xml:space="preserve">може да поднесе економски оператор во согласност со </w:t>
      </w:r>
      <w:r w:rsidR="00B86321">
        <w:rPr>
          <w:rStyle w:val="hps"/>
          <w:rFonts w:ascii="Stobi Serif Regular" w:hAnsi="Stobi Serif Regular" w:cs="StobiSerif"/>
        </w:rPr>
        <w:t xml:space="preserve">Член </w:t>
      </w:r>
      <w:r w:rsidR="00B75CF9" w:rsidRPr="002E3487">
        <w:rPr>
          <w:rStyle w:val="hps"/>
          <w:rFonts w:ascii="Stobi Serif Regular" w:hAnsi="Stobi Serif Regular" w:cs="StobiSerif"/>
        </w:rPr>
        <w:t>16</w:t>
      </w:r>
      <w:r w:rsidRPr="002E3487">
        <w:rPr>
          <w:rStyle w:val="hps"/>
          <w:rFonts w:ascii="Stobi Serif Regular" w:hAnsi="Stobi Serif Regular" w:cs="StobiSerif"/>
        </w:rPr>
        <w:t xml:space="preserve"> од</w:t>
      </w:r>
      <w:r w:rsidR="00FE567A">
        <w:rPr>
          <w:rStyle w:val="hps"/>
          <w:rFonts w:ascii="Stobi Serif Regular" w:hAnsi="Stobi Serif Regular" w:cs="StobiSerif"/>
        </w:rPr>
        <w:t xml:space="preserve"> </w:t>
      </w:r>
      <w:r w:rsidRPr="002E3487">
        <w:rPr>
          <w:rStyle w:val="hps"/>
          <w:rFonts w:ascii="Stobi Serif Regular" w:hAnsi="Stobi Serif Regular" w:cs="StobiSerif"/>
        </w:rPr>
        <w:t>овој закон.</w:t>
      </w:r>
    </w:p>
    <w:p w:rsidR="00F85743" w:rsidRPr="002E3487" w:rsidRDefault="00F85743" w:rsidP="00A17654">
      <w:pPr>
        <w:pStyle w:val="ListParagraph1"/>
        <w:numPr>
          <w:ilvl w:val="0"/>
          <w:numId w:val="17"/>
        </w:numPr>
        <w:tabs>
          <w:tab w:val="left" w:pos="284"/>
        </w:tabs>
        <w:spacing w:after="120" w:line="240" w:lineRule="auto"/>
        <w:ind w:left="0" w:firstLine="360"/>
        <w:jc w:val="both"/>
        <w:rPr>
          <w:rFonts w:ascii="Stobi Serif Regular" w:hAnsi="Stobi Serif Regular"/>
        </w:rPr>
      </w:pPr>
      <w:r w:rsidRPr="002E3487">
        <w:rPr>
          <w:rStyle w:val="hps"/>
          <w:rFonts w:ascii="Stobi Serif Regular" w:hAnsi="Stobi Serif Regular" w:cs="StobiSerif"/>
        </w:rPr>
        <w:lastRenderedPageBreak/>
        <w:t xml:space="preserve">Барањето од став </w:t>
      </w:r>
      <w:r w:rsidRPr="002E3487">
        <w:rPr>
          <w:rFonts w:ascii="Stobi Serif Regular" w:hAnsi="Stobi Serif Regular" w:cs="StobiSerif"/>
        </w:rPr>
        <w:t>(</w:t>
      </w:r>
      <w:r w:rsidRPr="002E3487">
        <w:rPr>
          <w:rStyle w:val="hps"/>
          <w:rFonts w:ascii="Stobi Serif Regular" w:hAnsi="Stobi Serif Regular" w:cs="StobiSerif"/>
        </w:rPr>
        <w:t xml:space="preserve">1) од овој </w:t>
      </w:r>
      <w:r w:rsidR="00B86321">
        <w:rPr>
          <w:rStyle w:val="hps"/>
          <w:rFonts w:ascii="Stobi Serif Regular" w:hAnsi="Stobi Serif Regular" w:cs="StobiSerif"/>
        </w:rPr>
        <w:t xml:space="preserve">Член </w:t>
      </w:r>
      <w:r w:rsidRPr="002E3487">
        <w:rPr>
          <w:rStyle w:val="hps"/>
          <w:rFonts w:ascii="Stobi Serif Regular" w:hAnsi="Stobi Serif Regular" w:cs="StobiSerif"/>
        </w:rPr>
        <w:t xml:space="preserve">може да поднесе и научно-истражувачка </w:t>
      </w:r>
      <w:r w:rsidR="00624180" w:rsidRPr="002E3487">
        <w:rPr>
          <w:rStyle w:val="hps"/>
          <w:rFonts w:ascii="Stobi Serif Regular" w:hAnsi="Stobi Serif Regular" w:cs="StobiSerif"/>
        </w:rPr>
        <w:t xml:space="preserve">институција </w:t>
      </w:r>
      <w:r w:rsidRPr="002E3487">
        <w:rPr>
          <w:rStyle w:val="hps"/>
          <w:rFonts w:ascii="Stobi Serif Regular" w:hAnsi="Stobi Serif Regular" w:cs="StobiSerif"/>
        </w:rPr>
        <w:t xml:space="preserve">или надлежен орган од </w:t>
      </w:r>
      <w:r w:rsidR="00FE567A">
        <w:rPr>
          <w:rStyle w:val="hps"/>
          <w:rFonts w:ascii="Stobi Serif Regular" w:hAnsi="Stobi Serif Regular" w:cs="StobiSerif"/>
        </w:rPr>
        <w:t>научната област на биотехнички</w:t>
      </w:r>
      <w:r w:rsidR="00996CEA" w:rsidRPr="002E3487">
        <w:rPr>
          <w:rStyle w:val="hps"/>
          <w:rFonts w:ascii="Stobi Serif Regular" w:hAnsi="Stobi Serif Regular" w:cs="StobiSerif"/>
        </w:rPr>
        <w:t xml:space="preserve"> науки</w:t>
      </w:r>
      <w:r w:rsidRPr="002E3487">
        <w:rPr>
          <w:rFonts w:ascii="Stobi Serif Regular" w:hAnsi="Stobi Serif Regular" w:cs="StobiSerif"/>
        </w:rPr>
        <w:t xml:space="preserve"> или организации на земјоделски производители по добиена </w:t>
      </w:r>
      <w:r w:rsidRPr="002E3487">
        <w:rPr>
          <w:rStyle w:val="hps"/>
          <w:rFonts w:ascii="Stobi Serif Regular" w:hAnsi="Stobi Serif Regular" w:cs="StobiSerif"/>
        </w:rPr>
        <w:t xml:space="preserve">согласност од </w:t>
      </w:r>
      <w:r w:rsidR="00624180" w:rsidRPr="002E3487">
        <w:rPr>
          <w:rStyle w:val="hps"/>
          <w:rFonts w:ascii="Stobi Serif Regular" w:hAnsi="Stobi Serif Regular" w:cs="StobiSerif"/>
        </w:rPr>
        <w:t>правното лице</w:t>
      </w:r>
      <w:r w:rsidRPr="002E3487">
        <w:rPr>
          <w:rStyle w:val="hps"/>
          <w:rFonts w:ascii="Stobi Serif Regular" w:hAnsi="Stobi Serif Regular" w:cs="StobiSerif"/>
        </w:rPr>
        <w:t xml:space="preserve"> од</w:t>
      </w:r>
      <w:r w:rsidR="00FE567A">
        <w:rPr>
          <w:rStyle w:val="hps"/>
          <w:rFonts w:ascii="Stobi Serif Regular" w:hAnsi="Stobi Serif Regular" w:cs="StobiSerif"/>
        </w:rPr>
        <w:t xml:space="preserve"> </w:t>
      </w:r>
      <w:r w:rsidR="00B86321">
        <w:rPr>
          <w:rStyle w:val="hps"/>
          <w:rFonts w:ascii="Stobi Serif Regular" w:hAnsi="Stobi Serif Regular" w:cs="StobiSerif"/>
        </w:rPr>
        <w:t xml:space="preserve">Член </w:t>
      </w:r>
      <w:r w:rsidR="00B75CF9" w:rsidRPr="002E3487">
        <w:rPr>
          <w:rStyle w:val="hps"/>
          <w:rFonts w:ascii="Stobi Serif Regular" w:hAnsi="Stobi Serif Regular" w:cs="StobiSerif"/>
        </w:rPr>
        <w:t>16</w:t>
      </w:r>
      <w:r w:rsidR="00FE567A">
        <w:rPr>
          <w:rStyle w:val="hps"/>
          <w:rFonts w:ascii="Stobi Serif Regular" w:hAnsi="Stobi Serif Regular" w:cs="StobiSerif"/>
        </w:rPr>
        <w:t xml:space="preserve"> </w:t>
      </w:r>
      <w:r w:rsidRPr="002E3487">
        <w:rPr>
          <w:rFonts w:ascii="Stobi Serif Regular" w:hAnsi="Stobi Serif Regular" w:cs="StobiSerif"/>
        </w:rPr>
        <w:t xml:space="preserve">од </w:t>
      </w:r>
      <w:r w:rsidRPr="002E3487">
        <w:rPr>
          <w:rStyle w:val="hps"/>
          <w:rFonts w:ascii="Stobi Serif Regular" w:hAnsi="Stobi Serif Regular" w:cs="StobiSerif"/>
        </w:rPr>
        <w:t>овој закон.</w:t>
      </w:r>
    </w:p>
    <w:p w:rsidR="00F85743" w:rsidRPr="002E3487" w:rsidRDefault="00F85743" w:rsidP="00A17654">
      <w:pPr>
        <w:pStyle w:val="ListParagraph1"/>
        <w:numPr>
          <w:ilvl w:val="0"/>
          <w:numId w:val="17"/>
        </w:numPr>
        <w:tabs>
          <w:tab w:val="left" w:pos="284"/>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Во случај </w:t>
      </w:r>
      <w:r w:rsidR="00624180" w:rsidRPr="002E3487">
        <w:rPr>
          <w:rStyle w:val="hps"/>
          <w:rFonts w:ascii="Stobi Serif Regular" w:hAnsi="Stobi Serif Regular" w:cs="StobiSerif"/>
        </w:rPr>
        <w:t>правното лице</w:t>
      </w:r>
      <w:r w:rsidR="001E638F" w:rsidRPr="002E3487">
        <w:rPr>
          <w:rStyle w:val="hps"/>
          <w:rFonts w:ascii="Stobi Serif Regular" w:hAnsi="Stobi Serif Regular" w:cs="StobiSerif"/>
        </w:rPr>
        <w:t xml:space="preserve">од </w:t>
      </w:r>
      <w:r w:rsidR="00B86321">
        <w:rPr>
          <w:rStyle w:val="hps"/>
          <w:rFonts w:ascii="Stobi Serif Regular" w:hAnsi="Stobi Serif Regular" w:cs="StobiSerif"/>
        </w:rPr>
        <w:t xml:space="preserve">Член </w:t>
      </w:r>
      <w:r w:rsidR="00B75CF9" w:rsidRPr="002E3487">
        <w:rPr>
          <w:rStyle w:val="hps"/>
          <w:rFonts w:ascii="Stobi Serif Regular" w:hAnsi="Stobi Serif Regular" w:cs="StobiSerif"/>
        </w:rPr>
        <w:t>16</w:t>
      </w:r>
      <w:r w:rsidRPr="002E3487">
        <w:rPr>
          <w:rStyle w:val="hps"/>
          <w:rFonts w:ascii="Stobi Serif Regular" w:hAnsi="Stobi Serif Regular" w:cs="StobiSerif"/>
        </w:rPr>
        <w:t xml:space="preserve"> од овој закон да не даде согласност</w:t>
      </w:r>
      <w:r w:rsidR="00E15B26" w:rsidRPr="002E3487">
        <w:rPr>
          <w:rStyle w:val="hps"/>
          <w:rFonts w:ascii="Stobi Serif Regular" w:hAnsi="Stobi Serif Regular" w:cs="StobiSerif"/>
        </w:rPr>
        <w:t xml:space="preserve">, Стручната комисија од </w:t>
      </w:r>
      <w:r w:rsidR="00B86321">
        <w:rPr>
          <w:rStyle w:val="hps"/>
          <w:rFonts w:ascii="Stobi Serif Regular" w:hAnsi="Stobi Serif Regular" w:cs="StobiSerif"/>
        </w:rPr>
        <w:t xml:space="preserve">Член </w:t>
      </w:r>
      <w:r w:rsidR="009644C9" w:rsidRPr="002E3487">
        <w:rPr>
          <w:rStyle w:val="hps"/>
          <w:rFonts w:ascii="Stobi Serif Regular" w:hAnsi="Stobi Serif Regular" w:cs="StobiSerif"/>
        </w:rPr>
        <w:t>5</w:t>
      </w:r>
      <w:r w:rsidRPr="002E3487">
        <w:rPr>
          <w:rStyle w:val="hps"/>
          <w:rFonts w:ascii="Stobi Serif Regular" w:hAnsi="Stobi Serif Regular" w:cs="StobiSerif"/>
        </w:rPr>
        <w:t xml:space="preserve"> од овој закон може да го прифати разгледувањето на барањето за одобрување доколку истото е од јавен интерес.</w:t>
      </w:r>
    </w:p>
    <w:p w:rsidR="00F85743" w:rsidRPr="002E3487" w:rsidRDefault="00F85743" w:rsidP="00A17654">
      <w:pPr>
        <w:pStyle w:val="ListParagraph1"/>
        <w:numPr>
          <w:ilvl w:val="0"/>
          <w:numId w:val="17"/>
        </w:numPr>
        <w:tabs>
          <w:tab w:val="left" w:pos="284"/>
        </w:tabs>
        <w:spacing w:after="120" w:line="240" w:lineRule="auto"/>
        <w:ind w:left="0" w:firstLine="360"/>
        <w:jc w:val="both"/>
        <w:rPr>
          <w:rFonts w:ascii="Stobi Serif Regular" w:hAnsi="Stobi Serif Regular" w:cs="StobiSerif"/>
        </w:rPr>
      </w:pPr>
      <w:r w:rsidRPr="002E3487">
        <w:rPr>
          <w:rStyle w:val="hps"/>
          <w:rFonts w:ascii="Stobi Serif Regular" w:hAnsi="Stobi Serif Regular" w:cs="StobiSerif"/>
        </w:rPr>
        <w:t>Во случај кога подносителот на барањето за одобрување е научно-истражувачка институција или надлежен орган од став (3) на овој член, мора да докаже дека употребата на таквиот производ за заштита на растенијата е од јавен интерес за Република Македонија</w:t>
      </w:r>
      <w:r w:rsidRPr="002E3487">
        <w:rPr>
          <w:rStyle w:val="hps"/>
          <w:rFonts w:ascii="Stobi Serif Regular" w:hAnsi="Stobi Serif Regular"/>
        </w:rPr>
        <w:t>.</w:t>
      </w:r>
    </w:p>
    <w:p w:rsidR="00F85743" w:rsidRPr="002E3487" w:rsidRDefault="00F85743" w:rsidP="00A17654">
      <w:pPr>
        <w:pStyle w:val="ListParagraph1"/>
        <w:numPr>
          <w:ilvl w:val="0"/>
          <w:numId w:val="17"/>
        </w:numPr>
        <w:tabs>
          <w:tab w:val="left" w:pos="284"/>
        </w:tabs>
        <w:spacing w:after="120" w:line="240" w:lineRule="auto"/>
        <w:ind w:left="0" w:firstLine="360"/>
        <w:jc w:val="both"/>
        <w:rPr>
          <w:rStyle w:val="hps"/>
          <w:rFonts w:ascii="Stobi Serif Regular" w:hAnsi="Stobi Serif Regular" w:cs="StobiSerif"/>
        </w:rPr>
      </w:pPr>
      <w:r w:rsidRPr="002E3487">
        <w:rPr>
          <w:rFonts w:ascii="Stobi Serif Regular" w:hAnsi="Stobi Serif Regular" w:cs="StobiSerif"/>
        </w:rPr>
        <w:t xml:space="preserve"> Формата и содржината на барањето од став (1) на овој член, како и </w:t>
      </w:r>
      <w:r w:rsidR="00FE567A">
        <w:rPr>
          <w:rFonts w:ascii="Stobi Serif Regular" w:hAnsi="Stobi Serif Regular" w:cs="StobiSerif"/>
        </w:rPr>
        <w:t>пропратните</w:t>
      </w:r>
      <w:r w:rsidRPr="002E3487">
        <w:rPr>
          <w:rFonts w:ascii="Stobi Serif Regular" w:hAnsi="Stobi Serif Regular" w:cs="StobiSerif"/>
        </w:rPr>
        <w:t xml:space="preserve"> документи ги пропишува министерот за земјоделство, шумарство и водостопанство.</w:t>
      </w:r>
    </w:p>
    <w:p w:rsidR="0081276F" w:rsidRPr="002E3487" w:rsidRDefault="00517369" w:rsidP="00A17654">
      <w:pPr>
        <w:pStyle w:val="ListParagraph1"/>
        <w:numPr>
          <w:ilvl w:val="1"/>
          <w:numId w:val="69"/>
        </w:numPr>
        <w:tabs>
          <w:tab w:val="clear" w:pos="1080"/>
          <w:tab w:val="left" w:pos="284"/>
          <w:tab w:val="num" w:pos="810"/>
        </w:tabs>
        <w:spacing w:after="120" w:line="240" w:lineRule="auto"/>
        <w:ind w:left="0" w:firstLine="357"/>
        <w:jc w:val="both"/>
        <w:rPr>
          <w:rStyle w:val="hps"/>
          <w:rFonts w:ascii="Stobi Serif Regular" w:hAnsi="Stobi Serif Regular" w:cs="StobiSerif"/>
          <w:b/>
          <w:lang w:val="ru-RU"/>
        </w:rPr>
      </w:pPr>
      <w:r w:rsidRPr="00697D90">
        <w:rPr>
          <w:rStyle w:val="hps"/>
          <w:rFonts w:ascii="Stobi Serif Regular" w:hAnsi="Stobi Serif Regular" w:cs="StobiSerif"/>
        </w:rPr>
        <w:t>Овластеното с</w:t>
      </w:r>
      <w:r w:rsidRPr="00882E38">
        <w:rPr>
          <w:rStyle w:val="hps"/>
          <w:rFonts w:ascii="Stobi Serif Regular" w:hAnsi="Stobi Serif Regular" w:cs="StobiSerif"/>
        </w:rPr>
        <w:t>лужбено лице</w:t>
      </w:r>
      <w:r w:rsidR="00FE567A">
        <w:rPr>
          <w:rStyle w:val="hps"/>
          <w:rFonts w:ascii="Stobi Serif Regular" w:hAnsi="Stobi Serif Regular" w:cs="StobiSerif"/>
        </w:rPr>
        <w:t xml:space="preserve"> </w:t>
      </w:r>
      <w:r w:rsidR="00F85743" w:rsidRPr="002E3487">
        <w:rPr>
          <w:rStyle w:val="hps"/>
          <w:rFonts w:ascii="Stobi Serif Regular" w:hAnsi="Stobi Serif Regular" w:cs="StobiSerif"/>
        </w:rPr>
        <w:t xml:space="preserve">го разгледува барањето за одобрување од став (1), од овој </w:t>
      </w:r>
      <w:r w:rsidR="00B86321">
        <w:rPr>
          <w:rStyle w:val="hps"/>
          <w:rFonts w:ascii="Stobi Serif Regular" w:hAnsi="Stobi Serif Regular" w:cs="StobiSerif"/>
        </w:rPr>
        <w:t xml:space="preserve">Член </w:t>
      </w:r>
      <w:r w:rsidR="00F85743" w:rsidRPr="002E3487">
        <w:rPr>
          <w:rStyle w:val="hps"/>
          <w:rFonts w:ascii="Stobi Serif Regular" w:hAnsi="Stobi Serif Regular" w:cs="StobiSerif"/>
        </w:rPr>
        <w:t xml:space="preserve">заедно со пропратните документи и исполнетоста на условите од став (1) од овој член, </w:t>
      </w:r>
      <w:r w:rsidR="00F85743" w:rsidRPr="002E3487">
        <w:rPr>
          <w:rFonts w:ascii="Stobi Serif Regular" w:hAnsi="Stobi Serif Regular" w:cs="StobiSerif"/>
        </w:rPr>
        <w:t xml:space="preserve">врши проверка </w:t>
      </w:r>
      <w:r w:rsidR="00F85743" w:rsidRPr="002E3487">
        <w:rPr>
          <w:rStyle w:val="hps"/>
          <w:rFonts w:ascii="Stobi Serif Regular" w:hAnsi="Stobi Serif Regular" w:cs="StobiSerif"/>
        </w:rPr>
        <w:t>и</w:t>
      </w:r>
      <w:r w:rsidR="00FE567A">
        <w:rPr>
          <w:rStyle w:val="hps"/>
          <w:rFonts w:ascii="Stobi Serif Regular" w:hAnsi="Stobi Serif Regular" w:cs="StobiSerif"/>
        </w:rPr>
        <w:t xml:space="preserve"> </w:t>
      </w:r>
      <w:r w:rsidR="00113A75" w:rsidRPr="002E3487">
        <w:rPr>
          <w:rFonts w:ascii="Stobi Serif Regular" w:hAnsi="Stobi Serif Regular" w:cs="StobiSerif"/>
        </w:rPr>
        <w:t>по потреба поднесува барања за давање на мислење до</w:t>
      </w:r>
      <w:r w:rsidR="00FE567A">
        <w:rPr>
          <w:rFonts w:ascii="Stobi Serif Regular" w:hAnsi="Stobi Serif Regular" w:cs="StobiSerif"/>
        </w:rPr>
        <w:t xml:space="preserve"> </w:t>
      </w:r>
      <w:r w:rsidR="00113A75" w:rsidRPr="002E3487">
        <w:rPr>
          <w:rStyle w:val="hps"/>
          <w:rFonts w:ascii="Stobi Serif Regular" w:hAnsi="Stobi Serif Regular" w:cs="StobiSerif"/>
        </w:rPr>
        <w:t xml:space="preserve">Стручната комисија од </w:t>
      </w:r>
      <w:r w:rsidR="00B86321">
        <w:rPr>
          <w:rStyle w:val="hps"/>
          <w:rFonts w:ascii="Stobi Serif Regular" w:hAnsi="Stobi Serif Regular" w:cs="StobiSerif"/>
        </w:rPr>
        <w:t xml:space="preserve">Член </w:t>
      </w:r>
      <w:r w:rsidR="00113A75" w:rsidRPr="002E3487">
        <w:rPr>
          <w:rStyle w:val="hps"/>
          <w:rFonts w:ascii="Stobi Serif Regular" w:hAnsi="Stobi Serif Regular" w:cs="StobiSerif"/>
        </w:rPr>
        <w:t>5</w:t>
      </w:r>
      <w:r w:rsidR="00996A5E" w:rsidRPr="002E3487">
        <w:rPr>
          <w:rStyle w:val="hps"/>
          <w:rFonts w:ascii="Stobi Serif Regular" w:hAnsi="Stobi Serif Regular" w:cs="StobiSerif"/>
        </w:rPr>
        <w:t xml:space="preserve"> од овој закон</w:t>
      </w:r>
      <w:r w:rsidR="0081276F" w:rsidRPr="002E3487">
        <w:rPr>
          <w:rStyle w:val="hps"/>
          <w:rFonts w:ascii="Stobi Serif Regular" w:hAnsi="Stobi Serif Regular" w:cs="StobiSerif"/>
        </w:rPr>
        <w:t>.</w:t>
      </w:r>
    </w:p>
    <w:p w:rsidR="00F85743" w:rsidRPr="002E3487" w:rsidRDefault="0081276F" w:rsidP="00A17654">
      <w:pPr>
        <w:pStyle w:val="ListParagraph1"/>
        <w:numPr>
          <w:ilvl w:val="1"/>
          <w:numId w:val="69"/>
        </w:numPr>
        <w:tabs>
          <w:tab w:val="clear" w:pos="1080"/>
          <w:tab w:val="left" w:pos="284"/>
          <w:tab w:val="num" w:pos="810"/>
        </w:tabs>
        <w:spacing w:after="120" w:line="240" w:lineRule="auto"/>
        <w:ind w:left="0" w:firstLine="357"/>
        <w:jc w:val="both"/>
        <w:rPr>
          <w:rStyle w:val="hps"/>
          <w:rFonts w:ascii="Stobi Serif Regular" w:hAnsi="Stobi Serif Regular" w:cs="StobiSerif"/>
          <w:b/>
          <w:lang w:val="ru-RU"/>
        </w:rPr>
      </w:pPr>
      <w:r w:rsidRPr="002E3487">
        <w:rPr>
          <w:rStyle w:val="hps"/>
          <w:rFonts w:ascii="Stobi Serif Regular" w:hAnsi="Stobi Serif Regular" w:cs="StobiSerif"/>
        </w:rPr>
        <w:t>Стручната комисија</w:t>
      </w:r>
      <w:r w:rsidR="00FE567A">
        <w:rPr>
          <w:rStyle w:val="hps"/>
          <w:rFonts w:ascii="Stobi Serif Regular" w:hAnsi="Stobi Serif Regular" w:cs="StobiSerif"/>
        </w:rPr>
        <w:t xml:space="preserve"> </w:t>
      </w:r>
      <w:r w:rsidRPr="002E3487">
        <w:rPr>
          <w:rStyle w:val="hps"/>
          <w:rFonts w:ascii="Stobi Serif Regular" w:hAnsi="Stobi Serif Regular" w:cs="StobiSerif"/>
        </w:rPr>
        <w:t>предложува на овластеното службено лице</w:t>
      </w:r>
      <w:r w:rsidR="00F85743" w:rsidRPr="002E3487">
        <w:rPr>
          <w:rFonts w:ascii="Stobi Serif Regular" w:hAnsi="Stobi Serif Regular" w:cs="StobiSerif"/>
        </w:rPr>
        <w:t xml:space="preserve"> да донесе решение за одобрување </w:t>
      </w:r>
      <w:r w:rsidR="006A1DE9" w:rsidRPr="002E3487">
        <w:rPr>
          <w:rFonts w:ascii="Stobi Serif Regular" w:hAnsi="Stobi Serif Regular" w:cs="StobiSerif"/>
        </w:rPr>
        <w:t>з</w:t>
      </w:r>
      <w:r w:rsidR="00F85743" w:rsidRPr="002E3487">
        <w:rPr>
          <w:rFonts w:ascii="Stobi Serif Regular" w:hAnsi="Stobi Serif Regular" w:cs="StobiSerif"/>
        </w:rPr>
        <w:t xml:space="preserve">а пласирање на пазар на производот за заштита на растенијата во рок </w:t>
      </w:r>
      <w:r w:rsidR="00F85743" w:rsidRPr="002E3487">
        <w:rPr>
          <w:rStyle w:val="hps"/>
          <w:rFonts w:ascii="Stobi Serif Regular" w:hAnsi="Stobi Serif Regular" w:cs="StobiSerif"/>
        </w:rPr>
        <w:t xml:space="preserve">од </w:t>
      </w:r>
      <w:r w:rsidR="00F85743" w:rsidRPr="002E3487">
        <w:rPr>
          <w:rStyle w:val="hps"/>
          <w:rFonts w:ascii="Stobi Serif Regular" w:hAnsi="Stobi Serif Regular" w:cs="StobiSerif"/>
          <w:shd w:val="clear" w:color="auto" w:fill="FFFFFF"/>
        </w:rPr>
        <w:t xml:space="preserve">120 дена </w:t>
      </w:r>
      <w:r w:rsidR="00F85743" w:rsidRPr="002E3487">
        <w:rPr>
          <w:rStyle w:val="hps"/>
          <w:rFonts w:ascii="Stobi Serif Regular" w:hAnsi="Stobi Serif Regular" w:cs="StobiSerif"/>
        </w:rPr>
        <w:t>од денот на поднесувањето на комплетната документација.</w:t>
      </w:r>
    </w:p>
    <w:p w:rsidR="00F85743" w:rsidRPr="002E3487" w:rsidRDefault="00B86321" w:rsidP="00726A77">
      <w:pPr>
        <w:tabs>
          <w:tab w:val="left" w:pos="284"/>
        </w:tabs>
        <w:jc w:val="center"/>
        <w:rPr>
          <w:rStyle w:val="hps"/>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2D4792" w:rsidRPr="002E3487">
        <w:rPr>
          <w:rFonts w:ascii="Stobi Serif Regular" w:hAnsi="Stobi Serif Regular" w:cs="StobiSerif"/>
          <w:b/>
          <w:sz w:val="22"/>
          <w:szCs w:val="22"/>
          <w:lang w:val="ru-RU"/>
        </w:rPr>
        <w:t>20</w:t>
      </w:r>
    </w:p>
    <w:p w:rsidR="00F85743" w:rsidRDefault="00F85743" w:rsidP="00726A77">
      <w:pPr>
        <w:pStyle w:val="ListParagraph1"/>
        <w:tabs>
          <w:tab w:val="left" w:pos="567"/>
        </w:tabs>
        <w:spacing w:after="0" w:line="240" w:lineRule="auto"/>
        <w:ind w:left="0"/>
        <w:jc w:val="center"/>
        <w:rPr>
          <w:rFonts w:ascii="Stobi Serif Regular" w:hAnsi="Stobi Serif Regular" w:cs="StobiSerif"/>
          <w:b/>
        </w:rPr>
      </w:pPr>
      <w:r w:rsidRPr="002E3487">
        <w:rPr>
          <w:rFonts w:ascii="Stobi Serif Regular" w:hAnsi="Stobi Serif Regular" w:cs="StobiSerif"/>
          <w:b/>
        </w:rPr>
        <w:t>Обновување на  одобрението</w:t>
      </w:r>
    </w:p>
    <w:p w:rsidR="00F85743" w:rsidRPr="002E3487" w:rsidRDefault="00F85743" w:rsidP="00A17654">
      <w:pPr>
        <w:pStyle w:val="ListParagraph1"/>
        <w:numPr>
          <w:ilvl w:val="0"/>
          <w:numId w:val="74"/>
        </w:numPr>
        <w:tabs>
          <w:tab w:val="left" w:pos="567"/>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Носителот на решението за одобрување за пласирање на пазар на производи за заштита на растенијата е должен во период од </w:t>
      </w:r>
      <w:r w:rsidR="00FE567A">
        <w:rPr>
          <w:rStyle w:val="hps"/>
          <w:rFonts w:ascii="Stobi Serif Regular" w:hAnsi="Stobi Serif Regular" w:cs="StobiSerif"/>
        </w:rPr>
        <w:t>два</w:t>
      </w:r>
      <w:r w:rsidRPr="002E3487">
        <w:rPr>
          <w:rStyle w:val="hps"/>
          <w:rFonts w:ascii="Stobi Serif Regular" w:hAnsi="Stobi Serif Regular" w:cs="StobiSerif"/>
        </w:rPr>
        <w:t xml:space="preserve"> месеци пред истекување на рокот од решанието за одобрување да достави нова дозвола со продолжен рок од земјата од која била издадена претходната дозвола.</w:t>
      </w:r>
    </w:p>
    <w:p w:rsidR="00F85743" w:rsidRPr="002E3487" w:rsidRDefault="00F85743" w:rsidP="00A17654">
      <w:pPr>
        <w:pStyle w:val="ListParagraph1"/>
        <w:numPr>
          <w:ilvl w:val="0"/>
          <w:numId w:val="74"/>
        </w:numPr>
        <w:tabs>
          <w:tab w:val="left" w:pos="567"/>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По доставувањето на новата дозвола или друг официјален допис </w:t>
      </w:r>
      <w:r w:rsidR="00117B42" w:rsidRPr="002E3487">
        <w:rPr>
          <w:rStyle w:val="hps"/>
          <w:rFonts w:ascii="Stobi Serif Regular" w:hAnsi="Stobi Serif Regular" w:cs="StobiSerif"/>
        </w:rPr>
        <w:t xml:space="preserve">од </w:t>
      </w:r>
      <w:r w:rsidRPr="002E3487">
        <w:rPr>
          <w:rStyle w:val="hps"/>
          <w:rFonts w:ascii="Stobi Serif Regular" w:hAnsi="Stobi Serif Regular" w:cs="StobiSerif"/>
        </w:rPr>
        <w:t xml:space="preserve">надлежниот орган од земјата членка на ЕУ </w:t>
      </w:r>
      <w:r w:rsidR="00117B42" w:rsidRPr="002E3487">
        <w:rPr>
          <w:rStyle w:val="hps"/>
          <w:rFonts w:ascii="Stobi Serif Regular" w:hAnsi="Stobi Serif Regular" w:cs="StobiSerif"/>
        </w:rPr>
        <w:t xml:space="preserve">со кој </w:t>
      </w:r>
      <w:r w:rsidRPr="002E3487">
        <w:rPr>
          <w:rStyle w:val="hps"/>
          <w:rFonts w:ascii="Stobi Serif Regular" w:hAnsi="Stobi Serif Regular" w:cs="StobiSerif"/>
        </w:rPr>
        <w:t xml:space="preserve">информира </w:t>
      </w:r>
      <w:r w:rsidR="00117B42" w:rsidRPr="002E3487">
        <w:rPr>
          <w:rStyle w:val="hps"/>
          <w:rFonts w:ascii="Stobi Serif Regular" w:hAnsi="Stobi Serif Regular" w:cs="StobiSerif"/>
        </w:rPr>
        <w:t xml:space="preserve">причините </w:t>
      </w:r>
      <w:r w:rsidRPr="002E3487">
        <w:rPr>
          <w:rStyle w:val="hps"/>
          <w:rFonts w:ascii="Stobi Serif Regular" w:hAnsi="Stobi Serif Regular" w:cs="StobiSerif"/>
        </w:rPr>
        <w:t>за доцн</w:t>
      </w:r>
      <w:r w:rsidR="00117B42" w:rsidRPr="002E3487">
        <w:rPr>
          <w:rStyle w:val="hps"/>
          <w:rFonts w:ascii="Stobi Serif Regular" w:hAnsi="Stobi Serif Regular" w:cs="StobiSerif"/>
        </w:rPr>
        <w:t>е</w:t>
      </w:r>
      <w:r w:rsidRPr="002E3487">
        <w:rPr>
          <w:rStyle w:val="hps"/>
          <w:rFonts w:ascii="Stobi Serif Regular" w:hAnsi="Stobi Serif Regular" w:cs="StobiSerif"/>
        </w:rPr>
        <w:t>ње</w:t>
      </w:r>
      <w:r w:rsidR="0074186F" w:rsidRPr="002E3487">
        <w:rPr>
          <w:rStyle w:val="hps"/>
          <w:rFonts w:ascii="Stobi Serif Regular" w:hAnsi="Stobi Serif Regular" w:cs="StobiSerif"/>
        </w:rPr>
        <w:t>то</w:t>
      </w:r>
      <w:r w:rsidR="0052596F" w:rsidRPr="002E3487">
        <w:rPr>
          <w:rStyle w:val="hps"/>
          <w:rFonts w:ascii="Stobi Serif Regular" w:hAnsi="Stobi Serif Regular" w:cs="StobiSerif"/>
        </w:rPr>
        <w:t xml:space="preserve"> за повторното оценување на п</w:t>
      </w:r>
      <w:r w:rsidRPr="002E3487">
        <w:rPr>
          <w:rStyle w:val="hps"/>
          <w:rFonts w:ascii="Stobi Serif Regular" w:hAnsi="Stobi Serif Regular" w:cs="StobiSerif"/>
        </w:rPr>
        <w:t>роизводот за заштита на растенијата.</w:t>
      </w:r>
    </w:p>
    <w:p w:rsidR="00F85743" w:rsidRPr="002E3487" w:rsidRDefault="00F85743" w:rsidP="00A17654">
      <w:pPr>
        <w:pStyle w:val="ListParagraph1"/>
        <w:numPr>
          <w:ilvl w:val="0"/>
          <w:numId w:val="74"/>
        </w:numPr>
        <w:tabs>
          <w:tab w:val="clear" w:pos="720"/>
          <w:tab w:val="num" w:pos="0"/>
          <w:tab w:val="left" w:pos="567"/>
        </w:tabs>
        <w:spacing w:after="120" w:line="240" w:lineRule="auto"/>
        <w:ind w:left="0" w:firstLine="360"/>
        <w:jc w:val="both"/>
        <w:rPr>
          <w:rStyle w:val="hps"/>
          <w:rFonts w:ascii="Stobi Serif Regular" w:hAnsi="Stobi Serif Regular" w:cs="StobiSerif"/>
          <w:shd w:val="clear" w:color="auto" w:fill="FFFF00"/>
        </w:rPr>
      </w:pPr>
      <w:r w:rsidRPr="002E3487">
        <w:rPr>
          <w:rStyle w:val="hps"/>
          <w:rFonts w:ascii="Stobi Serif Regular" w:hAnsi="Stobi Serif Regular" w:cs="StobiSerif"/>
        </w:rPr>
        <w:t xml:space="preserve">По доставувањето на </w:t>
      </w:r>
      <w:r w:rsidR="00117B42" w:rsidRPr="002E3487">
        <w:rPr>
          <w:rStyle w:val="hps"/>
          <w:rFonts w:ascii="Stobi Serif Regular" w:hAnsi="Stobi Serif Regular" w:cs="StobiSerif"/>
        </w:rPr>
        <w:t xml:space="preserve">документот од </w:t>
      </w:r>
      <w:r w:rsidRPr="002E3487">
        <w:rPr>
          <w:rStyle w:val="hps"/>
          <w:rFonts w:ascii="Stobi Serif Regular" w:hAnsi="Stobi Serif Regular" w:cs="StobiSerif"/>
        </w:rPr>
        <w:t>ста</w:t>
      </w:r>
      <w:r w:rsidR="0052596F" w:rsidRPr="002E3487">
        <w:rPr>
          <w:rStyle w:val="hps"/>
          <w:rFonts w:ascii="Stobi Serif Regular" w:hAnsi="Stobi Serif Regular" w:cs="StobiSerif"/>
        </w:rPr>
        <w:t>в (2)</w:t>
      </w:r>
      <w:r w:rsidR="00117B42" w:rsidRPr="002E3487">
        <w:rPr>
          <w:rStyle w:val="hps"/>
          <w:rFonts w:ascii="Stobi Serif Regular" w:hAnsi="Stobi Serif Regular" w:cs="StobiSerif"/>
        </w:rPr>
        <w:t xml:space="preserve"> на овој член</w:t>
      </w:r>
      <w:r w:rsidR="0052596F" w:rsidRPr="002E3487">
        <w:rPr>
          <w:rStyle w:val="hps"/>
          <w:rFonts w:ascii="Stobi Serif Regular" w:hAnsi="Stobi Serif Regular" w:cs="StobiSerif"/>
        </w:rPr>
        <w:t xml:space="preserve">, </w:t>
      </w:r>
      <w:r w:rsidR="00AB1CF1" w:rsidRPr="00697D90">
        <w:rPr>
          <w:rStyle w:val="hps"/>
          <w:rFonts w:ascii="Stobi Serif Regular" w:hAnsi="Stobi Serif Regular" w:cs="StobiSerif"/>
        </w:rPr>
        <w:t>Управата</w:t>
      </w:r>
      <w:r w:rsidR="00FE567A">
        <w:rPr>
          <w:rStyle w:val="hps"/>
          <w:rFonts w:ascii="Stobi Serif Regular" w:hAnsi="Stobi Serif Regular" w:cs="StobiSerif"/>
        </w:rPr>
        <w:t xml:space="preserve"> </w:t>
      </w:r>
      <w:r w:rsidR="0052596F" w:rsidRPr="002E3487">
        <w:rPr>
          <w:rStyle w:val="hps"/>
          <w:rFonts w:ascii="Stobi Serif Regular" w:hAnsi="Stobi Serif Regular" w:cs="StobiSerif"/>
        </w:rPr>
        <w:t xml:space="preserve">по </w:t>
      </w:r>
      <w:r w:rsidRPr="002E3487">
        <w:rPr>
          <w:rStyle w:val="hps"/>
          <w:rFonts w:ascii="Stobi Serif Regular" w:hAnsi="Stobi Serif Regular" w:cs="StobiSerif"/>
        </w:rPr>
        <w:t>административен пат го продолжува решението за одобрување  за</w:t>
      </w:r>
      <w:r w:rsidR="0052596F" w:rsidRPr="002E3487">
        <w:rPr>
          <w:rStyle w:val="hps"/>
          <w:rFonts w:ascii="Stobi Serif Regular" w:hAnsi="Stobi Serif Regular" w:cs="StobiSerif"/>
        </w:rPr>
        <w:t xml:space="preserve"> пласирање на пазар на производот</w:t>
      </w:r>
      <w:r w:rsidRPr="002E3487">
        <w:rPr>
          <w:rStyle w:val="hps"/>
          <w:rFonts w:ascii="Stobi Serif Regular" w:hAnsi="Stobi Serif Regular" w:cs="StobiSerif"/>
        </w:rPr>
        <w:t xml:space="preserve"> за заштита на растенијата</w:t>
      </w:r>
      <w:r w:rsidR="00117B42" w:rsidRPr="002E3487">
        <w:rPr>
          <w:rStyle w:val="hps"/>
          <w:rFonts w:ascii="Stobi Serif Regular" w:hAnsi="Stobi Serif Regular" w:cs="StobiSerif"/>
        </w:rPr>
        <w:t xml:space="preserve"> во рок не подолг од последниот ден од важноста на дозволата која е предмет на продолжување</w:t>
      </w:r>
      <w:r w:rsidRPr="002E3487">
        <w:rPr>
          <w:rStyle w:val="hps"/>
          <w:rFonts w:ascii="Stobi Serif Regular" w:hAnsi="Stobi Serif Regular" w:cs="StobiSerif"/>
        </w:rPr>
        <w:t>.</w:t>
      </w:r>
    </w:p>
    <w:p w:rsidR="00F85743" w:rsidRPr="002E3487" w:rsidRDefault="00F85743" w:rsidP="00A17654">
      <w:pPr>
        <w:pStyle w:val="ListParagraph1"/>
        <w:numPr>
          <w:ilvl w:val="0"/>
          <w:numId w:val="74"/>
        </w:numPr>
        <w:tabs>
          <w:tab w:val="clear" w:pos="720"/>
          <w:tab w:val="num" w:pos="0"/>
          <w:tab w:val="left" w:pos="567"/>
        </w:tabs>
        <w:spacing w:after="120" w:line="240" w:lineRule="auto"/>
        <w:ind w:left="90" w:firstLine="270"/>
        <w:jc w:val="both"/>
        <w:rPr>
          <w:rStyle w:val="hps"/>
          <w:rFonts w:ascii="Stobi Serif Regular" w:hAnsi="Stobi Serif Regular" w:cs="StobiSerif"/>
        </w:rPr>
      </w:pPr>
      <w:r w:rsidRPr="002E3487">
        <w:rPr>
          <w:rStyle w:val="hps"/>
          <w:rFonts w:ascii="Stobi Serif Regular" w:hAnsi="Stobi Serif Regular" w:cs="StobiSerif"/>
        </w:rPr>
        <w:t>Доколку</w:t>
      </w:r>
      <w:r w:rsidR="0052596F" w:rsidRPr="002E3487">
        <w:rPr>
          <w:rStyle w:val="hps"/>
          <w:rFonts w:ascii="Stobi Serif Regular" w:hAnsi="Stobi Serif Regular" w:cs="StobiSerif"/>
        </w:rPr>
        <w:t xml:space="preserve"> носителот на решението за одобрување за пласирање на пазар на производи за заштита на растенијата</w:t>
      </w:r>
      <w:r w:rsidRPr="002E3487">
        <w:rPr>
          <w:rStyle w:val="hps"/>
          <w:rFonts w:ascii="Stobi Serif Regular" w:hAnsi="Stobi Serif Regular" w:cs="StobiSerif"/>
        </w:rPr>
        <w:t xml:space="preserve"> достави дозвола од друга </w:t>
      </w:r>
      <w:r w:rsidR="00117B42" w:rsidRPr="002E3487">
        <w:rPr>
          <w:rStyle w:val="hps"/>
          <w:rFonts w:ascii="Stobi Serif Regular" w:hAnsi="Stobi Serif Regular" w:cs="StobiSerif"/>
        </w:rPr>
        <w:t xml:space="preserve">земја членка на </w:t>
      </w:r>
      <w:r w:rsidRPr="002E3487">
        <w:rPr>
          <w:rStyle w:val="hps"/>
          <w:rFonts w:ascii="Stobi Serif Regular" w:hAnsi="Stobi Serif Regular" w:cs="StobiSerif"/>
        </w:rPr>
        <w:t>ЕУ</w:t>
      </w:r>
      <w:r w:rsidR="0052596F" w:rsidRPr="002E3487">
        <w:rPr>
          <w:rStyle w:val="hps"/>
          <w:rFonts w:ascii="Stobi Serif Regular" w:hAnsi="Stobi Serif Regular" w:cs="StobiSerif"/>
        </w:rPr>
        <w:t xml:space="preserve">, барањето </w:t>
      </w:r>
      <w:r w:rsidR="001E638F" w:rsidRPr="002E3487">
        <w:rPr>
          <w:rStyle w:val="hps"/>
          <w:rFonts w:ascii="Stobi Serif Regular" w:hAnsi="Stobi Serif Regular" w:cs="StobiSerif"/>
        </w:rPr>
        <w:t xml:space="preserve">подлежи на постапките од </w:t>
      </w:r>
      <w:r w:rsidR="00B86321">
        <w:rPr>
          <w:rStyle w:val="hps"/>
          <w:rFonts w:ascii="Stobi Serif Regular" w:hAnsi="Stobi Serif Regular" w:cs="StobiSerif"/>
        </w:rPr>
        <w:t xml:space="preserve">Член </w:t>
      </w:r>
      <w:r w:rsidR="007831D5" w:rsidRPr="002E3487">
        <w:rPr>
          <w:rStyle w:val="hps"/>
          <w:rFonts w:ascii="Stobi Serif Regular" w:hAnsi="Stobi Serif Regular" w:cs="StobiSerif"/>
        </w:rPr>
        <w:t>19</w:t>
      </w:r>
      <w:r w:rsidR="0052596F" w:rsidRPr="002E3487">
        <w:rPr>
          <w:rStyle w:val="hps"/>
          <w:rFonts w:ascii="Stobi Serif Regular" w:hAnsi="Stobi Serif Regular" w:cs="StobiSerif"/>
        </w:rPr>
        <w:t xml:space="preserve"> од овој закон</w:t>
      </w:r>
      <w:r w:rsidRPr="002E3487">
        <w:rPr>
          <w:rStyle w:val="hps"/>
          <w:rFonts w:ascii="Stobi Serif Regular" w:hAnsi="Stobi Serif Regular" w:cs="StobiSerif"/>
        </w:rPr>
        <w:t>.</w:t>
      </w:r>
    </w:p>
    <w:p w:rsidR="00671A73" w:rsidRPr="002E3487" w:rsidRDefault="00671A73" w:rsidP="00A17654">
      <w:pPr>
        <w:pStyle w:val="ListParagraph1"/>
        <w:numPr>
          <w:ilvl w:val="0"/>
          <w:numId w:val="74"/>
        </w:numPr>
        <w:tabs>
          <w:tab w:val="clear" w:pos="720"/>
          <w:tab w:val="num" w:pos="0"/>
          <w:tab w:val="left" w:pos="567"/>
        </w:tabs>
        <w:spacing w:after="0" w:line="240" w:lineRule="auto"/>
        <w:ind w:left="91" w:firstLine="272"/>
        <w:jc w:val="both"/>
        <w:rPr>
          <w:rStyle w:val="hps"/>
          <w:rFonts w:ascii="Stobi Serif Regular" w:hAnsi="Stobi Serif Regular" w:cs="StobiSerif"/>
        </w:rPr>
      </w:pPr>
      <w:r w:rsidRPr="002E3487">
        <w:rPr>
          <w:rStyle w:val="hps"/>
          <w:rFonts w:ascii="Stobi Serif Regular" w:hAnsi="Stobi Serif Regular" w:cs="StobiSerif"/>
        </w:rPr>
        <w:t>Поблиските услови за формата, содржина и пропратна документација на барање за обновување на одобрението од став (1) ги пропишува министерот за земјоделство, шумарство и водостопанство.</w:t>
      </w:r>
    </w:p>
    <w:p w:rsidR="00F85743" w:rsidRPr="002E3487" w:rsidRDefault="00F85743" w:rsidP="00697D90">
      <w:pPr>
        <w:pStyle w:val="ListParagraph1"/>
        <w:tabs>
          <w:tab w:val="left" w:pos="567"/>
        </w:tabs>
        <w:spacing w:after="120" w:line="240" w:lineRule="auto"/>
        <w:ind w:left="0"/>
        <w:jc w:val="center"/>
        <w:rPr>
          <w:rStyle w:val="hps"/>
          <w:rFonts w:ascii="Stobi Serif Regular" w:hAnsi="Stobi Serif Regular" w:cs="StobiSerif"/>
        </w:rPr>
      </w:pPr>
    </w:p>
    <w:p w:rsidR="00117B42" w:rsidRPr="002E3487" w:rsidRDefault="00F85743" w:rsidP="00A17654">
      <w:pPr>
        <w:pStyle w:val="ListParagraph1"/>
        <w:numPr>
          <w:ilvl w:val="0"/>
          <w:numId w:val="59"/>
        </w:numPr>
        <w:tabs>
          <w:tab w:val="left" w:pos="284"/>
          <w:tab w:val="left" w:pos="567"/>
        </w:tabs>
        <w:spacing w:after="0" w:line="240" w:lineRule="auto"/>
        <w:ind w:left="0" w:firstLine="360"/>
        <w:jc w:val="center"/>
        <w:rPr>
          <w:rStyle w:val="hps"/>
          <w:rFonts w:ascii="Stobi Serif Regular" w:hAnsi="Stobi Serif Regular" w:cs="StobiSerif"/>
        </w:rPr>
      </w:pPr>
      <w:r w:rsidRPr="002E3487">
        <w:rPr>
          <w:rFonts w:ascii="Stobi Serif Regular" w:hAnsi="Stobi Serif Regular" w:cs="StobiSerif"/>
          <w:b/>
          <w:caps/>
        </w:rPr>
        <w:t xml:space="preserve">обнова, модификација или дополнување, </w:t>
      </w:r>
      <w:r w:rsidR="00CE5D6C" w:rsidRPr="002E3487">
        <w:rPr>
          <w:rFonts w:ascii="Stobi Serif Regular" w:hAnsi="Stobi Serif Regular" w:cs="StobiSerif"/>
          <w:b/>
          <w:caps/>
        </w:rPr>
        <w:t>поништување</w:t>
      </w:r>
      <w:r w:rsidRPr="002E3487">
        <w:rPr>
          <w:rFonts w:ascii="Stobi Serif Regular" w:hAnsi="Stobi Serif Regular" w:cs="StobiSerif"/>
          <w:b/>
          <w:caps/>
        </w:rPr>
        <w:t xml:space="preserve"> и суспенДИРАЊЕ на РЕШЕНИЕТО ЗА ОДОБРУВАЊЕ</w:t>
      </w:r>
      <w:r w:rsidR="008F2791" w:rsidRPr="00697D90">
        <w:rPr>
          <w:rFonts w:ascii="Stobi Serif Regular" w:hAnsi="Stobi Serif Regular" w:cs="StobiSerif"/>
          <w:b/>
          <w:caps/>
        </w:rPr>
        <w:t xml:space="preserve"> и посебни случаеви</w:t>
      </w:r>
      <w:r w:rsidRPr="002E3487">
        <w:rPr>
          <w:rFonts w:ascii="Stobi Serif Regular" w:hAnsi="Stobi Serif Regular" w:cs="StobiSerif"/>
        </w:rPr>
        <w:br/>
      </w:r>
    </w:p>
    <w:p w:rsidR="00F85743" w:rsidRPr="002E3487" w:rsidRDefault="00B86321" w:rsidP="00B643B0">
      <w:pPr>
        <w:pStyle w:val="ListParagraph1"/>
        <w:tabs>
          <w:tab w:val="left" w:pos="284"/>
          <w:tab w:val="left" w:pos="567"/>
        </w:tabs>
        <w:spacing w:after="0" w:line="240" w:lineRule="auto"/>
        <w:ind w:left="357"/>
        <w:jc w:val="center"/>
        <w:rPr>
          <w:rStyle w:val="hps"/>
          <w:rFonts w:ascii="Stobi Serif Regular" w:hAnsi="Stobi Serif Regular" w:cs="StobiSerif"/>
        </w:rPr>
      </w:pPr>
      <w:r>
        <w:rPr>
          <w:rStyle w:val="hps"/>
          <w:rFonts w:ascii="Stobi Serif Regular" w:hAnsi="Stobi Serif Regular" w:cs="StobiSerif"/>
          <w:b/>
          <w:lang w:val="ru-RU"/>
        </w:rPr>
        <w:t xml:space="preserve">Член </w:t>
      </w:r>
      <w:r w:rsidR="00CE5D6C" w:rsidRPr="002E3487">
        <w:rPr>
          <w:rStyle w:val="hps"/>
          <w:rFonts w:ascii="Stobi Serif Regular" w:hAnsi="Stobi Serif Regular" w:cs="StobiSerif"/>
          <w:b/>
          <w:lang w:val="ru-RU"/>
        </w:rPr>
        <w:t>21</w:t>
      </w:r>
      <w:r w:rsidR="00F85743" w:rsidRPr="002E3487">
        <w:rPr>
          <w:rFonts w:ascii="Stobi Serif Regular" w:hAnsi="Stobi Serif Regular" w:cs="StobiSerif"/>
          <w:b/>
          <w:lang w:val="ru-RU"/>
        </w:rPr>
        <w:br/>
      </w:r>
      <w:r w:rsidR="00CE5D6C" w:rsidRPr="002E3487">
        <w:rPr>
          <w:rStyle w:val="hps"/>
          <w:rFonts w:ascii="Stobi Serif Regular" w:hAnsi="Stobi Serif Regular" w:cs="StobiSerif"/>
          <w:b/>
          <w:lang w:val="ru-RU"/>
        </w:rPr>
        <w:t>Поништување</w:t>
      </w:r>
      <w:r w:rsidR="00F85743" w:rsidRPr="002E3487">
        <w:rPr>
          <w:rStyle w:val="hps"/>
          <w:rFonts w:ascii="Stobi Serif Regular" w:hAnsi="Stobi Serif Regular" w:cs="StobiSerif"/>
          <w:b/>
        </w:rPr>
        <w:t xml:space="preserve"> или изменување на одобрението </w:t>
      </w:r>
      <w:r w:rsidR="00F85743" w:rsidRPr="002E3487">
        <w:rPr>
          <w:rStyle w:val="hps"/>
          <w:rFonts w:ascii="Stobi Serif Regular" w:hAnsi="Stobi Serif Regular" w:cs="StobiSerif"/>
          <w:b/>
          <w:lang w:val="ru-RU"/>
        </w:rPr>
        <w:t xml:space="preserve">и дополнување на </w:t>
      </w:r>
      <w:r w:rsidR="00F85743" w:rsidRPr="002E3487">
        <w:rPr>
          <w:rStyle w:val="hps"/>
          <w:rFonts w:ascii="Stobi Serif Regular" w:hAnsi="Stobi Serif Regular" w:cs="StobiSerif"/>
          <w:b/>
        </w:rPr>
        <w:t>одобрението</w:t>
      </w:r>
      <w:r w:rsidR="00F85743" w:rsidRPr="002E3487">
        <w:rPr>
          <w:rFonts w:ascii="Stobi Serif Regular" w:hAnsi="Stobi Serif Regular" w:cs="StobiSerif"/>
          <w:b/>
          <w:lang w:val="ru-RU"/>
        </w:rPr>
        <w:br/>
      </w:r>
    </w:p>
    <w:p w:rsidR="00F23DE1" w:rsidRPr="002E3487" w:rsidRDefault="00F85743" w:rsidP="00A17654">
      <w:pPr>
        <w:pStyle w:val="ListParagraph1"/>
        <w:numPr>
          <w:ilvl w:val="0"/>
          <w:numId w:val="57"/>
        </w:numPr>
        <w:tabs>
          <w:tab w:val="left" w:pos="284"/>
        </w:tabs>
        <w:spacing w:after="120" w:line="240" w:lineRule="auto"/>
        <w:ind w:left="0" w:firstLine="360"/>
        <w:jc w:val="both"/>
        <w:rPr>
          <w:rFonts w:ascii="Stobi Serif Regular" w:hAnsi="Stobi Serif Regular" w:cs="StobiSerif"/>
        </w:rPr>
      </w:pPr>
      <w:r w:rsidRPr="002E3487">
        <w:rPr>
          <w:rStyle w:val="hps"/>
          <w:rFonts w:ascii="Stobi Serif Regular" w:hAnsi="Stobi Serif Regular" w:cs="StobiSerif"/>
        </w:rPr>
        <w:t xml:space="preserve">Во случај кога </w:t>
      </w:r>
      <w:r w:rsidR="00F23DE1" w:rsidRPr="002E3487">
        <w:rPr>
          <w:rFonts w:ascii="Stobi Serif Regular" w:hAnsi="Stobi Serif Regular" w:cs="Times New Roman"/>
          <w:color w:val="1A171B"/>
        </w:rPr>
        <w:t>има насоки</w:t>
      </w:r>
      <w:r w:rsidR="00FE567A">
        <w:rPr>
          <w:rFonts w:ascii="Stobi Serif Regular" w:hAnsi="Stobi Serif Regular" w:cs="Times New Roman"/>
          <w:color w:val="1A171B"/>
        </w:rPr>
        <w:t xml:space="preserve"> </w:t>
      </w:r>
      <w:r w:rsidRPr="002E3487">
        <w:rPr>
          <w:rStyle w:val="hps"/>
          <w:rFonts w:ascii="Stobi Serif Regular" w:hAnsi="Stobi Serif Regular" w:cs="StobiSerif"/>
        </w:rPr>
        <w:t xml:space="preserve">дека производот за заштита на растенијата повеќе не </w:t>
      </w:r>
      <w:r w:rsidR="00815BC0" w:rsidRPr="002E3487">
        <w:rPr>
          <w:rStyle w:val="hps"/>
          <w:rFonts w:ascii="Stobi Serif Regular" w:hAnsi="Stobi Serif Regular" w:cs="StobiSerif"/>
        </w:rPr>
        <w:t xml:space="preserve">ги исполнува условите од </w:t>
      </w:r>
      <w:r w:rsidR="00B86321">
        <w:rPr>
          <w:rStyle w:val="hps"/>
          <w:rFonts w:ascii="Stobi Serif Regular" w:hAnsi="Stobi Serif Regular" w:cs="StobiSerif"/>
        </w:rPr>
        <w:t xml:space="preserve">Член </w:t>
      </w:r>
      <w:r w:rsidR="004D031E" w:rsidRPr="002E3487">
        <w:rPr>
          <w:rStyle w:val="hps"/>
          <w:rFonts w:ascii="Stobi Serif Regular" w:hAnsi="Stobi Serif Regular" w:cs="StobiSerif"/>
        </w:rPr>
        <w:t>14</w:t>
      </w:r>
      <w:r w:rsidRPr="002E3487">
        <w:rPr>
          <w:rStyle w:val="hps"/>
          <w:rFonts w:ascii="Stobi Serif Regular" w:hAnsi="Stobi Serif Regular" w:cs="StobiSerif"/>
        </w:rPr>
        <w:t xml:space="preserve"> од овој закон, </w:t>
      </w:r>
      <w:r w:rsidR="006200CD">
        <w:rPr>
          <w:rStyle w:val="hps"/>
          <w:rFonts w:ascii="Stobi Serif Regular" w:hAnsi="Stobi Serif Regular" w:cs="StobiSerif"/>
        </w:rPr>
        <w:t>овластеното службено лице</w:t>
      </w:r>
      <w:r w:rsidR="00FE567A">
        <w:rPr>
          <w:rStyle w:val="hps"/>
          <w:rFonts w:ascii="Stobi Serif Regular" w:hAnsi="Stobi Serif Regular" w:cs="StobiSerif"/>
        </w:rPr>
        <w:t xml:space="preserve"> </w:t>
      </w:r>
      <w:r w:rsidRPr="002E3487">
        <w:rPr>
          <w:rFonts w:ascii="Stobi Serif Regular" w:hAnsi="Stobi Serif Regular" w:cs="Times New Roman"/>
          <w:color w:val="1A171B"/>
        </w:rPr>
        <w:t xml:space="preserve">може </w:t>
      </w:r>
      <w:r w:rsidR="00CE5D6C" w:rsidRPr="002E3487">
        <w:rPr>
          <w:rFonts w:ascii="Stobi Serif Regular" w:hAnsi="Stobi Serif Regular" w:cs="Times New Roman"/>
          <w:color w:val="1A171B"/>
        </w:rPr>
        <w:t>по службена должност да спроведе постапка за докажување на условите утврдени во</w:t>
      </w:r>
      <w:r w:rsidR="00FE567A">
        <w:rPr>
          <w:rFonts w:ascii="Stobi Serif Regular" w:hAnsi="Stobi Serif Regular" w:cs="Times New Roman"/>
          <w:color w:val="1A171B"/>
        </w:rPr>
        <w:t xml:space="preserve"> </w:t>
      </w:r>
      <w:r w:rsidR="00CB3627" w:rsidRPr="002E3487">
        <w:rPr>
          <w:rFonts w:ascii="Stobi Serif Regular" w:hAnsi="Stobi Serif Regular" w:cs="Times New Roman"/>
          <w:color w:val="1A171B"/>
        </w:rPr>
        <w:t xml:space="preserve">решението за </w:t>
      </w:r>
      <w:r w:rsidRPr="002E3487">
        <w:rPr>
          <w:rFonts w:ascii="Stobi Serif Regular" w:hAnsi="Stobi Serif Regular" w:cs="Times New Roman"/>
          <w:color w:val="1A171B"/>
        </w:rPr>
        <w:t>одобрување</w:t>
      </w:r>
      <w:r w:rsidR="00CB3627" w:rsidRPr="002E3487">
        <w:rPr>
          <w:rFonts w:ascii="Stobi Serif Regular" w:hAnsi="Stobi Serif Regular" w:cs="Times New Roman"/>
          <w:color w:val="1A171B"/>
        </w:rPr>
        <w:t xml:space="preserve"> за пласирање на пазар на производот за заштита на растенијата</w:t>
      </w:r>
      <w:r w:rsidR="00F23DE1" w:rsidRPr="002E3487">
        <w:rPr>
          <w:rFonts w:ascii="Stobi Serif Regular" w:hAnsi="Stobi Serif Regular" w:cs="Times New Roman"/>
          <w:color w:val="1A171B"/>
        </w:rPr>
        <w:t>.</w:t>
      </w:r>
    </w:p>
    <w:p w:rsidR="00F85743" w:rsidRPr="002E3487" w:rsidRDefault="00F85743" w:rsidP="00A17654">
      <w:pPr>
        <w:pStyle w:val="ListParagraph1"/>
        <w:numPr>
          <w:ilvl w:val="0"/>
          <w:numId w:val="57"/>
        </w:numPr>
        <w:tabs>
          <w:tab w:val="left" w:pos="284"/>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lastRenderedPageBreak/>
        <w:t xml:space="preserve">Во случај од став (1) од овој член,  Фитосанитарната управа </w:t>
      </w:r>
      <w:r w:rsidRPr="002E3487">
        <w:rPr>
          <w:rFonts w:ascii="Stobi Serif Regular" w:hAnsi="Stobi Serif Regular" w:cs="StobiSerif"/>
        </w:rPr>
        <w:t xml:space="preserve">е должна да го извести </w:t>
      </w:r>
      <w:r w:rsidRPr="002E3487">
        <w:rPr>
          <w:rStyle w:val="hps"/>
          <w:rFonts w:ascii="Stobi Serif Regular" w:hAnsi="Stobi Serif Regular" w:cs="StobiSerif"/>
        </w:rPr>
        <w:t>носителот на решението за одобрување на  производот за заштита на растенијата и да му даде можност да достави комент</w:t>
      </w:r>
      <w:r w:rsidR="00815BC0" w:rsidRPr="002E3487">
        <w:rPr>
          <w:rStyle w:val="hps"/>
          <w:rFonts w:ascii="Stobi Serif Regular" w:hAnsi="Stobi Serif Regular" w:cs="StobiSerif"/>
        </w:rPr>
        <w:t>ари или дополнителни информации</w:t>
      </w:r>
      <w:r w:rsidRPr="002E3487">
        <w:rPr>
          <w:rStyle w:val="hps"/>
          <w:rFonts w:ascii="Stobi Serif Regular" w:hAnsi="Stobi Serif Regular" w:cs="StobiSerif"/>
        </w:rPr>
        <w:t xml:space="preserve"> во врска со </w:t>
      </w:r>
      <w:r w:rsidR="00CE5D6C" w:rsidRPr="002E3487">
        <w:rPr>
          <w:rStyle w:val="hps"/>
          <w:rFonts w:ascii="Stobi Serif Regular" w:hAnsi="Stobi Serif Regular" w:cs="StobiSerif"/>
        </w:rPr>
        <w:t>поништување</w:t>
      </w:r>
      <w:r w:rsidR="00F23DE1" w:rsidRPr="002E3487">
        <w:rPr>
          <w:rStyle w:val="hps"/>
          <w:rFonts w:ascii="Stobi Serif Regular" w:hAnsi="Stobi Serif Regular" w:cs="StobiSerif"/>
        </w:rPr>
        <w:t>то</w:t>
      </w:r>
      <w:r w:rsidRPr="002E3487">
        <w:rPr>
          <w:rStyle w:val="hps"/>
          <w:rFonts w:ascii="Stobi Serif Regular" w:hAnsi="Stobi Serif Regular" w:cs="StobiSerif"/>
        </w:rPr>
        <w:t xml:space="preserve">, изменувањето или дополнувањето на  </w:t>
      </w:r>
      <w:r w:rsidR="00815BC0" w:rsidRPr="002E3487">
        <w:rPr>
          <w:rStyle w:val="hps"/>
          <w:rFonts w:ascii="Stobi Serif Regular" w:hAnsi="Stobi Serif Regular" w:cs="StobiSerif"/>
        </w:rPr>
        <w:t xml:space="preserve">решението за </w:t>
      </w:r>
      <w:r w:rsidRPr="002E3487">
        <w:rPr>
          <w:rStyle w:val="hps"/>
          <w:rFonts w:ascii="Stobi Serif Regular" w:hAnsi="Stobi Serif Regular" w:cs="StobiSerif"/>
        </w:rPr>
        <w:t>одобр</w:t>
      </w:r>
      <w:r w:rsidR="00815BC0" w:rsidRPr="002E3487">
        <w:rPr>
          <w:rStyle w:val="hps"/>
          <w:rFonts w:ascii="Stobi Serif Regular" w:hAnsi="Stobi Serif Regular" w:cs="StobiSerif"/>
        </w:rPr>
        <w:t>ување</w:t>
      </w:r>
      <w:r w:rsidRPr="002E3487">
        <w:rPr>
          <w:rStyle w:val="hps"/>
          <w:rFonts w:ascii="Stobi Serif Regular" w:hAnsi="Stobi Serif Regular" w:cs="StobiSerif"/>
        </w:rPr>
        <w:t xml:space="preserve">. </w:t>
      </w:r>
      <w:r w:rsidR="00AB1CF1" w:rsidRPr="00697D90">
        <w:rPr>
          <w:rStyle w:val="hps"/>
          <w:rFonts w:ascii="Stobi Serif Regular" w:hAnsi="Stobi Serif Regular" w:cs="StobiSerif"/>
        </w:rPr>
        <w:t>Управата</w:t>
      </w:r>
      <w:r w:rsidR="00ED7B1C">
        <w:rPr>
          <w:rStyle w:val="hps"/>
          <w:rFonts w:ascii="Stobi Serif Regular" w:hAnsi="Stobi Serif Regular" w:cs="StobiSerif"/>
        </w:rPr>
        <w:t xml:space="preserve"> </w:t>
      </w:r>
      <w:r w:rsidRPr="002E3487">
        <w:rPr>
          <w:rStyle w:val="hps"/>
          <w:rFonts w:ascii="Stobi Serif Regular" w:hAnsi="Stobi Serif Regular" w:cs="StobiSerif"/>
        </w:rPr>
        <w:t xml:space="preserve">врши </w:t>
      </w:r>
      <w:r w:rsidR="00CE5D6C" w:rsidRPr="002E3487">
        <w:rPr>
          <w:rStyle w:val="hps"/>
          <w:rFonts w:ascii="Stobi Serif Regular" w:hAnsi="Stobi Serif Regular" w:cs="StobiSerif"/>
        </w:rPr>
        <w:t>поништување</w:t>
      </w:r>
      <w:r w:rsidR="00CB3627" w:rsidRPr="002E3487">
        <w:rPr>
          <w:rStyle w:val="hps"/>
          <w:rFonts w:ascii="Stobi Serif Regular" w:hAnsi="Stobi Serif Regular" w:cs="StobiSerif"/>
        </w:rPr>
        <w:t>,</w:t>
      </w:r>
      <w:r w:rsidRPr="002E3487">
        <w:rPr>
          <w:rStyle w:val="hps"/>
          <w:rFonts w:ascii="Stobi Serif Regular" w:hAnsi="Stobi Serif Regular" w:cs="StobiSerif"/>
        </w:rPr>
        <w:t xml:space="preserve"> изменување или дополнување на решението за одобрување на производот за заштита на растенијата во следниве случаи:</w:t>
      </w:r>
    </w:p>
    <w:p w:rsidR="00F85743" w:rsidRPr="002E3487" w:rsidRDefault="00F85743" w:rsidP="00A17654">
      <w:pPr>
        <w:pStyle w:val="ListParagraph1"/>
        <w:numPr>
          <w:ilvl w:val="0"/>
          <w:numId w:val="42"/>
        </w:numPr>
        <w:tabs>
          <w:tab w:val="clear" w:pos="1484"/>
          <w:tab w:val="num" w:pos="851"/>
        </w:tabs>
        <w:spacing w:after="0" w:line="240" w:lineRule="auto"/>
        <w:ind w:left="851" w:hanging="425"/>
        <w:jc w:val="both"/>
        <w:rPr>
          <w:rStyle w:val="hps"/>
          <w:rFonts w:ascii="Stobi Serif Regular" w:hAnsi="Stobi Serif Regular" w:cs="StobiSerif"/>
        </w:rPr>
      </w:pPr>
      <w:r w:rsidRPr="002E3487">
        <w:rPr>
          <w:rStyle w:val="hps"/>
          <w:rFonts w:ascii="Stobi Serif Regular" w:hAnsi="Stobi Serif Regular" w:cs="StobiSerif"/>
        </w:rPr>
        <w:t>доколку утврди дека  производот за заштита на растенијата повеќе не ги исполнува условите од</w:t>
      </w:r>
      <w:r w:rsidR="00ED7B1C">
        <w:rPr>
          <w:rStyle w:val="hps"/>
          <w:rFonts w:ascii="Stobi Serif Regular" w:hAnsi="Stobi Serif Regular" w:cs="StobiSerif"/>
        </w:rPr>
        <w:t xml:space="preserve"> </w:t>
      </w:r>
      <w:r w:rsidR="00B86321">
        <w:rPr>
          <w:rStyle w:val="hps"/>
          <w:rFonts w:ascii="Stobi Serif Regular" w:hAnsi="Stobi Serif Regular" w:cs="StobiSerif"/>
        </w:rPr>
        <w:t xml:space="preserve">Член </w:t>
      </w:r>
      <w:r w:rsidR="004D031E" w:rsidRPr="002E3487">
        <w:rPr>
          <w:rStyle w:val="hps"/>
          <w:rFonts w:ascii="Stobi Serif Regular" w:hAnsi="Stobi Serif Regular" w:cs="StobiSerif"/>
        </w:rPr>
        <w:t>14</w:t>
      </w:r>
      <w:r w:rsidR="00ED7B1C">
        <w:rPr>
          <w:rStyle w:val="hps"/>
          <w:rFonts w:ascii="Stobi Serif Regular" w:hAnsi="Stobi Serif Regular" w:cs="StobiSerif"/>
        </w:rPr>
        <w:t xml:space="preserve"> </w:t>
      </w:r>
      <w:r w:rsidRPr="002E3487">
        <w:rPr>
          <w:rStyle w:val="hps"/>
          <w:rFonts w:ascii="Stobi Serif Regular" w:hAnsi="Stobi Serif Regular" w:cs="StobiSerif"/>
        </w:rPr>
        <w:t>од овој закон;</w:t>
      </w:r>
    </w:p>
    <w:p w:rsidR="00F85743" w:rsidRPr="002E3487" w:rsidRDefault="00F85743" w:rsidP="00A17654">
      <w:pPr>
        <w:pStyle w:val="ListParagraph1"/>
        <w:numPr>
          <w:ilvl w:val="0"/>
          <w:numId w:val="42"/>
        </w:numPr>
        <w:tabs>
          <w:tab w:val="clear" w:pos="1484"/>
          <w:tab w:val="num" w:pos="851"/>
        </w:tabs>
        <w:spacing w:after="0" w:line="240" w:lineRule="auto"/>
        <w:ind w:left="851" w:hanging="425"/>
        <w:jc w:val="both"/>
        <w:rPr>
          <w:rStyle w:val="hps"/>
          <w:rFonts w:ascii="Stobi Serif Regular" w:hAnsi="Stobi Serif Regular" w:cs="StobiSerif"/>
        </w:rPr>
      </w:pPr>
      <w:r w:rsidRPr="002E3487">
        <w:rPr>
          <w:rStyle w:val="hps"/>
          <w:rFonts w:ascii="Stobi Serif Regular" w:hAnsi="Stobi Serif Regular" w:cs="StobiSerif"/>
        </w:rPr>
        <w:t xml:space="preserve"> доколку се утврди дека податоците кои биле доставени како доказ за одобрување </w:t>
      </w:r>
      <w:r w:rsidR="00F23DE1" w:rsidRPr="002E3487">
        <w:rPr>
          <w:rStyle w:val="hps"/>
          <w:rFonts w:ascii="Stobi Serif Regular" w:hAnsi="Stobi Serif Regular" w:cs="StobiSerif"/>
        </w:rPr>
        <w:t>се неточни или лажни, а</w:t>
      </w:r>
      <w:r w:rsidRPr="002E3487">
        <w:rPr>
          <w:rStyle w:val="hps"/>
          <w:rFonts w:ascii="Stobi Serif Regular" w:hAnsi="Stobi Serif Regular" w:cs="StobiSerif"/>
        </w:rPr>
        <w:t xml:space="preserve"> издадено </w:t>
      </w:r>
      <w:r w:rsidR="00F23DE1" w:rsidRPr="002E3487">
        <w:rPr>
          <w:rStyle w:val="hps"/>
          <w:rFonts w:ascii="Stobi Serif Regular" w:hAnsi="Stobi Serif Regular" w:cs="StobiSerif"/>
        </w:rPr>
        <w:t xml:space="preserve">е </w:t>
      </w:r>
      <w:r w:rsidRPr="002E3487">
        <w:rPr>
          <w:rStyle w:val="hps"/>
          <w:rFonts w:ascii="Stobi Serif Regular" w:hAnsi="Stobi Serif Regular" w:cs="StobiSerif"/>
        </w:rPr>
        <w:t>решение за одобрување</w:t>
      </w:r>
      <w:r w:rsidRPr="002E3487">
        <w:rPr>
          <w:rFonts w:ascii="Stobi Serif Regular" w:hAnsi="Stobi Serif Regular" w:cs="StobiSerif"/>
        </w:rPr>
        <w:t>;</w:t>
      </w:r>
    </w:p>
    <w:p w:rsidR="00F85743" w:rsidRPr="002E3487" w:rsidRDefault="00F85743" w:rsidP="00A17654">
      <w:pPr>
        <w:pStyle w:val="ListParagraph1"/>
        <w:numPr>
          <w:ilvl w:val="0"/>
          <w:numId w:val="42"/>
        </w:numPr>
        <w:tabs>
          <w:tab w:val="clear" w:pos="1484"/>
          <w:tab w:val="num" w:pos="851"/>
        </w:tabs>
        <w:spacing w:after="0" w:line="240" w:lineRule="auto"/>
        <w:ind w:left="851" w:hanging="425"/>
        <w:jc w:val="both"/>
        <w:rPr>
          <w:rStyle w:val="hps"/>
          <w:rFonts w:ascii="Stobi Serif Regular" w:hAnsi="Stobi Serif Regular" w:cs="StobiSerif"/>
        </w:rPr>
      </w:pPr>
      <w:r w:rsidRPr="002E3487">
        <w:rPr>
          <w:rStyle w:val="hps"/>
          <w:rFonts w:ascii="Stobi Serif Regular" w:hAnsi="Stobi Serif Regular" w:cs="StobiSerif"/>
        </w:rPr>
        <w:t>доколку утврди дека не ги исполнува сите услови утврдени со решението за одобрување;</w:t>
      </w:r>
    </w:p>
    <w:p w:rsidR="00F85743" w:rsidRPr="002E3487" w:rsidRDefault="00F85743" w:rsidP="00A17654">
      <w:pPr>
        <w:pStyle w:val="ListParagraph1"/>
        <w:numPr>
          <w:ilvl w:val="0"/>
          <w:numId w:val="42"/>
        </w:numPr>
        <w:tabs>
          <w:tab w:val="clear" w:pos="1484"/>
          <w:tab w:val="num" w:pos="851"/>
        </w:tabs>
        <w:spacing w:after="0" w:line="240" w:lineRule="auto"/>
        <w:ind w:left="851" w:hanging="425"/>
        <w:jc w:val="both"/>
        <w:rPr>
          <w:rStyle w:val="hps"/>
          <w:rFonts w:ascii="Stobi Serif Regular" w:hAnsi="Stobi Serif Regular" w:cs="StobiSerif"/>
        </w:rPr>
      </w:pPr>
      <w:r w:rsidRPr="002E3487">
        <w:rPr>
          <w:rStyle w:val="hps"/>
          <w:rFonts w:ascii="Stobi Serif Regular" w:hAnsi="Stobi Serif Regular" w:cs="StobiSerif"/>
        </w:rPr>
        <w:t>доколку постојат нови научни и технички сознанија, начин на употреба или количество кое што се употребува, решението за одобрување на производот за заштита на растенијата може да се измени</w:t>
      </w:r>
      <w:r w:rsidR="002800C9" w:rsidRPr="002E3487">
        <w:rPr>
          <w:rStyle w:val="hps"/>
          <w:rFonts w:ascii="Stobi Serif Regular" w:hAnsi="Stobi Serif Regular" w:cs="StobiSerif"/>
        </w:rPr>
        <w:t>;</w:t>
      </w:r>
    </w:p>
    <w:p w:rsidR="00F85743" w:rsidRPr="002E3487" w:rsidRDefault="00F85743" w:rsidP="00A17654">
      <w:pPr>
        <w:pStyle w:val="ListParagraph1"/>
        <w:numPr>
          <w:ilvl w:val="0"/>
          <w:numId w:val="42"/>
        </w:numPr>
        <w:tabs>
          <w:tab w:val="clear" w:pos="1484"/>
          <w:tab w:val="num" w:pos="851"/>
        </w:tabs>
        <w:spacing w:after="0" w:line="240" w:lineRule="auto"/>
        <w:ind w:left="851" w:hanging="425"/>
        <w:jc w:val="both"/>
        <w:rPr>
          <w:rStyle w:val="hps"/>
          <w:rFonts w:ascii="Stobi Serif Regular" w:hAnsi="Stobi Serif Regular" w:cs="StobiSerif"/>
        </w:rPr>
      </w:pPr>
      <w:r w:rsidRPr="002E3487">
        <w:rPr>
          <w:rStyle w:val="hps"/>
          <w:rFonts w:ascii="Stobi Serif Regular" w:hAnsi="Stobi Serif Regular" w:cs="StobiSerif"/>
        </w:rPr>
        <w:t xml:space="preserve">кога постои научна несигурност во врска со ризиците поврзани со здравјето на човекот или здравјето на животните или животната средина што произлегуваат </w:t>
      </w:r>
      <w:r w:rsidR="00F23DE1" w:rsidRPr="002E3487">
        <w:rPr>
          <w:rStyle w:val="hps"/>
          <w:rFonts w:ascii="Stobi Serif Regular" w:hAnsi="Stobi Serif Regular" w:cs="StobiSerif"/>
        </w:rPr>
        <w:t>употребата на одобрениот</w:t>
      </w:r>
      <w:r w:rsidRPr="002E3487">
        <w:rPr>
          <w:rStyle w:val="hps"/>
          <w:rFonts w:ascii="Stobi Serif Regular" w:hAnsi="Stobi Serif Regular" w:cs="StobiSerif"/>
        </w:rPr>
        <w:t xml:space="preserve"> производ за заштита на растенијата или</w:t>
      </w:r>
    </w:p>
    <w:p w:rsidR="00F85743" w:rsidRPr="002E3487" w:rsidRDefault="00F85743" w:rsidP="00A17654">
      <w:pPr>
        <w:pStyle w:val="ListParagraph1"/>
        <w:numPr>
          <w:ilvl w:val="0"/>
          <w:numId w:val="42"/>
        </w:numPr>
        <w:tabs>
          <w:tab w:val="clear" w:pos="1484"/>
          <w:tab w:val="num" w:pos="851"/>
        </w:tabs>
        <w:spacing w:after="120" w:line="240" w:lineRule="auto"/>
        <w:ind w:left="851" w:hanging="425"/>
        <w:jc w:val="both"/>
        <w:rPr>
          <w:rStyle w:val="hps"/>
          <w:rFonts w:ascii="Stobi Serif Regular" w:hAnsi="Stobi Serif Regular" w:cs="StobiSerif"/>
        </w:rPr>
      </w:pPr>
      <w:r w:rsidRPr="002E3487">
        <w:rPr>
          <w:rStyle w:val="hps"/>
          <w:rFonts w:ascii="Stobi Serif Regular" w:hAnsi="Stobi Serif Regular" w:cs="StobiSerif"/>
        </w:rPr>
        <w:t>утврди дека носителот на решение за одобрување не ги почитува обврските кои произлегуваат од овој закон</w:t>
      </w:r>
      <w:r w:rsidRPr="002E3487">
        <w:rPr>
          <w:rFonts w:ascii="Stobi Serif Regular" w:hAnsi="Stobi Serif Regular" w:cs="StobiSerif"/>
        </w:rPr>
        <w:t xml:space="preserve">, вклучувајќи и случаи </w:t>
      </w:r>
      <w:r w:rsidRPr="002E3487">
        <w:rPr>
          <w:rStyle w:val="hps"/>
          <w:rFonts w:ascii="Stobi Serif Regular" w:hAnsi="Stobi Serif Regular" w:cs="StobiSerif"/>
        </w:rPr>
        <w:t xml:space="preserve">каде што </w:t>
      </w:r>
      <w:r w:rsidR="00F23DE1" w:rsidRPr="002E3487">
        <w:rPr>
          <w:rStyle w:val="hps"/>
          <w:rFonts w:ascii="Stobi Serif Regular" w:hAnsi="Stobi Serif Regular" w:cs="StobiSerif"/>
        </w:rPr>
        <w:t>правното лице</w:t>
      </w:r>
      <w:r w:rsidRPr="002E3487">
        <w:rPr>
          <w:rStyle w:val="hps"/>
          <w:rFonts w:ascii="Stobi Serif Regular" w:hAnsi="Stobi Serif Regular" w:cs="StobiSerif"/>
        </w:rPr>
        <w:t xml:space="preserve"> престанува да постои.</w:t>
      </w:r>
    </w:p>
    <w:p w:rsidR="00F2018A" w:rsidRPr="002E3487" w:rsidRDefault="00117B42" w:rsidP="00A17654">
      <w:pPr>
        <w:pStyle w:val="ListParagraph1"/>
        <w:numPr>
          <w:ilvl w:val="0"/>
          <w:numId w:val="57"/>
        </w:numPr>
        <w:tabs>
          <w:tab w:val="left" w:pos="284"/>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Овласатеното службено лице </w:t>
      </w:r>
      <w:r w:rsidR="00F2018A" w:rsidRPr="002E3487">
        <w:rPr>
          <w:rStyle w:val="hps"/>
          <w:rFonts w:ascii="Stobi Serif Regular" w:hAnsi="Stobi Serif Regular" w:cs="StobiSerif"/>
        </w:rPr>
        <w:t xml:space="preserve">носи решение со кое се врши </w:t>
      </w:r>
      <w:r w:rsidR="00CE5D6C" w:rsidRPr="002E3487">
        <w:rPr>
          <w:rStyle w:val="hps"/>
          <w:rFonts w:ascii="Stobi Serif Regular" w:hAnsi="Stobi Serif Regular" w:cs="StobiSerif"/>
        </w:rPr>
        <w:t>поништување</w:t>
      </w:r>
      <w:r w:rsidR="00F2018A" w:rsidRPr="002E3487">
        <w:rPr>
          <w:rStyle w:val="hps"/>
          <w:rFonts w:ascii="Stobi Serif Regular" w:hAnsi="Stobi Serif Regular" w:cs="StobiSerif"/>
        </w:rPr>
        <w:t>, изменување или дополнување на одобр</w:t>
      </w:r>
      <w:r w:rsidR="00CE5D6C" w:rsidRPr="002E3487">
        <w:rPr>
          <w:rStyle w:val="hps"/>
          <w:rFonts w:ascii="Stobi Serif Regular" w:hAnsi="Stobi Serif Regular" w:cs="StobiSerif"/>
        </w:rPr>
        <w:t>ението</w:t>
      </w:r>
      <w:r w:rsidR="00F2018A" w:rsidRPr="002E3487">
        <w:rPr>
          <w:rStyle w:val="hps"/>
          <w:rFonts w:ascii="Stobi Serif Regular" w:hAnsi="Stobi Serif Regular" w:cs="StobiSerif"/>
        </w:rPr>
        <w:t xml:space="preserve"> за пласирање на пазар на производот за заштита на растенијата.</w:t>
      </w:r>
    </w:p>
    <w:p w:rsidR="00F2018A" w:rsidRPr="002E3487" w:rsidRDefault="00AB1CF1" w:rsidP="00A17654">
      <w:pPr>
        <w:numPr>
          <w:ilvl w:val="0"/>
          <w:numId w:val="57"/>
        </w:numPr>
        <w:spacing w:after="120"/>
        <w:ind w:left="0" w:firstLine="360"/>
        <w:jc w:val="both"/>
        <w:rPr>
          <w:rStyle w:val="hps"/>
          <w:rFonts w:ascii="Stobi Serif Regular" w:eastAsia="Calibri" w:hAnsi="Stobi Serif Regular" w:cs="StobiSerif"/>
          <w:sz w:val="22"/>
          <w:szCs w:val="22"/>
          <w:lang w:val="mk-MK"/>
        </w:rPr>
      </w:pPr>
      <w:r w:rsidRPr="00697D90">
        <w:rPr>
          <w:rStyle w:val="hps"/>
          <w:rFonts w:ascii="Stobi Serif Regular" w:eastAsia="Calibri" w:hAnsi="Stobi Serif Regular" w:cs="StobiSerif"/>
          <w:sz w:val="22"/>
          <w:szCs w:val="22"/>
          <w:lang w:val="mk-MK"/>
        </w:rPr>
        <w:t>Управата</w:t>
      </w:r>
      <w:r w:rsidR="00ED7B1C">
        <w:rPr>
          <w:rStyle w:val="hps"/>
          <w:rFonts w:ascii="Stobi Serif Regular" w:eastAsia="Calibri" w:hAnsi="Stobi Serif Regular" w:cs="StobiSerif"/>
          <w:sz w:val="22"/>
          <w:szCs w:val="22"/>
          <w:lang w:val="mk-MK"/>
        </w:rPr>
        <w:t xml:space="preserve"> </w:t>
      </w:r>
      <w:r w:rsidR="00F2018A" w:rsidRPr="002E3487">
        <w:rPr>
          <w:rStyle w:val="hps"/>
          <w:rFonts w:ascii="Stobi Serif Regular" w:eastAsia="Calibri" w:hAnsi="Stobi Serif Regular" w:cs="StobiSerif"/>
          <w:sz w:val="22"/>
          <w:szCs w:val="22"/>
          <w:lang w:val="mk-MK"/>
        </w:rPr>
        <w:t>треба веднаш да го извести носителот на решение за одобрување и да утврди преоден период за отстранување, складирање, пласирање на пазарот и користење на постојните залихи на производот за кој се однесува повлекувањето на одобрението.</w:t>
      </w:r>
    </w:p>
    <w:p w:rsidR="00F2018A" w:rsidRPr="002E3487" w:rsidRDefault="00C733CD" w:rsidP="00A17654">
      <w:pPr>
        <w:numPr>
          <w:ilvl w:val="0"/>
          <w:numId w:val="57"/>
        </w:numPr>
        <w:spacing w:after="120"/>
        <w:ind w:left="0" w:firstLine="360"/>
        <w:jc w:val="both"/>
        <w:rPr>
          <w:rStyle w:val="hps"/>
          <w:rFonts w:ascii="Stobi Serif Regular" w:eastAsia="Calibri" w:hAnsi="Stobi Serif Regular" w:cs="StobiSerif"/>
          <w:sz w:val="22"/>
          <w:szCs w:val="22"/>
          <w:lang w:val="mk-MK"/>
        </w:rPr>
      </w:pPr>
      <w:r w:rsidRPr="00697D90">
        <w:rPr>
          <w:rStyle w:val="hps"/>
          <w:rFonts w:ascii="Stobi Serif Regular" w:eastAsia="Calibri" w:hAnsi="Stobi Serif Regular" w:cs="StobiSerif"/>
          <w:sz w:val="22"/>
          <w:szCs w:val="22"/>
          <w:lang w:val="mk-MK"/>
        </w:rPr>
        <w:t xml:space="preserve">Овластеното службено лице </w:t>
      </w:r>
      <w:r w:rsidR="00F2018A" w:rsidRPr="002E3487">
        <w:rPr>
          <w:rStyle w:val="hps"/>
          <w:rFonts w:ascii="Stobi Serif Regular" w:eastAsia="Calibri" w:hAnsi="Stobi Serif Regular" w:cs="StobiSerif"/>
          <w:sz w:val="22"/>
          <w:szCs w:val="22"/>
          <w:lang w:val="mk-MK"/>
        </w:rPr>
        <w:t xml:space="preserve">носи решение со кое се врши </w:t>
      </w:r>
      <w:r w:rsidR="00CE5D6C" w:rsidRPr="002E3487">
        <w:rPr>
          <w:rStyle w:val="hps"/>
          <w:rFonts w:ascii="Stobi Serif Regular" w:hAnsi="Stobi Serif Regular" w:cs="StobiSerif"/>
          <w:sz w:val="22"/>
          <w:szCs w:val="22"/>
        </w:rPr>
        <w:t>поништување</w:t>
      </w:r>
      <w:r w:rsidR="00F2018A" w:rsidRPr="002E3487">
        <w:rPr>
          <w:rStyle w:val="hps"/>
          <w:rFonts w:ascii="Stobi Serif Regular" w:eastAsia="Calibri" w:hAnsi="Stobi Serif Regular" w:cs="StobiSerif"/>
          <w:sz w:val="22"/>
          <w:szCs w:val="22"/>
          <w:lang w:val="mk-MK"/>
        </w:rPr>
        <w:t xml:space="preserve">, изменување или дополнување на одобрување за пласирање на пазар на производот за заштита на растенијата и по барање на носителот на решението за пласирање на пазар на производот за заштита на растениајта кој во прилог на барањето ги образложува причините за поднесување на истото и доколку производот за заштита на растенијата сеуште ги исполнува условите од </w:t>
      </w:r>
      <w:r w:rsidR="00B86321">
        <w:rPr>
          <w:rStyle w:val="hps"/>
          <w:rFonts w:ascii="Stobi Serif Regular" w:eastAsia="Calibri" w:hAnsi="Stobi Serif Regular" w:cs="StobiSerif"/>
          <w:sz w:val="22"/>
          <w:szCs w:val="22"/>
          <w:lang w:val="mk-MK"/>
        </w:rPr>
        <w:t xml:space="preserve">Член </w:t>
      </w:r>
      <w:r w:rsidR="004D031E" w:rsidRPr="002E3487">
        <w:rPr>
          <w:rStyle w:val="hps"/>
          <w:rFonts w:ascii="Stobi Serif Regular" w:eastAsia="Calibri" w:hAnsi="Stobi Serif Regular" w:cs="StobiSerif"/>
          <w:sz w:val="22"/>
          <w:szCs w:val="22"/>
          <w:lang w:val="mk-MK"/>
        </w:rPr>
        <w:t>14</w:t>
      </w:r>
      <w:r w:rsidR="00117B42" w:rsidRPr="002E3487">
        <w:rPr>
          <w:rStyle w:val="hps"/>
          <w:rFonts w:ascii="Stobi Serif Regular" w:eastAsia="Calibri" w:hAnsi="Stobi Serif Regular" w:cs="StobiSerif"/>
          <w:sz w:val="22"/>
          <w:szCs w:val="22"/>
          <w:lang w:val="mk-MK"/>
        </w:rPr>
        <w:t xml:space="preserve"> од овој закон</w:t>
      </w:r>
      <w:r w:rsidR="00F2018A" w:rsidRPr="002E3487">
        <w:rPr>
          <w:rStyle w:val="hps"/>
          <w:rFonts w:ascii="Stobi Serif Regular" w:eastAsia="Calibri" w:hAnsi="Stobi Serif Regular" w:cs="StobiSerif"/>
          <w:sz w:val="22"/>
          <w:szCs w:val="22"/>
          <w:lang w:val="mk-MK"/>
        </w:rPr>
        <w:t>.</w:t>
      </w:r>
    </w:p>
    <w:p w:rsidR="00F85743" w:rsidRPr="002E3487" w:rsidRDefault="00F85743" w:rsidP="00A17654">
      <w:pPr>
        <w:pStyle w:val="ListParagraph1"/>
        <w:numPr>
          <w:ilvl w:val="0"/>
          <w:numId w:val="57"/>
        </w:numPr>
        <w:tabs>
          <w:tab w:val="left" w:pos="284"/>
        </w:tabs>
        <w:spacing w:after="0" w:line="240" w:lineRule="auto"/>
        <w:ind w:left="0" w:firstLine="352"/>
        <w:jc w:val="both"/>
        <w:rPr>
          <w:rStyle w:val="hps"/>
          <w:rFonts w:ascii="Stobi Serif Regular" w:hAnsi="Stobi Serif Regular"/>
        </w:rPr>
      </w:pPr>
      <w:r w:rsidRPr="002E3487">
        <w:rPr>
          <w:rStyle w:val="hps"/>
          <w:rFonts w:ascii="Stobi Serif Regular" w:hAnsi="Stobi Serif Regular" w:cs="StobiSerif"/>
        </w:rPr>
        <w:t>Доколку носителот на решение за одобрување, пред истекот на важноста, одлучи производот повеќе да не биде пласиран на пазарот и употребуван, тој мора да ја информи</w:t>
      </w:r>
      <w:r w:rsidR="00F23DE1" w:rsidRPr="002E3487">
        <w:rPr>
          <w:rStyle w:val="hps"/>
          <w:rFonts w:ascii="Stobi Serif Regular" w:hAnsi="Stobi Serif Regular" w:cs="StobiSerif"/>
        </w:rPr>
        <w:t>ра Управата најмалку шест месеци</w:t>
      </w:r>
      <w:r w:rsidRPr="002E3487">
        <w:rPr>
          <w:rStyle w:val="hps"/>
          <w:rFonts w:ascii="Stobi Serif Regular" w:hAnsi="Stobi Serif Regular" w:cs="StobiSerif"/>
        </w:rPr>
        <w:t xml:space="preserve"> пред прекинот на пласирањето на тој производ на пазарот и да приложи образложение со барањето. </w:t>
      </w:r>
    </w:p>
    <w:p w:rsidR="00F85743" w:rsidRPr="002E3487" w:rsidRDefault="00F85743" w:rsidP="00ED7B1C">
      <w:pPr>
        <w:pStyle w:val="ListParagraph1"/>
        <w:tabs>
          <w:tab w:val="left" w:pos="284"/>
        </w:tabs>
        <w:spacing w:after="0" w:line="240" w:lineRule="auto"/>
        <w:jc w:val="both"/>
        <w:rPr>
          <w:rFonts w:ascii="Stobi Serif Regular" w:hAnsi="Stobi Serif Regular"/>
        </w:rPr>
      </w:pPr>
    </w:p>
    <w:p w:rsidR="00F85743" w:rsidRPr="002E3487" w:rsidRDefault="00B86321" w:rsidP="00ED7B1C">
      <w:pPr>
        <w:jc w:val="center"/>
        <w:rPr>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CE5D6C" w:rsidRPr="002E3487">
        <w:rPr>
          <w:rFonts w:ascii="Stobi Serif Regular" w:hAnsi="Stobi Serif Regular" w:cs="StobiSerif"/>
          <w:b/>
          <w:sz w:val="22"/>
          <w:szCs w:val="22"/>
          <w:lang w:val="ru-RU"/>
        </w:rPr>
        <w:t>22</w:t>
      </w:r>
    </w:p>
    <w:p w:rsidR="00F85743" w:rsidRPr="002E3487" w:rsidRDefault="00F85743" w:rsidP="00ED7B1C">
      <w:pPr>
        <w:jc w:val="center"/>
        <w:rPr>
          <w:rFonts w:ascii="Stobi Serif Regular" w:hAnsi="Stobi Serif Regular" w:cs="StobiSerif"/>
          <w:b/>
          <w:sz w:val="22"/>
          <w:szCs w:val="22"/>
          <w:lang w:val="ru-RU"/>
        </w:rPr>
      </w:pPr>
      <w:r w:rsidRPr="002E3487">
        <w:rPr>
          <w:rFonts w:ascii="Stobi Serif Regular" w:hAnsi="Stobi Serif Regular" w:cs="StobiSerif"/>
          <w:b/>
          <w:sz w:val="22"/>
          <w:szCs w:val="22"/>
          <w:lang w:val="ru-RU"/>
        </w:rPr>
        <w:t>Преоден период за</w:t>
      </w:r>
      <w:r w:rsidRPr="002E3487">
        <w:rPr>
          <w:rFonts w:ascii="Stobi Serif Regular" w:hAnsi="Stobi Serif Regular" w:cs="StobiSerif"/>
          <w:b/>
          <w:sz w:val="22"/>
          <w:szCs w:val="22"/>
          <w:lang w:val="mk-MK"/>
        </w:rPr>
        <w:t xml:space="preserve"> одобрување</w:t>
      </w:r>
    </w:p>
    <w:p w:rsidR="00F85743" w:rsidRPr="002E3487" w:rsidRDefault="00F85743" w:rsidP="00A17654">
      <w:pPr>
        <w:pStyle w:val="ListParagraph1"/>
        <w:numPr>
          <w:ilvl w:val="0"/>
          <w:numId w:val="39"/>
        </w:numPr>
        <w:tabs>
          <w:tab w:val="left" w:pos="426"/>
        </w:tabs>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 xml:space="preserve">Во случај </w:t>
      </w:r>
      <w:r w:rsidRPr="002E3487">
        <w:rPr>
          <w:rStyle w:val="hps"/>
          <w:rFonts w:ascii="Stobi Serif Regular" w:hAnsi="Stobi Serif Regular" w:cs="StobiSerif"/>
        </w:rPr>
        <w:t>решение</w:t>
      </w:r>
      <w:r w:rsidR="00CA5E0A" w:rsidRPr="002E3487">
        <w:rPr>
          <w:rStyle w:val="hps"/>
          <w:rFonts w:ascii="Stobi Serif Regular" w:hAnsi="Stobi Serif Regular" w:cs="StobiSerif"/>
        </w:rPr>
        <w:t>то</w:t>
      </w:r>
      <w:r w:rsidRPr="002E3487">
        <w:rPr>
          <w:rStyle w:val="hps"/>
          <w:rFonts w:ascii="Stobi Serif Regular" w:hAnsi="Stobi Serif Regular" w:cs="StobiSerif"/>
        </w:rPr>
        <w:t xml:space="preserve"> за одобрување на производот за заштита на растенијата </w:t>
      </w:r>
      <w:r w:rsidRPr="002E3487">
        <w:rPr>
          <w:rFonts w:ascii="Stobi Serif Regular" w:eastAsia="Times New Roman" w:hAnsi="Stobi Serif Regular" w:cs="StobiSerif"/>
        </w:rPr>
        <w:t xml:space="preserve">да биде </w:t>
      </w:r>
      <w:r w:rsidR="00CE5D6C" w:rsidRPr="002E3487">
        <w:rPr>
          <w:rFonts w:ascii="Stobi Serif Regular" w:eastAsia="Times New Roman" w:hAnsi="Stobi Serif Regular" w:cs="StobiSerif"/>
        </w:rPr>
        <w:t>поништено</w:t>
      </w:r>
      <w:r w:rsidRPr="002E3487">
        <w:rPr>
          <w:rFonts w:ascii="Stobi Serif Regular" w:eastAsia="Times New Roman" w:hAnsi="Stobi Serif Regular" w:cs="StobiSerif"/>
        </w:rPr>
        <w:t xml:space="preserve"> или изменето по барање на подносителот на барањето</w:t>
      </w:r>
      <w:r w:rsidR="00CA5E0A" w:rsidRPr="002E3487">
        <w:rPr>
          <w:rFonts w:ascii="Stobi Serif Regular" w:eastAsia="Times New Roman" w:hAnsi="Stobi Serif Regular" w:cs="StobiSerif"/>
        </w:rPr>
        <w:t xml:space="preserve"> за одобрување</w:t>
      </w:r>
      <w:r w:rsidRPr="002E3487">
        <w:rPr>
          <w:rFonts w:ascii="Stobi Serif Regular" w:eastAsia="Times New Roman" w:hAnsi="Stobi Serif Regular" w:cs="StobiSerif"/>
        </w:rPr>
        <w:t xml:space="preserve"> или по службена должност или доколку </w:t>
      </w:r>
      <w:r w:rsidRPr="002E3487">
        <w:rPr>
          <w:rStyle w:val="hps"/>
          <w:rFonts w:ascii="Stobi Serif Regular" w:hAnsi="Stobi Serif Regular" w:cs="StobiSerif"/>
        </w:rPr>
        <w:t>решение</w:t>
      </w:r>
      <w:r w:rsidR="00CA5E0A" w:rsidRPr="002E3487">
        <w:rPr>
          <w:rStyle w:val="hps"/>
          <w:rFonts w:ascii="Stobi Serif Regular" w:hAnsi="Stobi Serif Regular" w:cs="StobiSerif"/>
        </w:rPr>
        <w:t>то</w:t>
      </w:r>
      <w:r w:rsidRPr="002E3487">
        <w:rPr>
          <w:rStyle w:val="hps"/>
          <w:rFonts w:ascii="Stobi Serif Regular" w:hAnsi="Stobi Serif Regular" w:cs="StobiSerif"/>
        </w:rPr>
        <w:t xml:space="preserve"> за одобрување</w:t>
      </w:r>
      <w:r w:rsidRPr="002E3487">
        <w:rPr>
          <w:rFonts w:ascii="Stobi Serif Regular" w:eastAsia="Times New Roman" w:hAnsi="Stobi Serif Regular" w:cs="StobiSerif"/>
        </w:rPr>
        <w:t xml:space="preserve"> не е обновено по барање на носителот на барањето, Управата може да одобри преоден период за отстранување, складирање, ставање во промет или употреба на постоечките залихи на </w:t>
      </w:r>
      <w:r w:rsidRPr="002E3487">
        <w:rPr>
          <w:rStyle w:val="hps"/>
          <w:rFonts w:ascii="Stobi Serif Regular" w:hAnsi="Stobi Serif Regular" w:cs="StobiSerif"/>
        </w:rPr>
        <w:t>производот за заштита на растенијата</w:t>
      </w:r>
      <w:r w:rsidRPr="002E3487">
        <w:rPr>
          <w:rFonts w:ascii="Stobi Serif Regular" w:eastAsia="Times New Roman" w:hAnsi="Stobi Serif Regular" w:cs="StobiSerif"/>
        </w:rPr>
        <w:t>.</w:t>
      </w:r>
    </w:p>
    <w:p w:rsidR="00F85743" w:rsidRPr="002E3487" w:rsidRDefault="00F85743" w:rsidP="00A17654">
      <w:pPr>
        <w:pStyle w:val="ListParagraph1"/>
        <w:numPr>
          <w:ilvl w:val="0"/>
          <w:numId w:val="39"/>
        </w:numPr>
        <w:tabs>
          <w:tab w:val="left" w:pos="426"/>
        </w:tabs>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 xml:space="preserve">Кога причините за повлекување, изменување или дополнување на </w:t>
      </w:r>
      <w:r w:rsidRPr="002E3487">
        <w:rPr>
          <w:rStyle w:val="hps"/>
          <w:rFonts w:ascii="Stobi Serif Regular" w:hAnsi="Stobi Serif Regular" w:cs="StobiSerif"/>
        </w:rPr>
        <w:t>решение</w:t>
      </w:r>
      <w:r w:rsidR="00815BC0" w:rsidRPr="002E3487">
        <w:rPr>
          <w:rStyle w:val="hps"/>
          <w:rFonts w:ascii="Stobi Serif Regular" w:hAnsi="Stobi Serif Regular" w:cs="StobiSerif"/>
        </w:rPr>
        <w:t>то</w:t>
      </w:r>
      <w:r w:rsidRPr="002E3487">
        <w:rPr>
          <w:rStyle w:val="hps"/>
          <w:rFonts w:ascii="Stobi Serif Regular" w:hAnsi="Stobi Serif Regular" w:cs="StobiSerif"/>
        </w:rPr>
        <w:t xml:space="preserve"> за одобрување</w:t>
      </w:r>
      <w:r w:rsidR="00ED7B1C">
        <w:rPr>
          <w:rStyle w:val="hps"/>
          <w:rFonts w:ascii="Stobi Serif Regular" w:hAnsi="Stobi Serif Regular" w:cs="StobiSerif"/>
        </w:rPr>
        <w:t xml:space="preserve"> </w:t>
      </w:r>
      <w:r w:rsidRPr="002E3487">
        <w:rPr>
          <w:rStyle w:val="hps"/>
          <w:rFonts w:ascii="Stobi Serif Regular" w:hAnsi="Stobi Serif Regular" w:cs="StobiSerif"/>
        </w:rPr>
        <w:t>на производот за заштита на растенијата</w:t>
      </w:r>
      <w:r w:rsidRPr="002E3487">
        <w:rPr>
          <w:rFonts w:ascii="Stobi Serif Regular" w:eastAsia="Times New Roman" w:hAnsi="Stobi Serif Regular" w:cs="StobiSerif"/>
        </w:rPr>
        <w:t xml:space="preserve"> не се однесуваат на здравјето на луѓето, животните или животната средина, преодниот период треба да биде ограничен и не смее да биде подолг од </w:t>
      </w:r>
      <w:r w:rsidR="00647D6C" w:rsidRPr="002E3487">
        <w:rPr>
          <w:rFonts w:ascii="Stobi Serif Regular" w:eastAsia="Times New Roman" w:hAnsi="Stobi Serif Regular" w:cs="StobiSerif"/>
        </w:rPr>
        <w:t xml:space="preserve">12 месеци за ставање во промет </w:t>
      </w:r>
      <w:r w:rsidRPr="002E3487">
        <w:rPr>
          <w:rFonts w:ascii="Stobi Serif Regular" w:eastAsia="Times New Roman" w:hAnsi="Stobi Serif Regular" w:cs="StobiSerif"/>
        </w:rPr>
        <w:t xml:space="preserve">и дополнителни </w:t>
      </w:r>
      <w:r w:rsidR="00FC7564" w:rsidRPr="002E3487">
        <w:rPr>
          <w:rFonts w:ascii="Stobi Serif Regular" w:eastAsia="Times New Roman" w:hAnsi="Stobi Serif Regular" w:cs="StobiSerif"/>
        </w:rPr>
        <w:t xml:space="preserve">6 </w:t>
      </w:r>
      <w:r w:rsidRPr="002E3487">
        <w:rPr>
          <w:rFonts w:ascii="Stobi Serif Regular" w:eastAsia="Times New Roman" w:hAnsi="Stobi Serif Regular" w:cs="StobiSerif"/>
        </w:rPr>
        <w:t xml:space="preserve">месеци </w:t>
      </w:r>
      <w:r w:rsidR="00647D6C" w:rsidRPr="002E3487">
        <w:rPr>
          <w:rFonts w:ascii="Stobi Serif Regular" w:eastAsia="Times New Roman" w:hAnsi="Stobi Serif Regular" w:cs="StobiSerif"/>
        </w:rPr>
        <w:t xml:space="preserve">за </w:t>
      </w:r>
      <w:r w:rsidRPr="002E3487">
        <w:rPr>
          <w:rFonts w:ascii="Stobi Serif Regular" w:eastAsia="Times New Roman" w:hAnsi="Stobi Serif Regular" w:cs="StobiSerif"/>
        </w:rPr>
        <w:t xml:space="preserve">употреба на постоечките залихи на </w:t>
      </w:r>
      <w:r w:rsidRPr="002E3487">
        <w:rPr>
          <w:rStyle w:val="hps"/>
          <w:rFonts w:ascii="Stobi Serif Regular" w:hAnsi="Stobi Serif Regular" w:cs="StobiSerif"/>
        </w:rPr>
        <w:t>производот за заштита на растенијата</w:t>
      </w:r>
      <w:r w:rsidR="00647D6C" w:rsidRPr="002E3487">
        <w:rPr>
          <w:rStyle w:val="hps"/>
          <w:rFonts w:ascii="Stobi Serif Regular" w:hAnsi="Stobi Serif Regular" w:cs="StobiSerif"/>
        </w:rPr>
        <w:t>, како и складирање и уништување на залихите</w:t>
      </w:r>
      <w:r w:rsidRPr="002E3487">
        <w:rPr>
          <w:rFonts w:ascii="Stobi Serif Regular" w:eastAsia="Times New Roman" w:hAnsi="Stobi Serif Regular" w:cs="StobiSerif"/>
        </w:rPr>
        <w:t xml:space="preserve">. </w:t>
      </w:r>
    </w:p>
    <w:p w:rsidR="00F85743" w:rsidRPr="002E3487" w:rsidRDefault="00F85743" w:rsidP="00A17654">
      <w:pPr>
        <w:pStyle w:val="ListParagraph1"/>
        <w:numPr>
          <w:ilvl w:val="0"/>
          <w:numId w:val="39"/>
        </w:numPr>
        <w:tabs>
          <w:tab w:val="left" w:pos="426"/>
        </w:tabs>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lastRenderedPageBreak/>
        <w:t xml:space="preserve">Во случај кога повлекувањето или истекот на  решение за одобрување на производот за заштита на растенијата се поврзани со здравјето на луѓето, здравјето на животните или животната средина, производот за заштита на растенијата мора во период поголем од шест месеци да се повлече од пазарот, складира и уништи согласно прописите за управување со опасен отпад.   </w:t>
      </w:r>
    </w:p>
    <w:p w:rsidR="00F85743" w:rsidRPr="002E3487" w:rsidRDefault="00F85743" w:rsidP="00A17654">
      <w:pPr>
        <w:pStyle w:val="ListParagraph1"/>
        <w:numPr>
          <w:ilvl w:val="0"/>
          <w:numId w:val="39"/>
        </w:numPr>
        <w:tabs>
          <w:tab w:val="left" w:pos="426"/>
        </w:tabs>
        <w:spacing w:after="0" w:line="240" w:lineRule="auto"/>
        <w:ind w:left="0" w:firstLine="357"/>
        <w:jc w:val="both"/>
        <w:rPr>
          <w:rFonts w:ascii="Stobi Serif Regular" w:hAnsi="Stobi Serif Regular" w:cs="StobiSerif"/>
          <w:lang w:val="ru-RU"/>
        </w:rPr>
      </w:pPr>
      <w:r w:rsidRPr="002E3487">
        <w:rPr>
          <w:rFonts w:ascii="Stobi Serif Regular" w:eastAsia="Times New Roman" w:hAnsi="Stobi Serif Regular" w:cs="StobiSerif"/>
        </w:rPr>
        <w:t>Во случај кога решение</w:t>
      </w:r>
      <w:r w:rsidR="00647D6C" w:rsidRPr="002E3487">
        <w:rPr>
          <w:rFonts w:ascii="Stobi Serif Regular" w:eastAsia="Times New Roman" w:hAnsi="Stobi Serif Regular" w:cs="StobiSerif"/>
        </w:rPr>
        <w:t>то</w:t>
      </w:r>
      <w:r w:rsidRPr="002E3487">
        <w:rPr>
          <w:rFonts w:ascii="Stobi Serif Regular" w:eastAsia="Times New Roman" w:hAnsi="Stobi Serif Regular" w:cs="StobiSerif"/>
        </w:rPr>
        <w:t xml:space="preserve"> за одобрување на производот за заштита на растенијата е</w:t>
      </w:r>
      <w:r w:rsidR="00156B99" w:rsidRPr="002E3487">
        <w:rPr>
          <w:rFonts w:ascii="Stobi Serif Regular" w:eastAsia="Times New Roman" w:hAnsi="Stobi Serif Regular" w:cs="StobiSerif"/>
        </w:rPr>
        <w:t xml:space="preserve"> истечено, а носителот на  истото</w:t>
      </w:r>
      <w:r w:rsidRPr="002E3487">
        <w:rPr>
          <w:rFonts w:ascii="Stobi Serif Regular" w:eastAsia="Times New Roman" w:hAnsi="Stobi Serif Regular" w:cs="StobiSerif"/>
        </w:rPr>
        <w:t xml:space="preserve"> не поднесе барање за обновување,  производот за заштита на растенијата може да се стави во промет и употреби под условите наведени во став (2) на овој член</w:t>
      </w:r>
      <w:r w:rsidR="002800C9" w:rsidRPr="002E3487">
        <w:rPr>
          <w:rFonts w:ascii="Stobi Serif Regular" w:eastAsia="Times New Roman" w:hAnsi="Stobi Serif Regular" w:cs="StobiSerif"/>
        </w:rPr>
        <w:t xml:space="preserve">, </w:t>
      </w:r>
      <w:r w:rsidR="00363F2F" w:rsidRPr="002E3487">
        <w:rPr>
          <w:rFonts w:ascii="Stobi Serif Regular" w:eastAsia="Times New Roman" w:hAnsi="Stobi Serif Regular" w:cs="StobiSerif"/>
        </w:rPr>
        <w:t xml:space="preserve"> преку </w:t>
      </w:r>
      <w:r w:rsidR="007A3836" w:rsidRPr="002E3487">
        <w:rPr>
          <w:rFonts w:ascii="Stobi Serif Regular" w:eastAsia="Times New Roman" w:hAnsi="Stobi Serif Regular" w:cs="StobiSerif"/>
        </w:rPr>
        <w:t xml:space="preserve">поднесено барање до </w:t>
      </w:r>
      <w:r w:rsidR="00AA7CA6" w:rsidRPr="002E3487">
        <w:rPr>
          <w:rFonts w:ascii="Stobi Serif Regular" w:eastAsia="Times New Roman" w:hAnsi="Stobi Serif Regular" w:cs="StobiSerif"/>
        </w:rPr>
        <w:t>У</w:t>
      </w:r>
      <w:r w:rsidR="00363F2F" w:rsidRPr="002E3487">
        <w:rPr>
          <w:rFonts w:ascii="Stobi Serif Regular" w:eastAsia="Times New Roman" w:hAnsi="Stobi Serif Regular" w:cs="StobiSerif"/>
        </w:rPr>
        <w:t xml:space="preserve">правата </w:t>
      </w:r>
      <w:r w:rsidR="007A3836" w:rsidRPr="002E3487">
        <w:rPr>
          <w:rFonts w:ascii="Stobi Serif Regular" w:eastAsia="Times New Roman" w:hAnsi="Stobi Serif Regular" w:cs="StobiSerif"/>
        </w:rPr>
        <w:t>за</w:t>
      </w:r>
      <w:r w:rsidR="00363F2F" w:rsidRPr="002E3487">
        <w:rPr>
          <w:rFonts w:ascii="Stobi Serif Regular" w:eastAsia="Times New Roman" w:hAnsi="Stobi Serif Regular" w:cs="StobiSerif"/>
        </w:rPr>
        <w:t xml:space="preserve"> одобр</w:t>
      </w:r>
      <w:r w:rsidR="007A3836" w:rsidRPr="002E3487">
        <w:rPr>
          <w:rFonts w:ascii="Stobi Serif Regular" w:eastAsia="Times New Roman" w:hAnsi="Stobi Serif Regular" w:cs="StobiSerif"/>
        </w:rPr>
        <w:t>ување на</w:t>
      </w:r>
      <w:r w:rsidR="00363F2F" w:rsidRPr="002E3487">
        <w:rPr>
          <w:rFonts w:ascii="Stobi Serif Regular" w:eastAsia="Times New Roman" w:hAnsi="Stobi Serif Regular" w:cs="StobiSerif"/>
        </w:rPr>
        <w:t xml:space="preserve"> преод</w:t>
      </w:r>
      <w:r w:rsidR="002800C9" w:rsidRPr="002E3487">
        <w:rPr>
          <w:rFonts w:ascii="Stobi Serif Regular" w:eastAsia="Times New Roman" w:hAnsi="Stobi Serif Regular" w:cs="StobiSerif"/>
        </w:rPr>
        <w:t>ниот</w:t>
      </w:r>
      <w:r w:rsidR="00363F2F" w:rsidRPr="002E3487">
        <w:rPr>
          <w:rFonts w:ascii="Stobi Serif Regular" w:eastAsia="Times New Roman" w:hAnsi="Stobi Serif Regular" w:cs="StobiSerif"/>
        </w:rPr>
        <w:t xml:space="preserve"> период</w:t>
      </w:r>
      <w:r w:rsidR="002800C9" w:rsidRPr="002E3487">
        <w:rPr>
          <w:rFonts w:ascii="Stobi Serif Regular" w:eastAsia="Times New Roman" w:hAnsi="Stobi Serif Regular" w:cs="StobiSerif"/>
        </w:rPr>
        <w:t xml:space="preserve"> од став (2)</w:t>
      </w:r>
      <w:r w:rsidRPr="002E3487">
        <w:rPr>
          <w:rFonts w:ascii="Stobi Serif Regular" w:eastAsia="Times New Roman" w:hAnsi="Stobi Serif Regular" w:cs="StobiSerif"/>
        </w:rPr>
        <w:t xml:space="preserve"> со што роковите се пресметуваат од денот на истекот на важноста на решение за одобрување.  </w:t>
      </w:r>
    </w:p>
    <w:p w:rsidR="00ED7B1C" w:rsidRDefault="00ED7B1C" w:rsidP="002E3487">
      <w:pPr>
        <w:tabs>
          <w:tab w:val="left" w:pos="284"/>
        </w:tabs>
        <w:spacing w:after="120"/>
        <w:jc w:val="center"/>
        <w:rPr>
          <w:rFonts w:ascii="Stobi Serif Regular" w:hAnsi="Stobi Serif Regular" w:cs="StobiSerif"/>
          <w:b/>
          <w:sz w:val="22"/>
          <w:szCs w:val="22"/>
          <w:lang w:val="mk-MK"/>
        </w:rPr>
      </w:pPr>
    </w:p>
    <w:p w:rsidR="00F85743" w:rsidRPr="002E3487" w:rsidRDefault="00B86321" w:rsidP="00ED7B1C">
      <w:pPr>
        <w:tabs>
          <w:tab w:val="left" w:pos="284"/>
        </w:tabs>
        <w:jc w:val="center"/>
        <w:rPr>
          <w:rFonts w:ascii="Stobi Serif Regular" w:hAnsi="Stobi Serif Regular" w:cs="StobiSerif"/>
          <w:b/>
          <w:sz w:val="22"/>
          <w:szCs w:val="22"/>
          <w:lang w:val="mk-MK"/>
        </w:rPr>
      </w:pPr>
      <w:r>
        <w:rPr>
          <w:rFonts w:ascii="Stobi Serif Regular" w:hAnsi="Stobi Serif Regular" w:cs="StobiSerif"/>
          <w:b/>
          <w:sz w:val="22"/>
          <w:szCs w:val="22"/>
          <w:lang w:val="mk-MK"/>
        </w:rPr>
        <w:t xml:space="preserve">Член </w:t>
      </w:r>
      <w:r w:rsidR="008D5FF3" w:rsidRPr="002E3487">
        <w:rPr>
          <w:rFonts w:ascii="Stobi Serif Regular" w:hAnsi="Stobi Serif Regular" w:cs="StobiSerif"/>
          <w:b/>
          <w:sz w:val="22"/>
          <w:szCs w:val="22"/>
          <w:lang w:val="mk-MK"/>
        </w:rPr>
        <w:t>23</w:t>
      </w:r>
    </w:p>
    <w:p w:rsidR="00F85743" w:rsidRPr="002E3487" w:rsidRDefault="00F85743" w:rsidP="00ED7B1C">
      <w:pPr>
        <w:tabs>
          <w:tab w:val="left" w:pos="284"/>
        </w:tabs>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mk-MK"/>
        </w:rPr>
        <w:t>Пласирање на пазар на производи за заштита на растенијата со низок ризик</w:t>
      </w:r>
    </w:p>
    <w:p w:rsidR="00F85743" w:rsidRPr="002E3487" w:rsidRDefault="00F85743" w:rsidP="002E3487">
      <w:pPr>
        <w:numPr>
          <w:ilvl w:val="0"/>
          <w:numId w:val="2"/>
        </w:numPr>
        <w:tabs>
          <w:tab w:val="left" w:pos="284"/>
        </w:tabs>
        <w:spacing w:after="120"/>
        <w:ind w:left="0" w:firstLine="360"/>
        <w:jc w:val="both"/>
        <w:rPr>
          <w:rFonts w:ascii="Stobi Serif Regular" w:hAnsi="Stobi Serif Regular" w:cs="StobiSerif"/>
          <w:color w:val="1A171B"/>
          <w:sz w:val="22"/>
          <w:szCs w:val="22"/>
          <w:lang w:val="mk-MK"/>
        </w:rPr>
      </w:pPr>
      <w:r w:rsidRPr="002E3487">
        <w:rPr>
          <w:rFonts w:ascii="Stobi Serif Regular" w:hAnsi="Stobi Serif Regular" w:cs="StobiSerif"/>
          <w:color w:val="1A171B"/>
          <w:sz w:val="22"/>
          <w:szCs w:val="22"/>
          <w:lang w:val="mk-MK"/>
        </w:rPr>
        <w:t xml:space="preserve">Доколку сите активни супстанции од кои се состои </w:t>
      </w:r>
      <w:r w:rsidRPr="002E3487">
        <w:rPr>
          <w:rFonts w:ascii="Stobi Serif Regular" w:hAnsi="Stobi Serif Regular" w:cs="StobiSerif"/>
          <w:sz w:val="22"/>
          <w:szCs w:val="22"/>
        </w:rPr>
        <w:t>производот за заштита на растенијата</w:t>
      </w:r>
      <w:r w:rsidRPr="002E3487">
        <w:rPr>
          <w:rFonts w:ascii="Stobi Serif Regular" w:hAnsi="Stobi Serif Regular" w:cs="StobiSerif"/>
          <w:color w:val="1A171B"/>
          <w:sz w:val="22"/>
          <w:szCs w:val="22"/>
          <w:lang w:val="mk-MK"/>
        </w:rPr>
        <w:t xml:space="preserve"> се ниско-ризични активни супстанции согласно Листата</w:t>
      </w:r>
      <w:r w:rsidR="00815BC0" w:rsidRPr="002E3487">
        <w:rPr>
          <w:rFonts w:ascii="Stobi Serif Regular" w:hAnsi="Stobi Serif Regular" w:cs="StobiSerif"/>
          <w:color w:val="1A171B"/>
          <w:sz w:val="22"/>
          <w:szCs w:val="22"/>
          <w:lang w:val="mk-MK"/>
        </w:rPr>
        <w:t xml:space="preserve"> на активни супстанци од </w:t>
      </w:r>
      <w:r w:rsidR="00B86321">
        <w:rPr>
          <w:rFonts w:ascii="Stobi Serif Regular" w:hAnsi="Stobi Serif Regular" w:cs="StobiSerif"/>
          <w:color w:val="1A171B"/>
          <w:sz w:val="22"/>
          <w:szCs w:val="22"/>
          <w:lang w:val="mk-MK"/>
        </w:rPr>
        <w:t xml:space="preserve">Член </w:t>
      </w:r>
      <w:r w:rsidR="009644C9" w:rsidRPr="002E3487">
        <w:rPr>
          <w:rFonts w:ascii="Stobi Serif Regular" w:hAnsi="Stobi Serif Regular" w:cs="StobiSerif"/>
          <w:color w:val="1A171B"/>
          <w:sz w:val="22"/>
          <w:szCs w:val="22"/>
          <w:lang w:val="mk-MK"/>
        </w:rPr>
        <w:t>9</w:t>
      </w:r>
      <w:r w:rsidRPr="002E3487">
        <w:rPr>
          <w:rFonts w:ascii="Stobi Serif Regular" w:hAnsi="Stobi Serif Regular" w:cs="StobiSerif"/>
          <w:color w:val="1A171B"/>
          <w:sz w:val="22"/>
          <w:szCs w:val="22"/>
          <w:lang w:val="mk-MK"/>
        </w:rPr>
        <w:t xml:space="preserve"> од овој закон, овој производ се одобрува како ниско</w:t>
      </w:r>
      <w:r w:rsidR="00ED7B1C">
        <w:rPr>
          <w:rFonts w:ascii="Stobi Serif Regular" w:hAnsi="Stobi Serif Regular" w:cs="StobiSerif"/>
          <w:color w:val="1A171B"/>
          <w:sz w:val="22"/>
          <w:szCs w:val="22"/>
          <w:lang w:val="mk-MK"/>
        </w:rPr>
        <w:t xml:space="preserve"> </w:t>
      </w:r>
      <w:r w:rsidRPr="002E3487">
        <w:rPr>
          <w:rFonts w:ascii="Stobi Serif Regular" w:hAnsi="Stobi Serif Regular" w:cs="StobiSerif"/>
          <w:color w:val="1A171B"/>
          <w:sz w:val="22"/>
          <w:szCs w:val="22"/>
          <w:lang w:val="mk-MK"/>
        </w:rPr>
        <w:t xml:space="preserve">ризичен </w:t>
      </w:r>
      <w:r w:rsidRPr="002E3487">
        <w:rPr>
          <w:rFonts w:ascii="Stobi Serif Regular" w:hAnsi="Stobi Serif Regular" w:cs="StobiSerif"/>
          <w:sz w:val="22"/>
          <w:szCs w:val="22"/>
        </w:rPr>
        <w:t xml:space="preserve"> производ за заштита на растенијата </w:t>
      </w:r>
      <w:r w:rsidRPr="002E3487">
        <w:rPr>
          <w:rFonts w:ascii="Stobi Serif Regular" w:hAnsi="Stobi Serif Regular" w:cs="StobiSerif"/>
          <w:color w:val="1A171B"/>
          <w:sz w:val="22"/>
          <w:szCs w:val="22"/>
          <w:lang w:val="mk-MK"/>
        </w:rPr>
        <w:t xml:space="preserve">со кој не се предвидуваат посебни мерки за намалување на ризикот, кои се потребни во проценката на ризикот. Овој </w:t>
      </w:r>
      <w:r w:rsidRPr="002E3487">
        <w:rPr>
          <w:rFonts w:ascii="Stobi Serif Regular" w:hAnsi="Stobi Serif Regular" w:cs="StobiSerif"/>
          <w:sz w:val="22"/>
          <w:szCs w:val="22"/>
        </w:rPr>
        <w:t xml:space="preserve"> производ за заштита на растенијата</w:t>
      </w:r>
      <w:r w:rsidRPr="002E3487">
        <w:rPr>
          <w:rFonts w:ascii="Stobi Serif Regular" w:hAnsi="Stobi Serif Regular" w:cs="StobiSerif"/>
          <w:color w:val="1A171B"/>
          <w:sz w:val="22"/>
          <w:szCs w:val="22"/>
          <w:lang w:val="mk-MK"/>
        </w:rPr>
        <w:t>, мора да ги исполнува и следниве барања:</w:t>
      </w:r>
    </w:p>
    <w:p w:rsidR="00F85743" w:rsidRPr="002E3487" w:rsidRDefault="00F85743" w:rsidP="00A17654">
      <w:pPr>
        <w:numPr>
          <w:ilvl w:val="0"/>
          <w:numId w:val="43"/>
        </w:numPr>
        <w:tabs>
          <w:tab w:val="clear" w:pos="0"/>
          <w:tab w:val="left" w:pos="720"/>
          <w:tab w:val="left" w:pos="810"/>
          <w:tab w:val="num" w:pos="851"/>
        </w:tabs>
        <w:ind w:left="851" w:hanging="284"/>
        <w:jc w:val="both"/>
        <w:rPr>
          <w:rFonts w:ascii="Stobi Serif Regular" w:hAnsi="Stobi Serif Regular" w:cs="StobiSerif"/>
          <w:color w:val="1A171B"/>
          <w:sz w:val="22"/>
          <w:szCs w:val="22"/>
          <w:lang w:val="mk-MK"/>
        </w:rPr>
      </w:pPr>
      <w:r w:rsidRPr="002E3487">
        <w:rPr>
          <w:rFonts w:ascii="Stobi Serif Regular" w:hAnsi="Stobi Serif Regular" w:cs="StobiSerif"/>
          <w:color w:val="1A171B"/>
          <w:sz w:val="22"/>
          <w:szCs w:val="22"/>
          <w:lang w:val="mk-MK"/>
        </w:rPr>
        <w:t xml:space="preserve"> ниско ризичните активни супстанции, антидоти и синергисти кои се содржат во производот се одобрени на ниво на ЕУ;</w:t>
      </w:r>
    </w:p>
    <w:p w:rsidR="00F85743" w:rsidRPr="002E3487" w:rsidRDefault="00F85743" w:rsidP="00A17654">
      <w:pPr>
        <w:numPr>
          <w:ilvl w:val="0"/>
          <w:numId w:val="43"/>
        </w:numPr>
        <w:tabs>
          <w:tab w:val="clear" w:pos="0"/>
          <w:tab w:val="left" w:pos="720"/>
          <w:tab w:val="left" w:pos="810"/>
          <w:tab w:val="num" w:pos="851"/>
        </w:tabs>
        <w:ind w:left="851" w:hanging="284"/>
        <w:jc w:val="both"/>
        <w:rPr>
          <w:rFonts w:ascii="Stobi Serif Regular" w:hAnsi="Stobi Serif Regular" w:cs="StobiSerif"/>
          <w:color w:val="1A171B"/>
          <w:sz w:val="22"/>
          <w:szCs w:val="22"/>
          <w:lang w:val="mk-MK"/>
        </w:rPr>
      </w:pPr>
      <w:r w:rsidRPr="002E3487">
        <w:rPr>
          <w:rFonts w:ascii="Stobi Serif Regular" w:hAnsi="Stobi Serif Regular" w:cs="StobiSerif"/>
          <w:color w:val="1A171B"/>
          <w:sz w:val="22"/>
          <w:szCs w:val="22"/>
          <w:lang w:val="mk-MK"/>
        </w:rPr>
        <w:t xml:space="preserve"> не содржи супстанции со можен ризик;</w:t>
      </w:r>
    </w:p>
    <w:p w:rsidR="00F85743" w:rsidRPr="002E3487" w:rsidRDefault="00F85743" w:rsidP="00A17654">
      <w:pPr>
        <w:numPr>
          <w:ilvl w:val="0"/>
          <w:numId w:val="43"/>
        </w:numPr>
        <w:tabs>
          <w:tab w:val="clear" w:pos="0"/>
          <w:tab w:val="left" w:pos="720"/>
          <w:tab w:val="left" w:pos="810"/>
          <w:tab w:val="num" w:pos="851"/>
        </w:tabs>
        <w:ind w:left="851" w:hanging="284"/>
        <w:jc w:val="both"/>
        <w:rPr>
          <w:rFonts w:ascii="Stobi Serif Regular" w:hAnsi="Stobi Serif Regular" w:cs="StobiSerif"/>
          <w:color w:val="1A171B"/>
          <w:sz w:val="22"/>
          <w:szCs w:val="22"/>
          <w:lang w:val="mk-MK"/>
        </w:rPr>
      </w:pPr>
      <w:r w:rsidRPr="002E3487">
        <w:rPr>
          <w:rFonts w:ascii="Stobi Serif Regular" w:hAnsi="Stobi Serif Regular" w:cs="StobiSerif"/>
          <w:color w:val="1A171B"/>
          <w:sz w:val="22"/>
          <w:szCs w:val="22"/>
          <w:lang w:val="mk-MK"/>
        </w:rPr>
        <w:t xml:space="preserve"> доволно е ефикас</w:t>
      </w:r>
      <w:r w:rsidR="005C4F7B" w:rsidRPr="002E3487">
        <w:rPr>
          <w:rFonts w:ascii="Stobi Serif Regular" w:hAnsi="Stobi Serif Regular" w:cs="StobiSerif"/>
          <w:color w:val="1A171B"/>
          <w:sz w:val="22"/>
          <w:szCs w:val="22"/>
          <w:lang w:val="mk-MK"/>
        </w:rPr>
        <w:t>е</w:t>
      </w:r>
      <w:r w:rsidRPr="002E3487">
        <w:rPr>
          <w:rFonts w:ascii="Stobi Serif Regular" w:hAnsi="Stobi Serif Regular" w:cs="StobiSerif"/>
          <w:color w:val="1A171B"/>
          <w:sz w:val="22"/>
          <w:szCs w:val="22"/>
          <w:lang w:val="mk-MK"/>
        </w:rPr>
        <w:t>н</w:t>
      </w:r>
      <w:r w:rsidR="002800C9" w:rsidRPr="002E3487">
        <w:rPr>
          <w:rFonts w:ascii="Stobi Serif Regular" w:hAnsi="Stobi Serif Regular" w:cs="StobiSerif"/>
          <w:color w:val="1A171B"/>
          <w:sz w:val="22"/>
          <w:szCs w:val="22"/>
          <w:lang w:val="mk-MK"/>
        </w:rPr>
        <w:t>;</w:t>
      </w:r>
    </w:p>
    <w:p w:rsidR="00F85743" w:rsidRPr="002E3487" w:rsidRDefault="00F85743" w:rsidP="00A17654">
      <w:pPr>
        <w:numPr>
          <w:ilvl w:val="0"/>
          <w:numId w:val="43"/>
        </w:numPr>
        <w:tabs>
          <w:tab w:val="clear" w:pos="0"/>
          <w:tab w:val="left" w:pos="720"/>
          <w:tab w:val="left" w:pos="810"/>
          <w:tab w:val="num" w:pos="851"/>
        </w:tabs>
        <w:ind w:left="851" w:hanging="284"/>
        <w:jc w:val="both"/>
        <w:rPr>
          <w:rFonts w:ascii="Stobi Serif Regular" w:hAnsi="Stobi Serif Regular" w:cs="StobiSerif"/>
          <w:color w:val="1A171B"/>
          <w:sz w:val="22"/>
          <w:szCs w:val="22"/>
          <w:lang w:val="mk-MK"/>
        </w:rPr>
      </w:pPr>
      <w:r w:rsidRPr="002E3487">
        <w:rPr>
          <w:rFonts w:ascii="Stobi Serif Regular" w:hAnsi="Stobi Serif Regular" w:cs="StobiSerif"/>
          <w:color w:val="1A171B"/>
          <w:sz w:val="22"/>
          <w:szCs w:val="22"/>
          <w:lang w:val="mk-MK"/>
        </w:rPr>
        <w:t xml:space="preserve"> не предизвикува непотребно страдање и болка за 'рбетници кои подлежат на контрола</w:t>
      </w:r>
      <w:r w:rsidR="00D4244A" w:rsidRPr="002E3487">
        <w:rPr>
          <w:rFonts w:ascii="Stobi Serif Regular" w:hAnsi="Stobi Serif Regular" w:cs="StobiSerif"/>
          <w:color w:val="1A171B"/>
          <w:sz w:val="22"/>
          <w:szCs w:val="22"/>
          <w:lang w:val="mk-MK"/>
        </w:rPr>
        <w:t>и</w:t>
      </w:r>
    </w:p>
    <w:p w:rsidR="00F85743" w:rsidRPr="002E3487" w:rsidRDefault="00815BC0" w:rsidP="00A17654">
      <w:pPr>
        <w:numPr>
          <w:ilvl w:val="0"/>
          <w:numId w:val="43"/>
        </w:numPr>
        <w:tabs>
          <w:tab w:val="clear" w:pos="0"/>
          <w:tab w:val="left" w:pos="720"/>
          <w:tab w:val="left" w:pos="810"/>
          <w:tab w:val="num" w:pos="851"/>
        </w:tabs>
        <w:spacing w:after="120"/>
        <w:ind w:left="851" w:hanging="284"/>
        <w:jc w:val="both"/>
        <w:rPr>
          <w:rFonts w:ascii="Stobi Serif Regular" w:hAnsi="Stobi Serif Regular" w:cs="StobiSerif"/>
          <w:color w:val="1A171B"/>
          <w:sz w:val="22"/>
          <w:szCs w:val="22"/>
          <w:lang w:val="mk-MK"/>
        </w:rPr>
      </w:pPr>
      <w:r w:rsidRPr="002E3487">
        <w:rPr>
          <w:rFonts w:ascii="Stobi Serif Regular" w:hAnsi="Stobi Serif Regular" w:cs="StobiSerif"/>
          <w:color w:val="1A171B"/>
          <w:sz w:val="22"/>
          <w:szCs w:val="22"/>
          <w:lang w:val="mk-MK"/>
        </w:rPr>
        <w:t xml:space="preserve"> е во согласност со </w:t>
      </w:r>
      <w:r w:rsidR="00B86321">
        <w:rPr>
          <w:rFonts w:ascii="Stobi Serif Regular" w:hAnsi="Stobi Serif Regular" w:cs="StobiSerif"/>
          <w:color w:val="1A171B"/>
          <w:sz w:val="22"/>
          <w:szCs w:val="22"/>
          <w:lang w:val="mk-MK"/>
        </w:rPr>
        <w:t xml:space="preserve">Член </w:t>
      </w:r>
      <w:r w:rsidR="004D031E" w:rsidRPr="002E3487">
        <w:rPr>
          <w:rFonts w:ascii="Stobi Serif Regular" w:hAnsi="Stobi Serif Regular" w:cs="StobiSerif"/>
          <w:color w:val="1A171B"/>
          <w:sz w:val="22"/>
          <w:szCs w:val="22"/>
          <w:lang w:val="mk-MK"/>
        </w:rPr>
        <w:t>14</w:t>
      </w:r>
      <w:r w:rsidR="00F85743" w:rsidRPr="002E3487">
        <w:rPr>
          <w:rFonts w:ascii="Stobi Serif Regular" w:hAnsi="Stobi Serif Regular" w:cs="StobiSerif"/>
          <w:color w:val="1A171B"/>
          <w:sz w:val="22"/>
          <w:szCs w:val="22"/>
          <w:lang w:val="mk-MK"/>
        </w:rPr>
        <w:t xml:space="preserve"> од овој закон. </w:t>
      </w:r>
    </w:p>
    <w:p w:rsidR="00F85743" w:rsidRPr="002E3487" w:rsidRDefault="00F85743" w:rsidP="00ED7B1C">
      <w:pPr>
        <w:numPr>
          <w:ilvl w:val="0"/>
          <w:numId w:val="2"/>
        </w:numPr>
        <w:tabs>
          <w:tab w:val="left" w:pos="284"/>
        </w:tabs>
        <w:spacing w:after="120"/>
        <w:ind w:left="0" w:firstLine="357"/>
        <w:jc w:val="both"/>
        <w:rPr>
          <w:rFonts w:ascii="Stobi Serif Regular" w:hAnsi="Stobi Serif Regular" w:cs="StobiSerif"/>
          <w:color w:val="1A171B"/>
          <w:sz w:val="22"/>
          <w:szCs w:val="22"/>
          <w:lang w:val="mk-MK"/>
        </w:rPr>
      </w:pPr>
      <w:r w:rsidRPr="002E3487">
        <w:rPr>
          <w:rFonts w:ascii="Stobi Serif Regular" w:hAnsi="Stobi Serif Regular" w:cs="StobiSerif"/>
          <w:color w:val="1A171B"/>
          <w:sz w:val="22"/>
          <w:szCs w:val="22"/>
          <w:lang w:val="mk-MK"/>
        </w:rPr>
        <w:t xml:space="preserve">Овие </w:t>
      </w:r>
      <w:r w:rsidRPr="002E3487">
        <w:rPr>
          <w:rFonts w:ascii="Stobi Serif Regular" w:hAnsi="Stobi Serif Regular" w:cs="StobiSerif"/>
          <w:sz w:val="22"/>
          <w:szCs w:val="22"/>
        </w:rPr>
        <w:t>производи за заштита на растенијата</w:t>
      </w:r>
      <w:r w:rsidRPr="002E3487">
        <w:rPr>
          <w:rFonts w:ascii="Stobi Serif Regular" w:hAnsi="Stobi Serif Regular" w:cs="StobiSerif"/>
          <w:color w:val="1A171B"/>
          <w:sz w:val="22"/>
          <w:szCs w:val="22"/>
          <w:lang w:val="mk-MK"/>
        </w:rPr>
        <w:t xml:space="preserve"> се наведени како „ниско-ризични производи за заштита на растенијата“. </w:t>
      </w:r>
    </w:p>
    <w:p w:rsidR="00F85743" w:rsidRPr="002E3487" w:rsidRDefault="00F85743" w:rsidP="002E3487">
      <w:pPr>
        <w:numPr>
          <w:ilvl w:val="0"/>
          <w:numId w:val="2"/>
        </w:numPr>
        <w:tabs>
          <w:tab w:val="left" w:pos="0"/>
          <w:tab w:val="left" w:pos="284"/>
        </w:tabs>
        <w:spacing w:after="120"/>
        <w:ind w:left="0" w:firstLine="360"/>
        <w:jc w:val="both"/>
        <w:rPr>
          <w:rFonts w:ascii="Stobi Serif Regular" w:hAnsi="Stobi Serif Regular" w:cs="StobiSerif"/>
          <w:color w:val="1A171B"/>
          <w:sz w:val="22"/>
          <w:szCs w:val="22"/>
          <w:lang w:val="mk-MK"/>
        </w:rPr>
      </w:pPr>
      <w:r w:rsidRPr="002E3487">
        <w:rPr>
          <w:rFonts w:ascii="Stobi Serif Regular" w:hAnsi="Stobi Serif Regular" w:cs="StobiSerif"/>
          <w:color w:val="1A171B"/>
          <w:sz w:val="22"/>
          <w:szCs w:val="22"/>
          <w:lang w:val="mk-MK"/>
        </w:rPr>
        <w:t xml:space="preserve"> Подносителот на барањето за одобрување на нискоризични </w:t>
      </w:r>
      <w:r w:rsidRPr="002E3487">
        <w:rPr>
          <w:rFonts w:ascii="Stobi Serif Regular" w:hAnsi="Stobi Serif Regular" w:cs="StobiSerif"/>
          <w:sz w:val="22"/>
          <w:szCs w:val="22"/>
        </w:rPr>
        <w:t>производ</w:t>
      </w:r>
      <w:r w:rsidRPr="002E3487">
        <w:rPr>
          <w:rFonts w:ascii="Stobi Serif Regular" w:hAnsi="Stobi Serif Regular" w:cs="StobiSerif"/>
          <w:sz w:val="22"/>
          <w:szCs w:val="22"/>
          <w:lang w:val="mk-MK"/>
        </w:rPr>
        <w:t>и</w:t>
      </w:r>
      <w:r w:rsidRPr="002E3487">
        <w:rPr>
          <w:rFonts w:ascii="Stobi Serif Regular" w:hAnsi="Stobi Serif Regular" w:cs="StobiSerif"/>
          <w:sz w:val="22"/>
          <w:szCs w:val="22"/>
        </w:rPr>
        <w:t xml:space="preserve"> за заштита на растенијата</w:t>
      </w:r>
      <w:r w:rsidRPr="002E3487">
        <w:rPr>
          <w:rFonts w:ascii="Stobi Serif Regular" w:hAnsi="Stobi Serif Regular" w:cs="StobiSerif"/>
          <w:color w:val="1A171B"/>
          <w:sz w:val="22"/>
          <w:szCs w:val="22"/>
          <w:lang w:val="mk-MK"/>
        </w:rPr>
        <w:t xml:space="preserve"> докажува дека се исполнети условите утврдени во став (1) од овој закон.</w:t>
      </w:r>
    </w:p>
    <w:p w:rsidR="00F85743" w:rsidRPr="002E3487" w:rsidRDefault="00F85743" w:rsidP="002E3487">
      <w:pPr>
        <w:numPr>
          <w:ilvl w:val="0"/>
          <w:numId w:val="2"/>
        </w:numPr>
        <w:tabs>
          <w:tab w:val="left" w:pos="0"/>
          <w:tab w:val="left" w:pos="284"/>
        </w:tabs>
        <w:spacing w:after="120"/>
        <w:ind w:left="0" w:firstLine="360"/>
        <w:jc w:val="both"/>
        <w:rPr>
          <w:rFonts w:ascii="Stobi Serif Regular" w:hAnsi="Stobi Serif Regular" w:cs="StobiSerif"/>
          <w:sz w:val="22"/>
          <w:szCs w:val="22"/>
          <w:lang w:val="mk-MK"/>
        </w:rPr>
      </w:pPr>
      <w:r w:rsidRPr="002E3487">
        <w:rPr>
          <w:rFonts w:ascii="Stobi Serif Regular" w:hAnsi="Stobi Serif Regular" w:cs="StobiSerif"/>
          <w:color w:val="1A171B"/>
          <w:sz w:val="22"/>
          <w:szCs w:val="22"/>
          <w:lang w:val="mk-MK"/>
        </w:rPr>
        <w:t xml:space="preserve">Барањето за  одобрување се доставува преку </w:t>
      </w:r>
      <w:r w:rsidR="00AB1CF1" w:rsidRPr="00697D90">
        <w:rPr>
          <w:rFonts w:ascii="Stobi Serif Regular" w:hAnsi="Stobi Serif Regular" w:cs="StobiSerif"/>
          <w:color w:val="1A171B"/>
          <w:sz w:val="22"/>
          <w:szCs w:val="22"/>
          <w:lang w:val="mk-MK"/>
        </w:rPr>
        <w:t>Управата</w:t>
      </w:r>
      <w:r w:rsidR="00ED7B1C">
        <w:rPr>
          <w:rFonts w:ascii="Stobi Serif Regular" w:hAnsi="Stobi Serif Regular" w:cs="StobiSerif"/>
          <w:color w:val="1A171B"/>
          <w:sz w:val="22"/>
          <w:szCs w:val="22"/>
          <w:lang w:val="mk-MK"/>
        </w:rPr>
        <w:t xml:space="preserve"> </w:t>
      </w:r>
      <w:r w:rsidR="00815BC0" w:rsidRPr="002E3487">
        <w:rPr>
          <w:rFonts w:ascii="Stobi Serif Regular" w:hAnsi="Stobi Serif Regular" w:cs="StobiSerif"/>
          <w:color w:val="1A171B"/>
          <w:sz w:val="22"/>
          <w:szCs w:val="22"/>
          <w:lang w:val="mk-MK"/>
        </w:rPr>
        <w:t xml:space="preserve">до Стручната комисија од </w:t>
      </w:r>
      <w:r w:rsidR="00B86321">
        <w:rPr>
          <w:rFonts w:ascii="Stobi Serif Regular" w:hAnsi="Stobi Serif Regular" w:cs="StobiSerif"/>
          <w:color w:val="1A171B"/>
          <w:sz w:val="22"/>
          <w:szCs w:val="22"/>
          <w:lang w:val="mk-MK"/>
        </w:rPr>
        <w:t xml:space="preserve">Член </w:t>
      </w:r>
      <w:r w:rsidR="009644C9" w:rsidRPr="002E3487">
        <w:rPr>
          <w:rFonts w:ascii="Stobi Serif Regular" w:hAnsi="Stobi Serif Regular" w:cs="StobiSerif"/>
          <w:color w:val="1A171B"/>
          <w:sz w:val="22"/>
          <w:szCs w:val="22"/>
          <w:lang w:val="mk-MK"/>
        </w:rPr>
        <w:t>5</w:t>
      </w:r>
      <w:r w:rsidRPr="002E3487">
        <w:rPr>
          <w:rFonts w:ascii="Stobi Serif Regular" w:hAnsi="Stobi Serif Regular" w:cs="StobiSerif"/>
          <w:color w:val="1A171B"/>
          <w:sz w:val="22"/>
          <w:szCs w:val="22"/>
          <w:lang w:val="mk-MK"/>
        </w:rPr>
        <w:t xml:space="preserve"> од овој закон.</w:t>
      </w:r>
    </w:p>
    <w:p w:rsidR="00F85743" w:rsidRPr="002E3487" w:rsidRDefault="00F85743" w:rsidP="00B643B0">
      <w:pPr>
        <w:numPr>
          <w:ilvl w:val="0"/>
          <w:numId w:val="2"/>
        </w:numPr>
        <w:tabs>
          <w:tab w:val="left" w:pos="0"/>
          <w:tab w:val="left" w:pos="284"/>
        </w:tabs>
        <w:ind w:left="0" w:firstLine="357"/>
        <w:jc w:val="both"/>
        <w:rPr>
          <w:rFonts w:ascii="Stobi Serif Regular" w:hAnsi="Stobi Serif Regular" w:cs="StobiSerif"/>
          <w:b/>
          <w:sz w:val="22"/>
          <w:szCs w:val="22"/>
          <w:lang w:val="mk-MK"/>
        </w:rPr>
      </w:pPr>
      <w:r w:rsidRPr="002E3487">
        <w:rPr>
          <w:rFonts w:ascii="Stobi Serif Regular" w:hAnsi="Stobi Serif Regular" w:cs="StobiSerif"/>
          <w:sz w:val="22"/>
          <w:szCs w:val="22"/>
          <w:lang w:val="mk-MK"/>
        </w:rPr>
        <w:t>Постапката за одобрување е согласно</w:t>
      </w:r>
      <w:r w:rsidR="009A7E30" w:rsidRPr="002E3487">
        <w:rPr>
          <w:rFonts w:ascii="Stobi Serif Regular" w:hAnsi="Stobi Serif Regular" w:cs="StobiSerif"/>
          <w:sz w:val="22"/>
          <w:szCs w:val="22"/>
          <w:lang w:val="mk-MK"/>
        </w:rPr>
        <w:t xml:space="preserve"> </w:t>
      </w:r>
      <w:r w:rsidR="00B86321">
        <w:rPr>
          <w:rFonts w:ascii="Stobi Serif Regular" w:hAnsi="Stobi Serif Regular" w:cs="StobiSerif"/>
          <w:sz w:val="22"/>
          <w:szCs w:val="22"/>
          <w:lang w:val="mk-MK"/>
        </w:rPr>
        <w:t xml:space="preserve">Член Член </w:t>
      </w:r>
      <w:r w:rsidR="007831D5" w:rsidRPr="002E3487">
        <w:rPr>
          <w:rFonts w:ascii="Stobi Serif Regular" w:hAnsi="Stobi Serif Regular" w:cs="StobiSerif"/>
          <w:sz w:val="22"/>
          <w:szCs w:val="22"/>
          <w:lang w:val="mk-MK"/>
        </w:rPr>
        <w:t>19</w:t>
      </w:r>
      <w:r w:rsidR="009A7E30" w:rsidRPr="002E3487">
        <w:rPr>
          <w:rFonts w:ascii="Stobi Serif Regular" w:hAnsi="Stobi Serif Regular" w:cs="StobiSerif"/>
          <w:sz w:val="22"/>
          <w:szCs w:val="22"/>
          <w:lang w:val="mk-MK"/>
        </w:rPr>
        <w:t xml:space="preserve"> став (7)</w:t>
      </w:r>
      <w:r w:rsidR="00ED7B1C">
        <w:rPr>
          <w:rFonts w:ascii="Stobi Serif Regular" w:hAnsi="Stobi Serif Regular" w:cs="StobiSerif"/>
          <w:sz w:val="22"/>
          <w:szCs w:val="22"/>
          <w:lang w:val="mk-MK"/>
        </w:rPr>
        <w:t xml:space="preserve"> </w:t>
      </w:r>
      <w:r w:rsidR="009A7E30" w:rsidRPr="002E3487">
        <w:rPr>
          <w:rFonts w:ascii="Stobi Serif Regular" w:hAnsi="Stobi Serif Regular" w:cs="StobiSerif"/>
          <w:sz w:val="22"/>
          <w:szCs w:val="22"/>
          <w:lang w:val="mk-MK"/>
        </w:rPr>
        <w:t xml:space="preserve">од </w:t>
      </w:r>
      <w:r w:rsidRPr="002E3487">
        <w:rPr>
          <w:rFonts w:ascii="Stobi Serif Regular" w:hAnsi="Stobi Serif Regular" w:cs="StobiSerif"/>
          <w:sz w:val="22"/>
          <w:szCs w:val="22"/>
          <w:lang w:val="mk-MK"/>
        </w:rPr>
        <w:t>овој закон.</w:t>
      </w:r>
    </w:p>
    <w:p w:rsidR="00F85743" w:rsidRPr="002E3487" w:rsidRDefault="00F85743" w:rsidP="002E3487">
      <w:pPr>
        <w:tabs>
          <w:tab w:val="left" w:pos="284"/>
        </w:tabs>
        <w:spacing w:after="120"/>
        <w:jc w:val="center"/>
        <w:rPr>
          <w:rFonts w:ascii="Stobi Serif Regular" w:hAnsi="Stobi Serif Regular" w:cs="StobiSerif"/>
          <w:b/>
          <w:sz w:val="22"/>
          <w:szCs w:val="22"/>
          <w:lang w:val="mk-MK"/>
        </w:rPr>
      </w:pPr>
    </w:p>
    <w:p w:rsidR="00F85743" w:rsidRPr="002E3487" w:rsidRDefault="00B86321" w:rsidP="00ED7B1C">
      <w:pPr>
        <w:tabs>
          <w:tab w:val="left" w:pos="284"/>
        </w:tabs>
        <w:jc w:val="center"/>
        <w:rPr>
          <w:rFonts w:ascii="Stobi Serif Regular" w:hAnsi="Stobi Serif Regular" w:cs="StobiSerif"/>
          <w:b/>
          <w:sz w:val="22"/>
          <w:szCs w:val="22"/>
          <w:lang w:val="mk-MK"/>
        </w:rPr>
      </w:pPr>
      <w:r>
        <w:rPr>
          <w:rFonts w:ascii="Stobi Serif Regular" w:hAnsi="Stobi Serif Regular" w:cs="StobiSerif"/>
          <w:b/>
          <w:sz w:val="22"/>
          <w:szCs w:val="22"/>
          <w:lang w:val="mk-MK"/>
        </w:rPr>
        <w:t xml:space="preserve">Член </w:t>
      </w:r>
      <w:r w:rsidR="008D5FF3" w:rsidRPr="002E3487">
        <w:rPr>
          <w:rFonts w:ascii="Stobi Serif Regular" w:hAnsi="Stobi Serif Regular" w:cs="StobiSerif"/>
          <w:b/>
          <w:sz w:val="22"/>
          <w:szCs w:val="22"/>
          <w:lang w:val="mk-MK"/>
        </w:rPr>
        <w:t>24</w:t>
      </w:r>
    </w:p>
    <w:p w:rsidR="00ED7B1C" w:rsidRDefault="00F85743" w:rsidP="00ED7B1C">
      <w:pPr>
        <w:tabs>
          <w:tab w:val="left" w:pos="284"/>
        </w:tabs>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mk-MK"/>
        </w:rPr>
        <w:t xml:space="preserve">Пласирање на пазар на производи за заштита на растенијата </w:t>
      </w:r>
    </w:p>
    <w:p w:rsidR="00F85743" w:rsidRPr="002E3487" w:rsidRDefault="00F85743" w:rsidP="00ED7B1C">
      <w:pPr>
        <w:tabs>
          <w:tab w:val="left" w:pos="284"/>
        </w:tabs>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mk-MK"/>
        </w:rPr>
        <w:t>кои содржат генетски модифицирани организми</w:t>
      </w:r>
    </w:p>
    <w:p w:rsidR="00F85743" w:rsidRPr="002E3487" w:rsidRDefault="00F85743" w:rsidP="00ED7B1C">
      <w:pPr>
        <w:tabs>
          <w:tab w:val="left" w:pos="567"/>
        </w:tabs>
        <w:spacing w:after="120"/>
        <w:ind w:firstLine="284"/>
        <w:jc w:val="both"/>
        <w:rPr>
          <w:rFonts w:ascii="Stobi Serif Regular" w:hAnsi="Stobi Serif Regular" w:cs="StobiSerif"/>
          <w:color w:val="1A171B"/>
          <w:sz w:val="22"/>
          <w:szCs w:val="22"/>
          <w:lang w:val="mk-MK"/>
        </w:rPr>
      </w:pPr>
      <w:r w:rsidRPr="002E3487">
        <w:rPr>
          <w:rFonts w:ascii="Stobi Serif Regular" w:hAnsi="Stobi Serif Regular" w:cs="StobiSerif"/>
          <w:color w:val="1A171B"/>
          <w:sz w:val="22"/>
          <w:szCs w:val="22"/>
          <w:lang w:val="mk-MK"/>
        </w:rPr>
        <w:t xml:space="preserve">(1) Производите за заштита на растенијата кои содржа генетски модифицирани организми може да се  одобрат само доколку </w:t>
      </w:r>
      <w:r w:rsidR="00FC7564" w:rsidRPr="002E3487">
        <w:rPr>
          <w:rFonts w:ascii="Stobi Serif Regular" w:hAnsi="Stobi Serif Regular" w:cs="StobiSerif"/>
          <w:color w:val="1A171B"/>
          <w:sz w:val="22"/>
          <w:szCs w:val="22"/>
          <w:lang w:val="mk-MK"/>
        </w:rPr>
        <w:t xml:space="preserve">производот ги исполнува условите од прописите за </w:t>
      </w:r>
      <w:r w:rsidRPr="002E3487">
        <w:rPr>
          <w:rFonts w:ascii="Stobi Serif Regular" w:hAnsi="Stobi Serif Regular" w:cs="StobiSerif"/>
          <w:color w:val="1A171B"/>
          <w:sz w:val="22"/>
          <w:szCs w:val="22"/>
          <w:lang w:val="mk-MK"/>
        </w:rPr>
        <w:t>ГМО.</w:t>
      </w:r>
    </w:p>
    <w:p w:rsidR="00F85743" w:rsidRPr="002E3487" w:rsidRDefault="00F85743" w:rsidP="002E3487">
      <w:pPr>
        <w:tabs>
          <w:tab w:val="left" w:pos="284"/>
        </w:tabs>
        <w:spacing w:after="120"/>
        <w:ind w:firstLine="270"/>
        <w:jc w:val="both"/>
        <w:rPr>
          <w:rFonts w:ascii="Stobi Serif Regular" w:hAnsi="Stobi Serif Regular" w:cs="StobiSerif"/>
          <w:color w:val="1A171B"/>
          <w:sz w:val="22"/>
          <w:szCs w:val="22"/>
          <w:lang w:val="mk-MK"/>
        </w:rPr>
      </w:pPr>
      <w:r w:rsidRPr="002E3487">
        <w:rPr>
          <w:rFonts w:ascii="Stobi Serif Regular" w:hAnsi="Stobi Serif Regular" w:cs="StobiSerif"/>
          <w:color w:val="1A171B"/>
          <w:sz w:val="22"/>
          <w:szCs w:val="22"/>
          <w:lang w:val="mk-MK"/>
        </w:rPr>
        <w:t xml:space="preserve"> (2) Производите за заштита на растенијата од став (1) на овој </w:t>
      </w:r>
      <w:r w:rsidR="00B86321">
        <w:rPr>
          <w:rFonts w:ascii="Stobi Serif Regular" w:hAnsi="Stobi Serif Regular" w:cs="StobiSerif"/>
          <w:color w:val="1A171B"/>
          <w:sz w:val="22"/>
          <w:szCs w:val="22"/>
          <w:lang w:val="mk-MK"/>
        </w:rPr>
        <w:t xml:space="preserve">Член </w:t>
      </w:r>
      <w:r w:rsidRPr="002E3487">
        <w:rPr>
          <w:rFonts w:ascii="Stobi Serif Regular" w:hAnsi="Stobi Serif Regular" w:cs="StobiSerif"/>
          <w:color w:val="1A171B"/>
          <w:sz w:val="22"/>
          <w:szCs w:val="22"/>
          <w:lang w:val="mk-MK"/>
        </w:rPr>
        <w:t xml:space="preserve">мора да ги исполнуваат сите услови утврдени во </w:t>
      </w:r>
      <w:r w:rsidR="00B86321">
        <w:rPr>
          <w:rFonts w:ascii="Stobi Serif Regular" w:hAnsi="Stobi Serif Regular" w:cs="StobiSerif"/>
          <w:color w:val="1A171B"/>
          <w:sz w:val="22"/>
          <w:szCs w:val="22"/>
          <w:lang w:val="mk-MK"/>
        </w:rPr>
        <w:t xml:space="preserve">Член </w:t>
      </w:r>
      <w:r w:rsidR="004D031E" w:rsidRPr="002E3487">
        <w:rPr>
          <w:rFonts w:ascii="Stobi Serif Regular" w:hAnsi="Stobi Serif Regular" w:cs="StobiSerif"/>
          <w:color w:val="1A171B"/>
          <w:sz w:val="22"/>
          <w:szCs w:val="22"/>
          <w:lang w:val="mk-MK"/>
        </w:rPr>
        <w:t>14</w:t>
      </w:r>
      <w:r w:rsidRPr="002E3487">
        <w:rPr>
          <w:rFonts w:ascii="Stobi Serif Regular" w:hAnsi="Stobi Serif Regular" w:cs="StobiSerif"/>
          <w:color w:val="1A171B"/>
          <w:sz w:val="22"/>
          <w:szCs w:val="22"/>
          <w:lang w:val="mk-MK"/>
        </w:rPr>
        <w:t xml:space="preserve"> од овој закон.</w:t>
      </w:r>
    </w:p>
    <w:p w:rsidR="00F85743" w:rsidRPr="002E3487" w:rsidRDefault="00B86321" w:rsidP="00ED7B1C">
      <w:pPr>
        <w:tabs>
          <w:tab w:val="left" w:pos="284"/>
        </w:tabs>
        <w:jc w:val="center"/>
        <w:rPr>
          <w:rFonts w:ascii="Stobi Serif Regular" w:hAnsi="Stobi Serif Regular" w:cs="StobiSerif"/>
          <w:b/>
          <w:sz w:val="22"/>
          <w:szCs w:val="22"/>
          <w:lang w:val="mk-MK"/>
        </w:rPr>
      </w:pPr>
      <w:r>
        <w:rPr>
          <w:rFonts w:ascii="Stobi Serif Regular" w:hAnsi="Stobi Serif Regular" w:cs="StobiSerif"/>
          <w:b/>
          <w:sz w:val="22"/>
          <w:szCs w:val="22"/>
          <w:lang w:val="ru-RU"/>
        </w:rPr>
        <w:t xml:space="preserve">Член </w:t>
      </w:r>
      <w:r w:rsidR="008D5FF3" w:rsidRPr="002E3487">
        <w:rPr>
          <w:rFonts w:ascii="Stobi Serif Regular" w:hAnsi="Stobi Serif Regular" w:cs="StobiSerif"/>
          <w:b/>
          <w:sz w:val="22"/>
          <w:szCs w:val="22"/>
          <w:lang w:val="ru-RU"/>
        </w:rPr>
        <w:t>25</w:t>
      </w:r>
    </w:p>
    <w:p w:rsidR="00F85743" w:rsidRPr="00ED7B1C" w:rsidRDefault="00F85743" w:rsidP="00ED7B1C">
      <w:pPr>
        <w:tabs>
          <w:tab w:val="left" w:pos="284"/>
        </w:tabs>
        <w:jc w:val="center"/>
        <w:rPr>
          <w:rStyle w:val="hps"/>
          <w:rFonts w:ascii="Stobi Serif Regular" w:hAnsi="Stobi Serif Regular" w:cs="StobiSerif"/>
          <w:sz w:val="22"/>
          <w:szCs w:val="22"/>
          <w:lang w:val="mk-MK"/>
        </w:rPr>
      </w:pPr>
      <w:r w:rsidRPr="002E3487">
        <w:rPr>
          <w:rFonts w:ascii="Stobi Serif Regular" w:hAnsi="Stobi Serif Regular" w:cs="StobiSerif"/>
          <w:b/>
          <w:sz w:val="22"/>
          <w:szCs w:val="22"/>
          <w:lang w:val="mk-MK"/>
        </w:rPr>
        <w:t>Пласирање на пазар на</w:t>
      </w:r>
      <w:r w:rsidRPr="002E3487">
        <w:rPr>
          <w:rStyle w:val="hps"/>
          <w:rFonts w:ascii="Stobi Serif Regular" w:hAnsi="Stobi Serif Regular" w:cs="StobiSerif"/>
          <w:b/>
          <w:sz w:val="22"/>
          <w:szCs w:val="22"/>
          <w:lang w:val="mk-MK"/>
        </w:rPr>
        <w:t xml:space="preserve"> т</w:t>
      </w:r>
      <w:r w:rsidRPr="002E3487">
        <w:rPr>
          <w:rStyle w:val="hps"/>
          <w:rFonts w:ascii="Stobi Serif Regular" w:hAnsi="Stobi Serif Regular" w:cs="StobiSerif"/>
          <w:b/>
          <w:sz w:val="22"/>
          <w:szCs w:val="22"/>
          <w:lang w:val="ru-RU"/>
        </w:rPr>
        <w:t>ретирано семе</w:t>
      </w:r>
    </w:p>
    <w:p w:rsidR="00F85743" w:rsidRPr="002E3487" w:rsidRDefault="00F85743" w:rsidP="00A17654">
      <w:pPr>
        <w:pStyle w:val="ListParagraph1"/>
        <w:numPr>
          <w:ilvl w:val="0"/>
          <w:numId w:val="56"/>
        </w:numPr>
        <w:tabs>
          <w:tab w:val="left" w:pos="426"/>
        </w:tabs>
        <w:spacing w:after="120" w:line="240" w:lineRule="auto"/>
        <w:ind w:left="0" w:firstLine="360"/>
        <w:jc w:val="both"/>
        <w:rPr>
          <w:rFonts w:ascii="Stobi Serif Regular" w:hAnsi="Stobi Serif Regular" w:cs="StobiSerif"/>
        </w:rPr>
      </w:pPr>
      <w:r w:rsidRPr="002E3487">
        <w:rPr>
          <w:rStyle w:val="hps"/>
          <w:rFonts w:ascii="Stobi Serif Regular" w:hAnsi="Stobi Serif Regular" w:cs="StobiSerif"/>
        </w:rPr>
        <w:t xml:space="preserve">Семиња третирани со </w:t>
      </w:r>
      <w:r w:rsidRPr="002E3487">
        <w:rPr>
          <w:rFonts w:ascii="Stobi Serif Regular" w:eastAsia="Times New Roman" w:hAnsi="Stobi Serif Regular" w:cs="StobiSerif"/>
        </w:rPr>
        <w:t>производи за заштита на растенијата</w:t>
      </w:r>
      <w:r w:rsidRPr="002E3487">
        <w:rPr>
          <w:rStyle w:val="hps"/>
          <w:rFonts w:ascii="Stobi Serif Regular" w:hAnsi="Stobi Serif Regular" w:cs="StobiSerif"/>
        </w:rPr>
        <w:t xml:space="preserve"> можат да бидат увезени</w:t>
      </w:r>
      <w:r w:rsidRPr="002E3487">
        <w:rPr>
          <w:rFonts w:ascii="Stobi Serif Regular" w:hAnsi="Stobi Serif Regular" w:cs="StobiSerif"/>
        </w:rPr>
        <w:t xml:space="preserve">, </w:t>
      </w:r>
      <w:r w:rsidR="00156B99" w:rsidRPr="002E3487">
        <w:rPr>
          <w:rFonts w:ascii="Stobi Serif Regular" w:hAnsi="Stobi Serif Regular" w:cs="StobiSerif"/>
        </w:rPr>
        <w:t>пласирани на пазар и користени</w:t>
      </w:r>
      <w:r w:rsidRPr="002E3487">
        <w:rPr>
          <w:rStyle w:val="hps"/>
          <w:rFonts w:ascii="Stobi Serif Regular" w:hAnsi="Stobi Serif Regular" w:cs="StobiSerif"/>
        </w:rPr>
        <w:t xml:space="preserve">во Република Македонија само доколку истите се третирани со </w:t>
      </w:r>
      <w:r w:rsidRPr="002E3487">
        <w:rPr>
          <w:rFonts w:ascii="Stobi Serif Regular" w:eastAsia="Times New Roman" w:hAnsi="Stobi Serif Regular" w:cs="StobiSerif"/>
        </w:rPr>
        <w:t>производ за заштита на растенијата</w:t>
      </w:r>
      <w:r w:rsidRPr="002E3487">
        <w:rPr>
          <w:rStyle w:val="hps"/>
          <w:rFonts w:ascii="Stobi Serif Regular" w:hAnsi="Stobi Serif Regular" w:cs="StobiSerif"/>
        </w:rPr>
        <w:t xml:space="preserve"> кој е одобрен за таа намена во Република Македонија, или во најмалку една земја членка на ЕУ</w:t>
      </w:r>
      <w:r w:rsidRPr="002E3487">
        <w:rPr>
          <w:rFonts w:ascii="Stobi Serif Regular" w:hAnsi="Stobi Serif Regular" w:cs="StobiSerif"/>
        </w:rPr>
        <w:t xml:space="preserve">. </w:t>
      </w:r>
    </w:p>
    <w:p w:rsidR="00F85743" w:rsidRPr="002E3487" w:rsidRDefault="00F85743" w:rsidP="00A17654">
      <w:pPr>
        <w:pStyle w:val="ListParagraph1"/>
        <w:numPr>
          <w:ilvl w:val="0"/>
          <w:numId w:val="56"/>
        </w:numPr>
        <w:tabs>
          <w:tab w:val="left" w:pos="426"/>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Декларацијата на семињата третирани </w:t>
      </w:r>
      <w:r w:rsidRPr="002E3487">
        <w:rPr>
          <w:rFonts w:ascii="Stobi Serif Regular" w:hAnsi="Stobi Serif Regular" w:cs="StobiSerif"/>
        </w:rPr>
        <w:t xml:space="preserve">со </w:t>
      </w:r>
      <w:r w:rsidRPr="002E3487">
        <w:rPr>
          <w:rFonts w:ascii="Stobi Serif Regular" w:eastAsia="Times New Roman" w:hAnsi="Stobi Serif Regular" w:cs="StobiSerif"/>
        </w:rPr>
        <w:t>производи за заштита на растенијата</w:t>
      </w:r>
      <w:r w:rsidRPr="002E3487">
        <w:rPr>
          <w:rFonts w:ascii="Stobi Serif Regular" w:hAnsi="Stobi Serif Regular" w:cs="StobiSerif"/>
        </w:rPr>
        <w:t xml:space="preserve">, </w:t>
      </w:r>
      <w:r w:rsidRPr="002E3487">
        <w:rPr>
          <w:rStyle w:val="hps"/>
          <w:rFonts w:ascii="Stobi Serif Regular" w:hAnsi="Stobi Serif Regular" w:cs="StobiSerif"/>
        </w:rPr>
        <w:t xml:space="preserve">покрај податоците кои мора да ги содршат во согласност со прописите кои го регулираат семето, мора на декларацијата и придружните документите </w:t>
      </w:r>
      <w:r w:rsidRPr="002E3487">
        <w:rPr>
          <w:rFonts w:ascii="Stobi Serif Regular" w:hAnsi="Stobi Serif Regular" w:cs="StobiSerif"/>
        </w:rPr>
        <w:t xml:space="preserve">да </w:t>
      </w:r>
      <w:r w:rsidRPr="002E3487">
        <w:rPr>
          <w:rStyle w:val="hps"/>
          <w:rFonts w:ascii="Stobi Serif Regular" w:hAnsi="Stobi Serif Regular" w:cs="StobiSerif"/>
        </w:rPr>
        <w:t xml:space="preserve">содржат и информации за името на </w:t>
      </w:r>
      <w:r w:rsidRPr="002E3487">
        <w:rPr>
          <w:rFonts w:ascii="Stobi Serif Regular" w:eastAsia="Times New Roman" w:hAnsi="Stobi Serif Regular" w:cs="StobiSerif"/>
        </w:rPr>
        <w:lastRenderedPageBreak/>
        <w:t>производот за заштита на растенијата</w:t>
      </w:r>
      <w:r w:rsidRPr="002E3487">
        <w:rPr>
          <w:rStyle w:val="hps"/>
          <w:rFonts w:ascii="Stobi Serif Regular" w:hAnsi="Stobi Serif Regular" w:cs="StobiSerif"/>
        </w:rPr>
        <w:t>, името на активната супстанца</w:t>
      </w:r>
      <w:r w:rsidRPr="002E3487">
        <w:rPr>
          <w:rFonts w:ascii="Stobi Serif Regular" w:hAnsi="Stobi Serif Regular" w:cs="StobiSerif"/>
        </w:rPr>
        <w:t xml:space="preserve"> со која е</w:t>
      </w:r>
      <w:r w:rsidRPr="002E3487">
        <w:rPr>
          <w:rStyle w:val="hps"/>
          <w:rFonts w:ascii="Stobi Serif Regular" w:hAnsi="Stobi Serif Regular" w:cs="StobiSerif"/>
        </w:rPr>
        <w:t xml:space="preserve"> третирано семето, класификацијата и означувањето на </w:t>
      </w:r>
      <w:r w:rsidRPr="002E3487">
        <w:rPr>
          <w:rFonts w:ascii="Stobi Serif Regular" w:eastAsia="Times New Roman" w:hAnsi="Stobi Serif Regular" w:cs="StobiSerif"/>
        </w:rPr>
        <w:t xml:space="preserve">производот за заштита на растенијата </w:t>
      </w:r>
      <w:r w:rsidRPr="002E3487">
        <w:rPr>
          <w:rStyle w:val="hps"/>
          <w:rFonts w:ascii="Stobi Serif Regular" w:hAnsi="Stobi Serif Regular" w:cs="StobiSerif"/>
        </w:rPr>
        <w:t>во согласност со прописите за хемикалии</w:t>
      </w:r>
      <w:r w:rsidRPr="002E3487">
        <w:rPr>
          <w:rFonts w:ascii="Stobi Serif Regular" w:hAnsi="Stobi Serif Regular" w:cs="StobiSerif"/>
        </w:rPr>
        <w:t>.</w:t>
      </w:r>
    </w:p>
    <w:p w:rsidR="00F85743" w:rsidRPr="002E3487" w:rsidRDefault="00F85743" w:rsidP="00A17654">
      <w:pPr>
        <w:pStyle w:val="ListParagraph1"/>
        <w:numPr>
          <w:ilvl w:val="0"/>
          <w:numId w:val="56"/>
        </w:numPr>
        <w:tabs>
          <w:tab w:val="left" w:pos="426"/>
        </w:tabs>
        <w:spacing w:after="120" w:line="240" w:lineRule="auto"/>
        <w:ind w:left="0" w:firstLine="360"/>
        <w:jc w:val="both"/>
        <w:rPr>
          <w:rFonts w:ascii="Stobi Serif Regular" w:hAnsi="Stobi Serif Regular" w:cs="StobiSerif"/>
          <w:b/>
        </w:rPr>
      </w:pPr>
      <w:r w:rsidRPr="002E3487">
        <w:rPr>
          <w:rStyle w:val="hps"/>
          <w:rFonts w:ascii="Stobi Serif Regular" w:hAnsi="Stobi Serif Regular" w:cs="StobiSerif"/>
        </w:rPr>
        <w:t xml:space="preserve">Податоци наведени во став </w:t>
      </w:r>
      <w:r w:rsidRPr="002E3487">
        <w:rPr>
          <w:rFonts w:ascii="Stobi Serif Regular" w:hAnsi="Stobi Serif Regular" w:cs="StobiSerif"/>
        </w:rPr>
        <w:t>(</w:t>
      </w:r>
      <w:r w:rsidRPr="002E3487">
        <w:rPr>
          <w:rStyle w:val="hps"/>
          <w:rFonts w:ascii="Stobi Serif Regular" w:hAnsi="Stobi Serif Regular" w:cs="StobiSerif"/>
        </w:rPr>
        <w:t xml:space="preserve">3) од овој </w:t>
      </w:r>
      <w:r w:rsidR="00B86321">
        <w:rPr>
          <w:rStyle w:val="hps"/>
          <w:rFonts w:ascii="Stobi Serif Regular" w:hAnsi="Stobi Serif Regular" w:cs="StobiSerif"/>
        </w:rPr>
        <w:t xml:space="preserve">Член </w:t>
      </w:r>
      <w:r w:rsidRPr="002E3487">
        <w:rPr>
          <w:rStyle w:val="hps"/>
          <w:rFonts w:ascii="Stobi Serif Regular" w:hAnsi="Stobi Serif Regular" w:cs="StobiSerif"/>
        </w:rPr>
        <w:t>треба да бидат напишани на службениот јазик во Република Македонија.</w:t>
      </w:r>
    </w:p>
    <w:p w:rsidR="00F85743" w:rsidRPr="002E3487" w:rsidRDefault="00B86321" w:rsidP="00FC1058">
      <w:pPr>
        <w:tabs>
          <w:tab w:val="left" w:pos="284"/>
        </w:tabs>
        <w:jc w:val="center"/>
        <w:rPr>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8D5FF3" w:rsidRPr="002E3487">
        <w:rPr>
          <w:rFonts w:ascii="Stobi Serif Regular" w:hAnsi="Stobi Serif Regular" w:cs="StobiSerif"/>
          <w:b/>
          <w:sz w:val="22"/>
          <w:szCs w:val="22"/>
          <w:lang w:val="ru-RU"/>
        </w:rPr>
        <w:t>26</w:t>
      </w:r>
    </w:p>
    <w:p w:rsidR="00ED7B1C" w:rsidRDefault="00F85743" w:rsidP="00ED7B1C">
      <w:pPr>
        <w:tabs>
          <w:tab w:val="left" w:pos="284"/>
        </w:tabs>
        <w:jc w:val="center"/>
        <w:rPr>
          <w:rFonts w:ascii="Stobi Serif Regular" w:hAnsi="Stobi Serif Regular" w:cs="StobiSerif"/>
          <w:b/>
          <w:sz w:val="22"/>
          <w:szCs w:val="22"/>
          <w:lang w:val="ru-RU"/>
        </w:rPr>
      </w:pPr>
      <w:r w:rsidRPr="002E3487">
        <w:rPr>
          <w:rFonts w:ascii="Stobi Serif Regular" w:hAnsi="Stobi Serif Regular" w:cs="StobiSerif"/>
          <w:b/>
          <w:sz w:val="22"/>
          <w:szCs w:val="22"/>
          <w:lang w:val="ru-RU"/>
        </w:rPr>
        <w:t xml:space="preserve">Проширување на </w:t>
      </w:r>
      <w:r w:rsidRPr="002E3487">
        <w:rPr>
          <w:rFonts w:ascii="Stobi Serif Regular" w:hAnsi="Stobi Serif Regular" w:cs="StobiSerif"/>
          <w:b/>
          <w:sz w:val="22"/>
          <w:szCs w:val="22"/>
          <w:lang w:val="mk-MK"/>
        </w:rPr>
        <w:t xml:space="preserve">одобрението </w:t>
      </w:r>
      <w:r w:rsidRPr="002E3487">
        <w:rPr>
          <w:rFonts w:ascii="Stobi Serif Regular" w:hAnsi="Stobi Serif Regular" w:cs="StobiSerif"/>
          <w:b/>
          <w:sz w:val="22"/>
          <w:szCs w:val="22"/>
          <w:lang w:val="ru-RU"/>
        </w:rPr>
        <w:t xml:space="preserve">на производите </w:t>
      </w:r>
    </w:p>
    <w:p w:rsidR="00156B99" w:rsidRPr="00ED7B1C" w:rsidRDefault="00F85743" w:rsidP="00ED7B1C">
      <w:pPr>
        <w:tabs>
          <w:tab w:val="left" w:pos="284"/>
        </w:tabs>
        <w:jc w:val="center"/>
        <w:rPr>
          <w:rFonts w:ascii="Stobi Serif Regular" w:hAnsi="Stobi Serif Regular" w:cs="StobiSerif"/>
          <w:b/>
          <w:sz w:val="22"/>
          <w:szCs w:val="22"/>
          <w:lang w:val="ru-RU"/>
        </w:rPr>
      </w:pPr>
      <w:r w:rsidRPr="002E3487">
        <w:rPr>
          <w:rFonts w:ascii="Stobi Serif Regular" w:hAnsi="Stobi Serif Regular" w:cs="StobiSerif"/>
          <w:b/>
          <w:sz w:val="22"/>
          <w:szCs w:val="22"/>
          <w:lang w:val="ru-RU"/>
        </w:rPr>
        <w:t xml:space="preserve">за заштита на растенијата за минорна употреба </w:t>
      </w:r>
    </w:p>
    <w:p w:rsidR="00F85743" w:rsidRPr="002E3487" w:rsidRDefault="00F85743" w:rsidP="00A17654">
      <w:pPr>
        <w:pStyle w:val="ListParagraph1"/>
        <w:numPr>
          <w:ilvl w:val="0"/>
          <w:numId w:val="21"/>
        </w:numPr>
        <w:tabs>
          <w:tab w:val="left" w:pos="426"/>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 xml:space="preserve">Носителот на  решение за одобрување на производ за заштита на растенијата, органите на државата, научните установи, организации на земјоделски производители може да поднесат барање за одобрување на </w:t>
      </w:r>
      <w:r w:rsidRPr="002E3487">
        <w:rPr>
          <w:rFonts w:ascii="Stobi Serif Regular" w:eastAsia="Times New Roman" w:hAnsi="Stobi Serif Regular" w:cs="StobiSerif"/>
        </w:rPr>
        <w:t>производ за заштита на растенијата</w:t>
      </w:r>
      <w:r w:rsidRPr="002E3487">
        <w:rPr>
          <w:rFonts w:ascii="Stobi Serif Regular" w:hAnsi="Stobi Serif Regular" w:cs="StobiSerif"/>
        </w:rPr>
        <w:t>, кој е веќе одобрен во Републ</w:t>
      </w:r>
      <w:r w:rsidR="00815BC0" w:rsidRPr="002E3487">
        <w:rPr>
          <w:rFonts w:ascii="Stobi Serif Regular" w:hAnsi="Stobi Serif Regular" w:cs="StobiSerif"/>
        </w:rPr>
        <w:t>ика Македонија, за да се прошири</w:t>
      </w:r>
      <w:r w:rsidRPr="002E3487">
        <w:rPr>
          <w:rFonts w:ascii="Stobi Serif Regular" w:hAnsi="Stobi Serif Regular" w:cs="StobiSerif"/>
        </w:rPr>
        <w:t xml:space="preserve"> решение</w:t>
      </w:r>
      <w:r w:rsidR="00156B99" w:rsidRPr="002E3487">
        <w:rPr>
          <w:rFonts w:ascii="Stobi Serif Regular" w:hAnsi="Stobi Serif Regular" w:cs="StobiSerif"/>
        </w:rPr>
        <w:t>то</w:t>
      </w:r>
      <w:r w:rsidRPr="002E3487">
        <w:rPr>
          <w:rFonts w:ascii="Stobi Serif Regular" w:hAnsi="Stobi Serif Regular" w:cs="StobiSerif"/>
        </w:rPr>
        <w:t xml:space="preserve"> за одобрување </w:t>
      </w:r>
      <w:r w:rsidR="00156B99" w:rsidRPr="002E3487">
        <w:rPr>
          <w:rFonts w:ascii="Stobi Serif Regular" w:hAnsi="Stobi Serif Regular" w:cs="StobiSerif"/>
        </w:rPr>
        <w:t xml:space="preserve">за пласирање на пазар </w:t>
      </w:r>
      <w:r w:rsidRPr="002E3487">
        <w:rPr>
          <w:rFonts w:ascii="Stobi Serif Regular" w:hAnsi="Stobi Serif Regular" w:cs="StobiSerif"/>
        </w:rPr>
        <w:t>на производот за заштита на растенијата за минорна употреба, која не е опфатена со постоечкото решение.</w:t>
      </w:r>
    </w:p>
    <w:p w:rsidR="00F85743" w:rsidRPr="002E3487" w:rsidRDefault="00AB1CF1" w:rsidP="00A17654">
      <w:pPr>
        <w:pStyle w:val="ListParagraph1"/>
        <w:numPr>
          <w:ilvl w:val="0"/>
          <w:numId w:val="21"/>
        </w:numPr>
        <w:tabs>
          <w:tab w:val="left" w:pos="426"/>
        </w:tabs>
        <w:spacing w:after="120" w:line="240" w:lineRule="auto"/>
        <w:ind w:left="0" w:firstLine="360"/>
        <w:jc w:val="both"/>
        <w:rPr>
          <w:rFonts w:ascii="Stobi Serif Regular" w:hAnsi="Stobi Serif Regular" w:cs="StobiSerif"/>
          <w:shd w:val="clear" w:color="auto" w:fill="FFFF00"/>
        </w:rPr>
      </w:pPr>
      <w:r w:rsidRPr="00697D90">
        <w:rPr>
          <w:rFonts w:ascii="Stobi Serif Regular" w:hAnsi="Stobi Serif Regular" w:cs="StobiSerif"/>
        </w:rPr>
        <w:t>Управата</w:t>
      </w:r>
      <w:r w:rsidR="00F44A4C">
        <w:rPr>
          <w:rFonts w:ascii="Stobi Serif Regular" w:hAnsi="Stobi Serif Regular" w:cs="StobiSerif"/>
        </w:rPr>
        <w:t xml:space="preserve"> </w:t>
      </w:r>
      <w:r w:rsidR="00F85743" w:rsidRPr="002E3487">
        <w:rPr>
          <w:rFonts w:ascii="Stobi Serif Regular" w:hAnsi="Stobi Serif Regular" w:cs="StobiSerif"/>
        </w:rPr>
        <w:t>може да го прошири решение</w:t>
      </w:r>
      <w:r w:rsidR="00156B99" w:rsidRPr="002E3487">
        <w:rPr>
          <w:rFonts w:ascii="Stobi Serif Regular" w:hAnsi="Stobi Serif Regular" w:cs="StobiSerif"/>
        </w:rPr>
        <w:t>то</w:t>
      </w:r>
      <w:r w:rsidR="00F85743" w:rsidRPr="002E3487">
        <w:rPr>
          <w:rFonts w:ascii="Stobi Serif Regular" w:hAnsi="Stobi Serif Regular" w:cs="StobiSerif"/>
        </w:rPr>
        <w:t xml:space="preserve"> за одобрување</w:t>
      </w:r>
      <w:r w:rsidR="00156B99" w:rsidRPr="002E3487">
        <w:rPr>
          <w:rFonts w:ascii="Stobi Serif Regular" w:hAnsi="Stobi Serif Regular" w:cs="StobiSerif"/>
        </w:rPr>
        <w:t xml:space="preserve"> за пласирање на пазар</w:t>
      </w:r>
      <w:r w:rsidR="00F85743" w:rsidRPr="002E3487">
        <w:rPr>
          <w:rFonts w:ascii="Stobi Serif Regular" w:hAnsi="Stobi Serif Regular" w:cs="StobiSerif"/>
        </w:rPr>
        <w:t xml:space="preserve"> на производот за заштита на растенијата за минорна употреба  на производот, само во следниве случаи:</w:t>
      </w:r>
    </w:p>
    <w:p w:rsidR="00F85743" w:rsidRPr="002E3487" w:rsidRDefault="00F85743" w:rsidP="00A17654">
      <w:pPr>
        <w:pStyle w:val="ListParagraph1"/>
        <w:numPr>
          <w:ilvl w:val="0"/>
          <w:numId w:val="37"/>
        </w:numPr>
        <w:tabs>
          <w:tab w:val="clear" w:pos="0"/>
          <w:tab w:val="num" w:pos="284"/>
        </w:tabs>
        <w:spacing w:after="0" w:line="240" w:lineRule="auto"/>
        <w:ind w:left="992" w:hanging="312"/>
        <w:jc w:val="both"/>
        <w:rPr>
          <w:rFonts w:ascii="Stobi Serif Regular" w:hAnsi="Stobi Serif Regular" w:cs="StobiSerif"/>
        </w:rPr>
      </w:pPr>
      <w:r w:rsidRPr="002E3487">
        <w:rPr>
          <w:rFonts w:ascii="Stobi Serif Regular" w:hAnsi="Stobi Serif Regular" w:cs="StobiSerif"/>
        </w:rPr>
        <w:t>Кога барањето за проширување на одобрувањето е наменето за култури кои не се широко застапени во земјоделското производство или се широко застапени во земјоделското производство, но кога е потребно да се задоволат посебни барања во однос на заштитата на растенијата</w:t>
      </w:r>
      <w:r w:rsidR="000B2622" w:rsidRPr="002E3487">
        <w:rPr>
          <w:rFonts w:ascii="Stobi Serif Regular" w:hAnsi="Stobi Serif Regular" w:cs="StobiSerif"/>
        </w:rPr>
        <w:t>;</w:t>
      </w:r>
    </w:p>
    <w:p w:rsidR="00F85743" w:rsidRPr="002E3487" w:rsidRDefault="00F85743" w:rsidP="00A17654">
      <w:pPr>
        <w:pStyle w:val="ListParagraph1"/>
        <w:numPr>
          <w:ilvl w:val="0"/>
          <w:numId w:val="37"/>
        </w:numPr>
        <w:tabs>
          <w:tab w:val="clear" w:pos="0"/>
          <w:tab w:val="num" w:pos="284"/>
        </w:tabs>
        <w:spacing w:after="0" w:line="240" w:lineRule="auto"/>
        <w:ind w:left="992" w:hanging="312"/>
        <w:jc w:val="both"/>
        <w:rPr>
          <w:rFonts w:ascii="Stobi Serif Regular" w:hAnsi="Stobi Serif Regular" w:cs="StobiSerif"/>
        </w:rPr>
      </w:pPr>
      <w:r w:rsidRPr="002E3487">
        <w:rPr>
          <w:rFonts w:ascii="Stobi Serif Regular" w:hAnsi="Stobi Serif Regular" w:cs="StobiSerif"/>
        </w:rPr>
        <w:t xml:space="preserve"> Кога се исполнети барањата од </w:t>
      </w:r>
      <w:r w:rsidR="00B86321">
        <w:rPr>
          <w:rFonts w:ascii="Stobi Serif Regular" w:hAnsi="Stobi Serif Regular" w:cs="StobiSerif"/>
        </w:rPr>
        <w:t xml:space="preserve">Член </w:t>
      </w:r>
      <w:r w:rsidR="004D031E" w:rsidRPr="002E3487">
        <w:rPr>
          <w:rFonts w:ascii="Stobi Serif Regular" w:hAnsi="Stobi Serif Regular" w:cs="StobiSerif"/>
        </w:rPr>
        <w:t>14</w:t>
      </w:r>
      <w:r w:rsidRPr="002E3487">
        <w:rPr>
          <w:rFonts w:ascii="Stobi Serif Regular" w:hAnsi="Stobi Serif Regular" w:cs="StobiSerif"/>
        </w:rPr>
        <w:t xml:space="preserve"> од овој закон;</w:t>
      </w:r>
    </w:p>
    <w:p w:rsidR="00F85743" w:rsidRPr="002E3487" w:rsidRDefault="00F85743" w:rsidP="00A17654">
      <w:pPr>
        <w:pStyle w:val="ListParagraph1"/>
        <w:numPr>
          <w:ilvl w:val="0"/>
          <w:numId w:val="37"/>
        </w:numPr>
        <w:tabs>
          <w:tab w:val="clear" w:pos="0"/>
          <w:tab w:val="num" w:pos="284"/>
        </w:tabs>
        <w:spacing w:after="0" w:line="240" w:lineRule="auto"/>
        <w:ind w:left="992" w:hanging="312"/>
        <w:jc w:val="both"/>
        <w:rPr>
          <w:rFonts w:ascii="Stobi Serif Regular" w:hAnsi="Stobi Serif Regular" w:cs="StobiSerif"/>
        </w:rPr>
      </w:pPr>
      <w:r w:rsidRPr="002E3487">
        <w:rPr>
          <w:rFonts w:ascii="Stobi Serif Regular" w:hAnsi="Stobi Serif Regular" w:cs="StobiSerif"/>
        </w:rPr>
        <w:t xml:space="preserve"> Кога проширувањето на решението за одобрување е од општ јавен интерес или</w:t>
      </w:r>
    </w:p>
    <w:p w:rsidR="00F85743" w:rsidRPr="002E3487" w:rsidRDefault="00F85743" w:rsidP="00A17654">
      <w:pPr>
        <w:pStyle w:val="ListParagraph1"/>
        <w:numPr>
          <w:ilvl w:val="0"/>
          <w:numId w:val="37"/>
        </w:numPr>
        <w:tabs>
          <w:tab w:val="clear" w:pos="0"/>
          <w:tab w:val="num" w:pos="284"/>
        </w:tabs>
        <w:spacing w:after="120" w:line="240" w:lineRule="auto"/>
        <w:ind w:left="992" w:hanging="312"/>
        <w:jc w:val="both"/>
        <w:rPr>
          <w:rFonts w:ascii="Stobi Serif Regular" w:hAnsi="Stobi Serif Regular" w:cs="StobiSerif"/>
        </w:rPr>
      </w:pPr>
      <w:r w:rsidRPr="002E3487">
        <w:rPr>
          <w:rFonts w:ascii="Stobi Serif Regular" w:hAnsi="Stobi Serif Regular" w:cs="StobiSerif"/>
        </w:rPr>
        <w:t xml:space="preserve"> Кога има доставена документација и информации кои го поддржуваат проширувањето на решението за одобрување, а особено документација и податоци за нивото на резидуи и каде што е потребно, проценка на ризикот за операторите, работниците и набљудувачите.</w:t>
      </w:r>
    </w:p>
    <w:p w:rsidR="00F85743" w:rsidRPr="002E3487" w:rsidRDefault="00F85743" w:rsidP="00A17654">
      <w:pPr>
        <w:pStyle w:val="ListParagraph1"/>
        <w:numPr>
          <w:ilvl w:val="0"/>
          <w:numId w:val="21"/>
        </w:numPr>
        <w:tabs>
          <w:tab w:val="left" w:pos="284"/>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 xml:space="preserve">Во случај кога подносител на барањето од став (1) од овој </w:t>
      </w:r>
      <w:r w:rsidR="00B86321">
        <w:rPr>
          <w:rFonts w:ascii="Stobi Serif Regular" w:hAnsi="Stobi Serif Regular" w:cs="StobiSerif"/>
        </w:rPr>
        <w:t xml:space="preserve">Член </w:t>
      </w:r>
      <w:r w:rsidRPr="002E3487">
        <w:rPr>
          <w:rFonts w:ascii="Stobi Serif Regular" w:hAnsi="Stobi Serif Regular" w:cs="StobiSerif"/>
        </w:rPr>
        <w:t xml:space="preserve">е носител на решението за одобрување, </w:t>
      </w:r>
      <w:r w:rsidR="00F44A4C">
        <w:rPr>
          <w:rFonts w:ascii="Stobi Serif Regular" w:hAnsi="Stobi Serif Regular" w:cs="StobiSerif"/>
        </w:rPr>
        <w:t xml:space="preserve">овластеното службено лице </w:t>
      </w:r>
      <w:r w:rsidRPr="002E3487">
        <w:rPr>
          <w:rFonts w:ascii="Stobi Serif Regular" w:hAnsi="Stobi Serif Regular" w:cs="StobiSerif"/>
        </w:rPr>
        <w:t xml:space="preserve">дозволува изменување и дополнување на решението за одобрување </w:t>
      </w:r>
      <w:r w:rsidR="00D669F6" w:rsidRPr="002E3487">
        <w:rPr>
          <w:rFonts w:ascii="Stobi Serif Regular" w:hAnsi="Stobi Serif Regular" w:cs="StobiSerif"/>
        </w:rPr>
        <w:t xml:space="preserve">за пласирање на пазар </w:t>
      </w:r>
      <w:r w:rsidRPr="002E3487">
        <w:rPr>
          <w:rFonts w:ascii="Stobi Serif Regular" w:hAnsi="Stobi Serif Regular" w:cs="StobiSerif"/>
        </w:rPr>
        <w:t>со цел да ја прошири примената на производот за заштита на растенијата за минорни култури или за површини за помалку значајни намени.</w:t>
      </w:r>
    </w:p>
    <w:p w:rsidR="00F85743" w:rsidRPr="002E3487" w:rsidRDefault="00F85743" w:rsidP="00A17654">
      <w:pPr>
        <w:pStyle w:val="ListParagraph1"/>
        <w:numPr>
          <w:ilvl w:val="0"/>
          <w:numId w:val="21"/>
        </w:numPr>
        <w:tabs>
          <w:tab w:val="left" w:pos="426"/>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 xml:space="preserve">Во случај кога подносител на барањето е </w:t>
      </w:r>
      <w:r w:rsidR="00D669F6" w:rsidRPr="002E3487">
        <w:rPr>
          <w:rFonts w:ascii="Stobi Serif Regular" w:hAnsi="Stobi Serif Regular" w:cs="StobiSerif"/>
        </w:rPr>
        <w:t>правно лице различно од она</w:t>
      </w:r>
      <w:r w:rsidRPr="002E3487">
        <w:rPr>
          <w:rFonts w:ascii="Stobi Serif Regular" w:hAnsi="Stobi Serif Regular" w:cs="StobiSerif"/>
        </w:rPr>
        <w:t xml:space="preserve"> ко</w:t>
      </w:r>
      <w:r w:rsidR="00D669F6" w:rsidRPr="002E3487">
        <w:rPr>
          <w:rFonts w:ascii="Stobi Serif Regular" w:hAnsi="Stobi Serif Regular" w:cs="StobiSerif"/>
        </w:rPr>
        <w:t>е</w:t>
      </w:r>
      <w:r w:rsidRPr="002E3487">
        <w:rPr>
          <w:rFonts w:ascii="Stobi Serif Regular" w:hAnsi="Stobi Serif Regular" w:cs="StobiSerif"/>
        </w:rPr>
        <w:t xml:space="preserve"> е носител на решението за одобрување, </w:t>
      </w:r>
      <w:r w:rsidR="008F2791" w:rsidRPr="00697D90">
        <w:rPr>
          <w:rFonts w:ascii="Stobi Serif Regular" w:hAnsi="Stobi Serif Regular" w:cs="StobiSerif"/>
        </w:rPr>
        <w:t xml:space="preserve">Овластеното службено лице </w:t>
      </w:r>
      <w:r w:rsidRPr="002E3487">
        <w:rPr>
          <w:rFonts w:ascii="Stobi Serif Regular" w:hAnsi="Stobi Serif Regular" w:cs="StobiSerif"/>
        </w:rPr>
        <w:t xml:space="preserve">носи посебно решението за одобрување </w:t>
      </w:r>
      <w:r w:rsidR="00D669F6" w:rsidRPr="002E3487">
        <w:rPr>
          <w:rFonts w:ascii="Stobi Serif Regular" w:hAnsi="Stobi Serif Regular" w:cs="StobiSerif"/>
        </w:rPr>
        <w:t xml:space="preserve">за пласирање на пазар </w:t>
      </w:r>
      <w:r w:rsidRPr="002E3487">
        <w:rPr>
          <w:rFonts w:ascii="Stobi Serif Regular" w:hAnsi="Stobi Serif Regular" w:cs="StobiSerif"/>
        </w:rPr>
        <w:t>со кое се проширува одобрувањето на производот за заштита на растенијата со примена за минорни култури или за површини за помалку значајни намени.</w:t>
      </w:r>
    </w:p>
    <w:p w:rsidR="00F85743" w:rsidRPr="002E3487" w:rsidRDefault="00F85743" w:rsidP="00A17654">
      <w:pPr>
        <w:pStyle w:val="ListParagraph1"/>
        <w:numPr>
          <w:ilvl w:val="0"/>
          <w:numId w:val="21"/>
        </w:numPr>
        <w:tabs>
          <w:tab w:val="left" w:pos="426"/>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 xml:space="preserve">Во случајот од став (4) на овој член, Стручната комисија од </w:t>
      </w:r>
      <w:r w:rsidR="00B86321">
        <w:rPr>
          <w:rFonts w:ascii="Stobi Serif Regular" w:hAnsi="Stobi Serif Regular" w:cs="StobiSerif"/>
        </w:rPr>
        <w:t xml:space="preserve">Член </w:t>
      </w:r>
      <w:r w:rsidR="009644C9" w:rsidRPr="002E3487">
        <w:rPr>
          <w:rFonts w:ascii="Stobi Serif Regular" w:hAnsi="Stobi Serif Regular" w:cs="StobiSerif"/>
        </w:rPr>
        <w:t>5</w:t>
      </w:r>
      <w:r w:rsidRPr="002E3487">
        <w:rPr>
          <w:rFonts w:ascii="Stobi Serif Regular" w:hAnsi="Stobi Serif Regular" w:cs="StobiSerif"/>
        </w:rPr>
        <w:t xml:space="preserve"> од овој зак</w:t>
      </w:r>
      <w:r w:rsidR="00D669F6" w:rsidRPr="002E3487">
        <w:rPr>
          <w:rFonts w:ascii="Stobi Serif Regular" w:hAnsi="Stobi Serif Regular" w:cs="StobiSerif"/>
        </w:rPr>
        <w:t xml:space="preserve">он преку </w:t>
      </w:r>
      <w:r w:rsidR="00AB1CF1" w:rsidRPr="00697D90">
        <w:rPr>
          <w:rFonts w:ascii="Stobi Serif Regular" w:hAnsi="Stobi Serif Regular" w:cs="StobiSerif"/>
        </w:rPr>
        <w:t>Управата</w:t>
      </w:r>
      <w:r w:rsidR="00F44A4C">
        <w:rPr>
          <w:rFonts w:ascii="Stobi Serif Regular" w:hAnsi="Stobi Serif Regular" w:cs="StobiSerif"/>
        </w:rPr>
        <w:t xml:space="preserve"> </w:t>
      </w:r>
      <w:r w:rsidR="00D669F6" w:rsidRPr="002E3487">
        <w:rPr>
          <w:rFonts w:ascii="Stobi Serif Regular" w:hAnsi="Stobi Serif Regular" w:cs="StobiSerif"/>
        </w:rPr>
        <w:t>го известува</w:t>
      </w:r>
      <w:r w:rsidRPr="002E3487">
        <w:rPr>
          <w:rFonts w:ascii="Stobi Serif Regular" w:hAnsi="Stobi Serif Regular" w:cs="StobiSerif"/>
        </w:rPr>
        <w:t xml:space="preserve"> носителот на решението за одобрување, во согласност со проширувањето на одобрувањето, да ја измени етикетата на производот за заштита на растенијата, во смисла на конкретни насоки согласно решението за одобрување на производот за заштита на растенијата, за употреба за минорни култури или за површини за помалку значајни намени.</w:t>
      </w:r>
    </w:p>
    <w:p w:rsidR="00F85743" w:rsidRPr="002E3487" w:rsidRDefault="00F85743" w:rsidP="00A17654">
      <w:pPr>
        <w:pStyle w:val="ListParagraph1"/>
        <w:numPr>
          <w:ilvl w:val="0"/>
          <w:numId w:val="21"/>
        </w:numPr>
        <w:tabs>
          <w:tab w:val="left" w:pos="426"/>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Во случај кога носителот на решението за одобрување не се согласува со конкретното проширување на одобрувањето за употреба за минорни култури или за површини за помалку значајни намени на етикетата на  производот за заштита на растенијата, Управата се обврзува преку службени публикации и официјалната веб страна на министерството да достави детални информации до корисниците на производот за заштита на растенијата, за проширувањето на одобрувањето на производот за заштита на растенијата за минорни култури или за површини за помалку значајни намени.</w:t>
      </w:r>
    </w:p>
    <w:p w:rsidR="00F85743" w:rsidRPr="002E3487" w:rsidRDefault="00F85743" w:rsidP="00A17654">
      <w:pPr>
        <w:pStyle w:val="ListParagraph1"/>
        <w:numPr>
          <w:ilvl w:val="0"/>
          <w:numId w:val="21"/>
        </w:numPr>
        <w:tabs>
          <w:tab w:val="left" w:pos="426"/>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Етикетата вклучува одговорност за личноста која го употребува производот за заштита на растенијата за недоволната ефикасност и евентуалната фитотоксичност за производот за заштита на растенијата за која е издадено решение за проширување на одобрувањето за употреба за минорни култури или за површини за помалку значајни намени.</w:t>
      </w:r>
    </w:p>
    <w:p w:rsidR="00F85743" w:rsidRPr="002E3487" w:rsidRDefault="00F85743" w:rsidP="00A17654">
      <w:pPr>
        <w:pStyle w:val="ListParagraph1"/>
        <w:numPr>
          <w:ilvl w:val="0"/>
          <w:numId w:val="21"/>
        </w:numPr>
        <w:tabs>
          <w:tab w:val="left" w:pos="426"/>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lastRenderedPageBreak/>
        <w:t>Минорната употреба мора да биде посебно наведена на етикетата.</w:t>
      </w:r>
    </w:p>
    <w:p w:rsidR="008F2791" w:rsidRPr="002E3487" w:rsidRDefault="00F85743" w:rsidP="00A17654">
      <w:pPr>
        <w:pStyle w:val="ListParagraph1"/>
        <w:numPr>
          <w:ilvl w:val="0"/>
          <w:numId w:val="21"/>
        </w:numPr>
        <w:tabs>
          <w:tab w:val="left" w:pos="426"/>
          <w:tab w:val="left" w:pos="851"/>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Подносителот на барањето од став (1) од овој член, исто така може да аплицира за проширување на одобрувањето на производот за заштита на растенијата за минорни култури или за површини за помалку значај</w:t>
      </w:r>
      <w:r w:rsidR="00D669F6" w:rsidRPr="002E3487">
        <w:rPr>
          <w:rFonts w:ascii="Stobi Serif Regular" w:hAnsi="Stobi Serif Regular" w:cs="StobiSerif"/>
        </w:rPr>
        <w:t xml:space="preserve">ни намени во согласност со </w:t>
      </w:r>
      <w:r w:rsidR="00B86321">
        <w:rPr>
          <w:rFonts w:ascii="Stobi Serif Regular" w:hAnsi="Stobi Serif Regular" w:cs="StobiSerif"/>
        </w:rPr>
        <w:t xml:space="preserve">Член </w:t>
      </w:r>
      <w:r w:rsidR="007831D5" w:rsidRPr="002E3487">
        <w:rPr>
          <w:rFonts w:ascii="Stobi Serif Regular" w:hAnsi="Stobi Serif Regular" w:cs="StobiSerif"/>
        </w:rPr>
        <w:t>19</w:t>
      </w:r>
      <w:r w:rsidRPr="002E3487">
        <w:rPr>
          <w:rFonts w:ascii="Stobi Serif Regular" w:hAnsi="Stobi Serif Regular" w:cs="StobiSerif"/>
        </w:rPr>
        <w:t xml:space="preserve"> од овој закон.</w:t>
      </w:r>
    </w:p>
    <w:p w:rsidR="00F85743" w:rsidRPr="002E3487" w:rsidRDefault="00F85743" w:rsidP="00A17654">
      <w:pPr>
        <w:pStyle w:val="ListParagraph1"/>
        <w:numPr>
          <w:ilvl w:val="0"/>
          <w:numId w:val="21"/>
        </w:numPr>
        <w:tabs>
          <w:tab w:val="left" w:pos="851"/>
        </w:tabs>
        <w:spacing w:after="120" w:line="240" w:lineRule="auto"/>
        <w:ind w:left="0" w:firstLine="360"/>
        <w:jc w:val="both"/>
        <w:rPr>
          <w:rFonts w:ascii="Stobi Serif Regular" w:hAnsi="Stobi Serif Regular" w:cs="StobiSerif"/>
          <w:b/>
        </w:rPr>
      </w:pPr>
      <w:r w:rsidRPr="002E3487">
        <w:rPr>
          <w:rFonts w:ascii="Stobi Serif Regular" w:hAnsi="Stobi Serif Regular" w:cs="StobiSerif"/>
        </w:rPr>
        <w:t xml:space="preserve">Министерот </w:t>
      </w:r>
      <w:r w:rsidR="000C3C47">
        <w:rPr>
          <w:rFonts w:ascii="Stobi Serif Regular" w:hAnsi="Stobi Serif Regular" w:cs="StobiSerif"/>
        </w:rPr>
        <w:t xml:space="preserve">за земјоделство, шумарство и водостопанство </w:t>
      </w:r>
      <w:r w:rsidRPr="002E3487">
        <w:rPr>
          <w:rFonts w:ascii="Stobi Serif Regular" w:hAnsi="Stobi Serif Regular" w:cs="StobiSerif"/>
        </w:rPr>
        <w:t xml:space="preserve">ја </w:t>
      </w:r>
      <w:r w:rsidR="000C3C47">
        <w:rPr>
          <w:rFonts w:ascii="Stobi Serif Regular" w:hAnsi="Stobi Serif Regular" w:cs="StobiSerif"/>
        </w:rPr>
        <w:t>пропишува</w:t>
      </w:r>
      <w:r w:rsidRPr="002E3487">
        <w:rPr>
          <w:rFonts w:ascii="Stobi Serif Regular" w:hAnsi="Stobi Serif Regular" w:cs="StobiSerif"/>
        </w:rPr>
        <w:t xml:space="preserve"> листата за минорна употреба.</w:t>
      </w:r>
    </w:p>
    <w:p w:rsidR="00F85743" w:rsidRPr="002E3487" w:rsidRDefault="00B86321" w:rsidP="00D80044">
      <w:pPr>
        <w:tabs>
          <w:tab w:val="left" w:pos="284"/>
        </w:tabs>
        <w:jc w:val="center"/>
        <w:rPr>
          <w:rStyle w:val="hps"/>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9276A9" w:rsidRPr="002E3487">
        <w:rPr>
          <w:rFonts w:ascii="Stobi Serif Regular" w:hAnsi="Stobi Serif Regular" w:cs="StobiSerif"/>
          <w:b/>
          <w:sz w:val="22"/>
          <w:szCs w:val="22"/>
          <w:lang w:val="ru-RU"/>
        </w:rPr>
        <w:t>27</w:t>
      </w:r>
    </w:p>
    <w:p w:rsidR="00F85743" w:rsidRDefault="00F85743" w:rsidP="00D80044">
      <w:pPr>
        <w:tabs>
          <w:tab w:val="left" w:pos="284"/>
        </w:tabs>
        <w:jc w:val="center"/>
        <w:rPr>
          <w:rStyle w:val="hps"/>
          <w:rFonts w:ascii="Stobi Serif Regular" w:hAnsi="Stobi Serif Regular" w:cs="StobiSerif"/>
          <w:b/>
          <w:sz w:val="22"/>
          <w:szCs w:val="22"/>
          <w:lang w:val="mk-MK"/>
        </w:rPr>
      </w:pPr>
      <w:r w:rsidRPr="002E3487">
        <w:rPr>
          <w:rStyle w:val="hps"/>
          <w:rFonts w:ascii="Stobi Serif Regular" w:hAnsi="Stobi Serif Regular" w:cs="StobiSerif"/>
          <w:b/>
          <w:sz w:val="22"/>
          <w:szCs w:val="22"/>
          <w:lang w:val="ru-RU"/>
        </w:rPr>
        <w:t xml:space="preserve">Издавање на </w:t>
      </w:r>
      <w:r w:rsidRPr="002E3487">
        <w:rPr>
          <w:rStyle w:val="hps"/>
          <w:rFonts w:ascii="Stobi Serif Regular" w:hAnsi="Stobi Serif Regular" w:cs="StobiSerif"/>
          <w:b/>
          <w:sz w:val="22"/>
          <w:szCs w:val="22"/>
          <w:lang w:val="mk-MK"/>
        </w:rPr>
        <w:t xml:space="preserve"> одобрение во итни случаи</w:t>
      </w:r>
    </w:p>
    <w:p w:rsidR="00F85743" w:rsidRPr="002E3487" w:rsidRDefault="00F85743" w:rsidP="002E3487">
      <w:pPr>
        <w:pStyle w:val="ListParagraph1"/>
        <w:tabs>
          <w:tab w:val="left" w:pos="426"/>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(1) Поради непредвидени опасности од појава на штетни организми чие ширење не може да биде ограничено или сузбиено со одобрените</w:t>
      </w:r>
      <w:r w:rsidRPr="002E3487">
        <w:rPr>
          <w:rFonts w:ascii="Stobi Serif Regular" w:hAnsi="Stobi Serif Regular" w:cs="StobiSerif"/>
        </w:rPr>
        <w:t xml:space="preserve"> производи за заштита на растенијата</w:t>
      </w:r>
      <w:r w:rsidRPr="002E3487">
        <w:rPr>
          <w:rStyle w:val="hps"/>
          <w:rFonts w:ascii="Stobi Serif Regular" w:hAnsi="Stobi Serif Regular" w:cs="StobiSerif"/>
        </w:rPr>
        <w:t xml:space="preserve"> во Република Македонија или со други мерки</w:t>
      </w:r>
      <w:r w:rsidRPr="002E3487">
        <w:rPr>
          <w:rFonts w:ascii="Stobi Serif Regular" w:hAnsi="Stobi Serif Regular" w:cs="StobiSerif"/>
        </w:rPr>
        <w:t xml:space="preserve">, </w:t>
      </w:r>
      <w:r w:rsidR="005C46C4" w:rsidRPr="002E3487">
        <w:rPr>
          <w:rFonts w:ascii="Stobi Serif Regular" w:hAnsi="Stobi Serif Regular" w:cs="StobiSerif"/>
        </w:rPr>
        <w:t xml:space="preserve">Владата на Република Македонија на предлог на Министерот за земјоделство, шумарство и водостопанство </w:t>
      </w:r>
      <w:r w:rsidRPr="002E3487">
        <w:rPr>
          <w:rStyle w:val="hps"/>
          <w:rFonts w:ascii="Stobi Serif Regular" w:hAnsi="Stobi Serif Regular" w:cs="StobiSerif"/>
        </w:rPr>
        <w:t xml:space="preserve">може да издаде решение за одобрување за </w:t>
      </w:r>
      <w:r w:rsidRPr="002E3487">
        <w:rPr>
          <w:rFonts w:ascii="Stobi Serif Regular" w:hAnsi="Stobi Serif Regular" w:cs="StobiSerif"/>
        </w:rPr>
        <w:t xml:space="preserve">користење </w:t>
      </w:r>
      <w:r w:rsidRPr="002E3487">
        <w:rPr>
          <w:rStyle w:val="hps"/>
          <w:rFonts w:ascii="Stobi Serif Regular" w:hAnsi="Stobi Serif Regular" w:cs="StobiSerif"/>
        </w:rPr>
        <w:t>на неодобрен</w:t>
      </w:r>
      <w:r w:rsidRPr="002E3487">
        <w:rPr>
          <w:rFonts w:ascii="Stobi Serif Regular" w:hAnsi="Stobi Serif Regular" w:cs="StobiSerif"/>
        </w:rPr>
        <w:t xml:space="preserve"> производ за заштита на растенијата</w:t>
      </w:r>
      <w:r w:rsidRPr="002E3487">
        <w:rPr>
          <w:rStyle w:val="hps"/>
          <w:rFonts w:ascii="Stobi Serif Regular" w:hAnsi="Stobi Serif Regular" w:cs="StobiSerif"/>
        </w:rPr>
        <w:t xml:space="preserve"> по претходно обезбедено стручно мислење о</w:t>
      </w:r>
      <w:r w:rsidR="00897730" w:rsidRPr="002E3487">
        <w:rPr>
          <w:rStyle w:val="hps"/>
          <w:rFonts w:ascii="Stobi Serif Regular" w:hAnsi="Stobi Serif Regular" w:cs="StobiSerif"/>
        </w:rPr>
        <w:t xml:space="preserve">д Стручната комисија од </w:t>
      </w:r>
      <w:r w:rsidR="00B86321">
        <w:rPr>
          <w:rStyle w:val="hps"/>
          <w:rFonts w:ascii="Stobi Serif Regular" w:hAnsi="Stobi Serif Regular" w:cs="StobiSerif"/>
        </w:rPr>
        <w:t xml:space="preserve">Член </w:t>
      </w:r>
      <w:r w:rsidR="009644C9" w:rsidRPr="002E3487">
        <w:rPr>
          <w:rStyle w:val="hps"/>
          <w:rFonts w:ascii="Stobi Serif Regular" w:hAnsi="Stobi Serif Regular" w:cs="StobiSerif"/>
        </w:rPr>
        <w:t>5</w:t>
      </w:r>
      <w:r w:rsidRPr="002E3487">
        <w:rPr>
          <w:rStyle w:val="hps"/>
          <w:rFonts w:ascii="Stobi Serif Regular" w:hAnsi="Stobi Serif Regular" w:cs="StobiSerif"/>
        </w:rPr>
        <w:t xml:space="preserve"> од овој закон</w:t>
      </w:r>
      <w:r w:rsidRPr="002E3487">
        <w:rPr>
          <w:rFonts w:ascii="Stobi Serif Regular" w:hAnsi="Stobi Serif Regular" w:cs="StobiSerif"/>
        </w:rPr>
        <w:t xml:space="preserve">. </w:t>
      </w:r>
      <w:r w:rsidRPr="002E3487">
        <w:rPr>
          <w:rStyle w:val="hps"/>
          <w:rFonts w:ascii="Stobi Serif Regular" w:hAnsi="Stobi Serif Regular" w:cs="StobiSerif"/>
        </w:rPr>
        <w:t>Постапката за издавање</w:t>
      </w:r>
      <w:r w:rsidR="00D669F6" w:rsidRPr="002E3487">
        <w:rPr>
          <w:rStyle w:val="hps"/>
          <w:rFonts w:ascii="Stobi Serif Regular" w:hAnsi="Stobi Serif Regular" w:cs="StobiSerif"/>
        </w:rPr>
        <w:t xml:space="preserve"> на решение за одобрување може д</w:t>
      </w:r>
      <w:r w:rsidRPr="002E3487">
        <w:rPr>
          <w:rStyle w:val="hps"/>
          <w:rFonts w:ascii="Stobi Serif Regular" w:hAnsi="Stobi Serif Regular" w:cs="StobiSerif"/>
        </w:rPr>
        <w:t xml:space="preserve">а поведе и надлежниот орган по службена должност или по барање на засегната страна.  </w:t>
      </w:r>
    </w:p>
    <w:p w:rsidR="00F85743" w:rsidRPr="002E3487" w:rsidRDefault="00F85743" w:rsidP="002E3487">
      <w:pPr>
        <w:pStyle w:val="ListParagraph1"/>
        <w:tabs>
          <w:tab w:val="left" w:pos="426"/>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(2) Решението од став (1) на овој </w:t>
      </w:r>
      <w:r w:rsidR="00B86321">
        <w:rPr>
          <w:rStyle w:val="hps"/>
          <w:rFonts w:ascii="Stobi Serif Regular" w:hAnsi="Stobi Serif Regular" w:cs="StobiSerif"/>
        </w:rPr>
        <w:t xml:space="preserve">Член </w:t>
      </w:r>
      <w:r w:rsidRPr="002E3487">
        <w:rPr>
          <w:rStyle w:val="hps"/>
          <w:rFonts w:ascii="Stobi Serif Regular" w:hAnsi="Stobi Serif Regular" w:cs="StobiSerif"/>
        </w:rPr>
        <w:t xml:space="preserve">се издава за период не подолг од 120 дена за ограничена и контролирана употреба, при што </w:t>
      </w:r>
      <w:r w:rsidRPr="002E3487">
        <w:rPr>
          <w:rFonts w:ascii="Stobi Serif Regular" w:hAnsi="Stobi Serif Regular" w:cs="StobiSerif"/>
        </w:rPr>
        <w:t xml:space="preserve">производот за заштита на растенијата </w:t>
      </w:r>
      <w:r w:rsidRPr="002E3487">
        <w:rPr>
          <w:rStyle w:val="hps"/>
          <w:rFonts w:ascii="Stobi Serif Regular" w:hAnsi="Stobi Serif Regular" w:cs="StobiSerif"/>
        </w:rPr>
        <w:t>не смее да претставува ризик за здравјето на луѓето, животните и животната средина.</w:t>
      </w:r>
    </w:p>
    <w:p w:rsidR="00F85743" w:rsidRPr="002E3487" w:rsidRDefault="00F85743" w:rsidP="002E3487">
      <w:pPr>
        <w:pStyle w:val="ListParagraph1"/>
        <w:tabs>
          <w:tab w:val="left" w:pos="426"/>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(3) Решението за одобрување од став (1) на овој </w:t>
      </w:r>
      <w:r w:rsidR="00B86321">
        <w:rPr>
          <w:rStyle w:val="hps"/>
          <w:rFonts w:ascii="Stobi Serif Regular" w:hAnsi="Stobi Serif Regular" w:cs="StobiSerif"/>
        </w:rPr>
        <w:t xml:space="preserve">Член </w:t>
      </w:r>
      <w:r w:rsidRPr="002E3487">
        <w:rPr>
          <w:rStyle w:val="hps"/>
          <w:rFonts w:ascii="Stobi Serif Regular" w:hAnsi="Stobi Serif Regular" w:cs="StobiSerif"/>
        </w:rPr>
        <w:t xml:space="preserve">мора да содржи информации за </w:t>
      </w:r>
      <w:r w:rsidRPr="002E3487">
        <w:rPr>
          <w:rFonts w:ascii="Stobi Serif Regular" w:hAnsi="Stobi Serif Regular" w:cs="StobiSerif"/>
        </w:rPr>
        <w:t>производот за заштита на растенијата, количеството на  производот за заштита на растенијата, површините на кои ќе се примен</w:t>
      </w:r>
      <w:r w:rsidR="00D669F6" w:rsidRPr="002E3487">
        <w:rPr>
          <w:rFonts w:ascii="Stobi Serif Regular" w:hAnsi="Stobi Serif Regular" w:cs="StobiSerif"/>
        </w:rPr>
        <w:t>и</w:t>
      </w:r>
      <w:r w:rsidRPr="002E3487">
        <w:rPr>
          <w:rFonts w:ascii="Stobi Serif Regular" w:hAnsi="Stobi Serif Regular" w:cs="StobiSerif"/>
        </w:rPr>
        <w:t xml:space="preserve"> и условите </w:t>
      </w:r>
      <w:r w:rsidRPr="002E3487">
        <w:rPr>
          <w:rStyle w:val="hps"/>
          <w:rFonts w:ascii="Stobi Serif Regular" w:hAnsi="Stobi Serif Regular" w:cs="StobiSerif"/>
        </w:rPr>
        <w:t>на користење и точно да се назначи крајниот корисник</w:t>
      </w:r>
      <w:r w:rsidRPr="002E3487">
        <w:rPr>
          <w:rFonts w:ascii="Stobi Serif Regular" w:hAnsi="Stobi Serif Regular" w:cs="StobiSerif"/>
        </w:rPr>
        <w:t>.</w:t>
      </w:r>
    </w:p>
    <w:p w:rsidR="00F85743" w:rsidRPr="002E3487" w:rsidRDefault="00F85743" w:rsidP="002E3487">
      <w:pPr>
        <w:pStyle w:val="ListParagraph1"/>
        <w:tabs>
          <w:tab w:val="left" w:pos="426"/>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(4) Условите и постапката за издавање на решение за одобрување на </w:t>
      </w:r>
      <w:r w:rsidRPr="002E3487">
        <w:rPr>
          <w:rFonts w:ascii="Stobi Serif Regular" w:hAnsi="Stobi Serif Regular" w:cs="StobiSerif"/>
        </w:rPr>
        <w:t>производот за заштита на растенијата</w:t>
      </w:r>
      <w:r w:rsidRPr="002E3487">
        <w:rPr>
          <w:rStyle w:val="hps"/>
          <w:rFonts w:ascii="Stobi Serif Regular" w:hAnsi="Stobi Serif Regular" w:cs="StobiSerif"/>
        </w:rPr>
        <w:t xml:space="preserve"> за исклучителни </w:t>
      </w:r>
      <w:r w:rsidR="00D47141">
        <w:rPr>
          <w:rStyle w:val="hps"/>
          <w:rFonts w:ascii="Stobi Serif Regular" w:hAnsi="Stobi Serif Regular" w:cs="StobiSerif"/>
        </w:rPr>
        <w:t>случаи</w:t>
      </w:r>
      <w:r w:rsidRPr="002E3487">
        <w:rPr>
          <w:rStyle w:val="hps"/>
          <w:rFonts w:ascii="Stobi Serif Regular" w:hAnsi="Stobi Serif Regular" w:cs="StobiSerif"/>
        </w:rPr>
        <w:t xml:space="preserve"> го пропишува Министерот за земјоделство, шумарство и водостопанство.</w:t>
      </w:r>
    </w:p>
    <w:p w:rsidR="00F85743" w:rsidRPr="002E3487" w:rsidRDefault="00F85743" w:rsidP="002E3487">
      <w:pPr>
        <w:tabs>
          <w:tab w:val="left" w:pos="284"/>
        </w:tabs>
        <w:spacing w:after="120"/>
        <w:ind w:firstLine="360"/>
        <w:jc w:val="both"/>
        <w:rPr>
          <w:rFonts w:ascii="Stobi Serif Regular" w:eastAsia="Calibri" w:hAnsi="Stobi Serif Regular" w:cs="StobiSerif"/>
          <w:sz w:val="22"/>
          <w:szCs w:val="22"/>
          <w:lang w:val="mk-MK"/>
        </w:rPr>
      </w:pPr>
      <w:r w:rsidRPr="002E3487">
        <w:rPr>
          <w:rFonts w:ascii="Stobi Serif Regular" w:eastAsia="Calibri" w:hAnsi="Stobi Serif Regular" w:cs="StobiSerif"/>
          <w:sz w:val="22"/>
          <w:szCs w:val="22"/>
          <w:lang w:val="mk-MK"/>
        </w:rPr>
        <w:t>(5) Со цел да се елиминираат ризиците за здравјето на растенијата, кога штетните организми не можат да се отстранат на друг начин</w:t>
      </w:r>
      <w:r w:rsidR="005C46C4" w:rsidRPr="002E3487">
        <w:rPr>
          <w:rFonts w:ascii="Stobi Serif Regular" w:eastAsia="Calibri" w:hAnsi="Stobi Serif Regular" w:cs="StobiSerif"/>
          <w:sz w:val="22"/>
          <w:szCs w:val="22"/>
          <w:lang w:val="mk-MK"/>
        </w:rPr>
        <w:t xml:space="preserve"> или растителните болести неможат да се сузбијат со други мерки</w:t>
      </w:r>
      <w:r w:rsidRPr="002E3487">
        <w:rPr>
          <w:rFonts w:ascii="Stobi Serif Regular" w:eastAsia="Calibri" w:hAnsi="Stobi Serif Regular" w:cs="StobiSerif"/>
          <w:sz w:val="22"/>
          <w:szCs w:val="22"/>
          <w:lang w:val="mk-MK"/>
        </w:rPr>
        <w:t>, може да  се пласираат на пазар производи за заштита на растенијата кои не се одобрени во Репуб</w:t>
      </w:r>
      <w:r w:rsidR="00897730" w:rsidRPr="002E3487">
        <w:rPr>
          <w:rFonts w:ascii="Stobi Serif Regular" w:eastAsia="Calibri" w:hAnsi="Stobi Serif Regular" w:cs="StobiSerif"/>
          <w:sz w:val="22"/>
          <w:szCs w:val="22"/>
          <w:lang w:val="mk-MK"/>
        </w:rPr>
        <w:t xml:space="preserve">лика Македонија согласно </w:t>
      </w:r>
      <w:r w:rsidR="00B86321">
        <w:rPr>
          <w:rFonts w:ascii="Stobi Serif Regular" w:eastAsia="Calibri" w:hAnsi="Stobi Serif Regular" w:cs="StobiSerif"/>
          <w:sz w:val="22"/>
          <w:szCs w:val="22"/>
          <w:lang w:val="mk-MK"/>
        </w:rPr>
        <w:t xml:space="preserve">Член </w:t>
      </w:r>
      <w:r w:rsidR="007831D5" w:rsidRPr="002E3487">
        <w:rPr>
          <w:rFonts w:ascii="Stobi Serif Regular" w:eastAsia="Calibri" w:hAnsi="Stobi Serif Regular" w:cs="StobiSerif"/>
          <w:sz w:val="22"/>
          <w:szCs w:val="22"/>
          <w:lang w:val="mk-MK"/>
        </w:rPr>
        <w:t>19</w:t>
      </w:r>
      <w:r w:rsidRPr="002E3487">
        <w:rPr>
          <w:rFonts w:ascii="Stobi Serif Regular" w:eastAsia="Calibri" w:hAnsi="Stobi Serif Regular" w:cs="StobiSerif"/>
          <w:sz w:val="22"/>
          <w:szCs w:val="22"/>
          <w:lang w:val="mk-MK"/>
        </w:rPr>
        <w:t xml:space="preserve"> од овој закон, пласирање на пазарот на производи за заштита на растенијата за ограничена и контролирана апликација.</w:t>
      </w:r>
    </w:p>
    <w:p w:rsidR="00F85743" w:rsidRPr="002E3487" w:rsidRDefault="00F85743" w:rsidP="002E3487">
      <w:pPr>
        <w:pStyle w:val="ListParagraph1"/>
        <w:tabs>
          <w:tab w:val="left" w:pos="284"/>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(6)</w:t>
      </w:r>
      <w:r w:rsidR="00F44A4C">
        <w:rPr>
          <w:rFonts w:ascii="Stobi Serif Regular" w:hAnsi="Stobi Serif Regular" w:cs="StobiSerif"/>
        </w:rPr>
        <w:t xml:space="preserve"> </w:t>
      </w:r>
      <w:r w:rsidRPr="002E3487">
        <w:rPr>
          <w:rFonts w:ascii="Stobi Serif Regular" w:hAnsi="Stobi Serif Regular" w:cs="StobiSerif"/>
        </w:rPr>
        <w:t xml:space="preserve">Пласирање на пазар врши економски оператор кој е впишан во Регистарот на економски оператори кои пласираат на пазар производи за заштита на растенијата од </w:t>
      </w:r>
      <w:r w:rsidR="00B86321">
        <w:rPr>
          <w:rFonts w:ascii="Stobi Serif Regular" w:hAnsi="Stobi Serif Regular" w:cs="StobiSerif"/>
        </w:rPr>
        <w:t xml:space="preserve">Член </w:t>
      </w:r>
      <w:r w:rsidR="004C3ABD" w:rsidRPr="002E3487">
        <w:rPr>
          <w:rFonts w:ascii="Stobi Serif Regular" w:hAnsi="Stobi Serif Regular" w:cs="StobiSerif"/>
        </w:rPr>
        <w:t>38</w:t>
      </w:r>
      <w:r w:rsidRPr="002E3487">
        <w:rPr>
          <w:rFonts w:ascii="Stobi Serif Regular" w:hAnsi="Stobi Serif Regular" w:cs="StobiSerif"/>
        </w:rPr>
        <w:t xml:space="preserve"> од овој закон.</w:t>
      </w:r>
    </w:p>
    <w:p w:rsidR="00032885" w:rsidRPr="002E3487" w:rsidRDefault="00F85743" w:rsidP="002E3487">
      <w:pPr>
        <w:pStyle w:val="ListParagraph1"/>
        <w:tabs>
          <w:tab w:val="left" w:pos="284"/>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(7) Владата на Република Mакедонија на предлог на министерот за земјоделство, шумарство и водостопанство ја носи одлуката за издавање на решение за одобрување на пласирање на пазар за производот од став (1) на овој член.</w:t>
      </w:r>
    </w:p>
    <w:p w:rsidR="00F85743" w:rsidRPr="002E3487" w:rsidRDefault="00F85743" w:rsidP="00A17654">
      <w:pPr>
        <w:pStyle w:val="ListParagraph1"/>
        <w:numPr>
          <w:ilvl w:val="1"/>
          <w:numId w:val="70"/>
        </w:numPr>
        <w:tabs>
          <w:tab w:val="clear" w:pos="1080"/>
          <w:tab w:val="left" w:pos="284"/>
          <w:tab w:val="num" w:pos="709"/>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 xml:space="preserve">Одлуката од став (3) на овој </w:t>
      </w:r>
      <w:r w:rsidR="00B86321">
        <w:rPr>
          <w:rFonts w:ascii="Stobi Serif Regular" w:hAnsi="Stobi Serif Regular" w:cs="StobiSerif"/>
        </w:rPr>
        <w:t xml:space="preserve">Член </w:t>
      </w:r>
      <w:r w:rsidRPr="002E3487">
        <w:rPr>
          <w:rFonts w:ascii="Stobi Serif Regular" w:hAnsi="Stobi Serif Regular" w:cs="StobiSerif"/>
        </w:rPr>
        <w:t>се објавува во „Службен весник на Република Македонија“.</w:t>
      </w:r>
    </w:p>
    <w:p w:rsidR="00F85743" w:rsidRPr="002E3487" w:rsidRDefault="00B86321" w:rsidP="00F04BB1">
      <w:pPr>
        <w:tabs>
          <w:tab w:val="left" w:pos="284"/>
        </w:tabs>
        <w:jc w:val="center"/>
        <w:rPr>
          <w:rStyle w:val="hps"/>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F15F32" w:rsidRPr="002E3487">
        <w:rPr>
          <w:rFonts w:ascii="Stobi Serif Regular" w:hAnsi="Stobi Serif Regular" w:cs="StobiSerif"/>
          <w:b/>
          <w:sz w:val="22"/>
          <w:szCs w:val="22"/>
          <w:lang w:val="ru-RU"/>
        </w:rPr>
        <w:t>28</w:t>
      </w:r>
    </w:p>
    <w:p w:rsidR="00F85743" w:rsidRPr="002E3487" w:rsidRDefault="00F85743" w:rsidP="00F04BB1">
      <w:pPr>
        <w:tabs>
          <w:tab w:val="left" w:pos="284"/>
        </w:tabs>
        <w:jc w:val="center"/>
        <w:rPr>
          <w:rStyle w:val="hps"/>
          <w:rFonts w:ascii="Stobi Serif Regular" w:hAnsi="Stobi Serif Regular" w:cs="StobiSerif"/>
          <w:b/>
          <w:sz w:val="22"/>
          <w:szCs w:val="22"/>
          <w:lang w:val="ru-RU"/>
        </w:rPr>
      </w:pPr>
      <w:r w:rsidRPr="002E3487">
        <w:rPr>
          <w:rStyle w:val="hps"/>
          <w:rFonts w:ascii="Stobi Serif Regular" w:hAnsi="Stobi Serif Regular" w:cs="StobiSerif"/>
          <w:b/>
          <w:sz w:val="22"/>
          <w:szCs w:val="22"/>
          <w:lang w:val="ru-RU"/>
        </w:rPr>
        <w:t>Дозвола за истражување и развој</w:t>
      </w:r>
    </w:p>
    <w:p w:rsidR="00F85743" w:rsidRPr="002E3487" w:rsidRDefault="007A6488" w:rsidP="00A17654">
      <w:pPr>
        <w:pStyle w:val="ListParagraph1"/>
        <w:numPr>
          <w:ilvl w:val="0"/>
          <w:numId w:val="50"/>
        </w:numPr>
        <w:tabs>
          <w:tab w:val="left" w:pos="426"/>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Ослободување </w:t>
      </w:r>
      <w:r w:rsidR="00A017D5" w:rsidRPr="002E3487">
        <w:rPr>
          <w:rStyle w:val="hps"/>
          <w:rFonts w:ascii="Stobi Serif Regular" w:hAnsi="Stobi Serif Regular" w:cs="StobiSerif"/>
        </w:rPr>
        <w:t xml:space="preserve">во животната средина </w:t>
      </w:r>
      <w:r w:rsidR="00F85743" w:rsidRPr="002E3487">
        <w:rPr>
          <w:rStyle w:val="hps"/>
          <w:rFonts w:ascii="Stobi Serif Regular" w:hAnsi="Stobi Serif Regular" w:cs="StobiSerif"/>
        </w:rPr>
        <w:t>на производ за заштита на растенијата кој не е одобрен во Република Македонија во истражувачки односно развојни цели</w:t>
      </w:r>
      <w:r w:rsidR="00F85743" w:rsidRPr="002E3487">
        <w:rPr>
          <w:rFonts w:ascii="Stobi Serif Regular" w:hAnsi="Stobi Serif Regular" w:cs="StobiSerif"/>
        </w:rPr>
        <w:t xml:space="preserve">, може </w:t>
      </w:r>
      <w:r w:rsidR="00F85743" w:rsidRPr="002E3487">
        <w:rPr>
          <w:rStyle w:val="hps"/>
          <w:rFonts w:ascii="Stobi Serif Regular" w:hAnsi="Stobi Serif Regular" w:cs="StobiSerif"/>
        </w:rPr>
        <w:t>да се врши само доколку организаторот на истраж</w:t>
      </w:r>
      <w:r w:rsidR="00A017D5" w:rsidRPr="002E3487">
        <w:rPr>
          <w:rStyle w:val="hps"/>
          <w:rFonts w:ascii="Stobi Serif Regular" w:hAnsi="Stobi Serif Regular" w:cs="StobiSerif"/>
        </w:rPr>
        <w:t>увањето поседува</w:t>
      </w:r>
      <w:r w:rsidR="00F85743" w:rsidRPr="002E3487">
        <w:rPr>
          <w:rStyle w:val="hps"/>
          <w:rFonts w:ascii="Stobi Serif Regular" w:hAnsi="Stobi Serif Regular" w:cs="StobiSerif"/>
        </w:rPr>
        <w:t xml:space="preserve"> дозвола за истражување и развој</w:t>
      </w:r>
      <w:r w:rsidR="008B6F50" w:rsidRPr="002E3487">
        <w:rPr>
          <w:rStyle w:val="hps"/>
          <w:rFonts w:ascii="Stobi Serif Regular" w:hAnsi="Stobi Serif Regular" w:cs="StobiSerif"/>
        </w:rPr>
        <w:t xml:space="preserve"> издадена од </w:t>
      </w:r>
      <w:r w:rsidR="008F2791" w:rsidRPr="00697D90">
        <w:rPr>
          <w:rStyle w:val="hps"/>
          <w:rFonts w:ascii="Stobi Serif Regular" w:hAnsi="Stobi Serif Regular" w:cs="StobiSerif"/>
        </w:rPr>
        <w:t>Управата</w:t>
      </w:r>
      <w:r w:rsidR="00F85743" w:rsidRPr="002E3487">
        <w:rPr>
          <w:rStyle w:val="hps"/>
          <w:rFonts w:ascii="Stobi Serif Regular" w:hAnsi="Stobi Serif Regular" w:cs="StobiSerif"/>
        </w:rPr>
        <w:t>.</w:t>
      </w:r>
    </w:p>
    <w:p w:rsidR="00F85743" w:rsidRPr="002E3487" w:rsidRDefault="00F85743" w:rsidP="00A17654">
      <w:pPr>
        <w:pStyle w:val="ListParagraph1"/>
        <w:numPr>
          <w:ilvl w:val="0"/>
          <w:numId w:val="50"/>
        </w:numPr>
        <w:tabs>
          <w:tab w:val="left" w:pos="426"/>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Во дозволата мора да бидат наведени податоците за производот за заштита на растенијата, количеството</w:t>
      </w:r>
      <w:r w:rsidRPr="002E3487">
        <w:rPr>
          <w:rFonts w:ascii="Stobi Serif Regular" w:hAnsi="Stobi Serif Regular" w:cs="StobiSerif"/>
        </w:rPr>
        <w:t xml:space="preserve"> на </w:t>
      </w:r>
      <w:r w:rsidRPr="002E3487">
        <w:rPr>
          <w:rStyle w:val="hps"/>
          <w:rFonts w:ascii="Stobi Serif Regular" w:hAnsi="Stobi Serif Regular" w:cs="StobiSerif"/>
        </w:rPr>
        <w:t>производот за заштита на растенијата</w:t>
      </w:r>
      <w:r w:rsidRPr="002E3487">
        <w:rPr>
          <w:rFonts w:ascii="Stobi Serif Regular" w:hAnsi="Stobi Serif Regular" w:cs="StobiSerif"/>
        </w:rPr>
        <w:t xml:space="preserve">, </w:t>
      </w:r>
      <w:r w:rsidRPr="002E3487">
        <w:rPr>
          <w:rStyle w:val="hps"/>
          <w:rFonts w:ascii="Stobi Serif Regular" w:hAnsi="Stobi Serif Regular" w:cs="StobiSerif"/>
        </w:rPr>
        <w:t>условите на употреба на производот за заштита на растенијата, како и организаторот на истражувањето</w:t>
      </w:r>
      <w:r w:rsidRPr="002E3487">
        <w:rPr>
          <w:rFonts w:ascii="Stobi Serif Regular" w:hAnsi="Stobi Serif Regular" w:cs="StobiSerif"/>
        </w:rPr>
        <w:t>.</w:t>
      </w:r>
    </w:p>
    <w:p w:rsidR="00F85743" w:rsidRPr="002E3487" w:rsidRDefault="00F85743" w:rsidP="00A17654">
      <w:pPr>
        <w:pStyle w:val="ListParagraph1"/>
        <w:numPr>
          <w:ilvl w:val="0"/>
          <w:numId w:val="50"/>
        </w:numPr>
        <w:tabs>
          <w:tab w:val="left" w:pos="426"/>
        </w:tabs>
        <w:spacing w:after="120" w:line="240" w:lineRule="auto"/>
        <w:ind w:left="0" w:firstLine="360"/>
        <w:jc w:val="both"/>
        <w:rPr>
          <w:rFonts w:ascii="Stobi Serif Regular" w:hAnsi="Stobi Serif Regular" w:cs="StobiSerif"/>
        </w:rPr>
      </w:pPr>
      <w:r w:rsidRPr="002E3487">
        <w:rPr>
          <w:rStyle w:val="hps"/>
          <w:rFonts w:ascii="Stobi Serif Regular" w:hAnsi="Stobi Serif Regular" w:cs="StobiSerif"/>
        </w:rPr>
        <w:lastRenderedPageBreak/>
        <w:t xml:space="preserve">Дозволата може да се продолжи доколку организаторот на истражувањето, поднесе барање за продолжување на </w:t>
      </w:r>
      <w:r w:rsidRPr="002E3487">
        <w:rPr>
          <w:rFonts w:ascii="Stobi Serif Regular" w:hAnsi="Stobi Serif Regular" w:cs="StobiSerif"/>
        </w:rPr>
        <w:t xml:space="preserve">дозволата за </w:t>
      </w:r>
      <w:r w:rsidRPr="002E3487">
        <w:rPr>
          <w:rStyle w:val="hps"/>
          <w:rFonts w:ascii="Stobi Serif Regular" w:hAnsi="Stobi Serif Regular" w:cs="StobiSerif"/>
        </w:rPr>
        <w:t>најмалку четири месеци пред истекот на дозволата и да даде образложение за причините за продолжување на истата. Дозволата се издава по претходно мислење н</w:t>
      </w:r>
      <w:r w:rsidR="00B16F34" w:rsidRPr="002E3487">
        <w:rPr>
          <w:rStyle w:val="hps"/>
          <w:rFonts w:ascii="Stobi Serif Regular" w:hAnsi="Stobi Serif Regular" w:cs="StobiSerif"/>
        </w:rPr>
        <w:t xml:space="preserve">а Стручната комисија од </w:t>
      </w:r>
      <w:r w:rsidR="00B86321">
        <w:rPr>
          <w:rStyle w:val="hps"/>
          <w:rFonts w:ascii="Stobi Serif Regular" w:hAnsi="Stobi Serif Regular" w:cs="StobiSerif"/>
        </w:rPr>
        <w:t xml:space="preserve">Член </w:t>
      </w:r>
      <w:r w:rsidR="009644C9" w:rsidRPr="002E3487">
        <w:rPr>
          <w:rStyle w:val="hps"/>
          <w:rFonts w:ascii="Stobi Serif Regular" w:hAnsi="Stobi Serif Regular" w:cs="StobiSerif"/>
        </w:rPr>
        <w:t>5</w:t>
      </w:r>
      <w:r w:rsidRPr="002E3487">
        <w:rPr>
          <w:rStyle w:val="hps"/>
          <w:rFonts w:ascii="Stobi Serif Regular" w:hAnsi="Stobi Serif Regular" w:cs="StobiSerif"/>
        </w:rPr>
        <w:t xml:space="preserve"> од овој закон.</w:t>
      </w:r>
    </w:p>
    <w:p w:rsidR="00F85743" w:rsidRPr="002E3487" w:rsidRDefault="00F85743" w:rsidP="002E3487">
      <w:pPr>
        <w:pStyle w:val="ListParagraph1"/>
        <w:tabs>
          <w:tab w:val="left" w:pos="426"/>
        </w:tabs>
        <w:spacing w:after="120" w:line="240" w:lineRule="auto"/>
        <w:ind w:left="0" w:firstLine="360"/>
        <w:jc w:val="both"/>
        <w:rPr>
          <w:rStyle w:val="hps"/>
          <w:rFonts w:ascii="Stobi Serif Regular" w:hAnsi="Stobi Serif Regular" w:cs="StobiSerif"/>
          <w:lang w:val="ru-RU"/>
        </w:rPr>
      </w:pPr>
      <w:r w:rsidRPr="002E3487">
        <w:rPr>
          <w:rFonts w:ascii="Stobi Serif Regular" w:hAnsi="Stobi Serif Regular" w:cs="StobiSerif"/>
        </w:rPr>
        <w:t>(4) Доколку Управата утврди</w:t>
      </w:r>
      <w:r w:rsidRPr="002E3487">
        <w:rPr>
          <w:rStyle w:val="hps"/>
          <w:rFonts w:ascii="Stobi Serif Regular" w:hAnsi="Stobi Serif Regular" w:cs="StobiSerif"/>
        </w:rPr>
        <w:t xml:space="preserve"> дека предложените истражувања за кои се поднесува барањето за издавање на дозвола може да има штетен ефект врз </w:t>
      </w:r>
      <w:r w:rsidRPr="002E3487">
        <w:rPr>
          <w:rFonts w:ascii="Stobi Serif Regular" w:hAnsi="Stobi Serif Regular" w:cs="StobiSerif"/>
        </w:rPr>
        <w:t xml:space="preserve">здравјето на </w:t>
      </w:r>
      <w:r w:rsidRPr="002E3487">
        <w:rPr>
          <w:rStyle w:val="hps"/>
          <w:rFonts w:ascii="Stobi Serif Regular" w:hAnsi="Stobi Serif Regular" w:cs="StobiSerif"/>
        </w:rPr>
        <w:t>луѓето или животните или неочекувани несакани ефекти врз животната средина</w:t>
      </w:r>
      <w:r w:rsidRPr="002E3487">
        <w:rPr>
          <w:rFonts w:ascii="Stobi Serif Regular" w:hAnsi="Stobi Serif Regular" w:cs="StobiSerif"/>
        </w:rPr>
        <w:t>, не издава дозвола за истражување и развој.</w:t>
      </w:r>
    </w:p>
    <w:p w:rsidR="00F85743" w:rsidRPr="002E3487" w:rsidRDefault="00F85743" w:rsidP="002E3487">
      <w:pPr>
        <w:pStyle w:val="ListParagraph1"/>
        <w:tabs>
          <w:tab w:val="left" w:pos="426"/>
        </w:tabs>
        <w:spacing w:after="120" w:line="240" w:lineRule="auto"/>
        <w:ind w:left="0" w:firstLine="360"/>
        <w:jc w:val="both"/>
        <w:rPr>
          <w:rFonts w:ascii="Stobi Serif Regular" w:hAnsi="Stobi Serif Regular" w:cs="StobiSerif"/>
          <w:lang w:val="ru-RU"/>
        </w:rPr>
      </w:pPr>
      <w:r w:rsidRPr="002E3487">
        <w:rPr>
          <w:rStyle w:val="hps"/>
          <w:rFonts w:ascii="Stobi Serif Regular" w:hAnsi="Stobi Serif Regular" w:cs="StobiSerif"/>
          <w:lang w:val="ru-RU"/>
        </w:rPr>
        <w:t xml:space="preserve">(5) Условите и постапката за издавање на дозвола за истражување и развој, како и формата </w:t>
      </w:r>
      <w:r w:rsidRPr="002E3487">
        <w:rPr>
          <w:rStyle w:val="hps"/>
          <w:rFonts w:ascii="Stobi Serif Regular" w:hAnsi="Stobi Serif Regular" w:cs="StobiSerif"/>
        </w:rPr>
        <w:t xml:space="preserve">и содржината </w:t>
      </w:r>
      <w:r w:rsidRPr="002E3487">
        <w:rPr>
          <w:rStyle w:val="hps"/>
          <w:rFonts w:ascii="Stobi Serif Regular" w:hAnsi="Stobi Serif Regular" w:cs="StobiSerif"/>
          <w:lang w:val="ru-RU"/>
        </w:rPr>
        <w:t xml:space="preserve">на </w:t>
      </w:r>
      <w:r w:rsidRPr="002E3487">
        <w:rPr>
          <w:rStyle w:val="hps"/>
          <w:rFonts w:ascii="Stobi Serif Regular" w:hAnsi="Stobi Serif Regular" w:cs="StobiSerif"/>
        </w:rPr>
        <w:t>барањето</w:t>
      </w:r>
      <w:r w:rsidRPr="002E3487">
        <w:rPr>
          <w:rStyle w:val="hps"/>
          <w:rFonts w:ascii="Stobi Serif Regular" w:hAnsi="Stobi Serif Regular" w:cs="StobiSerif"/>
          <w:lang w:val="ru-RU"/>
        </w:rPr>
        <w:t xml:space="preserve"> г</w:t>
      </w:r>
      <w:r w:rsidRPr="002E3487">
        <w:rPr>
          <w:rStyle w:val="hps"/>
          <w:rFonts w:ascii="Stobi Serif Regular" w:hAnsi="Stobi Serif Regular" w:cs="StobiSerif"/>
        </w:rPr>
        <w:t>и</w:t>
      </w:r>
      <w:r w:rsidRPr="002E3487">
        <w:rPr>
          <w:rStyle w:val="hps"/>
          <w:rFonts w:ascii="Stobi Serif Regular" w:hAnsi="Stobi Serif Regular" w:cs="StobiSerif"/>
          <w:lang w:val="ru-RU"/>
        </w:rPr>
        <w:t xml:space="preserve"> пропишува Министерот за земјоделство, шумарство и водостопанство.</w:t>
      </w:r>
    </w:p>
    <w:p w:rsidR="00F85743" w:rsidRPr="002E3487" w:rsidRDefault="00F85743" w:rsidP="00B643B0">
      <w:pPr>
        <w:tabs>
          <w:tab w:val="left" w:pos="284"/>
        </w:tabs>
        <w:jc w:val="both"/>
        <w:rPr>
          <w:rFonts w:ascii="Stobi Serif Regular" w:hAnsi="Stobi Serif Regular" w:cs="StobiSerif"/>
          <w:sz w:val="22"/>
          <w:szCs w:val="22"/>
          <w:lang w:val="ru-RU"/>
        </w:rPr>
      </w:pPr>
    </w:p>
    <w:p w:rsidR="00F85743" w:rsidRPr="002E3487" w:rsidRDefault="00F85743" w:rsidP="00A17654">
      <w:pPr>
        <w:pStyle w:val="ListParagraph"/>
        <w:numPr>
          <w:ilvl w:val="0"/>
          <w:numId w:val="59"/>
        </w:numPr>
        <w:tabs>
          <w:tab w:val="left" w:pos="284"/>
          <w:tab w:val="left" w:pos="567"/>
        </w:tabs>
        <w:ind w:hanging="1080"/>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ru-RU"/>
        </w:rPr>
        <w:t>ЗАШТИТА НА ПОДАТОЦИ И ЈАВЕН ПРИСТАП ДО ИНФОРМАЦИИ</w:t>
      </w:r>
    </w:p>
    <w:p w:rsidR="00F85743" w:rsidRPr="002E3487" w:rsidRDefault="00F85743" w:rsidP="00B643B0">
      <w:pPr>
        <w:tabs>
          <w:tab w:val="left" w:pos="284"/>
        </w:tabs>
        <w:jc w:val="center"/>
        <w:rPr>
          <w:rFonts w:ascii="Stobi Serif Regular" w:hAnsi="Stobi Serif Regular" w:cs="StobiSerif"/>
          <w:b/>
          <w:sz w:val="22"/>
          <w:szCs w:val="22"/>
          <w:lang w:val="mk-MK"/>
        </w:rPr>
      </w:pPr>
    </w:p>
    <w:p w:rsidR="00F85743" w:rsidRPr="002E3487" w:rsidRDefault="00B86321" w:rsidP="00B643B0">
      <w:pPr>
        <w:tabs>
          <w:tab w:val="left" w:pos="284"/>
        </w:tabs>
        <w:jc w:val="center"/>
        <w:rPr>
          <w:rFonts w:ascii="Stobi Serif Regular" w:hAnsi="Stobi Serif Regular" w:cs="StobiSerif"/>
          <w:b/>
          <w:sz w:val="22"/>
          <w:szCs w:val="22"/>
          <w:shd w:val="clear" w:color="auto" w:fill="00FF00"/>
          <w:lang w:val="mk-MK"/>
        </w:rPr>
      </w:pPr>
      <w:r>
        <w:rPr>
          <w:rFonts w:ascii="Stobi Serif Regular" w:hAnsi="Stobi Serif Regular" w:cs="StobiSerif"/>
          <w:b/>
          <w:sz w:val="22"/>
          <w:szCs w:val="22"/>
          <w:lang w:val="ru-RU"/>
        </w:rPr>
        <w:t xml:space="preserve">Член </w:t>
      </w:r>
      <w:r w:rsidR="00F15F32" w:rsidRPr="002E3487">
        <w:rPr>
          <w:rFonts w:ascii="Stobi Serif Regular" w:hAnsi="Stobi Serif Regular" w:cs="StobiSerif"/>
          <w:b/>
          <w:sz w:val="22"/>
          <w:szCs w:val="22"/>
          <w:lang w:val="ru-RU"/>
        </w:rPr>
        <w:t>29</w:t>
      </w:r>
    </w:p>
    <w:p w:rsidR="00F85743" w:rsidRPr="002E3487" w:rsidRDefault="00B16F34" w:rsidP="00B643B0">
      <w:pPr>
        <w:jc w:val="center"/>
        <w:rPr>
          <w:rFonts w:ascii="Stobi Serif Regular" w:hAnsi="Stobi Serif Regular" w:cs="StobiSerif"/>
          <w:b/>
          <w:sz w:val="22"/>
          <w:szCs w:val="22"/>
          <w:lang w:val="ru-RU"/>
        </w:rPr>
      </w:pPr>
      <w:r w:rsidRPr="002E3487">
        <w:rPr>
          <w:rFonts w:ascii="Stobi Serif Regular" w:hAnsi="Stobi Serif Regular" w:cs="StobiSerif"/>
          <w:b/>
          <w:sz w:val="22"/>
          <w:szCs w:val="22"/>
          <w:lang w:val="ru-RU"/>
        </w:rPr>
        <w:t>Политика за приватност</w:t>
      </w:r>
    </w:p>
    <w:p w:rsidR="00F85743" w:rsidRPr="002E3487" w:rsidRDefault="00F85743" w:rsidP="00B643B0">
      <w:pPr>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(1) Процесот на заштита на податоците се применува на извештаи, тестови и студии кои се однесуваат на активната супстанција, антидотот, синергистот и </w:t>
      </w:r>
      <w:r w:rsidRPr="002E3487">
        <w:rPr>
          <w:rStyle w:val="hps"/>
          <w:rFonts w:ascii="Stobi Serif Regular" w:hAnsi="Stobi Serif Regular" w:cs="StobiSerif"/>
          <w:sz w:val="22"/>
          <w:szCs w:val="22"/>
        </w:rPr>
        <w:t>производ</w:t>
      </w:r>
      <w:r w:rsidRPr="002E3487">
        <w:rPr>
          <w:rStyle w:val="hps"/>
          <w:rFonts w:ascii="Stobi Serif Regular" w:hAnsi="Stobi Serif Regular" w:cs="StobiSerif"/>
          <w:sz w:val="22"/>
          <w:szCs w:val="22"/>
          <w:lang w:val="mk-MK"/>
        </w:rPr>
        <w:t>от</w:t>
      </w:r>
      <w:r w:rsidRPr="002E3487">
        <w:rPr>
          <w:rStyle w:val="hps"/>
          <w:rFonts w:ascii="Stobi Serif Regular" w:hAnsi="Stobi Serif Regular" w:cs="StobiSerif"/>
          <w:sz w:val="22"/>
          <w:szCs w:val="22"/>
        </w:rPr>
        <w:t xml:space="preserve"> за заштита на растенијата</w:t>
      </w:r>
      <w:r w:rsidRPr="002E3487">
        <w:rPr>
          <w:rFonts w:ascii="Stobi Serif Regular" w:hAnsi="Stobi Serif Regular" w:cs="StobiSerif"/>
          <w:sz w:val="22"/>
          <w:szCs w:val="22"/>
          <w:lang w:val="ru-RU"/>
        </w:rPr>
        <w:t xml:space="preserve">, како што е наведено во </w:t>
      </w:r>
      <w:r w:rsidR="00B86321">
        <w:rPr>
          <w:rFonts w:ascii="Stobi Serif Regular" w:hAnsi="Stobi Serif Regular" w:cs="StobiSerif"/>
          <w:sz w:val="22"/>
          <w:szCs w:val="22"/>
          <w:lang w:val="ru-RU"/>
        </w:rPr>
        <w:t xml:space="preserve">Член </w:t>
      </w:r>
      <w:r w:rsidR="002205F0">
        <w:rPr>
          <w:rFonts w:ascii="Stobi Serif Regular" w:hAnsi="Stobi Serif Regular" w:cs="StobiSerif"/>
          <w:sz w:val="22"/>
          <w:szCs w:val="22"/>
          <w:lang w:val="ru-RU"/>
        </w:rPr>
        <w:t>(14</w:t>
      </w:r>
      <w:r w:rsidRPr="002E3487">
        <w:rPr>
          <w:rFonts w:ascii="Stobi Serif Regular" w:hAnsi="Stobi Serif Regular" w:cs="StobiSerif"/>
          <w:sz w:val="22"/>
          <w:szCs w:val="22"/>
          <w:lang w:val="ru-RU"/>
        </w:rPr>
        <w:t xml:space="preserve">) од овој закон, кои се доставуваат до </w:t>
      </w:r>
      <w:r w:rsidR="00AD1152" w:rsidRPr="00697D90">
        <w:rPr>
          <w:rFonts w:ascii="Stobi Serif Regular" w:hAnsi="Stobi Serif Regular" w:cs="StobiSerif"/>
          <w:sz w:val="22"/>
          <w:szCs w:val="22"/>
          <w:lang w:val="mk-MK"/>
        </w:rPr>
        <w:t>Управата</w:t>
      </w:r>
      <w:r w:rsidR="00F44A4C">
        <w:rPr>
          <w:rFonts w:ascii="Stobi Serif Regular" w:hAnsi="Stobi Serif Regular" w:cs="StobiSerif"/>
          <w:sz w:val="22"/>
          <w:szCs w:val="22"/>
          <w:lang w:val="mk-MK"/>
        </w:rPr>
        <w:t xml:space="preserve"> </w:t>
      </w:r>
      <w:r w:rsidRPr="002E3487">
        <w:rPr>
          <w:rFonts w:ascii="Stobi Serif Regular" w:hAnsi="Stobi Serif Regular" w:cs="StobiSerif"/>
          <w:sz w:val="22"/>
          <w:szCs w:val="22"/>
          <w:lang w:val="ru-RU"/>
        </w:rPr>
        <w:t>од страна на подносителот на барањето</w:t>
      </w:r>
      <w:r w:rsidR="002205F0">
        <w:rPr>
          <w:rFonts w:ascii="Stobi Serif Regular" w:hAnsi="Stobi Serif Regular" w:cs="StobiSerif"/>
          <w:sz w:val="22"/>
          <w:szCs w:val="22"/>
          <w:lang w:val="mk-MK"/>
        </w:rPr>
        <w:t xml:space="preserve"> за одобрување од </w:t>
      </w:r>
      <w:r w:rsidR="00B86321">
        <w:rPr>
          <w:rFonts w:ascii="Stobi Serif Regular" w:hAnsi="Stobi Serif Regular" w:cs="StobiSerif"/>
          <w:sz w:val="22"/>
          <w:szCs w:val="22"/>
          <w:lang w:val="mk-MK"/>
        </w:rPr>
        <w:t xml:space="preserve">Член </w:t>
      </w:r>
      <w:r w:rsidR="002205F0">
        <w:rPr>
          <w:rFonts w:ascii="Stobi Serif Regular" w:hAnsi="Stobi Serif Regular" w:cs="StobiSerif"/>
          <w:sz w:val="22"/>
          <w:szCs w:val="22"/>
          <w:lang w:val="mk-MK"/>
        </w:rPr>
        <w:t>(16</w:t>
      </w:r>
      <w:r w:rsidRPr="002E3487">
        <w:rPr>
          <w:rFonts w:ascii="Stobi Serif Regular" w:hAnsi="Stobi Serif Regular" w:cs="StobiSerif"/>
          <w:sz w:val="22"/>
          <w:szCs w:val="22"/>
          <w:lang w:val="mk-MK"/>
        </w:rPr>
        <w:t>) од овој закон</w:t>
      </w:r>
      <w:r w:rsidRPr="002E3487">
        <w:rPr>
          <w:rFonts w:ascii="Stobi Serif Regular" w:hAnsi="Stobi Serif Regular" w:cs="StobiSerif"/>
          <w:sz w:val="22"/>
          <w:szCs w:val="22"/>
          <w:lang w:val="ru-RU"/>
        </w:rPr>
        <w:t>, под услов извештаите од тестовите и студиите</w:t>
      </w:r>
      <w:r w:rsidRPr="002E3487">
        <w:rPr>
          <w:rFonts w:ascii="Stobi Serif Regular" w:hAnsi="Stobi Serif Regular" w:cs="StobiSerif"/>
          <w:sz w:val="22"/>
          <w:szCs w:val="22"/>
          <w:lang w:val="mk-MK"/>
        </w:rPr>
        <w:t>да се</w:t>
      </w:r>
      <w:r w:rsidRPr="002E3487">
        <w:rPr>
          <w:rFonts w:ascii="Stobi Serif Regular" w:hAnsi="Stobi Serif Regular" w:cs="StobiSerif"/>
          <w:sz w:val="22"/>
          <w:szCs w:val="22"/>
          <w:lang w:val="ru-RU"/>
        </w:rPr>
        <w:t>:</w:t>
      </w:r>
    </w:p>
    <w:p w:rsidR="00F85743" w:rsidRPr="002E3487" w:rsidRDefault="00F85743" w:rsidP="00F44A4C">
      <w:pPr>
        <w:ind w:left="568" w:hanging="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1) потребни за издавање на решението за одобрување </w:t>
      </w:r>
      <w:r w:rsidRPr="002E3487">
        <w:rPr>
          <w:rFonts w:ascii="Stobi Serif Regular" w:hAnsi="Stobi Serif Regular" w:cs="StobiSerif"/>
          <w:sz w:val="22"/>
          <w:szCs w:val="22"/>
          <w:lang w:val="mk-MK"/>
        </w:rPr>
        <w:t>за пласирање на пазар на производи за заштита на растениј</w:t>
      </w:r>
      <w:r w:rsidR="00A017D5" w:rsidRPr="002E3487">
        <w:rPr>
          <w:rFonts w:ascii="Stobi Serif Regular" w:hAnsi="Stobi Serif Regular" w:cs="StobiSerif"/>
          <w:sz w:val="22"/>
          <w:szCs w:val="22"/>
          <w:lang w:val="mk-MK"/>
        </w:rPr>
        <w:t>а</w:t>
      </w:r>
      <w:r w:rsidRPr="002E3487">
        <w:rPr>
          <w:rFonts w:ascii="Stobi Serif Regular" w:hAnsi="Stobi Serif Regular" w:cs="StobiSerif"/>
          <w:sz w:val="22"/>
          <w:szCs w:val="22"/>
          <w:lang w:val="mk-MK"/>
        </w:rPr>
        <w:t xml:space="preserve">та </w:t>
      </w:r>
      <w:r w:rsidRPr="002E3487">
        <w:rPr>
          <w:rFonts w:ascii="Stobi Serif Regular" w:hAnsi="Stobi Serif Regular" w:cs="StobiSerif"/>
          <w:sz w:val="22"/>
          <w:szCs w:val="22"/>
          <w:lang w:val="ru-RU"/>
        </w:rPr>
        <w:t>или измена на на решението за одобрување за примена на други земјоделски култури, и</w:t>
      </w:r>
    </w:p>
    <w:p w:rsidR="00F85743" w:rsidRPr="002E3487" w:rsidRDefault="00F85743" w:rsidP="00F44A4C">
      <w:pPr>
        <w:spacing w:after="120"/>
        <w:ind w:left="568" w:hanging="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2) сертифицирани во согласност со начелата на добрата лабораториска пракса и добра експериментална пракса.</w:t>
      </w:r>
    </w:p>
    <w:p w:rsidR="00F85743" w:rsidRPr="002E3487" w:rsidRDefault="00F85743" w:rsidP="002E3487">
      <w:pPr>
        <w:spacing w:after="120"/>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(2) Заштита на податоците наведени во став (1) овој </w:t>
      </w:r>
      <w:r w:rsidR="00B86321">
        <w:rPr>
          <w:rFonts w:ascii="Stobi Serif Regular" w:hAnsi="Stobi Serif Regular" w:cs="StobiSerif"/>
          <w:sz w:val="22"/>
          <w:szCs w:val="22"/>
          <w:lang w:val="ru-RU"/>
        </w:rPr>
        <w:t xml:space="preserve">Член </w:t>
      </w:r>
      <w:r w:rsidRPr="002E3487">
        <w:rPr>
          <w:rFonts w:ascii="Stobi Serif Regular" w:hAnsi="Stobi Serif Regular" w:cs="StobiSerif"/>
          <w:sz w:val="22"/>
          <w:szCs w:val="22"/>
          <w:lang w:val="ru-RU"/>
        </w:rPr>
        <w:t>се доделува само ако се исполнети следниве услови:</w:t>
      </w:r>
    </w:p>
    <w:p w:rsidR="00F85743" w:rsidRPr="002205F0" w:rsidRDefault="00F85743" w:rsidP="00A17654">
      <w:pPr>
        <w:pStyle w:val="ListParagraph"/>
        <w:numPr>
          <w:ilvl w:val="0"/>
          <w:numId w:val="91"/>
        </w:numPr>
        <w:ind w:left="714" w:hanging="357"/>
        <w:jc w:val="both"/>
        <w:rPr>
          <w:rFonts w:ascii="Stobi Serif Regular" w:hAnsi="Stobi Serif Regular" w:cs="StobiSerif"/>
          <w:sz w:val="22"/>
          <w:szCs w:val="22"/>
          <w:lang w:val="ru-RU"/>
        </w:rPr>
      </w:pPr>
      <w:r w:rsidRPr="002205F0">
        <w:rPr>
          <w:rFonts w:ascii="Stobi Serif Regular" w:hAnsi="Stobi Serif Regular" w:cs="StobiSerif"/>
          <w:sz w:val="22"/>
          <w:szCs w:val="22"/>
          <w:lang w:val="ru-RU"/>
        </w:rPr>
        <w:t xml:space="preserve">подносителот е подносител на барање за </w:t>
      </w:r>
      <w:r w:rsidRPr="002205F0">
        <w:rPr>
          <w:rFonts w:ascii="Stobi Serif Regular" w:hAnsi="Stobi Serif Regular" w:cs="StobiSerif"/>
          <w:sz w:val="22"/>
          <w:szCs w:val="22"/>
          <w:lang w:val="mk-MK"/>
        </w:rPr>
        <w:t xml:space="preserve">одобрување на производ за заштита на растенијата од </w:t>
      </w:r>
      <w:r w:rsidR="00B86321">
        <w:rPr>
          <w:rFonts w:ascii="Stobi Serif Regular" w:hAnsi="Stobi Serif Regular" w:cs="StobiSerif"/>
          <w:sz w:val="22"/>
          <w:szCs w:val="22"/>
          <w:lang w:val="mk-MK"/>
        </w:rPr>
        <w:t xml:space="preserve">Член </w:t>
      </w:r>
      <w:r w:rsidR="00B75CF9" w:rsidRPr="002205F0">
        <w:rPr>
          <w:rFonts w:ascii="Stobi Serif Regular" w:hAnsi="Stobi Serif Regular" w:cs="StobiSerif"/>
          <w:sz w:val="22"/>
          <w:szCs w:val="22"/>
          <w:lang w:val="mk-MK"/>
        </w:rPr>
        <w:t>16</w:t>
      </w:r>
      <w:r w:rsidRPr="002205F0">
        <w:rPr>
          <w:rFonts w:ascii="Stobi Serif Regular" w:hAnsi="Stobi Serif Regular" w:cs="StobiSerif"/>
          <w:sz w:val="22"/>
          <w:szCs w:val="22"/>
          <w:lang w:val="mk-MK"/>
        </w:rPr>
        <w:t xml:space="preserve"> од овој закон</w:t>
      </w:r>
      <w:r w:rsidRPr="002205F0">
        <w:rPr>
          <w:rFonts w:ascii="Stobi Serif Regular" w:hAnsi="Stobi Serif Regular" w:cs="StobiSerif"/>
          <w:sz w:val="22"/>
          <w:szCs w:val="22"/>
          <w:lang w:val="ru-RU"/>
        </w:rPr>
        <w:t xml:space="preserve">, а подносителот на барањето побарал заштита на податоци за извештаите од тестови и </w:t>
      </w:r>
      <w:r w:rsidR="00920F66" w:rsidRPr="002205F0">
        <w:rPr>
          <w:rFonts w:ascii="Stobi Serif Regular" w:hAnsi="Stobi Serif Regular" w:cs="StobiSerif"/>
          <w:sz w:val="22"/>
          <w:szCs w:val="22"/>
          <w:lang w:val="ru-RU"/>
        </w:rPr>
        <w:t>студиите на активната супстанција</w:t>
      </w:r>
      <w:r w:rsidRPr="002205F0">
        <w:rPr>
          <w:rFonts w:ascii="Stobi Serif Regular" w:hAnsi="Stobi Serif Regular" w:cs="StobiSerif"/>
          <w:sz w:val="22"/>
          <w:szCs w:val="22"/>
          <w:lang w:val="ru-RU"/>
        </w:rPr>
        <w:t>, антидотите, синергистетите, помошни средства и производите за заштита на растенијата во времето на поднесувањето на барањето за одобрување и доставување на досиејата;</w:t>
      </w:r>
    </w:p>
    <w:p w:rsidR="00F85743" w:rsidRPr="002205F0" w:rsidRDefault="00F85743" w:rsidP="00A17654">
      <w:pPr>
        <w:pStyle w:val="ListParagraph"/>
        <w:numPr>
          <w:ilvl w:val="0"/>
          <w:numId w:val="91"/>
        </w:numPr>
        <w:ind w:left="714" w:hanging="357"/>
        <w:jc w:val="both"/>
        <w:rPr>
          <w:rFonts w:ascii="Stobi Serif Regular" w:hAnsi="Stobi Serif Regular" w:cs="StobiSerif"/>
          <w:sz w:val="22"/>
          <w:szCs w:val="22"/>
          <w:lang w:val="ru-RU"/>
        </w:rPr>
      </w:pPr>
      <w:r w:rsidRPr="002205F0">
        <w:rPr>
          <w:rFonts w:ascii="Stobi Serif Regular" w:hAnsi="Stobi Serif Regular" w:cs="StobiSerif"/>
          <w:sz w:val="22"/>
          <w:szCs w:val="22"/>
          <w:lang w:val="ru-RU"/>
        </w:rPr>
        <w:t>подносителот на барањето треба да ги  обезбеди сите извештаи за спроведените тестови и студии</w:t>
      </w:r>
      <w:r w:rsidRPr="002205F0">
        <w:rPr>
          <w:rFonts w:ascii="Stobi Serif Regular" w:hAnsi="Stobi Serif Regular" w:cs="StobiSerif"/>
          <w:sz w:val="22"/>
          <w:szCs w:val="22"/>
          <w:lang w:val="mk-MK"/>
        </w:rPr>
        <w:t xml:space="preserve">; </w:t>
      </w:r>
    </w:p>
    <w:p w:rsidR="00F85743" w:rsidRPr="002205F0" w:rsidRDefault="00F85743" w:rsidP="00A17654">
      <w:pPr>
        <w:pStyle w:val="ListParagraph"/>
        <w:numPr>
          <w:ilvl w:val="0"/>
          <w:numId w:val="91"/>
        </w:numPr>
        <w:spacing w:after="120"/>
        <w:jc w:val="both"/>
        <w:rPr>
          <w:rFonts w:ascii="Stobi Serif Regular" w:hAnsi="Stobi Serif Regular" w:cs="StobiSerif"/>
          <w:sz w:val="22"/>
          <w:szCs w:val="22"/>
          <w:lang w:val="ru-RU"/>
        </w:rPr>
      </w:pPr>
      <w:r w:rsidRPr="002205F0">
        <w:rPr>
          <w:rFonts w:ascii="Stobi Serif Regular" w:hAnsi="Stobi Serif Regular" w:cs="StobiSerif"/>
          <w:sz w:val="22"/>
          <w:szCs w:val="22"/>
          <w:lang w:val="ru-RU"/>
        </w:rPr>
        <w:t>подносителот на барањето да обезбеди доказ дека периодот на заштита на податоците никогаш не бил доделен за извештаите од тестирањата или студиите и доколу бил доделен тој период не е истечен.</w:t>
      </w:r>
    </w:p>
    <w:p w:rsidR="00F85743" w:rsidRPr="002E3487" w:rsidRDefault="00F85743" w:rsidP="002E3487">
      <w:pPr>
        <w:spacing w:after="120"/>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(3) Заштитените извештаи не може да се искористат во корист на друг подносител на барање за издавање на решение за одобрување </w:t>
      </w:r>
      <w:r w:rsidR="000D2064" w:rsidRPr="002E3487">
        <w:rPr>
          <w:rFonts w:ascii="Stobi Serif Regular" w:hAnsi="Stobi Serif Regular" w:cs="StobiSerif"/>
          <w:sz w:val="22"/>
          <w:szCs w:val="22"/>
          <w:lang w:val="mk-MK"/>
        </w:rPr>
        <w:t xml:space="preserve">пласирање на пазар </w:t>
      </w:r>
      <w:r w:rsidRPr="002E3487">
        <w:rPr>
          <w:rFonts w:ascii="Stobi Serif Regular" w:hAnsi="Stobi Serif Regular" w:cs="StobiSerif"/>
          <w:sz w:val="22"/>
          <w:szCs w:val="22"/>
          <w:lang w:val="ru-RU"/>
        </w:rPr>
        <w:t>на производи за заштита на растенијата и спроведување на одобрување на  производи за заштита на растенијата, антидоти, синергисти, освен во следниве случаи:</w:t>
      </w:r>
    </w:p>
    <w:p w:rsidR="00F85743" w:rsidRPr="002E3487" w:rsidRDefault="00F85743" w:rsidP="000A2D39">
      <w:pPr>
        <w:ind w:left="709" w:hanging="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1) подносителот на барањето да има доставено писмо за пристап;</w:t>
      </w:r>
    </w:p>
    <w:p w:rsidR="00F85743" w:rsidRPr="002E3487" w:rsidRDefault="00F85743" w:rsidP="000A2D39">
      <w:pPr>
        <w:ind w:left="709" w:hanging="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2) кога е истечен било кој период на заштита на податоците дадени за извештаите од тестови и студиите кои се р</w:t>
      </w:r>
      <w:r w:rsidR="00963FE9">
        <w:rPr>
          <w:rFonts w:ascii="Stobi Serif Regular" w:hAnsi="Stobi Serif Regular" w:cs="StobiSerif"/>
          <w:sz w:val="22"/>
          <w:szCs w:val="22"/>
          <w:lang w:val="ru-RU"/>
        </w:rPr>
        <w:t xml:space="preserve">азгледуваат во однос на другите </w:t>
      </w:r>
      <w:r w:rsidRPr="002E3487">
        <w:rPr>
          <w:rFonts w:ascii="Stobi Serif Regular" w:hAnsi="Stobi Serif Regular" w:cs="StobiSerif"/>
          <w:sz w:val="22"/>
          <w:szCs w:val="22"/>
          <w:lang w:val="ru-RU"/>
        </w:rPr>
        <w:t>производи за заштита на растенијата;</w:t>
      </w:r>
    </w:p>
    <w:p w:rsidR="00F85743" w:rsidRPr="002E3487" w:rsidRDefault="00F85743" w:rsidP="000A2D39">
      <w:pPr>
        <w:ind w:left="709" w:hanging="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3) кога е истечен периодот за заштита на податоците од пет години доделен при одобрување на активна супстанција која била одобрена за пласирање на пазар на Европската Унија до 26 јули во 1993 година (стари активни супстанции) или</w:t>
      </w:r>
    </w:p>
    <w:p w:rsidR="00F85743" w:rsidRPr="002E3487" w:rsidRDefault="00F85743" w:rsidP="002205F0">
      <w:pPr>
        <w:spacing w:after="120"/>
        <w:ind w:left="709" w:hanging="283"/>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4) кога е истечен периодот од 10 години за заштита на податоците на активите супстанци кои биле одобрени  за пласирање на пазар на Европската Унија до 26 јули во 1993 година на нови активни супстанции.</w:t>
      </w:r>
    </w:p>
    <w:p w:rsidR="00F85743" w:rsidRPr="002E3487" w:rsidRDefault="00F85743" w:rsidP="002E3487">
      <w:pPr>
        <w:spacing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lastRenderedPageBreak/>
        <w:t>(4) Периодот на заштита на податоци е 10 години од денот на издавање на првото решение за одобрување</w:t>
      </w:r>
      <w:r w:rsidR="00D33C7E" w:rsidRPr="002E3487">
        <w:rPr>
          <w:rFonts w:ascii="Stobi Serif Regular" w:hAnsi="Stobi Serif Regular" w:cs="StobiSerif"/>
          <w:sz w:val="22"/>
          <w:szCs w:val="22"/>
          <w:lang w:val="ru-RU"/>
        </w:rPr>
        <w:t xml:space="preserve"> за пласирање на пазар</w:t>
      </w:r>
      <w:r w:rsidRPr="002E3487">
        <w:rPr>
          <w:rFonts w:ascii="Stobi Serif Regular" w:hAnsi="Stobi Serif Regular" w:cs="StobiSerif"/>
          <w:sz w:val="22"/>
          <w:szCs w:val="22"/>
          <w:lang w:val="ru-RU"/>
        </w:rPr>
        <w:t xml:space="preserve"> на производот за заштита на растенијата во согласност со овој закон, освен во случаите кои се предвидени во став (3) овој член.</w:t>
      </w:r>
    </w:p>
    <w:p w:rsidR="00F85743" w:rsidRPr="002E3487" w:rsidRDefault="00F85743" w:rsidP="002E3487">
      <w:pPr>
        <w:spacing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(5) Перодот за заштита на податоците од став (3) и (4) овој </w:t>
      </w:r>
      <w:r w:rsidR="00B86321">
        <w:rPr>
          <w:rFonts w:ascii="Stobi Serif Regular" w:hAnsi="Stobi Serif Regular" w:cs="StobiSerif"/>
          <w:sz w:val="22"/>
          <w:szCs w:val="22"/>
          <w:lang w:val="ru-RU"/>
        </w:rPr>
        <w:t xml:space="preserve">Член </w:t>
      </w:r>
      <w:r w:rsidRPr="002E3487">
        <w:rPr>
          <w:rFonts w:ascii="Stobi Serif Regular" w:hAnsi="Stobi Serif Regular" w:cs="StobiSerif"/>
          <w:sz w:val="22"/>
          <w:szCs w:val="22"/>
          <w:lang w:val="ru-RU"/>
        </w:rPr>
        <w:t xml:space="preserve">се продолжува до 3 месеци за секое проширување на одобрување на  производот за заштита на растенијата за минорна употреба од </w:t>
      </w:r>
      <w:r w:rsidR="00B86321">
        <w:rPr>
          <w:rFonts w:ascii="Stobi Serif Regular" w:hAnsi="Stobi Serif Regular" w:cs="StobiSerif"/>
          <w:sz w:val="22"/>
          <w:szCs w:val="22"/>
          <w:lang w:val="ru-RU"/>
        </w:rPr>
        <w:t xml:space="preserve">Член </w:t>
      </w:r>
      <w:r w:rsidR="008D5FF3" w:rsidRPr="002E3487">
        <w:rPr>
          <w:rFonts w:ascii="Stobi Serif Regular" w:hAnsi="Stobi Serif Regular" w:cs="StobiSerif"/>
          <w:sz w:val="22"/>
          <w:szCs w:val="22"/>
          <w:lang w:val="ru-RU"/>
        </w:rPr>
        <w:t>26</w:t>
      </w:r>
      <w:r w:rsidRPr="002E3487">
        <w:rPr>
          <w:rFonts w:ascii="Stobi Serif Regular" w:hAnsi="Stobi Serif Regular" w:cs="StobiSerif"/>
          <w:sz w:val="22"/>
          <w:szCs w:val="22"/>
          <w:lang w:val="mk-MK"/>
        </w:rPr>
        <w:t xml:space="preserve"> од</w:t>
      </w:r>
      <w:r w:rsidRPr="002E3487">
        <w:rPr>
          <w:rFonts w:ascii="Stobi Serif Regular" w:hAnsi="Stobi Serif Regular" w:cs="StobiSerif"/>
          <w:sz w:val="22"/>
          <w:szCs w:val="22"/>
          <w:lang w:val="ru-RU"/>
        </w:rPr>
        <w:t xml:space="preserve"> овој закон, или вкупно до 5 години од првото одобрување на производот за заштита на растенијата, под услов вкупниот период на заштита на податоци да не биде подолг од 13 години, а за производот за заштита на растенијата со низок ризик да не надминува 15 години.</w:t>
      </w:r>
    </w:p>
    <w:p w:rsidR="00F85743" w:rsidRPr="002E3487" w:rsidRDefault="00F85743" w:rsidP="002E3487">
      <w:pPr>
        <w:spacing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(6) Заштитата на податоците од став (5) од овој </w:t>
      </w:r>
      <w:r w:rsidR="00B86321">
        <w:rPr>
          <w:rFonts w:ascii="Stobi Serif Regular" w:hAnsi="Stobi Serif Regular" w:cs="StobiSerif"/>
          <w:sz w:val="22"/>
          <w:szCs w:val="22"/>
          <w:lang w:val="ru-RU"/>
        </w:rPr>
        <w:t xml:space="preserve">Член </w:t>
      </w:r>
      <w:r w:rsidRPr="002E3487">
        <w:rPr>
          <w:rFonts w:ascii="Stobi Serif Regular" w:hAnsi="Stobi Serif Regular" w:cs="StobiSerif"/>
          <w:sz w:val="22"/>
          <w:szCs w:val="22"/>
          <w:lang w:val="ru-RU"/>
        </w:rPr>
        <w:t>не се применува во случаевите на проширувањето на одобрувањето на  производот за заштита на растенијата за минорна употреба со помалку значајни намени издадено врз основа на екстраполација.</w:t>
      </w:r>
    </w:p>
    <w:p w:rsidR="00F85743" w:rsidRPr="002E3487" w:rsidRDefault="00F85743" w:rsidP="002E3487">
      <w:pPr>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ru-RU"/>
        </w:rPr>
        <w:t xml:space="preserve">(7) Заштита на податоците се однесува и на извештаите за тестовите и студиите кои се неопходни за обновување на одобрувањето во согласност со </w:t>
      </w:r>
      <w:r w:rsidR="00B86321">
        <w:rPr>
          <w:rFonts w:ascii="Stobi Serif Regular" w:hAnsi="Stobi Serif Regular" w:cs="StobiSerif"/>
          <w:sz w:val="22"/>
          <w:szCs w:val="22"/>
          <w:lang w:val="ru-RU"/>
        </w:rPr>
        <w:t xml:space="preserve">Член </w:t>
      </w:r>
      <w:r w:rsidR="00CE5D6C" w:rsidRPr="002E3487">
        <w:rPr>
          <w:rFonts w:ascii="Stobi Serif Regular" w:hAnsi="Stobi Serif Regular" w:cs="StobiSerif"/>
          <w:sz w:val="22"/>
          <w:szCs w:val="22"/>
          <w:lang w:val="ru-RU"/>
        </w:rPr>
        <w:t>21</w:t>
      </w:r>
      <w:r w:rsidRPr="002E3487">
        <w:rPr>
          <w:rFonts w:ascii="Stobi Serif Regular" w:hAnsi="Stobi Serif Regular" w:cs="StobiSerif"/>
          <w:sz w:val="22"/>
          <w:szCs w:val="22"/>
          <w:lang w:val="ru-RU"/>
        </w:rPr>
        <w:t xml:space="preserve"> или за ревизија на издадените решенија во согласност со </w:t>
      </w:r>
      <w:r w:rsidR="00B86321">
        <w:rPr>
          <w:rFonts w:ascii="Stobi Serif Regular" w:hAnsi="Stobi Serif Regular" w:cs="StobiSerif"/>
          <w:sz w:val="22"/>
          <w:szCs w:val="22"/>
          <w:lang w:val="ru-RU"/>
        </w:rPr>
        <w:t xml:space="preserve">Член </w:t>
      </w:r>
      <w:r w:rsidR="00CE5D6C" w:rsidRPr="002E3487">
        <w:rPr>
          <w:rFonts w:ascii="Stobi Serif Regular" w:hAnsi="Stobi Serif Regular" w:cs="StobiSerif"/>
          <w:sz w:val="22"/>
          <w:szCs w:val="22"/>
          <w:lang w:val="ru-RU"/>
        </w:rPr>
        <w:t>21</w:t>
      </w:r>
      <w:r w:rsidRPr="002E3487">
        <w:rPr>
          <w:rFonts w:ascii="Stobi Serif Regular" w:hAnsi="Stobi Serif Regular" w:cs="StobiSerif"/>
          <w:sz w:val="22"/>
          <w:szCs w:val="22"/>
          <w:lang w:val="mk-MK"/>
        </w:rPr>
        <w:t xml:space="preserve"> од овој закон</w:t>
      </w:r>
      <w:r w:rsidRPr="002E3487">
        <w:rPr>
          <w:rFonts w:ascii="Stobi Serif Regular" w:hAnsi="Stobi Serif Regular" w:cs="StobiSerif"/>
          <w:sz w:val="22"/>
          <w:szCs w:val="22"/>
          <w:lang w:val="ru-RU"/>
        </w:rPr>
        <w:t>.</w:t>
      </w:r>
    </w:p>
    <w:p w:rsidR="00F85743" w:rsidRPr="002E3487" w:rsidRDefault="00F85743" w:rsidP="00B643B0">
      <w:pPr>
        <w:ind w:firstLine="284"/>
        <w:jc w:val="both"/>
        <w:rPr>
          <w:rFonts w:ascii="Stobi Serif Regular" w:hAnsi="Stobi Serif Regular" w:cs="StobiSerif"/>
          <w:b/>
          <w:sz w:val="22"/>
          <w:szCs w:val="22"/>
          <w:lang w:val="mk-MK"/>
        </w:rPr>
      </w:pPr>
      <w:r w:rsidRPr="002E3487">
        <w:rPr>
          <w:rFonts w:ascii="Stobi Serif Regular" w:hAnsi="Stobi Serif Regular" w:cs="StobiSerif"/>
          <w:sz w:val="22"/>
          <w:szCs w:val="22"/>
          <w:lang w:val="mk-MK"/>
        </w:rPr>
        <w:t xml:space="preserve">(8) </w:t>
      </w:r>
      <w:r w:rsidRPr="002E3487">
        <w:rPr>
          <w:rFonts w:ascii="Stobi Serif Regular" w:hAnsi="Stobi Serif Regular" w:cs="StobiSerif"/>
          <w:sz w:val="22"/>
          <w:szCs w:val="22"/>
          <w:lang w:val="ru-RU"/>
        </w:rPr>
        <w:t xml:space="preserve">Периодот на заштита на податоци е </w:t>
      </w:r>
      <w:r w:rsidR="00BB7BEB" w:rsidRPr="002E3487">
        <w:rPr>
          <w:rFonts w:ascii="Stobi Serif Regular" w:hAnsi="Stobi Serif Regular" w:cs="StobiSerif"/>
          <w:sz w:val="22"/>
          <w:szCs w:val="22"/>
          <w:lang w:val="ru-RU"/>
        </w:rPr>
        <w:t>30</w:t>
      </w:r>
      <w:r w:rsidRPr="002E3487">
        <w:rPr>
          <w:rFonts w:ascii="Stobi Serif Regular" w:hAnsi="Stobi Serif Regular" w:cs="StobiSerif"/>
          <w:sz w:val="22"/>
          <w:szCs w:val="22"/>
          <w:lang w:val="ru-RU"/>
        </w:rPr>
        <w:t xml:space="preserve"> месеци.</w:t>
      </w:r>
    </w:p>
    <w:p w:rsidR="00F85743" w:rsidRPr="002E3487" w:rsidRDefault="00F85743" w:rsidP="00D21969">
      <w:pPr>
        <w:tabs>
          <w:tab w:val="left" w:pos="284"/>
        </w:tabs>
        <w:jc w:val="center"/>
        <w:rPr>
          <w:rFonts w:ascii="Stobi Serif Regular" w:hAnsi="Stobi Serif Regular" w:cs="StobiSerif"/>
          <w:b/>
          <w:sz w:val="22"/>
          <w:szCs w:val="22"/>
          <w:lang w:val="mk-MK"/>
        </w:rPr>
      </w:pPr>
    </w:p>
    <w:p w:rsidR="00A348CC" w:rsidRPr="002E3487" w:rsidRDefault="00B86321" w:rsidP="002205F0">
      <w:pPr>
        <w:tabs>
          <w:tab w:val="left" w:pos="284"/>
        </w:tabs>
        <w:jc w:val="center"/>
        <w:rPr>
          <w:rFonts w:ascii="Stobi Serif Regular" w:hAnsi="Stobi Serif Regular" w:cs="StobiSerif"/>
          <w:b/>
          <w:sz w:val="22"/>
          <w:szCs w:val="22"/>
          <w:lang w:val="mk-MK"/>
        </w:rPr>
      </w:pPr>
      <w:r>
        <w:rPr>
          <w:rFonts w:ascii="Stobi Serif Regular" w:hAnsi="Stobi Serif Regular" w:cs="StobiSerif"/>
          <w:b/>
          <w:sz w:val="22"/>
          <w:szCs w:val="22"/>
          <w:lang w:val="ru-RU"/>
        </w:rPr>
        <w:t xml:space="preserve">Член </w:t>
      </w:r>
      <w:r w:rsidR="00F15F32" w:rsidRPr="002E3487">
        <w:rPr>
          <w:rFonts w:ascii="Stobi Serif Regular" w:hAnsi="Stobi Serif Regular" w:cs="StobiSerif"/>
          <w:b/>
          <w:sz w:val="22"/>
          <w:szCs w:val="22"/>
          <w:lang w:val="ru-RU"/>
        </w:rPr>
        <w:t>30</w:t>
      </w:r>
    </w:p>
    <w:p w:rsidR="00F85743" w:rsidRPr="002E3487" w:rsidRDefault="00F85743" w:rsidP="002205F0">
      <w:pPr>
        <w:tabs>
          <w:tab w:val="left" w:pos="284"/>
        </w:tabs>
        <w:jc w:val="center"/>
        <w:rPr>
          <w:rStyle w:val="hps"/>
          <w:rFonts w:ascii="Stobi Serif Regular" w:hAnsi="Stobi Serif Regular" w:cs="StobiSerif"/>
          <w:sz w:val="22"/>
          <w:szCs w:val="22"/>
          <w:lang w:val="ru-RU"/>
        </w:rPr>
      </w:pPr>
      <w:r w:rsidRPr="002E3487">
        <w:rPr>
          <w:rStyle w:val="hps"/>
          <w:rFonts w:ascii="Stobi Serif Regular" w:hAnsi="Stobi Serif Regular" w:cs="StobiSerif"/>
          <w:b/>
          <w:sz w:val="22"/>
          <w:szCs w:val="22"/>
          <w:lang w:val="ru-RU"/>
        </w:rPr>
        <w:t>Листана тестови</w:t>
      </w:r>
      <w:r w:rsidR="000A2D39">
        <w:rPr>
          <w:rStyle w:val="hps"/>
          <w:rFonts w:ascii="Stobi Serif Regular" w:hAnsi="Stobi Serif Regular" w:cs="StobiSerif"/>
          <w:b/>
          <w:sz w:val="22"/>
          <w:szCs w:val="22"/>
          <w:lang w:val="ru-RU"/>
        </w:rPr>
        <w:t xml:space="preserve"> </w:t>
      </w:r>
      <w:r w:rsidRPr="002E3487">
        <w:rPr>
          <w:rStyle w:val="hps"/>
          <w:rFonts w:ascii="Stobi Serif Regular" w:hAnsi="Stobi Serif Regular" w:cs="StobiSerif"/>
          <w:b/>
          <w:sz w:val="22"/>
          <w:szCs w:val="22"/>
          <w:lang w:val="ru-RU"/>
        </w:rPr>
        <w:t>и студии</w:t>
      </w:r>
      <w:r w:rsidRPr="002E3487">
        <w:rPr>
          <w:rFonts w:ascii="Stobi Serif Regular" w:hAnsi="Stobi Serif Regular" w:cs="StobiSerif"/>
          <w:b/>
          <w:sz w:val="22"/>
          <w:szCs w:val="22"/>
        </w:rPr>
        <w:t> </w:t>
      </w:r>
    </w:p>
    <w:p w:rsidR="00F85743" w:rsidRPr="002E3487" w:rsidRDefault="00F85743" w:rsidP="002E3487">
      <w:pPr>
        <w:tabs>
          <w:tab w:val="left" w:pos="284"/>
        </w:tabs>
        <w:spacing w:after="120"/>
        <w:ind w:firstLine="284"/>
        <w:jc w:val="both"/>
        <w:rPr>
          <w:rStyle w:val="hps"/>
          <w:rFonts w:ascii="Stobi Serif Regular" w:hAnsi="Stobi Serif Regular" w:cs="StobiSerif"/>
          <w:sz w:val="22"/>
          <w:szCs w:val="22"/>
          <w:lang w:val="ru-RU"/>
        </w:rPr>
      </w:pPr>
      <w:r w:rsidRPr="002E3487">
        <w:rPr>
          <w:rStyle w:val="hps"/>
          <w:rFonts w:ascii="Stobi Serif Regular" w:hAnsi="Stobi Serif Regular" w:cs="StobiSerif"/>
          <w:sz w:val="22"/>
          <w:szCs w:val="22"/>
          <w:lang w:val="ru-RU"/>
        </w:rPr>
        <w:t xml:space="preserve">(1)За секој  </w:t>
      </w:r>
      <w:r w:rsidRPr="002E3487">
        <w:rPr>
          <w:rStyle w:val="hps"/>
          <w:rFonts w:ascii="Stobi Serif Regular" w:hAnsi="Stobi Serif Regular" w:cs="StobiSerif"/>
          <w:sz w:val="22"/>
          <w:szCs w:val="22"/>
          <w:lang w:val="mk-MK"/>
        </w:rPr>
        <w:t>одобрен п</w:t>
      </w:r>
      <w:r w:rsidRPr="002E3487">
        <w:rPr>
          <w:rFonts w:ascii="Stobi Serif Regular" w:hAnsi="Stobi Serif Regular" w:cs="StobiSerif"/>
          <w:sz w:val="22"/>
          <w:szCs w:val="22"/>
          <w:lang w:val="ru-RU"/>
        </w:rPr>
        <w:t>роизводот за заштита на растенијата,</w:t>
      </w:r>
      <w:r w:rsidR="000A2D39">
        <w:rPr>
          <w:rFonts w:ascii="Stobi Serif Regular" w:hAnsi="Stobi Serif Regular" w:cs="StobiSerif"/>
          <w:sz w:val="22"/>
          <w:szCs w:val="22"/>
          <w:lang w:val="ru-RU"/>
        </w:rPr>
        <w:t xml:space="preserve"> </w:t>
      </w:r>
      <w:r w:rsidRPr="002E3487">
        <w:rPr>
          <w:rFonts w:ascii="Stobi Serif Regular" w:hAnsi="Stobi Serif Regular" w:cs="StobiSerif"/>
          <w:sz w:val="22"/>
          <w:szCs w:val="22"/>
          <w:lang w:val="ru-RU"/>
        </w:rPr>
        <w:t>У</w:t>
      </w:r>
      <w:r w:rsidRPr="002E3487">
        <w:rPr>
          <w:rStyle w:val="hps"/>
          <w:rFonts w:ascii="Stobi Serif Regular" w:hAnsi="Stobi Serif Regular" w:cs="StobiSerif"/>
          <w:sz w:val="22"/>
          <w:szCs w:val="22"/>
          <w:lang w:val="ru-RU"/>
        </w:rPr>
        <w:t xml:space="preserve">правата </w:t>
      </w:r>
      <w:r w:rsidRPr="002E3487">
        <w:rPr>
          <w:rFonts w:ascii="Stobi Serif Regular" w:hAnsi="Stobi Serif Regular" w:cs="StobiSerif"/>
          <w:sz w:val="22"/>
          <w:szCs w:val="22"/>
          <w:lang w:val="ru-RU"/>
        </w:rPr>
        <w:t xml:space="preserve">го чува досието и информациите, а на барање за </w:t>
      </w:r>
      <w:r w:rsidRPr="002E3487">
        <w:rPr>
          <w:rStyle w:val="hps"/>
          <w:rFonts w:ascii="Stobi Serif Regular" w:hAnsi="Stobi Serif Regular" w:cs="StobiSerif"/>
          <w:sz w:val="22"/>
          <w:szCs w:val="22"/>
          <w:lang w:val="ru-RU"/>
        </w:rPr>
        <w:t xml:space="preserve">заинтересираните страни </w:t>
      </w:r>
      <w:r w:rsidRPr="002E3487">
        <w:rPr>
          <w:rFonts w:ascii="Stobi Serif Regular" w:hAnsi="Stobi Serif Regular" w:cs="StobiSerif"/>
          <w:sz w:val="22"/>
          <w:szCs w:val="22"/>
          <w:lang w:val="ru-RU"/>
        </w:rPr>
        <w:t>г</w:t>
      </w:r>
      <w:r w:rsidRPr="002E3487">
        <w:rPr>
          <w:rStyle w:val="hps"/>
          <w:rFonts w:ascii="Stobi Serif Regular" w:hAnsi="Stobi Serif Regular" w:cs="StobiSerif"/>
          <w:sz w:val="22"/>
          <w:szCs w:val="22"/>
          <w:lang w:val="ru-RU"/>
        </w:rPr>
        <w:t xml:space="preserve">и ставана располагање </w:t>
      </w:r>
      <w:r w:rsidRPr="002E3487">
        <w:rPr>
          <w:rFonts w:ascii="Stobi Serif Regular" w:hAnsi="Stobi Serif Regular" w:cs="StobiSerif"/>
          <w:sz w:val="22"/>
          <w:szCs w:val="22"/>
          <w:lang w:val="ru-RU"/>
        </w:rPr>
        <w:t>с</w:t>
      </w:r>
      <w:r w:rsidRPr="002E3487">
        <w:rPr>
          <w:rStyle w:val="hps"/>
          <w:rFonts w:ascii="Stobi Serif Regular" w:hAnsi="Stobi Serif Regular" w:cs="StobiSerif"/>
          <w:sz w:val="22"/>
          <w:szCs w:val="22"/>
          <w:lang w:val="ru-RU"/>
        </w:rPr>
        <w:t>ледниве податоци:</w:t>
      </w:r>
    </w:p>
    <w:p w:rsidR="00F85743" w:rsidRPr="002E3487" w:rsidRDefault="00F85743" w:rsidP="000A2D39">
      <w:pPr>
        <w:tabs>
          <w:tab w:val="left" w:pos="284"/>
        </w:tabs>
        <w:ind w:left="993" w:hanging="284"/>
        <w:jc w:val="both"/>
        <w:rPr>
          <w:rFonts w:ascii="Stobi Serif Regular" w:hAnsi="Stobi Serif Regular" w:cs="StobiSerif"/>
          <w:sz w:val="22"/>
          <w:szCs w:val="22"/>
          <w:lang w:val="ru-RU"/>
        </w:rPr>
      </w:pPr>
      <w:r w:rsidRPr="002E3487">
        <w:rPr>
          <w:rStyle w:val="hps"/>
          <w:rFonts w:ascii="Stobi Serif Regular" w:hAnsi="Stobi Serif Regular" w:cs="StobiSerif"/>
          <w:sz w:val="22"/>
          <w:szCs w:val="22"/>
          <w:lang w:val="ru-RU"/>
        </w:rPr>
        <w:t>1) листана тестовии студиикои се однесуваат наактивната супстанца,антидот, синергисти</w:t>
      </w:r>
      <w:r w:rsidRPr="002E3487">
        <w:rPr>
          <w:rFonts w:ascii="Stobi Serif Regular" w:hAnsi="Stobi Serif Regular" w:cs="StobiSerif"/>
          <w:sz w:val="22"/>
          <w:szCs w:val="22"/>
          <w:lang w:val="ru-RU"/>
        </w:rPr>
        <w:t xml:space="preserve">  производ за заштита на растенијата </w:t>
      </w:r>
      <w:r w:rsidRPr="002E3487">
        <w:rPr>
          <w:rStyle w:val="hps"/>
          <w:rFonts w:ascii="Stobi Serif Regular" w:hAnsi="Stobi Serif Regular" w:cs="StobiSerif"/>
          <w:sz w:val="22"/>
          <w:szCs w:val="22"/>
          <w:lang w:val="ru-RU"/>
        </w:rPr>
        <w:t>потребни запрвичн</w:t>
      </w:r>
      <w:r w:rsidRPr="002E3487">
        <w:rPr>
          <w:rStyle w:val="hps"/>
          <w:rFonts w:ascii="Stobi Serif Regular" w:hAnsi="Stobi Serif Regular" w:cs="StobiSerif"/>
          <w:sz w:val="22"/>
          <w:szCs w:val="22"/>
          <w:lang w:val="mk-MK"/>
        </w:rPr>
        <w:t>ото одобрување</w:t>
      </w:r>
      <w:r w:rsidRPr="002E3487">
        <w:rPr>
          <w:rFonts w:ascii="Stobi Serif Regular" w:hAnsi="Stobi Serif Regular" w:cs="StobiSerif"/>
          <w:sz w:val="22"/>
          <w:szCs w:val="22"/>
          <w:lang w:val="ru-RU"/>
        </w:rPr>
        <w:t xml:space="preserve">, измени </w:t>
      </w:r>
      <w:r w:rsidRPr="002E3487">
        <w:rPr>
          <w:rStyle w:val="hps"/>
          <w:rFonts w:ascii="Stobi Serif Regular" w:hAnsi="Stobi Serif Regular" w:cs="StobiSerif"/>
          <w:sz w:val="22"/>
          <w:szCs w:val="22"/>
          <w:lang w:val="ru-RU"/>
        </w:rPr>
        <w:t xml:space="preserve">на барањатаза </w:t>
      </w:r>
      <w:r w:rsidRPr="002E3487">
        <w:rPr>
          <w:rStyle w:val="hps"/>
          <w:rFonts w:ascii="Stobi Serif Regular" w:hAnsi="Stobi Serif Regular" w:cs="StobiSerif"/>
          <w:sz w:val="22"/>
          <w:szCs w:val="22"/>
          <w:lang w:val="mk-MK"/>
        </w:rPr>
        <w:t xml:space="preserve"> одобрување </w:t>
      </w:r>
      <w:r w:rsidRPr="002E3487">
        <w:rPr>
          <w:rFonts w:ascii="Stobi Serif Regular" w:hAnsi="Stobi Serif Regular" w:cs="StobiSerif"/>
          <w:sz w:val="22"/>
          <w:szCs w:val="22"/>
          <w:lang w:val="ru-RU"/>
        </w:rPr>
        <w:t>и/</w:t>
      </w:r>
      <w:r w:rsidRPr="002E3487">
        <w:rPr>
          <w:rStyle w:val="hps"/>
          <w:rFonts w:ascii="Stobi Serif Regular" w:hAnsi="Stobi Serif Regular" w:cs="StobiSerif"/>
          <w:sz w:val="22"/>
          <w:szCs w:val="22"/>
          <w:lang w:val="ru-RU"/>
        </w:rPr>
        <w:t>или обновување на</w:t>
      </w:r>
      <w:r w:rsidRPr="002E3487">
        <w:rPr>
          <w:rFonts w:ascii="Stobi Serif Regular" w:hAnsi="Stobi Serif Regular" w:cs="StobiSerif"/>
          <w:sz w:val="22"/>
          <w:szCs w:val="22"/>
          <w:lang w:val="mk-MK"/>
        </w:rPr>
        <w:t xml:space="preserve"> решението за одобрување</w:t>
      </w:r>
      <w:r w:rsidRPr="002E3487">
        <w:rPr>
          <w:rStyle w:val="hps"/>
          <w:rFonts w:ascii="Stobi Serif Regular" w:hAnsi="Stobi Serif Regular" w:cs="StobiSerif"/>
          <w:sz w:val="22"/>
          <w:szCs w:val="22"/>
          <w:lang w:val="ru-RU"/>
        </w:rPr>
        <w:t>;</w:t>
      </w:r>
    </w:p>
    <w:p w:rsidR="00F85743" w:rsidRPr="002E3487" w:rsidRDefault="00F85743" w:rsidP="002205F0">
      <w:pPr>
        <w:tabs>
          <w:tab w:val="left" w:pos="284"/>
        </w:tabs>
        <w:spacing w:after="120"/>
        <w:ind w:left="993" w:hanging="284"/>
        <w:jc w:val="both"/>
        <w:rPr>
          <w:rStyle w:val="hps"/>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2) листа на извештаите од </w:t>
      </w:r>
      <w:r w:rsidRPr="002E3487">
        <w:rPr>
          <w:rStyle w:val="hps"/>
          <w:rFonts w:ascii="Stobi Serif Regular" w:hAnsi="Stobi Serif Regular" w:cs="StobiSerif"/>
          <w:sz w:val="22"/>
          <w:szCs w:val="22"/>
          <w:lang w:val="ru-RU"/>
        </w:rPr>
        <w:t>тестовитеи студиитеза ко</w:t>
      </w:r>
      <w:r w:rsidRPr="002E3487">
        <w:rPr>
          <w:rStyle w:val="hps"/>
          <w:rFonts w:ascii="Stobi Serif Regular" w:hAnsi="Stobi Serif Regular" w:cs="StobiSerif"/>
          <w:sz w:val="22"/>
          <w:szCs w:val="22"/>
          <w:lang w:val="mk-MK"/>
        </w:rPr>
        <w:t>и</w:t>
      </w:r>
      <w:r w:rsidRPr="002E3487">
        <w:rPr>
          <w:rStyle w:val="hps"/>
          <w:rFonts w:ascii="Stobi Serif Regular" w:hAnsi="Stobi Serif Regular" w:cs="StobiSerif"/>
          <w:sz w:val="22"/>
          <w:szCs w:val="22"/>
          <w:lang w:val="ru-RU"/>
        </w:rPr>
        <w:t xml:space="preserve"> подносителот на барањето бара заштита наподатоциво согласност со </w:t>
      </w:r>
      <w:r w:rsidR="00B86321">
        <w:rPr>
          <w:rStyle w:val="hps"/>
          <w:rFonts w:ascii="Stobi Serif Regular" w:hAnsi="Stobi Serif Regular" w:cs="StobiSerif"/>
          <w:sz w:val="22"/>
          <w:szCs w:val="22"/>
          <w:lang w:val="ru-RU"/>
        </w:rPr>
        <w:t xml:space="preserve">Член </w:t>
      </w:r>
      <w:r w:rsidR="00F15F32" w:rsidRPr="002E3487">
        <w:rPr>
          <w:rStyle w:val="hps"/>
          <w:rFonts w:ascii="Stobi Serif Regular" w:hAnsi="Stobi Serif Regular" w:cs="StobiSerif"/>
          <w:sz w:val="22"/>
          <w:szCs w:val="22"/>
          <w:lang w:val="ru-RU"/>
        </w:rPr>
        <w:t>31</w:t>
      </w:r>
      <w:r w:rsidRPr="002E3487">
        <w:rPr>
          <w:rFonts w:ascii="Stobi Serif Regular" w:hAnsi="Stobi Serif Regular" w:cs="StobiSerif"/>
          <w:sz w:val="22"/>
          <w:szCs w:val="22"/>
          <w:lang w:val="ru-RU"/>
        </w:rPr>
        <w:t xml:space="preserve"> од овој </w:t>
      </w:r>
      <w:r w:rsidRPr="002E3487">
        <w:rPr>
          <w:rStyle w:val="hps"/>
          <w:rFonts w:ascii="Stobi Serif Regular" w:hAnsi="Stobi Serif Regular" w:cs="StobiSerif"/>
          <w:sz w:val="22"/>
          <w:szCs w:val="22"/>
          <w:lang w:val="ru-RU"/>
        </w:rPr>
        <w:t>закон.</w:t>
      </w:r>
    </w:p>
    <w:p w:rsidR="00F85743" w:rsidRPr="002E3487" w:rsidRDefault="00F85743" w:rsidP="00A17654">
      <w:pPr>
        <w:numPr>
          <w:ilvl w:val="1"/>
          <w:numId w:val="71"/>
        </w:numPr>
        <w:tabs>
          <w:tab w:val="left" w:pos="284"/>
          <w:tab w:val="left" w:pos="750"/>
        </w:tabs>
        <w:ind w:left="0" w:firstLine="357"/>
        <w:jc w:val="both"/>
        <w:rPr>
          <w:rFonts w:ascii="Stobi Serif Regular" w:hAnsi="Stobi Serif Regular"/>
          <w:sz w:val="22"/>
          <w:szCs w:val="22"/>
        </w:rPr>
      </w:pPr>
      <w:r w:rsidRPr="002E3487">
        <w:rPr>
          <w:rStyle w:val="hps"/>
          <w:rFonts w:ascii="Stobi Serif Regular" w:hAnsi="Stobi Serif Regular" w:cs="StobiSerif"/>
          <w:sz w:val="22"/>
          <w:szCs w:val="22"/>
          <w:lang w:val="ru-RU"/>
        </w:rPr>
        <w:t>Листите</w:t>
      </w:r>
      <w:r w:rsidR="00B643B0">
        <w:rPr>
          <w:rStyle w:val="hps"/>
          <w:rFonts w:ascii="Stobi Serif Regular" w:hAnsi="Stobi Serif Regular" w:cs="StobiSerif"/>
          <w:sz w:val="22"/>
          <w:szCs w:val="22"/>
          <w:lang w:val="en-US"/>
        </w:rPr>
        <w:t xml:space="preserve"> </w:t>
      </w:r>
      <w:r w:rsidRPr="002E3487">
        <w:rPr>
          <w:rStyle w:val="hps"/>
          <w:rFonts w:ascii="Stobi Serif Regular" w:hAnsi="Stobi Serif Regular" w:cs="StobiSerif"/>
          <w:sz w:val="22"/>
          <w:szCs w:val="22"/>
          <w:lang w:val="ru-RU"/>
        </w:rPr>
        <w:t>од став</w:t>
      </w:r>
      <w:r w:rsidRPr="002E3487">
        <w:rPr>
          <w:rFonts w:ascii="Stobi Serif Regular" w:hAnsi="Stobi Serif Regular" w:cs="StobiSerif"/>
          <w:sz w:val="22"/>
          <w:szCs w:val="22"/>
          <w:lang w:val="ru-RU"/>
        </w:rPr>
        <w:t xml:space="preserve"> (</w:t>
      </w:r>
      <w:r w:rsidRPr="002E3487">
        <w:rPr>
          <w:rStyle w:val="hps"/>
          <w:rFonts w:ascii="Stobi Serif Regular" w:hAnsi="Stobi Serif Regular" w:cs="StobiSerif"/>
          <w:sz w:val="22"/>
          <w:szCs w:val="22"/>
          <w:lang w:val="ru-RU"/>
        </w:rPr>
        <w:t xml:space="preserve">1) од овој </w:t>
      </w:r>
      <w:r w:rsidR="00B86321">
        <w:rPr>
          <w:rStyle w:val="hps"/>
          <w:rFonts w:ascii="Stobi Serif Regular" w:hAnsi="Stobi Serif Regular" w:cs="StobiSerif"/>
          <w:sz w:val="22"/>
          <w:szCs w:val="22"/>
          <w:lang w:val="ru-RU"/>
        </w:rPr>
        <w:t xml:space="preserve">Член </w:t>
      </w:r>
      <w:r w:rsidRPr="002E3487">
        <w:rPr>
          <w:rStyle w:val="hps"/>
          <w:rFonts w:ascii="Stobi Serif Regular" w:hAnsi="Stobi Serif Regular" w:cs="StobiSerif"/>
          <w:sz w:val="22"/>
          <w:szCs w:val="22"/>
          <w:lang w:val="ru-RU"/>
        </w:rPr>
        <w:t>ги опфаќаат и информации за</w:t>
      </w:r>
      <w:r w:rsidR="00B643B0">
        <w:rPr>
          <w:rStyle w:val="hps"/>
          <w:rFonts w:ascii="Stobi Serif Regular" w:hAnsi="Stobi Serif Regular" w:cs="StobiSerif"/>
          <w:sz w:val="22"/>
          <w:szCs w:val="22"/>
          <w:lang w:val="en-US"/>
        </w:rPr>
        <w:t xml:space="preserve"> </w:t>
      </w:r>
      <w:r w:rsidRPr="002E3487">
        <w:rPr>
          <w:rStyle w:val="hps"/>
          <w:rFonts w:ascii="Stobi Serif Regular" w:hAnsi="Stobi Serif Regular" w:cs="StobiSerif"/>
          <w:sz w:val="22"/>
          <w:szCs w:val="22"/>
          <w:lang w:val="ru-RU"/>
        </w:rPr>
        <w:t>извештаите на</w:t>
      </w:r>
      <w:r w:rsidRPr="002E3487">
        <w:rPr>
          <w:rFonts w:ascii="Stobi Serif Regular" w:hAnsi="Stobi Serif Regular" w:cs="StobiSerif"/>
          <w:sz w:val="22"/>
          <w:szCs w:val="22"/>
          <w:lang w:val="ru-RU"/>
        </w:rPr>
        <w:t xml:space="preserve"> спроведените </w:t>
      </w:r>
      <w:r w:rsidRPr="002E3487">
        <w:rPr>
          <w:rStyle w:val="hps"/>
          <w:rFonts w:ascii="Stobi Serif Regular" w:hAnsi="Stobi Serif Regular" w:cs="StobiSerif"/>
          <w:sz w:val="22"/>
          <w:szCs w:val="22"/>
          <w:lang w:val="ru-RU"/>
        </w:rPr>
        <w:t>тестови и</w:t>
      </w:r>
      <w:r w:rsidR="00B643B0">
        <w:rPr>
          <w:rStyle w:val="hps"/>
          <w:rFonts w:ascii="Stobi Serif Regular" w:hAnsi="Stobi Serif Regular" w:cs="StobiSerif"/>
          <w:sz w:val="22"/>
          <w:szCs w:val="22"/>
          <w:lang w:val="en-US"/>
        </w:rPr>
        <w:t xml:space="preserve"> </w:t>
      </w:r>
      <w:r w:rsidRPr="002E3487">
        <w:rPr>
          <w:rStyle w:val="hps"/>
          <w:rFonts w:ascii="Stobi Serif Regular" w:hAnsi="Stobi Serif Regular" w:cs="StobiSerif"/>
          <w:sz w:val="22"/>
          <w:szCs w:val="22"/>
          <w:lang w:val="ru-RU"/>
        </w:rPr>
        <w:t>студии</w:t>
      </w:r>
      <w:r w:rsidR="00B643B0">
        <w:rPr>
          <w:rStyle w:val="hps"/>
          <w:rFonts w:ascii="Stobi Serif Regular" w:hAnsi="Stobi Serif Regular" w:cs="StobiSerif"/>
          <w:sz w:val="22"/>
          <w:szCs w:val="22"/>
          <w:lang w:val="en-US"/>
        </w:rPr>
        <w:t xml:space="preserve"> </w:t>
      </w:r>
      <w:r w:rsidRPr="002E3487">
        <w:rPr>
          <w:rStyle w:val="hps"/>
          <w:rFonts w:ascii="Stobi Serif Regular" w:hAnsi="Stobi Serif Regular" w:cs="StobiSerif"/>
          <w:sz w:val="22"/>
          <w:szCs w:val="22"/>
          <w:lang w:val="ru-RU"/>
        </w:rPr>
        <w:t>во согласност со</w:t>
      </w:r>
      <w:r w:rsidR="00B643B0">
        <w:rPr>
          <w:rStyle w:val="hps"/>
          <w:rFonts w:ascii="Stobi Serif Regular" w:hAnsi="Stobi Serif Regular" w:cs="StobiSerif"/>
          <w:sz w:val="22"/>
          <w:szCs w:val="22"/>
          <w:lang w:val="en-US"/>
        </w:rPr>
        <w:t xml:space="preserve"> </w:t>
      </w:r>
      <w:r w:rsidRPr="002E3487">
        <w:rPr>
          <w:rStyle w:val="hps"/>
          <w:rFonts w:ascii="Stobi Serif Regular" w:hAnsi="Stobi Serif Regular" w:cs="StobiSerif"/>
          <w:sz w:val="22"/>
          <w:szCs w:val="22"/>
          <w:lang w:val="ru-RU"/>
        </w:rPr>
        <w:t>добрата лабораториска</w:t>
      </w:r>
      <w:r w:rsidR="00B643B0">
        <w:rPr>
          <w:rStyle w:val="hps"/>
          <w:rFonts w:ascii="Stobi Serif Regular" w:hAnsi="Stobi Serif Regular" w:cs="StobiSerif"/>
          <w:sz w:val="22"/>
          <w:szCs w:val="22"/>
          <w:lang w:val="en-US"/>
        </w:rPr>
        <w:t xml:space="preserve"> </w:t>
      </w:r>
      <w:r w:rsidRPr="002E3487">
        <w:rPr>
          <w:rStyle w:val="hps"/>
          <w:rFonts w:ascii="Stobi Serif Regular" w:hAnsi="Stobi Serif Regular" w:cs="StobiSerif"/>
          <w:sz w:val="22"/>
          <w:szCs w:val="22"/>
          <w:lang w:val="ru-RU"/>
        </w:rPr>
        <w:t>пракса и добрата</w:t>
      </w:r>
      <w:r w:rsidR="00B643B0">
        <w:rPr>
          <w:rStyle w:val="hps"/>
          <w:rFonts w:ascii="Stobi Serif Regular" w:hAnsi="Stobi Serif Regular" w:cs="StobiSerif"/>
          <w:sz w:val="22"/>
          <w:szCs w:val="22"/>
          <w:lang w:val="en-US"/>
        </w:rPr>
        <w:t xml:space="preserve"> </w:t>
      </w:r>
      <w:r w:rsidRPr="002E3487">
        <w:rPr>
          <w:rStyle w:val="hps"/>
          <w:rFonts w:ascii="Stobi Serif Regular" w:hAnsi="Stobi Serif Regular" w:cs="StobiSerif"/>
          <w:sz w:val="22"/>
          <w:szCs w:val="22"/>
          <w:lang w:val="ru-RU"/>
        </w:rPr>
        <w:t>експериментална пракса.</w:t>
      </w:r>
    </w:p>
    <w:p w:rsidR="00F85743" w:rsidRPr="002E3487" w:rsidRDefault="00F85743" w:rsidP="00D21969">
      <w:pPr>
        <w:tabs>
          <w:tab w:val="left" w:pos="284"/>
        </w:tabs>
        <w:jc w:val="center"/>
        <w:rPr>
          <w:rFonts w:ascii="Stobi Serif Regular" w:hAnsi="Stobi Serif Regular"/>
          <w:sz w:val="22"/>
          <w:szCs w:val="22"/>
        </w:rPr>
      </w:pPr>
    </w:p>
    <w:p w:rsidR="00F85743" w:rsidRPr="002E3487" w:rsidRDefault="00B86321" w:rsidP="007B036C">
      <w:pPr>
        <w:tabs>
          <w:tab w:val="left" w:pos="284"/>
        </w:tabs>
        <w:jc w:val="center"/>
        <w:rPr>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F15F32" w:rsidRPr="002E3487">
        <w:rPr>
          <w:rFonts w:ascii="Stobi Serif Regular" w:hAnsi="Stobi Serif Regular" w:cs="StobiSerif"/>
          <w:b/>
          <w:sz w:val="22"/>
          <w:szCs w:val="22"/>
          <w:lang w:val="ru-RU"/>
        </w:rPr>
        <w:t>31</w:t>
      </w:r>
    </w:p>
    <w:p w:rsidR="00F85743" w:rsidRPr="000A2D39" w:rsidRDefault="00F85743" w:rsidP="000A2D39">
      <w:pPr>
        <w:tabs>
          <w:tab w:val="left" w:pos="284"/>
        </w:tabs>
        <w:jc w:val="center"/>
        <w:rPr>
          <w:rFonts w:ascii="Stobi Serif Regular" w:hAnsi="Stobi Serif Regular" w:cs="StobiSerif"/>
          <w:b/>
          <w:sz w:val="22"/>
          <w:szCs w:val="22"/>
          <w:lang w:val="ru-RU"/>
        </w:rPr>
      </w:pPr>
      <w:r w:rsidRPr="002E3487">
        <w:rPr>
          <w:rFonts w:ascii="Stobi Serif Regular" w:hAnsi="Stobi Serif Regular" w:cs="StobiSerif"/>
          <w:b/>
          <w:sz w:val="22"/>
          <w:szCs w:val="22"/>
          <w:lang w:val="ru-RU"/>
        </w:rPr>
        <w:t>Спречување на повторување на тестови и студии</w:t>
      </w:r>
    </w:p>
    <w:p w:rsidR="00F85743" w:rsidRPr="002E3487" w:rsidRDefault="00F85743" w:rsidP="00A17654">
      <w:pPr>
        <w:numPr>
          <w:ilvl w:val="0"/>
          <w:numId w:val="46"/>
        </w:numPr>
        <w:tabs>
          <w:tab w:val="left" w:pos="284"/>
          <w:tab w:val="left" w:pos="567"/>
        </w:tabs>
        <w:spacing w:after="120"/>
        <w:ind w:left="0"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Со цел да се избегн</w:t>
      </w:r>
      <w:r w:rsidR="00742C4D" w:rsidRPr="002E3487">
        <w:rPr>
          <w:rFonts w:ascii="Stobi Serif Regular" w:hAnsi="Stobi Serif Regular" w:cs="StobiSerif"/>
          <w:sz w:val="22"/>
          <w:szCs w:val="22"/>
          <w:lang w:val="ru-RU"/>
        </w:rPr>
        <w:t>е дуплирање на тестирање, секо</w:t>
      </w:r>
      <w:r w:rsidRPr="002E3487">
        <w:rPr>
          <w:rFonts w:ascii="Stobi Serif Regular" w:hAnsi="Stobi Serif Regular" w:cs="StobiSerif"/>
          <w:sz w:val="22"/>
          <w:szCs w:val="22"/>
          <w:lang w:val="ru-RU"/>
        </w:rPr>
        <w:t>е</w:t>
      </w:r>
      <w:r w:rsidR="00742C4D" w:rsidRPr="002E3487">
        <w:rPr>
          <w:rFonts w:ascii="Stobi Serif Regular" w:hAnsi="Stobi Serif Regular" w:cs="StobiSerif"/>
          <w:sz w:val="22"/>
          <w:szCs w:val="22"/>
          <w:lang w:val="ru-RU"/>
        </w:rPr>
        <w:t xml:space="preserve"> правно лице</w:t>
      </w:r>
      <w:r w:rsidRPr="002E3487">
        <w:rPr>
          <w:rFonts w:ascii="Stobi Serif Regular" w:hAnsi="Stobi Serif Regular" w:cs="StobiSerif"/>
          <w:sz w:val="22"/>
          <w:szCs w:val="22"/>
          <w:lang w:val="ru-RU"/>
        </w:rPr>
        <w:t xml:space="preserve"> ко</w:t>
      </w:r>
      <w:r w:rsidR="00742C4D" w:rsidRPr="002E3487">
        <w:rPr>
          <w:rFonts w:ascii="Stobi Serif Regular" w:hAnsi="Stobi Serif Regular" w:cs="StobiSerif"/>
          <w:sz w:val="22"/>
          <w:szCs w:val="22"/>
          <w:lang w:val="ru-RU"/>
        </w:rPr>
        <w:t>е</w:t>
      </w:r>
      <w:r w:rsidRPr="002E3487">
        <w:rPr>
          <w:rFonts w:ascii="Stobi Serif Regular" w:hAnsi="Stobi Serif Regular" w:cs="StobiSerif"/>
          <w:sz w:val="22"/>
          <w:szCs w:val="22"/>
          <w:lang w:val="ru-RU"/>
        </w:rPr>
        <w:t xml:space="preserve">има намера да поднесе барање за </w:t>
      </w:r>
      <w:r w:rsidRPr="002E3487">
        <w:rPr>
          <w:rFonts w:ascii="Stobi Serif Regular" w:hAnsi="Stobi Serif Regular" w:cs="StobiSerif"/>
          <w:sz w:val="22"/>
          <w:szCs w:val="22"/>
          <w:lang w:val="mk-MK"/>
        </w:rPr>
        <w:t xml:space="preserve"> одобрување </w:t>
      </w:r>
      <w:r w:rsidRPr="002E3487">
        <w:rPr>
          <w:rFonts w:ascii="Stobi Serif Regular" w:hAnsi="Stobi Serif Regular" w:cs="StobiSerif"/>
          <w:sz w:val="22"/>
          <w:szCs w:val="22"/>
          <w:lang w:val="ru-RU"/>
        </w:rPr>
        <w:t>на производ за заштита на растенијата, пред да изврши тестови или студии мора да ги обезбеди информациите за да се утврди дали</w:t>
      </w:r>
      <w:r w:rsidRPr="002E3487">
        <w:rPr>
          <w:rFonts w:ascii="Stobi Serif Regular" w:hAnsi="Stobi Serif Regular" w:cs="StobiSerif"/>
          <w:sz w:val="22"/>
          <w:szCs w:val="22"/>
          <w:lang w:val="mk-MK"/>
        </w:rPr>
        <w:t xml:space="preserve"> некој друг</w:t>
      </w:r>
      <w:r w:rsidR="00742C4D" w:rsidRPr="002E3487">
        <w:rPr>
          <w:rFonts w:ascii="Stobi Serif Regular" w:hAnsi="Stobi Serif Regular" w:cs="StobiSerif"/>
          <w:sz w:val="22"/>
          <w:szCs w:val="22"/>
          <w:lang w:val="mk-MK"/>
        </w:rPr>
        <w:t>о</w:t>
      </w:r>
      <w:r w:rsidR="000A2D39">
        <w:rPr>
          <w:rFonts w:ascii="Stobi Serif Regular" w:hAnsi="Stobi Serif Regular" w:cs="StobiSerif"/>
          <w:sz w:val="22"/>
          <w:szCs w:val="22"/>
          <w:lang w:val="mk-MK"/>
        </w:rPr>
        <w:t xml:space="preserve"> </w:t>
      </w:r>
      <w:r w:rsidRPr="002E3487">
        <w:rPr>
          <w:rFonts w:ascii="Stobi Serif Regular" w:hAnsi="Stobi Serif Regular" w:cs="StobiSerif"/>
          <w:sz w:val="22"/>
          <w:szCs w:val="22"/>
          <w:lang w:val="mk-MK"/>
        </w:rPr>
        <w:t xml:space="preserve">економски оператор </w:t>
      </w:r>
      <w:r w:rsidRPr="002E3487">
        <w:rPr>
          <w:rFonts w:ascii="Stobi Serif Regular" w:hAnsi="Stobi Serif Regular" w:cs="StobiSerif"/>
          <w:sz w:val="22"/>
          <w:szCs w:val="22"/>
          <w:lang w:val="ru-RU"/>
        </w:rPr>
        <w:t xml:space="preserve">има добиено </w:t>
      </w:r>
      <w:r w:rsidRPr="002E3487">
        <w:rPr>
          <w:rFonts w:ascii="Stobi Serif Regular" w:hAnsi="Stobi Serif Regular" w:cs="StobiSerif"/>
          <w:sz w:val="22"/>
          <w:szCs w:val="22"/>
          <w:lang w:val="mk-MK"/>
        </w:rPr>
        <w:t xml:space="preserve">одобрение </w:t>
      </w:r>
      <w:r w:rsidRPr="002E3487">
        <w:rPr>
          <w:rFonts w:ascii="Stobi Serif Regular" w:hAnsi="Stobi Serif Regular" w:cs="StobiSerif"/>
          <w:sz w:val="22"/>
          <w:szCs w:val="22"/>
          <w:lang w:val="ru-RU"/>
        </w:rPr>
        <w:t xml:space="preserve">и има спроведено постапка за </w:t>
      </w:r>
      <w:r w:rsidRPr="002E3487">
        <w:rPr>
          <w:rFonts w:ascii="Stobi Serif Regular" w:hAnsi="Stobi Serif Regular" w:cs="StobiSerif"/>
          <w:sz w:val="22"/>
          <w:szCs w:val="22"/>
          <w:lang w:val="mk-MK"/>
        </w:rPr>
        <w:t xml:space="preserve"> одобрување </w:t>
      </w:r>
      <w:r w:rsidR="00D33C7E" w:rsidRPr="002E3487">
        <w:rPr>
          <w:rFonts w:ascii="Stobi Serif Regular" w:hAnsi="Stobi Serif Regular" w:cs="StobiSerif"/>
          <w:sz w:val="22"/>
          <w:szCs w:val="22"/>
          <w:lang w:val="mk-MK"/>
        </w:rPr>
        <w:t xml:space="preserve">за производ </w:t>
      </w:r>
      <w:r w:rsidR="00D33C7E" w:rsidRPr="002E3487">
        <w:rPr>
          <w:rFonts w:ascii="Stobi Serif Regular" w:hAnsi="Stobi Serif Regular" w:cs="StobiSerif"/>
          <w:sz w:val="22"/>
          <w:szCs w:val="22"/>
          <w:lang w:val="ru-RU"/>
        </w:rPr>
        <w:t>кој</w:t>
      </w:r>
      <w:r w:rsidRPr="002E3487">
        <w:rPr>
          <w:rFonts w:ascii="Stobi Serif Regular" w:hAnsi="Stobi Serif Regular" w:cs="StobiSerif"/>
          <w:sz w:val="22"/>
          <w:szCs w:val="22"/>
          <w:lang w:val="ru-RU"/>
        </w:rPr>
        <w:t xml:space="preserve"> содржи иста активна супстанца, антидот, синергист, коформулант или адитив.</w:t>
      </w:r>
    </w:p>
    <w:p w:rsidR="00F85743" w:rsidRPr="002E3487" w:rsidRDefault="00F85743" w:rsidP="00A17654">
      <w:pPr>
        <w:numPr>
          <w:ilvl w:val="0"/>
          <w:numId w:val="46"/>
        </w:numPr>
        <w:tabs>
          <w:tab w:val="left" w:pos="284"/>
          <w:tab w:val="left" w:pos="567"/>
        </w:tabs>
        <w:spacing w:after="120"/>
        <w:ind w:left="0"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Управата на </w:t>
      </w:r>
      <w:r w:rsidR="00742C4D" w:rsidRPr="002E3487">
        <w:rPr>
          <w:rFonts w:ascii="Stobi Serif Regular" w:hAnsi="Stobi Serif Regular" w:cs="StobiSerif"/>
          <w:sz w:val="22"/>
          <w:szCs w:val="22"/>
          <w:lang w:val="ru-RU"/>
        </w:rPr>
        <w:t xml:space="preserve">правно лице </w:t>
      </w:r>
      <w:r w:rsidRPr="002E3487">
        <w:rPr>
          <w:rFonts w:ascii="Stobi Serif Regular" w:hAnsi="Stobi Serif Regular" w:cs="StobiSerif"/>
          <w:sz w:val="22"/>
          <w:szCs w:val="22"/>
          <w:lang w:val="ru-RU"/>
        </w:rPr>
        <w:t xml:space="preserve">кој го поднесува барањето за </w:t>
      </w:r>
      <w:r w:rsidRPr="002E3487">
        <w:rPr>
          <w:rFonts w:ascii="Stobi Serif Regular" w:hAnsi="Stobi Serif Regular" w:cs="StobiSerif"/>
          <w:sz w:val="22"/>
          <w:szCs w:val="22"/>
          <w:lang w:val="mk-MK"/>
        </w:rPr>
        <w:t xml:space="preserve"> одобрување </w:t>
      </w:r>
      <w:r w:rsidRPr="002E3487">
        <w:rPr>
          <w:rFonts w:ascii="Stobi Serif Regular" w:hAnsi="Stobi Serif Regular" w:cs="StobiSerif"/>
          <w:sz w:val="22"/>
          <w:szCs w:val="22"/>
          <w:lang w:val="ru-RU"/>
        </w:rPr>
        <w:t xml:space="preserve">на  производот за заштита на растенијата, </w:t>
      </w:r>
      <w:r w:rsidRPr="002E3487">
        <w:rPr>
          <w:rFonts w:ascii="Stobi Serif Regular" w:hAnsi="Stobi Serif Regular" w:cs="StobiSerif"/>
          <w:sz w:val="22"/>
          <w:szCs w:val="22"/>
          <w:lang w:val="mk-MK"/>
        </w:rPr>
        <w:t xml:space="preserve"> му </w:t>
      </w:r>
      <w:r w:rsidRPr="002E3487">
        <w:rPr>
          <w:rFonts w:ascii="Stobi Serif Regular" w:hAnsi="Stobi Serif Regular" w:cs="StobiSerif"/>
          <w:sz w:val="22"/>
          <w:szCs w:val="22"/>
          <w:lang w:val="ru-RU"/>
        </w:rPr>
        <w:t xml:space="preserve">издава листа на подготвени извештаи од тестови и студии во согласност со </w:t>
      </w:r>
      <w:r w:rsidR="00B86321">
        <w:rPr>
          <w:rFonts w:ascii="Stobi Serif Regular" w:hAnsi="Stobi Serif Regular" w:cs="StobiSerif"/>
          <w:sz w:val="22"/>
          <w:szCs w:val="22"/>
          <w:lang w:val="ru-RU"/>
        </w:rPr>
        <w:t xml:space="preserve">Член </w:t>
      </w:r>
      <w:r w:rsidR="00F15F32" w:rsidRPr="002E3487">
        <w:rPr>
          <w:rFonts w:ascii="Stobi Serif Regular" w:hAnsi="Stobi Serif Regular" w:cs="StobiSerif"/>
          <w:sz w:val="22"/>
          <w:szCs w:val="22"/>
          <w:lang w:val="ru-RU"/>
        </w:rPr>
        <w:t>30</w:t>
      </w:r>
      <w:r w:rsidR="000A2D39">
        <w:rPr>
          <w:rFonts w:ascii="Stobi Serif Regular" w:hAnsi="Stobi Serif Regular" w:cs="StobiSerif"/>
          <w:sz w:val="22"/>
          <w:szCs w:val="22"/>
          <w:lang w:val="ru-RU"/>
        </w:rPr>
        <w:t xml:space="preserve"> </w:t>
      </w:r>
      <w:r w:rsidRPr="002E3487">
        <w:rPr>
          <w:rFonts w:ascii="Stobi Serif Regular" w:hAnsi="Stobi Serif Regular" w:cs="StobiSerif"/>
          <w:sz w:val="22"/>
          <w:szCs w:val="22"/>
          <w:lang w:val="ru-RU"/>
        </w:rPr>
        <w:t>од овој закон.</w:t>
      </w:r>
    </w:p>
    <w:p w:rsidR="00F85743" w:rsidRPr="002E3487" w:rsidRDefault="00742C4D" w:rsidP="00A17654">
      <w:pPr>
        <w:numPr>
          <w:ilvl w:val="0"/>
          <w:numId w:val="46"/>
        </w:numPr>
        <w:tabs>
          <w:tab w:val="left" w:pos="284"/>
          <w:tab w:val="left" w:pos="567"/>
        </w:tabs>
        <w:spacing w:after="120"/>
        <w:ind w:left="0"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Правното лице </w:t>
      </w:r>
      <w:r w:rsidR="00F85743" w:rsidRPr="002E3487">
        <w:rPr>
          <w:rFonts w:ascii="Stobi Serif Regular" w:hAnsi="Stobi Serif Regular" w:cs="StobiSerif"/>
          <w:sz w:val="22"/>
          <w:szCs w:val="22"/>
          <w:lang w:val="ru-RU"/>
        </w:rPr>
        <w:t>при поднесувањето на барањето</w:t>
      </w:r>
      <w:r w:rsidR="00F85743" w:rsidRPr="002E3487">
        <w:rPr>
          <w:rFonts w:ascii="Stobi Serif Regular" w:hAnsi="Stobi Serif Regular" w:cs="StobiSerif"/>
          <w:sz w:val="22"/>
          <w:szCs w:val="22"/>
          <w:lang w:val="mk-MK"/>
        </w:rPr>
        <w:t xml:space="preserve"> за одобрување</w:t>
      </w:r>
      <w:r w:rsidR="00F85743" w:rsidRPr="002E3487">
        <w:rPr>
          <w:rFonts w:ascii="Stobi Serif Regular" w:hAnsi="Stobi Serif Regular" w:cs="StobiSerif"/>
          <w:sz w:val="22"/>
          <w:szCs w:val="22"/>
          <w:lang w:val="ru-RU"/>
        </w:rPr>
        <w:t xml:space="preserve"> од став (2) на овој </w:t>
      </w:r>
      <w:r w:rsidR="00B86321">
        <w:rPr>
          <w:rFonts w:ascii="Stobi Serif Regular" w:hAnsi="Stobi Serif Regular" w:cs="StobiSerif"/>
          <w:sz w:val="22"/>
          <w:szCs w:val="22"/>
          <w:lang w:val="ru-RU"/>
        </w:rPr>
        <w:t xml:space="preserve">Член </w:t>
      </w:r>
      <w:r w:rsidR="00F85743" w:rsidRPr="002E3487">
        <w:rPr>
          <w:rFonts w:ascii="Stobi Serif Regular" w:hAnsi="Stobi Serif Regular" w:cs="StobiSerif"/>
          <w:sz w:val="22"/>
          <w:szCs w:val="22"/>
          <w:lang w:val="ru-RU"/>
        </w:rPr>
        <w:t>ги доставува сите податоци кои се однесуваат на идентитетот и нечистотиите на активната супстанција и писмена изјава дека тој има намера да поднесе барање за</w:t>
      </w:r>
      <w:r w:rsidR="00F85743" w:rsidRPr="002E3487">
        <w:rPr>
          <w:rFonts w:ascii="Stobi Serif Regular" w:hAnsi="Stobi Serif Regular" w:cs="StobiSerif"/>
          <w:sz w:val="22"/>
          <w:szCs w:val="22"/>
          <w:lang w:val="mk-MK"/>
        </w:rPr>
        <w:t xml:space="preserve"> одобрување. </w:t>
      </w:r>
    </w:p>
    <w:p w:rsidR="00F85743" w:rsidRPr="002E3487" w:rsidRDefault="00F85743" w:rsidP="00A17654">
      <w:pPr>
        <w:numPr>
          <w:ilvl w:val="0"/>
          <w:numId w:val="46"/>
        </w:numPr>
        <w:tabs>
          <w:tab w:val="left" w:pos="284"/>
          <w:tab w:val="left" w:pos="567"/>
        </w:tabs>
        <w:spacing w:after="120"/>
        <w:ind w:left="0"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ru-RU"/>
        </w:rPr>
        <w:t xml:space="preserve">По приемот на барањето за податоците наведени во став (2) и изјавата од ставот (3) од овој член, </w:t>
      </w:r>
      <w:r w:rsidRPr="002E3487">
        <w:rPr>
          <w:rFonts w:ascii="Stobi Serif Regular" w:hAnsi="Stobi Serif Regular" w:cs="StobiSerif"/>
          <w:sz w:val="22"/>
          <w:szCs w:val="22"/>
          <w:lang w:val="mk-MK"/>
        </w:rPr>
        <w:t xml:space="preserve"> У</w:t>
      </w:r>
      <w:r w:rsidRPr="002E3487">
        <w:rPr>
          <w:rFonts w:ascii="Stobi Serif Regular" w:hAnsi="Stobi Serif Regular" w:cs="StobiSerif"/>
          <w:sz w:val="22"/>
          <w:szCs w:val="22"/>
          <w:lang w:val="ru-RU"/>
        </w:rPr>
        <w:t xml:space="preserve">правата ги доставува на потенцијалниот носител на </w:t>
      </w:r>
      <w:r w:rsidRPr="002E3487">
        <w:rPr>
          <w:rFonts w:ascii="Stobi Serif Regular" w:hAnsi="Stobi Serif Regular" w:cs="StobiSerif"/>
          <w:sz w:val="22"/>
          <w:szCs w:val="22"/>
          <w:lang w:val="mk-MK"/>
        </w:rPr>
        <w:t>одобрението</w:t>
      </w:r>
      <w:r w:rsidRPr="002E3487">
        <w:rPr>
          <w:rFonts w:ascii="Stobi Serif Regular" w:hAnsi="Stobi Serif Regular" w:cs="StobiSerif"/>
          <w:sz w:val="22"/>
          <w:szCs w:val="22"/>
          <w:lang w:val="ru-RU"/>
        </w:rPr>
        <w:t xml:space="preserve"> името и адресата на носителот на </w:t>
      </w:r>
      <w:r w:rsidRPr="002E3487">
        <w:rPr>
          <w:rFonts w:ascii="Stobi Serif Regular" w:hAnsi="Stobi Serif Regular" w:cs="StobiSerif"/>
          <w:sz w:val="22"/>
          <w:szCs w:val="22"/>
          <w:lang w:val="mk-MK"/>
        </w:rPr>
        <w:t xml:space="preserve"> одобрението </w:t>
      </w:r>
      <w:r w:rsidRPr="002E3487">
        <w:rPr>
          <w:rFonts w:ascii="Stobi Serif Regular" w:hAnsi="Stobi Serif Regular" w:cs="StobiSerif"/>
          <w:sz w:val="22"/>
          <w:szCs w:val="22"/>
          <w:lang w:val="ru-RU"/>
        </w:rPr>
        <w:t xml:space="preserve">на соодветниот  производ за заштита на растенијата, истовремено го известува и носителот на </w:t>
      </w:r>
      <w:r w:rsidRPr="002E3487">
        <w:rPr>
          <w:rFonts w:ascii="Stobi Serif Regular" w:hAnsi="Stobi Serif Regular" w:cs="StobiSerif"/>
          <w:sz w:val="22"/>
          <w:szCs w:val="22"/>
          <w:lang w:val="mk-MK"/>
        </w:rPr>
        <w:t xml:space="preserve"> одобрението </w:t>
      </w:r>
      <w:r w:rsidRPr="002E3487">
        <w:rPr>
          <w:rFonts w:ascii="Stobi Serif Regular" w:hAnsi="Stobi Serif Regular" w:cs="StobiSerif"/>
          <w:sz w:val="22"/>
          <w:szCs w:val="22"/>
          <w:lang w:val="ru-RU"/>
        </w:rPr>
        <w:t>на  производот за заштита на растенијата за името и адресата на  барателот.</w:t>
      </w:r>
    </w:p>
    <w:p w:rsidR="00F85743" w:rsidRPr="002E3487" w:rsidRDefault="00F85743" w:rsidP="00A17654">
      <w:pPr>
        <w:numPr>
          <w:ilvl w:val="0"/>
          <w:numId w:val="46"/>
        </w:numPr>
        <w:tabs>
          <w:tab w:val="left" w:pos="207"/>
          <w:tab w:val="left" w:pos="284"/>
          <w:tab w:val="left" w:pos="567"/>
        </w:tabs>
        <w:spacing w:after="120"/>
        <w:ind w:left="0" w:firstLine="284"/>
        <w:jc w:val="both"/>
        <w:rPr>
          <w:rFonts w:ascii="Stobi Serif Regular" w:hAnsi="Stobi Serif Regular" w:cs="StobiSerif"/>
          <w:b/>
          <w:sz w:val="22"/>
          <w:szCs w:val="22"/>
          <w:lang w:val="mk-MK"/>
        </w:rPr>
      </w:pPr>
      <w:r w:rsidRPr="002E3487">
        <w:rPr>
          <w:rFonts w:ascii="Stobi Serif Regular" w:hAnsi="Stobi Serif Regular" w:cs="StobiSerif"/>
          <w:sz w:val="22"/>
          <w:szCs w:val="22"/>
          <w:lang w:val="mk-MK"/>
        </w:rPr>
        <w:lastRenderedPageBreak/>
        <w:t>Б</w:t>
      </w:r>
      <w:r w:rsidRPr="002E3487">
        <w:rPr>
          <w:rFonts w:ascii="Stobi Serif Regular" w:hAnsi="Stobi Serif Regular" w:cs="StobiSerif"/>
          <w:sz w:val="22"/>
          <w:szCs w:val="22"/>
          <w:lang w:val="ru-RU"/>
        </w:rPr>
        <w:t>арател</w:t>
      </w:r>
      <w:r w:rsidRPr="002E3487">
        <w:rPr>
          <w:rFonts w:ascii="Stobi Serif Regular" w:hAnsi="Stobi Serif Regular" w:cs="StobiSerif"/>
          <w:sz w:val="22"/>
          <w:szCs w:val="22"/>
          <w:lang w:val="mk-MK"/>
        </w:rPr>
        <w:t>от</w:t>
      </w:r>
      <w:r w:rsidRPr="002E3487">
        <w:rPr>
          <w:rFonts w:ascii="Stobi Serif Regular" w:hAnsi="Stobi Serif Regular" w:cs="StobiSerif"/>
          <w:sz w:val="22"/>
          <w:szCs w:val="22"/>
          <w:lang w:val="ru-RU"/>
        </w:rPr>
        <w:t xml:space="preserve"> и носителот на </w:t>
      </w:r>
      <w:r w:rsidRPr="002E3487">
        <w:rPr>
          <w:rFonts w:ascii="Stobi Serif Regular" w:hAnsi="Stobi Serif Regular" w:cs="StobiSerif"/>
          <w:sz w:val="22"/>
          <w:szCs w:val="22"/>
          <w:lang w:val="mk-MK"/>
        </w:rPr>
        <w:t>одобрението</w:t>
      </w:r>
      <w:r w:rsidR="00D33C7E" w:rsidRPr="002E3487">
        <w:rPr>
          <w:rFonts w:ascii="Stobi Serif Regular" w:hAnsi="Stobi Serif Regular" w:cs="StobiSerif"/>
          <w:sz w:val="22"/>
          <w:szCs w:val="22"/>
          <w:lang w:val="mk-MK"/>
        </w:rPr>
        <w:t xml:space="preserve"> за пласирање на пазар</w:t>
      </w:r>
      <w:r w:rsidRPr="002E3487">
        <w:rPr>
          <w:rFonts w:ascii="Stobi Serif Regular" w:hAnsi="Stobi Serif Regular" w:cs="StobiSerif"/>
          <w:sz w:val="22"/>
          <w:szCs w:val="22"/>
          <w:lang w:val="ru-RU"/>
        </w:rPr>
        <w:t>на производот за заштита на растенијата, должни се на јасен и недискриминира</w:t>
      </w:r>
      <w:r w:rsidRPr="002E3487">
        <w:rPr>
          <w:rFonts w:ascii="Stobi Serif Regular" w:hAnsi="Stobi Serif Regular" w:cs="StobiSerif"/>
          <w:sz w:val="22"/>
          <w:szCs w:val="22"/>
          <w:lang w:val="mk-MK"/>
        </w:rPr>
        <w:t>н</w:t>
      </w:r>
      <w:r w:rsidRPr="002E3487">
        <w:rPr>
          <w:rFonts w:ascii="Stobi Serif Regular" w:hAnsi="Stobi Serif Regular" w:cs="StobiSerif"/>
          <w:sz w:val="22"/>
          <w:szCs w:val="22"/>
          <w:lang w:val="ru-RU"/>
        </w:rPr>
        <w:t xml:space="preserve"> начин, да преземат соодветни мерки за да се постигне договор за заедничко користење на сите извештаи од тестовите и студии кои се заштитени во согласност со </w:t>
      </w:r>
      <w:r w:rsidR="00B86321">
        <w:rPr>
          <w:rFonts w:ascii="Stobi Serif Regular" w:hAnsi="Stobi Serif Regular" w:cs="StobiSerif"/>
          <w:sz w:val="22"/>
          <w:szCs w:val="22"/>
          <w:lang w:val="ru-RU"/>
        </w:rPr>
        <w:t xml:space="preserve">Член </w:t>
      </w:r>
      <w:r w:rsidR="00F15F32" w:rsidRPr="002E3487">
        <w:rPr>
          <w:rFonts w:ascii="Stobi Serif Regular" w:hAnsi="Stobi Serif Regular" w:cs="StobiSerif"/>
          <w:sz w:val="22"/>
          <w:szCs w:val="22"/>
          <w:lang w:val="ru-RU"/>
        </w:rPr>
        <w:t>29</w:t>
      </w:r>
      <w:r w:rsidR="000A2D39">
        <w:rPr>
          <w:rFonts w:ascii="Stobi Serif Regular" w:hAnsi="Stobi Serif Regular" w:cs="StobiSerif"/>
          <w:sz w:val="22"/>
          <w:szCs w:val="22"/>
          <w:lang w:val="ru-RU"/>
        </w:rPr>
        <w:t xml:space="preserve"> </w:t>
      </w:r>
      <w:r w:rsidRPr="002E3487">
        <w:rPr>
          <w:rFonts w:ascii="Stobi Serif Regular" w:hAnsi="Stobi Serif Regular" w:cs="StobiSerif"/>
          <w:sz w:val="22"/>
          <w:szCs w:val="22"/>
          <w:lang w:val="ru-RU"/>
        </w:rPr>
        <w:t>на овој закон и Управата, во писмена форма да ја известат за тоа како заеднички ќе ги користат податоците.</w:t>
      </w:r>
    </w:p>
    <w:p w:rsidR="00F85743" w:rsidRPr="002E3487" w:rsidRDefault="00F85743" w:rsidP="00D21969">
      <w:pPr>
        <w:tabs>
          <w:tab w:val="left" w:pos="207"/>
          <w:tab w:val="left" w:pos="284"/>
        </w:tabs>
        <w:ind w:firstLine="284"/>
        <w:jc w:val="center"/>
        <w:rPr>
          <w:rFonts w:ascii="Stobi Serif Regular" w:hAnsi="Stobi Serif Regular" w:cs="StobiSerif"/>
          <w:b/>
          <w:sz w:val="22"/>
          <w:szCs w:val="22"/>
          <w:lang w:val="mk-MK"/>
        </w:rPr>
      </w:pPr>
    </w:p>
    <w:p w:rsidR="00F85743" w:rsidRPr="002E3487" w:rsidRDefault="00B86321" w:rsidP="007B036C">
      <w:pPr>
        <w:tabs>
          <w:tab w:val="left" w:pos="284"/>
        </w:tabs>
        <w:jc w:val="center"/>
        <w:rPr>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F15F32" w:rsidRPr="002E3487">
        <w:rPr>
          <w:rFonts w:ascii="Stobi Serif Regular" w:hAnsi="Stobi Serif Regular" w:cs="StobiSerif"/>
          <w:b/>
          <w:sz w:val="22"/>
          <w:szCs w:val="22"/>
          <w:lang w:val="ru-RU"/>
        </w:rPr>
        <w:t>32</w:t>
      </w:r>
    </w:p>
    <w:p w:rsidR="00F85743" w:rsidRPr="002E3487" w:rsidRDefault="00F85743" w:rsidP="007B036C">
      <w:pPr>
        <w:tabs>
          <w:tab w:val="left" w:pos="284"/>
        </w:tabs>
        <w:jc w:val="center"/>
        <w:rPr>
          <w:rFonts w:ascii="Stobi Serif Regular" w:hAnsi="Stobi Serif Regular" w:cs="StobiSerif"/>
          <w:sz w:val="22"/>
          <w:szCs w:val="22"/>
          <w:lang w:val="ru-RU"/>
        </w:rPr>
      </w:pPr>
      <w:r w:rsidRPr="002E3487">
        <w:rPr>
          <w:rFonts w:ascii="Stobi Serif Regular" w:hAnsi="Stobi Serif Regular" w:cs="StobiSerif"/>
          <w:b/>
          <w:sz w:val="22"/>
          <w:szCs w:val="22"/>
          <w:lang w:val="ru-RU"/>
        </w:rPr>
        <w:t>Дистрибуција на тестови и студии изведени на 'рбетници</w:t>
      </w:r>
    </w:p>
    <w:p w:rsidR="00F85743" w:rsidRPr="002E3487" w:rsidRDefault="00F85743" w:rsidP="002E3487">
      <w:pPr>
        <w:tabs>
          <w:tab w:val="left" w:pos="284"/>
        </w:tabs>
        <w:spacing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(1) Тестирањата врз 'рбетници заради добивање извештаи и студии кои се поднесуваат за </w:t>
      </w:r>
      <w:r w:rsidRPr="002E3487">
        <w:rPr>
          <w:rFonts w:ascii="Stobi Serif Regular" w:hAnsi="Stobi Serif Regular" w:cs="StobiSerif"/>
          <w:sz w:val="22"/>
          <w:szCs w:val="22"/>
          <w:lang w:val="mk-MK"/>
        </w:rPr>
        <w:t xml:space="preserve">одобрување </w:t>
      </w:r>
      <w:r w:rsidRPr="002E3487">
        <w:rPr>
          <w:rFonts w:ascii="Stobi Serif Regular" w:hAnsi="Stobi Serif Regular" w:cs="StobiSerif"/>
          <w:sz w:val="22"/>
          <w:szCs w:val="22"/>
          <w:lang w:val="ru-RU"/>
        </w:rPr>
        <w:t>на  производ за заштита на растенијата, се спроведуваат само кога не се достапни други методи.</w:t>
      </w:r>
    </w:p>
    <w:p w:rsidR="00F85743" w:rsidRPr="002E3487" w:rsidRDefault="00F85743" w:rsidP="002E3487">
      <w:pPr>
        <w:tabs>
          <w:tab w:val="left" w:pos="284"/>
        </w:tabs>
        <w:spacing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(2) Заради издавање </w:t>
      </w:r>
      <w:r w:rsidRPr="002E3487">
        <w:rPr>
          <w:rFonts w:ascii="Stobi Serif Regular" w:hAnsi="Stobi Serif Regular" w:cs="StobiSerif"/>
          <w:sz w:val="22"/>
          <w:szCs w:val="22"/>
          <w:shd w:val="clear" w:color="auto" w:fill="FFFFFF"/>
          <w:lang w:val="ru-RU"/>
        </w:rPr>
        <w:t xml:space="preserve">решение </w:t>
      </w:r>
      <w:r w:rsidRPr="002E3487">
        <w:rPr>
          <w:rFonts w:ascii="Stobi Serif Regular" w:hAnsi="Stobi Serif Regular" w:cs="StobiSerif"/>
          <w:sz w:val="22"/>
          <w:szCs w:val="22"/>
          <w:lang w:val="ru-RU"/>
        </w:rPr>
        <w:t xml:space="preserve">за одобрување на производот за заштита на растенијата, </w:t>
      </w:r>
      <w:r w:rsidR="00AB1CF1" w:rsidRPr="00697D90">
        <w:rPr>
          <w:rFonts w:ascii="Stobi Serif Regular" w:hAnsi="Stobi Serif Regular" w:cs="StobiSerif"/>
          <w:sz w:val="22"/>
          <w:szCs w:val="22"/>
          <w:lang w:val="ru-RU"/>
        </w:rPr>
        <w:t>Управата</w:t>
      </w:r>
      <w:r w:rsidR="000A2D39">
        <w:rPr>
          <w:rFonts w:ascii="Stobi Serif Regular" w:hAnsi="Stobi Serif Regular" w:cs="StobiSerif"/>
          <w:sz w:val="22"/>
          <w:szCs w:val="22"/>
          <w:lang w:val="ru-RU"/>
        </w:rPr>
        <w:t xml:space="preserve"> </w:t>
      </w:r>
      <w:r w:rsidRPr="002E3487">
        <w:rPr>
          <w:rFonts w:ascii="Stobi Serif Regular" w:hAnsi="Stobi Serif Regular" w:cs="StobiSerif"/>
          <w:sz w:val="22"/>
          <w:szCs w:val="22"/>
          <w:lang w:val="ru-RU"/>
        </w:rPr>
        <w:t>нема да прифати дуплирање на тестовите или студиите на 'рбетници или оние тестови за кои може да се користат конвенционални методи пропишани со прописите кои г</w:t>
      </w:r>
      <w:r w:rsidRPr="002E3487">
        <w:rPr>
          <w:rFonts w:ascii="Stobi Serif Regular" w:hAnsi="Stobi Serif Regular" w:cs="StobiSerif"/>
          <w:sz w:val="22"/>
          <w:szCs w:val="22"/>
          <w:lang w:val="mk-MK"/>
        </w:rPr>
        <w:t>и</w:t>
      </w:r>
      <w:r w:rsidRPr="002E3487">
        <w:rPr>
          <w:rFonts w:ascii="Stobi Serif Regular" w:hAnsi="Stobi Serif Regular" w:cs="StobiSerif"/>
          <w:sz w:val="22"/>
          <w:szCs w:val="22"/>
          <w:lang w:val="ru-RU"/>
        </w:rPr>
        <w:t xml:space="preserve"> регулираат хемикалиите.</w:t>
      </w:r>
    </w:p>
    <w:p w:rsidR="00F85743" w:rsidRPr="002E3487" w:rsidRDefault="00D33C7E" w:rsidP="002E3487">
      <w:pPr>
        <w:tabs>
          <w:tab w:val="left" w:pos="284"/>
        </w:tabs>
        <w:spacing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(3) Секое правно лице</w:t>
      </w:r>
      <w:r w:rsidR="00F85743" w:rsidRPr="002E3487">
        <w:rPr>
          <w:rFonts w:ascii="Stobi Serif Regular" w:hAnsi="Stobi Serif Regular" w:cs="StobiSerif"/>
          <w:sz w:val="22"/>
          <w:szCs w:val="22"/>
          <w:lang w:val="ru-RU"/>
        </w:rPr>
        <w:t xml:space="preserve"> ко</w:t>
      </w:r>
      <w:r w:rsidRPr="002E3487">
        <w:rPr>
          <w:rFonts w:ascii="Stobi Serif Regular" w:hAnsi="Stobi Serif Regular" w:cs="StobiSerif"/>
          <w:sz w:val="22"/>
          <w:szCs w:val="22"/>
          <w:lang w:val="ru-RU"/>
        </w:rPr>
        <w:t>е</w:t>
      </w:r>
      <w:r w:rsidR="00F85743" w:rsidRPr="002E3487">
        <w:rPr>
          <w:rFonts w:ascii="Stobi Serif Regular" w:hAnsi="Stobi Serif Regular" w:cs="StobiSerif"/>
          <w:sz w:val="22"/>
          <w:szCs w:val="22"/>
          <w:lang w:val="ru-RU"/>
        </w:rPr>
        <w:t xml:space="preserve"> има интерес да спроведува тестови и студии кои вклучу</w:t>
      </w:r>
      <w:r w:rsidRPr="002E3487">
        <w:rPr>
          <w:rFonts w:ascii="Stobi Serif Regular" w:hAnsi="Stobi Serif Regular" w:cs="StobiSerif"/>
          <w:sz w:val="22"/>
          <w:szCs w:val="22"/>
          <w:lang w:val="ru-RU"/>
        </w:rPr>
        <w:t>ваат 'рбетници треба да преземе</w:t>
      </w:r>
      <w:r w:rsidR="00F85743" w:rsidRPr="002E3487">
        <w:rPr>
          <w:rFonts w:ascii="Stobi Serif Regular" w:hAnsi="Stobi Serif Regular" w:cs="StobiSerif"/>
          <w:sz w:val="22"/>
          <w:szCs w:val="22"/>
          <w:lang w:val="ru-RU"/>
        </w:rPr>
        <w:t xml:space="preserve"> соодветни мерки за да се утврди дали овие тестови и студии </w:t>
      </w:r>
      <w:r w:rsidR="00F85743" w:rsidRPr="002E3487">
        <w:rPr>
          <w:rFonts w:ascii="Stobi Serif Regular" w:hAnsi="Stobi Serif Regular" w:cs="StobiSerif"/>
          <w:sz w:val="22"/>
          <w:szCs w:val="22"/>
          <w:lang w:val="mk-MK"/>
        </w:rPr>
        <w:t xml:space="preserve">се </w:t>
      </w:r>
      <w:r w:rsidR="00F85743" w:rsidRPr="002E3487">
        <w:rPr>
          <w:rFonts w:ascii="Stobi Serif Regular" w:hAnsi="Stobi Serif Regular" w:cs="StobiSerif"/>
          <w:sz w:val="22"/>
          <w:szCs w:val="22"/>
          <w:lang w:val="ru-RU"/>
        </w:rPr>
        <w:t>веќе извршени или започнати.</w:t>
      </w:r>
    </w:p>
    <w:p w:rsidR="00F85743" w:rsidRPr="002E3487" w:rsidRDefault="00F85743" w:rsidP="002E3487">
      <w:pPr>
        <w:tabs>
          <w:tab w:val="left" w:pos="284"/>
        </w:tabs>
        <w:spacing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(4) </w:t>
      </w:r>
      <w:r w:rsidRPr="002E3487">
        <w:rPr>
          <w:rFonts w:ascii="Stobi Serif Regular" w:hAnsi="Stobi Serif Regular" w:cs="StobiSerif"/>
          <w:sz w:val="22"/>
          <w:szCs w:val="22"/>
          <w:lang w:val="mk-MK"/>
        </w:rPr>
        <w:t>Б</w:t>
      </w:r>
      <w:r w:rsidRPr="002E3487">
        <w:rPr>
          <w:rFonts w:ascii="Stobi Serif Regular" w:hAnsi="Stobi Serif Regular" w:cs="StobiSerif"/>
          <w:sz w:val="22"/>
          <w:szCs w:val="22"/>
          <w:lang w:val="ru-RU"/>
        </w:rPr>
        <w:t xml:space="preserve">арателот и носителот на решението за одобрување на производот за заштита на растенијата е должен да ги преземе соодветните мерки за заедничко користење на тестовите и студиите изведени на 'рбетниците. Поделбата на трошоците направени при подготовката на извештајот од извршените тестови и студии се определуваат на фер, транспарентен и недискриминаторски начин. </w:t>
      </w:r>
      <w:r w:rsidRPr="002E3487">
        <w:rPr>
          <w:rFonts w:ascii="Stobi Serif Regular" w:hAnsi="Stobi Serif Regular" w:cs="StobiSerif"/>
          <w:sz w:val="22"/>
          <w:szCs w:val="22"/>
          <w:lang w:val="mk-MK"/>
        </w:rPr>
        <w:t>Барателот на одобрението</w:t>
      </w:r>
      <w:r w:rsidRPr="002E3487">
        <w:rPr>
          <w:rFonts w:ascii="Stobi Serif Regular" w:hAnsi="Stobi Serif Regular" w:cs="StobiSerif"/>
          <w:sz w:val="22"/>
          <w:szCs w:val="22"/>
          <w:lang w:val="ru-RU"/>
        </w:rPr>
        <w:t xml:space="preserve"> е должен да учествува во </w:t>
      </w:r>
      <w:r w:rsidRPr="002E3487">
        <w:rPr>
          <w:rFonts w:ascii="Stobi Serif Regular" w:hAnsi="Stobi Serif Regular" w:cs="StobiSerif"/>
          <w:sz w:val="22"/>
          <w:szCs w:val="22"/>
          <w:lang w:val="mk-MK"/>
        </w:rPr>
        <w:t xml:space="preserve"> распределба </w:t>
      </w:r>
      <w:r w:rsidRPr="002E3487">
        <w:rPr>
          <w:rFonts w:ascii="Stobi Serif Regular" w:hAnsi="Stobi Serif Regular" w:cs="StobiSerif"/>
          <w:sz w:val="22"/>
          <w:szCs w:val="22"/>
          <w:lang w:val="ru-RU"/>
        </w:rPr>
        <w:t>на трошоците за добивање на податоци кои треба да се достават за да се спроведе</w:t>
      </w:r>
      <w:r w:rsidRPr="002E3487">
        <w:rPr>
          <w:rFonts w:ascii="Stobi Serif Regular" w:hAnsi="Stobi Serif Regular" w:cs="StobiSerif"/>
          <w:sz w:val="22"/>
          <w:szCs w:val="22"/>
          <w:lang w:val="mk-MK"/>
        </w:rPr>
        <w:t xml:space="preserve"> одобрувањето </w:t>
      </w:r>
      <w:r w:rsidRPr="002E3487">
        <w:rPr>
          <w:rFonts w:ascii="Stobi Serif Regular" w:hAnsi="Stobi Serif Regular" w:cs="StobiSerif"/>
          <w:sz w:val="22"/>
          <w:szCs w:val="22"/>
          <w:lang w:val="ru-RU"/>
        </w:rPr>
        <w:t xml:space="preserve">и да се издаде </w:t>
      </w:r>
      <w:r w:rsidRPr="002E3487">
        <w:rPr>
          <w:rFonts w:ascii="Stobi Serif Regular" w:hAnsi="Stobi Serif Regular" w:cs="StobiSerif"/>
          <w:sz w:val="22"/>
          <w:szCs w:val="22"/>
          <w:lang w:val="mk-MK"/>
        </w:rPr>
        <w:t xml:space="preserve">решение за одобрување </w:t>
      </w:r>
      <w:r w:rsidRPr="002E3487">
        <w:rPr>
          <w:rFonts w:ascii="Stobi Serif Regular" w:hAnsi="Stobi Serif Regular" w:cs="StobiSerif"/>
          <w:sz w:val="22"/>
          <w:szCs w:val="22"/>
          <w:lang w:val="ru-RU"/>
        </w:rPr>
        <w:t xml:space="preserve">на производот за заштита на растенијата. За начинот на заедничката употреба на тестовите и студиите кои вклучуваат 'рбетници </w:t>
      </w:r>
      <w:r w:rsidRPr="002E3487">
        <w:rPr>
          <w:rFonts w:ascii="Stobi Serif Regular" w:hAnsi="Stobi Serif Regular" w:cs="StobiSerif"/>
          <w:sz w:val="22"/>
          <w:szCs w:val="22"/>
          <w:lang w:val="mk-MK"/>
        </w:rPr>
        <w:t xml:space="preserve">барателот </w:t>
      </w:r>
      <w:r w:rsidRPr="002E3487">
        <w:rPr>
          <w:rFonts w:ascii="Stobi Serif Regular" w:hAnsi="Stobi Serif Regular" w:cs="StobiSerif"/>
          <w:sz w:val="22"/>
          <w:szCs w:val="22"/>
          <w:lang w:val="ru-RU"/>
        </w:rPr>
        <w:t xml:space="preserve">и носителот на </w:t>
      </w:r>
      <w:r w:rsidRPr="002E3487">
        <w:rPr>
          <w:rFonts w:ascii="Stobi Serif Regular" w:hAnsi="Stobi Serif Regular" w:cs="StobiSerif"/>
          <w:sz w:val="22"/>
          <w:szCs w:val="22"/>
          <w:lang w:val="mk-MK"/>
        </w:rPr>
        <w:t xml:space="preserve">решението за одобрување </w:t>
      </w:r>
      <w:r w:rsidRPr="002E3487">
        <w:rPr>
          <w:rFonts w:ascii="Stobi Serif Regular" w:hAnsi="Stobi Serif Regular" w:cs="StobiSerif"/>
          <w:sz w:val="22"/>
          <w:szCs w:val="22"/>
          <w:lang w:val="ru-RU"/>
        </w:rPr>
        <w:t xml:space="preserve">на производот за заштита на растенијата мора да </w:t>
      </w:r>
      <w:r w:rsidR="00AD1152" w:rsidRPr="00697D90">
        <w:rPr>
          <w:rFonts w:ascii="Stobi Serif Regular" w:hAnsi="Stobi Serif Regular" w:cs="StobiSerif"/>
          <w:sz w:val="22"/>
          <w:szCs w:val="22"/>
          <w:lang w:val="ru-RU"/>
        </w:rPr>
        <w:t>ја</w:t>
      </w:r>
      <w:r w:rsidRPr="002E3487">
        <w:rPr>
          <w:rFonts w:ascii="Stobi Serif Regular" w:hAnsi="Stobi Serif Regular" w:cs="StobiSerif"/>
          <w:sz w:val="22"/>
          <w:szCs w:val="22"/>
          <w:lang w:val="ru-RU"/>
        </w:rPr>
        <w:t xml:space="preserve">известат </w:t>
      </w:r>
      <w:r w:rsidR="00AB1CF1" w:rsidRPr="00697D90">
        <w:rPr>
          <w:rFonts w:ascii="Stobi Serif Regular" w:hAnsi="Stobi Serif Regular" w:cs="StobiSerif"/>
          <w:sz w:val="22"/>
          <w:szCs w:val="22"/>
          <w:lang w:val="ru-RU"/>
        </w:rPr>
        <w:t>Управата</w:t>
      </w:r>
      <w:r w:rsidR="000A2D39">
        <w:rPr>
          <w:rFonts w:ascii="Stobi Serif Regular" w:hAnsi="Stobi Serif Regular" w:cs="StobiSerif"/>
          <w:sz w:val="22"/>
          <w:szCs w:val="22"/>
          <w:lang w:val="ru-RU"/>
        </w:rPr>
        <w:t xml:space="preserve"> </w:t>
      </w:r>
      <w:r w:rsidRPr="002E3487">
        <w:rPr>
          <w:rFonts w:ascii="Stobi Serif Regular" w:hAnsi="Stobi Serif Regular" w:cs="StobiSerif"/>
          <w:sz w:val="22"/>
          <w:szCs w:val="22"/>
          <w:lang w:val="ru-RU"/>
        </w:rPr>
        <w:t>во писмена форма.</w:t>
      </w:r>
    </w:p>
    <w:p w:rsidR="00F85743" w:rsidRPr="002E3487" w:rsidRDefault="00F85743" w:rsidP="002E3487">
      <w:pPr>
        <w:tabs>
          <w:tab w:val="left" w:pos="284"/>
        </w:tabs>
        <w:spacing w:after="120"/>
        <w:ind w:firstLine="284"/>
        <w:jc w:val="both"/>
        <w:rPr>
          <w:rFonts w:ascii="Stobi Serif Regular" w:hAnsi="Stobi Serif Regular" w:cs="StobiSerif"/>
          <w:b/>
          <w:sz w:val="22"/>
          <w:szCs w:val="22"/>
          <w:lang w:val="ru-RU"/>
        </w:rPr>
      </w:pPr>
      <w:r w:rsidRPr="002E3487">
        <w:rPr>
          <w:rFonts w:ascii="Stobi Serif Regular" w:hAnsi="Stobi Serif Regular" w:cs="StobiSerif"/>
          <w:sz w:val="22"/>
          <w:szCs w:val="22"/>
          <w:lang w:val="ru-RU"/>
        </w:rPr>
        <w:t xml:space="preserve">(5) Во случаите кога </w:t>
      </w:r>
      <w:r w:rsidRPr="002E3487">
        <w:rPr>
          <w:rFonts w:ascii="Stobi Serif Regular" w:hAnsi="Stobi Serif Regular" w:cs="StobiSerif"/>
          <w:sz w:val="22"/>
          <w:szCs w:val="22"/>
          <w:lang w:val="mk-MK"/>
        </w:rPr>
        <w:t>б</w:t>
      </w:r>
      <w:r w:rsidRPr="002E3487">
        <w:rPr>
          <w:rFonts w:ascii="Stobi Serif Regular" w:hAnsi="Stobi Serif Regular" w:cs="StobiSerif"/>
          <w:sz w:val="22"/>
          <w:szCs w:val="22"/>
          <w:lang w:val="ru-RU"/>
        </w:rPr>
        <w:t xml:space="preserve">арателот и носителот на решението за одобрување на производот за заштита на растенијата односно носителите на </w:t>
      </w:r>
      <w:r w:rsidRPr="002E3487">
        <w:rPr>
          <w:rFonts w:ascii="Stobi Serif Regular" w:hAnsi="Stobi Serif Regular" w:cs="StobiSerif"/>
          <w:sz w:val="22"/>
          <w:szCs w:val="22"/>
          <w:lang w:val="mk-MK"/>
        </w:rPr>
        <w:t xml:space="preserve">решение за одобрување </w:t>
      </w:r>
      <w:r w:rsidRPr="002E3487">
        <w:rPr>
          <w:rFonts w:ascii="Stobi Serif Regular" w:hAnsi="Stobi Serif Regular" w:cs="StobiSerif"/>
          <w:sz w:val="22"/>
          <w:szCs w:val="22"/>
          <w:lang w:val="ru-RU"/>
        </w:rPr>
        <w:t xml:space="preserve">на производот за заштита на растенијата кои содржат иста активна супстанца, антидот, синергист и адитив, нема да постигнат договор за заедничко употребување на извештаите од тестовите и студиите кои вклучуваат 'рбетници, барателот на одобрување на  производот за заштита на растенијата за тоа ја известува Управата во писмена форма. Непостигнувањето на договорот не ја ограничува Управата </w:t>
      </w:r>
      <w:r w:rsidR="00D33C7E" w:rsidRPr="002E3487">
        <w:rPr>
          <w:rFonts w:ascii="Stobi Serif Regular" w:hAnsi="Stobi Serif Regular" w:cs="StobiSerif"/>
          <w:sz w:val="22"/>
          <w:szCs w:val="22"/>
          <w:lang w:val="ru-RU"/>
        </w:rPr>
        <w:t xml:space="preserve">податоците од извештаите, тестовите и студии на 'рбетниците </w:t>
      </w:r>
      <w:r w:rsidRPr="002E3487">
        <w:rPr>
          <w:rFonts w:ascii="Stobi Serif Regular" w:hAnsi="Stobi Serif Regular" w:cs="StobiSerif"/>
          <w:sz w:val="22"/>
          <w:szCs w:val="22"/>
          <w:lang w:val="ru-RU"/>
        </w:rPr>
        <w:t xml:space="preserve">да ги искористи за потребите наодобрување доколку </w:t>
      </w:r>
      <w:r w:rsidR="00D33C7E" w:rsidRPr="002E3487">
        <w:rPr>
          <w:rFonts w:ascii="Stobi Serif Regular" w:hAnsi="Stobi Serif Regular" w:cs="StobiSerif"/>
          <w:sz w:val="22"/>
          <w:szCs w:val="22"/>
          <w:lang w:val="ru-RU"/>
        </w:rPr>
        <w:t>истото е</w:t>
      </w:r>
      <w:r w:rsidRPr="002E3487">
        <w:rPr>
          <w:rFonts w:ascii="Stobi Serif Regular" w:hAnsi="Stobi Serif Regular" w:cs="StobiSerif"/>
          <w:sz w:val="22"/>
          <w:szCs w:val="22"/>
          <w:lang w:val="ru-RU"/>
        </w:rPr>
        <w:t xml:space="preserve"> од јавен интерес.</w:t>
      </w:r>
    </w:p>
    <w:p w:rsidR="007B036C" w:rsidRPr="00697D90" w:rsidRDefault="007B036C" w:rsidP="00F04BB1">
      <w:pPr>
        <w:tabs>
          <w:tab w:val="left" w:pos="284"/>
        </w:tabs>
        <w:jc w:val="center"/>
        <w:rPr>
          <w:rFonts w:ascii="Stobi Serif Regular" w:hAnsi="Stobi Serif Regular" w:cs="StobiSerif"/>
          <w:b/>
          <w:sz w:val="22"/>
          <w:szCs w:val="22"/>
          <w:lang w:val="ru-RU"/>
        </w:rPr>
      </w:pPr>
    </w:p>
    <w:p w:rsidR="00F85743" w:rsidRPr="002E3487" w:rsidRDefault="00B86321" w:rsidP="007B036C">
      <w:pPr>
        <w:tabs>
          <w:tab w:val="left" w:pos="284"/>
        </w:tabs>
        <w:jc w:val="center"/>
        <w:rPr>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F15F32" w:rsidRPr="002E3487">
        <w:rPr>
          <w:rFonts w:ascii="Stobi Serif Regular" w:hAnsi="Stobi Serif Regular" w:cs="StobiSerif"/>
          <w:b/>
          <w:sz w:val="22"/>
          <w:szCs w:val="22"/>
          <w:lang w:val="ru-RU"/>
        </w:rPr>
        <w:t>33</w:t>
      </w:r>
    </w:p>
    <w:p w:rsidR="00F85743" w:rsidRPr="002E3487" w:rsidRDefault="00F85743" w:rsidP="007B036C">
      <w:pPr>
        <w:tabs>
          <w:tab w:val="left" w:pos="284"/>
        </w:tabs>
        <w:jc w:val="center"/>
        <w:rPr>
          <w:rFonts w:ascii="Stobi Serif Regular" w:hAnsi="Stobi Serif Regular" w:cs="StobiSerif"/>
          <w:sz w:val="22"/>
          <w:szCs w:val="22"/>
          <w:lang w:val="mk-MK"/>
        </w:rPr>
      </w:pPr>
      <w:r w:rsidRPr="002E3487">
        <w:rPr>
          <w:rFonts w:ascii="Stobi Serif Regular" w:hAnsi="Stobi Serif Regular" w:cs="StobiSerif"/>
          <w:b/>
          <w:sz w:val="22"/>
          <w:szCs w:val="22"/>
          <w:lang w:val="ru-RU"/>
        </w:rPr>
        <w:t>Доверливост на податоци</w:t>
      </w:r>
    </w:p>
    <w:p w:rsidR="00F85743" w:rsidRPr="002E3487" w:rsidRDefault="00F85743" w:rsidP="00A17654">
      <w:pPr>
        <w:numPr>
          <w:ilvl w:val="0"/>
          <w:numId w:val="41"/>
        </w:numPr>
        <w:tabs>
          <w:tab w:val="left" w:pos="284"/>
        </w:tabs>
        <w:spacing w:after="120"/>
        <w:ind w:left="0" w:firstLine="360"/>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Барателот на одобрението  на производот за заштита на растенијата кој е во пост</w:t>
      </w:r>
      <w:r w:rsidR="00D33C7E" w:rsidRPr="002E3487">
        <w:rPr>
          <w:rFonts w:ascii="Stobi Serif Regular" w:hAnsi="Stobi Serif Regular" w:cs="StobiSerif"/>
          <w:sz w:val="22"/>
          <w:szCs w:val="22"/>
          <w:lang w:val="ru-RU"/>
        </w:rPr>
        <w:t>апка за одобрување на производ</w:t>
      </w:r>
      <w:r w:rsidRPr="002E3487">
        <w:rPr>
          <w:rFonts w:ascii="Stobi Serif Regular" w:hAnsi="Stobi Serif Regular" w:cs="StobiSerif"/>
          <w:sz w:val="22"/>
          <w:szCs w:val="22"/>
          <w:lang w:val="ru-RU"/>
        </w:rPr>
        <w:t xml:space="preserve"> за заштита на растенијата, поднесува и барање за податоци и информации за ко</w:t>
      </w:r>
      <w:r w:rsidRPr="002E3487">
        <w:rPr>
          <w:rFonts w:ascii="Stobi Serif Regular" w:hAnsi="Stobi Serif Regular" w:cs="StobiSerif"/>
          <w:sz w:val="22"/>
          <w:szCs w:val="22"/>
          <w:lang w:val="mk-MK"/>
        </w:rPr>
        <w:t>и</w:t>
      </w:r>
      <w:r w:rsidRPr="002E3487">
        <w:rPr>
          <w:rFonts w:ascii="Stobi Serif Regular" w:hAnsi="Stobi Serif Regular" w:cs="StobiSerif"/>
          <w:sz w:val="22"/>
          <w:szCs w:val="22"/>
          <w:lang w:val="ru-RU"/>
        </w:rPr>
        <w:t xml:space="preserve"> смета дека треба да имаат статус на доверливи податоци за ко</w:t>
      </w:r>
      <w:r w:rsidRPr="002E3487">
        <w:rPr>
          <w:rFonts w:ascii="Stobi Serif Regular" w:hAnsi="Stobi Serif Regular" w:cs="StobiSerif"/>
          <w:sz w:val="22"/>
          <w:szCs w:val="22"/>
          <w:lang w:val="mk-MK"/>
        </w:rPr>
        <w:t>и</w:t>
      </w:r>
      <w:r w:rsidRPr="002E3487">
        <w:rPr>
          <w:rFonts w:ascii="Stobi Serif Regular" w:hAnsi="Stobi Serif Regular" w:cs="StobiSerif"/>
          <w:sz w:val="22"/>
          <w:szCs w:val="22"/>
          <w:lang w:val="ru-RU"/>
        </w:rPr>
        <w:t xml:space="preserve"> мора да се обезбеди доказ </w:t>
      </w:r>
      <w:r w:rsidRPr="002E3487">
        <w:rPr>
          <w:rFonts w:ascii="Stobi Serif Regular" w:hAnsi="Stobi Serif Regular" w:cs="StobiSerif"/>
          <w:sz w:val="22"/>
          <w:szCs w:val="22"/>
          <w:lang w:val="mk-MK"/>
        </w:rPr>
        <w:t xml:space="preserve">со </w:t>
      </w:r>
      <w:r w:rsidRPr="002E3487">
        <w:rPr>
          <w:rFonts w:ascii="Stobi Serif Regular" w:hAnsi="Stobi Serif Regular" w:cs="StobiSerif"/>
          <w:sz w:val="22"/>
          <w:szCs w:val="22"/>
          <w:lang w:val="ru-RU"/>
        </w:rPr>
        <w:t>кој може да се потврди, дека со нивно покажување може да се загрозат комерцијалните интереси односно заштита на приватноста и интегритетот на поединеците.</w:t>
      </w:r>
    </w:p>
    <w:p w:rsidR="00F85743" w:rsidRPr="002E3487" w:rsidRDefault="00742C4D" w:rsidP="00A17654">
      <w:pPr>
        <w:numPr>
          <w:ilvl w:val="0"/>
          <w:numId w:val="41"/>
        </w:numPr>
        <w:tabs>
          <w:tab w:val="left" w:pos="284"/>
        </w:tabs>
        <w:spacing w:after="120"/>
        <w:ind w:left="0" w:firstLine="360"/>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О</w:t>
      </w:r>
      <w:r w:rsidR="00F85743" w:rsidRPr="002E3487">
        <w:rPr>
          <w:rFonts w:ascii="Stobi Serif Regular" w:hAnsi="Stobi Serif Regular" w:cs="StobiSerif"/>
          <w:sz w:val="22"/>
          <w:szCs w:val="22"/>
          <w:lang w:val="ru-RU"/>
        </w:rPr>
        <w:t>ткривањето на следните податоци ја загрозуваат заштитата на комерцијални интереси, заштитата на приватноста и интегритетот на личноста:</w:t>
      </w:r>
    </w:p>
    <w:p w:rsidR="00F85743" w:rsidRPr="002E3487" w:rsidRDefault="00F85743" w:rsidP="00A17654">
      <w:pPr>
        <w:numPr>
          <w:ilvl w:val="0"/>
          <w:numId w:val="54"/>
        </w:numPr>
        <w:tabs>
          <w:tab w:val="clear" w:pos="0"/>
          <w:tab w:val="num" w:pos="284"/>
        </w:tabs>
        <w:ind w:left="1135" w:hanging="284"/>
        <w:jc w:val="both"/>
        <w:rPr>
          <w:rFonts w:ascii="Stobi Serif Regular" w:hAnsi="Stobi Serif Regular" w:cs="StobiSerif"/>
          <w:sz w:val="22"/>
          <w:szCs w:val="22"/>
          <w:lang w:val="mk-MK"/>
        </w:rPr>
      </w:pPr>
      <w:r w:rsidRPr="002E3487">
        <w:rPr>
          <w:rFonts w:ascii="Stobi Serif Regular" w:hAnsi="Stobi Serif Regular" w:cs="StobiSerif"/>
          <w:sz w:val="22"/>
          <w:szCs w:val="22"/>
          <w:lang w:val="ru-RU"/>
        </w:rPr>
        <w:t>начинот на производство на активните супстанции;</w:t>
      </w:r>
    </w:p>
    <w:p w:rsidR="00F85743" w:rsidRPr="002E3487" w:rsidRDefault="00F85743" w:rsidP="00A17654">
      <w:pPr>
        <w:numPr>
          <w:ilvl w:val="0"/>
          <w:numId w:val="54"/>
        </w:numPr>
        <w:tabs>
          <w:tab w:val="clear" w:pos="0"/>
          <w:tab w:val="num" w:pos="284"/>
        </w:tabs>
        <w:ind w:left="1135" w:hanging="284"/>
        <w:jc w:val="both"/>
        <w:rPr>
          <w:rFonts w:ascii="Stobi Serif Regular" w:hAnsi="Stobi Serif Regular" w:cs="StobiSerif"/>
          <w:sz w:val="22"/>
          <w:szCs w:val="22"/>
          <w:lang w:val="ru-RU"/>
        </w:rPr>
      </w:pPr>
      <w:r w:rsidRPr="002E3487">
        <w:rPr>
          <w:rFonts w:ascii="Stobi Serif Regular" w:hAnsi="Stobi Serif Regular" w:cs="StobiSerif"/>
          <w:sz w:val="22"/>
          <w:szCs w:val="22"/>
          <w:lang w:val="mk-MK"/>
        </w:rPr>
        <w:t>с</w:t>
      </w:r>
      <w:r w:rsidRPr="002E3487">
        <w:rPr>
          <w:rFonts w:ascii="Stobi Serif Regular" w:hAnsi="Stobi Serif Regular" w:cs="StobiSerif"/>
          <w:sz w:val="22"/>
          <w:szCs w:val="22"/>
          <w:lang w:val="ru-RU"/>
        </w:rPr>
        <w:t>пецификација на нечисотиите на активните супстанции, освен оние кои се сметаат за релевантни за токсиколошки и екотоксиколошки аспекти или се релевантни за животната средина;</w:t>
      </w:r>
    </w:p>
    <w:p w:rsidR="00F85743" w:rsidRPr="002E3487" w:rsidRDefault="00F85743" w:rsidP="00A17654">
      <w:pPr>
        <w:numPr>
          <w:ilvl w:val="0"/>
          <w:numId w:val="54"/>
        </w:numPr>
        <w:tabs>
          <w:tab w:val="clear" w:pos="0"/>
          <w:tab w:val="num" w:pos="284"/>
        </w:tabs>
        <w:ind w:left="1135" w:hanging="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lastRenderedPageBreak/>
        <w:t>резултатите од производните лотови на активните супстанции, вклучувајќи ги и нечистотиите;</w:t>
      </w:r>
    </w:p>
    <w:p w:rsidR="00F85743" w:rsidRPr="002E3487" w:rsidRDefault="00F85743" w:rsidP="00A17654">
      <w:pPr>
        <w:numPr>
          <w:ilvl w:val="0"/>
          <w:numId w:val="54"/>
        </w:numPr>
        <w:tabs>
          <w:tab w:val="clear" w:pos="0"/>
          <w:tab w:val="num" w:pos="284"/>
        </w:tabs>
        <w:ind w:left="1135" w:hanging="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методите на одредување на нечистотии во произведените активни супстанции, со исклучок на методите за определување на нечистотии кои се сметаат за релевантни за токсиколошки и екотоксиколошки аспекти или се релевантни за животната средина;</w:t>
      </w:r>
    </w:p>
    <w:p w:rsidR="00F85743" w:rsidRPr="002E3487" w:rsidRDefault="00F85743" w:rsidP="00A17654">
      <w:pPr>
        <w:numPr>
          <w:ilvl w:val="0"/>
          <w:numId w:val="54"/>
        </w:numPr>
        <w:tabs>
          <w:tab w:val="clear" w:pos="0"/>
          <w:tab w:val="num" w:pos="284"/>
        </w:tabs>
        <w:ind w:left="1135" w:hanging="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односите меѓу производителот или увозникот и подносителот на пријавата или на носителот </w:t>
      </w:r>
      <w:r w:rsidR="00D33C7E" w:rsidRPr="002E3487">
        <w:rPr>
          <w:rFonts w:ascii="Stobi Serif Regular" w:hAnsi="Stobi Serif Regular" w:cs="StobiSerif"/>
          <w:sz w:val="22"/>
          <w:szCs w:val="22"/>
          <w:lang w:val="ru-RU"/>
        </w:rPr>
        <w:t>на решението за одобрување</w:t>
      </w:r>
      <w:r w:rsidRPr="002E3487">
        <w:rPr>
          <w:rFonts w:ascii="Stobi Serif Regular" w:hAnsi="Stobi Serif Regular" w:cs="StobiSerif"/>
          <w:sz w:val="22"/>
          <w:szCs w:val="22"/>
          <w:lang w:val="ru-RU"/>
        </w:rPr>
        <w:t>;</w:t>
      </w:r>
    </w:p>
    <w:p w:rsidR="00F85743" w:rsidRPr="002E3487" w:rsidRDefault="00F85743" w:rsidP="00A17654">
      <w:pPr>
        <w:numPr>
          <w:ilvl w:val="0"/>
          <w:numId w:val="54"/>
        </w:numPr>
        <w:tabs>
          <w:tab w:val="clear" w:pos="0"/>
          <w:tab w:val="num" w:pos="284"/>
        </w:tabs>
        <w:ind w:left="1135" w:hanging="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податоци за комплетниот состав на производот за заштита на растенијата и помошните средства;</w:t>
      </w:r>
    </w:p>
    <w:p w:rsidR="00F85743" w:rsidRPr="002E3487" w:rsidRDefault="00F85743" w:rsidP="00A17654">
      <w:pPr>
        <w:numPr>
          <w:ilvl w:val="0"/>
          <w:numId w:val="54"/>
        </w:numPr>
        <w:tabs>
          <w:tab w:val="clear" w:pos="0"/>
          <w:tab w:val="num" w:pos="284"/>
        </w:tabs>
        <w:spacing w:after="120"/>
        <w:ind w:left="1134" w:hanging="283"/>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име и презиме и адреса на лицата вклучени во тестирањето на 'рбетници.</w:t>
      </w:r>
    </w:p>
    <w:p w:rsidR="00F85743" w:rsidRPr="002E3487" w:rsidRDefault="00F85743" w:rsidP="00A17654">
      <w:pPr>
        <w:numPr>
          <w:ilvl w:val="0"/>
          <w:numId w:val="41"/>
        </w:numPr>
        <w:tabs>
          <w:tab w:val="left" w:pos="426"/>
        </w:tabs>
        <w:spacing w:after="120"/>
        <w:ind w:left="0" w:firstLine="360"/>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Поднесената документација со барањето за одобрување, која ги содржи податоците наведени во став (2) од овој </w:t>
      </w:r>
      <w:r w:rsidR="00B86321">
        <w:rPr>
          <w:rFonts w:ascii="Stobi Serif Regular" w:hAnsi="Stobi Serif Regular" w:cs="StobiSerif"/>
          <w:sz w:val="22"/>
          <w:szCs w:val="22"/>
          <w:lang w:val="ru-RU"/>
        </w:rPr>
        <w:t xml:space="preserve">Член </w:t>
      </w:r>
      <w:r w:rsidRPr="002E3487">
        <w:rPr>
          <w:rFonts w:ascii="Stobi Serif Regular" w:hAnsi="Stobi Serif Regular" w:cs="StobiSerif"/>
          <w:sz w:val="22"/>
          <w:szCs w:val="22"/>
          <w:lang w:val="ru-RU"/>
        </w:rPr>
        <w:t>се чуваат во согласност со прописите за заштита на податоци.</w:t>
      </w:r>
    </w:p>
    <w:p w:rsidR="00F85743" w:rsidRPr="002E3487" w:rsidRDefault="008B6F50" w:rsidP="00A17654">
      <w:pPr>
        <w:numPr>
          <w:ilvl w:val="0"/>
          <w:numId w:val="41"/>
        </w:numPr>
        <w:tabs>
          <w:tab w:val="left" w:pos="426"/>
        </w:tabs>
        <w:spacing w:after="120"/>
        <w:ind w:left="0" w:firstLine="360"/>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Овластеното службено лице, в</w:t>
      </w:r>
      <w:r w:rsidR="00F85743" w:rsidRPr="002E3487">
        <w:rPr>
          <w:rFonts w:ascii="Stobi Serif Regular" w:hAnsi="Stobi Serif Regular" w:cs="StobiSerif"/>
          <w:sz w:val="22"/>
          <w:szCs w:val="22"/>
          <w:lang w:val="ru-RU"/>
        </w:rPr>
        <w:t xml:space="preserve">работените во </w:t>
      </w:r>
      <w:r w:rsidRPr="002E3487">
        <w:rPr>
          <w:rFonts w:ascii="Stobi Serif Regular" w:hAnsi="Stobi Serif Regular" w:cs="StobiSerif"/>
          <w:sz w:val="22"/>
          <w:szCs w:val="22"/>
          <w:lang w:val="ru-RU"/>
        </w:rPr>
        <w:t>единицата за регистрација на производи за заштита на растенија</w:t>
      </w:r>
      <w:r w:rsidR="00F85743" w:rsidRPr="002E3487">
        <w:rPr>
          <w:rFonts w:ascii="Stobi Serif Regular" w:hAnsi="Stobi Serif Regular" w:cs="StobiSerif"/>
          <w:sz w:val="22"/>
          <w:szCs w:val="22"/>
          <w:lang w:val="ru-RU"/>
        </w:rPr>
        <w:t>, членови</w:t>
      </w:r>
      <w:r w:rsidR="003A10C7" w:rsidRPr="002E3487">
        <w:rPr>
          <w:rFonts w:ascii="Stobi Serif Regular" w:hAnsi="Stobi Serif Regular" w:cs="StobiSerif"/>
          <w:sz w:val="22"/>
          <w:szCs w:val="22"/>
          <w:lang w:val="ru-RU"/>
        </w:rPr>
        <w:t xml:space="preserve"> на Стручната комисија од </w:t>
      </w:r>
      <w:r w:rsidR="00B86321">
        <w:rPr>
          <w:rFonts w:ascii="Stobi Serif Regular" w:hAnsi="Stobi Serif Regular" w:cs="StobiSerif"/>
          <w:sz w:val="22"/>
          <w:szCs w:val="22"/>
          <w:lang w:val="ru-RU"/>
        </w:rPr>
        <w:t xml:space="preserve">Член </w:t>
      </w:r>
      <w:r w:rsidR="009644C9" w:rsidRPr="002E3487">
        <w:rPr>
          <w:rFonts w:ascii="Stobi Serif Regular" w:hAnsi="Stobi Serif Regular" w:cs="StobiSerif"/>
          <w:sz w:val="22"/>
          <w:szCs w:val="22"/>
          <w:lang w:val="ru-RU"/>
        </w:rPr>
        <w:t>5</w:t>
      </w:r>
      <w:r w:rsidR="00F85743" w:rsidRPr="002E3487">
        <w:rPr>
          <w:rFonts w:ascii="Stobi Serif Regular" w:hAnsi="Stobi Serif Regular" w:cs="StobiSerif"/>
          <w:sz w:val="22"/>
          <w:szCs w:val="22"/>
          <w:lang w:val="ru-RU"/>
        </w:rPr>
        <w:t xml:space="preserve"> на овој закон, членовите на Експертскиот коми</w:t>
      </w:r>
      <w:r w:rsidR="003A10C7" w:rsidRPr="002E3487">
        <w:rPr>
          <w:rFonts w:ascii="Stobi Serif Regular" w:hAnsi="Stobi Serif Regular" w:cs="StobiSerif"/>
          <w:sz w:val="22"/>
          <w:szCs w:val="22"/>
          <w:lang w:val="ru-RU"/>
        </w:rPr>
        <w:t xml:space="preserve">тет од </w:t>
      </w:r>
      <w:r w:rsidR="00B86321">
        <w:rPr>
          <w:rFonts w:ascii="Stobi Serif Regular" w:hAnsi="Stobi Serif Regular" w:cs="StobiSerif"/>
          <w:sz w:val="22"/>
          <w:szCs w:val="22"/>
          <w:lang w:val="ru-RU"/>
        </w:rPr>
        <w:t xml:space="preserve">Член </w:t>
      </w:r>
      <w:r w:rsidR="007831D5" w:rsidRPr="002E3487">
        <w:rPr>
          <w:rFonts w:ascii="Stobi Serif Regular" w:hAnsi="Stobi Serif Regular" w:cs="StobiSerif"/>
          <w:sz w:val="22"/>
          <w:szCs w:val="22"/>
          <w:lang w:val="ru-RU"/>
        </w:rPr>
        <w:t>17</w:t>
      </w:r>
      <w:r w:rsidR="003A10C7" w:rsidRPr="002E3487">
        <w:rPr>
          <w:rFonts w:ascii="Stobi Serif Regular" w:hAnsi="Stobi Serif Regular" w:cs="StobiSerif"/>
          <w:sz w:val="22"/>
          <w:szCs w:val="22"/>
          <w:lang w:val="ru-RU"/>
        </w:rPr>
        <w:t xml:space="preserve"> на овој закон </w:t>
      </w:r>
      <w:r w:rsidR="00F85743" w:rsidRPr="002E3487">
        <w:rPr>
          <w:rFonts w:ascii="Stobi Serif Regular" w:hAnsi="Stobi Serif Regular" w:cs="StobiSerif"/>
          <w:sz w:val="22"/>
          <w:szCs w:val="22"/>
          <w:lang w:val="ru-RU"/>
        </w:rPr>
        <w:t xml:space="preserve">се должни сите податоци од документите кои се користат во процесот на одобрување на производот за заштита на растенијата од став (2) на овој </w:t>
      </w:r>
      <w:r w:rsidR="00B86321">
        <w:rPr>
          <w:rFonts w:ascii="Stobi Serif Regular" w:hAnsi="Stobi Serif Regular" w:cs="StobiSerif"/>
          <w:sz w:val="22"/>
          <w:szCs w:val="22"/>
          <w:lang w:val="ru-RU"/>
        </w:rPr>
        <w:t xml:space="preserve">Член </w:t>
      </w:r>
      <w:r w:rsidR="00F85743" w:rsidRPr="002E3487">
        <w:rPr>
          <w:rFonts w:ascii="Stobi Serif Regular" w:hAnsi="Stobi Serif Regular" w:cs="StobiSerif"/>
          <w:sz w:val="22"/>
          <w:szCs w:val="22"/>
          <w:lang w:val="ru-RU"/>
        </w:rPr>
        <w:t xml:space="preserve">да ги чуваат како </w:t>
      </w:r>
      <w:r w:rsidR="00963FE9">
        <w:rPr>
          <w:rFonts w:ascii="Stobi Serif Regular" w:hAnsi="Stobi Serif Regular" w:cs="StobiSerif"/>
          <w:sz w:val="22"/>
          <w:szCs w:val="22"/>
          <w:lang w:val="ru-RU"/>
        </w:rPr>
        <w:t>службена тајна, строго доверливо или државна тајна согласно прописите за класифицирани информации</w:t>
      </w:r>
      <w:r w:rsidR="00F85743" w:rsidRPr="002E3487">
        <w:rPr>
          <w:rFonts w:ascii="Stobi Serif Regular" w:hAnsi="Stobi Serif Regular" w:cs="StobiSerif"/>
          <w:sz w:val="22"/>
          <w:szCs w:val="22"/>
          <w:lang w:val="ru-RU"/>
        </w:rPr>
        <w:t>.</w:t>
      </w:r>
    </w:p>
    <w:p w:rsidR="00F85743" w:rsidRPr="002E3487" w:rsidRDefault="00F85743" w:rsidP="00A17654">
      <w:pPr>
        <w:numPr>
          <w:ilvl w:val="0"/>
          <w:numId w:val="41"/>
        </w:numPr>
        <w:tabs>
          <w:tab w:val="left" w:pos="426"/>
        </w:tabs>
        <w:spacing w:after="120"/>
        <w:ind w:left="0" w:firstLine="360"/>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Податоците за другите постапки за кои подносители на барања водат управна постапка пред Управата</w:t>
      </w:r>
      <w:r w:rsidR="00D33C7E" w:rsidRPr="002E3487">
        <w:rPr>
          <w:rFonts w:ascii="Stobi Serif Regular" w:hAnsi="Stobi Serif Regular" w:cs="StobiSerif"/>
          <w:sz w:val="22"/>
          <w:szCs w:val="22"/>
          <w:lang w:val="ru-RU"/>
        </w:rPr>
        <w:t>,</w:t>
      </w:r>
      <w:r w:rsidRPr="002E3487">
        <w:rPr>
          <w:rFonts w:ascii="Stobi Serif Regular" w:hAnsi="Stobi Serif Regular" w:cs="StobiSerif"/>
          <w:sz w:val="22"/>
          <w:szCs w:val="22"/>
          <w:lang w:val="ru-RU"/>
        </w:rPr>
        <w:t xml:space="preserve"> а кои се однесуваат од став (2) од овој </w:t>
      </w:r>
      <w:r w:rsidR="00B86321">
        <w:rPr>
          <w:rFonts w:ascii="Stobi Serif Regular" w:hAnsi="Stobi Serif Regular" w:cs="StobiSerif"/>
          <w:sz w:val="22"/>
          <w:szCs w:val="22"/>
          <w:lang w:val="ru-RU"/>
        </w:rPr>
        <w:t xml:space="preserve">Член </w:t>
      </w:r>
      <w:r w:rsidRPr="002E3487">
        <w:rPr>
          <w:rFonts w:ascii="Stobi Serif Regular" w:hAnsi="Stobi Serif Regular" w:cs="StobiSerif"/>
          <w:sz w:val="22"/>
          <w:szCs w:val="22"/>
          <w:lang w:val="ru-RU"/>
        </w:rPr>
        <w:t>може да се користат по претходна писмена согласност од носителот на решението за одобрување на производот за заштита на растенијата.</w:t>
      </w:r>
    </w:p>
    <w:p w:rsidR="00F85743" w:rsidRPr="002E3487" w:rsidRDefault="00F85743" w:rsidP="00A17654">
      <w:pPr>
        <w:numPr>
          <w:ilvl w:val="0"/>
          <w:numId w:val="41"/>
        </w:numPr>
        <w:tabs>
          <w:tab w:val="left" w:pos="426"/>
        </w:tabs>
        <w:spacing w:after="120"/>
        <w:ind w:left="0" w:firstLine="360"/>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Во случај на повреда на обврската од став (4) и став (5) од овој член, се применуваат прописите со кои се регулира</w:t>
      </w:r>
      <w:r w:rsidR="00963FE9">
        <w:rPr>
          <w:rFonts w:ascii="Stobi Serif Regular" w:hAnsi="Stobi Serif Regular" w:cs="StobiSerif"/>
          <w:sz w:val="22"/>
          <w:szCs w:val="22"/>
          <w:lang w:val="ru-RU"/>
        </w:rPr>
        <w:t>ат</w:t>
      </w:r>
      <w:r w:rsidR="000A2D39">
        <w:rPr>
          <w:rFonts w:ascii="Stobi Serif Regular" w:hAnsi="Stobi Serif Regular" w:cs="StobiSerif"/>
          <w:sz w:val="22"/>
          <w:szCs w:val="22"/>
          <w:lang w:val="ru-RU"/>
        </w:rPr>
        <w:t xml:space="preserve"> </w:t>
      </w:r>
      <w:r w:rsidR="00963FE9">
        <w:rPr>
          <w:rFonts w:ascii="Stobi Serif Regular" w:hAnsi="Stobi Serif Regular" w:cs="StobiSerif"/>
          <w:sz w:val="22"/>
          <w:szCs w:val="22"/>
          <w:lang w:val="ru-RU"/>
        </w:rPr>
        <w:t>класифицираните информации</w:t>
      </w:r>
      <w:r w:rsidRPr="002E3487">
        <w:rPr>
          <w:rFonts w:ascii="Stobi Serif Regular" w:hAnsi="Stobi Serif Regular" w:cs="StobiSerif"/>
          <w:sz w:val="22"/>
          <w:szCs w:val="22"/>
          <w:lang w:val="ru-RU"/>
        </w:rPr>
        <w:t>.</w:t>
      </w:r>
    </w:p>
    <w:p w:rsidR="004651CF" w:rsidRPr="002E3487" w:rsidRDefault="004651CF" w:rsidP="00A17654">
      <w:pPr>
        <w:numPr>
          <w:ilvl w:val="0"/>
          <w:numId w:val="41"/>
        </w:numPr>
        <w:tabs>
          <w:tab w:val="left" w:pos="426"/>
        </w:tabs>
        <w:ind w:left="0" w:firstLine="357"/>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Заштитата на доверливоста на податоците не се однесува на податоците</w:t>
      </w:r>
      <w:r w:rsidR="00DD7CE4" w:rsidRPr="002E3487">
        <w:rPr>
          <w:rFonts w:ascii="Stobi Serif Regular" w:hAnsi="Stobi Serif Regular" w:cs="StobiSerif"/>
          <w:sz w:val="22"/>
          <w:szCs w:val="22"/>
          <w:lang w:val="ru-RU"/>
        </w:rPr>
        <w:t xml:space="preserve"> кои се однесуваат на право на пристап на јавноста за податоци кои се</w:t>
      </w:r>
      <w:r w:rsidRPr="002E3487">
        <w:rPr>
          <w:rFonts w:ascii="Stobi Serif Regular" w:hAnsi="Stobi Serif Regular" w:cs="StobiSerif"/>
          <w:sz w:val="22"/>
          <w:szCs w:val="22"/>
          <w:lang w:val="ru-RU"/>
        </w:rPr>
        <w:t xml:space="preserve"> од интерес </w:t>
      </w:r>
      <w:r w:rsidR="00DD7CE4" w:rsidRPr="002E3487">
        <w:rPr>
          <w:rFonts w:ascii="Stobi Serif Regular" w:hAnsi="Stobi Serif Regular" w:cs="StobiSerif"/>
          <w:sz w:val="22"/>
          <w:szCs w:val="22"/>
          <w:lang w:val="ru-RU"/>
        </w:rPr>
        <w:t xml:space="preserve">за </w:t>
      </w:r>
      <w:r w:rsidRPr="002E3487">
        <w:rPr>
          <w:rFonts w:ascii="Stobi Serif Regular" w:hAnsi="Stobi Serif Regular" w:cs="StobiSerif"/>
          <w:sz w:val="22"/>
          <w:szCs w:val="22"/>
          <w:lang w:val="ru-RU"/>
        </w:rPr>
        <w:t>животната средина</w:t>
      </w:r>
      <w:r w:rsidR="000A2D39">
        <w:rPr>
          <w:rFonts w:ascii="Stobi Serif Regular" w:hAnsi="Stobi Serif Regular" w:cs="StobiSerif"/>
          <w:sz w:val="22"/>
          <w:szCs w:val="22"/>
          <w:lang w:val="ru-RU"/>
        </w:rPr>
        <w:t>.</w:t>
      </w:r>
    </w:p>
    <w:p w:rsidR="00F85743" w:rsidRPr="002E3487" w:rsidRDefault="00F85743" w:rsidP="00D21969">
      <w:pPr>
        <w:tabs>
          <w:tab w:val="left" w:pos="284"/>
        </w:tabs>
        <w:jc w:val="both"/>
        <w:rPr>
          <w:rFonts w:ascii="Stobi Serif Regular" w:hAnsi="Stobi Serif Regular" w:cs="StobiSerif"/>
          <w:sz w:val="22"/>
          <w:szCs w:val="22"/>
          <w:lang w:val="ru-RU"/>
        </w:rPr>
      </w:pPr>
    </w:p>
    <w:p w:rsidR="00F85743" w:rsidRPr="002E3487" w:rsidRDefault="00F85743" w:rsidP="00A17654">
      <w:pPr>
        <w:pStyle w:val="ListParagraph1"/>
        <w:numPr>
          <w:ilvl w:val="0"/>
          <w:numId w:val="59"/>
        </w:numPr>
        <w:tabs>
          <w:tab w:val="left" w:pos="426"/>
        </w:tabs>
        <w:spacing w:after="0" w:line="240" w:lineRule="auto"/>
        <w:ind w:hanging="1080"/>
        <w:jc w:val="center"/>
        <w:rPr>
          <w:rFonts w:ascii="Stobi Serif Regular" w:hAnsi="Stobi Serif Regular" w:cs="StobiSerif"/>
          <w:b/>
        </w:rPr>
      </w:pPr>
      <w:r w:rsidRPr="002E3487">
        <w:rPr>
          <w:rFonts w:ascii="Stobi Serif Regular" w:hAnsi="Stobi Serif Regular" w:cs="StobiSerif"/>
          <w:b/>
          <w:caps/>
        </w:rPr>
        <w:t>Пакување, оЗНАЧУвање и рекламирање НА ПРОИЗВОДИ ЗА ЗАШТИТА НА РАСТЕНИЈАТА И ПОМОШНИ СРЕДСТВА</w:t>
      </w:r>
    </w:p>
    <w:p w:rsidR="00F85743" w:rsidRPr="002E3487" w:rsidRDefault="00F85743" w:rsidP="00337D92">
      <w:pPr>
        <w:tabs>
          <w:tab w:val="left" w:pos="284"/>
        </w:tabs>
        <w:jc w:val="center"/>
        <w:rPr>
          <w:rFonts w:ascii="Stobi Serif Regular" w:hAnsi="Stobi Serif Regular" w:cs="StobiSerif"/>
          <w:b/>
          <w:sz w:val="22"/>
          <w:szCs w:val="22"/>
          <w:lang w:val="mk-MK"/>
        </w:rPr>
      </w:pPr>
    </w:p>
    <w:p w:rsidR="00F85743" w:rsidRPr="002E3487" w:rsidRDefault="00B86321" w:rsidP="00337D92">
      <w:pPr>
        <w:tabs>
          <w:tab w:val="left" w:pos="284"/>
        </w:tabs>
        <w:jc w:val="center"/>
        <w:rPr>
          <w:rStyle w:val="hps"/>
          <w:rFonts w:ascii="Stobi Serif Regular" w:hAnsi="Stobi Serif Regular" w:cs="StobiSerif"/>
          <w:sz w:val="22"/>
          <w:szCs w:val="22"/>
          <w:lang w:val="ru-RU"/>
        </w:rPr>
      </w:pPr>
      <w:r>
        <w:rPr>
          <w:rFonts w:ascii="Stobi Serif Regular" w:hAnsi="Stobi Serif Regular" w:cs="StobiSerif"/>
          <w:b/>
          <w:sz w:val="22"/>
          <w:szCs w:val="22"/>
          <w:lang w:val="ru-RU"/>
        </w:rPr>
        <w:t xml:space="preserve">Член </w:t>
      </w:r>
      <w:r w:rsidR="00F15F32" w:rsidRPr="002E3487">
        <w:rPr>
          <w:rFonts w:ascii="Stobi Serif Regular" w:hAnsi="Stobi Serif Regular" w:cs="StobiSerif"/>
          <w:b/>
          <w:sz w:val="22"/>
          <w:szCs w:val="22"/>
          <w:lang w:val="ru-RU"/>
        </w:rPr>
        <w:t>34</w:t>
      </w:r>
    </w:p>
    <w:p w:rsidR="00F85743" w:rsidRPr="000A2D39" w:rsidRDefault="00F85743" w:rsidP="00337D92">
      <w:pPr>
        <w:tabs>
          <w:tab w:val="left" w:pos="284"/>
        </w:tabs>
        <w:jc w:val="center"/>
        <w:rPr>
          <w:rStyle w:val="hps"/>
          <w:rFonts w:ascii="Stobi Serif Regular" w:hAnsi="Stobi Serif Regular" w:cs="StobiSerif"/>
          <w:b/>
          <w:sz w:val="22"/>
          <w:szCs w:val="22"/>
          <w:lang w:val="mk-MK"/>
        </w:rPr>
      </w:pPr>
      <w:r w:rsidRPr="002E3487">
        <w:rPr>
          <w:rFonts w:ascii="Stobi Serif Regular" w:eastAsia="Calibri" w:hAnsi="Stobi Serif Regular"/>
          <w:b/>
          <w:sz w:val="22"/>
          <w:szCs w:val="22"/>
        </w:rPr>
        <w:t>Пак</w:t>
      </w:r>
      <w:r w:rsidRPr="002E3487">
        <w:rPr>
          <w:rFonts w:ascii="Stobi Serif Regular" w:eastAsia="Calibri" w:hAnsi="Stobi Serif Regular" w:cs="StobiSerif"/>
          <w:b/>
          <w:sz w:val="22"/>
          <w:szCs w:val="22"/>
          <w:lang w:val="ru-RU"/>
        </w:rPr>
        <w:t>ување и означување</w:t>
      </w:r>
    </w:p>
    <w:p w:rsidR="00F85743" w:rsidRPr="002E3487" w:rsidRDefault="00F85743" w:rsidP="00A17654">
      <w:pPr>
        <w:pStyle w:val="ListParagraph1"/>
        <w:numPr>
          <w:ilvl w:val="0"/>
          <w:numId w:val="52"/>
        </w:numPr>
        <w:tabs>
          <w:tab w:val="left" w:pos="284"/>
          <w:tab w:val="left" w:pos="567"/>
        </w:tabs>
        <w:spacing w:after="120" w:line="240" w:lineRule="auto"/>
        <w:ind w:left="0" w:firstLine="284"/>
        <w:jc w:val="both"/>
        <w:rPr>
          <w:rStyle w:val="hps"/>
          <w:rFonts w:ascii="Stobi Serif Regular" w:hAnsi="Stobi Serif Regular" w:cs="StobiSerif"/>
        </w:rPr>
      </w:pPr>
      <w:r w:rsidRPr="002E3487">
        <w:rPr>
          <w:rStyle w:val="hps"/>
          <w:rFonts w:ascii="Stobi Serif Regular" w:hAnsi="Stobi Serif Regular" w:cs="StobiSerif"/>
        </w:rPr>
        <w:t xml:space="preserve">Пакувањата на </w:t>
      </w:r>
      <w:r w:rsidRPr="002E3487">
        <w:rPr>
          <w:rFonts w:ascii="Stobi Serif Regular" w:hAnsi="Stobi Serif Regular" w:cs="StobiSerif"/>
          <w:lang w:val="ru-RU"/>
        </w:rPr>
        <w:t>производите за заштита на растенијата</w:t>
      </w:r>
      <w:r w:rsidRPr="002E3487">
        <w:rPr>
          <w:rStyle w:val="hps"/>
          <w:rFonts w:ascii="Stobi Serif Regular" w:hAnsi="Stobi Serif Regular" w:cs="StobiSerif"/>
        </w:rPr>
        <w:t xml:space="preserve"> мора да се во согласност со прописите со кои се регулираат пакувањата на</w:t>
      </w:r>
      <w:r w:rsidRPr="002E3487">
        <w:rPr>
          <w:rFonts w:ascii="Stobi Serif Regular" w:hAnsi="Stobi Serif Regular" w:cs="StobiSerif"/>
          <w:lang w:val="ru-RU"/>
        </w:rPr>
        <w:t xml:space="preserve"> производите за заштита на растенијата</w:t>
      </w:r>
      <w:r w:rsidRPr="002E3487">
        <w:rPr>
          <w:rStyle w:val="CommentReference"/>
          <w:rFonts w:ascii="Stobi Serif Regular" w:eastAsia="Times New Roman" w:hAnsi="Stobi Serif Regular" w:cs="Times New Roman"/>
          <w:sz w:val="22"/>
          <w:szCs w:val="22"/>
        </w:rPr>
        <w:t>.</w:t>
      </w:r>
    </w:p>
    <w:p w:rsidR="00F85743" w:rsidRPr="002E3487" w:rsidRDefault="00F85743" w:rsidP="00A17654">
      <w:pPr>
        <w:pStyle w:val="ListParagraph1"/>
        <w:numPr>
          <w:ilvl w:val="0"/>
          <w:numId w:val="52"/>
        </w:numPr>
        <w:tabs>
          <w:tab w:val="left" w:pos="284"/>
          <w:tab w:val="left" w:pos="567"/>
        </w:tabs>
        <w:spacing w:after="120" w:line="240" w:lineRule="auto"/>
        <w:ind w:left="0" w:firstLine="284"/>
        <w:jc w:val="both"/>
        <w:rPr>
          <w:rStyle w:val="hps"/>
          <w:rFonts w:ascii="Stobi Serif Regular" w:hAnsi="Stobi Serif Regular" w:cs="StobiSerif"/>
        </w:rPr>
      </w:pPr>
      <w:r w:rsidRPr="002E3487">
        <w:rPr>
          <w:rStyle w:val="hps"/>
          <w:rFonts w:ascii="Stobi Serif Regular" w:hAnsi="Stobi Serif Regular" w:cs="StobiSerif"/>
        </w:rPr>
        <w:t>Производите за заштита на растенијата мора да се спакувани на начин на кој не може да се заменат со храна, пијалак или храна за животни.</w:t>
      </w:r>
    </w:p>
    <w:p w:rsidR="00F85743" w:rsidRPr="002E3487" w:rsidRDefault="00F85743" w:rsidP="00A17654">
      <w:pPr>
        <w:pStyle w:val="ListParagraph1"/>
        <w:numPr>
          <w:ilvl w:val="0"/>
          <w:numId w:val="52"/>
        </w:numPr>
        <w:tabs>
          <w:tab w:val="left" w:pos="284"/>
          <w:tab w:val="left" w:pos="567"/>
        </w:tabs>
        <w:spacing w:after="120" w:line="240" w:lineRule="auto"/>
        <w:ind w:left="0" w:firstLine="284"/>
        <w:jc w:val="both"/>
        <w:rPr>
          <w:rStyle w:val="hps"/>
          <w:rFonts w:ascii="Stobi Serif Regular" w:hAnsi="Stobi Serif Regular" w:cs="StobiSerif"/>
        </w:rPr>
      </w:pPr>
      <w:r w:rsidRPr="002E3487">
        <w:rPr>
          <w:rStyle w:val="hps"/>
          <w:rFonts w:ascii="Stobi Serif Regular" w:hAnsi="Stobi Serif Regular" w:cs="StobiSerif"/>
        </w:rPr>
        <w:t xml:space="preserve">Секое пакување на </w:t>
      </w:r>
      <w:r w:rsidRPr="002E3487">
        <w:rPr>
          <w:rFonts w:ascii="Stobi Serif Regular" w:hAnsi="Stobi Serif Regular" w:cs="StobiSerif"/>
          <w:lang w:val="ru-RU"/>
        </w:rPr>
        <w:t>производ за заштита на растенијата</w:t>
      </w:r>
      <w:r w:rsidRPr="002E3487">
        <w:rPr>
          <w:rStyle w:val="hps"/>
          <w:rFonts w:ascii="Stobi Serif Regular" w:hAnsi="Stobi Serif Regular" w:cs="StobiSerif"/>
        </w:rPr>
        <w:t xml:space="preserve"> мора да биде означено </w:t>
      </w:r>
      <w:r w:rsidRPr="002E3487">
        <w:rPr>
          <w:rFonts w:ascii="Stobi Serif Regular" w:hAnsi="Stobi Serif Regular" w:cs="StobiSerif"/>
        </w:rPr>
        <w:t xml:space="preserve">со етикета.  Ознаките </w:t>
      </w:r>
      <w:r w:rsidRPr="002E3487">
        <w:rPr>
          <w:rStyle w:val="hps"/>
          <w:rFonts w:ascii="Stobi Serif Regular" w:hAnsi="Stobi Serif Regular" w:cs="StobiSerif"/>
        </w:rPr>
        <w:t>на етикетата мора да бидат наведени на службениот јазик во Република Македонија</w:t>
      </w:r>
      <w:r w:rsidRPr="002E3487">
        <w:rPr>
          <w:rFonts w:ascii="Stobi Serif Regular" w:hAnsi="Stobi Serif Regular" w:cs="StobiSerif"/>
        </w:rPr>
        <w:t xml:space="preserve"> на </w:t>
      </w:r>
      <w:r w:rsidRPr="002E3487">
        <w:rPr>
          <w:rStyle w:val="hps"/>
          <w:rFonts w:ascii="Stobi Serif Regular" w:hAnsi="Stobi Serif Regular" w:cs="StobiSerif"/>
        </w:rPr>
        <w:t>јасен, недвосмислен и читлив</w:t>
      </w:r>
      <w:r w:rsidRPr="002E3487">
        <w:rPr>
          <w:rFonts w:ascii="Stobi Serif Regular" w:hAnsi="Stobi Serif Regular" w:cs="StobiSerif"/>
        </w:rPr>
        <w:t xml:space="preserve"> начин, кој овозможува напишаната содржина </w:t>
      </w:r>
      <w:r w:rsidRPr="002E3487">
        <w:rPr>
          <w:rStyle w:val="hps"/>
          <w:rFonts w:ascii="Stobi Serif Regular" w:hAnsi="Stobi Serif Regular" w:cs="StobiSerif"/>
        </w:rPr>
        <w:t xml:space="preserve">да </w:t>
      </w:r>
      <w:r w:rsidRPr="002E3487">
        <w:rPr>
          <w:rFonts w:ascii="Stobi Serif Regular" w:hAnsi="Stobi Serif Regular" w:cs="StobiSerif"/>
        </w:rPr>
        <w:t xml:space="preserve">не </w:t>
      </w:r>
      <w:r w:rsidRPr="002E3487">
        <w:rPr>
          <w:rStyle w:val="hps"/>
          <w:rFonts w:ascii="Stobi Serif Regular" w:hAnsi="Stobi Serif Regular" w:cs="StobiSerif"/>
        </w:rPr>
        <w:t>може да биде избришана или отстранета.</w:t>
      </w:r>
    </w:p>
    <w:p w:rsidR="00F85743" w:rsidRPr="002E3487" w:rsidRDefault="00F85743" w:rsidP="00A17654">
      <w:pPr>
        <w:pStyle w:val="ListParagraph1"/>
        <w:numPr>
          <w:ilvl w:val="0"/>
          <w:numId w:val="52"/>
        </w:numPr>
        <w:tabs>
          <w:tab w:val="left" w:pos="284"/>
          <w:tab w:val="left" w:pos="567"/>
        </w:tabs>
        <w:spacing w:after="120" w:line="240" w:lineRule="auto"/>
        <w:ind w:left="0" w:firstLine="284"/>
        <w:jc w:val="both"/>
        <w:rPr>
          <w:rStyle w:val="hps"/>
          <w:rFonts w:ascii="Stobi Serif Regular" w:eastAsia="Times New Roman" w:hAnsi="Stobi Serif Regular" w:cs="StobiSerif"/>
          <w:lang w:val="ru-RU"/>
        </w:rPr>
      </w:pPr>
      <w:r w:rsidRPr="002E3487">
        <w:rPr>
          <w:rStyle w:val="hps"/>
          <w:rFonts w:ascii="Stobi Serif Regular" w:hAnsi="Stobi Serif Regular" w:cs="StobiSerif"/>
        </w:rPr>
        <w:t xml:space="preserve">За содржината на етикетата на </w:t>
      </w:r>
      <w:r w:rsidRPr="002E3487">
        <w:rPr>
          <w:rFonts w:ascii="Stobi Serif Regular" w:hAnsi="Stobi Serif Regular" w:cs="StobiSerif"/>
          <w:lang w:val="ru-RU"/>
        </w:rPr>
        <w:t xml:space="preserve">производот за заштита на растенијата </w:t>
      </w:r>
      <w:r w:rsidRPr="002E3487">
        <w:rPr>
          <w:rStyle w:val="hps"/>
          <w:rFonts w:ascii="Stobi Serif Regular" w:hAnsi="Stobi Serif Regular" w:cs="StobiSerif"/>
        </w:rPr>
        <w:t xml:space="preserve">одговорен е носителот на решението за одобрување на </w:t>
      </w:r>
      <w:r w:rsidRPr="002E3487">
        <w:rPr>
          <w:rFonts w:ascii="Stobi Serif Regular" w:hAnsi="Stobi Serif Regular" w:cs="StobiSerif"/>
          <w:lang w:val="ru-RU"/>
        </w:rPr>
        <w:t xml:space="preserve">производот за заштита на растенијата. </w:t>
      </w:r>
    </w:p>
    <w:p w:rsidR="00F85743" w:rsidRPr="002E3487" w:rsidRDefault="00F85743" w:rsidP="00A17654">
      <w:pPr>
        <w:pStyle w:val="ListParagraph1"/>
        <w:numPr>
          <w:ilvl w:val="0"/>
          <w:numId w:val="52"/>
        </w:numPr>
        <w:tabs>
          <w:tab w:val="left" w:pos="284"/>
          <w:tab w:val="left" w:pos="567"/>
        </w:tabs>
        <w:spacing w:after="120" w:line="240" w:lineRule="auto"/>
        <w:ind w:left="0" w:firstLine="284"/>
        <w:jc w:val="both"/>
        <w:rPr>
          <w:rStyle w:val="hps"/>
          <w:rFonts w:ascii="Stobi Serif Regular" w:hAnsi="Stobi Serif Regular" w:cs="StobiSerif"/>
        </w:rPr>
      </w:pPr>
      <w:r w:rsidRPr="002E3487">
        <w:rPr>
          <w:rStyle w:val="hps"/>
          <w:rFonts w:ascii="Stobi Serif Regular" w:eastAsia="Times New Roman" w:hAnsi="Stobi Serif Regular" w:cs="StobiSerif"/>
          <w:lang w:val="ru-RU"/>
        </w:rPr>
        <w:t xml:space="preserve">Носителите на </w:t>
      </w:r>
      <w:r w:rsidRPr="002E3487">
        <w:rPr>
          <w:rStyle w:val="hps"/>
          <w:rFonts w:ascii="Stobi Serif Regular" w:hAnsi="Stobi Serif Regular" w:cs="StobiSerif"/>
          <w:lang w:val="ru-RU"/>
        </w:rPr>
        <w:t>решението за одобрување</w:t>
      </w:r>
      <w:r w:rsidRPr="002E3487">
        <w:rPr>
          <w:rStyle w:val="hps"/>
          <w:rFonts w:ascii="Stobi Serif Regular" w:eastAsia="Times New Roman" w:hAnsi="Stobi Serif Regular" w:cs="StobiSerif"/>
        </w:rPr>
        <w:t>за пласирање</w:t>
      </w:r>
      <w:r w:rsidRPr="002E3487">
        <w:rPr>
          <w:rStyle w:val="hps"/>
          <w:rFonts w:ascii="Stobi Serif Regular" w:eastAsia="Times New Roman" w:hAnsi="Stobi Serif Regular" w:cs="StobiSerif"/>
          <w:lang w:val="ru-RU"/>
        </w:rPr>
        <w:t xml:space="preserve"> на </w:t>
      </w:r>
      <w:r w:rsidRPr="002E3487">
        <w:rPr>
          <w:rStyle w:val="hps"/>
          <w:rFonts w:ascii="Stobi Serif Regular" w:eastAsia="Times New Roman" w:hAnsi="Stobi Serif Regular" w:cs="StobiSerif"/>
        </w:rPr>
        <w:t xml:space="preserve">пазар </w:t>
      </w:r>
      <w:r w:rsidRPr="002E3487">
        <w:rPr>
          <w:rStyle w:val="hps"/>
          <w:rFonts w:ascii="Stobi Serif Regular" w:eastAsia="Times New Roman" w:hAnsi="Stobi Serif Regular" w:cs="StobiSerif"/>
          <w:lang w:val="ru-RU"/>
        </w:rPr>
        <w:t xml:space="preserve">мора да ги класифицираат и ажурираат етикетите по сите промени во класификацијата и означувањето на производите за заштита на растенијата во согласност со прописите за хемикалии и веднаш да ја известат </w:t>
      </w:r>
      <w:r w:rsidR="00AD1152" w:rsidRPr="00697D90">
        <w:rPr>
          <w:rStyle w:val="hps"/>
          <w:rFonts w:ascii="Stobi Serif Regular" w:eastAsia="Times New Roman" w:hAnsi="Stobi Serif Regular" w:cs="StobiSerif"/>
          <w:lang w:val="ru-RU"/>
        </w:rPr>
        <w:t>Управата</w:t>
      </w:r>
      <w:r w:rsidRPr="002E3487">
        <w:rPr>
          <w:rStyle w:val="hps"/>
          <w:rFonts w:ascii="Stobi Serif Regular" w:eastAsia="Times New Roman" w:hAnsi="Stobi Serif Regular" w:cs="StobiSerif"/>
          <w:lang w:val="ru-RU"/>
        </w:rPr>
        <w:t>.</w:t>
      </w:r>
    </w:p>
    <w:p w:rsidR="00F85743" w:rsidRPr="002E3487" w:rsidRDefault="00F85743" w:rsidP="00A17654">
      <w:pPr>
        <w:pStyle w:val="ListParagraph1"/>
        <w:numPr>
          <w:ilvl w:val="0"/>
          <w:numId w:val="52"/>
        </w:numPr>
        <w:tabs>
          <w:tab w:val="left" w:pos="284"/>
          <w:tab w:val="left" w:pos="567"/>
        </w:tabs>
        <w:spacing w:after="120" w:line="240" w:lineRule="auto"/>
        <w:ind w:left="0" w:firstLine="284"/>
        <w:jc w:val="both"/>
        <w:rPr>
          <w:rFonts w:ascii="Stobi Serif Regular" w:hAnsi="Stobi Serif Regular" w:cs="StobiSerif"/>
          <w:lang w:val="ru-RU"/>
        </w:rPr>
      </w:pPr>
      <w:r w:rsidRPr="002E3487">
        <w:rPr>
          <w:rStyle w:val="hps"/>
          <w:rFonts w:ascii="Stobi Serif Regular" w:hAnsi="Stobi Serif Regular" w:cs="StobiSerif"/>
        </w:rPr>
        <w:t>Министерот за земјоделство, шумарство и водостопанство</w:t>
      </w:r>
      <w:r w:rsidR="00886B36" w:rsidRPr="002E3487">
        <w:rPr>
          <w:rStyle w:val="hps"/>
          <w:rFonts w:ascii="Stobi Serif Regular" w:hAnsi="Stobi Serif Regular" w:cs="StobiSerif"/>
        </w:rPr>
        <w:t xml:space="preserve"> во согласност со Министерот за здравство и Министерот за животна средина и просторно планирање</w:t>
      </w:r>
      <w:r w:rsidRPr="002E3487">
        <w:rPr>
          <w:rStyle w:val="hps"/>
          <w:rFonts w:ascii="Stobi Serif Regular" w:hAnsi="Stobi Serif Regular" w:cs="StobiSerif"/>
        </w:rPr>
        <w:t xml:space="preserve"> ги пропишува </w:t>
      </w:r>
      <w:r w:rsidRPr="002E3487">
        <w:rPr>
          <w:rStyle w:val="hps"/>
          <w:rFonts w:ascii="Stobi Serif Regular" w:hAnsi="Stobi Serif Regular" w:cs="StobiSerif"/>
        </w:rPr>
        <w:lastRenderedPageBreak/>
        <w:t xml:space="preserve">поблиските услови за содржината на </w:t>
      </w:r>
      <w:r w:rsidR="00A017D5" w:rsidRPr="002E3487">
        <w:rPr>
          <w:rStyle w:val="hps"/>
          <w:rFonts w:ascii="Stobi Serif Regular" w:eastAsia="Times New Roman" w:hAnsi="Stobi Serif Regular" w:cs="StobiSerif"/>
          <w:lang w:val="ru-RU"/>
        </w:rPr>
        <w:t>етикетата</w:t>
      </w:r>
      <w:r w:rsidRPr="002E3487">
        <w:rPr>
          <w:rStyle w:val="hps"/>
          <w:rFonts w:ascii="Stobi Serif Regular" w:eastAsia="Times New Roman" w:hAnsi="Stobi Serif Regular" w:cs="StobiSerif"/>
          <w:lang w:val="ru-RU"/>
        </w:rPr>
        <w:t xml:space="preserve"> за производите за заштита на растенијата и</w:t>
      </w:r>
      <w:r w:rsidRPr="002E3487">
        <w:rPr>
          <w:rStyle w:val="hps"/>
          <w:rFonts w:ascii="Stobi Serif Regular" w:hAnsi="Stobi Serif Regular" w:cs="StobiSerif"/>
        </w:rPr>
        <w:t xml:space="preserve"> ознаките и посебните ризици и мерки на претпазливост за да се заштити здравјето на луѓето, животните и животната средина, вклучувајќи ги и критериумите за нивна распределба. </w:t>
      </w:r>
    </w:p>
    <w:p w:rsidR="00F85743" w:rsidRPr="002E3487" w:rsidRDefault="00F85743" w:rsidP="00A17654">
      <w:pPr>
        <w:pStyle w:val="ListParagraph1"/>
        <w:numPr>
          <w:ilvl w:val="0"/>
          <w:numId w:val="52"/>
        </w:numPr>
        <w:tabs>
          <w:tab w:val="left" w:pos="284"/>
          <w:tab w:val="left" w:pos="567"/>
        </w:tabs>
        <w:spacing w:after="120" w:line="240" w:lineRule="auto"/>
        <w:ind w:left="0" w:firstLine="284"/>
        <w:jc w:val="both"/>
        <w:rPr>
          <w:rStyle w:val="hps"/>
          <w:rFonts w:ascii="Stobi Serif Regular" w:hAnsi="Stobi Serif Regular" w:cs="StobiSerif"/>
        </w:rPr>
      </w:pPr>
      <w:r w:rsidRPr="002E3487">
        <w:rPr>
          <w:rFonts w:ascii="Stobi Serif Regular" w:hAnsi="Stobi Serif Regular" w:cs="StobiSerif"/>
          <w:lang w:val="ru-RU"/>
        </w:rPr>
        <w:t>Производите за заштита на растенијата</w:t>
      </w:r>
      <w:r w:rsidRPr="002E3487">
        <w:rPr>
          <w:rStyle w:val="hps"/>
          <w:rFonts w:ascii="Stobi Serif Regular" w:hAnsi="Stobi Serif Regular" w:cs="StobiSerif"/>
        </w:rPr>
        <w:t xml:space="preserve"> се означуваат во согласност со прописите за хемикалии</w:t>
      </w:r>
      <w:r w:rsidR="00A50FEF" w:rsidRPr="002E3487">
        <w:rPr>
          <w:rStyle w:val="hps"/>
          <w:rFonts w:ascii="Stobi Serif Regular" w:hAnsi="Stobi Serif Regular" w:cs="StobiSerif"/>
        </w:rPr>
        <w:t xml:space="preserve"> и </w:t>
      </w:r>
      <w:r w:rsidR="00495839" w:rsidRPr="00697D90">
        <w:rPr>
          <w:rStyle w:val="hps"/>
          <w:rFonts w:ascii="Stobi Serif Regular" w:hAnsi="Stobi Serif Regular" w:cs="StobiSerif"/>
        </w:rPr>
        <w:t>овој закон</w:t>
      </w:r>
      <w:r w:rsidRPr="002E3487">
        <w:rPr>
          <w:rStyle w:val="hps"/>
          <w:rFonts w:ascii="Stobi Serif Regular" w:hAnsi="Stobi Serif Regular" w:cs="StobiSerif"/>
        </w:rPr>
        <w:t>.</w:t>
      </w:r>
    </w:p>
    <w:p w:rsidR="00F85743" w:rsidRPr="002E3487" w:rsidRDefault="00F85743" w:rsidP="00A17654">
      <w:pPr>
        <w:pStyle w:val="ListParagraph1"/>
        <w:numPr>
          <w:ilvl w:val="0"/>
          <w:numId w:val="52"/>
        </w:numPr>
        <w:tabs>
          <w:tab w:val="left" w:pos="284"/>
          <w:tab w:val="left" w:pos="567"/>
        </w:tabs>
        <w:spacing w:after="120" w:line="240" w:lineRule="auto"/>
        <w:ind w:left="0" w:firstLine="284"/>
        <w:jc w:val="both"/>
        <w:rPr>
          <w:rFonts w:ascii="Stobi Serif Regular" w:hAnsi="Stobi Serif Regular" w:cs="StobiSerif"/>
        </w:rPr>
      </w:pPr>
      <w:r w:rsidRPr="002E3487">
        <w:rPr>
          <w:rStyle w:val="hps"/>
          <w:rFonts w:ascii="Stobi Serif Regular" w:hAnsi="Stobi Serif Regular" w:cs="StobiSerif"/>
        </w:rPr>
        <w:t xml:space="preserve">Како дополнување на означувањето во согласност со прописите кои ги регулираат хемикалиите, треба да се </w:t>
      </w:r>
      <w:r w:rsidR="00A017D5" w:rsidRPr="002E3487">
        <w:rPr>
          <w:rFonts w:ascii="Stobi Serif Regular" w:hAnsi="Stobi Serif Regular" w:cs="StobiSerif"/>
          <w:lang w:val="ru-RU"/>
        </w:rPr>
        <w:t xml:space="preserve">наведени и </w:t>
      </w:r>
      <w:r w:rsidRPr="002E3487">
        <w:rPr>
          <w:rFonts w:ascii="Stobi Serif Regular" w:hAnsi="Stobi Serif Regular" w:cs="StobiSerif"/>
          <w:lang w:val="ru-RU"/>
        </w:rPr>
        <w:t>посебните ризици и мерки на претпазливост со цел да се заштити здравјето на луѓето, животните и животната средина.</w:t>
      </w:r>
    </w:p>
    <w:p w:rsidR="00F85743" w:rsidRPr="002E3487" w:rsidRDefault="00F85743" w:rsidP="00A17654">
      <w:pPr>
        <w:pStyle w:val="ListParagraph1"/>
        <w:numPr>
          <w:ilvl w:val="0"/>
          <w:numId w:val="52"/>
        </w:numPr>
        <w:tabs>
          <w:tab w:val="left" w:pos="284"/>
          <w:tab w:val="left" w:pos="567"/>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 xml:space="preserve">Исклучок од став (3) на овој </w:t>
      </w:r>
      <w:r w:rsidR="00B86321">
        <w:rPr>
          <w:rFonts w:ascii="Stobi Serif Regular" w:hAnsi="Stobi Serif Regular" w:cs="StobiSerif"/>
        </w:rPr>
        <w:t xml:space="preserve">Член </w:t>
      </w:r>
      <w:r w:rsidRPr="002E3487">
        <w:rPr>
          <w:rFonts w:ascii="Stobi Serif Regular" w:hAnsi="Stobi Serif Regular" w:cs="StobiSerif"/>
        </w:rPr>
        <w:t xml:space="preserve">при итен увоз на производи за заштита на растенијата етикетата може да биде на јазик од земјата од каде се увезува производот, </w:t>
      </w:r>
      <w:r w:rsidR="00A50FEF" w:rsidRPr="002E3487">
        <w:rPr>
          <w:rFonts w:ascii="Stobi Serif Regular" w:hAnsi="Stobi Serif Regular" w:cs="StobiSerif"/>
        </w:rPr>
        <w:t xml:space="preserve">но по предходно известување на </w:t>
      </w:r>
      <w:r w:rsidR="00495839" w:rsidRPr="00697D90">
        <w:rPr>
          <w:rFonts w:ascii="Stobi Serif Regular" w:hAnsi="Stobi Serif Regular" w:cs="StobiSerif"/>
        </w:rPr>
        <w:t>Управата и Државниот инспекторат за земјоделство</w:t>
      </w:r>
      <w:r w:rsidRPr="002E3487">
        <w:rPr>
          <w:rFonts w:ascii="Stobi Serif Regular" w:hAnsi="Stobi Serif Regular" w:cs="StobiSerif"/>
        </w:rPr>
        <w:t>.</w:t>
      </w:r>
    </w:p>
    <w:p w:rsidR="00F85743" w:rsidRPr="002E3487" w:rsidRDefault="00F85743" w:rsidP="00A17654">
      <w:pPr>
        <w:numPr>
          <w:ilvl w:val="0"/>
          <w:numId w:val="52"/>
        </w:numPr>
        <w:tabs>
          <w:tab w:val="left" w:pos="426"/>
          <w:tab w:val="left" w:pos="567"/>
        </w:tabs>
        <w:spacing w:after="120"/>
        <w:ind w:left="0" w:firstLine="284"/>
        <w:jc w:val="both"/>
        <w:rPr>
          <w:rFonts w:ascii="Stobi Serif Regular" w:hAnsi="Stobi Serif Regular"/>
          <w:sz w:val="22"/>
          <w:szCs w:val="22"/>
        </w:rPr>
      </w:pPr>
      <w:r w:rsidRPr="002E3487">
        <w:rPr>
          <w:rFonts w:ascii="Stobi Serif Regular" w:eastAsia="Calibri" w:hAnsi="Stobi Serif Regular" w:cs="StobiSerif"/>
          <w:sz w:val="22"/>
          <w:szCs w:val="22"/>
          <w:lang w:val="mk-MK"/>
        </w:rPr>
        <w:t xml:space="preserve">На територија на Република Македонија дозволено </w:t>
      </w:r>
      <w:r w:rsidR="00B2400D" w:rsidRPr="002E3487">
        <w:rPr>
          <w:rFonts w:ascii="Stobi Serif Regular" w:eastAsia="Calibri" w:hAnsi="Stobi Serif Regular" w:cs="StobiSerif"/>
          <w:sz w:val="22"/>
          <w:szCs w:val="22"/>
          <w:lang w:val="mk-MK"/>
        </w:rPr>
        <w:t xml:space="preserve">е </w:t>
      </w:r>
      <w:r w:rsidRPr="002E3487">
        <w:rPr>
          <w:rFonts w:ascii="Stobi Serif Regular" w:eastAsia="Calibri" w:hAnsi="Stobi Serif Regular" w:cs="StobiSerif"/>
          <w:sz w:val="22"/>
          <w:szCs w:val="22"/>
          <w:lang w:val="mk-MK"/>
        </w:rPr>
        <w:t xml:space="preserve">пласирање на пазар на производи за заштита на растенијата само во пакувања согласно решението за одобрување </w:t>
      </w:r>
      <w:r w:rsidR="003A10C7" w:rsidRPr="002E3487">
        <w:rPr>
          <w:rFonts w:ascii="Stobi Serif Regular" w:eastAsia="Calibri" w:hAnsi="Stobi Serif Regular" w:cs="StobiSerif"/>
          <w:sz w:val="22"/>
          <w:szCs w:val="22"/>
          <w:lang w:val="mk-MK"/>
        </w:rPr>
        <w:t xml:space="preserve">за пласирање на пазар </w:t>
      </w:r>
      <w:r w:rsidRPr="002E3487">
        <w:rPr>
          <w:rFonts w:ascii="Stobi Serif Regular" w:eastAsia="Calibri" w:hAnsi="Stobi Serif Regular" w:cs="StobiSerif"/>
          <w:sz w:val="22"/>
          <w:szCs w:val="22"/>
          <w:lang w:val="mk-MK"/>
        </w:rPr>
        <w:t xml:space="preserve">на производи за заштита на растенијата. </w:t>
      </w:r>
    </w:p>
    <w:p w:rsidR="00074F0E" w:rsidRPr="002E3487" w:rsidRDefault="00074F0E" w:rsidP="00A17654">
      <w:pPr>
        <w:numPr>
          <w:ilvl w:val="0"/>
          <w:numId w:val="52"/>
        </w:numPr>
        <w:tabs>
          <w:tab w:val="left" w:pos="426"/>
          <w:tab w:val="left" w:pos="567"/>
        </w:tabs>
        <w:ind w:left="0" w:firstLine="284"/>
        <w:jc w:val="both"/>
        <w:rPr>
          <w:rFonts w:ascii="Stobi Serif Regular" w:hAnsi="Stobi Serif Regular"/>
          <w:sz w:val="22"/>
          <w:szCs w:val="22"/>
        </w:rPr>
      </w:pPr>
      <w:r w:rsidRPr="002E3487">
        <w:rPr>
          <w:rFonts w:ascii="Stobi Serif Regular" w:eastAsia="Calibri" w:hAnsi="Stobi Serif Regular" w:cs="StobiSerif"/>
          <w:sz w:val="22"/>
          <w:szCs w:val="22"/>
          <w:lang w:val="mk-MK"/>
        </w:rPr>
        <w:t xml:space="preserve">Ограничувањата од </w:t>
      </w:r>
      <w:r w:rsidR="00B86321">
        <w:rPr>
          <w:rFonts w:ascii="Stobi Serif Regular" w:eastAsia="Calibri" w:hAnsi="Stobi Serif Regular" w:cs="StobiSerif"/>
          <w:sz w:val="22"/>
          <w:szCs w:val="22"/>
          <w:lang w:val="mk-MK"/>
        </w:rPr>
        <w:t xml:space="preserve">Член </w:t>
      </w:r>
      <w:r w:rsidR="004D031E" w:rsidRPr="002E3487">
        <w:rPr>
          <w:rFonts w:ascii="Stobi Serif Regular" w:eastAsia="Calibri" w:hAnsi="Stobi Serif Regular" w:cs="StobiSerif"/>
          <w:sz w:val="22"/>
          <w:szCs w:val="22"/>
          <w:lang w:val="mk-MK"/>
        </w:rPr>
        <w:t>15</w:t>
      </w:r>
      <w:r w:rsidR="00F26481">
        <w:rPr>
          <w:rFonts w:ascii="Stobi Serif Regular" w:eastAsia="Calibri" w:hAnsi="Stobi Serif Regular" w:cs="StobiSerif"/>
          <w:sz w:val="22"/>
          <w:szCs w:val="22"/>
          <w:lang w:val="mk-MK"/>
        </w:rPr>
        <w:t xml:space="preserve"> </w:t>
      </w:r>
      <w:r w:rsidR="00BA35FB">
        <w:rPr>
          <w:rFonts w:ascii="Stobi Serif Regular" w:eastAsia="Calibri" w:hAnsi="Stobi Serif Regular" w:cs="StobiSerif"/>
          <w:sz w:val="22"/>
          <w:szCs w:val="22"/>
          <w:lang w:val="mk-MK"/>
        </w:rPr>
        <w:t xml:space="preserve">став (5) </w:t>
      </w:r>
      <w:r w:rsidRPr="002E3487">
        <w:rPr>
          <w:rFonts w:ascii="Stobi Serif Regular" w:eastAsia="Calibri" w:hAnsi="Stobi Serif Regular" w:cs="StobiSerif"/>
          <w:sz w:val="22"/>
          <w:szCs w:val="22"/>
          <w:lang w:val="mk-MK"/>
        </w:rPr>
        <w:t xml:space="preserve">од овој закон </w:t>
      </w:r>
      <w:r w:rsidRPr="002E3487">
        <w:rPr>
          <w:rFonts w:ascii="Stobi Serif Regular" w:hAnsi="Stobi Serif Regular" w:cs="StobiSerif"/>
          <w:sz w:val="22"/>
          <w:szCs w:val="22"/>
        </w:rPr>
        <w:t>задолжително мораат да бидат наведени на етикетатата</w:t>
      </w:r>
      <w:r w:rsidRPr="002E3487">
        <w:rPr>
          <w:rFonts w:ascii="Stobi Serif Regular" w:hAnsi="Stobi Serif Regular" w:cs="StobiSerif"/>
          <w:sz w:val="22"/>
          <w:szCs w:val="22"/>
          <w:lang w:val="mk-MK"/>
        </w:rPr>
        <w:t xml:space="preserve"> од став (3) на овој член.</w:t>
      </w:r>
    </w:p>
    <w:p w:rsidR="00F85743" w:rsidRPr="002E3487" w:rsidRDefault="00F85743" w:rsidP="00337D92">
      <w:pPr>
        <w:tabs>
          <w:tab w:val="left" w:pos="284"/>
        </w:tabs>
        <w:jc w:val="center"/>
        <w:rPr>
          <w:rFonts w:ascii="Stobi Serif Regular" w:hAnsi="Stobi Serif Regular"/>
          <w:sz w:val="22"/>
          <w:szCs w:val="22"/>
        </w:rPr>
      </w:pPr>
    </w:p>
    <w:p w:rsidR="00F85743" w:rsidRPr="002E3487" w:rsidRDefault="00B86321" w:rsidP="00337D92">
      <w:pPr>
        <w:tabs>
          <w:tab w:val="left" w:pos="284"/>
        </w:tabs>
        <w:jc w:val="center"/>
        <w:rPr>
          <w:rFonts w:ascii="Stobi Serif Regular" w:hAnsi="Stobi Serif Regular" w:cs="StobiSerif"/>
          <w:b/>
          <w:sz w:val="22"/>
          <w:szCs w:val="22"/>
        </w:rPr>
      </w:pPr>
      <w:r>
        <w:rPr>
          <w:rFonts w:ascii="Stobi Serif Regular" w:hAnsi="Stobi Serif Regular" w:cs="StobiSerif"/>
          <w:b/>
          <w:sz w:val="22"/>
          <w:szCs w:val="22"/>
        </w:rPr>
        <w:t xml:space="preserve">Член </w:t>
      </w:r>
      <w:r w:rsidR="00F15F32" w:rsidRPr="002E3487">
        <w:rPr>
          <w:rFonts w:ascii="Stobi Serif Regular" w:hAnsi="Stobi Serif Regular" w:cs="StobiSerif"/>
          <w:b/>
          <w:sz w:val="22"/>
          <w:szCs w:val="22"/>
        </w:rPr>
        <w:t>35</w:t>
      </w:r>
    </w:p>
    <w:p w:rsidR="00F85743" w:rsidRPr="00653391" w:rsidRDefault="00F85743" w:rsidP="00337D92">
      <w:pPr>
        <w:jc w:val="center"/>
        <w:rPr>
          <w:rFonts w:ascii="Stobi Serif Regular" w:hAnsi="Stobi Serif Regular" w:cs="StobiSerif"/>
          <w:sz w:val="22"/>
          <w:szCs w:val="22"/>
          <w:lang w:val="mk-MK"/>
        </w:rPr>
      </w:pPr>
      <w:r w:rsidRPr="002E3487">
        <w:rPr>
          <w:rFonts w:ascii="Stobi Serif Regular" w:hAnsi="Stobi Serif Regular" w:cs="StobiSerif"/>
          <w:b/>
          <w:sz w:val="22"/>
          <w:szCs w:val="22"/>
        </w:rPr>
        <w:t>Рекламирање</w:t>
      </w:r>
    </w:p>
    <w:p w:rsidR="00F85743" w:rsidRPr="002E3487" w:rsidRDefault="00F85743" w:rsidP="00A17654">
      <w:pPr>
        <w:pStyle w:val="ListParagraph1"/>
        <w:numPr>
          <w:ilvl w:val="0"/>
          <w:numId w:val="20"/>
        </w:numPr>
        <w:tabs>
          <w:tab w:val="left" w:pos="426"/>
          <w:tab w:val="left" w:pos="567"/>
        </w:tabs>
        <w:spacing w:after="120" w:line="240" w:lineRule="auto"/>
        <w:ind w:left="0" w:firstLine="284"/>
        <w:jc w:val="both"/>
        <w:rPr>
          <w:rFonts w:ascii="Stobi Serif Regular" w:eastAsia="Times New Roman" w:hAnsi="Stobi Serif Regular" w:cs="StobiSerif"/>
        </w:rPr>
      </w:pPr>
      <w:r w:rsidRPr="002E3487">
        <w:rPr>
          <w:rFonts w:ascii="Stobi Serif Regular" w:eastAsia="Times New Roman" w:hAnsi="Stobi Serif Regular" w:cs="StobiSerif"/>
        </w:rPr>
        <w:t>Забрането е да се рекламираат</w:t>
      </w:r>
      <w:r w:rsidRPr="002E3487">
        <w:rPr>
          <w:rFonts w:ascii="Stobi Serif Regular" w:hAnsi="Stobi Serif Regular" w:cs="StobiSerif"/>
          <w:lang w:val="ru-RU"/>
        </w:rPr>
        <w:t xml:space="preserve"> производи за заштита на растенијата </w:t>
      </w:r>
      <w:r w:rsidRPr="002E3487">
        <w:rPr>
          <w:rFonts w:ascii="Stobi Serif Regular" w:eastAsia="Times New Roman" w:hAnsi="Stobi Serif Regular" w:cs="StobiSerif"/>
        </w:rPr>
        <w:t>кои не се одобрени согласно овој закон.</w:t>
      </w:r>
    </w:p>
    <w:p w:rsidR="00F85743" w:rsidRPr="002E3487" w:rsidRDefault="00F85743" w:rsidP="00A17654">
      <w:pPr>
        <w:pStyle w:val="ListParagraph1"/>
        <w:numPr>
          <w:ilvl w:val="0"/>
          <w:numId w:val="20"/>
        </w:numPr>
        <w:tabs>
          <w:tab w:val="left" w:pos="426"/>
          <w:tab w:val="left" w:pos="567"/>
        </w:tabs>
        <w:spacing w:after="120" w:line="240" w:lineRule="auto"/>
        <w:ind w:left="0" w:firstLine="284"/>
        <w:jc w:val="both"/>
        <w:rPr>
          <w:rFonts w:ascii="Stobi Serif Regular" w:eastAsia="Times New Roman" w:hAnsi="Stobi Serif Regular" w:cs="StobiSerif"/>
        </w:rPr>
      </w:pPr>
      <w:r w:rsidRPr="002E3487">
        <w:rPr>
          <w:rFonts w:ascii="Stobi Serif Regular" w:eastAsia="Times New Roman" w:hAnsi="Stobi Serif Regular" w:cs="StobiSerif"/>
        </w:rPr>
        <w:t xml:space="preserve">Забрането е да се рекламираат одобрени </w:t>
      </w:r>
      <w:r w:rsidRPr="002E3487">
        <w:rPr>
          <w:rFonts w:ascii="Stobi Serif Regular" w:hAnsi="Stobi Serif Regular" w:cs="StobiSerif"/>
          <w:lang w:val="ru-RU"/>
        </w:rPr>
        <w:t xml:space="preserve">производи за заштита на растенијата </w:t>
      </w:r>
      <w:r w:rsidRPr="002E3487">
        <w:rPr>
          <w:rFonts w:ascii="Stobi Serif Regular" w:eastAsia="Times New Roman" w:hAnsi="Stobi Serif Regular" w:cs="StobiSerif"/>
        </w:rPr>
        <w:t>за намени кои се во спротивност со решението за одобрување</w:t>
      </w:r>
      <w:r w:rsidR="00B2400D" w:rsidRPr="002E3487">
        <w:rPr>
          <w:rFonts w:ascii="Stobi Serif Regular" w:eastAsia="Times New Roman" w:hAnsi="Stobi Serif Regular" w:cs="StobiSerif"/>
        </w:rPr>
        <w:t xml:space="preserve"> за пласирање на пазар</w:t>
      </w:r>
      <w:r w:rsidRPr="002E3487">
        <w:rPr>
          <w:rFonts w:ascii="Stobi Serif Regular" w:eastAsia="Times New Roman" w:hAnsi="Stobi Serif Regular" w:cs="StobiSerif"/>
        </w:rPr>
        <w:t xml:space="preserve"> и/или за намени за кои </w:t>
      </w:r>
      <w:r w:rsidRPr="002E3487">
        <w:rPr>
          <w:rFonts w:ascii="Stobi Serif Regular" w:hAnsi="Stobi Serif Regular" w:cs="StobiSerif"/>
          <w:lang w:val="ru-RU"/>
        </w:rPr>
        <w:t>производот за заштита на растенијата</w:t>
      </w:r>
      <w:r w:rsidRPr="002E3487">
        <w:rPr>
          <w:rFonts w:ascii="Stobi Serif Regular" w:eastAsia="Times New Roman" w:hAnsi="Stobi Serif Regular" w:cs="StobiSerif"/>
        </w:rPr>
        <w:t xml:space="preserve"> не е одобрен.</w:t>
      </w:r>
    </w:p>
    <w:p w:rsidR="00F85743" w:rsidRPr="002E3487" w:rsidRDefault="00F85743" w:rsidP="00A17654">
      <w:pPr>
        <w:pStyle w:val="ListParagraph1"/>
        <w:numPr>
          <w:ilvl w:val="0"/>
          <w:numId w:val="20"/>
        </w:numPr>
        <w:tabs>
          <w:tab w:val="left" w:pos="426"/>
          <w:tab w:val="left" w:pos="567"/>
        </w:tabs>
        <w:spacing w:after="120" w:line="240" w:lineRule="auto"/>
        <w:ind w:left="0" w:firstLine="284"/>
        <w:jc w:val="both"/>
        <w:rPr>
          <w:rFonts w:ascii="Stobi Serif Regular" w:eastAsia="Times New Roman" w:hAnsi="Stobi Serif Regular" w:cs="StobiSerif"/>
        </w:rPr>
      </w:pPr>
      <w:r w:rsidRPr="002E3487">
        <w:rPr>
          <w:rFonts w:ascii="Stobi Serif Regular" w:eastAsia="Times New Roman" w:hAnsi="Stobi Serif Regular" w:cs="StobiSerif"/>
        </w:rPr>
        <w:t xml:space="preserve">Секое рекламирање на </w:t>
      </w:r>
      <w:r w:rsidRPr="002E3487">
        <w:rPr>
          <w:rFonts w:ascii="Stobi Serif Regular" w:hAnsi="Stobi Serif Regular" w:cs="StobiSerif"/>
          <w:lang w:val="ru-RU"/>
        </w:rPr>
        <w:t xml:space="preserve"> производот за заштита на растенијата</w:t>
      </w:r>
      <w:r w:rsidRPr="002E3487">
        <w:rPr>
          <w:rFonts w:ascii="Stobi Serif Regular" w:eastAsia="Times New Roman" w:hAnsi="Stobi Serif Regular" w:cs="StobiSerif"/>
        </w:rPr>
        <w:t xml:space="preserve"> мора да биде придружено со следните изрази: „</w:t>
      </w:r>
      <w:r w:rsidRPr="002E3487">
        <w:rPr>
          <w:rFonts w:ascii="Stobi Serif Regular" w:hAnsi="Stobi Serif Regular" w:cs="StobiSerif"/>
          <w:lang w:val="ru-RU"/>
        </w:rPr>
        <w:t>производот за заштита на растенијата</w:t>
      </w:r>
      <w:r w:rsidRPr="002E3487">
        <w:rPr>
          <w:rFonts w:ascii="Stobi Serif Regular" w:eastAsia="Times New Roman" w:hAnsi="Stobi Serif Regular" w:cs="StobiSerif"/>
        </w:rPr>
        <w:t xml:space="preserve"> мора да се користи на безбеден начин. Пред употреба, секогаш прочитате ја етикетата". </w:t>
      </w:r>
    </w:p>
    <w:p w:rsidR="00F85743" w:rsidRPr="002E3487" w:rsidRDefault="00F85743" w:rsidP="00A17654">
      <w:pPr>
        <w:pStyle w:val="ListParagraph1"/>
        <w:numPr>
          <w:ilvl w:val="0"/>
          <w:numId w:val="20"/>
        </w:numPr>
        <w:tabs>
          <w:tab w:val="left" w:pos="426"/>
          <w:tab w:val="left" w:pos="567"/>
        </w:tabs>
        <w:spacing w:after="120" w:line="240" w:lineRule="auto"/>
        <w:ind w:left="0" w:firstLine="284"/>
        <w:jc w:val="both"/>
        <w:rPr>
          <w:rFonts w:ascii="Stobi Serif Regular" w:eastAsia="Times New Roman" w:hAnsi="Stobi Serif Regular" w:cs="StobiSerif"/>
        </w:rPr>
      </w:pPr>
      <w:r w:rsidRPr="002E3487">
        <w:rPr>
          <w:rFonts w:ascii="Stobi Serif Regular" w:eastAsia="Times New Roman" w:hAnsi="Stobi Serif Regular" w:cs="StobiSerif"/>
        </w:rPr>
        <w:t xml:space="preserve">Изрази  од став (3) на овој </w:t>
      </w:r>
      <w:r w:rsidR="00B86321">
        <w:rPr>
          <w:rFonts w:ascii="Stobi Serif Regular" w:eastAsia="Times New Roman" w:hAnsi="Stobi Serif Regular" w:cs="StobiSerif"/>
        </w:rPr>
        <w:t xml:space="preserve">Член </w:t>
      </w:r>
      <w:r w:rsidRPr="002E3487">
        <w:rPr>
          <w:rFonts w:ascii="Stobi Serif Regular" w:eastAsia="Times New Roman" w:hAnsi="Stobi Serif Regular" w:cs="StobiSerif"/>
        </w:rPr>
        <w:t xml:space="preserve">мора да бидат лесно читливи и јасно видливи во однос на рекламата. </w:t>
      </w:r>
    </w:p>
    <w:p w:rsidR="00F85743" w:rsidRPr="002E3487" w:rsidRDefault="00F85743" w:rsidP="00A17654">
      <w:pPr>
        <w:pStyle w:val="ListParagraph1"/>
        <w:numPr>
          <w:ilvl w:val="0"/>
          <w:numId w:val="20"/>
        </w:numPr>
        <w:tabs>
          <w:tab w:val="left" w:pos="426"/>
          <w:tab w:val="left" w:pos="567"/>
        </w:tabs>
        <w:spacing w:after="120" w:line="240" w:lineRule="auto"/>
        <w:ind w:left="0" w:firstLine="284"/>
        <w:jc w:val="both"/>
        <w:rPr>
          <w:rFonts w:ascii="Stobi Serif Regular" w:eastAsia="Times New Roman" w:hAnsi="Stobi Serif Regular" w:cs="StobiSerif"/>
        </w:rPr>
      </w:pPr>
      <w:r w:rsidRPr="002E3487">
        <w:rPr>
          <w:rFonts w:ascii="Stobi Serif Regular" w:eastAsia="Times New Roman" w:hAnsi="Stobi Serif Regular" w:cs="StobiSerif"/>
        </w:rPr>
        <w:t>Зборовите „</w:t>
      </w:r>
      <w:r w:rsidRPr="002E3487">
        <w:rPr>
          <w:rFonts w:ascii="Stobi Serif Regular" w:hAnsi="Stobi Serif Regular" w:cs="StobiSerif"/>
          <w:lang w:val="ru-RU"/>
        </w:rPr>
        <w:t>производ за заштита на растенијата</w:t>
      </w:r>
      <w:r w:rsidRPr="002E3487">
        <w:rPr>
          <w:rFonts w:ascii="Stobi Serif Regular" w:eastAsia="Times New Roman" w:hAnsi="Stobi Serif Regular" w:cs="StobiSerif"/>
        </w:rPr>
        <w:t xml:space="preserve">" може да бидат заменети со специфичниот тип на </w:t>
      </w:r>
      <w:r w:rsidRPr="002E3487">
        <w:rPr>
          <w:rFonts w:ascii="Stobi Serif Regular" w:hAnsi="Stobi Serif Regular" w:cs="StobiSerif"/>
          <w:lang w:val="ru-RU"/>
        </w:rPr>
        <w:t>производ за заштита на растенијата</w:t>
      </w:r>
      <w:r w:rsidRPr="002E3487">
        <w:rPr>
          <w:rFonts w:ascii="Stobi Serif Regular" w:eastAsia="Times New Roman" w:hAnsi="Stobi Serif Regular" w:cs="StobiSerif"/>
        </w:rPr>
        <w:t>, како што се фунгицид, инсектицид, хербицид, фитохормон, итн.</w:t>
      </w:r>
    </w:p>
    <w:p w:rsidR="00F85743" w:rsidRPr="002E3487" w:rsidRDefault="00F85743" w:rsidP="00A17654">
      <w:pPr>
        <w:pStyle w:val="ListParagraph1"/>
        <w:numPr>
          <w:ilvl w:val="0"/>
          <w:numId w:val="20"/>
        </w:numPr>
        <w:tabs>
          <w:tab w:val="left" w:pos="426"/>
          <w:tab w:val="left" w:pos="567"/>
        </w:tabs>
        <w:spacing w:after="120" w:line="240" w:lineRule="auto"/>
        <w:ind w:left="0" w:firstLine="284"/>
        <w:jc w:val="both"/>
        <w:rPr>
          <w:rFonts w:ascii="Stobi Serif Regular" w:eastAsia="Times New Roman" w:hAnsi="Stobi Serif Regular" w:cs="StobiSerif"/>
        </w:rPr>
      </w:pPr>
      <w:r w:rsidRPr="002E3487">
        <w:rPr>
          <w:rFonts w:ascii="Stobi Serif Regular" w:eastAsia="Times New Roman" w:hAnsi="Stobi Serif Regular" w:cs="StobiSerif"/>
        </w:rPr>
        <w:t xml:space="preserve">Рекламната порака на </w:t>
      </w:r>
      <w:r w:rsidRPr="002E3487">
        <w:rPr>
          <w:rFonts w:ascii="Stobi Serif Regular" w:hAnsi="Stobi Serif Regular" w:cs="StobiSerif"/>
          <w:lang w:val="ru-RU"/>
        </w:rPr>
        <w:t xml:space="preserve"> производот за заштита на растенијата</w:t>
      </w:r>
      <w:r w:rsidRPr="002E3487">
        <w:rPr>
          <w:rFonts w:ascii="Stobi Serif Regular" w:eastAsia="Times New Roman" w:hAnsi="Stobi Serif Regular" w:cs="StobiSerif"/>
        </w:rPr>
        <w:t xml:space="preserve"> не содржи информации во форма на текст или графички прикази кои можат да доведат до забуна на потрошувачите за потенцијалните ризици за здравјето на луѓето, животните и животната средина, како што се термините „низок ризик", „не е токсичен" или „не е штетен". </w:t>
      </w:r>
    </w:p>
    <w:p w:rsidR="00F85743" w:rsidRPr="002E3487" w:rsidRDefault="00F85743" w:rsidP="00A17654">
      <w:pPr>
        <w:pStyle w:val="ListParagraph1"/>
        <w:numPr>
          <w:ilvl w:val="0"/>
          <w:numId w:val="20"/>
        </w:numPr>
        <w:tabs>
          <w:tab w:val="left" w:pos="426"/>
          <w:tab w:val="left" w:pos="567"/>
        </w:tabs>
        <w:spacing w:after="120" w:line="240" w:lineRule="auto"/>
        <w:ind w:left="0" w:firstLine="284"/>
        <w:jc w:val="both"/>
        <w:rPr>
          <w:rFonts w:ascii="Stobi Serif Regular" w:eastAsia="Times New Roman" w:hAnsi="Stobi Serif Regular" w:cs="StobiSerif"/>
        </w:rPr>
      </w:pPr>
      <w:r w:rsidRPr="002E3487">
        <w:rPr>
          <w:rFonts w:ascii="Stobi Serif Regular" w:eastAsia="Times New Roman" w:hAnsi="Stobi Serif Regular" w:cs="StobiSerif"/>
        </w:rPr>
        <w:t xml:space="preserve">По исклучок на став (4) од овој </w:t>
      </w:r>
      <w:r w:rsidR="00B86321">
        <w:rPr>
          <w:rFonts w:ascii="Stobi Serif Regular" w:eastAsia="Times New Roman" w:hAnsi="Stobi Serif Regular" w:cs="StobiSerif"/>
        </w:rPr>
        <w:t xml:space="preserve">Член </w:t>
      </w:r>
      <w:r w:rsidRPr="002E3487">
        <w:rPr>
          <w:rFonts w:ascii="Stobi Serif Regular" w:eastAsia="Times New Roman" w:hAnsi="Stobi Serif Regular" w:cs="StobiSerif"/>
        </w:rPr>
        <w:t xml:space="preserve">производи кои се класифицирани како </w:t>
      </w:r>
      <w:r w:rsidRPr="002E3487">
        <w:rPr>
          <w:rFonts w:ascii="Stobi Serif Regular" w:hAnsi="Stobi Serif Regular" w:cs="StobiSerif"/>
          <w:lang w:val="ru-RU"/>
        </w:rPr>
        <w:t>производи за заштита на растенијата</w:t>
      </w:r>
      <w:r w:rsidRPr="002E3487">
        <w:rPr>
          <w:rFonts w:ascii="Stobi Serif Regular" w:eastAsia="Times New Roman" w:hAnsi="Stobi Serif Regular" w:cs="StobiSerif"/>
        </w:rPr>
        <w:t xml:space="preserve"> со низок ризик согласно одредбите на овој закон во рекламната порака смеат да содржат ознака „одобрен како </w:t>
      </w:r>
      <w:r w:rsidRPr="002E3487">
        <w:rPr>
          <w:rFonts w:ascii="Stobi Serif Regular" w:hAnsi="Stobi Serif Regular" w:cs="StobiSerif"/>
          <w:lang w:val="ru-RU"/>
        </w:rPr>
        <w:t>производ за заштита на растенијата</w:t>
      </w:r>
      <w:r w:rsidRPr="002E3487">
        <w:rPr>
          <w:rFonts w:ascii="Stobi Serif Regular" w:eastAsia="Times New Roman" w:hAnsi="Stobi Serif Regular" w:cs="StobiSerif"/>
        </w:rPr>
        <w:t xml:space="preserve"> согласно Закон за </w:t>
      </w:r>
      <w:r w:rsidRPr="002E3487">
        <w:rPr>
          <w:rFonts w:ascii="Stobi Serif Regular" w:hAnsi="Stobi Serif Regular" w:cs="StobiSerif"/>
          <w:lang w:val="ru-RU"/>
        </w:rPr>
        <w:t>производи за заштита на растенијата</w:t>
      </w:r>
      <w:r w:rsidRPr="002E3487">
        <w:rPr>
          <w:rFonts w:ascii="Stobi Serif Regular" w:eastAsia="Times New Roman" w:hAnsi="Stobi Serif Regular" w:cs="StobiSerif"/>
        </w:rPr>
        <w:t>“.</w:t>
      </w:r>
    </w:p>
    <w:p w:rsidR="00F85743" w:rsidRPr="002E3487" w:rsidRDefault="00F85743" w:rsidP="00A17654">
      <w:pPr>
        <w:pStyle w:val="ListParagraph1"/>
        <w:numPr>
          <w:ilvl w:val="0"/>
          <w:numId w:val="20"/>
        </w:numPr>
        <w:tabs>
          <w:tab w:val="left" w:pos="426"/>
          <w:tab w:val="left" w:pos="567"/>
        </w:tabs>
        <w:spacing w:after="120" w:line="240" w:lineRule="auto"/>
        <w:ind w:left="0" w:firstLine="284"/>
        <w:jc w:val="both"/>
        <w:rPr>
          <w:rFonts w:ascii="Stobi Serif Regular" w:hAnsi="Stobi Serif Regular" w:cs="StobiSerif"/>
        </w:rPr>
      </w:pPr>
      <w:r w:rsidRPr="002E3487">
        <w:rPr>
          <w:rFonts w:ascii="Stobi Serif Regular" w:eastAsia="Times New Roman" w:hAnsi="Stobi Serif Regular" w:cs="StobiSerif"/>
        </w:rPr>
        <w:t xml:space="preserve">Рекламната порака на </w:t>
      </w:r>
      <w:r w:rsidRPr="002E3487">
        <w:rPr>
          <w:rFonts w:ascii="Stobi Serif Regular" w:hAnsi="Stobi Serif Regular" w:cs="StobiSerif"/>
          <w:lang w:val="ru-RU"/>
        </w:rPr>
        <w:t>производите за заштита на растенијата</w:t>
      </w:r>
      <w:r w:rsidRPr="002E3487">
        <w:rPr>
          <w:rFonts w:ascii="Stobi Serif Regular" w:eastAsia="Times New Roman" w:hAnsi="Stobi Serif Regular" w:cs="StobiSerif"/>
        </w:rPr>
        <w:t xml:space="preserve"> не смее да содржи визуелно претставување на потенцијално опасни случаи, како што се мешање или апликација без лична заштитна опрема, употреба во близина на храна или храна за животни, или користење од страна на деца или во нивна непосредна близина.</w:t>
      </w:r>
    </w:p>
    <w:p w:rsidR="00F85743" w:rsidRPr="00B643B0" w:rsidRDefault="00F85743" w:rsidP="00A17654">
      <w:pPr>
        <w:pStyle w:val="ListParagraph1"/>
        <w:numPr>
          <w:ilvl w:val="0"/>
          <w:numId w:val="20"/>
        </w:numPr>
        <w:tabs>
          <w:tab w:val="left" w:pos="426"/>
          <w:tab w:val="left" w:pos="567"/>
        </w:tabs>
        <w:spacing w:after="120" w:line="240" w:lineRule="auto"/>
        <w:ind w:left="0" w:firstLine="284"/>
        <w:jc w:val="both"/>
        <w:rPr>
          <w:rFonts w:ascii="Stobi Serif Regular" w:hAnsi="Stobi Serif Regular"/>
        </w:rPr>
      </w:pPr>
      <w:r w:rsidRPr="002E3487">
        <w:rPr>
          <w:rFonts w:ascii="Stobi Serif Regular" w:hAnsi="Stobi Serif Regular" w:cs="StobiSerif"/>
        </w:rPr>
        <w:t>Реклам</w:t>
      </w:r>
      <w:r w:rsidR="00E0611A" w:rsidRPr="002E3487">
        <w:rPr>
          <w:rFonts w:ascii="Stobi Serif Regular" w:hAnsi="Stobi Serif Regular" w:cs="StobiSerif"/>
        </w:rPr>
        <w:t>ираниот</w:t>
      </w:r>
      <w:r w:rsidRPr="002E3487">
        <w:rPr>
          <w:rFonts w:ascii="Stobi Serif Regular" w:hAnsi="Stobi Serif Regular" w:cs="StobiSerif"/>
        </w:rPr>
        <w:t xml:space="preserve"> или промотивен материјал за </w:t>
      </w:r>
      <w:r w:rsidRPr="002E3487">
        <w:rPr>
          <w:rFonts w:ascii="Stobi Serif Regular" w:hAnsi="Stobi Serif Regular" w:cs="StobiSerif"/>
          <w:lang w:val="ru-RU"/>
        </w:rPr>
        <w:t xml:space="preserve"> производот за заштита на растенијата</w:t>
      </w:r>
      <w:r w:rsidRPr="002E3487">
        <w:rPr>
          <w:rFonts w:ascii="Stobi Serif Regular" w:hAnsi="Stobi Serif Regular" w:cs="StobiSerif"/>
        </w:rPr>
        <w:t xml:space="preserve"> мора да содржи и соодветни фрази и симболи за предупредувања коишто се наведени на етикетата од </w:t>
      </w:r>
      <w:r w:rsidRPr="002E3487">
        <w:rPr>
          <w:rFonts w:ascii="Stobi Serif Regular" w:hAnsi="Stobi Serif Regular" w:cs="StobiSerif"/>
          <w:lang w:val="ru-RU"/>
        </w:rPr>
        <w:t>производот за заштита на растенијата</w:t>
      </w:r>
      <w:r w:rsidRPr="002E3487">
        <w:rPr>
          <w:rFonts w:ascii="Stobi Serif Regular" w:hAnsi="Stobi Serif Regular" w:cs="StobiSerif"/>
        </w:rPr>
        <w:t xml:space="preserve">. </w:t>
      </w:r>
    </w:p>
    <w:p w:rsidR="00B643B0" w:rsidRPr="002E3487" w:rsidRDefault="00B643B0" w:rsidP="00B643B0">
      <w:pPr>
        <w:pStyle w:val="ListParagraph1"/>
        <w:tabs>
          <w:tab w:val="left" w:pos="426"/>
          <w:tab w:val="left" w:pos="567"/>
        </w:tabs>
        <w:spacing w:after="120" w:line="240" w:lineRule="auto"/>
        <w:ind w:left="0"/>
        <w:jc w:val="both"/>
        <w:rPr>
          <w:rFonts w:ascii="Stobi Serif Regular" w:hAnsi="Stobi Serif Regular"/>
        </w:rPr>
      </w:pPr>
    </w:p>
    <w:p w:rsidR="00F85743" w:rsidRPr="002E3487" w:rsidRDefault="00F85743" w:rsidP="00A17654">
      <w:pPr>
        <w:pStyle w:val="ListParagraph1"/>
        <w:numPr>
          <w:ilvl w:val="0"/>
          <w:numId w:val="59"/>
        </w:numPr>
        <w:tabs>
          <w:tab w:val="left" w:pos="567"/>
        </w:tabs>
        <w:spacing w:after="0" w:line="240" w:lineRule="auto"/>
        <w:ind w:left="1077" w:hanging="1077"/>
        <w:jc w:val="center"/>
        <w:rPr>
          <w:rFonts w:ascii="Stobi Serif Regular" w:eastAsia="Times New Roman" w:hAnsi="Stobi Serif Regular" w:cs="StobiSerif"/>
          <w:b/>
          <w:caps/>
        </w:rPr>
      </w:pPr>
      <w:r w:rsidRPr="002E3487">
        <w:rPr>
          <w:rFonts w:ascii="Stobi Serif Regular" w:eastAsia="Times New Roman" w:hAnsi="Stobi Serif Regular" w:cs="StobiSerif"/>
          <w:b/>
          <w:caps/>
        </w:rPr>
        <w:lastRenderedPageBreak/>
        <w:t>РЕГИСТРАЦИЈА на Економски оператори</w:t>
      </w:r>
    </w:p>
    <w:p w:rsidR="00F85743" w:rsidRPr="002E3487" w:rsidRDefault="00F85743" w:rsidP="001057E4">
      <w:pPr>
        <w:tabs>
          <w:tab w:val="left" w:pos="284"/>
        </w:tabs>
        <w:jc w:val="center"/>
        <w:rPr>
          <w:rFonts w:ascii="Stobi Serif Regular" w:hAnsi="Stobi Serif Regular" w:cs="StobiSerif"/>
          <w:b/>
          <w:sz w:val="22"/>
          <w:szCs w:val="22"/>
          <w:lang w:val="mk-MK"/>
        </w:rPr>
      </w:pPr>
    </w:p>
    <w:p w:rsidR="00F85743" w:rsidRPr="002E3487" w:rsidRDefault="00B86321" w:rsidP="00BA35FB">
      <w:pPr>
        <w:tabs>
          <w:tab w:val="left" w:pos="284"/>
        </w:tabs>
        <w:jc w:val="center"/>
        <w:rPr>
          <w:rFonts w:ascii="Stobi Serif Regular" w:hAnsi="Stobi Serif Regular" w:cs="StobiSerif"/>
          <w:b/>
          <w:sz w:val="22"/>
          <w:szCs w:val="22"/>
          <w:lang w:val="mk-MK"/>
        </w:rPr>
      </w:pPr>
      <w:r>
        <w:rPr>
          <w:rFonts w:ascii="Stobi Serif Regular" w:hAnsi="Stobi Serif Regular" w:cs="StobiSerif"/>
          <w:b/>
          <w:sz w:val="22"/>
          <w:szCs w:val="22"/>
        </w:rPr>
        <w:t xml:space="preserve">Член </w:t>
      </w:r>
      <w:r w:rsidR="00F15F32" w:rsidRPr="002E3487">
        <w:rPr>
          <w:rFonts w:ascii="Stobi Serif Regular" w:hAnsi="Stobi Serif Regular" w:cs="StobiSerif"/>
          <w:b/>
          <w:sz w:val="22"/>
          <w:szCs w:val="22"/>
        </w:rPr>
        <w:t>36</w:t>
      </w:r>
    </w:p>
    <w:p w:rsidR="00BA35FB" w:rsidRPr="002E3487" w:rsidRDefault="00F85743" w:rsidP="00586342">
      <w:pPr>
        <w:tabs>
          <w:tab w:val="left" w:pos="284"/>
        </w:tabs>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mk-MK"/>
        </w:rPr>
        <w:t>Производство на производи за заштита на растенијата</w:t>
      </w:r>
    </w:p>
    <w:p w:rsidR="00F85743" w:rsidRPr="002E3487" w:rsidRDefault="00F85743" w:rsidP="002E3487">
      <w:pPr>
        <w:tabs>
          <w:tab w:val="left" w:pos="284"/>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 (1)   Производство на производите за зашт</w:t>
      </w:r>
      <w:r w:rsidR="0083060E">
        <w:rPr>
          <w:rFonts w:ascii="Stobi Serif Regular" w:hAnsi="Stobi Serif Regular" w:cs="StobiSerif"/>
          <w:sz w:val="22"/>
          <w:szCs w:val="22"/>
          <w:lang w:val="mk-MK"/>
        </w:rPr>
        <w:t>ита на растенијата,</w:t>
      </w:r>
      <w:r w:rsidRPr="002E3487">
        <w:rPr>
          <w:rFonts w:ascii="Stobi Serif Regular" w:hAnsi="Stobi Serif Regular" w:cs="StobiSerif"/>
          <w:sz w:val="22"/>
          <w:szCs w:val="22"/>
          <w:lang w:val="mk-MK"/>
        </w:rPr>
        <w:t xml:space="preserve"> активни супстанции </w:t>
      </w:r>
      <w:r w:rsidR="0083060E">
        <w:rPr>
          <w:rFonts w:ascii="Stobi Serif Regular" w:hAnsi="Stobi Serif Regular" w:cs="StobiSerif"/>
          <w:sz w:val="22"/>
          <w:szCs w:val="22"/>
          <w:lang w:val="mk-MK"/>
        </w:rPr>
        <w:t xml:space="preserve">и сите други составни компоненти </w:t>
      </w:r>
      <w:r w:rsidRPr="002E3487">
        <w:rPr>
          <w:rFonts w:ascii="Stobi Serif Regular" w:hAnsi="Stobi Serif Regular" w:cs="StobiSerif"/>
          <w:sz w:val="22"/>
          <w:szCs w:val="22"/>
          <w:lang w:val="mk-MK"/>
        </w:rPr>
        <w:t xml:space="preserve">кои се вклучени во производот, може да врши правно лице доколку е впишано во Регистарот на </w:t>
      </w:r>
      <w:r w:rsidR="007F2E70" w:rsidRPr="002E3487">
        <w:rPr>
          <w:rFonts w:ascii="Stobi Serif Regular" w:hAnsi="Stobi Serif Regular" w:cs="StobiSerif"/>
          <w:sz w:val="22"/>
          <w:szCs w:val="22"/>
          <w:lang w:val="mk-MK"/>
        </w:rPr>
        <w:t>еконосмки оператори</w:t>
      </w:r>
      <w:r w:rsidRPr="002E3487">
        <w:rPr>
          <w:rFonts w:ascii="Stobi Serif Regular" w:hAnsi="Stobi Serif Regular" w:cs="StobiSerif"/>
          <w:sz w:val="22"/>
          <w:szCs w:val="22"/>
          <w:lang w:val="mk-MK"/>
        </w:rPr>
        <w:t xml:space="preserve"> за производство на производи за заштита на растенијата.</w:t>
      </w:r>
    </w:p>
    <w:p w:rsidR="00F85743" w:rsidRPr="002E3487" w:rsidRDefault="00F85743" w:rsidP="002E3487">
      <w:pPr>
        <w:tabs>
          <w:tab w:val="left" w:pos="284"/>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(2) Правните лица кои произведуваат </w:t>
      </w:r>
      <w:r w:rsidRPr="002E3487">
        <w:rPr>
          <w:rFonts w:ascii="Stobi Serif Regular" w:hAnsi="Stobi Serif Regular" w:cs="StobiSerif"/>
          <w:sz w:val="22"/>
          <w:szCs w:val="22"/>
        </w:rPr>
        <w:t>производи за заштита на растенијата</w:t>
      </w:r>
      <w:r w:rsidRPr="002E3487">
        <w:rPr>
          <w:rFonts w:ascii="Stobi Serif Regular" w:hAnsi="Stobi Serif Regular" w:cs="StobiSerif"/>
          <w:sz w:val="22"/>
          <w:szCs w:val="22"/>
          <w:lang w:val="mk-MK"/>
        </w:rPr>
        <w:t xml:space="preserve"> ќе бидат запишани во регистарот од ставот (1)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 xml:space="preserve">по поднесено барање до </w:t>
      </w:r>
      <w:r w:rsidR="00495839" w:rsidRPr="00697D90">
        <w:rPr>
          <w:rFonts w:ascii="Stobi Serif Regular" w:hAnsi="Stobi Serif Regular" w:cs="StobiSerif"/>
          <w:sz w:val="22"/>
          <w:szCs w:val="22"/>
          <w:lang w:val="mk-MK"/>
        </w:rPr>
        <w:t>Управата</w:t>
      </w:r>
      <w:r w:rsidRPr="002E3487">
        <w:rPr>
          <w:rFonts w:ascii="Stobi Serif Regular" w:hAnsi="Stobi Serif Regular" w:cs="StobiSerif"/>
          <w:sz w:val="22"/>
          <w:szCs w:val="22"/>
          <w:lang w:val="mk-MK"/>
        </w:rPr>
        <w:t>, врз основа на следнава документација:</w:t>
      </w:r>
    </w:p>
    <w:p w:rsidR="00F85743" w:rsidRPr="00586342" w:rsidRDefault="00F85743" w:rsidP="00A17654">
      <w:pPr>
        <w:pStyle w:val="ListParagraph"/>
        <w:numPr>
          <w:ilvl w:val="1"/>
          <w:numId w:val="39"/>
        </w:numPr>
        <w:tabs>
          <w:tab w:val="left" w:pos="284"/>
        </w:tabs>
        <w:ind w:left="709" w:hanging="357"/>
        <w:jc w:val="both"/>
        <w:rPr>
          <w:rFonts w:ascii="Stobi Serif Regular" w:hAnsi="Stobi Serif Regular" w:cs="StobiSerif"/>
          <w:sz w:val="22"/>
          <w:szCs w:val="22"/>
          <w:lang w:val="mk-MK"/>
        </w:rPr>
      </w:pPr>
      <w:r w:rsidRPr="00586342">
        <w:rPr>
          <w:rFonts w:ascii="Stobi Serif Regular" w:hAnsi="Stobi Serif Regular" w:cs="StobiSerif"/>
          <w:sz w:val="22"/>
          <w:szCs w:val="22"/>
          <w:lang w:val="mk-MK"/>
        </w:rPr>
        <w:t>решение и тековна состојба</w:t>
      </w:r>
      <w:r w:rsidR="000111E8">
        <w:rPr>
          <w:rFonts w:ascii="Stobi Serif Regular" w:hAnsi="Stobi Serif Regular" w:cs="StobiSerif"/>
          <w:sz w:val="22"/>
          <w:szCs w:val="22"/>
          <w:lang w:val="mk-MK"/>
        </w:rPr>
        <w:t>, забрана за вршење на професија дејност на правно лице, привремена забрана за вршење на одделна дејност – санкција, привремена забрана за вршење на одделна дејност – казна и трајна забрана за вршење на одделна дејност</w:t>
      </w:r>
      <w:r w:rsidRPr="00586342">
        <w:rPr>
          <w:rFonts w:ascii="Stobi Serif Regular" w:hAnsi="Stobi Serif Regular" w:cs="StobiSerif"/>
          <w:sz w:val="22"/>
          <w:szCs w:val="22"/>
          <w:lang w:val="mk-MK"/>
        </w:rPr>
        <w:t xml:space="preserve"> издадени од Централен регистар на Република Македонија; </w:t>
      </w:r>
    </w:p>
    <w:p w:rsidR="00F85743" w:rsidRPr="00586342" w:rsidRDefault="00F85743" w:rsidP="00A17654">
      <w:pPr>
        <w:pStyle w:val="ListParagraph"/>
        <w:numPr>
          <w:ilvl w:val="1"/>
          <w:numId w:val="39"/>
        </w:numPr>
        <w:tabs>
          <w:tab w:val="left" w:pos="284"/>
        </w:tabs>
        <w:ind w:left="709" w:hanging="357"/>
        <w:jc w:val="both"/>
        <w:rPr>
          <w:rFonts w:ascii="Stobi Serif Regular" w:hAnsi="Stobi Serif Regular" w:cs="StobiSerif"/>
          <w:sz w:val="22"/>
          <w:szCs w:val="22"/>
          <w:lang w:val="mk-MK"/>
        </w:rPr>
      </w:pPr>
      <w:r w:rsidRPr="00586342">
        <w:rPr>
          <w:rFonts w:ascii="Stobi Serif Regular" w:hAnsi="Stobi Serif Regular" w:cs="StobiSerif"/>
          <w:sz w:val="22"/>
          <w:szCs w:val="22"/>
          <w:lang w:val="mk-MK"/>
        </w:rPr>
        <w:t>имотен лист</w:t>
      </w:r>
      <w:r w:rsidR="00586342" w:rsidRPr="00586342">
        <w:rPr>
          <w:rFonts w:ascii="Stobi Serif Regular" w:hAnsi="Stobi Serif Regular" w:cs="StobiSerif"/>
          <w:sz w:val="22"/>
          <w:szCs w:val="22"/>
          <w:lang w:val="mk-MK"/>
        </w:rPr>
        <w:t xml:space="preserve"> </w:t>
      </w:r>
      <w:r w:rsidR="00BC68E5" w:rsidRPr="00586342">
        <w:rPr>
          <w:rFonts w:ascii="Stobi Serif Regular" w:hAnsi="Stobi Serif Regular" w:cs="StobiSerif"/>
          <w:sz w:val="22"/>
          <w:szCs w:val="22"/>
          <w:lang w:val="mk-MK"/>
        </w:rPr>
        <w:t>з</w:t>
      </w:r>
      <w:r w:rsidR="007A3E07" w:rsidRPr="00586342">
        <w:rPr>
          <w:rFonts w:ascii="Stobi Serif Regular" w:hAnsi="Stobi Serif Regular" w:cs="StobiSerif"/>
          <w:sz w:val="22"/>
          <w:szCs w:val="22"/>
          <w:lang w:val="mk-MK"/>
        </w:rPr>
        <w:t>а објектот</w:t>
      </w:r>
      <w:r w:rsidR="00E755F9" w:rsidRPr="00586342">
        <w:rPr>
          <w:rFonts w:ascii="Stobi Serif Regular" w:hAnsi="Stobi Serif Regular" w:cs="StobiSerif"/>
          <w:sz w:val="22"/>
          <w:szCs w:val="22"/>
          <w:lang w:val="mk-MK"/>
        </w:rPr>
        <w:t xml:space="preserve"> доколку е сопственост на правното лице</w:t>
      </w:r>
      <w:r w:rsidRPr="00586342">
        <w:rPr>
          <w:rFonts w:ascii="Stobi Serif Regular" w:hAnsi="Stobi Serif Regular" w:cs="StobiSerif"/>
          <w:sz w:val="22"/>
          <w:szCs w:val="22"/>
          <w:lang w:val="mk-MK"/>
        </w:rPr>
        <w:t xml:space="preserve">; </w:t>
      </w:r>
    </w:p>
    <w:p w:rsidR="00F85743" w:rsidRPr="00586342" w:rsidRDefault="00F85743" w:rsidP="00A17654">
      <w:pPr>
        <w:pStyle w:val="ListParagraph"/>
        <w:numPr>
          <w:ilvl w:val="1"/>
          <w:numId w:val="39"/>
        </w:numPr>
        <w:tabs>
          <w:tab w:val="left" w:pos="284"/>
          <w:tab w:val="left" w:pos="851"/>
          <w:tab w:val="left" w:pos="993"/>
        </w:tabs>
        <w:ind w:left="709" w:hanging="357"/>
        <w:jc w:val="both"/>
        <w:rPr>
          <w:rFonts w:ascii="Stobi Serif Regular" w:hAnsi="Stobi Serif Regular" w:cs="StobiSerif"/>
          <w:sz w:val="22"/>
          <w:szCs w:val="22"/>
          <w:lang w:val="mk-MK"/>
        </w:rPr>
      </w:pPr>
      <w:r w:rsidRPr="00586342">
        <w:rPr>
          <w:rFonts w:ascii="Stobi Serif Regular" w:hAnsi="Stobi Serif Regular" w:cs="StobiSerif"/>
          <w:sz w:val="22"/>
          <w:szCs w:val="22"/>
          <w:lang w:val="mk-MK"/>
        </w:rPr>
        <w:t xml:space="preserve">договор за користење под закуп на просторот наменет за производство и складирање, доколку просторот не е во сопственост на правното лице од став (1) на овој член; </w:t>
      </w:r>
    </w:p>
    <w:p w:rsidR="00F85743" w:rsidRPr="00586342" w:rsidRDefault="003B1037" w:rsidP="00A17654">
      <w:pPr>
        <w:pStyle w:val="ListParagraph"/>
        <w:numPr>
          <w:ilvl w:val="1"/>
          <w:numId w:val="39"/>
        </w:numPr>
        <w:tabs>
          <w:tab w:val="left" w:pos="284"/>
        </w:tabs>
        <w:ind w:left="709" w:hanging="357"/>
        <w:jc w:val="both"/>
        <w:rPr>
          <w:rFonts w:ascii="Stobi Serif Regular" w:hAnsi="Stobi Serif Regular" w:cs="StobiSerif"/>
          <w:sz w:val="22"/>
          <w:szCs w:val="22"/>
          <w:lang w:val="mk-MK"/>
        </w:rPr>
      </w:pPr>
      <w:r>
        <w:rPr>
          <w:rFonts w:ascii="Stobi Serif Regular" w:hAnsi="Stobi Serif Regular" w:cs="StobiSerif"/>
          <w:sz w:val="22"/>
          <w:szCs w:val="22"/>
          <w:lang w:val="mk-MK"/>
        </w:rPr>
        <w:t xml:space="preserve">доказ за </w:t>
      </w:r>
      <w:r w:rsidRPr="0066616E">
        <w:rPr>
          <w:rFonts w:ascii="Stobi Serif Regular" w:hAnsi="Stobi Serif Regular" w:cs="StobiSerif"/>
          <w:sz w:val="22"/>
          <w:szCs w:val="22"/>
          <w:lang w:val="mk-MK"/>
        </w:rPr>
        <w:t xml:space="preserve">ниво на квалификациите VI А според Македонската рамка на квалификации и најмалку 240 кредити стекнати според ЕКТС или завршен VII/1 степен, </w:t>
      </w:r>
      <w:r>
        <w:rPr>
          <w:rFonts w:ascii="Stobi Serif Regular" w:hAnsi="Stobi Serif Regular" w:cs="StobiSerif"/>
          <w:sz w:val="22"/>
          <w:szCs w:val="22"/>
          <w:lang w:val="mk-MK"/>
        </w:rPr>
        <w:t xml:space="preserve">факултет за земјоделски науки и има стекнато минимум звање </w:t>
      </w:r>
      <w:r w:rsidRPr="002E3487">
        <w:rPr>
          <w:rFonts w:ascii="Stobi Serif Regular" w:hAnsi="Stobi Serif Regular" w:cs="StobiSerif"/>
          <w:sz w:val="22"/>
          <w:szCs w:val="22"/>
          <w:lang w:val="mk-MK"/>
        </w:rPr>
        <w:t>дипломиран земјоделски инженер</w:t>
      </w:r>
      <w:r>
        <w:rPr>
          <w:rFonts w:ascii="Stobi Serif Regular" w:hAnsi="Stobi Serif Regular" w:cs="StobiSerif"/>
          <w:sz w:val="22"/>
          <w:szCs w:val="22"/>
          <w:lang w:val="mk-MK"/>
        </w:rPr>
        <w:t xml:space="preserve"> или факултет за природноматематички науки и има стекнато минимум звање дипломиран хемиски инженер или технчко технолошки науки и има стекнато звање дипломиран инженер технолог</w:t>
      </w:r>
      <w:r w:rsidR="00F85743" w:rsidRPr="00586342">
        <w:rPr>
          <w:rFonts w:ascii="Stobi Serif Regular" w:hAnsi="Stobi Serif Regular" w:cs="StobiSerif"/>
          <w:sz w:val="22"/>
          <w:szCs w:val="22"/>
          <w:lang w:val="mk-MK"/>
        </w:rPr>
        <w:t xml:space="preserve">; </w:t>
      </w:r>
    </w:p>
    <w:p w:rsidR="00F85743" w:rsidRPr="00586342" w:rsidRDefault="00F85743" w:rsidP="00A17654">
      <w:pPr>
        <w:pStyle w:val="ListParagraph"/>
        <w:numPr>
          <w:ilvl w:val="1"/>
          <w:numId w:val="39"/>
        </w:numPr>
        <w:tabs>
          <w:tab w:val="left" w:pos="284"/>
        </w:tabs>
        <w:ind w:left="709" w:hanging="357"/>
        <w:jc w:val="both"/>
        <w:rPr>
          <w:rFonts w:ascii="Stobi Serif Regular" w:hAnsi="Stobi Serif Regular" w:cs="StobiSerif"/>
          <w:sz w:val="22"/>
          <w:szCs w:val="22"/>
          <w:lang w:val="mk-MK"/>
        </w:rPr>
      </w:pPr>
      <w:r w:rsidRPr="00586342">
        <w:rPr>
          <w:rFonts w:ascii="Stobi Serif Regular" w:hAnsi="Stobi Serif Regular" w:cs="StobiSerif"/>
          <w:sz w:val="22"/>
          <w:szCs w:val="22"/>
          <w:lang w:val="mk-MK"/>
        </w:rPr>
        <w:t>М1/М2 обрасци за вработените</w:t>
      </w:r>
      <w:r w:rsidR="0097753D" w:rsidRPr="00586342">
        <w:rPr>
          <w:rFonts w:ascii="Stobi Serif Regular" w:hAnsi="Stobi Serif Regular" w:cs="StobiSerif"/>
          <w:sz w:val="22"/>
          <w:szCs w:val="22"/>
          <w:lang w:val="mk-MK"/>
        </w:rPr>
        <w:t xml:space="preserve"> лица</w:t>
      </w:r>
      <w:r w:rsidRPr="00586342">
        <w:rPr>
          <w:rFonts w:ascii="Stobi Serif Regular" w:hAnsi="Stobi Serif Regular" w:cs="StobiSerif"/>
          <w:sz w:val="22"/>
          <w:szCs w:val="22"/>
          <w:lang w:val="mk-MK"/>
        </w:rPr>
        <w:t xml:space="preserve">, </w:t>
      </w:r>
    </w:p>
    <w:p w:rsidR="00DF5E05" w:rsidRPr="00586342" w:rsidRDefault="00F85743" w:rsidP="00A17654">
      <w:pPr>
        <w:pStyle w:val="ListParagraph"/>
        <w:numPr>
          <w:ilvl w:val="1"/>
          <w:numId w:val="39"/>
        </w:numPr>
        <w:tabs>
          <w:tab w:val="left" w:pos="284"/>
        </w:tabs>
        <w:ind w:left="709" w:hanging="357"/>
        <w:jc w:val="both"/>
        <w:rPr>
          <w:rFonts w:ascii="Stobi Serif Regular" w:hAnsi="Stobi Serif Regular" w:cs="StobiSerif"/>
          <w:sz w:val="22"/>
          <w:szCs w:val="22"/>
          <w:lang w:val="mk-MK"/>
        </w:rPr>
      </w:pPr>
      <w:r w:rsidRPr="00586342">
        <w:rPr>
          <w:rFonts w:ascii="Stobi Serif Regular" w:hAnsi="Stobi Serif Regular" w:cs="StobiSerif"/>
          <w:sz w:val="22"/>
          <w:szCs w:val="22"/>
          <w:lang w:val="mk-MK"/>
        </w:rPr>
        <w:t>доказ за платена административна такса</w:t>
      </w:r>
      <w:r w:rsidR="00DF5E05" w:rsidRPr="00586342">
        <w:rPr>
          <w:rFonts w:ascii="Stobi Serif Regular" w:hAnsi="Stobi Serif Regular" w:cs="StobiSerif"/>
          <w:sz w:val="22"/>
          <w:szCs w:val="22"/>
          <w:lang w:val="mk-MK"/>
        </w:rPr>
        <w:t>;</w:t>
      </w:r>
    </w:p>
    <w:p w:rsidR="00586342" w:rsidRDefault="00DF5E05" w:rsidP="00A17654">
      <w:pPr>
        <w:pStyle w:val="ListParagraph"/>
        <w:numPr>
          <w:ilvl w:val="1"/>
          <w:numId w:val="39"/>
        </w:numPr>
        <w:tabs>
          <w:tab w:val="left" w:pos="284"/>
        </w:tabs>
        <w:ind w:left="709" w:hanging="357"/>
        <w:jc w:val="both"/>
        <w:rPr>
          <w:rFonts w:ascii="Stobi Serif Regular" w:hAnsi="Stobi Serif Regular" w:cs="StobiSerif"/>
          <w:sz w:val="22"/>
          <w:szCs w:val="22"/>
          <w:lang w:val="mk-MK"/>
        </w:rPr>
      </w:pPr>
      <w:r w:rsidRPr="00586342">
        <w:rPr>
          <w:rFonts w:ascii="Stobi Serif Regular" w:hAnsi="Stobi Serif Regular" w:cs="StobiSerif"/>
          <w:sz w:val="22"/>
          <w:szCs w:val="22"/>
          <w:lang w:val="mk-MK"/>
        </w:rPr>
        <w:t>дозвола за вршење на дејност производство на хемикалии издадена од Министерство за здравство</w:t>
      </w:r>
      <w:r w:rsidR="00F85743" w:rsidRPr="00586342">
        <w:rPr>
          <w:rFonts w:ascii="Stobi Serif Regular" w:hAnsi="Stobi Serif Regular" w:cs="StobiSerif"/>
          <w:sz w:val="22"/>
          <w:szCs w:val="22"/>
          <w:lang w:val="mk-MK"/>
        </w:rPr>
        <w:t xml:space="preserve"> и</w:t>
      </w:r>
    </w:p>
    <w:p w:rsidR="00F85743" w:rsidRPr="00586342" w:rsidRDefault="00F85743" w:rsidP="00A17654">
      <w:pPr>
        <w:pStyle w:val="ListParagraph"/>
        <w:numPr>
          <w:ilvl w:val="1"/>
          <w:numId w:val="39"/>
        </w:numPr>
        <w:tabs>
          <w:tab w:val="left" w:pos="284"/>
        </w:tabs>
        <w:spacing w:after="120"/>
        <w:ind w:left="709"/>
        <w:jc w:val="both"/>
        <w:rPr>
          <w:rFonts w:ascii="Stobi Serif Regular" w:hAnsi="Stobi Serif Regular" w:cs="StobiSerif"/>
          <w:sz w:val="22"/>
          <w:szCs w:val="22"/>
          <w:lang w:val="mk-MK"/>
        </w:rPr>
      </w:pPr>
      <w:r w:rsidRPr="00586342">
        <w:rPr>
          <w:rFonts w:ascii="Stobi Serif Regular" w:hAnsi="Stobi Serif Regular" w:cs="StobiSerif"/>
          <w:sz w:val="22"/>
          <w:szCs w:val="22"/>
          <w:lang w:val="mk-MK"/>
        </w:rPr>
        <w:t xml:space="preserve">А интегрирана дозвола, издадена од Министерство за животна средина и просторно планирање на Република Македонија. </w:t>
      </w:r>
    </w:p>
    <w:p w:rsidR="00F85743" w:rsidRPr="002E3487" w:rsidRDefault="00F85743" w:rsidP="002E3487">
      <w:pPr>
        <w:tabs>
          <w:tab w:val="left" w:pos="284"/>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(3) </w:t>
      </w:r>
      <w:r w:rsidR="00495839" w:rsidRPr="00697D90">
        <w:rPr>
          <w:rFonts w:ascii="Stobi Serif Regular" w:hAnsi="Stobi Serif Regular" w:cs="StobiSerif"/>
          <w:sz w:val="22"/>
          <w:szCs w:val="22"/>
          <w:lang w:val="mk-MK"/>
        </w:rPr>
        <w:t>Овластеното службено лице</w:t>
      </w:r>
      <w:r w:rsidR="003B1037">
        <w:rPr>
          <w:rFonts w:ascii="Stobi Serif Regular" w:hAnsi="Stobi Serif Regular" w:cs="StobiSerif"/>
          <w:sz w:val="22"/>
          <w:szCs w:val="22"/>
          <w:lang w:val="mk-MK"/>
        </w:rPr>
        <w:t xml:space="preserve"> </w:t>
      </w:r>
      <w:r w:rsidRPr="002E3487">
        <w:rPr>
          <w:rFonts w:ascii="Stobi Serif Regular" w:hAnsi="Stobi Serif Regular" w:cs="StobiSerif"/>
          <w:sz w:val="22"/>
          <w:szCs w:val="22"/>
          <w:lang w:val="mk-MK"/>
        </w:rPr>
        <w:t xml:space="preserve">кое ја води постапката за запишување во регистерот од ставот (1)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по службена должност ги прибавува доказите од ставот (2) точки 1), 2)</w:t>
      </w:r>
      <w:r w:rsidR="00DF5E05" w:rsidRPr="002E3487">
        <w:rPr>
          <w:rFonts w:ascii="Stobi Serif Regular" w:hAnsi="Stobi Serif Regular" w:cs="StobiSerif"/>
          <w:sz w:val="22"/>
          <w:szCs w:val="22"/>
          <w:lang w:val="mk-MK"/>
        </w:rPr>
        <w:t>,</w:t>
      </w:r>
      <w:r w:rsidRPr="002E3487">
        <w:rPr>
          <w:rFonts w:ascii="Stobi Serif Regular" w:hAnsi="Stobi Serif Regular" w:cs="StobiSerif"/>
          <w:sz w:val="22"/>
          <w:szCs w:val="22"/>
          <w:lang w:val="mk-MK"/>
        </w:rPr>
        <w:t xml:space="preserve"> 5)</w:t>
      </w:r>
      <w:r w:rsidR="00DF5E05" w:rsidRPr="002E3487">
        <w:rPr>
          <w:rFonts w:ascii="Stobi Serif Regular" w:hAnsi="Stobi Serif Regular" w:cs="StobiSerif"/>
          <w:sz w:val="22"/>
          <w:szCs w:val="22"/>
          <w:lang w:val="mk-MK"/>
        </w:rPr>
        <w:t xml:space="preserve">, 7) и 8)и </w:t>
      </w:r>
      <w:r w:rsidRPr="002E3487">
        <w:rPr>
          <w:rFonts w:ascii="Stobi Serif Regular" w:hAnsi="Stobi Serif Regular" w:cs="StobiSerif"/>
          <w:sz w:val="22"/>
          <w:szCs w:val="22"/>
          <w:lang w:val="mk-MK"/>
        </w:rPr>
        <w:t xml:space="preserve">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 xml:space="preserve">од надлежниот јавен орган во рок од три работни дена од денот на приемот на барањето од ставот (2) на овој член. </w:t>
      </w:r>
    </w:p>
    <w:p w:rsidR="00F85743" w:rsidRPr="002E3487" w:rsidRDefault="00F85743" w:rsidP="002E3487">
      <w:pPr>
        <w:tabs>
          <w:tab w:val="left" w:pos="284"/>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(4) Овластено службено лице од надлежниот јавен орган е должно бараните докази од ставот (3)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 xml:space="preserve">да ги достави во рок од три дена од денот на приемот на барањето од ставот (3) на овој член. </w:t>
      </w:r>
    </w:p>
    <w:p w:rsidR="00F85743" w:rsidRPr="002E3487" w:rsidRDefault="00DF5E05" w:rsidP="002E3487">
      <w:pPr>
        <w:tabs>
          <w:tab w:val="left" w:pos="284"/>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(5) </w:t>
      </w:r>
      <w:r w:rsidR="00AB1CF1" w:rsidRPr="00697D90">
        <w:rPr>
          <w:rFonts w:ascii="Stobi Serif Regular" w:hAnsi="Stobi Serif Regular" w:cs="StobiSerif"/>
          <w:sz w:val="22"/>
          <w:szCs w:val="22"/>
          <w:lang w:val="mk-MK"/>
        </w:rPr>
        <w:t>Управата</w:t>
      </w:r>
      <w:r w:rsidR="003B1037">
        <w:rPr>
          <w:rFonts w:ascii="Stobi Serif Regular" w:hAnsi="Stobi Serif Regular" w:cs="StobiSerif"/>
          <w:sz w:val="22"/>
          <w:szCs w:val="22"/>
          <w:lang w:val="mk-MK"/>
        </w:rPr>
        <w:t xml:space="preserve"> </w:t>
      </w:r>
      <w:r w:rsidRPr="002E3487">
        <w:rPr>
          <w:rFonts w:ascii="Stobi Serif Regular" w:hAnsi="Stobi Serif Regular" w:cs="StobiSerif"/>
          <w:sz w:val="22"/>
          <w:szCs w:val="22"/>
          <w:lang w:val="mk-MK"/>
        </w:rPr>
        <w:t xml:space="preserve">во рок од </w:t>
      </w:r>
      <w:r w:rsidR="00A10F53" w:rsidRPr="002E3487">
        <w:rPr>
          <w:rFonts w:ascii="Stobi Serif Regular" w:hAnsi="Stobi Serif Regular" w:cs="StobiSerif"/>
          <w:sz w:val="22"/>
          <w:szCs w:val="22"/>
          <w:lang w:val="mk-MK"/>
        </w:rPr>
        <w:t>30</w:t>
      </w:r>
      <w:r w:rsidR="00F85743" w:rsidRPr="002E3487">
        <w:rPr>
          <w:rFonts w:ascii="Stobi Serif Regular" w:hAnsi="Stobi Serif Regular" w:cs="StobiSerif"/>
          <w:sz w:val="22"/>
          <w:szCs w:val="22"/>
          <w:lang w:val="mk-MK"/>
        </w:rPr>
        <w:t xml:space="preserve"> дена по приемот на барањето од ставот (2) на овој </w:t>
      </w:r>
      <w:r w:rsidR="00B86321">
        <w:rPr>
          <w:rFonts w:ascii="Stobi Serif Regular" w:hAnsi="Stobi Serif Regular" w:cs="StobiSerif"/>
          <w:sz w:val="22"/>
          <w:szCs w:val="22"/>
          <w:lang w:val="mk-MK"/>
        </w:rPr>
        <w:t xml:space="preserve">Член </w:t>
      </w:r>
      <w:r w:rsidR="00F85743" w:rsidRPr="002E3487">
        <w:rPr>
          <w:rFonts w:ascii="Stobi Serif Regular" w:hAnsi="Stobi Serif Regular" w:cs="StobiSerif"/>
          <w:sz w:val="22"/>
          <w:szCs w:val="22"/>
          <w:lang w:val="mk-MK"/>
        </w:rPr>
        <w:t xml:space="preserve">утврдува дали се исполнети условите од ставот (9) на овој </w:t>
      </w:r>
      <w:r w:rsidR="00B86321">
        <w:rPr>
          <w:rFonts w:ascii="Stobi Serif Regular" w:hAnsi="Stobi Serif Regular" w:cs="StobiSerif"/>
          <w:sz w:val="22"/>
          <w:szCs w:val="22"/>
          <w:lang w:val="mk-MK"/>
        </w:rPr>
        <w:t xml:space="preserve">Член </w:t>
      </w:r>
      <w:r w:rsidR="00F85743" w:rsidRPr="002E3487">
        <w:rPr>
          <w:rFonts w:ascii="Stobi Serif Regular" w:hAnsi="Stobi Serif Regular" w:cs="StobiSerif"/>
          <w:sz w:val="22"/>
          <w:szCs w:val="22"/>
          <w:lang w:val="mk-MK"/>
        </w:rPr>
        <w:t xml:space="preserve">и се доставени документите од став (2) на овој </w:t>
      </w:r>
      <w:r w:rsidR="00B86321">
        <w:rPr>
          <w:rFonts w:ascii="Stobi Serif Regular" w:hAnsi="Stobi Serif Regular" w:cs="StobiSerif"/>
          <w:sz w:val="22"/>
          <w:szCs w:val="22"/>
          <w:lang w:val="mk-MK"/>
        </w:rPr>
        <w:t xml:space="preserve">Член </w:t>
      </w:r>
      <w:r w:rsidR="00F85743" w:rsidRPr="002E3487">
        <w:rPr>
          <w:rFonts w:ascii="Stobi Serif Regular" w:hAnsi="Stobi Serif Regular" w:cs="StobiSerif"/>
          <w:sz w:val="22"/>
          <w:szCs w:val="22"/>
          <w:lang w:val="mk-MK"/>
        </w:rPr>
        <w:t xml:space="preserve"> и доколку истите се исполнети и доставени, правното лице се запишува во Регистарот на производители врз основа на решение.</w:t>
      </w:r>
    </w:p>
    <w:p w:rsidR="00F85743" w:rsidRPr="002E3487" w:rsidRDefault="00F85743" w:rsidP="002E3487">
      <w:pPr>
        <w:tabs>
          <w:tab w:val="left" w:pos="284"/>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(6) Доколку правното лице не ги исполнува условите за вршење на дејноста барањето со решение се одбива како неосновано.</w:t>
      </w:r>
    </w:p>
    <w:p w:rsidR="00F85743" w:rsidRPr="002E3487" w:rsidRDefault="00F85743" w:rsidP="002E3487">
      <w:pPr>
        <w:tabs>
          <w:tab w:val="left" w:pos="284"/>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(7) Против решението од ставовите (4) и (5)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rsidR="00F85743" w:rsidRPr="002E3487" w:rsidRDefault="00F85743" w:rsidP="002E3487">
      <w:pPr>
        <w:tabs>
          <w:tab w:val="left" w:pos="284"/>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(8) Жалбата не го одлага извршувањето на решението.</w:t>
      </w:r>
    </w:p>
    <w:p w:rsidR="00F85743" w:rsidRPr="002E3487" w:rsidRDefault="00F85743" w:rsidP="002E3487">
      <w:pPr>
        <w:tabs>
          <w:tab w:val="left" w:pos="284"/>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(9) Поблиските услови за производство</w:t>
      </w:r>
      <w:r w:rsidR="00680E7D" w:rsidRPr="002E3487">
        <w:rPr>
          <w:rFonts w:ascii="Stobi Serif Regular" w:hAnsi="Stobi Serif Regular" w:cs="StobiSerif"/>
          <w:sz w:val="22"/>
          <w:szCs w:val="22"/>
          <w:lang w:val="mk-MK"/>
        </w:rPr>
        <w:t>, препакување</w:t>
      </w:r>
      <w:r w:rsidRPr="002E3487">
        <w:rPr>
          <w:rFonts w:ascii="Stobi Serif Regular" w:hAnsi="Stobi Serif Regular" w:cs="StobiSerif"/>
          <w:sz w:val="22"/>
          <w:szCs w:val="22"/>
          <w:lang w:val="mk-MK"/>
        </w:rPr>
        <w:t xml:space="preserve"> и складирање на производите, ги пропишува министерот за земјоделство, шумарство и водостопанство во согласност со министерот за здравство и министерот за животна средина и просторно планирање.</w:t>
      </w:r>
    </w:p>
    <w:p w:rsidR="00F85743" w:rsidRPr="002E3487" w:rsidRDefault="00F85743" w:rsidP="002E3487">
      <w:pPr>
        <w:tabs>
          <w:tab w:val="left" w:pos="284"/>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lastRenderedPageBreak/>
        <w:t xml:space="preserve">(10) Формата и содржината и начинот на водење на регистарот од ставот (1)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ги пропишува министерот за земјоделство, шумарство и водостопанство.</w:t>
      </w:r>
    </w:p>
    <w:p w:rsidR="00F85743" w:rsidRPr="002E3487" w:rsidRDefault="00F85743" w:rsidP="002E3487">
      <w:pPr>
        <w:tabs>
          <w:tab w:val="left" w:pos="284"/>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(11) Формата и содржината на барањето од ставот (2)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ги пропишува министерот за земјоделство, шумарство и водостопанство.</w:t>
      </w:r>
    </w:p>
    <w:p w:rsidR="00B2400D" w:rsidRPr="002E3487" w:rsidRDefault="00B2400D" w:rsidP="002E3487">
      <w:pPr>
        <w:tabs>
          <w:tab w:val="left" w:pos="284"/>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rPr>
        <w:t xml:space="preserve">(12) Регистарот од став (1) од овој </w:t>
      </w:r>
      <w:r w:rsidR="00B86321">
        <w:rPr>
          <w:rFonts w:ascii="Stobi Serif Regular" w:hAnsi="Stobi Serif Regular" w:cs="StobiSerif"/>
          <w:sz w:val="22"/>
          <w:szCs w:val="22"/>
        </w:rPr>
        <w:t xml:space="preserve">Член </w:t>
      </w:r>
      <w:r w:rsidRPr="002E3487">
        <w:rPr>
          <w:rFonts w:ascii="Stobi Serif Regular" w:hAnsi="Stobi Serif Regular" w:cs="StobiSerif"/>
          <w:sz w:val="22"/>
          <w:szCs w:val="22"/>
        </w:rPr>
        <w:t>се води во</w:t>
      </w:r>
      <w:r w:rsidR="00742C4D" w:rsidRPr="002E3487">
        <w:rPr>
          <w:rFonts w:ascii="Stobi Serif Regular" w:hAnsi="Stobi Serif Regular" w:cs="StobiSerif"/>
          <w:sz w:val="22"/>
          <w:szCs w:val="22"/>
          <w:lang w:val="mk-MK"/>
        </w:rPr>
        <w:t xml:space="preserve"> пишана и </w:t>
      </w:r>
      <w:r w:rsidRPr="002E3487">
        <w:rPr>
          <w:rFonts w:ascii="Stobi Serif Regular" w:hAnsi="Stobi Serif Regular" w:cs="StobiSerif"/>
          <w:sz w:val="22"/>
          <w:szCs w:val="22"/>
        </w:rPr>
        <w:t>електронска форма и истиот се објавува на веб страната на министерството</w:t>
      </w:r>
      <w:r w:rsidR="00F504A4" w:rsidRPr="002E3487">
        <w:rPr>
          <w:rFonts w:ascii="Stobi Serif Regular" w:hAnsi="Stobi Serif Regular" w:cs="StobiSerif"/>
          <w:sz w:val="22"/>
          <w:szCs w:val="22"/>
          <w:lang w:val="mk-MK"/>
        </w:rPr>
        <w:t xml:space="preserve"> за земјоделство, шумарство и водостопанство</w:t>
      </w:r>
      <w:r w:rsidRPr="002E3487">
        <w:rPr>
          <w:rFonts w:ascii="Stobi Serif Regular" w:hAnsi="Stobi Serif Regular" w:cs="StobiSerif"/>
          <w:sz w:val="22"/>
          <w:szCs w:val="22"/>
          <w:lang w:val="mk-MK"/>
        </w:rPr>
        <w:t>.</w:t>
      </w:r>
    </w:p>
    <w:p w:rsidR="00BE1E32" w:rsidRPr="002E3487" w:rsidRDefault="00BE1E32" w:rsidP="001057E4">
      <w:pPr>
        <w:tabs>
          <w:tab w:val="left" w:pos="284"/>
        </w:tabs>
        <w:ind w:firstLine="284"/>
        <w:jc w:val="both"/>
        <w:rPr>
          <w:rFonts w:ascii="Stobi Serif Regular" w:hAnsi="Stobi Serif Regular" w:cs="StobiSerif"/>
          <w:sz w:val="22"/>
          <w:szCs w:val="22"/>
          <w:lang w:val="mk-MK"/>
        </w:rPr>
      </w:pPr>
    </w:p>
    <w:p w:rsidR="00F85743" w:rsidRPr="002E3487" w:rsidRDefault="00B86321" w:rsidP="00E24E12">
      <w:pPr>
        <w:tabs>
          <w:tab w:val="left" w:pos="284"/>
        </w:tabs>
        <w:ind w:firstLine="284"/>
        <w:jc w:val="center"/>
        <w:rPr>
          <w:rFonts w:ascii="Stobi Serif Regular" w:hAnsi="Stobi Serif Regular" w:cs="StobiSerif"/>
          <w:b/>
          <w:sz w:val="22"/>
          <w:szCs w:val="22"/>
          <w:lang w:val="mk-MK"/>
        </w:rPr>
      </w:pPr>
      <w:r>
        <w:rPr>
          <w:rFonts w:ascii="Stobi Serif Regular" w:hAnsi="Stobi Serif Regular" w:cs="StobiSerif"/>
          <w:b/>
          <w:sz w:val="22"/>
          <w:szCs w:val="22"/>
          <w:lang w:val="mk-MK"/>
        </w:rPr>
        <w:t xml:space="preserve">Член </w:t>
      </w:r>
      <w:r w:rsidR="00A10F53" w:rsidRPr="002E3487">
        <w:rPr>
          <w:rFonts w:ascii="Stobi Serif Regular" w:hAnsi="Stobi Serif Regular" w:cs="StobiSerif"/>
          <w:b/>
          <w:sz w:val="22"/>
          <w:szCs w:val="22"/>
          <w:lang w:val="mk-MK"/>
        </w:rPr>
        <w:t>37</w:t>
      </w:r>
    </w:p>
    <w:p w:rsidR="00F85743" w:rsidRPr="002E3487" w:rsidRDefault="00F85743" w:rsidP="00E24E12">
      <w:pPr>
        <w:tabs>
          <w:tab w:val="left" w:pos="284"/>
        </w:tabs>
        <w:ind w:firstLine="284"/>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mk-MK"/>
        </w:rPr>
        <w:t>Препакување</w:t>
      </w:r>
    </w:p>
    <w:p w:rsidR="00F85743" w:rsidRPr="002E3487" w:rsidRDefault="00F85743" w:rsidP="00A17654">
      <w:pPr>
        <w:pStyle w:val="ListParagraph"/>
        <w:numPr>
          <w:ilvl w:val="0"/>
          <w:numId w:val="81"/>
        </w:numPr>
        <w:tabs>
          <w:tab w:val="left" w:pos="284"/>
        </w:tabs>
        <w:spacing w:after="120"/>
        <w:ind w:left="0"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Правното лице може да врши препакување на производи за заштита на растенијата само доколку има добиено согласност од производителот на производот за заштита на растенијата заверена на нотар</w:t>
      </w:r>
      <w:r w:rsidR="005F28CB" w:rsidRPr="002E3487">
        <w:rPr>
          <w:rFonts w:ascii="Stobi Serif Regular" w:hAnsi="Stobi Serif Regular" w:cs="StobiSerif"/>
          <w:sz w:val="22"/>
          <w:szCs w:val="22"/>
          <w:lang w:val="mk-MK"/>
        </w:rPr>
        <w:t xml:space="preserve"> доколку производителот е запишан во Регистарот на економски оператори </w:t>
      </w:r>
      <w:r w:rsidR="007F2E70" w:rsidRPr="002E3487">
        <w:rPr>
          <w:rFonts w:ascii="Stobi Serif Regular" w:hAnsi="Stobi Serif Regular" w:cs="StobiSerif"/>
          <w:sz w:val="22"/>
          <w:szCs w:val="22"/>
          <w:lang w:val="mk-MK"/>
        </w:rPr>
        <w:t xml:space="preserve">за производство </w:t>
      </w:r>
      <w:r w:rsidR="005F28CB" w:rsidRPr="002E3487">
        <w:rPr>
          <w:rFonts w:ascii="Stobi Serif Regular" w:hAnsi="Stobi Serif Regular" w:cs="StobiSerif"/>
          <w:sz w:val="22"/>
          <w:szCs w:val="22"/>
          <w:lang w:val="mk-MK"/>
        </w:rPr>
        <w:t>со производи за заштита на растенија</w:t>
      </w:r>
      <w:r w:rsidRPr="002E3487">
        <w:rPr>
          <w:rFonts w:ascii="Stobi Serif Regular" w:hAnsi="Stobi Serif Regular" w:cs="StobiSerif"/>
          <w:sz w:val="22"/>
          <w:szCs w:val="22"/>
          <w:lang w:val="mk-MK"/>
        </w:rPr>
        <w:t>,</w:t>
      </w:r>
      <w:r w:rsidR="00E24E12">
        <w:rPr>
          <w:rFonts w:ascii="Stobi Serif Regular" w:hAnsi="Stobi Serif Regular" w:cs="StobiSerif"/>
          <w:sz w:val="22"/>
          <w:szCs w:val="22"/>
          <w:lang w:val="mk-MK"/>
        </w:rPr>
        <w:t xml:space="preserve"> </w:t>
      </w:r>
      <w:r w:rsidRPr="002E3487">
        <w:rPr>
          <w:rFonts w:ascii="Stobi Serif Regular" w:hAnsi="Stobi Serif Regular" w:cs="StobiSerif"/>
          <w:sz w:val="22"/>
          <w:szCs w:val="22"/>
          <w:lang w:val="mk-MK"/>
        </w:rPr>
        <w:t>под услов да не ги менува својствата на производот.</w:t>
      </w:r>
    </w:p>
    <w:p w:rsidR="001F77BC" w:rsidRPr="002E3487" w:rsidRDefault="005F28CB" w:rsidP="00A17654">
      <w:pPr>
        <w:pStyle w:val="ListParagraph"/>
        <w:numPr>
          <w:ilvl w:val="0"/>
          <w:numId w:val="81"/>
        </w:numPr>
        <w:tabs>
          <w:tab w:val="left" w:pos="284"/>
        </w:tabs>
        <w:spacing w:after="120"/>
        <w:ind w:left="0"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По исклучок од став (2) од овој </w:t>
      </w:r>
      <w:r w:rsidR="00B86321">
        <w:rPr>
          <w:rFonts w:ascii="Stobi Serif Regular" w:hAnsi="Stobi Serif Regular" w:cs="StobiSerif"/>
          <w:sz w:val="22"/>
          <w:szCs w:val="22"/>
          <w:lang w:val="mk-MK"/>
        </w:rPr>
        <w:t xml:space="preserve">Член </w:t>
      </w:r>
      <w:r w:rsidR="00B3218E" w:rsidRPr="00697D90">
        <w:rPr>
          <w:rFonts w:ascii="Stobi Serif Regular" w:hAnsi="Stobi Serif Regular" w:cs="StobiSerif"/>
          <w:sz w:val="22"/>
          <w:szCs w:val="22"/>
          <w:lang w:val="mk-MK"/>
        </w:rPr>
        <w:t xml:space="preserve">доколку производителот на производот за заштита на растенија е регистриран за дејноста </w:t>
      </w:r>
      <w:r w:rsidR="00B3218E" w:rsidRPr="00882E38">
        <w:rPr>
          <w:rFonts w:ascii="Stobi Serif Regular" w:hAnsi="Stobi Serif Regular" w:cs="StobiSerif"/>
          <w:sz w:val="22"/>
          <w:szCs w:val="22"/>
          <w:lang w:val="mk-MK"/>
        </w:rPr>
        <w:t xml:space="preserve">со седиште надвор од </w:t>
      </w:r>
      <w:r w:rsidR="00B3218E" w:rsidRPr="00052144">
        <w:rPr>
          <w:rFonts w:ascii="Stobi Serif Regular" w:hAnsi="Stobi Serif Regular" w:cs="StobiSerif"/>
          <w:sz w:val="22"/>
          <w:szCs w:val="22"/>
          <w:lang w:val="mk-MK"/>
        </w:rPr>
        <w:t xml:space="preserve">територијата на Република Македонија </w:t>
      </w:r>
      <w:r w:rsidRPr="002E3487">
        <w:rPr>
          <w:rFonts w:ascii="Stobi Serif Regular" w:hAnsi="Stobi Serif Regular" w:cs="StobiSerif"/>
          <w:sz w:val="22"/>
          <w:szCs w:val="22"/>
          <w:lang w:val="mk-MK"/>
        </w:rPr>
        <w:t>може да се врши препакувања на производи за заштита на растенија само доколку добие согласност од производителот</w:t>
      </w:r>
      <w:r w:rsidR="00B3218E" w:rsidRPr="00697D90">
        <w:rPr>
          <w:rFonts w:ascii="Stobi Serif Regular" w:hAnsi="Stobi Serif Regular" w:cs="StobiSerif"/>
          <w:sz w:val="22"/>
          <w:szCs w:val="22"/>
          <w:lang w:val="mk-MK"/>
        </w:rPr>
        <w:t xml:space="preserve"> на производот за заштита на растенијата приложувајќи</w:t>
      </w:r>
      <w:r w:rsidR="00B3218E" w:rsidRPr="00882E38">
        <w:rPr>
          <w:rFonts w:ascii="Stobi Serif Regular" w:hAnsi="Stobi Serif Regular" w:cs="StobiSerif"/>
          <w:sz w:val="22"/>
          <w:szCs w:val="22"/>
          <w:lang w:val="mk-MK"/>
        </w:rPr>
        <w:t xml:space="preserve"> и акт за регистрација на производителот од надлежн</w:t>
      </w:r>
      <w:r w:rsidR="00B3218E" w:rsidRPr="00052144">
        <w:rPr>
          <w:rFonts w:ascii="Stobi Serif Regular" w:hAnsi="Stobi Serif Regular" w:cs="StobiSerif"/>
          <w:sz w:val="22"/>
          <w:szCs w:val="22"/>
          <w:lang w:val="mk-MK"/>
        </w:rPr>
        <w:t>иот орган за спроведување на регистрација на производители на производи за заштита на растенија</w:t>
      </w:r>
      <w:r w:rsidRPr="002E3487">
        <w:rPr>
          <w:rFonts w:ascii="Stobi Serif Regular" w:hAnsi="Stobi Serif Regular" w:cs="StobiSerif"/>
          <w:sz w:val="22"/>
          <w:szCs w:val="22"/>
          <w:lang w:val="mk-MK"/>
        </w:rPr>
        <w:t xml:space="preserve"> заверена со апостил</w:t>
      </w:r>
      <w:r w:rsidR="00B3218E" w:rsidRPr="00697D90">
        <w:rPr>
          <w:rFonts w:ascii="Stobi Serif Regular" w:hAnsi="Stobi Serif Regular" w:cs="StobiSerif"/>
          <w:sz w:val="22"/>
          <w:szCs w:val="22"/>
          <w:lang w:val="mk-MK"/>
        </w:rPr>
        <w:t xml:space="preserve"> од</w:t>
      </w:r>
      <w:r w:rsidR="00B3218E" w:rsidRPr="00882E38">
        <w:rPr>
          <w:rFonts w:ascii="Stobi Serif Regular" w:hAnsi="Stobi Serif Regular" w:cs="StobiSerif"/>
          <w:sz w:val="22"/>
          <w:szCs w:val="22"/>
          <w:lang w:val="mk-MK"/>
        </w:rPr>
        <w:t xml:space="preserve"> земјата во која е регистриран за таа дејност</w:t>
      </w:r>
      <w:r w:rsidR="00B3218E" w:rsidRPr="00052144">
        <w:rPr>
          <w:rFonts w:ascii="Stobi Serif Regular" w:hAnsi="Stobi Serif Regular" w:cs="StobiSerif"/>
          <w:sz w:val="22"/>
          <w:szCs w:val="22"/>
          <w:lang w:val="mk-MK"/>
        </w:rPr>
        <w:t>.</w:t>
      </w:r>
    </w:p>
    <w:p w:rsidR="005F28CB" w:rsidRPr="002E3487" w:rsidRDefault="001F77BC" w:rsidP="00A17654">
      <w:pPr>
        <w:pStyle w:val="ListParagraph"/>
        <w:numPr>
          <w:ilvl w:val="0"/>
          <w:numId w:val="81"/>
        </w:numPr>
        <w:tabs>
          <w:tab w:val="left" w:pos="284"/>
        </w:tabs>
        <w:spacing w:after="120"/>
        <w:ind w:left="0" w:firstLine="284"/>
        <w:jc w:val="both"/>
        <w:rPr>
          <w:rFonts w:ascii="Stobi Serif Regular" w:hAnsi="Stobi Serif Regular" w:cs="StobiSerif"/>
          <w:sz w:val="22"/>
          <w:szCs w:val="22"/>
          <w:lang w:val="mk-MK"/>
        </w:rPr>
      </w:pPr>
      <w:r w:rsidRPr="00697D90">
        <w:rPr>
          <w:rFonts w:ascii="Stobi Serif Regular" w:hAnsi="Stobi Serif Regular" w:cs="StobiSerif"/>
          <w:sz w:val="22"/>
          <w:szCs w:val="22"/>
          <w:lang w:val="mk-MK"/>
        </w:rPr>
        <w:t xml:space="preserve">Правното лице пропратните документи од </w:t>
      </w:r>
      <w:r w:rsidRPr="00882E38">
        <w:rPr>
          <w:rFonts w:ascii="Stobi Serif Regular" w:hAnsi="Stobi Serif Regular" w:cs="StobiSerif"/>
          <w:sz w:val="22"/>
          <w:szCs w:val="22"/>
          <w:lang w:val="mk-MK"/>
        </w:rPr>
        <w:t>ставовите (1) и (2) од о</w:t>
      </w:r>
      <w:r w:rsidRPr="00052144">
        <w:rPr>
          <w:rFonts w:ascii="Stobi Serif Regular" w:hAnsi="Stobi Serif Regular" w:cs="StobiSerif"/>
          <w:sz w:val="22"/>
          <w:szCs w:val="22"/>
          <w:lang w:val="mk-MK"/>
        </w:rPr>
        <w:t xml:space="preserve">вој закон ги приложува при регистрацијата на секој производ одделно </w:t>
      </w:r>
      <w:r w:rsidRPr="00547CB9">
        <w:rPr>
          <w:rFonts w:ascii="Stobi Serif Regular" w:hAnsi="Stobi Serif Regular" w:cs="StobiSerif"/>
          <w:sz w:val="22"/>
          <w:szCs w:val="22"/>
          <w:lang w:val="mk-MK"/>
        </w:rPr>
        <w:t xml:space="preserve">доколку има економски интерес истото да го спроведува </w:t>
      </w:r>
      <w:r w:rsidR="008F4863" w:rsidRPr="00547CB9">
        <w:rPr>
          <w:rFonts w:ascii="Stobi Serif Regular" w:hAnsi="Stobi Serif Regular" w:cs="StobiSerif"/>
          <w:sz w:val="22"/>
          <w:szCs w:val="22"/>
          <w:lang w:val="mk-MK"/>
        </w:rPr>
        <w:t>з</w:t>
      </w:r>
      <w:r w:rsidR="00AA6184">
        <w:rPr>
          <w:rFonts w:ascii="Stobi Serif Regular" w:hAnsi="Stobi Serif Regular" w:cs="StobiSerif"/>
          <w:sz w:val="22"/>
          <w:szCs w:val="22"/>
          <w:lang w:val="mk-MK"/>
        </w:rPr>
        <w:t>а големина на пакување</w:t>
      </w:r>
      <w:r w:rsidR="008F4863" w:rsidRPr="00CB30F7">
        <w:rPr>
          <w:rFonts w:ascii="Stobi Serif Regular" w:hAnsi="Stobi Serif Regular" w:cs="StobiSerif"/>
          <w:sz w:val="22"/>
          <w:szCs w:val="22"/>
          <w:lang w:val="mk-MK"/>
        </w:rPr>
        <w:t xml:space="preserve">кое </w:t>
      </w:r>
      <w:r w:rsidRPr="00CB30F7">
        <w:rPr>
          <w:rFonts w:ascii="Stobi Serif Regular" w:hAnsi="Stobi Serif Regular" w:cs="StobiSerif"/>
          <w:sz w:val="22"/>
          <w:szCs w:val="22"/>
          <w:lang w:val="mk-MK"/>
        </w:rPr>
        <w:t>не е наведен</w:t>
      </w:r>
      <w:r w:rsidR="008F4863" w:rsidRPr="00FD05EA">
        <w:rPr>
          <w:rFonts w:ascii="Stobi Serif Regular" w:hAnsi="Stobi Serif Regular" w:cs="StobiSerif"/>
          <w:sz w:val="22"/>
          <w:szCs w:val="22"/>
          <w:lang w:val="mk-MK"/>
        </w:rPr>
        <w:t>о</w:t>
      </w:r>
      <w:r w:rsidRPr="005869D6">
        <w:rPr>
          <w:rFonts w:ascii="Stobi Serif Regular" w:hAnsi="Stobi Serif Regular" w:cs="StobiSerif"/>
          <w:sz w:val="22"/>
          <w:szCs w:val="22"/>
          <w:lang w:val="mk-MK"/>
        </w:rPr>
        <w:t xml:space="preserve"> во дозволата со која се врши признавање на регистрацијата од друга земја членка на ЕУ</w:t>
      </w:r>
      <w:r w:rsidR="00AA6184">
        <w:rPr>
          <w:rFonts w:ascii="Stobi Serif Regular" w:hAnsi="Stobi Serif Regular" w:cs="StobiSerif"/>
          <w:sz w:val="22"/>
          <w:szCs w:val="22"/>
          <w:lang w:val="mk-MK"/>
        </w:rPr>
        <w:t>, но по добиена согласност од производителот односно носителот на регистрацијата на дозвоилата со која се врши признавање на производот за заштита на растенијата</w:t>
      </w:r>
      <w:r w:rsidRPr="005869D6">
        <w:rPr>
          <w:rFonts w:ascii="Stobi Serif Regular" w:hAnsi="Stobi Serif Regular" w:cs="StobiSerif"/>
          <w:sz w:val="22"/>
          <w:szCs w:val="22"/>
          <w:lang w:val="mk-MK"/>
        </w:rPr>
        <w:t xml:space="preserve">. </w:t>
      </w:r>
    </w:p>
    <w:p w:rsidR="007F2E70" w:rsidRDefault="00A10F53" w:rsidP="00A17654">
      <w:pPr>
        <w:pStyle w:val="ListParagraph"/>
        <w:numPr>
          <w:ilvl w:val="0"/>
          <w:numId w:val="81"/>
        </w:numPr>
        <w:tabs>
          <w:tab w:val="left" w:pos="284"/>
        </w:tabs>
        <w:spacing w:after="120"/>
        <w:ind w:left="0"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Правното лице од став</w:t>
      </w:r>
      <w:r w:rsidR="005F28CB" w:rsidRPr="002E3487">
        <w:rPr>
          <w:rFonts w:ascii="Stobi Serif Regular" w:hAnsi="Stobi Serif Regular" w:cs="StobiSerif"/>
          <w:sz w:val="22"/>
          <w:szCs w:val="22"/>
          <w:lang w:val="mk-MK"/>
        </w:rPr>
        <w:t xml:space="preserve">овите </w:t>
      </w:r>
      <w:r w:rsidRPr="002E3487">
        <w:rPr>
          <w:rFonts w:ascii="Stobi Serif Regular" w:hAnsi="Stobi Serif Regular" w:cs="StobiSerif"/>
          <w:sz w:val="22"/>
          <w:szCs w:val="22"/>
          <w:lang w:val="mk-MK"/>
        </w:rPr>
        <w:t xml:space="preserve">(1) </w:t>
      </w:r>
      <w:r w:rsidR="005F28CB" w:rsidRPr="002E3487">
        <w:rPr>
          <w:rFonts w:ascii="Stobi Serif Regular" w:hAnsi="Stobi Serif Regular" w:cs="StobiSerif"/>
          <w:sz w:val="22"/>
          <w:szCs w:val="22"/>
          <w:lang w:val="mk-MK"/>
        </w:rPr>
        <w:t xml:space="preserve"> и (2) </w:t>
      </w:r>
      <w:r w:rsidRPr="002E3487">
        <w:rPr>
          <w:rFonts w:ascii="Stobi Serif Regular" w:hAnsi="Stobi Serif Regular" w:cs="StobiSerif"/>
          <w:sz w:val="22"/>
          <w:szCs w:val="22"/>
          <w:lang w:val="mk-MK"/>
        </w:rPr>
        <w:t xml:space="preserve">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може да започне со процесот на препа</w:t>
      </w:r>
      <w:r w:rsidR="004C3ABD" w:rsidRPr="002E3487">
        <w:rPr>
          <w:rFonts w:ascii="Stobi Serif Regular" w:hAnsi="Stobi Serif Regular" w:cs="StobiSerif"/>
          <w:sz w:val="22"/>
          <w:szCs w:val="22"/>
          <w:lang w:val="mk-MK"/>
        </w:rPr>
        <w:t>кување само доколку има обезбеде</w:t>
      </w:r>
      <w:r w:rsidRPr="002E3487">
        <w:rPr>
          <w:rFonts w:ascii="Stobi Serif Regular" w:hAnsi="Stobi Serif Regular" w:cs="StobiSerif"/>
          <w:sz w:val="22"/>
          <w:szCs w:val="22"/>
          <w:lang w:val="mk-MK"/>
        </w:rPr>
        <w:t xml:space="preserve">но присуство на </w:t>
      </w:r>
      <w:r w:rsidR="00AA6184">
        <w:rPr>
          <w:rFonts w:ascii="Stobi Serif Regular" w:hAnsi="Stobi Serif Regular" w:cs="StobiSerif"/>
          <w:sz w:val="22"/>
          <w:szCs w:val="22"/>
          <w:lang w:val="mk-MK"/>
        </w:rPr>
        <w:t>инспектор на Државниот инспекторат за земјоделство</w:t>
      </w:r>
      <w:r w:rsidR="002D40B1" w:rsidRPr="002E3487">
        <w:rPr>
          <w:rFonts w:ascii="Stobi Serif Regular" w:hAnsi="Stobi Serif Regular" w:cs="StobiSerif"/>
          <w:sz w:val="22"/>
          <w:szCs w:val="22"/>
          <w:lang w:val="mk-MK"/>
        </w:rPr>
        <w:t>, по претходно доставено известување најмалку 24 часа пред почетокот на истото.</w:t>
      </w:r>
    </w:p>
    <w:p w:rsidR="00AA6184" w:rsidRPr="002E3487" w:rsidRDefault="00AA6184" w:rsidP="00A17654">
      <w:pPr>
        <w:pStyle w:val="ListParagraph"/>
        <w:numPr>
          <w:ilvl w:val="0"/>
          <w:numId w:val="81"/>
        </w:numPr>
        <w:tabs>
          <w:tab w:val="left" w:pos="284"/>
        </w:tabs>
        <w:spacing w:after="120"/>
        <w:ind w:left="0" w:firstLine="284"/>
        <w:jc w:val="both"/>
        <w:rPr>
          <w:rFonts w:ascii="Stobi Serif Regular" w:hAnsi="Stobi Serif Regular" w:cs="StobiSerif"/>
          <w:sz w:val="22"/>
          <w:szCs w:val="22"/>
          <w:lang w:val="mk-MK"/>
        </w:rPr>
      </w:pPr>
      <w:r>
        <w:rPr>
          <w:rFonts w:ascii="Stobi Serif Regular" w:hAnsi="Stobi Serif Regular" w:cs="StobiSerif"/>
          <w:sz w:val="22"/>
          <w:szCs w:val="22"/>
          <w:lang w:val="mk-MK"/>
        </w:rPr>
        <w:t xml:space="preserve">Инспекторот од Државниот инспекторат за </w:t>
      </w:r>
      <w:r w:rsidR="00E24E12">
        <w:rPr>
          <w:rFonts w:ascii="Stobi Serif Regular" w:hAnsi="Stobi Serif Regular" w:cs="StobiSerif"/>
          <w:sz w:val="22"/>
          <w:szCs w:val="22"/>
          <w:lang w:val="mk-MK"/>
        </w:rPr>
        <w:t xml:space="preserve">земјоделство </w:t>
      </w:r>
      <w:r>
        <w:rPr>
          <w:rFonts w:ascii="Stobi Serif Regular" w:hAnsi="Stobi Serif Regular" w:cs="StobiSerif"/>
          <w:sz w:val="22"/>
          <w:szCs w:val="22"/>
          <w:lang w:val="mk-MK"/>
        </w:rPr>
        <w:t xml:space="preserve">активноста од став (4) од овој </w:t>
      </w:r>
      <w:r w:rsidR="00B86321">
        <w:rPr>
          <w:rFonts w:ascii="Stobi Serif Regular" w:hAnsi="Stobi Serif Regular" w:cs="StobiSerif"/>
          <w:sz w:val="22"/>
          <w:szCs w:val="22"/>
          <w:lang w:val="mk-MK"/>
        </w:rPr>
        <w:t xml:space="preserve">Член </w:t>
      </w:r>
      <w:r>
        <w:rPr>
          <w:rFonts w:ascii="Stobi Serif Regular" w:hAnsi="Stobi Serif Regular" w:cs="StobiSerif"/>
          <w:sz w:val="22"/>
          <w:szCs w:val="22"/>
          <w:lang w:val="mk-MK"/>
        </w:rPr>
        <w:t xml:space="preserve">задолжително ја известува Управата особено за сериите на пакувања со кои се врши препакување со цел нивно задолжително вклучување во мониторинг програмата. </w:t>
      </w:r>
    </w:p>
    <w:p w:rsidR="004D28C2" w:rsidRPr="002E3487" w:rsidRDefault="00F85743" w:rsidP="00A17654">
      <w:pPr>
        <w:pStyle w:val="ListParagraph"/>
        <w:numPr>
          <w:ilvl w:val="0"/>
          <w:numId w:val="81"/>
        </w:numPr>
        <w:tabs>
          <w:tab w:val="left" w:pos="284"/>
        </w:tabs>
        <w:spacing w:after="120"/>
        <w:ind w:left="0" w:firstLine="284"/>
        <w:jc w:val="both"/>
        <w:rPr>
          <w:rFonts w:ascii="Stobi Serif Regular" w:hAnsi="Stobi Serif Regular" w:cs="StobiSerif"/>
          <w:b/>
          <w:sz w:val="22"/>
          <w:szCs w:val="22"/>
          <w:lang w:val="ru-RU"/>
        </w:rPr>
      </w:pPr>
      <w:r w:rsidRPr="002E3487">
        <w:rPr>
          <w:rFonts w:ascii="Stobi Serif Regular" w:hAnsi="Stobi Serif Regular" w:cs="StobiSerif"/>
          <w:sz w:val="22"/>
          <w:szCs w:val="22"/>
          <w:lang w:val="mk-MK"/>
        </w:rPr>
        <w:t xml:space="preserve">Правното лице може да врши дејност препакување на производи за заштита на растенијата, доколку е впишан во Регистарот на производители на производи за заштита на растенијата согласно </w:t>
      </w:r>
      <w:r w:rsidR="00B86321">
        <w:rPr>
          <w:rFonts w:ascii="Stobi Serif Regular" w:hAnsi="Stobi Serif Regular" w:cs="StobiSerif"/>
          <w:sz w:val="22"/>
          <w:szCs w:val="22"/>
          <w:lang w:val="mk-MK"/>
        </w:rPr>
        <w:t xml:space="preserve">Член </w:t>
      </w:r>
      <w:r w:rsidR="00F15F32" w:rsidRPr="002E3487">
        <w:rPr>
          <w:rFonts w:ascii="Stobi Serif Regular" w:hAnsi="Stobi Serif Regular" w:cs="StobiSerif"/>
          <w:sz w:val="22"/>
          <w:szCs w:val="22"/>
          <w:lang w:val="mk-MK"/>
        </w:rPr>
        <w:t>36</w:t>
      </w:r>
      <w:r w:rsidR="003A10C7" w:rsidRPr="002E3487">
        <w:rPr>
          <w:rFonts w:ascii="Stobi Serif Regular" w:hAnsi="Stobi Serif Regular" w:cs="StobiSerif"/>
          <w:sz w:val="22"/>
          <w:szCs w:val="22"/>
          <w:lang w:val="mk-MK"/>
        </w:rPr>
        <w:t xml:space="preserve"> на овој закон.</w:t>
      </w:r>
    </w:p>
    <w:p w:rsidR="00F85743" w:rsidRPr="002E3487" w:rsidRDefault="00B86321" w:rsidP="002E3487">
      <w:pPr>
        <w:tabs>
          <w:tab w:val="left" w:pos="284"/>
        </w:tabs>
        <w:spacing w:after="120"/>
        <w:jc w:val="center"/>
        <w:rPr>
          <w:rFonts w:ascii="Stobi Serif Regular" w:hAnsi="Stobi Serif Regular" w:cs="StobiSerif"/>
          <w:b/>
          <w:sz w:val="22"/>
          <w:szCs w:val="22"/>
          <w:lang w:val="mk-MK"/>
        </w:rPr>
      </w:pPr>
      <w:r>
        <w:rPr>
          <w:rFonts w:ascii="Stobi Serif Regular" w:hAnsi="Stobi Serif Regular" w:cs="StobiSerif"/>
          <w:b/>
          <w:sz w:val="22"/>
          <w:szCs w:val="22"/>
          <w:lang w:val="mk-MK"/>
        </w:rPr>
        <w:t xml:space="preserve">Член </w:t>
      </w:r>
      <w:r w:rsidR="004C3ABD" w:rsidRPr="002E3487">
        <w:rPr>
          <w:rFonts w:ascii="Stobi Serif Regular" w:hAnsi="Stobi Serif Regular" w:cs="StobiSerif"/>
          <w:b/>
          <w:sz w:val="22"/>
          <w:szCs w:val="22"/>
          <w:lang w:val="mk-MK"/>
        </w:rPr>
        <w:t>38</w:t>
      </w:r>
    </w:p>
    <w:p w:rsidR="00F85743" w:rsidRPr="002E3487" w:rsidRDefault="00F85743" w:rsidP="002E3487">
      <w:pPr>
        <w:tabs>
          <w:tab w:val="left" w:pos="284"/>
        </w:tabs>
        <w:spacing w:after="120"/>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mk-MK"/>
        </w:rPr>
        <w:t>Постапка за впишување во Регистар на правни лица за пласирање на пазар на производи за заштита на растенијата</w:t>
      </w:r>
    </w:p>
    <w:p w:rsidR="00F85743" w:rsidRDefault="00F85743" w:rsidP="00A17654">
      <w:pPr>
        <w:pStyle w:val="t-9-8"/>
        <w:numPr>
          <w:ilvl w:val="0"/>
          <w:numId w:val="92"/>
        </w:numPr>
        <w:tabs>
          <w:tab w:val="left" w:pos="426"/>
          <w:tab w:val="left" w:pos="567"/>
        </w:tabs>
        <w:spacing w:before="0" w:after="120"/>
        <w:ind w:left="0"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Пласирање на пазарна одобрени производи за заштита на растенијата може да врши правно лице доколку е запишан во Регистарот на правни лица за пласирање на</w:t>
      </w:r>
      <w:r w:rsidR="00742C4D" w:rsidRPr="002E3487">
        <w:rPr>
          <w:rFonts w:ascii="Stobi Serif Regular" w:hAnsi="Stobi Serif Regular" w:cs="StobiSerif"/>
          <w:sz w:val="22"/>
          <w:szCs w:val="22"/>
          <w:lang w:val="mk-MK"/>
        </w:rPr>
        <w:t xml:space="preserve"> пазар</w:t>
      </w:r>
      <w:r w:rsidRPr="002E3487">
        <w:rPr>
          <w:rFonts w:ascii="Stobi Serif Regular" w:hAnsi="Stobi Serif Regular" w:cs="StobiSerif"/>
          <w:sz w:val="22"/>
          <w:szCs w:val="22"/>
          <w:lang w:val="mk-MK"/>
        </w:rPr>
        <w:t xml:space="preserve"> на производи за заштита на растенијата.</w:t>
      </w:r>
    </w:p>
    <w:p w:rsidR="00D4598C" w:rsidRPr="002E3487" w:rsidRDefault="00D4598C" w:rsidP="00A17654">
      <w:pPr>
        <w:pStyle w:val="t-9-8"/>
        <w:numPr>
          <w:ilvl w:val="0"/>
          <w:numId w:val="92"/>
        </w:numPr>
        <w:tabs>
          <w:tab w:val="left" w:pos="426"/>
          <w:tab w:val="left" w:pos="567"/>
        </w:tabs>
        <w:spacing w:before="0" w:after="120"/>
        <w:ind w:left="0" w:firstLine="284"/>
        <w:jc w:val="both"/>
        <w:rPr>
          <w:rFonts w:ascii="Stobi Serif Regular" w:hAnsi="Stobi Serif Regular" w:cs="StobiSerif"/>
          <w:sz w:val="22"/>
          <w:szCs w:val="22"/>
          <w:lang w:val="mk-MK"/>
        </w:rPr>
      </w:pPr>
      <w:r>
        <w:rPr>
          <w:rFonts w:ascii="Stobi Serif Regular" w:hAnsi="Stobi Serif Regular" w:cs="StobiSerif"/>
          <w:sz w:val="22"/>
          <w:szCs w:val="22"/>
          <w:lang w:val="mk-MK"/>
        </w:rPr>
        <w:t>Пласирањето на пазар на производи за заштита на растенијата на мало за професионална употреба е можно само во специјализирани продавници – земјоделски аптеки.</w:t>
      </w:r>
    </w:p>
    <w:p w:rsidR="00F85743" w:rsidRPr="002E3487" w:rsidRDefault="00F85743" w:rsidP="00A17654">
      <w:pPr>
        <w:pStyle w:val="t-9-8"/>
        <w:numPr>
          <w:ilvl w:val="0"/>
          <w:numId w:val="92"/>
        </w:numPr>
        <w:spacing w:before="0" w:after="120"/>
        <w:ind w:left="0"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Правните лица кои складираат </w:t>
      </w:r>
      <w:r w:rsidRPr="002E3487">
        <w:rPr>
          <w:rFonts w:ascii="Stobi Serif Regular" w:hAnsi="Stobi Serif Regular" w:cs="StobiSerif"/>
          <w:sz w:val="22"/>
          <w:szCs w:val="22"/>
        </w:rPr>
        <w:t>производи за заштита на растенијата</w:t>
      </w:r>
      <w:r w:rsidR="00B2400D" w:rsidRPr="002E3487">
        <w:rPr>
          <w:rFonts w:ascii="Stobi Serif Regular" w:hAnsi="Stobi Serif Regular" w:cs="StobiSerif"/>
          <w:sz w:val="22"/>
          <w:szCs w:val="22"/>
          <w:lang w:val="mk-MK"/>
        </w:rPr>
        <w:t>заради нивно пласирање на пазар</w:t>
      </w:r>
      <w:r w:rsidRPr="002E3487">
        <w:rPr>
          <w:rFonts w:ascii="Stobi Serif Regular" w:hAnsi="Stobi Serif Regular" w:cs="StobiSerif"/>
          <w:sz w:val="22"/>
          <w:szCs w:val="22"/>
          <w:lang w:val="mk-MK"/>
        </w:rPr>
        <w:t xml:space="preserve"> на големо или мало ќе бидат запишани во регистарот од ставот (1)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по поднесено барање до Управата, врз основа на следнава документација:</w:t>
      </w:r>
    </w:p>
    <w:p w:rsidR="008426E5" w:rsidRPr="00E24E12" w:rsidRDefault="00F85743" w:rsidP="00E24E12">
      <w:pPr>
        <w:tabs>
          <w:tab w:val="left" w:pos="284"/>
        </w:tabs>
        <w:ind w:left="567"/>
        <w:jc w:val="both"/>
        <w:rPr>
          <w:rFonts w:ascii="Stobi Serif Regular" w:hAnsi="Stobi Serif Regular" w:cs="StobiSerif"/>
          <w:sz w:val="22"/>
          <w:szCs w:val="22"/>
          <w:lang w:val="mk-MK"/>
        </w:rPr>
      </w:pPr>
      <w:r w:rsidRPr="00E24E12">
        <w:rPr>
          <w:rFonts w:ascii="Stobi Serif Regular" w:hAnsi="Stobi Serif Regular" w:cs="StobiSerif"/>
          <w:sz w:val="22"/>
          <w:szCs w:val="22"/>
          <w:lang w:val="mk-MK"/>
        </w:rPr>
        <w:lastRenderedPageBreak/>
        <w:t xml:space="preserve">1) </w:t>
      </w:r>
      <w:r w:rsidR="00E24E12" w:rsidRPr="00E24E12">
        <w:rPr>
          <w:rFonts w:ascii="Stobi Serif Regular" w:hAnsi="Stobi Serif Regular" w:cs="StobiSerif"/>
          <w:sz w:val="22"/>
          <w:szCs w:val="22"/>
          <w:lang w:val="mk-MK"/>
        </w:rPr>
        <w:t xml:space="preserve">решение и тековна состојба, забрана за вршење на професија дејност на правно лице, привремена забрана за вршење на одделна дејност – санкција, привремена забрана за вршење на одделна дејност – казна и трајна забрана за вршење на одделна дејност издадени од Централен регистар на Република Македонија; </w:t>
      </w:r>
    </w:p>
    <w:p w:rsidR="008426E5" w:rsidRPr="002E3487" w:rsidRDefault="00110F47" w:rsidP="00E24E12">
      <w:pPr>
        <w:tabs>
          <w:tab w:val="left" w:pos="284"/>
          <w:tab w:val="left" w:pos="1134"/>
        </w:tabs>
        <w:ind w:left="567"/>
        <w:jc w:val="both"/>
        <w:rPr>
          <w:rFonts w:ascii="Stobi Serif Regular" w:hAnsi="Stobi Serif Regular" w:cs="StobiSerif"/>
          <w:sz w:val="22"/>
          <w:szCs w:val="22"/>
          <w:lang w:val="mk-MK"/>
        </w:rPr>
      </w:pPr>
      <w:r>
        <w:rPr>
          <w:rFonts w:ascii="Stobi Serif Regular" w:hAnsi="Stobi Serif Regular" w:cs="StobiSerif"/>
          <w:sz w:val="22"/>
          <w:szCs w:val="22"/>
          <w:lang w:val="mk-MK"/>
        </w:rPr>
        <w:t xml:space="preserve">2) </w:t>
      </w:r>
      <w:r w:rsidR="00DF5E05" w:rsidRPr="002E3487">
        <w:rPr>
          <w:rFonts w:ascii="Stobi Serif Regular" w:hAnsi="Stobi Serif Regular" w:cs="StobiSerif"/>
          <w:sz w:val="22"/>
          <w:szCs w:val="22"/>
          <w:lang w:val="mk-MK"/>
        </w:rPr>
        <w:t>имотен лист за објектот доколку е сопственост на правното лице;</w:t>
      </w:r>
    </w:p>
    <w:p w:rsidR="008426E5" w:rsidRPr="002E3487" w:rsidRDefault="00F85743" w:rsidP="00E24E12">
      <w:pPr>
        <w:tabs>
          <w:tab w:val="left" w:pos="284"/>
          <w:tab w:val="left" w:pos="1134"/>
        </w:tabs>
        <w:ind w:left="567"/>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3) договор за користење под закуп на просторот наменет за складирање или пласирање на пазарот на големо или мало, доколку просторот не е во сопственост на правното лице од став (1) на овој член; </w:t>
      </w:r>
    </w:p>
    <w:p w:rsidR="008426E5" w:rsidRPr="002E3487" w:rsidRDefault="00F85743" w:rsidP="00E24E12">
      <w:pPr>
        <w:tabs>
          <w:tab w:val="left" w:pos="284"/>
          <w:tab w:val="left" w:pos="1134"/>
        </w:tabs>
        <w:ind w:left="567"/>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4) </w:t>
      </w:r>
      <w:r w:rsidR="0066616E">
        <w:rPr>
          <w:rFonts w:ascii="Stobi Serif Regular" w:hAnsi="Stobi Serif Regular" w:cs="StobiSerif"/>
          <w:sz w:val="22"/>
          <w:szCs w:val="22"/>
          <w:lang w:val="mk-MK"/>
        </w:rPr>
        <w:t xml:space="preserve">доказ за </w:t>
      </w:r>
      <w:r w:rsidR="0066616E" w:rsidRPr="0066616E">
        <w:rPr>
          <w:rFonts w:ascii="Stobi Serif Regular" w:hAnsi="Stobi Serif Regular" w:cs="StobiSerif"/>
          <w:sz w:val="22"/>
          <w:szCs w:val="22"/>
          <w:lang w:val="mk-MK"/>
        </w:rPr>
        <w:t xml:space="preserve">ниво на квалификациите VI А според Македонската рамка на квалификации и најмалку 240 кредити стекнати според ЕКТС или завршен VII/1 степен, </w:t>
      </w:r>
      <w:r w:rsidR="0066616E">
        <w:rPr>
          <w:rFonts w:ascii="Stobi Serif Regular" w:hAnsi="Stobi Serif Regular" w:cs="StobiSerif"/>
          <w:sz w:val="22"/>
          <w:szCs w:val="22"/>
          <w:lang w:val="mk-MK"/>
        </w:rPr>
        <w:t>факултет за земјоделски науки и има стекнато минимум звање</w:t>
      </w:r>
      <w:r w:rsidR="00085B36">
        <w:rPr>
          <w:rFonts w:ascii="Stobi Serif Regular" w:hAnsi="Stobi Serif Regular" w:cs="StobiSerif"/>
          <w:sz w:val="22"/>
          <w:szCs w:val="22"/>
          <w:lang w:val="mk-MK"/>
        </w:rPr>
        <w:t xml:space="preserve"> </w:t>
      </w:r>
      <w:r w:rsidR="008426E5" w:rsidRPr="002E3487">
        <w:rPr>
          <w:rFonts w:ascii="Stobi Serif Regular" w:hAnsi="Stobi Serif Regular" w:cs="StobiSerif"/>
          <w:sz w:val="22"/>
          <w:szCs w:val="22"/>
          <w:lang w:val="mk-MK"/>
        </w:rPr>
        <w:t xml:space="preserve">дипломиран земјоделски инженер за секое продажно место </w:t>
      </w:r>
      <w:r w:rsidRPr="002E3487">
        <w:rPr>
          <w:rFonts w:ascii="Stobi Serif Regular" w:hAnsi="Stobi Serif Regular" w:cs="StobiSerif"/>
          <w:sz w:val="22"/>
          <w:szCs w:val="22"/>
          <w:lang w:val="mk-MK"/>
        </w:rPr>
        <w:t>(оригинал или копија заверена на нотар)</w:t>
      </w:r>
      <w:r w:rsidR="00E24E12">
        <w:rPr>
          <w:rFonts w:ascii="Stobi Serif Regular" w:hAnsi="Stobi Serif Regular" w:cs="StobiSerif"/>
          <w:sz w:val="22"/>
          <w:szCs w:val="22"/>
          <w:lang w:val="mk-MK"/>
        </w:rPr>
        <w:t xml:space="preserve"> </w:t>
      </w:r>
      <w:r w:rsidR="008426E5" w:rsidRPr="0066616E">
        <w:rPr>
          <w:rFonts w:ascii="Stobi Serif Regular" w:hAnsi="Stobi Serif Regular" w:cs="StobiSerif"/>
          <w:sz w:val="22"/>
          <w:szCs w:val="22"/>
          <w:lang w:val="mk-MK"/>
        </w:rPr>
        <w:t>за полно работно време согласно прописите од работни односи</w:t>
      </w:r>
      <w:r w:rsidRPr="002E3487">
        <w:rPr>
          <w:rFonts w:ascii="Stobi Serif Regular" w:hAnsi="Stobi Serif Regular" w:cs="StobiSerif"/>
          <w:sz w:val="22"/>
          <w:szCs w:val="22"/>
          <w:lang w:val="mk-MK"/>
        </w:rPr>
        <w:t xml:space="preserve">; </w:t>
      </w:r>
    </w:p>
    <w:p w:rsidR="00121BD0" w:rsidRPr="002E3487" w:rsidRDefault="0016176A" w:rsidP="00E24E12">
      <w:pPr>
        <w:tabs>
          <w:tab w:val="left" w:pos="284"/>
          <w:tab w:val="left" w:pos="1134"/>
        </w:tabs>
        <w:ind w:left="567"/>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5) М1/М2 обрасци за вработениотдипломиниран земјоделски инженер од точка 4) од овој став со полно работно време</w:t>
      </w:r>
      <w:r w:rsidR="00121BD0" w:rsidRPr="002E3487">
        <w:rPr>
          <w:rFonts w:ascii="Stobi Serif Regular" w:hAnsi="Stobi Serif Regular" w:cs="StobiSerif"/>
          <w:sz w:val="22"/>
          <w:szCs w:val="22"/>
          <w:lang w:val="mk-MK"/>
        </w:rPr>
        <w:t>;</w:t>
      </w:r>
    </w:p>
    <w:p w:rsidR="00121BD0" w:rsidRPr="002E3487" w:rsidRDefault="00F85743" w:rsidP="00E24E12">
      <w:pPr>
        <w:tabs>
          <w:tab w:val="left" w:pos="284"/>
          <w:tab w:val="left" w:pos="1134"/>
        </w:tabs>
        <w:ind w:left="567"/>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6) доказ за платена административна такса и </w:t>
      </w:r>
    </w:p>
    <w:p w:rsidR="00F85743" w:rsidRPr="002E3487" w:rsidRDefault="00F85743" w:rsidP="002E3487">
      <w:pPr>
        <w:tabs>
          <w:tab w:val="left" w:pos="284"/>
          <w:tab w:val="left" w:pos="1134"/>
        </w:tabs>
        <w:spacing w:after="120"/>
        <w:ind w:left="567"/>
        <w:jc w:val="both"/>
        <w:rPr>
          <w:rFonts w:ascii="Stobi Serif Regular" w:hAnsi="Stobi Serif Regular" w:cs="StobiSerif"/>
          <w:sz w:val="22"/>
          <w:szCs w:val="22"/>
          <w:lang w:val="mk-MK"/>
        </w:rPr>
      </w:pPr>
      <w:r w:rsidRPr="0066616E">
        <w:rPr>
          <w:rFonts w:ascii="Stobi Serif Regular" w:hAnsi="Stobi Serif Regular" w:cs="StobiSerif"/>
          <w:sz w:val="22"/>
          <w:szCs w:val="22"/>
          <w:lang w:val="mk-MK"/>
        </w:rPr>
        <w:t>7) потврда за положен испит за дистрибутери на вработениот дипломиниран земјоделски инженер од точка 4) од овој став.</w:t>
      </w:r>
    </w:p>
    <w:p w:rsidR="00F85743" w:rsidRPr="002E3487" w:rsidRDefault="0066616E" w:rsidP="002E3487">
      <w:pPr>
        <w:tabs>
          <w:tab w:val="left" w:pos="284"/>
        </w:tabs>
        <w:spacing w:after="120"/>
        <w:ind w:firstLine="284"/>
        <w:jc w:val="both"/>
        <w:rPr>
          <w:rFonts w:ascii="Stobi Serif Regular" w:hAnsi="Stobi Serif Regular" w:cs="StobiSerif"/>
          <w:sz w:val="22"/>
          <w:szCs w:val="22"/>
          <w:lang w:val="mk-MK"/>
        </w:rPr>
      </w:pPr>
      <w:r>
        <w:rPr>
          <w:rFonts w:ascii="Stobi Serif Regular" w:hAnsi="Stobi Serif Regular" w:cs="StobiSerif"/>
          <w:sz w:val="22"/>
          <w:szCs w:val="22"/>
          <w:lang w:val="mk-MK"/>
        </w:rPr>
        <w:t>(4</w:t>
      </w:r>
      <w:r w:rsidR="00F85743" w:rsidRPr="002E3487">
        <w:rPr>
          <w:rFonts w:ascii="Stobi Serif Regular" w:hAnsi="Stobi Serif Regular" w:cs="StobiSerif"/>
          <w:sz w:val="22"/>
          <w:szCs w:val="22"/>
          <w:lang w:val="mk-MK"/>
        </w:rPr>
        <w:t xml:space="preserve">) </w:t>
      </w:r>
      <w:r w:rsidR="008F4863" w:rsidRPr="00697D90">
        <w:rPr>
          <w:rFonts w:ascii="Stobi Serif Regular" w:hAnsi="Stobi Serif Regular" w:cs="StobiSerif"/>
          <w:sz w:val="22"/>
          <w:szCs w:val="22"/>
          <w:lang w:val="mk-MK"/>
        </w:rPr>
        <w:t xml:space="preserve">Овластеното службено лице </w:t>
      </w:r>
      <w:r w:rsidR="00F85743" w:rsidRPr="002E3487">
        <w:rPr>
          <w:rFonts w:ascii="Stobi Serif Regular" w:hAnsi="Stobi Serif Regular" w:cs="StobiSerif"/>
          <w:sz w:val="22"/>
          <w:szCs w:val="22"/>
          <w:lang w:val="mk-MK"/>
        </w:rPr>
        <w:t xml:space="preserve">од Управата кое ја води постапката за запишување во регистерот од ставот (1) на овој </w:t>
      </w:r>
      <w:r w:rsidR="00B86321">
        <w:rPr>
          <w:rFonts w:ascii="Stobi Serif Regular" w:hAnsi="Stobi Serif Regular" w:cs="StobiSerif"/>
          <w:sz w:val="22"/>
          <w:szCs w:val="22"/>
          <w:lang w:val="mk-MK"/>
        </w:rPr>
        <w:t xml:space="preserve">Член </w:t>
      </w:r>
      <w:r w:rsidR="00F85743" w:rsidRPr="002E3487">
        <w:rPr>
          <w:rFonts w:ascii="Stobi Serif Regular" w:hAnsi="Stobi Serif Regular" w:cs="StobiSerif"/>
          <w:sz w:val="22"/>
          <w:szCs w:val="22"/>
          <w:lang w:val="mk-MK"/>
        </w:rPr>
        <w:t xml:space="preserve">по службена должност ги прибавува доказите од ставот (2) точки 1), 2) 5)  и 7) на овој </w:t>
      </w:r>
      <w:r w:rsidR="00B86321">
        <w:rPr>
          <w:rFonts w:ascii="Stobi Serif Regular" w:hAnsi="Stobi Serif Regular" w:cs="StobiSerif"/>
          <w:sz w:val="22"/>
          <w:szCs w:val="22"/>
          <w:lang w:val="mk-MK"/>
        </w:rPr>
        <w:t xml:space="preserve">Член </w:t>
      </w:r>
      <w:r w:rsidR="00F85743" w:rsidRPr="002E3487">
        <w:rPr>
          <w:rFonts w:ascii="Stobi Serif Regular" w:hAnsi="Stobi Serif Regular" w:cs="StobiSerif"/>
          <w:sz w:val="22"/>
          <w:szCs w:val="22"/>
          <w:lang w:val="mk-MK"/>
        </w:rPr>
        <w:t xml:space="preserve">од надлежниот јавен орган во рок од три работни дена од денот на приемот на барањето од ставот (2) на овој член. </w:t>
      </w:r>
    </w:p>
    <w:p w:rsidR="00F85743" w:rsidRPr="002E3487" w:rsidRDefault="00035AD5" w:rsidP="002E3487">
      <w:pPr>
        <w:tabs>
          <w:tab w:val="left" w:pos="284"/>
        </w:tabs>
        <w:spacing w:after="120"/>
        <w:ind w:firstLine="284"/>
        <w:jc w:val="both"/>
        <w:rPr>
          <w:rFonts w:ascii="Stobi Serif Regular" w:hAnsi="Stobi Serif Regular" w:cs="StobiSerif"/>
          <w:sz w:val="22"/>
          <w:szCs w:val="22"/>
          <w:lang w:val="mk-MK"/>
        </w:rPr>
      </w:pPr>
      <w:r>
        <w:rPr>
          <w:rFonts w:ascii="Stobi Serif Regular" w:hAnsi="Stobi Serif Regular" w:cs="StobiSerif"/>
          <w:sz w:val="22"/>
          <w:szCs w:val="22"/>
          <w:lang w:val="mk-MK"/>
        </w:rPr>
        <w:t>(5</w:t>
      </w:r>
      <w:r w:rsidR="00F85743" w:rsidRPr="002E3487">
        <w:rPr>
          <w:rFonts w:ascii="Stobi Serif Regular" w:hAnsi="Stobi Serif Regular" w:cs="StobiSerif"/>
          <w:sz w:val="22"/>
          <w:szCs w:val="22"/>
          <w:lang w:val="mk-MK"/>
        </w:rPr>
        <w:t>) Овластено службено лице од надлежниот јавен орган е дол</w:t>
      </w:r>
      <w:r>
        <w:rPr>
          <w:rFonts w:ascii="Stobi Serif Regular" w:hAnsi="Stobi Serif Regular" w:cs="StobiSerif"/>
          <w:sz w:val="22"/>
          <w:szCs w:val="22"/>
          <w:lang w:val="mk-MK"/>
        </w:rPr>
        <w:t>жно бараните докази од ставот (4</w:t>
      </w:r>
      <w:r w:rsidR="00F85743" w:rsidRPr="002E3487">
        <w:rPr>
          <w:rFonts w:ascii="Stobi Serif Regular" w:hAnsi="Stobi Serif Regular" w:cs="StobiSerif"/>
          <w:sz w:val="22"/>
          <w:szCs w:val="22"/>
          <w:lang w:val="mk-MK"/>
        </w:rPr>
        <w:t xml:space="preserve">) на овој </w:t>
      </w:r>
      <w:r w:rsidR="00B86321">
        <w:rPr>
          <w:rFonts w:ascii="Stobi Serif Regular" w:hAnsi="Stobi Serif Regular" w:cs="StobiSerif"/>
          <w:sz w:val="22"/>
          <w:szCs w:val="22"/>
          <w:lang w:val="mk-MK"/>
        </w:rPr>
        <w:t xml:space="preserve">Член </w:t>
      </w:r>
      <w:r w:rsidR="00F85743" w:rsidRPr="002E3487">
        <w:rPr>
          <w:rFonts w:ascii="Stobi Serif Regular" w:hAnsi="Stobi Serif Regular" w:cs="StobiSerif"/>
          <w:sz w:val="22"/>
          <w:szCs w:val="22"/>
          <w:lang w:val="mk-MK"/>
        </w:rPr>
        <w:t xml:space="preserve">да ги достави во рок од три дена од денот на </w:t>
      </w:r>
      <w:r>
        <w:rPr>
          <w:rFonts w:ascii="Stobi Serif Regular" w:hAnsi="Stobi Serif Regular" w:cs="StobiSerif"/>
          <w:sz w:val="22"/>
          <w:szCs w:val="22"/>
          <w:lang w:val="mk-MK"/>
        </w:rPr>
        <w:t>приемот на барањето од ставот (4</w:t>
      </w:r>
      <w:r w:rsidR="00F85743" w:rsidRPr="002E3487">
        <w:rPr>
          <w:rFonts w:ascii="Stobi Serif Regular" w:hAnsi="Stobi Serif Regular" w:cs="StobiSerif"/>
          <w:sz w:val="22"/>
          <w:szCs w:val="22"/>
          <w:lang w:val="mk-MK"/>
        </w:rPr>
        <w:t xml:space="preserve">) на овој член. </w:t>
      </w:r>
    </w:p>
    <w:p w:rsidR="00F85743" w:rsidRPr="002E3487" w:rsidRDefault="00035AD5" w:rsidP="002E3487">
      <w:pPr>
        <w:tabs>
          <w:tab w:val="left" w:pos="284"/>
        </w:tabs>
        <w:spacing w:after="120"/>
        <w:ind w:firstLine="284"/>
        <w:jc w:val="both"/>
        <w:rPr>
          <w:rFonts w:ascii="Stobi Serif Regular" w:hAnsi="Stobi Serif Regular" w:cs="StobiSerif"/>
          <w:sz w:val="22"/>
          <w:szCs w:val="22"/>
          <w:lang w:val="mk-MK"/>
        </w:rPr>
      </w:pPr>
      <w:r>
        <w:rPr>
          <w:rFonts w:ascii="Stobi Serif Regular" w:hAnsi="Stobi Serif Regular" w:cs="StobiSerif"/>
          <w:sz w:val="22"/>
          <w:szCs w:val="22"/>
          <w:lang w:val="mk-MK"/>
        </w:rPr>
        <w:t>(6</w:t>
      </w:r>
      <w:r w:rsidR="0016176A" w:rsidRPr="002E3487">
        <w:rPr>
          <w:rFonts w:ascii="Stobi Serif Regular" w:hAnsi="Stobi Serif Regular" w:cs="StobiSerif"/>
          <w:sz w:val="22"/>
          <w:szCs w:val="22"/>
          <w:lang w:val="mk-MK"/>
        </w:rPr>
        <w:t xml:space="preserve">) </w:t>
      </w:r>
      <w:r w:rsidR="008F4863" w:rsidRPr="00697D90">
        <w:rPr>
          <w:rFonts w:ascii="Stobi Serif Regular" w:hAnsi="Stobi Serif Regular" w:cs="StobiSerif"/>
          <w:sz w:val="22"/>
          <w:szCs w:val="22"/>
          <w:lang w:val="mk-MK"/>
        </w:rPr>
        <w:t>Управата</w:t>
      </w:r>
      <w:r w:rsidR="0016176A" w:rsidRPr="002E3487">
        <w:rPr>
          <w:rFonts w:ascii="Stobi Serif Regular" w:hAnsi="Stobi Serif Regular" w:cs="StobiSerif"/>
          <w:sz w:val="22"/>
          <w:szCs w:val="22"/>
          <w:lang w:val="mk-MK"/>
        </w:rPr>
        <w:t xml:space="preserve">во рок од </w:t>
      </w:r>
      <w:r w:rsidR="008F4863" w:rsidRPr="00697D90">
        <w:rPr>
          <w:rFonts w:ascii="Stobi Serif Regular" w:hAnsi="Stobi Serif Regular" w:cs="StobiSerif"/>
          <w:sz w:val="22"/>
          <w:szCs w:val="22"/>
          <w:lang w:val="mk-MK"/>
        </w:rPr>
        <w:t>30</w:t>
      </w:r>
      <w:r w:rsidR="00E24E12">
        <w:rPr>
          <w:rFonts w:ascii="Stobi Serif Regular" w:hAnsi="Stobi Serif Regular" w:cs="StobiSerif"/>
          <w:sz w:val="22"/>
          <w:szCs w:val="22"/>
          <w:lang w:val="mk-MK"/>
        </w:rPr>
        <w:t xml:space="preserve"> </w:t>
      </w:r>
      <w:r w:rsidR="00F85743" w:rsidRPr="002E3487">
        <w:rPr>
          <w:rFonts w:ascii="Stobi Serif Regular" w:hAnsi="Stobi Serif Regular" w:cs="StobiSerif"/>
          <w:sz w:val="22"/>
          <w:szCs w:val="22"/>
          <w:lang w:val="mk-MK"/>
        </w:rPr>
        <w:t>дена по приемот на барањето од ставот (</w:t>
      </w:r>
      <w:r>
        <w:rPr>
          <w:rFonts w:ascii="Stobi Serif Regular" w:hAnsi="Stobi Serif Regular" w:cs="StobiSerif"/>
          <w:sz w:val="22"/>
          <w:szCs w:val="22"/>
          <w:lang w:val="mk-MK"/>
        </w:rPr>
        <w:t>3</w:t>
      </w:r>
      <w:r w:rsidR="00F85743" w:rsidRPr="002E3487">
        <w:rPr>
          <w:rFonts w:ascii="Stobi Serif Regular" w:hAnsi="Stobi Serif Regular" w:cs="StobiSerif"/>
          <w:sz w:val="22"/>
          <w:szCs w:val="22"/>
          <w:lang w:val="mk-MK"/>
        </w:rPr>
        <w:t xml:space="preserve">) на овој </w:t>
      </w:r>
      <w:r w:rsidR="00B86321">
        <w:rPr>
          <w:rFonts w:ascii="Stobi Serif Regular" w:hAnsi="Stobi Serif Regular" w:cs="StobiSerif"/>
          <w:sz w:val="22"/>
          <w:szCs w:val="22"/>
          <w:lang w:val="mk-MK"/>
        </w:rPr>
        <w:t xml:space="preserve">Член </w:t>
      </w:r>
      <w:r w:rsidR="00F85743" w:rsidRPr="002E3487">
        <w:rPr>
          <w:rFonts w:ascii="Stobi Serif Regular" w:hAnsi="Stobi Serif Regular" w:cs="StobiSerif"/>
          <w:sz w:val="22"/>
          <w:szCs w:val="22"/>
          <w:lang w:val="mk-MK"/>
        </w:rPr>
        <w:t xml:space="preserve">утврдува дали се исполнети условите од ставот </w:t>
      </w:r>
      <w:r w:rsidR="003A10C7" w:rsidRPr="002E3487">
        <w:rPr>
          <w:rFonts w:ascii="Stobi Serif Regular" w:hAnsi="Stobi Serif Regular" w:cs="StobiSerif"/>
          <w:sz w:val="22"/>
          <w:szCs w:val="22"/>
          <w:lang w:val="mk-MK"/>
        </w:rPr>
        <w:t>(</w:t>
      </w:r>
      <w:r>
        <w:rPr>
          <w:rFonts w:ascii="Stobi Serif Regular" w:hAnsi="Stobi Serif Regular" w:cs="StobiSerif"/>
          <w:sz w:val="22"/>
          <w:szCs w:val="22"/>
          <w:lang w:val="mk-MK"/>
        </w:rPr>
        <w:t>10</w:t>
      </w:r>
      <w:r w:rsidR="008D7684" w:rsidRPr="002E3487">
        <w:rPr>
          <w:rFonts w:ascii="Stobi Serif Regular" w:hAnsi="Stobi Serif Regular" w:cs="StobiSerif"/>
          <w:sz w:val="22"/>
          <w:szCs w:val="22"/>
          <w:lang w:val="mk-MK"/>
        </w:rPr>
        <w:t xml:space="preserve">) </w:t>
      </w:r>
      <w:r w:rsidR="00F85743" w:rsidRPr="002E3487">
        <w:rPr>
          <w:rFonts w:ascii="Stobi Serif Regular" w:hAnsi="Stobi Serif Regular" w:cs="StobiSerif"/>
          <w:sz w:val="22"/>
          <w:szCs w:val="22"/>
          <w:lang w:val="mk-MK"/>
        </w:rPr>
        <w:t>на ов</w:t>
      </w:r>
      <w:r>
        <w:rPr>
          <w:rFonts w:ascii="Stobi Serif Regular" w:hAnsi="Stobi Serif Regular" w:cs="StobiSerif"/>
          <w:sz w:val="22"/>
          <w:szCs w:val="22"/>
          <w:lang w:val="mk-MK"/>
        </w:rPr>
        <w:t xml:space="preserve">ој </w:t>
      </w:r>
      <w:r w:rsidR="00B86321">
        <w:rPr>
          <w:rFonts w:ascii="Stobi Serif Regular" w:hAnsi="Stobi Serif Regular" w:cs="StobiSerif"/>
          <w:sz w:val="22"/>
          <w:szCs w:val="22"/>
          <w:lang w:val="mk-MK"/>
        </w:rPr>
        <w:t xml:space="preserve">Член </w:t>
      </w:r>
      <w:r>
        <w:rPr>
          <w:rFonts w:ascii="Stobi Serif Regular" w:hAnsi="Stobi Serif Regular" w:cs="StobiSerif"/>
          <w:sz w:val="22"/>
          <w:szCs w:val="22"/>
          <w:lang w:val="mk-MK"/>
        </w:rPr>
        <w:t>и документите од став (3</w:t>
      </w:r>
      <w:r w:rsidR="00F85743" w:rsidRPr="002E3487">
        <w:rPr>
          <w:rFonts w:ascii="Stobi Serif Regular" w:hAnsi="Stobi Serif Regular" w:cs="StobiSerif"/>
          <w:sz w:val="22"/>
          <w:szCs w:val="22"/>
          <w:lang w:val="mk-MK"/>
        </w:rPr>
        <w:t xml:space="preserve">) на овој </w:t>
      </w:r>
      <w:r w:rsidR="00B86321">
        <w:rPr>
          <w:rFonts w:ascii="Stobi Serif Regular" w:hAnsi="Stobi Serif Regular" w:cs="StobiSerif"/>
          <w:sz w:val="22"/>
          <w:szCs w:val="22"/>
          <w:lang w:val="mk-MK"/>
        </w:rPr>
        <w:t xml:space="preserve">Член </w:t>
      </w:r>
      <w:r w:rsidR="00F85743" w:rsidRPr="002E3487">
        <w:rPr>
          <w:rFonts w:ascii="Stobi Serif Regular" w:hAnsi="Stobi Serif Regular" w:cs="StobiSerif"/>
          <w:sz w:val="22"/>
          <w:szCs w:val="22"/>
          <w:lang w:val="mk-MK"/>
        </w:rPr>
        <w:t>и доколку истите се исполнети и доставени, правното лице се запишува во Регистарот на правни лица за пласирање на големо и на мало на производи за заштит</w:t>
      </w:r>
      <w:r w:rsidR="00B2400D" w:rsidRPr="002E3487">
        <w:rPr>
          <w:rFonts w:ascii="Stobi Serif Regular" w:hAnsi="Stobi Serif Regular" w:cs="StobiSerif"/>
          <w:sz w:val="22"/>
          <w:szCs w:val="22"/>
          <w:lang w:val="mk-MK"/>
        </w:rPr>
        <w:t>а на растенијата</w:t>
      </w:r>
      <w:r w:rsidR="00F85743" w:rsidRPr="002E3487">
        <w:rPr>
          <w:rFonts w:ascii="Stobi Serif Regular" w:hAnsi="Stobi Serif Regular" w:cs="StobiSerif"/>
          <w:sz w:val="22"/>
          <w:szCs w:val="22"/>
          <w:lang w:val="mk-MK"/>
        </w:rPr>
        <w:t xml:space="preserve"> врз основа на решение.</w:t>
      </w:r>
    </w:p>
    <w:p w:rsidR="00F85743" w:rsidRPr="002E3487" w:rsidRDefault="00F85743" w:rsidP="002E3487">
      <w:pPr>
        <w:tabs>
          <w:tab w:val="left" w:pos="284"/>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w:t>
      </w:r>
      <w:r w:rsidR="00035AD5">
        <w:rPr>
          <w:rFonts w:ascii="Stobi Serif Regular" w:hAnsi="Stobi Serif Regular" w:cs="StobiSerif"/>
          <w:sz w:val="22"/>
          <w:szCs w:val="22"/>
          <w:lang w:val="mk-MK"/>
        </w:rPr>
        <w:t>7</w:t>
      </w:r>
      <w:r w:rsidRPr="002E3487">
        <w:rPr>
          <w:rFonts w:ascii="Stobi Serif Regular" w:hAnsi="Stobi Serif Regular" w:cs="StobiSerif"/>
          <w:sz w:val="22"/>
          <w:szCs w:val="22"/>
          <w:lang w:val="mk-MK"/>
        </w:rPr>
        <w:t>) Доколку правното лице не ги исполнува условите за вршење на дејноста барањето со решение се одбива како неосновано.</w:t>
      </w:r>
    </w:p>
    <w:p w:rsidR="00F85743" w:rsidRPr="002E3487" w:rsidRDefault="00F85743" w:rsidP="002E3487">
      <w:pPr>
        <w:tabs>
          <w:tab w:val="left" w:pos="284"/>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w:t>
      </w:r>
      <w:r w:rsidR="00035AD5">
        <w:rPr>
          <w:rFonts w:ascii="Stobi Serif Regular" w:hAnsi="Stobi Serif Regular" w:cs="StobiSerif"/>
          <w:sz w:val="22"/>
          <w:szCs w:val="22"/>
          <w:lang w:val="mk-MK"/>
        </w:rPr>
        <w:t>8</w:t>
      </w:r>
      <w:r w:rsidRPr="002E3487">
        <w:rPr>
          <w:rFonts w:ascii="Stobi Serif Regular" w:hAnsi="Stobi Serif Regular" w:cs="StobiSerif"/>
          <w:sz w:val="22"/>
          <w:szCs w:val="22"/>
          <w:lang w:val="mk-MK"/>
        </w:rPr>
        <w:t>) Против решението од ставовите (</w:t>
      </w:r>
      <w:r w:rsidR="00035AD5">
        <w:rPr>
          <w:rFonts w:ascii="Stobi Serif Regular" w:hAnsi="Stobi Serif Regular" w:cs="StobiSerif"/>
          <w:sz w:val="22"/>
          <w:szCs w:val="22"/>
          <w:lang w:val="mk-MK"/>
        </w:rPr>
        <w:t>6</w:t>
      </w:r>
      <w:r w:rsidRPr="002E3487">
        <w:rPr>
          <w:rFonts w:ascii="Stobi Serif Regular" w:hAnsi="Stobi Serif Regular" w:cs="StobiSerif"/>
          <w:sz w:val="22"/>
          <w:szCs w:val="22"/>
          <w:lang w:val="mk-MK"/>
        </w:rPr>
        <w:t>) и (</w:t>
      </w:r>
      <w:r w:rsidR="00035AD5">
        <w:rPr>
          <w:rFonts w:ascii="Stobi Serif Regular" w:hAnsi="Stobi Serif Regular" w:cs="StobiSerif"/>
          <w:sz w:val="22"/>
          <w:szCs w:val="22"/>
          <w:lang w:val="mk-MK"/>
        </w:rPr>
        <w:t>7</w:t>
      </w:r>
      <w:r w:rsidRPr="002E3487">
        <w:rPr>
          <w:rFonts w:ascii="Stobi Serif Regular" w:hAnsi="Stobi Serif Regular" w:cs="StobiSerif"/>
          <w:sz w:val="22"/>
          <w:szCs w:val="22"/>
          <w:lang w:val="mk-MK"/>
        </w:rPr>
        <w:t xml:space="preserve">)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rsidR="00F85743" w:rsidRPr="002E3487" w:rsidRDefault="00035AD5" w:rsidP="002E3487">
      <w:pPr>
        <w:tabs>
          <w:tab w:val="left" w:pos="284"/>
        </w:tabs>
        <w:spacing w:after="120"/>
        <w:ind w:firstLine="284"/>
        <w:jc w:val="both"/>
        <w:rPr>
          <w:rFonts w:ascii="Stobi Serif Regular" w:hAnsi="Stobi Serif Regular" w:cs="StobiSerif"/>
          <w:sz w:val="22"/>
          <w:szCs w:val="22"/>
          <w:lang w:val="mk-MK"/>
        </w:rPr>
      </w:pPr>
      <w:r>
        <w:rPr>
          <w:rFonts w:ascii="Stobi Serif Regular" w:hAnsi="Stobi Serif Regular" w:cs="StobiSerif"/>
          <w:sz w:val="22"/>
          <w:szCs w:val="22"/>
          <w:lang w:val="mk-MK"/>
        </w:rPr>
        <w:t>(9</w:t>
      </w:r>
      <w:r w:rsidR="00F85743" w:rsidRPr="002E3487">
        <w:rPr>
          <w:rFonts w:ascii="Stobi Serif Regular" w:hAnsi="Stobi Serif Regular" w:cs="StobiSerif"/>
          <w:sz w:val="22"/>
          <w:szCs w:val="22"/>
          <w:lang w:val="mk-MK"/>
        </w:rPr>
        <w:t>) Жалбата не го одлага извршувањето на решението.</w:t>
      </w:r>
    </w:p>
    <w:p w:rsidR="00F85743" w:rsidRPr="002E3487" w:rsidRDefault="00B2400D" w:rsidP="002E3487">
      <w:pPr>
        <w:tabs>
          <w:tab w:val="left" w:pos="284"/>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w:t>
      </w:r>
      <w:r w:rsidR="00035AD5">
        <w:rPr>
          <w:rFonts w:ascii="Stobi Serif Regular" w:hAnsi="Stobi Serif Regular" w:cs="StobiSerif"/>
          <w:sz w:val="22"/>
          <w:szCs w:val="22"/>
          <w:lang w:val="mk-MK"/>
        </w:rPr>
        <w:t>10</w:t>
      </w:r>
      <w:r w:rsidR="00F85743" w:rsidRPr="002E3487">
        <w:rPr>
          <w:rFonts w:ascii="Stobi Serif Regular" w:hAnsi="Stobi Serif Regular" w:cs="StobiSerif"/>
          <w:sz w:val="22"/>
          <w:szCs w:val="22"/>
          <w:lang w:val="mk-MK"/>
        </w:rPr>
        <w:t>) Поблиските услови во поглед на просториите, опремата и квалификациите кои мора да ги испол</w:t>
      </w:r>
      <w:r w:rsidR="00035AD5">
        <w:rPr>
          <w:rFonts w:ascii="Stobi Serif Regular" w:hAnsi="Stobi Serif Regular" w:cs="StobiSerif"/>
          <w:sz w:val="22"/>
          <w:szCs w:val="22"/>
          <w:lang w:val="mk-MK"/>
        </w:rPr>
        <w:t>нуваат  правните лица од став (3</w:t>
      </w:r>
      <w:r w:rsidR="00F85743" w:rsidRPr="002E3487">
        <w:rPr>
          <w:rFonts w:ascii="Stobi Serif Regular" w:hAnsi="Stobi Serif Regular" w:cs="StobiSerif"/>
          <w:sz w:val="22"/>
          <w:szCs w:val="22"/>
          <w:lang w:val="mk-MK"/>
        </w:rPr>
        <w:t xml:space="preserve">) на овој </w:t>
      </w:r>
      <w:r w:rsidR="00B86321">
        <w:rPr>
          <w:rFonts w:ascii="Stobi Serif Regular" w:hAnsi="Stobi Serif Regular" w:cs="StobiSerif"/>
          <w:sz w:val="22"/>
          <w:szCs w:val="22"/>
          <w:lang w:val="mk-MK"/>
        </w:rPr>
        <w:t xml:space="preserve">Член </w:t>
      </w:r>
      <w:r w:rsidR="00F85743" w:rsidRPr="002E3487">
        <w:rPr>
          <w:rFonts w:ascii="Stobi Serif Regular" w:hAnsi="Stobi Serif Regular" w:cs="StobiSerif"/>
          <w:sz w:val="22"/>
          <w:szCs w:val="22"/>
          <w:lang w:val="mk-MK"/>
        </w:rPr>
        <w:t>ги пропишува министерот за земјоделство, шумарство и водостопанство.</w:t>
      </w:r>
    </w:p>
    <w:p w:rsidR="00121BD0" w:rsidRPr="002E3487" w:rsidRDefault="00035AD5" w:rsidP="002E3487">
      <w:pPr>
        <w:tabs>
          <w:tab w:val="left" w:pos="284"/>
        </w:tabs>
        <w:spacing w:after="120"/>
        <w:ind w:firstLine="284"/>
        <w:jc w:val="both"/>
        <w:rPr>
          <w:rFonts w:ascii="Stobi Serif Regular" w:hAnsi="Stobi Serif Regular" w:cs="StobiSerif"/>
          <w:sz w:val="22"/>
          <w:szCs w:val="22"/>
          <w:lang w:val="mk-MK"/>
        </w:rPr>
      </w:pPr>
      <w:r>
        <w:rPr>
          <w:rFonts w:ascii="Stobi Serif Regular" w:hAnsi="Stobi Serif Regular" w:cs="StobiSerif"/>
          <w:sz w:val="22"/>
          <w:szCs w:val="22"/>
          <w:lang w:val="mk-MK"/>
        </w:rPr>
        <w:t>(11</w:t>
      </w:r>
      <w:r w:rsidR="00B46622" w:rsidRPr="00697D90">
        <w:rPr>
          <w:rFonts w:ascii="Stobi Serif Regular" w:hAnsi="Stobi Serif Regular" w:cs="StobiSerif"/>
          <w:sz w:val="22"/>
          <w:szCs w:val="22"/>
          <w:lang w:val="mk-MK"/>
        </w:rPr>
        <w:t xml:space="preserve">) </w:t>
      </w:r>
      <w:r w:rsidR="00B46622" w:rsidRPr="00882E38">
        <w:rPr>
          <w:rFonts w:ascii="Stobi Serif Regular" w:hAnsi="Stobi Serif Regular" w:cs="StobiSerif"/>
          <w:sz w:val="22"/>
          <w:szCs w:val="22"/>
          <w:lang w:val="mk-MK"/>
        </w:rPr>
        <w:t>В</w:t>
      </w:r>
      <w:r w:rsidR="00B46622" w:rsidRPr="00052144">
        <w:rPr>
          <w:rFonts w:ascii="Stobi Serif Regular" w:hAnsi="Stobi Serif Regular" w:cs="StobiSerif"/>
          <w:sz w:val="22"/>
          <w:szCs w:val="22"/>
          <w:lang w:val="mk-MK"/>
        </w:rPr>
        <w:t xml:space="preserve">рз основа на </w:t>
      </w:r>
      <w:r w:rsidR="0034552B">
        <w:rPr>
          <w:rFonts w:ascii="Stobi Serif Regular" w:hAnsi="Stobi Serif Regular" w:cs="StobiSerif"/>
          <w:sz w:val="22"/>
          <w:szCs w:val="22"/>
          <w:lang w:val="mk-MK"/>
        </w:rPr>
        <w:t>План</w:t>
      </w:r>
      <w:r>
        <w:rPr>
          <w:rFonts w:ascii="Stobi Serif Regular" w:hAnsi="Stobi Serif Regular" w:cs="StobiSerif"/>
          <w:sz w:val="22"/>
          <w:szCs w:val="22"/>
          <w:lang w:val="mk-MK"/>
        </w:rPr>
        <w:t xml:space="preserve"> </w:t>
      </w:r>
      <w:r w:rsidR="00B46622" w:rsidRPr="00052144">
        <w:rPr>
          <w:rFonts w:ascii="Stobi Serif Regular" w:hAnsi="Stobi Serif Regular" w:cs="StobiSerif"/>
          <w:sz w:val="22"/>
          <w:szCs w:val="22"/>
          <w:lang w:val="mk-MK"/>
        </w:rPr>
        <w:t>за спроведување на регистрација</w:t>
      </w:r>
      <w:r w:rsidR="0034552B">
        <w:rPr>
          <w:rFonts w:ascii="Stobi Serif Regular" w:hAnsi="Stobi Serif Regular" w:cs="StobiSerif"/>
          <w:sz w:val="22"/>
          <w:szCs w:val="22"/>
          <w:lang w:val="mk-MK"/>
        </w:rPr>
        <w:t xml:space="preserve"> донесен од Управата</w:t>
      </w:r>
      <w:r>
        <w:rPr>
          <w:rFonts w:ascii="Stobi Serif Regular" w:hAnsi="Stobi Serif Regular" w:cs="StobiSerif"/>
          <w:sz w:val="22"/>
          <w:szCs w:val="22"/>
          <w:lang w:val="mk-MK"/>
        </w:rPr>
        <w:t>,</w:t>
      </w:r>
      <w:r w:rsidR="0034552B">
        <w:rPr>
          <w:rFonts w:ascii="Stobi Serif Regular" w:hAnsi="Stobi Serif Regular" w:cs="StobiSerif"/>
          <w:sz w:val="22"/>
          <w:szCs w:val="22"/>
          <w:lang w:val="mk-MK"/>
        </w:rPr>
        <w:t xml:space="preserve"> </w:t>
      </w:r>
      <w:r w:rsidR="00B46622" w:rsidRPr="00697D90">
        <w:rPr>
          <w:rFonts w:ascii="Stobi Serif Regular" w:hAnsi="Stobi Serif Regular" w:cs="StobiSerif"/>
          <w:sz w:val="22"/>
          <w:szCs w:val="22"/>
          <w:lang w:val="mk-MK"/>
        </w:rPr>
        <w:t>у</w:t>
      </w:r>
      <w:r>
        <w:rPr>
          <w:rFonts w:ascii="Stobi Serif Regular" w:hAnsi="Stobi Serif Regular" w:cs="StobiSerif"/>
          <w:sz w:val="22"/>
          <w:szCs w:val="22"/>
          <w:lang w:val="mk-MK"/>
        </w:rPr>
        <w:t>словите од став (10</w:t>
      </w:r>
      <w:r w:rsidR="00121BD0" w:rsidRPr="002E3487">
        <w:rPr>
          <w:rFonts w:ascii="Stobi Serif Regular" w:hAnsi="Stobi Serif Regular" w:cs="StobiSerif"/>
          <w:sz w:val="22"/>
          <w:szCs w:val="22"/>
          <w:lang w:val="mk-MK"/>
        </w:rPr>
        <w:t>) од овој член</w:t>
      </w:r>
      <w:r>
        <w:rPr>
          <w:rFonts w:ascii="Stobi Serif Regular" w:hAnsi="Stobi Serif Regular" w:cs="StobiSerif"/>
          <w:sz w:val="22"/>
          <w:szCs w:val="22"/>
          <w:lang w:val="mk-MK"/>
        </w:rPr>
        <w:t>,</w:t>
      </w:r>
      <w:r w:rsidR="00121BD0" w:rsidRPr="002E3487">
        <w:rPr>
          <w:rFonts w:ascii="Stobi Serif Regular" w:hAnsi="Stobi Serif Regular" w:cs="StobiSerif"/>
          <w:sz w:val="22"/>
          <w:szCs w:val="22"/>
          <w:lang w:val="mk-MK"/>
        </w:rPr>
        <w:t xml:space="preserve"> ги утврдува </w:t>
      </w:r>
      <w:r w:rsidR="008F4863" w:rsidRPr="00697D90">
        <w:rPr>
          <w:rFonts w:ascii="Stobi Serif Regular" w:hAnsi="Stobi Serif Regular" w:cs="StobiSerif"/>
          <w:sz w:val="22"/>
          <w:szCs w:val="22"/>
          <w:lang w:val="mk-MK"/>
        </w:rPr>
        <w:t>Овластеното службено лице</w:t>
      </w:r>
      <w:r w:rsidR="0034552B">
        <w:rPr>
          <w:rFonts w:ascii="Stobi Serif Regular" w:hAnsi="Stobi Serif Regular" w:cs="StobiSerif"/>
          <w:sz w:val="22"/>
          <w:szCs w:val="22"/>
          <w:lang w:val="mk-MK"/>
        </w:rPr>
        <w:t xml:space="preserve"> </w:t>
      </w:r>
      <w:r w:rsidR="00121BD0" w:rsidRPr="002E3487">
        <w:rPr>
          <w:rFonts w:ascii="Stobi Serif Regular" w:hAnsi="Stobi Serif Regular" w:cs="StobiSerif"/>
          <w:sz w:val="22"/>
          <w:szCs w:val="22"/>
          <w:lang w:val="mk-MK"/>
        </w:rPr>
        <w:t xml:space="preserve">и најмалку две лица од единицата </w:t>
      </w:r>
      <w:r w:rsidR="008F4863" w:rsidRPr="00697D90">
        <w:rPr>
          <w:rFonts w:ascii="Stobi Serif Regular" w:hAnsi="Stobi Serif Regular" w:cs="StobiSerif"/>
          <w:sz w:val="22"/>
          <w:szCs w:val="22"/>
          <w:lang w:val="mk-MK"/>
        </w:rPr>
        <w:t xml:space="preserve">надлежна </w:t>
      </w:r>
      <w:r w:rsidR="00121BD0" w:rsidRPr="002E3487">
        <w:rPr>
          <w:rFonts w:ascii="Stobi Serif Regular" w:hAnsi="Stobi Serif Regular" w:cs="StobiSerif"/>
          <w:sz w:val="22"/>
          <w:szCs w:val="22"/>
          <w:lang w:val="mk-MK"/>
        </w:rPr>
        <w:t>за регистрација на производи за заштита на растенијата определени со предходно издаден работен налог</w:t>
      </w:r>
      <w:r w:rsidR="008F4863" w:rsidRPr="00697D90">
        <w:rPr>
          <w:rFonts w:ascii="Stobi Serif Regular" w:hAnsi="Stobi Serif Regular" w:cs="StobiSerif"/>
          <w:sz w:val="22"/>
          <w:szCs w:val="22"/>
          <w:lang w:val="mk-MK"/>
        </w:rPr>
        <w:t xml:space="preserve"> од Управата</w:t>
      </w:r>
      <w:r w:rsidR="00B46622" w:rsidRPr="00697D90">
        <w:rPr>
          <w:rFonts w:ascii="Stobi Serif Regular" w:hAnsi="Stobi Serif Regular" w:cs="StobiSerif"/>
          <w:sz w:val="22"/>
          <w:szCs w:val="22"/>
          <w:lang w:val="mk-MK"/>
        </w:rPr>
        <w:t>.</w:t>
      </w:r>
    </w:p>
    <w:p w:rsidR="00F85743" w:rsidRPr="002E3487" w:rsidRDefault="00F85743" w:rsidP="002E3487">
      <w:pPr>
        <w:tabs>
          <w:tab w:val="left" w:pos="284"/>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(1</w:t>
      </w:r>
      <w:r w:rsidR="00035AD5">
        <w:rPr>
          <w:rFonts w:ascii="Stobi Serif Regular" w:hAnsi="Stobi Serif Regular" w:cs="StobiSerif"/>
          <w:sz w:val="22"/>
          <w:szCs w:val="22"/>
          <w:lang w:val="mk-MK"/>
        </w:rPr>
        <w:t>2</w:t>
      </w:r>
      <w:r w:rsidRPr="002E3487">
        <w:rPr>
          <w:rFonts w:ascii="Stobi Serif Regular" w:hAnsi="Stobi Serif Regular" w:cs="StobiSerif"/>
          <w:sz w:val="22"/>
          <w:szCs w:val="22"/>
          <w:lang w:val="mk-MK"/>
        </w:rPr>
        <w:t xml:space="preserve">) Начинот на водење на регистарот од ставот (1)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ги пропишува министерот за земјоделство, шумарство и водостопанство.</w:t>
      </w:r>
    </w:p>
    <w:p w:rsidR="00F85743" w:rsidRPr="002E3487" w:rsidRDefault="00B2400D" w:rsidP="002E3487">
      <w:pPr>
        <w:spacing w:after="120"/>
        <w:ind w:firstLine="360"/>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(1</w:t>
      </w:r>
      <w:r w:rsidR="00035AD5">
        <w:rPr>
          <w:rFonts w:ascii="Stobi Serif Regular" w:hAnsi="Stobi Serif Regular" w:cs="StobiSerif"/>
          <w:sz w:val="22"/>
          <w:szCs w:val="22"/>
          <w:lang w:val="mk-MK"/>
        </w:rPr>
        <w:t>3</w:t>
      </w:r>
      <w:r w:rsidRPr="002E3487">
        <w:rPr>
          <w:rFonts w:ascii="Stobi Serif Regular" w:hAnsi="Stobi Serif Regular" w:cs="StobiSerif"/>
          <w:sz w:val="22"/>
          <w:szCs w:val="22"/>
          <w:lang w:val="mk-MK"/>
        </w:rPr>
        <w:t xml:space="preserve">) </w:t>
      </w:r>
      <w:r w:rsidR="00F85743" w:rsidRPr="002E3487">
        <w:rPr>
          <w:rFonts w:ascii="Stobi Serif Regular" w:hAnsi="Stobi Serif Regular" w:cs="StobiSerif"/>
          <w:sz w:val="22"/>
          <w:szCs w:val="22"/>
          <w:lang w:val="mk-MK"/>
        </w:rPr>
        <w:t>Формата и содржината на барањето од ставот (</w:t>
      </w:r>
      <w:r w:rsidR="00035AD5">
        <w:rPr>
          <w:rFonts w:ascii="Stobi Serif Regular" w:hAnsi="Stobi Serif Regular" w:cs="StobiSerif"/>
          <w:sz w:val="22"/>
          <w:szCs w:val="22"/>
          <w:lang w:val="mk-MK"/>
        </w:rPr>
        <w:t>3</w:t>
      </w:r>
      <w:r w:rsidR="00F85743" w:rsidRPr="002E3487">
        <w:rPr>
          <w:rFonts w:ascii="Stobi Serif Regular" w:hAnsi="Stobi Serif Regular" w:cs="StobiSerif"/>
          <w:sz w:val="22"/>
          <w:szCs w:val="22"/>
          <w:lang w:val="mk-MK"/>
        </w:rPr>
        <w:t xml:space="preserve">) на овој </w:t>
      </w:r>
      <w:r w:rsidR="00B86321">
        <w:rPr>
          <w:rFonts w:ascii="Stobi Serif Regular" w:hAnsi="Stobi Serif Regular" w:cs="StobiSerif"/>
          <w:sz w:val="22"/>
          <w:szCs w:val="22"/>
          <w:lang w:val="mk-MK"/>
        </w:rPr>
        <w:t xml:space="preserve">Член </w:t>
      </w:r>
      <w:r w:rsidR="00F85743" w:rsidRPr="002E3487">
        <w:rPr>
          <w:rFonts w:ascii="Stobi Serif Regular" w:hAnsi="Stobi Serif Regular" w:cs="StobiSerif"/>
          <w:sz w:val="22"/>
          <w:szCs w:val="22"/>
          <w:lang w:val="mk-MK"/>
        </w:rPr>
        <w:t>ги пропишува министерот за земјоделство, шумарство и водостопанство.</w:t>
      </w:r>
    </w:p>
    <w:p w:rsidR="00F85743" w:rsidRPr="002E3487" w:rsidRDefault="00F85743" w:rsidP="002E3487">
      <w:pPr>
        <w:tabs>
          <w:tab w:val="left" w:pos="284"/>
          <w:tab w:val="left" w:pos="426"/>
        </w:tabs>
        <w:spacing w:after="120"/>
        <w:ind w:firstLine="284"/>
        <w:jc w:val="both"/>
        <w:rPr>
          <w:rStyle w:val="hps"/>
          <w:rFonts w:ascii="Stobi Serif Regular" w:hAnsi="Stobi Serif Regular" w:cs="StobiSerif"/>
          <w:sz w:val="22"/>
          <w:szCs w:val="22"/>
        </w:rPr>
      </w:pPr>
      <w:r w:rsidRPr="002E3487">
        <w:rPr>
          <w:rFonts w:ascii="Stobi Serif Regular" w:hAnsi="Stobi Serif Regular" w:cs="StobiSerif"/>
          <w:sz w:val="22"/>
          <w:szCs w:val="22"/>
          <w:lang w:val="mk-MK"/>
        </w:rPr>
        <w:t>(1</w:t>
      </w:r>
      <w:r w:rsidR="00035AD5">
        <w:rPr>
          <w:rFonts w:ascii="Stobi Serif Regular" w:hAnsi="Stobi Serif Regular" w:cs="StobiSerif"/>
          <w:sz w:val="22"/>
          <w:szCs w:val="22"/>
          <w:lang w:val="mk-MK"/>
        </w:rPr>
        <w:t>4</w:t>
      </w:r>
      <w:r w:rsidRPr="002E3487">
        <w:rPr>
          <w:rFonts w:ascii="Stobi Serif Regular" w:hAnsi="Stobi Serif Regular" w:cs="StobiSerif"/>
          <w:sz w:val="22"/>
          <w:szCs w:val="22"/>
          <w:lang w:val="mk-MK"/>
        </w:rPr>
        <w:t>)</w:t>
      </w:r>
      <w:r w:rsidRPr="002E3487">
        <w:rPr>
          <w:rFonts w:ascii="Stobi Serif Regular" w:hAnsi="Stobi Serif Regular" w:cs="StobiSerif"/>
          <w:sz w:val="22"/>
          <w:szCs w:val="22"/>
          <w:lang w:val="mk-MK"/>
        </w:rPr>
        <w:tab/>
        <w:t xml:space="preserve">Правното лице </w:t>
      </w:r>
      <w:r w:rsidR="00B2400D" w:rsidRPr="002E3487">
        <w:rPr>
          <w:rFonts w:ascii="Stobi Serif Regular" w:hAnsi="Stobi Serif Regular" w:cs="StobiSerif"/>
          <w:sz w:val="22"/>
          <w:szCs w:val="22"/>
          <w:lang w:val="mk-MK"/>
        </w:rPr>
        <w:t xml:space="preserve">од став (1)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 xml:space="preserve">се задолжува да ја пријави секоја промена на податоците во Регистарот од став (1)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 xml:space="preserve"> во рок од </w:t>
      </w:r>
      <w:r w:rsidR="00035AD5">
        <w:rPr>
          <w:rFonts w:ascii="Stobi Serif Regular" w:hAnsi="Stobi Serif Regular" w:cs="StobiSerif"/>
          <w:sz w:val="22"/>
          <w:szCs w:val="22"/>
          <w:lang w:val="mk-MK"/>
        </w:rPr>
        <w:t>30</w:t>
      </w:r>
      <w:r w:rsidRPr="002E3487">
        <w:rPr>
          <w:rFonts w:ascii="Stobi Serif Regular" w:hAnsi="Stobi Serif Regular" w:cs="StobiSerif"/>
          <w:sz w:val="22"/>
          <w:szCs w:val="22"/>
          <w:lang w:val="mk-MK"/>
        </w:rPr>
        <w:t xml:space="preserve"> дена од денот на настанатата промена.</w:t>
      </w:r>
    </w:p>
    <w:p w:rsidR="00F85743" w:rsidRPr="002E3487" w:rsidRDefault="00F85743" w:rsidP="002E3487">
      <w:pPr>
        <w:pStyle w:val="ListParagraph1"/>
        <w:tabs>
          <w:tab w:val="left" w:pos="284"/>
        </w:tabs>
        <w:spacing w:after="120" w:line="240" w:lineRule="auto"/>
        <w:ind w:left="0"/>
        <w:jc w:val="both"/>
        <w:rPr>
          <w:rStyle w:val="hps"/>
          <w:rFonts w:ascii="Stobi Serif Regular" w:hAnsi="Stobi Serif Regular" w:cs="StobiSerif"/>
        </w:rPr>
      </w:pPr>
      <w:r w:rsidRPr="002E3487">
        <w:rPr>
          <w:rStyle w:val="hps"/>
          <w:rFonts w:ascii="Stobi Serif Regular" w:hAnsi="Stobi Serif Regular" w:cs="StobiSerif"/>
        </w:rPr>
        <w:lastRenderedPageBreak/>
        <w:t>(1</w:t>
      </w:r>
      <w:r w:rsidR="00035AD5">
        <w:rPr>
          <w:rStyle w:val="hps"/>
          <w:rFonts w:ascii="Stobi Serif Regular" w:hAnsi="Stobi Serif Regular" w:cs="StobiSerif"/>
        </w:rPr>
        <w:t>5</w:t>
      </w:r>
      <w:r w:rsidRPr="002E3487">
        <w:rPr>
          <w:rStyle w:val="hps"/>
          <w:rFonts w:ascii="Stobi Serif Regular" w:hAnsi="Stobi Serif Regular" w:cs="StobiSerif"/>
        </w:rPr>
        <w:t xml:space="preserve">)  Правното лице </w:t>
      </w:r>
      <w:r w:rsidRPr="002E3487">
        <w:rPr>
          <w:rFonts w:ascii="Stobi Serif Regular" w:hAnsi="Stobi Serif Regular" w:cs="StobiSerif"/>
        </w:rPr>
        <w:t>кое е впишано во Регист</w:t>
      </w:r>
      <w:r w:rsidR="00B2400D" w:rsidRPr="002E3487">
        <w:rPr>
          <w:rFonts w:ascii="Stobi Serif Regular" w:hAnsi="Stobi Serif Regular" w:cs="StobiSerif"/>
        </w:rPr>
        <w:t>а</w:t>
      </w:r>
      <w:r w:rsidRPr="002E3487">
        <w:rPr>
          <w:rFonts w:ascii="Stobi Serif Regular" w:hAnsi="Stobi Serif Regular" w:cs="StobiSerif"/>
        </w:rPr>
        <w:t xml:space="preserve">рот од став (1) на овој </w:t>
      </w:r>
      <w:r w:rsidR="00B86321">
        <w:rPr>
          <w:rFonts w:ascii="Stobi Serif Regular" w:hAnsi="Stobi Serif Regular" w:cs="StobiSerif"/>
        </w:rPr>
        <w:t xml:space="preserve">Член </w:t>
      </w:r>
      <w:r w:rsidRPr="002E3487">
        <w:rPr>
          <w:rStyle w:val="hps"/>
          <w:rFonts w:ascii="Stobi Serif Regular" w:hAnsi="Stobi Serif Regular" w:cs="StobiSerif"/>
        </w:rPr>
        <w:t>се брише од истиот регист</w:t>
      </w:r>
      <w:r w:rsidR="00B2400D" w:rsidRPr="002E3487">
        <w:rPr>
          <w:rStyle w:val="hps"/>
          <w:rFonts w:ascii="Stobi Serif Regular" w:hAnsi="Stobi Serif Regular" w:cs="StobiSerif"/>
        </w:rPr>
        <w:t>а</w:t>
      </w:r>
      <w:r w:rsidRPr="002E3487">
        <w:rPr>
          <w:rStyle w:val="hps"/>
          <w:rFonts w:ascii="Stobi Serif Regular" w:hAnsi="Stobi Serif Regular" w:cs="StobiSerif"/>
        </w:rPr>
        <w:t>р доколку:</w:t>
      </w:r>
    </w:p>
    <w:p w:rsidR="00F85743" w:rsidRPr="002E3487" w:rsidRDefault="00F85743" w:rsidP="00A17654">
      <w:pPr>
        <w:pStyle w:val="ListParagraph1"/>
        <w:numPr>
          <w:ilvl w:val="0"/>
          <w:numId w:val="27"/>
        </w:numPr>
        <w:tabs>
          <w:tab w:val="clear" w:pos="0"/>
          <w:tab w:val="left" w:pos="284"/>
          <w:tab w:val="num" w:pos="567"/>
          <w:tab w:val="left" w:pos="851"/>
        </w:tabs>
        <w:spacing w:after="0" w:line="240" w:lineRule="auto"/>
        <w:ind w:left="567" w:firstLine="0"/>
        <w:jc w:val="both"/>
        <w:rPr>
          <w:rStyle w:val="hps"/>
          <w:rFonts w:ascii="Stobi Serif Regular" w:hAnsi="Stobi Serif Regular" w:cs="StobiSerif"/>
        </w:rPr>
      </w:pPr>
      <w:r w:rsidRPr="002E3487">
        <w:rPr>
          <w:rStyle w:val="hps"/>
          <w:rFonts w:ascii="Stobi Serif Regular" w:hAnsi="Stobi Serif Regular" w:cs="StobiSerif"/>
        </w:rPr>
        <w:t>престане да ги исполнува</w:t>
      </w:r>
      <w:r w:rsidR="00B2400D" w:rsidRPr="002E3487">
        <w:rPr>
          <w:rStyle w:val="hps"/>
          <w:rFonts w:ascii="Stobi Serif Regular" w:hAnsi="Stobi Serif Regular" w:cs="StobiSerif"/>
        </w:rPr>
        <w:t xml:space="preserve">условите од став </w:t>
      </w:r>
      <w:r w:rsidR="00035AD5">
        <w:rPr>
          <w:rStyle w:val="hps"/>
          <w:rFonts w:ascii="Stobi Serif Regular" w:hAnsi="Stobi Serif Regular" w:cs="StobiSerif"/>
        </w:rPr>
        <w:t>(3</w:t>
      </w:r>
      <w:r w:rsidR="00121BD0" w:rsidRPr="002E3487">
        <w:rPr>
          <w:rStyle w:val="hps"/>
          <w:rFonts w:ascii="Stobi Serif Regular" w:hAnsi="Stobi Serif Regular" w:cs="StobiSerif"/>
        </w:rPr>
        <w:t xml:space="preserve">) и </w:t>
      </w:r>
      <w:r w:rsidR="00035AD5">
        <w:rPr>
          <w:rStyle w:val="hps"/>
          <w:rFonts w:ascii="Stobi Serif Regular" w:hAnsi="Stobi Serif Regular" w:cs="StobiSerif"/>
        </w:rPr>
        <w:t>(10</w:t>
      </w:r>
      <w:r w:rsidR="007A3E07" w:rsidRPr="002E3487">
        <w:rPr>
          <w:rStyle w:val="hps"/>
          <w:rFonts w:ascii="Stobi Serif Regular" w:hAnsi="Stobi Serif Regular" w:cs="StobiSerif"/>
        </w:rPr>
        <w:t xml:space="preserve">) од овој </w:t>
      </w:r>
      <w:r w:rsidR="00B86321">
        <w:rPr>
          <w:rStyle w:val="hps"/>
          <w:rFonts w:ascii="Stobi Serif Regular" w:hAnsi="Stobi Serif Regular" w:cs="StobiSerif"/>
        </w:rPr>
        <w:t xml:space="preserve">Член </w:t>
      </w:r>
      <w:r w:rsidR="007A3E07" w:rsidRPr="002E3487">
        <w:rPr>
          <w:rStyle w:val="hps"/>
          <w:rFonts w:ascii="Stobi Serif Regular" w:hAnsi="Stobi Serif Regular" w:cs="StobiSerif"/>
        </w:rPr>
        <w:t>или</w:t>
      </w:r>
    </w:p>
    <w:p w:rsidR="00F85743" w:rsidRPr="002E3487" w:rsidRDefault="00F85743" w:rsidP="00A17654">
      <w:pPr>
        <w:pStyle w:val="ListParagraph1"/>
        <w:numPr>
          <w:ilvl w:val="0"/>
          <w:numId w:val="27"/>
        </w:numPr>
        <w:tabs>
          <w:tab w:val="clear" w:pos="0"/>
          <w:tab w:val="left" w:pos="284"/>
          <w:tab w:val="num" w:pos="567"/>
          <w:tab w:val="left" w:pos="851"/>
        </w:tabs>
        <w:spacing w:after="120" w:line="240" w:lineRule="auto"/>
        <w:ind w:left="567" w:firstLine="0"/>
        <w:jc w:val="both"/>
        <w:rPr>
          <w:rFonts w:ascii="Stobi Serif Regular" w:hAnsi="Stobi Serif Regular" w:cs="StobiSerif"/>
          <w:b/>
        </w:rPr>
      </w:pPr>
      <w:r w:rsidRPr="002E3487">
        <w:rPr>
          <w:rStyle w:val="hps"/>
          <w:rFonts w:ascii="Stobi Serif Regular" w:hAnsi="Stobi Serif Regular" w:cs="StobiSerif"/>
        </w:rPr>
        <w:t>поднесе барање забришење од</w:t>
      </w:r>
      <w:r w:rsidR="00B2400D" w:rsidRPr="002E3487">
        <w:rPr>
          <w:rFonts w:ascii="Stobi Serif Regular" w:eastAsia="Times New Roman" w:hAnsi="Stobi Serif Regular" w:cs="StobiSerif"/>
        </w:rPr>
        <w:t>Региста</w:t>
      </w:r>
      <w:r w:rsidRPr="002E3487">
        <w:rPr>
          <w:rFonts w:ascii="Stobi Serif Regular" w:eastAsia="Times New Roman" w:hAnsi="Stobi Serif Regular" w:cs="StobiSerif"/>
        </w:rPr>
        <w:t>рот од став (1) на овој член.</w:t>
      </w:r>
    </w:p>
    <w:p w:rsidR="00155B9C" w:rsidRPr="002E3487" w:rsidRDefault="00FD6808" w:rsidP="002E3487">
      <w:pPr>
        <w:pStyle w:val="ListParagraph1"/>
        <w:tabs>
          <w:tab w:val="left" w:pos="1276"/>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(1</w:t>
      </w:r>
      <w:r w:rsidR="00035AD5">
        <w:rPr>
          <w:rFonts w:ascii="Stobi Serif Regular" w:hAnsi="Stobi Serif Regular" w:cs="StobiSerif"/>
        </w:rPr>
        <w:t>6</w:t>
      </w:r>
      <w:r w:rsidR="00155B9C" w:rsidRPr="002E3487">
        <w:rPr>
          <w:rFonts w:ascii="Stobi Serif Regular" w:hAnsi="Stobi Serif Regular" w:cs="StobiSerif"/>
        </w:rPr>
        <w:t xml:space="preserve">) Регистарот од став (1) од овој </w:t>
      </w:r>
      <w:r w:rsidR="00B86321">
        <w:rPr>
          <w:rFonts w:ascii="Stobi Serif Regular" w:hAnsi="Stobi Serif Regular" w:cs="StobiSerif"/>
        </w:rPr>
        <w:t xml:space="preserve">Член </w:t>
      </w:r>
      <w:r w:rsidR="00155B9C" w:rsidRPr="002E3487">
        <w:rPr>
          <w:rFonts w:ascii="Stobi Serif Regular" w:hAnsi="Stobi Serif Regular" w:cs="StobiSerif"/>
        </w:rPr>
        <w:t>се води во</w:t>
      </w:r>
      <w:r w:rsidR="006E345D" w:rsidRPr="002E3487">
        <w:rPr>
          <w:rFonts w:ascii="Stobi Serif Regular" w:hAnsi="Stobi Serif Regular" w:cs="StobiSerif"/>
        </w:rPr>
        <w:t xml:space="preserve"> пишана и</w:t>
      </w:r>
      <w:r w:rsidR="00155B9C" w:rsidRPr="002E3487">
        <w:rPr>
          <w:rFonts w:ascii="Stobi Serif Regular" w:hAnsi="Stobi Serif Regular" w:cs="StobiSerif"/>
        </w:rPr>
        <w:t xml:space="preserve"> електронска форма и истиот се објавува на веб страната на министерството</w:t>
      </w:r>
      <w:r w:rsidR="006C3A20" w:rsidRPr="002E3487">
        <w:rPr>
          <w:rFonts w:ascii="Stobi Serif Regular" w:hAnsi="Stobi Serif Regular" w:cs="StobiSerif"/>
        </w:rPr>
        <w:t xml:space="preserve"> за земјоделство, шумарство и водостопанство</w:t>
      </w:r>
      <w:r w:rsidR="00155B9C" w:rsidRPr="002E3487">
        <w:rPr>
          <w:rFonts w:ascii="Stobi Serif Regular" w:hAnsi="Stobi Serif Regular" w:cs="StobiSerif"/>
        </w:rPr>
        <w:t>.</w:t>
      </w:r>
    </w:p>
    <w:p w:rsidR="00794EB2" w:rsidRPr="002E3487" w:rsidRDefault="00794EB2" w:rsidP="00D21969">
      <w:pPr>
        <w:tabs>
          <w:tab w:val="left" w:pos="284"/>
        </w:tabs>
        <w:ind w:firstLine="284"/>
        <w:jc w:val="center"/>
        <w:rPr>
          <w:rFonts w:ascii="Stobi Serif Regular" w:hAnsi="Stobi Serif Regular" w:cs="StobiSerif"/>
          <w:b/>
          <w:sz w:val="22"/>
          <w:szCs w:val="22"/>
          <w:lang w:val="mk-MK"/>
        </w:rPr>
      </w:pPr>
    </w:p>
    <w:p w:rsidR="00F85743" w:rsidRPr="002E3487" w:rsidRDefault="00B86321" w:rsidP="000C050C">
      <w:pPr>
        <w:tabs>
          <w:tab w:val="left" w:pos="284"/>
        </w:tabs>
        <w:jc w:val="center"/>
        <w:rPr>
          <w:rFonts w:ascii="Stobi Serif Regular" w:hAnsi="Stobi Serif Regular" w:cs="StobiSerif"/>
          <w:b/>
          <w:sz w:val="22"/>
          <w:szCs w:val="22"/>
          <w:lang w:val="mk-MK"/>
        </w:rPr>
      </w:pPr>
      <w:r>
        <w:rPr>
          <w:rFonts w:ascii="Stobi Serif Regular" w:hAnsi="Stobi Serif Regular" w:cs="StobiSerif"/>
          <w:b/>
          <w:sz w:val="22"/>
          <w:szCs w:val="22"/>
          <w:lang w:val="mk-MK"/>
        </w:rPr>
        <w:t xml:space="preserve">Член </w:t>
      </w:r>
      <w:r w:rsidR="0040623E" w:rsidRPr="002E3487">
        <w:rPr>
          <w:rFonts w:ascii="Stobi Serif Regular" w:hAnsi="Stobi Serif Regular" w:cs="StobiSerif"/>
          <w:b/>
          <w:sz w:val="22"/>
          <w:szCs w:val="22"/>
          <w:lang w:val="mk-MK"/>
        </w:rPr>
        <w:t>39</w:t>
      </w:r>
    </w:p>
    <w:p w:rsidR="00F85743" w:rsidRPr="002E3487" w:rsidRDefault="00F85743" w:rsidP="000C050C">
      <w:pPr>
        <w:tabs>
          <w:tab w:val="left" w:pos="284"/>
        </w:tabs>
        <w:ind w:firstLine="284"/>
        <w:jc w:val="center"/>
        <w:rPr>
          <w:rFonts w:ascii="Stobi Serif Regular" w:hAnsi="Stobi Serif Regular" w:cs="StobiSerif"/>
          <w:sz w:val="22"/>
          <w:szCs w:val="22"/>
          <w:lang w:val="mk-MK"/>
        </w:rPr>
      </w:pPr>
      <w:r w:rsidRPr="002E3487">
        <w:rPr>
          <w:rFonts w:ascii="Stobi Serif Regular" w:hAnsi="Stobi Serif Regular" w:cs="StobiSerif"/>
          <w:b/>
          <w:sz w:val="22"/>
          <w:szCs w:val="22"/>
          <w:lang w:val="mk-MK"/>
        </w:rPr>
        <w:t>Пласирање на пазар на производи за заштита на растенијата</w:t>
      </w:r>
    </w:p>
    <w:p w:rsidR="00F85743" w:rsidRPr="002E3487" w:rsidRDefault="00F85743" w:rsidP="00A17654">
      <w:pPr>
        <w:numPr>
          <w:ilvl w:val="0"/>
          <w:numId w:val="72"/>
        </w:numPr>
        <w:tabs>
          <w:tab w:val="left" w:pos="284"/>
          <w:tab w:val="left" w:pos="426"/>
        </w:tabs>
        <w:spacing w:after="120"/>
        <w:ind w:left="0"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Правните лица од </w:t>
      </w:r>
      <w:r w:rsidR="00B86321">
        <w:rPr>
          <w:rFonts w:ascii="Stobi Serif Regular" w:hAnsi="Stobi Serif Regular" w:cs="StobiSerif"/>
          <w:sz w:val="22"/>
          <w:szCs w:val="22"/>
          <w:lang w:val="mk-MK"/>
        </w:rPr>
        <w:t xml:space="preserve">Член </w:t>
      </w:r>
      <w:r w:rsidR="004C3ABD" w:rsidRPr="002E3487">
        <w:rPr>
          <w:rFonts w:ascii="Stobi Serif Regular" w:hAnsi="Stobi Serif Regular" w:cs="StobiSerif"/>
          <w:sz w:val="22"/>
          <w:szCs w:val="22"/>
          <w:lang w:val="mk-MK"/>
        </w:rPr>
        <w:t>38</w:t>
      </w:r>
      <w:r w:rsidR="00ED7381">
        <w:rPr>
          <w:rFonts w:ascii="Stobi Serif Regular" w:hAnsi="Stobi Serif Regular" w:cs="StobiSerif"/>
          <w:sz w:val="22"/>
          <w:szCs w:val="22"/>
          <w:lang w:val="mk-MK"/>
        </w:rPr>
        <w:t xml:space="preserve"> </w:t>
      </w:r>
      <w:r w:rsidRPr="002E3487">
        <w:rPr>
          <w:rFonts w:ascii="Stobi Serif Regular" w:hAnsi="Stobi Serif Regular" w:cs="StobiSerif"/>
          <w:sz w:val="22"/>
          <w:szCs w:val="22"/>
          <w:lang w:val="mk-MK"/>
        </w:rPr>
        <w:t>став (1) од овој закон, сите активности за пласирање на пазар  на производите за заштита на растенијата како што се транспорт, складирање и ракување и отстранување на празни пакувања треба да ги вршат на начин што нема да го загрози</w:t>
      </w:r>
      <w:r w:rsidR="006E345D" w:rsidRPr="002E3487">
        <w:rPr>
          <w:rFonts w:ascii="Stobi Serif Regular" w:hAnsi="Stobi Serif Regular" w:cs="StobiSerif"/>
          <w:sz w:val="22"/>
          <w:szCs w:val="22"/>
          <w:lang w:val="mk-MK"/>
        </w:rPr>
        <w:t xml:space="preserve"> животот и здравјето на луѓето,</w:t>
      </w:r>
      <w:r w:rsidRPr="002E3487">
        <w:rPr>
          <w:rFonts w:ascii="Stobi Serif Regular" w:hAnsi="Stobi Serif Regular" w:cs="StobiSerif"/>
          <w:sz w:val="22"/>
          <w:szCs w:val="22"/>
          <w:lang w:val="mk-MK"/>
        </w:rPr>
        <w:t xml:space="preserve"> животните или животната средина и да обезбеди одржување на непроменети физичко - хемиските карактеристики на  производите за заштита на </w:t>
      </w:r>
      <w:r w:rsidR="003A10C7" w:rsidRPr="002E3487">
        <w:rPr>
          <w:rFonts w:ascii="Stobi Serif Regular" w:hAnsi="Stobi Serif Regular" w:cs="StobiSerif"/>
          <w:sz w:val="22"/>
          <w:szCs w:val="22"/>
          <w:lang w:val="mk-MK"/>
        </w:rPr>
        <w:t>растенијата и помошни средства.</w:t>
      </w:r>
    </w:p>
    <w:p w:rsidR="00F85743" w:rsidRPr="002E3487" w:rsidRDefault="00F85743" w:rsidP="00A17654">
      <w:pPr>
        <w:numPr>
          <w:ilvl w:val="0"/>
          <w:numId w:val="72"/>
        </w:numPr>
        <w:tabs>
          <w:tab w:val="clear" w:pos="720"/>
          <w:tab w:val="left" w:pos="284"/>
          <w:tab w:val="left" w:pos="567"/>
          <w:tab w:val="num" w:pos="851"/>
        </w:tabs>
        <w:spacing w:after="120"/>
        <w:ind w:left="0"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Не е дозволено продажба и нудење за продажба на производи за заштита на растенијата преку интернет.</w:t>
      </w:r>
    </w:p>
    <w:p w:rsidR="00F85743" w:rsidRPr="002E3487" w:rsidRDefault="001C3CC9" w:rsidP="002E3487">
      <w:pPr>
        <w:tabs>
          <w:tab w:val="left" w:pos="284"/>
          <w:tab w:val="left" w:pos="426"/>
        </w:tabs>
        <w:spacing w:after="120"/>
        <w:ind w:firstLine="284"/>
        <w:jc w:val="both"/>
        <w:rPr>
          <w:rFonts w:ascii="Stobi Serif Regular" w:hAnsi="Stobi Serif Regular" w:cs="StobiSerif"/>
          <w:sz w:val="22"/>
          <w:szCs w:val="22"/>
          <w:lang w:val="mk-MK"/>
        </w:rPr>
      </w:pPr>
      <w:r>
        <w:rPr>
          <w:rFonts w:ascii="Stobi Serif Regular" w:hAnsi="Stobi Serif Regular" w:cs="StobiSerif"/>
          <w:sz w:val="22"/>
          <w:szCs w:val="22"/>
          <w:lang w:val="mk-MK"/>
        </w:rPr>
        <w:t xml:space="preserve">(3) </w:t>
      </w:r>
      <w:r w:rsidR="006E345D" w:rsidRPr="002E3487">
        <w:rPr>
          <w:rFonts w:ascii="Stobi Serif Regular" w:hAnsi="Stobi Serif Regular" w:cs="StobiSerif"/>
          <w:sz w:val="22"/>
          <w:szCs w:val="22"/>
          <w:lang w:val="mk-MK"/>
        </w:rPr>
        <w:t xml:space="preserve">Не </w:t>
      </w:r>
      <w:r w:rsidR="00F85743" w:rsidRPr="002E3487">
        <w:rPr>
          <w:rFonts w:ascii="Stobi Serif Regular" w:hAnsi="Stobi Serif Regular" w:cs="StobiSerif"/>
          <w:sz w:val="22"/>
          <w:szCs w:val="22"/>
          <w:lang w:val="mk-MK"/>
        </w:rPr>
        <w:t>е дозвол</w:t>
      </w:r>
      <w:r w:rsidR="006E345D" w:rsidRPr="002E3487">
        <w:rPr>
          <w:rFonts w:ascii="Stobi Serif Regular" w:hAnsi="Stobi Serif Regular" w:cs="StobiSerif"/>
          <w:sz w:val="22"/>
          <w:szCs w:val="22"/>
          <w:lang w:val="mk-MK"/>
        </w:rPr>
        <w:t>ено</w:t>
      </w:r>
      <w:r w:rsidR="00F85743" w:rsidRPr="002E3487">
        <w:rPr>
          <w:rFonts w:ascii="Stobi Serif Regular" w:hAnsi="Stobi Serif Regular" w:cs="StobiSerif"/>
          <w:sz w:val="22"/>
          <w:szCs w:val="22"/>
          <w:lang w:val="mk-MK"/>
        </w:rPr>
        <w:t xml:space="preserve"> продажба или складирање на  производите за заштита на растенијата и помошни средства во иста просторија со храна.</w:t>
      </w:r>
    </w:p>
    <w:p w:rsidR="00F85743" w:rsidRPr="002E3487" w:rsidRDefault="001C3CC9" w:rsidP="002E3487">
      <w:pPr>
        <w:tabs>
          <w:tab w:val="left" w:pos="284"/>
          <w:tab w:val="left" w:pos="426"/>
        </w:tabs>
        <w:spacing w:after="120"/>
        <w:ind w:firstLine="284"/>
        <w:jc w:val="both"/>
        <w:rPr>
          <w:rFonts w:ascii="Stobi Serif Regular" w:hAnsi="Stobi Serif Regular" w:cs="StobiSerif"/>
          <w:sz w:val="22"/>
          <w:szCs w:val="22"/>
          <w:lang w:val="mk-MK"/>
        </w:rPr>
      </w:pPr>
      <w:r>
        <w:rPr>
          <w:rFonts w:ascii="Stobi Serif Regular" w:hAnsi="Stobi Serif Regular" w:cs="StobiSerif"/>
          <w:sz w:val="22"/>
          <w:szCs w:val="22"/>
          <w:lang w:val="mk-MK"/>
        </w:rPr>
        <w:t xml:space="preserve">(4) </w:t>
      </w:r>
      <w:r w:rsidR="00F85743" w:rsidRPr="002E3487">
        <w:rPr>
          <w:rFonts w:ascii="Stobi Serif Regular" w:hAnsi="Stobi Serif Regular" w:cs="StobiSerif"/>
          <w:sz w:val="22"/>
          <w:szCs w:val="22"/>
          <w:lang w:val="mk-MK"/>
        </w:rPr>
        <w:t>Не</w:t>
      </w:r>
      <w:r w:rsidR="006E345D" w:rsidRPr="002E3487">
        <w:rPr>
          <w:rFonts w:ascii="Stobi Serif Regular" w:hAnsi="Stobi Serif Regular" w:cs="StobiSerif"/>
          <w:sz w:val="22"/>
          <w:szCs w:val="22"/>
          <w:lang w:val="mk-MK"/>
        </w:rPr>
        <w:t xml:space="preserve"> е дозволено</w:t>
      </w:r>
      <w:r w:rsidR="00F85743" w:rsidRPr="002E3487">
        <w:rPr>
          <w:rFonts w:ascii="Stobi Serif Regular" w:hAnsi="Stobi Serif Regular" w:cs="StobiSerif"/>
          <w:sz w:val="22"/>
          <w:szCs w:val="22"/>
          <w:lang w:val="mk-MK"/>
        </w:rPr>
        <w:t xml:space="preserve"> продажба или складирање на производи за заштита на растенијата и помошни средства  во иста просторија со храна за животни, освен доколку истата не е физички одвоена од истите.</w:t>
      </w:r>
    </w:p>
    <w:p w:rsidR="0030255B" w:rsidRPr="002E3487" w:rsidRDefault="001F455D" w:rsidP="002E3487">
      <w:pPr>
        <w:tabs>
          <w:tab w:val="left" w:pos="284"/>
          <w:tab w:val="left" w:pos="426"/>
        </w:tabs>
        <w:spacing w:after="120"/>
        <w:ind w:firstLine="284"/>
        <w:jc w:val="both"/>
        <w:rPr>
          <w:rFonts w:ascii="Stobi Serif Regular" w:hAnsi="Stobi Serif Regular" w:cs="StobiSerif"/>
          <w:sz w:val="22"/>
          <w:szCs w:val="22"/>
          <w:lang w:val="mk-MK"/>
        </w:rPr>
      </w:pPr>
      <w:r>
        <w:rPr>
          <w:rFonts w:ascii="Stobi Serif Regular" w:hAnsi="Stobi Serif Regular" w:cs="StobiSerif"/>
          <w:sz w:val="22"/>
          <w:szCs w:val="22"/>
          <w:lang w:val="mk-MK"/>
        </w:rPr>
        <w:t xml:space="preserve">(5) </w:t>
      </w:r>
      <w:r w:rsidR="0030255B" w:rsidRPr="002E3487">
        <w:rPr>
          <w:rFonts w:ascii="Stobi Serif Regular" w:hAnsi="Stobi Serif Regular" w:cs="StobiSerif"/>
          <w:sz w:val="22"/>
          <w:szCs w:val="22"/>
          <w:lang w:val="mk-MK"/>
        </w:rPr>
        <w:t>Не е дозволено продажба или складирање на произ</w:t>
      </w:r>
      <w:r w:rsidR="00C74E73" w:rsidRPr="002E3487">
        <w:rPr>
          <w:rFonts w:ascii="Stobi Serif Regular" w:hAnsi="Stobi Serif Regular" w:cs="StobiSerif"/>
          <w:sz w:val="22"/>
          <w:szCs w:val="22"/>
          <w:lang w:val="mk-MK"/>
        </w:rPr>
        <w:t>води за заштита на растенијата</w:t>
      </w:r>
      <w:r>
        <w:rPr>
          <w:rFonts w:ascii="Stobi Serif Regular" w:hAnsi="Stobi Serif Regular" w:cs="StobiSerif"/>
          <w:sz w:val="22"/>
          <w:szCs w:val="22"/>
          <w:lang w:val="mk-MK"/>
        </w:rPr>
        <w:t xml:space="preserve"> како и сместување и</w:t>
      </w:r>
      <w:r w:rsidR="0030255B" w:rsidRPr="002E3487">
        <w:rPr>
          <w:rFonts w:ascii="Stobi Serif Regular" w:hAnsi="Stobi Serif Regular" w:cs="StobiSerif"/>
          <w:sz w:val="22"/>
          <w:szCs w:val="22"/>
          <w:lang w:val="mk-MK"/>
        </w:rPr>
        <w:t xml:space="preserve"> чување на опасни хемикaлии во станбени објекти</w:t>
      </w:r>
      <w:r>
        <w:rPr>
          <w:rFonts w:ascii="Stobi Serif Regular" w:hAnsi="Stobi Serif Regular" w:cs="StobiSerif"/>
          <w:sz w:val="22"/>
          <w:szCs w:val="22"/>
          <w:lang w:val="mk-MK"/>
        </w:rPr>
        <w:t xml:space="preserve"> за поединечно и колективно домување</w:t>
      </w:r>
      <w:r w:rsidR="0030255B" w:rsidRPr="002E3487">
        <w:rPr>
          <w:rFonts w:ascii="Stobi Serif Regular" w:hAnsi="Stobi Serif Regular" w:cs="StobiSerif"/>
          <w:sz w:val="22"/>
          <w:szCs w:val="22"/>
          <w:lang w:val="mk-MK"/>
        </w:rPr>
        <w:t>.</w:t>
      </w:r>
    </w:p>
    <w:p w:rsidR="00F85743" w:rsidRDefault="00C74E73" w:rsidP="002E3487">
      <w:pPr>
        <w:tabs>
          <w:tab w:val="left" w:pos="284"/>
          <w:tab w:val="left" w:pos="426"/>
        </w:tabs>
        <w:spacing w:after="120"/>
        <w:ind w:firstLine="28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(6) </w:t>
      </w:r>
      <w:r w:rsidR="00F85743" w:rsidRPr="002E3487">
        <w:rPr>
          <w:rFonts w:ascii="Stobi Serif Regular" w:hAnsi="Stobi Serif Regular" w:cs="StobiSerif"/>
          <w:sz w:val="22"/>
          <w:szCs w:val="22"/>
          <w:lang w:val="mk-MK"/>
        </w:rPr>
        <w:t>Не се дозволенува истовремено транспортирање  на производи за заштита на растенијата и помошни средства со храна и</w:t>
      </w:r>
      <w:r w:rsidR="006E345D" w:rsidRPr="002E3487">
        <w:rPr>
          <w:rFonts w:ascii="Stobi Serif Regular" w:hAnsi="Stobi Serif Regular" w:cs="StobiSerif"/>
          <w:sz w:val="22"/>
          <w:szCs w:val="22"/>
          <w:lang w:val="mk-MK"/>
        </w:rPr>
        <w:t>ли</w:t>
      </w:r>
      <w:r w:rsidR="00F85743" w:rsidRPr="002E3487">
        <w:rPr>
          <w:rFonts w:ascii="Stobi Serif Regular" w:hAnsi="Stobi Serif Regular" w:cs="StobiSerif"/>
          <w:sz w:val="22"/>
          <w:szCs w:val="22"/>
          <w:lang w:val="mk-MK"/>
        </w:rPr>
        <w:t xml:space="preserve"> храна за животни.</w:t>
      </w:r>
    </w:p>
    <w:p w:rsidR="00ED7381" w:rsidRDefault="001C3CC9" w:rsidP="002E3487">
      <w:pPr>
        <w:tabs>
          <w:tab w:val="left" w:pos="284"/>
          <w:tab w:val="left" w:pos="426"/>
        </w:tabs>
        <w:spacing w:after="120"/>
        <w:ind w:firstLine="284"/>
        <w:jc w:val="both"/>
        <w:rPr>
          <w:rFonts w:ascii="Stobi Serif Regular" w:hAnsi="Stobi Serif Regular" w:cs="StobiSerif"/>
          <w:sz w:val="22"/>
          <w:szCs w:val="22"/>
          <w:lang w:val="mk-MK"/>
        </w:rPr>
      </w:pPr>
      <w:r>
        <w:rPr>
          <w:rFonts w:ascii="Stobi Serif Regular" w:hAnsi="Stobi Serif Regular" w:cs="StobiSerif"/>
          <w:sz w:val="22"/>
          <w:szCs w:val="22"/>
          <w:lang w:val="mk-MK"/>
        </w:rPr>
        <w:t xml:space="preserve">(7) При спроведување на промет со производи за заштита на растенија сите економски оператори, дистибутери и советници, единицата за регистрација за производи за заштита на растенија и инспекторите на Државниот инспекторат за земјоделство го користат системот за евидентирање и дистрибуција </w:t>
      </w:r>
      <w:r w:rsidR="00ED7381">
        <w:rPr>
          <w:rFonts w:ascii="Stobi Serif Regular" w:hAnsi="Stobi Serif Regular" w:cs="StobiSerif"/>
          <w:sz w:val="22"/>
          <w:szCs w:val="22"/>
          <w:lang w:val="mk-MK"/>
        </w:rPr>
        <w:t xml:space="preserve">на производи за заштита на растенија </w:t>
      </w:r>
      <w:r>
        <w:rPr>
          <w:rFonts w:ascii="Stobi Serif Regular" w:hAnsi="Stobi Serif Regular" w:cs="StobiSerif"/>
          <w:sz w:val="22"/>
          <w:szCs w:val="22"/>
          <w:lang w:val="mk-MK"/>
        </w:rPr>
        <w:t xml:space="preserve">воспоставен од страна на Фитосанитарна управа. </w:t>
      </w:r>
    </w:p>
    <w:p w:rsidR="001C3CC9" w:rsidRDefault="00ED7381" w:rsidP="002E3487">
      <w:pPr>
        <w:tabs>
          <w:tab w:val="left" w:pos="284"/>
          <w:tab w:val="left" w:pos="426"/>
        </w:tabs>
        <w:spacing w:after="120"/>
        <w:ind w:firstLine="284"/>
        <w:jc w:val="both"/>
        <w:rPr>
          <w:rFonts w:ascii="Stobi Serif Regular" w:hAnsi="Stobi Serif Regular" w:cs="StobiSerif"/>
          <w:sz w:val="22"/>
          <w:szCs w:val="22"/>
          <w:lang w:val="mk-MK"/>
        </w:rPr>
      </w:pPr>
      <w:r>
        <w:rPr>
          <w:rFonts w:ascii="Stobi Serif Regular" w:hAnsi="Stobi Serif Regular" w:cs="StobiSerif"/>
          <w:sz w:val="22"/>
          <w:szCs w:val="22"/>
          <w:lang w:val="mk-MK"/>
        </w:rPr>
        <w:t xml:space="preserve">(8) </w:t>
      </w:r>
      <w:r w:rsidR="001C3CC9">
        <w:rPr>
          <w:rFonts w:ascii="Stobi Serif Regular" w:hAnsi="Stobi Serif Regular" w:cs="StobiSerif"/>
          <w:sz w:val="22"/>
          <w:szCs w:val="22"/>
          <w:lang w:val="mk-MK"/>
        </w:rPr>
        <w:t>Професионалните корисници можат да набават производ за заштита на растенија сам</w:t>
      </w:r>
      <w:r w:rsidR="00D457DA">
        <w:rPr>
          <w:rFonts w:ascii="Stobi Serif Regular" w:hAnsi="Stobi Serif Regular" w:cs="StobiSerif"/>
          <w:sz w:val="22"/>
          <w:szCs w:val="22"/>
          <w:lang w:val="mk-MK"/>
        </w:rPr>
        <w:t>о</w:t>
      </w:r>
      <w:r w:rsidR="001C3CC9">
        <w:rPr>
          <w:rFonts w:ascii="Stobi Serif Regular" w:hAnsi="Stobi Serif Regular" w:cs="StobiSerif"/>
          <w:sz w:val="22"/>
          <w:szCs w:val="22"/>
          <w:lang w:val="mk-MK"/>
        </w:rPr>
        <w:t xml:space="preserve"> со легитимацијата со која докажуваат дека имаат </w:t>
      </w:r>
      <w:r w:rsidR="00D457DA">
        <w:rPr>
          <w:rFonts w:ascii="Stobi Serif Regular" w:hAnsi="Stobi Serif Regular" w:cs="StobiSerif"/>
          <w:sz w:val="22"/>
          <w:szCs w:val="22"/>
          <w:lang w:val="mk-MK"/>
        </w:rPr>
        <w:t>посетено</w:t>
      </w:r>
      <w:r w:rsidR="001C3CC9">
        <w:rPr>
          <w:rFonts w:ascii="Stobi Serif Regular" w:hAnsi="Stobi Serif Regular" w:cs="StobiSerif"/>
          <w:sz w:val="22"/>
          <w:szCs w:val="22"/>
          <w:lang w:val="mk-MK"/>
        </w:rPr>
        <w:t xml:space="preserve"> обука</w:t>
      </w:r>
      <w:r w:rsidR="00D457DA">
        <w:rPr>
          <w:rFonts w:ascii="Stobi Serif Regular" w:hAnsi="Stobi Serif Regular" w:cs="StobiSerif"/>
          <w:sz w:val="22"/>
          <w:szCs w:val="22"/>
          <w:lang w:val="mk-MK"/>
        </w:rPr>
        <w:t xml:space="preserve"> за професионални корисници</w:t>
      </w:r>
      <w:r w:rsidR="001C3CC9">
        <w:rPr>
          <w:rFonts w:ascii="Stobi Serif Regular" w:hAnsi="Stobi Serif Regular" w:cs="StobiSerif"/>
          <w:sz w:val="22"/>
          <w:szCs w:val="22"/>
          <w:lang w:val="mk-MK"/>
        </w:rPr>
        <w:t xml:space="preserve">. </w:t>
      </w:r>
    </w:p>
    <w:p w:rsidR="001C3CC9" w:rsidRDefault="001C3CC9" w:rsidP="002E3487">
      <w:pPr>
        <w:tabs>
          <w:tab w:val="left" w:pos="284"/>
          <w:tab w:val="left" w:pos="426"/>
        </w:tabs>
        <w:spacing w:after="120"/>
        <w:ind w:firstLine="284"/>
        <w:jc w:val="both"/>
        <w:rPr>
          <w:rFonts w:ascii="Stobi Serif Regular" w:hAnsi="Stobi Serif Regular" w:cs="StobiSerif"/>
          <w:sz w:val="22"/>
          <w:szCs w:val="22"/>
          <w:lang w:val="mk-MK"/>
        </w:rPr>
      </w:pPr>
      <w:r>
        <w:rPr>
          <w:rFonts w:ascii="Stobi Serif Regular" w:hAnsi="Stobi Serif Regular" w:cs="StobiSerif"/>
          <w:sz w:val="22"/>
          <w:szCs w:val="22"/>
          <w:lang w:val="mk-MK"/>
        </w:rPr>
        <w:t xml:space="preserve">(8) Начинот на спроведувањето на прометот, формата и содржината </w:t>
      </w:r>
      <w:r w:rsidR="00D254AC">
        <w:rPr>
          <w:rFonts w:ascii="Stobi Serif Regular" w:hAnsi="Stobi Serif Regular" w:cs="StobiSerif"/>
          <w:sz w:val="22"/>
          <w:szCs w:val="22"/>
          <w:lang w:val="mk-MK"/>
        </w:rPr>
        <w:t xml:space="preserve">на легитимацијата </w:t>
      </w:r>
      <w:r w:rsidR="00ED7381">
        <w:rPr>
          <w:rFonts w:ascii="Stobi Serif Regular" w:hAnsi="Stobi Serif Regular" w:cs="StobiSerif"/>
          <w:sz w:val="22"/>
          <w:szCs w:val="22"/>
          <w:lang w:val="mk-MK"/>
        </w:rPr>
        <w:t>од став (8</w:t>
      </w:r>
      <w:r w:rsidR="00D457DA">
        <w:rPr>
          <w:rFonts w:ascii="Stobi Serif Regular" w:hAnsi="Stobi Serif Regular" w:cs="StobiSerif"/>
          <w:sz w:val="22"/>
          <w:szCs w:val="22"/>
          <w:lang w:val="mk-MK"/>
        </w:rPr>
        <w:t xml:space="preserve">) на овој </w:t>
      </w:r>
      <w:r w:rsidR="00B86321">
        <w:rPr>
          <w:rFonts w:ascii="Stobi Serif Regular" w:hAnsi="Stobi Serif Regular" w:cs="StobiSerif"/>
          <w:sz w:val="22"/>
          <w:szCs w:val="22"/>
          <w:lang w:val="mk-MK"/>
        </w:rPr>
        <w:t xml:space="preserve">Член </w:t>
      </w:r>
      <w:r w:rsidR="00D457DA">
        <w:rPr>
          <w:rFonts w:ascii="Stobi Serif Regular" w:hAnsi="Stobi Serif Regular" w:cs="StobiSerif"/>
          <w:sz w:val="22"/>
          <w:szCs w:val="22"/>
          <w:lang w:val="mk-MK"/>
        </w:rPr>
        <w:t xml:space="preserve">ги пропишува министерот за земјоделство, шумарство и водостопанство. </w:t>
      </w:r>
    </w:p>
    <w:p w:rsidR="0030255B" w:rsidRPr="002E3487" w:rsidRDefault="0030255B" w:rsidP="001057E4">
      <w:pPr>
        <w:tabs>
          <w:tab w:val="left" w:pos="284"/>
          <w:tab w:val="left" w:pos="426"/>
        </w:tabs>
        <w:ind w:firstLine="284"/>
        <w:jc w:val="both"/>
        <w:rPr>
          <w:rFonts w:ascii="Stobi Serif Regular" w:hAnsi="Stobi Serif Regular" w:cs="StobiSerif"/>
          <w:sz w:val="22"/>
          <w:szCs w:val="22"/>
          <w:lang w:val="mk-MK"/>
        </w:rPr>
      </w:pPr>
    </w:p>
    <w:p w:rsidR="00F85743" w:rsidRPr="002E3487" w:rsidRDefault="00B86321" w:rsidP="008D3464">
      <w:pPr>
        <w:tabs>
          <w:tab w:val="left" w:pos="284"/>
        </w:tabs>
        <w:jc w:val="center"/>
        <w:rPr>
          <w:rFonts w:ascii="Stobi Serif Regular" w:hAnsi="Stobi Serif Regular" w:cs="StobiSerif"/>
          <w:b/>
          <w:sz w:val="22"/>
          <w:szCs w:val="22"/>
          <w:lang w:val="mk-MK"/>
        </w:rPr>
      </w:pPr>
      <w:r>
        <w:rPr>
          <w:rStyle w:val="hps"/>
          <w:rFonts w:ascii="Stobi Serif Regular" w:hAnsi="Stobi Serif Regular" w:cs="StobiSerif"/>
          <w:b/>
          <w:sz w:val="22"/>
          <w:szCs w:val="22"/>
          <w:lang w:val="ru-RU"/>
        </w:rPr>
        <w:t xml:space="preserve">Член </w:t>
      </w:r>
      <w:r w:rsidR="00C86638" w:rsidRPr="002E3487">
        <w:rPr>
          <w:rStyle w:val="hps"/>
          <w:rFonts w:ascii="Stobi Serif Regular" w:hAnsi="Stobi Serif Regular" w:cs="StobiSerif"/>
          <w:b/>
          <w:sz w:val="22"/>
          <w:szCs w:val="22"/>
          <w:lang w:val="ru-RU"/>
        </w:rPr>
        <w:t>40</w:t>
      </w:r>
    </w:p>
    <w:p w:rsidR="00F85743" w:rsidRPr="002E3487" w:rsidRDefault="00F85743" w:rsidP="008D3464">
      <w:pPr>
        <w:tabs>
          <w:tab w:val="left" w:pos="284"/>
        </w:tabs>
        <w:jc w:val="center"/>
        <w:rPr>
          <w:rFonts w:ascii="Stobi Serif Regular" w:hAnsi="Stobi Serif Regular" w:cs="StobiSerif"/>
          <w:b/>
          <w:sz w:val="22"/>
          <w:szCs w:val="22"/>
          <w:shd w:val="clear" w:color="auto" w:fill="00FF00"/>
          <w:lang w:val="mk-MK"/>
        </w:rPr>
      </w:pPr>
      <w:r w:rsidRPr="002E3487">
        <w:rPr>
          <w:rFonts w:ascii="Stobi Serif Regular" w:hAnsi="Stobi Serif Regular" w:cs="StobiSerif"/>
          <w:b/>
          <w:sz w:val="22"/>
          <w:szCs w:val="22"/>
          <w:lang w:val="mk-MK"/>
        </w:rPr>
        <w:t xml:space="preserve">Пласирање на пазар </w:t>
      </w:r>
      <w:r w:rsidRPr="002E3487">
        <w:rPr>
          <w:rFonts w:ascii="Stobi Serif Regular" w:hAnsi="Stobi Serif Regular" w:cs="StobiSerif"/>
          <w:b/>
          <w:sz w:val="22"/>
          <w:szCs w:val="22"/>
          <w:lang w:val="ru-RU"/>
        </w:rPr>
        <w:t>особено опасни производи</w:t>
      </w:r>
      <w:r w:rsidRPr="002E3487">
        <w:rPr>
          <w:rStyle w:val="hps"/>
          <w:rFonts w:ascii="Stobi Serif Regular" w:hAnsi="Stobi Serif Regular" w:cs="StobiSerif"/>
          <w:b/>
          <w:sz w:val="22"/>
          <w:szCs w:val="22"/>
        </w:rPr>
        <w:t>за заштита на растенијата</w:t>
      </w:r>
    </w:p>
    <w:p w:rsidR="00F85743" w:rsidRDefault="00F85743" w:rsidP="008D3464">
      <w:pPr>
        <w:tabs>
          <w:tab w:val="left" w:pos="284"/>
        </w:tabs>
        <w:jc w:val="center"/>
        <w:rPr>
          <w:rFonts w:ascii="Stobi Serif Regular" w:hAnsi="Stobi Serif Regular" w:cs="StobiSerif"/>
          <w:b/>
          <w:sz w:val="22"/>
          <w:szCs w:val="22"/>
          <w:lang w:val="ru-RU"/>
        </w:rPr>
      </w:pPr>
      <w:r w:rsidRPr="002E3487">
        <w:rPr>
          <w:rFonts w:ascii="Stobi Serif Regular" w:hAnsi="Stobi Serif Regular" w:cs="StobiSerif"/>
          <w:b/>
          <w:sz w:val="22"/>
          <w:szCs w:val="22"/>
          <w:lang w:val="ru-RU"/>
        </w:rPr>
        <w:t>професионални производи за заштита на растенијата за професионална употреба</w:t>
      </w:r>
    </w:p>
    <w:p w:rsidR="008D3464" w:rsidRPr="002E3487" w:rsidRDefault="008D3464" w:rsidP="008D3464">
      <w:pPr>
        <w:tabs>
          <w:tab w:val="left" w:pos="284"/>
        </w:tabs>
        <w:jc w:val="center"/>
        <w:rPr>
          <w:rFonts w:ascii="Stobi Serif Regular" w:hAnsi="Stobi Serif Regular" w:cs="StobiSerif"/>
          <w:b/>
          <w:sz w:val="22"/>
          <w:szCs w:val="22"/>
          <w:lang w:val="ru-RU"/>
        </w:rPr>
      </w:pPr>
    </w:p>
    <w:p w:rsidR="00F85743" w:rsidRPr="002E3487" w:rsidRDefault="00F85743" w:rsidP="00A17654">
      <w:pPr>
        <w:pStyle w:val="ListParagraph1"/>
        <w:numPr>
          <w:ilvl w:val="0"/>
          <w:numId w:val="49"/>
        </w:numPr>
        <w:tabs>
          <w:tab w:val="left" w:pos="284"/>
          <w:tab w:val="left" w:pos="567"/>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 xml:space="preserve">Пласирање на пазар на одобрени производи за заштита на растенијата кои во согласност со прописите кои ги регулираат хемикалиите се класифицирани како особено опасни </w:t>
      </w:r>
      <w:r w:rsidR="00B2400D" w:rsidRPr="002E3487">
        <w:rPr>
          <w:rFonts w:ascii="Stobi Serif Regular" w:hAnsi="Stobi Serif Regular" w:cs="StobiSerif"/>
        </w:rPr>
        <w:t>производи за заштита на растенијата</w:t>
      </w:r>
      <w:r w:rsidRPr="002E3487">
        <w:rPr>
          <w:rFonts w:ascii="Stobi Serif Regular" w:hAnsi="Stobi Serif Regular" w:cs="StobiSerif"/>
        </w:rPr>
        <w:t xml:space="preserve"> (во натамошниот текст Т</w:t>
      </w:r>
      <w:r w:rsidRPr="002E3487">
        <w:rPr>
          <w:rFonts w:ascii="Stobi Serif Regular" w:hAnsi="Stobi Serif Regular" w:cs="StobiSerif"/>
          <w:vertAlign w:val="superscript"/>
        </w:rPr>
        <w:t>+</w:t>
      </w:r>
      <w:r w:rsidRPr="002E3487">
        <w:rPr>
          <w:rStyle w:val="hps"/>
          <w:rFonts w:ascii="Stobi Serif Regular" w:hAnsi="Stobi Serif Regular" w:cs="StobiSerif"/>
        </w:rPr>
        <w:t xml:space="preserve">или </w:t>
      </w:r>
      <w:r w:rsidRPr="002E3487">
        <w:rPr>
          <w:rStyle w:val="hps"/>
          <w:rFonts w:ascii="Stobi Serif Regular" w:hAnsi="Stobi Serif Regular" w:cs="StobiSerif"/>
          <w:lang w:val="en-US"/>
        </w:rPr>
        <w:t>GHSO6</w:t>
      </w:r>
      <w:r w:rsidRPr="002E3487">
        <w:rPr>
          <w:rStyle w:val="hps"/>
          <w:rFonts w:ascii="Stobi Serif Regular" w:hAnsi="Stobi Serif Regular" w:cs="StobiSerif"/>
          <w:b/>
        </w:rPr>
        <w:t>)</w:t>
      </w:r>
      <w:r w:rsidRPr="002E3487">
        <w:rPr>
          <w:rFonts w:ascii="Stobi Serif Regular" w:hAnsi="Stobi Serif Regular" w:cs="StobiSerif"/>
        </w:rPr>
        <w:t xml:space="preserve"> може да </w:t>
      </w:r>
      <w:r w:rsidR="00D33C7E" w:rsidRPr="002E3487">
        <w:rPr>
          <w:rFonts w:ascii="Stobi Serif Regular" w:hAnsi="Stobi Serif Regular" w:cs="StobiSerif"/>
        </w:rPr>
        <w:t xml:space="preserve">го вршат само </w:t>
      </w:r>
      <w:r w:rsidRPr="002E3487">
        <w:rPr>
          <w:rFonts w:ascii="Stobi Serif Regular" w:hAnsi="Stobi Serif Regular" w:cs="StobiSerif"/>
        </w:rPr>
        <w:t>правни лица</w:t>
      </w:r>
      <w:r w:rsidR="00B2400D" w:rsidRPr="002E3487">
        <w:rPr>
          <w:rFonts w:ascii="Stobi Serif Regular" w:hAnsi="Stobi Serif Regular" w:cs="StobiSerif"/>
        </w:rPr>
        <w:t xml:space="preserve"> впишани </w:t>
      </w:r>
      <w:r w:rsidR="00402596" w:rsidRPr="002E3487">
        <w:rPr>
          <w:rFonts w:ascii="Stobi Serif Regular" w:hAnsi="Stobi Serif Regular" w:cs="StobiSerif"/>
        </w:rPr>
        <w:t>Регистарот</w:t>
      </w:r>
      <w:r w:rsidR="00FC40B6" w:rsidRPr="002E3487">
        <w:rPr>
          <w:rFonts w:ascii="Stobi Serif Regular" w:hAnsi="Stobi Serif Regular" w:cs="StobiSerif"/>
        </w:rPr>
        <w:t xml:space="preserve"> од </w:t>
      </w:r>
      <w:r w:rsidR="00B86321">
        <w:rPr>
          <w:rFonts w:ascii="Stobi Serif Regular" w:hAnsi="Stobi Serif Regular" w:cs="StobiSerif"/>
        </w:rPr>
        <w:t xml:space="preserve">Член </w:t>
      </w:r>
      <w:r w:rsidR="004C3ABD" w:rsidRPr="002E3487">
        <w:rPr>
          <w:rFonts w:ascii="Stobi Serif Regular" w:hAnsi="Stobi Serif Regular" w:cs="StobiSerif"/>
        </w:rPr>
        <w:t>38</w:t>
      </w:r>
      <w:r w:rsidR="00FC40B6" w:rsidRPr="002E3487">
        <w:rPr>
          <w:rFonts w:ascii="Stobi Serif Regular" w:hAnsi="Stobi Serif Regular" w:cs="StobiSerif"/>
        </w:rPr>
        <w:t xml:space="preserve"> од овој закон.</w:t>
      </w:r>
    </w:p>
    <w:p w:rsidR="00F85743" w:rsidRPr="002E3487" w:rsidRDefault="00F85743" w:rsidP="00A17654">
      <w:pPr>
        <w:pStyle w:val="ListParagraph1"/>
        <w:numPr>
          <w:ilvl w:val="0"/>
          <w:numId w:val="49"/>
        </w:numPr>
        <w:tabs>
          <w:tab w:val="left" w:pos="284"/>
          <w:tab w:val="left" w:pos="567"/>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 xml:space="preserve">Правните лица од став (1) од овој </w:t>
      </w:r>
      <w:r w:rsidR="00B86321">
        <w:rPr>
          <w:rFonts w:ascii="Stobi Serif Regular" w:hAnsi="Stobi Serif Regular" w:cs="StobiSerif"/>
        </w:rPr>
        <w:t xml:space="preserve">Член </w:t>
      </w:r>
      <w:r w:rsidR="00FC40B6" w:rsidRPr="002E3487">
        <w:rPr>
          <w:rFonts w:ascii="Stobi Serif Regular" w:hAnsi="Stobi Serif Regular" w:cs="StobiSerif"/>
        </w:rPr>
        <w:t xml:space="preserve">освен условите од </w:t>
      </w:r>
      <w:r w:rsidR="00B86321">
        <w:rPr>
          <w:rFonts w:ascii="Stobi Serif Regular" w:hAnsi="Stobi Serif Regular" w:cs="StobiSerif"/>
        </w:rPr>
        <w:t xml:space="preserve">Член </w:t>
      </w:r>
      <w:r w:rsidR="004C3ABD" w:rsidRPr="002E3487">
        <w:rPr>
          <w:rFonts w:ascii="Stobi Serif Regular" w:hAnsi="Stobi Serif Regular" w:cs="StobiSerif"/>
        </w:rPr>
        <w:t>38</w:t>
      </w:r>
      <w:r w:rsidR="00FC40B6" w:rsidRPr="002E3487">
        <w:rPr>
          <w:rFonts w:ascii="Stobi Serif Regular" w:hAnsi="Stobi Serif Regular" w:cs="StobiSerif"/>
        </w:rPr>
        <w:t xml:space="preserve"> од овој закон </w:t>
      </w:r>
      <w:r w:rsidRPr="002E3487">
        <w:rPr>
          <w:rFonts w:ascii="Stobi Serif Regular" w:eastAsia="Times New Roman" w:hAnsi="Stobi Serif Regular" w:cs="StobiSerif"/>
        </w:rPr>
        <w:t xml:space="preserve">мора да ги </w:t>
      </w:r>
      <w:r w:rsidRPr="002E3487">
        <w:rPr>
          <w:rFonts w:ascii="Stobi Serif Regular" w:hAnsi="Stobi Serif Regular" w:cs="StobiSerif"/>
        </w:rPr>
        <w:t>исполнува</w:t>
      </w:r>
      <w:r w:rsidR="00FC40B6" w:rsidRPr="002E3487">
        <w:rPr>
          <w:rFonts w:ascii="Stobi Serif Regular" w:hAnsi="Stobi Serif Regular" w:cs="StobiSerif"/>
        </w:rPr>
        <w:t>ат</w:t>
      </w:r>
      <w:r w:rsidRPr="002E3487">
        <w:rPr>
          <w:rFonts w:ascii="Stobi Serif Regular" w:hAnsi="Stobi Serif Regular" w:cs="StobiSerif"/>
        </w:rPr>
        <w:t xml:space="preserve"> сите одредби за пласирање на пазар со особено опасни </w:t>
      </w:r>
      <w:r w:rsidR="00FC40B6" w:rsidRPr="002E3487">
        <w:rPr>
          <w:rFonts w:ascii="Stobi Serif Regular" w:hAnsi="Stobi Serif Regular" w:cs="StobiSerif"/>
        </w:rPr>
        <w:t xml:space="preserve">производи за заштита на растенијата </w:t>
      </w:r>
      <w:r w:rsidRPr="002E3487">
        <w:rPr>
          <w:rFonts w:ascii="Stobi Serif Regular" w:hAnsi="Stobi Serif Regular" w:cs="StobiSerif"/>
        </w:rPr>
        <w:t>согласно прописите кои ги регулираат хемикалиите и условите</w:t>
      </w:r>
      <w:r w:rsidR="008D76C9" w:rsidRPr="002E3487">
        <w:rPr>
          <w:rFonts w:ascii="Stobi Serif Regular" w:hAnsi="Stobi Serif Regular" w:cs="StobiSerif"/>
        </w:rPr>
        <w:t xml:space="preserve"> од став (5</w:t>
      </w:r>
      <w:r w:rsidR="00402596" w:rsidRPr="002E3487">
        <w:rPr>
          <w:rFonts w:ascii="Stobi Serif Regular" w:hAnsi="Stobi Serif Regular" w:cs="StobiSerif"/>
        </w:rPr>
        <w:t>) од овој член.</w:t>
      </w:r>
    </w:p>
    <w:p w:rsidR="00F85743" w:rsidRPr="002E3487" w:rsidRDefault="00402596" w:rsidP="00A17654">
      <w:pPr>
        <w:pStyle w:val="ListParagraph1"/>
        <w:numPr>
          <w:ilvl w:val="0"/>
          <w:numId w:val="49"/>
        </w:numPr>
        <w:tabs>
          <w:tab w:val="left" w:pos="284"/>
          <w:tab w:val="left" w:pos="567"/>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lastRenderedPageBreak/>
        <w:t>Правното лице</w:t>
      </w:r>
      <w:r w:rsidR="00F85743" w:rsidRPr="002E3487">
        <w:rPr>
          <w:rFonts w:ascii="Stobi Serif Regular" w:hAnsi="Stobi Serif Regular" w:cs="StobiSerif"/>
        </w:rPr>
        <w:t xml:space="preserve"> може да </w:t>
      </w:r>
      <w:r w:rsidRPr="002E3487">
        <w:rPr>
          <w:rFonts w:ascii="Stobi Serif Regular" w:hAnsi="Stobi Serif Regular" w:cs="StobiSerif"/>
        </w:rPr>
        <w:t>пласирана пазар</w:t>
      </w:r>
      <w:r w:rsidR="00F85743" w:rsidRPr="002E3487">
        <w:rPr>
          <w:rFonts w:ascii="Stobi Serif Regular" w:hAnsi="Stobi Serif Regular" w:cs="StobiSerif"/>
        </w:rPr>
        <w:t xml:space="preserve"> односно да ги аплицира Т</w:t>
      </w:r>
      <w:r w:rsidR="00F85743" w:rsidRPr="002E3487">
        <w:rPr>
          <w:rFonts w:ascii="Stobi Serif Regular" w:hAnsi="Stobi Serif Regular" w:cs="StobiSerif"/>
          <w:vertAlign w:val="superscript"/>
        </w:rPr>
        <w:t>+</w:t>
      </w:r>
      <w:r w:rsidR="00F85743" w:rsidRPr="002E3487">
        <w:rPr>
          <w:rFonts w:ascii="Stobi Serif Regular" w:hAnsi="Stobi Serif Regular" w:cs="StobiSerif"/>
        </w:rPr>
        <w:t xml:space="preserve"> производите само д</w:t>
      </w:r>
      <w:r w:rsidRPr="002E3487">
        <w:rPr>
          <w:rFonts w:ascii="Stobi Serif Regular" w:hAnsi="Stobi Serif Regular" w:cs="StobiSerif"/>
        </w:rPr>
        <w:t>око</w:t>
      </w:r>
      <w:r w:rsidR="00F85743" w:rsidRPr="002E3487">
        <w:rPr>
          <w:rFonts w:ascii="Stobi Serif Regular" w:hAnsi="Stobi Serif Regular" w:cs="StobiSerif"/>
        </w:rPr>
        <w:t>лку располага со</w:t>
      </w:r>
      <w:r w:rsidR="0029020B" w:rsidRPr="002E3487">
        <w:rPr>
          <w:rFonts w:ascii="Stobi Serif Regular" w:hAnsi="Stobi Serif Regular" w:cs="StobiSerif"/>
        </w:rPr>
        <w:t xml:space="preserve"> простор,</w:t>
      </w:r>
      <w:r w:rsidR="00F85743" w:rsidRPr="002E3487">
        <w:rPr>
          <w:rFonts w:ascii="Stobi Serif Regular" w:hAnsi="Stobi Serif Regular" w:cs="StobiSerif"/>
        </w:rPr>
        <w:t xml:space="preserve"> опрема и обучен персонал. </w:t>
      </w:r>
    </w:p>
    <w:p w:rsidR="00F85743" w:rsidRPr="002E3487" w:rsidRDefault="00FC40B6" w:rsidP="00A17654">
      <w:pPr>
        <w:pStyle w:val="ListParagraph1"/>
        <w:numPr>
          <w:ilvl w:val="0"/>
          <w:numId w:val="49"/>
        </w:numPr>
        <w:tabs>
          <w:tab w:val="left" w:pos="284"/>
          <w:tab w:val="left" w:pos="567"/>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Правните лица кои пласираат на пазар производи за заштита на растенијата на мало, не смеат да вршат</w:t>
      </w:r>
      <w:r w:rsidR="00F85743" w:rsidRPr="002E3487">
        <w:rPr>
          <w:rFonts w:ascii="Stobi Serif Regular" w:hAnsi="Stobi Serif Regular" w:cs="StobiSerif"/>
        </w:rPr>
        <w:t xml:space="preserve"> промет на особено опасни </w:t>
      </w:r>
      <w:r w:rsidRPr="002E3487">
        <w:rPr>
          <w:rFonts w:ascii="Stobi Serif Regular" w:hAnsi="Stobi Serif Regular" w:cs="StobiSerif"/>
        </w:rPr>
        <w:t>производи за заштита на растенијата.</w:t>
      </w:r>
    </w:p>
    <w:p w:rsidR="00F85743" w:rsidRPr="002E3487" w:rsidRDefault="00FC40B6" w:rsidP="00A17654">
      <w:pPr>
        <w:pStyle w:val="ListParagraph1"/>
        <w:numPr>
          <w:ilvl w:val="0"/>
          <w:numId w:val="49"/>
        </w:numPr>
        <w:tabs>
          <w:tab w:val="left" w:pos="284"/>
          <w:tab w:val="left" w:pos="567"/>
        </w:tabs>
        <w:spacing w:after="120" w:line="240" w:lineRule="auto"/>
        <w:ind w:left="0" w:firstLine="284"/>
        <w:jc w:val="both"/>
        <w:rPr>
          <w:rStyle w:val="hps"/>
          <w:rFonts w:ascii="Stobi Serif Regular" w:hAnsi="Stobi Serif Regular" w:cs="StobiSerif"/>
        </w:rPr>
      </w:pPr>
      <w:r w:rsidRPr="002E3487">
        <w:rPr>
          <w:rFonts w:ascii="Stobi Serif Regular" w:hAnsi="Stobi Serif Regular" w:cs="StobiSerif"/>
        </w:rPr>
        <w:t xml:space="preserve"> М</w:t>
      </w:r>
      <w:r w:rsidR="00F85743" w:rsidRPr="002E3487">
        <w:rPr>
          <w:rFonts w:ascii="Stobi Serif Regular" w:hAnsi="Stobi Serif Regular" w:cs="StobiSerif"/>
        </w:rPr>
        <w:t>инистерот за земјоделс</w:t>
      </w:r>
      <w:r w:rsidRPr="002E3487">
        <w:rPr>
          <w:rFonts w:ascii="Stobi Serif Regular" w:hAnsi="Stobi Serif Regular" w:cs="StobiSerif"/>
        </w:rPr>
        <w:t xml:space="preserve">тво, шумарство и водостопанство во соработка соминистерот за животна средина и просторно планирање </w:t>
      </w:r>
      <w:r w:rsidR="00F85743" w:rsidRPr="002E3487">
        <w:rPr>
          <w:rFonts w:ascii="Stobi Serif Regular" w:hAnsi="Stobi Serif Regular" w:cs="StobiSerif"/>
        </w:rPr>
        <w:t xml:space="preserve">и </w:t>
      </w:r>
      <w:r w:rsidRPr="002E3487">
        <w:rPr>
          <w:rFonts w:ascii="Stobi Serif Regular" w:hAnsi="Stobi Serif Regular" w:cs="StobiSerif"/>
        </w:rPr>
        <w:t>министерот за здравство</w:t>
      </w:r>
      <w:r w:rsidR="00F85743" w:rsidRPr="002E3487">
        <w:rPr>
          <w:rFonts w:ascii="Stobi Serif Regular" w:hAnsi="Stobi Serif Regular" w:cs="StobiSerif"/>
        </w:rPr>
        <w:t xml:space="preserve"> ги пропишува условите, </w:t>
      </w:r>
      <w:r w:rsidR="009873A1" w:rsidRPr="002E3487">
        <w:rPr>
          <w:rFonts w:ascii="Stobi Serif Regular" w:hAnsi="Stobi Serif Regular" w:cs="StobiSerif"/>
        </w:rPr>
        <w:t>во поглед на</w:t>
      </w:r>
      <w:r w:rsidR="00BD2FA4" w:rsidRPr="002E3487">
        <w:rPr>
          <w:rFonts w:ascii="Stobi Serif Regular" w:hAnsi="Stobi Serif Regular" w:cs="StobiSerif"/>
        </w:rPr>
        <w:t xml:space="preserve"> простор, </w:t>
      </w:r>
      <w:r w:rsidR="00F85743" w:rsidRPr="002E3487">
        <w:rPr>
          <w:rFonts w:ascii="Stobi Serif Regular" w:hAnsi="Stobi Serif Regular" w:cs="StobiSerif"/>
        </w:rPr>
        <w:t>опрема</w:t>
      </w:r>
      <w:r w:rsidR="009873A1" w:rsidRPr="002E3487">
        <w:rPr>
          <w:rFonts w:ascii="Stobi Serif Regular" w:hAnsi="Stobi Serif Regular" w:cs="StobiSerif"/>
        </w:rPr>
        <w:t>та</w:t>
      </w:r>
      <w:r w:rsidR="00F85743" w:rsidRPr="002E3487">
        <w:rPr>
          <w:rFonts w:ascii="Stobi Serif Regular" w:hAnsi="Stobi Serif Regular" w:cs="StobiSerif"/>
        </w:rPr>
        <w:t xml:space="preserve"> и обучен персонал од став (3) на овој член. </w:t>
      </w:r>
    </w:p>
    <w:p w:rsidR="00F85743" w:rsidRPr="002E3487" w:rsidRDefault="00F85743" w:rsidP="00A17654">
      <w:pPr>
        <w:pStyle w:val="ListParagraph1"/>
        <w:numPr>
          <w:ilvl w:val="0"/>
          <w:numId w:val="49"/>
        </w:numPr>
        <w:tabs>
          <w:tab w:val="left" w:pos="426"/>
          <w:tab w:val="left" w:pos="567"/>
        </w:tabs>
        <w:spacing w:after="120" w:line="240" w:lineRule="auto"/>
        <w:ind w:left="0" w:firstLine="284"/>
        <w:jc w:val="both"/>
        <w:rPr>
          <w:rStyle w:val="hps"/>
          <w:rFonts w:ascii="Stobi Serif Regular" w:hAnsi="Stobi Serif Regular" w:cs="StobiSerif"/>
        </w:rPr>
      </w:pPr>
      <w:r w:rsidRPr="002E3487">
        <w:rPr>
          <w:rStyle w:val="hps"/>
          <w:rFonts w:ascii="Stobi Serif Regular" w:hAnsi="Stobi Serif Regular" w:cs="StobiSerif"/>
        </w:rPr>
        <w:t>Не се дозволува слободен промет и употреба на  производи за заштита на растенијата кои содржат многу отровни активни супстанции и производи за заштита на растенијата, кои согласно со правилата за класификација, пакување и означување</w:t>
      </w:r>
      <w:r w:rsidRPr="002E3487">
        <w:rPr>
          <w:rFonts w:ascii="Stobi Serif Regular" w:hAnsi="Stobi Serif Regular" w:cs="StobiSerif"/>
        </w:rPr>
        <w:t xml:space="preserve">, се етикетирани и класифицирани како </w:t>
      </w:r>
      <w:r w:rsidRPr="002E3487">
        <w:rPr>
          <w:rStyle w:val="hps"/>
          <w:rFonts w:ascii="Stobi Serif Regular" w:hAnsi="Stobi Serif Regular" w:cs="StobiSerif"/>
        </w:rPr>
        <w:t>многу отровни</w:t>
      </w:r>
      <w:r w:rsidRPr="002E3487">
        <w:rPr>
          <w:rStyle w:val="hps"/>
          <w:rFonts w:ascii="Stobi Serif Regular" w:hAnsi="Stobi Serif Regular" w:cs="StobiSerif"/>
          <w:b/>
          <w:lang w:val="ru-RU"/>
        </w:rPr>
        <w:t>(Т</w:t>
      </w:r>
      <w:r w:rsidRPr="002E3487">
        <w:rPr>
          <w:rStyle w:val="hps"/>
          <w:rFonts w:ascii="Stobi Serif Regular" w:hAnsi="Stobi Serif Regular" w:cs="StobiSerif"/>
          <w:b/>
          <w:vertAlign w:val="superscript"/>
          <w:lang w:val="ru-RU"/>
        </w:rPr>
        <w:t xml:space="preserve">+ </w:t>
      </w:r>
      <w:r w:rsidRPr="002E3487">
        <w:rPr>
          <w:rStyle w:val="hps"/>
          <w:rFonts w:ascii="Stobi Serif Regular" w:hAnsi="Stobi Serif Regular" w:cs="StobiSerif"/>
          <w:b/>
        </w:rPr>
        <w:t xml:space="preserve">или </w:t>
      </w:r>
      <w:r w:rsidRPr="002E3487">
        <w:rPr>
          <w:rStyle w:val="hps"/>
          <w:rFonts w:ascii="Stobi Serif Regular" w:hAnsi="Stobi Serif Regular" w:cs="StobiSerif"/>
          <w:b/>
          <w:lang w:val="en-US"/>
        </w:rPr>
        <w:t>GHSO6</w:t>
      </w:r>
      <w:r w:rsidRPr="002E3487">
        <w:rPr>
          <w:rStyle w:val="hps"/>
          <w:rFonts w:ascii="Stobi Serif Regular" w:hAnsi="Stobi Serif Regular" w:cs="StobiSerif"/>
          <w:b/>
        </w:rPr>
        <w:t>)</w:t>
      </w:r>
      <w:r w:rsidRPr="002E3487">
        <w:rPr>
          <w:rStyle w:val="hps"/>
          <w:rFonts w:ascii="Stobi Serif Regular" w:hAnsi="Stobi Serif Regular" w:cs="StobiSerif"/>
        </w:rPr>
        <w:t>.</w:t>
      </w:r>
    </w:p>
    <w:p w:rsidR="00F85743" w:rsidRPr="002E3487" w:rsidRDefault="00F85743" w:rsidP="00A17654">
      <w:pPr>
        <w:pStyle w:val="ListParagraph1"/>
        <w:numPr>
          <w:ilvl w:val="0"/>
          <w:numId w:val="49"/>
        </w:numPr>
        <w:tabs>
          <w:tab w:val="left" w:pos="0"/>
          <w:tab w:val="left" w:pos="426"/>
          <w:tab w:val="left" w:pos="567"/>
        </w:tabs>
        <w:spacing w:after="120" w:line="240" w:lineRule="auto"/>
        <w:ind w:left="0" w:firstLine="284"/>
        <w:jc w:val="both"/>
        <w:rPr>
          <w:rStyle w:val="hps"/>
          <w:rFonts w:ascii="Stobi Serif Regular" w:hAnsi="Stobi Serif Regular" w:cs="StobiSerif"/>
        </w:rPr>
      </w:pPr>
      <w:r w:rsidRPr="002E3487">
        <w:rPr>
          <w:rStyle w:val="hps"/>
          <w:rFonts w:ascii="Stobi Serif Regular" w:hAnsi="Stobi Serif Regular" w:cs="StobiSerif"/>
        </w:rPr>
        <w:t>По исклучок од став (1</w:t>
      </w:r>
      <w:r w:rsidR="006E345D" w:rsidRPr="002E3487">
        <w:rPr>
          <w:rStyle w:val="hps"/>
          <w:rFonts w:ascii="Stobi Serif Regular" w:hAnsi="Stobi Serif Regular" w:cs="StobiSerif"/>
        </w:rPr>
        <w:t xml:space="preserve">) на овој </w:t>
      </w:r>
      <w:r w:rsidR="00B86321">
        <w:rPr>
          <w:rStyle w:val="hps"/>
          <w:rFonts w:ascii="Stobi Serif Regular" w:hAnsi="Stobi Serif Regular" w:cs="StobiSerif"/>
        </w:rPr>
        <w:t xml:space="preserve">Член </w:t>
      </w:r>
      <w:r w:rsidR="006E345D" w:rsidRPr="002E3487">
        <w:rPr>
          <w:rStyle w:val="hps"/>
          <w:rFonts w:ascii="Stobi Serif Regular" w:hAnsi="Stobi Serif Regular" w:cs="StobiSerif"/>
        </w:rPr>
        <w:t>не е забрането п</w:t>
      </w:r>
      <w:r w:rsidRPr="002E3487">
        <w:rPr>
          <w:rStyle w:val="hps"/>
          <w:rFonts w:ascii="Stobi Serif Regular" w:hAnsi="Stobi Serif Regular" w:cs="StobiSerif"/>
        </w:rPr>
        <w:t>л</w:t>
      </w:r>
      <w:r w:rsidR="006E345D" w:rsidRPr="002E3487">
        <w:rPr>
          <w:rStyle w:val="hps"/>
          <w:rFonts w:ascii="Stobi Serif Regular" w:hAnsi="Stobi Serif Regular" w:cs="StobiSerif"/>
        </w:rPr>
        <w:t>а</w:t>
      </w:r>
      <w:r w:rsidRPr="002E3487">
        <w:rPr>
          <w:rStyle w:val="hps"/>
          <w:rFonts w:ascii="Stobi Serif Regular" w:hAnsi="Stobi Serif Regular" w:cs="StobiSerif"/>
        </w:rPr>
        <w:t>сирање на пазар и употреба на  производи за заштита на растенијатакои содржат многу отровни активни супстанции</w:t>
      </w:r>
      <w:r w:rsidRPr="002E3487">
        <w:rPr>
          <w:rStyle w:val="hps"/>
          <w:rFonts w:ascii="Stobi Serif Regular" w:hAnsi="Stobi Serif Regular" w:cs="StobiSerif"/>
          <w:b/>
          <w:lang w:val="ru-RU"/>
        </w:rPr>
        <w:t>(Т</w:t>
      </w:r>
      <w:r w:rsidRPr="002E3487">
        <w:rPr>
          <w:rStyle w:val="hps"/>
          <w:rFonts w:ascii="Stobi Serif Regular" w:hAnsi="Stobi Serif Regular" w:cs="StobiSerif"/>
          <w:b/>
          <w:vertAlign w:val="superscript"/>
          <w:lang w:val="ru-RU"/>
        </w:rPr>
        <w:t xml:space="preserve">+ </w:t>
      </w:r>
      <w:r w:rsidRPr="002E3487">
        <w:rPr>
          <w:rStyle w:val="hps"/>
          <w:rFonts w:ascii="Stobi Serif Regular" w:hAnsi="Stobi Serif Regular" w:cs="StobiSerif"/>
          <w:b/>
        </w:rPr>
        <w:t>и</w:t>
      </w:r>
      <w:r w:rsidR="002F2573" w:rsidRPr="002E3487">
        <w:rPr>
          <w:rStyle w:val="hps"/>
          <w:rFonts w:ascii="Stobi Serif Regular" w:hAnsi="Stobi Serif Regular" w:cs="StobiSerif"/>
          <w:b/>
        </w:rPr>
        <w:t>ли</w:t>
      </w:r>
      <w:r w:rsidRPr="002E3487">
        <w:rPr>
          <w:rStyle w:val="hps"/>
          <w:rFonts w:ascii="Stobi Serif Regular" w:hAnsi="Stobi Serif Regular" w:cs="StobiSerif"/>
          <w:b/>
          <w:lang w:val="en-US"/>
        </w:rPr>
        <w:t>GHSO6</w:t>
      </w:r>
      <w:r w:rsidRPr="002E3487">
        <w:rPr>
          <w:rStyle w:val="hps"/>
          <w:rFonts w:ascii="Stobi Serif Regular" w:hAnsi="Stobi Serif Regular" w:cs="StobiSerif"/>
          <w:b/>
        </w:rPr>
        <w:t>)</w:t>
      </w:r>
      <w:r w:rsidRPr="002E3487">
        <w:rPr>
          <w:rStyle w:val="hps"/>
          <w:rFonts w:ascii="Stobi Serif Regular" w:hAnsi="Stobi Serif Regular" w:cs="StobiSerif"/>
        </w:rPr>
        <w:t xml:space="preserve">  само </w:t>
      </w:r>
      <w:r w:rsidRPr="002E3487">
        <w:rPr>
          <w:rFonts w:ascii="Stobi Serif Regular" w:hAnsi="Stobi Serif Regular" w:cs="StobiSerif"/>
        </w:rPr>
        <w:t xml:space="preserve">на </w:t>
      </w:r>
      <w:r w:rsidRPr="002E3487">
        <w:rPr>
          <w:rStyle w:val="hps"/>
          <w:rFonts w:ascii="Stobi Serif Regular" w:hAnsi="Stobi Serif Regular" w:cs="StobiSerif"/>
        </w:rPr>
        <w:t>економските оператори</w:t>
      </w:r>
      <w:r w:rsidRPr="002E3487">
        <w:rPr>
          <w:rFonts w:ascii="Stobi Serif Regular" w:hAnsi="Stobi Serif Regular" w:cs="StobiSerif"/>
        </w:rPr>
        <w:t xml:space="preserve"> кои </w:t>
      </w:r>
      <w:r w:rsidRPr="002E3487">
        <w:rPr>
          <w:rStyle w:val="hps"/>
          <w:rFonts w:ascii="Stobi Serif Regular" w:hAnsi="Stobi Serif Regular" w:cs="StobiSerif"/>
        </w:rPr>
        <w:t>имаат постојан и професионално обучен персонал за работа со</w:t>
      </w:r>
      <w:r w:rsidR="006E345D" w:rsidRPr="002E3487">
        <w:rPr>
          <w:rStyle w:val="hps"/>
          <w:rFonts w:ascii="Stobi Serif Regular" w:hAnsi="Stobi Serif Regular" w:cs="StobiSerif"/>
        </w:rPr>
        <w:t xml:space="preserve"> истите</w:t>
      </w:r>
      <w:r w:rsidRPr="002E3487">
        <w:rPr>
          <w:rStyle w:val="hps"/>
          <w:rFonts w:ascii="Stobi Serif Regular" w:hAnsi="Stobi Serif Regular" w:cs="StobiSerif"/>
        </w:rPr>
        <w:t>, а ги исполнуваат и барањата пропишани во поглед на просториите и опремата и имаат дозвола за такви активности од Министерот за земјоделство, шумарство и водостопанство</w:t>
      </w:r>
      <w:r w:rsidRPr="002E3487">
        <w:rPr>
          <w:rFonts w:ascii="Stobi Serif Regular" w:hAnsi="Stobi Serif Regular" w:cs="StobiSerif"/>
        </w:rPr>
        <w:t>.</w:t>
      </w:r>
    </w:p>
    <w:p w:rsidR="00F85743" w:rsidRPr="002E3487" w:rsidRDefault="00F85743" w:rsidP="00A17654">
      <w:pPr>
        <w:pStyle w:val="ListParagraph1"/>
        <w:numPr>
          <w:ilvl w:val="0"/>
          <w:numId w:val="49"/>
        </w:numPr>
        <w:tabs>
          <w:tab w:val="left" w:pos="426"/>
          <w:tab w:val="left" w:pos="567"/>
        </w:tabs>
        <w:spacing w:after="120" w:line="240" w:lineRule="auto"/>
        <w:ind w:left="0" w:firstLine="284"/>
        <w:jc w:val="both"/>
        <w:rPr>
          <w:rStyle w:val="hps"/>
          <w:rFonts w:ascii="Stobi Serif Regular" w:hAnsi="Stobi Serif Regular" w:cs="StobiSerif"/>
        </w:rPr>
      </w:pPr>
      <w:r w:rsidRPr="002E3487">
        <w:rPr>
          <w:rStyle w:val="hps"/>
          <w:rFonts w:ascii="Stobi Serif Regular" w:hAnsi="Stobi Serif Regular" w:cs="StobiSerif"/>
        </w:rPr>
        <w:t xml:space="preserve"> Поблиските услови за пласирање на пазар, условите на чување и употреб</w:t>
      </w:r>
      <w:r w:rsidR="002E3BA3" w:rsidRPr="002E3487">
        <w:rPr>
          <w:rStyle w:val="hps"/>
          <w:rFonts w:ascii="Stobi Serif Regular" w:hAnsi="Stobi Serif Regular" w:cs="StobiSerif"/>
        </w:rPr>
        <w:t xml:space="preserve">а, </w:t>
      </w:r>
      <w:r w:rsidRPr="002E3487">
        <w:rPr>
          <w:rStyle w:val="hps"/>
          <w:rFonts w:ascii="Stobi Serif Regular" w:hAnsi="Stobi Serif Regular" w:cs="StobiSerif"/>
        </w:rPr>
        <w:t xml:space="preserve">како и условите за транспорт и користење на производи за заштита на растенијата </w:t>
      </w:r>
      <w:r w:rsidRPr="002E3487">
        <w:rPr>
          <w:rFonts w:ascii="Stobi Serif Regular" w:hAnsi="Stobi Serif Regular" w:cs="StobiSerif"/>
          <w:lang w:val="ru-RU"/>
        </w:rPr>
        <w:t>кои содржат  многу отровни  активни супстанции</w:t>
      </w:r>
      <w:r w:rsidRPr="002E3487">
        <w:rPr>
          <w:rStyle w:val="hps"/>
          <w:rFonts w:ascii="Stobi Serif Regular" w:hAnsi="Stobi Serif Regular" w:cs="StobiSerif"/>
          <w:b/>
          <w:lang w:val="ru-RU"/>
        </w:rPr>
        <w:t>(Т</w:t>
      </w:r>
      <w:r w:rsidRPr="002E3487">
        <w:rPr>
          <w:rStyle w:val="hps"/>
          <w:rFonts w:ascii="Stobi Serif Regular" w:hAnsi="Stobi Serif Regular" w:cs="StobiSerif"/>
          <w:b/>
          <w:vertAlign w:val="superscript"/>
          <w:lang w:val="ru-RU"/>
        </w:rPr>
        <w:t xml:space="preserve">+ </w:t>
      </w:r>
      <w:r w:rsidRPr="002E3487">
        <w:rPr>
          <w:rStyle w:val="hps"/>
          <w:rFonts w:ascii="Stobi Serif Regular" w:hAnsi="Stobi Serif Regular" w:cs="StobiSerif"/>
          <w:b/>
        </w:rPr>
        <w:t>и</w:t>
      </w:r>
      <w:r w:rsidR="002F2573" w:rsidRPr="002E3487">
        <w:rPr>
          <w:rStyle w:val="hps"/>
          <w:rFonts w:ascii="Stobi Serif Regular" w:hAnsi="Stobi Serif Regular" w:cs="StobiSerif"/>
          <w:b/>
        </w:rPr>
        <w:t>ли</w:t>
      </w:r>
      <w:r w:rsidRPr="002E3487">
        <w:rPr>
          <w:rStyle w:val="hps"/>
          <w:rFonts w:ascii="Stobi Serif Regular" w:hAnsi="Stobi Serif Regular" w:cs="StobiSerif"/>
          <w:b/>
          <w:lang w:val="en-US"/>
        </w:rPr>
        <w:t>GHSO6</w:t>
      </w:r>
      <w:r w:rsidRPr="002E3487">
        <w:rPr>
          <w:rStyle w:val="hps"/>
          <w:rFonts w:ascii="Stobi Serif Regular" w:hAnsi="Stobi Serif Regular" w:cs="StobiSerif"/>
          <w:b/>
        </w:rPr>
        <w:t>)</w:t>
      </w:r>
      <w:r w:rsidRPr="002E3487">
        <w:rPr>
          <w:rFonts w:ascii="Stobi Serif Regular" w:hAnsi="Stobi Serif Regular" w:cs="StobiSerif"/>
        </w:rPr>
        <w:t xml:space="preserve">, </w:t>
      </w:r>
      <w:r w:rsidRPr="002E3487">
        <w:rPr>
          <w:rStyle w:val="hps"/>
          <w:rFonts w:ascii="Stobi Serif Regular" w:hAnsi="Stobi Serif Regular" w:cs="StobiSerif"/>
        </w:rPr>
        <w:t>ги пропишува министерот.</w:t>
      </w:r>
    </w:p>
    <w:p w:rsidR="00F85743" w:rsidRPr="002E3487" w:rsidRDefault="002F2573" w:rsidP="00A17654">
      <w:pPr>
        <w:pStyle w:val="ListParagraph1"/>
        <w:numPr>
          <w:ilvl w:val="0"/>
          <w:numId w:val="49"/>
        </w:numPr>
        <w:tabs>
          <w:tab w:val="left" w:pos="426"/>
          <w:tab w:val="left" w:pos="567"/>
        </w:tabs>
        <w:spacing w:after="120" w:line="240" w:lineRule="auto"/>
        <w:ind w:left="0" w:firstLine="284"/>
        <w:jc w:val="both"/>
        <w:rPr>
          <w:rStyle w:val="hps"/>
          <w:rFonts w:ascii="Stobi Serif Regular" w:hAnsi="Stobi Serif Regular" w:cs="StobiSerif"/>
        </w:rPr>
      </w:pPr>
      <w:r w:rsidRPr="002E3487">
        <w:rPr>
          <w:rStyle w:val="hps"/>
          <w:rFonts w:ascii="Stobi Serif Regular" w:hAnsi="Stobi Serif Regular" w:cs="StobiSerif"/>
        </w:rPr>
        <w:t xml:space="preserve">Министерот за земјоделство, шумарство и водостопанство во соработка со Министерот за здравство ги пропишува </w:t>
      </w:r>
      <w:r w:rsidR="00F85743" w:rsidRPr="002E3487">
        <w:rPr>
          <w:rStyle w:val="hps"/>
          <w:rFonts w:ascii="Stobi Serif Regular" w:hAnsi="Stobi Serif Regular" w:cs="StobiSerif"/>
        </w:rPr>
        <w:t>кои производи за заштита на р</w:t>
      </w:r>
      <w:r w:rsidR="0071298F" w:rsidRPr="002E3487">
        <w:rPr>
          <w:rStyle w:val="hps"/>
          <w:rFonts w:ascii="Stobi Serif Regular" w:hAnsi="Stobi Serif Regular" w:cs="StobiSerif"/>
        </w:rPr>
        <w:t>а</w:t>
      </w:r>
      <w:r w:rsidR="00F85743" w:rsidRPr="002E3487">
        <w:rPr>
          <w:rStyle w:val="hps"/>
          <w:rFonts w:ascii="Stobi Serif Regular" w:hAnsi="Stobi Serif Regular" w:cs="StobiSerif"/>
        </w:rPr>
        <w:t>стенијата се класифицирани какопрофесионални производи за заштита на растенијата за професионална употреба Т+ и</w:t>
      </w:r>
      <w:r w:rsidRPr="002E3487">
        <w:rPr>
          <w:rStyle w:val="hps"/>
          <w:rFonts w:ascii="Stobi Serif Regular" w:hAnsi="Stobi Serif Regular" w:cs="StobiSerif"/>
        </w:rPr>
        <w:t>ли</w:t>
      </w:r>
      <w:r w:rsidR="00F85743" w:rsidRPr="002E3487">
        <w:rPr>
          <w:rStyle w:val="hps"/>
          <w:rFonts w:ascii="Stobi Serif Regular" w:hAnsi="Stobi Serif Regular" w:cs="StobiSerif"/>
        </w:rPr>
        <w:t xml:space="preserve"> GHSO6, пиктограм и ознака, ознаки за претпазливост</w:t>
      </w:r>
      <w:r w:rsidRPr="002E3487">
        <w:rPr>
          <w:rStyle w:val="hps"/>
          <w:rFonts w:ascii="Stobi Serif Regular" w:hAnsi="Stobi Serif Regular" w:cs="StobiSerif"/>
        </w:rPr>
        <w:t>.</w:t>
      </w:r>
    </w:p>
    <w:p w:rsidR="00F85743" w:rsidRPr="002E3487" w:rsidRDefault="00F85743" w:rsidP="00A17654">
      <w:pPr>
        <w:pStyle w:val="ListParagraph1"/>
        <w:numPr>
          <w:ilvl w:val="0"/>
          <w:numId w:val="59"/>
        </w:numPr>
        <w:tabs>
          <w:tab w:val="left" w:pos="567"/>
          <w:tab w:val="left" w:pos="709"/>
        </w:tabs>
        <w:spacing w:after="120" w:line="240" w:lineRule="auto"/>
        <w:ind w:hanging="1080"/>
        <w:jc w:val="center"/>
        <w:rPr>
          <w:rFonts w:ascii="Stobi Serif Regular" w:hAnsi="Stobi Serif Regular" w:cs="StobiSerif"/>
        </w:rPr>
      </w:pPr>
      <w:r w:rsidRPr="002E3487">
        <w:rPr>
          <w:rFonts w:ascii="Stobi Serif Regular" w:hAnsi="Stobi Serif Regular" w:cs="StobiSerif"/>
          <w:b/>
          <w:caps/>
        </w:rPr>
        <w:t>Обука</w:t>
      </w:r>
    </w:p>
    <w:p w:rsidR="00F85743" w:rsidRPr="002E3487" w:rsidRDefault="00F85743" w:rsidP="001057E4">
      <w:pPr>
        <w:pStyle w:val="ListParagraph1"/>
        <w:tabs>
          <w:tab w:val="left" w:pos="284"/>
        </w:tabs>
        <w:spacing w:after="0" w:line="240" w:lineRule="auto"/>
        <w:ind w:left="0"/>
        <w:rPr>
          <w:rFonts w:ascii="Stobi Serif Regular" w:hAnsi="Stobi Serif Regular" w:cs="StobiSerif"/>
        </w:rPr>
      </w:pPr>
    </w:p>
    <w:p w:rsidR="00F85743" w:rsidRPr="002E3487" w:rsidRDefault="00B86321" w:rsidP="003B1571">
      <w:pPr>
        <w:pStyle w:val="ListParagraph1"/>
        <w:tabs>
          <w:tab w:val="left" w:pos="284"/>
        </w:tabs>
        <w:spacing w:after="0" w:line="240" w:lineRule="auto"/>
        <w:ind w:left="0"/>
        <w:jc w:val="center"/>
        <w:rPr>
          <w:rFonts w:ascii="Stobi Serif Regular" w:hAnsi="Stobi Serif Regular" w:cs="StobiSerif"/>
          <w:b/>
        </w:rPr>
      </w:pPr>
      <w:r>
        <w:rPr>
          <w:rFonts w:ascii="Stobi Serif Regular" w:hAnsi="Stobi Serif Regular" w:cs="StobiSerif"/>
          <w:b/>
        </w:rPr>
        <w:t xml:space="preserve">Член </w:t>
      </w:r>
      <w:r w:rsidR="00C86638" w:rsidRPr="002E3487">
        <w:rPr>
          <w:rFonts w:ascii="Stobi Serif Regular" w:hAnsi="Stobi Serif Regular" w:cs="StobiSerif"/>
          <w:b/>
        </w:rPr>
        <w:t>41</w:t>
      </w:r>
    </w:p>
    <w:p w:rsidR="00F85743" w:rsidRPr="00911F36" w:rsidRDefault="00F85743" w:rsidP="00911F36">
      <w:pPr>
        <w:pStyle w:val="ListParagraph1"/>
        <w:tabs>
          <w:tab w:val="left" w:pos="284"/>
        </w:tabs>
        <w:spacing w:after="0" w:line="240" w:lineRule="auto"/>
        <w:ind w:left="0"/>
        <w:jc w:val="center"/>
        <w:rPr>
          <w:rFonts w:ascii="Stobi Serif Regular" w:hAnsi="Stobi Serif Regular" w:cs="StobiSerif"/>
          <w:b/>
          <w:lang w:val="ru-RU"/>
        </w:rPr>
      </w:pPr>
      <w:r w:rsidRPr="002E3487">
        <w:rPr>
          <w:rFonts w:ascii="Stobi Serif Regular" w:hAnsi="Stobi Serif Regular" w:cs="StobiSerif"/>
          <w:b/>
        </w:rPr>
        <w:t>Организирање на обука</w:t>
      </w:r>
    </w:p>
    <w:p w:rsidR="00F85743" w:rsidRPr="002E3487" w:rsidRDefault="00F85743" w:rsidP="00A17654">
      <w:pPr>
        <w:pStyle w:val="ListParagraph1"/>
        <w:numPr>
          <w:ilvl w:val="0"/>
          <w:numId w:val="64"/>
        </w:numPr>
        <w:tabs>
          <w:tab w:val="left" w:pos="0"/>
          <w:tab w:val="left" w:pos="284"/>
          <w:tab w:val="left" w:pos="426"/>
          <w:tab w:val="left" w:pos="567"/>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 xml:space="preserve">Сите професионални корисници, дистрибутери и советници треба да имаат </w:t>
      </w:r>
      <w:r w:rsidR="007A3E07" w:rsidRPr="002E3487">
        <w:rPr>
          <w:rFonts w:ascii="Stobi Serif Regular" w:hAnsi="Stobi Serif Regular" w:cs="StobiSerif"/>
        </w:rPr>
        <w:t xml:space="preserve">посетено </w:t>
      </w:r>
      <w:r w:rsidRPr="002E3487">
        <w:rPr>
          <w:rFonts w:ascii="Stobi Serif Regular" w:hAnsi="Stobi Serif Regular" w:cs="StobiSerif"/>
        </w:rPr>
        <w:t>соодветна обука и положен испит од областа на одржлива употреба на  производи за заштита на растенијата по поднесување на барање до овластени</w:t>
      </w:r>
      <w:r w:rsidR="007A3E07" w:rsidRPr="002E3487">
        <w:rPr>
          <w:rFonts w:ascii="Stobi Serif Regular" w:hAnsi="Stobi Serif Regular" w:cs="StobiSerif"/>
        </w:rPr>
        <w:t>те</w:t>
      </w:r>
      <w:r w:rsidRPr="002E3487">
        <w:rPr>
          <w:rFonts w:ascii="Stobi Serif Regular" w:hAnsi="Stobi Serif Regular" w:cs="StobiSerif"/>
        </w:rPr>
        <w:t xml:space="preserve"> правни лица</w:t>
      </w:r>
      <w:r w:rsidR="007A3E07" w:rsidRPr="002E3487">
        <w:rPr>
          <w:rFonts w:ascii="Stobi Serif Regular" w:hAnsi="Stobi Serif Regular" w:cs="StobiSerif"/>
        </w:rPr>
        <w:t xml:space="preserve"> од став (3) на овој член</w:t>
      </w:r>
      <w:r w:rsidRPr="002E3487">
        <w:rPr>
          <w:rFonts w:ascii="Stobi Serif Regular" w:hAnsi="Stobi Serif Regular" w:cs="StobiSerif"/>
        </w:rPr>
        <w:t>.</w:t>
      </w:r>
    </w:p>
    <w:p w:rsidR="00F85743" w:rsidRPr="002E3487" w:rsidRDefault="00F85743" w:rsidP="00A17654">
      <w:pPr>
        <w:pStyle w:val="ListParagraph1"/>
        <w:numPr>
          <w:ilvl w:val="0"/>
          <w:numId w:val="64"/>
        </w:numPr>
        <w:tabs>
          <w:tab w:val="left" w:pos="0"/>
          <w:tab w:val="left" w:pos="284"/>
          <w:tab w:val="left" w:pos="426"/>
          <w:tab w:val="left" w:pos="567"/>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 xml:space="preserve"> Обуката ја спроведува </w:t>
      </w:r>
      <w:r w:rsidR="00BA71DB">
        <w:rPr>
          <w:rFonts w:ascii="Stobi Serif Regular" w:hAnsi="Stobi Serif Regular" w:cs="StobiSerif"/>
        </w:rPr>
        <w:t xml:space="preserve">Управата преку </w:t>
      </w:r>
      <w:r w:rsidRPr="002E3487">
        <w:rPr>
          <w:rFonts w:ascii="Stobi Serif Regular" w:hAnsi="Stobi Serif Regular" w:cs="StobiSerif"/>
        </w:rPr>
        <w:t>овластени институции и овластени едукатори</w:t>
      </w:r>
      <w:r w:rsidR="00BA71DB" w:rsidRPr="00BA71DB">
        <w:rPr>
          <w:rFonts w:ascii="Stobi Serif Regular" w:hAnsi="Stobi Serif Regular" w:cs="StobiSerif"/>
        </w:rPr>
        <w:t xml:space="preserve"> </w:t>
      </w:r>
      <w:r w:rsidR="00BA71DB">
        <w:rPr>
          <w:rFonts w:ascii="Stobi Serif Regular" w:hAnsi="Stobi Serif Regular" w:cs="StobiSerif"/>
        </w:rPr>
        <w:t xml:space="preserve">од </w:t>
      </w:r>
      <w:r w:rsidR="00BA71DB" w:rsidRPr="002E3487">
        <w:rPr>
          <w:rFonts w:ascii="Stobi Serif Regular" w:hAnsi="Stobi Serif Regular" w:cs="StobiSerif"/>
        </w:rPr>
        <w:t>Министерството за земјоделство шумарство и водостопанство</w:t>
      </w:r>
      <w:r w:rsidRPr="002E3487">
        <w:rPr>
          <w:rFonts w:ascii="Stobi Serif Regular" w:hAnsi="Stobi Serif Regular" w:cs="StobiSerif"/>
        </w:rPr>
        <w:t>.</w:t>
      </w:r>
    </w:p>
    <w:p w:rsidR="00F85743" w:rsidRPr="002E3487" w:rsidRDefault="00F85743" w:rsidP="00A17654">
      <w:pPr>
        <w:pStyle w:val="ListParagraph1"/>
        <w:numPr>
          <w:ilvl w:val="0"/>
          <w:numId w:val="64"/>
        </w:numPr>
        <w:tabs>
          <w:tab w:val="left" w:pos="0"/>
          <w:tab w:val="left" w:pos="284"/>
          <w:tab w:val="left" w:pos="426"/>
          <w:tab w:val="left" w:pos="567"/>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 xml:space="preserve"> Обуката се спроведува на две нивоа и тоа основна и дополнителна обука. </w:t>
      </w:r>
    </w:p>
    <w:p w:rsidR="00F85743" w:rsidRPr="002E3487" w:rsidRDefault="00F85743" w:rsidP="00A17654">
      <w:pPr>
        <w:pStyle w:val="ListParagraph1"/>
        <w:numPr>
          <w:ilvl w:val="0"/>
          <w:numId w:val="64"/>
        </w:numPr>
        <w:tabs>
          <w:tab w:val="left" w:pos="0"/>
          <w:tab w:val="left" w:pos="142"/>
          <w:tab w:val="left" w:pos="426"/>
          <w:tab w:val="left" w:pos="567"/>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 xml:space="preserve">Основната и дополнителната обука се задолжителни за сите професионални корисици, дистрибутери и советници.  </w:t>
      </w:r>
    </w:p>
    <w:p w:rsidR="00F85743" w:rsidRPr="002E3487" w:rsidRDefault="00F85743" w:rsidP="00A17654">
      <w:pPr>
        <w:pStyle w:val="ListParagraph1"/>
        <w:numPr>
          <w:ilvl w:val="0"/>
          <w:numId w:val="64"/>
        </w:numPr>
        <w:tabs>
          <w:tab w:val="left" w:pos="0"/>
          <w:tab w:val="left" w:pos="426"/>
          <w:tab w:val="left" w:pos="567"/>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 xml:space="preserve">Министерот за земјоделство, шумарство и водостопанство поблиску ги пропишува темите за обуките од став (1) на овој член, како и условите кои треба да ги исполнуваат професиналните корисници, дистрибутерите и советниците. </w:t>
      </w:r>
    </w:p>
    <w:p w:rsidR="00F85743" w:rsidRPr="002E3487" w:rsidRDefault="00F85743" w:rsidP="00A17654">
      <w:pPr>
        <w:pStyle w:val="ListParagraph1"/>
        <w:numPr>
          <w:ilvl w:val="0"/>
          <w:numId w:val="64"/>
        </w:numPr>
        <w:tabs>
          <w:tab w:val="left" w:pos="0"/>
          <w:tab w:val="left" w:pos="426"/>
          <w:tab w:val="left" w:pos="567"/>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 xml:space="preserve">Министерот поблиску ги пропишува </w:t>
      </w:r>
      <w:r w:rsidR="00E365FE">
        <w:rPr>
          <w:rFonts w:ascii="Stobi Serif Regular" w:hAnsi="Stobi Serif Regular" w:cs="StobiSerif"/>
        </w:rPr>
        <w:t xml:space="preserve">формата и </w:t>
      </w:r>
      <w:r w:rsidRPr="002E3487">
        <w:rPr>
          <w:rFonts w:ascii="Stobi Serif Regular" w:hAnsi="Stobi Serif Regular" w:cs="StobiSerif"/>
        </w:rPr>
        <w:t>содржината на барањето од став (1) на овој член, начинот на неговото поднесување, како и придружната документација приложена кон барањето.</w:t>
      </w:r>
    </w:p>
    <w:p w:rsidR="00F507B3" w:rsidRDefault="001C3355" w:rsidP="00A17654">
      <w:pPr>
        <w:pStyle w:val="ListParagraph1"/>
        <w:numPr>
          <w:ilvl w:val="0"/>
          <w:numId w:val="64"/>
        </w:numPr>
        <w:tabs>
          <w:tab w:val="left" w:pos="0"/>
          <w:tab w:val="left" w:pos="426"/>
          <w:tab w:val="left" w:pos="567"/>
        </w:tabs>
        <w:spacing w:after="120" w:line="240" w:lineRule="auto"/>
        <w:ind w:left="0" w:firstLine="284"/>
        <w:jc w:val="both"/>
        <w:rPr>
          <w:rFonts w:ascii="Stobi Serif Regular" w:hAnsi="Stobi Serif Regular" w:cs="StobiSerif"/>
        </w:rPr>
      </w:pPr>
      <w:r w:rsidRPr="00F507B3">
        <w:rPr>
          <w:rFonts w:ascii="Stobi Serif Regular" w:hAnsi="Stobi Serif Regular" w:cs="StobiSerif"/>
        </w:rPr>
        <w:t>Професионалните корисници,</w:t>
      </w:r>
      <w:r w:rsidR="00BA71DB" w:rsidRPr="00F507B3">
        <w:rPr>
          <w:rFonts w:ascii="Stobi Serif Regular" w:hAnsi="Stobi Serif Regular" w:cs="StobiSerif"/>
        </w:rPr>
        <w:t xml:space="preserve"> </w:t>
      </w:r>
      <w:r w:rsidRPr="00F507B3">
        <w:rPr>
          <w:rFonts w:ascii="Stobi Serif Regular" w:hAnsi="Stobi Serif Regular" w:cs="StobiSerif"/>
        </w:rPr>
        <w:t xml:space="preserve">дистрибутерите и советниците </w:t>
      </w:r>
      <w:r w:rsidR="00F85743" w:rsidRPr="00F507B3">
        <w:rPr>
          <w:rFonts w:ascii="Stobi Serif Regular" w:hAnsi="Stobi Serif Regular" w:cs="StobiSerif"/>
        </w:rPr>
        <w:t>по спроведената обука полагаат писмен испит за проверка на знаењата од областа на заштитата на растенијата</w:t>
      </w:r>
      <w:r w:rsidRPr="00F507B3">
        <w:rPr>
          <w:rFonts w:ascii="Stobi Serif Regular" w:hAnsi="Stobi Serif Regular" w:cs="StobiSerif"/>
        </w:rPr>
        <w:t>.</w:t>
      </w:r>
      <w:r w:rsidR="00F507B3" w:rsidRPr="00F507B3">
        <w:rPr>
          <w:rFonts w:ascii="Stobi Serif Regular" w:hAnsi="Stobi Serif Regular" w:cs="StobiSerif"/>
        </w:rPr>
        <w:t xml:space="preserve"> </w:t>
      </w:r>
    </w:p>
    <w:p w:rsidR="00F85743" w:rsidRPr="00F507B3" w:rsidRDefault="00F85743" w:rsidP="00A17654">
      <w:pPr>
        <w:pStyle w:val="ListParagraph1"/>
        <w:numPr>
          <w:ilvl w:val="0"/>
          <w:numId w:val="64"/>
        </w:numPr>
        <w:tabs>
          <w:tab w:val="left" w:pos="0"/>
          <w:tab w:val="left" w:pos="426"/>
          <w:tab w:val="left" w:pos="567"/>
        </w:tabs>
        <w:spacing w:after="120" w:line="240" w:lineRule="auto"/>
        <w:ind w:left="0" w:firstLine="284"/>
        <w:jc w:val="both"/>
        <w:rPr>
          <w:rFonts w:ascii="Stobi Serif Regular" w:hAnsi="Stobi Serif Regular" w:cs="StobiSerif"/>
        </w:rPr>
      </w:pPr>
      <w:r w:rsidRPr="00F507B3">
        <w:rPr>
          <w:rFonts w:ascii="Stobi Serif Regular" w:hAnsi="Stobi Serif Regular" w:cs="StobiSerif"/>
        </w:rPr>
        <w:t xml:space="preserve">На секој барател кој го положил испитот од областа на заштитата на растенијата, овластените институции му издаваат потврда </w:t>
      </w:r>
      <w:r w:rsidR="00A65F44" w:rsidRPr="00F507B3">
        <w:rPr>
          <w:rFonts w:ascii="Stobi Serif Regular" w:hAnsi="Stobi Serif Regular" w:cs="StobiSerif"/>
        </w:rPr>
        <w:t xml:space="preserve">за положен испит </w:t>
      </w:r>
      <w:r w:rsidRPr="00F507B3">
        <w:rPr>
          <w:rFonts w:ascii="Stobi Serif Regular" w:hAnsi="Stobi Serif Regular" w:cs="StobiSerif"/>
        </w:rPr>
        <w:t xml:space="preserve">од областа на производи за заштита на растенијата основно ниво, односно потврда од областа на производи за заштита на </w:t>
      </w:r>
      <w:r w:rsidRPr="00F507B3">
        <w:rPr>
          <w:rFonts w:ascii="Stobi Serif Regular" w:hAnsi="Stobi Serif Regular" w:cs="StobiSerif"/>
        </w:rPr>
        <w:lastRenderedPageBreak/>
        <w:t>растенијата дополнително ниво, како и легитимација за професионални корисници, дистрибутери и советници.</w:t>
      </w:r>
    </w:p>
    <w:p w:rsidR="00F85743" w:rsidRPr="002E3487" w:rsidRDefault="00F85743" w:rsidP="00A17654">
      <w:pPr>
        <w:pStyle w:val="ListParagraph1"/>
        <w:numPr>
          <w:ilvl w:val="0"/>
          <w:numId w:val="64"/>
        </w:numPr>
        <w:tabs>
          <w:tab w:val="left" w:pos="0"/>
          <w:tab w:val="left" w:pos="426"/>
          <w:tab w:val="left" w:pos="567"/>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Секое лице кое поседува потврда од областа на</w:t>
      </w:r>
      <w:r w:rsidR="00A65F44" w:rsidRPr="002E3487">
        <w:rPr>
          <w:rFonts w:ascii="Stobi Serif Regular" w:hAnsi="Stobi Serif Regular" w:cs="StobiSerif"/>
        </w:rPr>
        <w:t xml:space="preserve"> производи за заштита на растенијата</w:t>
      </w:r>
      <w:r w:rsidRPr="002E3487">
        <w:rPr>
          <w:rFonts w:ascii="Stobi Serif Regular" w:hAnsi="Stobi Serif Regular" w:cs="StobiSerif"/>
        </w:rPr>
        <w:t xml:space="preserve"> основно и дополнително ниво се запишува во Листа на на професионални корисници, дистрибутери и советници од областа на производи за заштита на растенијата.</w:t>
      </w:r>
    </w:p>
    <w:p w:rsidR="00F85743" w:rsidRPr="002E3487" w:rsidRDefault="00F85743" w:rsidP="00A17654">
      <w:pPr>
        <w:pStyle w:val="ListParagraph1"/>
        <w:numPr>
          <w:ilvl w:val="0"/>
          <w:numId w:val="64"/>
        </w:numPr>
        <w:tabs>
          <w:tab w:val="left" w:pos="0"/>
          <w:tab w:val="left" w:pos="426"/>
          <w:tab w:val="left" w:pos="567"/>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Секоја издадена потврда илегитимација има посебен сериски број.</w:t>
      </w:r>
    </w:p>
    <w:p w:rsidR="00F85743" w:rsidRPr="002E3487" w:rsidRDefault="00F85743" w:rsidP="00A17654">
      <w:pPr>
        <w:pStyle w:val="ListParagraph1"/>
        <w:numPr>
          <w:ilvl w:val="0"/>
          <w:numId w:val="64"/>
        </w:numPr>
        <w:tabs>
          <w:tab w:val="left" w:pos="0"/>
          <w:tab w:val="left" w:pos="426"/>
          <w:tab w:val="left" w:pos="567"/>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Министерот за земјоделство, шумарство и водостопанство поблиску го пропишува изгледот, формата и содржината на пот</w:t>
      </w:r>
      <w:r w:rsidR="007E0741" w:rsidRPr="002E3487">
        <w:rPr>
          <w:rFonts w:ascii="Stobi Serif Regular" w:hAnsi="Stobi Serif Regular" w:cs="StobiSerif"/>
        </w:rPr>
        <w:t>врдата и легитимација од став (8) од</w:t>
      </w:r>
      <w:r w:rsidRPr="002E3487">
        <w:rPr>
          <w:rFonts w:ascii="Stobi Serif Regular" w:hAnsi="Stobi Serif Regular" w:cs="StobiSerif"/>
        </w:rPr>
        <w:t xml:space="preserve"> овој член, како и содржината и начинот на водење на Листа на професионални корисници, дистрибутери и советници од областа на производи за заштита на растенијата.</w:t>
      </w:r>
    </w:p>
    <w:p w:rsidR="00F85743" w:rsidRPr="002E3487" w:rsidRDefault="00F85743" w:rsidP="00A17654">
      <w:pPr>
        <w:pStyle w:val="ListParagraph1"/>
        <w:numPr>
          <w:ilvl w:val="0"/>
          <w:numId w:val="64"/>
        </w:numPr>
        <w:tabs>
          <w:tab w:val="left" w:pos="0"/>
          <w:tab w:val="left" w:pos="426"/>
          <w:tab w:val="left" w:pos="567"/>
        </w:tabs>
        <w:spacing w:after="120" w:line="240" w:lineRule="auto"/>
        <w:ind w:hanging="436"/>
        <w:jc w:val="both"/>
        <w:rPr>
          <w:rFonts w:ascii="Stobi Serif Regular" w:hAnsi="Stobi Serif Regular" w:cs="StobiSerif"/>
        </w:rPr>
      </w:pPr>
      <w:r w:rsidRPr="002E3487">
        <w:rPr>
          <w:rFonts w:ascii="Stobi Serif Regular" w:hAnsi="Stobi Serif Regular" w:cs="StobiSerif"/>
        </w:rPr>
        <w:t xml:space="preserve">Важноста на потврдата за основно и дополнително ниво е пет години. </w:t>
      </w:r>
    </w:p>
    <w:p w:rsidR="00F85743" w:rsidRPr="002E3487" w:rsidRDefault="00F85743" w:rsidP="00A17654">
      <w:pPr>
        <w:pStyle w:val="ListParagraph1"/>
        <w:numPr>
          <w:ilvl w:val="0"/>
          <w:numId w:val="64"/>
        </w:numPr>
        <w:tabs>
          <w:tab w:val="left" w:pos="0"/>
          <w:tab w:val="left" w:pos="426"/>
          <w:tab w:val="left" w:pos="567"/>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 xml:space="preserve">Барањето за обновување на потврдата може да се поднесе шест месеци пред денот на истекот на важноста на истата. </w:t>
      </w:r>
    </w:p>
    <w:p w:rsidR="00F85743" w:rsidRPr="002E3487" w:rsidRDefault="00F85743" w:rsidP="00A17654">
      <w:pPr>
        <w:pStyle w:val="ListParagraph1"/>
        <w:numPr>
          <w:ilvl w:val="0"/>
          <w:numId w:val="64"/>
        </w:numPr>
        <w:tabs>
          <w:tab w:val="left" w:pos="0"/>
          <w:tab w:val="left" w:pos="66"/>
          <w:tab w:val="left" w:pos="284"/>
          <w:tab w:val="left" w:pos="426"/>
          <w:tab w:val="left" w:pos="567"/>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Доколку лице</w:t>
      </w:r>
      <w:r w:rsidR="00A65F44" w:rsidRPr="002E3487">
        <w:rPr>
          <w:rFonts w:ascii="Stobi Serif Regular" w:hAnsi="Stobi Serif Regular" w:cs="StobiSerif"/>
        </w:rPr>
        <w:t>то</w:t>
      </w:r>
      <w:r w:rsidRPr="002E3487">
        <w:rPr>
          <w:rFonts w:ascii="Stobi Serif Regular" w:hAnsi="Stobi Serif Regular" w:cs="StobiSerif"/>
        </w:rPr>
        <w:t xml:space="preserve"> кое поседува потврда за советник или дистрибутер од областа на производи за заштита на растенијата на било кој начин го доведе во заблуда потрошувачот на производите за заштита на растенијата или со пласирање на пазар на растенија и растителни производи го наруши или загрози здравјето на луѓето или здравјето на животните директно или индиректно или пак директно или индиректно неповолно влијае на животната средина, по барање на заинтересираната страна како и по приложување на соодветни докази со кој се докажува делото, на предлог на инспекци</w:t>
      </w:r>
      <w:r w:rsidR="00526B75" w:rsidRPr="002E3487">
        <w:rPr>
          <w:rFonts w:ascii="Stobi Serif Regular" w:hAnsi="Stobi Serif Regular" w:cs="StobiSerif"/>
        </w:rPr>
        <w:t xml:space="preserve">ските органи, </w:t>
      </w:r>
      <w:r w:rsidRPr="002E3487">
        <w:rPr>
          <w:rFonts w:ascii="Stobi Serif Regular" w:hAnsi="Stobi Serif Regular" w:cs="StobiSerif"/>
        </w:rPr>
        <w:t xml:space="preserve">Управа ќе му ја одземе потврдата од областа на производи за заштита на растенијата и ќе го избрише од Листата од став </w:t>
      </w:r>
      <w:r w:rsidR="00051F9C" w:rsidRPr="002E3487">
        <w:rPr>
          <w:rFonts w:ascii="Stobi Serif Regular" w:hAnsi="Stobi Serif Regular" w:cs="StobiSerif"/>
        </w:rPr>
        <w:t>(9</w:t>
      </w:r>
      <w:r w:rsidRPr="002E3487">
        <w:rPr>
          <w:rFonts w:ascii="Stobi Serif Regular" w:hAnsi="Stobi Serif Regular" w:cs="StobiSerif"/>
        </w:rPr>
        <w:t>) од овој член.</w:t>
      </w:r>
    </w:p>
    <w:p w:rsidR="00F85743" w:rsidRPr="002E3487" w:rsidRDefault="00F85743" w:rsidP="00A17654">
      <w:pPr>
        <w:pStyle w:val="ListParagraph1"/>
        <w:numPr>
          <w:ilvl w:val="0"/>
          <w:numId w:val="64"/>
        </w:numPr>
        <w:tabs>
          <w:tab w:val="left" w:pos="0"/>
          <w:tab w:val="left" w:pos="284"/>
          <w:tab w:val="left" w:pos="426"/>
          <w:tab w:val="left" w:pos="567"/>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 xml:space="preserve"> Со одземањето на потврдата од став (8) од овој се забранува посетување на  повторна обука и полагање на испит за дистрибутери или советници за производи за заштита на растенијата во период од две години од денот на издавањето на потврда за бришењето од Листата од став (9) од овој член.</w:t>
      </w:r>
    </w:p>
    <w:p w:rsidR="001C3355" w:rsidRPr="002E3487" w:rsidRDefault="00F85743" w:rsidP="00A17654">
      <w:pPr>
        <w:numPr>
          <w:ilvl w:val="0"/>
          <w:numId w:val="64"/>
        </w:numPr>
        <w:tabs>
          <w:tab w:val="left" w:pos="426"/>
          <w:tab w:val="left" w:pos="567"/>
        </w:tabs>
        <w:spacing w:after="120"/>
        <w:ind w:left="0" w:firstLine="284"/>
        <w:jc w:val="both"/>
        <w:rPr>
          <w:rFonts w:ascii="Stobi Serif Regular" w:eastAsia="Calibri" w:hAnsi="Stobi Serif Regular" w:cs="StobiSerif"/>
          <w:sz w:val="22"/>
          <w:szCs w:val="22"/>
          <w:lang w:val="mk-MK"/>
        </w:rPr>
      </w:pPr>
      <w:r w:rsidRPr="002E3487">
        <w:rPr>
          <w:rFonts w:ascii="Stobi Serif Regular" w:eastAsia="Calibri" w:hAnsi="Stobi Serif Regular" w:cs="StobiSerif"/>
          <w:sz w:val="22"/>
          <w:szCs w:val="22"/>
          <w:lang w:val="mk-MK"/>
        </w:rPr>
        <w:t xml:space="preserve">Програмата за полагање на испитот по предметите од став (1) од овој </w:t>
      </w:r>
      <w:r w:rsidR="00B86321">
        <w:rPr>
          <w:rFonts w:ascii="Stobi Serif Regular" w:eastAsia="Calibri" w:hAnsi="Stobi Serif Regular" w:cs="StobiSerif"/>
          <w:sz w:val="22"/>
          <w:szCs w:val="22"/>
          <w:lang w:val="mk-MK"/>
        </w:rPr>
        <w:t xml:space="preserve">Член </w:t>
      </w:r>
      <w:r w:rsidR="00106C05" w:rsidRPr="002E3487">
        <w:rPr>
          <w:rFonts w:ascii="Stobi Serif Regular" w:eastAsia="Calibri" w:hAnsi="Stobi Serif Regular" w:cs="StobiSerif"/>
          <w:sz w:val="22"/>
          <w:szCs w:val="22"/>
          <w:lang w:val="mk-MK"/>
        </w:rPr>
        <w:t xml:space="preserve">ја носи министерот </w:t>
      </w:r>
      <w:r w:rsidR="00D218A2" w:rsidRPr="002E3487">
        <w:rPr>
          <w:rFonts w:ascii="Stobi Serif Regular" w:eastAsia="Calibri" w:hAnsi="Stobi Serif Regular" w:cs="StobiSerif"/>
          <w:sz w:val="22"/>
          <w:szCs w:val="22"/>
          <w:lang w:val="mk-MK"/>
        </w:rPr>
        <w:t>за земјоделство, шумарство и водостопанство</w:t>
      </w:r>
      <w:r w:rsidRPr="002E3487">
        <w:rPr>
          <w:rFonts w:ascii="Stobi Serif Regular" w:eastAsia="Calibri" w:hAnsi="Stobi Serif Regular" w:cs="StobiSerif"/>
          <w:sz w:val="22"/>
          <w:szCs w:val="22"/>
          <w:lang w:val="mk-MK"/>
        </w:rPr>
        <w:t>.</w:t>
      </w:r>
    </w:p>
    <w:p w:rsidR="00F85743" w:rsidRPr="002E3487" w:rsidRDefault="00F85743" w:rsidP="00A17654">
      <w:pPr>
        <w:numPr>
          <w:ilvl w:val="0"/>
          <w:numId w:val="64"/>
        </w:numPr>
        <w:tabs>
          <w:tab w:val="left" w:pos="426"/>
          <w:tab w:val="left" w:pos="567"/>
        </w:tabs>
        <w:spacing w:after="120"/>
        <w:ind w:left="0" w:firstLine="284"/>
        <w:jc w:val="both"/>
        <w:rPr>
          <w:rFonts w:ascii="Stobi Serif Regular" w:eastAsia="Calibri" w:hAnsi="Stobi Serif Regular" w:cs="StobiSerif"/>
          <w:sz w:val="22"/>
          <w:szCs w:val="22"/>
          <w:lang w:val="mk-MK"/>
        </w:rPr>
      </w:pPr>
      <w:r w:rsidRPr="002E3487">
        <w:rPr>
          <w:rFonts w:ascii="Stobi Serif Regular" w:eastAsia="Calibri" w:hAnsi="Stobi Serif Regular" w:cs="StobiSerif"/>
          <w:sz w:val="22"/>
          <w:szCs w:val="22"/>
          <w:lang w:val="mk-MK"/>
        </w:rPr>
        <w:t xml:space="preserve">Базата на прашањата за спроведување на испитот </w:t>
      </w:r>
      <w:r w:rsidR="00216C94" w:rsidRPr="00697D90">
        <w:rPr>
          <w:rFonts w:ascii="Stobi Serif Regular" w:eastAsia="Calibri" w:hAnsi="Stobi Serif Regular" w:cs="StobiSerif"/>
          <w:sz w:val="22"/>
          <w:szCs w:val="22"/>
          <w:lang w:val="mk-MK"/>
        </w:rPr>
        <w:t>ги одобрува Управата по предходно мислење од</w:t>
      </w:r>
      <w:r w:rsidR="001141B2">
        <w:rPr>
          <w:rFonts w:ascii="Stobi Serif Regular" w:eastAsia="Calibri" w:hAnsi="Stobi Serif Regular" w:cs="StobiSerif"/>
          <w:sz w:val="22"/>
          <w:szCs w:val="22"/>
          <w:lang w:val="mk-MK"/>
        </w:rPr>
        <w:t xml:space="preserve"> </w:t>
      </w:r>
      <w:r w:rsidR="00106C05" w:rsidRPr="002E3487">
        <w:rPr>
          <w:rFonts w:ascii="Stobi Serif Regular" w:eastAsia="Calibri" w:hAnsi="Stobi Serif Regular" w:cs="StobiSerif"/>
          <w:sz w:val="22"/>
          <w:szCs w:val="22"/>
          <w:lang w:val="mk-MK"/>
        </w:rPr>
        <w:t xml:space="preserve">Стручната комисија </w:t>
      </w:r>
      <w:r w:rsidRPr="002E3487">
        <w:rPr>
          <w:rFonts w:ascii="Stobi Serif Regular" w:eastAsia="Calibri" w:hAnsi="Stobi Serif Regular" w:cs="StobiSerif"/>
          <w:sz w:val="22"/>
          <w:szCs w:val="22"/>
          <w:lang w:val="mk-MK"/>
        </w:rPr>
        <w:t xml:space="preserve">од </w:t>
      </w:r>
      <w:r w:rsidR="00B86321">
        <w:rPr>
          <w:rFonts w:ascii="Stobi Serif Regular" w:eastAsia="Calibri" w:hAnsi="Stobi Serif Regular" w:cs="StobiSerif"/>
          <w:sz w:val="22"/>
          <w:szCs w:val="22"/>
          <w:lang w:val="mk-MK"/>
        </w:rPr>
        <w:t xml:space="preserve">Член </w:t>
      </w:r>
      <w:r w:rsidR="009644C9" w:rsidRPr="002E3487">
        <w:rPr>
          <w:rFonts w:ascii="Stobi Serif Regular" w:eastAsia="Calibri" w:hAnsi="Stobi Serif Regular" w:cs="StobiSerif"/>
          <w:sz w:val="22"/>
          <w:szCs w:val="22"/>
          <w:lang w:val="mk-MK"/>
        </w:rPr>
        <w:t>5</w:t>
      </w:r>
      <w:r w:rsidR="001141B2">
        <w:rPr>
          <w:rFonts w:ascii="Stobi Serif Regular" w:eastAsia="Calibri" w:hAnsi="Stobi Serif Regular" w:cs="StobiSerif"/>
          <w:sz w:val="22"/>
          <w:szCs w:val="22"/>
          <w:lang w:val="mk-MK"/>
        </w:rPr>
        <w:t xml:space="preserve"> </w:t>
      </w:r>
      <w:r w:rsidRPr="002E3487">
        <w:rPr>
          <w:rFonts w:ascii="Stobi Serif Regular" w:eastAsia="Calibri" w:hAnsi="Stobi Serif Regular" w:cs="StobiSerif"/>
          <w:sz w:val="22"/>
          <w:szCs w:val="22"/>
          <w:lang w:val="mk-MK"/>
        </w:rPr>
        <w:t>од овој закон</w:t>
      </w:r>
      <w:r w:rsidR="00216C94" w:rsidRPr="00697D90">
        <w:rPr>
          <w:rFonts w:ascii="Stobi Serif Regular" w:eastAsia="Calibri" w:hAnsi="Stobi Serif Regular" w:cs="StobiSerif"/>
          <w:sz w:val="22"/>
          <w:szCs w:val="22"/>
          <w:lang w:val="mk-MK"/>
        </w:rPr>
        <w:t>, а</w:t>
      </w:r>
      <w:r w:rsidR="008254F9" w:rsidRPr="002E3487">
        <w:rPr>
          <w:rFonts w:ascii="Stobi Serif Regular" w:eastAsia="Calibri" w:hAnsi="Stobi Serif Regular" w:cs="StobiSerif"/>
          <w:sz w:val="22"/>
          <w:szCs w:val="22"/>
          <w:lang w:val="mk-MK"/>
        </w:rPr>
        <w:t xml:space="preserve"> едукаторите од став (2) на овој </w:t>
      </w:r>
      <w:r w:rsidR="00B86321">
        <w:rPr>
          <w:rFonts w:ascii="Stobi Serif Regular" w:eastAsia="Calibri" w:hAnsi="Stobi Serif Regular" w:cs="StobiSerif"/>
          <w:sz w:val="22"/>
          <w:szCs w:val="22"/>
          <w:lang w:val="mk-MK"/>
        </w:rPr>
        <w:t xml:space="preserve">Член </w:t>
      </w:r>
      <w:r w:rsidR="008254F9" w:rsidRPr="002E3487">
        <w:rPr>
          <w:rFonts w:ascii="Stobi Serif Regular" w:eastAsia="Calibri" w:hAnsi="Stobi Serif Regular" w:cs="StobiSerif"/>
          <w:sz w:val="22"/>
          <w:szCs w:val="22"/>
          <w:lang w:val="mk-MK"/>
        </w:rPr>
        <w:t>ги подготвуваат базите на прашања за испитот од став (1) од овој член.</w:t>
      </w:r>
    </w:p>
    <w:p w:rsidR="00F85743" w:rsidRPr="002E3487" w:rsidRDefault="00F85743" w:rsidP="00A17654">
      <w:pPr>
        <w:numPr>
          <w:ilvl w:val="0"/>
          <w:numId w:val="64"/>
        </w:numPr>
        <w:tabs>
          <w:tab w:val="left" w:pos="426"/>
          <w:tab w:val="left" w:pos="567"/>
        </w:tabs>
        <w:spacing w:after="120"/>
        <w:ind w:left="0" w:firstLine="284"/>
        <w:jc w:val="both"/>
        <w:rPr>
          <w:rFonts w:ascii="Stobi Serif Regular" w:hAnsi="Stobi Serif Regular" w:cs="StobiSerif"/>
          <w:sz w:val="22"/>
          <w:szCs w:val="22"/>
          <w:lang w:val="ru-RU"/>
        </w:rPr>
      </w:pPr>
      <w:r w:rsidRPr="002E3487">
        <w:rPr>
          <w:rFonts w:ascii="Stobi Serif Regular" w:hAnsi="Stobi Serif Regular" w:cs="StobiSerif"/>
          <w:bCs/>
          <w:sz w:val="22"/>
          <w:szCs w:val="22"/>
          <w:lang w:val="mk-MK"/>
        </w:rPr>
        <w:t xml:space="preserve">Поблиските критериуми за овластените институции и едукатори од став (2) од овој </w:t>
      </w:r>
      <w:r w:rsidR="00B86321">
        <w:rPr>
          <w:rFonts w:ascii="Stobi Serif Regular" w:hAnsi="Stobi Serif Regular" w:cs="StobiSerif"/>
          <w:bCs/>
          <w:sz w:val="22"/>
          <w:szCs w:val="22"/>
          <w:lang w:val="mk-MK"/>
        </w:rPr>
        <w:t xml:space="preserve">Член </w:t>
      </w:r>
      <w:r w:rsidRPr="002E3487">
        <w:rPr>
          <w:rFonts w:ascii="Stobi Serif Regular" w:hAnsi="Stobi Serif Regular" w:cs="StobiSerif"/>
          <w:bCs/>
          <w:sz w:val="22"/>
          <w:szCs w:val="22"/>
          <w:lang w:val="mk-MK"/>
        </w:rPr>
        <w:t>ги пропишува Министерот за земјоделство, шумарство и водостопанство.</w:t>
      </w:r>
    </w:p>
    <w:p w:rsidR="00F85743" w:rsidRPr="002E3487" w:rsidRDefault="00F85743" w:rsidP="002E3487">
      <w:pPr>
        <w:tabs>
          <w:tab w:val="left" w:pos="426"/>
          <w:tab w:val="left" w:pos="567"/>
        </w:tabs>
        <w:spacing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(20) Едукаторите </w:t>
      </w:r>
      <w:r w:rsidR="001141B2">
        <w:rPr>
          <w:rFonts w:ascii="Stobi Serif Regular" w:hAnsi="Stobi Serif Regular" w:cs="StobiSerif"/>
          <w:sz w:val="22"/>
          <w:szCs w:val="22"/>
          <w:lang w:val="ru-RU"/>
        </w:rPr>
        <w:t xml:space="preserve">од став (2) од овој член </w:t>
      </w:r>
      <w:r w:rsidRPr="002E3487">
        <w:rPr>
          <w:rFonts w:ascii="Stobi Serif Regular" w:hAnsi="Stobi Serif Regular" w:cs="StobiSerif"/>
          <w:sz w:val="22"/>
          <w:szCs w:val="22"/>
          <w:lang w:val="ru-RU"/>
        </w:rPr>
        <w:t xml:space="preserve">и членовите на Стручната комисија од </w:t>
      </w:r>
      <w:r w:rsidR="00B86321">
        <w:rPr>
          <w:rFonts w:ascii="Stobi Serif Regular" w:hAnsi="Stobi Serif Regular" w:cs="StobiSerif"/>
          <w:sz w:val="22"/>
          <w:szCs w:val="22"/>
          <w:lang w:val="ru-RU"/>
        </w:rPr>
        <w:t xml:space="preserve">Член </w:t>
      </w:r>
      <w:r w:rsidR="009644C9" w:rsidRPr="002E3487">
        <w:rPr>
          <w:rFonts w:ascii="Stobi Serif Regular" w:hAnsi="Stobi Serif Regular" w:cs="StobiSerif"/>
          <w:sz w:val="22"/>
          <w:szCs w:val="22"/>
          <w:lang w:val="ru-RU"/>
        </w:rPr>
        <w:t>5</w:t>
      </w:r>
      <w:r w:rsidRPr="002E3487">
        <w:rPr>
          <w:rFonts w:ascii="Stobi Serif Regular" w:hAnsi="Stobi Serif Regular" w:cs="StobiSerif"/>
          <w:sz w:val="22"/>
          <w:szCs w:val="22"/>
          <w:lang w:val="ru-RU"/>
        </w:rPr>
        <w:t xml:space="preserve"> од овој закон имаат право на паричен надоместок</w:t>
      </w:r>
      <w:r w:rsidR="001141B2">
        <w:rPr>
          <w:rFonts w:ascii="Stobi Serif Regular" w:hAnsi="Stobi Serif Regular" w:cs="StobiSerif"/>
          <w:sz w:val="22"/>
          <w:szCs w:val="22"/>
          <w:lang w:val="ru-RU"/>
        </w:rPr>
        <w:t xml:space="preserve"> за подготовка на базата на прашања и спроведување на испитот</w:t>
      </w:r>
      <w:r w:rsidRPr="002E3487">
        <w:rPr>
          <w:rFonts w:ascii="Stobi Serif Regular" w:hAnsi="Stobi Serif Regular" w:cs="StobiSerif"/>
          <w:sz w:val="22"/>
          <w:szCs w:val="22"/>
          <w:lang w:val="ru-RU"/>
        </w:rPr>
        <w:t>.</w:t>
      </w:r>
    </w:p>
    <w:p w:rsidR="00F85743" w:rsidRPr="002E3487" w:rsidRDefault="00F85743" w:rsidP="002E3487">
      <w:pPr>
        <w:tabs>
          <w:tab w:val="left" w:pos="426"/>
          <w:tab w:val="left" w:pos="567"/>
        </w:tabs>
        <w:spacing w:after="120"/>
        <w:ind w:firstLine="284"/>
        <w:jc w:val="both"/>
        <w:rPr>
          <w:rFonts w:ascii="Stobi Serif Regular" w:hAnsi="Stobi Serif Regular" w:cs="StobiSerif"/>
          <w:b/>
          <w:bCs/>
          <w:sz w:val="22"/>
          <w:szCs w:val="22"/>
          <w:shd w:val="clear" w:color="auto" w:fill="FFFF00"/>
          <w:lang w:val="ru-RU"/>
        </w:rPr>
      </w:pPr>
      <w:r w:rsidRPr="002E3487">
        <w:rPr>
          <w:rFonts w:ascii="Stobi Serif Regular" w:hAnsi="Stobi Serif Regular" w:cs="StobiSerif"/>
          <w:sz w:val="22"/>
          <w:szCs w:val="22"/>
          <w:lang w:val="ru-RU"/>
        </w:rPr>
        <w:t xml:space="preserve">(21) Висината на надоместокот од став (20) од овој </w:t>
      </w:r>
      <w:r w:rsidR="00B86321">
        <w:rPr>
          <w:rFonts w:ascii="Stobi Serif Regular" w:hAnsi="Stobi Serif Regular" w:cs="StobiSerif"/>
          <w:sz w:val="22"/>
          <w:szCs w:val="22"/>
          <w:lang w:val="ru-RU"/>
        </w:rPr>
        <w:t xml:space="preserve">Член </w:t>
      </w:r>
      <w:r w:rsidR="00216C94" w:rsidRPr="00697D90">
        <w:rPr>
          <w:rFonts w:ascii="Stobi Serif Regular" w:hAnsi="Stobi Serif Regular" w:cs="StobiSerif"/>
          <w:sz w:val="22"/>
          <w:szCs w:val="22"/>
          <w:lang w:val="ru-RU"/>
        </w:rPr>
        <w:t>го</w:t>
      </w:r>
      <w:r w:rsidRPr="002E3487">
        <w:rPr>
          <w:rFonts w:ascii="Stobi Serif Regular" w:hAnsi="Stobi Serif Regular" w:cs="StobiSerif"/>
          <w:sz w:val="22"/>
          <w:szCs w:val="22"/>
          <w:lang w:val="ru-RU"/>
        </w:rPr>
        <w:t xml:space="preserve"> определува Владата на Република Македонија</w:t>
      </w:r>
      <w:r w:rsidR="00C86638" w:rsidRPr="002E3487">
        <w:rPr>
          <w:rFonts w:ascii="Stobi Serif Regular" w:hAnsi="Stobi Serif Regular" w:cs="StobiSerif"/>
          <w:sz w:val="22"/>
          <w:szCs w:val="22"/>
          <w:lang w:val="ru-RU"/>
        </w:rPr>
        <w:t xml:space="preserve"> на предлог на министерот за земјоделство, шумарство и водостопанство.</w:t>
      </w:r>
    </w:p>
    <w:p w:rsidR="00F85743" w:rsidRPr="002E3487" w:rsidRDefault="00F85743" w:rsidP="00D21969">
      <w:pPr>
        <w:ind w:firstLine="284"/>
        <w:jc w:val="both"/>
        <w:rPr>
          <w:rFonts w:ascii="Stobi Serif Regular" w:hAnsi="Stobi Serif Regular" w:cs="StobiSerif"/>
          <w:bCs/>
          <w:sz w:val="22"/>
          <w:szCs w:val="22"/>
          <w:lang w:val="mk-MK"/>
        </w:rPr>
      </w:pPr>
      <w:r w:rsidRPr="002E3487">
        <w:rPr>
          <w:rFonts w:ascii="Stobi Serif Regular" w:hAnsi="Stobi Serif Regular" w:cs="StobiSerif"/>
          <w:bCs/>
          <w:sz w:val="22"/>
          <w:szCs w:val="22"/>
          <w:lang w:val="mk-MK"/>
        </w:rPr>
        <w:t>(</w:t>
      </w:r>
      <w:r w:rsidR="00A65F44" w:rsidRPr="002E3487">
        <w:rPr>
          <w:rFonts w:ascii="Stobi Serif Regular" w:hAnsi="Stobi Serif Regular" w:cs="StobiSerif"/>
          <w:bCs/>
          <w:sz w:val="22"/>
          <w:szCs w:val="22"/>
          <w:lang w:val="mk-MK"/>
        </w:rPr>
        <w:t>22</w:t>
      </w:r>
      <w:r w:rsidRPr="002E3487">
        <w:rPr>
          <w:rFonts w:ascii="Stobi Serif Regular" w:hAnsi="Stobi Serif Regular" w:cs="StobiSerif"/>
          <w:bCs/>
          <w:sz w:val="22"/>
          <w:szCs w:val="22"/>
          <w:lang w:val="mk-MK"/>
        </w:rPr>
        <w:t xml:space="preserve">) Начинот на организирање, спроведување и полагање на испитот од став (1) од овој </w:t>
      </w:r>
      <w:r w:rsidR="00B86321">
        <w:rPr>
          <w:rFonts w:ascii="Stobi Serif Regular" w:hAnsi="Stobi Serif Regular" w:cs="StobiSerif"/>
          <w:bCs/>
          <w:sz w:val="22"/>
          <w:szCs w:val="22"/>
          <w:lang w:val="mk-MK"/>
        </w:rPr>
        <w:t xml:space="preserve">Член </w:t>
      </w:r>
      <w:r w:rsidRPr="002E3487">
        <w:rPr>
          <w:rFonts w:ascii="Stobi Serif Regular" w:hAnsi="Stobi Serif Regular" w:cs="StobiSerif"/>
          <w:bCs/>
          <w:sz w:val="22"/>
          <w:szCs w:val="22"/>
          <w:lang w:val="mk-MK"/>
        </w:rPr>
        <w:t>го пропишува министерот за земјоделство, шумарство и водостопанство.</w:t>
      </w:r>
    </w:p>
    <w:p w:rsidR="00F85743" w:rsidRPr="002E3487" w:rsidRDefault="00F85743" w:rsidP="001057E4">
      <w:pPr>
        <w:jc w:val="center"/>
        <w:rPr>
          <w:rFonts w:ascii="Stobi Serif Regular" w:hAnsi="Stobi Serif Regular" w:cs="StobiSerif"/>
          <w:b/>
          <w:bCs/>
          <w:sz w:val="22"/>
          <w:szCs w:val="22"/>
          <w:shd w:val="clear" w:color="auto" w:fill="FFFF00"/>
          <w:lang w:val="mk-MK"/>
        </w:rPr>
      </w:pPr>
    </w:p>
    <w:p w:rsidR="00F85743" w:rsidRDefault="00B86321" w:rsidP="00911F36">
      <w:pPr>
        <w:pStyle w:val="ListParagraph1"/>
        <w:tabs>
          <w:tab w:val="left" w:pos="284"/>
        </w:tabs>
        <w:spacing w:after="0" w:line="240" w:lineRule="auto"/>
        <w:ind w:left="0"/>
        <w:jc w:val="center"/>
        <w:rPr>
          <w:rFonts w:ascii="Stobi Serif Regular" w:hAnsi="Stobi Serif Regular" w:cs="StobiSerif"/>
          <w:b/>
        </w:rPr>
      </w:pPr>
      <w:r>
        <w:rPr>
          <w:rFonts w:ascii="Stobi Serif Regular" w:hAnsi="Stobi Serif Regular" w:cs="StobiSerif"/>
          <w:b/>
        </w:rPr>
        <w:t xml:space="preserve">Член </w:t>
      </w:r>
      <w:r w:rsidR="00C86638" w:rsidRPr="002E3487">
        <w:rPr>
          <w:rFonts w:ascii="Stobi Serif Regular" w:hAnsi="Stobi Serif Regular" w:cs="StobiSerif"/>
          <w:b/>
        </w:rPr>
        <w:t>42</w:t>
      </w:r>
    </w:p>
    <w:p w:rsidR="00911F36" w:rsidRPr="002E3487" w:rsidRDefault="00911F36" w:rsidP="00911F36">
      <w:pPr>
        <w:pStyle w:val="ListParagraph1"/>
        <w:tabs>
          <w:tab w:val="left" w:pos="284"/>
        </w:tabs>
        <w:spacing w:after="0" w:line="240" w:lineRule="auto"/>
        <w:ind w:left="0"/>
        <w:jc w:val="center"/>
        <w:rPr>
          <w:rFonts w:ascii="Stobi Serif Regular" w:hAnsi="Stobi Serif Regular" w:cs="StobiSerif"/>
          <w:b/>
        </w:rPr>
      </w:pPr>
      <w:r>
        <w:rPr>
          <w:rFonts w:ascii="Stobi Serif Regular" w:hAnsi="Stobi Serif Regular" w:cs="StobiSerif"/>
          <w:b/>
        </w:rPr>
        <w:t>Право на полагање испит</w:t>
      </w:r>
    </w:p>
    <w:p w:rsidR="00F85743" w:rsidRPr="002E3487" w:rsidRDefault="00F85743" w:rsidP="00A17654">
      <w:pPr>
        <w:numPr>
          <w:ilvl w:val="2"/>
          <w:numId w:val="48"/>
        </w:numPr>
        <w:tabs>
          <w:tab w:val="left" w:pos="284"/>
        </w:tabs>
        <w:spacing w:after="120"/>
        <w:ind w:left="0"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Испит за советници  и дистрибутери од областа на одржлива употреба на  производи за заштита на растенијата можат да полагаат лица кои</w:t>
      </w:r>
      <w:r w:rsidR="00E1533D">
        <w:rPr>
          <w:rFonts w:ascii="Stobi Serif Regular" w:hAnsi="Stobi Serif Regular" w:cs="StobiSerif"/>
          <w:sz w:val="22"/>
          <w:szCs w:val="22"/>
          <w:lang w:val="ru-RU"/>
        </w:rPr>
        <w:t xml:space="preserve">имаат </w:t>
      </w:r>
      <w:r w:rsidR="00E1533D" w:rsidRPr="00E1533D">
        <w:rPr>
          <w:rFonts w:ascii="Stobi Serif Regular" w:hAnsi="Stobi Serif Regular" w:cs="StobiSerif"/>
          <w:sz w:val="22"/>
          <w:szCs w:val="22"/>
          <w:lang w:val="ru-RU"/>
        </w:rPr>
        <w:t xml:space="preserve">ниво на квалификациите VI А според Македонската рамка на квалификации и најмалку 240 кредити стекнати според ЕКТС или завршен VII/1 степен, </w:t>
      </w:r>
      <w:r w:rsidR="00E1533D">
        <w:rPr>
          <w:rFonts w:ascii="Stobi Serif Regular" w:hAnsi="Stobi Serif Regular" w:cs="StobiSerif"/>
          <w:sz w:val="22"/>
          <w:szCs w:val="22"/>
          <w:lang w:val="ru-RU"/>
        </w:rPr>
        <w:t xml:space="preserve">биотехнички науки и </w:t>
      </w:r>
      <w:r w:rsidRPr="002E3487">
        <w:rPr>
          <w:rFonts w:ascii="Stobi Serif Regular" w:hAnsi="Stobi Serif Regular" w:cs="StobiSerif"/>
          <w:sz w:val="22"/>
          <w:szCs w:val="22"/>
          <w:lang w:val="ru-RU"/>
        </w:rPr>
        <w:t xml:space="preserve">се </w:t>
      </w:r>
      <w:r w:rsidR="00E1533D">
        <w:rPr>
          <w:rFonts w:ascii="Stobi Serif Regular" w:hAnsi="Stobi Serif Regular" w:cs="StobiSerif"/>
          <w:sz w:val="22"/>
          <w:szCs w:val="22"/>
          <w:lang w:val="ru-RU"/>
        </w:rPr>
        <w:t xml:space="preserve">стекнале со звање минимум </w:t>
      </w:r>
      <w:r w:rsidRPr="002E3487">
        <w:rPr>
          <w:rFonts w:ascii="Stobi Serif Regular" w:hAnsi="Stobi Serif Regular" w:cs="StobiSerif"/>
          <w:sz w:val="22"/>
          <w:szCs w:val="22"/>
          <w:lang w:val="ru-RU"/>
        </w:rPr>
        <w:t xml:space="preserve">дипломирани </w:t>
      </w:r>
      <w:r w:rsidR="00E1533D">
        <w:rPr>
          <w:rFonts w:ascii="Stobi Serif Regular" w:hAnsi="Stobi Serif Regular" w:cs="StobiSerif"/>
          <w:sz w:val="22"/>
          <w:szCs w:val="22"/>
          <w:lang w:val="ru-RU"/>
        </w:rPr>
        <w:t xml:space="preserve">земјоделски </w:t>
      </w:r>
      <w:r w:rsidRPr="002E3487">
        <w:rPr>
          <w:rFonts w:ascii="Stobi Serif Regular" w:hAnsi="Stobi Serif Regular" w:cs="StobiSerif"/>
          <w:sz w:val="22"/>
          <w:szCs w:val="22"/>
          <w:lang w:val="ru-RU"/>
        </w:rPr>
        <w:t>инженери</w:t>
      </w:r>
      <w:r w:rsidR="00E71D68" w:rsidRPr="00697D90">
        <w:rPr>
          <w:rFonts w:ascii="Stobi Serif Regular" w:hAnsi="Stobi Serif Regular" w:cs="StobiSerif"/>
          <w:sz w:val="22"/>
          <w:szCs w:val="22"/>
          <w:lang w:val="ru-RU"/>
        </w:rPr>
        <w:t>.</w:t>
      </w:r>
    </w:p>
    <w:p w:rsidR="00A8427E" w:rsidRPr="002E3487" w:rsidRDefault="004F566A" w:rsidP="00A17654">
      <w:pPr>
        <w:numPr>
          <w:ilvl w:val="2"/>
          <w:numId w:val="48"/>
        </w:numPr>
        <w:tabs>
          <w:tab w:val="left" w:pos="284"/>
        </w:tabs>
        <w:spacing w:after="120"/>
        <w:ind w:left="0"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lastRenderedPageBreak/>
        <w:t>По исклучок на ста</w:t>
      </w:r>
      <w:r w:rsidR="00E1533D">
        <w:rPr>
          <w:rFonts w:ascii="Stobi Serif Regular" w:hAnsi="Stobi Serif Regular" w:cs="StobiSerif"/>
          <w:sz w:val="22"/>
          <w:szCs w:val="22"/>
          <w:lang w:val="ru-RU"/>
        </w:rPr>
        <w:t>в</w:t>
      </w:r>
      <w:r w:rsidRPr="002E3487">
        <w:rPr>
          <w:rFonts w:ascii="Stobi Serif Regular" w:hAnsi="Stobi Serif Regular" w:cs="StobiSerif"/>
          <w:sz w:val="22"/>
          <w:szCs w:val="22"/>
          <w:lang w:val="ru-RU"/>
        </w:rPr>
        <w:t xml:space="preserve"> 1 од овој </w:t>
      </w:r>
      <w:r w:rsidR="00B86321">
        <w:rPr>
          <w:rFonts w:ascii="Stobi Serif Regular" w:hAnsi="Stobi Serif Regular" w:cs="StobiSerif"/>
          <w:sz w:val="22"/>
          <w:szCs w:val="22"/>
          <w:lang w:val="ru-RU"/>
        </w:rPr>
        <w:t xml:space="preserve">Член </w:t>
      </w:r>
      <w:r w:rsidRPr="002E3487">
        <w:rPr>
          <w:rFonts w:ascii="Stobi Serif Regular" w:hAnsi="Stobi Serif Regular" w:cs="StobiSerif"/>
          <w:sz w:val="22"/>
          <w:szCs w:val="22"/>
          <w:lang w:val="ru-RU"/>
        </w:rPr>
        <w:t xml:space="preserve"> испит </w:t>
      </w:r>
      <w:r w:rsidR="00E71D68" w:rsidRPr="00697D90">
        <w:rPr>
          <w:rFonts w:ascii="Stobi Serif Regular" w:hAnsi="Stobi Serif Regular" w:cs="StobiSerif"/>
          <w:sz w:val="22"/>
          <w:szCs w:val="22"/>
          <w:lang w:val="ru-RU"/>
        </w:rPr>
        <w:t>з</w:t>
      </w:r>
      <w:r w:rsidRPr="002E3487">
        <w:rPr>
          <w:rFonts w:ascii="Stobi Serif Regular" w:hAnsi="Stobi Serif Regular" w:cs="StobiSerif"/>
          <w:sz w:val="22"/>
          <w:szCs w:val="22"/>
          <w:lang w:val="ru-RU"/>
        </w:rPr>
        <w:t>а дострибутер може д</w:t>
      </w:r>
      <w:r w:rsidR="00E71D68" w:rsidRPr="00697D90">
        <w:rPr>
          <w:rFonts w:ascii="Stobi Serif Regular" w:hAnsi="Stobi Serif Regular" w:cs="StobiSerif"/>
          <w:sz w:val="22"/>
          <w:szCs w:val="22"/>
          <w:lang w:val="ru-RU"/>
        </w:rPr>
        <w:t>а</w:t>
      </w:r>
      <w:r w:rsidRPr="002E3487">
        <w:rPr>
          <w:rFonts w:ascii="Stobi Serif Regular" w:hAnsi="Stobi Serif Regular" w:cs="StobiSerif"/>
          <w:sz w:val="22"/>
          <w:szCs w:val="22"/>
          <w:lang w:val="ru-RU"/>
        </w:rPr>
        <w:t xml:space="preserve"> полага и лице </w:t>
      </w:r>
      <w:r w:rsidR="00E71D68" w:rsidRPr="00697D90">
        <w:rPr>
          <w:rFonts w:ascii="Stobi Serif Regular" w:hAnsi="Stobi Serif Regular" w:cs="StobiSerif"/>
          <w:sz w:val="22"/>
          <w:szCs w:val="22"/>
          <w:lang w:val="ru-RU"/>
        </w:rPr>
        <w:t>помла степен на</w:t>
      </w:r>
      <w:r w:rsidRPr="002E3487">
        <w:rPr>
          <w:rFonts w:ascii="Stobi Serif Regular" w:hAnsi="Stobi Serif Regular" w:cs="StobiSerif"/>
          <w:sz w:val="22"/>
          <w:szCs w:val="22"/>
          <w:lang w:val="ru-RU"/>
        </w:rPr>
        <w:t xml:space="preserve"> обрзование од она кое е дефинирано во </w:t>
      </w:r>
      <w:r w:rsidR="00B86321">
        <w:rPr>
          <w:rFonts w:ascii="Stobi Serif Regular" w:hAnsi="Stobi Serif Regular" w:cs="StobiSerif"/>
          <w:sz w:val="22"/>
          <w:szCs w:val="22"/>
          <w:lang w:val="ru-RU"/>
        </w:rPr>
        <w:t xml:space="preserve">Член </w:t>
      </w:r>
      <w:r w:rsidRPr="002E3487">
        <w:rPr>
          <w:rFonts w:ascii="Stobi Serif Regular" w:hAnsi="Stobi Serif Regular" w:cs="StobiSerif"/>
          <w:sz w:val="22"/>
          <w:szCs w:val="22"/>
          <w:lang w:val="ru-RU"/>
        </w:rPr>
        <w:t xml:space="preserve">1 само доколку </w:t>
      </w:r>
      <w:r w:rsidR="00D218A2" w:rsidRPr="002E3487">
        <w:rPr>
          <w:rFonts w:ascii="Stobi Serif Regular" w:hAnsi="Stobi Serif Regular" w:cs="StobiSerif"/>
          <w:sz w:val="22"/>
          <w:szCs w:val="22"/>
          <w:lang w:val="ru-RU"/>
        </w:rPr>
        <w:t>в</w:t>
      </w:r>
      <w:r w:rsidRPr="002E3487">
        <w:rPr>
          <w:rFonts w:ascii="Stobi Serif Regular" w:hAnsi="Stobi Serif Regular" w:cs="StobiSerif"/>
          <w:sz w:val="22"/>
          <w:szCs w:val="22"/>
          <w:lang w:val="ru-RU"/>
        </w:rPr>
        <w:t>о продажниот објект има вработено барае</w:t>
      </w:r>
      <w:r w:rsidR="00D218A2" w:rsidRPr="002E3487">
        <w:rPr>
          <w:rFonts w:ascii="Stobi Serif Regular" w:hAnsi="Stobi Serif Regular" w:cs="StobiSerif"/>
          <w:sz w:val="22"/>
          <w:szCs w:val="22"/>
          <w:lang w:val="ru-RU"/>
        </w:rPr>
        <w:t>м</w:t>
      </w:r>
      <w:r w:rsidRPr="002E3487">
        <w:rPr>
          <w:rFonts w:ascii="Stobi Serif Regular" w:hAnsi="Stobi Serif Regular" w:cs="StobiSerif"/>
          <w:sz w:val="22"/>
          <w:szCs w:val="22"/>
          <w:lang w:val="ru-RU"/>
        </w:rPr>
        <w:t xml:space="preserve"> еден советник односно дисктрибутер</w:t>
      </w:r>
      <w:r w:rsidR="00911F36">
        <w:rPr>
          <w:rFonts w:ascii="Stobi Serif Regular" w:hAnsi="Stobi Serif Regular" w:cs="StobiSerif"/>
          <w:sz w:val="22"/>
          <w:szCs w:val="22"/>
          <w:lang w:val="ru-RU"/>
        </w:rPr>
        <w:t xml:space="preserve"> </w:t>
      </w:r>
      <w:r w:rsidR="00E1533D">
        <w:rPr>
          <w:rFonts w:ascii="Stobi Serif Regular" w:hAnsi="Stobi Serif Regular" w:cs="StobiSerif"/>
          <w:sz w:val="22"/>
          <w:szCs w:val="22"/>
          <w:lang w:val="ru-RU"/>
        </w:rPr>
        <w:t>кој ги исполнува условите од став (1) од овој член</w:t>
      </w:r>
      <w:r w:rsidR="00A8427E" w:rsidRPr="002E3487">
        <w:rPr>
          <w:rFonts w:ascii="Stobi Serif Regular" w:hAnsi="Stobi Serif Regular" w:cs="StobiSerif"/>
          <w:sz w:val="22"/>
          <w:szCs w:val="22"/>
          <w:lang w:val="ru-RU"/>
        </w:rPr>
        <w:t>.</w:t>
      </w:r>
    </w:p>
    <w:p w:rsidR="00F85743" w:rsidRPr="002E3487" w:rsidRDefault="00F85743" w:rsidP="00A17654">
      <w:pPr>
        <w:numPr>
          <w:ilvl w:val="2"/>
          <w:numId w:val="48"/>
        </w:numPr>
        <w:tabs>
          <w:tab w:val="left" w:pos="284"/>
        </w:tabs>
        <w:ind w:left="0" w:firstLine="284"/>
        <w:jc w:val="both"/>
        <w:rPr>
          <w:rFonts w:ascii="Stobi Serif Regular" w:hAnsi="Stobi Serif Regular" w:cs="StobiSerif"/>
          <w:sz w:val="22"/>
          <w:szCs w:val="22"/>
          <w:lang w:val="ru-RU"/>
        </w:rPr>
      </w:pPr>
      <w:r w:rsidRPr="002E3487">
        <w:rPr>
          <w:rStyle w:val="CommentReference"/>
          <w:rFonts w:ascii="Stobi Serif Regular" w:hAnsi="Stobi Serif Regular" w:cs="StobiSerif"/>
          <w:sz w:val="22"/>
          <w:szCs w:val="22"/>
          <w:lang w:val="ru-RU"/>
        </w:rPr>
        <w:t xml:space="preserve">Испит за </w:t>
      </w:r>
      <w:r w:rsidRPr="002E3487">
        <w:rPr>
          <w:rStyle w:val="CommentReference"/>
          <w:rFonts w:ascii="Stobi Serif Regular" w:hAnsi="Stobi Serif Regular" w:cs="StobiSerif"/>
          <w:sz w:val="22"/>
          <w:szCs w:val="22"/>
          <w:lang w:val="mk-MK"/>
        </w:rPr>
        <w:t>професионални корисници</w:t>
      </w:r>
      <w:r w:rsidRPr="002E3487">
        <w:rPr>
          <w:rStyle w:val="CommentReference"/>
          <w:rFonts w:ascii="Stobi Serif Regular" w:hAnsi="Stobi Serif Regular" w:cs="StobiSerif"/>
          <w:sz w:val="22"/>
          <w:szCs w:val="22"/>
          <w:lang w:val="ru-RU"/>
        </w:rPr>
        <w:t xml:space="preserve"> од областа на одржлива употреба на производи за заштита</w:t>
      </w:r>
      <w:r w:rsidR="004F566A" w:rsidRPr="002E3487">
        <w:rPr>
          <w:rStyle w:val="CommentReference"/>
          <w:rFonts w:ascii="Stobi Serif Regular" w:hAnsi="Stobi Serif Regular" w:cs="StobiSerif"/>
          <w:sz w:val="22"/>
          <w:szCs w:val="22"/>
          <w:lang w:val="ru-RU"/>
        </w:rPr>
        <w:t xml:space="preserve"> на растенијата можат да полага</w:t>
      </w:r>
      <w:r w:rsidR="00E1533D">
        <w:rPr>
          <w:rStyle w:val="CommentReference"/>
          <w:rFonts w:ascii="Stobi Serif Regular" w:hAnsi="Stobi Serif Regular" w:cs="StobiSerif"/>
          <w:sz w:val="22"/>
          <w:szCs w:val="22"/>
          <w:lang w:val="ru-RU"/>
        </w:rPr>
        <w:t>ат сите</w:t>
      </w:r>
      <w:r w:rsidRPr="002E3487">
        <w:rPr>
          <w:rStyle w:val="CommentReference"/>
          <w:rFonts w:ascii="Stobi Serif Regular" w:hAnsi="Stobi Serif Regular" w:cs="StobiSerif"/>
          <w:sz w:val="22"/>
          <w:szCs w:val="22"/>
          <w:lang w:val="ru-RU"/>
        </w:rPr>
        <w:t xml:space="preserve"> лица к</w:t>
      </w:r>
      <w:r w:rsidR="004F566A" w:rsidRPr="002E3487">
        <w:rPr>
          <w:rStyle w:val="CommentReference"/>
          <w:rFonts w:ascii="Stobi Serif Regular" w:hAnsi="Stobi Serif Regular" w:cs="StobiSerif"/>
          <w:sz w:val="22"/>
          <w:szCs w:val="22"/>
          <w:lang w:val="ru-RU"/>
        </w:rPr>
        <w:t>ое изра</w:t>
      </w:r>
      <w:r w:rsidR="00A8427E" w:rsidRPr="002E3487">
        <w:rPr>
          <w:rStyle w:val="CommentReference"/>
          <w:rFonts w:ascii="Stobi Serif Regular" w:hAnsi="Stobi Serif Regular" w:cs="StobiSerif"/>
          <w:sz w:val="22"/>
          <w:szCs w:val="22"/>
          <w:lang w:val="ru-RU"/>
        </w:rPr>
        <w:t>з</w:t>
      </w:r>
      <w:r w:rsidR="004F566A" w:rsidRPr="002E3487">
        <w:rPr>
          <w:rStyle w:val="CommentReference"/>
          <w:rFonts w:ascii="Stobi Serif Regular" w:hAnsi="Stobi Serif Regular" w:cs="StobiSerif"/>
          <w:sz w:val="22"/>
          <w:szCs w:val="22"/>
          <w:lang w:val="ru-RU"/>
        </w:rPr>
        <w:t>ува</w:t>
      </w:r>
      <w:r w:rsidR="00E1533D">
        <w:rPr>
          <w:rStyle w:val="CommentReference"/>
          <w:rFonts w:ascii="Stobi Serif Regular" w:hAnsi="Stobi Serif Regular" w:cs="StobiSerif"/>
          <w:sz w:val="22"/>
          <w:szCs w:val="22"/>
          <w:lang w:val="ru-RU"/>
        </w:rPr>
        <w:t>ат</w:t>
      </w:r>
      <w:r w:rsidR="004F566A" w:rsidRPr="002E3487">
        <w:rPr>
          <w:rStyle w:val="CommentReference"/>
          <w:rFonts w:ascii="Stobi Serif Regular" w:hAnsi="Stobi Serif Regular" w:cs="StobiSerif"/>
          <w:sz w:val="22"/>
          <w:szCs w:val="22"/>
          <w:lang w:val="ru-RU"/>
        </w:rPr>
        <w:t xml:space="preserve"> интерес</w:t>
      </w:r>
      <w:r w:rsidRPr="002E3487">
        <w:rPr>
          <w:rStyle w:val="CommentReference"/>
          <w:rFonts w:ascii="Stobi Serif Regular" w:hAnsi="Stobi Serif Regular" w:cs="StobiSerif"/>
          <w:sz w:val="22"/>
          <w:szCs w:val="22"/>
          <w:lang w:val="mk-MK"/>
        </w:rPr>
        <w:t>.</w:t>
      </w:r>
    </w:p>
    <w:p w:rsidR="001057E4" w:rsidRPr="00697D90" w:rsidRDefault="001057E4" w:rsidP="001057E4">
      <w:pPr>
        <w:pStyle w:val="ListParagraph1"/>
        <w:tabs>
          <w:tab w:val="left" w:pos="284"/>
        </w:tabs>
        <w:spacing w:after="0" w:line="240" w:lineRule="auto"/>
        <w:ind w:left="0"/>
        <w:jc w:val="center"/>
        <w:rPr>
          <w:rFonts w:ascii="Stobi Serif Regular" w:hAnsi="Stobi Serif Regular" w:cs="StobiSerif"/>
        </w:rPr>
      </w:pPr>
    </w:p>
    <w:p w:rsidR="00150FCB" w:rsidRPr="002E3487" w:rsidRDefault="00B86321" w:rsidP="00911F36">
      <w:pPr>
        <w:pStyle w:val="ListParagraph1"/>
        <w:tabs>
          <w:tab w:val="left" w:pos="284"/>
        </w:tabs>
        <w:spacing w:after="0" w:line="240" w:lineRule="auto"/>
        <w:ind w:left="0"/>
        <w:jc w:val="center"/>
        <w:rPr>
          <w:rFonts w:ascii="Stobi Serif Regular" w:hAnsi="Stobi Serif Regular" w:cs="StobiSerif"/>
          <w:b/>
        </w:rPr>
      </w:pPr>
      <w:r>
        <w:rPr>
          <w:rFonts w:ascii="Stobi Serif Regular" w:hAnsi="Stobi Serif Regular" w:cs="StobiSerif"/>
          <w:b/>
        </w:rPr>
        <w:t xml:space="preserve">Член </w:t>
      </w:r>
      <w:r w:rsidR="00A8427E" w:rsidRPr="002E3487">
        <w:rPr>
          <w:rFonts w:ascii="Stobi Serif Regular" w:hAnsi="Stobi Serif Regular" w:cs="StobiSerif"/>
          <w:b/>
        </w:rPr>
        <w:t>43</w:t>
      </w:r>
    </w:p>
    <w:p w:rsidR="00F85743" w:rsidRPr="002E3487" w:rsidRDefault="00F85743" w:rsidP="00911F36">
      <w:pPr>
        <w:jc w:val="center"/>
        <w:rPr>
          <w:rFonts w:ascii="Stobi Serif Regular" w:hAnsi="Stobi Serif Regular" w:cs="StobiSerif"/>
          <w:b/>
          <w:bCs/>
          <w:sz w:val="22"/>
          <w:szCs w:val="22"/>
          <w:lang w:val="mk-MK"/>
        </w:rPr>
      </w:pPr>
      <w:r w:rsidRPr="002E3487">
        <w:rPr>
          <w:rFonts w:ascii="Stobi Serif Regular" w:hAnsi="Stobi Serif Regular" w:cs="StobiSerif"/>
          <w:b/>
          <w:bCs/>
          <w:sz w:val="22"/>
          <w:szCs w:val="22"/>
          <w:lang w:val="mk-MK"/>
        </w:rPr>
        <w:t>Трошоци за обуки</w:t>
      </w:r>
    </w:p>
    <w:p w:rsidR="00F85743" w:rsidRPr="002E3487" w:rsidRDefault="00F85743" w:rsidP="00A17654">
      <w:pPr>
        <w:numPr>
          <w:ilvl w:val="0"/>
          <w:numId w:val="66"/>
        </w:numPr>
        <w:tabs>
          <w:tab w:val="left" w:pos="284"/>
        </w:tabs>
        <w:spacing w:after="120"/>
        <w:ind w:left="0"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Трошоците за посетување на обуките и полагање на испитот  од став (1) </w:t>
      </w:r>
      <w:r w:rsidR="00B86321">
        <w:rPr>
          <w:rFonts w:ascii="Stobi Serif Regular" w:hAnsi="Stobi Serif Regular" w:cs="StobiSerif"/>
          <w:sz w:val="22"/>
          <w:szCs w:val="22"/>
          <w:lang w:val="ru-RU"/>
        </w:rPr>
        <w:t xml:space="preserve">Член </w:t>
      </w:r>
      <w:r w:rsidR="00C86638" w:rsidRPr="002E3487">
        <w:rPr>
          <w:rFonts w:ascii="Stobi Serif Regular" w:hAnsi="Stobi Serif Regular" w:cs="StobiSerif"/>
          <w:sz w:val="22"/>
          <w:szCs w:val="22"/>
          <w:lang w:val="ru-RU"/>
        </w:rPr>
        <w:t>41</w:t>
      </w:r>
      <w:r w:rsidRPr="002E3487">
        <w:rPr>
          <w:rFonts w:ascii="Stobi Serif Regular" w:hAnsi="Stobi Serif Regular" w:cs="StobiSerif"/>
          <w:sz w:val="22"/>
          <w:szCs w:val="22"/>
          <w:lang w:val="mk-MK"/>
        </w:rPr>
        <w:t xml:space="preserve"> од овој закон </w:t>
      </w:r>
      <w:r w:rsidRPr="002E3487">
        <w:rPr>
          <w:rFonts w:ascii="Stobi Serif Regular" w:hAnsi="Stobi Serif Regular" w:cs="StobiSerif"/>
          <w:sz w:val="22"/>
          <w:szCs w:val="22"/>
          <w:lang w:val="ru-RU"/>
        </w:rPr>
        <w:t xml:space="preserve">се на товар на  </w:t>
      </w:r>
      <w:r w:rsidRPr="002E3487">
        <w:rPr>
          <w:rFonts w:ascii="Stobi Serif Regular" w:hAnsi="Stobi Serif Regular" w:cs="StobiSerif"/>
          <w:sz w:val="22"/>
          <w:szCs w:val="22"/>
          <w:lang w:val="mk-MK"/>
        </w:rPr>
        <w:t>барателите</w:t>
      </w:r>
      <w:r w:rsidRPr="002E3487">
        <w:rPr>
          <w:rFonts w:ascii="Stobi Serif Regular" w:hAnsi="Stobi Serif Regular" w:cs="StobiSerif"/>
          <w:sz w:val="22"/>
          <w:szCs w:val="22"/>
          <w:lang w:val="ru-RU"/>
        </w:rPr>
        <w:t>.</w:t>
      </w:r>
    </w:p>
    <w:p w:rsidR="00F85743" w:rsidRPr="002E3487" w:rsidRDefault="00F85743" w:rsidP="002E3487">
      <w:pPr>
        <w:spacing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 (2) Висината на </w:t>
      </w:r>
      <w:r w:rsidR="008254F9" w:rsidRPr="002E3487">
        <w:rPr>
          <w:rFonts w:ascii="Stobi Serif Regular" w:hAnsi="Stobi Serif Regular" w:cs="StobiSerif"/>
          <w:sz w:val="22"/>
          <w:szCs w:val="22"/>
          <w:lang w:val="ru-RU"/>
        </w:rPr>
        <w:t xml:space="preserve">трошоците </w:t>
      </w:r>
      <w:r w:rsidRPr="002E3487">
        <w:rPr>
          <w:rFonts w:ascii="Stobi Serif Regular" w:hAnsi="Stobi Serif Regular" w:cs="StobiSerif"/>
          <w:sz w:val="22"/>
          <w:szCs w:val="22"/>
          <w:lang w:val="ru-RU"/>
        </w:rPr>
        <w:t xml:space="preserve">од ставот (1) на овој </w:t>
      </w:r>
      <w:r w:rsidR="00B86321">
        <w:rPr>
          <w:rFonts w:ascii="Stobi Serif Regular" w:hAnsi="Stobi Serif Regular" w:cs="StobiSerif"/>
          <w:sz w:val="22"/>
          <w:szCs w:val="22"/>
          <w:lang w:val="ru-RU"/>
        </w:rPr>
        <w:t xml:space="preserve">Член </w:t>
      </w:r>
      <w:r w:rsidRPr="002E3487">
        <w:rPr>
          <w:rFonts w:ascii="Stobi Serif Regular" w:hAnsi="Stobi Serif Regular" w:cs="StobiSerif"/>
          <w:sz w:val="22"/>
          <w:szCs w:val="22"/>
          <w:lang w:val="ru-RU"/>
        </w:rPr>
        <w:t xml:space="preserve">ја определува </w:t>
      </w:r>
      <w:r w:rsidR="00686FAD" w:rsidRPr="002E3487">
        <w:rPr>
          <w:rFonts w:ascii="Stobi Serif Regular" w:hAnsi="Stobi Serif Regular" w:cs="StobiSerif"/>
          <w:sz w:val="22"/>
          <w:szCs w:val="22"/>
          <w:lang w:val="ru-RU"/>
        </w:rPr>
        <w:t xml:space="preserve">Владата на Република Македонија на предлог на </w:t>
      </w:r>
      <w:r w:rsidRPr="002E3487">
        <w:rPr>
          <w:rFonts w:ascii="Stobi Serif Regular" w:hAnsi="Stobi Serif Regular" w:cs="StobiSerif"/>
          <w:sz w:val="22"/>
          <w:szCs w:val="22"/>
          <w:lang w:val="ru-RU"/>
        </w:rPr>
        <w:t xml:space="preserve">министерот за земјоделство, шумарство и водостопанство врз основа на реално направените трошоци за одржување на обуките, </w:t>
      </w:r>
      <w:r w:rsidR="00686FAD" w:rsidRPr="002E3487">
        <w:rPr>
          <w:rFonts w:ascii="Stobi Serif Regular" w:hAnsi="Stobi Serif Regular" w:cs="StobiSerif"/>
          <w:sz w:val="22"/>
          <w:szCs w:val="22"/>
          <w:lang w:val="ru-RU"/>
        </w:rPr>
        <w:t xml:space="preserve">трошоците </w:t>
      </w:r>
      <w:r w:rsidRPr="002E3487">
        <w:rPr>
          <w:rFonts w:ascii="Stobi Serif Regular" w:hAnsi="Stobi Serif Regular" w:cs="StobiSerif"/>
          <w:sz w:val="22"/>
          <w:szCs w:val="22"/>
          <w:lang w:val="ru-RU"/>
        </w:rPr>
        <w:t>неопходни за спроведување на првиот и вториот дел на испитот, подготовката на базите на прашања, спроведувањето на тест</w:t>
      </w:r>
      <w:r w:rsidRPr="002E3487">
        <w:rPr>
          <w:rFonts w:ascii="Stobi Serif Regular" w:hAnsi="Stobi Serif Regular" w:cs="StobiSerif"/>
          <w:sz w:val="22"/>
          <w:szCs w:val="22"/>
          <w:lang w:val="mk-MK"/>
        </w:rPr>
        <w:t>овите</w:t>
      </w:r>
      <w:r w:rsidRPr="002E3487">
        <w:rPr>
          <w:rFonts w:ascii="Stobi Serif Regular" w:hAnsi="Stobi Serif Regular" w:cs="StobiSerif"/>
          <w:sz w:val="22"/>
          <w:szCs w:val="22"/>
          <w:lang w:val="ru-RU"/>
        </w:rPr>
        <w:t xml:space="preserve">, изготвувањето на материјали и покани и изготвувањето на </w:t>
      </w:r>
      <w:r w:rsidRPr="002E3487">
        <w:rPr>
          <w:rFonts w:ascii="Stobi Serif Regular" w:hAnsi="Stobi Serif Regular" w:cs="StobiSerif"/>
          <w:sz w:val="22"/>
          <w:szCs w:val="22"/>
          <w:lang w:val="mk-MK"/>
        </w:rPr>
        <w:t>потврди и легитимации</w:t>
      </w:r>
      <w:r w:rsidRPr="002E3487">
        <w:rPr>
          <w:rFonts w:ascii="Stobi Serif Regular" w:hAnsi="Stobi Serif Regular" w:cs="StobiSerif"/>
          <w:sz w:val="22"/>
          <w:szCs w:val="22"/>
          <w:lang w:val="ru-RU"/>
        </w:rPr>
        <w:t>.</w:t>
      </w:r>
    </w:p>
    <w:p w:rsidR="00F85743" w:rsidRPr="002E3487" w:rsidRDefault="00F85743" w:rsidP="002E3487">
      <w:pPr>
        <w:spacing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(3) Трошоците за полагање на испитот се уплатуваат на </w:t>
      </w:r>
      <w:r w:rsidR="00C94528">
        <w:rPr>
          <w:rFonts w:ascii="Stobi Serif Regular" w:hAnsi="Stobi Serif Regular" w:cs="StobiSerif"/>
          <w:sz w:val="22"/>
          <w:szCs w:val="22"/>
          <w:lang w:val="ru-RU"/>
        </w:rPr>
        <w:t xml:space="preserve">приходната </w:t>
      </w:r>
      <w:r w:rsidRPr="002E3487">
        <w:rPr>
          <w:rFonts w:ascii="Stobi Serif Regular" w:hAnsi="Stobi Serif Regular" w:cs="StobiSerif"/>
          <w:sz w:val="22"/>
          <w:szCs w:val="22"/>
          <w:lang w:val="ru-RU"/>
        </w:rPr>
        <w:t xml:space="preserve">сметката на </w:t>
      </w:r>
      <w:r w:rsidR="00C94528">
        <w:rPr>
          <w:rFonts w:ascii="Stobi Serif Regular" w:hAnsi="Stobi Serif Regular" w:cs="StobiSerif"/>
          <w:sz w:val="22"/>
          <w:szCs w:val="22"/>
          <w:lang w:val="ru-RU"/>
        </w:rPr>
        <w:t xml:space="preserve">Програмата за фитосанитарна политика односно на сметка на </w:t>
      </w:r>
      <w:r w:rsidRPr="002E3487">
        <w:rPr>
          <w:rFonts w:ascii="Stobi Serif Regular" w:hAnsi="Stobi Serif Regular" w:cs="StobiSerif"/>
          <w:sz w:val="22"/>
          <w:szCs w:val="22"/>
          <w:lang w:val="mk-MK"/>
        </w:rPr>
        <w:t>овластените институции</w:t>
      </w:r>
    </w:p>
    <w:p w:rsidR="00F85743" w:rsidRPr="002E3487" w:rsidRDefault="00F85743" w:rsidP="002E3487">
      <w:pPr>
        <w:spacing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(4) Доколку трошоците не се уплатени на соодветната сметка најдоцна 15 дена пред денот определен за почеток на испитната сесија, на кандидатот нема да му се дозволи полагање на испитот.</w:t>
      </w:r>
    </w:p>
    <w:p w:rsidR="00F85743" w:rsidRPr="002E3487" w:rsidRDefault="00F85743" w:rsidP="002E3487">
      <w:pPr>
        <w:spacing w:after="120"/>
        <w:ind w:firstLine="284"/>
        <w:jc w:val="both"/>
        <w:rPr>
          <w:rFonts w:ascii="Stobi Serif Regular" w:hAnsi="Stobi Serif Regular" w:cs="StobiSerif"/>
          <w:sz w:val="22"/>
          <w:szCs w:val="22"/>
        </w:rPr>
      </w:pPr>
      <w:r w:rsidRPr="002E3487">
        <w:rPr>
          <w:rFonts w:ascii="Stobi Serif Regular" w:hAnsi="Stobi Serif Regular" w:cs="StobiSerif"/>
          <w:sz w:val="22"/>
          <w:szCs w:val="22"/>
          <w:lang w:val="ru-RU"/>
        </w:rPr>
        <w:t xml:space="preserve">(5) </w:t>
      </w:r>
      <w:r w:rsidR="00A8427E" w:rsidRPr="002E3487">
        <w:rPr>
          <w:rFonts w:ascii="Stobi Serif Regular" w:hAnsi="Stobi Serif Regular" w:cs="StobiSerif"/>
          <w:sz w:val="22"/>
          <w:szCs w:val="22"/>
          <w:lang w:val="ru-RU"/>
        </w:rPr>
        <w:t xml:space="preserve">Докполку </w:t>
      </w:r>
      <w:r w:rsidRPr="002E3487">
        <w:rPr>
          <w:rFonts w:ascii="Stobi Serif Regular" w:hAnsi="Stobi Serif Regular" w:cs="StobiSerif"/>
          <w:sz w:val="22"/>
          <w:szCs w:val="22"/>
          <w:lang w:val="ru-RU"/>
        </w:rPr>
        <w:t>кандидатот во рок од една година од денот на уплатата на средствата не го полага испитот, уплатените средства се враќаат согласно со закон.</w:t>
      </w:r>
    </w:p>
    <w:p w:rsidR="00FC7B45" w:rsidRPr="002E3487" w:rsidRDefault="00FC7B45" w:rsidP="001057E4">
      <w:pPr>
        <w:pStyle w:val="ListParagraph1"/>
        <w:tabs>
          <w:tab w:val="left" w:pos="284"/>
        </w:tabs>
        <w:spacing w:after="0" w:line="240" w:lineRule="auto"/>
        <w:ind w:left="284"/>
        <w:jc w:val="center"/>
        <w:rPr>
          <w:rFonts w:ascii="Stobi Serif Regular" w:hAnsi="Stobi Serif Regular" w:cs="StobiSerif"/>
        </w:rPr>
      </w:pPr>
    </w:p>
    <w:p w:rsidR="00F85743" w:rsidRPr="002E3487" w:rsidRDefault="00F85743" w:rsidP="00A17654">
      <w:pPr>
        <w:pStyle w:val="ListParagraph1"/>
        <w:numPr>
          <w:ilvl w:val="0"/>
          <w:numId w:val="59"/>
        </w:numPr>
        <w:tabs>
          <w:tab w:val="left" w:pos="426"/>
        </w:tabs>
        <w:spacing w:after="120" w:line="240" w:lineRule="auto"/>
        <w:ind w:hanging="1080"/>
        <w:jc w:val="center"/>
        <w:rPr>
          <w:rFonts w:ascii="Stobi Serif Regular" w:hAnsi="Stobi Serif Regular" w:cs="StobiSerif"/>
          <w:lang w:val="ru-RU"/>
        </w:rPr>
      </w:pPr>
      <w:r w:rsidRPr="002E3487">
        <w:rPr>
          <w:rFonts w:ascii="Stobi Serif Regular" w:hAnsi="Stobi Serif Regular" w:cs="StobiSerif"/>
          <w:b/>
          <w:caps/>
        </w:rPr>
        <w:t>Опрема за апликација на ПРОИЗВОДИ ЗА ЗАШТИТА НА РАСТЕНИЈАТА</w:t>
      </w:r>
    </w:p>
    <w:p w:rsidR="00F85743" w:rsidRPr="002E3487" w:rsidRDefault="00F85743" w:rsidP="001057E4">
      <w:pPr>
        <w:rPr>
          <w:rFonts w:ascii="Stobi Serif Regular" w:hAnsi="Stobi Serif Regular" w:cs="StobiSerif"/>
          <w:sz w:val="22"/>
          <w:szCs w:val="22"/>
          <w:lang w:val="ru-RU"/>
        </w:rPr>
      </w:pPr>
    </w:p>
    <w:p w:rsidR="00F85743" w:rsidRPr="002E3487" w:rsidRDefault="00B86321" w:rsidP="00E802B7">
      <w:pPr>
        <w:jc w:val="center"/>
        <w:rPr>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6D1EDE" w:rsidRPr="002E3487">
        <w:rPr>
          <w:rFonts w:ascii="Stobi Serif Regular" w:hAnsi="Stobi Serif Regular" w:cs="StobiSerif"/>
          <w:b/>
          <w:sz w:val="22"/>
          <w:szCs w:val="22"/>
          <w:lang w:val="ru-RU"/>
        </w:rPr>
        <w:t>44</w:t>
      </w:r>
    </w:p>
    <w:p w:rsidR="000F7FFC" w:rsidRDefault="00F85743" w:rsidP="00E802B7">
      <w:pPr>
        <w:jc w:val="center"/>
        <w:rPr>
          <w:rFonts w:ascii="Stobi Serif Regular" w:hAnsi="Stobi Serif Regular" w:cs="StobiSerif"/>
          <w:b/>
          <w:sz w:val="22"/>
          <w:szCs w:val="22"/>
          <w:lang w:val="ru-RU"/>
        </w:rPr>
      </w:pPr>
      <w:r w:rsidRPr="002E3487">
        <w:rPr>
          <w:rFonts w:ascii="Stobi Serif Regular" w:hAnsi="Stobi Serif Regular" w:cs="StobiSerif"/>
          <w:b/>
          <w:sz w:val="22"/>
          <w:szCs w:val="22"/>
          <w:lang w:val="ru-RU"/>
        </w:rPr>
        <w:t xml:space="preserve">Пласирање на пазар на нова опрема за апликација </w:t>
      </w:r>
    </w:p>
    <w:p w:rsidR="00F85743" w:rsidRPr="002E3487" w:rsidRDefault="00F85743" w:rsidP="00E802B7">
      <w:pPr>
        <w:jc w:val="center"/>
        <w:rPr>
          <w:rFonts w:ascii="Stobi Serif Regular" w:hAnsi="Stobi Serif Regular"/>
          <w:sz w:val="22"/>
          <w:szCs w:val="22"/>
          <w:lang w:val="mk-MK"/>
        </w:rPr>
      </w:pPr>
      <w:r w:rsidRPr="002E3487">
        <w:rPr>
          <w:rFonts w:ascii="Stobi Serif Regular" w:hAnsi="Stobi Serif Regular" w:cs="StobiSerif"/>
          <w:b/>
          <w:sz w:val="22"/>
          <w:szCs w:val="22"/>
          <w:lang w:val="ru-RU"/>
        </w:rPr>
        <w:t>на производи за заштита на растенијата</w:t>
      </w:r>
    </w:p>
    <w:p w:rsidR="00F85743" w:rsidRPr="00E802B7" w:rsidRDefault="00F85743" w:rsidP="00A17654">
      <w:pPr>
        <w:pStyle w:val="ListParagraph"/>
        <w:numPr>
          <w:ilvl w:val="1"/>
          <w:numId w:val="80"/>
        </w:numPr>
        <w:spacing w:after="120"/>
        <w:ind w:left="0" w:firstLine="284"/>
        <w:jc w:val="both"/>
        <w:rPr>
          <w:rFonts w:ascii="Stobi Serif Regular" w:hAnsi="Stobi Serif Regular" w:cs="StobiSerif"/>
          <w:sz w:val="22"/>
          <w:szCs w:val="22"/>
          <w:lang w:val="ru-RU"/>
        </w:rPr>
      </w:pPr>
      <w:r w:rsidRPr="00E802B7">
        <w:rPr>
          <w:rFonts w:ascii="Stobi Serif Regular" w:hAnsi="Stobi Serif Regular" w:cs="StobiSerif"/>
          <w:sz w:val="22"/>
          <w:szCs w:val="22"/>
          <w:lang w:val="ru-RU"/>
        </w:rPr>
        <w:t>Новата опрема за апликација на производите за заштита на растенијата се пласира на пазар доколку истата е во согласност со прописите со кои се утврдуваат техничките барања за опремата и оценувања на соодветноста и безбедноста на машините</w:t>
      </w:r>
      <w:r w:rsidR="00DE6EDC" w:rsidRPr="00E802B7">
        <w:rPr>
          <w:rFonts w:ascii="Stobi Serif Regular" w:hAnsi="Stobi Serif Regular" w:cs="StobiSerif"/>
          <w:sz w:val="22"/>
          <w:szCs w:val="22"/>
          <w:lang w:val="ru-RU"/>
        </w:rPr>
        <w:t xml:space="preserve"> од овластени институции</w:t>
      </w:r>
      <w:r w:rsidR="008F6412" w:rsidRPr="00E802B7">
        <w:rPr>
          <w:rFonts w:ascii="Stobi Serif Regular" w:hAnsi="Stobi Serif Regular" w:cs="StobiSerif"/>
          <w:sz w:val="22"/>
          <w:szCs w:val="22"/>
          <w:lang w:val="ru-RU"/>
        </w:rPr>
        <w:t xml:space="preserve"> или од </w:t>
      </w:r>
      <w:r w:rsidR="008F6412" w:rsidRPr="00E802B7">
        <w:rPr>
          <w:rFonts w:ascii="Stobi Serif Regular" w:hAnsi="Stobi Serif Regular"/>
          <w:sz w:val="22"/>
          <w:szCs w:val="22"/>
          <w:lang w:val="mk-MK"/>
        </w:rPr>
        <w:t>овластени контролни тела од чл</w:t>
      </w:r>
      <w:r w:rsidR="00DD7C3E" w:rsidRPr="00E802B7">
        <w:rPr>
          <w:rFonts w:ascii="Stobi Serif Regular" w:hAnsi="Stobi Serif Regular"/>
          <w:sz w:val="22"/>
          <w:szCs w:val="22"/>
          <w:lang w:val="mk-MK"/>
        </w:rPr>
        <w:t>ен</w:t>
      </w:r>
      <w:r w:rsidR="008F6412" w:rsidRPr="00E802B7">
        <w:rPr>
          <w:rFonts w:ascii="Stobi Serif Regular" w:hAnsi="Stobi Serif Regular"/>
          <w:sz w:val="22"/>
          <w:szCs w:val="22"/>
          <w:lang w:val="mk-MK"/>
        </w:rPr>
        <w:t xml:space="preserve">от </w:t>
      </w:r>
      <w:r w:rsidR="006E054B" w:rsidRPr="00E802B7">
        <w:rPr>
          <w:rFonts w:ascii="Stobi Serif Regular" w:hAnsi="Stobi Serif Regular"/>
          <w:sz w:val="22"/>
          <w:szCs w:val="22"/>
          <w:lang w:val="mk-MK"/>
        </w:rPr>
        <w:t>46</w:t>
      </w:r>
      <w:r w:rsidR="008F6412" w:rsidRPr="00E802B7">
        <w:rPr>
          <w:rFonts w:ascii="Stobi Serif Regular" w:hAnsi="Stobi Serif Regular"/>
          <w:sz w:val="22"/>
          <w:szCs w:val="22"/>
          <w:lang w:val="mk-MK"/>
        </w:rPr>
        <w:t xml:space="preserve"> од овој закон</w:t>
      </w:r>
      <w:r w:rsidR="00C90AA3" w:rsidRPr="00E802B7">
        <w:rPr>
          <w:rFonts w:ascii="Stobi Serif Regular" w:hAnsi="Stobi Serif Regular"/>
          <w:sz w:val="22"/>
          <w:szCs w:val="22"/>
          <w:lang w:val="en-US"/>
        </w:rPr>
        <w:t>.</w:t>
      </w:r>
    </w:p>
    <w:p w:rsidR="00F85743" w:rsidRPr="002E3487" w:rsidRDefault="00B86321" w:rsidP="000F7FFC">
      <w:pPr>
        <w:jc w:val="center"/>
        <w:rPr>
          <w:rFonts w:ascii="Stobi Serif Regular" w:hAnsi="Stobi Serif Regular"/>
          <w:b/>
          <w:sz w:val="22"/>
          <w:szCs w:val="22"/>
          <w:lang w:val="mk-MK"/>
        </w:rPr>
      </w:pPr>
      <w:r>
        <w:rPr>
          <w:rFonts w:ascii="Stobi Serif Regular" w:hAnsi="Stobi Serif Regular" w:cs="StobiSerif"/>
          <w:b/>
          <w:sz w:val="22"/>
          <w:szCs w:val="22"/>
          <w:lang w:val="ru-RU"/>
        </w:rPr>
        <w:t xml:space="preserve">Член </w:t>
      </w:r>
      <w:r w:rsidR="006D1EDE" w:rsidRPr="002E3487">
        <w:rPr>
          <w:rFonts w:ascii="Stobi Serif Regular" w:hAnsi="Stobi Serif Regular" w:cs="StobiSerif"/>
          <w:b/>
          <w:sz w:val="22"/>
          <w:szCs w:val="22"/>
          <w:lang w:val="ru-RU"/>
        </w:rPr>
        <w:t>45</w:t>
      </w:r>
    </w:p>
    <w:p w:rsidR="00F85743" w:rsidRPr="002E3487" w:rsidRDefault="00F85743" w:rsidP="000F7FFC">
      <w:pPr>
        <w:jc w:val="center"/>
        <w:rPr>
          <w:rFonts w:ascii="Stobi Serif Regular" w:hAnsi="Stobi Serif Regular"/>
          <w:b/>
          <w:sz w:val="22"/>
          <w:szCs w:val="22"/>
          <w:shd w:val="clear" w:color="auto" w:fill="FFFF00"/>
          <w:lang w:val="mk-MK"/>
        </w:rPr>
      </w:pPr>
      <w:r w:rsidRPr="002E3487">
        <w:rPr>
          <w:rFonts w:ascii="Stobi Serif Regular" w:hAnsi="Stobi Serif Regular"/>
          <w:b/>
          <w:sz w:val="22"/>
          <w:szCs w:val="22"/>
          <w:lang w:val="mk-MK"/>
        </w:rPr>
        <w:t>Редовен преглед на опремата за апликација на производи за заштита на растенијата</w:t>
      </w:r>
    </w:p>
    <w:p w:rsidR="00F85743" w:rsidRPr="002E3487" w:rsidRDefault="00F85743" w:rsidP="002E3487">
      <w:pPr>
        <w:tabs>
          <w:tab w:val="left" w:pos="360"/>
        </w:tabs>
        <w:spacing w:after="120"/>
        <w:ind w:firstLine="360"/>
        <w:jc w:val="both"/>
        <w:rPr>
          <w:rFonts w:ascii="Stobi Serif Regular" w:hAnsi="Stobi Serif Regular" w:cs="StobiSerif"/>
          <w:sz w:val="22"/>
          <w:szCs w:val="22"/>
          <w:lang w:val="ru-RU"/>
        </w:rPr>
      </w:pPr>
      <w:r w:rsidRPr="002E3487">
        <w:rPr>
          <w:rFonts w:ascii="Stobi Serif Regular" w:hAnsi="Stobi Serif Regular"/>
          <w:sz w:val="22"/>
          <w:szCs w:val="22"/>
        </w:rPr>
        <w:t>(</w:t>
      </w:r>
      <w:r w:rsidRPr="002E3487">
        <w:rPr>
          <w:rFonts w:ascii="Stobi Serif Regular" w:hAnsi="Stobi Serif Regular" w:cs="StobiSerif"/>
          <w:sz w:val="22"/>
          <w:szCs w:val="22"/>
          <w:lang w:val="ru-RU"/>
        </w:rPr>
        <w:t>1) Опремата за апликација на производите за заштита на растенијата која е во употреба и ја користат професионалните корисници подлежи на редовен преглед.</w:t>
      </w:r>
    </w:p>
    <w:p w:rsidR="00F85743" w:rsidRPr="002E3487" w:rsidRDefault="00C77E19" w:rsidP="002E3487">
      <w:pPr>
        <w:tabs>
          <w:tab w:val="left" w:pos="360"/>
        </w:tabs>
        <w:spacing w:after="120"/>
        <w:ind w:firstLine="360"/>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(2) </w:t>
      </w:r>
      <w:r w:rsidRPr="002E3487">
        <w:rPr>
          <w:rFonts w:ascii="Stobi Serif Regular" w:hAnsi="Stobi Serif Regular" w:cs="StobiSerif"/>
          <w:sz w:val="22"/>
          <w:szCs w:val="22"/>
          <w:lang w:val="mk-MK"/>
        </w:rPr>
        <w:t>С</w:t>
      </w:r>
      <w:r w:rsidR="00822566" w:rsidRPr="002E3487">
        <w:rPr>
          <w:rFonts w:ascii="Stobi Serif Regular" w:hAnsi="Stobi Serif Regular" w:cs="StobiSerif"/>
          <w:sz w:val="22"/>
          <w:szCs w:val="22"/>
          <w:lang w:val="ru-RU"/>
        </w:rPr>
        <w:t>о прегледот се проверува дали опремата за апликација на производи за заштита на растенијата ги задоволува одредените технички барања со цел постигнување на висо</w:t>
      </w:r>
      <w:r w:rsidRPr="002E3487">
        <w:rPr>
          <w:rFonts w:ascii="Stobi Serif Regular" w:hAnsi="Stobi Serif Regular" w:cs="StobiSerif"/>
          <w:sz w:val="22"/>
          <w:szCs w:val="22"/>
          <w:lang w:val="ru-RU"/>
        </w:rPr>
        <w:t>к</w:t>
      </w:r>
      <w:r w:rsidR="00822566" w:rsidRPr="002E3487">
        <w:rPr>
          <w:rFonts w:ascii="Stobi Serif Regular" w:hAnsi="Stobi Serif Regular" w:cs="StobiSerif"/>
          <w:sz w:val="22"/>
          <w:szCs w:val="22"/>
          <w:lang w:val="ru-RU"/>
        </w:rPr>
        <w:t>о ниво на заштита на здравјето на луѓето, животните и животната средина.</w:t>
      </w:r>
    </w:p>
    <w:p w:rsidR="00F85743" w:rsidRPr="002E3487" w:rsidRDefault="00F85743" w:rsidP="00A17654">
      <w:pPr>
        <w:numPr>
          <w:ilvl w:val="1"/>
          <w:numId w:val="73"/>
        </w:numPr>
        <w:tabs>
          <w:tab w:val="clear" w:pos="1080"/>
          <w:tab w:val="left" w:pos="284"/>
          <w:tab w:val="left" w:pos="360"/>
          <w:tab w:val="left" w:pos="426"/>
          <w:tab w:val="num" w:pos="709"/>
        </w:tabs>
        <w:spacing w:after="120"/>
        <w:ind w:left="0" w:firstLine="360"/>
        <w:jc w:val="both"/>
        <w:rPr>
          <w:rFonts w:ascii="Stobi Serif Regular" w:hAnsi="Stobi Serif Regular" w:cs="StobiSerif"/>
          <w:sz w:val="22"/>
          <w:szCs w:val="22"/>
          <w:lang w:val="mk-MK"/>
        </w:rPr>
      </w:pPr>
      <w:r w:rsidRPr="002E3487">
        <w:rPr>
          <w:rFonts w:ascii="Stobi Serif Regular" w:hAnsi="Stobi Serif Regular" w:cs="StobiSerif"/>
          <w:sz w:val="22"/>
          <w:szCs w:val="22"/>
          <w:lang w:val="ru-RU"/>
        </w:rPr>
        <w:t>Прегледаната опрема за апликација на производите за заштита на растенијата се означува со знак за извршен преглед кој го издаваат овластените контролни тела.</w:t>
      </w:r>
    </w:p>
    <w:p w:rsidR="00F85743" w:rsidRPr="002E3487" w:rsidRDefault="00F85743" w:rsidP="00A17654">
      <w:pPr>
        <w:numPr>
          <w:ilvl w:val="1"/>
          <w:numId w:val="73"/>
        </w:numPr>
        <w:tabs>
          <w:tab w:val="clear" w:pos="1080"/>
          <w:tab w:val="left" w:pos="284"/>
          <w:tab w:val="left" w:pos="360"/>
          <w:tab w:val="left" w:pos="426"/>
          <w:tab w:val="num" w:pos="709"/>
        </w:tabs>
        <w:spacing w:after="120"/>
        <w:ind w:left="0" w:firstLine="360"/>
        <w:jc w:val="both"/>
        <w:rPr>
          <w:rFonts w:ascii="Stobi Serif Regular" w:hAnsi="Stobi Serif Regular" w:cs="StobiSerif"/>
          <w:sz w:val="22"/>
          <w:szCs w:val="22"/>
          <w:lang w:val="ru-RU"/>
        </w:rPr>
      </w:pPr>
      <w:r w:rsidRPr="002E3487">
        <w:rPr>
          <w:rFonts w:ascii="Stobi Serif Regular" w:hAnsi="Stobi Serif Regular" w:cs="StobiSerif"/>
          <w:sz w:val="22"/>
          <w:szCs w:val="22"/>
          <w:lang w:val="mk-MK"/>
        </w:rPr>
        <w:t>Н</w:t>
      </w:r>
      <w:r w:rsidRPr="002E3487">
        <w:rPr>
          <w:rFonts w:ascii="Stobi Serif Regular" w:hAnsi="Stobi Serif Regular" w:cs="StobiSerif"/>
          <w:sz w:val="22"/>
          <w:szCs w:val="22"/>
          <w:lang w:val="ru-RU"/>
        </w:rPr>
        <w:t xml:space="preserve">овата опрама </w:t>
      </w:r>
      <w:r w:rsidR="008D76C9" w:rsidRPr="002E3487">
        <w:rPr>
          <w:rFonts w:ascii="Stobi Serif Regular" w:hAnsi="Stobi Serif Regular" w:cs="StobiSerif"/>
          <w:sz w:val="22"/>
          <w:szCs w:val="22"/>
          <w:lang w:val="mk-MK"/>
        </w:rPr>
        <w:t xml:space="preserve">од </w:t>
      </w:r>
      <w:r w:rsidR="00B86321">
        <w:rPr>
          <w:rFonts w:ascii="Stobi Serif Regular" w:hAnsi="Stobi Serif Regular" w:cs="StobiSerif"/>
          <w:sz w:val="22"/>
          <w:szCs w:val="22"/>
          <w:lang w:val="mk-MK"/>
        </w:rPr>
        <w:t xml:space="preserve">Член </w:t>
      </w:r>
      <w:r w:rsidR="006D1EDE" w:rsidRPr="002E3487">
        <w:rPr>
          <w:rFonts w:ascii="Stobi Serif Regular" w:hAnsi="Stobi Serif Regular" w:cs="StobiSerif"/>
          <w:sz w:val="22"/>
          <w:szCs w:val="22"/>
          <w:lang w:val="mk-MK"/>
        </w:rPr>
        <w:t xml:space="preserve">44 </w:t>
      </w:r>
      <w:r w:rsidRPr="002E3487">
        <w:rPr>
          <w:rFonts w:ascii="Stobi Serif Regular" w:hAnsi="Stobi Serif Regular" w:cs="StobiSerif"/>
          <w:sz w:val="22"/>
          <w:szCs w:val="22"/>
          <w:lang w:val="mk-MK"/>
        </w:rPr>
        <w:t xml:space="preserve">од овој законкоја е </w:t>
      </w:r>
      <w:r w:rsidRPr="002E3487">
        <w:rPr>
          <w:rFonts w:ascii="Stobi Serif Regular" w:hAnsi="Stobi Serif Regular" w:cs="StobiSerif"/>
          <w:sz w:val="22"/>
          <w:szCs w:val="22"/>
          <w:lang w:val="ru-RU"/>
        </w:rPr>
        <w:t>со С</w:t>
      </w:r>
      <w:r w:rsidRPr="002E3487">
        <w:rPr>
          <w:rFonts w:ascii="Stobi Serif Regular" w:hAnsi="Stobi Serif Regular" w:cs="StobiSerif"/>
          <w:sz w:val="22"/>
          <w:szCs w:val="22"/>
          <w:lang w:val="mk-MK"/>
        </w:rPr>
        <w:t>Е</w:t>
      </w:r>
      <w:r w:rsidRPr="002E3487">
        <w:rPr>
          <w:rFonts w:ascii="Stobi Serif Regular" w:hAnsi="Stobi Serif Regular" w:cs="StobiSerif"/>
          <w:sz w:val="22"/>
          <w:szCs w:val="22"/>
          <w:lang w:val="ru-RU"/>
        </w:rPr>
        <w:t xml:space="preserve"> ознака, добива знак од став (3) </w:t>
      </w:r>
      <w:r w:rsidRPr="002E3487">
        <w:rPr>
          <w:rFonts w:ascii="Stobi Serif Regular" w:hAnsi="Stobi Serif Regular" w:cs="StobiSerif"/>
          <w:sz w:val="22"/>
          <w:szCs w:val="22"/>
          <w:lang w:val="mk-MK"/>
        </w:rPr>
        <w:t xml:space="preserve">од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ru-RU"/>
        </w:rPr>
        <w:t xml:space="preserve">без спроведување на редовен преглед </w:t>
      </w:r>
      <w:r w:rsidR="00A65F44" w:rsidRPr="002E3487">
        <w:rPr>
          <w:rFonts w:ascii="Stobi Serif Regular" w:hAnsi="Stobi Serif Regular" w:cs="StobiSerif"/>
          <w:sz w:val="22"/>
          <w:szCs w:val="22"/>
          <w:lang w:val="ru-RU"/>
        </w:rPr>
        <w:t xml:space="preserve">и истиот е </w:t>
      </w:r>
      <w:r w:rsidRPr="002E3487">
        <w:rPr>
          <w:rFonts w:ascii="Stobi Serif Regular" w:hAnsi="Stobi Serif Regular" w:cs="StobiSerif"/>
          <w:sz w:val="22"/>
          <w:szCs w:val="22"/>
          <w:lang w:val="ru-RU"/>
        </w:rPr>
        <w:t>со важност од пет години.</w:t>
      </w:r>
    </w:p>
    <w:p w:rsidR="00F85743" w:rsidRPr="002E3487" w:rsidRDefault="00F85743" w:rsidP="002E3487">
      <w:pPr>
        <w:tabs>
          <w:tab w:val="left" w:pos="360"/>
        </w:tabs>
        <w:spacing w:after="120"/>
        <w:ind w:firstLine="360"/>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(5) Како исклучок од став (1) од овој </w:t>
      </w:r>
      <w:r w:rsidR="00B86321">
        <w:rPr>
          <w:rFonts w:ascii="Stobi Serif Regular" w:hAnsi="Stobi Serif Regular" w:cs="StobiSerif"/>
          <w:sz w:val="22"/>
          <w:szCs w:val="22"/>
          <w:lang w:val="ru-RU"/>
        </w:rPr>
        <w:t xml:space="preserve">Член </w:t>
      </w:r>
      <w:r w:rsidRPr="002E3487">
        <w:rPr>
          <w:rFonts w:ascii="Stobi Serif Regular" w:hAnsi="Stobi Serif Regular" w:cs="StobiSerif"/>
          <w:sz w:val="22"/>
          <w:szCs w:val="22"/>
          <w:lang w:val="ru-RU"/>
        </w:rPr>
        <w:t>на редовен преглед не подлежат:</w:t>
      </w:r>
    </w:p>
    <w:p w:rsidR="00F85743" w:rsidRPr="00C90AA3" w:rsidRDefault="00F85743" w:rsidP="00A17654">
      <w:pPr>
        <w:pStyle w:val="ListParagraph"/>
        <w:numPr>
          <w:ilvl w:val="0"/>
          <w:numId w:val="93"/>
        </w:numPr>
        <w:tabs>
          <w:tab w:val="left" w:pos="360"/>
        </w:tabs>
        <w:ind w:left="1281" w:hanging="357"/>
        <w:jc w:val="both"/>
        <w:rPr>
          <w:rFonts w:ascii="Stobi Serif Regular" w:hAnsi="Stobi Serif Regular" w:cs="StobiSerif"/>
          <w:sz w:val="22"/>
          <w:szCs w:val="22"/>
          <w:lang w:val="ru-RU"/>
        </w:rPr>
      </w:pPr>
      <w:r w:rsidRPr="00C90AA3">
        <w:rPr>
          <w:rFonts w:ascii="Stobi Serif Regular" w:hAnsi="Stobi Serif Regular" w:cs="StobiSerif"/>
          <w:sz w:val="22"/>
          <w:szCs w:val="22"/>
          <w:lang w:val="ru-RU"/>
        </w:rPr>
        <w:t>грбни прскалки;</w:t>
      </w:r>
    </w:p>
    <w:p w:rsidR="00F85743" w:rsidRPr="00C90AA3" w:rsidRDefault="00F85743" w:rsidP="00A17654">
      <w:pPr>
        <w:pStyle w:val="ListParagraph"/>
        <w:numPr>
          <w:ilvl w:val="0"/>
          <w:numId w:val="93"/>
        </w:numPr>
        <w:tabs>
          <w:tab w:val="left" w:pos="360"/>
        </w:tabs>
        <w:ind w:left="1281" w:hanging="357"/>
        <w:jc w:val="both"/>
        <w:rPr>
          <w:rFonts w:ascii="Stobi Serif Regular" w:hAnsi="Stobi Serif Regular" w:cs="StobiSerif"/>
          <w:sz w:val="22"/>
          <w:szCs w:val="22"/>
          <w:lang w:val="mk-MK"/>
        </w:rPr>
      </w:pPr>
      <w:r w:rsidRPr="00C90AA3">
        <w:rPr>
          <w:rFonts w:ascii="Stobi Serif Regular" w:hAnsi="Stobi Serif Regular" w:cs="StobiSerif"/>
          <w:sz w:val="22"/>
          <w:szCs w:val="22"/>
          <w:lang w:val="mk-MK"/>
        </w:rPr>
        <w:t>рачни</w:t>
      </w:r>
      <w:r w:rsidRPr="00C90AA3">
        <w:rPr>
          <w:rFonts w:ascii="Stobi Serif Regular" w:hAnsi="Stobi Serif Regular" w:cs="StobiSerif"/>
          <w:sz w:val="22"/>
          <w:szCs w:val="22"/>
          <w:lang w:val="ru-RU"/>
        </w:rPr>
        <w:t>прскалки;</w:t>
      </w:r>
    </w:p>
    <w:p w:rsidR="00F85743" w:rsidRPr="00C90AA3" w:rsidRDefault="00F85743" w:rsidP="00A17654">
      <w:pPr>
        <w:pStyle w:val="ListParagraph"/>
        <w:numPr>
          <w:ilvl w:val="0"/>
          <w:numId w:val="93"/>
        </w:numPr>
        <w:tabs>
          <w:tab w:val="left" w:pos="360"/>
        </w:tabs>
        <w:ind w:left="1281" w:hanging="357"/>
        <w:jc w:val="both"/>
        <w:rPr>
          <w:rFonts w:ascii="Stobi Serif Regular" w:hAnsi="Stobi Serif Regular" w:cs="StobiSerif"/>
          <w:sz w:val="22"/>
          <w:szCs w:val="22"/>
          <w:lang w:val="mk-MK"/>
        </w:rPr>
      </w:pPr>
      <w:r w:rsidRPr="00C90AA3">
        <w:rPr>
          <w:rFonts w:ascii="Stobi Serif Regular" w:hAnsi="Stobi Serif Regular" w:cs="StobiSerif"/>
          <w:sz w:val="22"/>
          <w:szCs w:val="22"/>
          <w:lang w:val="ru-RU"/>
        </w:rPr>
        <w:t>опрема за апликација на редосеалка и</w:t>
      </w:r>
    </w:p>
    <w:p w:rsidR="00F85743" w:rsidRPr="00C90AA3" w:rsidRDefault="00F85743" w:rsidP="00A17654">
      <w:pPr>
        <w:pStyle w:val="ListParagraph"/>
        <w:numPr>
          <w:ilvl w:val="0"/>
          <w:numId w:val="93"/>
        </w:numPr>
        <w:tabs>
          <w:tab w:val="left" w:pos="360"/>
        </w:tabs>
        <w:spacing w:after="120"/>
        <w:jc w:val="both"/>
        <w:rPr>
          <w:rFonts w:ascii="Stobi Serif Regular" w:hAnsi="Stobi Serif Regular" w:cs="StobiSerif"/>
          <w:sz w:val="22"/>
          <w:szCs w:val="22"/>
          <w:lang w:val="mk-MK"/>
        </w:rPr>
      </w:pPr>
      <w:r w:rsidRPr="00C90AA3">
        <w:rPr>
          <w:rFonts w:ascii="Stobi Serif Regular" w:hAnsi="Stobi Serif Regular" w:cs="StobiSerif"/>
          <w:sz w:val="22"/>
          <w:szCs w:val="22"/>
          <w:lang w:val="ru-RU"/>
        </w:rPr>
        <w:lastRenderedPageBreak/>
        <w:t>новата опрама за апликација со С</w:t>
      </w:r>
      <w:r w:rsidRPr="00C90AA3">
        <w:rPr>
          <w:rFonts w:ascii="Stobi Serif Regular" w:hAnsi="Stobi Serif Regular" w:cs="StobiSerif"/>
          <w:sz w:val="22"/>
          <w:szCs w:val="22"/>
          <w:lang w:val="mk-MK"/>
        </w:rPr>
        <w:t>Е</w:t>
      </w:r>
      <w:r w:rsidRPr="00C90AA3">
        <w:rPr>
          <w:rFonts w:ascii="Stobi Serif Regular" w:hAnsi="Stobi Serif Regular" w:cs="StobiSerif"/>
          <w:sz w:val="22"/>
          <w:szCs w:val="22"/>
          <w:lang w:val="ru-RU"/>
        </w:rPr>
        <w:t xml:space="preserve"> ознака, </w:t>
      </w:r>
    </w:p>
    <w:p w:rsidR="00F85743" w:rsidRPr="002E3487" w:rsidRDefault="00F85743" w:rsidP="002E3487">
      <w:pPr>
        <w:tabs>
          <w:tab w:val="left" w:pos="360"/>
        </w:tabs>
        <w:spacing w:after="120"/>
        <w:ind w:firstLine="360"/>
        <w:jc w:val="both"/>
        <w:rPr>
          <w:rFonts w:ascii="Stobi Serif Regular" w:hAnsi="Stobi Serif Regular" w:cs="StobiSerif"/>
          <w:sz w:val="22"/>
          <w:szCs w:val="22"/>
        </w:rPr>
      </w:pPr>
      <w:r w:rsidRPr="002E3487">
        <w:rPr>
          <w:rFonts w:ascii="Stobi Serif Regular" w:hAnsi="Stobi Serif Regular" w:cs="StobiSerif"/>
          <w:sz w:val="22"/>
          <w:szCs w:val="22"/>
          <w:lang w:val="mk-MK"/>
        </w:rPr>
        <w:t>(6) Поблиските</w:t>
      </w:r>
      <w:r w:rsidRPr="002E3487">
        <w:rPr>
          <w:rFonts w:ascii="Stobi Serif Regular" w:hAnsi="Stobi Serif Regular" w:cs="StobiSerif"/>
          <w:sz w:val="22"/>
          <w:szCs w:val="22"/>
          <w:lang w:val="ru-RU"/>
        </w:rPr>
        <w:t xml:space="preserve"> услови за редовниот преглед, </w:t>
      </w:r>
      <w:r w:rsidRPr="002E3487">
        <w:rPr>
          <w:rFonts w:ascii="Stobi Serif Regular" w:hAnsi="Stobi Serif Regular" w:cs="StobiSerif"/>
          <w:sz w:val="22"/>
          <w:szCs w:val="22"/>
          <w:lang w:val="mk-MK"/>
        </w:rPr>
        <w:t xml:space="preserve">техничките стандарди кои треба да ги исполнува опремата за апликација, </w:t>
      </w:r>
      <w:r w:rsidRPr="002E3487">
        <w:rPr>
          <w:rFonts w:ascii="Stobi Serif Regular" w:hAnsi="Stobi Serif Regular" w:cs="StobiSerif"/>
          <w:sz w:val="22"/>
          <w:szCs w:val="22"/>
          <w:lang w:val="ru-RU"/>
        </w:rPr>
        <w:t>технички барања за преглед на опремата, зачестеноста на редовните прегледи, роковите до кои опремата мора целосно да биде прегледана најмалку еднаш, отстапувањата од редовниот преглед, како и форма и содржина на знакот за извршен преглед, издавање на нов знак во случај на губење и или оштетување на истиот ги пропишува министерот за земјоделство, шумарство и водостопанст</w:t>
      </w:r>
      <w:r w:rsidRPr="002E3487">
        <w:rPr>
          <w:rFonts w:ascii="Stobi Serif Regular" w:hAnsi="Stobi Serif Regular"/>
          <w:sz w:val="22"/>
          <w:szCs w:val="22"/>
          <w:lang w:val="mk-MK"/>
        </w:rPr>
        <w:t>во.</w:t>
      </w:r>
    </w:p>
    <w:p w:rsidR="00F85743" w:rsidRPr="002E3487" w:rsidRDefault="00F85743" w:rsidP="002E3487">
      <w:pPr>
        <w:pStyle w:val="ListParagraph1"/>
        <w:tabs>
          <w:tab w:val="left" w:pos="360"/>
          <w:tab w:val="left" w:pos="426"/>
        </w:tabs>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w:t>
      </w:r>
      <w:r w:rsidR="006B3A6D" w:rsidRPr="002E3487">
        <w:rPr>
          <w:rFonts w:ascii="Stobi Serif Regular" w:eastAsia="Times New Roman" w:hAnsi="Stobi Serif Regular" w:cs="StobiSerif"/>
        </w:rPr>
        <w:t>7</w:t>
      </w:r>
      <w:r w:rsidRPr="002E3487">
        <w:rPr>
          <w:rFonts w:ascii="Stobi Serif Regular" w:eastAsia="Times New Roman" w:hAnsi="Stobi Serif Regular" w:cs="StobiSerif"/>
        </w:rPr>
        <w:t xml:space="preserve">) Трошоците за спроведениот редовен преглед од став (1) на овој </w:t>
      </w:r>
      <w:r w:rsidR="00B86321">
        <w:rPr>
          <w:rFonts w:ascii="Stobi Serif Regular" w:eastAsia="Times New Roman" w:hAnsi="Stobi Serif Regular" w:cs="StobiSerif"/>
        </w:rPr>
        <w:t xml:space="preserve">Член </w:t>
      </w:r>
      <w:r w:rsidRPr="002E3487">
        <w:rPr>
          <w:rFonts w:ascii="Stobi Serif Regular" w:eastAsia="Times New Roman" w:hAnsi="Stobi Serif Regular" w:cs="StobiSerif"/>
        </w:rPr>
        <w:t xml:space="preserve">на товар на барателот. </w:t>
      </w:r>
    </w:p>
    <w:p w:rsidR="00F85743" w:rsidRPr="002E3487" w:rsidRDefault="006B3A6D" w:rsidP="000F7FFC">
      <w:pPr>
        <w:pStyle w:val="ListParagraph1"/>
        <w:tabs>
          <w:tab w:val="left" w:pos="426"/>
        </w:tabs>
        <w:spacing w:after="120" w:line="240" w:lineRule="auto"/>
        <w:ind w:left="0" w:firstLine="284"/>
        <w:jc w:val="both"/>
        <w:rPr>
          <w:rFonts w:ascii="Stobi Serif Regular" w:eastAsia="Times New Roman" w:hAnsi="Stobi Serif Regular" w:cs="StobiSerif"/>
        </w:rPr>
      </w:pPr>
      <w:r w:rsidRPr="002E3487">
        <w:rPr>
          <w:rFonts w:ascii="Stobi Serif Regular" w:eastAsia="Times New Roman" w:hAnsi="Stobi Serif Regular" w:cs="StobiSerif"/>
        </w:rPr>
        <w:t>(8)</w:t>
      </w:r>
      <w:r w:rsidR="000F7FFC">
        <w:rPr>
          <w:rFonts w:ascii="Stobi Serif Regular" w:eastAsia="Times New Roman" w:hAnsi="Stobi Serif Regular" w:cs="StobiSerif"/>
        </w:rPr>
        <w:t xml:space="preserve"> </w:t>
      </w:r>
      <w:r w:rsidR="00F85743" w:rsidRPr="002E3487">
        <w:rPr>
          <w:rFonts w:ascii="Stobi Serif Regular" w:eastAsia="Times New Roman" w:hAnsi="Stobi Serif Regular" w:cs="StobiSerif"/>
        </w:rPr>
        <w:t xml:space="preserve">Висината на трошоците за спроведување на редовниот преглед од став (1) на овој </w:t>
      </w:r>
      <w:r w:rsidR="00B86321">
        <w:rPr>
          <w:rFonts w:ascii="Stobi Serif Regular" w:eastAsia="Times New Roman" w:hAnsi="Stobi Serif Regular" w:cs="StobiSerif"/>
        </w:rPr>
        <w:t xml:space="preserve">Член </w:t>
      </w:r>
      <w:r w:rsidR="00F85743" w:rsidRPr="002E3487">
        <w:rPr>
          <w:rFonts w:ascii="Stobi Serif Regular" w:eastAsia="Times New Roman" w:hAnsi="Stobi Serif Regular" w:cs="StobiSerif"/>
        </w:rPr>
        <w:t xml:space="preserve">ги утврдува </w:t>
      </w:r>
      <w:r w:rsidR="006E054B" w:rsidRPr="002E3487">
        <w:rPr>
          <w:rFonts w:ascii="Stobi Serif Regular" w:eastAsia="Times New Roman" w:hAnsi="Stobi Serif Regular" w:cs="StobiSerif"/>
        </w:rPr>
        <w:t xml:space="preserve">Влада на Република Македонија на предлог на </w:t>
      </w:r>
      <w:r w:rsidR="00F85743" w:rsidRPr="002E3487">
        <w:rPr>
          <w:rFonts w:ascii="Stobi Serif Regular" w:eastAsia="Times New Roman" w:hAnsi="Stobi Serif Regular" w:cs="StobiSerif"/>
        </w:rPr>
        <w:t>министерот за земјоделство, шумарство и водостопанство.</w:t>
      </w:r>
    </w:p>
    <w:p w:rsidR="00F85743" w:rsidRPr="002E3487" w:rsidRDefault="006B3A6D" w:rsidP="002E3487">
      <w:pPr>
        <w:tabs>
          <w:tab w:val="left" w:pos="284"/>
        </w:tabs>
        <w:spacing w:after="120"/>
        <w:ind w:firstLine="426"/>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(9)</w:t>
      </w:r>
      <w:r w:rsidR="00F85743" w:rsidRPr="002E3487">
        <w:rPr>
          <w:rFonts w:ascii="Stobi Serif Regular" w:hAnsi="Stobi Serif Regular" w:cs="StobiSerif"/>
          <w:sz w:val="22"/>
          <w:szCs w:val="22"/>
          <w:lang w:val="mk-MK"/>
        </w:rPr>
        <w:t xml:space="preserve"> Трошоците за спроведување на редовниот преглед од став (1) се уплатуваат на сметката на овластените институции.</w:t>
      </w:r>
    </w:p>
    <w:p w:rsidR="00F85743" w:rsidRPr="002E3487" w:rsidRDefault="00B86321" w:rsidP="000F7FFC">
      <w:pPr>
        <w:jc w:val="center"/>
        <w:rPr>
          <w:rFonts w:ascii="Stobi Serif Regular" w:hAnsi="Stobi Serif Regular"/>
          <w:b/>
          <w:sz w:val="22"/>
          <w:szCs w:val="22"/>
          <w:lang w:val="mk-MK"/>
        </w:rPr>
      </w:pPr>
      <w:r>
        <w:rPr>
          <w:rFonts w:ascii="Stobi Serif Regular" w:hAnsi="Stobi Serif Regular"/>
          <w:b/>
          <w:sz w:val="22"/>
          <w:szCs w:val="22"/>
          <w:lang w:val="mk-MK"/>
        </w:rPr>
        <w:t xml:space="preserve">Член </w:t>
      </w:r>
      <w:r w:rsidR="006D1EDE" w:rsidRPr="002E3487">
        <w:rPr>
          <w:rFonts w:ascii="Stobi Serif Regular" w:hAnsi="Stobi Serif Regular"/>
          <w:b/>
          <w:sz w:val="22"/>
          <w:szCs w:val="22"/>
          <w:lang w:val="mk-MK"/>
        </w:rPr>
        <w:t>46</w:t>
      </w:r>
    </w:p>
    <w:p w:rsidR="00F85743" w:rsidRPr="002E3487" w:rsidRDefault="00F85743" w:rsidP="000F7FFC">
      <w:pPr>
        <w:jc w:val="center"/>
        <w:rPr>
          <w:rFonts w:ascii="Stobi Serif Regular" w:hAnsi="Stobi Serif Regular"/>
          <w:sz w:val="22"/>
          <w:szCs w:val="22"/>
        </w:rPr>
      </w:pPr>
      <w:r w:rsidRPr="002E3487">
        <w:rPr>
          <w:rFonts w:ascii="Stobi Serif Regular" w:hAnsi="Stobi Serif Regular"/>
          <w:b/>
          <w:sz w:val="22"/>
          <w:szCs w:val="22"/>
          <w:lang w:val="mk-MK"/>
        </w:rPr>
        <w:t>Контролни тела</w:t>
      </w:r>
      <w:r w:rsidR="000F7FFC">
        <w:rPr>
          <w:rFonts w:ascii="Stobi Serif Regular" w:hAnsi="Stobi Serif Regular"/>
          <w:b/>
          <w:sz w:val="22"/>
          <w:szCs w:val="22"/>
          <w:lang w:val="mk-MK"/>
        </w:rPr>
        <w:t xml:space="preserve"> </w:t>
      </w:r>
      <w:r w:rsidR="008F63CA" w:rsidRPr="002E3487">
        <w:rPr>
          <w:rFonts w:ascii="Stobi Serif Regular" w:hAnsi="Stobi Serif Regular"/>
          <w:b/>
          <w:sz w:val="22"/>
          <w:szCs w:val="22"/>
          <w:lang w:val="mk-MK"/>
        </w:rPr>
        <w:t>за преглед на опремата за апликација</w:t>
      </w:r>
    </w:p>
    <w:p w:rsidR="00F85743" w:rsidRPr="002E3487" w:rsidRDefault="00F85743" w:rsidP="00A17654">
      <w:pPr>
        <w:numPr>
          <w:ilvl w:val="0"/>
          <w:numId w:val="67"/>
        </w:numPr>
        <w:tabs>
          <w:tab w:val="left" w:pos="426"/>
        </w:tabs>
        <w:spacing w:after="120"/>
        <w:ind w:left="0" w:firstLine="360"/>
        <w:jc w:val="both"/>
        <w:rPr>
          <w:rFonts w:ascii="Stobi Serif Regular" w:hAnsi="Stobi Serif Regular"/>
          <w:sz w:val="22"/>
          <w:szCs w:val="22"/>
          <w:lang w:val="mk-MK"/>
        </w:rPr>
      </w:pPr>
      <w:r w:rsidRPr="002E3487">
        <w:rPr>
          <w:rFonts w:ascii="Stobi Serif Regular" w:hAnsi="Stobi Serif Regular"/>
          <w:sz w:val="22"/>
          <w:szCs w:val="22"/>
          <w:lang w:val="mk-MK"/>
        </w:rPr>
        <w:t xml:space="preserve">Редовните прегледи од став (1) од </w:t>
      </w:r>
      <w:r w:rsidR="00B86321">
        <w:rPr>
          <w:rFonts w:ascii="Stobi Serif Regular" w:hAnsi="Stobi Serif Regular"/>
          <w:sz w:val="22"/>
          <w:szCs w:val="22"/>
          <w:lang w:val="mk-MK"/>
        </w:rPr>
        <w:t xml:space="preserve">Член </w:t>
      </w:r>
      <w:r w:rsidR="00335ED3" w:rsidRPr="002E3487">
        <w:rPr>
          <w:rFonts w:ascii="Stobi Serif Regular" w:hAnsi="Stobi Serif Regular"/>
          <w:sz w:val="22"/>
          <w:szCs w:val="22"/>
          <w:lang w:val="mk-MK"/>
        </w:rPr>
        <w:t>45</w:t>
      </w:r>
      <w:r w:rsidRPr="002E3487">
        <w:rPr>
          <w:rFonts w:ascii="Stobi Serif Regular" w:hAnsi="Stobi Serif Regular"/>
          <w:sz w:val="22"/>
          <w:szCs w:val="22"/>
          <w:lang w:val="mk-MK"/>
        </w:rPr>
        <w:t xml:space="preserve"> од овој закон може да ги извршуваат само овластени контролни тела за преглед на опремата за апликација на производите за заштита на растенијата.</w:t>
      </w:r>
    </w:p>
    <w:p w:rsidR="00F85743" w:rsidRPr="002E3487" w:rsidRDefault="00F85743" w:rsidP="00A17654">
      <w:pPr>
        <w:numPr>
          <w:ilvl w:val="0"/>
          <w:numId w:val="67"/>
        </w:numPr>
        <w:tabs>
          <w:tab w:val="left" w:pos="426"/>
        </w:tabs>
        <w:spacing w:after="120"/>
        <w:ind w:left="0" w:firstLine="360"/>
        <w:jc w:val="both"/>
        <w:rPr>
          <w:rFonts w:ascii="Stobi Serif Regular" w:hAnsi="Stobi Serif Regular"/>
          <w:sz w:val="22"/>
          <w:szCs w:val="22"/>
          <w:lang w:val="mk-MK"/>
        </w:rPr>
      </w:pPr>
      <w:r w:rsidRPr="002E3487">
        <w:rPr>
          <w:rFonts w:ascii="Stobi Serif Regular" w:hAnsi="Stobi Serif Regular"/>
          <w:sz w:val="22"/>
          <w:szCs w:val="22"/>
          <w:lang w:val="mk-MK"/>
        </w:rPr>
        <w:t>Податоците за овластените контролни тела, одговорните и вработени лица во нив ги води Управата.</w:t>
      </w:r>
    </w:p>
    <w:p w:rsidR="00F85743" w:rsidRPr="00C90AA3" w:rsidRDefault="00F85743" w:rsidP="00A17654">
      <w:pPr>
        <w:numPr>
          <w:ilvl w:val="0"/>
          <w:numId w:val="67"/>
        </w:numPr>
        <w:tabs>
          <w:tab w:val="left" w:pos="426"/>
        </w:tabs>
        <w:spacing w:after="120"/>
        <w:ind w:left="0" w:firstLine="360"/>
        <w:jc w:val="both"/>
        <w:rPr>
          <w:rFonts w:ascii="Stobi Serif Regular" w:hAnsi="Stobi Serif Regular"/>
          <w:sz w:val="22"/>
          <w:szCs w:val="22"/>
          <w:lang w:val="mk-MK"/>
        </w:rPr>
      </w:pPr>
      <w:r w:rsidRPr="002E3487">
        <w:rPr>
          <w:rFonts w:ascii="Stobi Serif Regular" w:hAnsi="Stobi Serif Regular"/>
          <w:sz w:val="22"/>
          <w:szCs w:val="22"/>
          <w:lang w:val="mk-MK"/>
        </w:rPr>
        <w:t>Овластеното контролно тело мора да има вработено со полно работно време две лица, од кои едно во својство на одговорно лице, како и да поседува соодветна опрема за извршување на прегледот.</w:t>
      </w:r>
    </w:p>
    <w:p w:rsidR="00C90AA3" w:rsidRPr="002E3487" w:rsidRDefault="00C90AA3" w:rsidP="00A17654">
      <w:pPr>
        <w:numPr>
          <w:ilvl w:val="0"/>
          <w:numId w:val="67"/>
        </w:numPr>
        <w:tabs>
          <w:tab w:val="left" w:pos="426"/>
        </w:tabs>
        <w:spacing w:after="120"/>
        <w:ind w:left="0" w:firstLine="284"/>
        <w:jc w:val="both"/>
        <w:rPr>
          <w:rFonts w:ascii="Stobi Serif Regular" w:hAnsi="Stobi Serif Regular"/>
          <w:sz w:val="22"/>
          <w:szCs w:val="22"/>
          <w:lang w:val="mk-MK"/>
        </w:rPr>
      </w:pPr>
      <w:r>
        <w:rPr>
          <w:rFonts w:ascii="Stobi Serif Regular" w:hAnsi="Stobi Serif Regular"/>
          <w:sz w:val="22"/>
          <w:szCs w:val="22"/>
          <w:lang w:val="mk-MK"/>
        </w:rPr>
        <w:t xml:space="preserve">Одговорното лице од став (3) од овој </w:t>
      </w:r>
      <w:r w:rsidR="00B86321">
        <w:rPr>
          <w:rFonts w:ascii="Stobi Serif Regular" w:hAnsi="Stobi Serif Regular"/>
          <w:sz w:val="22"/>
          <w:szCs w:val="22"/>
          <w:lang w:val="mk-MK"/>
        </w:rPr>
        <w:t xml:space="preserve">Член </w:t>
      </w:r>
      <w:r>
        <w:rPr>
          <w:rFonts w:ascii="Stobi Serif Regular" w:hAnsi="Stobi Serif Regular"/>
          <w:sz w:val="22"/>
          <w:szCs w:val="22"/>
          <w:lang w:val="mk-MK"/>
        </w:rPr>
        <w:t xml:space="preserve">мора да има минимум </w:t>
      </w:r>
      <w:r w:rsidRPr="00C90AA3">
        <w:rPr>
          <w:rFonts w:ascii="Stobi Serif Regular" w:hAnsi="Stobi Serif Regular"/>
          <w:sz w:val="22"/>
          <w:szCs w:val="22"/>
          <w:lang w:val="mk-MK"/>
        </w:rPr>
        <w:t xml:space="preserve">ниво на квалификациите VI А според Македонската рамка на квалификации и најмалку 240 кредити стекнати според ЕКТС или завршен VII/1 степен, </w:t>
      </w:r>
      <w:r>
        <w:rPr>
          <w:rFonts w:ascii="Stobi Serif Regular" w:hAnsi="Stobi Serif Regular"/>
          <w:sz w:val="22"/>
          <w:szCs w:val="22"/>
          <w:lang w:val="mk-MK"/>
        </w:rPr>
        <w:t xml:space="preserve">научно подрачје техничко – технолошки науки и се стеклал со звање дипломиран машински инженер или научно подрачје </w:t>
      </w:r>
      <w:r w:rsidRPr="00C90AA3">
        <w:rPr>
          <w:rFonts w:ascii="Stobi Serif Regular" w:hAnsi="Stobi Serif Regular"/>
          <w:sz w:val="22"/>
          <w:szCs w:val="22"/>
          <w:lang w:val="mk-MK"/>
        </w:rPr>
        <w:t>биотехнички науки и се стекн</w:t>
      </w:r>
      <w:r w:rsidR="000F7FFC">
        <w:rPr>
          <w:rFonts w:ascii="Stobi Serif Regular" w:hAnsi="Stobi Serif Regular"/>
          <w:sz w:val="22"/>
          <w:szCs w:val="22"/>
          <w:lang w:val="mk-MK"/>
        </w:rPr>
        <w:t>але со звање минимум дипломиран</w:t>
      </w:r>
      <w:r w:rsidRPr="00C90AA3">
        <w:rPr>
          <w:rFonts w:ascii="Stobi Serif Regular" w:hAnsi="Stobi Serif Regular"/>
          <w:sz w:val="22"/>
          <w:szCs w:val="22"/>
          <w:lang w:val="mk-MK"/>
        </w:rPr>
        <w:t xml:space="preserve"> земјоделски инженери</w:t>
      </w:r>
      <w:r w:rsidR="009D1F83">
        <w:rPr>
          <w:rFonts w:ascii="Stobi Serif Regular" w:hAnsi="Stobi Serif Regular"/>
          <w:sz w:val="22"/>
          <w:szCs w:val="22"/>
          <w:lang w:val="mk-MK"/>
        </w:rPr>
        <w:t>.</w:t>
      </w:r>
    </w:p>
    <w:p w:rsidR="00F85743" w:rsidRPr="002E3487" w:rsidRDefault="00F85743" w:rsidP="00A17654">
      <w:pPr>
        <w:numPr>
          <w:ilvl w:val="0"/>
          <w:numId w:val="67"/>
        </w:numPr>
        <w:tabs>
          <w:tab w:val="left" w:pos="426"/>
        </w:tabs>
        <w:spacing w:after="120"/>
        <w:ind w:left="0" w:firstLine="360"/>
        <w:jc w:val="both"/>
        <w:rPr>
          <w:rFonts w:ascii="Stobi Serif Regular" w:hAnsi="Stobi Serif Regular"/>
          <w:sz w:val="22"/>
          <w:szCs w:val="22"/>
          <w:lang w:val="mk-MK"/>
        </w:rPr>
      </w:pPr>
      <w:r w:rsidRPr="002E3487">
        <w:rPr>
          <w:rFonts w:ascii="Stobi Serif Regular" w:hAnsi="Stobi Serif Regular"/>
          <w:sz w:val="22"/>
          <w:szCs w:val="22"/>
          <w:lang w:val="mk-MK"/>
        </w:rPr>
        <w:t xml:space="preserve">Вработените лица од став (3) на овој </w:t>
      </w:r>
      <w:r w:rsidR="00B86321">
        <w:rPr>
          <w:rFonts w:ascii="Stobi Serif Regular" w:hAnsi="Stobi Serif Regular"/>
          <w:sz w:val="22"/>
          <w:szCs w:val="22"/>
          <w:lang w:val="mk-MK"/>
        </w:rPr>
        <w:t xml:space="preserve">Член </w:t>
      </w:r>
      <w:r w:rsidRPr="002E3487">
        <w:rPr>
          <w:rFonts w:ascii="Stobi Serif Regular" w:hAnsi="Stobi Serif Regular"/>
          <w:sz w:val="22"/>
          <w:szCs w:val="22"/>
          <w:lang w:val="mk-MK"/>
        </w:rPr>
        <w:t xml:space="preserve">мораат да имаат поминато основна обука за извршување на редовен преглед и редовно да го обновуваат знаењето со дополнителна обука. </w:t>
      </w:r>
    </w:p>
    <w:p w:rsidR="00F85743" w:rsidRPr="002E3487" w:rsidRDefault="00F85743" w:rsidP="00A17654">
      <w:pPr>
        <w:pStyle w:val="ListParagraph"/>
        <w:numPr>
          <w:ilvl w:val="0"/>
          <w:numId w:val="67"/>
        </w:numPr>
        <w:tabs>
          <w:tab w:val="left" w:pos="450"/>
        </w:tabs>
        <w:spacing w:after="120"/>
        <w:ind w:left="0" w:firstLine="360"/>
        <w:jc w:val="both"/>
        <w:rPr>
          <w:rFonts w:ascii="Stobi Serif Regular" w:hAnsi="Stobi Serif Regular"/>
          <w:sz w:val="22"/>
          <w:szCs w:val="22"/>
          <w:lang w:val="mk-MK"/>
        </w:rPr>
      </w:pPr>
      <w:r w:rsidRPr="002E3487">
        <w:rPr>
          <w:rFonts w:ascii="Stobi Serif Regular" w:hAnsi="Stobi Serif Regular"/>
          <w:sz w:val="22"/>
          <w:szCs w:val="22"/>
          <w:lang w:val="mk-MK"/>
        </w:rPr>
        <w:t xml:space="preserve">Овластеното контролно тело мора да ги чува извештаите за извршените прегледи  и да води евиденција за </w:t>
      </w:r>
      <w:r w:rsidR="00281B4A" w:rsidRPr="002E3487">
        <w:rPr>
          <w:rFonts w:ascii="Stobi Serif Regular" w:hAnsi="Stobi Serif Regular"/>
          <w:sz w:val="22"/>
          <w:szCs w:val="22"/>
          <w:lang w:val="mk-MK"/>
        </w:rPr>
        <w:t xml:space="preserve">опремата за </w:t>
      </w:r>
      <w:r w:rsidRPr="002E3487">
        <w:rPr>
          <w:rFonts w:ascii="Stobi Serif Regular" w:hAnsi="Stobi Serif Regular"/>
          <w:sz w:val="22"/>
          <w:szCs w:val="22"/>
          <w:lang w:val="mk-MK"/>
        </w:rPr>
        <w:t>апликација на производите за заштита на растенијата, технички</w:t>
      </w:r>
      <w:r w:rsidR="00281B4A" w:rsidRPr="002E3487">
        <w:rPr>
          <w:rFonts w:ascii="Stobi Serif Regular" w:hAnsi="Stobi Serif Regular"/>
          <w:sz w:val="22"/>
          <w:szCs w:val="22"/>
          <w:lang w:val="mk-MK"/>
        </w:rPr>
        <w:t>те</w:t>
      </w:r>
      <w:r w:rsidRPr="002E3487">
        <w:rPr>
          <w:rFonts w:ascii="Stobi Serif Regular" w:hAnsi="Stobi Serif Regular"/>
          <w:sz w:val="22"/>
          <w:szCs w:val="22"/>
          <w:lang w:val="mk-MK"/>
        </w:rPr>
        <w:t xml:space="preserve"> податоци за опремата, нивните сопственици или крајни корисници, издадените извештаи за извршените прегледи и издадените знаци за из</w:t>
      </w:r>
      <w:r w:rsidR="00C257A1" w:rsidRPr="002E3487">
        <w:rPr>
          <w:rFonts w:ascii="Stobi Serif Regular" w:hAnsi="Stobi Serif Regular"/>
          <w:sz w:val="22"/>
          <w:szCs w:val="22"/>
          <w:lang w:val="mk-MK"/>
        </w:rPr>
        <w:t>вршен преглед и други податоци пов</w:t>
      </w:r>
      <w:r w:rsidRPr="002E3487">
        <w:rPr>
          <w:rFonts w:ascii="Stobi Serif Regular" w:hAnsi="Stobi Serif Regular"/>
          <w:sz w:val="22"/>
          <w:szCs w:val="22"/>
          <w:lang w:val="mk-MK"/>
        </w:rPr>
        <w:t xml:space="preserve">рзани со прегледите во електронска форма и истите ги доставува </w:t>
      </w:r>
      <w:r w:rsidR="00192CC1" w:rsidRPr="002E3487">
        <w:rPr>
          <w:rFonts w:ascii="Stobi Serif Regular" w:hAnsi="Stobi Serif Regular"/>
          <w:sz w:val="22"/>
          <w:szCs w:val="22"/>
          <w:lang w:val="mk-MK"/>
        </w:rPr>
        <w:t xml:space="preserve">редовно ажурирани со секоја настаната промена </w:t>
      </w:r>
      <w:r w:rsidRPr="002E3487">
        <w:rPr>
          <w:rFonts w:ascii="Stobi Serif Regular" w:hAnsi="Stobi Serif Regular"/>
          <w:sz w:val="22"/>
          <w:szCs w:val="22"/>
          <w:lang w:val="mk-MK"/>
        </w:rPr>
        <w:t>до Управата.</w:t>
      </w:r>
    </w:p>
    <w:p w:rsidR="00F85743" w:rsidRPr="002E3487" w:rsidRDefault="00F85743" w:rsidP="00A17654">
      <w:pPr>
        <w:numPr>
          <w:ilvl w:val="0"/>
          <w:numId w:val="67"/>
        </w:numPr>
        <w:tabs>
          <w:tab w:val="left" w:pos="-90"/>
          <w:tab w:val="left" w:pos="360"/>
        </w:tabs>
        <w:spacing w:after="120"/>
        <w:ind w:left="0" w:firstLine="360"/>
        <w:jc w:val="both"/>
        <w:rPr>
          <w:rFonts w:ascii="Stobi Serif Regular" w:hAnsi="Stobi Serif Regular" w:cs="StobiSerif"/>
          <w:sz w:val="22"/>
          <w:szCs w:val="22"/>
          <w:lang w:val="mk-MK"/>
        </w:rPr>
      </w:pPr>
      <w:r w:rsidRPr="002E3487">
        <w:rPr>
          <w:rFonts w:ascii="Stobi Serif Regular" w:hAnsi="Stobi Serif Regular"/>
          <w:sz w:val="22"/>
          <w:szCs w:val="22"/>
          <w:lang w:val="mk-MK"/>
        </w:rPr>
        <w:t>Дополнителните услови кои треба да ги исполнуваат контролните тела, условите во однос на потребната опрема, вработени лица, место</w:t>
      </w:r>
      <w:r w:rsidR="00C257A1" w:rsidRPr="002E3487">
        <w:rPr>
          <w:rFonts w:ascii="Stobi Serif Regular" w:hAnsi="Stobi Serif Regular"/>
          <w:sz w:val="22"/>
          <w:szCs w:val="22"/>
          <w:lang w:val="mk-MK"/>
        </w:rPr>
        <w:t>то</w:t>
      </w:r>
      <w:r w:rsidRPr="002E3487">
        <w:rPr>
          <w:rFonts w:ascii="Stobi Serif Regular" w:hAnsi="Stobi Serif Regular"/>
          <w:sz w:val="22"/>
          <w:szCs w:val="22"/>
          <w:lang w:val="mk-MK"/>
        </w:rPr>
        <w:t xml:space="preserve"> на прегледот, обученоста на вработените, начин</w:t>
      </w:r>
      <w:r w:rsidR="00281B4A" w:rsidRPr="002E3487">
        <w:rPr>
          <w:rFonts w:ascii="Stobi Serif Regular" w:hAnsi="Stobi Serif Regular"/>
          <w:sz w:val="22"/>
          <w:szCs w:val="22"/>
          <w:lang w:val="mk-MK"/>
        </w:rPr>
        <w:t>от</w:t>
      </w:r>
      <w:r w:rsidRPr="002E3487">
        <w:rPr>
          <w:rFonts w:ascii="Stobi Serif Regular" w:hAnsi="Stobi Serif Regular"/>
          <w:sz w:val="22"/>
          <w:szCs w:val="22"/>
          <w:lang w:val="mk-MK"/>
        </w:rPr>
        <w:t xml:space="preserve"> на спроведување на обуката на вработените, програмата за обука, стручната контрола на редовните прегледи на опремата за апликација на производи за заштита на растенијата, условите за добивање на знакот за извршен преглед, начинот на водење на евиденција и бришење од евиденцијата, како и други</w:t>
      </w:r>
      <w:r w:rsidR="00281B4A" w:rsidRPr="002E3487">
        <w:rPr>
          <w:rFonts w:ascii="Stobi Serif Regular" w:hAnsi="Stobi Serif Regular"/>
          <w:sz w:val="22"/>
          <w:szCs w:val="22"/>
          <w:lang w:val="mk-MK"/>
        </w:rPr>
        <w:t>те</w:t>
      </w:r>
      <w:r w:rsidRPr="002E3487">
        <w:rPr>
          <w:rFonts w:ascii="Stobi Serif Regular" w:hAnsi="Stobi Serif Regular"/>
          <w:sz w:val="22"/>
          <w:szCs w:val="22"/>
          <w:lang w:val="mk-MK"/>
        </w:rPr>
        <w:t xml:space="preserve"> услови за </w:t>
      </w:r>
      <w:r w:rsidR="00281B4A" w:rsidRPr="002E3487">
        <w:rPr>
          <w:rFonts w:ascii="Stobi Serif Regular" w:hAnsi="Stobi Serif Regular"/>
          <w:sz w:val="22"/>
          <w:szCs w:val="22"/>
          <w:lang w:val="mk-MK"/>
        </w:rPr>
        <w:t>спроведуње</w:t>
      </w:r>
      <w:r w:rsidRPr="002E3487">
        <w:rPr>
          <w:rFonts w:ascii="Stobi Serif Regular" w:hAnsi="Stobi Serif Regular"/>
          <w:sz w:val="22"/>
          <w:szCs w:val="22"/>
          <w:lang w:val="mk-MK"/>
        </w:rPr>
        <w:t xml:space="preserve"> на редовните прегледи ги пропишува министерот за земјоделство, шумарство и водостопанство.</w:t>
      </w:r>
    </w:p>
    <w:p w:rsidR="00F85743" w:rsidRPr="002E3487" w:rsidRDefault="00381A4D" w:rsidP="00A17654">
      <w:pPr>
        <w:numPr>
          <w:ilvl w:val="0"/>
          <w:numId w:val="67"/>
        </w:numPr>
        <w:tabs>
          <w:tab w:val="left" w:pos="0"/>
          <w:tab w:val="left" w:pos="360"/>
        </w:tabs>
        <w:spacing w:after="120"/>
        <w:ind w:left="0" w:firstLine="360"/>
        <w:jc w:val="both"/>
        <w:rPr>
          <w:rFonts w:ascii="Stobi Serif Regular" w:hAnsi="Stobi Serif Regular"/>
          <w:sz w:val="22"/>
          <w:szCs w:val="22"/>
          <w:lang w:val="mk-MK"/>
        </w:rPr>
      </w:pPr>
      <w:r w:rsidRPr="00697D90">
        <w:rPr>
          <w:rFonts w:ascii="Stobi Serif Regular" w:hAnsi="Stobi Serif Regular" w:cs="StobiSerif"/>
          <w:sz w:val="22"/>
          <w:szCs w:val="22"/>
          <w:lang w:val="mk-MK"/>
        </w:rPr>
        <w:t>Овластеното службено лице</w:t>
      </w:r>
      <w:r w:rsidR="00DD7C3E" w:rsidRPr="002E3487">
        <w:rPr>
          <w:rFonts w:ascii="Stobi Serif Regular" w:hAnsi="Stobi Serif Regular" w:cs="StobiSerif"/>
          <w:sz w:val="22"/>
          <w:szCs w:val="22"/>
          <w:lang w:val="mk-MK"/>
        </w:rPr>
        <w:t xml:space="preserve">во рок од </w:t>
      </w:r>
      <w:r w:rsidR="00281B4A" w:rsidRPr="002E3487">
        <w:rPr>
          <w:rFonts w:ascii="Stobi Serif Regular" w:hAnsi="Stobi Serif Regular" w:cs="StobiSerif"/>
          <w:sz w:val="22"/>
          <w:szCs w:val="22"/>
          <w:lang w:val="mk-MK"/>
        </w:rPr>
        <w:t>30</w:t>
      </w:r>
      <w:r w:rsidR="00F85743" w:rsidRPr="002E3487">
        <w:rPr>
          <w:rFonts w:ascii="Stobi Serif Regular" w:hAnsi="Stobi Serif Regular" w:cs="StobiSerif"/>
          <w:sz w:val="22"/>
          <w:szCs w:val="22"/>
          <w:lang w:val="mk-MK"/>
        </w:rPr>
        <w:t xml:space="preserve"> дена по приемот на барањето од ставот (1) на овој </w:t>
      </w:r>
      <w:r w:rsidR="00B86321">
        <w:rPr>
          <w:rFonts w:ascii="Stobi Serif Regular" w:hAnsi="Stobi Serif Regular" w:cs="StobiSerif"/>
          <w:sz w:val="22"/>
          <w:szCs w:val="22"/>
          <w:lang w:val="mk-MK"/>
        </w:rPr>
        <w:t xml:space="preserve">Член </w:t>
      </w:r>
      <w:r w:rsidR="00F85743" w:rsidRPr="002E3487">
        <w:rPr>
          <w:rFonts w:ascii="Stobi Serif Regular" w:hAnsi="Stobi Serif Regular" w:cs="StobiSerif"/>
          <w:sz w:val="22"/>
          <w:szCs w:val="22"/>
          <w:lang w:val="mk-MK"/>
        </w:rPr>
        <w:t>утврдува дали се исполнети условите од ставовите (3), (4)</w:t>
      </w:r>
      <w:r w:rsidR="009D1F83">
        <w:rPr>
          <w:rFonts w:ascii="Stobi Serif Regular" w:hAnsi="Stobi Serif Regular" w:cs="StobiSerif"/>
          <w:sz w:val="22"/>
          <w:szCs w:val="22"/>
          <w:lang w:val="mk-MK"/>
        </w:rPr>
        <w:t xml:space="preserve">, (5) </w:t>
      </w:r>
      <w:r w:rsidR="00F85743" w:rsidRPr="002E3487">
        <w:rPr>
          <w:rFonts w:ascii="Stobi Serif Regular" w:hAnsi="Stobi Serif Regular" w:cs="StobiSerif"/>
          <w:sz w:val="22"/>
          <w:szCs w:val="22"/>
          <w:lang w:val="mk-MK"/>
        </w:rPr>
        <w:t>и (</w:t>
      </w:r>
      <w:r w:rsidR="005E4E0D" w:rsidRPr="002E3487">
        <w:rPr>
          <w:rFonts w:ascii="Stobi Serif Regular" w:hAnsi="Stobi Serif Regular" w:cs="StobiSerif"/>
          <w:sz w:val="22"/>
          <w:szCs w:val="22"/>
          <w:lang w:val="mk-MK"/>
        </w:rPr>
        <w:t xml:space="preserve">6) </w:t>
      </w:r>
      <w:r w:rsidR="00F85743" w:rsidRPr="002E3487">
        <w:rPr>
          <w:rFonts w:ascii="Stobi Serif Regular" w:hAnsi="Stobi Serif Regular" w:cs="StobiSerif"/>
          <w:sz w:val="22"/>
          <w:szCs w:val="22"/>
          <w:lang w:val="mk-MK"/>
        </w:rPr>
        <w:t xml:space="preserve"> на овој </w:t>
      </w:r>
      <w:r w:rsidR="00B86321">
        <w:rPr>
          <w:rFonts w:ascii="Stobi Serif Regular" w:hAnsi="Stobi Serif Regular" w:cs="StobiSerif"/>
          <w:sz w:val="22"/>
          <w:szCs w:val="22"/>
          <w:lang w:val="mk-MK"/>
        </w:rPr>
        <w:t xml:space="preserve">Член </w:t>
      </w:r>
      <w:r w:rsidR="00F85743" w:rsidRPr="002E3487">
        <w:rPr>
          <w:rFonts w:ascii="Stobi Serif Regular" w:hAnsi="Stobi Serif Regular" w:cs="StobiSerif"/>
          <w:sz w:val="22"/>
          <w:szCs w:val="22"/>
          <w:lang w:val="mk-MK"/>
        </w:rPr>
        <w:t>и доколку истите се исполнети правното лице се запишува во Регистарот на контролни тела з</w:t>
      </w:r>
      <w:r w:rsidR="00F85743" w:rsidRPr="002E3487">
        <w:rPr>
          <w:rFonts w:ascii="Stobi Serif Regular" w:hAnsi="Stobi Serif Regular"/>
          <w:sz w:val="22"/>
          <w:szCs w:val="22"/>
          <w:lang w:val="mk-MK"/>
        </w:rPr>
        <w:t xml:space="preserve">а преглед на опремата за апликација на производите за заштита на растенијата </w:t>
      </w:r>
      <w:r w:rsidR="00F85743" w:rsidRPr="002E3487">
        <w:rPr>
          <w:rFonts w:ascii="Stobi Serif Regular" w:hAnsi="Stobi Serif Regular" w:cs="StobiSerif"/>
          <w:sz w:val="22"/>
          <w:szCs w:val="22"/>
          <w:lang w:val="mk-MK"/>
        </w:rPr>
        <w:t>врз основа на решение.</w:t>
      </w:r>
    </w:p>
    <w:p w:rsidR="009D1F83" w:rsidRDefault="00F85743" w:rsidP="00A17654">
      <w:pPr>
        <w:numPr>
          <w:ilvl w:val="0"/>
          <w:numId w:val="67"/>
        </w:numPr>
        <w:tabs>
          <w:tab w:val="left" w:pos="0"/>
          <w:tab w:val="left" w:pos="360"/>
        </w:tabs>
        <w:spacing w:after="120"/>
        <w:ind w:left="0" w:firstLine="360"/>
        <w:jc w:val="both"/>
        <w:rPr>
          <w:rFonts w:ascii="Stobi Serif Regular" w:hAnsi="Stobi Serif Regular"/>
          <w:sz w:val="22"/>
          <w:szCs w:val="22"/>
          <w:lang w:val="mk-MK"/>
        </w:rPr>
      </w:pPr>
      <w:r w:rsidRPr="002E3487">
        <w:rPr>
          <w:rFonts w:ascii="Stobi Serif Regular" w:hAnsi="Stobi Serif Regular"/>
          <w:sz w:val="22"/>
          <w:szCs w:val="22"/>
          <w:lang w:val="mk-MK"/>
        </w:rPr>
        <w:lastRenderedPageBreak/>
        <w:t>Доколку правното лице не ги исполнува условите за вршење на дејноста барањето со решение се одбива како неосновано.</w:t>
      </w:r>
    </w:p>
    <w:p w:rsidR="006278E0" w:rsidRPr="009D1F83" w:rsidRDefault="006278E0" w:rsidP="00A17654">
      <w:pPr>
        <w:numPr>
          <w:ilvl w:val="0"/>
          <w:numId w:val="67"/>
        </w:numPr>
        <w:tabs>
          <w:tab w:val="left" w:pos="0"/>
          <w:tab w:val="left" w:pos="360"/>
          <w:tab w:val="left" w:pos="851"/>
        </w:tabs>
        <w:spacing w:after="120"/>
        <w:ind w:left="0" w:firstLine="360"/>
        <w:jc w:val="both"/>
        <w:rPr>
          <w:rFonts w:ascii="Stobi Serif Regular" w:hAnsi="Stobi Serif Regular"/>
          <w:sz w:val="22"/>
          <w:szCs w:val="22"/>
          <w:lang w:val="mk-MK"/>
        </w:rPr>
      </w:pPr>
      <w:r w:rsidRPr="009D1F83">
        <w:rPr>
          <w:rFonts w:ascii="Stobi Serif Regular" w:hAnsi="Stobi Serif Regular" w:cs="StobiSerif"/>
          <w:sz w:val="22"/>
          <w:szCs w:val="22"/>
          <w:lang w:val="mk-MK"/>
        </w:rPr>
        <w:t xml:space="preserve">Против решението од ставовите (7) и (8) на овој </w:t>
      </w:r>
      <w:r w:rsidR="00B86321">
        <w:rPr>
          <w:rFonts w:ascii="Stobi Serif Regular" w:hAnsi="Stobi Serif Regular" w:cs="StobiSerif"/>
          <w:sz w:val="22"/>
          <w:szCs w:val="22"/>
          <w:lang w:val="mk-MK"/>
        </w:rPr>
        <w:t xml:space="preserve">Член </w:t>
      </w:r>
      <w:r w:rsidRPr="009D1F83">
        <w:rPr>
          <w:rFonts w:ascii="Stobi Serif Regular" w:hAnsi="Stobi Serif Regular" w:cs="StobiSerif"/>
          <w:sz w:val="22"/>
          <w:szCs w:val="22"/>
          <w:lang w:val="mk-MK"/>
        </w:rPr>
        <w:t>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rsidR="006278E0" w:rsidRPr="002E3487" w:rsidRDefault="006278E0" w:rsidP="00A17654">
      <w:pPr>
        <w:numPr>
          <w:ilvl w:val="0"/>
          <w:numId w:val="67"/>
        </w:numPr>
        <w:tabs>
          <w:tab w:val="left" w:pos="284"/>
          <w:tab w:val="left" w:pos="851"/>
        </w:tabs>
        <w:spacing w:after="120"/>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Жалбата не го одлага извршувањето на решението.</w:t>
      </w:r>
    </w:p>
    <w:p w:rsidR="00F85743" w:rsidRPr="002E3487" w:rsidRDefault="00F85743" w:rsidP="00A17654">
      <w:pPr>
        <w:numPr>
          <w:ilvl w:val="0"/>
          <w:numId w:val="67"/>
        </w:numPr>
        <w:tabs>
          <w:tab w:val="left" w:pos="-90"/>
          <w:tab w:val="left" w:pos="851"/>
        </w:tabs>
        <w:spacing w:after="120"/>
        <w:ind w:left="0" w:firstLine="360"/>
        <w:jc w:val="both"/>
        <w:rPr>
          <w:rFonts w:ascii="Stobi Serif Regular" w:hAnsi="Stobi Serif Regular"/>
          <w:b/>
          <w:sz w:val="22"/>
          <w:szCs w:val="22"/>
          <w:lang w:val="mk-MK"/>
        </w:rPr>
      </w:pPr>
      <w:r w:rsidRPr="002E3487">
        <w:rPr>
          <w:rFonts w:ascii="Stobi Serif Regular" w:hAnsi="Stobi Serif Regular"/>
          <w:sz w:val="22"/>
          <w:szCs w:val="22"/>
          <w:lang w:val="mk-MK"/>
        </w:rPr>
        <w:t>Формата и соржината на барањето од став (1) на овој член, како и пропратната документација кој се приложува кон барањето ги пропишува министерот за земјоделство, шумарство и водостопанство.</w:t>
      </w:r>
    </w:p>
    <w:p w:rsidR="00C81BCA" w:rsidRPr="002E3487" w:rsidRDefault="00980344" w:rsidP="002E3487">
      <w:pPr>
        <w:tabs>
          <w:tab w:val="left" w:pos="284"/>
        </w:tabs>
        <w:spacing w:after="120"/>
        <w:ind w:firstLine="270"/>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(12) </w:t>
      </w:r>
      <w:r w:rsidR="00281B4A" w:rsidRPr="002E3487">
        <w:rPr>
          <w:rFonts w:ascii="Stobi Serif Regular" w:hAnsi="Stobi Serif Regular" w:cs="StobiSerif"/>
          <w:sz w:val="22"/>
          <w:szCs w:val="22"/>
          <w:lang w:val="mk-MK"/>
        </w:rPr>
        <w:t>Форма, содржина и н</w:t>
      </w:r>
      <w:r w:rsidR="00F952D7" w:rsidRPr="002E3487">
        <w:rPr>
          <w:rFonts w:ascii="Stobi Serif Regular" w:hAnsi="Stobi Serif Regular" w:cs="StobiSerif"/>
          <w:sz w:val="22"/>
          <w:szCs w:val="22"/>
          <w:lang w:val="mk-MK"/>
        </w:rPr>
        <w:t>ачинот на водење на регистарот</w:t>
      </w:r>
      <w:r w:rsidR="00445B5F" w:rsidRPr="002E3487">
        <w:rPr>
          <w:rFonts w:ascii="Stobi Serif Regular" w:hAnsi="Stobi Serif Regular" w:cs="StobiSerif"/>
          <w:sz w:val="22"/>
          <w:szCs w:val="22"/>
          <w:lang w:val="mk-MK"/>
        </w:rPr>
        <w:t xml:space="preserve"> на овластени контролни тела</w:t>
      </w:r>
      <w:r w:rsidR="00F952D7" w:rsidRPr="002E3487">
        <w:rPr>
          <w:rFonts w:ascii="Stobi Serif Regular" w:hAnsi="Stobi Serif Regular" w:cs="StobiSerif"/>
          <w:sz w:val="22"/>
          <w:szCs w:val="22"/>
          <w:lang w:val="mk-MK"/>
        </w:rPr>
        <w:t xml:space="preserve"> од ставот (1) на овој </w:t>
      </w:r>
      <w:r w:rsidR="00B86321">
        <w:rPr>
          <w:rFonts w:ascii="Stobi Serif Regular" w:hAnsi="Stobi Serif Regular" w:cs="StobiSerif"/>
          <w:sz w:val="22"/>
          <w:szCs w:val="22"/>
          <w:lang w:val="mk-MK"/>
        </w:rPr>
        <w:t xml:space="preserve">Член </w:t>
      </w:r>
      <w:r w:rsidR="00F952D7" w:rsidRPr="002E3487">
        <w:rPr>
          <w:rFonts w:ascii="Stobi Serif Regular" w:hAnsi="Stobi Serif Regular" w:cs="StobiSerif"/>
          <w:sz w:val="22"/>
          <w:szCs w:val="22"/>
          <w:lang w:val="mk-MK"/>
        </w:rPr>
        <w:t>ги пропишува министерот за земјоделс</w:t>
      </w:r>
      <w:r w:rsidRPr="002E3487">
        <w:rPr>
          <w:rFonts w:ascii="Stobi Serif Regular" w:hAnsi="Stobi Serif Regular" w:cs="StobiSerif"/>
          <w:sz w:val="22"/>
          <w:szCs w:val="22"/>
          <w:lang w:val="mk-MK"/>
        </w:rPr>
        <w:t>тво, шумарство и водостопанство.</w:t>
      </w:r>
    </w:p>
    <w:p w:rsidR="00980344" w:rsidRPr="002E3487" w:rsidRDefault="006278E0" w:rsidP="002E3487">
      <w:pPr>
        <w:tabs>
          <w:tab w:val="left" w:pos="284"/>
        </w:tabs>
        <w:spacing w:after="120"/>
        <w:ind w:firstLine="270"/>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(1</w:t>
      </w:r>
      <w:r w:rsidR="006311D9" w:rsidRPr="002E3487">
        <w:rPr>
          <w:rFonts w:ascii="Stobi Serif Regular" w:hAnsi="Stobi Serif Regular" w:cs="StobiSerif"/>
          <w:sz w:val="22"/>
          <w:szCs w:val="22"/>
          <w:lang w:val="mk-MK"/>
        </w:rPr>
        <w:t>3</w:t>
      </w:r>
      <w:r w:rsidRPr="002E3487">
        <w:rPr>
          <w:rFonts w:ascii="Stobi Serif Regular" w:hAnsi="Stobi Serif Regular" w:cs="StobiSerif"/>
          <w:sz w:val="22"/>
          <w:szCs w:val="22"/>
          <w:lang w:val="mk-MK"/>
        </w:rPr>
        <w:t>)</w:t>
      </w:r>
      <w:r w:rsidRPr="002E3487">
        <w:rPr>
          <w:rFonts w:ascii="Stobi Serif Regular" w:hAnsi="Stobi Serif Regular" w:cs="StobiSerif"/>
          <w:sz w:val="22"/>
          <w:szCs w:val="22"/>
          <w:lang w:val="mk-MK"/>
        </w:rPr>
        <w:tab/>
      </w:r>
      <w:r w:rsidR="00445B5F" w:rsidRPr="002E3487">
        <w:rPr>
          <w:rFonts w:ascii="Stobi Serif Regular" w:hAnsi="Stobi Serif Regular" w:cs="StobiSerif"/>
          <w:sz w:val="22"/>
          <w:szCs w:val="22"/>
          <w:lang w:val="mk-MK"/>
        </w:rPr>
        <w:t>Контролното тело</w:t>
      </w:r>
      <w:r w:rsidRPr="002E3487">
        <w:rPr>
          <w:rFonts w:ascii="Stobi Serif Regular" w:hAnsi="Stobi Serif Regular" w:cs="StobiSerif"/>
          <w:sz w:val="22"/>
          <w:szCs w:val="22"/>
          <w:lang w:val="mk-MK"/>
        </w:rPr>
        <w:t xml:space="preserve"> од став (1)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 xml:space="preserve">се задолжува да ја пријави секоја промена на податоците во Регистарот од став (1)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 xml:space="preserve">во рок од </w:t>
      </w:r>
      <w:r w:rsidR="00281B4A" w:rsidRPr="002E3487">
        <w:rPr>
          <w:rFonts w:ascii="Stobi Serif Regular" w:hAnsi="Stobi Serif Regular" w:cs="StobiSerif"/>
          <w:sz w:val="22"/>
          <w:szCs w:val="22"/>
          <w:lang w:val="mk-MK"/>
        </w:rPr>
        <w:t>30</w:t>
      </w:r>
      <w:r w:rsidRPr="002E3487">
        <w:rPr>
          <w:rFonts w:ascii="Stobi Serif Regular" w:hAnsi="Stobi Serif Regular" w:cs="StobiSerif"/>
          <w:sz w:val="22"/>
          <w:szCs w:val="22"/>
          <w:lang w:val="mk-MK"/>
        </w:rPr>
        <w:t xml:space="preserve"> дена од денот на настанатата промена.</w:t>
      </w:r>
    </w:p>
    <w:p w:rsidR="006278E0" w:rsidRPr="002E3487" w:rsidRDefault="006278E0" w:rsidP="002E3487">
      <w:pPr>
        <w:tabs>
          <w:tab w:val="left" w:pos="0"/>
          <w:tab w:val="left" w:pos="284"/>
        </w:tabs>
        <w:spacing w:after="120"/>
        <w:ind w:firstLine="284"/>
        <w:jc w:val="both"/>
        <w:rPr>
          <w:rStyle w:val="hps"/>
          <w:rFonts w:ascii="Stobi Serif Regular" w:hAnsi="Stobi Serif Regular" w:cs="StobiSerif"/>
          <w:sz w:val="22"/>
          <w:szCs w:val="22"/>
        </w:rPr>
      </w:pPr>
      <w:r w:rsidRPr="002E3487">
        <w:rPr>
          <w:rStyle w:val="hps"/>
          <w:rFonts w:ascii="Stobi Serif Regular" w:hAnsi="Stobi Serif Regular" w:cs="StobiSerif"/>
          <w:sz w:val="22"/>
          <w:szCs w:val="22"/>
        </w:rPr>
        <w:t>(1</w:t>
      </w:r>
      <w:r w:rsidR="00445B5F" w:rsidRPr="002E3487">
        <w:rPr>
          <w:rStyle w:val="hps"/>
          <w:rFonts w:ascii="Stobi Serif Regular" w:hAnsi="Stobi Serif Regular" w:cs="StobiSerif"/>
          <w:sz w:val="22"/>
          <w:szCs w:val="22"/>
        </w:rPr>
        <w:t>4</w:t>
      </w:r>
      <w:r w:rsidRPr="002E3487">
        <w:rPr>
          <w:rStyle w:val="hps"/>
          <w:rFonts w:ascii="Stobi Serif Regular" w:hAnsi="Stobi Serif Regular" w:cs="StobiSerif"/>
          <w:sz w:val="22"/>
          <w:szCs w:val="22"/>
        </w:rPr>
        <w:t xml:space="preserve">)  </w:t>
      </w:r>
      <w:r w:rsidR="00B1156B" w:rsidRPr="002E3487">
        <w:rPr>
          <w:rFonts w:ascii="Stobi Serif Regular" w:hAnsi="Stobi Serif Regular" w:cs="StobiSerif"/>
          <w:sz w:val="22"/>
          <w:szCs w:val="22"/>
          <w:lang w:val="mk-MK"/>
        </w:rPr>
        <w:t xml:space="preserve">Контролното тело </w:t>
      </w:r>
      <w:r w:rsidRPr="002E3487">
        <w:rPr>
          <w:rFonts w:ascii="Stobi Serif Regular" w:hAnsi="Stobi Serif Regular" w:cs="StobiSerif"/>
          <w:sz w:val="22"/>
          <w:szCs w:val="22"/>
        </w:rPr>
        <w:t>кое е впишано во Региста</w:t>
      </w:r>
      <w:r w:rsidR="00B1156B" w:rsidRPr="002E3487">
        <w:rPr>
          <w:rFonts w:ascii="Stobi Serif Regular" w:hAnsi="Stobi Serif Regular" w:cs="StobiSerif"/>
          <w:sz w:val="22"/>
          <w:szCs w:val="22"/>
        </w:rPr>
        <w:t>рот од став (7</w:t>
      </w:r>
      <w:r w:rsidRPr="002E3487">
        <w:rPr>
          <w:rFonts w:ascii="Stobi Serif Regular" w:hAnsi="Stobi Serif Regular" w:cs="StobiSerif"/>
          <w:sz w:val="22"/>
          <w:szCs w:val="22"/>
        </w:rPr>
        <w:t xml:space="preserve">) на овој </w:t>
      </w:r>
      <w:r w:rsidR="00B86321">
        <w:rPr>
          <w:rFonts w:ascii="Stobi Serif Regular" w:hAnsi="Stobi Serif Regular" w:cs="StobiSerif"/>
          <w:sz w:val="22"/>
          <w:szCs w:val="22"/>
        </w:rPr>
        <w:t xml:space="preserve">Член </w:t>
      </w:r>
      <w:r w:rsidRPr="002E3487">
        <w:rPr>
          <w:rStyle w:val="hps"/>
          <w:rFonts w:ascii="Stobi Serif Regular" w:hAnsi="Stobi Serif Regular" w:cs="StobiSerif"/>
          <w:sz w:val="22"/>
          <w:szCs w:val="22"/>
        </w:rPr>
        <w:t>се брише од истиот регистар доколку:</w:t>
      </w:r>
    </w:p>
    <w:p w:rsidR="006278E0" w:rsidRPr="002E3487" w:rsidRDefault="006278E0" w:rsidP="00A17654">
      <w:pPr>
        <w:pStyle w:val="ListParagraph1"/>
        <w:numPr>
          <w:ilvl w:val="0"/>
          <w:numId w:val="76"/>
        </w:numPr>
        <w:tabs>
          <w:tab w:val="left" w:pos="284"/>
          <w:tab w:val="left" w:pos="851"/>
        </w:tabs>
        <w:spacing w:after="0" w:line="240" w:lineRule="auto"/>
        <w:ind w:hanging="181"/>
        <w:jc w:val="both"/>
        <w:rPr>
          <w:rStyle w:val="hps"/>
          <w:rFonts w:ascii="Stobi Serif Regular" w:hAnsi="Stobi Serif Regular" w:cs="StobiSerif"/>
        </w:rPr>
      </w:pPr>
      <w:r w:rsidRPr="002E3487">
        <w:rPr>
          <w:rStyle w:val="hps"/>
          <w:rFonts w:ascii="Stobi Serif Regular" w:hAnsi="Stobi Serif Regular" w:cs="StobiSerif"/>
        </w:rPr>
        <w:t xml:space="preserve">престане да ги исполнуваусловите од </w:t>
      </w:r>
      <w:r w:rsidR="003D6B5D" w:rsidRPr="002E3487">
        <w:rPr>
          <w:rStyle w:val="hps"/>
          <w:rFonts w:ascii="Stobi Serif Regular" w:hAnsi="Stobi Serif Regular" w:cs="StobiSerif"/>
        </w:rPr>
        <w:t>став (3)</w:t>
      </w:r>
      <w:r w:rsidR="00512357">
        <w:rPr>
          <w:rStyle w:val="hps"/>
          <w:rFonts w:ascii="Stobi Serif Regular" w:hAnsi="Stobi Serif Regular" w:cs="StobiSerif"/>
        </w:rPr>
        <w:t xml:space="preserve"> (5) и (7</w:t>
      </w:r>
      <w:r w:rsidRPr="002E3487">
        <w:rPr>
          <w:rStyle w:val="hps"/>
          <w:rFonts w:ascii="Stobi Serif Regular" w:hAnsi="Stobi Serif Regular" w:cs="StobiSerif"/>
        </w:rPr>
        <w:t xml:space="preserve">) од овој </w:t>
      </w:r>
      <w:r w:rsidR="00B86321">
        <w:rPr>
          <w:rStyle w:val="hps"/>
          <w:rFonts w:ascii="Stobi Serif Regular" w:hAnsi="Stobi Serif Regular" w:cs="StobiSerif"/>
        </w:rPr>
        <w:t xml:space="preserve">Член </w:t>
      </w:r>
      <w:r w:rsidRPr="002E3487">
        <w:rPr>
          <w:rStyle w:val="hps"/>
          <w:rFonts w:ascii="Stobi Serif Regular" w:hAnsi="Stobi Serif Regular" w:cs="StobiSerif"/>
        </w:rPr>
        <w:t>или</w:t>
      </w:r>
    </w:p>
    <w:p w:rsidR="006278E0" w:rsidRPr="002E3487" w:rsidRDefault="006278E0" w:rsidP="00A17654">
      <w:pPr>
        <w:pStyle w:val="ListParagraph1"/>
        <w:numPr>
          <w:ilvl w:val="0"/>
          <w:numId w:val="76"/>
        </w:numPr>
        <w:tabs>
          <w:tab w:val="left" w:pos="284"/>
          <w:tab w:val="left" w:pos="851"/>
        </w:tabs>
        <w:spacing w:after="120" w:line="240" w:lineRule="auto"/>
        <w:ind w:left="426" w:firstLine="141"/>
        <w:jc w:val="both"/>
        <w:rPr>
          <w:rFonts w:ascii="Stobi Serif Regular" w:hAnsi="Stobi Serif Regular" w:cs="StobiSerif"/>
          <w:b/>
        </w:rPr>
      </w:pPr>
      <w:r w:rsidRPr="002E3487">
        <w:rPr>
          <w:rStyle w:val="hps"/>
          <w:rFonts w:ascii="Stobi Serif Regular" w:hAnsi="Stobi Serif Regular" w:cs="StobiSerif"/>
        </w:rPr>
        <w:t>поднесе барање забришење од</w:t>
      </w:r>
      <w:r w:rsidRPr="002E3487">
        <w:rPr>
          <w:rFonts w:ascii="Stobi Serif Regular" w:eastAsia="Times New Roman" w:hAnsi="Stobi Serif Regular" w:cs="StobiSerif"/>
        </w:rPr>
        <w:t xml:space="preserve">Регистарот </w:t>
      </w:r>
      <w:r w:rsidR="0006737B" w:rsidRPr="002E3487">
        <w:rPr>
          <w:rFonts w:ascii="Stobi Serif Regular" w:hAnsi="Stobi Serif Regular" w:cs="StobiSerif"/>
        </w:rPr>
        <w:t>на овластени контролни тела</w:t>
      </w:r>
      <w:r w:rsidRPr="002E3487">
        <w:rPr>
          <w:rFonts w:ascii="Stobi Serif Regular" w:eastAsia="Times New Roman" w:hAnsi="Stobi Serif Regular" w:cs="StobiSerif"/>
        </w:rPr>
        <w:t>.</w:t>
      </w:r>
    </w:p>
    <w:p w:rsidR="006278E0" w:rsidRPr="002E3487" w:rsidRDefault="006278E0" w:rsidP="002E3487">
      <w:pPr>
        <w:pStyle w:val="ListParagraph1"/>
        <w:tabs>
          <w:tab w:val="left" w:pos="1276"/>
        </w:tabs>
        <w:spacing w:after="120" w:line="240" w:lineRule="auto"/>
        <w:ind w:left="142" w:firstLine="142"/>
        <w:jc w:val="both"/>
        <w:rPr>
          <w:rFonts w:ascii="Stobi Serif Regular" w:hAnsi="Stobi Serif Regular" w:cs="StobiSerif"/>
        </w:rPr>
      </w:pPr>
      <w:r w:rsidRPr="002E3487">
        <w:rPr>
          <w:rFonts w:ascii="Stobi Serif Regular" w:hAnsi="Stobi Serif Regular" w:cs="StobiSerif"/>
        </w:rPr>
        <w:t>(1</w:t>
      </w:r>
      <w:r w:rsidR="005743E0" w:rsidRPr="002E3487">
        <w:rPr>
          <w:rFonts w:ascii="Stobi Serif Regular" w:hAnsi="Stobi Serif Regular" w:cs="StobiSerif"/>
        </w:rPr>
        <w:t>5</w:t>
      </w:r>
      <w:r w:rsidRPr="002E3487">
        <w:rPr>
          <w:rFonts w:ascii="Stobi Serif Regular" w:hAnsi="Stobi Serif Regular" w:cs="StobiSerif"/>
        </w:rPr>
        <w:t xml:space="preserve">) Регистарот од став (1) од овој </w:t>
      </w:r>
      <w:r w:rsidR="00B86321">
        <w:rPr>
          <w:rFonts w:ascii="Stobi Serif Regular" w:hAnsi="Stobi Serif Regular" w:cs="StobiSerif"/>
        </w:rPr>
        <w:t xml:space="preserve">Член </w:t>
      </w:r>
      <w:r w:rsidRPr="002E3487">
        <w:rPr>
          <w:rFonts w:ascii="Stobi Serif Regular" w:hAnsi="Stobi Serif Regular" w:cs="StobiSerif"/>
        </w:rPr>
        <w:t>се води во пишана и електронска форма и истиот се објавува на веб страната на министерството за земјоделство, шумарство и водостопанство.</w:t>
      </w:r>
    </w:p>
    <w:p w:rsidR="00F85743" w:rsidRPr="002E3487" w:rsidRDefault="00F85743" w:rsidP="001057E4">
      <w:pPr>
        <w:tabs>
          <w:tab w:val="left" w:pos="-90"/>
          <w:tab w:val="left" w:pos="360"/>
        </w:tabs>
        <w:jc w:val="both"/>
        <w:rPr>
          <w:rFonts w:ascii="Stobi Serif Regular" w:hAnsi="Stobi Serif Regular"/>
          <w:b/>
          <w:sz w:val="22"/>
          <w:szCs w:val="22"/>
          <w:lang w:val="mk-MK"/>
        </w:rPr>
      </w:pPr>
    </w:p>
    <w:p w:rsidR="00F85743" w:rsidRPr="002E3487" w:rsidRDefault="00B86321" w:rsidP="00FC7B45">
      <w:pPr>
        <w:jc w:val="center"/>
        <w:rPr>
          <w:rFonts w:ascii="Stobi Serif Regular" w:hAnsi="Stobi Serif Regular"/>
          <w:b/>
          <w:sz w:val="22"/>
          <w:szCs w:val="22"/>
          <w:lang w:val="mk-MK"/>
        </w:rPr>
      </w:pPr>
      <w:r>
        <w:rPr>
          <w:rFonts w:ascii="Stobi Serif Regular" w:hAnsi="Stobi Serif Regular"/>
          <w:b/>
          <w:sz w:val="22"/>
          <w:szCs w:val="22"/>
          <w:lang w:val="mk-MK"/>
        </w:rPr>
        <w:t xml:space="preserve">Член </w:t>
      </w:r>
      <w:r w:rsidR="00335ED3" w:rsidRPr="002E3487">
        <w:rPr>
          <w:rFonts w:ascii="Stobi Serif Regular" w:hAnsi="Stobi Serif Regular"/>
          <w:b/>
          <w:sz w:val="22"/>
          <w:szCs w:val="22"/>
          <w:lang w:val="mk-MK"/>
        </w:rPr>
        <w:t>47</w:t>
      </w:r>
    </w:p>
    <w:p w:rsidR="00FC7B45" w:rsidRDefault="00F85743" w:rsidP="00FC7B45">
      <w:pPr>
        <w:jc w:val="center"/>
        <w:rPr>
          <w:rFonts w:ascii="Stobi Serif Regular" w:hAnsi="Stobi Serif Regular"/>
          <w:b/>
          <w:sz w:val="22"/>
          <w:szCs w:val="22"/>
          <w:lang w:val="mk-MK"/>
        </w:rPr>
      </w:pPr>
      <w:r w:rsidRPr="002E3487">
        <w:rPr>
          <w:rFonts w:ascii="Stobi Serif Regular" w:hAnsi="Stobi Serif Regular"/>
          <w:b/>
          <w:sz w:val="22"/>
          <w:szCs w:val="22"/>
          <w:lang w:val="mk-MK"/>
        </w:rPr>
        <w:t xml:space="preserve">Обврски на сопствениците и корисниците на опремата </w:t>
      </w:r>
    </w:p>
    <w:p w:rsidR="00F85743" w:rsidRPr="002E3487" w:rsidRDefault="00F85743" w:rsidP="00FC7B45">
      <w:pPr>
        <w:jc w:val="center"/>
        <w:rPr>
          <w:rFonts w:ascii="Stobi Serif Regular" w:hAnsi="Stobi Serif Regular"/>
          <w:b/>
          <w:sz w:val="22"/>
          <w:szCs w:val="22"/>
          <w:lang w:val="mk-MK"/>
        </w:rPr>
      </w:pPr>
      <w:r w:rsidRPr="002E3487">
        <w:rPr>
          <w:rFonts w:ascii="Stobi Serif Regular" w:hAnsi="Stobi Serif Regular"/>
          <w:b/>
          <w:sz w:val="22"/>
          <w:szCs w:val="22"/>
          <w:lang w:val="mk-MK"/>
        </w:rPr>
        <w:t>за апликација на производите за заштита на растенијата</w:t>
      </w:r>
    </w:p>
    <w:p w:rsidR="00F85743" w:rsidRPr="002E3487" w:rsidRDefault="00F85743" w:rsidP="002E3487">
      <w:pPr>
        <w:spacing w:after="120"/>
        <w:ind w:firstLine="360"/>
        <w:jc w:val="both"/>
        <w:rPr>
          <w:rFonts w:ascii="Stobi Serif Regular" w:hAnsi="Stobi Serif Regular"/>
          <w:sz w:val="22"/>
          <w:szCs w:val="22"/>
          <w:lang w:val="mk-MK"/>
        </w:rPr>
      </w:pPr>
      <w:r w:rsidRPr="002E3487">
        <w:rPr>
          <w:rFonts w:ascii="Stobi Serif Regular" w:hAnsi="Stobi Serif Regular"/>
          <w:sz w:val="22"/>
          <w:szCs w:val="22"/>
          <w:lang w:val="mk-MK"/>
        </w:rPr>
        <w:t>(1) Сопствениците и корисниците на опремата за апликација на производи за заштита на растенијата треба да ја пријават кај овластеното контролно тело новата опрема за апликација заради добивање на знак, да извршат редовен преглед на опремата за апликација  која е во употреба  во утврдениот рок и да добијат знак за користена опрема за апликација.</w:t>
      </w:r>
    </w:p>
    <w:p w:rsidR="00F85743" w:rsidRPr="002E3487" w:rsidRDefault="00F85743" w:rsidP="002E3487">
      <w:pPr>
        <w:spacing w:after="120"/>
        <w:ind w:firstLine="360"/>
        <w:jc w:val="both"/>
        <w:rPr>
          <w:rFonts w:ascii="Stobi Serif Regular" w:hAnsi="Stobi Serif Regular"/>
          <w:sz w:val="22"/>
          <w:szCs w:val="22"/>
          <w:lang w:val="mk-MK"/>
        </w:rPr>
      </w:pPr>
      <w:r w:rsidRPr="002E3487">
        <w:rPr>
          <w:rFonts w:ascii="Stobi Serif Regular" w:hAnsi="Stobi Serif Regular"/>
          <w:sz w:val="22"/>
          <w:szCs w:val="22"/>
          <w:lang w:val="mk-MK"/>
        </w:rPr>
        <w:t xml:space="preserve">(2) Сопствениците и корисниците од став (1) на овој </w:t>
      </w:r>
      <w:r w:rsidR="00B86321">
        <w:rPr>
          <w:rFonts w:ascii="Stobi Serif Regular" w:hAnsi="Stobi Serif Regular"/>
          <w:sz w:val="22"/>
          <w:szCs w:val="22"/>
          <w:lang w:val="mk-MK"/>
        </w:rPr>
        <w:t xml:space="preserve">Член </w:t>
      </w:r>
      <w:r w:rsidRPr="002E3487">
        <w:rPr>
          <w:rFonts w:ascii="Stobi Serif Regular" w:hAnsi="Stobi Serif Regular"/>
          <w:sz w:val="22"/>
          <w:szCs w:val="22"/>
          <w:lang w:val="mk-MK"/>
        </w:rPr>
        <w:t xml:space="preserve">имаат обврска за задолжително чување на извештајот за спроведениот преглед до наредниот преглед и да го известат контролното тело за секоја промена на податоците во однос на сопственикот во рок од </w:t>
      </w:r>
      <w:r w:rsidR="006B3A6D" w:rsidRPr="002E3487">
        <w:rPr>
          <w:rFonts w:ascii="Stobi Serif Regular" w:hAnsi="Stobi Serif Regular"/>
          <w:sz w:val="22"/>
          <w:szCs w:val="22"/>
          <w:lang w:val="mk-MK"/>
        </w:rPr>
        <w:t>30</w:t>
      </w:r>
      <w:r w:rsidRPr="002E3487">
        <w:rPr>
          <w:rFonts w:ascii="Stobi Serif Regular" w:hAnsi="Stobi Serif Regular"/>
          <w:sz w:val="22"/>
          <w:szCs w:val="22"/>
          <w:lang w:val="mk-MK"/>
        </w:rPr>
        <w:t xml:space="preserve"> дена од настанувањето на промените во пишана форма и да приложат доказ за настанатите промени.</w:t>
      </w:r>
    </w:p>
    <w:p w:rsidR="00264196" w:rsidRPr="002E3487" w:rsidRDefault="00F85743" w:rsidP="002E3487">
      <w:pPr>
        <w:spacing w:after="120"/>
        <w:ind w:firstLine="360"/>
        <w:jc w:val="both"/>
        <w:rPr>
          <w:rFonts w:ascii="Stobi Serif Regular" w:hAnsi="Stobi Serif Regular"/>
          <w:sz w:val="22"/>
          <w:szCs w:val="22"/>
          <w:lang w:val="mk-MK"/>
        </w:rPr>
      </w:pPr>
      <w:r w:rsidRPr="002E3487">
        <w:rPr>
          <w:rFonts w:ascii="Stobi Serif Regular" w:hAnsi="Stobi Serif Regular"/>
          <w:sz w:val="22"/>
          <w:szCs w:val="22"/>
          <w:lang w:val="mk-MK"/>
        </w:rPr>
        <w:t xml:space="preserve">(3) Сопствениците и корисниците од став (1) на овој </w:t>
      </w:r>
      <w:r w:rsidR="00B86321">
        <w:rPr>
          <w:rFonts w:ascii="Stobi Serif Regular" w:hAnsi="Stobi Serif Regular"/>
          <w:sz w:val="22"/>
          <w:szCs w:val="22"/>
          <w:lang w:val="mk-MK"/>
        </w:rPr>
        <w:t xml:space="preserve">Член </w:t>
      </w:r>
      <w:r w:rsidRPr="002E3487">
        <w:rPr>
          <w:rFonts w:ascii="Stobi Serif Regular" w:hAnsi="Stobi Serif Regular"/>
          <w:sz w:val="22"/>
          <w:szCs w:val="22"/>
          <w:lang w:val="mk-MK"/>
        </w:rPr>
        <w:t xml:space="preserve">имаат обврска задолжително да го известат контролното тело доколку повеќе нема да ја користат опремата за апликација со цел одјавување на истата или се поминати  помалку од </w:t>
      </w:r>
      <w:r w:rsidR="006B3A6D" w:rsidRPr="002E3487">
        <w:rPr>
          <w:rFonts w:ascii="Stobi Serif Regular" w:hAnsi="Stobi Serif Regular"/>
          <w:sz w:val="22"/>
          <w:szCs w:val="22"/>
          <w:lang w:val="mk-MK"/>
        </w:rPr>
        <w:t>30</w:t>
      </w:r>
      <w:r w:rsidRPr="002E3487">
        <w:rPr>
          <w:rFonts w:ascii="Stobi Serif Regular" w:hAnsi="Stobi Serif Regular"/>
          <w:sz w:val="22"/>
          <w:szCs w:val="22"/>
          <w:lang w:val="mk-MK"/>
        </w:rPr>
        <w:t xml:space="preserve"> дена од датумот на истекувањето на важноста на добиениот знак.</w:t>
      </w:r>
    </w:p>
    <w:p w:rsidR="00264196" w:rsidRPr="002E3487" w:rsidRDefault="00264196" w:rsidP="00B643B0">
      <w:pPr>
        <w:tabs>
          <w:tab w:val="left" w:pos="426"/>
        </w:tabs>
        <w:ind w:firstLine="357"/>
        <w:jc w:val="both"/>
        <w:rPr>
          <w:rFonts w:ascii="Stobi Serif Regular" w:hAnsi="Stobi Serif Regular"/>
          <w:sz w:val="22"/>
          <w:szCs w:val="22"/>
          <w:lang w:val="mk-MK"/>
        </w:rPr>
      </w:pPr>
      <w:r w:rsidRPr="002E3487">
        <w:rPr>
          <w:rFonts w:ascii="Stobi Serif Regular" w:hAnsi="Stobi Serif Regular" w:cs="StobiSerif"/>
          <w:sz w:val="22"/>
          <w:szCs w:val="22"/>
          <w:lang w:val="mk-MK"/>
        </w:rPr>
        <w:t xml:space="preserve"> (4) Покрај редовниот преглед од </w:t>
      </w:r>
      <w:r w:rsidR="00B86321">
        <w:rPr>
          <w:rFonts w:ascii="Stobi Serif Regular" w:hAnsi="Stobi Serif Regular" w:cs="StobiSerif"/>
          <w:sz w:val="22"/>
          <w:szCs w:val="22"/>
          <w:lang w:val="mk-MK"/>
        </w:rPr>
        <w:t xml:space="preserve">Член </w:t>
      </w:r>
      <w:r w:rsidR="00335ED3" w:rsidRPr="002E3487">
        <w:rPr>
          <w:rFonts w:ascii="Stobi Serif Regular" w:hAnsi="Stobi Serif Regular" w:cs="StobiSerif"/>
          <w:sz w:val="22"/>
          <w:szCs w:val="22"/>
          <w:lang w:val="mk-MK"/>
        </w:rPr>
        <w:t>46</w:t>
      </w:r>
      <w:r w:rsidRPr="002E3487">
        <w:rPr>
          <w:rFonts w:ascii="Stobi Serif Regular" w:hAnsi="Stobi Serif Regular" w:cs="StobiSerif"/>
          <w:sz w:val="22"/>
          <w:szCs w:val="22"/>
          <w:lang w:val="mk-MK"/>
        </w:rPr>
        <w:t xml:space="preserve"> сопствениците на опремата за апликација треба редовно да вршат самоконтрола односно калибрација и техничка проверка на опремата за апликација согласно стекнатото знаење од посетените обуки. </w:t>
      </w:r>
    </w:p>
    <w:p w:rsidR="00F85743" w:rsidRPr="002E3487" w:rsidRDefault="00F85743" w:rsidP="001057E4">
      <w:pPr>
        <w:jc w:val="center"/>
        <w:rPr>
          <w:rFonts w:ascii="Stobi Serif Regular" w:hAnsi="Stobi Serif Regular"/>
          <w:sz w:val="22"/>
          <w:szCs w:val="22"/>
        </w:rPr>
      </w:pPr>
    </w:p>
    <w:p w:rsidR="00F85743" w:rsidRPr="002E3487" w:rsidRDefault="00F85743" w:rsidP="00A17654">
      <w:pPr>
        <w:pStyle w:val="ListParagraph1"/>
        <w:numPr>
          <w:ilvl w:val="0"/>
          <w:numId w:val="59"/>
        </w:numPr>
        <w:tabs>
          <w:tab w:val="left" w:pos="284"/>
        </w:tabs>
        <w:spacing w:after="0" w:line="240" w:lineRule="auto"/>
        <w:ind w:hanging="1080"/>
        <w:jc w:val="center"/>
        <w:rPr>
          <w:rFonts w:ascii="Stobi Serif Regular" w:eastAsia="Times New Roman" w:hAnsi="Stobi Serif Regular" w:cs="StobiSerif"/>
          <w:lang w:val="en-US"/>
        </w:rPr>
      </w:pPr>
      <w:r w:rsidRPr="002E3487">
        <w:rPr>
          <w:rFonts w:ascii="Stobi Serif Regular" w:eastAsia="Times New Roman" w:hAnsi="Stobi Serif Regular" w:cs="StobiSerif"/>
          <w:b/>
          <w:caps/>
        </w:rPr>
        <w:t xml:space="preserve">Употреба на </w:t>
      </w:r>
      <w:r w:rsidR="00DB6D9A" w:rsidRPr="002E3487">
        <w:rPr>
          <w:rFonts w:ascii="Stobi Serif Regular" w:eastAsia="Times New Roman" w:hAnsi="Stobi Serif Regular" w:cs="StobiSerif"/>
          <w:b/>
          <w:caps/>
        </w:rPr>
        <w:t>производи за заштита на растенијата</w:t>
      </w:r>
    </w:p>
    <w:p w:rsidR="009B42F7" w:rsidRDefault="009B42F7" w:rsidP="001057E4">
      <w:pPr>
        <w:jc w:val="center"/>
        <w:rPr>
          <w:rFonts w:ascii="Stobi Serif Regular" w:hAnsi="Stobi Serif Regular" w:cs="StobiSerif"/>
          <w:b/>
          <w:sz w:val="22"/>
          <w:szCs w:val="22"/>
          <w:lang w:val="mk-MK"/>
        </w:rPr>
      </w:pPr>
    </w:p>
    <w:p w:rsidR="00F85743" w:rsidRPr="002E3487" w:rsidRDefault="00B86321" w:rsidP="009B42F7">
      <w:pPr>
        <w:jc w:val="center"/>
        <w:rPr>
          <w:rFonts w:ascii="Stobi Serif Regular" w:hAnsi="Stobi Serif Regular" w:cs="StobiSerif"/>
          <w:b/>
          <w:sz w:val="22"/>
          <w:szCs w:val="22"/>
          <w:lang w:val="ru-RU"/>
        </w:rPr>
      </w:pPr>
      <w:r>
        <w:rPr>
          <w:rFonts w:ascii="Stobi Serif Regular" w:hAnsi="Stobi Serif Regular" w:cs="StobiSerif"/>
          <w:b/>
          <w:sz w:val="22"/>
          <w:szCs w:val="22"/>
        </w:rPr>
        <w:t xml:space="preserve">Член </w:t>
      </w:r>
      <w:r w:rsidR="00335ED3" w:rsidRPr="002E3487">
        <w:rPr>
          <w:rFonts w:ascii="Stobi Serif Regular" w:hAnsi="Stobi Serif Regular" w:cs="StobiSerif"/>
          <w:b/>
          <w:sz w:val="22"/>
          <w:szCs w:val="22"/>
        </w:rPr>
        <w:t>48</w:t>
      </w:r>
    </w:p>
    <w:p w:rsidR="00F85743" w:rsidRPr="009B42F7" w:rsidRDefault="00F85743" w:rsidP="009B42F7">
      <w:pPr>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ru-RU"/>
        </w:rPr>
        <w:t>Национален акциски план</w:t>
      </w:r>
    </w:p>
    <w:p w:rsidR="00F85743" w:rsidRPr="002E3487" w:rsidRDefault="00F85743" w:rsidP="00A17654">
      <w:pPr>
        <w:pStyle w:val="ListParagraph1"/>
        <w:numPr>
          <w:ilvl w:val="0"/>
          <w:numId w:val="25"/>
        </w:numPr>
        <w:tabs>
          <w:tab w:val="left" w:pos="426"/>
        </w:tabs>
        <w:spacing w:after="120" w:line="240" w:lineRule="auto"/>
        <w:ind w:left="0" w:firstLine="270"/>
        <w:jc w:val="both"/>
        <w:rPr>
          <w:rFonts w:ascii="Stobi Serif Regular" w:eastAsia="Times New Roman" w:hAnsi="Stobi Serif Regular" w:cs="StobiSerif"/>
        </w:rPr>
      </w:pPr>
      <w:r w:rsidRPr="002E3487">
        <w:rPr>
          <w:rFonts w:ascii="Stobi Serif Regular" w:eastAsia="Times New Roman" w:hAnsi="Stobi Serif Regular" w:cs="StobiSerif"/>
        </w:rPr>
        <w:t>Националниот акциски план</w:t>
      </w:r>
      <w:r w:rsidR="009B42F7">
        <w:rPr>
          <w:rFonts w:ascii="Stobi Serif Regular" w:eastAsia="Times New Roman" w:hAnsi="Stobi Serif Regular" w:cs="StobiSerif"/>
        </w:rPr>
        <w:t xml:space="preserve"> </w:t>
      </w:r>
      <w:r w:rsidRPr="002E3487">
        <w:rPr>
          <w:rFonts w:ascii="Stobi Serif Regular" w:eastAsia="Times New Roman" w:hAnsi="Stobi Serif Regular" w:cs="StobiSerif"/>
        </w:rPr>
        <w:t xml:space="preserve">(во понатамошниот текст од законот НАП) ги утврдува целите, мерките, индикаторите и роковите за постигнување на одржлива употреба на производите за заштита на растенијата и има за цел да се намалат ризиците и влијанијата на производите за заштита на растенијата врз здравјето на човекот, животните и на животната </w:t>
      </w:r>
      <w:r w:rsidRPr="002E3487">
        <w:rPr>
          <w:rFonts w:ascii="Stobi Serif Regular" w:eastAsia="Times New Roman" w:hAnsi="Stobi Serif Regular" w:cs="StobiSerif"/>
        </w:rPr>
        <w:lastRenderedPageBreak/>
        <w:t>средина и намалување на потребата од користење на производите за заштита на растенијата, преку воведување и развој на интегриран</w:t>
      </w:r>
      <w:r w:rsidR="008D76C9" w:rsidRPr="002E3487">
        <w:rPr>
          <w:rFonts w:ascii="Stobi Serif Regular" w:eastAsia="Times New Roman" w:hAnsi="Stobi Serif Regular" w:cs="StobiSerif"/>
          <w:lang w:val="en-US"/>
        </w:rPr>
        <w:t xml:space="preserve">a </w:t>
      </w:r>
      <w:r w:rsidR="008D76C9" w:rsidRPr="002E3487">
        <w:rPr>
          <w:rFonts w:ascii="Stobi Serif Regular" w:eastAsia="Times New Roman" w:hAnsi="Stobi Serif Regular" w:cs="StobiSerif"/>
        </w:rPr>
        <w:t>заштита на растенијата</w:t>
      </w:r>
      <w:r w:rsidRPr="002E3487">
        <w:rPr>
          <w:rFonts w:ascii="Stobi Serif Regular" w:eastAsia="Times New Roman" w:hAnsi="Stobi Serif Regular" w:cs="StobiSerif"/>
        </w:rPr>
        <w:t xml:space="preserve"> и други алтернативни пристапи или техники.</w:t>
      </w:r>
    </w:p>
    <w:p w:rsidR="00D47460" w:rsidRPr="002E3487" w:rsidRDefault="00F85743" w:rsidP="00A17654">
      <w:pPr>
        <w:pStyle w:val="ListParagraph1"/>
        <w:numPr>
          <w:ilvl w:val="0"/>
          <w:numId w:val="25"/>
        </w:numPr>
        <w:tabs>
          <w:tab w:val="left" w:pos="426"/>
        </w:tabs>
        <w:spacing w:after="120" w:line="240" w:lineRule="auto"/>
        <w:ind w:left="0" w:firstLine="270"/>
        <w:jc w:val="both"/>
        <w:rPr>
          <w:rFonts w:ascii="Stobi Serif Regular" w:eastAsia="Times New Roman" w:hAnsi="Stobi Serif Regular" w:cs="StobiSerif"/>
        </w:rPr>
      </w:pPr>
      <w:r w:rsidRPr="002E3487">
        <w:rPr>
          <w:rFonts w:ascii="Stobi Serif Regular" w:eastAsia="Times New Roman" w:hAnsi="Stobi Serif Regular" w:cs="StobiSerif"/>
        </w:rPr>
        <w:t xml:space="preserve"> Со НАП-от исто така, се промовира користењето на производите за заштита на растенијата, кои не се класифицирани како опасни за водната животна средина, во согласност со правилата со кои се регулира класификацијата, пакувањето и обележувањето на опасни производи, и кои не содржат опасни материи во согласност со прописите кои го регулираат статусот на површинските води.</w:t>
      </w:r>
    </w:p>
    <w:p w:rsidR="002B3F28" w:rsidRPr="002E3487" w:rsidRDefault="002B3F28" w:rsidP="00A17654">
      <w:pPr>
        <w:numPr>
          <w:ilvl w:val="0"/>
          <w:numId w:val="25"/>
        </w:numPr>
        <w:tabs>
          <w:tab w:val="left" w:pos="426"/>
        </w:tabs>
        <w:spacing w:after="120"/>
        <w:ind w:left="0" w:firstLine="284"/>
        <w:jc w:val="both"/>
        <w:rPr>
          <w:rFonts w:ascii="Stobi Serif Regular" w:hAnsi="Stobi Serif Regular" w:cs="StobiSerif"/>
          <w:sz w:val="22"/>
          <w:szCs w:val="22"/>
        </w:rPr>
      </w:pPr>
      <w:r w:rsidRPr="002E3487">
        <w:rPr>
          <w:rFonts w:ascii="Stobi Serif Regular" w:hAnsi="Stobi Serif Regular" w:cs="StobiSerif"/>
          <w:sz w:val="22"/>
          <w:szCs w:val="22"/>
          <w:lang w:val="mk-MK"/>
        </w:rPr>
        <w:t xml:space="preserve">Националниот акциски план ќе вклучува индикатори на ризик со цел мониторинг на употреба на производите за заштита на растенијата кои содржат активни супстанции од висок ризик, како и планираните мерки во согласност со </w:t>
      </w:r>
      <w:r w:rsidR="009C0B21" w:rsidRPr="002E3487">
        <w:rPr>
          <w:rFonts w:ascii="Stobi Serif Regular" w:hAnsi="Stobi Serif Regular" w:cs="StobiSerif"/>
          <w:sz w:val="22"/>
          <w:szCs w:val="22"/>
          <w:lang w:val="mk-MK"/>
        </w:rPr>
        <w:t>законодавството кое ги регулира водите</w:t>
      </w:r>
      <w:r w:rsidRPr="002E3487">
        <w:rPr>
          <w:rFonts w:ascii="Stobi Serif Regular" w:hAnsi="Stobi Serif Regular" w:cs="StobiSerif"/>
          <w:sz w:val="22"/>
          <w:szCs w:val="22"/>
          <w:lang w:val="mk-MK"/>
        </w:rPr>
        <w:t>.</w:t>
      </w:r>
    </w:p>
    <w:p w:rsidR="00F85743" w:rsidRPr="002E3487" w:rsidRDefault="00F85743" w:rsidP="00A17654">
      <w:pPr>
        <w:pStyle w:val="ListParagraph1"/>
        <w:numPr>
          <w:ilvl w:val="0"/>
          <w:numId w:val="25"/>
        </w:numPr>
        <w:tabs>
          <w:tab w:val="left" w:pos="426"/>
        </w:tabs>
        <w:spacing w:after="120" w:line="240" w:lineRule="auto"/>
        <w:ind w:left="0" w:firstLine="284"/>
        <w:jc w:val="both"/>
        <w:rPr>
          <w:rFonts w:ascii="Stobi Serif Regular" w:hAnsi="Stobi Serif Regular" w:cs="StobiSerif"/>
        </w:rPr>
      </w:pPr>
      <w:r w:rsidRPr="002E3487">
        <w:rPr>
          <w:rFonts w:ascii="Stobi Serif Regular" w:eastAsia="Times New Roman" w:hAnsi="Stobi Serif Regular" w:cs="StobiSerif"/>
        </w:rPr>
        <w:t xml:space="preserve">При изработка на НАП-от се земаат предвид здравственото, социјалното и економското влијание, влијанието на предвидените мерки  врз животната средина, како и специфичните национални, регионални и локални услови. </w:t>
      </w:r>
    </w:p>
    <w:p w:rsidR="00F85743" w:rsidRPr="002E3487" w:rsidRDefault="00F85743" w:rsidP="00A17654">
      <w:pPr>
        <w:pStyle w:val="t-9-8"/>
        <w:numPr>
          <w:ilvl w:val="0"/>
          <w:numId w:val="25"/>
        </w:numPr>
        <w:tabs>
          <w:tab w:val="left" w:pos="360"/>
        </w:tabs>
        <w:spacing w:before="0" w:after="120"/>
        <w:ind w:left="0" w:firstLine="270"/>
        <w:jc w:val="both"/>
        <w:rPr>
          <w:rFonts w:ascii="Stobi Serif Regular" w:hAnsi="Stobi Serif Regular"/>
          <w:color w:val="000000"/>
          <w:sz w:val="22"/>
          <w:szCs w:val="22"/>
          <w:lang w:val="mk-MK"/>
        </w:rPr>
      </w:pPr>
      <w:r w:rsidRPr="002E3487">
        <w:rPr>
          <w:rFonts w:ascii="Stobi Serif Regular" w:hAnsi="Stobi Serif Regular" w:cs="StobiSerif"/>
          <w:sz w:val="22"/>
          <w:szCs w:val="22"/>
        </w:rPr>
        <w:t xml:space="preserve">Националниот акциски план </w:t>
      </w:r>
      <w:r w:rsidRPr="002E3487">
        <w:rPr>
          <w:rFonts w:ascii="Stobi Serif Regular" w:hAnsi="Stobi Serif Regular" w:cs="StobiSerif"/>
          <w:sz w:val="22"/>
          <w:szCs w:val="22"/>
          <w:lang w:val="mk-MK"/>
        </w:rPr>
        <w:t xml:space="preserve">го </w:t>
      </w:r>
      <w:r w:rsidR="00222FB2" w:rsidRPr="002E3487">
        <w:rPr>
          <w:rFonts w:ascii="Stobi Serif Regular" w:hAnsi="Stobi Serif Regular" w:cs="StobiSerif"/>
          <w:sz w:val="22"/>
          <w:szCs w:val="22"/>
          <w:lang w:val="mk-MK"/>
        </w:rPr>
        <w:t>координира</w:t>
      </w:r>
      <w:r w:rsidRPr="002E3487">
        <w:rPr>
          <w:rFonts w:ascii="Stobi Serif Regular" w:hAnsi="Stobi Serif Regular" w:cs="StobiSerif"/>
          <w:sz w:val="22"/>
          <w:szCs w:val="22"/>
          <w:lang w:val="mk-MK"/>
        </w:rPr>
        <w:t xml:space="preserve"> Управата во соработка со други органи на државната управа, научни  институции, организации, здруженија и невладини организации на кои предвидените мерки се однесуваат и кои учествуваат во реализацијата на целите на </w:t>
      </w:r>
      <w:r w:rsidRPr="002E3487">
        <w:rPr>
          <w:rFonts w:ascii="Stobi Serif Regular" w:hAnsi="Stobi Serif Regular" w:cs="StobiSerif"/>
          <w:sz w:val="22"/>
          <w:szCs w:val="22"/>
        </w:rPr>
        <w:t>НАП</w:t>
      </w:r>
      <w:r w:rsidRPr="002E3487">
        <w:rPr>
          <w:rFonts w:ascii="Stobi Serif Regular" w:hAnsi="Stobi Serif Regular" w:cs="StobiSerif"/>
          <w:sz w:val="22"/>
          <w:szCs w:val="22"/>
          <w:lang w:val="mk-MK"/>
        </w:rPr>
        <w:t>–от.</w:t>
      </w:r>
    </w:p>
    <w:p w:rsidR="00F85743" w:rsidRPr="002E3487" w:rsidRDefault="004A22E4" w:rsidP="00A17654">
      <w:pPr>
        <w:pStyle w:val="ListParagraph1"/>
        <w:numPr>
          <w:ilvl w:val="0"/>
          <w:numId w:val="25"/>
        </w:numPr>
        <w:tabs>
          <w:tab w:val="left" w:pos="426"/>
        </w:tabs>
        <w:spacing w:after="120" w:line="240" w:lineRule="auto"/>
        <w:ind w:left="0" w:firstLine="270"/>
        <w:jc w:val="both"/>
        <w:rPr>
          <w:rFonts w:ascii="Stobi Serif Regular" w:eastAsia="Times New Roman" w:hAnsi="Stobi Serif Regular" w:cs="StobiSerif"/>
        </w:rPr>
      </w:pPr>
      <w:r w:rsidRPr="002E3487">
        <w:rPr>
          <w:rFonts w:ascii="Stobi Serif Regular" w:eastAsia="Times New Roman" w:hAnsi="Stobi Serif Regular" w:cs="StobiSerif"/>
        </w:rPr>
        <w:t xml:space="preserve">Владата на Република Македонија на предлог на Министерството за земјоделство, шумарство и водостопанство </w:t>
      </w:r>
      <w:r w:rsidR="00222FB2" w:rsidRPr="002E3487">
        <w:rPr>
          <w:rFonts w:ascii="Stobi Serif Regular" w:eastAsia="Times New Roman" w:hAnsi="Stobi Serif Regular" w:cs="StobiSerif"/>
        </w:rPr>
        <w:t>со цел</w:t>
      </w:r>
      <w:r w:rsidRPr="002E3487">
        <w:rPr>
          <w:rFonts w:ascii="Stobi Serif Regular" w:eastAsia="Times New Roman" w:hAnsi="Stobi Serif Regular" w:cs="StobiSerif"/>
        </w:rPr>
        <w:t xml:space="preserve"> постигнување на одржливо користење на производ</w:t>
      </w:r>
      <w:r w:rsidR="00222FB2" w:rsidRPr="002E3487">
        <w:rPr>
          <w:rFonts w:ascii="Stobi Serif Regular" w:eastAsia="Times New Roman" w:hAnsi="Stobi Serif Regular" w:cs="StobiSerif"/>
        </w:rPr>
        <w:t xml:space="preserve">ите за заштита на растенијата </w:t>
      </w:r>
      <w:r w:rsidRPr="002E3487">
        <w:rPr>
          <w:rFonts w:ascii="Stobi Serif Regular" w:eastAsia="Times New Roman" w:hAnsi="Stobi Serif Regular" w:cs="StobiSerif"/>
        </w:rPr>
        <w:t>донесува НАП</w:t>
      </w:r>
      <w:r w:rsidR="00F85743" w:rsidRPr="002E3487">
        <w:rPr>
          <w:rFonts w:ascii="Stobi Serif Regular" w:eastAsia="Times New Roman" w:hAnsi="Stobi Serif Regular" w:cs="StobiSerif"/>
        </w:rPr>
        <w:t xml:space="preserve">. </w:t>
      </w:r>
    </w:p>
    <w:p w:rsidR="004A22E4" w:rsidRPr="002E3487" w:rsidRDefault="00F85743" w:rsidP="00A17654">
      <w:pPr>
        <w:pStyle w:val="t-9-8"/>
        <w:numPr>
          <w:ilvl w:val="0"/>
          <w:numId w:val="25"/>
        </w:numPr>
        <w:tabs>
          <w:tab w:val="left" w:pos="360"/>
        </w:tabs>
        <w:spacing w:before="0" w:after="120"/>
        <w:ind w:left="0" w:firstLine="270"/>
        <w:jc w:val="both"/>
        <w:rPr>
          <w:rFonts w:ascii="Stobi Serif Regular" w:hAnsi="Stobi Serif Regular"/>
          <w:color w:val="000000"/>
          <w:sz w:val="22"/>
          <w:szCs w:val="22"/>
          <w:lang w:val="mk-MK"/>
        </w:rPr>
      </w:pPr>
      <w:r w:rsidRPr="002E3487">
        <w:rPr>
          <w:rFonts w:ascii="Stobi Serif Regular" w:hAnsi="Stobi Serif Regular" w:cs="StobiSerif"/>
          <w:sz w:val="22"/>
          <w:szCs w:val="22"/>
        </w:rPr>
        <w:t xml:space="preserve">НАП-от се носи за период од десет години, а секои пет години ќе предложи изменувања и дополнувања на Националниот акционен план согласно напредокот во одржливото користење на </w:t>
      </w:r>
      <w:r w:rsidR="008D76C9" w:rsidRPr="002E3487">
        <w:rPr>
          <w:rFonts w:ascii="Stobi Serif Regular" w:hAnsi="Stobi Serif Regular" w:cs="StobiSerif"/>
          <w:sz w:val="22"/>
          <w:szCs w:val="22"/>
        </w:rPr>
        <w:t>производи за заштита на растенијата</w:t>
      </w:r>
      <w:r w:rsidR="004A22E4" w:rsidRPr="002E3487">
        <w:rPr>
          <w:rFonts w:ascii="Stobi Serif Regular" w:hAnsi="Stobi Serif Regular" w:cs="StobiSerif"/>
          <w:sz w:val="22"/>
          <w:szCs w:val="22"/>
        </w:rPr>
        <w:t>.</w:t>
      </w:r>
    </w:p>
    <w:p w:rsidR="004A22E4" w:rsidRPr="002E3487" w:rsidRDefault="004A22E4" w:rsidP="00A17654">
      <w:pPr>
        <w:pStyle w:val="t-9-8"/>
        <w:numPr>
          <w:ilvl w:val="0"/>
          <w:numId w:val="25"/>
        </w:numPr>
        <w:tabs>
          <w:tab w:val="left" w:pos="360"/>
        </w:tabs>
        <w:spacing w:before="0" w:after="120"/>
        <w:ind w:left="0" w:firstLine="270"/>
        <w:jc w:val="both"/>
        <w:rPr>
          <w:rFonts w:ascii="Stobi Serif Regular" w:hAnsi="Stobi Serif Regular"/>
          <w:color w:val="000000"/>
          <w:sz w:val="22"/>
          <w:szCs w:val="22"/>
          <w:lang w:val="mk-MK"/>
        </w:rPr>
      </w:pPr>
      <w:r w:rsidRPr="002E3487">
        <w:rPr>
          <w:rFonts w:ascii="Stobi Serif Regular" w:hAnsi="Stobi Serif Regular" w:cs="StobiSerif"/>
          <w:sz w:val="22"/>
          <w:szCs w:val="22"/>
          <w:lang w:val="mk-MK"/>
        </w:rPr>
        <w:t xml:space="preserve">Владата на Република Македонија на предлог на министерот за земјоделство, шумарство и водостопанство формира комисија за </w:t>
      </w:r>
      <w:r w:rsidRPr="002E3487">
        <w:rPr>
          <w:rFonts w:ascii="Stobi Serif Regular" w:hAnsi="Stobi Serif Regular"/>
          <w:color w:val="000000"/>
          <w:sz w:val="22"/>
          <w:szCs w:val="22"/>
          <w:lang w:val="mk-MK"/>
        </w:rPr>
        <w:t>изработка</w:t>
      </w:r>
      <w:r w:rsidRPr="002E3487">
        <w:rPr>
          <w:rFonts w:ascii="Stobi Serif Regular" w:hAnsi="Stobi Serif Regular" w:cs="StobiSerif"/>
          <w:sz w:val="22"/>
          <w:szCs w:val="22"/>
          <w:lang w:val="mk-MK"/>
        </w:rPr>
        <w:t>, следење на спроведувањето на пр</w:t>
      </w:r>
      <w:r w:rsidR="00222FB2" w:rsidRPr="002E3487">
        <w:rPr>
          <w:rFonts w:ascii="Stobi Serif Regular" w:hAnsi="Stobi Serif Regular" w:cs="StobiSerif"/>
          <w:sz w:val="22"/>
          <w:szCs w:val="22"/>
          <w:lang w:val="mk-MK"/>
        </w:rPr>
        <w:t>едвидените мерки и остварување</w:t>
      </w:r>
      <w:r w:rsidRPr="002E3487">
        <w:rPr>
          <w:rFonts w:ascii="Stobi Serif Regular" w:hAnsi="Stobi Serif Regular" w:cs="StobiSerif"/>
          <w:sz w:val="22"/>
          <w:szCs w:val="22"/>
          <w:lang w:val="mk-MK"/>
        </w:rPr>
        <w:t xml:space="preserve"> на целите на </w:t>
      </w:r>
      <w:r w:rsidRPr="002E3487">
        <w:rPr>
          <w:rFonts w:ascii="Stobi Serif Regular" w:hAnsi="Stobi Serif Regular" w:cs="StobiSerif"/>
          <w:sz w:val="22"/>
          <w:szCs w:val="22"/>
        </w:rPr>
        <w:t>НАП</w:t>
      </w:r>
      <w:r w:rsidRPr="002E3487">
        <w:rPr>
          <w:rFonts w:ascii="Stobi Serif Regular" w:hAnsi="Stobi Serif Regular" w:cs="StobiSerif"/>
          <w:sz w:val="22"/>
          <w:szCs w:val="22"/>
          <w:lang w:val="mk-MK"/>
        </w:rPr>
        <w:t>-от.</w:t>
      </w:r>
    </w:p>
    <w:p w:rsidR="00F85743" w:rsidRPr="002111C3" w:rsidRDefault="004A22E4" w:rsidP="00A17654">
      <w:pPr>
        <w:pStyle w:val="t-9-8"/>
        <w:numPr>
          <w:ilvl w:val="0"/>
          <w:numId w:val="25"/>
        </w:numPr>
        <w:tabs>
          <w:tab w:val="left" w:pos="360"/>
        </w:tabs>
        <w:spacing w:before="0" w:after="120"/>
        <w:ind w:left="0" w:firstLine="270"/>
        <w:jc w:val="both"/>
        <w:rPr>
          <w:rFonts w:ascii="Stobi Serif Regular" w:hAnsi="Stobi Serif Regular" w:cs="StobiSerif"/>
          <w:sz w:val="22"/>
          <w:szCs w:val="22"/>
        </w:rPr>
      </w:pPr>
      <w:r w:rsidRPr="002E3487">
        <w:rPr>
          <w:rFonts w:ascii="Stobi Serif Regular" w:hAnsi="Stobi Serif Regular"/>
          <w:color w:val="000000"/>
          <w:sz w:val="22"/>
          <w:szCs w:val="22"/>
          <w:lang w:val="mk-MK"/>
        </w:rPr>
        <w:t xml:space="preserve">Членовите од став (8) на овој </w:t>
      </w:r>
      <w:r w:rsidR="00B86321">
        <w:rPr>
          <w:rFonts w:ascii="Stobi Serif Regular" w:hAnsi="Stobi Serif Regular"/>
          <w:color w:val="000000"/>
          <w:sz w:val="22"/>
          <w:szCs w:val="22"/>
          <w:lang w:val="mk-MK"/>
        </w:rPr>
        <w:t xml:space="preserve">Член </w:t>
      </w:r>
      <w:r w:rsidRPr="002E3487">
        <w:rPr>
          <w:rFonts w:ascii="Stobi Serif Regular" w:hAnsi="Stobi Serif Regular"/>
          <w:color w:val="000000"/>
          <w:sz w:val="22"/>
          <w:szCs w:val="22"/>
          <w:lang w:val="mk-MK"/>
        </w:rPr>
        <w:t>се претстаници од органите на државната управа, научните, обрзовни и истражу</w:t>
      </w:r>
      <w:r w:rsidR="00222FB2" w:rsidRPr="002E3487">
        <w:rPr>
          <w:rFonts w:ascii="Stobi Serif Regular" w:hAnsi="Stobi Serif Regular"/>
          <w:color w:val="000000"/>
          <w:sz w:val="22"/>
          <w:szCs w:val="22"/>
          <w:lang w:val="mk-MK"/>
        </w:rPr>
        <w:t>в</w:t>
      </w:r>
      <w:r w:rsidRPr="002E3487">
        <w:rPr>
          <w:rFonts w:ascii="Stobi Serif Regular" w:hAnsi="Stobi Serif Regular"/>
          <w:color w:val="000000"/>
          <w:sz w:val="22"/>
          <w:szCs w:val="22"/>
          <w:lang w:val="mk-MK"/>
        </w:rPr>
        <w:t>ачки  институции, организации и здруженија.</w:t>
      </w:r>
    </w:p>
    <w:p w:rsidR="00F85743" w:rsidRPr="002E3487" w:rsidRDefault="00F85743" w:rsidP="00A17654">
      <w:pPr>
        <w:pStyle w:val="ListParagraph1"/>
        <w:numPr>
          <w:ilvl w:val="0"/>
          <w:numId w:val="25"/>
        </w:numPr>
        <w:tabs>
          <w:tab w:val="left" w:pos="426"/>
        </w:tabs>
        <w:spacing w:after="120" w:line="240" w:lineRule="auto"/>
        <w:ind w:left="0" w:firstLine="270"/>
        <w:jc w:val="both"/>
        <w:rPr>
          <w:rFonts w:ascii="Stobi Serif Regular" w:eastAsia="Times New Roman" w:hAnsi="Stobi Serif Regular" w:cs="StobiSerif"/>
        </w:rPr>
      </w:pPr>
      <w:r w:rsidRPr="002E3487">
        <w:rPr>
          <w:rFonts w:ascii="Stobi Serif Regular" w:eastAsia="Times New Roman" w:hAnsi="Stobi Serif Regular" w:cs="StobiSerif"/>
        </w:rPr>
        <w:t>Владата на Република Македонија врз основа на активностите кои се предложени во НАП-от носи годишна програма за реализација на НАП со предлог заклучоци за унапредување во областа.</w:t>
      </w:r>
    </w:p>
    <w:p w:rsidR="00F85743" w:rsidRPr="002E3487" w:rsidRDefault="00F85743" w:rsidP="00A17654">
      <w:pPr>
        <w:pStyle w:val="ListParagraph1"/>
        <w:numPr>
          <w:ilvl w:val="0"/>
          <w:numId w:val="25"/>
        </w:numPr>
        <w:tabs>
          <w:tab w:val="left" w:pos="426"/>
        </w:tabs>
        <w:spacing w:after="0" w:line="240" w:lineRule="auto"/>
        <w:ind w:left="0" w:firstLine="272"/>
        <w:jc w:val="both"/>
        <w:rPr>
          <w:rFonts w:ascii="Stobi Serif Regular" w:eastAsia="Times New Roman" w:hAnsi="Stobi Serif Regular" w:cs="StobiSerif"/>
        </w:rPr>
      </w:pPr>
      <w:r w:rsidRPr="002E3487">
        <w:rPr>
          <w:rFonts w:ascii="Stobi Serif Regular" w:eastAsia="Times New Roman" w:hAnsi="Stobi Serif Regular" w:cs="StobiSerif"/>
        </w:rPr>
        <w:t>Делокруг</w:t>
      </w:r>
      <w:r w:rsidR="00222FB2" w:rsidRPr="002E3487">
        <w:rPr>
          <w:rFonts w:ascii="Stobi Serif Regular" w:eastAsia="Times New Roman" w:hAnsi="Stobi Serif Regular" w:cs="StobiSerif"/>
        </w:rPr>
        <w:t>от</w:t>
      </w:r>
      <w:r w:rsidRPr="002E3487">
        <w:rPr>
          <w:rFonts w:ascii="Stobi Serif Regular" w:eastAsia="Times New Roman" w:hAnsi="Stobi Serif Regular" w:cs="StobiSerif"/>
        </w:rPr>
        <w:t xml:space="preserve"> (опсег</w:t>
      </w:r>
      <w:r w:rsidR="00222FB2" w:rsidRPr="002E3487">
        <w:rPr>
          <w:rFonts w:ascii="Stobi Serif Regular" w:eastAsia="Times New Roman" w:hAnsi="Stobi Serif Regular" w:cs="StobiSerif"/>
        </w:rPr>
        <w:t>от</w:t>
      </w:r>
      <w:r w:rsidRPr="002E3487">
        <w:rPr>
          <w:rFonts w:ascii="Stobi Serif Regular" w:eastAsia="Times New Roman" w:hAnsi="Stobi Serif Regular" w:cs="StobiSerif"/>
        </w:rPr>
        <w:t xml:space="preserve">) на комисијата </w:t>
      </w:r>
      <w:r w:rsidR="00222FB2" w:rsidRPr="002E3487">
        <w:rPr>
          <w:rFonts w:ascii="Stobi Serif Regular" w:eastAsia="Times New Roman" w:hAnsi="Stobi Serif Regular" w:cs="StobiSerif"/>
        </w:rPr>
        <w:t>од став (8</w:t>
      </w:r>
      <w:r w:rsidRPr="002E3487">
        <w:rPr>
          <w:rFonts w:ascii="Stobi Serif Regular" w:eastAsia="Times New Roman" w:hAnsi="Stobi Serif Regular" w:cs="StobiSerif"/>
        </w:rPr>
        <w:t>) на овој член, критериумите за именување на членови на комисијата, број</w:t>
      </w:r>
      <w:r w:rsidR="00222FB2" w:rsidRPr="002E3487">
        <w:rPr>
          <w:rFonts w:ascii="Stobi Serif Regular" w:eastAsia="Times New Roman" w:hAnsi="Stobi Serif Regular" w:cs="StobiSerif"/>
        </w:rPr>
        <w:t>от</w:t>
      </w:r>
      <w:r w:rsidRPr="002E3487">
        <w:rPr>
          <w:rFonts w:ascii="Stobi Serif Regular" w:eastAsia="Times New Roman" w:hAnsi="Stobi Serif Regular" w:cs="StobiSerif"/>
        </w:rPr>
        <w:t xml:space="preserve"> на членовите на комисијата и нивниот мандат, начинот на работа и одлучување, право на надомест за работа во комисијата и висината на надоместот, како и други детали околу ревизија на НАП-от и следење на неговото спроведување ги </w:t>
      </w:r>
      <w:r w:rsidR="004A22E4" w:rsidRPr="002E3487">
        <w:rPr>
          <w:rFonts w:ascii="Stobi Serif Regular" w:eastAsia="Times New Roman" w:hAnsi="Stobi Serif Regular" w:cs="StobiSerif"/>
        </w:rPr>
        <w:t>носи Владата на Р</w:t>
      </w:r>
      <w:r w:rsidR="008F63CA" w:rsidRPr="002E3487">
        <w:rPr>
          <w:rFonts w:ascii="Stobi Serif Regular" w:eastAsia="Times New Roman" w:hAnsi="Stobi Serif Regular" w:cs="StobiSerif"/>
        </w:rPr>
        <w:t>епублика Македонија</w:t>
      </w:r>
      <w:r w:rsidR="004A22E4" w:rsidRPr="002E3487">
        <w:rPr>
          <w:rFonts w:ascii="Stobi Serif Regular" w:eastAsia="Times New Roman" w:hAnsi="Stobi Serif Regular" w:cs="StobiSerif"/>
        </w:rPr>
        <w:t xml:space="preserve"> на предлог на </w:t>
      </w:r>
      <w:r w:rsidRPr="002E3487">
        <w:rPr>
          <w:rFonts w:ascii="Stobi Serif Regular" w:eastAsia="Times New Roman" w:hAnsi="Stobi Serif Regular" w:cs="StobiSerif"/>
        </w:rPr>
        <w:t>министерот за земјоделство, шумарство и водостопанство.</w:t>
      </w:r>
    </w:p>
    <w:p w:rsidR="009B42F7" w:rsidRDefault="009B42F7" w:rsidP="001057E4">
      <w:pPr>
        <w:jc w:val="center"/>
        <w:rPr>
          <w:rFonts w:ascii="Stobi Serif Regular" w:hAnsi="Stobi Serif Regular" w:cs="StobiSerif"/>
          <w:b/>
          <w:sz w:val="22"/>
          <w:szCs w:val="22"/>
          <w:lang w:val="ru-RU"/>
        </w:rPr>
      </w:pPr>
    </w:p>
    <w:p w:rsidR="00F85743" w:rsidRPr="002E3487" w:rsidRDefault="00B86321" w:rsidP="0081253C">
      <w:pPr>
        <w:jc w:val="center"/>
        <w:rPr>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F36725" w:rsidRPr="002E3487">
        <w:rPr>
          <w:rFonts w:ascii="Stobi Serif Regular" w:hAnsi="Stobi Serif Regular" w:cs="StobiSerif"/>
          <w:b/>
          <w:sz w:val="22"/>
          <w:szCs w:val="22"/>
          <w:lang w:val="ru-RU"/>
        </w:rPr>
        <w:t>49</w:t>
      </w:r>
    </w:p>
    <w:p w:rsidR="00F85743" w:rsidRPr="002E3487" w:rsidRDefault="001222EE" w:rsidP="0081253C">
      <w:pPr>
        <w:jc w:val="center"/>
        <w:rPr>
          <w:rFonts w:ascii="Stobi Serif Regular" w:hAnsi="Stobi Serif Regular" w:cs="StobiSerif"/>
          <w:b/>
          <w:sz w:val="22"/>
          <w:szCs w:val="22"/>
          <w:shd w:val="clear" w:color="auto" w:fill="FFFF00"/>
          <w:lang w:val="ru-RU"/>
        </w:rPr>
      </w:pPr>
      <w:r w:rsidRPr="002E3487">
        <w:rPr>
          <w:rFonts w:ascii="Stobi Serif Regular" w:hAnsi="Stobi Serif Regular" w:cs="StobiSerif"/>
          <w:b/>
          <w:sz w:val="22"/>
          <w:szCs w:val="22"/>
          <w:lang w:val="ru-RU"/>
        </w:rPr>
        <w:t xml:space="preserve">Корисниците </w:t>
      </w:r>
      <w:r w:rsidR="00DD7C3E" w:rsidRPr="002E3487">
        <w:rPr>
          <w:rFonts w:ascii="Stobi Serif Regular" w:hAnsi="Stobi Serif Regular" w:cs="StobiSerif"/>
          <w:b/>
          <w:sz w:val="22"/>
          <w:szCs w:val="22"/>
          <w:lang w:val="ru-RU"/>
        </w:rPr>
        <w:t xml:space="preserve">на </w:t>
      </w:r>
      <w:r w:rsidR="00F85743" w:rsidRPr="002E3487">
        <w:rPr>
          <w:rFonts w:ascii="Stobi Serif Regular" w:hAnsi="Stobi Serif Regular" w:cs="StobiSerif"/>
          <w:b/>
          <w:sz w:val="22"/>
          <w:szCs w:val="22"/>
          <w:lang w:val="ru-RU"/>
        </w:rPr>
        <w:t>производи за заштита на растенијата</w:t>
      </w:r>
    </w:p>
    <w:p w:rsidR="00F85743" w:rsidRPr="002E3487" w:rsidRDefault="001222EE" w:rsidP="00A17654">
      <w:pPr>
        <w:pStyle w:val="ListParagraph1"/>
        <w:numPr>
          <w:ilvl w:val="0"/>
          <w:numId w:val="16"/>
        </w:numPr>
        <w:tabs>
          <w:tab w:val="left" w:pos="426"/>
        </w:tabs>
        <w:spacing w:after="120" w:line="240" w:lineRule="auto"/>
        <w:ind w:hanging="76"/>
        <w:jc w:val="both"/>
        <w:rPr>
          <w:rFonts w:ascii="Stobi Serif Regular" w:eastAsia="Times New Roman" w:hAnsi="Stobi Serif Regular" w:cs="StobiSerif"/>
        </w:rPr>
      </w:pPr>
      <w:r w:rsidRPr="002E3487">
        <w:rPr>
          <w:rFonts w:ascii="Stobi Serif Regular" w:eastAsia="Times New Roman" w:hAnsi="Stobi Serif Regular" w:cs="StobiSerif"/>
        </w:rPr>
        <w:t>Корисниците</w:t>
      </w:r>
      <w:r w:rsidR="00F85743" w:rsidRPr="002E3487">
        <w:rPr>
          <w:rFonts w:ascii="Stobi Serif Regular" w:eastAsia="Times New Roman" w:hAnsi="Stobi Serif Regular" w:cs="StobiSerif"/>
        </w:rPr>
        <w:t xml:space="preserve"> на производи</w:t>
      </w:r>
      <w:r w:rsidR="00946AF4" w:rsidRPr="002E3487">
        <w:rPr>
          <w:rFonts w:ascii="Stobi Serif Regular" w:eastAsia="Times New Roman" w:hAnsi="Stobi Serif Regular" w:cs="StobiSerif"/>
        </w:rPr>
        <w:t>те</w:t>
      </w:r>
      <w:r w:rsidR="00F85743" w:rsidRPr="002E3487">
        <w:rPr>
          <w:rFonts w:ascii="Stobi Serif Regular" w:eastAsia="Times New Roman" w:hAnsi="Stobi Serif Regular" w:cs="StobiSerif"/>
        </w:rPr>
        <w:t xml:space="preserve"> за заштита на растенијата </w:t>
      </w:r>
      <w:r w:rsidR="00946AF4" w:rsidRPr="002E3487">
        <w:rPr>
          <w:rFonts w:ascii="Stobi Serif Regular" w:eastAsia="Times New Roman" w:hAnsi="Stobi Serif Regular" w:cs="StobiSerif"/>
        </w:rPr>
        <w:t>се класифицираат на</w:t>
      </w:r>
      <w:r w:rsidR="00F85743" w:rsidRPr="002E3487">
        <w:rPr>
          <w:rFonts w:ascii="Stobi Serif Regular" w:eastAsia="Times New Roman" w:hAnsi="Stobi Serif Regular" w:cs="StobiSerif"/>
        </w:rPr>
        <w:t>:</w:t>
      </w:r>
    </w:p>
    <w:p w:rsidR="00F85743" w:rsidRPr="002E3487" w:rsidRDefault="00F85743" w:rsidP="00A17654">
      <w:pPr>
        <w:pStyle w:val="ListParagraph1"/>
        <w:numPr>
          <w:ilvl w:val="0"/>
          <w:numId w:val="15"/>
        </w:numPr>
        <w:tabs>
          <w:tab w:val="left" w:pos="1134"/>
        </w:tabs>
        <w:spacing w:after="0" w:line="240" w:lineRule="auto"/>
        <w:ind w:firstLine="130"/>
        <w:jc w:val="both"/>
        <w:rPr>
          <w:rFonts w:ascii="Stobi Serif Regular" w:eastAsia="Times New Roman" w:hAnsi="Stobi Serif Regular" w:cs="StobiSerif"/>
        </w:rPr>
      </w:pPr>
      <w:r w:rsidRPr="002E3487">
        <w:rPr>
          <w:rFonts w:ascii="Stobi Serif Regular" w:eastAsia="Times New Roman" w:hAnsi="Stobi Serif Regular" w:cs="StobiSerif"/>
        </w:rPr>
        <w:t>Професионални корисници,</w:t>
      </w:r>
    </w:p>
    <w:p w:rsidR="00F85743" w:rsidRPr="002E3487" w:rsidRDefault="00F85743" w:rsidP="00A17654">
      <w:pPr>
        <w:pStyle w:val="ListParagraph1"/>
        <w:numPr>
          <w:ilvl w:val="0"/>
          <w:numId w:val="15"/>
        </w:numPr>
        <w:tabs>
          <w:tab w:val="left" w:pos="1134"/>
        </w:tabs>
        <w:spacing w:after="0" w:line="240" w:lineRule="auto"/>
        <w:ind w:firstLine="130"/>
        <w:jc w:val="both"/>
        <w:rPr>
          <w:rFonts w:ascii="Stobi Serif Regular" w:eastAsia="Times New Roman" w:hAnsi="Stobi Serif Regular" w:cs="StobiSerif"/>
        </w:rPr>
      </w:pPr>
      <w:r w:rsidRPr="002E3487">
        <w:rPr>
          <w:rFonts w:ascii="Stobi Serif Regular" w:eastAsia="Times New Roman" w:hAnsi="Stobi Serif Regular" w:cs="StobiSerif"/>
        </w:rPr>
        <w:t>Непрофесионални корисници и</w:t>
      </w:r>
    </w:p>
    <w:p w:rsidR="00F85743" w:rsidRPr="002E3487" w:rsidRDefault="00F85743" w:rsidP="00A17654">
      <w:pPr>
        <w:numPr>
          <w:ilvl w:val="0"/>
          <w:numId w:val="15"/>
        </w:numPr>
        <w:tabs>
          <w:tab w:val="left" w:pos="284"/>
          <w:tab w:val="left" w:pos="720"/>
          <w:tab w:val="left" w:pos="851"/>
          <w:tab w:val="left" w:pos="993"/>
          <w:tab w:val="left" w:pos="1134"/>
        </w:tabs>
        <w:spacing w:after="120"/>
        <w:ind w:firstLine="131"/>
        <w:rPr>
          <w:rFonts w:ascii="Stobi Serif Regular" w:hAnsi="Stobi Serif Regular" w:cs="StobiSerif"/>
          <w:sz w:val="22"/>
          <w:szCs w:val="22"/>
          <w:lang w:val="mk-MK"/>
        </w:rPr>
      </w:pPr>
      <w:r w:rsidRPr="002E3487">
        <w:rPr>
          <w:rFonts w:ascii="Stobi Serif Regular" w:hAnsi="Stobi Serif Regular" w:cs="StobiSerif"/>
          <w:sz w:val="22"/>
          <w:szCs w:val="22"/>
          <w:lang w:val="mk-MK"/>
        </w:rPr>
        <w:t>Професионални корисници кои користат особено опасни производи за професионална употреба</w:t>
      </w:r>
      <w:r w:rsidR="00946AF4" w:rsidRPr="002E3487">
        <w:rPr>
          <w:rFonts w:ascii="Stobi Serif Regular" w:hAnsi="Stobi Serif Regular" w:cs="StobiSerif"/>
          <w:sz w:val="22"/>
          <w:szCs w:val="22"/>
          <w:lang w:val="mk-MK"/>
        </w:rPr>
        <w:t>.</w:t>
      </w:r>
    </w:p>
    <w:p w:rsidR="00F85743" w:rsidRPr="002E3487" w:rsidRDefault="00F85743" w:rsidP="00A17654">
      <w:pPr>
        <w:pStyle w:val="ListParagraph1"/>
        <w:numPr>
          <w:ilvl w:val="0"/>
          <w:numId w:val="16"/>
        </w:numPr>
        <w:tabs>
          <w:tab w:val="left" w:pos="360"/>
        </w:tabs>
        <w:spacing w:after="120" w:line="240" w:lineRule="auto"/>
        <w:ind w:left="0" w:firstLine="270"/>
        <w:jc w:val="both"/>
        <w:rPr>
          <w:rFonts w:ascii="Stobi Serif Regular" w:eastAsia="Times New Roman" w:hAnsi="Stobi Serif Regular" w:cs="StobiSerif"/>
        </w:rPr>
      </w:pPr>
      <w:r w:rsidRPr="002E3487">
        <w:rPr>
          <w:rFonts w:ascii="Stobi Serif Regular" w:eastAsia="Times New Roman" w:hAnsi="Stobi Serif Regular" w:cs="StobiSerif"/>
        </w:rPr>
        <w:t xml:space="preserve">Правните лица запишани во Регистарот на правни лица од </w:t>
      </w:r>
      <w:r w:rsidR="00B86321">
        <w:rPr>
          <w:rFonts w:ascii="Stobi Serif Regular" w:eastAsia="Times New Roman" w:hAnsi="Stobi Serif Regular" w:cs="StobiSerif"/>
        </w:rPr>
        <w:t xml:space="preserve">Член </w:t>
      </w:r>
      <w:r w:rsidR="00FB6566" w:rsidRPr="002E3487">
        <w:rPr>
          <w:rFonts w:ascii="Stobi Serif Regular" w:eastAsia="Times New Roman" w:hAnsi="Stobi Serif Regular" w:cs="StobiSerif"/>
        </w:rPr>
        <w:t>44</w:t>
      </w:r>
      <w:r w:rsidR="009B42F7">
        <w:rPr>
          <w:rFonts w:ascii="Stobi Serif Regular" w:eastAsia="Times New Roman" w:hAnsi="Stobi Serif Regular" w:cs="StobiSerif"/>
        </w:rPr>
        <w:t xml:space="preserve"> </w:t>
      </w:r>
      <w:r w:rsidRPr="002E3487">
        <w:rPr>
          <w:rFonts w:ascii="Stobi Serif Regular" w:eastAsia="Times New Roman" w:hAnsi="Stobi Serif Regular" w:cs="StobiSerif"/>
        </w:rPr>
        <w:t xml:space="preserve">од овој закон, може да </w:t>
      </w:r>
      <w:r w:rsidR="00E7517D" w:rsidRPr="002E3487">
        <w:rPr>
          <w:rFonts w:ascii="Stobi Serif Regular" w:eastAsia="Times New Roman" w:hAnsi="Stobi Serif Regular" w:cs="StobiSerif"/>
        </w:rPr>
        <w:t>продаваат</w:t>
      </w:r>
      <w:r w:rsidR="009B42F7">
        <w:rPr>
          <w:rFonts w:ascii="Stobi Serif Regular" w:eastAsia="Times New Roman" w:hAnsi="Stobi Serif Regular" w:cs="StobiSerif"/>
        </w:rPr>
        <w:t xml:space="preserve"> </w:t>
      </w:r>
      <w:r w:rsidRPr="002E3487">
        <w:rPr>
          <w:rFonts w:ascii="Stobi Serif Regular" w:eastAsia="Times New Roman" w:hAnsi="Stobi Serif Regular" w:cs="StobiSerif"/>
        </w:rPr>
        <w:t xml:space="preserve">производи за заштита на растенијата само на професионални корисници кои имаат потврда/легитимација </w:t>
      </w:r>
      <w:r w:rsidRPr="002E3487">
        <w:rPr>
          <w:rFonts w:ascii="Stobi Serif Regular" w:hAnsi="Stobi Serif Regular" w:cs="StobiSerif"/>
        </w:rPr>
        <w:t xml:space="preserve">од областа на заштитата на растенијата </w:t>
      </w:r>
      <w:r w:rsidRPr="002E3487">
        <w:rPr>
          <w:rFonts w:ascii="Stobi Serif Regular" w:eastAsia="Times New Roman" w:hAnsi="Stobi Serif Regular" w:cs="StobiSerif"/>
        </w:rPr>
        <w:t xml:space="preserve">од </w:t>
      </w:r>
      <w:r w:rsidR="00B86321">
        <w:rPr>
          <w:rFonts w:ascii="Stobi Serif Regular" w:eastAsia="Times New Roman" w:hAnsi="Stobi Serif Regular" w:cs="StobiSerif"/>
        </w:rPr>
        <w:t xml:space="preserve">Член </w:t>
      </w:r>
      <w:r w:rsidR="00C86638" w:rsidRPr="002E3487">
        <w:rPr>
          <w:rFonts w:ascii="Stobi Serif Regular" w:eastAsia="Times New Roman" w:hAnsi="Stobi Serif Regular" w:cs="StobiSerif"/>
        </w:rPr>
        <w:t>41</w:t>
      </w:r>
      <w:r w:rsidRPr="002E3487">
        <w:rPr>
          <w:rFonts w:ascii="Stobi Serif Regular" w:eastAsia="Times New Roman" w:hAnsi="Stobi Serif Regular" w:cs="StobiSerif"/>
        </w:rPr>
        <w:t xml:space="preserve"> од овој закон. </w:t>
      </w:r>
    </w:p>
    <w:p w:rsidR="00946AF4" w:rsidRPr="002E3487" w:rsidRDefault="00F85743" w:rsidP="00A17654">
      <w:pPr>
        <w:pStyle w:val="ListParagraph1"/>
        <w:numPr>
          <w:ilvl w:val="0"/>
          <w:numId w:val="16"/>
        </w:numPr>
        <w:tabs>
          <w:tab w:val="left" w:pos="426"/>
        </w:tabs>
        <w:spacing w:after="120" w:line="240" w:lineRule="auto"/>
        <w:ind w:left="0" w:firstLine="284"/>
        <w:jc w:val="both"/>
        <w:rPr>
          <w:rFonts w:ascii="Stobi Serif Regular" w:eastAsia="Times New Roman" w:hAnsi="Stobi Serif Regular" w:cs="StobiSerif"/>
        </w:rPr>
      </w:pPr>
      <w:r w:rsidRPr="002E3487">
        <w:rPr>
          <w:rFonts w:ascii="Stobi Serif Regular" w:eastAsia="Times New Roman" w:hAnsi="Stobi Serif Regular" w:cs="StobiSerif"/>
        </w:rPr>
        <w:lastRenderedPageBreak/>
        <w:t xml:space="preserve">Производите за заштита на растенијата се класифицирани </w:t>
      </w:r>
      <w:r w:rsidR="00946AF4" w:rsidRPr="002E3487">
        <w:rPr>
          <w:rFonts w:ascii="Stobi Serif Regular" w:eastAsia="Times New Roman" w:hAnsi="Stobi Serif Regular" w:cs="StobiSerif"/>
        </w:rPr>
        <w:t xml:space="preserve">врз основа на својствата на производите, поделбата и обележувањето, како и големината на пакувањето </w:t>
      </w:r>
      <w:r w:rsidRPr="002E3487">
        <w:rPr>
          <w:rFonts w:ascii="Stobi Serif Regular" w:eastAsia="Times New Roman" w:hAnsi="Stobi Serif Regular" w:cs="StobiSerif"/>
        </w:rPr>
        <w:t>како</w:t>
      </w:r>
      <w:r w:rsidR="00946AF4" w:rsidRPr="002E3487">
        <w:rPr>
          <w:rFonts w:ascii="Stobi Serif Regular" w:eastAsia="Times New Roman" w:hAnsi="Stobi Serif Regular" w:cs="StobiSerif"/>
        </w:rPr>
        <w:t>:</w:t>
      </w:r>
    </w:p>
    <w:p w:rsidR="00946AF4" w:rsidRPr="002E3487" w:rsidRDefault="00946AF4" w:rsidP="00A17654">
      <w:pPr>
        <w:pStyle w:val="ListParagraph1"/>
        <w:numPr>
          <w:ilvl w:val="1"/>
          <w:numId w:val="82"/>
        </w:numPr>
        <w:tabs>
          <w:tab w:val="left" w:pos="426"/>
          <w:tab w:val="left" w:pos="1134"/>
        </w:tabs>
        <w:spacing w:after="0" w:line="240" w:lineRule="auto"/>
        <w:ind w:left="1134" w:hanging="357"/>
        <w:jc w:val="both"/>
        <w:rPr>
          <w:rFonts w:ascii="Stobi Serif Regular" w:eastAsia="Times New Roman" w:hAnsi="Stobi Serif Regular" w:cs="StobiSerif"/>
        </w:rPr>
      </w:pPr>
      <w:r w:rsidRPr="002E3487">
        <w:rPr>
          <w:rFonts w:ascii="Stobi Serif Regular" w:eastAsia="Times New Roman" w:hAnsi="Stobi Serif Regular" w:cs="StobiSerif"/>
        </w:rPr>
        <w:t>производи за професионална;</w:t>
      </w:r>
    </w:p>
    <w:p w:rsidR="00946AF4" w:rsidRPr="002E3487" w:rsidRDefault="00946AF4" w:rsidP="00A17654">
      <w:pPr>
        <w:pStyle w:val="ListParagraph1"/>
        <w:numPr>
          <w:ilvl w:val="1"/>
          <w:numId w:val="82"/>
        </w:numPr>
        <w:tabs>
          <w:tab w:val="left" w:pos="426"/>
          <w:tab w:val="left" w:pos="1134"/>
        </w:tabs>
        <w:spacing w:after="0" w:line="240" w:lineRule="auto"/>
        <w:ind w:left="1134" w:hanging="357"/>
        <w:jc w:val="both"/>
        <w:rPr>
          <w:rFonts w:ascii="Stobi Serif Regular" w:eastAsia="Times New Roman" w:hAnsi="Stobi Serif Regular" w:cs="StobiSerif"/>
        </w:rPr>
      </w:pPr>
      <w:r w:rsidRPr="002E3487">
        <w:rPr>
          <w:rFonts w:ascii="Stobi Serif Regular" w:eastAsia="Times New Roman" w:hAnsi="Stobi Serif Regular" w:cs="StobiSerif"/>
        </w:rPr>
        <w:t>непрофесионална  и</w:t>
      </w:r>
    </w:p>
    <w:p w:rsidR="00F85743" w:rsidRPr="002E3487" w:rsidRDefault="00C257A1" w:rsidP="00A17654">
      <w:pPr>
        <w:pStyle w:val="ListParagraph1"/>
        <w:numPr>
          <w:ilvl w:val="1"/>
          <w:numId w:val="82"/>
        </w:numPr>
        <w:tabs>
          <w:tab w:val="left" w:pos="426"/>
          <w:tab w:val="left" w:pos="1134"/>
        </w:tabs>
        <w:spacing w:after="120" w:line="240" w:lineRule="auto"/>
        <w:ind w:left="1134"/>
        <w:jc w:val="both"/>
        <w:rPr>
          <w:rFonts w:ascii="Stobi Serif Regular" w:eastAsia="Times New Roman" w:hAnsi="Stobi Serif Regular" w:cs="StobiSerif"/>
        </w:rPr>
      </w:pPr>
      <w:r w:rsidRPr="002E3487">
        <w:rPr>
          <w:rFonts w:ascii="Stobi Serif Regular" w:eastAsia="Times New Roman" w:hAnsi="Stobi Serif Regular" w:cs="StobiSerif"/>
        </w:rPr>
        <w:t>о</w:t>
      </w:r>
      <w:r w:rsidR="00F85743" w:rsidRPr="002E3487">
        <w:rPr>
          <w:rFonts w:ascii="Stobi Serif Regular" w:eastAsia="Times New Roman" w:hAnsi="Stobi Serif Regular" w:cs="StobiSerif"/>
        </w:rPr>
        <w:t>собено опасни производи за професионална употреба.</w:t>
      </w:r>
    </w:p>
    <w:p w:rsidR="00F85743" w:rsidRPr="002E3487" w:rsidRDefault="00F85743" w:rsidP="00A17654">
      <w:pPr>
        <w:pStyle w:val="ListParagraph1"/>
        <w:numPr>
          <w:ilvl w:val="0"/>
          <w:numId w:val="16"/>
        </w:numPr>
        <w:tabs>
          <w:tab w:val="left" w:pos="426"/>
        </w:tabs>
        <w:spacing w:after="120" w:line="240" w:lineRule="auto"/>
        <w:ind w:left="0" w:firstLine="270"/>
        <w:jc w:val="both"/>
        <w:rPr>
          <w:rFonts w:ascii="Stobi Serif Regular" w:eastAsia="Times New Roman" w:hAnsi="Stobi Serif Regular" w:cs="StobiSerif"/>
        </w:rPr>
      </w:pPr>
      <w:r w:rsidRPr="002E3487">
        <w:rPr>
          <w:rFonts w:ascii="Stobi Serif Regular" w:eastAsia="Times New Roman" w:hAnsi="Stobi Serif Regular" w:cs="StobiSerif"/>
        </w:rPr>
        <w:t xml:space="preserve"> Министерот за земјоделство, шумарство и водостопанство, ги пропишува поблиските критериуми за класификацијата на производите за заштита на растенијата од ставовите (1) и (3) на овој член. </w:t>
      </w:r>
    </w:p>
    <w:p w:rsidR="00F85743" w:rsidRDefault="00F85743" w:rsidP="00A17654">
      <w:pPr>
        <w:pStyle w:val="ListParagraph1"/>
        <w:numPr>
          <w:ilvl w:val="0"/>
          <w:numId w:val="16"/>
        </w:numPr>
        <w:tabs>
          <w:tab w:val="left" w:pos="426"/>
        </w:tabs>
        <w:spacing w:after="120" w:line="240" w:lineRule="auto"/>
        <w:ind w:left="0" w:firstLine="270"/>
        <w:jc w:val="both"/>
        <w:rPr>
          <w:rFonts w:ascii="Stobi Serif Regular" w:eastAsia="Times New Roman" w:hAnsi="Stobi Serif Regular" w:cs="StobiSerif"/>
        </w:rPr>
      </w:pPr>
      <w:r w:rsidRPr="002E3487">
        <w:rPr>
          <w:rFonts w:ascii="Stobi Serif Regular" w:eastAsia="Times New Roman" w:hAnsi="Stobi Serif Regular" w:cs="StobiSerif"/>
        </w:rPr>
        <w:t xml:space="preserve">Производите за заштита на растенијата за професионална употреба може да се продаваат само во специјализирани продавници за </w:t>
      </w:r>
      <w:r w:rsidR="00946AF4" w:rsidRPr="002E3487">
        <w:rPr>
          <w:rFonts w:ascii="Stobi Serif Regular" w:eastAsia="Times New Roman" w:hAnsi="Stobi Serif Regular" w:cs="StobiSerif"/>
        </w:rPr>
        <w:t>пласирање на пазар на производи</w:t>
      </w:r>
      <w:r w:rsidRPr="002E3487">
        <w:rPr>
          <w:rFonts w:ascii="Stobi Serif Regular" w:eastAsia="Times New Roman" w:hAnsi="Stobi Serif Regular" w:cs="StobiSerif"/>
        </w:rPr>
        <w:t xml:space="preserve"> за заштита на растенијата</w:t>
      </w:r>
      <w:r w:rsidR="009B42F7">
        <w:rPr>
          <w:rFonts w:ascii="Stobi Serif Regular" w:eastAsia="Times New Roman" w:hAnsi="Stobi Serif Regular" w:cs="StobiSerif"/>
        </w:rPr>
        <w:t>- земјоделски аптеки</w:t>
      </w:r>
      <w:r w:rsidRPr="002E3487">
        <w:rPr>
          <w:rFonts w:ascii="Stobi Serif Regular" w:eastAsia="Times New Roman" w:hAnsi="Stobi Serif Regular" w:cs="StobiSerif"/>
        </w:rPr>
        <w:t>.</w:t>
      </w:r>
    </w:p>
    <w:p w:rsidR="00FC7B45" w:rsidRDefault="00FC7B45" w:rsidP="00A17654">
      <w:pPr>
        <w:pStyle w:val="ListParagraph1"/>
        <w:numPr>
          <w:ilvl w:val="0"/>
          <w:numId w:val="16"/>
        </w:numPr>
        <w:tabs>
          <w:tab w:val="left" w:pos="426"/>
        </w:tabs>
        <w:spacing w:after="120" w:line="240" w:lineRule="auto"/>
        <w:ind w:left="0" w:firstLine="270"/>
        <w:jc w:val="both"/>
        <w:rPr>
          <w:rFonts w:ascii="Stobi Serif Regular" w:eastAsia="Times New Roman" w:hAnsi="Stobi Serif Regular" w:cs="StobiSerif"/>
        </w:rPr>
      </w:pPr>
      <w:r>
        <w:rPr>
          <w:rFonts w:ascii="Stobi Serif Regular" w:eastAsia="Times New Roman" w:hAnsi="Stobi Serif Regular" w:cs="StobiSerif"/>
        </w:rPr>
        <w:t xml:space="preserve">Производите за заштита на растенија за непрофесионална употреба покрај во земјоделските аптеки можат да се продаваат на сите други продажни места, но доколку се во објекти во кој се продава храна или храна за животни истите мора да бидат </w:t>
      </w:r>
      <w:r w:rsidR="00DA5778">
        <w:rPr>
          <w:rFonts w:ascii="Stobi Serif Regular" w:eastAsia="Times New Roman" w:hAnsi="Stobi Serif Regular" w:cs="StobiSerif"/>
        </w:rPr>
        <w:t xml:space="preserve">видливо </w:t>
      </w:r>
      <w:r>
        <w:rPr>
          <w:rFonts w:ascii="Stobi Serif Regular" w:eastAsia="Times New Roman" w:hAnsi="Stobi Serif Regular" w:cs="StobiSerif"/>
        </w:rPr>
        <w:t>одделени.</w:t>
      </w:r>
    </w:p>
    <w:p w:rsidR="00FC7B45" w:rsidRPr="002E3487" w:rsidRDefault="00FC7B45" w:rsidP="00DA5778">
      <w:pPr>
        <w:pStyle w:val="ListParagraph1"/>
        <w:numPr>
          <w:ilvl w:val="0"/>
          <w:numId w:val="16"/>
        </w:numPr>
        <w:tabs>
          <w:tab w:val="left" w:pos="426"/>
        </w:tabs>
        <w:spacing w:after="120" w:line="240" w:lineRule="auto"/>
        <w:ind w:left="0" w:firstLine="284"/>
        <w:jc w:val="both"/>
        <w:rPr>
          <w:rFonts w:ascii="Stobi Serif Regular" w:eastAsia="Times New Roman" w:hAnsi="Stobi Serif Regular" w:cs="StobiSerif"/>
        </w:rPr>
      </w:pPr>
      <w:r>
        <w:rPr>
          <w:rFonts w:ascii="Stobi Serif Regular" w:eastAsia="Times New Roman" w:hAnsi="Stobi Serif Regular" w:cs="StobiSerif"/>
        </w:rPr>
        <w:t>О</w:t>
      </w:r>
      <w:r w:rsidRPr="00FC7B45">
        <w:rPr>
          <w:rFonts w:ascii="Stobi Serif Regular" w:eastAsia="Times New Roman" w:hAnsi="Stobi Serif Regular" w:cs="StobiSerif"/>
        </w:rPr>
        <w:t>собено опасни производи за професионална употреба</w:t>
      </w:r>
      <w:r>
        <w:rPr>
          <w:rFonts w:ascii="Stobi Serif Regular" w:eastAsia="Times New Roman" w:hAnsi="Stobi Serif Regular" w:cs="StobiSerif"/>
        </w:rPr>
        <w:t xml:space="preserve"> можат да ги употребуваат само професионални ДДД служби кои имаат одобрение издадено од Министерството за здравство.</w:t>
      </w:r>
    </w:p>
    <w:p w:rsidR="00F85743" w:rsidRPr="002E3487" w:rsidRDefault="00F85743" w:rsidP="00A17654">
      <w:pPr>
        <w:pStyle w:val="ListParagraph1"/>
        <w:numPr>
          <w:ilvl w:val="0"/>
          <w:numId w:val="16"/>
        </w:numPr>
        <w:tabs>
          <w:tab w:val="left" w:pos="426"/>
        </w:tabs>
        <w:spacing w:after="120" w:line="240" w:lineRule="auto"/>
        <w:ind w:left="0" w:firstLine="270"/>
        <w:jc w:val="both"/>
        <w:rPr>
          <w:rFonts w:ascii="Stobi Serif Regular" w:eastAsia="Times New Roman" w:hAnsi="Stobi Serif Regular" w:cs="StobiSerif"/>
        </w:rPr>
      </w:pPr>
      <w:r w:rsidRPr="002E3487">
        <w:rPr>
          <w:rFonts w:ascii="Stobi Serif Regular" w:eastAsia="Times New Roman" w:hAnsi="Stobi Serif Regular" w:cs="StobiSerif"/>
        </w:rPr>
        <w:t>Врз основа на критер</w:t>
      </w:r>
      <w:r w:rsidR="00946AF4" w:rsidRPr="002E3487">
        <w:rPr>
          <w:rFonts w:ascii="Stobi Serif Regular" w:eastAsia="Times New Roman" w:hAnsi="Stobi Serif Regular" w:cs="StobiSerif"/>
        </w:rPr>
        <w:t xml:space="preserve">иумите од став (4) од овој </w:t>
      </w:r>
      <w:r w:rsidR="00B86321">
        <w:rPr>
          <w:rFonts w:ascii="Stobi Serif Regular" w:eastAsia="Times New Roman" w:hAnsi="Stobi Serif Regular" w:cs="StobiSerif"/>
        </w:rPr>
        <w:t xml:space="preserve">Член </w:t>
      </w:r>
      <w:r w:rsidRPr="002E3487">
        <w:rPr>
          <w:rFonts w:ascii="Stobi Serif Regular" w:eastAsia="Times New Roman" w:hAnsi="Stobi Serif Regular" w:cs="StobiSerif"/>
        </w:rPr>
        <w:t xml:space="preserve">при процесот на одобрување на производите за заштита на растенијата Стручната комисија од </w:t>
      </w:r>
      <w:r w:rsidR="00B86321">
        <w:rPr>
          <w:rFonts w:ascii="Stobi Serif Regular" w:eastAsia="Times New Roman" w:hAnsi="Stobi Serif Regular" w:cs="StobiSerif"/>
        </w:rPr>
        <w:t xml:space="preserve">Член </w:t>
      </w:r>
      <w:r w:rsidR="009644C9" w:rsidRPr="002E3487">
        <w:rPr>
          <w:rFonts w:ascii="Stobi Serif Regular" w:eastAsia="Times New Roman" w:hAnsi="Stobi Serif Regular" w:cs="StobiSerif"/>
        </w:rPr>
        <w:t>5</w:t>
      </w:r>
      <w:r w:rsidRPr="002E3487">
        <w:rPr>
          <w:rFonts w:ascii="Stobi Serif Regular" w:eastAsia="Times New Roman" w:hAnsi="Stobi Serif Regular" w:cs="StobiSerif"/>
        </w:rPr>
        <w:t xml:space="preserve"> утврдува дали производот е наменет за професионални  или непрофесионални корисници и истото се наведува во решението за одобрување на производот за заштита на растенијата.</w:t>
      </w:r>
    </w:p>
    <w:p w:rsidR="00F85743" w:rsidRPr="002E3487" w:rsidRDefault="00F85743" w:rsidP="00A17654">
      <w:pPr>
        <w:pStyle w:val="ListParagraph1"/>
        <w:numPr>
          <w:ilvl w:val="0"/>
          <w:numId w:val="16"/>
        </w:numPr>
        <w:tabs>
          <w:tab w:val="left" w:pos="426"/>
        </w:tabs>
        <w:spacing w:after="0" w:line="240" w:lineRule="auto"/>
        <w:ind w:left="0" w:firstLine="272"/>
        <w:jc w:val="both"/>
        <w:rPr>
          <w:rFonts w:ascii="Stobi Serif Regular" w:hAnsi="Stobi Serif Regular" w:cs="StobiSerif"/>
          <w:b/>
        </w:rPr>
      </w:pPr>
      <w:r w:rsidRPr="002E3487">
        <w:rPr>
          <w:rFonts w:ascii="Stobi Serif Regular" w:eastAsia="Times New Roman" w:hAnsi="Stobi Serif Regular" w:cs="StobiSerif"/>
        </w:rPr>
        <w:t xml:space="preserve">Листата на производи за заштита на растенијата за непрофесионална употреба се објавува </w:t>
      </w:r>
      <w:r w:rsidR="00D05E1F">
        <w:rPr>
          <w:rFonts w:ascii="Stobi Serif Regular" w:eastAsia="Times New Roman" w:hAnsi="Stobi Serif Regular" w:cs="StobiSerif"/>
        </w:rPr>
        <w:t>во Службен ве</w:t>
      </w:r>
      <w:r w:rsidR="008E03DB">
        <w:rPr>
          <w:rFonts w:ascii="Stobi Serif Regular" w:eastAsia="Times New Roman" w:hAnsi="Stobi Serif Regular" w:cs="StobiSerif"/>
        </w:rPr>
        <w:t>сник на Република Македонија и н</w:t>
      </w:r>
      <w:r w:rsidRPr="002E3487">
        <w:rPr>
          <w:rFonts w:ascii="Stobi Serif Regular" w:eastAsia="Times New Roman" w:hAnsi="Stobi Serif Regular" w:cs="StobiSerif"/>
        </w:rPr>
        <w:t>а веб страната на Министерството за земјоделство, шумарство и водостопанство.</w:t>
      </w:r>
    </w:p>
    <w:p w:rsidR="00F85743" w:rsidRPr="002E3487" w:rsidRDefault="00F85743" w:rsidP="0081253C">
      <w:pPr>
        <w:jc w:val="center"/>
        <w:rPr>
          <w:rFonts w:ascii="Stobi Serif Regular" w:hAnsi="Stobi Serif Regular" w:cs="StobiSerif"/>
          <w:b/>
          <w:sz w:val="22"/>
          <w:szCs w:val="22"/>
          <w:lang w:val="mk-MK"/>
        </w:rPr>
      </w:pPr>
    </w:p>
    <w:p w:rsidR="00F85743" w:rsidRPr="002E3487" w:rsidRDefault="00B86321" w:rsidP="0081253C">
      <w:pPr>
        <w:jc w:val="center"/>
        <w:rPr>
          <w:rStyle w:val="hps"/>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F36725" w:rsidRPr="002E3487">
        <w:rPr>
          <w:rFonts w:ascii="Stobi Serif Regular" w:hAnsi="Stobi Serif Regular" w:cs="StobiSerif"/>
          <w:b/>
          <w:sz w:val="22"/>
          <w:szCs w:val="22"/>
          <w:lang w:val="ru-RU"/>
        </w:rPr>
        <w:t>50</w:t>
      </w:r>
    </w:p>
    <w:p w:rsidR="0081253C" w:rsidRDefault="00F85743" w:rsidP="0081253C">
      <w:pPr>
        <w:jc w:val="center"/>
        <w:rPr>
          <w:rStyle w:val="hps"/>
          <w:rFonts w:ascii="Stobi Serif Regular" w:hAnsi="Stobi Serif Regular" w:cs="StobiSerif"/>
          <w:b/>
          <w:sz w:val="22"/>
          <w:szCs w:val="22"/>
          <w:lang w:val="ru-RU"/>
        </w:rPr>
      </w:pPr>
      <w:r w:rsidRPr="002E3487">
        <w:rPr>
          <w:rStyle w:val="hps"/>
          <w:rFonts w:ascii="Stobi Serif Regular" w:hAnsi="Stobi Serif Regular" w:cs="StobiSerif"/>
          <w:b/>
          <w:sz w:val="22"/>
          <w:szCs w:val="22"/>
          <w:lang w:val="ru-RU"/>
        </w:rPr>
        <w:t>Евиденција и обезбедување на податоци за</w:t>
      </w:r>
    </w:p>
    <w:p w:rsidR="00F85743" w:rsidRPr="002E3487" w:rsidRDefault="00F85743" w:rsidP="0081253C">
      <w:pPr>
        <w:jc w:val="center"/>
        <w:rPr>
          <w:rFonts w:ascii="Stobi Serif Regular" w:hAnsi="Stobi Serif Regular" w:cs="StobiSerif"/>
          <w:b/>
          <w:sz w:val="22"/>
          <w:szCs w:val="22"/>
          <w:lang w:val="mk-MK"/>
        </w:rPr>
      </w:pPr>
      <w:r w:rsidRPr="002E3487">
        <w:rPr>
          <w:rStyle w:val="hps"/>
          <w:rFonts w:ascii="Stobi Serif Regular" w:hAnsi="Stobi Serif Regular" w:cs="StobiSerif"/>
          <w:b/>
          <w:sz w:val="22"/>
          <w:szCs w:val="22"/>
          <w:lang w:val="ru-RU"/>
        </w:rPr>
        <w:t xml:space="preserve"> промет со производи за заштита на растенијата</w:t>
      </w:r>
    </w:p>
    <w:p w:rsidR="00F85743" w:rsidRPr="002E3487" w:rsidRDefault="00F85743" w:rsidP="00A17654">
      <w:pPr>
        <w:pStyle w:val="ListParagraph1"/>
        <w:numPr>
          <w:ilvl w:val="0"/>
          <w:numId w:val="7"/>
        </w:numPr>
        <w:tabs>
          <w:tab w:val="left" w:pos="426"/>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Правните лица кои произведуваат, пласираат на пазар производи за заштита на растенијатамора да водат евиденција за количествата на произведите кои ги произведуваат</w:t>
      </w:r>
      <w:r w:rsidRPr="002E3487">
        <w:rPr>
          <w:rFonts w:ascii="Stobi Serif Regular" w:hAnsi="Stobi Serif Regular" w:cs="StobiSerif"/>
        </w:rPr>
        <w:t xml:space="preserve">, увезуваат, </w:t>
      </w:r>
      <w:r w:rsidRPr="002E3487">
        <w:rPr>
          <w:rStyle w:val="hps"/>
          <w:rFonts w:ascii="Stobi Serif Regular" w:hAnsi="Stobi Serif Regular" w:cs="StobiSerif"/>
        </w:rPr>
        <w:t>извезуваат</w:t>
      </w:r>
      <w:r w:rsidRPr="002E3487">
        <w:rPr>
          <w:rFonts w:ascii="Stobi Serif Regular" w:hAnsi="Stobi Serif Regular" w:cs="StobiSerif"/>
        </w:rPr>
        <w:t xml:space="preserve">, складираат или </w:t>
      </w:r>
      <w:r w:rsidRPr="002E3487">
        <w:rPr>
          <w:rStyle w:val="hps"/>
          <w:rFonts w:ascii="Stobi Serif Regular" w:hAnsi="Stobi Serif Regular" w:cs="StobiSerif"/>
        </w:rPr>
        <w:t>продаваат</w:t>
      </w:r>
      <w:r w:rsidR="00695706" w:rsidRPr="002E3487">
        <w:rPr>
          <w:rStyle w:val="hps"/>
          <w:rFonts w:ascii="Stobi Serif Regular" w:hAnsi="Stobi Serif Regular" w:cs="StobiSerif"/>
        </w:rPr>
        <w:t>, како и залихи</w:t>
      </w:r>
      <w:r w:rsidR="00946AF4" w:rsidRPr="002E3487">
        <w:rPr>
          <w:rStyle w:val="hps"/>
          <w:rFonts w:ascii="Stobi Serif Regular" w:hAnsi="Stobi Serif Regular" w:cs="StobiSerif"/>
        </w:rPr>
        <w:t>те</w:t>
      </w:r>
      <w:r w:rsidR="00695706" w:rsidRPr="002E3487">
        <w:rPr>
          <w:rStyle w:val="hps"/>
          <w:rFonts w:ascii="Stobi Serif Regular" w:hAnsi="Stobi Serif Regular" w:cs="StobiSerif"/>
        </w:rPr>
        <w:t xml:space="preserve"> и производите со изминат рок на употреба</w:t>
      </w:r>
      <w:r w:rsidR="00B14600">
        <w:rPr>
          <w:rStyle w:val="hps"/>
          <w:rFonts w:ascii="Stobi Serif Regular" w:hAnsi="Stobi Serif Regular" w:cs="StobiSerif"/>
        </w:rPr>
        <w:t xml:space="preserve"> </w:t>
      </w:r>
      <w:r w:rsidRPr="002E3487">
        <w:rPr>
          <w:rFonts w:ascii="Stobi Serif Regular" w:hAnsi="Stobi Serif Regular" w:cs="StobiSerif"/>
        </w:rPr>
        <w:t xml:space="preserve">и </w:t>
      </w:r>
      <w:r w:rsidR="00946AF4" w:rsidRPr="002E3487">
        <w:rPr>
          <w:rFonts w:ascii="Stobi Serif Regular" w:hAnsi="Stobi Serif Regular" w:cs="StobiSerif"/>
        </w:rPr>
        <w:t>истата</w:t>
      </w:r>
      <w:r w:rsidRPr="002E3487">
        <w:rPr>
          <w:rFonts w:ascii="Stobi Serif Regular" w:hAnsi="Stobi Serif Regular" w:cs="StobiSerif"/>
        </w:rPr>
        <w:t xml:space="preserve"> ја доставуваат до Управата не </w:t>
      </w:r>
      <w:r w:rsidRPr="002E3487">
        <w:rPr>
          <w:rStyle w:val="hps"/>
          <w:rFonts w:ascii="Stobi Serif Regular" w:hAnsi="Stobi Serif Regular" w:cs="StobiSerif"/>
        </w:rPr>
        <w:t xml:space="preserve">подоцна од </w:t>
      </w:r>
      <w:r w:rsidR="0081253C">
        <w:rPr>
          <w:rStyle w:val="hps"/>
          <w:rFonts w:ascii="Stobi Serif Regular" w:hAnsi="Stobi Serif Regular" w:cs="StobiSerif"/>
        </w:rPr>
        <w:t>31</w:t>
      </w:r>
      <w:r w:rsidRPr="002E3487">
        <w:rPr>
          <w:rStyle w:val="hps"/>
          <w:rFonts w:ascii="Stobi Serif Regular" w:hAnsi="Stobi Serif Regular" w:cs="StobiSerif"/>
        </w:rPr>
        <w:t xml:space="preserve"> март во тековната година за претходната година</w:t>
      </w:r>
      <w:r w:rsidRPr="002E3487">
        <w:rPr>
          <w:rFonts w:ascii="Stobi Serif Regular" w:hAnsi="Stobi Serif Regular" w:cs="StobiSerif"/>
        </w:rPr>
        <w:t>.</w:t>
      </w:r>
    </w:p>
    <w:p w:rsidR="00F85743" w:rsidRPr="002E3487" w:rsidRDefault="00F85743" w:rsidP="00A17654">
      <w:pPr>
        <w:pStyle w:val="ListParagraph1"/>
        <w:numPr>
          <w:ilvl w:val="0"/>
          <w:numId w:val="7"/>
        </w:numPr>
        <w:tabs>
          <w:tab w:val="left" w:pos="426"/>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 xml:space="preserve">Податоците од ставот </w:t>
      </w:r>
      <w:r w:rsidRPr="002E3487">
        <w:rPr>
          <w:rFonts w:ascii="Stobi Serif Regular" w:hAnsi="Stobi Serif Regular" w:cs="StobiSerif"/>
        </w:rPr>
        <w:t>(1</w:t>
      </w:r>
      <w:r w:rsidR="00946AF4" w:rsidRPr="002E3487">
        <w:rPr>
          <w:rStyle w:val="hps"/>
          <w:rFonts w:ascii="Stobi Serif Regular" w:hAnsi="Stobi Serif Regular" w:cs="StobiSerif"/>
        </w:rPr>
        <w:t xml:space="preserve">) на овој </w:t>
      </w:r>
      <w:r w:rsidR="00B86321">
        <w:rPr>
          <w:rStyle w:val="hps"/>
          <w:rFonts w:ascii="Stobi Serif Regular" w:hAnsi="Stobi Serif Regular" w:cs="StobiSerif"/>
        </w:rPr>
        <w:t xml:space="preserve">Член </w:t>
      </w:r>
      <w:r w:rsidRPr="002E3487">
        <w:rPr>
          <w:rStyle w:val="hps"/>
          <w:rFonts w:ascii="Stobi Serif Regular" w:hAnsi="Stobi Serif Regular" w:cs="StobiSerif"/>
        </w:rPr>
        <w:t>економските оператори вклучени во промет со производи за заштита на растенијата мора да ги чуваат најмалку пет години и по барање на надлежен орган да ги достават на увид.</w:t>
      </w:r>
    </w:p>
    <w:p w:rsidR="00F85743" w:rsidRPr="002E3487" w:rsidRDefault="00946AF4" w:rsidP="00A17654">
      <w:pPr>
        <w:pStyle w:val="ListParagraph1"/>
        <w:numPr>
          <w:ilvl w:val="0"/>
          <w:numId w:val="7"/>
        </w:numPr>
        <w:tabs>
          <w:tab w:val="left" w:pos="426"/>
        </w:tabs>
        <w:spacing w:after="120" w:line="240" w:lineRule="auto"/>
        <w:ind w:left="0" w:firstLine="360"/>
        <w:jc w:val="both"/>
        <w:rPr>
          <w:rFonts w:ascii="Stobi Serif Regular" w:hAnsi="Stobi Serif Regular" w:cs="StobiSerif"/>
          <w:b/>
          <w:shd w:val="clear" w:color="auto" w:fill="FFFF00"/>
          <w:lang w:val="ru-RU"/>
        </w:rPr>
      </w:pPr>
      <w:r w:rsidRPr="002E3487">
        <w:rPr>
          <w:rStyle w:val="hps"/>
          <w:rFonts w:ascii="Stobi Serif Regular" w:hAnsi="Stobi Serif Regular" w:cs="StobiSerif"/>
        </w:rPr>
        <w:t>Формата, с</w:t>
      </w:r>
      <w:r w:rsidR="00F85743" w:rsidRPr="002E3487">
        <w:rPr>
          <w:rStyle w:val="hps"/>
          <w:rFonts w:ascii="Stobi Serif Regular" w:hAnsi="Stobi Serif Regular" w:cs="StobiSerif"/>
        </w:rPr>
        <w:t>одржина</w:t>
      </w:r>
      <w:r w:rsidR="00C257A1" w:rsidRPr="002E3487">
        <w:rPr>
          <w:rStyle w:val="hps"/>
          <w:rFonts w:ascii="Stobi Serif Regular" w:hAnsi="Stobi Serif Regular" w:cs="StobiSerif"/>
        </w:rPr>
        <w:t xml:space="preserve">та </w:t>
      </w:r>
      <w:r w:rsidRPr="002E3487">
        <w:rPr>
          <w:rStyle w:val="hps"/>
          <w:rFonts w:ascii="Stobi Serif Regular" w:hAnsi="Stobi Serif Regular" w:cs="StobiSerif"/>
        </w:rPr>
        <w:t xml:space="preserve">и начинот на водење </w:t>
      </w:r>
      <w:r w:rsidR="00C257A1" w:rsidRPr="002E3487">
        <w:rPr>
          <w:rStyle w:val="hps"/>
          <w:rFonts w:ascii="Stobi Serif Regular" w:hAnsi="Stobi Serif Regular" w:cs="StobiSerif"/>
        </w:rPr>
        <w:t xml:space="preserve">на </w:t>
      </w:r>
      <w:r w:rsidR="00F85743" w:rsidRPr="002E3487">
        <w:rPr>
          <w:rStyle w:val="hps"/>
          <w:rFonts w:ascii="Stobi Serif Regular" w:hAnsi="Stobi Serif Regular" w:cs="StobiSerif"/>
        </w:rPr>
        <w:t>евиденција</w:t>
      </w:r>
      <w:r w:rsidR="000C044F" w:rsidRPr="002E3487">
        <w:rPr>
          <w:rStyle w:val="hps"/>
          <w:rFonts w:ascii="Stobi Serif Regular" w:hAnsi="Stobi Serif Regular" w:cs="StobiSerif"/>
        </w:rPr>
        <w:t>та</w:t>
      </w:r>
      <w:r w:rsidRPr="002E3487">
        <w:rPr>
          <w:rStyle w:val="hps"/>
          <w:rFonts w:ascii="Stobi Serif Regular" w:hAnsi="Stobi Serif Regular" w:cs="StobiSerif"/>
        </w:rPr>
        <w:t>,</w:t>
      </w:r>
      <w:r w:rsidR="00F85743" w:rsidRPr="002E3487">
        <w:rPr>
          <w:rStyle w:val="hps"/>
          <w:rFonts w:ascii="Stobi Serif Regular" w:hAnsi="Stobi Serif Regular" w:cs="StobiSerif"/>
        </w:rPr>
        <w:t xml:space="preserve"> како и начинот на доставување на податоците ги пропишува министерот за земјоделство, шумарство и водостопанство.</w:t>
      </w:r>
    </w:p>
    <w:p w:rsidR="00150FCB" w:rsidRPr="002E3487" w:rsidRDefault="00B86321" w:rsidP="0081253C">
      <w:pPr>
        <w:jc w:val="center"/>
        <w:rPr>
          <w:rFonts w:ascii="Stobi Serif Regular" w:hAnsi="Stobi Serif Regular" w:cs="StobiSerif"/>
          <w:b/>
          <w:sz w:val="22"/>
          <w:szCs w:val="22"/>
          <w:shd w:val="clear" w:color="auto" w:fill="FFFF00"/>
          <w:lang w:val="mk-MK"/>
        </w:rPr>
      </w:pPr>
      <w:r>
        <w:rPr>
          <w:rFonts w:ascii="Stobi Serif Regular" w:hAnsi="Stobi Serif Regular" w:cs="StobiSerif"/>
          <w:b/>
          <w:sz w:val="22"/>
          <w:szCs w:val="22"/>
          <w:lang w:val="ru-RU"/>
        </w:rPr>
        <w:t xml:space="preserve">Член </w:t>
      </w:r>
      <w:r w:rsidR="00F36725" w:rsidRPr="002E3487">
        <w:rPr>
          <w:rFonts w:ascii="Stobi Serif Regular" w:hAnsi="Stobi Serif Regular" w:cs="StobiSerif"/>
          <w:b/>
          <w:sz w:val="22"/>
          <w:szCs w:val="22"/>
          <w:lang w:val="ru-RU"/>
        </w:rPr>
        <w:t>51</w:t>
      </w:r>
    </w:p>
    <w:p w:rsidR="00F85743" w:rsidRPr="002E3487" w:rsidRDefault="0081253C" w:rsidP="0081253C">
      <w:pPr>
        <w:jc w:val="center"/>
        <w:rPr>
          <w:rFonts w:ascii="Stobi Serif Regular" w:hAnsi="Stobi Serif Regular" w:cs="StobiSerif"/>
          <w:b/>
          <w:sz w:val="22"/>
          <w:szCs w:val="22"/>
          <w:lang w:val="ru-RU"/>
        </w:rPr>
      </w:pPr>
      <w:r>
        <w:rPr>
          <w:rFonts w:ascii="Stobi Serif Regular" w:hAnsi="Stobi Serif Regular" w:cs="StobiSerif"/>
          <w:b/>
          <w:sz w:val="22"/>
          <w:szCs w:val="22"/>
          <w:lang w:val="ru-RU"/>
        </w:rPr>
        <w:t>Правилна употреба на</w:t>
      </w:r>
      <w:r w:rsidR="00F85743" w:rsidRPr="002E3487">
        <w:rPr>
          <w:rFonts w:ascii="Stobi Serif Regular" w:hAnsi="Stobi Serif Regular" w:cs="StobiSerif"/>
          <w:b/>
          <w:sz w:val="22"/>
          <w:szCs w:val="22"/>
          <w:lang w:val="ru-RU"/>
        </w:rPr>
        <w:t xml:space="preserve"> </w:t>
      </w:r>
      <w:r w:rsidR="00F85743" w:rsidRPr="002E3487">
        <w:rPr>
          <w:rStyle w:val="hps"/>
          <w:rFonts w:ascii="Stobi Serif Regular" w:hAnsi="Stobi Serif Regular" w:cs="StobiSerif"/>
          <w:b/>
          <w:sz w:val="22"/>
          <w:szCs w:val="22"/>
          <w:lang w:val="ru-RU"/>
        </w:rPr>
        <w:t>производи за заштита на растенијата</w:t>
      </w:r>
    </w:p>
    <w:p w:rsidR="00F85743" w:rsidRPr="002E3487" w:rsidRDefault="00F85743" w:rsidP="00A17654">
      <w:pPr>
        <w:pStyle w:val="ListParagraph1"/>
        <w:numPr>
          <w:ilvl w:val="0"/>
          <w:numId w:val="24"/>
        </w:numPr>
        <w:tabs>
          <w:tab w:val="left" w:pos="426"/>
        </w:tabs>
        <w:spacing w:after="120" w:line="240" w:lineRule="auto"/>
        <w:ind w:left="0" w:firstLine="360"/>
        <w:jc w:val="both"/>
        <w:rPr>
          <w:rStyle w:val="hps"/>
          <w:rFonts w:ascii="Stobi Serif Regular" w:hAnsi="Stobi Serif Regular" w:cs="StobiSerif"/>
        </w:rPr>
      </w:pPr>
      <w:r w:rsidRPr="002E3487">
        <w:rPr>
          <w:rFonts w:ascii="Stobi Serif Regular" w:hAnsi="Stobi Serif Regular" w:cs="StobiSerif"/>
        </w:rPr>
        <w:t xml:space="preserve">Производите за заштита на растенијата </w:t>
      </w:r>
      <w:r w:rsidRPr="002E3487">
        <w:rPr>
          <w:rStyle w:val="hps"/>
          <w:rFonts w:ascii="Stobi Serif Regular" w:hAnsi="Stobi Serif Regular" w:cs="StobiSerif"/>
        </w:rPr>
        <w:t>мора правилно да се употребуваат.</w:t>
      </w:r>
    </w:p>
    <w:p w:rsidR="00F85743" w:rsidRPr="002E3487" w:rsidRDefault="00F85743" w:rsidP="00A17654">
      <w:pPr>
        <w:pStyle w:val="ListParagraph1"/>
        <w:numPr>
          <w:ilvl w:val="0"/>
          <w:numId w:val="24"/>
        </w:numPr>
        <w:tabs>
          <w:tab w:val="left" w:pos="426"/>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Правилна употреба значи користење на производите во согласност со упатството и информациите на етикетата, вклучувајќи ја и подготовката на пропишаните концентрации на производот за заштита на расте</w:t>
      </w:r>
      <w:r w:rsidR="000D6796" w:rsidRPr="002E3487">
        <w:rPr>
          <w:rStyle w:val="hps"/>
          <w:rFonts w:ascii="Stobi Serif Regular" w:hAnsi="Stobi Serif Regular" w:cs="StobiSerif"/>
        </w:rPr>
        <w:t>н</w:t>
      </w:r>
      <w:r w:rsidRPr="002E3487">
        <w:rPr>
          <w:rStyle w:val="hps"/>
          <w:rFonts w:ascii="Stobi Serif Regular" w:hAnsi="Stobi Serif Regular" w:cs="StobiSerif"/>
        </w:rPr>
        <w:t>ијата</w:t>
      </w:r>
      <w:r w:rsidRPr="002E3487">
        <w:rPr>
          <w:rStyle w:val="hps"/>
          <w:rFonts w:ascii="Stobi Serif Regular" w:hAnsi="Stobi Serif Regular"/>
        </w:rPr>
        <w:t xml:space="preserve">, </w:t>
      </w:r>
      <w:r w:rsidRPr="002E3487">
        <w:rPr>
          <w:rStyle w:val="hps"/>
          <w:rFonts w:ascii="Stobi Serif Regular" w:hAnsi="Stobi Serif Regular" w:cs="StobiSerif"/>
        </w:rPr>
        <w:t>почитување на принципите на добра пракса за заштита на растенијата, интегрирано управување со штетни организми и заштита на животната средина како</w:t>
      </w:r>
      <w:r w:rsidR="00C257A1" w:rsidRPr="002E3487">
        <w:rPr>
          <w:rStyle w:val="hps"/>
          <w:rFonts w:ascii="Stobi Serif Regular" w:hAnsi="Stobi Serif Regular" w:cs="StobiSerif"/>
        </w:rPr>
        <w:t xml:space="preserve"> и нецелните организми. </w:t>
      </w:r>
    </w:p>
    <w:p w:rsidR="00F85743" w:rsidRPr="002E3487" w:rsidRDefault="00F85743" w:rsidP="00A17654">
      <w:pPr>
        <w:pStyle w:val="ListParagraph1"/>
        <w:numPr>
          <w:ilvl w:val="0"/>
          <w:numId w:val="24"/>
        </w:numPr>
        <w:tabs>
          <w:tab w:val="left" w:pos="426"/>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При користење</w:t>
      </w:r>
      <w:r w:rsidR="00946AF4" w:rsidRPr="002E3487">
        <w:rPr>
          <w:rStyle w:val="hps"/>
          <w:rFonts w:ascii="Stobi Serif Regular" w:hAnsi="Stobi Serif Regular" w:cs="StobiSerif"/>
        </w:rPr>
        <w:t>то</w:t>
      </w:r>
      <w:r w:rsidRPr="002E3487">
        <w:rPr>
          <w:rStyle w:val="hps"/>
          <w:rFonts w:ascii="Stobi Serif Regular" w:hAnsi="Stobi Serif Regular" w:cs="StobiSerif"/>
        </w:rPr>
        <w:t xml:space="preserve"> на производите за заштита нарастенијата корисникот мора да ги почитува и прописите со кои се регулира заштитата на водите иживотната средина</w:t>
      </w:r>
      <w:r w:rsidRPr="002E3487">
        <w:rPr>
          <w:rFonts w:ascii="Stobi Serif Regular" w:hAnsi="Stobi Serif Regular" w:cs="StobiSerif"/>
        </w:rPr>
        <w:t xml:space="preserve">, безбедноста при работата, </w:t>
      </w:r>
      <w:r w:rsidRPr="002E3487">
        <w:rPr>
          <w:rStyle w:val="hps"/>
          <w:rFonts w:ascii="Stobi Serif Regular" w:hAnsi="Stobi Serif Regular" w:cs="StobiSerif"/>
        </w:rPr>
        <w:t>управувањето со отпад и јавниот ред и мир.</w:t>
      </w:r>
    </w:p>
    <w:p w:rsidR="00F85743" w:rsidRPr="002E3487" w:rsidRDefault="00F85743" w:rsidP="00A17654">
      <w:pPr>
        <w:pStyle w:val="ListParagraph1"/>
        <w:numPr>
          <w:ilvl w:val="0"/>
          <w:numId w:val="24"/>
        </w:numPr>
        <w:tabs>
          <w:tab w:val="left" w:pos="426"/>
        </w:tabs>
        <w:spacing w:after="120" w:line="240" w:lineRule="auto"/>
        <w:ind w:left="0" w:firstLine="360"/>
        <w:jc w:val="both"/>
        <w:rPr>
          <w:rFonts w:ascii="Stobi Serif Regular" w:eastAsia="Times New Roman" w:hAnsi="Stobi Serif Regular" w:cs="StobiSerif"/>
        </w:rPr>
      </w:pPr>
      <w:r w:rsidRPr="002E3487">
        <w:rPr>
          <w:rStyle w:val="hps"/>
          <w:rFonts w:ascii="Stobi Serif Regular" w:hAnsi="Stobi Serif Regular" w:cs="StobiSerif"/>
        </w:rPr>
        <w:lastRenderedPageBreak/>
        <w:t xml:space="preserve">Корисникот мора да подготви </w:t>
      </w:r>
      <w:r w:rsidR="006C42FB" w:rsidRPr="002E3487">
        <w:rPr>
          <w:rStyle w:val="hps"/>
          <w:rFonts w:ascii="Stobi Serif Regular" w:hAnsi="Stobi Serif Regular" w:cs="StobiSerif"/>
        </w:rPr>
        <w:t>подготовки</w:t>
      </w:r>
      <w:r w:rsidRPr="002E3487">
        <w:rPr>
          <w:rStyle w:val="hps"/>
          <w:rFonts w:ascii="Stobi Serif Regular" w:hAnsi="Stobi Serif Regular" w:cs="StobiSerif"/>
        </w:rPr>
        <w:t xml:space="preserve"> пред почетокот на третманот</w:t>
      </w:r>
      <w:r w:rsidRPr="002E3487">
        <w:rPr>
          <w:rFonts w:ascii="Stobi Serif Regular" w:hAnsi="Stobi Serif Regular" w:cs="StobiSerif"/>
        </w:rPr>
        <w:t xml:space="preserve">, а </w:t>
      </w:r>
      <w:r w:rsidRPr="002E3487">
        <w:rPr>
          <w:rFonts w:ascii="Stobi Serif Regular" w:eastAsia="Times New Roman" w:hAnsi="Stobi Serif Regular" w:cs="StobiSerif"/>
        </w:rPr>
        <w:t>задолжителното чистење на опремата за апликација на производите за заштита на растенијата треба да е во согласност со упатствата од етикетата на одредениот производ за заштита на растенијата</w:t>
      </w:r>
      <w:r w:rsidR="00946AF4" w:rsidRPr="002E3487">
        <w:rPr>
          <w:rFonts w:ascii="Stobi Serif Regular" w:eastAsia="Times New Roman" w:hAnsi="Stobi Serif Regular" w:cs="StobiSerif"/>
        </w:rPr>
        <w:t>.</w:t>
      </w:r>
    </w:p>
    <w:p w:rsidR="00F85743" w:rsidRPr="002E3487" w:rsidRDefault="00F85743" w:rsidP="00A17654">
      <w:pPr>
        <w:pStyle w:val="ListParagraph1"/>
        <w:numPr>
          <w:ilvl w:val="0"/>
          <w:numId w:val="24"/>
        </w:numPr>
        <w:tabs>
          <w:tab w:val="left" w:pos="567"/>
        </w:tabs>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 xml:space="preserve">Производите за заштита на растенијата мораат да се чуваат во посебна просторија или во посебен ормар во оригиналната амбалажа, одвоено од храната и храната за животни, како и другите предмети за општа употреба, надвор од достап на деца, на соодветна температура, влага и светлина и во согласност со другите услови </w:t>
      </w:r>
      <w:r w:rsidR="0081253C">
        <w:rPr>
          <w:rFonts w:ascii="Stobi Serif Regular" w:eastAsia="Times New Roman" w:hAnsi="Stobi Serif Regular" w:cs="StobiSerif"/>
        </w:rPr>
        <w:t>нав</w:t>
      </w:r>
      <w:r w:rsidR="00946AF4" w:rsidRPr="002E3487">
        <w:rPr>
          <w:rFonts w:ascii="Stobi Serif Regular" w:eastAsia="Times New Roman" w:hAnsi="Stobi Serif Regular" w:cs="StobiSerif"/>
        </w:rPr>
        <w:t>едени во</w:t>
      </w:r>
      <w:r w:rsidRPr="002E3487">
        <w:rPr>
          <w:rFonts w:ascii="Stobi Serif Regular" w:eastAsia="Times New Roman" w:hAnsi="Stobi Serif Regular" w:cs="StobiSerif"/>
        </w:rPr>
        <w:t xml:space="preserve"> етикетата.</w:t>
      </w:r>
    </w:p>
    <w:p w:rsidR="00F85743" w:rsidRPr="002E3487" w:rsidRDefault="00F85743" w:rsidP="00A17654">
      <w:pPr>
        <w:pStyle w:val="ListParagraph1"/>
        <w:numPr>
          <w:ilvl w:val="0"/>
          <w:numId w:val="24"/>
        </w:numPr>
        <w:tabs>
          <w:tab w:val="left" w:pos="567"/>
        </w:tabs>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Корисниците мораат празната амбалажа од производите за заштита на растенијата, амбалажата со остатоци од производите, производите за заштита на растениата со поминат рок, производите чие одобрување е истечено или периодот за примената на залихите е истечен</w:t>
      </w:r>
      <w:r w:rsidR="00946AF4" w:rsidRPr="002E3487">
        <w:rPr>
          <w:rFonts w:ascii="Stobi Serif Regular" w:eastAsia="Times New Roman" w:hAnsi="Stobi Serif Regular" w:cs="StobiSerif"/>
        </w:rPr>
        <w:t xml:space="preserve">, како </w:t>
      </w:r>
      <w:r w:rsidRPr="002E3487">
        <w:rPr>
          <w:rFonts w:ascii="Stobi Serif Regular" w:eastAsia="Times New Roman" w:hAnsi="Stobi Serif Regular" w:cs="StobiSerif"/>
        </w:rPr>
        <w:t xml:space="preserve"> и остатоците од подготовките  одвоено да ги собираат и привремено да ги чуваат се до предавање на овластено лице согласно прописите за управување со отпад и опасен отпад.</w:t>
      </w:r>
    </w:p>
    <w:p w:rsidR="00F85743" w:rsidRPr="002E3487" w:rsidRDefault="00F85743" w:rsidP="00A17654">
      <w:pPr>
        <w:pStyle w:val="ListParagraph1"/>
        <w:numPr>
          <w:ilvl w:val="0"/>
          <w:numId w:val="24"/>
        </w:numPr>
        <w:tabs>
          <w:tab w:val="left" w:pos="567"/>
        </w:tabs>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Корисникот не смее да поседува, чува или користи производи за заштита на растенијата кои не се одобрени во Република Македонија, кои немаат соодветно решение за одобрување  или ако производот е со поминат рок на траење или ако рокот за продажба и примена на залихите е истечен.</w:t>
      </w:r>
    </w:p>
    <w:p w:rsidR="00F85743" w:rsidRPr="002E3487" w:rsidRDefault="00F85743" w:rsidP="00A17654">
      <w:pPr>
        <w:pStyle w:val="ListParagraph1"/>
        <w:numPr>
          <w:ilvl w:val="0"/>
          <w:numId w:val="24"/>
        </w:numPr>
        <w:tabs>
          <w:tab w:val="left" w:pos="567"/>
        </w:tabs>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Корисниците при употребата на производите за заштита на растенијата мораат да користат соодветни средства за лична заштита и посебни заштитни средства и опрема за апликација во согласност со етикетата или решението за одобрување, зависно од производот и методите на апликација.</w:t>
      </w:r>
    </w:p>
    <w:p w:rsidR="00F85743" w:rsidRPr="002E3487" w:rsidRDefault="00F85743" w:rsidP="00A17654">
      <w:pPr>
        <w:pStyle w:val="ListParagraph1"/>
        <w:numPr>
          <w:ilvl w:val="0"/>
          <w:numId w:val="24"/>
        </w:numPr>
        <w:tabs>
          <w:tab w:val="left" w:pos="567"/>
        </w:tabs>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Во случај на несре</w:t>
      </w:r>
      <w:r w:rsidR="00C257A1" w:rsidRPr="002E3487">
        <w:rPr>
          <w:rFonts w:ascii="Stobi Serif Regular" w:eastAsia="Times New Roman" w:hAnsi="Stobi Serif Regular" w:cs="StobiSerif"/>
        </w:rPr>
        <w:t>ќен случај во кој е загрозено здравјето на луѓето, ж</w:t>
      </w:r>
      <w:r w:rsidRPr="002E3487">
        <w:rPr>
          <w:rFonts w:ascii="Stobi Serif Regular" w:eastAsia="Times New Roman" w:hAnsi="Stobi Serif Regular" w:cs="StobiSerif"/>
        </w:rPr>
        <w:t xml:space="preserve">ивотните и животната средина, професионалните корисници мораат да постапат во согласност со упатствата од етикетата или </w:t>
      </w:r>
      <w:r w:rsidR="00512357">
        <w:rPr>
          <w:rFonts w:ascii="Stobi Serif Regular" w:eastAsia="Times New Roman" w:hAnsi="Stobi Serif Regular" w:cs="StobiSerif"/>
        </w:rPr>
        <w:t>безбедносно</w:t>
      </w:r>
      <w:r w:rsidRPr="002E3487">
        <w:rPr>
          <w:rFonts w:ascii="Stobi Serif Regular" w:eastAsia="Times New Roman" w:hAnsi="Stobi Serif Regular" w:cs="StobiSerif"/>
        </w:rPr>
        <w:t xml:space="preserve"> техничкиот лист и за несреќата да го известат </w:t>
      </w:r>
      <w:r w:rsidR="002A1B3C" w:rsidRPr="002E3487">
        <w:rPr>
          <w:rFonts w:ascii="Stobi Serif Regular" w:eastAsia="Times New Roman" w:hAnsi="Stobi Serif Regular" w:cs="StobiSerif"/>
        </w:rPr>
        <w:t>надлежниот орган.</w:t>
      </w:r>
    </w:p>
    <w:p w:rsidR="00F85743" w:rsidRPr="002E3487" w:rsidRDefault="00F85743" w:rsidP="00A17654">
      <w:pPr>
        <w:pStyle w:val="ListParagraph1"/>
        <w:numPr>
          <w:ilvl w:val="0"/>
          <w:numId w:val="24"/>
        </w:numPr>
        <w:tabs>
          <w:tab w:val="left" w:pos="567"/>
        </w:tabs>
        <w:spacing w:after="120" w:line="240" w:lineRule="auto"/>
        <w:ind w:left="0" w:firstLine="284"/>
        <w:jc w:val="both"/>
        <w:rPr>
          <w:rFonts w:ascii="Stobi Serif Regular" w:eastAsia="Times New Roman" w:hAnsi="Stobi Serif Regular" w:cs="StobiSerif"/>
        </w:rPr>
      </w:pPr>
      <w:r w:rsidRPr="002E3487">
        <w:rPr>
          <w:rFonts w:ascii="Stobi Serif Regular" w:eastAsia="Times New Roman" w:hAnsi="Stobi Serif Regular" w:cs="StobiSerif"/>
        </w:rPr>
        <w:t>Доколку професионалниот корисник во тек на апликацијата или после апликацијата на производите воочи опасност или несакано дејство на производите за заштита на растенијата или остатоците од истите на луѓето, ж</w:t>
      </w:r>
      <w:r w:rsidR="006C42FB" w:rsidRPr="002E3487">
        <w:rPr>
          <w:rFonts w:ascii="Stobi Serif Regular" w:eastAsia="Times New Roman" w:hAnsi="Stobi Serif Regular" w:cs="StobiSerif"/>
        </w:rPr>
        <w:t>ивотните или животната средина, на т</w:t>
      </w:r>
      <w:r w:rsidRPr="002E3487">
        <w:rPr>
          <w:rFonts w:ascii="Stobi Serif Regular" w:eastAsia="Times New Roman" w:hAnsi="Stobi Serif Regular" w:cs="StobiSerif"/>
        </w:rPr>
        <w:t>ретираните повр</w:t>
      </w:r>
      <w:r w:rsidR="00D71831" w:rsidRPr="002E3487">
        <w:rPr>
          <w:rFonts w:ascii="Stobi Serif Regular" w:eastAsia="Times New Roman" w:hAnsi="Stobi Serif Regular" w:cs="StobiSerif"/>
        </w:rPr>
        <w:t>ш</w:t>
      </w:r>
      <w:r w:rsidRPr="002E3487">
        <w:rPr>
          <w:rFonts w:ascii="Stobi Serif Regular" w:eastAsia="Times New Roman" w:hAnsi="Stobi Serif Regular" w:cs="StobiSerif"/>
        </w:rPr>
        <w:t xml:space="preserve">ини или посевите кои следат во плодоредот, мора веднаш да го известат </w:t>
      </w:r>
      <w:r w:rsidR="00AF2CA5">
        <w:rPr>
          <w:rFonts w:ascii="Stobi Serif Regular" w:eastAsia="Times New Roman" w:hAnsi="Stobi Serif Regular" w:cs="StobiSerif"/>
        </w:rPr>
        <w:t>Управата</w:t>
      </w:r>
      <w:r w:rsidRPr="002E3487">
        <w:rPr>
          <w:rFonts w:ascii="Stobi Serif Regular" w:eastAsia="Times New Roman" w:hAnsi="Stobi Serif Regular" w:cs="StobiSerif"/>
        </w:rPr>
        <w:t xml:space="preserve"> или </w:t>
      </w:r>
      <w:r w:rsidR="0081253C">
        <w:rPr>
          <w:rFonts w:ascii="Stobi Serif Regular" w:eastAsia="Times New Roman" w:hAnsi="Stobi Serif Regular" w:cs="StobiSerif"/>
        </w:rPr>
        <w:t>инспекторт на Државниот инспекторат за земјоделство</w:t>
      </w:r>
      <w:r w:rsidRPr="002E3487">
        <w:rPr>
          <w:rFonts w:ascii="Stobi Serif Regular" w:eastAsia="Times New Roman" w:hAnsi="Stobi Serif Regular" w:cs="StobiSerif"/>
        </w:rPr>
        <w:t>.</w:t>
      </w:r>
    </w:p>
    <w:p w:rsidR="00F85743" w:rsidRPr="002E3487" w:rsidRDefault="00F85743" w:rsidP="00A17654">
      <w:pPr>
        <w:pStyle w:val="ListParagraph1"/>
        <w:numPr>
          <w:ilvl w:val="0"/>
          <w:numId w:val="24"/>
        </w:numPr>
        <w:tabs>
          <w:tab w:val="left" w:pos="851"/>
        </w:tabs>
        <w:spacing w:after="0" w:line="240" w:lineRule="auto"/>
        <w:ind w:left="0" w:firstLine="425"/>
        <w:jc w:val="both"/>
        <w:rPr>
          <w:rFonts w:ascii="Stobi Serif Regular" w:hAnsi="Stobi Serif Regular" w:cs="StobiSerif"/>
          <w:b/>
        </w:rPr>
      </w:pPr>
      <w:r w:rsidRPr="002E3487">
        <w:rPr>
          <w:rFonts w:ascii="Stobi Serif Regular" w:eastAsia="Times New Roman" w:hAnsi="Stobi Serif Regular" w:cs="StobiSerif"/>
        </w:rPr>
        <w:t xml:space="preserve"> Во текот на апликацијата на производите за заштита на растенијата професион</w:t>
      </w:r>
      <w:r w:rsidR="009842CE" w:rsidRPr="002E3487">
        <w:rPr>
          <w:rFonts w:ascii="Stobi Serif Regular" w:eastAsia="Times New Roman" w:hAnsi="Stobi Serif Regular" w:cs="StobiSerif"/>
        </w:rPr>
        <w:t>алните корисници задолжително со</w:t>
      </w:r>
      <w:r w:rsidRPr="002E3487">
        <w:rPr>
          <w:rFonts w:ascii="Stobi Serif Regular" w:eastAsia="Times New Roman" w:hAnsi="Stobi Serif Regular" w:cs="StobiSerif"/>
        </w:rPr>
        <w:t xml:space="preserve"> себе треба да ја носат легитимацијата од </w:t>
      </w:r>
      <w:r w:rsidR="00B86321">
        <w:rPr>
          <w:rFonts w:ascii="Stobi Serif Regular" w:eastAsia="Times New Roman" w:hAnsi="Stobi Serif Regular" w:cs="StobiSerif"/>
        </w:rPr>
        <w:t xml:space="preserve">Член </w:t>
      </w:r>
      <w:r w:rsidR="00C86638" w:rsidRPr="002E3487">
        <w:rPr>
          <w:rFonts w:ascii="Stobi Serif Regular" w:eastAsia="Times New Roman" w:hAnsi="Stobi Serif Regular" w:cs="StobiSerif"/>
        </w:rPr>
        <w:t>41</w:t>
      </w:r>
      <w:r w:rsidRPr="002E3487">
        <w:rPr>
          <w:rFonts w:ascii="Stobi Serif Regular" w:eastAsia="Times New Roman" w:hAnsi="Stobi Serif Regular" w:cs="StobiSerif"/>
        </w:rPr>
        <w:t>од овој закон.</w:t>
      </w:r>
    </w:p>
    <w:p w:rsidR="00F85743" w:rsidRPr="002E3487" w:rsidRDefault="00F85743" w:rsidP="001057E4">
      <w:pPr>
        <w:jc w:val="center"/>
        <w:rPr>
          <w:rFonts w:ascii="Stobi Serif Regular" w:hAnsi="Stobi Serif Regular" w:cs="StobiSerif"/>
          <w:b/>
          <w:sz w:val="22"/>
          <w:szCs w:val="22"/>
          <w:lang w:val="mk-MK"/>
        </w:rPr>
      </w:pPr>
    </w:p>
    <w:p w:rsidR="00150FCB" w:rsidRPr="002E3487" w:rsidRDefault="00B86321" w:rsidP="0081253C">
      <w:pPr>
        <w:jc w:val="center"/>
        <w:rPr>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D21969">
        <w:rPr>
          <w:rFonts w:ascii="Stobi Serif Regular" w:hAnsi="Stobi Serif Regular" w:cs="StobiSerif"/>
          <w:b/>
          <w:sz w:val="22"/>
          <w:szCs w:val="22"/>
          <w:lang w:val="ru-RU"/>
        </w:rPr>
        <w:t>52</w:t>
      </w:r>
    </w:p>
    <w:p w:rsidR="00F85743" w:rsidRPr="002E3487" w:rsidRDefault="00F85743" w:rsidP="0081253C">
      <w:pPr>
        <w:jc w:val="center"/>
        <w:rPr>
          <w:rFonts w:ascii="Stobi Serif Regular" w:hAnsi="Stobi Serif Regular" w:cs="StobiSerif"/>
          <w:b/>
          <w:sz w:val="22"/>
          <w:szCs w:val="22"/>
          <w:lang w:val="mk-MK"/>
        </w:rPr>
      </w:pPr>
      <w:r w:rsidRPr="002E3487">
        <w:rPr>
          <w:rStyle w:val="hps"/>
          <w:rFonts w:ascii="Stobi Serif Regular" w:hAnsi="Stobi Serif Regular" w:cs="StobiSerif"/>
          <w:b/>
          <w:sz w:val="22"/>
          <w:szCs w:val="22"/>
          <w:lang w:val="ru-RU"/>
        </w:rPr>
        <w:t xml:space="preserve">Евиденција за употреба на </w:t>
      </w:r>
      <w:r w:rsidRPr="002E3487">
        <w:rPr>
          <w:rStyle w:val="hps"/>
          <w:rFonts w:ascii="Stobi Serif Regular" w:hAnsi="Stobi Serif Regular"/>
          <w:b/>
          <w:sz w:val="22"/>
          <w:szCs w:val="22"/>
          <w:lang w:val="ru-RU"/>
        </w:rPr>
        <w:t>производи за заштита на растенијата</w:t>
      </w:r>
    </w:p>
    <w:p w:rsidR="00F85743" w:rsidRPr="002E3487" w:rsidRDefault="00F85743" w:rsidP="00A17654">
      <w:pPr>
        <w:pStyle w:val="ListParagraph1"/>
        <w:numPr>
          <w:ilvl w:val="0"/>
          <w:numId w:val="26"/>
        </w:numPr>
        <w:tabs>
          <w:tab w:val="left" w:pos="426"/>
          <w:tab w:val="left" w:pos="540"/>
        </w:tabs>
        <w:spacing w:after="120" w:line="240" w:lineRule="auto"/>
        <w:ind w:left="0" w:firstLine="270"/>
        <w:jc w:val="both"/>
        <w:rPr>
          <w:rStyle w:val="hps"/>
          <w:rFonts w:ascii="Stobi Serif Regular" w:hAnsi="Stobi Serif Regular" w:cs="StobiSerif"/>
        </w:rPr>
      </w:pPr>
      <w:r w:rsidRPr="002E3487">
        <w:rPr>
          <w:rStyle w:val="hps"/>
          <w:rFonts w:ascii="Stobi Serif Regular" w:hAnsi="Stobi Serif Regular" w:cs="StobiSerif"/>
        </w:rPr>
        <w:t xml:space="preserve"> Професионалните корисници мора да водат евиденција за употребата на производите за заштита на растенијата и податоците да ги чуваат најмалку три години.</w:t>
      </w:r>
    </w:p>
    <w:p w:rsidR="00F85743" w:rsidRPr="002E3487" w:rsidRDefault="00F85743" w:rsidP="00A17654">
      <w:pPr>
        <w:pStyle w:val="ListParagraph1"/>
        <w:numPr>
          <w:ilvl w:val="0"/>
          <w:numId w:val="26"/>
        </w:numPr>
        <w:tabs>
          <w:tab w:val="left" w:pos="426"/>
          <w:tab w:val="left" w:pos="540"/>
        </w:tabs>
        <w:spacing w:after="120" w:line="240" w:lineRule="auto"/>
        <w:ind w:left="0" w:firstLine="270"/>
        <w:jc w:val="both"/>
        <w:rPr>
          <w:rStyle w:val="hps"/>
          <w:rFonts w:ascii="Stobi Serif Regular" w:hAnsi="Stobi Serif Regular" w:cs="StobiSerif"/>
        </w:rPr>
      </w:pPr>
      <w:r w:rsidRPr="002E3487">
        <w:rPr>
          <w:rStyle w:val="hps"/>
          <w:rFonts w:ascii="Stobi Serif Regular" w:hAnsi="Stobi Serif Regular" w:cs="StobiSerif"/>
        </w:rPr>
        <w:t xml:space="preserve"> Евиденцијата од став (1) на овој </w:t>
      </w:r>
      <w:r w:rsidR="00B86321">
        <w:rPr>
          <w:rStyle w:val="hps"/>
          <w:rFonts w:ascii="Stobi Serif Regular" w:hAnsi="Stobi Serif Regular" w:cs="StobiSerif"/>
        </w:rPr>
        <w:t xml:space="preserve">Член </w:t>
      </w:r>
      <w:r w:rsidRPr="002E3487">
        <w:rPr>
          <w:rStyle w:val="hps"/>
          <w:rFonts w:ascii="Stobi Serif Regular" w:hAnsi="Stobi Serif Regular" w:cs="StobiSerif"/>
        </w:rPr>
        <w:t>најмалку мора да содржи информации за името на производот за заштита на растенијата</w:t>
      </w:r>
      <w:r w:rsidRPr="002E3487">
        <w:rPr>
          <w:rFonts w:ascii="Stobi Serif Regular" w:hAnsi="Stobi Serif Regular" w:cs="StobiSerif"/>
        </w:rPr>
        <w:t xml:space="preserve">, датумот, времето на почеток и крај на аликацијата и </w:t>
      </w:r>
      <w:r w:rsidRPr="002E3487">
        <w:rPr>
          <w:rStyle w:val="hps"/>
          <w:rFonts w:ascii="Stobi Serif Regular" w:hAnsi="Stobi Serif Regular" w:cs="StobiSerif"/>
        </w:rPr>
        <w:t>дозата на апликација, површина и култура (производ и друг предмет)  каде производот за заштита на растенијата се аплицира.</w:t>
      </w:r>
    </w:p>
    <w:p w:rsidR="00F85743" w:rsidRPr="002E3487" w:rsidRDefault="00F85743" w:rsidP="00A17654">
      <w:pPr>
        <w:pStyle w:val="ListParagraph1"/>
        <w:numPr>
          <w:ilvl w:val="0"/>
          <w:numId w:val="26"/>
        </w:numPr>
        <w:tabs>
          <w:tab w:val="left" w:pos="426"/>
          <w:tab w:val="left" w:pos="540"/>
        </w:tabs>
        <w:spacing w:after="120" w:line="240" w:lineRule="auto"/>
        <w:ind w:left="0" w:firstLine="270"/>
        <w:jc w:val="both"/>
        <w:rPr>
          <w:rStyle w:val="hps"/>
          <w:rFonts w:ascii="Stobi Serif Regular" w:hAnsi="Stobi Serif Regular" w:cs="StobiSerif"/>
        </w:rPr>
      </w:pPr>
      <w:r w:rsidRPr="002E3487">
        <w:rPr>
          <w:rStyle w:val="hps"/>
          <w:rFonts w:ascii="Stobi Serif Regular" w:hAnsi="Stobi Serif Regular" w:cs="StobiSerif"/>
        </w:rPr>
        <w:t xml:space="preserve"> Професионалните корисници </w:t>
      </w:r>
      <w:r w:rsidRPr="002E3487">
        <w:rPr>
          <w:rFonts w:ascii="Stobi Serif Regular" w:hAnsi="Stobi Serif Regular" w:cs="StobiSerif"/>
        </w:rPr>
        <w:t xml:space="preserve">имаат обврска податоците од став (2) на овој </w:t>
      </w:r>
      <w:r w:rsidR="00B86321">
        <w:rPr>
          <w:rFonts w:ascii="Stobi Serif Regular" w:hAnsi="Stobi Serif Regular" w:cs="StobiSerif"/>
        </w:rPr>
        <w:t xml:space="preserve">Член </w:t>
      </w:r>
      <w:r w:rsidRPr="002E3487">
        <w:rPr>
          <w:rFonts w:ascii="Stobi Serif Regular" w:hAnsi="Stobi Serif Regular" w:cs="StobiSerif"/>
        </w:rPr>
        <w:t>да</w:t>
      </w:r>
      <w:r w:rsidR="0081253C">
        <w:rPr>
          <w:rFonts w:ascii="Stobi Serif Regular" w:hAnsi="Stobi Serif Regular" w:cs="StobiSerif"/>
        </w:rPr>
        <w:t xml:space="preserve"> ги достават на увид на</w:t>
      </w:r>
      <w:r w:rsidRPr="002E3487">
        <w:rPr>
          <w:rFonts w:ascii="Stobi Serif Regular" w:hAnsi="Stobi Serif Regular" w:cs="StobiSerif"/>
        </w:rPr>
        <w:t xml:space="preserve"> инспектор</w:t>
      </w:r>
      <w:r w:rsidR="0081253C">
        <w:rPr>
          <w:rFonts w:ascii="Stobi Serif Regular" w:hAnsi="Stobi Serif Regular" w:cs="StobiSerif"/>
        </w:rPr>
        <w:t xml:space="preserve"> на Државниот инспекторат за земјоделство</w:t>
      </w:r>
      <w:r w:rsidR="0073273B" w:rsidRPr="002E3487">
        <w:rPr>
          <w:rFonts w:ascii="Stobi Serif Regular" w:hAnsi="Stobi Serif Regular" w:cs="StobiSerif"/>
        </w:rPr>
        <w:t>,</w:t>
      </w:r>
      <w:r w:rsidRPr="002E3487">
        <w:rPr>
          <w:rFonts w:ascii="Stobi Serif Regular" w:hAnsi="Stobi Serif Regular" w:cs="StobiSerif"/>
        </w:rPr>
        <w:t xml:space="preserve"> како и на барање </w:t>
      </w:r>
      <w:r w:rsidR="0081253C">
        <w:rPr>
          <w:rFonts w:ascii="Stobi Serif Regular" w:hAnsi="Stobi Serif Regular" w:cs="StobiSerif"/>
        </w:rPr>
        <w:t>од</w:t>
      </w:r>
      <w:r w:rsidRPr="002E3487">
        <w:rPr>
          <w:rFonts w:ascii="Stobi Serif Regular" w:hAnsi="Stobi Serif Regular" w:cs="StobiSerif"/>
        </w:rPr>
        <w:t xml:space="preserve"> </w:t>
      </w:r>
      <w:r w:rsidR="00202EEA" w:rsidRPr="00697D90">
        <w:rPr>
          <w:rFonts w:ascii="Stobi Serif Regular" w:hAnsi="Stobi Serif Regular" w:cs="StobiSerif"/>
        </w:rPr>
        <w:t>Управата</w:t>
      </w:r>
      <w:r w:rsidRPr="002E3487">
        <w:rPr>
          <w:rFonts w:ascii="Stobi Serif Regular" w:hAnsi="Stobi Serif Regular" w:cs="StobiSerif"/>
        </w:rPr>
        <w:t>.</w:t>
      </w:r>
    </w:p>
    <w:p w:rsidR="00F85743" w:rsidRPr="002E3487" w:rsidRDefault="007B4AA5" w:rsidP="00A17654">
      <w:pPr>
        <w:pStyle w:val="ListParagraph1"/>
        <w:numPr>
          <w:ilvl w:val="0"/>
          <w:numId w:val="26"/>
        </w:numPr>
        <w:tabs>
          <w:tab w:val="left" w:pos="426"/>
          <w:tab w:val="left" w:pos="540"/>
        </w:tabs>
        <w:spacing w:after="0" w:line="240" w:lineRule="auto"/>
        <w:ind w:left="0" w:firstLine="272"/>
        <w:jc w:val="both"/>
        <w:rPr>
          <w:rFonts w:ascii="Stobi Serif Regular" w:hAnsi="Stobi Serif Regular" w:cs="StobiSerif"/>
          <w:b/>
          <w:lang w:val="ru-RU"/>
        </w:rPr>
      </w:pPr>
      <w:r>
        <w:rPr>
          <w:rStyle w:val="hps"/>
          <w:rFonts w:ascii="Stobi Serif Regular" w:hAnsi="Stobi Serif Regular" w:cs="StobiSerif"/>
        </w:rPr>
        <w:t xml:space="preserve"> </w:t>
      </w:r>
      <w:r w:rsidR="009842CE" w:rsidRPr="002E3487">
        <w:rPr>
          <w:rStyle w:val="hps"/>
          <w:rFonts w:ascii="Stobi Serif Regular" w:hAnsi="Stobi Serif Regular" w:cs="StobiSerif"/>
        </w:rPr>
        <w:t>Формата, с</w:t>
      </w:r>
      <w:r w:rsidR="00F85743" w:rsidRPr="002E3487">
        <w:rPr>
          <w:rStyle w:val="hps"/>
          <w:rFonts w:ascii="Stobi Serif Regular" w:hAnsi="Stobi Serif Regular" w:cs="StobiSerif"/>
        </w:rPr>
        <w:t xml:space="preserve">одржината </w:t>
      </w:r>
      <w:r w:rsidR="009842CE" w:rsidRPr="002E3487">
        <w:rPr>
          <w:rStyle w:val="hps"/>
          <w:rFonts w:ascii="Stobi Serif Regular" w:hAnsi="Stobi Serif Regular" w:cs="StobiSerif"/>
        </w:rPr>
        <w:t xml:space="preserve">и начинот на водење </w:t>
      </w:r>
      <w:r w:rsidR="00F85743" w:rsidRPr="002E3487">
        <w:rPr>
          <w:rStyle w:val="hps"/>
          <w:rFonts w:ascii="Stobi Serif Regular" w:hAnsi="Stobi Serif Regular" w:cs="StobiSerif"/>
        </w:rPr>
        <w:t xml:space="preserve">на податоците за водење на евиденција од став (1) на овој </w:t>
      </w:r>
      <w:r w:rsidR="00B86321">
        <w:rPr>
          <w:rStyle w:val="hps"/>
          <w:rFonts w:ascii="Stobi Serif Regular" w:hAnsi="Stobi Serif Regular" w:cs="StobiSerif"/>
        </w:rPr>
        <w:t xml:space="preserve">Член </w:t>
      </w:r>
      <w:r w:rsidR="00F85743" w:rsidRPr="002E3487">
        <w:rPr>
          <w:rStyle w:val="hps"/>
          <w:rFonts w:ascii="Stobi Serif Regular" w:hAnsi="Stobi Serif Regular" w:cs="StobiSerif"/>
        </w:rPr>
        <w:t xml:space="preserve"> ги пропишува министерот за земјоделство, шумарство и водостопанство.</w:t>
      </w:r>
    </w:p>
    <w:p w:rsidR="00F85743" w:rsidRPr="002E3487" w:rsidRDefault="00F85743" w:rsidP="002E3487">
      <w:pPr>
        <w:pStyle w:val="ListParagraph1"/>
        <w:tabs>
          <w:tab w:val="left" w:pos="426"/>
          <w:tab w:val="left" w:pos="540"/>
        </w:tabs>
        <w:spacing w:after="120" w:line="240" w:lineRule="auto"/>
        <w:ind w:left="270"/>
        <w:jc w:val="both"/>
        <w:rPr>
          <w:rFonts w:ascii="Stobi Serif Regular" w:hAnsi="Stobi Serif Regular" w:cs="StobiSerif"/>
          <w:b/>
          <w:lang w:val="ru-RU"/>
        </w:rPr>
      </w:pPr>
    </w:p>
    <w:p w:rsidR="00F85743" w:rsidRPr="002E3487" w:rsidRDefault="00B86321" w:rsidP="0081253C">
      <w:pPr>
        <w:jc w:val="center"/>
        <w:rPr>
          <w:rFonts w:ascii="Stobi Serif Regular" w:hAnsi="Stobi Serif Regular" w:cs="StobiSerif"/>
          <w:b/>
          <w:bCs/>
          <w:color w:val="1A171B"/>
          <w:spacing w:val="-5"/>
          <w:sz w:val="22"/>
          <w:szCs w:val="22"/>
          <w:lang w:val="ru-RU"/>
        </w:rPr>
      </w:pPr>
      <w:r>
        <w:rPr>
          <w:rFonts w:ascii="Stobi Serif Regular" w:hAnsi="Stobi Serif Regular" w:cs="StobiSerif"/>
          <w:b/>
          <w:sz w:val="22"/>
          <w:szCs w:val="22"/>
          <w:lang w:val="ru-RU"/>
        </w:rPr>
        <w:t xml:space="preserve">Член </w:t>
      </w:r>
      <w:r w:rsidR="00A21114">
        <w:rPr>
          <w:rFonts w:ascii="Stobi Serif Regular" w:hAnsi="Stobi Serif Regular" w:cs="StobiSerif"/>
          <w:b/>
          <w:sz w:val="22"/>
          <w:szCs w:val="22"/>
          <w:lang w:val="ru-RU"/>
        </w:rPr>
        <w:t>53</w:t>
      </w:r>
    </w:p>
    <w:p w:rsidR="00F85743" w:rsidRPr="002E3487" w:rsidRDefault="00F85743" w:rsidP="0081253C">
      <w:pPr>
        <w:ind w:right="95"/>
        <w:jc w:val="center"/>
        <w:rPr>
          <w:rFonts w:ascii="Stobi Serif Regular" w:hAnsi="Stobi Serif Regular" w:cs="StobiSerif"/>
          <w:b/>
          <w:bCs/>
          <w:color w:val="1A171B"/>
          <w:spacing w:val="-5"/>
          <w:sz w:val="22"/>
          <w:szCs w:val="22"/>
          <w:lang w:val="ru-RU"/>
        </w:rPr>
      </w:pPr>
      <w:r w:rsidRPr="002E3487">
        <w:rPr>
          <w:rFonts w:ascii="Stobi Serif Regular" w:hAnsi="Stobi Serif Regular" w:cs="StobiSerif"/>
          <w:b/>
          <w:bCs/>
          <w:color w:val="1A171B"/>
          <w:spacing w:val="-5"/>
          <w:sz w:val="22"/>
          <w:szCs w:val="22"/>
          <w:lang w:val="ru-RU"/>
        </w:rPr>
        <w:t xml:space="preserve">Воздушно </w:t>
      </w:r>
      <w:r w:rsidRPr="002E3487">
        <w:rPr>
          <w:rFonts w:ascii="Stobi Serif Regular" w:hAnsi="Stobi Serif Regular" w:cs="StobiSerif"/>
          <w:b/>
          <w:sz w:val="22"/>
          <w:szCs w:val="22"/>
        </w:rPr>
        <w:t>третирање</w:t>
      </w:r>
      <w:r w:rsidR="009B7E1B" w:rsidRPr="002E3487">
        <w:rPr>
          <w:rFonts w:ascii="Stobi Serif Regular" w:hAnsi="Stobi Serif Regular" w:cs="StobiSerif"/>
          <w:b/>
          <w:bCs/>
          <w:color w:val="1A171B"/>
          <w:spacing w:val="-5"/>
          <w:sz w:val="22"/>
          <w:szCs w:val="22"/>
          <w:lang w:val="ru-RU"/>
        </w:rPr>
        <w:t xml:space="preserve">со  </w:t>
      </w:r>
      <w:r w:rsidRPr="002E3487">
        <w:rPr>
          <w:rStyle w:val="hps"/>
          <w:rFonts w:ascii="Stobi Serif Regular" w:hAnsi="Stobi Serif Regular"/>
          <w:b/>
          <w:sz w:val="22"/>
          <w:szCs w:val="22"/>
          <w:lang w:val="ru-RU"/>
        </w:rPr>
        <w:t>производи за заштита на растенијата</w:t>
      </w:r>
    </w:p>
    <w:p w:rsidR="00F85743" w:rsidRPr="002E3487" w:rsidRDefault="00F85743" w:rsidP="00A17654">
      <w:pPr>
        <w:widowControl w:val="0"/>
        <w:numPr>
          <w:ilvl w:val="0"/>
          <w:numId w:val="51"/>
        </w:numPr>
        <w:tabs>
          <w:tab w:val="left" w:pos="270"/>
          <w:tab w:val="left" w:pos="540"/>
        </w:tabs>
        <w:autoSpaceDE w:val="0"/>
        <w:spacing w:after="120"/>
        <w:ind w:right="95" w:firstLine="270"/>
        <w:jc w:val="both"/>
        <w:rPr>
          <w:rFonts w:ascii="Stobi Serif Regular" w:eastAsia="Calibri" w:hAnsi="Stobi Serif Regular" w:cs="StobiSerif"/>
          <w:color w:val="1A171B"/>
          <w:spacing w:val="-3"/>
          <w:sz w:val="22"/>
          <w:szCs w:val="22"/>
          <w:lang w:val="mk-MK"/>
        </w:rPr>
      </w:pPr>
      <w:r w:rsidRPr="002E3487">
        <w:rPr>
          <w:rFonts w:ascii="Stobi Serif Regular" w:hAnsi="Stobi Serif Regular" w:cs="StobiSerif"/>
          <w:bCs/>
          <w:color w:val="1A171B"/>
          <w:spacing w:val="-5"/>
          <w:sz w:val="22"/>
          <w:szCs w:val="22"/>
          <w:lang w:val="ru-RU"/>
        </w:rPr>
        <w:t xml:space="preserve">Воздушно </w:t>
      </w:r>
      <w:r w:rsidRPr="002E3487">
        <w:rPr>
          <w:rFonts w:ascii="Stobi Serif Regular" w:hAnsi="Stobi Serif Regular" w:cs="StobiSerif"/>
          <w:sz w:val="22"/>
          <w:szCs w:val="22"/>
        </w:rPr>
        <w:t>третирање</w:t>
      </w:r>
      <w:r w:rsidRPr="002E3487">
        <w:rPr>
          <w:rFonts w:ascii="Stobi Serif Regular" w:eastAsia="Calibri" w:hAnsi="Stobi Serif Regular" w:cs="StobiSerif"/>
          <w:color w:val="1A171B"/>
          <w:spacing w:val="-3"/>
          <w:sz w:val="22"/>
          <w:szCs w:val="22"/>
          <w:lang w:val="mk-MK"/>
        </w:rPr>
        <w:t xml:space="preserve">на производите за заштита на растенијата </w:t>
      </w:r>
      <w:r w:rsidR="004D22F9" w:rsidRPr="002E3487">
        <w:rPr>
          <w:rFonts w:ascii="Stobi Serif Regular" w:eastAsia="Calibri" w:hAnsi="Stobi Serif Regular" w:cs="StobiSerif"/>
          <w:color w:val="1A171B"/>
          <w:spacing w:val="-3"/>
          <w:sz w:val="22"/>
          <w:szCs w:val="22"/>
          <w:lang w:val="mk-MK"/>
        </w:rPr>
        <w:t>не е дозволено</w:t>
      </w:r>
      <w:r w:rsidRPr="002E3487">
        <w:rPr>
          <w:rFonts w:ascii="Stobi Serif Regular" w:eastAsia="Calibri" w:hAnsi="Stobi Serif Regular" w:cs="StobiSerif"/>
          <w:color w:val="1A171B"/>
          <w:spacing w:val="-3"/>
          <w:sz w:val="22"/>
          <w:szCs w:val="22"/>
          <w:lang w:val="mk-MK"/>
        </w:rPr>
        <w:t>.</w:t>
      </w:r>
    </w:p>
    <w:p w:rsidR="00F85743" w:rsidRPr="002E3487" w:rsidRDefault="00F85743" w:rsidP="00A17654">
      <w:pPr>
        <w:widowControl w:val="0"/>
        <w:numPr>
          <w:ilvl w:val="0"/>
          <w:numId w:val="51"/>
        </w:numPr>
        <w:tabs>
          <w:tab w:val="left" w:pos="270"/>
          <w:tab w:val="left" w:pos="540"/>
        </w:tabs>
        <w:autoSpaceDE w:val="0"/>
        <w:spacing w:after="120"/>
        <w:ind w:right="95" w:firstLine="270"/>
        <w:jc w:val="both"/>
        <w:rPr>
          <w:rFonts w:ascii="Stobi Serif Regular" w:eastAsia="Calibri" w:hAnsi="Stobi Serif Regular" w:cs="StobiSerif"/>
          <w:color w:val="1A171B"/>
          <w:spacing w:val="-3"/>
          <w:sz w:val="22"/>
          <w:szCs w:val="22"/>
          <w:lang w:val="mk-MK"/>
        </w:rPr>
      </w:pPr>
      <w:r w:rsidRPr="002E3487">
        <w:rPr>
          <w:rFonts w:ascii="Stobi Serif Regular" w:eastAsia="Calibri" w:hAnsi="Stobi Serif Regular" w:cs="StobiSerif"/>
          <w:color w:val="1A171B"/>
          <w:spacing w:val="-3"/>
          <w:sz w:val="22"/>
          <w:szCs w:val="22"/>
          <w:lang w:val="mk-MK"/>
        </w:rPr>
        <w:lastRenderedPageBreak/>
        <w:t xml:space="preserve"> Како исклучок од став (1) на овој </w:t>
      </w:r>
      <w:r w:rsidR="00B86321">
        <w:rPr>
          <w:rFonts w:ascii="Stobi Serif Regular" w:eastAsia="Calibri" w:hAnsi="Stobi Serif Regular" w:cs="StobiSerif"/>
          <w:color w:val="1A171B"/>
          <w:spacing w:val="-3"/>
          <w:sz w:val="22"/>
          <w:szCs w:val="22"/>
          <w:lang w:val="mk-MK"/>
        </w:rPr>
        <w:t xml:space="preserve">Член </w:t>
      </w:r>
      <w:r w:rsidRPr="002E3487">
        <w:rPr>
          <w:rFonts w:ascii="Stobi Serif Regular" w:hAnsi="Stobi Serif Regular" w:cs="StobiSerif"/>
          <w:bCs/>
          <w:color w:val="1A171B"/>
          <w:spacing w:val="-5"/>
          <w:sz w:val="22"/>
          <w:szCs w:val="22"/>
          <w:lang w:val="ru-RU"/>
        </w:rPr>
        <w:t xml:space="preserve">воздушно </w:t>
      </w:r>
      <w:r w:rsidRPr="002E3487">
        <w:rPr>
          <w:rFonts w:ascii="Stobi Serif Regular" w:hAnsi="Stobi Serif Regular" w:cs="StobiSerif"/>
          <w:sz w:val="22"/>
          <w:szCs w:val="22"/>
        </w:rPr>
        <w:t>третирање</w:t>
      </w:r>
      <w:r w:rsidRPr="002E3487">
        <w:rPr>
          <w:rFonts w:ascii="Stobi Serif Regular" w:eastAsia="Calibri" w:hAnsi="Stobi Serif Regular" w:cs="StobiSerif"/>
          <w:color w:val="1A171B"/>
          <w:spacing w:val="-3"/>
          <w:sz w:val="22"/>
          <w:szCs w:val="22"/>
          <w:lang w:val="mk-MK"/>
        </w:rPr>
        <w:t>на производите за заштита на  растенијата може да биде дозволена само во посебнислучаи.</w:t>
      </w:r>
    </w:p>
    <w:p w:rsidR="00F85743" w:rsidRPr="002E3487" w:rsidRDefault="00AB1CF1" w:rsidP="00A17654">
      <w:pPr>
        <w:widowControl w:val="0"/>
        <w:numPr>
          <w:ilvl w:val="0"/>
          <w:numId w:val="51"/>
        </w:numPr>
        <w:tabs>
          <w:tab w:val="left" w:pos="0"/>
          <w:tab w:val="left" w:pos="270"/>
          <w:tab w:val="left" w:pos="540"/>
        </w:tabs>
        <w:autoSpaceDE w:val="0"/>
        <w:spacing w:after="120"/>
        <w:ind w:right="95" w:firstLine="270"/>
        <w:jc w:val="both"/>
        <w:rPr>
          <w:rFonts w:ascii="Stobi Serif Regular" w:hAnsi="Stobi Serif Regular" w:cs="StobiSerif"/>
          <w:color w:val="1A171B"/>
          <w:spacing w:val="-3"/>
          <w:sz w:val="22"/>
          <w:szCs w:val="22"/>
        </w:rPr>
      </w:pPr>
      <w:r w:rsidRPr="00697D90">
        <w:rPr>
          <w:rFonts w:ascii="Stobi Serif Regular" w:eastAsia="Calibri" w:hAnsi="Stobi Serif Regular" w:cs="StobiSerif"/>
          <w:color w:val="1A171B"/>
          <w:spacing w:val="-3"/>
          <w:sz w:val="22"/>
          <w:szCs w:val="22"/>
          <w:lang w:val="mk-MK"/>
        </w:rPr>
        <w:t>Управата</w:t>
      </w:r>
      <w:r w:rsidR="00F85743" w:rsidRPr="002E3487">
        <w:rPr>
          <w:rFonts w:ascii="Stobi Serif Regular" w:eastAsia="Calibri" w:hAnsi="Stobi Serif Regular" w:cs="StobiSerif"/>
          <w:color w:val="1A171B"/>
          <w:spacing w:val="-3"/>
          <w:sz w:val="22"/>
          <w:szCs w:val="22"/>
          <w:lang w:val="mk-MK"/>
        </w:rPr>
        <w:t xml:space="preserve"> издава одобрение за примена на </w:t>
      </w:r>
      <w:r w:rsidR="00F85743" w:rsidRPr="002E3487">
        <w:rPr>
          <w:rFonts w:ascii="Stobi Serif Regular" w:hAnsi="Stobi Serif Regular" w:cs="StobiSerif"/>
          <w:bCs/>
          <w:color w:val="1A171B"/>
          <w:spacing w:val="-5"/>
          <w:sz w:val="22"/>
          <w:szCs w:val="22"/>
          <w:lang w:val="ru-RU"/>
        </w:rPr>
        <w:t xml:space="preserve">воздушно </w:t>
      </w:r>
      <w:r w:rsidR="00F85743" w:rsidRPr="002E3487">
        <w:rPr>
          <w:rFonts w:ascii="Stobi Serif Regular" w:hAnsi="Stobi Serif Regular" w:cs="StobiSerif"/>
          <w:sz w:val="22"/>
          <w:szCs w:val="22"/>
        </w:rPr>
        <w:t>третирање</w:t>
      </w:r>
      <w:r w:rsidR="00C04A4F" w:rsidRPr="002E3487">
        <w:rPr>
          <w:rFonts w:ascii="Stobi Serif Regular" w:eastAsia="Calibri" w:hAnsi="Stobi Serif Regular" w:cs="StobiSerif"/>
          <w:color w:val="1A171B"/>
          <w:spacing w:val="-3"/>
          <w:sz w:val="22"/>
          <w:szCs w:val="22"/>
          <w:lang w:val="mk-MK"/>
        </w:rPr>
        <w:t xml:space="preserve">со </w:t>
      </w:r>
      <w:r w:rsidR="00F85743" w:rsidRPr="002E3487">
        <w:rPr>
          <w:rFonts w:ascii="Stobi Serif Regular" w:eastAsia="Calibri" w:hAnsi="Stobi Serif Regular" w:cs="StobiSerif"/>
          <w:color w:val="1A171B"/>
          <w:spacing w:val="-3"/>
          <w:sz w:val="22"/>
          <w:szCs w:val="22"/>
          <w:lang w:val="mk-MK"/>
        </w:rPr>
        <w:t xml:space="preserve">производи за заштита на растенијата по претходно поднесено барање. </w:t>
      </w:r>
    </w:p>
    <w:p w:rsidR="00F85743" w:rsidRPr="002E3487" w:rsidRDefault="0081253C" w:rsidP="00A17654">
      <w:pPr>
        <w:pStyle w:val="ListParagraph1"/>
        <w:numPr>
          <w:ilvl w:val="0"/>
          <w:numId w:val="51"/>
        </w:numPr>
        <w:tabs>
          <w:tab w:val="left" w:pos="0"/>
          <w:tab w:val="left" w:pos="360"/>
          <w:tab w:val="left" w:pos="540"/>
        </w:tabs>
        <w:spacing w:after="120" w:line="240" w:lineRule="auto"/>
        <w:ind w:right="95" w:firstLine="270"/>
        <w:jc w:val="both"/>
        <w:rPr>
          <w:rFonts w:ascii="Stobi Serif Regular" w:hAnsi="Stobi Serif Regular" w:cs="StobiSerif"/>
          <w:color w:val="1A171B"/>
          <w:spacing w:val="-3"/>
        </w:rPr>
      </w:pPr>
      <w:r>
        <w:rPr>
          <w:rFonts w:ascii="Stobi Serif Regular" w:hAnsi="Stobi Serif Regular" w:cs="StobiSerif"/>
          <w:color w:val="1A171B"/>
          <w:spacing w:val="-3"/>
        </w:rPr>
        <w:t xml:space="preserve"> </w:t>
      </w:r>
      <w:r w:rsidR="009842CE" w:rsidRPr="002E3487">
        <w:rPr>
          <w:rFonts w:ascii="Stobi Serif Regular" w:hAnsi="Stobi Serif Regular" w:cs="StobiSerif"/>
          <w:color w:val="1A171B"/>
          <w:spacing w:val="-3"/>
        </w:rPr>
        <w:t xml:space="preserve">Случаите кога се дозволува </w:t>
      </w:r>
      <w:r w:rsidR="009842CE" w:rsidRPr="002E3487">
        <w:rPr>
          <w:rFonts w:ascii="Stobi Serif Regular" w:hAnsi="Stobi Serif Regular" w:cs="StobiSerif"/>
          <w:bCs/>
          <w:color w:val="1A171B"/>
          <w:spacing w:val="-5"/>
          <w:lang w:val="ru-RU"/>
        </w:rPr>
        <w:t xml:space="preserve">воздушно </w:t>
      </w:r>
      <w:r w:rsidR="009842CE" w:rsidRPr="002E3487">
        <w:rPr>
          <w:rFonts w:ascii="Stobi Serif Regular" w:hAnsi="Stobi Serif Regular" w:cs="StobiSerif"/>
        </w:rPr>
        <w:t>третирање</w:t>
      </w:r>
      <w:r w:rsidR="009842CE" w:rsidRPr="002E3487">
        <w:rPr>
          <w:rFonts w:ascii="Stobi Serif Regular" w:hAnsi="Stobi Serif Regular" w:cs="StobiSerif"/>
          <w:color w:val="1A171B"/>
          <w:spacing w:val="-3"/>
        </w:rPr>
        <w:t xml:space="preserve">, како и условите за примена на воздушна апликација ги пропишува </w:t>
      </w:r>
      <w:r w:rsidR="00F85743" w:rsidRPr="002E3487">
        <w:rPr>
          <w:rFonts w:ascii="Stobi Serif Regular" w:hAnsi="Stobi Serif Regular" w:cs="StobiSerif"/>
          <w:color w:val="1A171B"/>
          <w:spacing w:val="-3"/>
        </w:rPr>
        <w:t>Министерот за земјоделс</w:t>
      </w:r>
      <w:r w:rsidR="009842CE" w:rsidRPr="002E3487">
        <w:rPr>
          <w:rFonts w:ascii="Stobi Serif Regular" w:hAnsi="Stobi Serif Regular" w:cs="StobiSerif"/>
          <w:color w:val="1A171B"/>
          <w:spacing w:val="-3"/>
        </w:rPr>
        <w:t>тво, шумарство и водостопанство.</w:t>
      </w:r>
    </w:p>
    <w:p w:rsidR="00F85743" w:rsidRPr="002E3487" w:rsidRDefault="00AB1CF1" w:rsidP="00A17654">
      <w:pPr>
        <w:pStyle w:val="ListParagraph1"/>
        <w:numPr>
          <w:ilvl w:val="0"/>
          <w:numId w:val="51"/>
        </w:numPr>
        <w:tabs>
          <w:tab w:val="left" w:pos="0"/>
          <w:tab w:val="left" w:pos="360"/>
          <w:tab w:val="left" w:pos="540"/>
        </w:tabs>
        <w:spacing w:after="120" w:line="240" w:lineRule="auto"/>
        <w:ind w:right="95" w:firstLine="270"/>
        <w:jc w:val="both"/>
        <w:rPr>
          <w:rFonts w:ascii="Stobi Serif Regular" w:hAnsi="Stobi Serif Regular" w:cs="StobiSerif"/>
          <w:color w:val="1A171B"/>
          <w:spacing w:val="-3"/>
        </w:rPr>
      </w:pPr>
      <w:r w:rsidRPr="00697D90">
        <w:rPr>
          <w:rFonts w:ascii="Stobi Serif Regular" w:hAnsi="Stobi Serif Regular" w:cs="StobiSerif"/>
          <w:color w:val="1A171B"/>
          <w:spacing w:val="-3"/>
        </w:rPr>
        <w:t>Управата</w:t>
      </w:r>
      <w:r w:rsidR="0081253C">
        <w:rPr>
          <w:rFonts w:ascii="Stobi Serif Regular" w:hAnsi="Stobi Serif Regular" w:cs="StobiSerif"/>
          <w:color w:val="1A171B"/>
          <w:spacing w:val="-3"/>
        </w:rPr>
        <w:t xml:space="preserve"> </w:t>
      </w:r>
      <w:r w:rsidR="00F85743" w:rsidRPr="002E3487">
        <w:rPr>
          <w:rFonts w:ascii="Stobi Serif Regular" w:hAnsi="Stobi Serif Regular" w:cs="StobiSerif"/>
          <w:color w:val="1A171B"/>
          <w:spacing w:val="-3"/>
        </w:rPr>
        <w:t>преку следење</w:t>
      </w:r>
      <w:r w:rsidR="009842CE" w:rsidRPr="002E3487">
        <w:rPr>
          <w:rFonts w:ascii="Stobi Serif Regular" w:hAnsi="Stobi Serif Regular" w:cs="StobiSerif"/>
          <w:color w:val="1A171B"/>
          <w:spacing w:val="-3"/>
        </w:rPr>
        <w:t xml:space="preserve"> го</w:t>
      </w:r>
      <w:r w:rsidR="00F85743" w:rsidRPr="002E3487">
        <w:rPr>
          <w:rFonts w:ascii="Stobi Serif Regular" w:hAnsi="Stobi Serif Regular" w:cs="StobiSerif"/>
          <w:color w:val="1A171B"/>
          <w:spacing w:val="-3"/>
        </w:rPr>
        <w:t xml:space="preserve"> осигурува соодветно</w:t>
      </w:r>
      <w:r w:rsidR="009842CE" w:rsidRPr="002E3487">
        <w:rPr>
          <w:rFonts w:ascii="Stobi Serif Regular" w:hAnsi="Stobi Serif Regular" w:cs="StobiSerif"/>
          <w:color w:val="1A171B"/>
          <w:spacing w:val="-3"/>
        </w:rPr>
        <w:t>то</w:t>
      </w:r>
      <w:r w:rsidR="00F85743" w:rsidRPr="002E3487">
        <w:rPr>
          <w:rFonts w:ascii="Stobi Serif Regular" w:hAnsi="Stobi Serif Regular" w:cs="StobiSerif"/>
          <w:color w:val="1A171B"/>
          <w:spacing w:val="-3"/>
        </w:rPr>
        <w:t xml:space="preserve"> спроведување односно исполнување на условите од ставо</w:t>
      </w:r>
      <w:r w:rsidR="00812C70" w:rsidRPr="002E3487">
        <w:rPr>
          <w:rFonts w:ascii="Stobi Serif Regular" w:hAnsi="Stobi Serif Regular" w:cs="StobiSerif"/>
          <w:color w:val="1A171B"/>
          <w:spacing w:val="-3"/>
        </w:rPr>
        <w:t>в</w:t>
      </w:r>
      <w:r w:rsidR="00F85743" w:rsidRPr="002E3487">
        <w:rPr>
          <w:rFonts w:ascii="Stobi Serif Regular" w:hAnsi="Stobi Serif Regular" w:cs="StobiSerif"/>
          <w:color w:val="1A171B"/>
          <w:spacing w:val="-3"/>
        </w:rPr>
        <w:t>ите(2) и (4) од овој член.</w:t>
      </w:r>
    </w:p>
    <w:p w:rsidR="00F85743" w:rsidRPr="002E3487" w:rsidRDefault="00AB1CF1" w:rsidP="00A17654">
      <w:pPr>
        <w:pStyle w:val="ListParagraph1"/>
        <w:numPr>
          <w:ilvl w:val="0"/>
          <w:numId w:val="51"/>
        </w:numPr>
        <w:tabs>
          <w:tab w:val="left" w:pos="0"/>
          <w:tab w:val="left" w:pos="90"/>
          <w:tab w:val="left" w:pos="270"/>
          <w:tab w:val="left" w:pos="450"/>
          <w:tab w:val="left" w:pos="540"/>
        </w:tabs>
        <w:spacing w:after="120" w:line="240" w:lineRule="auto"/>
        <w:ind w:right="95" w:firstLine="270"/>
        <w:jc w:val="both"/>
        <w:rPr>
          <w:rFonts w:ascii="Stobi Serif Regular" w:hAnsi="Stobi Serif Regular" w:cs="StobiSerif"/>
          <w:b/>
          <w:lang w:val="ru-RU"/>
        </w:rPr>
      </w:pPr>
      <w:r w:rsidRPr="00697D90">
        <w:rPr>
          <w:rFonts w:ascii="Stobi Serif Regular" w:hAnsi="Stobi Serif Regular" w:cs="StobiSerif"/>
          <w:color w:val="1A171B"/>
          <w:spacing w:val="-3"/>
        </w:rPr>
        <w:t>Управата</w:t>
      </w:r>
      <w:r w:rsidR="0081253C">
        <w:rPr>
          <w:rFonts w:ascii="Stobi Serif Regular" w:hAnsi="Stobi Serif Regular" w:cs="StobiSerif"/>
          <w:color w:val="1A171B"/>
          <w:spacing w:val="-3"/>
        </w:rPr>
        <w:t xml:space="preserve"> </w:t>
      </w:r>
      <w:r w:rsidR="00F85743" w:rsidRPr="002E3487">
        <w:rPr>
          <w:rFonts w:ascii="Stobi Serif Regular" w:hAnsi="Stobi Serif Regular" w:cs="StobiSerif"/>
          <w:color w:val="1A171B"/>
          <w:spacing w:val="-3"/>
        </w:rPr>
        <w:t xml:space="preserve">води евиденција за добиените барањата и одобренијата од став (2) и ги објавува релевантните информации за областа која ќе се третира, предвидениот ден и времето на </w:t>
      </w:r>
      <w:r w:rsidR="00F85743" w:rsidRPr="002E3487">
        <w:rPr>
          <w:rFonts w:ascii="Stobi Serif Regular" w:hAnsi="Stobi Serif Regular" w:cs="StobiSerif"/>
          <w:bCs/>
          <w:color w:val="1A171B"/>
          <w:spacing w:val="-5"/>
          <w:lang w:val="ru-RU"/>
        </w:rPr>
        <w:t xml:space="preserve">воздушно </w:t>
      </w:r>
      <w:r w:rsidR="00F85743" w:rsidRPr="002E3487">
        <w:rPr>
          <w:rFonts w:ascii="Stobi Serif Regular" w:hAnsi="Stobi Serif Regular" w:cs="StobiSerif"/>
        </w:rPr>
        <w:t>третирање</w:t>
      </w:r>
      <w:r w:rsidR="00F85743" w:rsidRPr="002E3487">
        <w:rPr>
          <w:rFonts w:ascii="Stobi Serif Regular" w:hAnsi="Stobi Serif Regular" w:cs="StobiSerif"/>
          <w:color w:val="1A171B"/>
          <w:spacing w:val="-3"/>
        </w:rPr>
        <w:t xml:space="preserve"> и видот на производот за заштита на растенијата.</w:t>
      </w:r>
    </w:p>
    <w:p w:rsidR="00F85743" w:rsidRPr="002E3487" w:rsidRDefault="00B86321" w:rsidP="0081253C">
      <w:pPr>
        <w:tabs>
          <w:tab w:val="left" w:pos="540"/>
        </w:tabs>
        <w:jc w:val="center"/>
        <w:rPr>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A21114">
        <w:rPr>
          <w:rFonts w:ascii="Stobi Serif Regular" w:hAnsi="Stobi Serif Regular" w:cs="StobiSerif"/>
          <w:b/>
          <w:sz w:val="22"/>
          <w:szCs w:val="22"/>
          <w:lang w:val="ru-RU"/>
        </w:rPr>
        <w:t>54</w:t>
      </w:r>
    </w:p>
    <w:p w:rsidR="0081253C" w:rsidRDefault="00F85743" w:rsidP="0081253C">
      <w:pPr>
        <w:jc w:val="center"/>
        <w:rPr>
          <w:rFonts w:ascii="Stobi Serif Regular" w:hAnsi="Stobi Serif Regular" w:cs="StobiSerif"/>
          <w:b/>
          <w:sz w:val="22"/>
          <w:szCs w:val="22"/>
          <w:lang w:val="ru-RU"/>
        </w:rPr>
      </w:pPr>
      <w:r w:rsidRPr="002E3487">
        <w:rPr>
          <w:rFonts w:ascii="Stobi Serif Regular" w:hAnsi="Stobi Serif Regular" w:cs="StobiSerif"/>
          <w:b/>
          <w:sz w:val="22"/>
          <w:szCs w:val="22"/>
          <w:lang w:val="ru-RU"/>
        </w:rPr>
        <w:t xml:space="preserve">Заштита на водната средина </w:t>
      </w:r>
    </w:p>
    <w:p w:rsidR="00F85743" w:rsidRPr="002E3487" w:rsidRDefault="00F85743" w:rsidP="0081253C">
      <w:pPr>
        <w:jc w:val="center"/>
        <w:rPr>
          <w:rFonts w:ascii="Stobi Serif Regular" w:hAnsi="Stobi Serif Regular" w:cs="StobiSerif"/>
          <w:sz w:val="22"/>
          <w:szCs w:val="22"/>
        </w:rPr>
      </w:pPr>
      <w:r w:rsidRPr="002E3487">
        <w:rPr>
          <w:rFonts w:ascii="Stobi Serif Regular" w:hAnsi="Stobi Serif Regular" w:cs="StobiSerif"/>
          <w:b/>
          <w:sz w:val="22"/>
          <w:szCs w:val="22"/>
          <w:lang w:val="ru-RU"/>
        </w:rPr>
        <w:t>и водата за пиење</w:t>
      </w:r>
    </w:p>
    <w:p w:rsidR="00F85743" w:rsidRPr="002E3487" w:rsidRDefault="00F85743" w:rsidP="00A17654">
      <w:pPr>
        <w:pStyle w:val="ListParagraph1"/>
        <w:numPr>
          <w:ilvl w:val="0"/>
          <w:numId w:val="47"/>
        </w:numPr>
        <w:tabs>
          <w:tab w:val="left" w:pos="426"/>
        </w:tabs>
        <w:spacing w:after="120" w:line="240" w:lineRule="auto"/>
        <w:ind w:left="0" w:firstLine="270"/>
        <w:jc w:val="both"/>
        <w:rPr>
          <w:rFonts w:ascii="Stobi Serif Regular" w:eastAsia="Times New Roman" w:hAnsi="Stobi Serif Regular" w:cs="StobiSerif"/>
        </w:rPr>
      </w:pPr>
      <w:r w:rsidRPr="002E3487">
        <w:rPr>
          <w:rFonts w:ascii="Stobi Serif Regular" w:eastAsia="Times New Roman" w:hAnsi="Stobi Serif Regular" w:cs="StobiSerif"/>
        </w:rPr>
        <w:t>Корисниците на производите за заштита на растенијата мораат да ги поч</w:t>
      </w:r>
      <w:r w:rsidR="00B32149">
        <w:rPr>
          <w:rFonts w:ascii="Stobi Serif Regular" w:eastAsia="Times New Roman" w:hAnsi="Stobi Serif Regular" w:cs="StobiSerif"/>
        </w:rPr>
        <w:t xml:space="preserve">итуваат ограничувањата кои се </w:t>
      </w:r>
      <w:r w:rsidRPr="002E3487">
        <w:rPr>
          <w:rFonts w:ascii="Stobi Serif Regular" w:eastAsia="Times New Roman" w:hAnsi="Stobi Serif Regular" w:cs="StobiSerif"/>
        </w:rPr>
        <w:t>однесуваат на заштита на водната животна средина и водата за пиење, а истите се во согласност со упатствата, предупредувањата и известувањата на етикетата или во решението за одобрување, како и да ги почитуваат забраните и ограничувањата за нивната употреба на одредени почви и во одредени подрачја во согласност прописите од областа на заштита на водите.</w:t>
      </w:r>
    </w:p>
    <w:p w:rsidR="00F85743" w:rsidRPr="002E3487" w:rsidRDefault="00F85743" w:rsidP="00A17654">
      <w:pPr>
        <w:pStyle w:val="ListParagraph1"/>
        <w:numPr>
          <w:ilvl w:val="0"/>
          <w:numId w:val="47"/>
        </w:numPr>
        <w:tabs>
          <w:tab w:val="left" w:pos="426"/>
        </w:tabs>
        <w:spacing w:after="120" w:line="240" w:lineRule="auto"/>
        <w:ind w:left="0" w:firstLine="270"/>
        <w:jc w:val="both"/>
        <w:rPr>
          <w:rFonts w:ascii="Stobi Serif Regular" w:eastAsia="Times New Roman" w:hAnsi="Stobi Serif Regular" w:cs="StobiSerif"/>
        </w:rPr>
      </w:pPr>
      <w:r w:rsidRPr="002E3487">
        <w:rPr>
          <w:rFonts w:ascii="Stobi Serif Regular" w:eastAsia="Times New Roman" w:hAnsi="Stobi Serif Regular" w:cs="StobiSerif"/>
        </w:rPr>
        <w:t xml:space="preserve">Министерот за земјоделство, шумарство и водостопанство </w:t>
      </w:r>
      <w:r w:rsidR="00904421" w:rsidRPr="002E3487">
        <w:rPr>
          <w:rFonts w:ascii="Stobi Serif Regular" w:eastAsia="Times New Roman" w:hAnsi="Stobi Serif Regular" w:cs="StobiSerif"/>
        </w:rPr>
        <w:t xml:space="preserve">во согласност со </w:t>
      </w:r>
      <w:r w:rsidRPr="002E3487">
        <w:rPr>
          <w:rFonts w:ascii="Stobi Serif Regular" w:eastAsia="Times New Roman" w:hAnsi="Stobi Serif Regular" w:cs="StobiSerif"/>
        </w:rPr>
        <w:t xml:space="preserve">министерот за животната средина и </w:t>
      </w:r>
      <w:r w:rsidR="00342744">
        <w:rPr>
          <w:rFonts w:ascii="Stobi Serif Regular" w:eastAsia="Times New Roman" w:hAnsi="Stobi Serif Regular" w:cs="StobiSerif"/>
        </w:rPr>
        <w:t>просторно планирање</w:t>
      </w:r>
      <w:r w:rsidRPr="002E3487">
        <w:rPr>
          <w:rFonts w:ascii="Stobi Serif Regular" w:eastAsia="Times New Roman" w:hAnsi="Stobi Serif Regular" w:cs="StobiSerif"/>
        </w:rPr>
        <w:t xml:space="preserve"> ќе ги пропише деталните мерки за заштита на водната средина и водата за пиење.</w:t>
      </w:r>
    </w:p>
    <w:p w:rsidR="00F85743" w:rsidRPr="002E3487" w:rsidRDefault="00B86321" w:rsidP="00342744">
      <w:pPr>
        <w:jc w:val="center"/>
        <w:rPr>
          <w:rStyle w:val="hps"/>
          <w:rFonts w:ascii="Stobi Serif Regular" w:hAnsi="Stobi Serif Regular" w:cs="StobiSerif"/>
          <w:b/>
          <w:i/>
          <w:sz w:val="22"/>
          <w:szCs w:val="22"/>
          <w:lang w:val="ru-RU"/>
        </w:rPr>
      </w:pPr>
      <w:r>
        <w:rPr>
          <w:rFonts w:ascii="Stobi Serif Regular" w:hAnsi="Stobi Serif Regular" w:cs="StobiSerif"/>
          <w:b/>
          <w:sz w:val="22"/>
          <w:szCs w:val="22"/>
          <w:lang w:val="ru-RU"/>
        </w:rPr>
        <w:t xml:space="preserve">Член </w:t>
      </w:r>
      <w:r w:rsidR="00A21114">
        <w:rPr>
          <w:rFonts w:ascii="Stobi Serif Regular" w:hAnsi="Stobi Serif Regular" w:cs="StobiSerif"/>
          <w:b/>
          <w:sz w:val="22"/>
          <w:szCs w:val="22"/>
          <w:lang w:val="ru-RU"/>
        </w:rPr>
        <w:t>55</w:t>
      </w:r>
    </w:p>
    <w:p w:rsidR="00342744" w:rsidRDefault="00F85743" w:rsidP="00342744">
      <w:pPr>
        <w:pStyle w:val="t-10-9-kurz-s"/>
        <w:spacing w:before="0" w:after="0"/>
        <w:rPr>
          <w:rStyle w:val="hps"/>
          <w:rFonts w:ascii="Stobi Serif Regular" w:hAnsi="Stobi Serif Regular" w:cs="StobiSerif"/>
          <w:b/>
          <w:i w:val="0"/>
          <w:sz w:val="22"/>
          <w:szCs w:val="22"/>
          <w:lang w:val="ru-RU"/>
        </w:rPr>
      </w:pPr>
      <w:r w:rsidRPr="002E3487">
        <w:rPr>
          <w:rStyle w:val="hps"/>
          <w:rFonts w:ascii="Stobi Serif Regular" w:hAnsi="Stobi Serif Regular" w:cs="StobiSerif"/>
          <w:b/>
          <w:i w:val="0"/>
          <w:sz w:val="22"/>
          <w:szCs w:val="22"/>
          <w:lang w:val="ru-RU"/>
        </w:rPr>
        <w:t xml:space="preserve">Користење на производи за заштита на </w:t>
      </w:r>
    </w:p>
    <w:p w:rsidR="00F85743" w:rsidRPr="002E3487" w:rsidRDefault="00F85743" w:rsidP="00342744">
      <w:pPr>
        <w:pStyle w:val="t-10-9-kurz-s"/>
        <w:spacing w:before="0" w:after="0"/>
        <w:rPr>
          <w:rFonts w:ascii="Stobi Serif Regular" w:hAnsi="Stobi Serif Regular"/>
          <w:i w:val="0"/>
          <w:color w:val="000000"/>
          <w:sz w:val="22"/>
          <w:szCs w:val="22"/>
          <w:lang w:val="mk-MK"/>
        </w:rPr>
      </w:pPr>
      <w:r w:rsidRPr="002E3487">
        <w:rPr>
          <w:rStyle w:val="hps"/>
          <w:rFonts w:ascii="Stobi Serif Regular" w:hAnsi="Stobi Serif Regular" w:cs="StobiSerif"/>
          <w:b/>
          <w:i w:val="0"/>
          <w:sz w:val="22"/>
          <w:szCs w:val="22"/>
          <w:lang w:val="ru-RU"/>
        </w:rPr>
        <w:t>растенијата во одредени области</w:t>
      </w:r>
    </w:p>
    <w:p w:rsidR="008A3655" w:rsidRPr="008A3655" w:rsidRDefault="008A3655" w:rsidP="00A17654">
      <w:pPr>
        <w:pStyle w:val="ListParagraph"/>
        <w:numPr>
          <w:ilvl w:val="0"/>
          <w:numId w:val="63"/>
        </w:numPr>
        <w:tabs>
          <w:tab w:val="left" w:pos="284"/>
          <w:tab w:val="left" w:pos="567"/>
        </w:tabs>
        <w:spacing w:after="120"/>
        <w:ind w:left="0" w:firstLine="142"/>
        <w:jc w:val="both"/>
        <w:rPr>
          <w:rFonts w:ascii="Stobi Serif Regular" w:hAnsi="Stobi Serif Regular"/>
          <w:sz w:val="22"/>
          <w:szCs w:val="22"/>
        </w:rPr>
      </w:pPr>
      <w:r w:rsidRPr="008A3655">
        <w:rPr>
          <w:rFonts w:ascii="Stobi Serif Regular" w:hAnsi="Stobi Serif Regular"/>
          <w:sz w:val="22"/>
          <w:szCs w:val="22"/>
        </w:rPr>
        <w:t>Одредени области се области кои се користат од страна на пошироката јавност или ранливите групи, како што се јавните паркови, детските градинки, спортските и рекреативните терени, училишните дворови и детски игралишта и во близина на здравствените установи, заштитените водни области и други утврдени области. Да се воспостават потребните мерки за зачувување на дивите птици за зачувување на природните живеалишта на дивата фауна и флора.</w:t>
      </w:r>
    </w:p>
    <w:p w:rsidR="008A3655" w:rsidRPr="008A3655" w:rsidRDefault="008A3655" w:rsidP="00A17654">
      <w:pPr>
        <w:pStyle w:val="ListParagraph"/>
        <w:numPr>
          <w:ilvl w:val="0"/>
          <w:numId w:val="63"/>
        </w:numPr>
        <w:tabs>
          <w:tab w:val="left" w:pos="284"/>
        </w:tabs>
        <w:ind w:left="0" w:firstLine="142"/>
        <w:jc w:val="both"/>
        <w:rPr>
          <w:rFonts w:ascii="Stobi Serif Regular" w:hAnsi="Stobi Serif Regular"/>
          <w:sz w:val="22"/>
          <w:szCs w:val="22"/>
        </w:rPr>
      </w:pPr>
      <w:r w:rsidRPr="008A3655">
        <w:rPr>
          <w:rFonts w:ascii="Stobi Serif Regular" w:hAnsi="Stobi Serif Regular"/>
          <w:sz w:val="22"/>
          <w:szCs w:val="22"/>
        </w:rPr>
        <w:t xml:space="preserve">Да се намали ризикот преку употреба на </w:t>
      </w:r>
      <w:r>
        <w:rPr>
          <w:rFonts w:ascii="Stobi Serif Regular" w:hAnsi="Stobi Serif Regular"/>
          <w:sz w:val="22"/>
          <w:szCs w:val="22"/>
          <w:lang w:val="mk-MK"/>
        </w:rPr>
        <w:t>производи за заштита на растенија</w:t>
      </w:r>
      <w:r w:rsidRPr="008A3655">
        <w:rPr>
          <w:rFonts w:ascii="Stobi Serif Regular" w:hAnsi="Stobi Serif Regular"/>
          <w:sz w:val="22"/>
          <w:szCs w:val="22"/>
        </w:rPr>
        <w:t xml:space="preserve"> во посебни области од став (1) на овој член, министерот за земјоделство, шумарство и водостопанство </w:t>
      </w:r>
      <w:r>
        <w:rPr>
          <w:rFonts w:ascii="Stobi Serif Regular" w:hAnsi="Stobi Serif Regular"/>
          <w:sz w:val="22"/>
          <w:szCs w:val="22"/>
          <w:lang w:val="mk-MK"/>
        </w:rPr>
        <w:t xml:space="preserve">во согласност со </w:t>
      </w:r>
      <w:r w:rsidRPr="008A3655">
        <w:rPr>
          <w:rFonts w:ascii="Stobi Serif Regular" w:hAnsi="Stobi Serif Regular"/>
          <w:sz w:val="22"/>
          <w:szCs w:val="22"/>
        </w:rPr>
        <w:t xml:space="preserve">министерот за животна средина, пропишуваат соодветни мерки, вклучувајќи обезбедување на минимална употреба на </w:t>
      </w:r>
      <w:r>
        <w:rPr>
          <w:rFonts w:ascii="Stobi Serif Regular" w:hAnsi="Stobi Serif Regular"/>
          <w:sz w:val="22"/>
          <w:szCs w:val="22"/>
          <w:lang w:val="mk-MK"/>
        </w:rPr>
        <w:t>производите за заштита на растенијата</w:t>
      </w:r>
      <w:r w:rsidRPr="008A3655">
        <w:rPr>
          <w:rFonts w:ascii="Stobi Serif Regular" w:hAnsi="Stobi Serif Regular"/>
          <w:sz w:val="22"/>
          <w:szCs w:val="22"/>
        </w:rPr>
        <w:t xml:space="preserve"> или забрана за употреба на </w:t>
      </w:r>
      <w:r>
        <w:rPr>
          <w:rFonts w:ascii="Stobi Serif Regular" w:hAnsi="Stobi Serif Regular"/>
          <w:sz w:val="22"/>
          <w:szCs w:val="22"/>
          <w:lang w:val="mk-MK"/>
        </w:rPr>
        <w:t>Производите за заштита на растенијата</w:t>
      </w:r>
      <w:r w:rsidRPr="008A3655">
        <w:rPr>
          <w:rFonts w:ascii="Stobi Serif Regular" w:hAnsi="Stobi Serif Regular"/>
          <w:sz w:val="22"/>
          <w:szCs w:val="22"/>
        </w:rPr>
        <w:t xml:space="preserve"> во одредени специфични области, земајќи ги предвид хигиената и здравјето на луѓето и биодиверзитетот или резултатите на соодветни проценки на ризикот како неопходен услов.</w:t>
      </w:r>
    </w:p>
    <w:p w:rsidR="00881D7F" w:rsidRDefault="00881D7F" w:rsidP="001057E4">
      <w:pPr>
        <w:tabs>
          <w:tab w:val="left" w:pos="284"/>
        </w:tabs>
        <w:jc w:val="center"/>
        <w:rPr>
          <w:rFonts w:ascii="Stobi Serif Regular" w:hAnsi="Stobi Serif Regular" w:cs="StobiSerif"/>
          <w:b/>
          <w:sz w:val="22"/>
          <w:szCs w:val="22"/>
          <w:lang w:val="ru-RU"/>
        </w:rPr>
      </w:pPr>
    </w:p>
    <w:p w:rsidR="00F85743" w:rsidRPr="002E3487" w:rsidRDefault="00B86321" w:rsidP="00342744">
      <w:pPr>
        <w:tabs>
          <w:tab w:val="left" w:pos="284"/>
        </w:tabs>
        <w:jc w:val="center"/>
        <w:rPr>
          <w:rFonts w:ascii="Stobi Serif Regular" w:hAnsi="Stobi Serif Regular" w:cs="StobiSerif"/>
          <w:b/>
          <w:sz w:val="22"/>
          <w:szCs w:val="22"/>
          <w:lang w:val="mk-MK"/>
        </w:rPr>
      </w:pPr>
      <w:r>
        <w:rPr>
          <w:rFonts w:ascii="Stobi Serif Regular" w:hAnsi="Stobi Serif Regular" w:cs="StobiSerif"/>
          <w:b/>
          <w:sz w:val="22"/>
          <w:szCs w:val="22"/>
          <w:lang w:val="ru-RU"/>
        </w:rPr>
        <w:t xml:space="preserve">Член </w:t>
      </w:r>
      <w:r w:rsidR="00A21114">
        <w:rPr>
          <w:rFonts w:ascii="Stobi Serif Regular" w:hAnsi="Stobi Serif Regular" w:cs="StobiSerif"/>
          <w:b/>
          <w:sz w:val="22"/>
          <w:szCs w:val="22"/>
          <w:lang w:val="ru-RU"/>
        </w:rPr>
        <w:t>56</w:t>
      </w:r>
    </w:p>
    <w:p w:rsidR="00342744" w:rsidRDefault="00F85743" w:rsidP="00342744">
      <w:pPr>
        <w:tabs>
          <w:tab w:val="left" w:pos="284"/>
        </w:tabs>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mk-MK"/>
        </w:rPr>
        <w:t xml:space="preserve">Управување со отпад од производи </w:t>
      </w:r>
    </w:p>
    <w:p w:rsidR="00F85743" w:rsidRPr="00342744" w:rsidRDefault="00F85743" w:rsidP="00342744">
      <w:pPr>
        <w:tabs>
          <w:tab w:val="left" w:pos="284"/>
        </w:tabs>
        <w:jc w:val="center"/>
        <w:rPr>
          <w:rFonts w:ascii="Stobi Serif Regular" w:hAnsi="Stobi Serif Regular" w:cs="StobiSerif"/>
          <w:sz w:val="22"/>
          <w:szCs w:val="22"/>
        </w:rPr>
      </w:pPr>
      <w:r w:rsidRPr="002E3487">
        <w:rPr>
          <w:rFonts w:ascii="Stobi Serif Regular" w:hAnsi="Stobi Serif Regular" w:cs="StobiSerif"/>
          <w:b/>
          <w:sz w:val="22"/>
          <w:szCs w:val="22"/>
          <w:lang w:val="mk-MK"/>
        </w:rPr>
        <w:t>за заштита на растенијата</w:t>
      </w:r>
    </w:p>
    <w:p w:rsidR="00F85743" w:rsidRPr="002E3487" w:rsidRDefault="00F85743" w:rsidP="00A17654">
      <w:pPr>
        <w:pStyle w:val="ListParagraph1"/>
        <w:numPr>
          <w:ilvl w:val="0"/>
          <w:numId w:val="11"/>
        </w:numPr>
        <w:tabs>
          <w:tab w:val="left" w:pos="0"/>
        </w:tabs>
        <w:spacing w:after="120" w:line="240" w:lineRule="auto"/>
        <w:ind w:left="0" w:firstLine="284"/>
        <w:jc w:val="both"/>
        <w:rPr>
          <w:rFonts w:ascii="Stobi Serif Regular" w:eastAsia="Times New Roman" w:hAnsi="Stobi Serif Regular" w:cs="StobiSerif"/>
        </w:rPr>
      </w:pPr>
      <w:r w:rsidRPr="002E3487">
        <w:rPr>
          <w:rFonts w:ascii="Stobi Serif Regular" w:eastAsia="Times New Roman" w:hAnsi="Stobi Serif Regular" w:cs="StobiSerif"/>
        </w:rPr>
        <w:t>Правните лица кои увезуваат или пласираат на пазар по прв пат производи за заштита на растенијата во Република Македонија, мора да организираат отстранување на отпадот од празните пакувања, остатоците од производите, пакувањата со поминат рок на употреба или производи за заштита на растенијата со некоја друга законска неусогласеност</w:t>
      </w:r>
      <w:r w:rsidR="001A717F" w:rsidRPr="002E3487">
        <w:rPr>
          <w:rFonts w:ascii="Stobi Serif Regular" w:eastAsia="Times New Roman" w:hAnsi="Stobi Serif Regular" w:cs="StobiSerif"/>
          <w:lang w:val="en-US"/>
        </w:rPr>
        <w:t>,</w:t>
      </w:r>
      <w:r w:rsidRPr="002E3487">
        <w:rPr>
          <w:rFonts w:ascii="Stobi Serif Regular" w:eastAsia="Times New Roman" w:hAnsi="Stobi Serif Regular" w:cs="StobiSerif"/>
        </w:rPr>
        <w:t xml:space="preserve"> како и производи за заштита на растенијата на кои им престанало одобрувањето согласно </w:t>
      </w:r>
      <w:r w:rsidR="00904421" w:rsidRPr="002E3487">
        <w:rPr>
          <w:rFonts w:ascii="Stobi Serif Regular" w:eastAsia="Times New Roman" w:hAnsi="Stobi Serif Regular" w:cs="StobiSerif"/>
        </w:rPr>
        <w:t xml:space="preserve">прописите за </w:t>
      </w:r>
      <w:r w:rsidRPr="002E3487">
        <w:rPr>
          <w:rFonts w:ascii="Stobi Serif Regular" w:eastAsia="Times New Roman" w:hAnsi="Stobi Serif Regular" w:cs="StobiSerif"/>
        </w:rPr>
        <w:t>опасен отпад.</w:t>
      </w:r>
    </w:p>
    <w:p w:rsidR="00F85743" w:rsidRPr="002E3487" w:rsidRDefault="00F85743" w:rsidP="00A17654">
      <w:pPr>
        <w:pStyle w:val="ListParagraph1"/>
        <w:numPr>
          <w:ilvl w:val="0"/>
          <w:numId w:val="11"/>
        </w:numPr>
        <w:tabs>
          <w:tab w:val="left" w:pos="0"/>
          <w:tab w:val="left" w:pos="567"/>
        </w:tabs>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lastRenderedPageBreak/>
        <w:t>Правните лица  мора да се организирани на начин на кој што професионалните корисници можат остатокот</w:t>
      </w:r>
      <w:r w:rsidR="006C42FB" w:rsidRPr="002E3487">
        <w:rPr>
          <w:rFonts w:ascii="Stobi Serif Regular" w:eastAsia="Times New Roman" w:hAnsi="Stobi Serif Regular" w:cs="StobiSerif"/>
        </w:rPr>
        <w:t xml:space="preserve"> од </w:t>
      </w:r>
      <w:r w:rsidR="006C42FB" w:rsidRPr="002E3487">
        <w:rPr>
          <w:rFonts w:ascii="Stobi Serif Regular" w:hAnsi="Stobi Serif Regular" w:cs="StobiSerif"/>
          <w:lang w:val="ru-RU"/>
        </w:rPr>
        <w:t>производите за заштита на растенијата</w:t>
      </w:r>
      <w:r w:rsidRPr="002E3487">
        <w:rPr>
          <w:rFonts w:ascii="Stobi Serif Regular" w:eastAsia="Times New Roman" w:hAnsi="Stobi Serif Regular" w:cs="StobiSerif"/>
        </w:rPr>
        <w:t xml:space="preserve"> и пакувањата од </w:t>
      </w:r>
      <w:r w:rsidRPr="002E3487">
        <w:rPr>
          <w:rFonts w:ascii="Stobi Serif Regular" w:hAnsi="Stobi Serif Regular" w:cs="StobiSerif"/>
          <w:lang w:val="ru-RU"/>
        </w:rPr>
        <w:t>производите за заштита на растенијата</w:t>
      </w:r>
      <w:r w:rsidRPr="002E3487">
        <w:rPr>
          <w:rFonts w:ascii="Stobi Serif Regular" w:eastAsia="Times New Roman" w:hAnsi="Stobi Serif Regular" w:cs="StobiSerif"/>
        </w:rPr>
        <w:t xml:space="preserve"> кои корисниците го имаат при употребата на </w:t>
      </w:r>
      <w:r w:rsidRPr="002E3487">
        <w:rPr>
          <w:rFonts w:ascii="Stobi Serif Regular" w:hAnsi="Stobi Serif Regular" w:cs="StobiSerif"/>
          <w:lang w:val="ru-RU"/>
        </w:rPr>
        <w:t>производите за заштита на растенијата</w:t>
      </w:r>
      <w:r w:rsidRPr="002E3487">
        <w:rPr>
          <w:rFonts w:ascii="Stobi Serif Regular" w:eastAsia="Times New Roman" w:hAnsi="Stobi Serif Regular" w:cs="StobiSerif"/>
        </w:rPr>
        <w:t xml:space="preserve"> да можат да го предадат, а за предавањето да добијат потврда за вратен отпад од </w:t>
      </w:r>
      <w:r w:rsidRPr="002E3487">
        <w:rPr>
          <w:rFonts w:ascii="Stobi Serif Regular" w:hAnsi="Stobi Serif Regular" w:cs="StobiSerif"/>
          <w:lang w:val="ru-RU"/>
        </w:rPr>
        <w:t>производите за заштита на растенијата</w:t>
      </w:r>
      <w:r w:rsidRPr="002E3487">
        <w:rPr>
          <w:rFonts w:ascii="Stobi Serif Regular" w:eastAsia="Times New Roman" w:hAnsi="Stobi Serif Regular" w:cs="StobiSerif"/>
        </w:rPr>
        <w:t>.</w:t>
      </w:r>
    </w:p>
    <w:p w:rsidR="00F85743" w:rsidRPr="002E3487" w:rsidRDefault="00F85743" w:rsidP="00A17654">
      <w:pPr>
        <w:pStyle w:val="ListParagraph1"/>
        <w:numPr>
          <w:ilvl w:val="0"/>
          <w:numId w:val="11"/>
        </w:numPr>
        <w:tabs>
          <w:tab w:val="left" w:pos="0"/>
          <w:tab w:val="left" w:pos="567"/>
        </w:tabs>
        <w:spacing w:after="120" w:line="240" w:lineRule="auto"/>
        <w:ind w:left="0" w:firstLine="284"/>
        <w:jc w:val="both"/>
        <w:rPr>
          <w:rFonts w:ascii="Stobi Serif Regular" w:eastAsia="Times New Roman" w:hAnsi="Stobi Serif Regular" w:cs="StobiSerif"/>
        </w:rPr>
      </w:pPr>
      <w:r w:rsidRPr="002E3487">
        <w:rPr>
          <w:rFonts w:ascii="Stobi Serif Regular" w:eastAsia="Times New Roman" w:hAnsi="Stobi Serif Regular" w:cs="StobiSerif"/>
        </w:rPr>
        <w:t>Прибирањето на отпадот е на терет на економските оператори кои први го пласирале на пазар</w:t>
      </w:r>
      <w:r w:rsidRPr="002E3487">
        <w:rPr>
          <w:rFonts w:ascii="Stobi Serif Regular" w:hAnsi="Stobi Serif Regular" w:cs="StobiSerif"/>
          <w:lang w:val="ru-RU"/>
        </w:rPr>
        <w:t xml:space="preserve"> производот за заштита на растенијата</w:t>
      </w:r>
      <w:r w:rsidRPr="002E3487">
        <w:rPr>
          <w:rFonts w:ascii="Stobi Serif Regular" w:eastAsia="Times New Roman" w:hAnsi="Stobi Serif Regular" w:cs="StobiSerif"/>
        </w:rPr>
        <w:t xml:space="preserve">. </w:t>
      </w:r>
    </w:p>
    <w:p w:rsidR="00F85743" w:rsidRPr="002E3487" w:rsidRDefault="00F85743" w:rsidP="00A17654">
      <w:pPr>
        <w:pStyle w:val="ListParagraph1"/>
        <w:numPr>
          <w:ilvl w:val="0"/>
          <w:numId w:val="11"/>
        </w:numPr>
        <w:tabs>
          <w:tab w:val="left" w:pos="0"/>
          <w:tab w:val="left" w:pos="567"/>
        </w:tabs>
        <w:spacing w:after="120" w:line="240" w:lineRule="auto"/>
        <w:ind w:left="0" w:firstLine="284"/>
        <w:jc w:val="both"/>
        <w:rPr>
          <w:rFonts w:ascii="Stobi Serif Regular" w:eastAsia="Times New Roman" w:hAnsi="Stobi Serif Regular" w:cs="StobiSerif"/>
        </w:rPr>
      </w:pPr>
      <w:r w:rsidRPr="002E3487">
        <w:rPr>
          <w:rFonts w:ascii="Stobi Serif Regular" w:eastAsia="Times New Roman" w:hAnsi="Stobi Serif Regular" w:cs="StobiSerif"/>
        </w:rPr>
        <w:t xml:space="preserve">Планот за отстранување на отпадот од </w:t>
      </w:r>
      <w:r w:rsidRPr="002E3487">
        <w:rPr>
          <w:rFonts w:ascii="Stobi Serif Regular" w:hAnsi="Stobi Serif Regular" w:cs="StobiSerif"/>
          <w:lang w:val="ru-RU"/>
        </w:rPr>
        <w:t>производите за заштита на растенијата</w:t>
      </w:r>
      <w:r w:rsidRPr="002E3487">
        <w:rPr>
          <w:rFonts w:ascii="Stobi Serif Regular" w:eastAsia="Times New Roman" w:hAnsi="Stobi Serif Regular" w:cs="StobiSerif"/>
        </w:rPr>
        <w:t xml:space="preserve">, правните лица мора да го достават во прилог на барањето за одобрување на </w:t>
      </w:r>
      <w:r w:rsidRPr="002E3487">
        <w:rPr>
          <w:rFonts w:ascii="Stobi Serif Regular" w:hAnsi="Stobi Serif Regular" w:cs="StobiSerif"/>
          <w:lang w:val="ru-RU"/>
        </w:rPr>
        <w:t>производите за заштита на растенијата</w:t>
      </w:r>
      <w:r w:rsidRPr="002E3487">
        <w:rPr>
          <w:rFonts w:ascii="Stobi Serif Regular" w:eastAsia="Times New Roman" w:hAnsi="Stobi Serif Regular" w:cs="StobiSerif"/>
        </w:rPr>
        <w:t xml:space="preserve"> и истиот мора во оригинална копија да го достават до дистрибутерите на мало</w:t>
      </w:r>
      <w:r w:rsidR="00036659" w:rsidRPr="00697D90">
        <w:rPr>
          <w:rFonts w:ascii="Stobi Serif Regular" w:eastAsia="Times New Roman" w:hAnsi="Stobi Serif Regular" w:cs="StobiSerif"/>
        </w:rPr>
        <w:t xml:space="preserve"> кај кои се става во промет производот</w:t>
      </w:r>
      <w:r w:rsidRPr="002E3487">
        <w:rPr>
          <w:rFonts w:ascii="Stobi Serif Regular" w:eastAsia="Times New Roman" w:hAnsi="Stobi Serif Regular" w:cs="StobiSerif"/>
        </w:rPr>
        <w:t>.</w:t>
      </w:r>
    </w:p>
    <w:p w:rsidR="00904421" w:rsidRPr="002E3487" w:rsidRDefault="00904421" w:rsidP="00A17654">
      <w:pPr>
        <w:pStyle w:val="ListParagraph1"/>
        <w:numPr>
          <w:ilvl w:val="0"/>
          <w:numId w:val="11"/>
        </w:numPr>
        <w:tabs>
          <w:tab w:val="left" w:pos="0"/>
          <w:tab w:val="left" w:pos="567"/>
        </w:tabs>
        <w:spacing w:after="120" w:line="240" w:lineRule="auto"/>
        <w:ind w:left="0" w:firstLine="284"/>
        <w:jc w:val="both"/>
        <w:rPr>
          <w:rFonts w:ascii="Stobi Serif Regular" w:eastAsia="Times New Roman" w:hAnsi="Stobi Serif Regular" w:cs="StobiSerif"/>
        </w:rPr>
      </w:pPr>
      <w:r w:rsidRPr="002E3487">
        <w:rPr>
          <w:rFonts w:ascii="Stobi Serif Regular" w:eastAsia="Times New Roman" w:hAnsi="Stobi Serif Regular" w:cs="StobiSerif"/>
        </w:rPr>
        <w:t>Минималните услови како и минималните елемети на планот од став (4) од овој закон ги пропишува министерот за земјоделство, шумарство и водостопанство.</w:t>
      </w:r>
    </w:p>
    <w:p w:rsidR="00F85743" w:rsidRPr="002E3487" w:rsidRDefault="00CF48E2" w:rsidP="00A17654">
      <w:pPr>
        <w:pStyle w:val="ListParagraph1"/>
        <w:numPr>
          <w:ilvl w:val="0"/>
          <w:numId w:val="11"/>
        </w:numPr>
        <w:tabs>
          <w:tab w:val="left" w:pos="0"/>
          <w:tab w:val="left" w:pos="567"/>
        </w:tabs>
        <w:spacing w:after="120" w:line="240" w:lineRule="auto"/>
        <w:ind w:left="0" w:firstLine="284"/>
        <w:jc w:val="both"/>
        <w:rPr>
          <w:rFonts w:ascii="Stobi Serif Regular" w:hAnsi="Stobi Serif Regular" w:cs="StobiSerif"/>
          <w:lang w:val="ru-RU"/>
        </w:rPr>
      </w:pPr>
      <w:r w:rsidRPr="002E3487">
        <w:rPr>
          <w:rFonts w:ascii="Stobi Serif Regular" w:eastAsia="Times New Roman" w:hAnsi="Stobi Serif Regular" w:cs="StobiSerif"/>
        </w:rPr>
        <w:t>О</w:t>
      </w:r>
      <w:r w:rsidR="00F85743" w:rsidRPr="002E3487">
        <w:rPr>
          <w:rFonts w:ascii="Stobi Serif Regular" w:eastAsia="Times New Roman" w:hAnsi="Stobi Serif Regular" w:cs="StobiSerif"/>
        </w:rPr>
        <w:t>бврските на дистрибутерите, собирањето на отпадот, начинот на собирање, места на собирање, и обврската за професионалните корисници ги пропишува Владата на Република Македонија на предлог на министерот за земјоделство, шумарство и водостопанство и министерот за животна средина и пр</w:t>
      </w:r>
      <w:r w:rsidR="004E0C99" w:rsidRPr="002E3487">
        <w:rPr>
          <w:rFonts w:ascii="Stobi Serif Regular" w:eastAsia="Times New Roman" w:hAnsi="Stobi Serif Regular" w:cs="StobiSerif"/>
        </w:rPr>
        <w:t>осторно планирање.</w:t>
      </w:r>
    </w:p>
    <w:p w:rsidR="00F85743" w:rsidRPr="002E3487" w:rsidRDefault="00F85743" w:rsidP="00A17654">
      <w:pPr>
        <w:pStyle w:val="ListParagraph1"/>
        <w:numPr>
          <w:ilvl w:val="0"/>
          <w:numId w:val="11"/>
        </w:numPr>
        <w:tabs>
          <w:tab w:val="left" w:pos="567"/>
        </w:tabs>
        <w:spacing w:after="120" w:line="240" w:lineRule="auto"/>
        <w:ind w:left="0" w:firstLine="360"/>
        <w:jc w:val="both"/>
        <w:rPr>
          <w:rFonts w:ascii="Stobi Serif Regular" w:hAnsi="Stobi Serif Regular" w:cs="StobiSerif"/>
          <w:lang w:val="ru-RU"/>
        </w:rPr>
      </w:pPr>
      <w:r w:rsidRPr="002E3487">
        <w:rPr>
          <w:rFonts w:ascii="Stobi Serif Regular" w:hAnsi="Stobi Serif Regular" w:cs="StobiSerif"/>
          <w:lang w:val="ru-RU"/>
        </w:rPr>
        <w:t>Министерот за земјоделство, шумарство и водост</w:t>
      </w:r>
      <w:r w:rsidR="00D32A2C" w:rsidRPr="002E3487">
        <w:rPr>
          <w:rFonts w:ascii="Stobi Serif Regular" w:hAnsi="Stobi Serif Regular" w:cs="StobiSerif"/>
          <w:lang w:val="ru-RU"/>
        </w:rPr>
        <w:t>опанство</w:t>
      </w:r>
      <w:r w:rsidR="00D32A2C" w:rsidRPr="002E3487">
        <w:rPr>
          <w:rFonts w:ascii="Stobi Serif Regular" w:hAnsi="Stobi Serif Regular" w:cs="StobiSerif"/>
        </w:rPr>
        <w:t>во согласност со министерот за животна средина и просторно планирање</w:t>
      </w:r>
      <w:r w:rsidR="00D32A2C" w:rsidRPr="002E3487">
        <w:rPr>
          <w:rFonts w:ascii="Stobi Serif Regular" w:hAnsi="Stobi Serif Regular" w:cs="StobiSerif"/>
          <w:lang w:val="ru-RU"/>
        </w:rPr>
        <w:t xml:space="preserve"> поблиску ги пропишува </w:t>
      </w:r>
      <w:r w:rsidRPr="002E3487">
        <w:rPr>
          <w:rFonts w:ascii="Stobi Serif Regular" w:hAnsi="Stobi Serif Regular" w:cs="StobiSerif"/>
          <w:lang w:val="ru-RU"/>
        </w:rPr>
        <w:t>активностите поврзани со отстранување на празните пакувања</w:t>
      </w:r>
      <w:r w:rsidR="009D5D35" w:rsidRPr="002E3487">
        <w:rPr>
          <w:rFonts w:ascii="Stobi Serif Regular" w:hAnsi="Stobi Serif Regular" w:cs="StobiSerif"/>
          <w:lang w:val="ru-RU"/>
        </w:rPr>
        <w:t xml:space="preserve">, </w:t>
      </w:r>
      <w:r w:rsidR="00D32A2C" w:rsidRPr="002E3487">
        <w:rPr>
          <w:rFonts w:ascii="Stobi Serif Regular" w:hAnsi="Stobi Serif Regular" w:cs="StobiSerif"/>
          <w:lang w:val="ru-RU"/>
        </w:rPr>
        <w:t>остатоците од производите, пакувањата со поминат рок на употреба или производи за заштита на растенијата со некоја друга законска неусогласеност, како и производи за заштита на растенијата на кои им престанало одобрувањето</w:t>
      </w:r>
      <w:r w:rsidRPr="002E3487">
        <w:rPr>
          <w:rFonts w:ascii="Stobi Serif Regular" w:hAnsi="Stobi Serif Regular" w:cs="StobiSerif"/>
          <w:lang w:val="ru-RU"/>
        </w:rPr>
        <w:t>.</w:t>
      </w:r>
    </w:p>
    <w:p w:rsidR="00F85743" w:rsidRPr="002E3487" w:rsidRDefault="00F85743" w:rsidP="00A17654">
      <w:pPr>
        <w:pStyle w:val="ListParagraph1"/>
        <w:numPr>
          <w:ilvl w:val="0"/>
          <w:numId w:val="11"/>
        </w:numPr>
        <w:tabs>
          <w:tab w:val="left" w:pos="0"/>
          <w:tab w:val="left" w:pos="567"/>
        </w:tabs>
        <w:spacing w:after="0" w:line="240" w:lineRule="auto"/>
        <w:ind w:left="0" w:firstLine="357"/>
        <w:jc w:val="both"/>
        <w:rPr>
          <w:rFonts w:ascii="Stobi Serif Regular" w:hAnsi="Stobi Serif Regular" w:cs="StobiSerif"/>
          <w:lang w:val="ru-RU"/>
        </w:rPr>
      </w:pPr>
      <w:r w:rsidRPr="002E3487">
        <w:rPr>
          <w:rFonts w:ascii="Stobi Serif Regular" w:hAnsi="Stobi Serif Regular" w:cs="StobiSerif"/>
          <w:lang w:val="ru-RU"/>
        </w:rPr>
        <w:t xml:space="preserve">За отстранување на празните пакувања од правното лице кое е носител на  решението за одобрување за пласирање на пазар на производот за заштита на растенијата и помошни средства се применуваат прописите кои го регулираат управувањето со опасниот отпад. </w:t>
      </w:r>
    </w:p>
    <w:p w:rsidR="00F85743" w:rsidRPr="002E3487" w:rsidRDefault="00F85743" w:rsidP="00342744">
      <w:pPr>
        <w:tabs>
          <w:tab w:val="left" w:pos="0"/>
        </w:tabs>
        <w:jc w:val="both"/>
        <w:rPr>
          <w:rFonts w:ascii="Stobi Serif Regular" w:hAnsi="Stobi Serif Regular" w:cs="StobiSerif"/>
          <w:sz w:val="22"/>
          <w:szCs w:val="22"/>
          <w:lang w:val="ru-RU"/>
        </w:rPr>
      </w:pPr>
    </w:p>
    <w:p w:rsidR="00F85743" w:rsidRPr="002E3487" w:rsidRDefault="00B86321" w:rsidP="00342744">
      <w:pPr>
        <w:jc w:val="center"/>
        <w:rPr>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A21114">
        <w:rPr>
          <w:rFonts w:ascii="Stobi Serif Regular" w:hAnsi="Stobi Serif Regular" w:cs="StobiSerif"/>
          <w:b/>
          <w:sz w:val="22"/>
          <w:szCs w:val="22"/>
          <w:lang w:val="ru-RU"/>
        </w:rPr>
        <w:t>57</w:t>
      </w:r>
    </w:p>
    <w:p w:rsidR="00F85743" w:rsidRPr="002E3487" w:rsidRDefault="00F85743" w:rsidP="00342744">
      <w:pPr>
        <w:jc w:val="center"/>
        <w:rPr>
          <w:rFonts w:ascii="Stobi Serif Regular" w:hAnsi="Stobi Serif Regular" w:cs="StobiSerif"/>
          <w:b/>
          <w:sz w:val="22"/>
          <w:szCs w:val="22"/>
          <w:shd w:val="clear" w:color="auto" w:fill="FFFF00"/>
          <w:lang w:val="mk-MK"/>
        </w:rPr>
      </w:pPr>
      <w:r w:rsidRPr="002E3487">
        <w:rPr>
          <w:rFonts w:ascii="Stobi Serif Regular" w:hAnsi="Stobi Serif Regular" w:cs="StobiSerif"/>
          <w:b/>
          <w:sz w:val="22"/>
          <w:szCs w:val="22"/>
          <w:lang w:val="ru-RU"/>
        </w:rPr>
        <w:t>Интегрирана з</w:t>
      </w:r>
      <w:r w:rsidR="006E63B0" w:rsidRPr="002E3487">
        <w:rPr>
          <w:rFonts w:ascii="Stobi Serif Regular" w:hAnsi="Stobi Serif Regular" w:cs="StobiSerif"/>
          <w:b/>
          <w:sz w:val="22"/>
          <w:szCs w:val="22"/>
          <w:lang w:val="ru-RU"/>
        </w:rPr>
        <w:t>аштита на растенијата</w:t>
      </w:r>
    </w:p>
    <w:p w:rsidR="00F85743" w:rsidRPr="002E3487" w:rsidRDefault="00F85743" w:rsidP="00A17654">
      <w:pPr>
        <w:pStyle w:val="ListParagraph1"/>
        <w:numPr>
          <w:ilvl w:val="0"/>
          <w:numId w:val="40"/>
        </w:numPr>
        <w:tabs>
          <w:tab w:val="left" w:pos="426"/>
        </w:tabs>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Министерството за земјоделство, шумарство и водостопанство ќе преземе мерки за поттикнување на заштита на</w:t>
      </w:r>
      <w:r w:rsidR="000C044F" w:rsidRPr="002E3487">
        <w:rPr>
          <w:rFonts w:ascii="Stobi Serif Regular" w:eastAsia="Times New Roman" w:hAnsi="Stobi Serif Regular" w:cs="StobiSerif"/>
        </w:rPr>
        <w:t xml:space="preserve"> растенијата со намалена употреб</w:t>
      </w:r>
      <w:r w:rsidRPr="002E3487">
        <w:rPr>
          <w:rFonts w:ascii="Stobi Serif Regular" w:eastAsia="Times New Roman" w:hAnsi="Stobi Serif Regular" w:cs="StobiSerif"/>
        </w:rPr>
        <w:t>а на производи за заштита на растенијата, давајќи им предност на нехемиските мерки за заштита на растенијата секогаш кога е можно, а професионалните корисници на производите за заштита на растенијата секогаш треба да дадат предност на постапките и производите за заштита на растенијата со помал ризик за здравјето на луѓето и животната средина, односно при избор на производи за заштита на растенијата со иста намена секогаш да дадат предност на производите со помал ризик за животната средина и здравјето на луѓето и животните.</w:t>
      </w:r>
    </w:p>
    <w:p w:rsidR="00F85743" w:rsidRPr="002E3487" w:rsidRDefault="00F85743" w:rsidP="00A17654">
      <w:pPr>
        <w:pStyle w:val="ListParagraph1"/>
        <w:numPr>
          <w:ilvl w:val="0"/>
          <w:numId w:val="40"/>
        </w:numPr>
        <w:tabs>
          <w:tab w:val="left" w:pos="426"/>
          <w:tab w:val="left" w:pos="720"/>
        </w:tabs>
        <w:spacing w:after="120" w:line="240" w:lineRule="auto"/>
        <w:ind w:left="0" w:firstLine="360"/>
        <w:jc w:val="both"/>
        <w:rPr>
          <w:rFonts w:ascii="Stobi Serif Regular" w:hAnsi="Stobi Serif Regular" w:cs="StobiSerif"/>
        </w:rPr>
      </w:pPr>
      <w:r w:rsidRPr="002E3487">
        <w:rPr>
          <w:rFonts w:ascii="Stobi Serif Regular" w:eastAsia="Times New Roman" w:hAnsi="Stobi Serif Regular" w:cs="StobiSerif"/>
        </w:rPr>
        <w:t xml:space="preserve">Заштитата на растенијата со намалена употреба на производи за заштита на растенијата се темели на примена на начелата за интегрирана заштита на растенијата и органско земјоделско производство согласно </w:t>
      </w:r>
      <w:r w:rsidR="00A249E3" w:rsidRPr="002E3487">
        <w:rPr>
          <w:rFonts w:ascii="Stobi Serif Regular" w:eastAsia="Times New Roman" w:hAnsi="Stobi Serif Regular" w:cs="StobiSerif"/>
        </w:rPr>
        <w:t>прописите за органско производство</w:t>
      </w:r>
      <w:r w:rsidRPr="002E3487">
        <w:rPr>
          <w:rFonts w:ascii="Stobi Serif Regular" w:eastAsia="Times New Roman" w:hAnsi="Stobi Serif Regular" w:cs="StobiSerif"/>
        </w:rPr>
        <w:t>.</w:t>
      </w:r>
    </w:p>
    <w:p w:rsidR="00F85743" w:rsidRPr="002E3487" w:rsidRDefault="00F85743" w:rsidP="00A17654">
      <w:pPr>
        <w:pStyle w:val="ListParagraph1"/>
        <w:numPr>
          <w:ilvl w:val="0"/>
          <w:numId w:val="40"/>
        </w:numPr>
        <w:tabs>
          <w:tab w:val="left" w:pos="426"/>
          <w:tab w:val="left" w:pos="720"/>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Извештајно-прогнозните активности претставуваат систем на следење и регистрација на динамика на појава, штети и мерки на сузбивање на одредени штетни организми, како и интензитет на нападот и ширење на негативните последици од апликацијата на производите за заштита на растенијата.</w:t>
      </w:r>
    </w:p>
    <w:p w:rsidR="00F85743" w:rsidRPr="002E3487" w:rsidRDefault="00F85743" w:rsidP="00A17654">
      <w:pPr>
        <w:pStyle w:val="ListParagraph1"/>
        <w:numPr>
          <w:ilvl w:val="0"/>
          <w:numId w:val="40"/>
        </w:numPr>
        <w:tabs>
          <w:tab w:val="left" w:pos="426"/>
          <w:tab w:val="left" w:pos="720"/>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 xml:space="preserve">Освен прибирањето на податоци за штетните организми извештајните активности опфаќаат и собирање на податоци за присутност, појава, распространетост и бројност на корисните организми. Со активностите за прогноза се предвидува интензитетот на појавата, се утврдуваат оптималните рокови и мерки за сузбивање на штетните организми и тоа на основа на резултатите </w:t>
      </w:r>
    </w:p>
    <w:p w:rsidR="00A249E3" w:rsidRPr="002E3487" w:rsidRDefault="00F85743" w:rsidP="00A17654">
      <w:pPr>
        <w:pStyle w:val="ListParagraph1"/>
        <w:numPr>
          <w:ilvl w:val="0"/>
          <w:numId w:val="40"/>
        </w:numPr>
        <w:tabs>
          <w:tab w:val="left" w:pos="426"/>
          <w:tab w:val="left" w:pos="720"/>
        </w:tabs>
        <w:spacing w:after="120" w:line="240" w:lineRule="auto"/>
        <w:ind w:left="0" w:firstLine="360"/>
        <w:jc w:val="both"/>
        <w:rPr>
          <w:rFonts w:ascii="Stobi Serif Regular" w:eastAsia="Times New Roman" w:hAnsi="Stobi Serif Regular" w:cs="StobiSerif"/>
        </w:rPr>
      </w:pPr>
      <w:r w:rsidRPr="002E3487">
        <w:rPr>
          <w:rFonts w:ascii="Stobi Serif Regular" w:hAnsi="Stobi Serif Regular" w:cs="StobiSerif"/>
        </w:rPr>
        <w:t xml:space="preserve">Препораките и информациите за извештајно-прогнозните активности јавно се достапни на корисниците на производите за заштита на растенијата на регионално ниво на веб страната </w:t>
      </w:r>
      <w:r w:rsidRPr="002E3487">
        <w:rPr>
          <w:rFonts w:ascii="Stobi Serif Regular" w:hAnsi="Stobi Serif Regular" w:cs="StobiSerif"/>
        </w:rPr>
        <w:lastRenderedPageBreak/>
        <w:t xml:space="preserve">на </w:t>
      </w:r>
      <w:r w:rsidR="00A249E3" w:rsidRPr="002E3487">
        <w:rPr>
          <w:rFonts w:ascii="Stobi Serif Regular" w:hAnsi="Stobi Serif Regular" w:cs="StobiSerif"/>
        </w:rPr>
        <w:t>министертсвото</w:t>
      </w:r>
      <w:r w:rsidR="00DC0BB7" w:rsidRPr="00697D90">
        <w:rPr>
          <w:rFonts w:ascii="Stobi Serif Regular" w:hAnsi="Stobi Serif Regular" w:cs="StobiSerif"/>
        </w:rPr>
        <w:t>,</w:t>
      </w:r>
      <w:r w:rsidR="00A249E3" w:rsidRPr="002E3487">
        <w:rPr>
          <w:rFonts w:ascii="Stobi Serif Regular" w:hAnsi="Stobi Serif Regular" w:cs="StobiSerif"/>
        </w:rPr>
        <w:t xml:space="preserve"> а по предходно прибрани податоци од економските оператори согласно прописите од советодавен систем во земјоделството. </w:t>
      </w:r>
    </w:p>
    <w:p w:rsidR="00F85743" w:rsidRPr="002E3487" w:rsidRDefault="00F85743" w:rsidP="00A17654">
      <w:pPr>
        <w:pStyle w:val="ListParagraph1"/>
        <w:numPr>
          <w:ilvl w:val="0"/>
          <w:numId w:val="40"/>
        </w:numPr>
        <w:tabs>
          <w:tab w:val="left" w:pos="426"/>
          <w:tab w:val="left" w:pos="720"/>
        </w:tabs>
        <w:spacing w:after="120" w:line="240" w:lineRule="auto"/>
        <w:ind w:left="0" w:firstLine="360"/>
        <w:jc w:val="both"/>
        <w:rPr>
          <w:rFonts w:ascii="Stobi Serif Regular" w:eastAsia="Times New Roman" w:hAnsi="Stobi Serif Regular" w:cs="StobiSerif"/>
        </w:rPr>
      </w:pPr>
      <w:r w:rsidRPr="002E3487">
        <w:rPr>
          <w:rFonts w:ascii="Stobi Serif Regular" w:eastAsia="Times New Roman" w:hAnsi="Stobi Serif Regular" w:cs="StobiSerif"/>
        </w:rPr>
        <w:t xml:space="preserve">За да се </w:t>
      </w:r>
      <w:r w:rsidRPr="002E3487">
        <w:rPr>
          <w:rFonts w:ascii="Stobi Serif Regular" w:eastAsia="Times New Roman" w:hAnsi="Stobi Serif Regular" w:cs="Cambria Math"/>
        </w:rPr>
        <w:t>​​</w:t>
      </w:r>
      <w:r w:rsidRPr="002E3487">
        <w:rPr>
          <w:rFonts w:ascii="Stobi Serif Regular" w:eastAsia="Times New Roman" w:hAnsi="Stobi Serif Regular" w:cs="StobiSerif"/>
        </w:rPr>
        <w:t xml:space="preserve">олесни спроведувањето на интегрираната заштита на растенијата, </w:t>
      </w:r>
      <w:r w:rsidR="00A249E3" w:rsidRPr="002E3487">
        <w:rPr>
          <w:rFonts w:ascii="Stobi Serif Regular" w:eastAsia="Times New Roman" w:hAnsi="Stobi Serif Regular" w:cs="StobiSerif"/>
        </w:rPr>
        <w:t>единицата заодржлива употреба на производи за заштита на ра</w:t>
      </w:r>
      <w:r w:rsidR="00DC0BB7" w:rsidRPr="00697D90">
        <w:rPr>
          <w:rFonts w:ascii="Stobi Serif Regular" w:eastAsia="Times New Roman" w:hAnsi="Stobi Serif Regular" w:cs="StobiSerif"/>
        </w:rPr>
        <w:t>с</w:t>
      </w:r>
      <w:r w:rsidR="00A249E3" w:rsidRPr="002E3487">
        <w:rPr>
          <w:rFonts w:ascii="Stobi Serif Regular" w:eastAsia="Times New Roman" w:hAnsi="Stobi Serif Regular" w:cs="StobiSerif"/>
        </w:rPr>
        <w:t xml:space="preserve">тенија </w:t>
      </w:r>
      <w:r w:rsidRPr="002E3487">
        <w:rPr>
          <w:rFonts w:ascii="Stobi Serif Regular" w:eastAsia="Times New Roman" w:hAnsi="Stobi Serif Regular" w:cs="StobiSerif"/>
        </w:rPr>
        <w:t>објавува упатства за интегрирана заштита на растенијата и истите се објавуваат на веб страницата на Министерството за земјоделство, шумарство и водостопанство.</w:t>
      </w:r>
    </w:p>
    <w:p w:rsidR="00F85743" w:rsidRPr="002E3487" w:rsidRDefault="00F85743" w:rsidP="00A17654">
      <w:pPr>
        <w:pStyle w:val="t-9-8"/>
        <w:numPr>
          <w:ilvl w:val="0"/>
          <w:numId w:val="40"/>
        </w:numPr>
        <w:spacing w:before="0" w:after="0"/>
        <w:ind w:left="0" w:firstLine="357"/>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Основните принципи за интегрирана заштита на растенијата, како и рокот за задолжителна примена ги пропишува министерот за земјоделство, шумарство и водостопанство</w:t>
      </w:r>
    </w:p>
    <w:p w:rsidR="00F85743" w:rsidRPr="002E3487" w:rsidRDefault="00F85743" w:rsidP="001057E4">
      <w:pPr>
        <w:jc w:val="center"/>
        <w:rPr>
          <w:rFonts w:ascii="Stobi Serif Regular" w:hAnsi="Stobi Serif Regular" w:cs="StobiSerif"/>
          <w:b/>
          <w:sz w:val="22"/>
          <w:szCs w:val="22"/>
        </w:rPr>
      </w:pPr>
    </w:p>
    <w:p w:rsidR="00F85743" w:rsidRPr="002E3487" w:rsidRDefault="00B86321" w:rsidP="00342744">
      <w:pPr>
        <w:jc w:val="center"/>
        <w:rPr>
          <w:rFonts w:ascii="Stobi Serif Regular" w:hAnsi="Stobi Serif Regular" w:cs="StobiSerif"/>
          <w:b/>
          <w:sz w:val="22"/>
          <w:szCs w:val="22"/>
          <w:lang w:val="mk-MK"/>
        </w:rPr>
      </w:pPr>
      <w:r>
        <w:rPr>
          <w:rFonts w:ascii="Stobi Serif Regular" w:hAnsi="Stobi Serif Regular" w:cs="StobiSerif"/>
          <w:b/>
          <w:sz w:val="22"/>
          <w:szCs w:val="22"/>
        </w:rPr>
        <w:t xml:space="preserve">Член </w:t>
      </w:r>
      <w:r w:rsidR="00A21114">
        <w:rPr>
          <w:rFonts w:ascii="Stobi Serif Regular" w:hAnsi="Stobi Serif Regular" w:cs="StobiSerif"/>
          <w:b/>
          <w:sz w:val="22"/>
          <w:szCs w:val="22"/>
        </w:rPr>
        <w:t>58</w:t>
      </w:r>
    </w:p>
    <w:p w:rsidR="00F85743" w:rsidRPr="002E3487" w:rsidRDefault="00F85743" w:rsidP="00342744">
      <w:pPr>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mk-MK"/>
        </w:rPr>
        <w:t>Показатели на ризик</w:t>
      </w:r>
    </w:p>
    <w:p w:rsidR="00F85743" w:rsidRPr="002E3487" w:rsidRDefault="00F85743" w:rsidP="00A17654">
      <w:pPr>
        <w:pStyle w:val="t-9-8"/>
        <w:numPr>
          <w:ilvl w:val="0"/>
          <w:numId w:val="61"/>
        </w:numPr>
        <w:spacing w:before="0" w:after="120"/>
        <w:ind w:left="0" w:firstLine="360"/>
        <w:jc w:val="both"/>
        <w:rPr>
          <w:rFonts w:ascii="Stobi Serif Regular" w:hAnsi="Stobi Serif Regular"/>
          <w:color w:val="000000"/>
          <w:sz w:val="22"/>
          <w:szCs w:val="22"/>
          <w:lang w:val="mk-MK"/>
        </w:rPr>
      </w:pPr>
      <w:r w:rsidRPr="002E3487">
        <w:rPr>
          <w:rFonts w:ascii="Stobi Serif Regular" w:hAnsi="Stobi Serif Regular"/>
          <w:color w:val="000000"/>
          <w:sz w:val="22"/>
          <w:szCs w:val="22"/>
          <w:lang w:val="mk-MK"/>
        </w:rPr>
        <w:t>За потребите за процена на напредокот на смалување на ризикот од употреба на производите за заштита на растенијата врз животната средина и здравјето на луѓето и животните, како и за следење на напредокот на постигнувањето на општите и посебни цели од НАП, како и за управување со ризик на национално ниво и за потреба на обработка на податоците и известување се користат показатели на ризик.</w:t>
      </w:r>
    </w:p>
    <w:p w:rsidR="00F85743" w:rsidRPr="002E3487" w:rsidRDefault="00F85743" w:rsidP="00A17654">
      <w:pPr>
        <w:pStyle w:val="t-9-8"/>
        <w:numPr>
          <w:ilvl w:val="0"/>
          <w:numId w:val="61"/>
        </w:numPr>
        <w:spacing w:before="0" w:after="120"/>
        <w:ind w:left="0" w:firstLine="360"/>
        <w:jc w:val="both"/>
        <w:rPr>
          <w:rFonts w:ascii="Stobi Serif Regular" w:hAnsi="Stobi Serif Regular"/>
          <w:color w:val="000000"/>
          <w:sz w:val="22"/>
          <w:szCs w:val="22"/>
          <w:lang w:val="mk-MK"/>
        </w:rPr>
      </w:pPr>
      <w:r w:rsidRPr="002E3487">
        <w:rPr>
          <w:rFonts w:ascii="Stobi Serif Regular" w:hAnsi="Stobi Serif Regular"/>
          <w:color w:val="000000"/>
          <w:sz w:val="22"/>
          <w:szCs w:val="22"/>
          <w:lang w:val="mk-MK"/>
        </w:rPr>
        <w:t xml:space="preserve">Показателите на ризик од став (1) на овок </w:t>
      </w:r>
      <w:r w:rsidR="00B86321">
        <w:rPr>
          <w:rFonts w:ascii="Stobi Serif Regular" w:hAnsi="Stobi Serif Regular"/>
          <w:color w:val="000000"/>
          <w:sz w:val="22"/>
          <w:szCs w:val="22"/>
          <w:lang w:val="mk-MK"/>
        </w:rPr>
        <w:t xml:space="preserve">Член </w:t>
      </w:r>
      <w:r w:rsidRPr="002E3487">
        <w:rPr>
          <w:rFonts w:ascii="Stobi Serif Regular" w:hAnsi="Stobi Serif Regular"/>
          <w:color w:val="000000"/>
          <w:sz w:val="22"/>
          <w:szCs w:val="22"/>
          <w:lang w:val="mk-MK"/>
        </w:rPr>
        <w:t xml:space="preserve">ќе ги пропише </w:t>
      </w:r>
      <w:r w:rsidRPr="002E3487">
        <w:rPr>
          <w:rFonts w:ascii="Stobi Serif Regular" w:hAnsi="Stobi Serif Regular" w:cs="StobiSerif"/>
          <w:sz w:val="22"/>
          <w:szCs w:val="22"/>
          <w:lang w:val="mk-MK"/>
        </w:rPr>
        <w:t>м</w:t>
      </w:r>
      <w:r w:rsidRPr="002E3487">
        <w:rPr>
          <w:rFonts w:ascii="Stobi Serif Regular" w:hAnsi="Stobi Serif Regular" w:cs="StobiSerif"/>
          <w:sz w:val="22"/>
          <w:szCs w:val="22"/>
        </w:rPr>
        <w:t xml:space="preserve">инистерот за земјоделство, шумарство и водостопанство </w:t>
      </w:r>
      <w:r w:rsidR="000C044F" w:rsidRPr="002E3487">
        <w:rPr>
          <w:rFonts w:ascii="Stobi Serif Regular" w:hAnsi="Stobi Serif Regular" w:cs="StobiSerif"/>
          <w:sz w:val="22"/>
          <w:szCs w:val="22"/>
          <w:lang w:val="mk-MK"/>
        </w:rPr>
        <w:t>по донесување на НАП.</w:t>
      </w:r>
    </w:p>
    <w:p w:rsidR="00F85743" w:rsidRPr="002E3487" w:rsidRDefault="00F85743" w:rsidP="00A17654">
      <w:pPr>
        <w:pStyle w:val="t-9-8"/>
        <w:numPr>
          <w:ilvl w:val="0"/>
          <w:numId w:val="61"/>
        </w:numPr>
        <w:spacing w:before="0" w:after="120"/>
        <w:ind w:left="0" w:firstLine="360"/>
        <w:jc w:val="both"/>
        <w:rPr>
          <w:rFonts w:ascii="Stobi Serif Regular" w:hAnsi="Stobi Serif Regular" w:cs="StobiSerif"/>
          <w:b/>
          <w:sz w:val="22"/>
          <w:szCs w:val="22"/>
          <w:lang w:val="mk-MK"/>
        </w:rPr>
      </w:pPr>
      <w:r w:rsidRPr="002E3487">
        <w:rPr>
          <w:rFonts w:ascii="Stobi Serif Regular" w:hAnsi="Stobi Serif Regular"/>
          <w:color w:val="000000"/>
          <w:sz w:val="22"/>
          <w:szCs w:val="22"/>
          <w:lang w:val="mk-MK"/>
        </w:rPr>
        <w:t xml:space="preserve"> Информациите за резултатите и напредокот во смалувањето на ризикот од употреба на производите за заштита на растенијата врз животната средина и здравјето на луѓето и животните се објавуваат на веб страната на </w:t>
      </w:r>
      <w:r w:rsidRPr="002E3487">
        <w:rPr>
          <w:rFonts w:ascii="Stobi Serif Regular" w:hAnsi="Stobi Serif Regular" w:cs="StobiSerif"/>
          <w:sz w:val="22"/>
          <w:szCs w:val="22"/>
        </w:rPr>
        <w:t>Министерството за земјоделство, шумарство и водостопанство</w:t>
      </w:r>
      <w:r w:rsidRPr="002E3487">
        <w:rPr>
          <w:rFonts w:ascii="Stobi Serif Regular" w:hAnsi="Stobi Serif Regular" w:cs="StobiSerif"/>
          <w:sz w:val="22"/>
          <w:szCs w:val="22"/>
          <w:lang w:val="mk-MK"/>
        </w:rPr>
        <w:t>.</w:t>
      </w:r>
    </w:p>
    <w:p w:rsidR="00F85743" w:rsidRPr="002E3487" w:rsidRDefault="00B86321" w:rsidP="00342744">
      <w:pPr>
        <w:tabs>
          <w:tab w:val="left" w:pos="0"/>
        </w:tabs>
        <w:jc w:val="center"/>
        <w:rPr>
          <w:rFonts w:ascii="Stobi Serif Regular" w:hAnsi="Stobi Serif Regular" w:cs="StobiSerif"/>
          <w:b/>
          <w:bCs/>
          <w:color w:val="1A171B"/>
          <w:sz w:val="22"/>
          <w:szCs w:val="22"/>
          <w:lang w:val="ru-RU"/>
        </w:rPr>
      </w:pPr>
      <w:r>
        <w:rPr>
          <w:rFonts w:ascii="Stobi Serif Regular" w:hAnsi="Stobi Serif Regular" w:cs="StobiSerif"/>
          <w:b/>
          <w:sz w:val="22"/>
          <w:szCs w:val="22"/>
          <w:lang w:val="mk-MK"/>
        </w:rPr>
        <w:t xml:space="preserve">Член </w:t>
      </w:r>
      <w:r w:rsidR="00A21114">
        <w:rPr>
          <w:rFonts w:ascii="Stobi Serif Regular" w:hAnsi="Stobi Serif Regular" w:cs="StobiSerif"/>
          <w:b/>
          <w:sz w:val="22"/>
          <w:szCs w:val="22"/>
          <w:lang w:val="mk-MK"/>
        </w:rPr>
        <w:t>59</w:t>
      </w:r>
    </w:p>
    <w:p w:rsidR="00342744" w:rsidRDefault="00F85743" w:rsidP="00342744">
      <w:pPr>
        <w:jc w:val="center"/>
        <w:rPr>
          <w:rFonts w:ascii="Stobi Serif Regular" w:hAnsi="Stobi Serif Regular" w:cs="StobiSerif"/>
          <w:b/>
          <w:bCs/>
          <w:color w:val="1A171B"/>
          <w:sz w:val="22"/>
          <w:szCs w:val="22"/>
          <w:lang w:val="ru-RU"/>
        </w:rPr>
      </w:pPr>
      <w:r w:rsidRPr="002E3487">
        <w:rPr>
          <w:rFonts w:ascii="Stobi Serif Regular" w:hAnsi="Stobi Serif Regular" w:cs="StobiSerif"/>
          <w:b/>
          <w:bCs/>
          <w:color w:val="1A171B"/>
          <w:sz w:val="22"/>
          <w:szCs w:val="22"/>
          <w:lang w:val="ru-RU"/>
        </w:rPr>
        <w:t xml:space="preserve">Информирање на јавноста и </w:t>
      </w:r>
    </w:p>
    <w:p w:rsidR="00F85743" w:rsidRPr="002E3487" w:rsidRDefault="00F85743" w:rsidP="00342744">
      <w:pPr>
        <w:jc w:val="center"/>
        <w:rPr>
          <w:rFonts w:ascii="Stobi Serif Regular" w:hAnsi="Stobi Serif Regular" w:cs="StobiSerif"/>
          <w:b/>
          <w:bCs/>
          <w:color w:val="1A171B"/>
          <w:sz w:val="22"/>
          <w:szCs w:val="22"/>
          <w:lang w:val="en-US"/>
        </w:rPr>
      </w:pPr>
      <w:r w:rsidRPr="002E3487">
        <w:rPr>
          <w:rFonts w:ascii="Stobi Serif Regular" w:hAnsi="Stobi Serif Regular" w:cs="StobiSerif"/>
          <w:b/>
          <w:bCs/>
          <w:color w:val="1A171B"/>
          <w:sz w:val="22"/>
          <w:szCs w:val="22"/>
          <w:lang w:val="ru-RU"/>
        </w:rPr>
        <w:t>подигнување на свеста</w:t>
      </w:r>
    </w:p>
    <w:p w:rsidR="00F85743" w:rsidRPr="002E3487" w:rsidRDefault="00F85743" w:rsidP="00A17654">
      <w:pPr>
        <w:numPr>
          <w:ilvl w:val="0"/>
          <w:numId w:val="29"/>
        </w:numPr>
        <w:tabs>
          <w:tab w:val="left" w:pos="0"/>
          <w:tab w:val="left" w:pos="432"/>
        </w:tabs>
        <w:spacing w:after="120"/>
        <w:ind w:left="0" w:firstLine="357"/>
        <w:jc w:val="both"/>
        <w:rPr>
          <w:rFonts w:ascii="Stobi Serif Regular" w:hAnsi="Stobi Serif Regular" w:cs="StobiSerif"/>
          <w:color w:val="1A171B"/>
          <w:sz w:val="22"/>
          <w:szCs w:val="22"/>
          <w:lang w:val="mk-MK"/>
        </w:rPr>
      </w:pPr>
      <w:r w:rsidRPr="002E3487">
        <w:rPr>
          <w:rFonts w:ascii="Stobi Serif Regular" w:hAnsi="Stobi Serif Regular" w:cs="StobiSerif"/>
          <w:color w:val="1A171B"/>
          <w:sz w:val="22"/>
          <w:szCs w:val="22"/>
          <w:lang w:val="mk-MK"/>
        </w:rPr>
        <w:t>Управата</w:t>
      </w:r>
      <w:r w:rsidRPr="002E3487">
        <w:rPr>
          <w:rFonts w:ascii="Stobi Serif Regular" w:hAnsi="Stobi Serif Regular" w:cs="StobiSerif"/>
          <w:color w:val="1A171B"/>
          <w:sz w:val="22"/>
          <w:szCs w:val="22"/>
          <w:lang w:val="ru-RU"/>
        </w:rPr>
        <w:t xml:space="preserve"> презема мерки за информирање на пошироката јавност согласно потребите и настанатите околности  со цел поттикнување и овозможување на програма за информирање иподигнување на свеста, преку достапноста на точни и објективни информации во врска со </w:t>
      </w:r>
      <w:r w:rsidRPr="002E3487">
        <w:rPr>
          <w:rFonts w:ascii="Stobi Serif Regular" w:hAnsi="Stobi Serif Regular" w:cs="StobiSerif"/>
          <w:color w:val="1A171B"/>
          <w:sz w:val="22"/>
          <w:szCs w:val="22"/>
          <w:lang w:val="mk-MK"/>
        </w:rPr>
        <w:t>производите за заштита на растенијата</w:t>
      </w:r>
      <w:r w:rsidRPr="002E3487">
        <w:rPr>
          <w:rFonts w:ascii="Stobi Serif Regular" w:hAnsi="Stobi Serif Regular" w:cs="StobiSerif"/>
          <w:color w:val="1A171B"/>
          <w:sz w:val="22"/>
          <w:szCs w:val="22"/>
          <w:lang w:val="ru-RU"/>
        </w:rPr>
        <w:t xml:space="preserve"> за пошироката јавност, особено имајки ги предвид ризиците и потенцијалните акутни и хронични ефекти врз здравје</w:t>
      </w:r>
      <w:r w:rsidRPr="002E3487">
        <w:rPr>
          <w:rFonts w:ascii="Stobi Serif Regular" w:hAnsi="Stobi Serif Regular" w:cs="StobiSerif"/>
          <w:color w:val="1A171B"/>
          <w:sz w:val="22"/>
          <w:szCs w:val="22"/>
          <w:lang w:val="mk-MK"/>
        </w:rPr>
        <w:t>то на луѓето, нецелните организми и животната средина</w:t>
      </w:r>
      <w:r w:rsidRPr="002E3487">
        <w:rPr>
          <w:rFonts w:ascii="Stobi Serif Regular" w:hAnsi="Stobi Serif Regular" w:cs="StobiSerif"/>
          <w:color w:val="1A171B"/>
          <w:sz w:val="22"/>
          <w:szCs w:val="22"/>
          <w:lang w:val="ru-RU"/>
        </w:rPr>
        <w:t>, кои произлегуваат од нивната употреба, како и употребата на нехемиски алтернативи.</w:t>
      </w:r>
    </w:p>
    <w:p w:rsidR="00F85743" w:rsidRPr="002E3487" w:rsidRDefault="00F85743" w:rsidP="00A17654">
      <w:pPr>
        <w:numPr>
          <w:ilvl w:val="0"/>
          <w:numId w:val="29"/>
        </w:numPr>
        <w:tabs>
          <w:tab w:val="left" w:pos="432"/>
        </w:tabs>
        <w:spacing w:after="120"/>
        <w:ind w:left="0" w:firstLine="357"/>
        <w:jc w:val="both"/>
        <w:rPr>
          <w:rFonts w:ascii="Stobi Serif Regular" w:hAnsi="Stobi Serif Regular" w:cs="StobiSerif"/>
          <w:color w:val="1A171B"/>
          <w:sz w:val="22"/>
          <w:szCs w:val="22"/>
          <w:lang w:val="mk-MK"/>
        </w:rPr>
      </w:pPr>
      <w:r w:rsidRPr="002E3487">
        <w:rPr>
          <w:rFonts w:ascii="Stobi Serif Regular" w:hAnsi="Stobi Serif Regular" w:cs="StobiSerif"/>
          <w:color w:val="1A171B"/>
          <w:sz w:val="22"/>
          <w:szCs w:val="22"/>
          <w:lang w:val="mk-MK"/>
        </w:rPr>
        <w:t>Управата</w:t>
      </w:r>
      <w:r w:rsidRPr="002E3487">
        <w:rPr>
          <w:rFonts w:ascii="Stobi Serif Regular" w:hAnsi="Stobi Serif Regular" w:cs="StobiSerif"/>
          <w:color w:val="1A171B"/>
          <w:sz w:val="22"/>
          <w:szCs w:val="22"/>
          <w:lang w:val="ru-RU"/>
        </w:rPr>
        <w:t xml:space="preserve"> прибира информации за инциденти на акутно труење со </w:t>
      </w:r>
      <w:r w:rsidRPr="002E3487">
        <w:rPr>
          <w:rFonts w:ascii="Stobi Serif Regular" w:hAnsi="Stobi Serif Regular" w:cs="StobiSerif"/>
          <w:color w:val="1A171B"/>
          <w:sz w:val="22"/>
          <w:szCs w:val="22"/>
          <w:lang w:val="mk-MK"/>
        </w:rPr>
        <w:t>производи за заштита на растенијата</w:t>
      </w:r>
      <w:r w:rsidRPr="002E3487">
        <w:rPr>
          <w:rFonts w:ascii="Stobi Serif Regular" w:hAnsi="Stobi Serif Regular" w:cs="StobiSerif"/>
          <w:color w:val="1A171B"/>
          <w:sz w:val="22"/>
          <w:szCs w:val="22"/>
          <w:lang w:val="ru-RU"/>
        </w:rPr>
        <w:t xml:space="preserve">, како и развивање на хронично труење доколку е можно, помеѓу групите кои може да бидат постојано изложени на </w:t>
      </w:r>
      <w:r w:rsidRPr="002E3487">
        <w:rPr>
          <w:rFonts w:ascii="Stobi Serif Regular" w:hAnsi="Stobi Serif Regular" w:cs="StobiSerif"/>
          <w:color w:val="1A171B"/>
          <w:sz w:val="22"/>
          <w:szCs w:val="22"/>
          <w:lang w:val="mk-MK"/>
        </w:rPr>
        <w:t>производи за заштита на растенијата</w:t>
      </w:r>
      <w:r w:rsidRPr="002E3487">
        <w:rPr>
          <w:rFonts w:ascii="Stobi Serif Regular" w:hAnsi="Stobi Serif Regular" w:cs="StobiSerif"/>
          <w:color w:val="1A171B"/>
          <w:sz w:val="22"/>
          <w:szCs w:val="22"/>
          <w:lang w:val="ru-RU"/>
        </w:rPr>
        <w:t xml:space="preserve"> како што се операторите, земјоделските работници или луѓето кои живеат во близина на области каде се нанесуваат </w:t>
      </w:r>
      <w:r w:rsidRPr="002E3487">
        <w:rPr>
          <w:rFonts w:ascii="Stobi Serif Regular" w:hAnsi="Stobi Serif Regular" w:cs="StobiSerif"/>
          <w:color w:val="1A171B"/>
          <w:sz w:val="22"/>
          <w:szCs w:val="22"/>
          <w:lang w:val="mk-MK"/>
        </w:rPr>
        <w:t>производи за заштита на растенијата</w:t>
      </w:r>
      <w:r w:rsidRPr="002E3487">
        <w:rPr>
          <w:rFonts w:ascii="Stobi Serif Regular" w:hAnsi="Stobi Serif Regular" w:cs="StobiSerif"/>
          <w:color w:val="1A171B"/>
          <w:sz w:val="22"/>
          <w:szCs w:val="22"/>
          <w:lang w:val="ru-RU"/>
        </w:rPr>
        <w:t>.</w:t>
      </w:r>
    </w:p>
    <w:p w:rsidR="00F85743" w:rsidRPr="002E3487" w:rsidRDefault="00F85743" w:rsidP="00A17654">
      <w:pPr>
        <w:numPr>
          <w:ilvl w:val="0"/>
          <w:numId w:val="29"/>
        </w:numPr>
        <w:tabs>
          <w:tab w:val="left" w:pos="432"/>
        </w:tabs>
        <w:spacing w:after="120"/>
        <w:ind w:left="0" w:firstLine="357"/>
        <w:jc w:val="both"/>
        <w:rPr>
          <w:rFonts w:ascii="Stobi Serif Regular" w:hAnsi="Stobi Serif Regular" w:cs="StobiSerif"/>
          <w:sz w:val="22"/>
          <w:szCs w:val="22"/>
          <w:lang w:val="ru-RU"/>
        </w:rPr>
      </w:pPr>
      <w:r w:rsidRPr="002E3487">
        <w:rPr>
          <w:rFonts w:ascii="Stobi Serif Regular" w:hAnsi="Stobi Serif Regular" w:cs="StobiSerif"/>
          <w:color w:val="1A171B"/>
          <w:sz w:val="22"/>
          <w:szCs w:val="22"/>
          <w:lang w:val="mk-MK"/>
        </w:rPr>
        <w:t>Видовите на податоци кои ќе бидат следени, начинот на нивното собирање и следење, како и начинот на информирање на пошироката јавност ги пропишува министерот за земјоделство, шумарство и водостопанство.</w:t>
      </w:r>
    </w:p>
    <w:p w:rsidR="00F85743" w:rsidRPr="002E3487" w:rsidRDefault="00F85743" w:rsidP="001057E4">
      <w:pPr>
        <w:tabs>
          <w:tab w:val="left" w:pos="432"/>
        </w:tabs>
        <w:jc w:val="both"/>
        <w:rPr>
          <w:rFonts w:ascii="Stobi Serif Regular" w:hAnsi="Stobi Serif Regular" w:cs="StobiSerif"/>
          <w:sz w:val="22"/>
          <w:szCs w:val="22"/>
          <w:lang w:val="ru-RU"/>
        </w:rPr>
      </w:pPr>
    </w:p>
    <w:p w:rsidR="00F85743" w:rsidRPr="002E3487" w:rsidRDefault="00F85743" w:rsidP="00A17654">
      <w:pPr>
        <w:pStyle w:val="ListParagraph1"/>
        <w:numPr>
          <w:ilvl w:val="0"/>
          <w:numId w:val="59"/>
        </w:numPr>
        <w:tabs>
          <w:tab w:val="left" w:pos="426"/>
        </w:tabs>
        <w:spacing w:after="0" w:line="240" w:lineRule="auto"/>
        <w:ind w:hanging="1080"/>
        <w:jc w:val="center"/>
        <w:rPr>
          <w:rFonts w:ascii="Stobi Serif Regular" w:hAnsi="Stobi Serif Regular" w:cs="StobiSerif"/>
          <w:b/>
        </w:rPr>
      </w:pPr>
      <w:r w:rsidRPr="002E3487">
        <w:rPr>
          <w:rFonts w:ascii="Stobi Serif Regular" w:hAnsi="Stobi Serif Regular" w:cs="StobiSerif"/>
          <w:b/>
          <w:caps/>
        </w:rPr>
        <w:t>Резидуи од производи ЗА ЗАШТИТА НА РАСТЕНИЈАТА</w:t>
      </w:r>
    </w:p>
    <w:p w:rsidR="00F85743" w:rsidRPr="002E3487" w:rsidRDefault="00F85743" w:rsidP="001057E4">
      <w:pPr>
        <w:tabs>
          <w:tab w:val="left" w:pos="284"/>
        </w:tabs>
        <w:jc w:val="center"/>
        <w:rPr>
          <w:rFonts w:ascii="Stobi Serif Regular" w:hAnsi="Stobi Serif Regular" w:cs="StobiSerif"/>
          <w:b/>
          <w:sz w:val="22"/>
          <w:szCs w:val="22"/>
          <w:lang w:val="mk-MK"/>
        </w:rPr>
      </w:pPr>
    </w:p>
    <w:p w:rsidR="00F85743" w:rsidRPr="002E3487" w:rsidRDefault="00B86321" w:rsidP="001057E4">
      <w:pPr>
        <w:tabs>
          <w:tab w:val="left" w:pos="284"/>
        </w:tabs>
        <w:jc w:val="center"/>
        <w:rPr>
          <w:rFonts w:ascii="Stobi Serif Regular" w:hAnsi="Stobi Serif Regular" w:cs="StobiSerif"/>
          <w:b/>
          <w:sz w:val="22"/>
          <w:szCs w:val="22"/>
          <w:lang w:val="ru-RU"/>
        </w:rPr>
      </w:pPr>
      <w:r>
        <w:rPr>
          <w:rFonts w:ascii="Stobi Serif Regular" w:hAnsi="Stobi Serif Regular" w:cs="StobiSerif"/>
          <w:b/>
          <w:sz w:val="22"/>
          <w:szCs w:val="22"/>
        </w:rPr>
        <w:t xml:space="preserve">Член </w:t>
      </w:r>
      <w:r w:rsidR="00A21114">
        <w:rPr>
          <w:rFonts w:ascii="Stobi Serif Regular" w:hAnsi="Stobi Serif Regular" w:cs="StobiSerif"/>
          <w:b/>
          <w:sz w:val="22"/>
          <w:szCs w:val="22"/>
        </w:rPr>
        <w:t>60</w:t>
      </w:r>
    </w:p>
    <w:p w:rsidR="00F85743" w:rsidRPr="002E3487" w:rsidRDefault="00F85743" w:rsidP="001057E4">
      <w:pPr>
        <w:tabs>
          <w:tab w:val="left" w:pos="284"/>
        </w:tabs>
        <w:jc w:val="center"/>
        <w:rPr>
          <w:rFonts w:ascii="Stobi Serif Regular" w:hAnsi="Stobi Serif Regular" w:cs="StobiSerif"/>
          <w:b/>
          <w:sz w:val="22"/>
          <w:szCs w:val="22"/>
          <w:lang w:val="ru-RU"/>
        </w:rPr>
      </w:pPr>
      <w:r w:rsidRPr="002E3487">
        <w:rPr>
          <w:rFonts w:ascii="Stobi Serif Regular" w:hAnsi="Stobi Serif Regular" w:cs="StobiSerif"/>
          <w:b/>
          <w:sz w:val="22"/>
          <w:szCs w:val="22"/>
          <w:lang w:val="ru-RU"/>
        </w:rPr>
        <w:t>Максимално ниво на резидуи од производи за заштита на растенијата</w:t>
      </w:r>
    </w:p>
    <w:p w:rsidR="001D69AD" w:rsidRPr="000C7FAA" w:rsidRDefault="001D69AD" w:rsidP="00A17654">
      <w:pPr>
        <w:numPr>
          <w:ilvl w:val="0"/>
          <w:numId w:val="83"/>
        </w:numPr>
        <w:tabs>
          <w:tab w:val="left" w:pos="426"/>
        </w:tabs>
        <w:suppressAutoHyphens w:val="0"/>
        <w:spacing w:after="120"/>
        <w:ind w:left="0" w:firstLine="284"/>
        <w:contextualSpacing/>
        <w:jc w:val="both"/>
        <w:rPr>
          <w:rFonts w:ascii="Stobi Serif Regular" w:eastAsia="Calibri" w:hAnsi="Stobi Serif Regular"/>
          <w:sz w:val="22"/>
          <w:szCs w:val="22"/>
          <w:lang w:val="mk-MK" w:eastAsia="en-US"/>
        </w:rPr>
      </w:pPr>
      <w:r w:rsidRPr="000C7FAA">
        <w:rPr>
          <w:rFonts w:ascii="Stobi Serif Regular" w:eastAsia="Calibri" w:hAnsi="Stobi Serif Regular"/>
          <w:sz w:val="22"/>
          <w:szCs w:val="22"/>
          <w:lang w:val="mk-MK" w:eastAsia="en-US"/>
        </w:rPr>
        <w:t>Резидуите од активните супстанци од производи за заштита на растенијата во растенија и примарни земјоделски производи од растително потекло не смеат да бидат присутни во растенијата и растителните производи во количества поголеми од максималните нивоа што се утврдени во согласност со овој закон.</w:t>
      </w:r>
    </w:p>
    <w:p w:rsidR="001D69AD" w:rsidRPr="000C7FAA" w:rsidRDefault="001D69AD" w:rsidP="00A17654">
      <w:pPr>
        <w:numPr>
          <w:ilvl w:val="0"/>
          <w:numId w:val="83"/>
        </w:numPr>
        <w:tabs>
          <w:tab w:val="left" w:pos="426"/>
        </w:tabs>
        <w:suppressAutoHyphens w:val="0"/>
        <w:spacing w:after="120"/>
        <w:ind w:left="0" w:firstLine="284"/>
        <w:contextualSpacing/>
        <w:jc w:val="both"/>
        <w:rPr>
          <w:rFonts w:ascii="Stobi Serif Regular" w:eastAsia="Calibri" w:hAnsi="Stobi Serif Regular"/>
          <w:sz w:val="22"/>
          <w:szCs w:val="22"/>
          <w:lang w:val="mk-MK" w:eastAsia="en-US"/>
        </w:rPr>
      </w:pPr>
      <w:r w:rsidRPr="000C7FAA">
        <w:rPr>
          <w:rFonts w:ascii="Stobi Serif Regular" w:eastAsia="Calibri" w:hAnsi="Stobi Serif Regular"/>
          <w:sz w:val="22"/>
          <w:szCs w:val="22"/>
          <w:lang w:val="mk-MK" w:eastAsia="en-US"/>
        </w:rPr>
        <w:t>Максимални нивоа на резидуи на активните супстанци од производи за заштита на растенијата во Република Македонија се во согласност со утврдените нивоа во ЕУ.</w:t>
      </w:r>
    </w:p>
    <w:p w:rsidR="001D69AD" w:rsidRPr="000C7FAA" w:rsidRDefault="001D69AD" w:rsidP="00A17654">
      <w:pPr>
        <w:numPr>
          <w:ilvl w:val="0"/>
          <w:numId w:val="83"/>
        </w:numPr>
        <w:tabs>
          <w:tab w:val="left" w:pos="426"/>
        </w:tabs>
        <w:suppressAutoHyphens w:val="0"/>
        <w:spacing w:after="120"/>
        <w:ind w:left="0" w:firstLine="284"/>
        <w:contextualSpacing/>
        <w:jc w:val="both"/>
        <w:rPr>
          <w:rFonts w:ascii="Stobi Serif Regular" w:eastAsia="Calibri" w:hAnsi="Stobi Serif Regular"/>
          <w:sz w:val="22"/>
          <w:szCs w:val="22"/>
          <w:lang w:val="mk-MK" w:eastAsia="en-US"/>
        </w:rPr>
      </w:pPr>
      <w:r w:rsidRPr="000C7FAA">
        <w:rPr>
          <w:rFonts w:ascii="Stobi Serif Regular" w:eastAsia="Calibri" w:hAnsi="Stobi Serif Regular"/>
          <w:sz w:val="22"/>
          <w:szCs w:val="22"/>
          <w:lang w:val="mk-MK" w:eastAsia="en-US"/>
        </w:rPr>
        <w:lastRenderedPageBreak/>
        <w:t>Максимална нивоа на резидуи од производи за заштита на растенија се утврдуваат во храна и храна за животни во која, или на која резидуите можат да бидат присутни како резултат на примената на производи за заштита на растенија.</w:t>
      </w:r>
    </w:p>
    <w:p w:rsidR="001D69AD" w:rsidRPr="000C7FAA" w:rsidRDefault="001D69AD" w:rsidP="00A17654">
      <w:pPr>
        <w:numPr>
          <w:ilvl w:val="0"/>
          <w:numId w:val="83"/>
        </w:numPr>
        <w:tabs>
          <w:tab w:val="left" w:pos="426"/>
        </w:tabs>
        <w:suppressAutoHyphens w:val="0"/>
        <w:spacing w:after="120"/>
        <w:ind w:left="0" w:firstLine="284"/>
        <w:contextualSpacing/>
        <w:jc w:val="both"/>
        <w:rPr>
          <w:rFonts w:ascii="Stobi Serif Regular" w:eastAsia="Calibri" w:hAnsi="Stobi Serif Regular"/>
          <w:sz w:val="22"/>
          <w:szCs w:val="22"/>
          <w:lang w:val="mk-MK" w:eastAsia="en-US"/>
        </w:rPr>
      </w:pPr>
      <w:r w:rsidRPr="000C7FAA">
        <w:rPr>
          <w:rFonts w:ascii="Stobi Serif Regular" w:eastAsia="Calibri" w:hAnsi="Stobi Serif Regular"/>
          <w:sz w:val="22"/>
          <w:szCs w:val="22"/>
          <w:lang w:val="mk-MK" w:eastAsia="en-US"/>
        </w:rPr>
        <w:t>Максимални нивоа на резидуи од производи за заштита на растенија се утврдуваат на најниско ниво во согласност со добрата земјоделска практика, со цел да ги заштитат ранливите групи од населението.</w:t>
      </w:r>
    </w:p>
    <w:p w:rsidR="001D69AD" w:rsidRPr="000C7FAA" w:rsidRDefault="001D69AD" w:rsidP="00A17654">
      <w:pPr>
        <w:numPr>
          <w:ilvl w:val="0"/>
          <w:numId w:val="83"/>
        </w:numPr>
        <w:tabs>
          <w:tab w:val="left" w:pos="426"/>
        </w:tabs>
        <w:suppressAutoHyphens w:val="0"/>
        <w:spacing w:after="120"/>
        <w:ind w:left="0" w:firstLine="284"/>
        <w:contextualSpacing/>
        <w:jc w:val="both"/>
        <w:rPr>
          <w:rFonts w:ascii="Stobi Serif Regular" w:eastAsia="Calibri" w:hAnsi="Stobi Serif Regular"/>
          <w:sz w:val="22"/>
          <w:szCs w:val="22"/>
          <w:lang w:val="mk-MK" w:eastAsia="en-US"/>
        </w:rPr>
      </w:pPr>
      <w:r w:rsidRPr="000C7FAA">
        <w:rPr>
          <w:rFonts w:ascii="Stobi Serif Regular" w:eastAsia="Calibri" w:hAnsi="Stobi Serif Regular"/>
          <w:sz w:val="22"/>
          <w:szCs w:val="22"/>
          <w:lang w:val="mk-MK" w:eastAsia="en-US"/>
        </w:rPr>
        <w:t>За одредени производи, за кои не е можно да се утврди дали растението или растителниот производ ќе се користи како храна или храна за животни нивоата на резидуи од производи за заштита на растенија се воспоставуваат на ниво безбедно за употреба како храна, и каде што е можно, и за употреба како храна за животни.</w:t>
      </w:r>
    </w:p>
    <w:p w:rsidR="001D69AD" w:rsidRPr="000C7FAA" w:rsidRDefault="001D69AD" w:rsidP="00A17654">
      <w:pPr>
        <w:numPr>
          <w:ilvl w:val="0"/>
          <w:numId w:val="83"/>
        </w:numPr>
        <w:tabs>
          <w:tab w:val="left" w:pos="426"/>
        </w:tabs>
        <w:suppressAutoHyphens w:val="0"/>
        <w:spacing w:after="120"/>
        <w:ind w:left="0" w:firstLine="284"/>
        <w:contextualSpacing/>
        <w:jc w:val="both"/>
        <w:rPr>
          <w:rFonts w:ascii="Stobi Serif Regular" w:eastAsia="Calibri" w:hAnsi="Stobi Serif Regular"/>
          <w:sz w:val="22"/>
          <w:szCs w:val="22"/>
          <w:lang w:val="mk-MK" w:eastAsia="en-US"/>
        </w:rPr>
      </w:pPr>
      <w:r w:rsidRPr="000C7FAA">
        <w:rPr>
          <w:rFonts w:ascii="Stobi Serif Regular" w:eastAsia="Calibri" w:hAnsi="Stobi Serif Regular"/>
          <w:sz w:val="22"/>
          <w:szCs w:val="22"/>
          <w:lang w:val="mk-MK" w:eastAsia="en-US"/>
        </w:rPr>
        <w:t>При одредувањето на максималното ниво на резидуи на производи за заштита на растенија се земени во предвид изложеноста на комбинации на активни супстанци и нивните кумулативни и синергистички ефекти врз здравјето на човекот и животните, кога се достапни методи за оценување на овие ефекти.</w:t>
      </w:r>
    </w:p>
    <w:p w:rsidR="001D69AD" w:rsidRPr="000C7FAA" w:rsidRDefault="001D69AD" w:rsidP="00A17654">
      <w:pPr>
        <w:numPr>
          <w:ilvl w:val="0"/>
          <w:numId w:val="83"/>
        </w:numPr>
        <w:tabs>
          <w:tab w:val="left" w:pos="426"/>
        </w:tabs>
        <w:suppressAutoHyphens w:val="0"/>
        <w:spacing w:after="120"/>
        <w:ind w:left="0" w:firstLine="284"/>
        <w:contextualSpacing/>
        <w:jc w:val="both"/>
        <w:rPr>
          <w:rFonts w:ascii="Stobi Serif Regular" w:eastAsia="Calibri" w:hAnsi="Stobi Serif Regular"/>
          <w:sz w:val="22"/>
          <w:szCs w:val="22"/>
          <w:lang w:val="mk-MK" w:eastAsia="en-US"/>
        </w:rPr>
      </w:pPr>
      <w:r w:rsidRPr="000C7FAA">
        <w:rPr>
          <w:rFonts w:ascii="Stobi Serif Regular" w:eastAsia="Calibri" w:hAnsi="Stobi Serif Regular"/>
          <w:sz w:val="22"/>
          <w:szCs w:val="22"/>
          <w:lang w:val="mk-MK" w:eastAsia="en-US"/>
        </w:rPr>
        <w:t>Министерот го пропишува максималното ниво на резидуи на активните супстанци на производи за заштита на растенија, вклучувајќи:</w:t>
      </w:r>
    </w:p>
    <w:p w:rsidR="001D69AD" w:rsidRPr="000C7FAA" w:rsidRDefault="001D69AD" w:rsidP="00A17654">
      <w:pPr>
        <w:numPr>
          <w:ilvl w:val="0"/>
          <w:numId w:val="84"/>
        </w:numPr>
        <w:tabs>
          <w:tab w:val="left" w:pos="284"/>
        </w:tabs>
        <w:suppressAutoHyphens w:val="0"/>
        <w:spacing w:after="120"/>
        <w:ind w:left="709"/>
        <w:contextualSpacing/>
        <w:jc w:val="both"/>
        <w:rPr>
          <w:rFonts w:ascii="Stobi Serif Regular" w:eastAsia="Calibri" w:hAnsi="Stobi Serif Regular"/>
          <w:sz w:val="22"/>
          <w:szCs w:val="22"/>
          <w:lang w:val="mk-MK" w:eastAsia="en-US"/>
        </w:rPr>
      </w:pPr>
      <w:r w:rsidRPr="000C7FAA">
        <w:rPr>
          <w:rFonts w:ascii="Stobi Serif Regular" w:eastAsia="Calibri" w:hAnsi="Stobi Serif Regular"/>
          <w:sz w:val="22"/>
          <w:szCs w:val="22"/>
          <w:lang w:val="mk-MK" w:eastAsia="en-US"/>
        </w:rPr>
        <w:t>Производи и групи производи за кои се определува максимално ниво на резидуи на активните супстанци од производи за заштита на растенија;</w:t>
      </w:r>
    </w:p>
    <w:p w:rsidR="001D69AD" w:rsidRPr="000C7FAA" w:rsidRDefault="001D69AD" w:rsidP="00A17654">
      <w:pPr>
        <w:numPr>
          <w:ilvl w:val="0"/>
          <w:numId w:val="84"/>
        </w:numPr>
        <w:tabs>
          <w:tab w:val="left" w:pos="284"/>
        </w:tabs>
        <w:suppressAutoHyphens w:val="0"/>
        <w:spacing w:after="120"/>
        <w:ind w:left="709"/>
        <w:contextualSpacing/>
        <w:jc w:val="both"/>
        <w:rPr>
          <w:rFonts w:ascii="Stobi Serif Regular" w:eastAsia="Calibri" w:hAnsi="Stobi Serif Regular"/>
          <w:sz w:val="22"/>
          <w:szCs w:val="22"/>
          <w:lang w:val="mk-MK" w:eastAsia="en-US"/>
        </w:rPr>
      </w:pPr>
      <w:r w:rsidRPr="000C7FAA">
        <w:rPr>
          <w:rFonts w:ascii="Stobi Serif Regular" w:eastAsia="Calibri" w:hAnsi="Stobi Serif Regular"/>
          <w:sz w:val="22"/>
          <w:szCs w:val="22"/>
          <w:lang w:val="mk-MK" w:eastAsia="en-US"/>
        </w:rPr>
        <w:t>активни супстанци од производи за заштита на растенија за кои е определено максимално ниво на резидуи;</w:t>
      </w:r>
    </w:p>
    <w:p w:rsidR="001D69AD" w:rsidRPr="000C7FAA" w:rsidRDefault="001D69AD" w:rsidP="00A17654">
      <w:pPr>
        <w:numPr>
          <w:ilvl w:val="0"/>
          <w:numId w:val="84"/>
        </w:numPr>
        <w:tabs>
          <w:tab w:val="left" w:pos="284"/>
        </w:tabs>
        <w:suppressAutoHyphens w:val="0"/>
        <w:spacing w:after="120"/>
        <w:ind w:left="709"/>
        <w:contextualSpacing/>
        <w:jc w:val="both"/>
        <w:rPr>
          <w:rFonts w:ascii="Stobi Serif Regular" w:eastAsia="Calibri" w:hAnsi="Stobi Serif Regular"/>
          <w:sz w:val="22"/>
          <w:szCs w:val="22"/>
          <w:lang w:val="mk-MK" w:eastAsia="en-US"/>
        </w:rPr>
      </w:pPr>
      <w:r w:rsidRPr="000C7FAA">
        <w:rPr>
          <w:rFonts w:ascii="Stobi Serif Regular" w:eastAsia="Calibri" w:hAnsi="Stobi Serif Regular"/>
          <w:sz w:val="22"/>
          <w:szCs w:val="22"/>
          <w:lang w:val="mk-MK" w:eastAsia="en-US"/>
        </w:rPr>
        <w:t>активни супстанци од производи за заштита на растенија за кои е определено привремено максмално ниво на резидуи;</w:t>
      </w:r>
    </w:p>
    <w:p w:rsidR="001D69AD" w:rsidRPr="000C7FAA" w:rsidRDefault="001D69AD" w:rsidP="00A17654">
      <w:pPr>
        <w:numPr>
          <w:ilvl w:val="0"/>
          <w:numId w:val="84"/>
        </w:numPr>
        <w:tabs>
          <w:tab w:val="left" w:pos="284"/>
        </w:tabs>
        <w:suppressAutoHyphens w:val="0"/>
        <w:spacing w:after="120"/>
        <w:ind w:left="709" w:hanging="425"/>
        <w:contextualSpacing/>
        <w:jc w:val="both"/>
        <w:rPr>
          <w:rFonts w:ascii="Stobi Serif Regular" w:eastAsia="Calibri" w:hAnsi="Stobi Serif Regular"/>
          <w:sz w:val="22"/>
          <w:szCs w:val="22"/>
          <w:lang w:val="mk-MK" w:eastAsia="en-US"/>
        </w:rPr>
      </w:pPr>
      <w:r w:rsidRPr="000C7FAA">
        <w:rPr>
          <w:rFonts w:ascii="Stobi Serif Regular" w:eastAsia="Calibri" w:hAnsi="Stobi Serif Regular"/>
          <w:sz w:val="22"/>
          <w:szCs w:val="22"/>
          <w:lang w:val="mk-MK" w:eastAsia="en-US"/>
        </w:rPr>
        <w:t>активни супастнци од производи за заштита на растенија за кои не е утврдено максимално ниво на резидуи;</w:t>
      </w:r>
    </w:p>
    <w:p w:rsidR="001D69AD" w:rsidRPr="000C7FAA" w:rsidRDefault="001D69AD" w:rsidP="00A17654">
      <w:pPr>
        <w:numPr>
          <w:ilvl w:val="0"/>
          <w:numId w:val="84"/>
        </w:numPr>
        <w:tabs>
          <w:tab w:val="left" w:pos="284"/>
        </w:tabs>
        <w:suppressAutoHyphens w:val="0"/>
        <w:spacing w:after="120"/>
        <w:ind w:left="709" w:hanging="425"/>
        <w:contextualSpacing/>
        <w:jc w:val="both"/>
        <w:rPr>
          <w:rFonts w:ascii="Stobi Serif Regular" w:eastAsia="Calibri" w:hAnsi="Stobi Serif Regular"/>
          <w:sz w:val="22"/>
          <w:szCs w:val="22"/>
          <w:lang w:val="mk-MK" w:eastAsia="en-US"/>
        </w:rPr>
      </w:pPr>
      <w:r w:rsidRPr="000C7FAA">
        <w:rPr>
          <w:rFonts w:ascii="Stobi Serif Regular" w:eastAsia="Calibri" w:hAnsi="Stobi Serif Regular"/>
          <w:sz w:val="22"/>
          <w:szCs w:val="22"/>
          <w:lang w:val="mk-MK" w:eastAsia="en-US"/>
        </w:rPr>
        <w:t xml:space="preserve">активните супстанци од производи за заштита на растенија за кои не е утврдено максимално ниво на резидуи од точка 4) на овој став, се пропишува количество од 0,01 </w:t>
      </w:r>
      <w:r w:rsidRPr="000C7FAA">
        <w:rPr>
          <w:rFonts w:ascii="Stobi Serif Regular" w:eastAsia="Calibri" w:hAnsi="Stobi Serif Regular"/>
          <w:sz w:val="22"/>
          <w:szCs w:val="22"/>
          <w:lang w:val="en-US" w:eastAsia="en-US"/>
        </w:rPr>
        <w:t>mg</w:t>
      </w:r>
      <w:r w:rsidRPr="000C7FAA">
        <w:rPr>
          <w:rFonts w:ascii="Stobi Serif Regular" w:eastAsia="Calibri" w:hAnsi="Stobi Serif Regular"/>
          <w:sz w:val="22"/>
          <w:szCs w:val="22"/>
          <w:lang w:val="mk-MK" w:eastAsia="en-US"/>
        </w:rPr>
        <w:t>/</w:t>
      </w:r>
      <w:r w:rsidRPr="000C7FAA">
        <w:rPr>
          <w:rFonts w:ascii="Stobi Serif Regular" w:eastAsia="Calibri" w:hAnsi="Stobi Serif Regular"/>
          <w:sz w:val="22"/>
          <w:szCs w:val="22"/>
          <w:lang w:val="en-US" w:eastAsia="en-US"/>
        </w:rPr>
        <w:t>kg</w:t>
      </w:r>
      <w:r w:rsidRPr="000C7FAA">
        <w:rPr>
          <w:rFonts w:ascii="Stobi Serif Regular" w:eastAsia="Calibri" w:hAnsi="Stobi Serif Regular"/>
          <w:sz w:val="22"/>
          <w:szCs w:val="22"/>
          <w:lang w:val="mk-MK" w:eastAsia="en-US"/>
        </w:rPr>
        <w:t>;</w:t>
      </w:r>
    </w:p>
    <w:p w:rsidR="001D69AD" w:rsidRPr="000C7FAA" w:rsidRDefault="001D69AD" w:rsidP="00A17654">
      <w:pPr>
        <w:numPr>
          <w:ilvl w:val="0"/>
          <w:numId w:val="84"/>
        </w:numPr>
        <w:tabs>
          <w:tab w:val="left" w:pos="284"/>
        </w:tabs>
        <w:suppressAutoHyphens w:val="0"/>
        <w:spacing w:after="120"/>
        <w:ind w:left="709" w:hanging="425"/>
        <w:contextualSpacing/>
        <w:jc w:val="both"/>
        <w:rPr>
          <w:rFonts w:ascii="Stobi Serif Regular" w:eastAsia="Calibri" w:hAnsi="Stobi Serif Regular"/>
          <w:sz w:val="22"/>
          <w:szCs w:val="22"/>
          <w:lang w:val="mk-MK" w:eastAsia="en-US"/>
        </w:rPr>
      </w:pPr>
      <w:r w:rsidRPr="000C7FAA">
        <w:rPr>
          <w:rFonts w:ascii="Stobi Serif Regular" w:eastAsia="Calibri" w:hAnsi="Stobi Serif Regular"/>
          <w:sz w:val="22"/>
          <w:szCs w:val="22"/>
          <w:lang w:val="mk-MK" w:eastAsia="en-US"/>
        </w:rPr>
        <w:t>комбинација на активни супстанци од ФФП во храна и храна за животни кои се третираат со фумиганти во складишта, не смеат да ги надминат максимално дозволените нивоа на резидуи од производи за заштита на растенија;</w:t>
      </w:r>
    </w:p>
    <w:p w:rsidR="001D69AD" w:rsidRPr="000C7FAA" w:rsidRDefault="001D69AD" w:rsidP="00A17654">
      <w:pPr>
        <w:numPr>
          <w:ilvl w:val="0"/>
          <w:numId w:val="84"/>
        </w:numPr>
        <w:tabs>
          <w:tab w:val="left" w:pos="284"/>
        </w:tabs>
        <w:suppressAutoHyphens w:val="0"/>
        <w:spacing w:after="120"/>
        <w:ind w:left="709" w:hanging="357"/>
        <w:contextualSpacing/>
        <w:jc w:val="both"/>
        <w:rPr>
          <w:rFonts w:ascii="Stobi Serif Regular" w:eastAsia="Calibri" w:hAnsi="Stobi Serif Regular"/>
          <w:sz w:val="22"/>
          <w:szCs w:val="22"/>
          <w:lang w:val="mk-MK" w:eastAsia="en-US"/>
        </w:rPr>
      </w:pPr>
      <w:r w:rsidRPr="000C7FAA">
        <w:rPr>
          <w:rFonts w:ascii="Stobi Serif Regular" w:eastAsia="Calibri" w:hAnsi="Stobi Serif Regular"/>
          <w:sz w:val="22"/>
          <w:szCs w:val="22"/>
          <w:lang w:val="mk-MK" w:eastAsia="en-US"/>
        </w:rPr>
        <w:t>специфични фактори на разредување или концентрирање при определени операции при преработка и/или мешање на одредени преработени и/или сложени производи.</w:t>
      </w:r>
    </w:p>
    <w:p w:rsidR="001D69AD" w:rsidRPr="000C7FAA" w:rsidRDefault="001D69AD" w:rsidP="00A17654">
      <w:pPr>
        <w:numPr>
          <w:ilvl w:val="0"/>
          <w:numId w:val="83"/>
        </w:numPr>
        <w:tabs>
          <w:tab w:val="left" w:pos="450"/>
        </w:tabs>
        <w:suppressAutoHyphens w:val="0"/>
        <w:spacing w:after="120"/>
        <w:ind w:left="0" w:firstLine="284"/>
        <w:jc w:val="both"/>
        <w:rPr>
          <w:rFonts w:ascii="Stobi Serif Regular" w:hAnsi="Stobi Serif Regular"/>
          <w:sz w:val="22"/>
          <w:szCs w:val="22"/>
          <w:lang w:val="mk-MK" w:eastAsia="en-GB"/>
        </w:rPr>
      </w:pPr>
      <w:r w:rsidRPr="000C7FAA">
        <w:rPr>
          <w:rFonts w:ascii="Stobi Serif Regular" w:hAnsi="Stobi Serif Regular"/>
          <w:sz w:val="22"/>
          <w:szCs w:val="22"/>
          <w:lang w:val="mk-MK" w:eastAsia="en-GB"/>
        </w:rPr>
        <w:t xml:space="preserve">Растенијата и растителните производи може да се дозволи увоз и/или пуштање во промет само доколку ги исполнуваат условите за макимално ниво на резидуи од </w:t>
      </w:r>
      <w:r w:rsidR="001B17B8" w:rsidRPr="000C7FAA">
        <w:rPr>
          <w:rFonts w:ascii="Stobi Serif Regular" w:hAnsi="Stobi Serif Regular"/>
          <w:sz w:val="22"/>
          <w:szCs w:val="22"/>
          <w:lang w:val="mk-MK" w:eastAsia="en-GB"/>
        </w:rPr>
        <w:t xml:space="preserve">производи за заштита на растенија </w:t>
      </w:r>
      <w:r w:rsidRPr="000C7FAA">
        <w:rPr>
          <w:rFonts w:ascii="Stobi Serif Regular" w:hAnsi="Stobi Serif Regular"/>
          <w:sz w:val="22"/>
          <w:szCs w:val="22"/>
          <w:lang w:val="mk-MK" w:eastAsia="en-GB"/>
        </w:rPr>
        <w:t xml:space="preserve">согласно овој закон. </w:t>
      </w:r>
    </w:p>
    <w:p w:rsidR="00D417A6" w:rsidRPr="000C7FAA" w:rsidRDefault="00D417A6" w:rsidP="00A17654">
      <w:pPr>
        <w:pStyle w:val="ListParagraph"/>
        <w:numPr>
          <w:ilvl w:val="0"/>
          <w:numId w:val="83"/>
        </w:numPr>
        <w:spacing w:after="120"/>
        <w:ind w:left="0" w:firstLine="360"/>
        <w:jc w:val="both"/>
        <w:rPr>
          <w:rFonts w:ascii="Stobi Serif Regular" w:hAnsi="Stobi Serif Regular"/>
          <w:sz w:val="22"/>
          <w:szCs w:val="22"/>
          <w:lang w:val="mk-MK"/>
        </w:rPr>
      </w:pPr>
      <w:r w:rsidRPr="000C7FAA">
        <w:rPr>
          <w:rFonts w:ascii="Stobi Serif Regular" w:hAnsi="Stobi Serif Regular"/>
          <w:sz w:val="22"/>
          <w:szCs w:val="22"/>
          <w:lang w:val="mk-MK"/>
        </w:rPr>
        <w:t>Поблиските услови за начинот на земање на примероци од растенијата и производи од примарните земјоделски производи  од растително  потекло за утврдување нивоа на резидуи од производите за заштита на растенијата, како и начинот на управување со истите ги пропишува министерот за земјоделство, шумарство и водостопанство.</w:t>
      </w:r>
    </w:p>
    <w:p w:rsidR="00F85743" w:rsidRPr="002E3487" w:rsidRDefault="00B86321" w:rsidP="00953608">
      <w:pPr>
        <w:tabs>
          <w:tab w:val="left" w:pos="284"/>
        </w:tabs>
        <w:jc w:val="center"/>
        <w:rPr>
          <w:rFonts w:ascii="Stobi Serif Regular" w:hAnsi="Stobi Serif Regular" w:cs="StobiSerif"/>
          <w:b/>
          <w:sz w:val="22"/>
          <w:szCs w:val="22"/>
        </w:rPr>
      </w:pPr>
      <w:r>
        <w:rPr>
          <w:rFonts w:ascii="Stobi Serif Regular" w:hAnsi="Stobi Serif Regular" w:cs="StobiSerif"/>
          <w:b/>
          <w:sz w:val="22"/>
          <w:szCs w:val="22"/>
        </w:rPr>
        <w:t xml:space="preserve">Член </w:t>
      </w:r>
      <w:r w:rsidR="00A21114">
        <w:rPr>
          <w:rFonts w:ascii="Stobi Serif Regular" w:hAnsi="Stobi Serif Regular" w:cs="StobiSerif"/>
          <w:b/>
          <w:sz w:val="22"/>
          <w:szCs w:val="22"/>
        </w:rPr>
        <w:t>61</w:t>
      </w:r>
    </w:p>
    <w:p w:rsidR="00F85743" w:rsidRPr="002E3487" w:rsidRDefault="00F85743" w:rsidP="00953608">
      <w:pPr>
        <w:tabs>
          <w:tab w:val="left" w:pos="284"/>
        </w:tabs>
        <w:jc w:val="center"/>
        <w:rPr>
          <w:rFonts w:ascii="Stobi Serif Regular" w:hAnsi="Stobi Serif Regular" w:cs="StobiSerif"/>
          <w:sz w:val="22"/>
          <w:szCs w:val="22"/>
        </w:rPr>
      </w:pPr>
      <w:r w:rsidRPr="002E3487">
        <w:rPr>
          <w:rFonts w:ascii="Stobi Serif Regular" w:hAnsi="Stobi Serif Regular" w:cs="StobiSerif"/>
          <w:b/>
          <w:sz w:val="22"/>
          <w:szCs w:val="22"/>
        </w:rPr>
        <w:t>Мониторинг</w:t>
      </w:r>
    </w:p>
    <w:p w:rsidR="00F85743" w:rsidRPr="002E3487" w:rsidRDefault="00F85743" w:rsidP="00A17654">
      <w:pPr>
        <w:pStyle w:val="ListParagraph1"/>
        <w:numPr>
          <w:ilvl w:val="0"/>
          <w:numId w:val="34"/>
        </w:numPr>
        <w:tabs>
          <w:tab w:val="left" w:pos="426"/>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 xml:space="preserve">Фитосанитарната управа </w:t>
      </w:r>
      <w:r w:rsidR="005B05C1" w:rsidRPr="002E3487">
        <w:rPr>
          <w:rFonts w:ascii="Stobi Serif Regular" w:hAnsi="Stobi Serif Regular" w:cs="StobiSerif"/>
        </w:rPr>
        <w:t>и</w:t>
      </w:r>
      <w:r w:rsidR="008D452E" w:rsidRPr="002E3487">
        <w:rPr>
          <w:rFonts w:ascii="Stobi Serif Regular" w:hAnsi="Stobi Serif Regular" w:cs="StobiSerif"/>
        </w:rPr>
        <w:t>зготвува</w:t>
      </w:r>
      <w:r w:rsidRPr="002E3487">
        <w:rPr>
          <w:rFonts w:ascii="Stobi Serif Regular" w:hAnsi="Stobi Serif Regular" w:cs="StobiSerif"/>
        </w:rPr>
        <w:t xml:space="preserve"> мониторинг</w:t>
      </w:r>
      <w:r w:rsidR="008D452E" w:rsidRPr="002E3487">
        <w:rPr>
          <w:rFonts w:ascii="Stobi Serif Regular" w:hAnsi="Stobi Serif Regular" w:cs="StobiSerif"/>
        </w:rPr>
        <w:t xml:space="preserve"> програма</w:t>
      </w:r>
      <w:r w:rsidRPr="002E3487">
        <w:rPr>
          <w:rFonts w:ascii="Stobi Serif Regular" w:hAnsi="Stobi Serif Regular" w:cs="StobiSerif"/>
        </w:rPr>
        <w:t xml:space="preserve"> во областа на производството, складирањето, дистрибуцијата, употребата и сообразноста на производите за заштита на растенијата, како и нивните резидуи во производите од примарно земјоделско производство</w:t>
      </w:r>
      <w:r w:rsidR="008D452E" w:rsidRPr="002E3487">
        <w:rPr>
          <w:rFonts w:ascii="Stobi Serif Regular" w:hAnsi="Stobi Serif Regular" w:cs="StobiSerif"/>
        </w:rPr>
        <w:t>, а ја спроведува преку Државниот инспекторат за земј</w:t>
      </w:r>
      <w:r w:rsidR="000F23CD" w:rsidRPr="002E3487">
        <w:rPr>
          <w:rFonts w:ascii="Stobi Serif Regular" w:hAnsi="Stobi Serif Regular" w:cs="StobiSerif"/>
        </w:rPr>
        <w:t>оделство и Државната фитосанита</w:t>
      </w:r>
      <w:r w:rsidR="008D452E" w:rsidRPr="002E3487">
        <w:rPr>
          <w:rFonts w:ascii="Stobi Serif Regular" w:hAnsi="Stobi Serif Regular" w:cs="StobiSerif"/>
        </w:rPr>
        <w:t>рна лабораторија</w:t>
      </w:r>
      <w:r w:rsidRPr="002E3487">
        <w:rPr>
          <w:rFonts w:ascii="Stobi Serif Regular" w:hAnsi="Stobi Serif Regular" w:cs="StobiSerif"/>
        </w:rPr>
        <w:t>.</w:t>
      </w:r>
    </w:p>
    <w:p w:rsidR="00F85743" w:rsidRPr="002E3487" w:rsidRDefault="00F85743" w:rsidP="00A17654">
      <w:pPr>
        <w:pStyle w:val="ListParagraph1"/>
        <w:numPr>
          <w:ilvl w:val="0"/>
          <w:numId w:val="34"/>
        </w:numPr>
        <w:tabs>
          <w:tab w:val="left" w:pos="426"/>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Владата на предлог на министерот донесува годишна програма за спроведување на мониторинг од ставот (1) на овој член.</w:t>
      </w:r>
    </w:p>
    <w:p w:rsidR="00F85743" w:rsidRPr="002E3487" w:rsidRDefault="00F85743" w:rsidP="00A17654">
      <w:pPr>
        <w:pStyle w:val="ListParagraph1"/>
        <w:numPr>
          <w:ilvl w:val="0"/>
          <w:numId w:val="34"/>
        </w:numPr>
        <w:tabs>
          <w:tab w:val="left" w:pos="426"/>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 xml:space="preserve">Мониторинг се спроведува преку мерења, следење, оцена и контрола на параметри за идентификација и докажување на </w:t>
      </w:r>
      <w:r w:rsidRPr="002E3487">
        <w:rPr>
          <w:rFonts w:ascii="Stobi Serif Regular" w:hAnsi="Stobi Serif Regular" w:cs="StobiSerif"/>
          <w:lang w:val="ru-RU"/>
        </w:rPr>
        <w:t>производите за заштита на растенијата</w:t>
      </w:r>
      <w:r w:rsidRPr="002E3487">
        <w:rPr>
          <w:rFonts w:ascii="Stobi Serif Regular" w:hAnsi="Stobi Serif Regular" w:cs="StobiSerif"/>
        </w:rPr>
        <w:t xml:space="preserve"> и нивните резидуи во примарните земјоделски производи при увоз и извоз, како и при следственоста во сите фази од процесот на производство.</w:t>
      </w:r>
    </w:p>
    <w:p w:rsidR="00F85743" w:rsidRPr="002E3487" w:rsidRDefault="00F85743" w:rsidP="00A17654">
      <w:pPr>
        <w:pStyle w:val="ListParagraph1"/>
        <w:numPr>
          <w:ilvl w:val="0"/>
          <w:numId w:val="34"/>
        </w:numPr>
        <w:tabs>
          <w:tab w:val="left" w:pos="426"/>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lastRenderedPageBreak/>
        <w:t xml:space="preserve">Мониторингот од став (1) од овој </w:t>
      </w:r>
      <w:r w:rsidR="00B86321">
        <w:rPr>
          <w:rFonts w:ascii="Stobi Serif Regular" w:hAnsi="Stobi Serif Regular" w:cs="StobiSerif"/>
        </w:rPr>
        <w:t xml:space="preserve">Член </w:t>
      </w:r>
      <w:r w:rsidRPr="002E3487">
        <w:rPr>
          <w:rFonts w:ascii="Stobi Serif Regular" w:hAnsi="Stobi Serif Regular" w:cs="StobiSerif"/>
        </w:rPr>
        <w:t xml:space="preserve">треба да содржи план за земање примероци, видот и бројот на примероци, методите на земање примероци и анализа; објекти од кои се земе примерок, фреквенцијата, активната состојка на производот за заштита на растенијата кои ќе бидат испитани во примероците, како и преземените мерки кога ќе се утврди дека остатоци од </w:t>
      </w:r>
      <w:r w:rsidRPr="002E3487">
        <w:rPr>
          <w:rFonts w:ascii="Stobi Serif Regular" w:hAnsi="Stobi Serif Regular" w:cs="StobiSerif"/>
          <w:lang w:val="ru-RU"/>
        </w:rPr>
        <w:t>производите за заштита на растенијата</w:t>
      </w:r>
      <w:r w:rsidRPr="002E3487">
        <w:rPr>
          <w:rFonts w:ascii="Stobi Serif Regular" w:hAnsi="Stobi Serif Regular" w:cs="StobiSerif"/>
        </w:rPr>
        <w:t xml:space="preserve"> се поголеми од пропишаното макимално ниво на резидуи.</w:t>
      </w:r>
    </w:p>
    <w:p w:rsidR="00F85743" w:rsidRPr="002E3487" w:rsidRDefault="00F85743" w:rsidP="00A17654">
      <w:pPr>
        <w:pStyle w:val="ListParagraph1"/>
        <w:numPr>
          <w:ilvl w:val="0"/>
          <w:numId w:val="34"/>
        </w:numPr>
        <w:tabs>
          <w:tab w:val="left" w:pos="426"/>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 xml:space="preserve">Средствата за спроведувањето на мониторингот се на товар на Буџетот на Република Македонија, кои  се обезбедени </w:t>
      </w:r>
      <w:r w:rsidR="000C7FAA">
        <w:rPr>
          <w:rFonts w:ascii="Stobi Serif Regular" w:hAnsi="Stobi Serif Regular" w:cs="StobiSerif"/>
        </w:rPr>
        <w:t>преку</w:t>
      </w:r>
      <w:r w:rsidRPr="002E3487">
        <w:rPr>
          <w:rFonts w:ascii="Stobi Serif Regular" w:hAnsi="Stobi Serif Regular" w:cs="StobiSerif"/>
        </w:rPr>
        <w:t xml:space="preserve"> Програмата за фитосанитарна политика за тековната година. </w:t>
      </w:r>
    </w:p>
    <w:p w:rsidR="00F85743" w:rsidRPr="002E3487" w:rsidRDefault="00F85743" w:rsidP="00A17654">
      <w:pPr>
        <w:pStyle w:val="ListParagraph1"/>
        <w:numPr>
          <w:ilvl w:val="0"/>
          <w:numId w:val="34"/>
        </w:numPr>
        <w:tabs>
          <w:tab w:val="left" w:pos="426"/>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 xml:space="preserve">Растенијата и растителните прозводи  каде ќе се утврди дека резидуите на активните супстанци од </w:t>
      </w:r>
      <w:r w:rsidRPr="002E3487">
        <w:rPr>
          <w:rFonts w:ascii="Stobi Serif Regular" w:hAnsi="Stobi Serif Regular" w:cs="StobiSerif"/>
          <w:lang w:val="ru-RU"/>
        </w:rPr>
        <w:t>производите за заштита на растенијата</w:t>
      </w:r>
      <w:r w:rsidRPr="002E3487">
        <w:rPr>
          <w:rFonts w:ascii="Stobi Serif Regular" w:hAnsi="Stobi Serif Regular" w:cs="StobiSerif"/>
        </w:rPr>
        <w:t xml:space="preserve"> се поголеми од максималното ниво на резидуи, мора да бидат уништени или на друг начин да се </w:t>
      </w:r>
      <w:r w:rsidR="000F23CD" w:rsidRPr="002E3487">
        <w:rPr>
          <w:rFonts w:ascii="Stobi Serif Regular" w:hAnsi="Stobi Serif Regular" w:cs="StobiSerif"/>
        </w:rPr>
        <w:t xml:space="preserve">спречи нивно пласирање на пазар, </w:t>
      </w:r>
      <w:r w:rsidRPr="002E3487">
        <w:rPr>
          <w:rFonts w:ascii="Stobi Serif Regular" w:hAnsi="Stobi Serif Regular" w:cs="StobiSerif"/>
        </w:rPr>
        <w:t xml:space="preserve">како </w:t>
      </w:r>
      <w:r w:rsidR="000F23CD" w:rsidRPr="002E3487">
        <w:rPr>
          <w:rFonts w:ascii="Stobi Serif Regular" w:hAnsi="Stobi Serif Regular" w:cs="StobiSerif"/>
        </w:rPr>
        <w:t>примарен земјоделски производ</w:t>
      </w:r>
      <w:r w:rsidRPr="002E3487">
        <w:rPr>
          <w:rFonts w:ascii="Stobi Serif Regular" w:hAnsi="Stobi Serif Regular" w:cs="StobiSerif"/>
        </w:rPr>
        <w:t>.</w:t>
      </w:r>
    </w:p>
    <w:p w:rsidR="00F85743" w:rsidRPr="002E3487" w:rsidRDefault="00F85743" w:rsidP="00A17654">
      <w:pPr>
        <w:pStyle w:val="ListParagraph1"/>
        <w:numPr>
          <w:ilvl w:val="0"/>
          <w:numId w:val="34"/>
        </w:numPr>
        <w:tabs>
          <w:tab w:val="left" w:pos="426"/>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 xml:space="preserve">Посебните критериуми за изготвување на мониторинг програма, како и начинот на вршење на мониторингот од ставот (1) на овој </w:t>
      </w:r>
      <w:r w:rsidR="00B86321">
        <w:rPr>
          <w:rFonts w:ascii="Stobi Serif Regular" w:hAnsi="Stobi Serif Regular" w:cs="StobiSerif"/>
        </w:rPr>
        <w:t xml:space="preserve">Член </w:t>
      </w:r>
      <w:r w:rsidRPr="002E3487">
        <w:rPr>
          <w:rFonts w:ascii="Stobi Serif Regular" w:hAnsi="Stobi Serif Regular" w:cs="StobiSerif"/>
        </w:rPr>
        <w:t>поблиску го пропишува министерот.</w:t>
      </w:r>
    </w:p>
    <w:p w:rsidR="00F85743" w:rsidRPr="002E3487" w:rsidRDefault="00F85743" w:rsidP="00A17654">
      <w:pPr>
        <w:pStyle w:val="ListParagraph1"/>
        <w:numPr>
          <w:ilvl w:val="0"/>
          <w:numId w:val="34"/>
        </w:numPr>
        <w:tabs>
          <w:tab w:val="left" w:pos="426"/>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 xml:space="preserve">За спроведување на мониторингот на предлог на директорот на Фитосанитарна управа, министерот за земјоделство, шумарство и водостопанство доставува извештај до Владата на Република Македонија за усвојување најдоцна до крајот на април, во кој се утврдуваат и мерки за понатамошно преземање. </w:t>
      </w:r>
    </w:p>
    <w:p w:rsidR="00F85743" w:rsidRPr="002E3487" w:rsidRDefault="00F85743" w:rsidP="00A17654">
      <w:pPr>
        <w:pStyle w:val="ListParagraph1"/>
        <w:numPr>
          <w:ilvl w:val="0"/>
          <w:numId w:val="34"/>
        </w:numPr>
        <w:tabs>
          <w:tab w:val="left" w:pos="426"/>
        </w:tabs>
        <w:spacing w:after="0" w:line="240" w:lineRule="auto"/>
        <w:ind w:left="0" w:firstLine="357"/>
        <w:jc w:val="both"/>
        <w:rPr>
          <w:rFonts w:ascii="Stobi Serif Regular" w:hAnsi="Stobi Serif Regular" w:cs="StobiSerif"/>
          <w:b/>
        </w:rPr>
      </w:pPr>
      <w:r w:rsidRPr="002E3487">
        <w:rPr>
          <w:rFonts w:ascii="Stobi Serif Regular" w:hAnsi="Stobi Serif Regular" w:cs="StobiSerif"/>
        </w:rPr>
        <w:t xml:space="preserve">Извештајот од став (8) на овој </w:t>
      </w:r>
      <w:r w:rsidR="00B86321">
        <w:rPr>
          <w:rFonts w:ascii="Stobi Serif Regular" w:hAnsi="Stobi Serif Regular" w:cs="StobiSerif"/>
        </w:rPr>
        <w:t xml:space="preserve">Член </w:t>
      </w:r>
      <w:r w:rsidRPr="002E3487">
        <w:rPr>
          <w:rFonts w:ascii="Stobi Serif Regular" w:hAnsi="Stobi Serif Regular" w:cs="StobiSerif"/>
        </w:rPr>
        <w:t>има јавен карактер и се објавува на веб страната на Министерството за земјоделство, шумарство и водостопанство.</w:t>
      </w:r>
    </w:p>
    <w:p w:rsidR="00F85743" w:rsidRPr="002E3487" w:rsidRDefault="00F85743" w:rsidP="001057E4">
      <w:pPr>
        <w:pStyle w:val="ListParagraph1"/>
        <w:tabs>
          <w:tab w:val="left" w:pos="284"/>
        </w:tabs>
        <w:spacing w:after="0" w:line="240" w:lineRule="auto"/>
        <w:ind w:left="0" w:firstLine="284"/>
        <w:jc w:val="center"/>
        <w:rPr>
          <w:rFonts w:ascii="Stobi Serif Regular" w:hAnsi="Stobi Serif Regular" w:cs="StobiSerif"/>
          <w:b/>
        </w:rPr>
      </w:pPr>
    </w:p>
    <w:p w:rsidR="00F85743" w:rsidRPr="002E3487" w:rsidRDefault="00F85743" w:rsidP="00882E38">
      <w:pPr>
        <w:pStyle w:val="ListParagraph1"/>
        <w:tabs>
          <w:tab w:val="left" w:pos="284"/>
        </w:tabs>
        <w:spacing w:after="120" w:line="240" w:lineRule="auto"/>
        <w:ind w:left="0"/>
        <w:jc w:val="center"/>
        <w:rPr>
          <w:rFonts w:ascii="Stobi Serif Regular" w:hAnsi="Stobi Serif Regular" w:cs="StobiSerif"/>
        </w:rPr>
      </w:pPr>
      <w:r w:rsidRPr="002E3487">
        <w:rPr>
          <w:rFonts w:ascii="Stobi Serif Regular" w:hAnsi="Stobi Serif Regular" w:cs="StobiSerif"/>
          <w:b/>
          <w:lang w:val="en-GB"/>
        </w:rPr>
        <w:t>X</w:t>
      </w:r>
      <w:r w:rsidR="00DC0BB7" w:rsidRPr="00697D90">
        <w:rPr>
          <w:rFonts w:ascii="Stobi Serif Regular" w:hAnsi="Stobi Serif Regular" w:cs="StobiSerif"/>
          <w:b/>
          <w:lang w:val="en-US"/>
        </w:rPr>
        <w:t>II</w:t>
      </w:r>
      <w:r w:rsidRPr="002E3487">
        <w:rPr>
          <w:rFonts w:ascii="Stobi Serif Regular" w:hAnsi="Stobi Serif Regular" w:cs="StobiSerif"/>
          <w:b/>
          <w:lang w:val="ru-RU"/>
        </w:rPr>
        <w:t xml:space="preserve">. </w:t>
      </w:r>
      <w:r w:rsidRPr="002E3487">
        <w:rPr>
          <w:rFonts w:ascii="Stobi Serif Regular" w:hAnsi="Stobi Serif Regular" w:cs="StobiSerif"/>
          <w:b/>
        </w:rPr>
        <w:t>ИТНИ МЕРКИ</w:t>
      </w:r>
    </w:p>
    <w:p w:rsidR="00F85743" w:rsidRPr="002E3487" w:rsidRDefault="00B86321" w:rsidP="00953608">
      <w:pPr>
        <w:pStyle w:val="ListParagraph1"/>
        <w:tabs>
          <w:tab w:val="left" w:pos="284"/>
        </w:tabs>
        <w:spacing w:after="0" w:line="240" w:lineRule="auto"/>
        <w:ind w:left="0"/>
        <w:jc w:val="center"/>
        <w:rPr>
          <w:rFonts w:ascii="Stobi Serif Regular" w:hAnsi="Stobi Serif Regular" w:cs="StobiSerif"/>
          <w:b/>
        </w:rPr>
      </w:pPr>
      <w:r>
        <w:rPr>
          <w:rFonts w:ascii="Stobi Serif Regular" w:hAnsi="Stobi Serif Regular" w:cs="StobiSerif"/>
          <w:b/>
        </w:rPr>
        <w:t xml:space="preserve">Член </w:t>
      </w:r>
      <w:r w:rsidR="00A21114">
        <w:rPr>
          <w:rFonts w:ascii="Stobi Serif Regular" w:hAnsi="Stobi Serif Regular" w:cs="StobiSerif"/>
          <w:b/>
        </w:rPr>
        <w:t>62</w:t>
      </w:r>
    </w:p>
    <w:p w:rsidR="00F85743" w:rsidRPr="002E3487" w:rsidRDefault="00F85743" w:rsidP="00953608">
      <w:pPr>
        <w:pStyle w:val="ListParagraph1"/>
        <w:tabs>
          <w:tab w:val="left" w:pos="284"/>
        </w:tabs>
        <w:spacing w:after="0" w:line="240" w:lineRule="auto"/>
        <w:ind w:left="0"/>
        <w:jc w:val="center"/>
        <w:rPr>
          <w:rFonts w:ascii="Stobi Serif Regular" w:hAnsi="Stobi Serif Regular" w:cs="StobiSerif"/>
          <w:b/>
        </w:rPr>
      </w:pPr>
      <w:r w:rsidRPr="002E3487">
        <w:rPr>
          <w:rFonts w:ascii="Stobi Serif Regular" w:hAnsi="Stobi Serif Regular" w:cs="StobiSerif"/>
          <w:b/>
        </w:rPr>
        <w:t>Итни мерки за забрана, ограничување на пласирање на пазар</w:t>
      </w:r>
    </w:p>
    <w:p w:rsidR="00F85743" w:rsidRPr="00953608" w:rsidRDefault="00F85743" w:rsidP="00953608">
      <w:pPr>
        <w:pStyle w:val="ListParagraph1"/>
        <w:tabs>
          <w:tab w:val="left" w:pos="284"/>
        </w:tabs>
        <w:spacing w:after="0" w:line="240" w:lineRule="auto"/>
        <w:ind w:left="0"/>
        <w:jc w:val="center"/>
        <w:rPr>
          <w:rFonts w:ascii="Stobi Serif Regular" w:hAnsi="Stobi Serif Regular" w:cs="StobiSerif"/>
          <w:b/>
        </w:rPr>
      </w:pPr>
      <w:r w:rsidRPr="002E3487">
        <w:rPr>
          <w:rFonts w:ascii="Stobi Serif Regular" w:hAnsi="Stobi Serif Regular" w:cs="StobiSerif"/>
          <w:b/>
        </w:rPr>
        <w:t>и користење  на производи за заштита на растенијата или третирано семе</w:t>
      </w:r>
    </w:p>
    <w:p w:rsidR="00F85743" w:rsidRPr="002E3487" w:rsidRDefault="00F85743" w:rsidP="00A17654">
      <w:pPr>
        <w:pStyle w:val="ListParagraph1"/>
        <w:numPr>
          <w:ilvl w:val="0"/>
          <w:numId w:val="53"/>
        </w:numPr>
        <w:tabs>
          <w:tab w:val="left" w:pos="426"/>
          <w:tab w:val="left" w:pos="567"/>
        </w:tabs>
        <w:spacing w:after="120" w:line="240" w:lineRule="auto"/>
        <w:ind w:left="0" w:firstLine="284"/>
        <w:jc w:val="both"/>
        <w:rPr>
          <w:rFonts w:ascii="Stobi Serif Regular" w:hAnsi="Stobi Serif Regular" w:cs="StobiSerif"/>
        </w:rPr>
      </w:pPr>
      <w:r w:rsidRPr="002E3487">
        <w:rPr>
          <w:rFonts w:ascii="Stobi Serif Regular" w:hAnsi="Stobi Serif Regular" w:cs="StobiSerif"/>
        </w:rPr>
        <w:t>Во случаи кога постои значителна загриженост дека одобрените производи за заштита на растенијата, веројатно претставуваат сериозен ризик за здравјето на луѓето или животните или за животната средина и дека таквата опасност не може да биде на задоволителен начин избегне со преземените мерки, министерот за земјоделство, шумарство и водостопанство, по предлог на Директорот на Фитосанитарна управ</w:t>
      </w:r>
      <w:r w:rsidR="00E21C48" w:rsidRPr="002E3487">
        <w:rPr>
          <w:rFonts w:ascii="Stobi Serif Regular" w:hAnsi="Stobi Serif Regular" w:cs="StobiSerif"/>
        </w:rPr>
        <w:t>а по прет</w:t>
      </w:r>
      <w:r w:rsidRPr="002E3487">
        <w:rPr>
          <w:rFonts w:ascii="Stobi Serif Regular" w:hAnsi="Stobi Serif Regular" w:cs="StobiSerif"/>
        </w:rPr>
        <w:t xml:space="preserve">ходно добиено мислење од Стручната комисија од </w:t>
      </w:r>
      <w:r w:rsidR="00B86321">
        <w:rPr>
          <w:rFonts w:ascii="Stobi Serif Regular" w:hAnsi="Stobi Serif Regular" w:cs="StobiSerif"/>
        </w:rPr>
        <w:t xml:space="preserve">Член </w:t>
      </w:r>
      <w:r w:rsidR="009644C9" w:rsidRPr="002E3487">
        <w:rPr>
          <w:rFonts w:ascii="Stobi Serif Regular" w:hAnsi="Stobi Serif Regular" w:cs="StobiSerif"/>
        </w:rPr>
        <w:t>5</w:t>
      </w:r>
      <w:r w:rsidRPr="002E3487">
        <w:rPr>
          <w:rFonts w:ascii="Stobi Serif Regular" w:hAnsi="Stobi Serif Regular" w:cs="StobiSerif"/>
        </w:rPr>
        <w:t xml:space="preserve"> од овој закон </w:t>
      </w:r>
      <w:r w:rsidR="00084A13" w:rsidRPr="002E3487">
        <w:rPr>
          <w:rFonts w:ascii="Stobi Serif Regular" w:hAnsi="Stobi Serif Regular" w:cs="StobiSerif"/>
        </w:rPr>
        <w:t xml:space="preserve">потребно е </w:t>
      </w:r>
      <w:r w:rsidRPr="002E3487">
        <w:rPr>
          <w:rFonts w:ascii="Stobi Serif Regular" w:hAnsi="Stobi Serif Regular" w:cs="StobiSerif"/>
        </w:rPr>
        <w:t>да преземе мерки со кои се ограничува или забранува пласирање на пазар и употреба на веќе одобрен производ за заштита на растенијата на територијата на Република Македонија.</w:t>
      </w:r>
    </w:p>
    <w:p w:rsidR="00F85743" w:rsidRPr="002E3487" w:rsidRDefault="00F85743" w:rsidP="00A17654">
      <w:pPr>
        <w:pStyle w:val="ListParagraph1"/>
        <w:numPr>
          <w:ilvl w:val="0"/>
          <w:numId w:val="53"/>
        </w:numPr>
        <w:tabs>
          <w:tab w:val="left" w:pos="426"/>
          <w:tab w:val="left" w:pos="567"/>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Во случај кога постојат научни и технички информации дека третираното семе претставува сериозен ризик за здравјето на луѓето или жив</w:t>
      </w:r>
      <w:r w:rsidR="004121EC" w:rsidRPr="002E3487">
        <w:rPr>
          <w:rFonts w:ascii="Stobi Serif Regular" w:hAnsi="Stobi Serif Regular" w:cs="StobiSerif"/>
        </w:rPr>
        <w:t>отните или на животната средина</w:t>
      </w:r>
      <w:r w:rsidRPr="002E3487">
        <w:rPr>
          <w:rFonts w:ascii="Stobi Serif Regular" w:hAnsi="Stobi Serif Regular" w:cs="StobiSerif"/>
        </w:rPr>
        <w:t xml:space="preserve"> и дека таквиот ризик не може да биде избегнат на задоволителен начин, министерот за земјоделство, шумарство и водостопанство,  носи мерки за намалување на ризикот, на предлог на Директорот на</w:t>
      </w:r>
      <w:r w:rsidR="00E21C48" w:rsidRPr="002E3487">
        <w:rPr>
          <w:rFonts w:ascii="Stobi Serif Regular" w:hAnsi="Stobi Serif Regular" w:cs="StobiSerif"/>
        </w:rPr>
        <w:t xml:space="preserve"> Фитосанитарна управа, а по прет</w:t>
      </w:r>
      <w:r w:rsidRPr="002E3487">
        <w:rPr>
          <w:rFonts w:ascii="Stobi Serif Regular" w:hAnsi="Stobi Serif Regular" w:cs="StobiSerif"/>
        </w:rPr>
        <w:t xml:space="preserve">ходно добиено мислење од Стручната комисија од </w:t>
      </w:r>
      <w:r w:rsidR="00B86321">
        <w:rPr>
          <w:rFonts w:ascii="Stobi Serif Regular" w:hAnsi="Stobi Serif Regular" w:cs="StobiSerif"/>
        </w:rPr>
        <w:t xml:space="preserve">Член </w:t>
      </w:r>
      <w:r w:rsidR="009644C9" w:rsidRPr="002E3487">
        <w:rPr>
          <w:rFonts w:ascii="Stobi Serif Regular" w:hAnsi="Stobi Serif Regular" w:cs="StobiSerif"/>
        </w:rPr>
        <w:t>5</w:t>
      </w:r>
      <w:r w:rsidRPr="002E3487">
        <w:rPr>
          <w:rFonts w:ascii="Stobi Serif Regular" w:hAnsi="Stobi Serif Regular" w:cs="StobiSerif"/>
        </w:rPr>
        <w:t xml:space="preserve"> од овој закон и презема мерки со кои се ограничува или забранува употребата и/или увоз и/или </w:t>
      </w:r>
      <w:r w:rsidR="004121EC" w:rsidRPr="002E3487">
        <w:rPr>
          <w:rFonts w:ascii="Stobi Serif Regular" w:hAnsi="Stobi Serif Regular" w:cs="StobiSerif"/>
        </w:rPr>
        <w:t>пласирање на пазар</w:t>
      </w:r>
      <w:r w:rsidRPr="002E3487">
        <w:rPr>
          <w:rFonts w:ascii="Stobi Serif Regular" w:hAnsi="Stobi Serif Regular" w:cs="StobiSerif"/>
        </w:rPr>
        <w:t xml:space="preserve"> на такво третирано семе.</w:t>
      </w:r>
    </w:p>
    <w:p w:rsidR="00F85743" w:rsidRPr="002E3487" w:rsidRDefault="00F85743" w:rsidP="00A17654">
      <w:pPr>
        <w:pStyle w:val="ListParagraph1"/>
        <w:numPr>
          <w:ilvl w:val="0"/>
          <w:numId w:val="53"/>
        </w:numPr>
        <w:tabs>
          <w:tab w:val="left" w:pos="426"/>
          <w:tab w:val="left" w:pos="567"/>
        </w:tabs>
        <w:spacing w:after="0" w:line="240" w:lineRule="auto"/>
        <w:ind w:left="0" w:firstLine="357"/>
        <w:jc w:val="both"/>
        <w:rPr>
          <w:rFonts w:ascii="Stobi Serif Regular" w:hAnsi="Stobi Serif Regular" w:cs="StobiSerif"/>
          <w:lang w:val="en-GB"/>
        </w:rPr>
      </w:pPr>
      <w:r w:rsidRPr="002E3487">
        <w:rPr>
          <w:rFonts w:ascii="Stobi Serif Regular" w:hAnsi="Stobi Serif Regular" w:cs="StobiSerif"/>
        </w:rPr>
        <w:t xml:space="preserve">Во случаите кога Европската комисија поради сериозен ризик за здравјето на луѓето или животните или по животната средина донесува мерки со кои се ограничува или забранува употреба и/или продажба на производи за заштита на растенијата кои содржат одредени активни супстанции во ЕУ или третирано семе од земјоделски култури, министерот донесува одлука со која забранува употребата и/или продажбата и употребата на овие активни супстанции во рамките на територијата на Република Македонија. </w:t>
      </w:r>
    </w:p>
    <w:p w:rsidR="00F85743" w:rsidRDefault="00F85743" w:rsidP="00E36FF7">
      <w:pPr>
        <w:pStyle w:val="ListParagraph1"/>
        <w:tabs>
          <w:tab w:val="left" w:pos="284"/>
        </w:tabs>
        <w:spacing w:after="0" w:line="240" w:lineRule="auto"/>
        <w:ind w:left="0"/>
        <w:jc w:val="center"/>
        <w:rPr>
          <w:rFonts w:ascii="Stobi Serif Regular" w:hAnsi="Stobi Serif Regular" w:cs="StobiSerif"/>
          <w:lang w:val="en-GB"/>
        </w:rPr>
      </w:pPr>
    </w:p>
    <w:p w:rsidR="0069251F" w:rsidRDefault="0069251F" w:rsidP="00E36FF7">
      <w:pPr>
        <w:pStyle w:val="ListParagraph1"/>
        <w:tabs>
          <w:tab w:val="left" w:pos="284"/>
        </w:tabs>
        <w:spacing w:after="0" w:line="240" w:lineRule="auto"/>
        <w:ind w:left="0"/>
        <w:jc w:val="center"/>
        <w:rPr>
          <w:rFonts w:ascii="Stobi Serif Regular" w:hAnsi="Stobi Serif Regular" w:cs="StobiSerif"/>
          <w:lang w:val="en-GB"/>
        </w:rPr>
      </w:pPr>
    </w:p>
    <w:p w:rsidR="0069251F" w:rsidRDefault="0069251F" w:rsidP="00E36FF7">
      <w:pPr>
        <w:pStyle w:val="ListParagraph1"/>
        <w:tabs>
          <w:tab w:val="left" w:pos="284"/>
        </w:tabs>
        <w:spacing w:after="0" w:line="240" w:lineRule="auto"/>
        <w:ind w:left="0"/>
        <w:jc w:val="center"/>
        <w:rPr>
          <w:rFonts w:ascii="Stobi Serif Regular" w:hAnsi="Stobi Serif Regular" w:cs="StobiSerif"/>
          <w:lang w:val="en-GB"/>
        </w:rPr>
      </w:pPr>
    </w:p>
    <w:p w:rsidR="0069251F" w:rsidRPr="002E3487" w:rsidRDefault="0069251F" w:rsidP="00E36FF7">
      <w:pPr>
        <w:pStyle w:val="ListParagraph1"/>
        <w:tabs>
          <w:tab w:val="left" w:pos="284"/>
        </w:tabs>
        <w:spacing w:after="0" w:line="240" w:lineRule="auto"/>
        <w:ind w:left="0"/>
        <w:jc w:val="center"/>
        <w:rPr>
          <w:rFonts w:ascii="Stobi Serif Regular" w:hAnsi="Stobi Serif Regular" w:cs="StobiSerif"/>
          <w:lang w:val="en-GB"/>
        </w:rPr>
      </w:pPr>
    </w:p>
    <w:p w:rsidR="00F85743" w:rsidRPr="002E3487" w:rsidRDefault="00F85743" w:rsidP="00E36FF7">
      <w:pPr>
        <w:pStyle w:val="ListParagraph1"/>
        <w:tabs>
          <w:tab w:val="left" w:pos="284"/>
        </w:tabs>
        <w:spacing w:after="0" w:line="240" w:lineRule="auto"/>
        <w:ind w:left="0"/>
        <w:jc w:val="center"/>
        <w:rPr>
          <w:rFonts w:ascii="Stobi Serif Regular" w:hAnsi="Stobi Serif Regular" w:cs="StobiSerif"/>
          <w:b/>
        </w:rPr>
      </w:pPr>
      <w:r w:rsidRPr="002E3487">
        <w:rPr>
          <w:rFonts w:ascii="Stobi Serif Regular" w:hAnsi="Stobi Serif Regular" w:cs="StobiSerif"/>
          <w:b/>
          <w:lang w:val="en-GB"/>
        </w:rPr>
        <w:lastRenderedPageBreak/>
        <w:t>X</w:t>
      </w:r>
      <w:r w:rsidR="00DC0BB7" w:rsidRPr="00697D90">
        <w:rPr>
          <w:rFonts w:ascii="Stobi Serif Regular" w:hAnsi="Stobi Serif Regular" w:cs="StobiSerif"/>
          <w:b/>
          <w:lang w:val="en-GB"/>
        </w:rPr>
        <w:t>II</w:t>
      </w:r>
      <w:r w:rsidRPr="002E3487">
        <w:rPr>
          <w:rFonts w:ascii="Stobi Serif Regular" w:hAnsi="Stobi Serif Regular" w:cs="StobiSerif"/>
          <w:b/>
          <w:lang w:val="en-GB"/>
        </w:rPr>
        <w:t xml:space="preserve">I. </w:t>
      </w:r>
      <w:r w:rsidRPr="002E3487">
        <w:rPr>
          <w:rFonts w:ascii="Stobi Serif Regular" w:hAnsi="Stobi Serif Regular" w:cs="StobiSerif"/>
          <w:b/>
        </w:rPr>
        <w:t xml:space="preserve">СТАТИСТИКА ЗА </w:t>
      </w:r>
      <w:r w:rsidRPr="002E3487">
        <w:rPr>
          <w:rStyle w:val="hps"/>
          <w:rFonts w:ascii="Stobi Serif Regular" w:hAnsi="Stobi Serif Regular" w:cs="StobiSerif"/>
          <w:b/>
        </w:rPr>
        <w:t>ПРОИЗВОДИ ЗА ЗАШТИТА НА РАСТЕНИЈАТА</w:t>
      </w:r>
    </w:p>
    <w:p w:rsidR="00F85743" w:rsidRPr="002E3487" w:rsidRDefault="00F85743" w:rsidP="00E36FF7">
      <w:pPr>
        <w:pStyle w:val="ListParagraph1"/>
        <w:tabs>
          <w:tab w:val="left" w:pos="284"/>
        </w:tabs>
        <w:spacing w:after="0" w:line="240" w:lineRule="auto"/>
        <w:ind w:left="0"/>
        <w:jc w:val="center"/>
        <w:rPr>
          <w:rFonts w:ascii="Stobi Serif Regular" w:hAnsi="Stobi Serif Regular" w:cs="StobiSerif"/>
          <w:b/>
        </w:rPr>
      </w:pPr>
    </w:p>
    <w:p w:rsidR="00F85743" w:rsidRPr="002E3487" w:rsidRDefault="00B86321" w:rsidP="00953608">
      <w:pPr>
        <w:pStyle w:val="ListParagraph1"/>
        <w:tabs>
          <w:tab w:val="left" w:pos="284"/>
        </w:tabs>
        <w:spacing w:after="0" w:line="240" w:lineRule="auto"/>
        <w:ind w:left="0"/>
        <w:jc w:val="center"/>
        <w:rPr>
          <w:rStyle w:val="hps"/>
          <w:rFonts w:ascii="Stobi Serif Regular" w:hAnsi="Stobi Serif Regular" w:cs="StobiSerif"/>
          <w:b/>
          <w:lang w:val="en-US"/>
        </w:rPr>
      </w:pPr>
      <w:r>
        <w:rPr>
          <w:rFonts w:ascii="Stobi Serif Regular" w:hAnsi="Stobi Serif Regular" w:cs="StobiSerif"/>
          <w:b/>
        </w:rPr>
        <w:t xml:space="preserve">Член </w:t>
      </w:r>
      <w:r w:rsidR="00A21114">
        <w:rPr>
          <w:rFonts w:ascii="Stobi Serif Regular" w:hAnsi="Stobi Serif Regular" w:cs="StobiSerif"/>
          <w:b/>
        </w:rPr>
        <w:t>63</w:t>
      </w:r>
    </w:p>
    <w:p w:rsidR="00953608" w:rsidRDefault="00F85743" w:rsidP="00953608">
      <w:pPr>
        <w:pStyle w:val="ListParagraph1"/>
        <w:tabs>
          <w:tab w:val="left" w:pos="284"/>
        </w:tabs>
        <w:spacing w:after="0" w:line="240" w:lineRule="auto"/>
        <w:ind w:left="0"/>
        <w:jc w:val="center"/>
        <w:rPr>
          <w:rStyle w:val="hps"/>
          <w:rFonts w:ascii="Stobi Serif Regular" w:hAnsi="Stobi Serif Regular" w:cs="StobiSerif"/>
          <w:b/>
        </w:rPr>
      </w:pPr>
      <w:r w:rsidRPr="002E3487">
        <w:rPr>
          <w:rStyle w:val="hps"/>
          <w:rFonts w:ascii="Stobi Serif Regular" w:hAnsi="Stobi Serif Regular" w:cs="StobiSerif"/>
          <w:b/>
        </w:rPr>
        <w:t xml:space="preserve">Статистички податоци запласирање на </w:t>
      </w:r>
    </w:p>
    <w:p w:rsidR="004121EC" w:rsidRPr="00953608" w:rsidRDefault="00F85743" w:rsidP="00953608">
      <w:pPr>
        <w:pStyle w:val="ListParagraph1"/>
        <w:tabs>
          <w:tab w:val="left" w:pos="284"/>
        </w:tabs>
        <w:spacing w:after="0" w:line="240" w:lineRule="auto"/>
        <w:ind w:left="0"/>
        <w:jc w:val="center"/>
        <w:rPr>
          <w:rFonts w:ascii="Stobi Serif Regular" w:hAnsi="Stobi Serif Regular" w:cs="StobiSerif"/>
          <w:b/>
        </w:rPr>
      </w:pPr>
      <w:r w:rsidRPr="002E3487">
        <w:rPr>
          <w:rStyle w:val="hps"/>
          <w:rFonts w:ascii="Stobi Serif Regular" w:hAnsi="Stobi Serif Regular" w:cs="StobiSerif"/>
          <w:b/>
        </w:rPr>
        <w:t xml:space="preserve">пазар напроизводи за заштита на растенијата </w:t>
      </w:r>
    </w:p>
    <w:p w:rsidR="00F85743" w:rsidRPr="002E3487" w:rsidRDefault="00F85743" w:rsidP="00A17654">
      <w:pPr>
        <w:pStyle w:val="ListParagraph1"/>
        <w:numPr>
          <w:ilvl w:val="0"/>
          <w:numId w:val="55"/>
        </w:numPr>
        <w:tabs>
          <w:tab w:val="left" w:pos="284"/>
        </w:tabs>
        <w:spacing w:after="120" w:line="240" w:lineRule="auto"/>
        <w:ind w:left="0" w:firstLine="360"/>
        <w:jc w:val="both"/>
        <w:rPr>
          <w:rStyle w:val="hps"/>
          <w:rFonts w:ascii="Stobi Serif Regular" w:hAnsi="Stobi Serif Regular" w:cs="StobiSerif"/>
        </w:rPr>
      </w:pPr>
      <w:r w:rsidRPr="002E3487">
        <w:rPr>
          <w:rStyle w:val="hps"/>
          <w:rFonts w:ascii="Stobi Serif Regular" w:hAnsi="Stobi Serif Regular" w:cs="StobiSerif"/>
        </w:rPr>
        <w:t>Собирање</w:t>
      </w:r>
      <w:r w:rsidR="00E21C48" w:rsidRPr="002E3487">
        <w:rPr>
          <w:rStyle w:val="hps"/>
          <w:rFonts w:ascii="Stobi Serif Regular" w:hAnsi="Stobi Serif Regular" w:cs="StobiSerif"/>
        </w:rPr>
        <w:t>то</w:t>
      </w:r>
      <w:r w:rsidRPr="002E3487">
        <w:rPr>
          <w:rStyle w:val="hps"/>
          <w:rFonts w:ascii="Stobi Serif Regular" w:hAnsi="Stobi Serif Regular" w:cs="StobiSerif"/>
        </w:rPr>
        <w:t>,</w:t>
      </w:r>
      <w:r w:rsidR="00953608">
        <w:rPr>
          <w:rStyle w:val="hps"/>
          <w:rFonts w:ascii="Stobi Serif Regular" w:hAnsi="Stobi Serif Regular" w:cs="StobiSerif"/>
        </w:rPr>
        <w:t xml:space="preserve"> </w:t>
      </w:r>
      <w:r w:rsidRPr="002E3487">
        <w:rPr>
          <w:rStyle w:val="hps"/>
          <w:rFonts w:ascii="Stobi Serif Regular" w:hAnsi="Stobi Serif Regular" w:cs="StobiSerif"/>
        </w:rPr>
        <w:t>пренос</w:t>
      </w:r>
      <w:r w:rsidR="00E21C48" w:rsidRPr="002E3487">
        <w:rPr>
          <w:rStyle w:val="hps"/>
          <w:rFonts w:ascii="Stobi Serif Regular" w:hAnsi="Stobi Serif Regular" w:cs="StobiSerif"/>
        </w:rPr>
        <w:t>от</w:t>
      </w:r>
      <w:r w:rsidRPr="002E3487">
        <w:rPr>
          <w:rStyle w:val="hps"/>
          <w:rFonts w:ascii="Stobi Serif Regular" w:hAnsi="Stobi Serif Regular" w:cs="StobiSerif"/>
        </w:rPr>
        <w:t xml:space="preserve"> и обработка</w:t>
      </w:r>
      <w:r w:rsidR="00E21C48" w:rsidRPr="002E3487">
        <w:rPr>
          <w:rStyle w:val="hps"/>
          <w:rFonts w:ascii="Stobi Serif Regular" w:hAnsi="Stobi Serif Regular" w:cs="StobiSerif"/>
        </w:rPr>
        <w:t>та</w:t>
      </w:r>
      <w:r w:rsidRPr="002E3487">
        <w:rPr>
          <w:rStyle w:val="hps"/>
          <w:rFonts w:ascii="Stobi Serif Regular" w:hAnsi="Stobi Serif Regular" w:cs="StobiSerif"/>
        </w:rPr>
        <w:t>на статистички податоци за</w:t>
      </w:r>
      <w:r w:rsidR="00953608">
        <w:rPr>
          <w:rStyle w:val="hps"/>
          <w:rFonts w:ascii="Stobi Serif Regular" w:hAnsi="Stobi Serif Regular" w:cs="StobiSerif"/>
        </w:rPr>
        <w:t xml:space="preserve"> </w:t>
      </w:r>
      <w:r w:rsidRPr="002E3487">
        <w:rPr>
          <w:rStyle w:val="hps"/>
          <w:rFonts w:ascii="Stobi Serif Regular" w:hAnsi="Stobi Serif Regular" w:cs="StobiSerif"/>
        </w:rPr>
        <w:t>пласирање на пазар на производите за заштита на растенијата г</w:t>
      </w:r>
      <w:r w:rsidR="00E21C48" w:rsidRPr="002E3487">
        <w:rPr>
          <w:rStyle w:val="hps"/>
          <w:rFonts w:ascii="Stobi Serif Regular" w:hAnsi="Stobi Serif Regular" w:cs="StobiSerif"/>
        </w:rPr>
        <w:t>и</w:t>
      </w:r>
      <w:r w:rsidRPr="002E3487">
        <w:rPr>
          <w:rStyle w:val="hps"/>
          <w:rFonts w:ascii="Stobi Serif Regular" w:hAnsi="Stobi Serif Regular" w:cs="StobiSerif"/>
        </w:rPr>
        <w:t xml:space="preserve"> реализира Управата.</w:t>
      </w:r>
    </w:p>
    <w:p w:rsidR="00F85743" w:rsidRPr="002E3487" w:rsidRDefault="00F85743" w:rsidP="00A17654">
      <w:pPr>
        <w:pStyle w:val="ListParagraph1"/>
        <w:numPr>
          <w:ilvl w:val="0"/>
          <w:numId w:val="55"/>
        </w:numPr>
        <w:tabs>
          <w:tab w:val="left" w:pos="284"/>
        </w:tabs>
        <w:spacing w:after="120" w:line="240" w:lineRule="auto"/>
        <w:ind w:left="0" w:firstLine="360"/>
        <w:jc w:val="both"/>
        <w:rPr>
          <w:rFonts w:ascii="Stobi Serif Regular" w:hAnsi="Stobi Serif Regular" w:cs="StobiSerif"/>
        </w:rPr>
      </w:pPr>
      <w:r w:rsidRPr="002E3487">
        <w:rPr>
          <w:rStyle w:val="hps"/>
          <w:rFonts w:ascii="Stobi Serif Regular" w:hAnsi="Stobi Serif Regular" w:cs="StobiSerif"/>
        </w:rPr>
        <w:t>Статистичките податоци се применуваат за годишните количини на производите за заштита на растениј</w:t>
      </w:r>
      <w:r w:rsidR="00E21C48" w:rsidRPr="002E3487">
        <w:rPr>
          <w:rStyle w:val="hps"/>
          <w:rFonts w:ascii="Stobi Serif Regular" w:hAnsi="Stobi Serif Regular" w:cs="StobiSerif"/>
        </w:rPr>
        <w:t>ата пласирани на пазарот</w:t>
      </w:r>
      <w:r w:rsidRPr="002E3487">
        <w:rPr>
          <w:rStyle w:val="hps"/>
          <w:rFonts w:ascii="Stobi Serif Regular" w:hAnsi="Stobi Serif Regular" w:cs="StobiSerif"/>
        </w:rPr>
        <w:t>.</w:t>
      </w:r>
    </w:p>
    <w:p w:rsidR="00F85743" w:rsidRPr="002E3487" w:rsidRDefault="00F85743" w:rsidP="00A17654">
      <w:pPr>
        <w:pStyle w:val="ListParagraph1"/>
        <w:numPr>
          <w:ilvl w:val="0"/>
          <w:numId w:val="55"/>
        </w:numPr>
        <w:tabs>
          <w:tab w:val="left" w:pos="284"/>
        </w:tabs>
        <w:spacing w:after="0" w:line="240" w:lineRule="auto"/>
        <w:ind w:left="0" w:firstLine="357"/>
        <w:jc w:val="both"/>
        <w:rPr>
          <w:rFonts w:ascii="Stobi Serif Regular" w:hAnsi="Stobi Serif Regular" w:cs="StobiSerif"/>
          <w:b/>
        </w:rPr>
      </w:pPr>
      <w:r w:rsidRPr="002E3487">
        <w:rPr>
          <w:rFonts w:ascii="Stobi Serif Regular" w:hAnsi="Stobi Serif Regular" w:cs="StobiSerif"/>
        </w:rPr>
        <w:t>Статистичките податоци заедно</w:t>
      </w:r>
      <w:r w:rsidR="00E21C48" w:rsidRPr="002E3487">
        <w:rPr>
          <w:rFonts w:ascii="Stobi Serif Regular" w:hAnsi="Stobi Serif Regular" w:cs="StobiSerif"/>
        </w:rPr>
        <w:t xml:space="preserve"> со други релевантни подат</w:t>
      </w:r>
      <w:r w:rsidRPr="002E3487">
        <w:rPr>
          <w:rFonts w:ascii="Stobi Serif Regular" w:hAnsi="Stobi Serif Regular" w:cs="StobiSerif"/>
        </w:rPr>
        <w:t>оци се употребуваат за целите на Националниот акциски план и за потребите за показателите за ризик.</w:t>
      </w:r>
    </w:p>
    <w:p w:rsidR="00F85743" w:rsidRPr="002E3487" w:rsidRDefault="00F85743" w:rsidP="00E36FF7">
      <w:pPr>
        <w:pStyle w:val="ListParagraph1"/>
        <w:tabs>
          <w:tab w:val="left" w:pos="284"/>
        </w:tabs>
        <w:spacing w:after="0" w:line="240" w:lineRule="auto"/>
        <w:ind w:left="0"/>
        <w:jc w:val="center"/>
        <w:rPr>
          <w:rFonts w:ascii="Stobi Serif Regular" w:hAnsi="Stobi Serif Regular" w:cs="StobiSerif"/>
          <w:b/>
        </w:rPr>
      </w:pPr>
    </w:p>
    <w:p w:rsidR="00F85743" w:rsidRPr="002E3487" w:rsidRDefault="00F85743" w:rsidP="00A17654">
      <w:pPr>
        <w:pStyle w:val="ListParagraph1"/>
        <w:numPr>
          <w:ilvl w:val="2"/>
          <w:numId w:val="80"/>
        </w:numPr>
        <w:tabs>
          <w:tab w:val="left" w:pos="567"/>
        </w:tabs>
        <w:spacing w:after="0" w:line="240" w:lineRule="auto"/>
        <w:ind w:hanging="3420"/>
        <w:jc w:val="center"/>
        <w:rPr>
          <w:rFonts w:ascii="Stobi Serif Regular" w:hAnsi="Stobi Serif Regular" w:cs="StobiSerif"/>
          <w:b/>
        </w:rPr>
      </w:pPr>
      <w:r w:rsidRPr="002E3487">
        <w:rPr>
          <w:rFonts w:ascii="Stobi Serif Regular" w:hAnsi="Stobi Serif Regular" w:cs="StobiSerif"/>
          <w:b/>
          <w:caps/>
        </w:rPr>
        <w:t>Увоз на производи за заштита на растенијата</w:t>
      </w:r>
    </w:p>
    <w:p w:rsidR="00F85743" w:rsidRPr="002E3487" w:rsidRDefault="00F85743" w:rsidP="00E36FF7">
      <w:pPr>
        <w:tabs>
          <w:tab w:val="left" w:pos="284"/>
        </w:tabs>
        <w:jc w:val="center"/>
        <w:rPr>
          <w:rFonts w:ascii="Stobi Serif Regular" w:hAnsi="Stobi Serif Regular" w:cs="StobiSerif"/>
          <w:b/>
          <w:sz w:val="22"/>
          <w:szCs w:val="22"/>
          <w:lang w:val="mk-MK"/>
        </w:rPr>
      </w:pPr>
    </w:p>
    <w:p w:rsidR="00F85743" w:rsidRPr="002E3487" w:rsidRDefault="00B86321" w:rsidP="00953608">
      <w:pPr>
        <w:tabs>
          <w:tab w:val="left" w:pos="284"/>
        </w:tabs>
        <w:jc w:val="center"/>
        <w:rPr>
          <w:rFonts w:ascii="Stobi Serif Regular" w:hAnsi="Stobi Serif Regular" w:cs="StobiSerif"/>
          <w:b/>
          <w:sz w:val="22"/>
          <w:szCs w:val="22"/>
          <w:lang w:val="ru-RU"/>
        </w:rPr>
      </w:pPr>
      <w:r>
        <w:rPr>
          <w:rFonts w:ascii="Stobi Serif Regular" w:hAnsi="Stobi Serif Regular" w:cs="StobiSerif"/>
          <w:b/>
          <w:sz w:val="22"/>
          <w:szCs w:val="22"/>
          <w:lang w:val="ru-RU"/>
        </w:rPr>
        <w:t xml:space="preserve">Член </w:t>
      </w:r>
      <w:r w:rsidR="00A21114">
        <w:rPr>
          <w:rFonts w:ascii="Stobi Serif Regular" w:hAnsi="Stobi Serif Regular" w:cs="StobiSerif"/>
          <w:b/>
          <w:sz w:val="22"/>
          <w:szCs w:val="22"/>
          <w:lang w:val="ru-RU"/>
        </w:rPr>
        <w:t>64</w:t>
      </w:r>
    </w:p>
    <w:p w:rsidR="00953608" w:rsidRDefault="00F204AB" w:rsidP="00953608">
      <w:pPr>
        <w:tabs>
          <w:tab w:val="left" w:pos="284"/>
        </w:tabs>
        <w:jc w:val="center"/>
        <w:rPr>
          <w:rFonts w:ascii="Stobi Serif Regular" w:hAnsi="Stobi Serif Regular" w:cs="StobiSerif"/>
          <w:b/>
          <w:sz w:val="22"/>
          <w:szCs w:val="22"/>
          <w:lang w:val="ru-RU"/>
        </w:rPr>
      </w:pPr>
      <w:r w:rsidRPr="002E3487">
        <w:rPr>
          <w:rFonts w:ascii="Stobi Serif Regular" w:hAnsi="Stobi Serif Regular" w:cs="StobiSerif"/>
          <w:b/>
          <w:sz w:val="22"/>
          <w:szCs w:val="22"/>
          <w:lang w:val="ru-RU"/>
        </w:rPr>
        <w:t>Инспекциски надзор</w:t>
      </w:r>
      <w:r w:rsidR="00953608">
        <w:rPr>
          <w:rFonts w:ascii="Stobi Serif Regular" w:hAnsi="Stobi Serif Regular" w:cs="StobiSerif"/>
          <w:b/>
          <w:sz w:val="22"/>
          <w:szCs w:val="22"/>
          <w:lang w:val="ru-RU"/>
        </w:rPr>
        <w:t xml:space="preserve"> </w:t>
      </w:r>
      <w:r w:rsidR="00B052F9" w:rsidRPr="002E3487">
        <w:rPr>
          <w:rFonts w:ascii="Stobi Serif Regular" w:hAnsi="Stobi Serif Regular" w:cs="StobiSerif"/>
          <w:b/>
          <w:sz w:val="22"/>
          <w:szCs w:val="22"/>
          <w:lang w:val="ru-RU"/>
        </w:rPr>
        <w:t>при увоз</w:t>
      </w:r>
      <w:r w:rsidR="00F85743" w:rsidRPr="002E3487">
        <w:rPr>
          <w:rFonts w:ascii="Stobi Serif Regular" w:hAnsi="Stobi Serif Regular" w:cs="StobiSerif"/>
          <w:b/>
          <w:sz w:val="22"/>
          <w:szCs w:val="22"/>
          <w:lang w:val="ru-RU"/>
        </w:rPr>
        <w:t xml:space="preserve"> </w:t>
      </w:r>
      <w:r w:rsidR="00953608">
        <w:rPr>
          <w:rFonts w:ascii="Stobi Serif Regular" w:hAnsi="Stobi Serif Regular" w:cs="StobiSerif"/>
          <w:b/>
          <w:sz w:val="22"/>
          <w:szCs w:val="22"/>
          <w:lang w:val="ru-RU"/>
        </w:rPr>
        <w:t xml:space="preserve">на </w:t>
      </w:r>
    </w:p>
    <w:p w:rsidR="00F85743" w:rsidRPr="002E3487" w:rsidRDefault="00F85743" w:rsidP="00953608">
      <w:pPr>
        <w:tabs>
          <w:tab w:val="left" w:pos="284"/>
        </w:tabs>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ru-RU"/>
        </w:rPr>
        <w:t>производи</w:t>
      </w:r>
      <w:r w:rsidRPr="002E3487">
        <w:rPr>
          <w:rStyle w:val="hps"/>
          <w:rFonts w:ascii="Stobi Serif Regular" w:hAnsi="Stobi Serif Regular" w:cs="StobiSerif"/>
          <w:b/>
          <w:sz w:val="22"/>
          <w:szCs w:val="22"/>
        </w:rPr>
        <w:t xml:space="preserve"> за заштита на растенијата</w:t>
      </w:r>
    </w:p>
    <w:p w:rsidR="00B052F9" w:rsidRPr="002E3487" w:rsidRDefault="00B052F9" w:rsidP="002E3487">
      <w:pPr>
        <w:numPr>
          <w:ilvl w:val="0"/>
          <w:numId w:val="3"/>
        </w:numPr>
        <w:spacing w:after="120"/>
        <w:ind w:left="0" w:firstLine="360"/>
        <w:jc w:val="both"/>
        <w:rPr>
          <w:rFonts w:ascii="Stobi Serif Regular" w:eastAsia="Calibri" w:hAnsi="Stobi Serif Regular" w:cs="StobiSerif"/>
          <w:sz w:val="22"/>
          <w:szCs w:val="22"/>
          <w:lang w:val="mk-MK"/>
        </w:rPr>
      </w:pPr>
      <w:r w:rsidRPr="002E3487">
        <w:rPr>
          <w:rFonts w:ascii="Stobi Serif Regular" w:eastAsia="Calibri" w:hAnsi="Stobi Serif Regular" w:cs="StobiSerif"/>
          <w:sz w:val="22"/>
          <w:szCs w:val="22"/>
          <w:lang w:val="mk-MK"/>
        </w:rPr>
        <w:t xml:space="preserve">Инспекцискиот надзор се врши во согласност Законот за инспециски надзор, Законот за државниот инспекторат за земјоделство и Законот за производите за заштита на растенијата. </w:t>
      </w:r>
    </w:p>
    <w:p w:rsidR="00F85743" w:rsidRPr="002E3487" w:rsidRDefault="00F85743" w:rsidP="002E3487">
      <w:pPr>
        <w:pStyle w:val="ListParagraph1"/>
        <w:numPr>
          <w:ilvl w:val="0"/>
          <w:numId w:val="3"/>
        </w:numPr>
        <w:tabs>
          <w:tab w:val="left" w:pos="0"/>
        </w:tabs>
        <w:spacing w:after="120" w:line="240" w:lineRule="auto"/>
        <w:ind w:left="0" w:firstLine="360"/>
        <w:jc w:val="both"/>
        <w:rPr>
          <w:rFonts w:ascii="Stobi Serif Regular" w:hAnsi="Stobi Serif Regular" w:cs="StobiSerif"/>
          <w:b/>
          <w:lang w:val="ru-RU"/>
        </w:rPr>
      </w:pPr>
      <w:r w:rsidRPr="002E3487">
        <w:rPr>
          <w:rFonts w:ascii="Stobi Serif Regular" w:hAnsi="Stobi Serif Regular" w:cs="StobiSerif"/>
        </w:rPr>
        <w:t xml:space="preserve">За спроведување на </w:t>
      </w:r>
      <w:r w:rsidR="002912C9" w:rsidRPr="002E3487">
        <w:rPr>
          <w:rFonts w:ascii="Stobi Serif Regular" w:hAnsi="Stobi Serif Regular" w:cs="StobiSerif"/>
        </w:rPr>
        <w:t>надзорот</w:t>
      </w:r>
      <w:r w:rsidR="00B052F9" w:rsidRPr="002E3487">
        <w:rPr>
          <w:rFonts w:ascii="Stobi Serif Regular" w:hAnsi="Stobi Serif Regular" w:cs="StobiSerif"/>
        </w:rPr>
        <w:t xml:space="preserve">при увоз на производите за заштита на растенијата </w:t>
      </w:r>
      <w:r w:rsidRPr="002E3487">
        <w:rPr>
          <w:rFonts w:ascii="Stobi Serif Regular" w:hAnsi="Stobi Serif Regular" w:cs="StobiSerif"/>
        </w:rPr>
        <w:t xml:space="preserve">економските оператори кои работат со </w:t>
      </w:r>
      <w:r w:rsidRPr="002E3487">
        <w:rPr>
          <w:rStyle w:val="hps"/>
          <w:rFonts w:ascii="Stobi Serif Regular" w:hAnsi="Stobi Serif Regular" w:cs="StobiSerif"/>
        </w:rPr>
        <w:t>производи за заштита на растенијата</w:t>
      </w:r>
      <w:r w:rsidRPr="002E3487">
        <w:rPr>
          <w:rFonts w:ascii="Stobi Serif Regular" w:hAnsi="Stobi Serif Regular" w:cs="StobiSerif"/>
        </w:rPr>
        <w:t xml:space="preserve"> плаќаат надоместок </w:t>
      </w:r>
      <w:r w:rsidR="00F150D9" w:rsidRPr="00697D90">
        <w:rPr>
          <w:rFonts w:ascii="Stobi Serif Regular" w:hAnsi="Stobi Serif Regular" w:cs="StobiSerif"/>
        </w:rPr>
        <w:t>кој е приход на Програмата за фитосанитарна политика</w:t>
      </w:r>
      <w:r w:rsidR="002341C6" w:rsidRPr="00697D90">
        <w:rPr>
          <w:rFonts w:ascii="Stobi Serif Regular" w:hAnsi="Stobi Serif Regular" w:cs="StobiSerif"/>
          <w:lang w:val="en-US"/>
        </w:rPr>
        <w:t>,</w:t>
      </w:r>
      <w:r w:rsidR="00F150D9" w:rsidRPr="00882E38">
        <w:rPr>
          <w:rFonts w:ascii="Stobi Serif Regular" w:hAnsi="Stobi Serif Regular" w:cs="StobiSerif"/>
        </w:rPr>
        <w:t xml:space="preserve"> а се користат за спроведување на мониторингот</w:t>
      </w:r>
      <w:r w:rsidR="002912C9" w:rsidRPr="002E3487">
        <w:rPr>
          <w:rFonts w:ascii="Stobi Serif Regular" w:hAnsi="Stobi Serif Regular" w:cs="StobiSerif"/>
        </w:rPr>
        <w:t>.</w:t>
      </w:r>
    </w:p>
    <w:p w:rsidR="00F85743" w:rsidRPr="002E3487" w:rsidRDefault="00F85743" w:rsidP="002E3487">
      <w:pPr>
        <w:pStyle w:val="ListParagraph1"/>
        <w:numPr>
          <w:ilvl w:val="0"/>
          <w:numId w:val="3"/>
        </w:numPr>
        <w:tabs>
          <w:tab w:val="left" w:pos="284"/>
        </w:tabs>
        <w:spacing w:after="120" w:line="240" w:lineRule="auto"/>
        <w:ind w:left="0" w:firstLine="360"/>
        <w:jc w:val="both"/>
        <w:rPr>
          <w:rFonts w:ascii="Stobi Serif Regular" w:hAnsi="Stobi Serif Regular" w:cs="StobiSerif"/>
        </w:rPr>
      </w:pPr>
      <w:r w:rsidRPr="002E3487">
        <w:rPr>
          <w:rFonts w:ascii="Stobi Serif Regular" w:hAnsi="Stobi Serif Regular" w:cs="StobiSerif"/>
        </w:rPr>
        <w:t>И</w:t>
      </w:r>
      <w:r w:rsidR="002912C9" w:rsidRPr="002E3487">
        <w:rPr>
          <w:rFonts w:ascii="Stobi Serif Regular" w:hAnsi="Stobi Serif Regular" w:cs="StobiSerif"/>
        </w:rPr>
        <w:t>нспекцискиот надзор</w:t>
      </w:r>
      <w:r w:rsidR="00BF60F4" w:rsidRPr="002E3487">
        <w:rPr>
          <w:rFonts w:ascii="Stobi Serif Regular" w:hAnsi="Stobi Serif Regular" w:cs="StobiSerif"/>
        </w:rPr>
        <w:t xml:space="preserve"> вклучува</w:t>
      </w:r>
      <w:r w:rsidRPr="002E3487">
        <w:rPr>
          <w:rFonts w:ascii="Stobi Serif Regular" w:hAnsi="Stobi Serif Regular" w:cs="StobiSerif"/>
        </w:rPr>
        <w:t xml:space="preserve"> проверка на документацијата, проверка на идентитетот и </w:t>
      </w:r>
      <w:r w:rsidR="00953608">
        <w:rPr>
          <w:rFonts w:ascii="Stobi Serif Regular" w:hAnsi="Stobi Serif Regular" w:cs="StobiSerif"/>
        </w:rPr>
        <w:t>делуман и детална физичка проверка</w:t>
      </w:r>
      <w:r w:rsidRPr="002E3487">
        <w:rPr>
          <w:rFonts w:ascii="Stobi Serif Regular" w:hAnsi="Stobi Serif Regular" w:cs="StobiSerif"/>
        </w:rPr>
        <w:t xml:space="preserve"> на производите за заштита на растенијата.</w:t>
      </w:r>
    </w:p>
    <w:p w:rsidR="006D17CD" w:rsidRPr="002E3487" w:rsidRDefault="00C1344D" w:rsidP="002E3487">
      <w:pPr>
        <w:pStyle w:val="ListParagraph1"/>
        <w:numPr>
          <w:ilvl w:val="0"/>
          <w:numId w:val="3"/>
        </w:numPr>
        <w:tabs>
          <w:tab w:val="left" w:pos="284"/>
        </w:tabs>
        <w:spacing w:after="120" w:line="240" w:lineRule="auto"/>
        <w:ind w:left="0" w:firstLine="360"/>
        <w:jc w:val="both"/>
        <w:rPr>
          <w:rFonts w:ascii="Stobi Serif Regular" w:hAnsi="Stobi Serif Regular" w:cs="StobiSerif"/>
          <w:b/>
          <w:lang w:val="ru-RU"/>
        </w:rPr>
      </w:pPr>
      <w:r w:rsidRPr="002E3487">
        <w:rPr>
          <w:rFonts w:ascii="Stobi Serif Regular" w:hAnsi="Stobi Serif Regular" w:cs="StobiSerif"/>
        </w:rPr>
        <w:t xml:space="preserve">Во случај на сомневање за неусогласеност на идентитет, пропратана документација на пратката или </w:t>
      </w:r>
      <w:r w:rsidR="00F150D9" w:rsidRPr="00697D90">
        <w:rPr>
          <w:rFonts w:ascii="Stobi Serif Regular" w:hAnsi="Stobi Serif Regular" w:cs="StobiSerif"/>
        </w:rPr>
        <w:t>основан сомнеж на неусогласеност на содржината на производото со податоците од одобрението на производот</w:t>
      </w:r>
      <w:r w:rsidRPr="002E3487">
        <w:rPr>
          <w:rFonts w:ascii="Stobi Serif Regular" w:hAnsi="Stobi Serif Regular" w:cs="StobiSerif"/>
        </w:rPr>
        <w:t xml:space="preserve">, инспектор </w:t>
      </w:r>
      <w:r w:rsidR="00953608">
        <w:rPr>
          <w:rFonts w:ascii="Stobi Serif Regular" w:hAnsi="Stobi Serif Regular" w:cs="StobiSerif"/>
        </w:rPr>
        <w:t xml:space="preserve">на Државниот инспекторат за земјоделство </w:t>
      </w:r>
      <w:r w:rsidRPr="002E3487">
        <w:rPr>
          <w:rFonts w:ascii="Stobi Serif Regular" w:hAnsi="Stobi Serif Regular" w:cs="StobiSerif"/>
        </w:rPr>
        <w:t xml:space="preserve">има право да ја задржи пратката под надзор се до добивање на резултатите од извршените анализи. </w:t>
      </w:r>
    </w:p>
    <w:p w:rsidR="00F85743" w:rsidRPr="002E3487" w:rsidRDefault="00F85743" w:rsidP="002E3487">
      <w:pPr>
        <w:pStyle w:val="ListParagraph"/>
        <w:numPr>
          <w:ilvl w:val="0"/>
          <w:numId w:val="3"/>
        </w:numPr>
        <w:spacing w:after="120"/>
        <w:ind w:left="0" w:firstLine="360"/>
        <w:jc w:val="both"/>
        <w:rPr>
          <w:rFonts w:ascii="Stobi Serif Regular" w:hAnsi="Stobi Serif Regular"/>
          <w:sz w:val="22"/>
          <w:szCs w:val="22"/>
          <w:lang w:val="mk-MK"/>
        </w:rPr>
      </w:pPr>
      <w:r w:rsidRPr="002E3487">
        <w:rPr>
          <w:rFonts w:ascii="Stobi Serif Regular" w:hAnsi="Stobi Serif Regular"/>
          <w:sz w:val="22"/>
          <w:szCs w:val="22"/>
          <w:lang w:val="mk-MK"/>
        </w:rPr>
        <w:t>Производите за заштита на растенијата може да влезат на територија на Република Македонија само</w:t>
      </w:r>
      <w:r w:rsidR="00264E4C" w:rsidRPr="002E3487">
        <w:rPr>
          <w:rFonts w:ascii="Stobi Serif Regular" w:hAnsi="Stobi Serif Regular"/>
          <w:sz w:val="22"/>
          <w:szCs w:val="22"/>
          <w:lang w:val="mk-MK"/>
        </w:rPr>
        <w:t xml:space="preserve"> на гранични</w:t>
      </w:r>
      <w:r w:rsidR="00953608">
        <w:rPr>
          <w:rFonts w:ascii="Stobi Serif Regular" w:hAnsi="Stobi Serif Regular"/>
          <w:sz w:val="22"/>
          <w:szCs w:val="22"/>
          <w:lang w:val="mk-MK"/>
        </w:rPr>
        <w:t xml:space="preserve"> </w:t>
      </w:r>
      <w:r w:rsidR="00264E4C" w:rsidRPr="002E3487">
        <w:rPr>
          <w:rFonts w:ascii="Stobi Serif Regular" w:hAnsi="Stobi Serif Regular"/>
          <w:sz w:val="22"/>
          <w:szCs w:val="22"/>
          <w:lang w:val="mk-MK"/>
        </w:rPr>
        <w:t xml:space="preserve">премини </w:t>
      </w:r>
      <w:r w:rsidRPr="002E3487">
        <w:rPr>
          <w:rFonts w:ascii="Stobi Serif Regular" w:hAnsi="Stobi Serif Regular"/>
          <w:sz w:val="22"/>
          <w:szCs w:val="22"/>
          <w:lang w:val="mk-MK"/>
        </w:rPr>
        <w:t>кои имаат пристап до соодветни капацитети за контрола на производи</w:t>
      </w:r>
      <w:r w:rsidR="00264E4C" w:rsidRPr="002E3487">
        <w:rPr>
          <w:rFonts w:ascii="Stobi Serif Regular" w:hAnsi="Stobi Serif Regular"/>
          <w:sz w:val="22"/>
          <w:szCs w:val="22"/>
          <w:lang w:val="mk-MK"/>
        </w:rPr>
        <w:t>те</w:t>
      </w:r>
      <w:r w:rsidRPr="002E3487">
        <w:rPr>
          <w:rFonts w:ascii="Stobi Serif Regular" w:hAnsi="Stobi Serif Regular"/>
          <w:sz w:val="22"/>
          <w:szCs w:val="22"/>
          <w:lang w:val="mk-MK"/>
        </w:rPr>
        <w:t xml:space="preserve"> за заштита на растенијата</w:t>
      </w:r>
      <w:r w:rsidR="00264E4C" w:rsidRPr="002E3487">
        <w:rPr>
          <w:rFonts w:ascii="Stobi Serif Regular" w:hAnsi="Stobi Serif Regular"/>
          <w:sz w:val="22"/>
          <w:szCs w:val="22"/>
          <w:lang w:val="mk-MK"/>
        </w:rPr>
        <w:t>.</w:t>
      </w:r>
    </w:p>
    <w:p w:rsidR="00F150D9" w:rsidRPr="002E3487" w:rsidRDefault="002341C6" w:rsidP="002E3487">
      <w:pPr>
        <w:pStyle w:val="ListParagraph"/>
        <w:numPr>
          <w:ilvl w:val="0"/>
          <w:numId w:val="3"/>
        </w:numPr>
        <w:tabs>
          <w:tab w:val="left" w:pos="284"/>
          <w:tab w:val="left" w:pos="709"/>
        </w:tabs>
        <w:spacing w:after="120"/>
        <w:ind w:left="0" w:firstLine="360"/>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За спроведениот надзор на место на влез инспектор </w:t>
      </w:r>
      <w:r w:rsidR="00953608">
        <w:rPr>
          <w:rFonts w:ascii="Stobi Serif Regular" w:hAnsi="Stobi Serif Regular" w:cs="StobiSerif"/>
          <w:sz w:val="22"/>
          <w:szCs w:val="22"/>
          <w:lang w:val="mk-MK"/>
        </w:rPr>
        <w:t xml:space="preserve">на Државниот инспекторат за земјоделство </w:t>
      </w:r>
      <w:r w:rsidRPr="002E3487">
        <w:rPr>
          <w:rFonts w:ascii="Stobi Serif Regular" w:hAnsi="Stobi Serif Regular" w:cs="StobiSerif"/>
          <w:sz w:val="22"/>
          <w:szCs w:val="22"/>
          <w:lang w:val="mk-MK"/>
        </w:rPr>
        <w:t xml:space="preserve">издава </w:t>
      </w:r>
      <w:r w:rsidR="00953608">
        <w:rPr>
          <w:rFonts w:ascii="Stobi Serif Regular" w:hAnsi="Stobi Serif Regular" w:cs="StobiSerif"/>
          <w:sz w:val="22"/>
          <w:szCs w:val="22"/>
          <w:lang w:val="mk-MK"/>
        </w:rPr>
        <w:t>Влезен документ за производот за заштита на растенија</w:t>
      </w:r>
      <w:r w:rsidRPr="002E3487">
        <w:rPr>
          <w:rFonts w:ascii="Stobi Serif Regular" w:hAnsi="Stobi Serif Regular" w:cs="StobiSerif"/>
          <w:sz w:val="22"/>
          <w:szCs w:val="22"/>
          <w:lang w:val="mk-MK"/>
        </w:rPr>
        <w:t>.</w:t>
      </w:r>
    </w:p>
    <w:p w:rsidR="002341C6" w:rsidRPr="002E3487" w:rsidRDefault="00BA58FA" w:rsidP="002E3487">
      <w:pPr>
        <w:pStyle w:val="ListParagraph"/>
        <w:numPr>
          <w:ilvl w:val="0"/>
          <w:numId w:val="3"/>
        </w:numPr>
        <w:tabs>
          <w:tab w:val="left" w:pos="284"/>
          <w:tab w:val="left" w:pos="709"/>
        </w:tabs>
        <w:spacing w:after="120"/>
        <w:ind w:left="0" w:firstLine="360"/>
        <w:jc w:val="both"/>
        <w:rPr>
          <w:rFonts w:ascii="Stobi Serif Regular" w:hAnsi="Stobi Serif Regular" w:cs="StobiSerif"/>
          <w:sz w:val="22"/>
          <w:szCs w:val="22"/>
          <w:lang w:val="mk-MK"/>
        </w:rPr>
      </w:pPr>
      <w:r w:rsidRPr="00697D90">
        <w:rPr>
          <w:rFonts w:ascii="Stobi Serif Regular" w:hAnsi="Stobi Serif Regular" w:cs="StobiSerif"/>
          <w:sz w:val="22"/>
          <w:szCs w:val="22"/>
          <w:lang w:val="mk-MK"/>
        </w:rPr>
        <w:t>Пропратните документи кон</w:t>
      </w:r>
      <w:r w:rsidRPr="00882E38">
        <w:rPr>
          <w:rFonts w:ascii="Stobi Serif Regular" w:hAnsi="Stobi Serif Regular" w:cs="StobiSerif"/>
          <w:sz w:val="22"/>
          <w:szCs w:val="22"/>
          <w:lang w:val="mk-MK"/>
        </w:rPr>
        <w:t xml:space="preserve"> </w:t>
      </w:r>
      <w:r w:rsidR="00953608">
        <w:rPr>
          <w:rFonts w:ascii="Stobi Serif Regular" w:hAnsi="Stobi Serif Regular" w:cs="StobiSerif"/>
          <w:sz w:val="22"/>
          <w:szCs w:val="22"/>
          <w:lang w:val="mk-MK"/>
        </w:rPr>
        <w:t>Влезниот документ</w:t>
      </w:r>
      <w:r w:rsidRPr="00882E38">
        <w:rPr>
          <w:rFonts w:ascii="Stobi Serif Regular" w:hAnsi="Stobi Serif Regular" w:cs="StobiSerif"/>
          <w:sz w:val="22"/>
          <w:szCs w:val="22"/>
          <w:lang w:val="mk-MK"/>
        </w:rPr>
        <w:t xml:space="preserve"> од став (</w:t>
      </w:r>
      <w:r w:rsidRPr="00052144">
        <w:rPr>
          <w:rFonts w:ascii="Stobi Serif Regular" w:hAnsi="Stobi Serif Regular" w:cs="StobiSerif"/>
          <w:sz w:val="22"/>
          <w:szCs w:val="22"/>
          <w:lang w:val="mk-MK"/>
        </w:rPr>
        <w:t>6</w:t>
      </w:r>
      <w:r w:rsidR="002341C6" w:rsidRPr="002E3487">
        <w:rPr>
          <w:rFonts w:ascii="Stobi Serif Regular" w:hAnsi="Stobi Serif Regular" w:cs="StobiSerif"/>
          <w:sz w:val="22"/>
          <w:szCs w:val="22"/>
          <w:lang w:val="mk-MK"/>
        </w:rPr>
        <w:t xml:space="preserve">) од овој </w:t>
      </w:r>
      <w:r w:rsidR="00B86321">
        <w:rPr>
          <w:rFonts w:ascii="Stobi Serif Regular" w:hAnsi="Stobi Serif Regular" w:cs="StobiSerif"/>
          <w:sz w:val="22"/>
          <w:szCs w:val="22"/>
          <w:lang w:val="mk-MK"/>
        </w:rPr>
        <w:t xml:space="preserve">Член </w:t>
      </w:r>
      <w:r w:rsidR="002341C6" w:rsidRPr="002E3487">
        <w:rPr>
          <w:rFonts w:ascii="Stobi Serif Regular" w:hAnsi="Stobi Serif Regular" w:cs="StobiSerif"/>
          <w:sz w:val="22"/>
          <w:szCs w:val="22"/>
          <w:lang w:val="mk-MK"/>
        </w:rPr>
        <w:t>како и формата и начинот на издавање ги пропишува министерот за земјоделство, шумарство и водостопанство.</w:t>
      </w:r>
    </w:p>
    <w:p w:rsidR="00F85743" w:rsidRPr="002E3487" w:rsidRDefault="00F85743" w:rsidP="002E3487">
      <w:pPr>
        <w:tabs>
          <w:tab w:val="left" w:pos="284"/>
        </w:tabs>
        <w:spacing w:after="120"/>
        <w:ind w:firstLine="284"/>
        <w:jc w:val="both"/>
        <w:rPr>
          <w:rFonts w:ascii="Stobi Serif Regular" w:hAnsi="Stobi Serif Regular"/>
          <w:sz w:val="22"/>
          <w:szCs w:val="22"/>
        </w:rPr>
      </w:pPr>
      <w:r w:rsidRPr="002E3487">
        <w:rPr>
          <w:rFonts w:ascii="Stobi Serif Regular" w:hAnsi="Stobi Serif Regular" w:cs="StobiSerif"/>
          <w:sz w:val="22"/>
          <w:szCs w:val="22"/>
          <w:lang w:val="mk-MK"/>
        </w:rPr>
        <w:t>(</w:t>
      </w:r>
      <w:r w:rsidR="00BA58FA" w:rsidRPr="00697D90">
        <w:rPr>
          <w:rFonts w:ascii="Stobi Serif Regular" w:hAnsi="Stobi Serif Regular" w:cs="StobiSerif"/>
          <w:sz w:val="22"/>
          <w:szCs w:val="22"/>
          <w:lang w:val="mk-MK"/>
        </w:rPr>
        <w:t>8</w:t>
      </w:r>
      <w:r w:rsidRPr="002E3487">
        <w:rPr>
          <w:rFonts w:ascii="Stobi Serif Regular" w:hAnsi="Stobi Serif Regular" w:cs="StobiSerif"/>
          <w:sz w:val="22"/>
          <w:szCs w:val="22"/>
          <w:lang w:val="mk-MK"/>
        </w:rPr>
        <w:t xml:space="preserve">) </w:t>
      </w:r>
      <w:r w:rsidR="00ED2487" w:rsidRPr="002E3487">
        <w:rPr>
          <w:rFonts w:ascii="Stobi Serif Regular" w:hAnsi="Stobi Serif Regular" w:cs="StobiSerif"/>
          <w:sz w:val="22"/>
          <w:szCs w:val="22"/>
          <w:lang w:val="mk-MK"/>
        </w:rPr>
        <w:t>Граничните премини</w:t>
      </w:r>
      <w:r w:rsidRPr="002E3487">
        <w:rPr>
          <w:rFonts w:ascii="Stobi Serif Regular" w:hAnsi="Stobi Serif Regular" w:cs="StobiSerif"/>
          <w:sz w:val="22"/>
          <w:szCs w:val="22"/>
          <w:lang w:val="mk-MK"/>
        </w:rPr>
        <w:t xml:space="preserve"> за влез на производите за заштита на растенијата од став (</w:t>
      </w:r>
      <w:r w:rsidR="00BA58FA" w:rsidRPr="00697D90">
        <w:rPr>
          <w:rFonts w:ascii="Stobi Serif Regular" w:hAnsi="Stobi Serif Regular" w:cs="StobiSerif"/>
          <w:sz w:val="22"/>
          <w:szCs w:val="22"/>
          <w:lang w:val="mk-MK"/>
        </w:rPr>
        <w:t>5</w:t>
      </w:r>
      <w:r w:rsidRPr="002E3487">
        <w:rPr>
          <w:rFonts w:ascii="Stobi Serif Regular" w:hAnsi="Stobi Serif Regular" w:cs="StobiSerif"/>
          <w:sz w:val="22"/>
          <w:szCs w:val="22"/>
          <w:lang w:val="mk-MK"/>
        </w:rPr>
        <w:t xml:space="preserve">)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 xml:space="preserve">ги определува </w:t>
      </w:r>
      <w:r w:rsidRPr="002E3487">
        <w:rPr>
          <w:rFonts w:ascii="Stobi Serif Regular" w:hAnsi="Stobi Serif Regular" w:cs="StobiSerif"/>
          <w:sz w:val="22"/>
          <w:szCs w:val="22"/>
          <w:lang w:val="ru-RU"/>
        </w:rPr>
        <w:t xml:space="preserve">Владата на Република Македонија на предлог на министерот за земјоделство, шумарство и водостопанство. </w:t>
      </w:r>
    </w:p>
    <w:p w:rsidR="00F85743" w:rsidRPr="002E3487" w:rsidRDefault="00BA58FA" w:rsidP="002E3487">
      <w:pPr>
        <w:pStyle w:val="ListParagraph1"/>
        <w:tabs>
          <w:tab w:val="left" w:pos="426"/>
        </w:tabs>
        <w:spacing w:after="120" w:line="240" w:lineRule="auto"/>
        <w:ind w:left="0" w:firstLine="284"/>
        <w:jc w:val="both"/>
        <w:rPr>
          <w:rFonts w:ascii="Stobi Serif Regular" w:hAnsi="Stobi Serif Regular" w:cs="StobiSerif"/>
        </w:rPr>
      </w:pPr>
      <w:r w:rsidRPr="002E3487">
        <w:rPr>
          <w:rFonts w:ascii="Stobi Serif Regular" w:hAnsi="Stobi Serif Regular" w:cs="StobiSerif"/>
          <w:lang w:val="ru-RU"/>
        </w:rPr>
        <w:t xml:space="preserve">(9) </w:t>
      </w:r>
      <w:r w:rsidR="00AF2CA5">
        <w:rPr>
          <w:rFonts w:ascii="Stobi Serif Regular" w:hAnsi="Stobi Serif Regular" w:cs="StobiSerif"/>
          <w:lang w:val="ru-RU"/>
        </w:rPr>
        <w:t>И</w:t>
      </w:r>
      <w:r w:rsidR="00F85743" w:rsidRPr="002E3487">
        <w:rPr>
          <w:rFonts w:ascii="Stobi Serif Regular" w:hAnsi="Stobi Serif Regular" w:cs="StobiSerif"/>
        </w:rPr>
        <w:t xml:space="preserve">нспектор </w:t>
      </w:r>
      <w:r w:rsidR="00AF2CA5">
        <w:rPr>
          <w:rFonts w:ascii="Stobi Serif Regular" w:hAnsi="Stobi Serif Regular" w:cs="StobiSerif"/>
        </w:rPr>
        <w:t xml:space="preserve">на Државниот инспекторат за земјоделство </w:t>
      </w:r>
      <w:r w:rsidR="00F85743" w:rsidRPr="002E3487">
        <w:rPr>
          <w:rFonts w:ascii="Stobi Serif Regular" w:hAnsi="Stobi Serif Regular" w:cs="StobiSerif"/>
        </w:rPr>
        <w:t xml:space="preserve">ги задржува под </w:t>
      </w:r>
      <w:r w:rsidR="00735135" w:rsidRPr="002E3487">
        <w:rPr>
          <w:rFonts w:ascii="Stobi Serif Regular" w:hAnsi="Stobi Serif Regular" w:cs="StobiSerif"/>
        </w:rPr>
        <w:t>инспекциски надзор</w:t>
      </w:r>
      <w:r w:rsidR="00F85743" w:rsidRPr="002E3487">
        <w:rPr>
          <w:rFonts w:ascii="Stobi Serif Regular" w:hAnsi="Stobi Serif Regular" w:cs="StobiSerif"/>
        </w:rPr>
        <w:t xml:space="preserve"> увезените производи за заштита на растенијата кои не се во согласност со овој закон и прописите донесени врз основа на него и во договор со економскиот оператор кој е одговорен за пратката наредува уништување на таквите производи за заштита на растенијата, во согласност со прописите за опасен отпад или ја препраќа пратката надвор од Република Македонија; </w:t>
      </w:r>
    </w:p>
    <w:p w:rsidR="00F85743" w:rsidRPr="002E3487" w:rsidRDefault="004121EC" w:rsidP="00A17654">
      <w:pPr>
        <w:pStyle w:val="ListParagraph1"/>
        <w:numPr>
          <w:ilvl w:val="0"/>
          <w:numId w:val="34"/>
        </w:numPr>
        <w:tabs>
          <w:tab w:val="left" w:pos="851"/>
        </w:tabs>
        <w:spacing w:after="0" w:line="240" w:lineRule="auto"/>
        <w:ind w:left="0" w:firstLine="357"/>
        <w:jc w:val="both"/>
        <w:rPr>
          <w:rFonts w:ascii="Stobi Serif Regular" w:hAnsi="Stobi Serif Regular" w:cs="StobiSerif"/>
        </w:rPr>
      </w:pPr>
      <w:r w:rsidRPr="002E3487">
        <w:rPr>
          <w:rFonts w:ascii="Stobi Serif Regular" w:hAnsi="Stobi Serif Regular" w:cs="StobiSerif"/>
        </w:rPr>
        <w:t>Во случај к</w:t>
      </w:r>
      <w:r w:rsidR="00F85743" w:rsidRPr="002E3487">
        <w:rPr>
          <w:rFonts w:ascii="Stobi Serif Regular" w:hAnsi="Stobi Serif Regular" w:cs="StobiSerif"/>
        </w:rPr>
        <w:t>ога нема да дозволи влез на производите за заштита на растенијата, фитосанитарниот инспектор ги известува заинтересираните страни за нејзините наоди и за идентификација на производите и го доставува решението на царинската служба заедно со информацијата која се однесува на крајната одлука за пратката.</w:t>
      </w:r>
    </w:p>
    <w:p w:rsidR="00F85743" w:rsidRPr="002E3487" w:rsidRDefault="00B86321" w:rsidP="00085B36">
      <w:pPr>
        <w:tabs>
          <w:tab w:val="left" w:pos="284"/>
        </w:tabs>
        <w:jc w:val="center"/>
        <w:rPr>
          <w:rFonts w:ascii="Stobi Serif Regular" w:hAnsi="Stobi Serif Regular" w:cs="StobiSerif"/>
          <w:b/>
          <w:sz w:val="22"/>
          <w:szCs w:val="22"/>
          <w:lang w:val="ru-RU"/>
        </w:rPr>
      </w:pPr>
      <w:r>
        <w:rPr>
          <w:rFonts w:ascii="Stobi Serif Regular" w:hAnsi="Stobi Serif Regular" w:cs="StobiSerif"/>
          <w:b/>
          <w:sz w:val="22"/>
          <w:szCs w:val="22"/>
          <w:lang w:val="ru-RU"/>
        </w:rPr>
        <w:lastRenderedPageBreak/>
        <w:t xml:space="preserve">Член </w:t>
      </w:r>
      <w:r w:rsidR="00A21114">
        <w:rPr>
          <w:rFonts w:ascii="Stobi Serif Regular" w:hAnsi="Stobi Serif Regular" w:cs="StobiSerif"/>
          <w:b/>
          <w:sz w:val="22"/>
          <w:szCs w:val="22"/>
          <w:lang w:val="ru-RU"/>
        </w:rPr>
        <w:t>65</w:t>
      </w:r>
    </w:p>
    <w:p w:rsidR="00F85743" w:rsidRPr="002E3487" w:rsidRDefault="00F85743" w:rsidP="00085B36">
      <w:pPr>
        <w:tabs>
          <w:tab w:val="left" w:pos="284"/>
        </w:tabs>
        <w:jc w:val="center"/>
        <w:rPr>
          <w:rFonts w:ascii="Stobi Serif Regular" w:hAnsi="Stobi Serif Regular" w:cs="StobiSerif"/>
          <w:b/>
          <w:sz w:val="22"/>
          <w:szCs w:val="22"/>
          <w:lang w:val="mk-MK"/>
        </w:rPr>
      </w:pPr>
      <w:r w:rsidRPr="002E3487">
        <w:rPr>
          <w:rFonts w:ascii="Stobi Serif Regular" w:hAnsi="Stobi Serif Regular" w:cs="StobiSerif"/>
          <w:b/>
          <w:sz w:val="22"/>
          <w:szCs w:val="22"/>
          <w:lang w:val="ru-RU"/>
        </w:rPr>
        <w:t>Трошоци</w:t>
      </w:r>
    </w:p>
    <w:p w:rsidR="00F85743" w:rsidRPr="00085B36" w:rsidRDefault="00F85743" w:rsidP="0069251F">
      <w:pPr>
        <w:pStyle w:val="ListParagraph"/>
        <w:numPr>
          <w:ilvl w:val="2"/>
          <w:numId w:val="3"/>
        </w:numPr>
        <w:tabs>
          <w:tab w:val="left" w:pos="709"/>
        </w:tabs>
        <w:ind w:left="0" w:firstLine="284"/>
        <w:jc w:val="both"/>
        <w:rPr>
          <w:rFonts w:ascii="Stobi Serif Regular" w:hAnsi="Stobi Serif Regular" w:cs="StobiSerif"/>
          <w:b/>
          <w:sz w:val="22"/>
          <w:szCs w:val="22"/>
          <w:lang w:val="mk-MK"/>
        </w:rPr>
      </w:pPr>
      <w:r w:rsidRPr="00085B36">
        <w:rPr>
          <w:rFonts w:ascii="Stobi Serif Regular" w:hAnsi="Stobi Serif Regular" w:cs="StobiSerif"/>
          <w:sz w:val="22"/>
          <w:szCs w:val="22"/>
          <w:lang w:val="ru-RU"/>
        </w:rPr>
        <w:t xml:space="preserve">Трошоците направени од страна на </w:t>
      </w:r>
      <w:r w:rsidR="00D15752" w:rsidRPr="00085B36">
        <w:rPr>
          <w:rFonts w:ascii="Stobi Serif Regular" w:hAnsi="Stobi Serif Regular" w:cs="StobiSerif"/>
          <w:sz w:val="22"/>
          <w:szCs w:val="22"/>
          <w:lang w:val="ru-RU"/>
        </w:rPr>
        <w:t>инспектор</w:t>
      </w:r>
      <w:r w:rsidRPr="00085B36">
        <w:rPr>
          <w:rFonts w:ascii="Stobi Serif Regular" w:hAnsi="Stobi Serif Regular" w:cs="StobiSerif"/>
          <w:sz w:val="22"/>
          <w:szCs w:val="22"/>
          <w:lang w:val="ru-RU"/>
        </w:rPr>
        <w:t xml:space="preserve"> </w:t>
      </w:r>
      <w:r w:rsidR="00085B36">
        <w:rPr>
          <w:rFonts w:ascii="Stobi Serif Regular" w:hAnsi="Stobi Serif Regular" w:cs="StobiSerif"/>
          <w:sz w:val="22"/>
          <w:szCs w:val="22"/>
          <w:lang w:val="ru-RU"/>
        </w:rPr>
        <w:t xml:space="preserve">на Државниот инспекторат за земјоделство </w:t>
      </w:r>
      <w:r w:rsidRPr="00085B36">
        <w:rPr>
          <w:rFonts w:ascii="Stobi Serif Regular" w:hAnsi="Stobi Serif Regular" w:cs="StobiSerif"/>
          <w:sz w:val="22"/>
          <w:szCs w:val="22"/>
          <w:lang w:val="ru-RU"/>
        </w:rPr>
        <w:t xml:space="preserve">за активностите наведени во </w:t>
      </w:r>
      <w:r w:rsidR="00085B36" w:rsidRPr="00085B36">
        <w:rPr>
          <w:rFonts w:ascii="Stobi Serif Regular" w:hAnsi="Stobi Serif Regular" w:cs="StobiSerif"/>
          <w:sz w:val="22"/>
          <w:szCs w:val="22"/>
          <w:lang w:val="ru-RU"/>
        </w:rPr>
        <w:t>членот</w:t>
      </w:r>
      <w:r w:rsidRPr="00085B36">
        <w:rPr>
          <w:rFonts w:ascii="Stobi Serif Regular" w:hAnsi="Stobi Serif Regular" w:cs="StobiSerif"/>
          <w:sz w:val="22"/>
          <w:szCs w:val="22"/>
          <w:lang w:val="ru-RU"/>
        </w:rPr>
        <w:t xml:space="preserve"> </w:t>
      </w:r>
      <w:r w:rsidR="002D6A00" w:rsidRPr="00085B36">
        <w:rPr>
          <w:rFonts w:ascii="Stobi Serif Regular" w:hAnsi="Stobi Serif Regular" w:cs="StobiSerif"/>
          <w:sz w:val="22"/>
          <w:szCs w:val="22"/>
          <w:lang w:val="mk-MK"/>
        </w:rPr>
        <w:t>70</w:t>
      </w:r>
      <w:r w:rsidR="00085B36" w:rsidRPr="00085B36">
        <w:rPr>
          <w:rFonts w:ascii="Stobi Serif Regular" w:hAnsi="Stobi Serif Regular" w:cs="StobiSerif"/>
          <w:sz w:val="22"/>
          <w:szCs w:val="22"/>
          <w:lang w:val="mk-MK"/>
        </w:rPr>
        <w:t xml:space="preserve"> </w:t>
      </w:r>
      <w:r w:rsidRPr="00085B36">
        <w:rPr>
          <w:rFonts w:ascii="Stobi Serif Regular" w:hAnsi="Stobi Serif Regular" w:cs="StobiSerif"/>
          <w:sz w:val="22"/>
          <w:szCs w:val="22"/>
          <w:lang w:val="ru-RU"/>
        </w:rPr>
        <w:t>од овој закон се на товар на економскиот оператор кој е одговорен за пратката, или неговиот застапник.</w:t>
      </w:r>
    </w:p>
    <w:p w:rsidR="00F85743" w:rsidRPr="002E3487" w:rsidRDefault="00F85743" w:rsidP="00085B36">
      <w:pPr>
        <w:tabs>
          <w:tab w:val="left" w:pos="284"/>
        </w:tabs>
        <w:jc w:val="center"/>
        <w:rPr>
          <w:rFonts w:ascii="Stobi Serif Regular" w:hAnsi="Stobi Serif Regular" w:cs="StobiSerif"/>
          <w:b/>
          <w:sz w:val="22"/>
          <w:szCs w:val="22"/>
          <w:lang w:val="mk-MK"/>
        </w:rPr>
      </w:pPr>
    </w:p>
    <w:p w:rsidR="00F85743" w:rsidRPr="002E3487" w:rsidRDefault="00B86321" w:rsidP="00085B36">
      <w:pPr>
        <w:tabs>
          <w:tab w:val="left" w:pos="284"/>
        </w:tabs>
        <w:jc w:val="center"/>
        <w:rPr>
          <w:rFonts w:ascii="Stobi Serif Regular" w:hAnsi="Stobi Serif Regular" w:cs="StobiSerif"/>
          <w:b/>
          <w:sz w:val="22"/>
          <w:szCs w:val="22"/>
          <w:lang w:val="mk-MK"/>
        </w:rPr>
      </w:pPr>
      <w:r>
        <w:rPr>
          <w:rFonts w:ascii="Stobi Serif Regular" w:hAnsi="Stobi Serif Regular" w:cs="StobiSerif"/>
          <w:b/>
          <w:sz w:val="22"/>
          <w:szCs w:val="22"/>
        </w:rPr>
        <w:t xml:space="preserve">Член </w:t>
      </w:r>
      <w:r w:rsidR="00A21114">
        <w:rPr>
          <w:rFonts w:ascii="Stobi Serif Regular" w:hAnsi="Stobi Serif Regular" w:cs="StobiSerif"/>
          <w:b/>
          <w:sz w:val="22"/>
          <w:szCs w:val="22"/>
        </w:rPr>
        <w:t>66</w:t>
      </w:r>
    </w:p>
    <w:p w:rsidR="00F85743" w:rsidRPr="002E3487" w:rsidRDefault="00F85743" w:rsidP="00085B36">
      <w:pPr>
        <w:tabs>
          <w:tab w:val="left" w:pos="284"/>
        </w:tabs>
        <w:jc w:val="center"/>
        <w:rPr>
          <w:rFonts w:ascii="Stobi Serif Regular" w:hAnsi="Stobi Serif Regular" w:cs="StobiSerif"/>
          <w:b/>
          <w:sz w:val="22"/>
          <w:szCs w:val="22"/>
          <w:lang w:val="mk-MK"/>
        </w:rPr>
      </w:pPr>
      <w:r w:rsidRPr="002E3487">
        <w:rPr>
          <w:rFonts w:ascii="Stobi Serif Regular" w:hAnsi="Stobi Serif Regular" w:cs="StobiSerif"/>
          <w:b/>
          <w:sz w:val="22"/>
          <w:szCs w:val="22"/>
        </w:rPr>
        <w:t>Соработка со Царинската управа</w:t>
      </w:r>
    </w:p>
    <w:p w:rsidR="000A4C62" w:rsidRPr="002E3487" w:rsidRDefault="00F85743" w:rsidP="00A17654">
      <w:pPr>
        <w:pStyle w:val="ListParagraph1"/>
        <w:numPr>
          <w:ilvl w:val="1"/>
          <w:numId w:val="23"/>
        </w:numPr>
        <w:tabs>
          <w:tab w:val="left" w:pos="426"/>
          <w:tab w:val="left" w:pos="851"/>
        </w:tabs>
        <w:spacing w:after="120" w:line="240" w:lineRule="auto"/>
        <w:ind w:left="0" w:firstLine="0"/>
        <w:jc w:val="both"/>
        <w:rPr>
          <w:rFonts w:ascii="Stobi Serif Regular" w:hAnsi="Stobi Serif Regular" w:cs="StobiSerif"/>
        </w:rPr>
      </w:pPr>
      <w:r w:rsidRPr="002E3487">
        <w:rPr>
          <w:rFonts w:ascii="Stobi Serif Regular" w:hAnsi="Stobi Serif Regular" w:cs="StobiSerif"/>
        </w:rPr>
        <w:t xml:space="preserve">За организирање на </w:t>
      </w:r>
      <w:r w:rsidR="00735135" w:rsidRPr="002E3487">
        <w:rPr>
          <w:rFonts w:ascii="Stobi Serif Regular" w:hAnsi="Stobi Serif Regular" w:cs="StobiSerif"/>
        </w:rPr>
        <w:t>инспекцискиот надзор</w:t>
      </w:r>
      <w:r w:rsidR="00085B36">
        <w:rPr>
          <w:rFonts w:ascii="Stobi Serif Regular" w:hAnsi="Stobi Serif Regular" w:cs="StobiSerif"/>
        </w:rPr>
        <w:t xml:space="preserve"> </w:t>
      </w:r>
      <w:r w:rsidR="00735135" w:rsidRPr="002E3487">
        <w:rPr>
          <w:rFonts w:ascii="Stobi Serif Regular" w:hAnsi="Stobi Serif Regular" w:cs="StobiSerif"/>
        </w:rPr>
        <w:t>Државниот инспекторат за земјоделство</w:t>
      </w:r>
      <w:r w:rsidRPr="002E3487">
        <w:rPr>
          <w:rFonts w:ascii="Stobi Serif Regular" w:hAnsi="Stobi Serif Regular" w:cs="StobiSerif"/>
        </w:rPr>
        <w:t xml:space="preserve"> и Царинската управа соработуваат меѓу себе.</w:t>
      </w:r>
    </w:p>
    <w:p w:rsidR="003554E8" w:rsidRPr="002E3487" w:rsidRDefault="00F85743" w:rsidP="00A17654">
      <w:pPr>
        <w:pStyle w:val="ListParagraph1"/>
        <w:numPr>
          <w:ilvl w:val="1"/>
          <w:numId w:val="23"/>
        </w:numPr>
        <w:tabs>
          <w:tab w:val="left" w:pos="426"/>
          <w:tab w:val="left" w:pos="851"/>
        </w:tabs>
        <w:spacing w:after="120" w:line="240" w:lineRule="auto"/>
        <w:ind w:left="0" w:firstLine="0"/>
        <w:jc w:val="both"/>
        <w:rPr>
          <w:rFonts w:ascii="Stobi Serif Regular" w:hAnsi="Stobi Serif Regular" w:cs="StobiSerif"/>
        </w:rPr>
      </w:pPr>
      <w:r w:rsidRPr="002E3487">
        <w:rPr>
          <w:rFonts w:ascii="Stobi Serif Regular" w:hAnsi="Stobi Serif Regular" w:cs="StobiSerif"/>
        </w:rPr>
        <w:t xml:space="preserve">Царинската управа </w:t>
      </w:r>
      <w:r w:rsidR="000A4C62" w:rsidRPr="002E3487">
        <w:rPr>
          <w:rFonts w:ascii="Stobi Serif Regular" w:hAnsi="Stobi Serif Regular" w:cs="StobiSerif"/>
        </w:rPr>
        <w:t xml:space="preserve">ги ослободува пратките по завршувањето на </w:t>
      </w:r>
      <w:r w:rsidR="003554E8" w:rsidRPr="002E3487">
        <w:rPr>
          <w:rFonts w:ascii="Stobi Serif Regular" w:hAnsi="Stobi Serif Regular" w:cs="StobiSerif"/>
        </w:rPr>
        <w:t>инспекцискиот надзор на инспектор</w:t>
      </w:r>
      <w:r w:rsidR="00085B36">
        <w:rPr>
          <w:rFonts w:ascii="Stobi Serif Regular" w:hAnsi="Stobi Serif Regular" w:cs="StobiSerif"/>
        </w:rPr>
        <w:t xml:space="preserve"> на Државниот инспекторат за земјоделство</w:t>
      </w:r>
      <w:r w:rsidR="003554E8" w:rsidRPr="002E3487">
        <w:rPr>
          <w:rFonts w:ascii="Stobi Serif Regular" w:hAnsi="Stobi Serif Regular" w:cs="StobiSerif"/>
        </w:rPr>
        <w:t>.</w:t>
      </w:r>
    </w:p>
    <w:p w:rsidR="00494D45" w:rsidRPr="00697D90" w:rsidRDefault="003554E8" w:rsidP="00A17654">
      <w:pPr>
        <w:pStyle w:val="ListParagraph1"/>
        <w:numPr>
          <w:ilvl w:val="1"/>
          <w:numId w:val="23"/>
        </w:numPr>
        <w:tabs>
          <w:tab w:val="left" w:pos="426"/>
          <w:tab w:val="left" w:pos="851"/>
        </w:tabs>
        <w:spacing w:after="0" w:line="240" w:lineRule="auto"/>
        <w:ind w:left="0" w:firstLine="0"/>
        <w:jc w:val="both"/>
        <w:rPr>
          <w:rFonts w:ascii="Stobi Serif Regular" w:hAnsi="Stobi Serif Regular" w:cs="StobiSerif"/>
        </w:rPr>
      </w:pPr>
      <w:r w:rsidRPr="002E3487">
        <w:rPr>
          <w:rFonts w:ascii="Stobi Serif Regular" w:hAnsi="Stobi Serif Regular" w:cs="StobiSerif"/>
        </w:rPr>
        <w:t>Пратките од производите за заштита на растенијата</w:t>
      </w:r>
      <w:r w:rsidR="00494D45" w:rsidRPr="002E3487">
        <w:rPr>
          <w:rFonts w:ascii="Stobi Serif Regular" w:hAnsi="Stobi Serif Regular" w:cs="StobiSerif"/>
        </w:rPr>
        <w:t xml:space="preserve"> може да бидат ставени под </w:t>
      </w:r>
      <w:r w:rsidRPr="002E3487">
        <w:rPr>
          <w:rFonts w:ascii="Stobi Serif Regular" w:hAnsi="Stobi Serif Regular" w:cs="StobiSerif"/>
        </w:rPr>
        <w:t>царинск</w:t>
      </w:r>
      <w:r w:rsidR="00494D45" w:rsidRPr="002E3487">
        <w:rPr>
          <w:rFonts w:ascii="Stobi Serif Regular" w:hAnsi="Stobi Serif Regular" w:cs="StobiSerif"/>
        </w:rPr>
        <w:t>и надзор надвор од граничен премин-царински терминал по задолжување на инспектор</w:t>
      </w:r>
      <w:r w:rsidR="00085B36">
        <w:rPr>
          <w:rFonts w:ascii="Stobi Serif Regular" w:hAnsi="Stobi Serif Regular" w:cs="StobiSerif"/>
        </w:rPr>
        <w:t xml:space="preserve"> на Државниот инспекторат за земјоделство</w:t>
      </w:r>
      <w:r w:rsidR="00494D45" w:rsidRPr="002E3487">
        <w:rPr>
          <w:rFonts w:ascii="Stobi Serif Regular" w:hAnsi="Stobi Serif Regular" w:cs="StobiSerif"/>
        </w:rPr>
        <w:t>.</w:t>
      </w:r>
    </w:p>
    <w:p w:rsidR="00610AF6" w:rsidRPr="002E3487" w:rsidRDefault="00610AF6" w:rsidP="00E36FF7">
      <w:pPr>
        <w:pStyle w:val="ListParagraph1"/>
        <w:tabs>
          <w:tab w:val="left" w:pos="426"/>
          <w:tab w:val="left" w:pos="851"/>
        </w:tabs>
        <w:spacing w:after="0" w:line="240" w:lineRule="auto"/>
        <w:ind w:left="0"/>
        <w:jc w:val="both"/>
        <w:rPr>
          <w:rFonts w:ascii="Stobi Serif Regular" w:hAnsi="Stobi Serif Regular" w:cs="StobiSerif"/>
        </w:rPr>
      </w:pPr>
    </w:p>
    <w:p w:rsidR="00610AF6" w:rsidRPr="002E3487" w:rsidRDefault="00D15752" w:rsidP="00A17654">
      <w:pPr>
        <w:pStyle w:val="ListParagraph"/>
        <w:numPr>
          <w:ilvl w:val="2"/>
          <w:numId w:val="80"/>
        </w:numPr>
        <w:tabs>
          <w:tab w:val="left" w:pos="426"/>
        </w:tabs>
        <w:ind w:left="0" w:firstLine="0"/>
        <w:jc w:val="center"/>
        <w:rPr>
          <w:rFonts w:ascii="Stobi Serif Regular" w:hAnsi="Stobi Serif Regular" w:cs="StobiSerif"/>
          <w:b/>
          <w:sz w:val="22"/>
          <w:szCs w:val="22"/>
          <w:lang w:val="en-US"/>
        </w:rPr>
      </w:pPr>
      <w:r w:rsidRPr="002E3487">
        <w:rPr>
          <w:rFonts w:ascii="Stobi Serif Regular" w:hAnsi="Stobi Serif Regular"/>
          <w:b/>
          <w:sz w:val="22"/>
          <w:szCs w:val="22"/>
        </w:rPr>
        <w:t xml:space="preserve">ЈАВНИ УСЛУГИ ВО ОБЛАСТА НА </w:t>
      </w:r>
    </w:p>
    <w:p w:rsidR="00610AF6" w:rsidRPr="002E3487" w:rsidRDefault="00D15752" w:rsidP="00E36FF7">
      <w:pPr>
        <w:pStyle w:val="ListParagraph"/>
        <w:tabs>
          <w:tab w:val="left" w:pos="426"/>
        </w:tabs>
        <w:ind w:left="0"/>
        <w:jc w:val="center"/>
        <w:rPr>
          <w:rFonts w:ascii="Stobi Serif Regular" w:hAnsi="Stobi Serif Regular" w:cs="StobiSerif"/>
          <w:b/>
          <w:sz w:val="22"/>
          <w:szCs w:val="22"/>
          <w:lang w:val="en-US"/>
        </w:rPr>
      </w:pPr>
      <w:r w:rsidRPr="002E3487">
        <w:rPr>
          <w:rFonts w:ascii="Stobi Serif Regular" w:hAnsi="Stobi Serif Regular"/>
          <w:b/>
          <w:sz w:val="22"/>
          <w:szCs w:val="22"/>
        </w:rPr>
        <w:t xml:space="preserve">ПРОИЗВОДИТЕ </w:t>
      </w:r>
      <w:r w:rsidR="00610AF6" w:rsidRPr="002E3487">
        <w:rPr>
          <w:rFonts w:ascii="Stobi Serif Regular" w:hAnsi="Stobi Serif Regular"/>
          <w:b/>
          <w:sz w:val="22"/>
          <w:szCs w:val="22"/>
          <w:lang w:val="mk-MK"/>
        </w:rPr>
        <w:t>ЗА ЗАШТИТА НА РАСТЕНИЈАТА</w:t>
      </w:r>
    </w:p>
    <w:p w:rsidR="00610AF6" w:rsidRPr="002E3487" w:rsidRDefault="00610AF6" w:rsidP="00E36FF7">
      <w:pPr>
        <w:pStyle w:val="ListParagraph"/>
        <w:tabs>
          <w:tab w:val="left" w:pos="426"/>
        </w:tabs>
        <w:ind w:left="0"/>
        <w:rPr>
          <w:rFonts w:ascii="Stobi Serif Regular" w:hAnsi="Stobi Serif Regular"/>
          <w:sz w:val="22"/>
          <w:szCs w:val="22"/>
        </w:rPr>
      </w:pPr>
    </w:p>
    <w:p w:rsidR="00610AF6" w:rsidRPr="002E3487" w:rsidRDefault="00B86321" w:rsidP="00085B36">
      <w:pPr>
        <w:pStyle w:val="ListParagraph"/>
        <w:tabs>
          <w:tab w:val="left" w:pos="426"/>
        </w:tabs>
        <w:ind w:left="0"/>
        <w:jc w:val="center"/>
        <w:rPr>
          <w:rFonts w:ascii="Stobi Serif Regular" w:hAnsi="Stobi Serif Regular"/>
          <w:b/>
          <w:sz w:val="22"/>
          <w:szCs w:val="22"/>
          <w:lang w:val="mk-MK"/>
        </w:rPr>
      </w:pPr>
      <w:r>
        <w:rPr>
          <w:rFonts w:ascii="Stobi Serif Regular" w:hAnsi="Stobi Serif Regular"/>
          <w:b/>
          <w:sz w:val="22"/>
          <w:szCs w:val="22"/>
        </w:rPr>
        <w:t xml:space="preserve">Член </w:t>
      </w:r>
      <w:r w:rsidR="00A21114">
        <w:rPr>
          <w:rFonts w:ascii="Stobi Serif Regular" w:hAnsi="Stobi Serif Regular"/>
          <w:b/>
          <w:sz w:val="22"/>
          <w:szCs w:val="22"/>
        </w:rPr>
        <w:t>67</w:t>
      </w:r>
      <w:r w:rsidR="00610AF6" w:rsidRPr="002E3487">
        <w:rPr>
          <w:rFonts w:ascii="Stobi Serif Regular" w:hAnsi="Stobi Serif Regular"/>
          <w:b/>
          <w:sz w:val="22"/>
          <w:szCs w:val="22"/>
        </w:rPr>
        <w:t xml:space="preserve"> </w:t>
      </w:r>
    </w:p>
    <w:p w:rsidR="00610AF6" w:rsidRPr="002E3487" w:rsidRDefault="00D15752" w:rsidP="00085B36">
      <w:pPr>
        <w:pStyle w:val="ListParagraph"/>
        <w:tabs>
          <w:tab w:val="left" w:pos="426"/>
        </w:tabs>
        <w:ind w:left="0"/>
        <w:jc w:val="center"/>
        <w:rPr>
          <w:rFonts w:ascii="Stobi Serif Regular" w:hAnsi="Stobi Serif Regular"/>
          <w:b/>
          <w:sz w:val="22"/>
          <w:szCs w:val="22"/>
        </w:rPr>
      </w:pPr>
      <w:r w:rsidRPr="002E3487">
        <w:rPr>
          <w:rFonts w:ascii="Stobi Serif Regular" w:hAnsi="Stobi Serif Regular"/>
          <w:b/>
          <w:sz w:val="22"/>
          <w:szCs w:val="22"/>
        </w:rPr>
        <w:t>Јавни услуги - дефиниција</w:t>
      </w:r>
    </w:p>
    <w:p w:rsidR="00610AF6" w:rsidRPr="002E3487" w:rsidRDefault="00D15752" w:rsidP="002E3487">
      <w:pPr>
        <w:pStyle w:val="ListParagraph"/>
        <w:tabs>
          <w:tab w:val="left" w:pos="426"/>
        </w:tabs>
        <w:spacing w:after="120"/>
        <w:ind w:left="0"/>
        <w:jc w:val="both"/>
        <w:rPr>
          <w:rFonts w:ascii="Stobi Serif Regular" w:hAnsi="Stobi Serif Regular"/>
          <w:sz w:val="22"/>
          <w:szCs w:val="22"/>
          <w:lang w:val="mk-MK"/>
        </w:rPr>
      </w:pPr>
      <w:r w:rsidRPr="002E3487">
        <w:rPr>
          <w:rFonts w:ascii="Stobi Serif Regular" w:hAnsi="Stobi Serif Regular"/>
          <w:sz w:val="22"/>
          <w:szCs w:val="22"/>
        </w:rPr>
        <w:t xml:space="preserve">Јавните услуги </w:t>
      </w:r>
      <w:r w:rsidR="00610AF6" w:rsidRPr="002E3487">
        <w:rPr>
          <w:rFonts w:ascii="Stobi Serif Regular" w:hAnsi="Stobi Serif Regular"/>
          <w:sz w:val="22"/>
          <w:szCs w:val="22"/>
          <w:lang w:val="mk-MK"/>
        </w:rPr>
        <w:t>согласно овој закон</w:t>
      </w:r>
      <w:r w:rsidRPr="002E3487">
        <w:rPr>
          <w:rFonts w:ascii="Stobi Serif Regular" w:hAnsi="Stobi Serif Regular"/>
          <w:sz w:val="22"/>
          <w:szCs w:val="22"/>
        </w:rPr>
        <w:t xml:space="preserve"> (во натамошниот текст: jавни услуги) опфаќаат професионална активност од областа на одобрувањето и пласирањето на пазарот и употребата на производите, </w:t>
      </w:r>
      <w:r w:rsidR="00610AF6" w:rsidRPr="002E3487">
        <w:rPr>
          <w:rFonts w:ascii="Stobi Serif Regular" w:hAnsi="Stobi Serif Regular"/>
          <w:sz w:val="22"/>
          <w:szCs w:val="22"/>
          <w:lang w:val="mk-MK"/>
        </w:rPr>
        <w:t xml:space="preserve">спровеување на обуки, </w:t>
      </w:r>
      <w:r w:rsidRPr="002E3487">
        <w:rPr>
          <w:rFonts w:ascii="Stobi Serif Regular" w:hAnsi="Stobi Serif Regular"/>
          <w:sz w:val="22"/>
          <w:szCs w:val="22"/>
        </w:rPr>
        <w:t>професионални активности од областа на опремата за апликација на производите</w:t>
      </w:r>
      <w:r w:rsidR="00610AF6" w:rsidRPr="002E3487">
        <w:rPr>
          <w:rFonts w:ascii="Stobi Serif Regular" w:hAnsi="Stobi Serif Regular"/>
          <w:sz w:val="22"/>
          <w:szCs w:val="22"/>
          <w:lang w:val="mk-MK"/>
        </w:rPr>
        <w:t>,</w:t>
      </w:r>
      <w:r w:rsidR="00610AF6" w:rsidRPr="002E3487">
        <w:rPr>
          <w:rFonts w:ascii="Stobi Serif Regular" w:hAnsi="Stobi Serif Regular"/>
          <w:sz w:val="22"/>
          <w:szCs w:val="22"/>
        </w:rPr>
        <w:t xml:space="preserve"> како и</w:t>
      </w:r>
      <w:r w:rsidR="00610AF6" w:rsidRPr="002E3487">
        <w:rPr>
          <w:rFonts w:ascii="Stobi Serif Regular" w:hAnsi="Stobi Serif Regular"/>
          <w:sz w:val="22"/>
          <w:szCs w:val="22"/>
          <w:lang w:val="mk-MK"/>
        </w:rPr>
        <w:t xml:space="preserve"> други активности кои произлегуваат од овој закон</w:t>
      </w:r>
      <w:r w:rsidR="00085B36">
        <w:rPr>
          <w:rFonts w:ascii="Stobi Serif Regular" w:hAnsi="Stobi Serif Regular"/>
          <w:sz w:val="22"/>
          <w:szCs w:val="22"/>
          <w:lang w:val="mk-MK"/>
        </w:rPr>
        <w:t>,</w:t>
      </w:r>
      <w:r w:rsidR="00610AF6" w:rsidRPr="002E3487">
        <w:rPr>
          <w:rFonts w:ascii="Stobi Serif Regular" w:hAnsi="Stobi Serif Regular"/>
          <w:sz w:val="22"/>
          <w:szCs w:val="22"/>
          <w:lang w:val="mk-MK"/>
        </w:rPr>
        <w:t xml:space="preserve"> а се од надлежност на управата</w:t>
      </w:r>
      <w:r w:rsidRPr="002E3487">
        <w:rPr>
          <w:rFonts w:ascii="Stobi Serif Regular" w:hAnsi="Stobi Serif Regular"/>
          <w:sz w:val="22"/>
          <w:szCs w:val="22"/>
        </w:rPr>
        <w:t>.</w:t>
      </w:r>
    </w:p>
    <w:p w:rsidR="00610AF6" w:rsidRPr="002E3487" w:rsidRDefault="00B86321" w:rsidP="00085B36">
      <w:pPr>
        <w:pStyle w:val="ListParagraph"/>
        <w:tabs>
          <w:tab w:val="left" w:pos="426"/>
        </w:tabs>
        <w:ind w:left="0"/>
        <w:jc w:val="center"/>
        <w:rPr>
          <w:rFonts w:ascii="Stobi Serif Regular" w:hAnsi="Stobi Serif Regular"/>
          <w:b/>
          <w:sz w:val="22"/>
          <w:szCs w:val="22"/>
          <w:lang w:val="mk-MK"/>
        </w:rPr>
      </w:pPr>
      <w:r>
        <w:rPr>
          <w:rFonts w:ascii="Stobi Serif Regular" w:hAnsi="Stobi Serif Regular"/>
          <w:b/>
          <w:sz w:val="22"/>
          <w:szCs w:val="22"/>
        </w:rPr>
        <w:t xml:space="preserve">Член </w:t>
      </w:r>
      <w:r w:rsidR="00A21114">
        <w:rPr>
          <w:rFonts w:ascii="Stobi Serif Regular" w:hAnsi="Stobi Serif Regular"/>
          <w:b/>
          <w:sz w:val="22"/>
          <w:szCs w:val="22"/>
        </w:rPr>
        <w:t>68</w:t>
      </w:r>
    </w:p>
    <w:p w:rsidR="00610AF6" w:rsidRPr="002E3487" w:rsidRDefault="00D15752" w:rsidP="00085B36">
      <w:pPr>
        <w:pStyle w:val="ListParagraph"/>
        <w:tabs>
          <w:tab w:val="left" w:pos="426"/>
        </w:tabs>
        <w:ind w:left="0"/>
        <w:jc w:val="center"/>
        <w:rPr>
          <w:rFonts w:ascii="Stobi Serif Regular" w:hAnsi="Stobi Serif Regular"/>
          <w:b/>
          <w:sz w:val="22"/>
          <w:szCs w:val="22"/>
          <w:lang w:val="mk-MK"/>
        </w:rPr>
      </w:pPr>
      <w:r w:rsidRPr="002E3487">
        <w:rPr>
          <w:rFonts w:ascii="Stobi Serif Regular" w:hAnsi="Stobi Serif Regular"/>
          <w:b/>
          <w:sz w:val="22"/>
          <w:szCs w:val="22"/>
        </w:rPr>
        <w:t>Форми на јавни услуги</w:t>
      </w:r>
    </w:p>
    <w:p w:rsidR="00610AF6" w:rsidRPr="002E3487" w:rsidRDefault="00D15752" w:rsidP="002E3487">
      <w:pPr>
        <w:pStyle w:val="ListParagraph"/>
        <w:tabs>
          <w:tab w:val="left" w:pos="426"/>
        </w:tabs>
        <w:spacing w:after="120"/>
        <w:ind w:left="0"/>
        <w:rPr>
          <w:rFonts w:ascii="Stobi Serif Regular" w:hAnsi="Stobi Serif Regular"/>
          <w:sz w:val="22"/>
          <w:szCs w:val="22"/>
          <w:lang w:val="mk-MK"/>
        </w:rPr>
      </w:pPr>
      <w:r w:rsidRPr="002E3487">
        <w:rPr>
          <w:rFonts w:ascii="Stobi Serif Regular" w:hAnsi="Stobi Serif Regular"/>
          <w:sz w:val="22"/>
          <w:szCs w:val="22"/>
        </w:rPr>
        <w:t xml:space="preserve">Јавни услуги од областа на производите </w:t>
      </w:r>
      <w:r w:rsidR="00610AF6" w:rsidRPr="002E3487">
        <w:rPr>
          <w:rFonts w:ascii="Stobi Serif Regular" w:hAnsi="Stobi Serif Regular"/>
          <w:sz w:val="22"/>
          <w:szCs w:val="22"/>
          <w:lang w:val="mk-MK"/>
        </w:rPr>
        <w:t>за заштита на растенијата</w:t>
      </w:r>
      <w:r w:rsidRPr="002E3487">
        <w:rPr>
          <w:rFonts w:ascii="Stobi Serif Regular" w:hAnsi="Stobi Serif Regular"/>
          <w:sz w:val="22"/>
          <w:szCs w:val="22"/>
        </w:rPr>
        <w:t xml:space="preserve"> може да вршат: </w:t>
      </w:r>
    </w:p>
    <w:p w:rsidR="00610AF6" w:rsidRPr="00085B36" w:rsidRDefault="00D15752" w:rsidP="00A17654">
      <w:pPr>
        <w:pStyle w:val="ListParagraph"/>
        <w:numPr>
          <w:ilvl w:val="1"/>
          <w:numId w:val="94"/>
        </w:numPr>
        <w:tabs>
          <w:tab w:val="left" w:pos="426"/>
        </w:tabs>
        <w:ind w:left="1797" w:hanging="357"/>
        <w:rPr>
          <w:rFonts w:ascii="Stobi Serif Regular" w:hAnsi="Stobi Serif Regular"/>
          <w:sz w:val="22"/>
          <w:szCs w:val="22"/>
          <w:lang w:val="mk-MK"/>
        </w:rPr>
      </w:pPr>
      <w:r w:rsidRPr="00085B36">
        <w:rPr>
          <w:rFonts w:ascii="Stobi Serif Regular" w:hAnsi="Stobi Serif Regular"/>
          <w:sz w:val="22"/>
          <w:szCs w:val="22"/>
        </w:rPr>
        <w:t xml:space="preserve">јавни установи </w:t>
      </w:r>
    </w:p>
    <w:p w:rsidR="00610AF6" w:rsidRPr="00085B36" w:rsidRDefault="00610AF6" w:rsidP="00A17654">
      <w:pPr>
        <w:pStyle w:val="ListParagraph"/>
        <w:numPr>
          <w:ilvl w:val="1"/>
          <w:numId w:val="94"/>
        </w:numPr>
        <w:tabs>
          <w:tab w:val="left" w:pos="426"/>
        </w:tabs>
        <w:ind w:left="1797" w:hanging="357"/>
        <w:rPr>
          <w:rFonts w:ascii="Stobi Serif Regular" w:hAnsi="Stobi Serif Regular"/>
          <w:sz w:val="22"/>
          <w:szCs w:val="22"/>
          <w:lang w:val="mk-MK"/>
        </w:rPr>
      </w:pPr>
      <w:r w:rsidRPr="00085B36">
        <w:rPr>
          <w:rFonts w:ascii="Stobi Serif Regular" w:hAnsi="Stobi Serif Regular"/>
          <w:sz w:val="22"/>
          <w:szCs w:val="22"/>
        </w:rPr>
        <w:t>други правни</w:t>
      </w:r>
      <w:r w:rsidRPr="00085B36">
        <w:rPr>
          <w:rFonts w:ascii="Stobi Serif Regular" w:hAnsi="Stobi Serif Regular"/>
          <w:sz w:val="22"/>
          <w:szCs w:val="22"/>
          <w:lang w:val="mk-MK"/>
        </w:rPr>
        <w:t xml:space="preserve"> и </w:t>
      </w:r>
      <w:r w:rsidR="00D15752" w:rsidRPr="00085B36">
        <w:rPr>
          <w:rFonts w:ascii="Stobi Serif Regular" w:hAnsi="Stobi Serif Regular"/>
          <w:sz w:val="22"/>
          <w:szCs w:val="22"/>
        </w:rPr>
        <w:t xml:space="preserve">физички лица; </w:t>
      </w:r>
    </w:p>
    <w:p w:rsidR="00610AF6" w:rsidRPr="00085B36" w:rsidRDefault="00D15752" w:rsidP="00A17654">
      <w:pPr>
        <w:pStyle w:val="ListParagraph"/>
        <w:numPr>
          <w:ilvl w:val="1"/>
          <w:numId w:val="94"/>
        </w:numPr>
        <w:tabs>
          <w:tab w:val="left" w:pos="426"/>
        </w:tabs>
        <w:ind w:left="1797" w:hanging="357"/>
        <w:rPr>
          <w:rFonts w:ascii="Stobi Serif Regular" w:hAnsi="Stobi Serif Regular"/>
          <w:sz w:val="22"/>
          <w:szCs w:val="22"/>
          <w:lang w:val="mk-MK"/>
        </w:rPr>
      </w:pPr>
      <w:r w:rsidRPr="00085B36">
        <w:rPr>
          <w:rFonts w:ascii="Stobi Serif Regular" w:hAnsi="Stobi Serif Regular"/>
          <w:sz w:val="22"/>
          <w:szCs w:val="22"/>
        </w:rPr>
        <w:t xml:space="preserve">здруженија на граѓаните и </w:t>
      </w:r>
    </w:p>
    <w:p w:rsidR="00D15752" w:rsidRPr="002E3487" w:rsidRDefault="00D15752" w:rsidP="00A17654">
      <w:pPr>
        <w:pStyle w:val="ListParagraph"/>
        <w:numPr>
          <w:ilvl w:val="1"/>
          <w:numId w:val="94"/>
        </w:numPr>
        <w:tabs>
          <w:tab w:val="left" w:pos="426"/>
        </w:tabs>
        <w:ind w:left="1797" w:hanging="357"/>
        <w:rPr>
          <w:rFonts w:ascii="Stobi Serif Regular" w:hAnsi="Stobi Serif Regular" w:cs="StobiSerif"/>
          <w:b/>
          <w:sz w:val="22"/>
          <w:szCs w:val="22"/>
          <w:lang w:val="en-US"/>
        </w:rPr>
      </w:pPr>
      <w:proofErr w:type="gramStart"/>
      <w:r w:rsidRPr="00085B36">
        <w:rPr>
          <w:rFonts w:ascii="Stobi Serif Regular" w:hAnsi="Stobi Serif Regular"/>
          <w:sz w:val="22"/>
          <w:szCs w:val="22"/>
        </w:rPr>
        <w:t>единиците</w:t>
      </w:r>
      <w:proofErr w:type="gramEnd"/>
      <w:r w:rsidRPr="00085B36">
        <w:rPr>
          <w:rFonts w:ascii="Stobi Serif Regular" w:hAnsi="Stobi Serif Regular"/>
          <w:sz w:val="22"/>
          <w:szCs w:val="22"/>
        </w:rPr>
        <w:t xml:space="preserve"> </w:t>
      </w:r>
      <w:r w:rsidRPr="002E3487">
        <w:rPr>
          <w:rFonts w:ascii="Stobi Serif Regular" w:hAnsi="Stobi Serif Regular"/>
          <w:sz w:val="22"/>
          <w:szCs w:val="22"/>
        </w:rPr>
        <w:t>на локалната самоуправа.</w:t>
      </w:r>
    </w:p>
    <w:p w:rsidR="0069251F" w:rsidRDefault="0069251F" w:rsidP="0088744E">
      <w:pPr>
        <w:pStyle w:val="ListParagraph1"/>
        <w:tabs>
          <w:tab w:val="left" w:pos="284"/>
        </w:tabs>
        <w:spacing w:after="0" w:line="240" w:lineRule="auto"/>
        <w:ind w:left="0"/>
        <w:jc w:val="center"/>
        <w:rPr>
          <w:rFonts w:ascii="Stobi Serif Regular" w:hAnsi="Stobi Serif Regular"/>
          <w:b/>
          <w:lang w:val="en-US"/>
        </w:rPr>
      </w:pPr>
    </w:p>
    <w:p w:rsidR="00C1602A" w:rsidRPr="002E3487" w:rsidRDefault="00B86321" w:rsidP="0088744E">
      <w:pPr>
        <w:pStyle w:val="ListParagraph1"/>
        <w:tabs>
          <w:tab w:val="left" w:pos="284"/>
        </w:tabs>
        <w:spacing w:after="0" w:line="240" w:lineRule="auto"/>
        <w:ind w:left="0"/>
        <w:jc w:val="center"/>
        <w:rPr>
          <w:rFonts w:ascii="Stobi Serif Regular" w:hAnsi="Stobi Serif Regular"/>
          <w:b/>
        </w:rPr>
      </w:pPr>
      <w:r>
        <w:rPr>
          <w:rFonts w:ascii="Stobi Serif Regular" w:hAnsi="Stobi Serif Regular"/>
          <w:b/>
        </w:rPr>
        <w:t xml:space="preserve">Член </w:t>
      </w:r>
      <w:r w:rsidR="00A21114">
        <w:rPr>
          <w:rFonts w:ascii="Stobi Serif Regular" w:hAnsi="Stobi Serif Regular"/>
          <w:b/>
        </w:rPr>
        <w:t>69</w:t>
      </w:r>
    </w:p>
    <w:p w:rsidR="00C1602A" w:rsidRPr="002E3487" w:rsidRDefault="00C1602A" w:rsidP="0088744E">
      <w:pPr>
        <w:pStyle w:val="ListParagraph1"/>
        <w:tabs>
          <w:tab w:val="left" w:pos="284"/>
        </w:tabs>
        <w:spacing w:after="0" w:line="240" w:lineRule="auto"/>
        <w:ind w:left="0"/>
        <w:jc w:val="center"/>
        <w:rPr>
          <w:rFonts w:ascii="Stobi Serif Regular" w:hAnsi="Stobi Serif Regular"/>
          <w:b/>
        </w:rPr>
      </w:pPr>
      <w:r w:rsidRPr="002E3487">
        <w:rPr>
          <w:rFonts w:ascii="Stobi Serif Regular" w:hAnsi="Stobi Serif Regular"/>
          <w:b/>
        </w:rPr>
        <w:t>Услови за давање јавни услуги</w:t>
      </w:r>
    </w:p>
    <w:p w:rsidR="00C1602A" w:rsidRPr="002E3487" w:rsidRDefault="00C1602A" w:rsidP="002E3487">
      <w:pPr>
        <w:pStyle w:val="ListParagraph1"/>
        <w:tabs>
          <w:tab w:val="left" w:pos="284"/>
        </w:tabs>
        <w:spacing w:after="120" w:line="240" w:lineRule="auto"/>
        <w:ind w:left="0"/>
        <w:jc w:val="both"/>
        <w:rPr>
          <w:rFonts w:ascii="Stobi Serif Regular" w:hAnsi="Stobi Serif Regular"/>
        </w:rPr>
      </w:pPr>
      <w:r w:rsidRPr="002E3487">
        <w:rPr>
          <w:rFonts w:ascii="Stobi Serif Regular" w:hAnsi="Stobi Serif Regular"/>
        </w:rPr>
        <w:t xml:space="preserve">Субјектите членот 74 од на овој закон за да можат да вршат јавни услуги од областа на производите за заштита на растенијата треба да исполнуваат соодветни услови во однос на простории и опрема предвидени со овој закон. </w:t>
      </w:r>
    </w:p>
    <w:p w:rsidR="00C1602A" w:rsidRPr="002E3487" w:rsidRDefault="00B86321" w:rsidP="0088744E">
      <w:pPr>
        <w:pStyle w:val="ListParagraph1"/>
        <w:tabs>
          <w:tab w:val="left" w:pos="284"/>
        </w:tabs>
        <w:spacing w:after="0" w:line="240" w:lineRule="auto"/>
        <w:ind w:left="0"/>
        <w:jc w:val="center"/>
        <w:rPr>
          <w:rFonts w:ascii="Stobi Serif Regular" w:hAnsi="Stobi Serif Regular"/>
          <w:b/>
        </w:rPr>
      </w:pPr>
      <w:r>
        <w:rPr>
          <w:rFonts w:ascii="Stobi Serif Regular" w:hAnsi="Stobi Serif Regular"/>
          <w:b/>
        </w:rPr>
        <w:t xml:space="preserve">Член </w:t>
      </w:r>
      <w:r w:rsidR="00A21114">
        <w:rPr>
          <w:rFonts w:ascii="Stobi Serif Regular" w:hAnsi="Stobi Serif Regular"/>
          <w:b/>
        </w:rPr>
        <w:t>70</w:t>
      </w:r>
    </w:p>
    <w:p w:rsidR="00C1602A" w:rsidRPr="002E3487" w:rsidRDefault="00C1602A" w:rsidP="0088744E">
      <w:pPr>
        <w:pStyle w:val="ListParagraph1"/>
        <w:tabs>
          <w:tab w:val="left" w:pos="284"/>
        </w:tabs>
        <w:spacing w:after="0" w:line="240" w:lineRule="auto"/>
        <w:ind w:left="0"/>
        <w:jc w:val="center"/>
        <w:rPr>
          <w:rFonts w:ascii="Stobi Serif Regular" w:hAnsi="Stobi Serif Regular"/>
          <w:b/>
        </w:rPr>
      </w:pPr>
      <w:r w:rsidRPr="002E3487">
        <w:rPr>
          <w:rFonts w:ascii="Stobi Serif Regular" w:hAnsi="Stobi Serif Regular"/>
          <w:b/>
        </w:rPr>
        <w:t>Лица кои даваат јавни услуги</w:t>
      </w:r>
    </w:p>
    <w:p w:rsidR="00AA10EB" w:rsidRPr="002E3487" w:rsidRDefault="00C1602A" w:rsidP="002E3487">
      <w:pPr>
        <w:pStyle w:val="ListParagraph1"/>
        <w:tabs>
          <w:tab w:val="left" w:pos="284"/>
        </w:tabs>
        <w:spacing w:after="120" w:line="240" w:lineRule="auto"/>
        <w:ind w:left="0"/>
        <w:jc w:val="both"/>
        <w:rPr>
          <w:rFonts w:ascii="Stobi Serif Regular" w:hAnsi="Stobi Serif Regular"/>
        </w:rPr>
      </w:pPr>
      <w:r w:rsidRPr="002E3487">
        <w:rPr>
          <w:rFonts w:ascii="Stobi Serif Regular" w:hAnsi="Stobi Serif Regular"/>
        </w:rPr>
        <w:t xml:space="preserve">(1) Право на вршење на професионална работа на давање јавни услуги во областа на производите за заштита на растенијата, имаат само лица со </w:t>
      </w:r>
      <w:r w:rsidR="00085B36" w:rsidRPr="0066616E">
        <w:rPr>
          <w:rFonts w:ascii="Stobi Serif Regular" w:hAnsi="Stobi Serif Regular" w:cs="StobiSerif"/>
        </w:rPr>
        <w:t xml:space="preserve">ниво на квалификациите VI А според Македонската рамка на квалификации и најмалку 240 кредити стекнати според ЕКТС или завршен VII/1 степен, </w:t>
      </w:r>
      <w:r w:rsidR="00085B36">
        <w:rPr>
          <w:rFonts w:ascii="Stobi Serif Regular" w:hAnsi="Stobi Serif Regular" w:cs="StobiSerif"/>
        </w:rPr>
        <w:t xml:space="preserve">факултет за земјоделски науки и има стекнато минимум звање </w:t>
      </w:r>
      <w:r w:rsidR="00085B36" w:rsidRPr="002E3487">
        <w:rPr>
          <w:rFonts w:ascii="Stobi Serif Regular" w:hAnsi="Stobi Serif Regular" w:cs="StobiSerif"/>
        </w:rPr>
        <w:t xml:space="preserve">дипломиран земјоделски инженер </w:t>
      </w:r>
      <w:r w:rsidR="00AA10EB" w:rsidRPr="002E3487">
        <w:rPr>
          <w:rFonts w:ascii="Stobi Serif Regular" w:hAnsi="Stobi Serif Regular"/>
        </w:rPr>
        <w:t xml:space="preserve">и </w:t>
      </w:r>
      <w:r w:rsidR="00085B36" w:rsidRPr="0066616E">
        <w:rPr>
          <w:rFonts w:ascii="Stobi Serif Regular" w:hAnsi="Stobi Serif Regular" w:cs="StobiSerif"/>
        </w:rPr>
        <w:t xml:space="preserve">ниво на квалификациите VI А според Македонската рамка на квалификации и најмалку 240 кредити стекнати според ЕКТС или завршен VII/1 степен, </w:t>
      </w:r>
      <w:r w:rsidR="00085B36">
        <w:rPr>
          <w:rFonts w:ascii="Stobi Serif Regular" w:hAnsi="Stobi Serif Regular" w:cs="StobiSerif"/>
        </w:rPr>
        <w:t xml:space="preserve">техничко – технолошки факултет и има стекнато минимум звање </w:t>
      </w:r>
      <w:r w:rsidR="00085B36" w:rsidRPr="002E3487">
        <w:rPr>
          <w:rFonts w:ascii="Stobi Serif Regular" w:hAnsi="Stobi Serif Regular" w:cs="StobiSerif"/>
        </w:rPr>
        <w:t xml:space="preserve">дипломиран </w:t>
      </w:r>
      <w:r w:rsidR="00085B36">
        <w:rPr>
          <w:rFonts w:ascii="Stobi Serif Regular" w:hAnsi="Stobi Serif Regular" w:cs="StobiSerif"/>
        </w:rPr>
        <w:t>инженер технолог</w:t>
      </w:r>
      <w:r w:rsidRPr="002E3487">
        <w:rPr>
          <w:rFonts w:ascii="Stobi Serif Regular" w:hAnsi="Stobi Serif Regular"/>
        </w:rPr>
        <w:t xml:space="preserve">, професионално квалификувани за вршење на одредената јавна услуга. </w:t>
      </w:r>
    </w:p>
    <w:p w:rsidR="00C1602A" w:rsidRPr="002E3487" w:rsidRDefault="00C1602A" w:rsidP="002E3487">
      <w:pPr>
        <w:pStyle w:val="ListParagraph1"/>
        <w:tabs>
          <w:tab w:val="left" w:pos="284"/>
        </w:tabs>
        <w:spacing w:after="120" w:line="240" w:lineRule="auto"/>
        <w:ind w:left="0"/>
        <w:jc w:val="both"/>
        <w:rPr>
          <w:rFonts w:ascii="Stobi Serif Regular" w:hAnsi="Stobi Serif Regular"/>
        </w:rPr>
      </w:pPr>
      <w:r w:rsidRPr="002E3487">
        <w:rPr>
          <w:rFonts w:ascii="Stobi Serif Regular" w:hAnsi="Stobi Serif Regular"/>
        </w:rPr>
        <w:t xml:space="preserve">(2) Поблиските услови во поглед на професионална квалификуваност, опремата, објектите и другите барања, кои треба да ги исполнува лицето за давање јавни услуги од областа на </w:t>
      </w:r>
      <w:r w:rsidRPr="002E3487">
        <w:rPr>
          <w:rFonts w:ascii="Stobi Serif Regular" w:hAnsi="Stobi Serif Regular"/>
        </w:rPr>
        <w:lastRenderedPageBreak/>
        <w:t xml:space="preserve">производите </w:t>
      </w:r>
      <w:r w:rsidR="00AA10EB" w:rsidRPr="002E3487">
        <w:rPr>
          <w:rFonts w:ascii="Stobi Serif Regular" w:hAnsi="Stobi Serif Regular"/>
        </w:rPr>
        <w:t>за заштита на растенијата</w:t>
      </w:r>
      <w:r w:rsidRPr="002E3487">
        <w:rPr>
          <w:rFonts w:ascii="Stobi Serif Regular" w:hAnsi="Stobi Serif Regular"/>
        </w:rPr>
        <w:t xml:space="preserve"> ги пропишува министерот за земјоделство, шумарство и водостопанство.</w:t>
      </w:r>
    </w:p>
    <w:p w:rsidR="00AA10EB" w:rsidRPr="002E3487" w:rsidRDefault="00B86321" w:rsidP="0088744E">
      <w:pPr>
        <w:pStyle w:val="ListParagraph1"/>
        <w:tabs>
          <w:tab w:val="left" w:pos="284"/>
        </w:tabs>
        <w:spacing w:after="0" w:line="240" w:lineRule="auto"/>
        <w:ind w:left="0"/>
        <w:jc w:val="center"/>
        <w:rPr>
          <w:rFonts w:ascii="Stobi Serif Regular" w:hAnsi="Stobi Serif Regular"/>
          <w:b/>
        </w:rPr>
      </w:pPr>
      <w:r>
        <w:rPr>
          <w:rFonts w:ascii="Stobi Serif Regular" w:hAnsi="Stobi Serif Regular"/>
          <w:b/>
        </w:rPr>
        <w:t xml:space="preserve">Член </w:t>
      </w:r>
      <w:r w:rsidR="00A21114">
        <w:rPr>
          <w:rFonts w:ascii="Stobi Serif Regular" w:hAnsi="Stobi Serif Regular"/>
          <w:b/>
        </w:rPr>
        <w:t>71</w:t>
      </w:r>
    </w:p>
    <w:p w:rsidR="00AA10EB" w:rsidRPr="002E3487" w:rsidRDefault="00AA10EB" w:rsidP="0088744E">
      <w:pPr>
        <w:pStyle w:val="ListParagraph1"/>
        <w:tabs>
          <w:tab w:val="left" w:pos="284"/>
        </w:tabs>
        <w:spacing w:after="0" w:line="240" w:lineRule="auto"/>
        <w:ind w:left="0"/>
        <w:jc w:val="center"/>
        <w:rPr>
          <w:rFonts w:ascii="Stobi Serif Regular" w:hAnsi="Stobi Serif Regular"/>
          <w:b/>
        </w:rPr>
      </w:pPr>
      <w:r w:rsidRPr="002E3487">
        <w:rPr>
          <w:rFonts w:ascii="Stobi Serif Regular" w:hAnsi="Stobi Serif Regular"/>
          <w:b/>
        </w:rPr>
        <w:t>Обврски</w:t>
      </w:r>
    </w:p>
    <w:p w:rsidR="00AA10EB" w:rsidRPr="002E3487" w:rsidRDefault="00AA10EB" w:rsidP="002E3487">
      <w:pPr>
        <w:pStyle w:val="ListParagraph1"/>
        <w:tabs>
          <w:tab w:val="left" w:pos="284"/>
        </w:tabs>
        <w:spacing w:after="120" w:line="240" w:lineRule="auto"/>
        <w:ind w:left="0"/>
        <w:jc w:val="both"/>
        <w:rPr>
          <w:rFonts w:ascii="Stobi Serif Regular" w:hAnsi="Stobi Serif Regular"/>
        </w:rPr>
      </w:pPr>
      <w:r w:rsidRPr="002E3487">
        <w:rPr>
          <w:rFonts w:ascii="Stobi Serif Regular" w:hAnsi="Stobi Serif Regular"/>
        </w:rPr>
        <w:t xml:space="preserve"> (1) Давателите на јавни услуги во областа на производите за заштита на растенијата ги имаат следниве обврски:</w:t>
      </w:r>
    </w:p>
    <w:p w:rsidR="00AA10EB" w:rsidRPr="002E3487" w:rsidRDefault="00AA10EB" w:rsidP="00085B36">
      <w:pPr>
        <w:pStyle w:val="ListParagraph1"/>
        <w:tabs>
          <w:tab w:val="left" w:pos="284"/>
        </w:tabs>
        <w:spacing w:after="0" w:line="240" w:lineRule="auto"/>
        <w:ind w:left="993" w:hanging="284"/>
        <w:jc w:val="both"/>
        <w:rPr>
          <w:rFonts w:ascii="Stobi Serif Regular" w:hAnsi="Stobi Serif Regular"/>
        </w:rPr>
      </w:pPr>
      <w:r w:rsidRPr="002E3487">
        <w:rPr>
          <w:rFonts w:ascii="Stobi Serif Regular" w:hAnsi="Stobi Serif Regular"/>
        </w:rPr>
        <w:t>1) постојано и континуирано спроведување на активноста и услугите во согласност со договорот со Министерството;</w:t>
      </w:r>
    </w:p>
    <w:p w:rsidR="00AA10EB" w:rsidRPr="002E3487" w:rsidRDefault="00AA10EB" w:rsidP="00085B36">
      <w:pPr>
        <w:pStyle w:val="ListParagraph1"/>
        <w:tabs>
          <w:tab w:val="left" w:pos="284"/>
        </w:tabs>
        <w:spacing w:after="0" w:line="240" w:lineRule="auto"/>
        <w:ind w:left="993" w:hanging="284"/>
        <w:jc w:val="both"/>
        <w:rPr>
          <w:rFonts w:ascii="Stobi Serif Regular" w:hAnsi="Stobi Serif Regular"/>
        </w:rPr>
      </w:pPr>
      <w:r w:rsidRPr="002E3487">
        <w:rPr>
          <w:rFonts w:ascii="Stobi Serif Regular" w:hAnsi="Stobi Serif Regular"/>
        </w:rPr>
        <w:t>2) давање услуги според претходно утврдена програма и</w:t>
      </w:r>
    </w:p>
    <w:p w:rsidR="00AA10EB" w:rsidRPr="002E3487" w:rsidRDefault="00AA10EB" w:rsidP="002E3487">
      <w:pPr>
        <w:pStyle w:val="ListParagraph1"/>
        <w:tabs>
          <w:tab w:val="left" w:pos="284"/>
        </w:tabs>
        <w:spacing w:after="120" w:line="240" w:lineRule="auto"/>
        <w:ind w:left="993" w:hanging="284"/>
        <w:jc w:val="both"/>
        <w:rPr>
          <w:rFonts w:ascii="Stobi Serif Regular" w:hAnsi="Stobi Serif Regular"/>
        </w:rPr>
      </w:pPr>
      <w:r w:rsidRPr="002E3487">
        <w:rPr>
          <w:rFonts w:ascii="Stobi Serif Regular" w:hAnsi="Stobi Serif Regular"/>
        </w:rPr>
        <w:t>3) давање услуги според претходно утврдени цени.</w:t>
      </w:r>
    </w:p>
    <w:p w:rsidR="00AA10EB" w:rsidRPr="002E3487" w:rsidRDefault="00AA10EB" w:rsidP="002E3487">
      <w:pPr>
        <w:pStyle w:val="ListParagraph1"/>
        <w:tabs>
          <w:tab w:val="left" w:pos="284"/>
        </w:tabs>
        <w:spacing w:after="120" w:line="240" w:lineRule="auto"/>
        <w:ind w:left="0"/>
        <w:jc w:val="both"/>
        <w:rPr>
          <w:rFonts w:ascii="Stobi Serif Regular" w:hAnsi="Stobi Serif Regular"/>
        </w:rPr>
      </w:pPr>
      <w:r w:rsidRPr="002E3487">
        <w:rPr>
          <w:rFonts w:ascii="Stobi Serif Regular" w:hAnsi="Stobi Serif Regular"/>
        </w:rPr>
        <w:t>(2) Доколку давателот на јавни услуги не даде јавна услуга на лице на кое е должен да ја даде, или не даде услуга по веќе утврдените цени и другите предвидени услови, корисникот на услугата може да побара од Министерството  таа да одлучи за неговото право и да му наложи на оној кој дава јавна услуга да ја даде јавната услуга на друг давател според истите услови и според договорените цени.</w:t>
      </w:r>
    </w:p>
    <w:p w:rsidR="005F714A" w:rsidRPr="002E3487" w:rsidRDefault="005F714A" w:rsidP="001057E4">
      <w:pPr>
        <w:pStyle w:val="ListParagraph1"/>
        <w:tabs>
          <w:tab w:val="left" w:pos="284"/>
        </w:tabs>
        <w:spacing w:after="0" w:line="240" w:lineRule="auto"/>
        <w:ind w:left="0"/>
        <w:jc w:val="both"/>
        <w:rPr>
          <w:rFonts w:ascii="Stobi Serif Regular" w:hAnsi="Stobi Serif Regular"/>
        </w:rPr>
      </w:pPr>
    </w:p>
    <w:p w:rsidR="005F714A" w:rsidRPr="002E3487" w:rsidRDefault="00B86321" w:rsidP="0088744E">
      <w:pPr>
        <w:pStyle w:val="ListParagraph1"/>
        <w:tabs>
          <w:tab w:val="left" w:pos="284"/>
        </w:tabs>
        <w:spacing w:after="0" w:line="240" w:lineRule="auto"/>
        <w:ind w:left="0"/>
        <w:jc w:val="center"/>
        <w:rPr>
          <w:rFonts w:ascii="Stobi Serif Regular" w:hAnsi="Stobi Serif Regular"/>
          <w:b/>
        </w:rPr>
      </w:pPr>
      <w:r>
        <w:rPr>
          <w:rFonts w:ascii="Stobi Serif Regular" w:hAnsi="Stobi Serif Regular"/>
          <w:b/>
        </w:rPr>
        <w:t xml:space="preserve">Член </w:t>
      </w:r>
      <w:r w:rsidR="00A21114">
        <w:rPr>
          <w:rFonts w:ascii="Stobi Serif Regular" w:hAnsi="Stobi Serif Regular"/>
          <w:b/>
        </w:rPr>
        <w:t>72</w:t>
      </w:r>
    </w:p>
    <w:p w:rsidR="005F714A" w:rsidRPr="002E3487" w:rsidRDefault="005F714A" w:rsidP="0088744E">
      <w:pPr>
        <w:pStyle w:val="ListParagraph1"/>
        <w:tabs>
          <w:tab w:val="left" w:pos="284"/>
        </w:tabs>
        <w:spacing w:after="0" w:line="240" w:lineRule="auto"/>
        <w:ind w:left="0"/>
        <w:jc w:val="center"/>
        <w:rPr>
          <w:rFonts w:ascii="Stobi Serif Regular" w:hAnsi="Stobi Serif Regular"/>
        </w:rPr>
      </w:pPr>
      <w:r w:rsidRPr="002E3487">
        <w:rPr>
          <w:rFonts w:ascii="Stobi Serif Regular" w:hAnsi="Stobi Serif Regular"/>
          <w:b/>
        </w:rPr>
        <w:t>Дозволи</w:t>
      </w:r>
    </w:p>
    <w:p w:rsidR="005F714A" w:rsidRPr="002E3487" w:rsidRDefault="005F714A" w:rsidP="002E3487">
      <w:pPr>
        <w:pStyle w:val="ListParagraph1"/>
        <w:numPr>
          <w:ilvl w:val="2"/>
          <w:numId w:val="3"/>
        </w:numPr>
        <w:tabs>
          <w:tab w:val="left" w:pos="284"/>
        </w:tabs>
        <w:spacing w:after="120" w:line="240" w:lineRule="auto"/>
        <w:ind w:left="0" w:firstLine="0"/>
        <w:jc w:val="both"/>
        <w:rPr>
          <w:rFonts w:ascii="Stobi Serif Regular" w:hAnsi="Stobi Serif Regular"/>
        </w:rPr>
      </w:pPr>
      <w:r w:rsidRPr="002E3487">
        <w:rPr>
          <w:rFonts w:ascii="Stobi Serif Regular" w:hAnsi="Stobi Serif Regular"/>
        </w:rPr>
        <w:t xml:space="preserve">Управата издава дозволи за давање јавни услуги од областа на производите за заштита на растенија врз основа на јавен конкурс кој се објавува најмалку во два дневни весника. Јавниот конкурс содржи податоци за: </w:t>
      </w:r>
    </w:p>
    <w:p w:rsidR="005F714A" w:rsidRPr="002E3487" w:rsidRDefault="005F714A" w:rsidP="00085B36">
      <w:pPr>
        <w:pStyle w:val="ListParagraph1"/>
        <w:tabs>
          <w:tab w:val="left" w:pos="426"/>
        </w:tabs>
        <w:spacing w:after="0" w:line="240" w:lineRule="auto"/>
        <w:ind w:left="567"/>
        <w:jc w:val="both"/>
        <w:rPr>
          <w:rFonts w:ascii="Stobi Serif Regular" w:hAnsi="Stobi Serif Regular"/>
        </w:rPr>
      </w:pPr>
      <w:r w:rsidRPr="002E3487">
        <w:rPr>
          <w:rFonts w:ascii="Stobi Serif Regular" w:hAnsi="Stobi Serif Regular"/>
        </w:rPr>
        <w:t xml:space="preserve">1) видот на јавната услуга за која се издава дозволата; </w:t>
      </w:r>
    </w:p>
    <w:p w:rsidR="005F714A" w:rsidRPr="002E3487" w:rsidRDefault="005F714A" w:rsidP="00085B36">
      <w:pPr>
        <w:pStyle w:val="ListParagraph1"/>
        <w:tabs>
          <w:tab w:val="left" w:pos="426"/>
        </w:tabs>
        <w:spacing w:after="0" w:line="240" w:lineRule="auto"/>
        <w:ind w:left="567"/>
        <w:jc w:val="both"/>
        <w:rPr>
          <w:rFonts w:ascii="Stobi Serif Regular" w:hAnsi="Stobi Serif Regular"/>
        </w:rPr>
      </w:pPr>
      <w:r w:rsidRPr="002E3487">
        <w:rPr>
          <w:rFonts w:ascii="Stobi Serif Regular" w:hAnsi="Stobi Serif Regular"/>
        </w:rPr>
        <w:t xml:space="preserve">2) почеток и времетраење на дозволата; </w:t>
      </w:r>
    </w:p>
    <w:p w:rsidR="005F714A" w:rsidRPr="002E3487" w:rsidRDefault="005F714A" w:rsidP="00085B36">
      <w:pPr>
        <w:pStyle w:val="ListParagraph1"/>
        <w:tabs>
          <w:tab w:val="left" w:pos="426"/>
        </w:tabs>
        <w:spacing w:after="0" w:line="240" w:lineRule="auto"/>
        <w:ind w:left="567"/>
        <w:jc w:val="both"/>
        <w:rPr>
          <w:rFonts w:ascii="Stobi Serif Regular" w:hAnsi="Stobi Serif Regular"/>
        </w:rPr>
      </w:pPr>
      <w:r w:rsidRPr="002E3487">
        <w:rPr>
          <w:rFonts w:ascii="Stobi Serif Regular" w:hAnsi="Stobi Serif Regular"/>
        </w:rPr>
        <w:t xml:space="preserve">3) услови кои треба да бидат исполнети од страна на субјектот на кој му се издава дозволата; </w:t>
      </w:r>
    </w:p>
    <w:p w:rsidR="005F714A" w:rsidRPr="002E3487" w:rsidRDefault="005F714A" w:rsidP="00085B36">
      <w:pPr>
        <w:pStyle w:val="ListParagraph1"/>
        <w:tabs>
          <w:tab w:val="left" w:pos="426"/>
        </w:tabs>
        <w:spacing w:after="0" w:line="240" w:lineRule="auto"/>
        <w:ind w:left="567"/>
        <w:jc w:val="both"/>
        <w:rPr>
          <w:rFonts w:ascii="Stobi Serif Regular" w:hAnsi="Stobi Serif Regular"/>
        </w:rPr>
      </w:pPr>
      <w:r w:rsidRPr="002E3487">
        <w:rPr>
          <w:rFonts w:ascii="Stobi Serif Regular" w:hAnsi="Stobi Serif Regular"/>
        </w:rPr>
        <w:t xml:space="preserve">4) задолжителни податоци на пријавата; </w:t>
      </w:r>
    </w:p>
    <w:p w:rsidR="005F714A" w:rsidRPr="002E3487" w:rsidRDefault="005F714A" w:rsidP="00085B36">
      <w:pPr>
        <w:pStyle w:val="ListParagraph1"/>
        <w:tabs>
          <w:tab w:val="left" w:pos="426"/>
        </w:tabs>
        <w:spacing w:after="0" w:line="240" w:lineRule="auto"/>
        <w:ind w:left="567"/>
        <w:jc w:val="both"/>
        <w:rPr>
          <w:rFonts w:ascii="Stobi Serif Regular" w:hAnsi="Stobi Serif Regular"/>
        </w:rPr>
      </w:pPr>
      <w:r w:rsidRPr="002E3487">
        <w:rPr>
          <w:rFonts w:ascii="Stobi Serif Regular" w:hAnsi="Stobi Serif Regular"/>
        </w:rPr>
        <w:t xml:space="preserve">5) критериуми за избор; </w:t>
      </w:r>
    </w:p>
    <w:p w:rsidR="005F714A" w:rsidRPr="002E3487" w:rsidRDefault="005F714A" w:rsidP="00085B36">
      <w:pPr>
        <w:pStyle w:val="ListParagraph1"/>
        <w:tabs>
          <w:tab w:val="left" w:pos="426"/>
        </w:tabs>
        <w:spacing w:after="0" w:line="240" w:lineRule="auto"/>
        <w:ind w:left="567"/>
        <w:jc w:val="both"/>
        <w:rPr>
          <w:rFonts w:ascii="Stobi Serif Regular" w:hAnsi="Stobi Serif Regular"/>
        </w:rPr>
      </w:pPr>
      <w:r w:rsidRPr="002E3487">
        <w:rPr>
          <w:rFonts w:ascii="Stobi Serif Regular" w:hAnsi="Stobi Serif Regular"/>
        </w:rPr>
        <w:t xml:space="preserve">6) временски рок за доделување на дозволата; </w:t>
      </w:r>
    </w:p>
    <w:p w:rsidR="005F714A" w:rsidRPr="002E3487" w:rsidRDefault="005F714A" w:rsidP="00085B36">
      <w:pPr>
        <w:pStyle w:val="ListParagraph1"/>
        <w:tabs>
          <w:tab w:val="left" w:pos="426"/>
        </w:tabs>
        <w:spacing w:after="0" w:line="240" w:lineRule="auto"/>
        <w:ind w:left="567"/>
        <w:jc w:val="both"/>
        <w:rPr>
          <w:rFonts w:ascii="Stobi Serif Regular" w:hAnsi="Stobi Serif Regular"/>
        </w:rPr>
      </w:pPr>
      <w:r w:rsidRPr="002E3487">
        <w:rPr>
          <w:rFonts w:ascii="Stobi Serif Regular" w:hAnsi="Stobi Serif Regular"/>
        </w:rPr>
        <w:t xml:space="preserve">7) контакт лице за обезбедување информации во врска со содржината на јавниот конкурс; </w:t>
      </w:r>
    </w:p>
    <w:p w:rsidR="005F714A" w:rsidRPr="002E3487" w:rsidRDefault="005F714A" w:rsidP="00085B36">
      <w:pPr>
        <w:pStyle w:val="ListParagraph1"/>
        <w:tabs>
          <w:tab w:val="left" w:pos="426"/>
        </w:tabs>
        <w:spacing w:after="0" w:line="240" w:lineRule="auto"/>
        <w:ind w:left="567"/>
        <w:jc w:val="both"/>
        <w:rPr>
          <w:rFonts w:ascii="Stobi Serif Regular" w:hAnsi="Stobi Serif Regular"/>
        </w:rPr>
      </w:pPr>
      <w:r w:rsidRPr="002E3487">
        <w:rPr>
          <w:rFonts w:ascii="Stobi Serif Regular" w:hAnsi="Stobi Serif Regular"/>
        </w:rPr>
        <w:t xml:space="preserve">8) дата, место и време на отворање на пријавите на конкурсот и </w:t>
      </w:r>
    </w:p>
    <w:p w:rsidR="005F714A" w:rsidRPr="002E3487" w:rsidRDefault="005F714A" w:rsidP="002E3487">
      <w:pPr>
        <w:pStyle w:val="ListParagraph1"/>
        <w:tabs>
          <w:tab w:val="left" w:pos="426"/>
        </w:tabs>
        <w:spacing w:after="120" w:line="240" w:lineRule="auto"/>
        <w:ind w:left="567"/>
        <w:jc w:val="both"/>
        <w:rPr>
          <w:rFonts w:ascii="Stobi Serif Regular" w:hAnsi="Stobi Serif Regular"/>
        </w:rPr>
      </w:pPr>
      <w:r w:rsidRPr="002E3487">
        <w:rPr>
          <w:rFonts w:ascii="Stobi Serif Regular" w:hAnsi="Stobi Serif Regular"/>
        </w:rPr>
        <w:t xml:space="preserve">9) начин на информирање на кандидатите за извршениот избор. </w:t>
      </w:r>
    </w:p>
    <w:p w:rsidR="005F714A" w:rsidRPr="002E3487" w:rsidRDefault="005F714A" w:rsidP="002E3487">
      <w:pPr>
        <w:pStyle w:val="ListParagraph1"/>
        <w:tabs>
          <w:tab w:val="left" w:pos="426"/>
        </w:tabs>
        <w:spacing w:after="120" w:line="240" w:lineRule="auto"/>
        <w:ind w:left="117"/>
        <w:jc w:val="both"/>
        <w:rPr>
          <w:rFonts w:ascii="Stobi Serif Regular" w:hAnsi="Stobi Serif Regular"/>
        </w:rPr>
      </w:pPr>
      <w:r w:rsidRPr="002E3487">
        <w:rPr>
          <w:rFonts w:ascii="Stobi Serif Regular" w:hAnsi="Stobi Serif Regular"/>
        </w:rPr>
        <w:t xml:space="preserve">(2) Постапката на отворање и оценување на понудите ја спроведува Комисија формирана од министерот за земјоделство, шумарство и водостопанство. </w:t>
      </w:r>
    </w:p>
    <w:p w:rsidR="005F714A" w:rsidRPr="002E3487" w:rsidRDefault="005F714A" w:rsidP="002E3487">
      <w:pPr>
        <w:pStyle w:val="ListParagraph1"/>
        <w:tabs>
          <w:tab w:val="left" w:pos="426"/>
        </w:tabs>
        <w:spacing w:after="120" w:line="240" w:lineRule="auto"/>
        <w:ind w:left="117"/>
        <w:jc w:val="both"/>
        <w:rPr>
          <w:rFonts w:ascii="Stobi Serif Regular" w:hAnsi="Stobi Serif Regular"/>
        </w:rPr>
      </w:pPr>
      <w:r w:rsidRPr="002E3487">
        <w:rPr>
          <w:rFonts w:ascii="Stobi Serif Regular" w:hAnsi="Stobi Serif Regular"/>
        </w:rPr>
        <w:t xml:space="preserve">(3) Овластени преставници на понудувачите можат да бидат присутни на отварањето на пријавите. </w:t>
      </w:r>
    </w:p>
    <w:p w:rsidR="005F714A" w:rsidRPr="002E3487" w:rsidRDefault="005F714A" w:rsidP="002E3487">
      <w:pPr>
        <w:pStyle w:val="ListParagraph1"/>
        <w:tabs>
          <w:tab w:val="left" w:pos="426"/>
        </w:tabs>
        <w:spacing w:after="120" w:line="240" w:lineRule="auto"/>
        <w:ind w:left="117"/>
        <w:jc w:val="both"/>
        <w:rPr>
          <w:rFonts w:ascii="Stobi Serif Regular" w:hAnsi="Stobi Serif Regular"/>
        </w:rPr>
      </w:pPr>
      <w:r w:rsidRPr="002E3487">
        <w:rPr>
          <w:rFonts w:ascii="Stobi Serif Regular" w:hAnsi="Stobi Serif Regular"/>
        </w:rPr>
        <w:t xml:space="preserve">(4) Понудите кои ќе бидат поднесени по утврдениот рок нема да бидат разгледувани. </w:t>
      </w:r>
    </w:p>
    <w:p w:rsidR="005F714A" w:rsidRPr="002E3487" w:rsidRDefault="005F714A" w:rsidP="002E3487">
      <w:pPr>
        <w:pStyle w:val="ListParagraph1"/>
        <w:tabs>
          <w:tab w:val="left" w:pos="426"/>
        </w:tabs>
        <w:spacing w:after="120" w:line="240" w:lineRule="auto"/>
        <w:ind w:left="117"/>
        <w:jc w:val="both"/>
        <w:rPr>
          <w:rFonts w:ascii="Stobi Serif Regular" w:hAnsi="Stobi Serif Regular"/>
        </w:rPr>
      </w:pPr>
      <w:r w:rsidRPr="002E3487">
        <w:rPr>
          <w:rFonts w:ascii="Stobi Serif Regular" w:hAnsi="Stobi Serif Regular"/>
        </w:rPr>
        <w:t xml:space="preserve">(5) Нецелосните понуди може да бидат комплетирани во рок од oсум дена од приемот на известувањето за потребата од комплетирањето на барањето, а во спротивно понудата нема да биде разгледана. </w:t>
      </w:r>
    </w:p>
    <w:p w:rsidR="005F714A" w:rsidRPr="002E3487" w:rsidRDefault="005F714A" w:rsidP="002E3487">
      <w:pPr>
        <w:pStyle w:val="ListParagraph1"/>
        <w:tabs>
          <w:tab w:val="left" w:pos="426"/>
        </w:tabs>
        <w:spacing w:after="120" w:line="240" w:lineRule="auto"/>
        <w:ind w:left="117"/>
        <w:jc w:val="both"/>
        <w:rPr>
          <w:rFonts w:ascii="Stobi Serif Regular" w:hAnsi="Stobi Serif Regular"/>
        </w:rPr>
      </w:pPr>
      <w:r w:rsidRPr="002E3487">
        <w:rPr>
          <w:rFonts w:ascii="Stobi Serif Regular" w:hAnsi="Stobi Serif Regular"/>
        </w:rPr>
        <w:t xml:space="preserve">(6) Дозволата за давање јавни услуги се издава во форма на решение. </w:t>
      </w:r>
    </w:p>
    <w:p w:rsidR="005F714A" w:rsidRPr="002E3487" w:rsidRDefault="005F714A" w:rsidP="002E3487">
      <w:pPr>
        <w:pStyle w:val="ListParagraph1"/>
        <w:tabs>
          <w:tab w:val="left" w:pos="426"/>
        </w:tabs>
        <w:spacing w:after="120" w:line="240" w:lineRule="auto"/>
        <w:ind w:left="117"/>
        <w:jc w:val="both"/>
        <w:rPr>
          <w:rFonts w:ascii="Stobi Serif Regular" w:hAnsi="Stobi Serif Regular"/>
        </w:rPr>
      </w:pPr>
      <w:r w:rsidRPr="002E3487">
        <w:rPr>
          <w:rFonts w:ascii="Stobi Serif Regular" w:hAnsi="Stobi Serif Regular"/>
        </w:rPr>
        <w:t xml:space="preserve">(7) Против решението од ставот (6) нa овој </w:t>
      </w:r>
      <w:r w:rsidR="00B86321">
        <w:rPr>
          <w:rFonts w:ascii="Stobi Serif Regular" w:hAnsi="Stobi Serif Regular"/>
        </w:rPr>
        <w:t xml:space="preserve">Член </w:t>
      </w:r>
      <w:r w:rsidRPr="002E3487">
        <w:rPr>
          <w:rFonts w:ascii="Stobi Serif Regular" w:hAnsi="Stobi Serif Regular"/>
        </w:rPr>
        <w:t xml:space="preserve">незадоволната странка има право на жалба до Државната комисијата за одлучување во управна постапка и постапка од работен однос во втор степен. </w:t>
      </w:r>
    </w:p>
    <w:p w:rsidR="005F714A" w:rsidRPr="002E3487" w:rsidRDefault="00B86321" w:rsidP="00822D44">
      <w:pPr>
        <w:pStyle w:val="ListParagraph1"/>
        <w:tabs>
          <w:tab w:val="left" w:pos="426"/>
        </w:tabs>
        <w:spacing w:after="0" w:line="240" w:lineRule="auto"/>
        <w:ind w:left="0"/>
        <w:jc w:val="center"/>
        <w:rPr>
          <w:rFonts w:ascii="Stobi Serif Regular" w:hAnsi="Stobi Serif Regular"/>
          <w:b/>
        </w:rPr>
      </w:pPr>
      <w:r>
        <w:rPr>
          <w:rFonts w:ascii="Stobi Serif Regular" w:hAnsi="Stobi Serif Regular"/>
          <w:b/>
        </w:rPr>
        <w:t xml:space="preserve">Член </w:t>
      </w:r>
      <w:r w:rsidR="00A21114">
        <w:rPr>
          <w:rFonts w:ascii="Stobi Serif Regular" w:hAnsi="Stobi Serif Regular"/>
          <w:b/>
        </w:rPr>
        <w:t>73</w:t>
      </w:r>
    </w:p>
    <w:p w:rsidR="005F714A" w:rsidRPr="002E3487" w:rsidRDefault="005F714A" w:rsidP="00822D44">
      <w:pPr>
        <w:pStyle w:val="ListParagraph1"/>
        <w:tabs>
          <w:tab w:val="left" w:pos="426"/>
        </w:tabs>
        <w:spacing w:after="0" w:line="240" w:lineRule="auto"/>
        <w:ind w:left="0"/>
        <w:jc w:val="center"/>
        <w:rPr>
          <w:rFonts w:ascii="Stobi Serif Regular" w:hAnsi="Stobi Serif Regular"/>
          <w:b/>
        </w:rPr>
      </w:pPr>
      <w:r w:rsidRPr="002E3487">
        <w:rPr>
          <w:rFonts w:ascii="Stobi Serif Regular" w:hAnsi="Stobi Serif Regular"/>
          <w:b/>
        </w:rPr>
        <w:t>Договори</w:t>
      </w:r>
    </w:p>
    <w:p w:rsidR="005F714A" w:rsidRPr="002E3487" w:rsidRDefault="005F714A" w:rsidP="002E3487">
      <w:pPr>
        <w:pStyle w:val="ListParagraph1"/>
        <w:tabs>
          <w:tab w:val="left" w:pos="426"/>
        </w:tabs>
        <w:spacing w:after="120" w:line="240" w:lineRule="auto"/>
        <w:ind w:left="117"/>
        <w:jc w:val="both"/>
        <w:rPr>
          <w:rFonts w:ascii="Stobi Serif Regular" w:hAnsi="Stobi Serif Regular"/>
        </w:rPr>
      </w:pPr>
      <w:r w:rsidRPr="002E3487">
        <w:rPr>
          <w:rFonts w:ascii="Stobi Serif Regular" w:hAnsi="Stobi Serif Regular"/>
        </w:rPr>
        <w:t xml:space="preserve">(1) Субјектите кои добиле дозвола за вршење на јавни услуги од областа на производите за заштита на растенијата, склучуваат договори со министерот за земјоделство, шумарство и водостопанство. </w:t>
      </w:r>
    </w:p>
    <w:p w:rsidR="005F714A" w:rsidRPr="002E3487" w:rsidRDefault="005F714A" w:rsidP="002E3487">
      <w:pPr>
        <w:pStyle w:val="ListParagraph1"/>
        <w:tabs>
          <w:tab w:val="left" w:pos="426"/>
        </w:tabs>
        <w:spacing w:after="120" w:line="240" w:lineRule="auto"/>
        <w:ind w:left="117"/>
        <w:jc w:val="both"/>
        <w:rPr>
          <w:rFonts w:ascii="Stobi Serif Regular" w:hAnsi="Stobi Serif Regular"/>
        </w:rPr>
      </w:pPr>
      <w:r w:rsidRPr="002E3487">
        <w:rPr>
          <w:rFonts w:ascii="Stobi Serif Regular" w:hAnsi="Stobi Serif Regular"/>
        </w:rPr>
        <w:lastRenderedPageBreak/>
        <w:t xml:space="preserve">(2) Договорот од ставот (1) на овој </w:t>
      </w:r>
      <w:r w:rsidR="00B86321">
        <w:rPr>
          <w:rFonts w:ascii="Stobi Serif Regular" w:hAnsi="Stobi Serif Regular"/>
        </w:rPr>
        <w:t xml:space="preserve">Член </w:t>
      </w:r>
      <w:r w:rsidRPr="002E3487">
        <w:rPr>
          <w:rFonts w:ascii="Stobi Serif Regular" w:hAnsi="Stobi Serif Regular"/>
        </w:rPr>
        <w:t xml:space="preserve">се склучува во писмена форма и особено содржи податоци за: </w:t>
      </w:r>
    </w:p>
    <w:p w:rsidR="005F714A" w:rsidRPr="002E3487" w:rsidRDefault="005F714A" w:rsidP="00085B36">
      <w:pPr>
        <w:pStyle w:val="ListParagraph1"/>
        <w:tabs>
          <w:tab w:val="left" w:pos="426"/>
        </w:tabs>
        <w:spacing w:after="0" w:line="240" w:lineRule="auto"/>
        <w:ind w:left="709"/>
        <w:jc w:val="both"/>
        <w:rPr>
          <w:rFonts w:ascii="Stobi Serif Regular" w:hAnsi="Stobi Serif Regular"/>
        </w:rPr>
      </w:pPr>
      <w:r w:rsidRPr="002E3487">
        <w:rPr>
          <w:rFonts w:ascii="Stobi Serif Regular" w:hAnsi="Stobi Serif Regular"/>
        </w:rPr>
        <w:t xml:space="preserve">1) давател на услугите и стручни лица кои ја извршуваат услугата; </w:t>
      </w:r>
    </w:p>
    <w:p w:rsidR="005F714A" w:rsidRPr="002E3487" w:rsidRDefault="005F714A" w:rsidP="00085B36">
      <w:pPr>
        <w:pStyle w:val="ListParagraph1"/>
        <w:tabs>
          <w:tab w:val="left" w:pos="426"/>
        </w:tabs>
        <w:spacing w:after="0" w:line="240" w:lineRule="auto"/>
        <w:ind w:left="709"/>
        <w:jc w:val="both"/>
        <w:rPr>
          <w:rFonts w:ascii="Stobi Serif Regular" w:hAnsi="Stobi Serif Regular"/>
        </w:rPr>
      </w:pPr>
      <w:r w:rsidRPr="002E3487">
        <w:rPr>
          <w:rFonts w:ascii="Stobi Serif Regular" w:hAnsi="Stobi Serif Regular"/>
        </w:rPr>
        <w:t xml:space="preserve">2) услугите од областа на производите и опремата; </w:t>
      </w:r>
    </w:p>
    <w:p w:rsidR="005F714A" w:rsidRPr="002E3487" w:rsidRDefault="005F714A" w:rsidP="00085B36">
      <w:pPr>
        <w:pStyle w:val="ListParagraph1"/>
        <w:tabs>
          <w:tab w:val="left" w:pos="426"/>
        </w:tabs>
        <w:spacing w:after="0" w:line="240" w:lineRule="auto"/>
        <w:ind w:left="709"/>
        <w:jc w:val="both"/>
        <w:rPr>
          <w:rFonts w:ascii="Stobi Serif Regular" w:hAnsi="Stobi Serif Regular"/>
        </w:rPr>
      </w:pPr>
      <w:r w:rsidRPr="002E3487">
        <w:rPr>
          <w:rFonts w:ascii="Stobi Serif Regular" w:hAnsi="Stobi Serif Regular"/>
        </w:rPr>
        <w:t xml:space="preserve">3) регионот во кој давателот на услуги мора да дава јавни услуги од областа на производите и опремата; </w:t>
      </w:r>
    </w:p>
    <w:p w:rsidR="005F714A" w:rsidRPr="002E3487" w:rsidRDefault="005F714A" w:rsidP="00085B36">
      <w:pPr>
        <w:pStyle w:val="ListParagraph1"/>
        <w:tabs>
          <w:tab w:val="left" w:pos="426"/>
        </w:tabs>
        <w:spacing w:after="0" w:line="240" w:lineRule="auto"/>
        <w:ind w:left="709"/>
        <w:jc w:val="both"/>
        <w:rPr>
          <w:rFonts w:ascii="Stobi Serif Regular" w:hAnsi="Stobi Serif Regular"/>
        </w:rPr>
      </w:pPr>
      <w:r w:rsidRPr="002E3487">
        <w:rPr>
          <w:rFonts w:ascii="Stobi Serif Regular" w:hAnsi="Stobi Serif Regular"/>
        </w:rPr>
        <w:t xml:space="preserve">4) начинот и условите за спроведување на услугите утврдени со договорот; </w:t>
      </w:r>
    </w:p>
    <w:p w:rsidR="005F714A" w:rsidRPr="002E3487" w:rsidRDefault="005F714A" w:rsidP="00085B36">
      <w:pPr>
        <w:pStyle w:val="ListParagraph1"/>
        <w:tabs>
          <w:tab w:val="left" w:pos="426"/>
        </w:tabs>
        <w:spacing w:after="0" w:line="240" w:lineRule="auto"/>
        <w:ind w:left="709"/>
        <w:jc w:val="both"/>
        <w:rPr>
          <w:rFonts w:ascii="Stobi Serif Regular" w:hAnsi="Stobi Serif Regular"/>
        </w:rPr>
      </w:pPr>
      <w:r w:rsidRPr="002E3487">
        <w:rPr>
          <w:rFonts w:ascii="Stobi Serif Regular" w:hAnsi="Stobi Serif Regular"/>
        </w:rPr>
        <w:t xml:space="preserve">5) правата, обврските и одговорностите на давателот на услугите; </w:t>
      </w:r>
    </w:p>
    <w:p w:rsidR="005F714A" w:rsidRPr="002E3487" w:rsidRDefault="005F714A" w:rsidP="00085B36">
      <w:pPr>
        <w:pStyle w:val="ListParagraph1"/>
        <w:tabs>
          <w:tab w:val="left" w:pos="426"/>
        </w:tabs>
        <w:spacing w:after="0" w:line="240" w:lineRule="auto"/>
        <w:ind w:left="709"/>
        <w:jc w:val="both"/>
        <w:rPr>
          <w:rFonts w:ascii="Stobi Serif Regular" w:hAnsi="Stobi Serif Regular"/>
        </w:rPr>
      </w:pPr>
      <w:r w:rsidRPr="002E3487">
        <w:rPr>
          <w:rFonts w:ascii="Stobi Serif Regular" w:hAnsi="Stobi Serif Regular"/>
        </w:rPr>
        <w:t xml:space="preserve">6) времето и начинот на извршувањето на услугите; </w:t>
      </w:r>
    </w:p>
    <w:p w:rsidR="005F714A" w:rsidRPr="002E3487" w:rsidRDefault="005F714A" w:rsidP="00085B36">
      <w:pPr>
        <w:pStyle w:val="ListParagraph1"/>
        <w:tabs>
          <w:tab w:val="left" w:pos="426"/>
        </w:tabs>
        <w:spacing w:after="0" w:line="240" w:lineRule="auto"/>
        <w:ind w:left="709"/>
        <w:jc w:val="both"/>
        <w:rPr>
          <w:rFonts w:ascii="Stobi Serif Regular" w:hAnsi="Stobi Serif Regular"/>
        </w:rPr>
      </w:pPr>
      <w:r w:rsidRPr="002E3487">
        <w:rPr>
          <w:rFonts w:ascii="Stobi Serif Regular" w:hAnsi="Stobi Serif Regular"/>
        </w:rPr>
        <w:t xml:space="preserve">7) почетокот и времетраењето на дозволата; </w:t>
      </w:r>
    </w:p>
    <w:p w:rsidR="005F714A" w:rsidRPr="002E3487" w:rsidRDefault="005F714A" w:rsidP="00085B36">
      <w:pPr>
        <w:pStyle w:val="ListParagraph1"/>
        <w:tabs>
          <w:tab w:val="left" w:pos="426"/>
        </w:tabs>
        <w:spacing w:after="0" w:line="240" w:lineRule="auto"/>
        <w:ind w:left="709"/>
        <w:jc w:val="both"/>
        <w:rPr>
          <w:rFonts w:ascii="Stobi Serif Regular" w:hAnsi="Stobi Serif Regular"/>
        </w:rPr>
      </w:pPr>
      <w:r w:rsidRPr="002E3487">
        <w:rPr>
          <w:rFonts w:ascii="Stobi Serif Regular" w:hAnsi="Stobi Serif Regular"/>
        </w:rPr>
        <w:t xml:space="preserve">8) изворите на финансирање; </w:t>
      </w:r>
    </w:p>
    <w:p w:rsidR="005F714A" w:rsidRPr="002E3487" w:rsidRDefault="005F714A" w:rsidP="00085B36">
      <w:pPr>
        <w:pStyle w:val="ListParagraph1"/>
        <w:tabs>
          <w:tab w:val="left" w:pos="426"/>
        </w:tabs>
        <w:spacing w:after="0" w:line="240" w:lineRule="auto"/>
        <w:ind w:left="709"/>
        <w:jc w:val="both"/>
        <w:rPr>
          <w:rFonts w:ascii="Stobi Serif Regular" w:hAnsi="Stobi Serif Regular"/>
        </w:rPr>
      </w:pPr>
      <w:r w:rsidRPr="002E3487">
        <w:rPr>
          <w:rFonts w:ascii="Stobi Serif Regular" w:hAnsi="Stobi Serif Regular"/>
        </w:rPr>
        <w:t xml:space="preserve">9) контролата на вршењето на услугите; </w:t>
      </w:r>
    </w:p>
    <w:p w:rsidR="005F714A" w:rsidRPr="002E3487" w:rsidRDefault="005F714A" w:rsidP="00085B36">
      <w:pPr>
        <w:pStyle w:val="ListParagraph1"/>
        <w:tabs>
          <w:tab w:val="left" w:pos="426"/>
        </w:tabs>
        <w:spacing w:after="0" w:line="240" w:lineRule="auto"/>
        <w:ind w:left="709"/>
        <w:jc w:val="both"/>
        <w:rPr>
          <w:rFonts w:ascii="Stobi Serif Regular" w:hAnsi="Stobi Serif Regular"/>
        </w:rPr>
      </w:pPr>
      <w:r w:rsidRPr="002E3487">
        <w:rPr>
          <w:rFonts w:ascii="Stobi Serif Regular" w:hAnsi="Stobi Serif Regular"/>
        </w:rPr>
        <w:t xml:space="preserve">10) престанокот на важењето на дозволата; </w:t>
      </w:r>
    </w:p>
    <w:p w:rsidR="005F714A" w:rsidRPr="002E3487" w:rsidRDefault="005F714A" w:rsidP="00085B36">
      <w:pPr>
        <w:pStyle w:val="ListParagraph1"/>
        <w:tabs>
          <w:tab w:val="left" w:pos="426"/>
        </w:tabs>
        <w:spacing w:after="0" w:line="240" w:lineRule="auto"/>
        <w:ind w:left="709"/>
        <w:jc w:val="both"/>
        <w:rPr>
          <w:rFonts w:ascii="Stobi Serif Regular" w:hAnsi="Stobi Serif Regular"/>
        </w:rPr>
      </w:pPr>
      <w:r w:rsidRPr="002E3487">
        <w:rPr>
          <w:rFonts w:ascii="Stobi Serif Regular" w:hAnsi="Stobi Serif Regular"/>
        </w:rPr>
        <w:t xml:space="preserve">11) причините за раскинување на договорот и </w:t>
      </w:r>
    </w:p>
    <w:p w:rsidR="00AA10EB" w:rsidRPr="002E3487" w:rsidRDefault="005F714A" w:rsidP="00085B36">
      <w:pPr>
        <w:pStyle w:val="ListParagraph1"/>
        <w:tabs>
          <w:tab w:val="left" w:pos="426"/>
        </w:tabs>
        <w:spacing w:after="0" w:line="240" w:lineRule="auto"/>
        <w:ind w:left="709"/>
        <w:jc w:val="both"/>
        <w:rPr>
          <w:rFonts w:ascii="Stobi Serif Regular" w:hAnsi="Stobi Serif Regular"/>
        </w:rPr>
      </w:pPr>
      <w:r w:rsidRPr="002E3487">
        <w:rPr>
          <w:rFonts w:ascii="Stobi Serif Regular" w:hAnsi="Stobi Serif Regular"/>
        </w:rPr>
        <w:t>12) периодот за раскинување на договорот.</w:t>
      </w:r>
    </w:p>
    <w:p w:rsidR="005F714A" w:rsidRPr="002E3487" w:rsidRDefault="005F714A" w:rsidP="002E3487">
      <w:pPr>
        <w:pStyle w:val="ListParagraph1"/>
        <w:tabs>
          <w:tab w:val="left" w:pos="426"/>
        </w:tabs>
        <w:spacing w:after="120" w:line="240" w:lineRule="auto"/>
        <w:ind w:left="709"/>
        <w:jc w:val="both"/>
        <w:rPr>
          <w:rFonts w:ascii="Stobi Serif Regular" w:hAnsi="Stobi Serif Regular"/>
        </w:rPr>
      </w:pPr>
    </w:p>
    <w:p w:rsidR="005F714A" w:rsidRPr="002E3487" w:rsidRDefault="00B86321" w:rsidP="00822D44">
      <w:pPr>
        <w:pStyle w:val="ListParagraph1"/>
        <w:tabs>
          <w:tab w:val="left" w:pos="426"/>
        </w:tabs>
        <w:spacing w:after="0" w:line="240" w:lineRule="auto"/>
        <w:ind w:left="0"/>
        <w:jc w:val="center"/>
        <w:rPr>
          <w:rFonts w:ascii="Stobi Serif Regular" w:hAnsi="Stobi Serif Regular"/>
          <w:b/>
        </w:rPr>
      </w:pPr>
      <w:r>
        <w:rPr>
          <w:rFonts w:ascii="Stobi Serif Regular" w:hAnsi="Stobi Serif Regular"/>
          <w:b/>
        </w:rPr>
        <w:t xml:space="preserve">Член </w:t>
      </w:r>
      <w:r w:rsidR="00A21114">
        <w:rPr>
          <w:rFonts w:ascii="Stobi Serif Regular" w:hAnsi="Stobi Serif Regular"/>
          <w:b/>
        </w:rPr>
        <w:t>74</w:t>
      </w:r>
    </w:p>
    <w:p w:rsidR="005F714A" w:rsidRPr="002E3487" w:rsidRDefault="005F714A" w:rsidP="00822D44">
      <w:pPr>
        <w:pStyle w:val="ListParagraph1"/>
        <w:tabs>
          <w:tab w:val="left" w:pos="426"/>
        </w:tabs>
        <w:spacing w:after="0" w:line="240" w:lineRule="auto"/>
        <w:ind w:left="0"/>
        <w:jc w:val="center"/>
        <w:rPr>
          <w:rFonts w:ascii="Stobi Serif Regular" w:hAnsi="Stobi Serif Regular"/>
          <w:b/>
        </w:rPr>
      </w:pPr>
      <w:r w:rsidRPr="002E3487">
        <w:rPr>
          <w:rFonts w:ascii="Stobi Serif Regular" w:hAnsi="Stobi Serif Regular"/>
          <w:b/>
        </w:rPr>
        <w:t>Финансирање на јавните услуги</w:t>
      </w:r>
    </w:p>
    <w:p w:rsidR="00697D90" w:rsidRPr="002E3487" w:rsidRDefault="00697D90" w:rsidP="002E3487">
      <w:pPr>
        <w:pStyle w:val="ListParagraph1"/>
        <w:tabs>
          <w:tab w:val="left" w:pos="426"/>
        </w:tabs>
        <w:spacing w:after="120" w:line="240" w:lineRule="auto"/>
        <w:ind w:left="284"/>
        <w:jc w:val="both"/>
        <w:rPr>
          <w:rFonts w:ascii="Stobi Serif Regular" w:hAnsi="Stobi Serif Regular"/>
        </w:rPr>
      </w:pPr>
      <w:r w:rsidRPr="002E3487">
        <w:rPr>
          <w:rFonts w:ascii="Stobi Serif Regular" w:hAnsi="Stobi Serif Regular"/>
        </w:rPr>
        <w:t xml:space="preserve">(1) </w:t>
      </w:r>
      <w:r w:rsidR="005F714A" w:rsidRPr="002E3487">
        <w:rPr>
          <w:rFonts w:ascii="Stobi Serif Regular" w:hAnsi="Stobi Serif Regular"/>
        </w:rPr>
        <w:t xml:space="preserve">Јавните услуги </w:t>
      </w:r>
      <w:r w:rsidRPr="002E3487">
        <w:rPr>
          <w:rFonts w:ascii="Stobi Serif Regular" w:hAnsi="Stobi Serif Regular"/>
        </w:rPr>
        <w:t>ќе бидат финансирани од</w:t>
      </w:r>
      <w:r w:rsidR="005F714A" w:rsidRPr="002E3487">
        <w:rPr>
          <w:rFonts w:ascii="Stobi Serif Regular" w:hAnsi="Stobi Serif Regular"/>
        </w:rPr>
        <w:t xml:space="preserve">: </w:t>
      </w:r>
    </w:p>
    <w:p w:rsidR="00697D90" w:rsidRPr="002E3487" w:rsidRDefault="005F714A" w:rsidP="00085B36">
      <w:pPr>
        <w:pStyle w:val="ListParagraph1"/>
        <w:tabs>
          <w:tab w:val="left" w:pos="426"/>
        </w:tabs>
        <w:spacing w:after="0" w:line="240" w:lineRule="auto"/>
        <w:ind w:left="1134"/>
        <w:jc w:val="both"/>
        <w:rPr>
          <w:rFonts w:ascii="Stobi Serif Regular" w:hAnsi="Stobi Serif Regular"/>
        </w:rPr>
      </w:pPr>
      <w:r w:rsidRPr="002E3487">
        <w:rPr>
          <w:rFonts w:ascii="Stobi Serif Regular" w:hAnsi="Stobi Serif Regular"/>
        </w:rPr>
        <w:t xml:space="preserve">1) сопствени приходи остварени со наплата на цената на дадените услуги; </w:t>
      </w:r>
    </w:p>
    <w:p w:rsidR="00697D90" w:rsidRPr="002E3487" w:rsidRDefault="005F714A" w:rsidP="00085B36">
      <w:pPr>
        <w:pStyle w:val="ListParagraph1"/>
        <w:tabs>
          <w:tab w:val="left" w:pos="426"/>
        </w:tabs>
        <w:spacing w:after="0" w:line="240" w:lineRule="auto"/>
        <w:ind w:left="1134"/>
        <w:jc w:val="both"/>
        <w:rPr>
          <w:rFonts w:ascii="Stobi Serif Regular" w:hAnsi="Stobi Serif Regular"/>
        </w:rPr>
      </w:pPr>
      <w:r w:rsidRPr="002E3487">
        <w:rPr>
          <w:rFonts w:ascii="Stobi Serif Regular" w:hAnsi="Stobi Serif Regular"/>
        </w:rPr>
        <w:t xml:space="preserve">2) средства од Буџетот на Република Македонија за тековната година, обезбедени со трансфер за финансирање на Програмата за </w:t>
      </w:r>
      <w:r w:rsidR="00697D90" w:rsidRPr="002E3487">
        <w:rPr>
          <w:rFonts w:ascii="Stobi Serif Regular" w:hAnsi="Stobi Serif Regular"/>
        </w:rPr>
        <w:t>фитосанитарна политика</w:t>
      </w:r>
      <w:r w:rsidRPr="002E3487">
        <w:rPr>
          <w:rFonts w:ascii="Stobi Serif Regular" w:hAnsi="Stobi Serif Regular"/>
        </w:rPr>
        <w:t xml:space="preserve"> и </w:t>
      </w:r>
    </w:p>
    <w:p w:rsidR="00697D90" w:rsidRPr="002E3487" w:rsidRDefault="005F714A" w:rsidP="00085B36">
      <w:pPr>
        <w:pStyle w:val="ListParagraph1"/>
        <w:tabs>
          <w:tab w:val="left" w:pos="426"/>
        </w:tabs>
        <w:spacing w:after="0" w:line="240" w:lineRule="auto"/>
        <w:ind w:left="1134"/>
        <w:jc w:val="both"/>
        <w:rPr>
          <w:rFonts w:ascii="Stobi Serif Regular" w:hAnsi="Stobi Serif Regular"/>
        </w:rPr>
      </w:pPr>
      <w:r w:rsidRPr="002E3487">
        <w:rPr>
          <w:rFonts w:ascii="Stobi Serif Regular" w:hAnsi="Stobi Serif Regular"/>
        </w:rPr>
        <w:t xml:space="preserve">3) донации, заеми и други извори. </w:t>
      </w:r>
    </w:p>
    <w:p w:rsidR="00085B36" w:rsidRDefault="00085B36" w:rsidP="00085B36">
      <w:pPr>
        <w:pStyle w:val="ListParagraph1"/>
        <w:tabs>
          <w:tab w:val="left" w:pos="426"/>
        </w:tabs>
        <w:spacing w:after="0" w:line="240" w:lineRule="auto"/>
        <w:ind w:left="0"/>
        <w:jc w:val="center"/>
        <w:rPr>
          <w:rFonts w:ascii="Stobi Serif Regular" w:hAnsi="Stobi Serif Regular"/>
          <w:b/>
        </w:rPr>
      </w:pPr>
    </w:p>
    <w:p w:rsidR="00697D90" w:rsidRPr="002E3487" w:rsidRDefault="00B86321" w:rsidP="00085B36">
      <w:pPr>
        <w:pStyle w:val="ListParagraph1"/>
        <w:tabs>
          <w:tab w:val="left" w:pos="426"/>
        </w:tabs>
        <w:spacing w:after="0" w:line="240" w:lineRule="auto"/>
        <w:ind w:left="0"/>
        <w:jc w:val="center"/>
        <w:rPr>
          <w:rFonts w:ascii="Stobi Serif Regular" w:hAnsi="Stobi Serif Regular"/>
          <w:b/>
        </w:rPr>
      </w:pPr>
      <w:r>
        <w:rPr>
          <w:rFonts w:ascii="Stobi Serif Regular" w:hAnsi="Stobi Serif Regular"/>
          <w:b/>
        </w:rPr>
        <w:t xml:space="preserve">Член </w:t>
      </w:r>
      <w:r w:rsidR="00A21114">
        <w:rPr>
          <w:rFonts w:ascii="Stobi Serif Regular" w:hAnsi="Stobi Serif Regular"/>
          <w:b/>
        </w:rPr>
        <w:t>75</w:t>
      </w:r>
    </w:p>
    <w:p w:rsidR="00697D90" w:rsidRPr="002E3487" w:rsidRDefault="005F714A" w:rsidP="00085B36">
      <w:pPr>
        <w:pStyle w:val="ListParagraph1"/>
        <w:tabs>
          <w:tab w:val="left" w:pos="426"/>
        </w:tabs>
        <w:spacing w:after="0" w:line="240" w:lineRule="auto"/>
        <w:ind w:left="0"/>
        <w:jc w:val="center"/>
        <w:rPr>
          <w:rFonts w:ascii="Stobi Serif Regular" w:hAnsi="Stobi Serif Regular"/>
          <w:b/>
        </w:rPr>
      </w:pPr>
      <w:r w:rsidRPr="002E3487">
        <w:rPr>
          <w:rFonts w:ascii="Stobi Serif Regular" w:hAnsi="Stobi Serif Regular"/>
          <w:b/>
        </w:rPr>
        <w:t>Цени на јавните услуги</w:t>
      </w:r>
    </w:p>
    <w:p w:rsidR="00697D90" w:rsidRPr="002E3487" w:rsidRDefault="005F714A" w:rsidP="002E3487">
      <w:pPr>
        <w:pStyle w:val="ListParagraph1"/>
        <w:tabs>
          <w:tab w:val="left" w:pos="426"/>
        </w:tabs>
        <w:spacing w:after="120" w:line="240" w:lineRule="auto"/>
        <w:ind w:left="0"/>
        <w:jc w:val="both"/>
        <w:rPr>
          <w:rFonts w:ascii="Stobi Serif Regular" w:hAnsi="Stobi Serif Regular"/>
        </w:rPr>
      </w:pPr>
      <w:r w:rsidRPr="002E3487">
        <w:rPr>
          <w:rFonts w:ascii="Stobi Serif Regular" w:hAnsi="Stobi Serif Regular"/>
        </w:rPr>
        <w:t xml:space="preserve">(1) Корисниците на јавни услуги од областа на производите </w:t>
      </w:r>
      <w:r w:rsidR="00697D90" w:rsidRPr="002E3487">
        <w:rPr>
          <w:rFonts w:ascii="Stobi Serif Regular" w:hAnsi="Stobi Serif Regular"/>
        </w:rPr>
        <w:t>за заштита на растенијата</w:t>
      </w:r>
      <w:r w:rsidRPr="002E3487">
        <w:rPr>
          <w:rFonts w:ascii="Stobi Serif Regular" w:hAnsi="Stobi Serif Regular"/>
        </w:rPr>
        <w:t xml:space="preserve"> делумно или целосно ќе ја плаќаат цената на одредените услуги, а некои услуги можат да бидат и бесплатни. </w:t>
      </w:r>
    </w:p>
    <w:p w:rsidR="005F714A" w:rsidRPr="002E3487" w:rsidRDefault="005F714A" w:rsidP="002E3487">
      <w:pPr>
        <w:pStyle w:val="ListParagraph1"/>
        <w:tabs>
          <w:tab w:val="left" w:pos="426"/>
        </w:tabs>
        <w:spacing w:after="120" w:line="240" w:lineRule="auto"/>
        <w:ind w:left="0"/>
        <w:jc w:val="both"/>
        <w:rPr>
          <w:rFonts w:ascii="Stobi Serif Regular" w:hAnsi="Stobi Serif Regular"/>
        </w:rPr>
      </w:pPr>
      <w:r w:rsidRPr="002E3487">
        <w:rPr>
          <w:rFonts w:ascii="Stobi Serif Regular" w:hAnsi="Stobi Serif Regular"/>
        </w:rPr>
        <w:t xml:space="preserve">(2) </w:t>
      </w:r>
      <w:bookmarkStart w:id="0" w:name="_GoBack"/>
      <w:r w:rsidRPr="002E3487">
        <w:rPr>
          <w:rFonts w:ascii="Stobi Serif Regular" w:hAnsi="Stobi Serif Regular"/>
        </w:rPr>
        <w:t xml:space="preserve">Висината на цените на услугите, делот кој го плаќа корисникот и критериумите врз основа на кои ќе се определува висината на цените на услугите </w:t>
      </w:r>
      <w:bookmarkEnd w:id="0"/>
      <w:r w:rsidRPr="002E3487">
        <w:rPr>
          <w:rFonts w:ascii="Stobi Serif Regular" w:hAnsi="Stobi Serif Regular"/>
        </w:rPr>
        <w:t xml:space="preserve">ги </w:t>
      </w:r>
      <w:r w:rsidR="00697D90" w:rsidRPr="002E3487">
        <w:rPr>
          <w:rFonts w:ascii="Stobi Serif Regular" w:hAnsi="Stobi Serif Regular"/>
        </w:rPr>
        <w:t xml:space="preserve">донесува Влада на Република Македонија на предлог на </w:t>
      </w:r>
      <w:r w:rsidRPr="002E3487">
        <w:rPr>
          <w:rFonts w:ascii="Stobi Serif Regular" w:hAnsi="Stobi Serif Regular"/>
        </w:rPr>
        <w:t xml:space="preserve"> министерот за земјоделство, шумарство и водостопанство.</w:t>
      </w:r>
    </w:p>
    <w:p w:rsidR="00697D90" w:rsidRPr="002E3487" w:rsidRDefault="00697D90" w:rsidP="00085B36">
      <w:pPr>
        <w:pStyle w:val="ListParagraph1"/>
        <w:tabs>
          <w:tab w:val="left" w:pos="426"/>
        </w:tabs>
        <w:spacing w:after="0" w:line="240" w:lineRule="auto"/>
        <w:ind w:left="0"/>
        <w:jc w:val="both"/>
        <w:rPr>
          <w:rFonts w:ascii="Stobi Serif Regular" w:hAnsi="Stobi Serif Regular"/>
        </w:rPr>
      </w:pPr>
    </w:p>
    <w:p w:rsidR="00697D90" w:rsidRPr="002E3487" w:rsidRDefault="00B86321" w:rsidP="00085B36">
      <w:pPr>
        <w:pStyle w:val="ListParagraph1"/>
        <w:tabs>
          <w:tab w:val="left" w:pos="426"/>
        </w:tabs>
        <w:spacing w:after="0" w:line="240" w:lineRule="auto"/>
        <w:ind w:left="0"/>
        <w:jc w:val="center"/>
        <w:rPr>
          <w:rFonts w:ascii="Stobi Serif Regular" w:hAnsi="Stobi Serif Regular"/>
          <w:b/>
        </w:rPr>
      </w:pPr>
      <w:r>
        <w:rPr>
          <w:rFonts w:ascii="Stobi Serif Regular" w:hAnsi="Stobi Serif Regular"/>
          <w:b/>
        </w:rPr>
        <w:t xml:space="preserve">Член </w:t>
      </w:r>
      <w:r w:rsidR="00A21114">
        <w:rPr>
          <w:rFonts w:ascii="Stobi Serif Regular" w:hAnsi="Stobi Serif Regular"/>
          <w:b/>
        </w:rPr>
        <w:t>76</w:t>
      </w:r>
    </w:p>
    <w:p w:rsidR="00697D90" w:rsidRPr="002E3487" w:rsidRDefault="00697D90" w:rsidP="00085B36">
      <w:pPr>
        <w:pStyle w:val="ListParagraph1"/>
        <w:tabs>
          <w:tab w:val="left" w:pos="426"/>
        </w:tabs>
        <w:spacing w:after="0" w:line="240" w:lineRule="auto"/>
        <w:ind w:left="0"/>
        <w:jc w:val="center"/>
        <w:rPr>
          <w:rFonts w:ascii="Stobi Serif Regular" w:hAnsi="Stobi Serif Regular"/>
          <w:b/>
        </w:rPr>
      </w:pPr>
      <w:r w:rsidRPr="002E3487">
        <w:rPr>
          <w:rFonts w:ascii="Stobi Serif Regular" w:hAnsi="Stobi Serif Regular"/>
          <w:b/>
        </w:rPr>
        <w:t>Контрола на спроведувањето на јавните услуги</w:t>
      </w:r>
    </w:p>
    <w:p w:rsidR="00697D90" w:rsidRPr="002E3487" w:rsidRDefault="00697D90" w:rsidP="002E3487">
      <w:pPr>
        <w:pStyle w:val="ListParagraph1"/>
        <w:tabs>
          <w:tab w:val="left" w:pos="426"/>
        </w:tabs>
        <w:spacing w:after="120" w:line="240" w:lineRule="auto"/>
        <w:ind w:left="0"/>
        <w:jc w:val="both"/>
        <w:rPr>
          <w:rFonts w:ascii="Stobi Serif Regular" w:hAnsi="Stobi Serif Regular"/>
        </w:rPr>
      </w:pPr>
      <w:r w:rsidRPr="002E3487">
        <w:rPr>
          <w:rFonts w:ascii="Stobi Serif Regular" w:hAnsi="Stobi Serif Regular"/>
        </w:rPr>
        <w:t>(1) Контрола на спроведувањето на јавните услуги врши Управата, согласно со овој закон</w:t>
      </w:r>
    </w:p>
    <w:p w:rsidR="00697D90" w:rsidRPr="002E3487" w:rsidRDefault="00697D90" w:rsidP="002E3487">
      <w:pPr>
        <w:pStyle w:val="ListParagraph1"/>
        <w:tabs>
          <w:tab w:val="left" w:pos="426"/>
        </w:tabs>
        <w:spacing w:after="120" w:line="240" w:lineRule="auto"/>
        <w:ind w:left="0"/>
        <w:jc w:val="both"/>
        <w:rPr>
          <w:rFonts w:ascii="Stobi Serif Regular" w:hAnsi="Stobi Serif Regular"/>
        </w:rPr>
      </w:pPr>
      <w:r w:rsidRPr="002E3487">
        <w:rPr>
          <w:rFonts w:ascii="Stobi Serif Regular" w:hAnsi="Stobi Serif Regular"/>
        </w:rPr>
        <w:t xml:space="preserve">(2) Стручните работи во врска со контролата на вршењето на јавните услуги од ставот (1) на овој </w:t>
      </w:r>
      <w:r w:rsidR="00B86321">
        <w:rPr>
          <w:rFonts w:ascii="Stobi Serif Regular" w:hAnsi="Stobi Serif Regular"/>
        </w:rPr>
        <w:t xml:space="preserve">Член </w:t>
      </w:r>
      <w:r w:rsidRPr="002E3487">
        <w:rPr>
          <w:rFonts w:ascii="Stobi Serif Regular" w:hAnsi="Stobi Serif Regular"/>
        </w:rPr>
        <w:t xml:space="preserve">Управата може да ги довери на правни или физички лица кои се квалификувани за вршење на тие работи. </w:t>
      </w:r>
    </w:p>
    <w:p w:rsidR="00697D90" w:rsidRPr="002E3487" w:rsidRDefault="00697D90" w:rsidP="002E3487">
      <w:pPr>
        <w:pStyle w:val="ListParagraph1"/>
        <w:tabs>
          <w:tab w:val="left" w:pos="426"/>
        </w:tabs>
        <w:spacing w:after="120" w:line="240" w:lineRule="auto"/>
        <w:ind w:left="0"/>
        <w:jc w:val="both"/>
        <w:rPr>
          <w:rFonts w:ascii="Stobi Serif Regular" w:hAnsi="Stobi Serif Regular"/>
        </w:rPr>
      </w:pPr>
      <w:r w:rsidRPr="002E3487">
        <w:rPr>
          <w:rFonts w:ascii="Stobi Serif Regular" w:hAnsi="Stobi Serif Regular"/>
        </w:rPr>
        <w:t xml:space="preserve">(3) Условите за професионална квалификација на лицата од ставот (2) на овој </w:t>
      </w:r>
      <w:r w:rsidR="00B86321">
        <w:rPr>
          <w:rFonts w:ascii="Stobi Serif Regular" w:hAnsi="Stobi Serif Regular"/>
        </w:rPr>
        <w:t xml:space="preserve">Член </w:t>
      </w:r>
      <w:r w:rsidRPr="002E3487">
        <w:rPr>
          <w:rFonts w:ascii="Stobi Serif Regular" w:hAnsi="Stobi Serif Regular"/>
        </w:rPr>
        <w:t xml:space="preserve">поблиску ги пропишува министерот за земјоделство, шумарство и водостопанство. </w:t>
      </w:r>
    </w:p>
    <w:p w:rsidR="00697D90" w:rsidRPr="002E3487" w:rsidRDefault="00697D90" w:rsidP="002E3487">
      <w:pPr>
        <w:pStyle w:val="ListParagraph1"/>
        <w:tabs>
          <w:tab w:val="left" w:pos="426"/>
        </w:tabs>
        <w:spacing w:after="120" w:line="240" w:lineRule="auto"/>
        <w:ind w:left="0"/>
        <w:jc w:val="both"/>
        <w:rPr>
          <w:rFonts w:ascii="Stobi Serif Regular" w:hAnsi="Stobi Serif Regular"/>
        </w:rPr>
      </w:pPr>
      <w:r w:rsidRPr="002E3487">
        <w:rPr>
          <w:rFonts w:ascii="Stobi Serif Regular" w:hAnsi="Stobi Serif Regular"/>
        </w:rPr>
        <w:t xml:space="preserve">(4) Министерот за земјоделство, шумарство и водостопанство со решение, кое ќе биде објавено во "Службен весник на Република Македонија", ќе ги утврди правните и физичките лица од ставот (2) на овој </w:t>
      </w:r>
      <w:r w:rsidR="00B86321">
        <w:rPr>
          <w:rFonts w:ascii="Stobi Serif Regular" w:hAnsi="Stobi Serif Regular"/>
        </w:rPr>
        <w:t xml:space="preserve">Член </w:t>
      </w:r>
      <w:r w:rsidRPr="002E3487">
        <w:rPr>
          <w:rFonts w:ascii="Stobi Serif Regular" w:hAnsi="Stobi Serif Regular"/>
        </w:rPr>
        <w:t xml:space="preserve">и ќе склучи договор со истите за уредување на меѓусебни односи. </w:t>
      </w:r>
    </w:p>
    <w:p w:rsidR="00697D90" w:rsidRDefault="00697D90" w:rsidP="0069251F">
      <w:pPr>
        <w:pStyle w:val="ListParagraph1"/>
        <w:tabs>
          <w:tab w:val="left" w:pos="426"/>
        </w:tabs>
        <w:spacing w:after="0" w:line="240" w:lineRule="auto"/>
        <w:ind w:left="0"/>
        <w:jc w:val="both"/>
        <w:rPr>
          <w:rFonts w:ascii="Stobi Serif Regular" w:hAnsi="Stobi Serif Regular"/>
          <w:lang w:val="en-US"/>
        </w:rPr>
      </w:pPr>
      <w:r w:rsidRPr="002E3487">
        <w:rPr>
          <w:rFonts w:ascii="Stobi Serif Regular" w:hAnsi="Stobi Serif Regular"/>
        </w:rPr>
        <w:t>(5) Инспекциски надзор на јавните услуги врши инспектор</w:t>
      </w:r>
      <w:r w:rsidR="00CF1EF3">
        <w:rPr>
          <w:rFonts w:ascii="Stobi Serif Regular" w:hAnsi="Stobi Serif Regular"/>
        </w:rPr>
        <w:t xml:space="preserve"> на Државниот инспекторат за земјоделство</w:t>
      </w:r>
      <w:r w:rsidRPr="002E3487">
        <w:rPr>
          <w:rFonts w:ascii="Stobi Serif Regular" w:hAnsi="Stobi Serif Regular"/>
        </w:rPr>
        <w:t>.</w:t>
      </w:r>
    </w:p>
    <w:p w:rsidR="00697D90" w:rsidRPr="002E3487" w:rsidRDefault="00697D90" w:rsidP="0069251F">
      <w:pPr>
        <w:pStyle w:val="ListParagraph1"/>
        <w:tabs>
          <w:tab w:val="left" w:pos="426"/>
        </w:tabs>
        <w:spacing w:after="0" w:line="240" w:lineRule="auto"/>
        <w:ind w:left="0"/>
        <w:jc w:val="both"/>
        <w:rPr>
          <w:rFonts w:ascii="Stobi Serif Regular" w:hAnsi="Stobi Serif Regular"/>
          <w:lang w:val="en-US"/>
        </w:rPr>
      </w:pPr>
    </w:p>
    <w:p w:rsidR="00F85743" w:rsidRPr="002E3487" w:rsidRDefault="00F85743" w:rsidP="0069251F">
      <w:pPr>
        <w:pStyle w:val="ListParagraph1"/>
        <w:tabs>
          <w:tab w:val="left" w:pos="284"/>
        </w:tabs>
        <w:spacing w:after="0" w:line="240" w:lineRule="auto"/>
        <w:ind w:left="0"/>
        <w:jc w:val="center"/>
        <w:rPr>
          <w:rFonts w:ascii="Stobi Serif Regular" w:hAnsi="Stobi Serif Regular" w:cs="StobiSerif"/>
          <w:b/>
        </w:rPr>
      </w:pPr>
      <w:r w:rsidRPr="002E3487">
        <w:rPr>
          <w:rFonts w:ascii="Stobi Serif Regular" w:hAnsi="Stobi Serif Regular" w:cs="StobiSerif"/>
          <w:b/>
        </w:rPr>
        <w:t>XV</w:t>
      </w:r>
      <w:r w:rsidR="00D15752" w:rsidRPr="00697D90">
        <w:rPr>
          <w:rFonts w:ascii="Stobi Serif Regular" w:hAnsi="Stobi Serif Regular" w:cs="StobiSerif"/>
          <w:b/>
          <w:lang w:val="en-US"/>
        </w:rPr>
        <w:t>I</w:t>
      </w:r>
      <w:r w:rsidRPr="002E3487">
        <w:rPr>
          <w:rFonts w:ascii="Stobi Serif Regular" w:hAnsi="Stobi Serif Regular" w:cs="StobiSerif"/>
          <w:b/>
        </w:rPr>
        <w:t>. НАДЗОР</w:t>
      </w:r>
    </w:p>
    <w:p w:rsidR="00F85743" w:rsidRPr="002E3487" w:rsidRDefault="00F85743" w:rsidP="0069251F">
      <w:pPr>
        <w:pStyle w:val="ListParagraph1"/>
        <w:tabs>
          <w:tab w:val="left" w:pos="284"/>
        </w:tabs>
        <w:spacing w:after="0" w:line="240" w:lineRule="auto"/>
        <w:ind w:left="0"/>
        <w:jc w:val="center"/>
        <w:rPr>
          <w:rFonts w:ascii="Stobi Serif Regular" w:hAnsi="Stobi Serif Regular" w:cs="StobiSerif"/>
          <w:b/>
        </w:rPr>
      </w:pPr>
    </w:p>
    <w:p w:rsidR="00F85743" w:rsidRPr="002E3487" w:rsidRDefault="00B86321" w:rsidP="0069251F">
      <w:pPr>
        <w:pStyle w:val="Heading5"/>
        <w:spacing w:before="0" w:after="0"/>
        <w:ind w:left="646" w:hanging="646"/>
        <w:jc w:val="center"/>
        <w:rPr>
          <w:rFonts w:ascii="Stobi Serif Regular" w:eastAsia="Calibri" w:hAnsi="Stobi Serif Regular" w:cs="StobiSerif"/>
          <w:bCs w:val="0"/>
          <w:sz w:val="22"/>
          <w:szCs w:val="22"/>
          <w:lang w:val="mk-MK"/>
        </w:rPr>
      </w:pPr>
      <w:r>
        <w:rPr>
          <w:rFonts w:ascii="Stobi Serif Regular" w:eastAsia="Calibri" w:hAnsi="Stobi Serif Regular" w:cs="StobiSerif"/>
          <w:bCs w:val="0"/>
          <w:sz w:val="22"/>
          <w:szCs w:val="22"/>
          <w:lang w:val="mk-MK"/>
        </w:rPr>
        <w:t xml:space="preserve">Член </w:t>
      </w:r>
      <w:r w:rsidR="00A21114">
        <w:rPr>
          <w:rFonts w:ascii="Stobi Serif Regular" w:eastAsia="Calibri" w:hAnsi="Stobi Serif Regular" w:cs="StobiSerif"/>
          <w:bCs w:val="0"/>
          <w:sz w:val="22"/>
          <w:szCs w:val="22"/>
          <w:lang w:val="mk-MK"/>
        </w:rPr>
        <w:t>77</w:t>
      </w:r>
    </w:p>
    <w:p w:rsidR="00786D9C" w:rsidRPr="002E3487" w:rsidRDefault="00786D9C" w:rsidP="002E3487">
      <w:pPr>
        <w:pStyle w:val="BodyText"/>
        <w:spacing w:after="120"/>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lastRenderedPageBreak/>
        <w:t>(1) Надзор над спроведувањето на одредбите на овој закон и прописите донесени врз основа на овој закон врши Министерството за земјоделство, шумарство и водостопанство.</w:t>
      </w:r>
    </w:p>
    <w:p w:rsidR="00786D9C" w:rsidRPr="002E3487" w:rsidRDefault="00786D9C" w:rsidP="002E3487">
      <w:pPr>
        <w:pStyle w:val="BodyText"/>
        <w:spacing w:after="120"/>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 xml:space="preserve">(2) Надзор над спроведувањето на јавните </w:t>
      </w:r>
      <w:r w:rsidR="00646EB0">
        <w:rPr>
          <w:rFonts w:ascii="Stobi Serif Regular" w:eastAsia="Calibri" w:hAnsi="Stobi Serif Regular" w:cs="StobiSerif"/>
          <w:b w:val="0"/>
          <w:bCs w:val="0"/>
          <w:sz w:val="22"/>
          <w:szCs w:val="22"/>
          <w:lang w:val="mk-MK"/>
        </w:rPr>
        <w:t>услуги</w:t>
      </w:r>
      <w:r w:rsidRPr="002E3487">
        <w:rPr>
          <w:rFonts w:ascii="Stobi Serif Regular" w:eastAsia="Calibri" w:hAnsi="Stobi Serif Regular" w:cs="StobiSerif"/>
          <w:b w:val="0"/>
          <w:bCs w:val="0"/>
          <w:sz w:val="22"/>
          <w:szCs w:val="22"/>
          <w:lang w:val="mk-MK"/>
        </w:rPr>
        <w:t>, определени со овој закон, врши Министерството за земјоделство, шумарство и водостопанство преку Фитосанитарната управа.</w:t>
      </w:r>
    </w:p>
    <w:p w:rsidR="00786D9C" w:rsidRPr="002E3487" w:rsidRDefault="00786D9C" w:rsidP="002E3487">
      <w:pPr>
        <w:pStyle w:val="BodyText"/>
        <w:spacing w:after="120"/>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(3) Инспекциски надзор над примената на овој закон и другите прописи донесени врз основа на овој закон од страна на правни и физички лица, установите и други правни лица над извршувањето на мерките кои произлегуваат од овој закон, врш</w:t>
      </w:r>
      <w:r w:rsidR="00646EB0">
        <w:rPr>
          <w:rFonts w:ascii="Stobi Serif Regular" w:eastAsia="Calibri" w:hAnsi="Stobi Serif Regular" w:cs="StobiSerif"/>
          <w:b w:val="0"/>
          <w:bCs w:val="0"/>
          <w:sz w:val="22"/>
          <w:szCs w:val="22"/>
          <w:lang w:val="mk-MK"/>
        </w:rPr>
        <w:t>ат</w:t>
      </w:r>
      <w:r w:rsidR="00CF1EF3">
        <w:rPr>
          <w:rFonts w:ascii="Stobi Serif Regular" w:eastAsia="Calibri" w:hAnsi="Stobi Serif Regular" w:cs="StobiSerif"/>
          <w:b w:val="0"/>
          <w:bCs w:val="0"/>
          <w:sz w:val="22"/>
          <w:szCs w:val="22"/>
          <w:lang w:val="mk-MK"/>
        </w:rPr>
        <w:t xml:space="preserve"> </w:t>
      </w:r>
      <w:r w:rsidR="000C7FAA">
        <w:rPr>
          <w:rFonts w:ascii="Stobi Serif Regular" w:eastAsia="Calibri" w:hAnsi="Stobi Serif Regular" w:cs="StobiSerif"/>
          <w:b w:val="0"/>
          <w:bCs w:val="0"/>
          <w:sz w:val="22"/>
          <w:szCs w:val="22"/>
          <w:lang w:val="mk-MK"/>
        </w:rPr>
        <w:t>инспектори на Државниот инспекторат за земјоделство</w:t>
      </w:r>
      <w:r w:rsidRPr="002E3487">
        <w:rPr>
          <w:rFonts w:ascii="Stobi Serif Regular" w:eastAsia="Calibri" w:hAnsi="Stobi Serif Regular" w:cs="StobiSerif"/>
          <w:b w:val="0"/>
          <w:bCs w:val="0"/>
          <w:sz w:val="22"/>
          <w:szCs w:val="22"/>
          <w:lang w:val="mk-MK"/>
        </w:rPr>
        <w:t>.</w:t>
      </w:r>
    </w:p>
    <w:p w:rsidR="0088744E" w:rsidRPr="0088744E" w:rsidRDefault="00B86321" w:rsidP="008C1DEB">
      <w:pPr>
        <w:pStyle w:val="Heading5"/>
        <w:spacing w:before="0" w:after="0"/>
        <w:ind w:left="652" w:hanging="1009"/>
        <w:jc w:val="center"/>
        <w:rPr>
          <w:rFonts w:ascii="Stobi Serif Regular" w:eastAsia="Calibri" w:hAnsi="Stobi Serif Regular" w:cs="StobiSerif"/>
          <w:bCs w:val="0"/>
          <w:sz w:val="22"/>
          <w:szCs w:val="22"/>
          <w:lang w:val="mk-MK"/>
        </w:rPr>
      </w:pPr>
      <w:r>
        <w:rPr>
          <w:rFonts w:ascii="Stobi Serif Regular" w:eastAsia="Calibri" w:hAnsi="Stobi Serif Regular" w:cs="StobiSerif"/>
          <w:bCs w:val="0"/>
          <w:sz w:val="22"/>
          <w:szCs w:val="22"/>
          <w:lang w:val="mk-MK"/>
        </w:rPr>
        <w:t xml:space="preserve">Член </w:t>
      </w:r>
      <w:r w:rsidR="00A21114">
        <w:rPr>
          <w:rFonts w:ascii="Stobi Serif Regular" w:eastAsia="Calibri" w:hAnsi="Stobi Serif Regular" w:cs="StobiSerif"/>
          <w:bCs w:val="0"/>
          <w:sz w:val="22"/>
          <w:szCs w:val="22"/>
          <w:lang w:val="mk-MK"/>
        </w:rPr>
        <w:t>78</w:t>
      </w:r>
      <w:r w:rsidR="0088744E" w:rsidRPr="0088744E">
        <w:rPr>
          <w:rFonts w:ascii="Stobi Serif Regular" w:eastAsia="Calibri" w:hAnsi="Stobi Serif Regular" w:cs="StobiSerif"/>
          <w:bCs w:val="0"/>
          <w:sz w:val="22"/>
          <w:szCs w:val="22"/>
          <w:lang w:val="mk-MK"/>
        </w:rPr>
        <w:t xml:space="preserve"> </w:t>
      </w:r>
    </w:p>
    <w:p w:rsidR="008C1DEB" w:rsidRDefault="0088744E" w:rsidP="008C1DEB">
      <w:pPr>
        <w:pStyle w:val="Heading5"/>
        <w:spacing w:before="0" w:after="0"/>
        <w:ind w:left="652" w:hanging="1009"/>
        <w:jc w:val="center"/>
        <w:rPr>
          <w:rFonts w:ascii="Stobi Serif Regular" w:eastAsia="Calibri" w:hAnsi="Stobi Serif Regular" w:cs="StobiSerif"/>
          <w:bCs w:val="0"/>
          <w:sz w:val="22"/>
          <w:szCs w:val="22"/>
          <w:lang w:val="mk-MK"/>
        </w:rPr>
      </w:pPr>
      <w:r w:rsidRPr="002E3487">
        <w:rPr>
          <w:rFonts w:ascii="Stobi Serif Regular" w:eastAsia="Calibri" w:hAnsi="Stobi Serif Regular" w:cs="StobiSerif"/>
          <w:bCs w:val="0"/>
          <w:sz w:val="22"/>
          <w:szCs w:val="22"/>
          <w:lang w:val="mk-MK"/>
        </w:rPr>
        <w:t>Овластувања на инспектор</w:t>
      </w:r>
      <w:r w:rsidR="008C1DEB">
        <w:rPr>
          <w:rFonts w:ascii="Stobi Serif Regular" w:eastAsia="Calibri" w:hAnsi="Stobi Serif Regular" w:cs="StobiSerif"/>
          <w:bCs w:val="0"/>
          <w:sz w:val="22"/>
          <w:szCs w:val="22"/>
          <w:lang w:val="en-US"/>
        </w:rPr>
        <w:t xml:space="preserve"> </w:t>
      </w:r>
      <w:r w:rsidR="008C1DEB">
        <w:rPr>
          <w:rFonts w:ascii="Stobi Serif Regular" w:eastAsia="Calibri" w:hAnsi="Stobi Serif Regular" w:cs="StobiSerif"/>
          <w:bCs w:val="0"/>
          <w:sz w:val="22"/>
          <w:szCs w:val="22"/>
          <w:lang w:val="mk-MK"/>
        </w:rPr>
        <w:t xml:space="preserve">на </w:t>
      </w:r>
    </w:p>
    <w:p w:rsidR="0088744E" w:rsidRPr="002E3487" w:rsidRDefault="008C1DEB" w:rsidP="008C1DEB">
      <w:pPr>
        <w:pStyle w:val="Heading5"/>
        <w:spacing w:before="0" w:after="0"/>
        <w:ind w:left="652" w:hanging="1009"/>
        <w:jc w:val="center"/>
        <w:rPr>
          <w:rFonts w:ascii="Stobi Serif Regular" w:eastAsia="Calibri" w:hAnsi="Stobi Serif Regular" w:cs="StobiSerif"/>
          <w:bCs w:val="0"/>
          <w:sz w:val="22"/>
          <w:szCs w:val="22"/>
          <w:lang w:val="mk-MK"/>
        </w:rPr>
      </w:pPr>
      <w:r>
        <w:rPr>
          <w:rFonts w:ascii="Stobi Serif Regular" w:eastAsia="Calibri" w:hAnsi="Stobi Serif Regular" w:cs="StobiSerif"/>
          <w:bCs w:val="0"/>
          <w:sz w:val="22"/>
          <w:szCs w:val="22"/>
          <w:lang w:val="mk-MK"/>
        </w:rPr>
        <w:t>Државниот инспекторат за земјоделство</w:t>
      </w:r>
    </w:p>
    <w:p w:rsidR="00786D9C" w:rsidRPr="002E3487" w:rsidRDefault="00786D9C" w:rsidP="002E3487">
      <w:pPr>
        <w:pStyle w:val="BodyText"/>
        <w:spacing w:after="120"/>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 xml:space="preserve">(1) Врз основа на овој закон и прописите донесени врз основа на овој закон, инспектор </w:t>
      </w:r>
      <w:r w:rsidR="008C1DEB">
        <w:rPr>
          <w:rFonts w:ascii="Stobi Serif Regular" w:eastAsia="Calibri" w:hAnsi="Stobi Serif Regular" w:cs="StobiSerif"/>
          <w:b w:val="0"/>
          <w:bCs w:val="0"/>
          <w:sz w:val="22"/>
          <w:szCs w:val="22"/>
          <w:lang w:val="mk-MK"/>
        </w:rPr>
        <w:t xml:space="preserve">на Државниот инспекторат за земјоделство </w:t>
      </w:r>
      <w:r w:rsidRPr="002E3487">
        <w:rPr>
          <w:rFonts w:ascii="Stobi Serif Regular" w:eastAsia="Calibri" w:hAnsi="Stobi Serif Regular" w:cs="StobiSerif"/>
          <w:b w:val="0"/>
          <w:bCs w:val="0"/>
          <w:sz w:val="22"/>
          <w:szCs w:val="22"/>
          <w:lang w:val="mk-MK"/>
        </w:rPr>
        <w:t xml:space="preserve">има право и должност да: </w:t>
      </w:r>
    </w:p>
    <w:p w:rsidR="00786D9C" w:rsidRPr="002E3487" w:rsidRDefault="00786D9C" w:rsidP="00A17654">
      <w:pPr>
        <w:pStyle w:val="BodyText"/>
        <w:numPr>
          <w:ilvl w:val="1"/>
          <w:numId w:val="95"/>
        </w:numPr>
        <w:ind w:left="992" w:hanging="357"/>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забрани употреба на производи и други производи</w:t>
      </w:r>
      <w:r w:rsidR="008C1DEB">
        <w:rPr>
          <w:rFonts w:ascii="Stobi Serif Regular" w:eastAsia="Calibri" w:hAnsi="Stobi Serif Regular" w:cs="StobiSerif"/>
          <w:b w:val="0"/>
          <w:bCs w:val="0"/>
          <w:sz w:val="22"/>
          <w:szCs w:val="22"/>
          <w:lang w:val="mk-MK"/>
        </w:rPr>
        <w:t xml:space="preserve"> од овој закон</w:t>
      </w:r>
      <w:r w:rsidRPr="002E3487">
        <w:rPr>
          <w:rFonts w:ascii="Stobi Serif Regular" w:eastAsia="Calibri" w:hAnsi="Stobi Serif Regular" w:cs="StobiSerif"/>
          <w:b w:val="0"/>
          <w:bCs w:val="0"/>
          <w:sz w:val="22"/>
          <w:szCs w:val="22"/>
          <w:lang w:val="mk-MK"/>
        </w:rPr>
        <w:t xml:space="preserve">, доколку тие не се декларирани и не се употребуваат според условите во одобрението; </w:t>
      </w:r>
    </w:p>
    <w:p w:rsidR="00786D9C" w:rsidRPr="002E3487" w:rsidRDefault="00786D9C" w:rsidP="00A17654">
      <w:pPr>
        <w:pStyle w:val="BodyText"/>
        <w:numPr>
          <w:ilvl w:val="1"/>
          <w:numId w:val="95"/>
        </w:numPr>
        <w:ind w:left="992" w:hanging="357"/>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 xml:space="preserve">нареди соодветни мерки, доколку со официјални анализи се утврди дека се надминати МНР од производи во или на растенијата или растителните производи пред пласирањето на производот на пазарот; </w:t>
      </w:r>
    </w:p>
    <w:p w:rsidR="00786D9C" w:rsidRPr="002E3487" w:rsidRDefault="00786D9C" w:rsidP="00A17654">
      <w:pPr>
        <w:pStyle w:val="BodyText"/>
        <w:numPr>
          <w:ilvl w:val="1"/>
          <w:numId w:val="95"/>
        </w:numPr>
        <w:ind w:left="992" w:hanging="357"/>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 xml:space="preserve">забрани официјални испитувања и анализи без претходно да се исполнети условите во дозволата за вршење или други услови пропишани со овој закон и прописите донесени од истиот; </w:t>
      </w:r>
    </w:p>
    <w:p w:rsidR="00786D9C" w:rsidRPr="002E3487" w:rsidRDefault="00786D9C" w:rsidP="00A17654">
      <w:pPr>
        <w:pStyle w:val="BodyText"/>
        <w:numPr>
          <w:ilvl w:val="1"/>
          <w:numId w:val="95"/>
        </w:numPr>
        <w:ind w:left="992" w:hanging="357"/>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 xml:space="preserve">зема проби од растенија, растителни производи, смеси за третирање, производи и други неопходни проби за проверка дека производот е употребуван без неправилности и неприфатливи МНР; </w:t>
      </w:r>
    </w:p>
    <w:p w:rsidR="00786D9C" w:rsidRPr="002E3487" w:rsidRDefault="00786D9C" w:rsidP="00A17654">
      <w:pPr>
        <w:pStyle w:val="BodyText"/>
        <w:numPr>
          <w:ilvl w:val="1"/>
          <w:numId w:val="95"/>
        </w:numPr>
        <w:ind w:left="992" w:hanging="357"/>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 xml:space="preserve">предложи на Управата повлекување на одобрението за употреба на производ на пазарот или други во процес на апликација и кај производител на производи; </w:t>
      </w:r>
    </w:p>
    <w:p w:rsidR="00786D9C" w:rsidRPr="002E3487" w:rsidRDefault="00786D9C" w:rsidP="00A17654">
      <w:pPr>
        <w:pStyle w:val="BodyText"/>
        <w:numPr>
          <w:ilvl w:val="1"/>
          <w:numId w:val="95"/>
        </w:numPr>
        <w:ind w:left="992" w:hanging="357"/>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 xml:space="preserve">привремено да забрани употреба на производи или други производи во поле, односно нивни шаржи за кои ќе се </w:t>
      </w:r>
      <w:r w:rsidR="008C1DEB">
        <w:rPr>
          <w:rFonts w:ascii="Stobi Serif Regular" w:eastAsia="Calibri" w:hAnsi="Stobi Serif Regular" w:cs="StobiSerif"/>
          <w:b w:val="0"/>
          <w:bCs w:val="0"/>
          <w:sz w:val="22"/>
          <w:szCs w:val="22"/>
          <w:lang w:val="mk-MK"/>
        </w:rPr>
        <w:t xml:space="preserve">основано ќе се </w:t>
      </w:r>
      <w:r w:rsidRPr="002E3487">
        <w:rPr>
          <w:rFonts w:ascii="Stobi Serif Regular" w:eastAsia="Calibri" w:hAnsi="Stobi Serif Regular" w:cs="StobiSerif"/>
          <w:b w:val="0"/>
          <w:bCs w:val="0"/>
          <w:sz w:val="22"/>
          <w:szCs w:val="22"/>
          <w:lang w:val="mk-MK"/>
        </w:rPr>
        <w:t xml:space="preserve">посомнева дека се неисправни, додека со испитувањето не се утврди нивната неисправност; </w:t>
      </w:r>
    </w:p>
    <w:p w:rsidR="00786D9C" w:rsidRPr="002E3487" w:rsidRDefault="00786D9C" w:rsidP="00A17654">
      <w:pPr>
        <w:pStyle w:val="BodyText"/>
        <w:numPr>
          <w:ilvl w:val="1"/>
          <w:numId w:val="95"/>
        </w:numPr>
        <w:ind w:left="992" w:hanging="357"/>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 xml:space="preserve">одземе неисправен производ или други производи во процес на апликација; </w:t>
      </w:r>
    </w:p>
    <w:p w:rsidR="00786D9C" w:rsidRPr="002E3487" w:rsidRDefault="00786D9C" w:rsidP="00A17654">
      <w:pPr>
        <w:pStyle w:val="BodyText"/>
        <w:numPr>
          <w:ilvl w:val="1"/>
          <w:numId w:val="95"/>
        </w:numPr>
        <w:ind w:left="992" w:hanging="357"/>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 xml:space="preserve">нареди повлекување на неисправен производ или други производи во процес на апликација и кај производител на производи до добивање на резултати од испитување; </w:t>
      </w:r>
    </w:p>
    <w:p w:rsidR="00786D9C" w:rsidRPr="002E3487" w:rsidRDefault="00786D9C" w:rsidP="00A17654">
      <w:pPr>
        <w:pStyle w:val="BodyText"/>
        <w:numPr>
          <w:ilvl w:val="1"/>
          <w:numId w:val="95"/>
        </w:numPr>
        <w:ind w:left="992" w:hanging="357"/>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 xml:space="preserve">нареди повлекување на неисправен производ или други производи во процес на апликација; </w:t>
      </w:r>
    </w:p>
    <w:p w:rsidR="00786D9C" w:rsidRPr="002E3487" w:rsidRDefault="00786D9C" w:rsidP="00A17654">
      <w:pPr>
        <w:pStyle w:val="BodyText"/>
        <w:numPr>
          <w:ilvl w:val="1"/>
          <w:numId w:val="95"/>
        </w:numPr>
        <w:ind w:left="992" w:hanging="357"/>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 xml:space="preserve">зема проби од производи за заштита, други производи </w:t>
      </w:r>
      <w:r w:rsidR="008C1DEB">
        <w:rPr>
          <w:rFonts w:ascii="Stobi Serif Regular" w:eastAsia="Calibri" w:hAnsi="Stobi Serif Regular" w:cs="StobiSerif"/>
          <w:b w:val="0"/>
          <w:bCs w:val="0"/>
          <w:sz w:val="22"/>
          <w:szCs w:val="22"/>
          <w:lang w:val="mk-MK"/>
        </w:rPr>
        <w:t xml:space="preserve">согласно овој закон </w:t>
      </w:r>
      <w:r w:rsidRPr="002E3487">
        <w:rPr>
          <w:rFonts w:ascii="Stobi Serif Regular" w:eastAsia="Calibri" w:hAnsi="Stobi Serif Regular" w:cs="StobiSerif"/>
          <w:b w:val="0"/>
          <w:bCs w:val="0"/>
          <w:sz w:val="22"/>
          <w:szCs w:val="22"/>
          <w:lang w:val="mk-MK"/>
        </w:rPr>
        <w:t xml:space="preserve">и други неопходни проби за проверка на производот дали одговара со декларираните својства и дејство, на декларираната чистота на активната супстанција во процес на апликација и кај производител на производи; </w:t>
      </w:r>
    </w:p>
    <w:p w:rsidR="00786D9C" w:rsidRPr="002E3487" w:rsidRDefault="00786D9C" w:rsidP="00A17654">
      <w:pPr>
        <w:pStyle w:val="BodyText"/>
        <w:numPr>
          <w:ilvl w:val="1"/>
          <w:numId w:val="95"/>
        </w:numPr>
        <w:ind w:left="992" w:hanging="357"/>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 xml:space="preserve">врши контрола при увозот на производи за заштита и други производи на граничен премин во однос на тоа дали поседува одобрение, рок на употреба, декларирање, означување и пакување согласно со овој закон; </w:t>
      </w:r>
    </w:p>
    <w:p w:rsidR="00786D9C" w:rsidRPr="002E3487" w:rsidRDefault="00786D9C" w:rsidP="00A17654">
      <w:pPr>
        <w:pStyle w:val="BodyText"/>
        <w:numPr>
          <w:ilvl w:val="1"/>
          <w:numId w:val="95"/>
        </w:numPr>
        <w:ind w:left="992" w:hanging="357"/>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 xml:space="preserve">ја отстрани од пазарот опремата за примена на производи и да наредат верификација на нејзината усогласеност со сертификатот; </w:t>
      </w:r>
    </w:p>
    <w:p w:rsidR="00786D9C" w:rsidRPr="002E3487" w:rsidRDefault="00786D9C" w:rsidP="00A17654">
      <w:pPr>
        <w:pStyle w:val="BodyText"/>
        <w:numPr>
          <w:ilvl w:val="1"/>
          <w:numId w:val="95"/>
        </w:numPr>
        <w:ind w:left="992" w:hanging="357"/>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 xml:space="preserve">забрани пласирање на пазарот на опрема за примена на производи, доколку истата не поседува соодветен сертификат или не е во согласност со сертификатот; </w:t>
      </w:r>
    </w:p>
    <w:p w:rsidR="00786D9C" w:rsidRPr="002E3487" w:rsidRDefault="00786D9C" w:rsidP="00A17654">
      <w:pPr>
        <w:pStyle w:val="BodyText"/>
        <w:numPr>
          <w:ilvl w:val="1"/>
          <w:numId w:val="95"/>
        </w:numPr>
        <w:ind w:left="992" w:hanging="357"/>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 xml:space="preserve">утврди дали вршителите на јавни услуги според овој закон ги исполнуваат условите или работат според овој закон, во согласност со договорот и да наредат отстранување на недостатоците и </w:t>
      </w:r>
    </w:p>
    <w:p w:rsidR="00DD6844" w:rsidRPr="0066431B" w:rsidRDefault="00DD6844" w:rsidP="00A17654">
      <w:pPr>
        <w:pStyle w:val="NormalWeb"/>
        <w:numPr>
          <w:ilvl w:val="1"/>
          <w:numId w:val="95"/>
        </w:numPr>
        <w:spacing w:before="0" w:after="0"/>
        <w:ind w:left="992" w:hanging="357"/>
        <w:jc w:val="both"/>
        <w:rPr>
          <w:rFonts w:ascii="Stobi Serif Regular" w:eastAsia="Calibri" w:hAnsi="Stobi Serif Regular" w:cs="StobiSerif"/>
          <w:sz w:val="22"/>
          <w:szCs w:val="22"/>
          <w:lang w:val="mk-MK"/>
        </w:rPr>
      </w:pPr>
      <w:r w:rsidRPr="0066431B">
        <w:rPr>
          <w:rFonts w:ascii="Stobi Serif Regular" w:eastAsia="Calibri" w:hAnsi="Stobi Serif Regular" w:cs="StobiSerif"/>
          <w:sz w:val="22"/>
          <w:szCs w:val="22"/>
          <w:lang w:val="mk-MK"/>
        </w:rPr>
        <w:t xml:space="preserve">забрани пласирање на производи и други производи, како и да забрани употреба на објектот во кој се врши дејноста пласирање на производи и други производи во случај ако нема дозвола за вршење на таа дејност според условите пропишани со овој закон; </w:t>
      </w:r>
    </w:p>
    <w:p w:rsidR="00DD6844" w:rsidRPr="0066431B" w:rsidRDefault="00DD6844" w:rsidP="00A17654">
      <w:pPr>
        <w:pStyle w:val="NormalWeb"/>
        <w:numPr>
          <w:ilvl w:val="1"/>
          <w:numId w:val="95"/>
        </w:numPr>
        <w:spacing w:before="0" w:after="0"/>
        <w:ind w:left="992" w:hanging="357"/>
        <w:jc w:val="both"/>
        <w:rPr>
          <w:rFonts w:ascii="Stobi Serif Regular" w:eastAsia="Calibri" w:hAnsi="Stobi Serif Regular" w:cs="StobiSerif"/>
          <w:sz w:val="22"/>
          <w:szCs w:val="22"/>
          <w:lang w:val="mk-MK"/>
        </w:rPr>
      </w:pPr>
      <w:r w:rsidRPr="0066431B">
        <w:rPr>
          <w:rFonts w:ascii="Stobi Serif Regular" w:eastAsia="Calibri" w:hAnsi="Stobi Serif Regular" w:cs="StobiSerif"/>
          <w:sz w:val="22"/>
          <w:szCs w:val="22"/>
          <w:lang w:val="mk-MK"/>
        </w:rPr>
        <w:lastRenderedPageBreak/>
        <w:t xml:space="preserve">забрани пласирање на производи и други производи, како и да забрани употреба на објектот во кој се врши дејноста пласирање на производи во случај ако утврди недостатоци по однос на просторот, опремата, персоналот, односно вршење на дејноста поради која може да дојде до штетни последици по здравјето на луѓето, односно животните сé до отстранување на недостатоците во определениот рок; </w:t>
      </w:r>
    </w:p>
    <w:p w:rsidR="00DD6844" w:rsidRPr="0066431B" w:rsidRDefault="00DD6844" w:rsidP="00A17654">
      <w:pPr>
        <w:pStyle w:val="NormalWeb"/>
        <w:numPr>
          <w:ilvl w:val="1"/>
          <w:numId w:val="95"/>
        </w:numPr>
        <w:spacing w:before="0" w:after="0"/>
        <w:ind w:left="992" w:hanging="357"/>
        <w:jc w:val="both"/>
        <w:rPr>
          <w:rFonts w:ascii="Stobi Serif Regular" w:eastAsia="Calibri" w:hAnsi="Stobi Serif Regular" w:cs="StobiSerif"/>
          <w:sz w:val="22"/>
          <w:szCs w:val="22"/>
          <w:lang w:val="mk-MK"/>
        </w:rPr>
      </w:pPr>
      <w:r w:rsidRPr="0066431B">
        <w:rPr>
          <w:rFonts w:ascii="Stobi Serif Regular" w:eastAsia="Calibri" w:hAnsi="Stobi Serif Regular" w:cs="StobiSerif"/>
          <w:sz w:val="22"/>
          <w:szCs w:val="22"/>
          <w:lang w:val="mk-MK"/>
        </w:rPr>
        <w:t xml:space="preserve">забрани пласирање и употреба на пазарот на производи и други производи, доколку истите не се одобрени, се забранети, се со поминат рок на важност, според одредбите од овој закон; </w:t>
      </w:r>
    </w:p>
    <w:p w:rsidR="00DD6844" w:rsidRPr="0066431B" w:rsidRDefault="00DD6844" w:rsidP="00A17654">
      <w:pPr>
        <w:pStyle w:val="NormalWeb"/>
        <w:numPr>
          <w:ilvl w:val="1"/>
          <w:numId w:val="95"/>
        </w:numPr>
        <w:spacing w:before="0" w:after="0"/>
        <w:ind w:left="992" w:hanging="357"/>
        <w:jc w:val="both"/>
        <w:rPr>
          <w:rFonts w:ascii="Stobi Serif Regular" w:eastAsia="Calibri" w:hAnsi="Stobi Serif Regular" w:cs="StobiSerif"/>
          <w:sz w:val="22"/>
          <w:szCs w:val="22"/>
          <w:lang w:val="mk-MK"/>
        </w:rPr>
      </w:pPr>
      <w:r w:rsidRPr="0066431B">
        <w:rPr>
          <w:rFonts w:ascii="Stobi Serif Regular" w:eastAsia="Calibri" w:hAnsi="Stobi Serif Regular" w:cs="StobiSerif"/>
          <w:sz w:val="22"/>
          <w:szCs w:val="22"/>
          <w:lang w:val="mk-MK"/>
        </w:rPr>
        <w:t xml:space="preserve">забрани пласирање на пазарот или употреба на производи и други производи, доколку тие производи не се во согласност со одобрението во однос на: пакување, декларација, означување, упатства за употреба, физички и хемиски состав, чистота на активна супстанција и друго; </w:t>
      </w:r>
    </w:p>
    <w:p w:rsidR="00052144" w:rsidRDefault="00DD6844" w:rsidP="00A17654">
      <w:pPr>
        <w:pStyle w:val="NormalWeb"/>
        <w:numPr>
          <w:ilvl w:val="1"/>
          <w:numId w:val="95"/>
        </w:numPr>
        <w:spacing w:before="0" w:after="0"/>
        <w:ind w:left="992" w:hanging="357"/>
        <w:jc w:val="both"/>
        <w:rPr>
          <w:rFonts w:ascii="Stobi Serif Regular" w:eastAsia="Calibri" w:hAnsi="Stobi Serif Regular" w:cs="StobiSerif"/>
          <w:sz w:val="22"/>
          <w:szCs w:val="22"/>
          <w:lang w:val="mk-MK"/>
        </w:rPr>
      </w:pPr>
      <w:r w:rsidRPr="0066431B">
        <w:rPr>
          <w:rFonts w:ascii="Stobi Serif Regular" w:eastAsia="Calibri" w:hAnsi="Stobi Serif Regular" w:cs="StobiSerif"/>
          <w:sz w:val="22"/>
          <w:szCs w:val="22"/>
          <w:lang w:val="mk-MK"/>
        </w:rPr>
        <w:t xml:space="preserve">привремено да забрани пласирање на производи или и други производи на пазарот, односно нивни шаржи за кои ќе се посомнева дека се неисправни, додека со испитувањето не се утврди нивната неисправност; </w:t>
      </w:r>
    </w:p>
    <w:p w:rsidR="00052144" w:rsidRDefault="00DD6844" w:rsidP="00A17654">
      <w:pPr>
        <w:pStyle w:val="NormalWeb"/>
        <w:numPr>
          <w:ilvl w:val="1"/>
          <w:numId w:val="95"/>
        </w:numPr>
        <w:spacing w:before="0" w:after="0"/>
        <w:ind w:left="992" w:hanging="357"/>
        <w:jc w:val="both"/>
        <w:rPr>
          <w:rFonts w:ascii="Stobi Serif Regular" w:eastAsia="Calibri" w:hAnsi="Stobi Serif Regular" w:cs="StobiSerif"/>
          <w:sz w:val="22"/>
          <w:szCs w:val="22"/>
          <w:lang w:val="mk-MK"/>
        </w:rPr>
      </w:pPr>
      <w:r w:rsidRPr="0066431B">
        <w:rPr>
          <w:rFonts w:ascii="Stobi Serif Regular" w:eastAsia="Calibri" w:hAnsi="Stobi Serif Regular" w:cs="StobiSerif"/>
          <w:sz w:val="22"/>
          <w:szCs w:val="22"/>
          <w:lang w:val="mk-MK"/>
        </w:rPr>
        <w:t>одземе производи за заштита или и други производи кои се пласираат на пазарот во услови кои не одговараат на условите пропишани со овој закон и прописите донесени врз основа на овој закон;</w:t>
      </w:r>
    </w:p>
    <w:p w:rsidR="00052144" w:rsidRDefault="00DD6844" w:rsidP="00A17654">
      <w:pPr>
        <w:pStyle w:val="NormalWeb"/>
        <w:numPr>
          <w:ilvl w:val="1"/>
          <w:numId w:val="95"/>
        </w:numPr>
        <w:spacing w:before="0" w:after="0"/>
        <w:ind w:left="992" w:hanging="357"/>
        <w:jc w:val="both"/>
        <w:rPr>
          <w:rFonts w:ascii="Stobi Serif Regular" w:eastAsia="Calibri" w:hAnsi="Stobi Serif Regular" w:cs="StobiSerif"/>
          <w:sz w:val="22"/>
          <w:szCs w:val="22"/>
          <w:lang w:val="mk-MK"/>
        </w:rPr>
      </w:pPr>
      <w:r w:rsidRPr="0066431B">
        <w:rPr>
          <w:rFonts w:ascii="Stobi Serif Regular" w:eastAsia="Calibri" w:hAnsi="Stobi Serif Regular" w:cs="StobiSerif"/>
          <w:sz w:val="22"/>
          <w:szCs w:val="22"/>
          <w:lang w:val="mk-MK"/>
        </w:rPr>
        <w:t xml:space="preserve"> предложи на Управата повлекување на одобрението за употреба и пласирање на пазарот на производ или други производи кога е констатирана неправилност во пласирањето на пазарот;</w:t>
      </w:r>
    </w:p>
    <w:p w:rsidR="00052144" w:rsidRDefault="00DD6844" w:rsidP="00A17654">
      <w:pPr>
        <w:pStyle w:val="NormalWeb"/>
        <w:numPr>
          <w:ilvl w:val="1"/>
          <w:numId w:val="95"/>
        </w:numPr>
        <w:spacing w:before="0" w:after="0"/>
        <w:ind w:left="992" w:hanging="357"/>
        <w:jc w:val="both"/>
        <w:rPr>
          <w:rFonts w:ascii="Stobi Serif Regular" w:eastAsia="Calibri" w:hAnsi="Stobi Serif Regular" w:cs="StobiSerif"/>
          <w:sz w:val="22"/>
          <w:szCs w:val="22"/>
          <w:lang w:val="mk-MK"/>
        </w:rPr>
      </w:pPr>
      <w:r w:rsidRPr="00052144">
        <w:rPr>
          <w:rFonts w:ascii="Stobi Serif Regular" w:eastAsia="Calibri" w:hAnsi="Stobi Serif Regular" w:cs="StobiSerif"/>
          <w:sz w:val="22"/>
          <w:szCs w:val="22"/>
          <w:lang w:val="mk-MK"/>
        </w:rPr>
        <w:t xml:space="preserve">одземе производ или други производи кои се со поминат рок на употреба, не се во оригиналното пакување од производителот, како и доколку упатството за употреба и декларацијата не е во согласност со одобрението за пласирање на производи и не се печатени на македонски јазик, како и доколку соодветно не се означени според степенот на отровност, кога е констатирана неправилност во пласирањето на пазарот; </w:t>
      </w:r>
    </w:p>
    <w:p w:rsidR="00052144" w:rsidRPr="00052144" w:rsidRDefault="00DD6844" w:rsidP="00A17654">
      <w:pPr>
        <w:pStyle w:val="NormalWeb"/>
        <w:numPr>
          <w:ilvl w:val="1"/>
          <w:numId w:val="95"/>
        </w:numPr>
        <w:spacing w:before="0" w:after="0"/>
        <w:ind w:left="992" w:hanging="357"/>
        <w:jc w:val="both"/>
        <w:rPr>
          <w:rFonts w:ascii="Stobi Serif Regular" w:eastAsia="Calibri" w:hAnsi="Stobi Serif Regular" w:cs="StobiSerif"/>
          <w:sz w:val="22"/>
          <w:szCs w:val="22"/>
          <w:lang w:val="mk-MK"/>
        </w:rPr>
      </w:pPr>
      <w:r w:rsidRPr="00052144">
        <w:rPr>
          <w:rFonts w:ascii="Stobi Serif Regular" w:eastAsia="Calibri" w:hAnsi="Stobi Serif Regular" w:cs="StobiSerif"/>
          <w:sz w:val="22"/>
          <w:szCs w:val="22"/>
          <w:lang w:val="mk-MK"/>
        </w:rPr>
        <w:t xml:space="preserve">нареди повлекување на неисправен производ или други производи со констатирани неправилности во пласирањето на пазарот и </w:t>
      </w:r>
    </w:p>
    <w:p w:rsidR="00DD6844" w:rsidRDefault="00DD6844" w:rsidP="00A17654">
      <w:pPr>
        <w:pStyle w:val="NormalWeb"/>
        <w:numPr>
          <w:ilvl w:val="1"/>
          <w:numId w:val="95"/>
        </w:numPr>
        <w:spacing w:before="0" w:after="120"/>
        <w:ind w:left="993"/>
        <w:jc w:val="both"/>
        <w:rPr>
          <w:rFonts w:ascii="Stobi Serif Regular" w:eastAsia="Calibri" w:hAnsi="Stobi Serif Regular" w:cs="StobiSerif"/>
          <w:sz w:val="22"/>
          <w:szCs w:val="22"/>
          <w:lang w:val="mk-MK"/>
        </w:rPr>
      </w:pPr>
      <w:r w:rsidRPr="00052144">
        <w:rPr>
          <w:rFonts w:ascii="Stobi Serif Regular" w:eastAsia="Calibri" w:hAnsi="Stobi Serif Regular" w:cs="StobiSerif"/>
          <w:sz w:val="22"/>
          <w:szCs w:val="22"/>
          <w:lang w:val="mk-MK"/>
        </w:rPr>
        <w:t xml:space="preserve">нареди и други мерки и да определи рокови за нивно извршување заради усогласување на работењето на правните лица кои пласираат на пазарот производи за заштита на растенијата со овој закон и прописите донесени врз основа на овој закон. </w:t>
      </w:r>
    </w:p>
    <w:p w:rsidR="00786D9C" w:rsidRPr="002E3487" w:rsidRDefault="00786D9C" w:rsidP="002E3487">
      <w:pPr>
        <w:pStyle w:val="BodyText"/>
        <w:spacing w:after="120"/>
        <w:jc w:val="both"/>
        <w:rPr>
          <w:rFonts w:ascii="Stobi Serif Regular" w:eastAsia="Calibri" w:hAnsi="Stobi Serif Regular" w:cs="StobiSerif"/>
          <w:b w:val="0"/>
          <w:bCs w:val="0"/>
          <w:sz w:val="22"/>
          <w:szCs w:val="22"/>
          <w:lang w:val="mk-MK"/>
        </w:rPr>
      </w:pPr>
      <w:r w:rsidRPr="002E3487">
        <w:rPr>
          <w:rFonts w:ascii="Stobi Serif Regular" w:eastAsia="Calibri" w:hAnsi="Stobi Serif Regular" w:cs="StobiSerif"/>
          <w:b w:val="0"/>
          <w:bCs w:val="0"/>
          <w:sz w:val="22"/>
          <w:szCs w:val="22"/>
          <w:lang w:val="mk-MK"/>
        </w:rPr>
        <w:t>(2) Поведе кривична или прекршочна постапка против правните и физичките лица, пред надлежните органи во случај на повреда на одредбите на овој закон и друг закон.</w:t>
      </w:r>
    </w:p>
    <w:p w:rsidR="00786D9C" w:rsidRPr="002E3487" w:rsidRDefault="00786D9C" w:rsidP="000B25E3">
      <w:pPr>
        <w:pStyle w:val="BodyText"/>
        <w:rPr>
          <w:rFonts w:ascii="Stobi Serif Regular" w:eastAsia="Calibri" w:hAnsi="Stobi Serif Regular" w:cs="StobiSerif"/>
          <w:bCs w:val="0"/>
          <w:sz w:val="22"/>
          <w:szCs w:val="22"/>
          <w:lang w:val="mk-MK"/>
        </w:rPr>
      </w:pPr>
      <w:r w:rsidRPr="002E3487">
        <w:rPr>
          <w:rFonts w:ascii="Stobi Serif Regular" w:eastAsia="Calibri" w:hAnsi="Stobi Serif Regular" w:cs="StobiSerif"/>
          <w:bCs w:val="0"/>
          <w:sz w:val="22"/>
          <w:szCs w:val="22"/>
          <w:lang w:val="mk-MK"/>
        </w:rPr>
        <w:t xml:space="preserve"> </w:t>
      </w:r>
    </w:p>
    <w:p w:rsidR="00B67907" w:rsidRDefault="00B86321" w:rsidP="000B25E3">
      <w:pPr>
        <w:pStyle w:val="BodyText"/>
        <w:rPr>
          <w:rFonts w:ascii="Stobi Serif Regular" w:eastAsia="Calibri" w:hAnsi="Stobi Serif Regular" w:cs="StobiSerif"/>
          <w:bCs w:val="0"/>
          <w:sz w:val="22"/>
          <w:szCs w:val="22"/>
          <w:lang w:val="mk-MK"/>
        </w:rPr>
      </w:pPr>
      <w:r>
        <w:rPr>
          <w:rFonts w:ascii="Stobi Serif Regular" w:eastAsia="Calibri" w:hAnsi="Stobi Serif Regular" w:cs="StobiSerif"/>
          <w:bCs w:val="0"/>
          <w:sz w:val="22"/>
          <w:szCs w:val="22"/>
          <w:lang w:val="mk-MK"/>
        </w:rPr>
        <w:t xml:space="preserve">Член </w:t>
      </w:r>
      <w:r w:rsidR="00A21114">
        <w:rPr>
          <w:rFonts w:ascii="Stobi Serif Regular" w:eastAsia="Calibri" w:hAnsi="Stobi Serif Regular" w:cs="StobiSerif"/>
          <w:bCs w:val="0"/>
          <w:sz w:val="22"/>
          <w:szCs w:val="22"/>
          <w:lang w:val="mk-MK"/>
        </w:rPr>
        <w:t>79</w:t>
      </w:r>
      <w:r w:rsidR="00B67907" w:rsidRPr="00B67907">
        <w:rPr>
          <w:rFonts w:ascii="Stobi Serif Regular" w:eastAsia="Calibri" w:hAnsi="Stobi Serif Regular" w:cs="StobiSerif"/>
          <w:bCs w:val="0"/>
          <w:sz w:val="22"/>
          <w:szCs w:val="22"/>
          <w:lang w:val="mk-MK"/>
        </w:rPr>
        <w:t xml:space="preserve"> </w:t>
      </w:r>
    </w:p>
    <w:p w:rsidR="00786D9C" w:rsidRPr="002E3487" w:rsidRDefault="00B67907" w:rsidP="000B25E3">
      <w:pPr>
        <w:pStyle w:val="BodyText"/>
        <w:rPr>
          <w:rFonts w:ascii="Stobi Serif Regular" w:eastAsia="Calibri" w:hAnsi="Stobi Serif Regular" w:cs="StobiSerif"/>
          <w:bCs w:val="0"/>
          <w:sz w:val="22"/>
          <w:szCs w:val="22"/>
          <w:lang w:val="mk-MK"/>
        </w:rPr>
      </w:pPr>
      <w:r w:rsidRPr="002E3487">
        <w:rPr>
          <w:rFonts w:ascii="Stobi Serif Regular" w:eastAsia="Calibri" w:hAnsi="Stobi Serif Regular" w:cs="StobiSerif"/>
          <w:bCs w:val="0"/>
          <w:sz w:val="22"/>
          <w:szCs w:val="22"/>
          <w:lang w:val="mk-MK"/>
        </w:rPr>
        <w:t>Мерки на инспектор</w:t>
      </w:r>
      <w:r>
        <w:rPr>
          <w:rFonts w:ascii="Stobi Serif Regular" w:eastAsia="Calibri" w:hAnsi="Stobi Serif Regular" w:cs="StobiSerif"/>
          <w:bCs w:val="0"/>
          <w:sz w:val="22"/>
          <w:szCs w:val="22"/>
          <w:lang w:val="mk-MK"/>
        </w:rPr>
        <w:t xml:space="preserve"> на Државниот инспекторат за земјоделство</w:t>
      </w:r>
    </w:p>
    <w:p w:rsidR="00786D9C" w:rsidRPr="002E3487" w:rsidRDefault="00B86321" w:rsidP="002E3487">
      <w:pPr>
        <w:pStyle w:val="NormalWeb"/>
        <w:spacing w:before="0" w:after="120"/>
        <w:jc w:val="both"/>
        <w:rPr>
          <w:rFonts w:ascii="Stobi Serif Regular" w:eastAsia="Calibri" w:hAnsi="Stobi Serif Regular" w:cs="StobiSerif"/>
          <w:sz w:val="22"/>
          <w:szCs w:val="22"/>
          <w:lang w:val="mk-MK"/>
        </w:rPr>
      </w:pPr>
      <w:r>
        <w:rPr>
          <w:rFonts w:ascii="Stobi Serif Regular" w:eastAsia="Calibri" w:hAnsi="Stobi Serif Regular" w:cs="StobiSerif"/>
          <w:sz w:val="22"/>
          <w:szCs w:val="22"/>
          <w:lang w:val="mk-MK"/>
        </w:rPr>
        <w:t>И</w:t>
      </w:r>
      <w:r w:rsidR="00786D9C" w:rsidRPr="002E3487">
        <w:rPr>
          <w:rFonts w:ascii="Stobi Serif Regular" w:eastAsia="Calibri" w:hAnsi="Stobi Serif Regular" w:cs="StobiSerif"/>
          <w:sz w:val="22"/>
          <w:szCs w:val="22"/>
          <w:lang w:val="mk-MK"/>
        </w:rPr>
        <w:t xml:space="preserve">нспектор </w:t>
      </w:r>
      <w:r>
        <w:rPr>
          <w:rFonts w:ascii="Stobi Serif Regular" w:eastAsia="Calibri" w:hAnsi="Stobi Serif Regular" w:cs="StobiSerif"/>
          <w:sz w:val="22"/>
          <w:szCs w:val="22"/>
          <w:lang w:val="mk-MK"/>
        </w:rPr>
        <w:t xml:space="preserve">на Државниот инспекторат за земјоделство </w:t>
      </w:r>
      <w:r w:rsidR="00786D9C" w:rsidRPr="002E3487">
        <w:rPr>
          <w:rFonts w:ascii="Stobi Serif Regular" w:eastAsia="Calibri" w:hAnsi="Stobi Serif Regular" w:cs="StobiSerif"/>
          <w:sz w:val="22"/>
          <w:szCs w:val="22"/>
          <w:lang w:val="mk-MK"/>
        </w:rPr>
        <w:t>има право и должн</w:t>
      </w:r>
      <w:r w:rsidR="00D94C65" w:rsidRPr="002E3487">
        <w:rPr>
          <w:rFonts w:ascii="Stobi Serif Regular" w:eastAsia="Calibri" w:hAnsi="Stobi Serif Regular" w:cs="StobiSerif"/>
          <w:sz w:val="22"/>
          <w:szCs w:val="22"/>
          <w:lang w:val="mk-MK"/>
        </w:rPr>
        <w:t xml:space="preserve">ост, покрај мерките од </w:t>
      </w:r>
      <w:r w:rsidR="00D94C65" w:rsidRPr="00427167">
        <w:rPr>
          <w:rFonts w:ascii="Stobi Serif Regular" w:eastAsia="Calibri" w:hAnsi="Stobi Serif Regular" w:cs="StobiSerif"/>
          <w:sz w:val="22"/>
          <w:szCs w:val="22"/>
          <w:lang w:val="mk-MK"/>
        </w:rPr>
        <w:t xml:space="preserve">членот </w:t>
      </w:r>
      <w:r w:rsidR="00427167">
        <w:rPr>
          <w:rFonts w:ascii="Stobi Serif Regular" w:eastAsia="Calibri" w:hAnsi="Stobi Serif Regular" w:cs="StobiSerif"/>
          <w:sz w:val="22"/>
          <w:szCs w:val="22"/>
          <w:lang w:val="mk-MK"/>
        </w:rPr>
        <w:t>84</w:t>
      </w:r>
      <w:r w:rsidR="00786D9C" w:rsidRPr="002E3487">
        <w:rPr>
          <w:rFonts w:ascii="Stobi Serif Regular" w:eastAsia="Calibri" w:hAnsi="Stobi Serif Regular" w:cs="StobiSerif"/>
          <w:sz w:val="22"/>
          <w:szCs w:val="22"/>
          <w:lang w:val="mk-MK"/>
        </w:rPr>
        <w:t xml:space="preserve"> на овој закон на правното лице да изрече и забрана за вршење на дејноста за време од 90 дена, ако: </w:t>
      </w:r>
    </w:p>
    <w:p w:rsidR="00786D9C" w:rsidRPr="002E3487" w:rsidRDefault="00786D9C" w:rsidP="00A17654">
      <w:pPr>
        <w:pStyle w:val="NormalWeb"/>
        <w:numPr>
          <w:ilvl w:val="1"/>
          <w:numId w:val="85"/>
        </w:numPr>
        <w:spacing w:before="0" w:after="0"/>
        <w:ind w:left="1134" w:hanging="357"/>
        <w:jc w:val="both"/>
        <w:rPr>
          <w:rFonts w:ascii="Stobi Serif Regular" w:eastAsia="Calibri" w:hAnsi="Stobi Serif Regular" w:cs="StobiSerif"/>
          <w:sz w:val="22"/>
          <w:szCs w:val="22"/>
          <w:lang w:val="mk-MK"/>
        </w:rPr>
      </w:pPr>
      <w:r w:rsidRPr="002E3487">
        <w:rPr>
          <w:rFonts w:ascii="Stobi Serif Regular" w:eastAsia="Calibri" w:hAnsi="Stobi Serif Regular" w:cs="StobiSerif"/>
          <w:sz w:val="22"/>
          <w:szCs w:val="22"/>
          <w:lang w:val="mk-MK"/>
        </w:rPr>
        <w:t>врши производство на производи</w:t>
      </w:r>
      <w:r w:rsidR="00427167">
        <w:rPr>
          <w:rFonts w:ascii="Stobi Serif Regular" w:eastAsia="Calibri" w:hAnsi="Stobi Serif Regular" w:cs="StobiSerif"/>
          <w:sz w:val="22"/>
          <w:szCs w:val="22"/>
          <w:lang w:val="mk-MK"/>
        </w:rPr>
        <w:t xml:space="preserve"> за заштита на растенијата,</w:t>
      </w:r>
      <w:r w:rsidRPr="002E3487">
        <w:rPr>
          <w:rFonts w:ascii="Stobi Serif Regular" w:eastAsia="Calibri" w:hAnsi="Stobi Serif Regular" w:cs="StobiSerif"/>
          <w:sz w:val="22"/>
          <w:szCs w:val="22"/>
          <w:lang w:val="mk-MK"/>
        </w:rPr>
        <w:t xml:space="preserve"> а нема дозвола за вршење на таа дејност како и да забрани употреба на објектот според условите пропишани согласно со овој закон; </w:t>
      </w:r>
    </w:p>
    <w:p w:rsidR="00786D9C" w:rsidRDefault="00786D9C" w:rsidP="00A17654">
      <w:pPr>
        <w:pStyle w:val="NormalWeb"/>
        <w:numPr>
          <w:ilvl w:val="1"/>
          <w:numId w:val="85"/>
        </w:numPr>
        <w:spacing w:before="0" w:after="0"/>
        <w:ind w:left="1134" w:hanging="357"/>
        <w:jc w:val="both"/>
        <w:rPr>
          <w:rFonts w:ascii="Stobi Serif Regular" w:eastAsia="Calibri" w:hAnsi="Stobi Serif Regular" w:cs="StobiSerif"/>
          <w:sz w:val="22"/>
          <w:szCs w:val="22"/>
          <w:lang w:val="mk-MK"/>
        </w:rPr>
      </w:pPr>
      <w:r w:rsidRPr="002E3487">
        <w:rPr>
          <w:rFonts w:ascii="Stobi Serif Regular" w:eastAsia="Calibri" w:hAnsi="Stobi Serif Regular" w:cs="StobiSerif"/>
          <w:sz w:val="22"/>
          <w:szCs w:val="22"/>
          <w:lang w:val="mk-MK"/>
        </w:rPr>
        <w:t xml:space="preserve">врши производство на производи, како и да забрани употреба на објектот во кој се врши производство на производи ако утврди недостатоци по однос на просторот, опремата, персоналот, односно вршење на дејноста поради која може да дојде до штетни последици по здравјето на луѓето, односно животните се до отстранување на недостатоците во определениот рок; </w:t>
      </w:r>
    </w:p>
    <w:p w:rsidR="00547CB9" w:rsidRPr="002E3487" w:rsidRDefault="00547CB9" w:rsidP="00A17654">
      <w:pPr>
        <w:pStyle w:val="NormalWeb"/>
        <w:numPr>
          <w:ilvl w:val="1"/>
          <w:numId w:val="85"/>
        </w:numPr>
        <w:spacing w:before="0" w:after="0"/>
        <w:ind w:left="1134" w:hanging="357"/>
        <w:jc w:val="both"/>
        <w:rPr>
          <w:rFonts w:ascii="Stobi Serif Regular" w:eastAsia="Calibri" w:hAnsi="Stobi Serif Regular" w:cs="StobiSerif"/>
          <w:sz w:val="22"/>
          <w:szCs w:val="22"/>
          <w:lang w:val="mk-MK"/>
        </w:rPr>
      </w:pPr>
      <w:r w:rsidRPr="00547CB9">
        <w:rPr>
          <w:rFonts w:ascii="Stobi Serif Regular" w:eastAsia="Calibri" w:hAnsi="Stobi Serif Regular" w:cs="StobiSerif"/>
          <w:sz w:val="22"/>
          <w:szCs w:val="22"/>
          <w:lang w:val="mk-MK"/>
        </w:rPr>
        <w:t>пласира на пазарот неисправни производи и други производи</w:t>
      </w:r>
      <w:r w:rsidR="00427167">
        <w:rPr>
          <w:rFonts w:ascii="Stobi Serif Regular" w:eastAsia="Calibri" w:hAnsi="Stobi Serif Regular" w:cs="StobiSerif"/>
          <w:sz w:val="22"/>
          <w:szCs w:val="22"/>
          <w:lang w:val="mk-MK"/>
        </w:rPr>
        <w:t xml:space="preserve"> согласно овој закон</w:t>
      </w:r>
    </w:p>
    <w:p w:rsidR="00786D9C" w:rsidRPr="002E3487" w:rsidRDefault="00786D9C" w:rsidP="00A17654">
      <w:pPr>
        <w:pStyle w:val="NormalWeb"/>
        <w:numPr>
          <w:ilvl w:val="1"/>
          <w:numId w:val="85"/>
        </w:numPr>
        <w:spacing w:before="0" w:after="0"/>
        <w:ind w:left="1134" w:hanging="357"/>
        <w:jc w:val="both"/>
        <w:rPr>
          <w:rFonts w:ascii="Stobi Serif Regular" w:eastAsia="Calibri" w:hAnsi="Stobi Serif Regular" w:cs="StobiSerif"/>
          <w:sz w:val="22"/>
          <w:szCs w:val="22"/>
          <w:lang w:val="mk-MK"/>
        </w:rPr>
      </w:pPr>
      <w:r w:rsidRPr="002E3487">
        <w:rPr>
          <w:rFonts w:ascii="Stobi Serif Regular" w:eastAsia="Calibri" w:hAnsi="Stobi Serif Regular" w:cs="StobiSerif"/>
          <w:sz w:val="22"/>
          <w:szCs w:val="22"/>
          <w:lang w:val="mk-MK"/>
        </w:rPr>
        <w:t xml:space="preserve">во производството на производи и други производи употребува супстанции и материи за кои претходно не е обезбеден сертификат за пропишаниот квалитет, односно употребува неквалитетни или фалсификувани супстанции и материјали; </w:t>
      </w:r>
    </w:p>
    <w:p w:rsidR="00786D9C" w:rsidRPr="002E3487" w:rsidRDefault="00786D9C" w:rsidP="00A17654">
      <w:pPr>
        <w:pStyle w:val="NormalWeb"/>
        <w:numPr>
          <w:ilvl w:val="1"/>
          <w:numId w:val="85"/>
        </w:numPr>
        <w:spacing w:before="0" w:after="0"/>
        <w:ind w:left="1134" w:hanging="357"/>
        <w:jc w:val="both"/>
        <w:rPr>
          <w:rFonts w:ascii="Stobi Serif Regular" w:eastAsia="Calibri" w:hAnsi="Stobi Serif Regular" w:cs="StobiSerif"/>
          <w:sz w:val="22"/>
          <w:szCs w:val="22"/>
          <w:lang w:val="mk-MK"/>
        </w:rPr>
      </w:pPr>
      <w:r w:rsidRPr="002E3487">
        <w:rPr>
          <w:rFonts w:ascii="Stobi Serif Regular" w:eastAsia="Calibri" w:hAnsi="Stobi Serif Regular" w:cs="StobiSerif"/>
          <w:sz w:val="22"/>
          <w:szCs w:val="22"/>
          <w:lang w:val="mk-MK"/>
        </w:rPr>
        <w:lastRenderedPageBreak/>
        <w:t xml:space="preserve">официјалните тестирања, лабораториските анализи на производите и други производи не ги врши според пропишаните услови, стандарди и методи од овој закон; </w:t>
      </w:r>
    </w:p>
    <w:p w:rsidR="00786D9C" w:rsidRPr="002E3487" w:rsidRDefault="00786D9C" w:rsidP="00A17654">
      <w:pPr>
        <w:pStyle w:val="NormalWeb"/>
        <w:numPr>
          <w:ilvl w:val="1"/>
          <w:numId w:val="85"/>
        </w:numPr>
        <w:spacing w:before="0" w:after="0"/>
        <w:ind w:left="1134" w:hanging="357"/>
        <w:jc w:val="both"/>
        <w:rPr>
          <w:rFonts w:ascii="Stobi Serif Regular" w:eastAsia="Calibri" w:hAnsi="Stobi Serif Regular" w:cs="StobiSerif"/>
          <w:sz w:val="22"/>
          <w:szCs w:val="22"/>
          <w:lang w:val="mk-MK"/>
        </w:rPr>
      </w:pPr>
      <w:r w:rsidRPr="002E3487">
        <w:rPr>
          <w:rFonts w:ascii="Stobi Serif Regular" w:eastAsia="Calibri" w:hAnsi="Stobi Serif Regular" w:cs="StobiSerif"/>
          <w:sz w:val="22"/>
          <w:szCs w:val="22"/>
          <w:lang w:val="mk-MK"/>
        </w:rPr>
        <w:t xml:space="preserve">употребува неисправни производи и други производи; </w:t>
      </w:r>
    </w:p>
    <w:p w:rsidR="00786D9C" w:rsidRPr="002E3487" w:rsidRDefault="00786D9C" w:rsidP="00A17654">
      <w:pPr>
        <w:pStyle w:val="NormalWeb"/>
        <w:numPr>
          <w:ilvl w:val="1"/>
          <w:numId w:val="85"/>
        </w:numPr>
        <w:spacing w:before="0" w:after="0"/>
        <w:ind w:left="1134" w:hanging="357"/>
        <w:jc w:val="both"/>
        <w:rPr>
          <w:rFonts w:ascii="Stobi Serif Regular" w:eastAsia="Calibri" w:hAnsi="Stobi Serif Regular" w:cs="StobiSerif"/>
          <w:sz w:val="22"/>
          <w:szCs w:val="22"/>
          <w:lang w:val="mk-MK"/>
        </w:rPr>
      </w:pPr>
      <w:r w:rsidRPr="002E3487">
        <w:rPr>
          <w:rFonts w:ascii="Stobi Serif Regular" w:eastAsia="Calibri" w:hAnsi="Stobi Serif Regular" w:cs="StobiSerif"/>
          <w:sz w:val="22"/>
          <w:szCs w:val="22"/>
          <w:lang w:val="mk-MK"/>
        </w:rPr>
        <w:t xml:space="preserve">врши пласирање на производи спротивно на утврдените цени од Управата; </w:t>
      </w:r>
    </w:p>
    <w:p w:rsidR="00786D9C" w:rsidRPr="002E3487" w:rsidRDefault="00786D9C" w:rsidP="00A17654">
      <w:pPr>
        <w:pStyle w:val="NormalWeb"/>
        <w:numPr>
          <w:ilvl w:val="1"/>
          <w:numId w:val="85"/>
        </w:numPr>
        <w:spacing w:before="0" w:after="0"/>
        <w:ind w:left="1134" w:hanging="357"/>
        <w:jc w:val="both"/>
        <w:rPr>
          <w:rFonts w:ascii="Stobi Serif Regular" w:eastAsia="Calibri" w:hAnsi="Stobi Serif Regular" w:cs="StobiSerif"/>
          <w:sz w:val="22"/>
          <w:szCs w:val="22"/>
          <w:lang w:val="mk-MK"/>
        </w:rPr>
      </w:pPr>
      <w:r w:rsidRPr="002E3487">
        <w:rPr>
          <w:rFonts w:ascii="Stobi Serif Regular" w:eastAsia="Calibri" w:hAnsi="Stobi Serif Regular" w:cs="StobiSerif"/>
          <w:sz w:val="22"/>
          <w:szCs w:val="22"/>
          <w:lang w:val="mk-MK"/>
        </w:rPr>
        <w:t xml:space="preserve">произведува, складира производи, а не ги исполнуваат условите од овој закон и </w:t>
      </w:r>
    </w:p>
    <w:p w:rsidR="00786D9C" w:rsidRPr="002E3487" w:rsidRDefault="00786D9C" w:rsidP="00A17654">
      <w:pPr>
        <w:pStyle w:val="NormalWeb"/>
        <w:numPr>
          <w:ilvl w:val="1"/>
          <w:numId w:val="85"/>
        </w:numPr>
        <w:spacing w:before="0" w:after="0"/>
        <w:ind w:left="1134" w:hanging="357"/>
        <w:jc w:val="both"/>
        <w:rPr>
          <w:rFonts w:ascii="Stobi Serif Regular" w:eastAsia="Calibri" w:hAnsi="Stobi Serif Regular" w:cs="StobiSerif"/>
          <w:sz w:val="22"/>
          <w:szCs w:val="22"/>
          <w:lang w:val="mk-MK"/>
        </w:rPr>
      </w:pPr>
      <w:r w:rsidRPr="002E3487">
        <w:rPr>
          <w:rFonts w:ascii="Stobi Serif Regular" w:eastAsia="Calibri" w:hAnsi="Stobi Serif Regular" w:cs="StobiSerif"/>
          <w:sz w:val="22"/>
          <w:szCs w:val="22"/>
          <w:lang w:val="mk-MK"/>
        </w:rPr>
        <w:t xml:space="preserve">не дозволува увид на инспекторот или не ги даде потребните податоци, мостри и материјали со кои располага или на друг начин го попречува или оневозможува инспекцискиот надзор. </w:t>
      </w:r>
    </w:p>
    <w:p w:rsidR="00786D9C" w:rsidRPr="002E3487" w:rsidRDefault="00B86321" w:rsidP="000B25E3">
      <w:pPr>
        <w:pStyle w:val="Heading11"/>
        <w:keepNext/>
        <w:keepLines/>
        <w:shd w:val="clear" w:color="auto" w:fill="auto"/>
        <w:spacing w:line="240" w:lineRule="auto"/>
        <w:ind w:firstLine="0"/>
        <w:rPr>
          <w:rFonts w:ascii="Stobi Serif Regular" w:hAnsi="Stobi Serif Regular"/>
          <w:sz w:val="22"/>
          <w:szCs w:val="22"/>
          <w:lang w:val="mk-MK"/>
        </w:rPr>
      </w:pPr>
      <w:r>
        <w:rPr>
          <w:rFonts w:ascii="Stobi Serif Regular" w:hAnsi="Stobi Serif Regular"/>
          <w:sz w:val="22"/>
          <w:szCs w:val="22"/>
        </w:rPr>
        <w:t xml:space="preserve">Член </w:t>
      </w:r>
      <w:r w:rsidR="00A21114">
        <w:rPr>
          <w:rFonts w:ascii="Stobi Serif Regular" w:hAnsi="Stobi Serif Regular"/>
          <w:sz w:val="22"/>
          <w:szCs w:val="22"/>
        </w:rPr>
        <w:t>80</w:t>
      </w:r>
    </w:p>
    <w:p w:rsidR="00786D9C" w:rsidRPr="002E3487" w:rsidRDefault="00786D9C" w:rsidP="002E3487">
      <w:pPr>
        <w:pStyle w:val="NormalWeb"/>
        <w:spacing w:before="0" w:after="120"/>
        <w:jc w:val="both"/>
        <w:rPr>
          <w:rFonts w:ascii="Stobi Serif Regular" w:hAnsi="Stobi Serif Regular"/>
          <w:sz w:val="22"/>
          <w:szCs w:val="22"/>
        </w:rPr>
      </w:pPr>
      <w:r w:rsidRPr="002E3487">
        <w:rPr>
          <w:rFonts w:ascii="Stobi Serif Regular" w:hAnsi="Stobi Serif Regular"/>
          <w:sz w:val="22"/>
          <w:szCs w:val="22"/>
        </w:rPr>
        <w:t xml:space="preserve">(1) </w:t>
      </w:r>
      <w:r w:rsidR="00B86321">
        <w:rPr>
          <w:rFonts w:ascii="Stobi Serif Regular" w:hAnsi="Stobi Serif Regular"/>
          <w:sz w:val="22"/>
          <w:szCs w:val="22"/>
          <w:lang w:val="mk-MK"/>
        </w:rPr>
        <w:t>И</w:t>
      </w:r>
      <w:r w:rsidRPr="002E3487">
        <w:rPr>
          <w:rFonts w:ascii="Stobi Serif Regular" w:hAnsi="Stobi Serif Regular"/>
          <w:sz w:val="22"/>
          <w:szCs w:val="22"/>
        </w:rPr>
        <w:t xml:space="preserve">нспектор </w:t>
      </w:r>
      <w:r w:rsidR="00B86321">
        <w:rPr>
          <w:rFonts w:ascii="Stobi Serif Regular" w:hAnsi="Stobi Serif Regular"/>
          <w:sz w:val="22"/>
          <w:szCs w:val="22"/>
          <w:lang w:val="mk-MK"/>
        </w:rPr>
        <w:t xml:space="preserve">на Државниот инспекторат за земјоделство </w:t>
      </w:r>
      <w:r w:rsidRPr="002E3487">
        <w:rPr>
          <w:rFonts w:ascii="Stobi Serif Regular" w:hAnsi="Stobi Serif Regular"/>
          <w:sz w:val="22"/>
          <w:szCs w:val="22"/>
        </w:rPr>
        <w:t>може да определи производите или другите производи кои ги забранил за употреба или пласирање на пазарот да останат на чување кај правното или физичкото лице кај кого се затекнати или да бидат одземени.</w:t>
      </w:r>
    </w:p>
    <w:p w:rsidR="00786D9C" w:rsidRPr="002E3487" w:rsidRDefault="00786D9C" w:rsidP="002E3487">
      <w:pPr>
        <w:pStyle w:val="NormalWeb"/>
        <w:spacing w:before="0" w:after="120"/>
        <w:jc w:val="both"/>
        <w:rPr>
          <w:rFonts w:ascii="Stobi Serif Regular" w:hAnsi="Stobi Serif Regular"/>
          <w:sz w:val="22"/>
          <w:szCs w:val="22"/>
        </w:rPr>
      </w:pPr>
      <w:r w:rsidRPr="002E3487">
        <w:rPr>
          <w:rFonts w:ascii="Stobi Serif Regular" w:hAnsi="Stobi Serif Regular"/>
          <w:sz w:val="22"/>
          <w:szCs w:val="22"/>
        </w:rPr>
        <w:t xml:space="preserve">(2) Производите од ставот (1) на овој </w:t>
      </w:r>
      <w:r w:rsidR="00B86321">
        <w:rPr>
          <w:rFonts w:ascii="Stobi Serif Regular" w:hAnsi="Stobi Serif Regular"/>
          <w:sz w:val="22"/>
          <w:szCs w:val="22"/>
        </w:rPr>
        <w:t xml:space="preserve">Член </w:t>
      </w:r>
      <w:r w:rsidRPr="002E3487">
        <w:rPr>
          <w:rFonts w:ascii="Stobi Serif Regular" w:hAnsi="Stobi Serif Regular"/>
          <w:sz w:val="22"/>
          <w:szCs w:val="22"/>
        </w:rPr>
        <w:t>се чуваат посебно одвоени, запакувани и обележани.</w:t>
      </w:r>
    </w:p>
    <w:p w:rsidR="00786D9C" w:rsidRPr="002E3487" w:rsidRDefault="00786D9C" w:rsidP="002E3487">
      <w:pPr>
        <w:pStyle w:val="NormalWeb"/>
        <w:spacing w:before="0" w:after="120"/>
        <w:jc w:val="both"/>
        <w:rPr>
          <w:rFonts w:ascii="Stobi Serif Regular" w:hAnsi="Stobi Serif Regular"/>
          <w:sz w:val="22"/>
          <w:szCs w:val="22"/>
        </w:rPr>
      </w:pPr>
      <w:r w:rsidRPr="002E3487">
        <w:rPr>
          <w:rFonts w:ascii="Stobi Serif Regular" w:hAnsi="Stobi Serif Regular"/>
          <w:sz w:val="22"/>
          <w:szCs w:val="22"/>
        </w:rPr>
        <w:t xml:space="preserve">(3) </w:t>
      </w:r>
      <w:r w:rsidR="00B86321">
        <w:rPr>
          <w:rFonts w:ascii="Stobi Serif Regular" w:hAnsi="Stobi Serif Regular"/>
          <w:sz w:val="22"/>
          <w:szCs w:val="22"/>
          <w:lang w:val="mk-MK"/>
        </w:rPr>
        <w:t>И</w:t>
      </w:r>
      <w:r w:rsidRPr="002E3487">
        <w:rPr>
          <w:rFonts w:ascii="Stobi Serif Regular" w:hAnsi="Stobi Serif Regular"/>
          <w:sz w:val="22"/>
          <w:szCs w:val="22"/>
        </w:rPr>
        <w:t xml:space="preserve">нспектор </w:t>
      </w:r>
      <w:r w:rsidR="00B86321">
        <w:rPr>
          <w:rFonts w:ascii="Stobi Serif Regular" w:hAnsi="Stobi Serif Regular"/>
          <w:sz w:val="22"/>
          <w:szCs w:val="22"/>
          <w:lang w:val="mk-MK"/>
        </w:rPr>
        <w:t xml:space="preserve">на Државниот инспекторат за земјоделство </w:t>
      </w:r>
      <w:r w:rsidRPr="002E3487">
        <w:rPr>
          <w:rFonts w:ascii="Stobi Serif Regular" w:hAnsi="Stobi Serif Regular"/>
          <w:sz w:val="22"/>
          <w:szCs w:val="22"/>
        </w:rPr>
        <w:t>кон записникот за земање мостри и решението за изречената мерка го приложува и пописот на забранетите производи од ставот (1) на овој член.</w:t>
      </w:r>
    </w:p>
    <w:p w:rsidR="00F85743" w:rsidRPr="002E3487" w:rsidRDefault="00B86321" w:rsidP="000B25E3">
      <w:pPr>
        <w:pStyle w:val="Heading5"/>
        <w:spacing w:before="0" w:after="0"/>
        <w:jc w:val="center"/>
        <w:rPr>
          <w:rFonts w:ascii="Stobi Serif Regular" w:hAnsi="Stobi Serif Regular" w:cs="StobiSerif"/>
          <w:sz w:val="22"/>
          <w:szCs w:val="22"/>
          <w:lang w:val="ru-RU"/>
        </w:rPr>
      </w:pPr>
      <w:r>
        <w:rPr>
          <w:rFonts w:ascii="Stobi Serif Regular" w:hAnsi="Stobi Serif Regular" w:cs="StobiSerif"/>
          <w:sz w:val="22"/>
          <w:szCs w:val="22"/>
        </w:rPr>
        <w:t xml:space="preserve">Член </w:t>
      </w:r>
      <w:r w:rsidR="00A21114">
        <w:rPr>
          <w:rFonts w:ascii="Stobi Serif Regular" w:hAnsi="Stobi Serif Regular" w:cs="StobiSerif"/>
          <w:sz w:val="22"/>
          <w:szCs w:val="22"/>
        </w:rPr>
        <w:t>81</w:t>
      </w:r>
    </w:p>
    <w:p w:rsidR="003E37FA" w:rsidRPr="002E3487" w:rsidRDefault="003E37FA" w:rsidP="00A17654">
      <w:pPr>
        <w:pStyle w:val="StandardWeb"/>
        <w:numPr>
          <w:ilvl w:val="1"/>
          <w:numId w:val="31"/>
        </w:numPr>
        <w:tabs>
          <w:tab w:val="clear" w:pos="360"/>
          <w:tab w:val="left" w:pos="66"/>
          <w:tab w:val="left" w:pos="284"/>
          <w:tab w:val="left" w:pos="567"/>
          <w:tab w:val="num" w:pos="709"/>
        </w:tabs>
        <w:spacing w:before="0" w:after="120"/>
        <w:ind w:left="0" w:firstLine="0"/>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За мерките од членовите </w:t>
      </w:r>
      <w:r w:rsidR="00716BF9">
        <w:rPr>
          <w:rFonts w:ascii="Stobi Serif Regular" w:hAnsi="Stobi Serif Regular" w:cs="StobiSerif"/>
          <w:sz w:val="22"/>
          <w:szCs w:val="22"/>
          <w:lang w:val="ru-RU"/>
        </w:rPr>
        <w:t>78</w:t>
      </w:r>
      <w:r w:rsidR="00A53C74">
        <w:rPr>
          <w:rFonts w:ascii="Stobi Serif Regular" w:hAnsi="Stobi Serif Regular" w:cs="StobiSerif"/>
          <w:sz w:val="22"/>
          <w:szCs w:val="22"/>
          <w:lang w:val="ru-RU"/>
        </w:rPr>
        <w:t xml:space="preserve">, </w:t>
      </w:r>
      <w:r w:rsidR="00716BF9">
        <w:rPr>
          <w:rFonts w:ascii="Stobi Serif Regular" w:hAnsi="Stobi Serif Regular" w:cs="StobiSerif"/>
          <w:sz w:val="22"/>
          <w:szCs w:val="22"/>
          <w:lang w:val="ru-RU"/>
        </w:rPr>
        <w:t>79 и 80</w:t>
      </w:r>
      <w:r w:rsidR="00427167">
        <w:rPr>
          <w:rFonts w:ascii="Stobi Serif Regular" w:hAnsi="Stobi Serif Regular" w:cs="StobiSerif"/>
          <w:sz w:val="22"/>
          <w:szCs w:val="22"/>
          <w:lang w:val="ru-RU"/>
        </w:rPr>
        <w:t xml:space="preserve"> </w:t>
      </w:r>
      <w:r w:rsidR="00A53C74">
        <w:rPr>
          <w:rFonts w:ascii="Stobi Serif Regular" w:hAnsi="Stobi Serif Regular" w:cs="StobiSerif"/>
          <w:sz w:val="22"/>
          <w:szCs w:val="22"/>
          <w:lang w:val="ru-RU"/>
        </w:rPr>
        <w:t>инспектор</w:t>
      </w:r>
      <w:r w:rsidRPr="002E3487">
        <w:rPr>
          <w:rFonts w:ascii="Stobi Serif Regular" w:hAnsi="Stobi Serif Regular" w:cs="StobiSerif"/>
          <w:sz w:val="22"/>
          <w:szCs w:val="22"/>
          <w:lang w:val="ru-RU"/>
        </w:rPr>
        <w:t xml:space="preserve"> </w:t>
      </w:r>
      <w:r w:rsidR="00462463">
        <w:rPr>
          <w:rFonts w:ascii="Stobi Serif Regular" w:hAnsi="Stobi Serif Regular" w:cs="StobiSerif"/>
          <w:sz w:val="22"/>
          <w:szCs w:val="22"/>
          <w:lang w:val="ru-RU"/>
        </w:rPr>
        <w:t xml:space="preserve">на Државниот инспекторат за земјоделство </w:t>
      </w:r>
      <w:r w:rsidRPr="002E3487">
        <w:rPr>
          <w:rFonts w:ascii="Stobi Serif Regular" w:hAnsi="Stobi Serif Regular" w:cs="StobiSerif"/>
          <w:sz w:val="22"/>
          <w:szCs w:val="22"/>
          <w:lang w:val="ru-RU"/>
        </w:rPr>
        <w:t>издава решение.</w:t>
      </w:r>
    </w:p>
    <w:p w:rsidR="00F85743" w:rsidRPr="002E3487" w:rsidRDefault="007C0F3A" w:rsidP="00A17654">
      <w:pPr>
        <w:pStyle w:val="StandardWeb"/>
        <w:numPr>
          <w:ilvl w:val="1"/>
          <w:numId w:val="31"/>
        </w:numPr>
        <w:tabs>
          <w:tab w:val="clear" w:pos="360"/>
          <w:tab w:val="left" w:pos="66"/>
          <w:tab w:val="left" w:pos="284"/>
          <w:tab w:val="left" w:pos="567"/>
          <w:tab w:val="num" w:pos="709"/>
        </w:tabs>
        <w:spacing w:before="0" w:after="120"/>
        <w:ind w:left="0" w:firstLine="0"/>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Против решението на инспекторот од </w:t>
      </w:r>
      <w:r w:rsidR="00462463">
        <w:rPr>
          <w:rFonts w:ascii="Stobi Serif Regular" w:hAnsi="Stobi Serif Regular" w:cs="StobiSerif"/>
          <w:sz w:val="22"/>
          <w:szCs w:val="22"/>
          <w:lang w:val="ru-RU"/>
        </w:rPr>
        <w:t xml:space="preserve">став (1) од овој </w:t>
      </w:r>
      <w:r w:rsidR="00B86321">
        <w:rPr>
          <w:rFonts w:ascii="Stobi Serif Regular" w:hAnsi="Stobi Serif Regular" w:cs="StobiSerif"/>
          <w:sz w:val="22"/>
          <w:szCs w:val="22"/>
          <w:lang w:val="ru-RU"/>
        </w:rPr>
        <w:t xml:space="preserve">Член </w:t>
      </w:r>
      <w:r w:rsidRPr="002E3487">
        <w:rPr>
          <w:rFonts w:ascii="Stobi Serif Regular" w:hAnsi="Stobi Serif Regular" w:cs="StobiSerif"/>
          <w:sz w:val="22"/>
          <w:szCs w:val="22"/>
          <w:lang w:val="ru-RU"/>
        </w:rPr>
        <w:t xml:space="preserve">може да се изјави жалба во рок од 15 дена од денот на приемот на решението до </w:t>
      </w:r>
      <w:r w:rsidR="00BC1180" w:rsidRPr="002E3487">
        <w:rPr>
          <w:rFonts w:ascii="Stobi Serif Regular" w:hAnsi="Stobi Serif Regular" w:cs="StobiSerif"/>
          <w:sz w:val="22"/>
          <w:szCs w:val="22"/>
          <w:lang w:val="mk-MK"/>
        </w:rPr>
        <w:t>Државна Комисијата за одлучување во втор степен во областа на инспекцискиот надзор и прекршочна постапка.</w:t>
      </w:r>
    </w:p>
    <w:p w:rsidR="00F85743" w:rsidRPr="002E3487" w:rsidRDefault="00F85743" w:rsidP="00A17654">
      <w:pPr>
        <w:pStyle w:val="StandardWeb"/>
        <w:numPr>
          <w:ilvl w:val="1"/>
          <w:numId w:val="31"/>
        </w:numPr>
        <w:tabs>
          <w:tab w:val="clear" w:pos="360"/>
          <w:tab w:val="left" w:pos="66"/>
          <w:tab w:val="left" w:pos="284"/>
          <w:tab w:val="left" w:pos="567"/>
          <w:tab w:val="num" w:pos="709"/>
        </w:tabs>
        <w:spacing w:before="0" w:after="120"/>
        <w:ind w:left="0" w:firstLine="0"/>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Изјавената жалба од ставот (1) на овој </w:t>
      </w:r>
      <w:r w:rsidR="00B86321">
        <w:rPr>
          <w:rFonts w:ascii="Stobi Serif Regular" w:hAnsi="Stobi Serif Regular" w:cs="StobiSerif"/>
          <w:sz w:val="22"/>
          <w:szCs w:val="22"/>
          <w:lang w:val="ru-RU"/>
        </w:rPr>
        <w:t xml:space="preserve">Член </w:t>
      </w:r>
      <w:r w:rsidRPr="002E3487">
        <w:rPr>
          <w:rFonts w:ascii="Stobi Serif Regular" w:hAnsi="Stobi Serif Regular" w:cs="StobiSerif"/>
          <w:sz w:val="22"/>
          <w:szCs w:val="22"/>
          <w:lang w:val="ru-RU"/>
        </w:rPr>
        <w:t>не го одлага извршувањето на решението, ако со неизвршувањето на утврдените мерки ќе се предизвикаат последици кои тешко можат да се отстранат.</w:t>
      </w:r>
      <w:r w:rsidR="00386E06" w:rsidRPr="002E3487">
        <w:rPr>
          <w:rFonts w:ascii="Stobi Serif Regular" w:hAnsi="Stobi Serif Regular" w:cs="StobiSerif"/>
          <w:sz w:val="22"/>
          <w:szCs w:val="22"/>
          <w:lang w:val="ru-RU"/>
        </w:rPr>
        <w:t>Жалбата изјавена против решението на инспектрот не го одлага извршувањето на решението</w:t>
      </w:r>
      <w:r w:rsidR="00D352D5" w:rsidRPr="002E3487">
        <w:rPr>
          <w:rFonts w:ascii="Stobi Serif Regular" w:hAnsi="Stobi Serif Regular" w:cs="StobiSerif"/>
          <w:sz w:val="22"/>
          <w:szCs w:val="22"/>
          <w:lang w:val="ru-RU"/>
        </w:rPr>
        <w:t>.</w:t>
      </w:r>
    </w:p>
    <w:p w:rsidR="00F85743" w:rsidRPr="002E3487" w:rsidRDefault="00D352D5" w:rsidP="00A17654">
      <w:pPr>
        <w:pStyle w:val="StandardWeb"/>
        <w:numPr>
          <w:ilvl w:val="1"/>
          <w:numId w:val="31"/>
        </w:numPr>
        <w:tabs>
          <w:tab w:val="clear" w:pos="360"/>
          <w:tab w:val="left" w:pos="66"/>
          <w:tab w:val="left" w:pos="284"/>
          <w:tab w:val="left" w:pos="567"/>
          <w:tab w:val="num" w:pos="709"/>
        </w:tabs>
        <w:spacing w:before="0" w:after="0"/>
        <w:ind w:left="0" w:firstLine="0"/>
        <w:jc w:val="both"/>
        <w:rPr>
          <w:rFonts w:ascii="Stobi Serif Regular" w:hAnsi="Stobi Serif Regular" w:cs="StobiSerif"/>
          <w:b/>
          <w:sz w:val="22"/>
          <w:szCs w:val="22"/>
        </w:rPr>
      </w:pPr>
      <w:r w:rsidRPr="002E3487">
        <w:rPr>
          <w:rFonts w:ascii="Stobi Serif Regular" w:hAnsi="Stobi Serif Regular" w:cs="StobiSerif"/>
          <w:sz w:val="22"/>
          <w:szCs w:val="22"/>
          <w:lang w:val="ru-RU"/>
        </w:rPr>
        <w:t xml:space="preserve">По жалба против мерките донесени од инспекторот во решението од членот </w:t>
      </w:r>
      <w:r w:rsidR="00462463">
        <w:rPr>
          <w:rFonts w:ascii="Stobi Serif Regular" w:hAnsi="Stobi Serif Regular" w:cs="StobiSerif"/>
          <w:sz w:val="22"/>
          <w:szCs w:val="22"/>
          <w:lang w:val="ru-RU"/>
        </w:rPr>
        <w:t>84</w:t>
      </w:r>
      <w:r w:rsidRPr="002E3487">
        <w:rPr>
          <w:rFonts w:ascii="Stobi Serif Regular" w:hAnsi="Stobi Serif Regular" w:cs="StobiSerif"/>
          <w:sz w:val="22"/>
          <w:szCs w:val="22"/>
          <w:lang w:val="ru-RU"/>
        </w:rPr>
        <w:t xml:space="preserve"> одлучува Државна комисија за одлучување во втор степен од областа на инспекцискиот надзор и прекршочната постапка.</w:t>
      </w:r>
    </w:p>
    <w:p w:rsidR="00F85743" w:rsidRPr="002E3487" w:rsidRDefault="00F85743" w:rsidP="00822D44">
      <w:pPr>
        <w:pStyle w:val="ListParagraph1"/>
        <w:tabs>
          <w:tab w:val="left" w:pos="284"/>
        </w:tabs>
        <w:spacing w:after="0" w:line="240" w:lineRule="auto"/>
        <w:ind w:left="0"/>
        <w:jc w:val="center"/>
        <w:rPr>
          <w:rFonts w:ascii="Stobi Serif Regular" w:hAnsi="Stobi Serif Regular" w:cs="StobiSerif"/>
          <w:b/>
        </w:rPr>
      </w:pPr>
    </w:p>
    <w:p w:rsidR="00F85743" w:rsidRPr="002E3487" w:rsidRDefault="00F85743" w:rsidP="00822D44">
      <w:pPr>
        <w:pStyle w:val="ListParagraph1"/>
        <w:tabs>
          <w:tab w:val="left" w:pos="284"/>
        </w:tabs>
        <w:spacing w:after="0" w:line="240" w:lineRule="auto"/>
        <w:ind w:left="0"/>
        <w:jc w:val="center"/>
        <w:rPr>
          <w:rFonts w:ascii="Stobi Serif Regular" w:hAnsi="Stobi Serif Regular" w:cs="StobiSerif"/>
        </w:rPr>
      </w:pPr>
      <w:r w:rsidRPr="002E3487">
        <w:rPr>
          <w:rFonts w:ascii="Stobi Serif Regular" w:hAnsi="Stobi Serif Regular" w:cs="StobiSerif"/>
          <w:b/>
          <w:lang w:val="en-GB"/>
        </w:rPr>
        <w:t xml:space="preserve">XIX. </w:t>
      </w:r>
      <w:r w:rsidRPr="002E3487">
        <w:rPr>
          <w:rFonts w:ascii="Stobi Serif Regular" w:hAnsi="Stobi Serif Regular" w:cs="StobiSerif"/>
          <w:b/>
          <w:caps/>
        </w:rPr>
        <w:t>Прекршочни органи</w:t>
      </w:r>
    </w:p>
    <w:p w:rsidR="00C11C78" w:rsidRDefault="00C11C78" w:rsidP="00822D44">
      <w:pPr>
        <w:pStyle w:val="Heading5"/>
        <w:spacing w:before="0" w:after="0"/>
        <w:ind w:left="646" w:hanging="646"/>
        <w:jc w:val="center"/>
        <w:rPr>
          <w:rFonts w:ascii="Stobi Serif Regular" w:hAnsi="Stobi Serif Regular" w:cs="StobiSerif"/>
          <w:sz w:val="22"/>
          <w:szCs w:val="22"/>
          <w:lang w:val="mk-MK"/>
        </w:rPr>
      </w:pPr>
    </w:p>
    <w:p w:rsidR="00F85743" w:rsidRPr="002E3487" w:rsidRDefault="00B86321" w:rsidP="00C11C78">
      <w:pPr>
        <w:pStyle w:val="Heading5"/>
        <w:spacing w:before="0" w:after="0"/>
        <w:ind w:left="646" w:hanging="646"/>
        <w:jc w:val="center"/>
        <w:rPr>
          <w:rFonts w:ascii="Stobi Serif Regular" w:hAnsi="Stobi Serif Regular" w:cs="StobiSerif"/>
          <w:sz w:val="22"/>
          <w:szCs w:val="22"/>
          <w:lang w:val="mk-MK"/>
        </w:rPr>
      </w:pPr>
      <w:r>
        <w:rPr>
          <w:rFonts w:ascii="Stobi Serif Regular" w:hAnsi="Stobi Serif Regular" w:cs="StobiSerif"/>
          <w:sz w:val="22"/>
          <w:szCs w:val="22"/>
        </w:rPr>
        <w:t xml:space="preserve">Член </w:t>
      </w:r>
      <w:r w:rsidR="00A21114">
        <w:rPr>
          <w:rFonts w:ascii="Stobi Serif Regular" w:hAnsi="Stobi Serif Regular" w:cs="StobiSerif"/>
          <w:sz w:val="22"/>
          <w:szCs w:val="22"/>
        </w:rPr>
        <w:t>82</w:t>
      </w:r>
    </w:p>
    <w:p w:rsidR="00F85743" w:rsidRPr="002E3487" w:rsidRDefault="00F85743" w:rsidP="00A17654">
      <w:pPr>
        <w:pStyle w:val="StandardWeb"/>
        <w:numPr>
          <w:ilvl w:val="0"/>
          <w:numId w:val="22"/>
        </w:numPr>
        <w:tabs>
          <w:tab w:val="clear" w:pos="720"/>
          <w:tab w:val="left" w:pos="180"/>
          <w:tab w:val="left" w:pos="284"/>
          <w:tab w:val="left" w:pos="709"/>
          <w:tab w:val="num" w:pos="993"/>
        </w:tabs>
        <w:spacing w:before="0" w:after="120"/>
        <w:ind w:left="0"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mk-MK"/>
        </w:rPr>
        <w:t xml:space="preserve">За прекршоците утврдени со </w:t>
      </w:r>
      <w:r w:rsidR="00B86321">
        <w:rPr>
          <w:rFonts w:ascii="Stobi Serif Regular" w:hAnsi="Stobi Serif Regular" w:cs="StobiSerif"/>
          <w:sz w:val="22"/>
          <w:szCs w:val="22"/>
          <w:lang w:val="mk-MK"/>
        </w:rPr>
        <w:t xml:space="preserve">Член </w:t>
      </w:r>
      <w:r w:rsidR="00A21114">
        <w:rPr>
          <w:rFonts w:ascii="Stobi Serif Regular" w:hAnsi="Stobi Serif Regular" w:cs="StobiSerif"/>
          <w:sz w:val="22"/>
          <w:szCs w:val="22"/>
          <w:lang w:val="mk-MK"/>
        </w:rPr>
        <w:t>85</w:t>
      </w:r>
      <w:r w:rsidR="00E942C7">
        <w:rPr>
          <w:rFonts w:ascii="Stobi Serif Regular" w:hAnsi="Stobi Serif Regular" w:cs="StobiSerif"/>
          <w:sz w:val="22"/>
          <w:szCs w:val="22"/>
          <w:lang w:val="mk-MK"/>
        </w:rPr>
        <w:t xml:space="preserve"> став (1), (2), (3), (4) и (5)</w:t>
      </w:r>
      <w:r w:rsidR="008276B9">
        <w:rPr>
          <w:rFonts w:ascii="Stobi Serif Regular" w:hAnsi="Stobi Serif Regular" w:cs="StobiSerif"/>
          <w:sz w:val="22"/>
          <w:szCs w:val="22"/>
          <w:lang w:val="mk-MK"/>
        </w:rPr>
        <w:t xml:space="preserve">, </w:t>
      </w:r>
      <w:r w:rsidR="00B86321">
        <w:rPr>
          <w:rFonts w:ascii="Stobi Serif Regular" w:hAnsi="Stobi Serif Regular" w:cs="StobiSerif"/>
          <w:sz w:val="22"/>
          <w:szCs w:val="22"/>
          <w:lang w:val="mk-MK"/>
        </w:rPr>
        <w:t xml:space="preserve">Член </w:t>
      </w:r>
      <w:r w:rsidR="00A21114">
        <w:rPr>
          <w:rFonts w:ascii="Stobi Serif Regular" w:hAnsi="Stobi Serif Regular" w:cs="StobiSerif"/>
          <w:sz w:val="22"/>
          <w:szCs w:val="22"/>
          <w:lang w:val="mk-MK"/>
        </w:rPr>
        <w:t>86</w:t>
      </w:r>
      <w:r w:rsidR="008276B9" w:rsidRPr="008276B9">
        <w:rPr>
          <w:rFonts w:ascii="Stobi Serif Regular" w:hAnsi="Stobi Serif Regular" w:cs="StobiSerif"/>
          <w:sz w:val="22"/>
          <w:szCs w:val="22"/>
          <w:lang w:val="mk-MK"/>
        </w:rPr>
        <w:t xml:space="preserve"> став (1), (2), (3), (4) и (5) </w:t>
      </w:r>
      <w:r w:rsidR="00E942C7">
        <w:rPr>
          <w:rFonts w:ascii="Stobi Serif Regular" w:hAnsi="Stobi Serif Regular" w:cs="StobiSerif"/>
          <w:sz w:val="22"/>
          <w:szCs w:val="22"/>
          <w:lang w:val="mk-MK"/>
        </w:rPr>
        <w:t>од</w:t>
      </w:r>
      <w:r w:rsidRPr="002E3487">
        <w:rPr>
          <w:rFonts w:ascii="Stobi Serif Regular" w:hAnsi="Stobi Serif Regular" w:cs="StobiSerif"/>
          <w:sz w:val="22"/>
          <w:szCs w:val="22"/>
          <w:lang w:val="mk-MK"/>
        </w:rPr>
        <w:t xml:space="preserve"> овој закон, Пре</w:t>
      </w:r>
      <w:r w:rsidR="00D074AD" w:rsidRPr="002E3487">
        <w:rPr>
          <w:rFonts w:ascii="Stobi Serif Regular" w:hAnsi="Stobi Serif Regular" w:cs="StobiSerif"/>
          <w:sz w:val="22"/>
          <w:szCs w:val="22"/>
          <w:lang w:val="mk-MK"/>
        </w:rPr>
        <w:t>к</w:t>
      </w:r>
      <w:r w:rsidRPr="002E3487">
        <w:rPr>
          <w:rFonts w:ascii="Stobi Serif Regular" w:hAnsi="Stobi Serif Regular" w:cs="StobiSerif"/>
          <w:sz w:val="22"/>
          <w:szCs w:val="22"/>
          <w:lang w:val="mk-MK"/>
        </w:rPr>
        <w:t>ршочната постапка води и прекршочна санкција изрекува надлеж</w:t>
      </w:r>
      <w:r w:rsidR="00D074AD" w:rsidRPr="002E3487">
        <w:rPr>
          <w:rFonts w:ascii="Stobi Serif Regular" w:hAnsi="Stobi Serif Regular" w:cs="StobiSerif"/>
          <w:sz w:val="22"/>
          <w:szCs w:val="22"/>
          <w:lang w:val="mk-MK"/>
        </w:rPr>
        <w:t>ен орган -</w:t>
      </w:r>
      <w:r w:rsidRPr="002E3487">
        <w:rPr>
          <w:rFonts w:ascii="Stobi Serif Regular" w:hAnsi="Stobi Serif Regular" w:cs="StobiSerif"/>
          <w:sz w:val="22"/>
          <w:szCs w:val="22"/>
          <w:lang w:val="mk-MK"/>
        </w:rPr>
        <w:t xml:space="preserve"> суд. </w:t>
      </w:r>
    </w:p>
    <w:p w:rsidR="00541A83" w:rsidRPr="002E3487" w:rsidRDefault="00F85743" w:rsidP="00A17654">
      <w:pPr>
        <w:pStyle w:val="StandardWeb"/>
        <w:numPr>
          <w:ilvl w:val="0"/>
          <w:numId w:val="22"/>
        </w:numPr>
        <w:tabs>
          <w:tab w:val="clear" w:pos="720"/>
          <w:tab w:val="left" w:pos="180"/>
          <w:tab w:val="left" w:pos="284"/>
          <w:tab w:val="left" w:pos="709"/>
          <w:tab w:val="num" w:pos="993"/>
        </w:tabs>
        <w:spacing w:before="0" w:after="120"/>
        <w:ind w:left="0"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За прекршоците утврдени во членовите </w:t>
      </w:r>
      <w:r w:rsidR="008276B9">
        <w:rPr>
          <w:rFonts w:ascii="Stobi Serif Regular" w:hAnsi="Stobi Serif Regular" w:cs="StobiSerif"/>
          <w:sz w:val="22"/>
          <w:szCs w:val="22"/>
          <w:lang w:val="mk-MK"/>
        </w:rPr>
        <w:t xml:space="preserve">91 став (6) и (7), 92 </w:t>
      </w:r>
      <w:r w:rsidR="008276B9" w:rsidRPr="008276B9">
        <w:rPr>
          <w:rFonts w:ascii="Stobi Serif Regular" w:hAnsi="Stobi Serif Regular" w:cs="StobiSerif"/>
          <w:sz w:val="22"/>
          <w:szCs w:val="22"/>
          <w:lang w:val="mk-MK"/>
        </w:rPr>
        <w:t>став (6) и (7)</w:t>
      </w:r>
      <w:r w:rsidR="008276B9">
        <w:rPr>
          <w:rFonts w:ascii="Stobi Serif Regular" w:hAnsi="Stobi Serif Regular" w:cs="StobiSerif"/>
          <w:sz w:val="22"/>
          <w:szCs w:val="22"/>
          <w:lang w:val="mk-MK"/>
        </w:rPr>
        <w:t xml:space="preserve"> </w:t>
      </w:r>
      <w:r w:rsidR="00C11C78">
        <w:rPr>
          <w:rFonts w:ascii="Stobi Serif Regular" w:hAnsi="Stobi Serif Regular" w:cs="StobiSerif"/>
          <w:sz w:val="22"/>
          <w:szCs w:val="22"/>
          <w:lang w:val="mk-MK"/>
        </w:rPr>
        <w:t xml:space="preserve">и </w:t>
      </w:r>
      <w:r w:rsidR="00B86321">
        <w:rPr>
          <w:rFonts w:ascii="Stobi Serif Regular" w:hAnsi="Stobi Serif Regular" w:cs="StobiSerif"/>
          <w:sz w:val="22"/>
          <w:szCs w:val="22"/>
          <w:lang w:val="mk-MK"/>
        </w:rPr>
        <w:t xml:space="preserve">Член </w:t>
      </w:r>
      <w:r w:rsidR="00A21114">
        <w:rPr>
          <w:rFonts w:ascii="Stobi Serif Regular" w:hAnsi="Stobi Serif Regular" w:cs="StobiSerif"/>
          <w:sz w:val="22"/>
          <w:szCs w:val="22"/>
          <w:lang w:val="mk-MK"/>
        </w:rPr>
        <w:t>87</w:t>
      </w:r>
      <w:r w:rsidR="00C11C78">
        <w:rPr>
          <w:rFonts w:ascii="Stobi Serif Regular" w:hAnsi="Stobi Serif Regular" w:cs="StobiSerif"/>
          <w:sz w:val="22"/>
          <w:szCs w:val="22"/>
          <w:lang w:val="mk-MK"/>
        </w:rPr>
        <w:t xml:space="preserve"> </w:t>
      </w:r>
      <w:r w:rsidRPr="002E3487">
        <w:rPr>
          <w:rFonts w:ascii="Stobi Serif Regular" w:hAnsi="Stobi Serif Regular" w:cs="StobiSerif"/>
          <w:sz w:val="22"/>
          <w:szCs w:val="22"/>
          <w:lang w:val="ru-RU"/>
        </w:rPr>
        <w:t xml:space="preserve">од овој закон прекршочна постапка води и прекршочна санкција изрекува </w:t>
      </w:r>
      <w:r w:rsidR="00541A83">
        <w:t xml:space="preserve">Министерството за земјоделство, шумарство и водостопанство (во натамошниот текст: Прекршочниот орган). </w:t>
      </w:r>
    </w:p>
    <w:p w:rsidR="00541A83" w:rsidRPr="002E3487" w:rsidRDefault="00541A83" w:rsidP="00A17654">
      <w:pPr>
        <w:pStyle w:val="StandardWeb"/>
        <w:numPr>
          <w:ilvl w:val="0"/>
          <w:numId w:val="22"/>
        </w:numPr>
        <w:tabs>
          <w:tab w:val="left" w:pos="180"/>
          <w:tab w:val="left" w:pos="284"/>
          <w:tab w:val="left" w:pos="426"/>
        </w:tabs>
        <w:spacing w:before="0" w:after="120"/>
        <w:ind w:left="0" w:firstLine="284"/>
        <w:jc w:val="both"/>
        <w:rPr>
          <w:rFonts w:ascii="Stobi Serif Regular" w:hAnsi="Stobi Serif Regular" w:cs="StobiSerif"/>
          <w:sz w:val="22"/>
          <w:szCs w:val="22"/>
          <w:lang w:val="ru-RU"/>
        </w:rPr>
      </w:pPr>
      <w:r>
        <w:t>Прекршочната постапка од ставот (</w:t>
      </w:r>
      <w:r>
        <w:rPr>
          <w:lang w:val="mk-MK"/>
        </w:rPr>
        <w:t>2</w:t>
      </w:r>
      <w:r>
        <w:t xml:space="preserve">) на овој </w:t>
      </w:r>
      <w:r w:rsidR="00B86321">
        <w:t xml:space="preserve">Член </w:t>
      </w:r>
      <w:r>
        <w:t xml:space="preserve">пред Прекршочниот орган ја води Комисија за одлучување по прекршок (во натамошниот текст: Прекршочната комисија) формирана од страна на министерот за земјоделство, шумарство и водостопанство. </w:t>
      </w:r>
    </w:p>
    <w:p w:rsidR="00541A83" w:rsidRPr="002E3487" w:rsidRDefault="00541A83" w:rsidP="00A17654">
      <w:pPr>
        <w:pStyle w:val="StandardWeb"/>
        <w:numPr>
          <w:ilvl w:val="0"/>
          <w:numId w:val="22"/>
        </w:numPr>
        <w:tabs>
          <w:tab w:val="left" w:pos="180"/>
          <w:tab w:val="left" w:pos="284"/>
          <w:tab w:val="left" w:pos="426"/>
        </w:tabs>
        <w:spacing w:before="0" w:after="120"/>
        <w:ind w:left="0" w:firstLine="284"/>
        <w:jc w:val="both"/>
        <w:rPr>
          <w:rFonts w:ascii="Stobi Serif Regular" w:hAnsi="Stobi Serif Regular" w:cs="StobiSerif"/>
          <w:sz w:val="22"/>
          <w:szCs w:val="22"/>
          <w:lang w:val="ru-RU"/>
        </w:rPr>
      </w:pPr>
      <w:r>
        <w:t xml:space="preserve">Прекршочната комисија е составена од овластени службени лица вработени во Министерството за земјоделство, шумарство и водостопанство, од кои едно ја врши функцијата на претседател на Прекршочната комисија. </w:t>
      </w:r>
    </w:p>
    <w:p w:rsidR="00CB30F7" w:rsidRPr="002E3487" w:rsidRDefault="00541A83" w:rsidP="00A17654">
      <w:pPr>
        <w:pStyle w:val="StandardWeb"/>
        <w:numPr>
          <w:ilvl w:val="0"/>
          <w:numId w:val="22"/>
        </w:numPr>
        <w:tabs>
          <w:tab w:val="left" w:pos="180"/>
          <w:tab w:val="left" w:pos="284"/>
          <w:tab w:val="left" w:pos="426"/>
        </w:tabs>
        <w:spacing w:before="0" w:after="120"/>
        <w:ind w:left="0" w:firstLine="284"/>
        <w:jc w:val="both"/>
        <w:rPr>
          <w:rFonts w:ascii="Stobi Serif Regular" w:hAnsi="Stobi Serif Regular" w:cs="StobiSerif"/>
          <w:sz w:val="22"/>
          <w:szCs w:val="22"/>
          <w:lang w:val="ru-RU"/>
        </w:rPr>
      </w:pPr>
      <w:r>
        <w:t xml:space="preserve">Прекршочната комисија е составена од три члена од кои: </w:t>
      </w:r>
    </w:p>
    <w:p w:rsidR="00CB30F7" w:rsidRDefault="00CB30F7" w:rsidP="00A17654">
      <w:pPr>
        <w:pStyle w:val="StandardWeb"/>
        <w:numPr>
          <w:ilvl w:val="1"/>
          <w:numId w:val="86"/>
        </w:numPr>
        <w:tabs>
          <w:tab w:val="left" w:pos="180"/>
          <w:tab w:val="left" w:pos="284"/>
          <w:tab w:val="left" w:pos="426"/>
        </w:tabs>
        <w:spacing w:before="0" w:after="0"/>
        <w:ind w:left="992" w:hanging="357"/>
        <w:jc w:val="both"/>
        <w:rPr>
          <w:lang w:val="mk-MK"/>
        </w:rPr>
      </w:pPr>
      <w:r>
        <w:rPr>
          <w:lang w:val="mk-MK"/>
        </w:rPr>
        <w:lastRenderedPageBreak/>
        <w:t>еден</w:t>
      </w:r>
      <w:r w:rsidR="00541A83">
        <w:t xml:space="preserve"> дипломиран правнисо положен правосуден испит со пет години работно искуство во својата област </w:t>
      </w:r>
    </w:p>
    <w:p w:rsidR="00CB30F7" w:rsidRDefault="00541A83" w:rsidP="00A17654">
      <w:pPr>
        <w:pStyle w:val="StandardWeb"/>
        <w:numPr>
          <w:ilvl w:val="1"/>
          <w:numId w:val="86"/>
        </w:numPr>
        <w:tabs>
          <w:tab w:val="left" w:pos="180"/>
          <w:tab w:val="left" w:pos="284"/>
          <w:tab w:val="left" w:pos="426"/>
        </w:tabs>
        <w:spacing w:before="0" w:after="0"/>
        <w:ind w:left="992" w:hanging="357"/>
        <w:jc w:val="both"/>
        <w:rPr>
          <w:lang w:val="mk-MK"/>
        </w:rPr>
      </w:pPr>
      <w:proofErr w:type="gramStart"/>
      <w:r>
        <w:t>еден</w:t>
      </w:r>
      <w:proofErr w:type="gramEnd"/>
      <w:r>
        <w:t xml:space="preserve"> </w:t>
      </w:r>
      <w:r w:rsidR="00B86321">
        <w:t xml:space="preserve">Член </w:t>
      </w:r>
      <w:r w:rsidR="00CB30F7">
        <w:rPr>
          <w:lang w:val="mk-MK"/>
        </w:rPr>
        <w:t xml:space="preserve">од редот на вработените во управата </w:t>
      </w:r>
      <w:r>
        <w:t xml:space="preserve">со висока стручна подготовка од областа на </w:t>
      </w:r>
      <w:r w:rsidR="00CB30F7">
        <w:rPr>
          <w:lang w:val="mk-MK"/>
        </w:rPr>
        <w:t>земјоделските науки и храна</w:t>
      </w:r>
      <w:r>
        <w:t xml:space="preserve"> со </w:t>
      </w:r>
      <w:r w:rsidR="00CB30F7">
        <w:rPr>
          <w:lang w:val="mk-MK"/>
        </w:rPr>
        <w:t>пет</w:t>
      </w:r>
      <w:r>
        <w:t xml:space="preserve"> години работно искуство во својата област. </w:t>
      </w:r>
    </w:p>
    <w:p w:rsidR="00CB30F7" w:rsidRDefault="00CB30F7" w:rsidP="00A17654">
      <w:pPr>
        <w:pStyle w:val="StandardWeb"/>
        <w:numPr>
          <w:ilvl w:val="1"/>
          <w:numId w:val="86"/>
        </w:numPr>
        <w:tabs>
          <w:tab w:val="left" w:pos="180"/>
          <w:tab w:val="left" w:pos="284"/>
          <w:tab w:val="left" w:pos="426"/>
        </w:tabs>
        <w:spacing w:before="0" w:after="120"/>
        <w:ind w:left="992" w:hanging="357"/>
        <w:jc w:val="both"/>
        <w:rPr>
          <w:lang w:val="mk-MK"/>
        </w:rPr>
      </w:pPr>
      <w:r>
        <w:rPr>
          <w:lang w:val="mk-MK"/>
        </w:rPr>
        <w:t>е</w:t>
      </w:r>
      <w:r w:rsidRPr="00CB30F7">
        <w:rPr>
          <w:lang w:val="mk-MK"/>
        </w:rPr>
        <w:t xml:space="preserve">ден </w:t>
      </w:r>
      <w:r w:rsidR="00B86321">
        <w:rPr>
          <w:lang w:val="mk-MK"/>
        </w:rPr>
        <w:t xml:space="preserve">Член </w:t>
      </w:r>
      <w:r w:rsidRPr="00CB30F7">
        <w:rPr>
          <w:lang w:val="mk-MK"/>
        </w:rPr>
        <w:t xml:space="preserve">од редот на вработените во управата со висока стручна подготовка од областа на </w:t>
      </w:r>
      <w:r>
        <w:rPr>
          <w:lang w:val="mk-MK"/>
        </w:rPr>
        <w:t>хемиските или технолошките науки</w:t>
      </w:r>
      <w:r w:rsidRPr="00CB30F7">
        <w:rPr>
          <w:lang w:val="mk-MK"/>
        </w:rPr>
        <w:t xml:space="preserve"> со </w:t>
      </w:r>
      <w:r>
        <w:rPr>
          <w:lang w:val="mk-MK"/>
        </w:rPr>
        <w:t>пет</w:t>
      </w:r>
      <w:r w:rsidRPr="00CB30F7">
        <w:rPr>
          <w:lang w:val="mk-MK"/>
        </w:rPr>
        <w:t xml:space="preserve"> години работно искуство во својата област</w:t>
      </w:r>
    </w:p>
    <w:p w:rsidR="00FD05EA" w:rsidRPr="002E3487" w:rsidRDefault="00541A83" w:rsidP="00A17654">
      <w:pPr>
        <w:pStyle w:val="StandardWeb"/>
        <w:numPr>
          <w:ilvl w:val="0"/>
          <w:numId w:val="22"/>
        </w:numPr>
        <w:tabs>
          <w:tab w:val="clear" w:pos="720"/>
          <w:tab w:val="left" w:pos="180"/>
          <w:tab w:val="left" w:pos="284"/>
          <w:tab w:val="left" w:pos="426"/>
          <w:tab w:val="num" w:pos="851"/>
        </w:tabs>
        <w:spacing w:before="0" w:after="120"/>
        <w:ind w:left="0" w:firstLine="360"/>
        <w:jc w:val="both"/>
        <w:rPr>
          <w:rFonts w:ascii="Stobi Serif Regular" w:hAnsi="Stobi Serif Regular" w:cs="StobiSerif"/>
          <w:sz w:val="22"/>
          <w:szCs w:val="22"/>
          <w:lang w:val="ru-RU"/>
        </w:rPr>
      </w:pPr>
      <w:r>
        <w:t xml:space="preserve">Прекршочната комисија се избира за времетраење од </w:t>
      </w:r>
      <w:r w:rsidR="00FD05EA">
        <w:rPr>
          <w:lang w:val="mk-MK"/>
        </w:rPr>
        <w:t>четири</w:t>
      </w:r>
      <w:r>
        <w:t xml:space="preserve"> години со право на реизбор на членовите. </w:t>
      </w:r>
    </w:p>
    <w:p w:rsidR="00FD05EA" w:rsidRPr="002E3487" w:rsidRDefault="00541A83" w:rsidP="00A17654">
      <w:pPr>
        <w:pStyle w:val="StandardWeb"/>
        <w:numPr>
          <w:ilvl w:val="0"/>
          <w:numId w:val="22"/>
        </w:numPr>
        <w:tabs>
          <w:tab w:val="clear" w:pos="720"/>
          <w:tab w:val="left" w:pos="180"/>
          <w:tab w:val="left" w:pos="284"/>
          <w:tab w:val="left" w:pos="426"/>
          <w:tab w:val="num" w:pos="851"/>
        </w:tabs>
        <w:spacing w:before="0" w:after="120"/>
        <w:ind w:left="0" w:firstLine="360"/>
        <w:jc w:val="both"/>
        <w:rPr>
          <w:rFonts w:ascii="Stobi Serif Regular" w:hAnsi="Stobi Serif Regular" w:cs="StobiSerif"/>
          <w:sz w:val="22"/>
          <w:szCs w:val="22"/>
          <w:lang w:val="ru-RU"/>
        </w:rPr>
      </w:pPr>
      <w:r>
        <w:t xml:space="preserve">За претседател на Прекршочната комисија може да биде избран само дипломиран правник со положен правосуден испит. </w:t>
      </w:r>
    </w:p>
    <w:p w:rsidR="00FD05EA" w:rsidRPr="002E3487" w:rsidRDefault="00541A83" w:rsidP="00A17654">
      <w:pPr>
        <w:pStyle w:val="StandardWeb"/>
        <w:numPr>
          <w:ilvl w:val="0"/>
          <w:numId w:val="22"/>
        </w:numPr>
        <w:tabs>
          <w:tab w:val="clear" w:pos="720"/>
          <w:tab w:val="left" w:pos="180"/>
          <w:tab w:val="left" w:pos="284"/>
          <w:tab w:val="left" w:pos="426"/>
          <w:tab w:val="num" w:pos="851"/>
        </w:tabs>
        <w:spacing w:before="0" w:after="120"/>
        <w:ind w:left="0" w:firstLine="360"/>
        <w:jc w:val="both"/>
        <w:rPr>
          <w:rFonts w:ascii="Stobi Serif Regular" w:hAnsi="Stobi Serif Regular" w:cs="StobiSerif"/>
          <w:sz w:val="22"/>
          <w:szCs w:val="22"/>
          <w:lang w:val="ru-RU"/>
        </w:rPr>
      </w:pPr>
      <w:r>
        <w:t>Прекршочниот орган одлучува по прекршоците утврдени во овој или друг закон и изрекува прекршочни санкции утврдени со овој или со друг закон</w:t>
      </w:r>
      <w:r w:rsidR="00FD05EA">
        <w:rPr>
          <w:lang w:val="mk-MK"/>
        </w:rPr>
        <w:t xml:space="preserve"> од областа на фитосанитарната политика</w:t>
      </w:r>
      <w:r>
        <w:t xml:space="preserve">. </w:t>
      </w:r>
    </w:p>
    <w:p w:rsidR="00FD05EA" w:rsidRDefault="00541A83" w:rsidP="00A17654">
      <w:pPr>
        <w:pStyle w:val="StandardWeb"/>
        <w:numPr>
          <w:ilvl w:val="0"/>
          <w:numId w:val="22"/>
        </w:numPr>
        <w:tabs>
          <w:tab w:val="clear" w:pos="720"/>
          <w:tab w:val="left" w:pos="180"/>
          <w:tab w:val="left" w:pos="284"/>
          <w:tab w:val="num" w:pos="426"/>
        </w:tabs>
        <w:spacing w:before="0" w:after="120"/>
        <w:ind w:left="0" w:firstLine="360"/>
        <w:jc w:val="both"/>
        <w:rPr>
          <w:rFonts w:ascii="Stobi Serif Regular" w:hAnsi="Stobi Serif Regular" w:cs="StobiSerif"/>
          <w:sz w:val="22"/>
          <w:szCs w:val="22"/>
          <w:lang w:val="ru-RU"/>
        </w:rPr>
      </w:pPr>
      <w:r>
        <w:t xml:space="preserve">Покрај членовите на Прекршочната комисија министерот за земјоделство, шумарство и водостопанство може да определи секретар на Прекршочната комисија кој врши административни работи за Комисијата и заменици членови кои, по исклучок, учествуваат во работата на Прекршочната комисија во случај на отсуство на некој од членовите. </w:t>
      </w:r>
    </w:p>
    <w:p w:rsidR="00FD05EA" w:rsidRPr="002E3487" w:rsidRDefault="00541A83" w:rsidP="00A17654">
      <w:pPr>
        <w:pStyle w:val="StandardWeb"/>
        <w:numPr>
          <w:ilvl w:val="0"/>
          <w:numId w:val="22"/>
        </w:numPr>
        <w:tabs>
          <w:tab w:val="clear" w:pos="720"/>
          <w:tab w:val="left" w:pos="180"/>
          <w:tab w:val="left" w:pos="284"/>
          <w:tab w:val="num" w:pos="851"/>
        </w:tabs>
        <w:spacing w:before="0" w:after="120"/>
        <w:ind w:left="0" w:firstLine="360"/>
        <w:jc w:val="both"/>
        <w:rPr>
          <w:rFonts w:ascii="Stobi Serif Regular" w:hAnsi="Stobi Serif Regular" w:cs="StobiSerif"/>
          <w:sz w:val="22"/>
          <w:szCs w:val="22"/>
          <w:lang w:val="ru-RU"/>
        </w:rPr>
      </w:pPr>
      <w:r>
        <w:t xml:space="preserve">Прекршочната комисија донесува деловник за својата работа. </w:t>
      </w:r>
    </w:p>
    <w:p w:rsidR="00FD05EA" w:rsidRPr="002E3487" w:rsidRDefault="00541A83" w:rsidP="00A17654">
      <w:pPr>
        <w:pStyle w:val="StandardWeb"/>
        <w:numPr>
          <w:ilvl w:val="0"/>
          <w:numId w:val="22"/>
        </w:numPr>
        <w:tabs>
          <w:tab w:val="clear" w:pos="720"/>
          <w:tab w:val="left" w:pos="180"/>
          <w:tab w:val="left" w:pos="284"/>
          <w:tab w:val="num" w:pos="851"/>
        </w:tabs>
        <w:spacing w:before="0" w:after="120"/>
        <w:ind w:left="0" w:firstLine="360"/>
        <w:jc w:val="both"/>
        <w:rPr>
          <w:rFonts w:ascii="Stobi Serif Regular" w:hAnsi="Stobi Serif Regular" w:cs="StobiSerif"/>
          <w:sz w:val="22"/>
          <w:szCs w:val="22"/>
          <w:lang w:val="ru-RU"/>
        </w:rPr>
      </w:pPr>
      <w:r>
        <w:t xml:space="preserve">Против решенијата на Прекршочниот орган, со кои се изрекува прекршочна санкција може да се поднесе тужба за поведување на управен спор пред надлежниот суд. </w:t>
      </w:r>
    </w:p>
    <w:p w:rsidR="00FD05EA" w:rsidRPr="002E3487" w:rsidRDefault="00541A83" w:rsidP="00A17654">
      <w:pPr>
        <w:pStyle w:val="StandardWeb"/>
        <w:numPr>
          <w:ilvl w:val="0"/>
          <w:numId w:val="22"/>
        </w:numPr>
        <w:tabs>
          <w:tab w:val="clear" w:pos="720"/>
          <w:tab w:val="left" w:pos="180"/>
          <w:tab w:val="left" w:pos="284"/>
          <w:tab w:val="num" w:pos="851"/>
        </w:tabs>
        <w:spacing w:before="0" w:after="120"/>
        <w:ind w:left="0" w:firstLine="360"/>
        <w:jc w:val="both"/>
        <w:rPr>
          <w:rFonts w:ascii="Stobi Serif Regular" w:hAnsi="Stobi Serif Regular" w:cs="StobiSerif"/>
          <w:sz w:val="22"/>
          <w:szCs w:val="22"/>
          <w:lang w:val="ru-RU"/>
        </w:rPr>
      </w:pPr>
      <w:r>
        <w:t xml:space="preserve">Министерот за земјоделство, шумарство и водостопанство може да формира повеќе прекршочни комисии кои ќе бидат надлежни за водење на прекршочната постапка за прекршоци за одделни подрачја од Република Македонија. </w:t>
      </w:r>
    </w:p>
    <w:p w:rsidR="00FD05EA" w:rsidRPr="002E3487" w:rsidRDefault="00B86321" w:rsidP="00A17654">
      <w:pPr>
        <w:pStyle w:val="StandardWeb"/>
        <w:numPr>
          <w:ilvl w:val="0"/>
          <w:numId w:val="22"/>
        </w:numPr>
        <w:tabs>
          <w:tab w:val="clear" w:pos="720"/>
          <w:tab w:val="left" w:pos="180"/>
          <w:tab w:val="left" w:pos="284"/>
          <w:tab w:val="num" w:pos="851"/>
        </w:tabs>
        <w:spacing w:before="0" w:after="120"/>
        <w:ind w:left="0" w:firstLine="360"/>
        <w:jc w:val="both"/>
        <w:rPr>
          <w:rFonts w:ascii="Stobi Serif Regular" w:hAnsi="Stobi Serif Regular" w:cs="StobiSerif"/>
          <w:sz w:val="22"/>
          <w:szCs w:val="22"/>
          <w:lang w:val="ru-RU"/>
        </w:rPr>
      </w:pPr>
      <w:r>
        <w:t xml:space="preserve">Член </w:t>
      </w:r>
      <w:r w:rsidR="00541A83">
        <w:t xml:space="preserve">на Прекршочната комисија може да се разреши: </w:t>
      </w:r>
    </w:p>
    <w:p w:rsidR="00FD05EA" w:rsidRPr="002E3487" w:rsidRDefault="00541A83" w:rsidP="00A17654">
      <w:pPr>
        <w:pStyle w:val="StandardWeb"/>
        <w:numPr>
          <w:ilvl w:val="0"/>
          <w:numId w:val="87"/>
        </w:numPr>
        <w:tabs>
          <w:tab w:val="left" w:pos="180"/>
          <w:tab w:val="left" w:pos="284"/>
          <w:tab w:val="left" w:pos="851"/>
        </w:tabs>
        <w:spacing w:before="0" w:after="0"/>
        <w:ind w:hanging="153"/>
        <w:jc w:val="both"/>
        <w:rPr>
          <w:rFonts w:ascii="Stobi Serif Regular" w:hAnsi="Stobi Serif Regular" w:cs="StobiSerif"/>
          <w:sz w:val="22"/>
          <w:szCs w:val="22"/>
          <w:lang w:val="ru-RU"/>
        </w:rPr>
      </w:pPr>
      <w:r>
        <w:t xml:space="preserve">со истекот на времето за кое е именуван за член; </w:t>
      </w:r>
    </w:p>
    <w:p w:rsidR="00FD05EA" w:rsidRPr="002E3487" w:rsidRDefault="00541A83" w:rsidP="00A17654">
      <w:pPr>
        <w:pStyle w:val="StandardWeb"/>
        <w:numPr>
          <w:ilvl w:val="0"/>
          <w:numId w:val="87"/>
        </w:numPr>
        <w:tabs>
          <w:tab w:val="left" w:pos="180"/>
          <w:tab w:val="left" w:pos="284"/>
          <w:tab w:val="left" w:pos="851"/>
        </w:tabs>
        <w:spacing w:before="0" w:after="0"/>
        <w:ind w:hanging="153"/>
        <w:jc w:val="both"/>
        <w:rPr>
          <w:rFonts w:ascii="Stobi Serif Regular" w:hAnsi="Stobi Serif Regular" w:cs="StobiSerif"/>
          <w:sz w:val="22"/>
          <w:szCs w:val="22"/>
          <w:lang w:val="ru-RU"/>
        </w:rPr>
      </w:pPr>
      <w:r>
        <w:t xml:space="preserve">по негово барање; </w:t>
      </w:r>
    </w:p>
    <w:p w:rsidR="00FD05EA" w:rsidRPr="002E3487" w:rsidRDefault="00541A83" w:rsidP="00A17654">
      <w:pPr>
        <w:pStyle w:val="StandardWeb"/>
        <w:numPr>
          <w:ilvl w:val="0"/>
          <w:numId w:val="87"/>
        </w:numPr>
        <w:tabs>
          <w:tab w:val="left" w:pos="180"/>
          <w:tab w:val="left" w:pos="284"/>
          <w:tab w:val="left" w:pos="851"/>
        </w:tabs>
        <w:spacing w:before="0" w:after="0"/>
        <w:ind w:left="993" w:hanging="426"/>
        <w:jc w:val="both"/>
        <w:rPr>
          <w:rFonts w:ascii="Stobi Serif Regular" w:hAnsi="Stobi Serif Regular" w:cs="StobiSerif"/>
          <w:sz w:val="22"/>
          <w:szCs w:val="22"/>
          <w:lang w:val="ru-RU"/>
        </w:rPr>
      </w:pPr>
      <w:r>
        <w:t xml:space="preserve">со исполнување на условите за старосна пензија согласно со законот; </w:t>
      </w:r>
    </w:p>
    <w:p w:rsidR="00FD05EA" w:rsidRPr="002E3487" w:rsidRDefault="00541A83" w:rsidP="00A17654">
      <w:pPr>
        <w:pStyle w:val="StandardWeb"/>
        <w:numPr>
          <w:ilvl w:val="0"/>
          <w:numId w:val="87"/>
        </w:numPr>
        <w:tabs>
          <w:tab w:val="left" w:pos="180"/>
          <w:tab w:val="left" w:pos="284"/>
          <w:tab w:val="left" w:pos="851"/>
        </w:tabs>
        <w:spacing w:before="0" w:after="0"/>
        <w:ind w:hanging="153"/>
        <w:jc w:val="both"/>
        <w:rPr>
          <w:rFonts w:ascii="Stobi Serif Regular" w:hAnsi="Stobi Serif Regular" w:cs="StobiSerif"/>
          <w:sz w:val="22"/>
          <w:szCs w:val="22"/>
          <w:lang w:val="ru-RU"/>
        </w:rPr>
      </w:pPr>
      <w:r>
        <w:t xml:space="preserve">ако е осуден со правосилна судска пресуда за кривично дело; </w:t>
      </w:r>
    </w:p>
    <w:p w:rsidR="00FD05EA" w:rsidRPr="002E3487" w:rsidRDefault="00541A83" w:rsidP="00A17654">
      <w:pPr>
        <w:pStyle w:val="StandardWeb"/>
        <w:numPr>
          <w:ilvl w:val="0"/>
          <w:numId w:val="87"/>
        </w:numPr>
        <w:tabs>
          <w:tab w:val="left" w:pos="180"/>
          <w:tab w:val="left" w:pos="284"/>
          <w:tab w:val="left" w:pos="851"/>
        </w:tabs>
        <w:spacing w:before="0" w:after="0"/>
        <w:ind w:hanging="153"/>
        <w:jc w:val="both"/>
        <w:rPr>
          <w:rFonts w:ascii="Stobi Serif Regular" w:hAnsi="Stobi Serif Regular" w:cs="StobiSerif"/>
          <w:sz w:val="22"/>
          <w:szCs w:val="22"/>
          <w:lang w:val="ru-RU"/>
        </w:rPr>
      </w:pPr>
      <w:r>
        <w:t xml:space="preserve">ако му се утврди трајна неспособност; </w:t>
      </w:r>
    </w:p>
    <w:p w:rsidR="00FD05EA" w:rsidRPr="002E3487" w:rsidRDefault="00541A83" w:rsidP="00A17654">
      <w:pPr>
        <w:pStyle w:val="StandardWeb"/>
        <w:numPr>
          <w:ilvl w:val="0"/>
          <w:numId w:val="87"/>
        </w:numPr>
        <w:tabs>
          <w:tab w:val="left" w:pos="180"/>
          <w:tab w:val="left" w:pos="284"/>
          <w:tab w:val="left" w:pos="851"/>
        </w:tabs>
        <w:spacing w:before="0" w:after="0"/>
        <w:ind w:left="851" w:hanging="284"/>
        <w:jc w:val="both"/>
        <w:rPr>
          <w:rFonts w:ascii="Stobi Serif Regular" w:hAnsi="Stobi Serif Regular" w:cs="StobiSerif"/>
          <w:sz w:val="22"/>
          <w:szCs w:val="22"/>
          <w:lang w:val="ru-RU"/>
        </w:rPr>
      </w:pPr>
      <w:r>
        <w:t xml:space="preserve">ако се утврди прекршување на прописите за водење на прекршочната постапка со правосилна одлука; </w:t>
      </w:r>
    </w:p>
    <w:p w:rsidR="00FD05EA" w:rsidRPr="002E3487" w:rsidRDefault="00541A83" w:rsidP="00A17654">
      <w:pPr>
        <w:pStyle w:val="StandardWeb"/>
        <w:numPr>
          <w:ilvl w:val="0"/>
          <w:numId w:val="87"/>
        </w:numPr>
        <w:tabs>
          <w:tab w:val="left" w:pos="180"/>
          <w:tab w:val="left" w:pos="284"/>
          <w:tab w:val="left" w:pos="851"/>
        </w:tabs>
        <w:spacing w:before="0" w:after="0"/>
        <w:ind w:left="851" w:hanging="284"/>
        <w:jc w:val="both"/>
        <w:rPr>
          <w:rFonts w:ascii="Stobi Serif Regular" w:hAnsi="Stobi Serif Regular" w:cs="StobiSerif"/>
          <w:sz w:val="22"/>
          <w:szCs w:val="22"/>
          <w:lang w:val="ru-RU"/>
        </w:rPr>
      </w:pPr>
      <w:r>
        <w:t xml:space="preserve">ако не ги исполнува обврските кои произлегуваат од работењето во Прекршочната комисија и </w:t>
      </w:r>
    </w:p>
    <w:p w:rsidR="00FD05EA" w:rsidRPr="002E3487" w:rsidRDefault="00541A83" w:rsidP="00A17654">
      <w:pPr>
        <w:pStyle w:val="StandardWeb"/>
        <w:numPr>
          <w:ilvl w:val="0"/>
          <w:numId w:val="87"/>
        </w:numPr>
        <w:tabs>
          <w:tab w:val="left" w:pos="180"/>
          <w:tab w:val="left" w:pos="284"/>
          <w:tab w:val="left" w:pos="851"/>
        </w:tabs>
        <w:spacing w:before="0" w:after="120"/>
        <w:ind w:left="851" w:hanging="284"/>
        <w:jc w:val="both"/>
        <w:rPr>
          <w:rFonts w:ascii="Stobi Serif Regular" w:hAnsi="Stobi Serif Regular" w:cs="StobiSerif"/>
          <w:sz w:val="22"/>
          <w:szCs w:val="22"/>
          <w:lang w:val="ru-RU"/>
        </w:rPr>
      </w:pPr>
      <w:proofErr w:type="gramStart"/>
      <w:r>
        <w:t>ако</w:t>
      </w:r>
      <w:proofErr w:type="gramEnd"/>
      <w:r>
        <w:t xml:space="preserve"> не пријавил постоење на конфликт на интереси за случај за кој решава Прекршочната комисија. </w:t>
      </w:r>
    </w:p>
    <w:p w:rsidR="00FD05EA" w:rsidRPr="002E3487" w:rsidRDefault="00541A83" w:rsidP="00A17654">
      <w:pPr>
        <w:pStyle w:val="StandardWeb"/>
        <w:numPr>
          <w:ilvl w:val="2"/>
          <w:numId w:val="88"/>
        </w:numPr>
        <w:tabs>
          <w:tab w:val="left" w:pos="284"/>
          <w:tab w:val="left" w:pos="426"/>
          <w:tab w:val="left" w:pos="993"/>
        </w:tabs>
        <w:spacing w:before="0" w:after="120"/>
        <w:ind w:left="0" w:hanging="24"/>
        <w:jc w:val="both"/>
        <w:rPr>
          <w:rFonts w:ascii="Stobi Serif Regular" w:hAnsi="Stobi Serif Regular" w:cs="StobiSerif"/>
          <w:sz w:val="22"/>
          <w:szCs w:val="22"/>
          <w:lang w:val="ru-RU"/>
        </w:rPr>
      </w:pPr>
      <w:r>
        <w:t xml:space="preserve">Предлог за разрешување на </w:t>
      </w:r>
      <w:r w:rsidR="00B86321">
        <w:t xml:space="preserve">Член </w:t>
      </w:r>
      <w:r>
        <w:t xml:space="preserve">на Комисијата за случаите од ставот (2) точки од 3 до 8 на овој </w:t>
      </w:r>
      <w:r w:rsidR="00B86321">
        <w:t xml:space="preserve">Член </w:t>
      </w:r>
      <w:r>
        <w:t xml:space="preserve">поднесува претседателот на Прекршочната комисија до министерот за земјоделство, шумарство и водостопанство. </w:t>
      </w:r>
    </w:p>
    <w:p w:rsidR="00FD05EA" w:rsidRPr="002E3487" w:rsidRDefault="00541A83" w:rsidP="00A17654">
      <w:pPr>
        <w:pStyle w:val="StandardWeb"/>
        <w:numPr>
          <w:ilvl w:val="2"/>
          <w:numId w:val="88"/>
        </w:numPr>
        <w:tabs>
          <w:tab w:val="left" w:pos="284"/>
          <w:tab w:val="left" w:pos="426"/>
          <w:tab w:val="left" w:pos="993"/>
        </w:tabs>
        <w:spacing w:before="0" w:after="120"/>
        <w:ind w:left="0" w:hanging="24"/>
        <w:jc w:val="both"/>
        <w:rPr>
          <w:rFonts w:ascii="Stobi Serif Regular" w:hAnsi="Stobi Serif Regular" w:cs="StobiSerif"/>
          <w:sz w:val="22"/>
          <w:szCs w:val="22"/>
          <w:lang w:val="ru-RU"/>
        </w:rPr>
      </w:pPr>
      <w:r>
        <w:t xml:space="preserve">Прекршочната комисија има право да изведува докази и собира податоци кои се неопходни за утврдување на прекршокот, како и да врши други работи и да презема дејствија утврдени со овој закон, Законот за прекршоците и/или со друг закон. </w:t>
      </w:r>
    </w:p>
    <w:p w:rsidR="00FD05EA" w:rsidRPr="002E3487" w:rsidRDefault="00541A83" w:rsidP="00A17654">
      <w:pPr>
        <w:pStyle w:val="StandardWeb"/>
        <w:numPr>
          <w:ilvl w:val="2"/>
          <w:numId w:val="88"/>
        </w:numPr>
        <w:tabs>
          <w:tab w:val="left" w:pos="284"/>
          <w:tab w:val="left" w:pos="426"/>
          <w:tab w:val="left" w:pos="993"/>
        </w:tabs>
        <w:spacing w:before="0" w:after="120"/>
        <w:ind w:left="0" w:hanging="24"/>
        <w:jc w:val="both"/>
        <w:rPr>
          <w:rFonts w:ascii="Stobi Serif Regular" w:hAnsi="Stobi Serif Regular" w:cs="StobiSerif"/>
          <w:sz w:val="22"/>
          <w:szCs w:val="22"/>
          <w:lang w:val="ru-RU"/>
        </w:rPr>
      </w:pPr>
      <w:r>
        <w:lastRenderedPageBreak/>
        <w:t xml:space="preserve">Членовите на Прекршочната комисија се самостојни и независни во работата на Прекршочната комисија и одлучуваат врз основа на своето стручно знаење и самостојно убедување. </w:t>
      </w:r>
    </w:p>
    <w:p w:rsidR="00FD05EA" w:rsidRPr="002E3487" w:rsidRDefault="00541A83" w:rsidP="00A17654">
      <w:pPr>
        <w:pStyle w:val="StandardWeb"/>
        <w:numPr>
          <w:ilvl w:val="2"/>
          <w:numId w:val="88"/>
        </w:numPr>
        <w:tabs>
          <w:tab w:val="left" w:pos="284"/>
          <w:tab w:val="left" w:pos="426"/>
          <w:tab w:val="left" w:pos="993"/>
        </w:tabs>
        <w:spacing w:before="0" w:after="120"/>
        <w:ind w:left="0" w:hanging="24"/>
        <w:jc w:val="both"/>
        <w:rPr>
          <w:rFonts w:ascii="Stobi Serif Regular" w:hAnsi="Stobi Serif Regular" w:cs="StobiSerif"/>
          <w:sz w:val="22"/>
          <w:szCs w:val="22"/>
          <w:lang w:val="ru-RU"/>
        </w:rPr>
      </w:pPr>
      <w:r>
        <w:t xml:space="preserve">Прекршочната комисија работи во совет, а одлучува со мнозинство гласови од вкупниот број на членови. </w:t>
      </w:r>
    </w:p>
    <w:p w:rsidR="005812C6" w:rsidRPr="002E3487" w:rsidRDefault="00541A83" w:rsidP="00A17654">
      <w:pPr>
        <w:pStyle w:val="StandardWeb"/>
        <w:numPr>
          <w:ilvl w:val="2"/>
          <w:numId w:val="88"/>
        </w:numPr>
        <w:tabs>
          <w:tab w:val="left" w:pos="284"/>
          <w:tab w:val="left" w:pos="426"/>
          <w:tab w:val="left" w:pos="993"/>
        </w:tabs>
        <w:spacing w:before="0" w:after="120"/>
        <w:ind w:left="0" w:hanging="24"/>
        <w:jc w:val="both"/>
        <w:rPr>
          <w:rFonts w:ascii="Stobi Serif Regular" w:hAnsi="Stobi Serif Regular" w:cs="StobiSerif"/>
          <w:sz w:val="22"/>
          <w:szCs w:val="22"/>
          <w:lang w:val="ru-RU"/>
        </w:rPr>
      </w:pPr>
      <w:r>
        <w:t xml:space="preserve">Прекршочната комисија води единствена евиденција на прекршоците, изречените санкции и донесените одлуки на начин пропишан од министерот за земјоделство, шумарство и водостопанство во согласност со министерот за правда. </w:t>
      </w:r>
    </w:p>
    <w:p w:rsidR="005812C6" w:rsidRPr="002E3487" w:rsidRDefault="00541A83" w:rsidP="00A17654">
      <w:pPr>
        <w:pStyle w:val="StandardWeb"/>
        <w:numPr>
          <w:ilvl w:val="2"/>
          <w:numId w:val="88"/>
        </w:numPr>
        <w:tabs>
          <w:tab w:val="left" w:pos="284"/>
          <w:tab w:val="left" w:pos="426"/>
          <w:tab w:val="left" w:pos="993"/>
        </w:tabs>
        <w:spacing w:before="0" w:after="120"/>
        <w:ind w:left="0" w:hanging="24"/>
        <w:jc w:val="both"/>
        <w:rPr>
          <w:rFonts w:ascii="Stobi Serif Regular" w:hAnsi="Stobi Serif Regular" w:cs="StobiSerif"/>
          <w:sz w:val="22"/>
          <w:szCs w:val="22"/>
          <w:lang w:val="ru-RU"/>
        </w:rPr>
      </w:pPr>
      <w:r>
        <w:t>Со актот од ставот (</w:t>
      </w:r>
      <w:r w:rsidR="005812C6">
        <w:rPr>
          <w:lang w:val="mk-MK"/>
        </w:rPr>
        <w:t>18</w:t>
      </w:r>
      <w:r>
        <w:t xml:space="preserve">) на овој </w:t>
      </w:r>
      <w:r w:rsidR="00B86321">
        <w:t xml:space="preserve">Член </w:t>
      </w:r>
      <w:r>
        <w:t>се пропишува и начинот на пристап до информациите кои се содржани во евиденцијата.</w:t>
      </w:r>
    </w:p>
    <w:p w:rsidR="00541A83" w:rsidRPr="00FD05EA" w:rsidRDefault="00541A83" w:rsidP="00A17654">
      <w:pPr>
        <w:pStyle w:val="StandardWeb"/>
        <w:numPr>
          <w:ilvl w:val="2"/>
          <w:numId w:val="88"/>
        </w:numPr>
        <w:tabs>
          <w:tab w:val="left" w:pos="284"/>
          <w:tab w:val="left" w:pos="426"/>
          <w:tab w:val="left" w:pos="993"/>
        </w:tabs>
        <w:spacing w:before="0" w:after="120"/>
        <w:ind w:left="0" w:hanging="24"/>
        <w:jc w:val="both"/>
        <w:rPr>
          <w:rFonts w:ascii="Stobi Serif Regular" w:hAnsi="Stobi Serif Regular" w:cs="StobiSerif"/>
          <w:sz w:val="22"/>
          <w:szCs w:val="22"/>
          <w:lang w:val="ru-RU"/>
        </w:rPr>
      </w:pPr>
      <w:r>
        <w:t>Членовите на Прекршочната комисија имаат право на награда за својата работа во Прекршочната комисија што ја определува министерот за земјоделство, шумарство и водостопанство која треба да биде разумна и соодветна на значењето, обемот на работа на членовите и сложеноста на прекршоците.</w:t>
      </w:r>
    </w:p>
    <w:p w:rsidR="005812C6" w:rsidRPr="002E3487" w:rsidRDefault="00340375" w:rsidP="00A17654">
      <w:pPr>
        <w:pStyle w:val="StandardWeb"/>
        <w:numPr>
          <w:ilvl w:val="2"/>
          <w:numId w:val="88"/>
        </w:numPr>
        <w:tabs>
          <w:tab w:val="left" w:pos="180"/>
          <w:tab w:val="left" w:pos="284"/>
          <w:tab w:val="left" w:pos="426"/>
          <w:tab w:val="left" w:pos="900"/>
        </w:tabs>
        <w:spacing w:before="0" w:after="120"/>
        <w:ind w:left="0" w:firstLine="0"/>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Против одлуката на прекршочната комисија може да се поднесе жалба до Државна комисија за одлучување во втор степен од областа за инспекциски надзор и прекршочната постапка, согласно Законот за прекршоците.</w:t>
      </w:r>
    </w:p>
    <w:p w:rsidR="00F85743" w:rsidRPr="002E3487" w:rsidRDefault="00340375" w:rsidP="00A17654">
      <w:pPr>
        <w:pStyle w:val="StandardWeb"/>
        <w:numPr>
          <w:ilvl w:val="2"/>
          <w:numId w:val="88"/>
        </w:numPr>
        <w:tabs>
          <w:tab w:val="left" w:pos="180"/>
          <w:tab w:val="left" w:pos="284"/>
          <w:tab w:val="left" w:pos="426"/>
          <w:tab w:val="left" w:pos="900"/>
        </w:tabs>
        <w:spacing w:before="0" w:after="0"/>
        <w:ind w:left="0" w:firstLine="0"/>
        <w:jc w:val="both"/>
        <w:rPr>
          <w:rFonts w:ascii="Stobi Serif Regular" w:hAnsi="Stobi Serif Regular" w:cs="StobiSerif"/>
          <w:b/>
          <w:sz w:val="22"/>
          <w:szCs w:val="22"/>
          <w:lang w:val="mk-MK"/>
        </w:rPr>
      </w:pPr>
      <w:r w:rsidRPr="002E3487">
        <w:rPr>
          <w:rFonts w:ascii="Stobi Serif Regular" w:hAnsi="Stobi Serif Regular" w:cs="StobiSerif"/>
          <w:sz w:val="22"/>
          <w:szCs w:val="22"/>
          <w:lang w:val="mk-MK"/>
        </w:rPr>
        <w:t>Против одлуката за прекршок што ја донела Државна комисија за одлучување во втор степен од областа за инспекциски надзор и прекршочната постапка, може да се поднесе тужба за поведување на управен спор пред надлежен суд, согласно Законот за прекршоците.</w:t>
      </w:r>
    </w:p>
    <w:p w:rsidR="00F85743" w:rsidRPr="002E3487" w:rsidRDefault="00F85743" w:rsidP="00882E38">
      <w:pPr>
        <w:pStyle w:val="Heading5"/>
        <w:spacing w:before="0" w:after="120"/>
        <w:jc w:val="center"/>
        <w:rPr>
          <w:rFonts w:ascii="Stobi Serif Regular" w:hAnsi="Stobi Serif Regular" w:cs="StobiSerif"/>
          <w:sz w:val="22"/>
          <w:szCs w:val="22"/>
          <w:lang w:val="mk-MK"/>
        </w:rPr>
      </w:pPr>
    </w:p>
    <w:p w:rsidR="00F85743" w:rsidRPr="002E3487" w:rsidRDefault="00B86321" w:rsidP="00052144">
      <w:pPr>
        <w:pStyle w:val="Heading5"/>
        <w:spacing w:before="0" w:after="120"/>
        <w:jc w:val="center"/>
        <w:rPr>
          <w:rFonts w:ascii="Stobi Serif Regular" w:hAnsi="Stobi Serif Regular" w:cs="StobiSerif"/>
          <w:sz w:val="22"/>
          <w:szCs w:val="22"/>
          <w:lang w:val="ru-RU"/>
        </w:rPr>
      </w:pPr>
      <w:r>
        <w:rPr>
          <w:rFonts w:ascii="Stobi Serif Regular" w:hAnsi="Stobi Serif Regular" w:cs="StobiSerif"/>
          <w:sz w:val="22"/>
          <w:szCs w:val="22"/>
        </w:rPr>
        <w:t xml:space="preserve">Член </w:t>
      </w:r>
      <w:r w:rsidR="00A21114">
        <w:rPr>
          <w:rFonts w:ascii="Stobi Serif Regular" w:hAnsi="Stobi Serif Regular" w:cs="StobiSerif"/>
          <w:sz w:val="22"/>
          <w:szCs w:val="22"/>
        </w:rPr>
        <w:t>83</w:t>
      </w:r>
    </w:p>
    <w:p w:rsidR="00F85743" w:rsidRPr="002E3487" w:rsidRDefault="00F85743" w:rsidP="00A17654">
      <w:pPr>
        <w:pStyle w:val="StandardWeb"/>
        <w:numPr>
          <w:ilvl w:val="0"/>
          <w:numId w:val="5"/>
        </w:numPr>
        <w:tabs>
          <w:tab w:val="left" w:pos="142"/>
          <w:tab w:val="left" w:pos="284"/>
          <w:tab w:val="left" w:pos="567"/>
        </w:tabs>
        <w:spacing w:before="0" w:after="120"/>
        <w:ind w:left="0"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За прекршоците утврдени во членовите</w:t>
      </w:r>
      <w:r w:rsidR="00B552E7">
        <w:rPr>
          <w:rFonts w:ascii="Stobi Serif Regular" w:hAnsi="Stobi Serif Regular" w:cs="StobiSerif"/>
          <w:sz w:val="22"/>
          <w:szCs w:val="22"/>
          <w:lang w:val="ru-RU"/>
        </w:rPr>
        <w:t xml:space="preserve"> </w:t>
      </w:r>
      <w:r w:rsidR="00B552E7">
        <w:rPr>
          <w:rFonts w:ascii="Stobi Serif Regular" w:hAnsi="Stobi Serif Regular" w:cs="StobiSerif"/>
          <w:sz w:val="22"/>
          <w:szCs w:val="22"/>
          <w:lang w:val="mk-MK"/>
        </w:rPr>
        <w:t>91, 92 и 93</w:t>
      </w:r>
      <w:r w:rsidRPr="002E3487">
        <w:rPr>
          <w:rFonts w:ascii="Stobi Serif Regular" w:hAnsi="Stobi Serif Regular" w:cs="StobiSerif"/>
          <w:sz w:val="22"/>
          <w:szCs w:val="22"/>
          <w:lang w:val="ru-RU"/>
        </w:rPr>
        <w:t xml:space="preserve"> од овој закон, </w:t>
      </w:r>
      <w:r w:rsidR="0049116D">
        <w:rPr>
          <w:rFonts w:ascii="Stobi Serif Regular" w:hAnsi="Stobi Serif Regular" w:cs="StobiSerif"/>
          <w:sz w:val="22"/>
          <w:szCs w:val="22"/>
          <w:lang w:val="mk-MK"/>
        </w:rPr>
        <w:t>инспектор</w:t>
      </w:r>
      <w:r w:rsidR="00E97805">
        <w:rPr>
          <w:rFonts w:ascii="Stobi Serif Regular" w:hAnsi="Stobi Serif Regular" w:cs="StobiSerif"/>
          <w:sz w:val="22"/>
          <w:szCs w:val="22"/>
          <w:lang w:val="mk-MK"/>
        </w:rPr>
        <w:t xml:space="preserve"> на Државниот инспекторат за земјоделство</w:t>
      </w:r>
      <w:r w:rsidRPr="002E3487">
        <w:rPr>
          <w:rFonts w:ascii="Stobi Serif Regular" w:hAnsi="Stobi Serif Regular" w:cs="StobiSerif"/>
          <w:sz w:val="22"/>
          <w:szCs w:val="22"/>
          <w:lang w:val="ru-RU"/>
        </w:rPr>
        <w:t xml:space="preserve"> е должен на сторителот на прекршокот да му предложи постапка за порамнување</w:t>
      </w:r>
      <w:r w:rsidR="00297C5F" w:rsidRPr="002E3487">
        <w:rPr>
          <w:rFonts w:ascii="Stobi Serif Regular" w:hAnsi="Stobi Serif Regular" w:cs="StobiSerif"/>
          <w:sz w:val="22"/>
          <w:szCs w:val="22"/>
          <w:lang w:val="ru-RU"/>
        </w:rPr>
        <w:t>.</w:t>
      </w:r>
    </w:p>
    <w:p w:rsidR="00F85743" w:rsidRPr="002E3487" w:rsidRDefault="002C44B6" w:rsidP="00A17654">
      <w:pPr>
        <w:pStyle w:val="StandardWeb"/>
        <w:numPr>
          <w:ilvl w:val="0"/>
          <w:numId w:val="5"/>
        </w:numPr>
        <w:tabs>
          <w:tab w:val="clear" w:pos="1440"/>
          <w:tab w:val="left" w:pos="142"/>
        </w:tabs>
        <w:spacing w:before="0" w:after="120"/>
        <w:ind w:left="142" w:firstLine="142"/>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Пред поднесување барање за поведување на прекршочна постапка за прекршоците предвидени во овој закон </w:t>
      </w:r>
      <w:r w:rsidR="00E97805">
        <w:rPr>
          <w:rFonts w:ascii="Stobi Serif Regular" w:hAnsi="Stobi Serif Regular" w:cs="StobiSerif"/>
          <w:sz w:val="22"/>
          <w:szCs w:val="22"/>
          <w:lang w:val="ru-RU"/>
        </w:rPr>
        <w:t>инспекторот на Државниот инспекторат за земјоделство</w:t>
      </w:r>
      <w:r w:rsidR="00F85EF2" w:rsidRPr="002E3487">
        <w:rPr>
          <w:rFonts w:ascii="Stobi Serif Regular" w:hAnsi="Stobi Serif Regular" w:cs="StobiSerif"/>
          <w:sz w:val="22"/>
          <w:szCs w:val="22"/>
          <w:lang w:val="ru-RU"/>
        </w:rPr>
        <w:t xml:space="preserve"> и управниот инспектор</w:t>
      </w:r>
      <w:r w:rsidRPr="002E3487">
        <w:rPr>
          <w:rFonts w:ascii="Stobi Serif Regular" w:hAnsi="Stobi Serif Regular" w:cs="StobiSerif"/>
          <w:sz w:val="22"/>
          <w:szCs w:val="22"/>
          <w:lang w:val="ru-RU"/>
        </w:rPr>
        <w:t xml:space="preserve"> спроведува постапка за порамнување со издавање на прекршочен платен налог согласно Законот за прекршоци, при што </w:t>
      </w:r>
      <w:r w:rsidR="00F85743" w:rsidRPr="002E3487">
        <w:rPr>
          <w:rFonts w:ascii="Stobi Serif Regular" w:hAnsi="Stobi Serif Regular" w:cs="StobiSerif"/>
          <w:sz w:val="22"/>
          <w:szCs w:val="22"/>
          <w:lang w:val="ru-RU"/>
        </w:rPr>
        <w:t xml:space="preserve">составува записник во кој се забележуваат битните елементи на прекршокот, времето, местото и начинот на сторување на прекршокот,описот на дејствието на прекршокот и лицата затекнати на самото место. </w:t>
      </w:r>
    </w:p>
    <w:p w:rsidR="00F85743" w:rsidRPr="002E3487" w:rsidRDefault="00F85743" w:rsidP="00A17654">
      <w:pPr>
        <w:pStyle w:val="StandardWeb"/>
        <w:numPr>
          <w:ilvl w:val="0"/>
          <w:numId w:val="5"/>
        </w:numPr>
        <w:tabs>
          <w:tab w:val="left" w:pos="142"/>
          <w:tab w:val="left" w:pos="284"/>
          <w:tab w:val="left" w:pos="567"/>
        </w:tabs>
        <w:spacing w:before="0" w:after="120"/>
        <w:ind w:left="0"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Во записникот се утврдува начинот на кој ќе се отстранат штетните последици од прекршокот, како и начинот на надминување на последиците од сторувањето на прекршокот.</w:t>
      </w:r>
    </w:p>
    <w:p w:rsidR="00F85743" w:rsidRPr="002E3487" w:rsidRDefault="00F85743" w:rsidP="00A17654">
      <w:pPr>
        <w:pStyle w:val="StandardWeb"/>
        <w:numPr>
          <w:ilvl w:val="0"/>
          <w:numId w:val="5"/>
        </w:numPr>
        <w:tabs>
          <w:tab w:val="left" w:pos="142"/>
          <w:tab w:val="left" w:pos="284"/>
          <w:tab w:val="left" w:pos="567"/>
        </w:tabs>
        <w:spacing w:before="0" w:after="120"/>
        <w:ind w:left="0"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Кога како сторител на прекршок се јавува правно лице, записникот и </w:t>
      </w:r>
      <w:r w:rsidR="00144C50" w:rsidRPr="002E3487">
        <w:rPr>
          <w:rFonts w:ascii="Stobi Serif Regular" w:hAnsi="Stobi Serif Regular" w:cs="StobiSerif"/>
          <w:sz w:val="22"/>
          <w:szCs w:val="22"/>
          <w:lang w:val="ru-RU"/>
        </w:rPr>
        <w:t xml:space="preserve">прекршочниот </w:t>
      </w:r>
      <w:r w:rsidRPr="002E3487">
        <w:rPr>
          <w:rFonts w:ascii="Stobi Serif Regular" w:hAnsi="Stobi Serif Regular" w:cs="StobiSerif"/>
          <w:sz w:val="22"/>
          <w:szCs w:val="22"/>
          <w:lang w:val="ru-RU"/>
        </w:rPr>
        <w:t>плат</w:t>
      </w:r>
      <w:r w:rsidR="00110A41" w:rsidRPr="002E3487">
        <w:rPr>
          <w:rFonts w:ascii="Stobi Serif Regular" w:hAnsi="Stobi Serif Regular" w:cs="StobiSerif"/>
          <w:sz w:val="22"/>
          <w:szCs w:val="22"/>
          <w:lang w:val="ru-RU"/>
        </w:rPr>
        <w:t>е</w:t>
      </w:r>
      <w:r w:rsidRPr="002E3487">
        <w:rPr>
          <w:rFonts w:ascii="Stobi Serif Regular" w:hAnsi="Stobi Serif Regular" w:cs="StobiSerif"/>
          <w:sz w:val="22"/>
          <w:szCs w:val="22"/>
          <w:lang w:val="ru-RU"/>
        </w:rPr>
        <w:t xml:space="preserve">н налог го потпишува службено, односно одговорното лице кое се нашло на лице место при инспекцискиот надзор или друго службено или одговорно лице кое изјавило дека има право да го потпише записникот и да го прими </w:t>
      </w:r>
      <w:r w:rsidR="004F185D" w:rsidRPr="002E3487">
        <w:rPr>
          <w:rFonts w:ascii="Stobi Serif Regular" w:hAnsi="Stobi Serif Regular" w:cs="StobiSerif"/>
          <w:sz w:val="22"/>
          <w:szCs w:val="22"/>
          <w:lang w:val="ru-RU"/>
        </w:rPr>
        <w:t xml:space="preserve">прекршочниот </w:t>
      </w:r>
      <w:r w:rsidRPr="002E3487">
        <w:rPr>
          <w:rFonts w:ascii="Stobi Serif Regular" w:hAnsi="Stobi Serif Regular" w:cs="StobiSerif"/>
          <w:sz w:val="22"/>
          <w:szCs w:val="22"/>
          <w:lang w:val="ru-RU"/>
        </w:rPr>
        <w:t>плат</w:t>
      </w:r>
      <w:r w:rsidR="004F185D" w:rsidRPr="002E3487">
        <w:rPr>
          <w:rFonts w:ascii="Stobi Serif Regular" w:hAnsi="Stobi Serif Regular" w:cs="StobiSerif"/>
          <w:sz w:val="22"/>
          <w:szCs w:val="22"/>
          <w:lang w:val="ru-RU"/>
        </w:rPr>
        <w:t>е</w:t>
      </w:r>
      <w:r w:rsidRPr="002E3487">
        <w:rPr>
          <w:rFonts w:ascii="Stobi Serif Regular" w:hAnsi="Stobi Serif Regular" w:cs="StobiSerif"/>
          <w:sz w:val="22"/>
          <w:szCs w:val="22"/>
          <w:lang w:val="ru-RU"/>
        </w:rPr>
        <w:t>н налог.</w:t>
      </w:r>
    </w:p>
    <w:p w:rsidR="00241F82" w:rsidRPr="002E3487" w:rsidRDefault="00CB423B" w:rsidP="00A17654">
      <w:pPr>
        <w:pStyle w:val="StandardWeb"/>
        <w:numPr>
          <w:ilvl w:val="0"/>
          <w:numId w:val="5"/>
        </w:numPr>
        <w:tabs>
          <w:tab w:val="clear" w:pos="1440"/>
          <w:tab w:val="left" w:pos="142"/>
          <w:tab w:val="left" w:pos="284"/>
          <w:tab w:val="left" w:pos="567"/>
        </w:tabs>
        <w:spacing w:before="0" w:after="120"/>
        <w:ind w:hanging="1156"/>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Одмерувањето на висината на глобата за правното лице се врши согласно Законот за прекршоците.</w:t>
      </w:r>
    </w:p>
    <w:p w:rsidR="00241F82" w:rsidRPr="002E3487" w:rsidRDefault="00B67907" w:rsidP="0069251F">
      <w:pPr>
        <w:pStyle w:val="Heading5"/>
        <w:spacing w:before="0" w:after="0"/>
        <w:ind w:left="0" w:firstLine="284"/>
        <w:jc w:val="both"/>
        <w:rPr>
          <w:rFonts w:ascii="Stobi Serif Regular" w:hAnsi="Stobi Serif Regular" w:cs="StobiSerif"/>
          <w:sz w:val="22"/>
          <w:szCs w:val="22"/>
          <w:lang w:val="ru-RU"/>
        </w:rPr>
      </w:pPr>
      <w:r>
        <w:rPr>
          <w:rFonts w:ascii="Stobi Serif Regular" w:hAnsi="Stobi Serif Regular" w:cs="StobiSerif"/>
          <w:b w:val="0"/>
          <w:sz w:val="22"/>
          <w:szCs w:val="22"/>
          <w:lang w:val="ru-RU"/>
        </w:rPr>
        <w:t>(6</w:t>
      </w:r>
      <w:r w:rsidR="003935FF" w:rsidRPr="002E3487">
        <w:rPr>
          <w:rFonts w:ascii="Stobi Serif Regular" w:hAnsi="Stobi Serif Regular" w:cs="StobiSerif"/>
          <w:b w:val="0"/>
          <w:sz w:val="22"/>
          <w:szCs w:val="22"/>
          <w:lang w:val="ru-RU"/>
        </w:rPr>
        <w:t>) Формата и содржината на прекршочниот платен налог ја пропишува министерот за земјоделство, шумарство и водостопанство</w:t>
      </w:r>
      <w:r w:rsidR="003935FF" w:rsidRPr="002E3487">
        <w:rPr>
          <w:rFonts w:ascii="Stobi Serif Regular" w:hAnsi="Stobi Serif Regular" w:cs="StobiSerif"/>
          <w:sz w:val="22"/>
          <w:szCs w:val="22"/>
          <w:lang w:val="ru-RU"/>
        </w:rPr>
        <w:t>.</w:t>
      </w:r>
    </w:p>
    <w:p w:rsidR="00241F82" w:rsidRPr="002E3487" w:rsidRDefault="00241F82" w:rsidP="00E97805">
      <w:pPr>
        <w:pStyle w:val="Heading5"/>
        <w:spacing w:before="0" w:after="0"/>
        <w:jc w:val="center"/>
        <w:rPr>
          <w:rFonts w:ascii="Stobi Serif Regular" w:hAnsi="Stobi Serif Regular" w:cs="StobiSerif"/>
          <w:sz w:val="22"/>
          <w:szCs w:val="22"/>
          <w:lang w:val="ru-RU"/>
        </w:rPr>
      </w:pPr>
    </w:p>
    <w:p w:rsidR="00F85743" w:rsidRPr="002E3487" w:rsidRDefault="00B86321" w:rsidP="00E97805">
      <w:pPr>
        <w:pStyle w:val="Heading5"/>
        <w:spacing w:before="0" w:after="0"/>
        <w:ind w:hanging="648"/>
        <w:jc w:val="center"/>
        <w:rPr>
          <w:rFonts w:ascii="Stobi Serif Regular" w:hAnsi="Stobi Serif Regular" w:cs="StobiSerif"/>
          <w:sz w:val="22"/>
          <w:szCs w:val="22"/>
          <w:lang w:val="ru-RU"/>
        </w:rPr>
      </w:pPr>
      <w:r>
        <w:rPr>
          <w:rFonts w:ascii="Stobi Serif Regular" w:hAnsi="Stobi Serif Regular" w:cs="StobiSerif"/>
          <w:sz w:val="22"/>
          <w:szCs w:val="22"/>
        </w:rPr>
        <w:t xml:space="preserve">Член </w:t>
      </w:r>
      <w:r w:rsidR="00A21114">
        <w:rPr>
          <w:rFonts w:ascii="Stobi Serif Regular" w:hAnsi="Stobi Serif Regular" w:cs="StobiSerif"/>
          <w:sz w:val="22"/>
          <w:szCs w:val="22"/>
        </w:rPr>
        <w:t>84</w:t>
      </w:r>
    </w:p>
    <w:p w:rsidR="00F85743" w:rsidRPr="002E3487" w:rsidRDefault="00F85743" w:rsidP="00E97805">
      <w:pPr>
        <w:pStyle w:val="Heading4"/>
        <w:ind w:left="0"/>
        <w:rPr>
          <w:rFonts w:ascii="Stobi Serif Regular" w:hAnsi="Stobi Serif Regular" w:cs="StobiSerif"/>
          <w:sz w:val="22"/>
          <w:szCs w:val="22"/>
          <w:lang w:val="mk-MK"/>
        </w:rPr>
      </w:pPr>
      <w:r w:rsidRPr="002E3487">
        <w:rPr>
          <w:rFonts w:ascii="Stobi Serif Regular" w:hAnsi="Stobi Serif Regular" w:cs="StobiSerif"/>
          <w:sz w:val="22"/>
          <w:szCs w:val="22"/>
          <w:lang w:val="ru-RU"/>
        </w:rPr>
        <w:t>Постапка за едукација</w:t>
      </w:r>
    </w:p>
    <w:p w:rsidR="00F85743" w:rsidRPr="002E3487" w:rsidRDefault="00F85743" w:rsidP="002E3487">
      <w:pPr>
        <w:pStyle w:val="StandardWeb"/>
        <w:spacing w:before="0"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(1) Доколку при вршењето на инспекцискиот надзор </w:t>
      </w:r>
      <w:r w:rsidR="0049116D">
        <w:rPr>
          <w:rFonts w:ascii="Stobi Serif Regular" w:hAnsi="Stobi Serif Regular" w:cs="StobiSerif"/>
          <w:sz w:val="22"/>
          <w:szCs w:val="22"/>
          <w:lang w:val="ru-RU"/>
        </w:rPr>
        <w:t>инспектор</w:t>
      </w:r>
      <w:r w:rsidRPr="002E3487">
        <w:rPr>
          <w:rFonts w:ascii="Stobi Serif Regular" w:hAnsi="Stobi Serif Regular" w:cs="StobiSerif"/>
          <w:sz w:val="22"/>
          <w:szCs w:val="22"/>
          <w:lang w:val="ru-RU"/>
        </w:rPr>
        <w:t xml:space="preserve"> </w:t>
      </w:r>
      <w:r w:rsidR="00E97805">
        <w:rPr>
          <w:rFonts w:ascii="Stobi Serif Regular" w:hAnsi="Stobi Serif Regular" w:cs="StobiSerif"/>
          <w:sz w:val="22"/>
          <w:szCs w:val="22"/>
          <w:lang w:val="ru-RU"/>
        </w:rPr>
        <w:t xml:space="preserve">на Државниот инспекторат за земјоделство </w:t>
      </w:r>
      <w:r w:rsidRPr="002E3487">
        <w:rPr>
          <w:rFonts w:ascii="Stobi Serif Regular" w:hAnsi="Stobi Serif Regular" w:cs="StobiSerif"/>
          <w:sz w:val="22"/>
          <w:szCs w:val="22"/>
          <w:lang w:val="ru-RU"/>
        </w:rPr>
        <w:t xml:space="preserve">утврди дека за прв пат е сторена неправилност од </w:t>
      </w:r>
      <w:r w:rsidRPr="00B552E7">
        <w:rPr>
          <w:rFonts w:ascii="Stobi Serif Regular" w:hAnsi="Stobi Serif Regular" w:cs="StobiSerif"/>
          <w:sz w:val="22"/>
          <w:szCs w:val="22"/>
          <w:lang w:val="ru-RU"/>
        </w:rPr>
        <w:t>члено</w:t>
      </w:r>
      <w:r w:rsidRPr="00B552E7">
        <w:rPr>
          <w:rFonts w:ascii="Stobi Serif Regular" w:hAnsi="Stobi Serif Regular" w:cs="StobiSerif"/>
          <w:sz w:val="22"/>
          <w:szCs w:val="22"/>
          <w:lang w:val="mk-MK"/>
        </w:rPr>
        <w:t>т</w:t>
      </w:r>
      <w:r w:rsidR="00B552E7">
        <w:rPr>
          <w:rFonts w:ascii="Stobi Serif Regular" w:hAnsi="Stobi Serif Regular" w:cs="StobiSerif"/>
          <w:sz w:val="22"/>
          <w:szCs w:val="22"/>
          <w:lang w:val="mk-MK"/>
        </w:rPr>
        <w:t xml:space="preserve"> 93</w:t>
      </w:r>
      <w:r w:rsidR="00E97805">
        <w:rPr>
          <w:rFonts w:ascii="Stobi Serif Regular" w:hAnsi="Stobi Serif Regular" w:cs="StobiSerif"/>
          <w:sz w:val="22"/>
          <w:szCs w:val="22"/>
          <w:lang w:val="mk-MK"/>
        </w:rPr>
        <w:t xml:space="preserve"> </w:t>
      </w:r>
      <w:r w:rsidRPr="002E3487">
        <w:rPr>
          <w:rFonts w:ascii="Stobi Serif Regular" w:hAnsi="Stobi Serif Regular" w:cs="StobiSerif"/>
          <w:sz w:val="22"/>
          <w:szCs w:val="22"/>
          <w:lang w:val="ru-RU"/>
        </w:rPr>
        <w:t>на овој</w:t>
      </w:r>
      <w:r w:rsidRPr="002E3487">
        <w:rPr>
          <w:rStyle w:val="apple-converted-space"/>
          <w:rFonts w:ascii="Stobi Serif Regular" w:hAnsi="Stobi Serif Regular" w:cs="StobiSerif"/>
          <w:sz w:val="22"/>
          <w:szCs w:val="22"/>
        </w:rPr>
        <w:t> </w:t>
      </w:r>
      <w:r w:rsidRPr="002E3487">
        <w:rPr>
          <w:rFonts w:ascii="Stobi Serif Regular" w:hAnsi="Stobi Serif Regular" w:cs="StobiSerif"/>
          <w:sz w:val="22"/>
          <w:szCs w:val="22"/>
          <w:lang w:val="ru-RU"/>
        </w:rPr>
        <w:t xml:space="preserve">закон е должен да состави записник во кој ќе ја утврди сторената неправилност со укажување за </w:t>
      </w:r>
      <w:r w:rsidRPr="002E3487">
        <w:rPr>
          <w:rFonts w:ascii="Stobi Serif Regular" w:hAnsi="Stobi Serif Regular" w:cs="StobiSerif"/>
          <w:sz w:val="22"/>
          <w:szCs w:val="22"/>
          <w:lang w:val="ru-RU"/>
        </w:rPr>
        <w:lastRenderedPageBreak/>
        <w:t>отстранување на утврдената неправилност во рок од 15 дена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F85743" w:rsidRPr="002E3487" w:rsidRDefault="00F85743" w:rsidP="002E3487">
      <w:pPr>
        <w:pStyle w:val="StandardWeb"/>
        <w:spacing w:before="0"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(2)</w:t>
      </w:r>
      <w:r w:rsidRPr="002E3487">
        <w:rPr>
          <w:rFonts w:ascii="Stobi Serif Regular" w:hAnsi="Stobi Serif Regular" w:cs="StobiSerif"/>
          <w:sz w:val="22"/>
          <w:szCs w:val="22"/>
        </w:rPr>
        <w:t> </w:t>
      </w:r>
      <w:r w:rsidRPr="002E3487">
        <w:rPr>
          <w:rFonts w:ascii="Stobi Serif Regular" w:hAnsi="Stobi Serif Regular" w:cs="StobiSerif"/>
          <w:sz w:val="22"/>
          <w:szCs w:val="22"/>
          <w:lang w:val="ru-RU"/>
        </w:rPr>
        <w:t>Формата и содржината на поканата за едукација, како и начинот на спроведување на едукацијата ги пропишува министерот за земјоделство, шумарство и водостопанство.</w:t>
      </w:r>
    </w:p>
    <w:p w:rsidR="00F85743" w:rsidRPr="002E3487" w:rsidRDefault="00F85743" w:rsidP="002E3487">
      <w:pPr>
        <w:pStyle w:val="StandardWeb"/>
        <w:spacing w:before="0"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(3)</w:t>
      </w:r>
      <w:r w:rsidRPr="002E3487">
        <w:rPr>
          <w:rFonts w:ascii="Stobi Serif Regular" w:hAnsi="Stobi Serif Regular" w:cs="StobiSerif"/>
          <w:sz w:val="22"/>
          <w:szCs w:val="22"/>
        </w:rPr>
        <w:t> </w:t>
      </w:r>
      <w:r w:rsidRPr="002E3487">
        <w:rPr>
          <w:rFonts w:ascii="Stobi Serif Regular" w:hAnsi="Stobi Serif Regular" w:cs="StobiSerif"/>
          <w:sz w:val="22"/>
          <w:szCs w:val="22"/>
          <w:lang w:val="ru-RU"/>
        </w:rPr>
        <w:t>Едукацијата ја организира и спроведува</w:t>
      </w:r>
      <w:r w:rsidR="00235676" w:rsidRPr="002E3487">
        <w:rPr>
          <w:rFonts w:ascii="Stobi Serif Regular" w:hAnsi="Stobi Serif Regular" w:cs="TimesNewRoman"/>
          <w:sz w:val="22"/>
          <w:szCs w:val="22"/>
          <w:lang w:eastAsia="en-US"/>
        </w:rPr>
        <w:t xml:space="preserve"> стручната служба и</w:t>
      </w:r>
      <w:r w:rsidR="00163610" w:rsidRPr="002E3487">
        <w:rPr>
          <w:rFonts w:ascii="Stobi Serif Regular" w:hAnsi="Stobi Serif Regular" w:cs="TimesNewRoman"/>
          <w:sz w:val="22"/>
          <w:szCs w:val="22"/>
          <w:lang w:val="mk-MK" w:eastAsia="en-US"/>
        </w:rPr>
        <w:t>/или</w:t>
      </w:r>
      <w:r w:rsidR="00235676" w:rsidRPr="002E3487">
        <w:rPr>
          <w:rFonts w:ascii="Stobi Serif Regular" w:hAnsi="Stobi Serif Regular" w:cs="TimesNewRoman"/>
          <w:sz w:val="22"/>
          <w:szCs w:val="22"/>
          <w:lang w:eastAsia="en-US"/>
        </w:rPr>
        <w:t xml:space="preserve"> раководните државни службеници во Државниот инспекторат за земјоделство</w:t>
      </w:r>
      <w:r w:rsidR="002D18B2" w:rsidRPr="002E3487">
        <w:rPr>
          <w:rFonts w:ascii="Stobi Serif Regular" w:hAnsi="Stobi Serif Regular" w:cs="StobiSerif"/>
          <w:sz w:val="22"/>
          <w:szCs w:val="22"/>
          <w:lang w:val="mk-MK"/>
        </w:rPr>
        <w:t xml:space="preserve"> во </w:t>
      </w:r>
      <w:r w:rsidR="00235676" w:rsidRPr="002E3487">
        <w:rPr>
          <w:rFonts w:ascii="Stobi Serif Regular" w:hAnsi="Stobi Serif Regular" w:cs="TimesNewRoman"/>
          <w:sz w:val="22"/>
          <w:szCs w:val="22"/>
          <w:lang w:val="mk-MK" w:eastAsia="en-US"/>
        </w:rPr>
        <w:t>просториите на</w:t>
      </w:r>
      <w:r w:rsidR="00E97805">
        <w:rPr>
          <w:rFonts w:ascii="Stobi Serif Regular" w:hAnsi="Stobi Serif Regular" w:cs="TimesNewRoman"/>
          <w:sz w:val="22"/>
          <w:szCs w:val="22"/>
          <w:lang w:val="mk-MK" w:eastAsia="en-US"/>
        </w:rPr>
        <w:t xml:space="preserve"> </w:t>
      </w:r>
      <w:r w:rsidR="002D18B2" w:rsidRPr="002E3487">
        <w:rPr>
          <w:rFonts w:ascii="Stobi Serif Regular" w:hAnsi="Stobi Serif Regular" w:cs="StobiSerif"/>
          <w:sz w:val="22"/>
          <w:szCs w:val="22"/>
          <w:lang w:val="mk-MK"/>
        </w:rPr>
        <w:t>Државниот инспекторат за земјоделство</w:t>
      </w:r>
      <w:r w:rsidR="00235676" w:rsidRPr="002E3487">
        <w:rPr>
          <w:rFonts w:ascii="Stobi Serif Regular" w:hAnsi="Stobi Serif Regular" w:cs="TimesNewRoman"/>
          <w:sz w:val="22"/>
          <w:szCs w:val="22"/>
          <w:lang w:val="mk-MK" w:eastAsia="en-US"/>
        </w:rPr>
        <w:t xml:space="preserve"> или на местото каде се наоѓа седиштето односно живеалиштето на контролираниот субјект доколку се обезбед</w:t>
      </w:r>
      <w:r w:rsidR="00E97805">
        <w:rPr>
          <w:rFonts w:ascii="Stobi Serif Regular" w:hAnsi="Stobi Serif Regular" w:cs="TimesNewRoman"/>
          <w:sz w:val="22"/>
          <w:szCs w:val="22"/>
          <w:lang w:val="mk-MK" w:eastAsia="en-US"/>
        </w:rPr>
        <w:t>е</w:t>
      </w:r>
      <w:r w:rsidR="00235676" w:rsidRPr="002E3487">
        <w:rPr>
          <w:rFonts w:ascii="Stobi Serif Regular" w:hAnsi="Stobi Serif Regular" w:cs="TimesNewRoman"/>
          <w:sz w:val="22"/>
          <w:szCs w:val="22"/>
          <w:lang w:val="mk-MK" w:eastAsia="en-US"/>
        </w:rPr>
        <w:t>ни минимум технички услови и има согласност од контролираниот субјект</w:t>
      </w:r>
      <w:r w:rsidRPr="002E3487">
        <w:rPr>
          <w:rFonts w:ascii="Stobi Serif Regular" w:hAnsi="Stobi Serif Regular" w:cs="StobiSerif"/>
          <w:sz w:val="22"/>
          <w:szCs w:val="22"/>
          <w:lang w:val="ru-RU"/>
        </w:rPr>
        <w:t>, во рок не подолг од осум дена од денот на спроведувањето на инспекцискиот надзор.</w:t>
      </w:r>
    </w:p>
    <w:p w:rsidR="00F85743" w:rsidRPr="002E3487" w:rsidRDefault="00F85743" w:rsidP="002E3487">
      <w:pPr>
        <w:pStyle w:val="StandardWeb"/>
        <w:spacing w:before="0"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(4)</w:t>
      </w:r>
      <w:r w:rsidRPr="002E3487">
        <w:rPr>
          <w:rFonts w:ascii="Stobi Serif Regular" w:hAnsi="Stobi Serif Regular" w:cs="StobiSerif"/>
          <w:sz w:val="22"/>
          <w:szCs w:val="22"/>
        </w:rPr>
        <w:t> </w:t>
      </w:r>
      <w:r w:rsidRPr="002E3487">
        <w:rPr>
          <w:rFonts w:ascii="Stobi Serif Regular" w:hAnsi="Stobi Serif Regular" w:cs="StobiSerif"/>
          <w:sz w:val="22"/>
          <w:szCs w:val="22"/>
          <w:lang w:val="ru-RU"/>
        </w:rPr>
        <w:t>Едукацијата може да се спроведе за повеќе утврдени исти или истородни неправилности за еден или за повеќе субјекти.</w:t>
      </w:r>
    </w:p>
    <w:p w:rsidR="00F85743" w:rsidRPr="002E3487" w:rsidRDefault="00F85743" w:rsidP="002E3487">
      <w:pPr>
        <w:pStyle w:val="StandardWeb"/>
        <w:spacing w:before="0"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(5)</w:t>
      </w:r>
      <w:r w:rsidRPr="002E3487">
        <w:rPr>
          <w:rFonts w:ascii="Stobi Serif Regular" w:hAnsi="Stobi Serif Regular" w:cs="StobiSerif"/>
          <w:sz w:val="22"/>
          <w:szCs w:val="22"/>
        </w:rPr>
        <w:t> </w:t>
      </w:r>
      <w:r w:rsidRPr="002E3487">
        <w:rPr>
          <w:rFonts w:ascii="Stobi Serif Regular" w:hAnsi="Stobi Serif Regular" w:cs="StobiSerif"/>
          <w:sz w:val="22"/>
          <w:szCs w:val="22"/>
          <w:lang w:val="ru-RU"/>
        </w:rPr>
        <w:t>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F85743" w:rsidRPr="002E3487" w:rsidRDefault="00F85743" w:rsidP="002E3487">
      <w:pPr>
        <w:pStyle w:val="StandardWeb"/>
        <w:spacing w:before="0"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(6)</w:t>
      </w:r>
      <w:r w:rsidRPr="002E3487">
        <w:rPr>
          <w:rFonts w:ascii="Stobi Serif Regular" w:hAnsi="Stobi Serif Regular" w:cs="StobiSerif"/>
          <w:sz w:val="22"/>
          <w:szCs w:val="22"/>
        </w:rPr>
        <w:t> </w:t>
      </w:r>
      <w:r w:rsidRPr="002E3487">
        <w:rPr>
          <w:rFonts w:ascii="Stobi Serif Regular" w:hAnsi="Stobi Serif Regular" w:cs="StobiSerif"/>
          <w:sz w:val="22"/>
          <w:szCs w:val="22"/>
          <w:lang w:val="ru-RU"/>
        </w:rPr>
        <w:t>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F85743" w:rsidRPr="002E3487" w:rsidRDefault="00F85743" w:rsidP="002E3487">
      <w:pPr>
        <w:pStyle w:val="StandardWeb"/>
        <w:spacing w:before="0"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(7)</w:t>
      </w:r>
      <w:r w:rsidRPr="002E3487">
        <w:rPr>
          <w:rFonts w:ascii="Stobi Serif Regular" w:hAnsi="Stobi Serif Regular" w:cs="StobiSerif"/>
          <w:sz w:val="22"/>
          <w:szCs w:val="22"/>
        </w:rPr>
        <w:t> </w:t>
      </w:r>
      <w:r w:rsidRPr="002E3487">
        <w:rPr>
          <w:rFonts w:ascii="Stobi Serif Regular" w:hAnsi="Stobi Serif Regular" w:cs="StobiSerif"/>
          <w:sz w:val="22"/>
          <w:szCs w:val="22"/>
          <w:lang w:val="ru-RU"/>
        </w:rPr>
        <w:t xml:space="preserve">Доколку </w:t>
      </w:r>
      <w:r w:rsidR="00F65513" w:rsidRPr="002E3487">
        <w:rPr>
          <w:rFonts w:ascii="Stobi Serif Regular" w:hAnsi="Stobi Serif Regular" w:cs="StobiSerif"/>
          <w:sz w:val="22"/>
          <w:szCs w:val="22"/>
          <w:lang w:val="mk-MK"/>
        </w:rPr>
        <w:t>инспекцискиот надзор</w:t>
      </w:r>
      <w:r w:rsidRPr="002E3487">
        <w:rPr>
          <w:rFonts w:ascii="Stobi Serif Regular" w:hAnsi="Stobi Serif Regular" w:cs="StobiSerif"/>
          <w:sz w:val="22"/>
          <w:szCs w:val="22"/>
          <w:lang w:val="ru-RU"/>
        </w:rPr>
        <w:t xml:space="preserve">при спроведување на контролниот надзор утврди дека се отстранети утврдените неправилности од ставот (1) на овој </w:t>
      </w:r>
      <w:r w:rsidR="00B86321">
        <w:rPr>
          <w:rFonts w:ascii="Stobi Serif Regular" w:hAnsi="Stobi Serif Regular" w:cs="StobiSerif"/>
          <w:sz w:val="22"/>
          <w:szCs w:val="22"/>
          <w:lang w:val="ru-RU"/>
        </w:rPr>
        <w:t xml:space="preserve">Член </w:t>
      </w:r>
      <w:r w:rsidRPr="002E3487">
        <w:rPr>
          <w:rFonts w:ascii="Stobi Serif Regular" w:hAnsi="Stobi Serif Regular" w:cs="StobiSerif"/>
          <w:sz w:val="22"/>
          <w:szCs w:val="22"/>
          <w:lang w:val="ru-RU"/>
        </w:rPr>
        <w:t>ја запира постапката на инспекциски надзор.</w:t>
      </w:r>
    </w:p>
    <w:p w:rsidR="00DF0A7B" w:rsidRDefault="00F85743" w:rsidP="002E3487">
      <w:pPr>
        <w:pStyle w:val="StandardWeb"/>
        <w:spacing w:before="0"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(8)</w:t>
      </w:r>
      <w:r w:rsidRPr="002E3487">
        <w:rPr>
          <w:rFonts w:ascii="Stobi Serif Regular" w:hAnsi="Stobi Serif Regular" w:cs="StobiSerif"/>
          <w:sz w:val="22"/>
          <w:szCs w:val="22"/>
        </w:rPr>
        <w:t> </w:t>
      </w:r>
      <w:r w:rsidRPr="002E3487">
        <w:rPr>
          <w:rFonts w:ascii="Stobi Serif Regular" w:hAnsi="Stobi Serif Regular" w:cs="StobiSerif"/>
          <w:sz w:val="22"/>
          <w:szCs w:val="22"/>
          <w:lang w:val="ru-RU"/>
        </w:rPr>
        <w:t xml:space="preserve">Доколку </w:t>
      </w:r>
      <w:r w:rsidRPr="002E3487">
        <w:rPr>
          <w:rFonts w:ascii="Stobi Serif Regular" w:hAnsi="Stobi Serif Regular" w:cs="StobiSerif"/>
          <w:sz w:val="22"/>
          <w:szCs w:val="22"/>
          <w:lang w:val="mk-MK"/>
        </w:rPr>
        <w:t>надлежниот инспектор од Државниот инспекторат за земјоделство</w:t>
      </w:r>
      <w:r w:rsidRPr="002E3487">
        <w:rPr>
          <w:rFonts w:ascii="Stobi Serif Regular" w:hAnsi="Stobi Serif Regular" w:cs="StobiSerif"/>
          <w:sz w:val="22"/>
          <w:szCs w:val="22"/>
          <w:lang w:val="ru-RU"/>
        </w:rPr>
        <w:t xml:space="preserve"> при спроведување на контролниот надзор утврди дека не се отстранети</w:t>
      </w:r>
      <w:r w:rsidR="001C4B98" w:rsidRPr="002E3487">
        <w:rPr>
          <w:rFonts w:ascii="Stobi Serif Regular" w:hAnsi="Stobi Serif Regular" w:cs="StobiSerif"/>
          <w:sz w:val="22"/>
          <w:szCs w:val="22"/>
          <w:lang w:val="ru-RU"/>
        </w:rPr>
        <w:t xml:space="preserve"> или делумно се отсранети</w:t>
      </w:r>
      <w:r w:rsidRPr="002E3487">
        <w:rPr>
          <w:rFonts w:ascii="Stobi Serif Regular" w:hAnsi="Stobi Serif Regular" w:cs="StobiSerif"/>
          <w:sz w:val="22"/>
          <w:szCs w:val="22"/>
          <w:lang w:val="ru-RU"/>
        </w:rPr>
        <w:t xml:space="preserve"> утврдените неправилности од ставот (1) на овој член, поднесува барање за поведување на прекршочна постапка пред прекршочна комисија.</w:t>
      </w:r>
    </w:p>
    <w:p w:rsidR="00F85743" w:rsidRPr="002E3487" w:rsidRDefault="00F85743" w:rsidP="002E3487">
      <w:pPr>
        <w:pStyle w:val="StandardWeb"/>
        <w:spacing w:before="0" w:after="120"/>
        <w:ind w:firstLine="284"/>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(9)</w:t>
      </w:r>
      <w:r w:rsidRPr="002E3487">
        <w:rPr>
          <w:rFonts w:ascii="Stobi Serif Regular" w:hAnsi="Stobi Serif Regular" w:cs="StobiSerif"/>
          <w:sz w:val="22"/>
          <w:szCs w:val="22"/>
        </w:rPr>
        <w:t> </w:t>
      </w:r>
      <w:r w:rsidR="003D73E2" w:rsidRPr="002E3487">
        <w:rPr>
          <w:rFonts w:ascii="Stobi Serif Regular" w:hAnsi="Stobi Serif Regular" w:cs="StobiSerif"/>
          <w:sz w:val="22"/>
          <w:szCs w:val="22"/>
          <w:lang w:val="mk-MK"/>
        </w:rPr>
        <w:t xml:space="preserve"> Државниот инспекторат за земјоделство</w:t>
      </w:r>
      <w:r w:rsidRPr="002E3487">
        <w:rPr>
          <w:rFonts w:ascii="Stobi Serif Regular" w:hAnsi="Stobi Serif Regular" w:cs="StobiSerif"/>
          <w:sz w:val="22"/>
          <w:szCs w:val="22"/>
          <w:lang w:val="ru-RU"/>
        </w:rPr>
        <w:t xml:space="preserve"> води евиденција за спроведената едукација на начин пропишан од министерот за земјоделство, шумарство и водостопанство.</w:t>
      </w:r>
    </w:p>
    <w:p w:rsidR="00F61C01" w:rsidRPr="002E3487" w:rsidRDefault="00F61C01" w:rsidP="00822D44">
      <w:pPr>
        <w:pStyle w:val="StandardWeb"/>
        <w:spacing w:before="0" w:after="0"/>
        <w:jc w:val="both"/>
        <w:rPr>
          <w:rFonts w:ascii="Stobi Serif Regular" w:hAnsi="Stobi Serif Regular" w:cs="StobiSerif"/>
          <w:sz w:val="22"/>
          <w:szCs w:val="22"/>
          <w:lang w:val="ru-RU"/>
        </w:rPr>
      </w:pPr>
    </w:p>
    <w:p w:rsidR="0080132D" w:rsidRPr="002E3487" w:rsidRDefault="0080132D" w:rsidP="002E3487">
      <w:pPr>
        <w:pStyle w:val="ListParagraph1"/>
        <w:tabs>
          <w:tab w:val="left" w:pos="284"/>
        </w:tabs>
        <w:spacing w:after="120" w:line="240" w:lineRule="auto"/>
        <w:ind w:left="0"/>
        <w:jc w:val="center"/>
        <w:rPr>
          <w:rFonts w:ascii="Stobi Serif Regular" w:hAnsi="Stobi Serif Regular" w:cs="StobiSerif"/>
          <w:b/>
        </w:rPr>
      </w:pPr>
      <w:r w:rsidRPr="002E3487">
        <w:rPr>
          <w:rFonts w:ascii="Stobi Serif Regular" w:hAnsi="Stobi Serif Regular" w:cs="StobiSerif"/>
          <w:b/>
          <w:lang w:val="en-GB"/>
        </w:rPr>
        <w:t xml:space="preserve">XX. </w:t>
      </w:r>
      <w:r w:rsidRPr="002E3487">
        <w:rPr>
          <w:rFonts w:ascii="Stobi Serif Regular" w:hAnsi="Stobi Serif Regular" w:cs="StobiSerif"/>
          <w:b/>
        </w:rPr>
        <w:t>ПРЕКРШОЧНИ ОДРЕДБИ</w:t>
      </w:r>
    </w:p>
    <w:p w:rsidR="0080132D" w:rsidRPr="002E3487" w:rsidRDefault="00B86321" w:rsidP="00B552E7">
      <w:pPr>
        <w:pStyle w:val="ListParagraph1"/>
        <w:tabs>
          <w:tab w:val="left" w:pos="284"/>
        </w:tabs>
        <w:spacing w:after="120" w:line="240" w:lineRule="auto"/>
        <w:ind w:left="0"/>
        <w:jc w:val="center"/>
        <w:rPr>
          <w:rFonts w:ascii="Stobi Serif Regular" w:hAnsi="Stobi Serif Regular" w:cs="StobiSerif"/>
        </w:rPr>
      </w:pPr>
      <w:r>
        <w:rPr>
          <w:rFonts w:ascii="Stobi Serif Regular" w:hAnsi="Stobi Serif Regular" w:cs="StobiSerif"/>
          <w:b/>
        </w:rPr>
        <w:t xml:space="preserve">Член </w:t>
      </w:r>
      <w:r w:rsidR="00A21114">
        <w:rPr>
          <w:rFonts w:ascii="Stobi Serif Regular" w:hAnsi="Stobi Serif Regular" w:cs="StobiSerif"/>
          <w:b/>
        </w:rPr>
        <w:t>85</w:t>
      </w:r>
    </w:p>
    <w:p w:rsidR="0080132D" w:rsidRPr="00B342B1" w:rsidRDefault="0080132D" w:rsidP="00A17654">
      <w:pPr>
        <w:pStyle w:val="ListParagraph"/>
        <w:numPr>
          <w:ilvl w:val="2"/>
          <w:numId w:val="82"/>
        </w:numPr>
        <w:tabs>
          <w:tab w:val="left" w:pos="0"/>
        </w:tabs>
        <w:spacing w:after="120"/>
        <w:ind w:left="0" w:firstLine="426"/>
        <w:jc w:val="both"/>
        <w:rPr>
          <w:rFonts w:ascii="Stobi Serif Regular" w:hAnsi="Stobi Serif Regular" w:cs="StobiSerif"/>
          <w:sz w:val="22"/>
          <w:szCs w:val="22"/>
          <w:lang w:val="mk-MK"/>
        </w:rPr>
      </w:pPr>
      <w:r w:rsidRPr="00B342B1">
        <w:rPr>
          <w:rFonts w:ascii="Stobi Serif Regular" w:hAnsi="Stobi Serif Regular" w:cs="StobiSerif"/>
          <w:sz w:val="22"/>
          <w:szCs w:val="22"/>
          <w:lang w:val="mk-MK"/>
        </w:rPr>
        <w:t xml:space="preserve">Глоба во износ од </w:t>
      </w:r>
      <w:r w:rsidR="00FC0B91" w:rsidRPr="00B342B1">
        <w:rPr>
          <w:rFonts w:ascii="Stobi Serif Regular" w:hAnsi="Stobi Serif Regular" w:cs="StobiSerif"/>
          <w:sz w:val="22"/>
          <w:szCs w:val="22"/>
          <w:lang w:val="mk-MK"/>
        </w:rPr>
        <w:t>10</w:t>
      </w:r>
      <w:r w:rsidRPr="00B342B1">
        <w:rPr>
          <w:rFonts w:ascii="Stobi Serif Regular" w:hAnsi="Stobi Serif Regular" w:cs="StobiSerif"/>
          <w:sz w:val="22"/>
          <w:szCs w:val="22"/>
          <w:lang w:val="mk-MK"/>
        </w:rPr>
        <w:t xml:space="preserve">.000 евра во денарска противвредност ќе му се изрече на правното лице за прекршок, ако: </w:t>
      </w:r>
    </w:p>
    <w:p w:rsidR="0024713A" w:rsidRPr="002E3487" w:rsidRDefault="00EF43BE" w:rsidP="00A17654">
      <w:pPr>
        <w:numPr>
          <w:ilvl w:val="0"/>
          <w:numId w:val="77"/>
        </w:numPr>
        <w:ind w:left="851" w:hanging="494"/>
        <w:jc w:val="both"/>
        <w:rPr>
          <w:rFonts w:ascii="Stobi Serif Regular" w:hAnsi="Stobi Serif Regular" w:cs="StobiSerif"/>
          <w:sz w:val="22"/>
          <w:szCs w:val="22"/>
          <w:lang w:val="mk-MK"/>
        </w:rPr>
      </w:pPr>
      <w:r w:rsidRPr="002E3487">
        <w:rPr>
          <w:rFonts w:ascii="Stobi Serif Regular" w:hAnsi="Stobi Serif Regular" w:cs="StobiSerif"/>
          <w:sz w:val="22"/>
          <w:szCs w:val="22"/>
        </w:rPr>
        <w:t>пласира на пазарот</w:t>
      </w:r>
      <w:r w:rsidR="00FF6E67">
        <w:rPr>
          <w:rFonts w:ascii="Stobi Serif Regular" w:hAnsi="Stobi Serif Regular" w:cs="StobiSerif"/>
          <w:sz w:val="22"/>
          <w:szCs w:val="22"/>
          <w:lang w:val="mk-MK"/>
        </w:rPr>
        <w:t xml:space="preserve"> </w:t>
      </w:r>
      <w:r w:rsidR="00552F31" w:rsidRPr="002E3487">
        <w:rPr>
          <w:rFonts w:ascii="Stobi Serif Regular" w:hAnsi="Stobi Serif Regular" w:cs="StobiSerif"/>
          <w:sz w:val="22"/>
          <w:szCs w:val="22"/>
          <w:lang w:val="mk-MK"/>
        </w:rPr>
        <w:t>п</w:t>
      </w:r>
      <w:r w:rsidR="00FF6E67">
        <w:rPr>
          <w:rFonts w:ascii="Stobi Serif Regular" w:hAnsi="Stobi Serif Regular" w:cs="StobiSerif"/>
          <w:sz w:val="22"/>
          <w:szCs w:val="22"/>
        </w:rPr>
        <w:t>роизвод</w:t>
      </w:r>
      <w:r w:rsidR="00552F31" w:rsidRPr="002E3487">
        <w:rPr>
          <w:rFonts w:ascii="Stobi Serif Regular" w:hAnsi="Stobi Serif Regular" w:cs="StobiSerif"/>
          <w:sz w:val="22"/>
          <w:szCs w:val="22"/>
        </w:rPr>
        <w:t xml:space="preserve"> за заштита на растенијата </w:t>
      </w:r>
      <w:r w:rsidR="00552F31" w:rsidRPr="002E3487">
        <w:rPr>
          <w:rStyle w:val="hps"/>
          <w:rFonts w:ascii="Stobi Serif Regular" w:hAnsi="Stobi Serif Regular" w:cs="StobiSerif"/>
          <w:sz w:val="22"/>
          <w:szCs w:val="22"/>
          <w:lang w:val="mk-MK"/>
        </w:rPr>
        <w:t>кои</w:t>
      </w:r>
      <w:r w:rsidR="00552F31" w:rsidRPr="002E3487">
        <w:rPr>
          <w:rStyle w:val="hps"/>
          <w:rFonts w:ascii="Stobi Serif Regular" w:hAnsi="Stobi Serif Regular" w:cs="StobiSerif"/>
          <w:sz w:val="22"/>
          <w:szCs w:val="22"/>
        </w:rPr>
        <w:t xml:space="preserve"> содржат</w:t>
      </w:r>
      <w:r w:rsidR="00FF6E67">
        <w:rPr>
          <w:rStyle w:val="hps"/>
          <w:rFonts w:ascii="Stobi Serif Regular" w:hAnsi="Stobi Serif Regular" w:cs="StobiSerif"/>
          <w:sz w:val="22"/>
          <w:szCs w:val="22"/>
          <w:lang w:val="mk-MK"/>
        </w:rPr>
        <w:t xml:space="preserve"> </w:t>
      </w:r>
      <w:r w:rsidR="0024713A" w:rsidRPr="002E3487">
        <w:rPr>
          <w:rFonts w:ascii="Stobi Serif Regular" w:hAnsi="Stobi Serif Regular" w:cs="StobiSerif"/>
          <w:sz w:val="22"/>
          <w:szCs w:val="22"/>
          <w:lang w:val="mk-MK"/>
        </w:rPr>
        <w:t xml:space="preserve">активни супстанци кои не се наоѓаат на Листата на одобрени активни супстанци на територијата на Република Македонија, </w:t>
      </w:r>
      <w:r w:rsidR="00474095" w:rsidRPr="002E3487">
        <w:rPr>
          <w:rFonts w:ascii="Stobi Serif Regular" w:hAnsi="Stobi Serif Regular" w:cs="StobiSerif"/>
          <w:sz w:val="22"/>
          <w:szCs w:val="22"/>
          <w:lang w:val="mk-MK"/>
        </w:rPr>
        <w:t xml:space="preserve">спротивно на </w:t>
      </w:r>
      <w:r w:rsidR="00B86321">
        <w:rPr>
          <w:rFonts w:ascii="Stobi Serif Regular" w:hAnsi="Stobi Serif Regular" w:cs="StobiSerif"/>
          <w:sz w:val="22"/>
          <w:szCs w:val="22"/>
          <w:lang w:val="mk-MK"/>
        </w:rPr>
        <w:t xml:space="preserve">Член </w:t>
      </w:r>
      <w:r w:rsidR="009644C9" w:rsidRPr="002E3487">
        <w:rPr>
          <w:rFonts w:ascii="Stobi Serif Regular" w:hAnsi="Stobi Serif Regular" w:cs="StobiSerif"/>
          <w:sz w:val="22"/>
          <w:szCs w:val="22"/>
          <w:lang w:val="mk-MK"/>
        </w:rPr>
        <w:t>9</w:t>
      </w:r>
      <w:r w:rsidR="0080132D" w:rsidRPr="002E3487">
        <w:rPr>
          <w:rFonts w:ascii="Stobi Serif Regular" w:hAnsi="Stobi Serif Regular" w:cs="StobiSerif"/>
          <w:sz w:val="22"/>
          <w:szCs w:val="22"/>
          <w:lang w:val="mk-MK"/>
        </w:rPr>
        <w:t xml:space="preserve"> од овој закон; </w:t>
      </w:r>
    </w:p>
    <w:p w:rsidR="00A37D22" w:rsidRPr="002E3487" w:rsidRDefault="00EF43BE" w:rsidP="00A17654">
      <w:pPr>
        <w:numPr>
          <w:ilvl w:val="0"/>
          <w:numId w:val="77"/>
        </w:numPr>
        <w:ind w:left="851" w:hanging="494"/>
        <w:jc w:val="both"/>
        <w:rPr>
          <w:rFonts w:ascii="Stobi Serif Regular" w:hAnsi="Stobi Serif Regular" w:cs="StobiSerif"/>
          <w:sz w:val="22"/>
          <w:szCs w:val="22"/>
          <w:lang w:val="mk-MK"/>
        </w:rPr>
      </w:pPr>
      <w:r w:rsidRPr="002E3487">
        <w:rPr>
          <w:rFonts w:ascii="Stobi Serif Regular" w:hAnsi="Stobi Serif Regular" w:cs="StobiSerif"/>
          <w:sz w:val="22"/>
          <w:szCs w:val="22"/>
        </w:rPr>
        <w:t>пласира на пазарот</w:t>
      </w:r>
      <w:r w:rsidR="00DF0A7B">
        <w:rPr>
          <w:rFonts w:ascii="Stobi Serif Regular" w:hAnsi="Stobi Serif Regular" w:cs="StobiSerif"/>
          <w:sz w:val="22"/>
          <w:szCs w:val="22"/>
          <w:lang w:val="mk-MK"/>
        </w:rPr>
        <w:t xml:space="preserve"> производи </w:t>
      </w:r>
      <w:r w:rsidR="0080132D" w:rsidRPr="002E3487">
        <w:rPr>
          <w:rFonts w:ascii="Stobi Serif Regular" w:hAnsi="Stobi Serif Regular" w:cs="StobiSerif"/>
          <w:sz w:val="22"/>
          <w:szCs w:val="22"/>
          <w:lang w:val="mk-MK"/>
        </w:rPr>
        <w:t xml:space="preserve">за заштита на растенијата </w:t>
      </w:r>
      <w:r w:rsidR="00A37D22" w:rsidRPr="002E3487">
        <w:rPr>
          <w:rStyle w:val="hps"/>
          <w:rFonts w:ascii="Stobi Serif Regular" w:hAnsi="Stobi Serif Regular" w:cs="StobiSerif"/>
          <w:sz w:val="22"/>
          <w:szCs w:val="22"/>
          <w:lang w:val="mk-MK"/>
        </w:rPr>
        <w:t>кои</w:t>
      </w:r>
      <w:r w:rsidR="00A37D22" w:rsidRPr="002E3487">
        <w:rPr>
          <w:rStyle w:val="hps"/>
          <w:rFonts w:ascii="Stobi Serif Regular" w:hAnsi="Stobi Serif Regular" w:cs="StobiSerif"/>
          <w:sz w:val="22"/>
          <w:szCs w:val="22"/>
        </w:rPr>
        <w:t xml:space="preserve"> содржат</w:t>
      </w:r>
      <w:r w:rsidR="00DF0A7B">
        <w:rPr>
          <w:rStyle w:val="hps"/>
          <w:rFonts w:ascii="Stobi Serif Regular" w:hAnsi="Stobi Serif Regular" w:cs="StobiSerif"/>
          <w:sz w:val="22"/>
          <w:szCs w:val="22"/>
          <w:lang w:val="mk-MK"/>
        </w:rPr>
        <w:t xml:space="preserve"> </w:t>
      </w:r>
      <w:r w:rsidR="00095692" w:rsidRPr="002E3487">
        <w:rPr>
          <w:rStyle w:val="hps"/>
          <w:rFonts w:ascii="Stobi Serif Regular" w:hAnsi="Stobi Serif Regular" w:cs="StobiSerif"/>
          <w:sz w:val="22"/>
          <w:szCs w:val="22"/>
        </w:rPr>
        <w:t>антидоти и синергисти</w:t>
      </w:r>
      <w:r w:rsidR="00095692" w:rsidRPr="002E3487">
        <w:rPr>
          <w:rFonts w:ascii="Stobi Serif Regular" w:hAnsi="Stobi Serif Regular" w:cs="StobiSerif"/>
          <w:sz w:val="22"/>
          <w:szCs w:val="22"/>
        </w:rPr>
        <w:t xml:space="preserve">, кои </w:t>
      </w:r>
      <w:r w:rsidR="00DF0A7B">
        <w:rPr>
          <w:rFonts w:ascii="Stobi Serif Regular" w:hAnsi="Stobi Serif Regular" w:cs="StobiSerif"/>
          <w:sz w:val="22"/>
          <w:szCs w:val="22"/>
          <w:lang w:val="mk-MK"/>
        </w:rPr>
        <w:t xml:space="preserve">не </w:t>
      </w:r>
      <w:r w:rsidR="00095692" w:rsidRPr="002E3487">
        <w:rPr>
          <w:rFonts w:ascii="Stobi Serif Regular" w:hAnsi="Stobi Serif Regular" w:cs="StobiSerif"/>
          <w:sz w:val="22"/>
          <w:szCs w:val="22"/>
        </w:rPr>
        <w:t xml:space="preserve">се </w:t>
      </w:r>
      <w:r w:rsidR="00095692" w:rsidRPr="002E3487">
        <w:rPr>
          <w:rStyle w:val="hps"/>
          <w:rFonts w:ascii="Stobi Serif Regular" w:hAnsi="Stobi Serif Regular" w:cs="StobiSerif"/>
          <w:sz w:val="22"/>
          <w:szCs w:val="22"/>
        </w:rPr>
        <w:t>наоѓаат на Листата на одобрени антидоти и синергисти во Република Македонија</w:t>
      </w:r>
      <w:r w:rsidR="00A37D22" w:rsidRPr="002E3487">
        <w:rPr>
          <w:rFonts w:ascii="Stobi Serif Regular" w:hAnsi="Stobi Serif Regular" w:cs="StobiSerif"/>
          <w:sz w:val="22"/>
          <w:szCs w:val="22"/>
          <w:lang w:val="mk-MK"/>
        </w:rPr>
        <w:t xml:space="preserve">, спротивно на </w:t>
      </w:r>
      <w:r w:rsidR="00B86321">
        <w:rPr>
          <w:rFonts w:ascii="Stobi Serif Regular" w:hAnsi="Stobi Serif Regular" w:cs="StobiSerif"/>
          <w:sz w:val="22"/>
          <w:szCs w:val="22"/>
          <w:lang w:val="mk-MK"/>
        </w:rPr>
        <w:t xml:space="preserve">Член </w:t>
      </w:r>
      <w:r w:rsidR="009644C9" w:rsidRPr="002E3487">
        <w:rPr>
          <w:rFonts w:ascii="Stobi Serif Regular" w:hAnsi="Stobi Serif Regular" w:cs="StobiSerif"/>
          <w:sz w:val="22"/>
          <w:szCs w:val="22"/>
          <w:lang w:val="mk-MK"/>
        </w:rPr>
        <w:t>10</w:t>
      </w:r>
      <w:r w:rsidR="00A37D22" w:rsidRPr="002E3487">
        <w:rPr>
          <w:rFonts w:ascii="Stobi Serif Regular" w:hAnsi="Stobi Serif Regular" w:cs="StobiSerif"/>
          <w:sz w:val="22"/>
          <w:szCs w:val="22"/>
          <w:lang w:val="mk-MK"/>
        </w:rPr>
        <w:t xml:space="preserve"> од овој закон; </w:t>
      </w:r>
    </w:p>
    <w:p w:rsidR="00DC7338" w:rsidRPr="002E3487" w:rsidRDefault="00EF43BE" w:rsidP="00A17654">
      <w:pPr>
        <w:numPr>
          <w:ilvl w:val="0"/>
          <w:numId w:val="77"/>
        </w:numPr>
        <w:ind w:left="851" w:hanging="494"/>
        <w:jc w:val="both"/>
        <w:rPr>
          <w:rFonts w:ascii="Stobi Serif Regular" w:hAnsi="Stobi Serif Regular" w:cs="StobiSerif"/>
          <w:sz w:val="22"/>
          <w:szCs w:val="22"/>
          <w:lang w:val="mk-MK"/>
        </w:rPr>
      </w:pPr>
      <w:r w:rsidRPr="002E3487">
        <w:rPr>
          <w:rFonts w:ascii="Stobi Serif Regular" w:hAnsi="Stobi Serif Regular" w:cs="StobiSerif"/>
          <w:sz w:val="22"/>
          <w:szCs w:val="22"/>
        </w:rPr>
        <w:t>пласира на пазарот</w:t>
      </w:r>
      <w:r w:rsidR="00DC7338" w:rsidRPr="002E3487">
        <w:rPr>
          <w:rFonts w:ascii="Stobi Serif Regular" w:hAnsi="Stobi Serif Regular" w:cs="StobiSerif"/>
          <w:sz w:val="22"/>
          <w:szCs w:val="22"/>
          <w:lang w:val="mk-MK"/>
        </w:rPr>
        <w:t xml:space="preserve"> производи за заштита на растенијата кој содржи коформуланти </w:t>
      </w:r>
      <w:r w:rsidR="00DF0A7B">
        <w:rPr>
          <w:rFonts w:ascii="Stobi Serif Regular" w:hAnsi="Stobi Serif Regular" w:cs="StobiSerif"/>
          <w:sz w:val="22"/>
          <w:szCs w:val="22"/>
        </w:rPr>
        <w:t>кои</w:t>
      </w:r>
      <w:r w:rsidR="0027664B" w:rsidRPr="002E3487">
        <w:rPr>
          <w:rFonts w:ascii="Stobi Serif Regular" w:hAnsi="Stobi Serif Regular" w:cs="StobiSerif"/>
          <w:sz w:val="22"/>
          <w:szCs w:val="22"/>
        </w:rPr>
        <w:t xml:space="preserve"> се наоѓаат на Л</w:t>
      </w:r>
      <w:r w:rsidR="0027664B" w:rsidRPr="002E3487">
        <w:rPr>
          <w:rStyle w:val="hps"/>
          <w:rFonts w:ascii="Stobi Serif Regular" w:hAnsi="Stobi Serif Regular" w:cs="StobiSerif"/>
          <w:sz w:val="22"/>
          <w:szCs w:val="22"/>
        </w:rPr>
        <w:t>истата на неприфатливи коформуланти во Република Македонија</w:t>
      </w:r>
      <w:r w:rsidR="0027664B" w:rsidRPr="002E3487">
        <w:rPr>
          <w:rFonts w:ascii="Stobi Serif Regular" w:hAnsi="Stobi Serif Regular" w:cs="StobiSerif"/>
          <w:sz w:val="22"/>
          <w:szCs w:val="22"/>
          <w:lang w:val="mk-MK"/>
        </w:rPr>
        <w:t xml:space="preserve">, </w:t>
      </w:r>
      <w:r w:rsidR="00DC7338" w:rsidRPr="002E3487">
        <w:rPr>
          <w:rFonts w:ascii="Stobi Serif Regular" w:hAnsi="Stobi Serif Regular" w:cs="StobiSerif"/>
          <w:sz w:val="22"/>
          <w:szCs w:val="22"/>
          <w:lang w:val="mk-MK"/>
        </w:rPr>
        <w:t xml:space="preserve">спротивно на </w:t>
      </w:r>
      <w:r w:rsidR="00B86321">
        <w:rPr>
          <w:rFonts w:ascii="Stobi Serif Regular" w:hAnsi="Stobi Serif Regular" w:cs="StobiSerif"/>
          <w:sz w:val="22"/>
          <w:szCs w:val="22"/>
          <w:lang w:val="mk-MK"/>
        </w:rPr>
        <w:t xml:space="preserve">Член </w:t>
      </w:r>
      <w:r w:rsidR="004D031E" w:rsidRPr="002E3487">
        <w:rPr>
          <w:rFonts w:ascii="Stobi Serif Regular" w:hAnsi="Stobi Serif Regular" w:cs="StobiSerif"/>
          <w:sz w:val="22"/>
          <w:szCs w:val="22"/>
          <w:lang w:val="mk-MK"/>
        </w:rPr>
        <w:t>11</w:t>
      </w:r>
      <w:r w:rsidR="00DC7338" w:rsidRPr="002E3487">
        <w:rPr>
          <w:rFonts w:ascii="Stobi Serif Regular" w:hAnsi="Stobi Serif Regular" w:cs="StobiSerif"/>
          <w:sz w:val="22"/>
          <w:szCs w:val="22"/>
          <w:lang w:val="mk-MK"/>
        </w:rPr>
        <w:t xml:space="preserve"> од овој закон; </w:t>
      </w:r>
    </w:p>
    <w:p w:rsidR="00A20C47" w:rsidRPr="002E3487" w:rsidRDefault="00EF43BE" w:rsidP="00A17654">
      <w:pPr>
        <w:numPr>
          <w:ilvl w:val="0"/>
          <w:numId w:val="77"/>
        </w:numPr>
        <w:ind w:left="851" w:hanging="494"/>
        <w:rPr>
          <w:rFonts w:ascii="Stobi Serif Regular" w:hAnsi="Stobi Serif Regular" w:cs="StobiSerif"/>
          <w:sz w:val="22"/>
          <w:szCs w:val="22"/>
          <w:lang w:val="mk-MK"/>
        </w:rPr>
      </w:pPr>
      <w:r w:rsidRPr="002E3487">
        <w:rPr>
          <w:rFonts w:ascii="Stobi Serif Regular" w:hAnsi="Stobi Serif Regular" w:cs="StobiSerif"/>
          <w:sz w:val="22"/>
          <w:szCs w:val="22"/>
        </w:rPr>
        <w:t>пласира на пазарот</w:t>
      </w:r>
      <w:r w:rsidR="00DF0A7B">
        <w:rPr>
          <w:rFonts w:ascii="Stobi Serif Regular" w:hAnsi="Stobi Serif Regular" w:cs="StobiSerif"/>
          <w:sz w:val="22"/>
          <w:szCs w:val="22"/>
          <w:lang w:val="mk-MK"/>
        </w:rPr>
        <w:t xml:space="preserve"> </w:t>
      </w:r>
      <w:r w:rsidR="00A20C47" w:rsidRPr="002E3487">
        <w:rPr>
          <w:rStyle w:val="hps"/>
          <w:rFonts w:ascii="Stobi Serif Regular" w:hAnsi="Stobi Serif Regular" w:cs="StobiSerif"/>
          <w:sz w:val="22"/>
          <w:szCs w:val="22"/>
          <w:lang w:val="mk-MK"/>
        </w:rPr>
        <w:t>о</w:t>
      </w:r>
      <w:r w:rsidR="00A20C47" w:rsidRPr="002E3487">
        <w:rPr>
          <w:rStyle w:val="hps"/>
          <w:rFonts w:ascii="Stobi Serif Regular" w:hAnsi="Stobi Serif Regular" w:cs="StobiSerif"/>
          <w:sz w:val="22"/>
          <w:szCs w:val="22"/>
        </w:rPr>
        <w:t>сновни супстанци</w:t>
      </w:r>
      <w:r w:rsidR="00DF0A7B">
        <w:rPr>
          <w:rStyle w:val="hps"/>
          <w:rFonts w:ascii="Stobi Serif Regular" w:hAnsi="Stobi Serif Regular" w:cs="StobiSerif"/>
          <w:sz w:val="22"/>
          <w:szCs w:val="22"/>
          <w:lang w:val="mk-MK"/>
        </w:rPr>
        <w:t xml:space="preserve"> </w:t>
      </w:r>
      <w:r w:rsidR="00A20C47" w:rsidRPr="002E3487">
        <w:rPr>
          <w:rFonts w:ascii="Stobi Serif Regular" w:hAnsi="Stobi Serif Regular" w:cs="StobiSerif"/>
          <w:sz w:val="22"/>
          <w:szCs w:val="22"/>
        </w:rPr>
        <w:t>кои не се наоѓаат на Л</w:t>
      </w:r>
      <w:r w:rsidR="00A20C47" w:rsidRPr="002E3487">
        <w:rPr>
          <w:rStyle w:val="hps"/>
          <w:rFonts w:ascii="Stobi Serif Regular" w:hAnsi="Stobi Serif Regular" w:cs="StobiSerif"/>
          <w:sz w:val="22"/>
          <w:szCs w:val="22"/>
        </w:rPr>
        <w:t xml:space="preserve">истата на </w:t>
      </w:r>
      <w:r w:rsidR="00A20C47" w:rsidRPr="002E3487">
        <w:rPr>
          <w:rStyle w:val="hps"/>
          <w:rFonts w:ascii="Stobi Serif Regular" w:hAnsi="Stobi Serif Regular" w:cs="StobiSerif"/>
          <w:sz w:val="22"/>
          <w:szCs w:val="22"/>
          <w:lang w:val="mk-MK"/>
        </w:rPr>
        <w:t>одобрени о</w:t>
      </w:r>
      <w:r w:rsidR="00A20C47" w:rsidRPr="002E3487">
        <w:rPr>
          <w:rStyle w:val="hps"/>
          <w:rFonts w:ascii="Stobi Serif Regular" w:hAnsi="Stobi Serif Regular" w:cs="StobiSerif"/>
          <w:sz w:val="22"/>
          <w:szCs w:val="22"/>
        </w:rPr>
        <w:t>сновни супстанци во Република Македонија</w:t>
      </w:r>
      <w:r w:rsidR="00A20C47" w:rsidRPr="002E3487">
        <w:rPr>
          <w:rFonts w:ascii="Stobi Serif Regular" w:hAnsi="Stobi Serif Regular" w:cs="StobiSerif"/>
          <w:sz w:val="22"/>
          <w:szCs w:val="22"/>
          <w:lang w:val="mk-MK"/>
        </w:rPr>
        <w:t xml:space="preserve">, спротивно на </w:t>
      </w:r>
      <w:r w:rsidR="00B86321">
        <w:rPr>
          <w:rFonts w:ascii="Stobi Serif Regular" w:hAnsi="Stobi Serif Regular" w:cs="StobiSerif"/>
          <w:sz w:val="22"/>
          <w:szCs w:val="22"/>
          <w:lang w:val="mk-MK"/>
        </w:rPr>
        <w:t xml:space="preserve">Член </w:t>
      </w:r>
      <w:r w:rsidR="004D031E" w:rsidRPr="002E3487">
        <w:rPr>
          <w:rFonts w:ascii="Stobi Serif Regular" w:hAnsi="Stobi Serif Regular" w:cs="StobiSerif"/>
          <w:sz w:val="22"/>
          <w:szCs w:val="22"/>
          <w:lang w:val="mk-MK"/>
        </w:rPr>
        <w:t>12</w:t>
      </w:r>
      <w:r w:rsidR="00A20C47" w:rsidRPr="002E3487">
        <w:rPr>
          <w:rFonts w:ascii="Stobi Serif Regular" w:hAnsi="Stobi Serif Regular" w:cs="StobiSerif"/>
          <w:sz w:val="22"/>
          <w:szCs w:val="22"/>
          <w:lang w:val="mk-MK"/>
        </w:rPr>
        <w:t xml:space="preserve"> од овој закон; </w:t>
      </w:r>
    </w:p>
    <w:p w:rsidR="00DF02FA" w:rsidRPr="002E3487" w:rsidRDefault="00EF43BE" w:rsidP="00A17654">
      <w:pPr>
        <w:numPr>
          <w:ilvl w:val="0"/>
          <w:numId w:val="77"/>
        </w:numPr>
        <w:ind w:left="851" w:hanging="494"/>
        <w:jc w:val="both"/>
        <w:rPr>
          <w:rFonts w:ascii="Stobi Serif Regular" w:hAnsi="Stobi Serif Regular" w:cs="StobiSerif"/>
          <w:sz w:val="22"/>
          <w:szCs w:val="22"/>
          <w:lang w:val="mk-MK"/>
        </w:rPr>
      </w:pPr>
      <w:r w:rsidRPr="002E3487">
        <w:rPr>
          <w:rFonts w:ascii="Stobi Serif Regular" w:hAnsi="Stobi Serif Regular" w:cs="StobiSerif"/>
          <w:sz w:val="22"/>
          <w:szCs w:val="22"/>
        </w:rPr>
        <w:t>пласира на пазарот</w:t>
      </w:r>
      <w:r w:rsidR="009B7B6E">
        <w:rPr>
          <w:rFonts w:ascii="Stobi Serif Regular" w:hAnsi="Stobi Serif Regular" w:cs="StobiSerif"/>
          <w:sz w:val="22"/>
          <w:szCs w:val="22"/>
          <w:lang w:val="mk-MK"/>
        </w:rPr>
        <w:t xml:space="preserve"> </w:t>
      </w:r>
      <w:r w:rsidR="00442548" w:rsidRPr="002E3487">
        <w:rPr>
          <w:rFonts w:ascii="Stobi Serif Regular" w:hAnsi="Stobi Serif Regular" w:cs="StobiSerif"/>
          <w:sz w:val="22"/>
          <w:szCs w:val="22"/>
          <w:lang w:val="mk-MK"/>
        </w:rPr>
        <w:t>п</w:t>
      </w:r>
      <w:r w:rsidR="00442548" w:rsidRPr="002E3487">
        <w:rPr>
          <w:rFonts w:ascii="Stobi Serif Regular" w:hAnsi="Stobi Serif Regular" w:cs="StobiSerif"/>
          <w:sz w:val="22"/>
          <w:szCs w:val="22"/>
        </w:rPr>
        <w:t xml:space="preserve">роизводот за заштита на растенијата или употребува на територијата на Република Македонија, </w:t>
      </w:r>
      <w:r w:rsidR="005F71FB" w:rsidRPr="002E3487">
        <w:rPr>
          <w:rFonts w:ascii="Stobi Serif Regular" w:hAnsi="Stobi Serif Regular" w:cs="StobiSerif"/>
          <w:sz w:val="22"/>
          <w:szCs w:val="22"/>
          <w:lang w:val="mk-MK"/>
        </w:rPr>
        <w:t xml:space="preserve">не одобрен производ за заштита на радтенијата, спротивно на </w:t>
      </w:r>
      <w:r w:rsidR="00B86321">
        <w:rPr>
          <w:rFonts w:ascii="Stobi Serif Regular" w:hAnsi="Stobi Serif Regular" w:cs="StobiSerif"/>
          <w:sz w:val="22"/>
          <w:szCs w:val="22"/>
          <w:lang w:val="mk-MK"/>
        </w:rPr>
        <w:t xml:space="preserve">Член </w:t>
      </w:r>
      <w:r w:rsidR="004D031E" w:rsidRPr="002E3487">
        <w:rPr>
          <w:rFonts w:ascii="Stobi Serif Regular" w:hAnsi="Stobi Serif Regular" w:cs="StobiSerif"/>
          <w:sz w:val="22"/>
          <w:szCs w:val="22"/>
          <w:lang w:val="mk-MK"/>
        </w:rPr>
        <w:t>13</w:t>
      </w:r>
      <w:r w:rsidR="005F71FB" w:rsidRPr="002E3487">
        <w:rPr>
          <w:rFonts w:ascii="Stobi Serif Regular" w:hAnsi="Stobi Serif Regular" w:cs="StobiSerif"/>
          <w:sz w:val="22"/>
          <w:szCs w:val="22"/>
          <w:lang w:val="mk-MK"/>
        </w:rPr>
        <w:t xml:space="preserve"> од</w:t>
      </w:r>
      <w:r w:rsidR="00442548" w:rsidRPr="002E3487">
        <w:rPr>
          <w:rFonts w:ascii="Stobi Serif Regular" w:hAnsi="Stobi Serif Regular" w:cs="StobiSerif"/>
          <w:sz w:val="22"/>
          <w:szCs w:val="22"/>
        </w:rPr>
        <w:t xml:space="preserve"> овој закон</w:t>
      </w:r>
      <w:r w:rsidR="00616430" w:rsidRPr="002E3487">
        <w:rPr>
          <w:rFonts w:ascii="Stobi Serif Regular" w:hAnsi="Stobi Serif Regular" w:cs="StobiSerif"/>
          <w:sz w:val="22"/>
          <w:szCs w:val="22"/>
          <w:lang w:val="mk-MK"/>
        </w:rPr>
        <w:t>;</w:t>
      </w:r>
    </w:p>
    <w:p w:rsidR="00DF02FA" w:rsidRPr="002E3487" w:rsidRDefault="00DF02FA" w:rsidP="00A17654">
      <w:pPr>
        <w:numPr>
          <w:ilvl w:val="0"/>
          <w:numId w:val="77"/>
        </w:numPr>
        <w:ind w:left="851" w:hanging="494"/>
        <w:jc w:val="both"/>
        <w:rPr>
          <w:rFonts w:ascii="Stobi Serif Regular" w:hAnsi="Stobi Serif Regular" w:cs="StobiSerif"/>
          <w:sz w:val="22"/>
          <w:szCs w:val="22"/>
          <w:lang w:val="mk-MK"/>
        </w:rPr>
      </w:pPr>
      <w:r w:rsidRPr="002E3487">
        <w:rPr>
          <w:rFonts w:ascii="Stobi Serif Regular" w:hAnsi="Stobi Serif Regular" w:cs="StobiSerif"/>
          <w:sz w:val="22"/>
          <w:szCs w:val="22"/>
        </w:rPr>
        <w:t>настанала штета која произлегува од користењето на производите за заштита на растенијата на територија на Република Македонија</w:t>
      </w:r>
      <w:r w:rsidRPr="002E3487">
        <w:rPr>
          <w:rFonts w:ascii="Stobi Serif Regular" w:hAnsi="Stobi Serif Regular" w:cs="StobiSerif"/>
          <w:sz w:val="22"/>
          <w:szCs w:val="22"/>
          <w:lang w:val="mk-MK"/>
        </w:rPr>
        <w:t xml:space="preserve"> од страна на п</w:t>
      </w:r>
      <w:r w:rsidRPr="002E3487">
        <w:rPr>
          <w:rFonts w:ascii="Stobi Serif Regular" w:hAnsi="Stobi Serif Regular" w:cs="StobiSerif"/>
          <w:sz w:val="22"/>
          <w:szCs w:val="22"/>
        </w:rPr>
        <w:t>односителот на барањето</w:t>
      </w:r>
      <w:r w:rsidRPr="002E3487">
        <w:rPr>
          <w:rFonts w:ascii="Stobi Serif Regular" w:hAnsi="Stobi Serif Regular" w:cs="StobiSerif"/>
          <w:sz w:val="22"/>
          <w:szCs w:val="22"/>
          <w:lang w:val="mk-MK"/>
        </w:rPr>
        <w:t>,</w:t>
      </w:r>
      <w:r w:rsidR="009B7B6E">
        <w:rPr>
          <w:rFonts w:ascii="Stobi Serif Regular" w:hAnsi="Stobi Serif Regular" w:cs="StobiSerif"/>
          <w:sz w:val="22"/>
          <w:szCs w:val="22"/>
          <w:lang w:val="mk-MK"/>
        </w:rPr>
        <w:t xml:space="preserve"> </w:t>
      </w:r>
      <w:r w:rsidRPr="002E3487">
        <w:rPr>
          <w:rFonts w:ascii="Stobi Serif Regular" w:hAnsi="Stobi Serif Regular" w:cs="StobiSerif"/>
          <w:sz w:val="22"/>
          <w:szCs w:val="22"/>
          <w:lang w:val="mk-MK"/>
        </w:rPr>
        <w:t xml:space="preserve">спротивно на </w:t>
      </w:r>
      <w:r w:rsidR="00B86321">
        <w:rPr>
          <w:rFonts w:ascii="Stobi Serif Regular" w:hAnsi="Stobi Serif Regular" w:cs="StobiSerif"/>
          <w:sz w:val="22"/>
          <w:szCs w:val="22"/>
          <w:lang w:val="mk-MK"/>
        </w:rPr>
        <w:t xml:space="preserve">Член </w:t>
      </w:r>
      <w:r w:rsidR="00B75CF9" w:rsidRPr="002E3487">
        <w:rPr>
          <w:rFonts w:ascii="Stobi Serif Regular" w:hAnsi="Stobi Serif Regular" w:cs="StobiSerif"/>
          <w:sz w:val="22"/>
          <w:szCs w:val="22"/>
          <w:lang w:val="mk-MK"/>
        </w:rPr>
        <w:t>16</w:t>
      </w:r>
      <w:r w:rsidRPr="002E3487">
        <w:rPr>
          <w:rFonts w:ascii="Stobi Serif Regular" w:hAnsi="Stobi Serif Regular" w:cs="StobiSerif"/>
          <w:sz w:val="22"/>
          <w:szCs w:val="22"/>
          <w:lang w:val="mk-MK"/>
        </w:rPr>
        <w:t xml:space="preserve"> став (2) од</w:t>
      </w:r>
      <w:r w:rsidRPr="002E3487">
        <w:rPr>
          <w:rFonts w:ascii="Stobi Serif Regular" w:hAnsi="Stobi Serif Regular" w:cs="StobiSerif"/>
          <w:sz w:val="22"/>
          <w:szCs w:val="22"/>
        </w:rPr>
        <w:t xml:space="preserve"> овој закон</w:t>
      </w:r>
      <w:r w:rsidRPr="002E3487">
        <w:rPr>
          <w:rFonts w:ascii="Stobi Serif Regular" w:hAnsi="Stobi Serif Regular" w:cs="StobiSerif"/>
          <w:sz w:val="22"/>
          <w:szCs w:val="22"/>
          <w:lang w:val="mk-MK"/>
        </w:rPr>
        <w:t>;</w:t>
      </w:r>
    </w:p>
    <w:p w:rsidR="00BE7F31" w:rsidRPr="002E3487" w:rsidRDefault="00BE7F31" w:rsidP="00A17654">
      <w:pPr>
        <w:numPr>
          <w:ilvl w:val="0"/>
          <w:numId w:val="77"/>
        </w:numPr>
        <w:ind w:left="851" w:hanging="494"/>
        <w:jc w:val="both"/>
        <w:rPr>
          <w:rFonts w:ascii="Stobi Serif Regular" w:hAnsi="Stobi Serif Regular" w:cs="StobiSerif"/>
          <w:sz w:val="22"/>
          <w:szCs w:val="22"/>
          <w:lang w:val="mk-MK"/>
        </w:rPr>
      </w:pPr>
      <w:r w:rsidRPr="002E3487">
        <w:rPr>
          <w:rStyle w:val="hps"/>
          <w:rFonts w:ascii="Stobi Serif Regular" w:hAnsi="Stobi Serif Regular" w:cs="StobiSerif"/>
          <w:sz w:val="22"/>
          <w:szCs w:val="22"/>
        </w:rPr>
        <w:lastRenderedPageBreak/>
        <w:t xml:space="preserve">носителот на решение за одобрување, пред истекот на важноста, </w:t>
      </w:r>
      <w:r w:rsidRPr="002E3487">
        <w:rPr>
          <w:rStyle w:val="hps"/>
          <w:rFonts w:ascii="Stobi Serif Regular" w:hAnsi="Stobi Serif Regular" w:cs="StobiSerif"/>
          <w:sz w:val="22"/>
          <w:szCs w:val="22"/>
          <w:lang w:val="mk-MK"/>
        </w:rPr>
        <w:t>не ја</w:t>
      </w:r>
      <w:r w:rsidRPr="002E3487">
        <w:rPr>
          <w:rStyle w:val="hps"/>
          <w:rFonts w:ascii="Stobi Serif Regular" w:hAnsi="Stobi Serif Regular" w:cs="StobiSerif"/>
          <w:sz w:val="22"/>
          <w:szCs w:val="22"/>
        </w:rPr>
        <w:t xml:space="preserve"> информира Управата најмалку шест месеци пред прекинот на пласирањето на тој производ на пазарот и </w:t>
      </w:r>
      <w:r w:rsidRPr="002E3487">
        <w:rPr>
          <w:rStyle w:val="hps"/>
          <w:rFonts w:ascii="Stobi Serif Regular" w:hAnsi="Stobi Serif Regular" w:cs="StobiSerif"/>
          <w:sz w:val="22"/>
          <w:szCs w:val="22"/>
          <w:lang w:val="mk-MK"/>
        </w:rPr>
        <w:t>не</w:t>
      </w:r>
      <w:r w:rsidRPr="002E3487">
        <w:rPr>
          <w:rStyle w:val="hps"/>
          <w:rFonts w:ascii="Stobi Serif Regular" w:hAnsi="Stobi Serif Regular" w:cs="StobiSerif"/>
          <w:sz w:val="22"/>
          <w:szCs w:val="22"/>
        </w:rPr>
        <w:t xml:space="preserve"> приложи образложение со барањето</w:t>
      </w:r>
      <w:r w:rsidRPr="002E3487">
        <w:rPr>
          <w:rStyle w:val="hps"/>
          <w:rFonts w:ascii="Stobi Serif Regular" w:hAnsi="Stobi Serif Regular" w:cs="StobiSerif"/>
          <w:sz w:val="22"/>
          <w:szCs w:val="22"/>
          <w:lang w:val="mk-MK"/>
        </w:rPr>
        <w:t xml:space="preserve">, </w:t>
      </w:r>
      <w:r w:rsidRPr="002E3487">
        <w:rPr>
          <w:rFonts w:ascii="Stobi Serif Regular" w:hAnsi="Stobi Serif Regular" w:cs="StobiSerif"/>
          <w:sz w:val="22"/>
          <w:szCs w:val="22"/>
          <w:lang w:val="mk-MK"/>
        </w:rPr>
        <w:t xml:space="preserve">спротивно на </w:t>
      </w:r>
      <w:r w:rsidR="00B86321">
        <w:rPr>
          <w:rFonts w:ascii="Stobi Serif Regular" w:hAnsi="Stobi Serif Regular" w:cs="StobiSerif"/>
          <w:sz w:val="22"/>
          <w:szCs w:val="22"/>
          <w:lang w:val="mk-MK"/>
        </w:rPr>
        <w:t xml:space="preserve">Член </w:t>
      </w:r>
      <w:r w:rsidR="00CE5D6C" w:rsidRPr="002E3487">
        <w:rPr>
          <w:rFonts w:ascii="Stobi Serif Regular" w:hAnsi="Stobi Serif Regular" w:cs="StobiSerif"/>
          <w:sz w:val="22"/>
          <w:szCs w:val="22"/>
          <w:lang w:val="mk-MK"/>
        </w:rPr>
        <w:t>21</w:t>
      </w:r>
      <w:r w:rsidR="009B7B6E">
        <w:rPr>
          <w:rFonts w:ascii="Stobi Serif Regular" w:hAnsi="Stobi Serif Regular" w:cs="StobiSerif"/>
          <w:sz w:val="22"/>
          <w:szCs w:val="22"/>
          <w:lang w:val="mk-MK"/>
        </w:rPr>
        <w:t xml:space="preserve"> став (6</w:t>
      </w:r>
      <w:r w:rsidRPr="002E3487">
        <w:rPr>
          <w:rFonts w:ascii="Stobi Serif Regular" w:hAnsi="Stobi Serif Regular" w:cs="StobiSerif"/>
          <w:sz w:val="22"/>
          <w:szCs w:val="22"/>
          <w:lang w:val="mk-MK"/>
        </w:rPr>
        <w:t>) од</w:t>
      </w:r>
      <w:r w:rsidRPr="002E3487">
        <w:rPr>
          <w:rFonts w:ascii="Stobi Serif Regular" w:hAnsi="Stobi Serif Regular" w:cs="StobiSerif"/>
          <w:sz w:val="22"/>
          <w:szCs w:val="22"/>
        </w:rPr>
        <w:t xml:space="preserve"> овој закон</w:t>
      </w:r>
      <w:r w:rsidRPr="002E3487">
        <w:rPr>
          <w:rFonts w:ascii="Stobi Serif Regular" w:hAnsi="Stobi Serif Regular" w:cs="StobiSerif"/>
          <w:sz w:val="22"/>
          <w:szCs w:val="22"/>
          <w:lang w:val="mk-MK"/>
        </w:rPr>
        <w:t>;</w:t>
      </w:r>
    </w:p>
    <w:p w:rsidR="00567115" w:rsidRPr="002E3487" w:rsidRDefault="00567115" w:rsidP="00A17654">
      <w:pPr>
        <w:numPr>
          <w:ilvl w:val="0"/>
          <w:numId w:val="77"/>
        </w:numPr>
        <w:ind w:left="851" w:hanging="494"/>
        <w:jc w:val="both"/>
        <w:rPr>
          <w:rFonts w:ascii="Stobi Serif Regular" w:hAnsi="Stobi Serif Regular" w:cs="StobiSerif"/>
          <w:sz w:val="22"/>
          <w:szCs w:val="22"/>
          <w:lang w:val="mk-MK"/>
        </w:rPr>
      </w:pPr>
      <w:r w:rsidRPr="002E3487">
        <w:rPr>
          <w:rFonts w:ascii="Stobi Serif Regular" w:hAnsi="Stobi Serif Regular" w:cs="StobiSerif"/>
          <w:sz w:val="22"/>
          <w:szCs w:val="22"/>
        </w:rPr>
        <w:t>пласира на пазарот</w:t>
      </w:r>
      <w:r w:rsidRPr="002E3487">
        <w:rPr>
          <w:rFonts w:ascii="Stobi Serif Regular" w:hAnsi="Stobi Serif Regular" w:cs="StobiSerif"/>
          <w:sz w:val="22"/>
          <w:szCs w:val="22"/>
          <w:lang w:val="mk-MK"/>
        </w:rPr>
        <w:t xml:space="preserve"> производи за заштита на растенијата со низок ризик, спротивно на </w:t>
      </w:r>
      <w:r w:rsidR="00B86321">
        <w:rPr>
          <w:rFonts w:ascii="Stobi Serif Regular" w:hAnsi="Stobi Serif Regular" w:cs="StobiSerif"/>
          <w:sz w:val="22"/>
          <w:szCs w:val="22"/>
          <w:lang w:val="mk-MK"/>
        </w:rPr>
        <w:t xml:space="preserve">Член </w:t>
      </w:r>
      <w:r w:rsidR="008D5FF3" w:rsidRPr="002E3487">
        <w:rPr>
          <w:rFonts w:ascii="Stobi Serif Regular" w:hAnsi="Stobi Serif Regular" w:cs="StobiSerif"/>
          <w:sz w:val="22"/>
          <w:szCs w:val="22"/>
          <w:lang w:val="mk-MK"/>
        </w:rPr>
        <w:t>23</w:t>
      </w:r>
      <w:r w:rsidRPr="002E3487">
        <w:rPr>
          <w:rFonts w:ascii="Stobi Serif Regular" w:hAnsi="Stobi Serif Regular" w:cs="StobiSerif"/>
          <w:sz w:val="22"/>
          <w:szCs w:val="22"/>
          <w:lang w:val="mk-MK"/>
        </w:rPr>
        <w:t xml:space="preserve"> од овој закон; </w:t>
      </w:r>
    </w:p>
    <w:p w:rsidR="003B5B61" w:rsidRPr="002E3487" w:rsidRDefault="003B5B61" w:rsidP="00A17654">
      <w:pPr>
        <w:numPr>
          <w:ilvl w:val="0"/>
          <w:numId w:val="77"/>
        </w:numPr>
        <w:ind w:left="851" w:hanging="494"/>
        <w:jc w:val="both"/>
        <w:rPr>
          <w:rFonts w:ascii="Stobi Serif Regular" w:hAnsi="Stobi Serif Regular" w:cs="StobiSerif"/>
          <w:sz w:val="22"/>
          <w:szCs w:val="22"/>
          <w:lang w:val="mk-MK"/>
        </w:rPr>
      </w:pPr>
      <w:r w:rsidRPr="002E3487">
        <w:rPr>
          <w:rFonts w:ascii="Stobi Serif Regular" w:hAnsi="Stobi Serif Regular" w:cs="StobiSerif"/>
          <w:sz w:val="22"/>
          <w:szCs w:val="22"/>
        </w:rPr>
        <w:t>пласира на пазарот</w:t>
      </w:r>
      <w:r w:rsidRPr="002E3487">
        <w:rPr>
          <w:rFonts w:ascii="Stobi Serif Regular" w:hAnsi="Stobi Serif Regular" w:cs="StobiSerif"/>
          <w:sz w:val="22"/>
          <w:szCs w:val="22"/>
          <w:lang w:val="mk-MK"/>
        </w:rPr>
        <w:t xml:space="preserve"> производи за заштита на растенијата кои содржат генетски модифицирани организми, спротивно на </w:t>
      </w:r>
      <w:r w:rsidR="00B86321">
        <w:rPr>
          <w:rFonts w:ascii="Stobi Serif Regular" w:hAnsi="Stobi Serif Regular" w:cs="StobiSerif"/>
          <w:sz w:val="22"/>
          <w:szCs w:val="22"/>
          <w:lang w:val="mk-MK"/>
        </w:rPr>
        <w:t xml:space="preserve">Член </w:t>
      </w:r>
      <w:r w:rsidR="008D5FF3" w:rsidRPr="002E3487">
        <w:rPr>
          <w:rFonts w:ascii="Stobi Serif Regular" w:hAnsi="Stobi Serif Regular" w:cs="StobiSerif"/>
          <w:sz w:val="22"/>
          <w:szCs w:val="22"/>
          <w:lang w:val="mk-MK"/>
        </w:rPr>
        <w:t>24</w:t>
      </w:r>
      <w:r w:rsidRPr="002E3487">
        <w:rPr>
          <w:rFonts w:ascii="Stobi Serif Regular" w:hAnsi="Stobi Serif Regular" w:cs="StobiSerif"/>
          <w:sz w:val="22"/>
          <w:szCs w:val="22"/>
          <w:lang w:val="mk-MK"/>
        </w:rPr>
        <w:t xml:space="preserve"> од овој закон; </w:t>
      </w:r>
    </w:p>
    <w:p w:rsidR="00EB5646" w:rsidRPr="002E3487" w:rsidRDefault="00794E7D" w:rsidP="00A17654">
      <w:pPr>
        <w:numPr>
          <w:ilvl w:val="0"/>
          <w:numId w:val="77"/>
        </w:numPr>
        <w:ind w:left="851" w:hanging="494"/>
        <w:jc w:val="both"/>
        <w:rPr>
          <w:rFonts w:ascii="Stobi Serif Regular" w:hAnsi="Stobi Serif Regular" w:cs="StobiSerif"/>
          <w:sz w:val="22"/>
          <w:szCs w:val="22"/>
          <w:lang w:val="mk-MK"/>
        </w:rPr>
      </w:pPr>
      <w:r w:rsidRPr="002E3487">
        <w:rPr>
          <w:rStyle w:val="hps"/>
          <w:rFonts w:ascii="Stobi Serif Regular" w:hAnsi="Stobi Serif Regular" w:cs="StobiSerif"/>
          <w:sz w:val="22"/>
          <w:szCs w:val="22"/>
        </w:rPr>
        <w:t>пласирање на пазарот</w:t>
      </w:r>
      <w:r w:rsidR="003237B1">
        <w:rPr>
          <w:rStyle w:val="hps"/>
          <w:rFonts w:ascii="Stobi Serif Regular" w:hAnsi="Stobi Serif Regular" w:cs="StobiSerif"/>
          <w:sz w:val="22"/>
          <w:szCs w:val="22"/>
          <w:lang w:val="mk-MK"/>
        </w:rPr>
        <w:t xml:space="preserve"> </w:t>
      </w:r>
      <w:r w:rsidRPr="002E3487">
        <w:rPr>
          <w:rStyle w:val="hps"/>
          <w:rFonts w:ascii="Stobi Serif Regular" w:hAnsi="Stobi Serif Regular" w:cs="StobiSerif"/>
          <w:sz w:val="22"/>
          <w:szCs w:val="22"/>
        </w:rPr>
        <w:t>на</w:t>
      </w:r>
      <w:r w:rsidR="003237B1">
        <w:rPr>
          <w:rStyle w:val="hps"/>
          <w:rFonts w:ascii="Stobi Serif Regular" w:hAnsi="Stobi Serif Regular" w:cs="StobiSerif"/>
          <w:sz w:val="22"/>
          <w:szCs w:val="22"/>
          <w:lang w:val="mk-MK"/>
        </w:rPr>
        <w:t xml:space="preserve"> </w:t>
      </w:r>
      <w:r w:rsidRPr="002E3487">
        <w:rPr>
          <w:rFonts w:ascii="Stobi Serif Regular" w:hAnsi="Stobi Serif Regular" w:cs="StobiSerif"/>
          <w:sz w:val="22"/>
          <w:szCs w:val="22"/>
        </w:rPr>
        <w:t xml:space="preserve">производи за заштита на растенијата </w:t>
      </w:r>
      <w:r w:rsidRPr="002E3487">
        <w:rPr>
          <w:rStyle w:val="hps"/>
          <w:rFonts w:ascii="Stobi Serif Regular" w:hAnsi="Stobi Serif Regular" w:cs="StobiSerif"/>
          <w:sz w:val="22"/>
          <w:szCs w:val="22"/>
        </w:rPr>
        <w:t>за</w:t>
      </w:r>
      <w:r w:rsidR="003237B1">
        <w:rPr>
          <w:rStyle w:val="hps"/>
          <w:rFonts w:ascii="Stobi Serif Regular" w:hAnsi="Stobi Serif Regular" w:cs="StobiSerif"/>
          <w:sz w:val="22"/>
          <w:szCs w:val="22"/>
          <w:lang w:val="mk-MK"/>
        </w:rPr>
        <w:t xml:space="preserve"> исклучителни состојби</w:t>
      </w:r>
      <w:r w:rsidRPr="002E3487">
        <w:rPr>
          <w:rStyle w:val="hps"/>
          <w:rFonts w:ascii="Stobi Serif Regular" w:hAnsi="Stobi Serif Regular" w:cs="StobiSerif"/>
          <w:sz w:val="22"/>
          <w:szCs w:val="22"/>
          <w:lang w:val="mk-MK"/>
        </w:rPr>
        <w:t xml:space="preserve">, </w:t>
      </w:r>
      <w:r w:rsidRPr="002E3487">
        <w:rPr>
          <w:rFonts w:ascii="Stobi Serif Regular" w:hAnsi="Stobi Serif Regular" w:cs="StobiSerif"/>
          <w:sz w:val="22"/>
          <w:szCs w:val="22"/>
          <w:lang w:val="mk-MK"/>
        </w:rPr>
        <w:t xml:space="preserve">спротивно на </w:t>
      </w:r>
      <w:r w:rsidR="00B86321">
        <w:rPr>
          <w:rFonts w:ascii="Stobi Serif Regular" w:hAnsi="Stobi Serif Regular" w:cs="StobiSerif"/>
          <w:sz w:val="22"/>
          <w:szCs w:val="22"/>
          <w:lang w:val="mk-MK"/>
        </w:rPr>
        <w:t xml:space="preserve">Член </w:t>
      </w:r>
      <w:r w:rsidR="009276A9" w:rsidRPr="002E3487">
        <w:rPr>
          <w:rFonts w:ascii="Stobi Serif Regular" w:hAnsi="Stobi Serif Regular" w:cs="StobiSerif"/>
          <w:sz w:val="22"/>
          <w:szCs w:val="22"/>
          <w:lang w:val="mk-MK"/>
        </w:rPr>
        <w:t>27</w:t>
      </w:r>
      <w:r w:rsidRPr="002E3487">
        <w:rPr>
          <w:rFonts w:ascii="Stobi Serif Regular" w:hAnsi="Stobi Serif Regular" w:cs="StobiSerif"/>
          <w:sz w:val="22"/>
          <w:szCs w:val="22"/>
          <w:lang w:val="mk-MK"/>
        </w:rPr>
        <w:t xml:space="preserve"> од овој закон;</w:t>
      </w:r>
    </w:p>
    <w:p w:rsidR="00597A4E" w:rsidRPr="002E3487" w:rsidRDefault="00737EFB" w:rsidP="00A17654">
      <w:pPr>
        <w:numPr>
          <w:ilvl w:val="0"/>
          <w:numId w:val="77"/>
        </w:numPr>
        <w:ind w:left="851" w:hanging="494"/>
        <w:jc w:val="both"/>
        <w:rPr>
          <w:rFonts w:ascii="Stobi Serif Regular" w:hAnsi="Stobi Serif Regular" w:cs="StobiSerif"/>
          <w:sz w:val="22"/>
          <w:szCs w:val="22"/>
          <w:lang w:val="mk-MK"/>
        </w:rPr>
      </w:pPr>
      <w:r w:rsidRPr="002E3487">
        <w:rPr>
          <w:rStyle w:val="hps"/>
          <w:rFonts w:ascii="Stobi Serif Regular" w:hAnsi="Stobi Serif Regular" w:cs="StobiSerif"/>
          <w:sz w:val="22"/>
          <w:szCs w:val="22"/>
        </w:rPr>
        <w:t xml:space="preserve">организаторот на истражувањето </w:t>
      </w:r>
      <w:r w:rsidRPr="002E3487">
        <w:rPr>
          <w:rStyle w:val="hps"/>
          <w:rFonts w:ascii="Stobi Serif Regular" w:hAnsi="Stobi Serif Regular" w:cs="StobiSerif"/>
          <w:sz w:val="22"/>
          <w:szCs w:val="22"/>
          <w:lang w:val="mk-MK"/>
        </w:rPr>
        <w:t xml:space="preserve">не </w:t>
      </w:r>
      <w:r w:rsidRPr="002E3487">
        <w:rPr>
          <w:rStyle w:val="hps"/>
          <w:rFonts w:ascii="Stobi Serif Regular" w:hAnsi="Stobi Serif Regular" w:cs="StobiSerif"/>
          <w:sz w:val="22"/>
          <w:szCs w:val="22"/>
        </w:rPr>
        <w:t>поседува дозвола за истражување и развој</w:t>
      </w:r>
      <w:r w:rsidRPr="002E3487">
        <w:rPr>
          <w:rStyle w:val="hps"/>
          <w:rFonts w:ascii="Stobi Serif Regular" w:hAnsi="Stobi Serif Regular" w:cs="StobiSerif"/>
          <w:sz w:val="22"/>
          <w:szCs w:val="22"/>
          <w:lang w:val="mk-MK"/>
        </w:rPr>
        <w:t xml:space="preserve">, </w:t>
      </w:r>
      <w:r w:rsidRPr="002E3487">
        <w:rPr>
          <w:rFonts w:ascii="Stobi Serif Regular" w:hAnsi="Stobi Serif Regular" w:cs="StobiSerif"/>
          <w:sz w:val="22"/>
          <w:szCs w:val="22"/>
          <w:lang w:val="mk-MK"/>
        </w:rPr>
        <w:t xml:space="preserve">спротивно на </w:t>
      </w:r>
      <w:r w:rsidR="00B86321">
        <w:rPr>
          <w:rFonts w:ascii="Stobi Serif Regular" w:hAnsi="Stobi Serif Regular" w:cs="StobiSerif"/>
          <w:sz w:val="22"/>
          <w:szCs w:val="22"/>
          <w:lang w:val="mk-MK"/>
        </w:rPr>
        <w:t xml:space="preserve">Член </w:t>
      </w:r>
      <w:r w:rsidR="00F15F32" w:rsidRPr="002E3487">
        <w:rPr>
          <w:rFonts w:ascii="Stobi Serif Regular" w:hAnsi="Stobi Serif Regular" w:cs="StobiSerif"/>
          <w:sz w:val="22"/>
          <w:szCs w:val="22"/>
          <w:lang w:val="mk-MK"/>
        </w:rPr>
        <w:t>28</w:t>
      </w:r>
      <w:r w:rsidRPr="002E3487">
        <w:rPr>
          <w:rFonts w:ascii="Stobi Serif Regular" w:hAnsi="Stobi Serif Regular" w:cs="StobiSerif"/>
          <w:sz w:val="22"/>
          <w:szCs w:val="22"/>
          <w:lang w:val="mk-MK"/>
        </w:rPr>
        <w:t xml:space="preserve"> од овој закон;</w:t>
      </w:r>
    </w:p>
    <w:p w:rsidR="00CF4D02" w:rsidRPr="002E3487" w:rsidRDefault="00597A4E" w:rsidP="00A17654">
      <w:pPr>
        <w:numPr>
          <w:ilvl w:val="0"/>
          <w:numId w:val="77"/>
        </w:numPr>
        <w:ind w:left="851" w:hanging="49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врши производство на производи за заштита на растенијата и активни супстанции </w:t>
      </w:r>
      <w:r w:rsidR="0083060E">
        <w:rPr>
          <w:rFonts w:ascii="Stobi Serif Regular" w:hAnsi="Stobi Serif Regular" w:cs="StobiSerif"/>
          <w:sz w:val="22"/>
          <w:szCs w:val="22"/>
          <w:lang w:val="mk-MK"/>
        </w:rPr>
        <w:t xml:space="preserve">и сите други составни компоненти на производите за заштита на растенијата </w:t>
      </w:r>
      <w:r w:rsidRPr="002E3487">
        <w:rPr>
          <w:rFonts w:ascii="Stobi Serif Regular" w:hAnsi="Stobi Serif Regular" w:cs="StobiSerif"/>
          <w:sz w:val="22"/>
          <w:szCs w:val="22"/>
          <w:lang w:val="mk-MK"/>
        </w:rPr>
        <w:t xml:space="preserve">кои се вклучени во производот, </w:t>
      </w:r>
      <w:r w:rsidR="00CA0DB7" w:rsidRPr="002E3487">
        <w:rPr>
          <w:rFonts w:ascii="Stobi Serif Regular" w:hAnsi="Stobi Serif Regular" w:cs="StobiSerif"/>
          <w:sz w:val="22"/>
          <w:szCs w:val="22"/>
          <w:lang w:val="mk-MK"/>
        </w:rPr>
        <w:t>не ги исполнува условите</w:t>
      </w:r>
      <w:r w:rsidR="002B393D" w:rsidRPr="002E3487">
        <w:rPr>
          <w:rFonts w:ascii="Stobi Serif Regular" w:hAnsi="Stobi Serif Regular" w:cs="StobiSerif"/>
          <w:sz w:val="22"/>
          <w:szCs w:val="22"/>
          <w:lang w:val="mk-MK"/>
        </w:rPr>
        <w:t xml:space="preserve"> за производство и складирање на производите</w:t>
      </w:r>
      <w:r w:rsidR="00CA0DB7" w:rsidRPr="002E3487">
        <w:rPr>
          <w:rFonts w:ascii="Stobi Serif Regular" w:hAnsi="Stobi Serif Regular" w:cs="StobiSerif"/>
          <w:sz w:val="22"/>
          <w:szCs w:val="22"/>
          <w:lang w:val="mk-MK"/>
        </w:rPr>
        <w:t xml:space="preserve"> и </w:t>
      </w:r>
      <w:r w:rsidRPr="002E3487">
        <w:rPr>
          <w:rFonts w:ascii="Stobi Serif Regular" w:hAnsi="Stobi Serif Regular" w:cs="StobiSerif"/>
          <w:sz w:val="22"/>
          <w:szCs w:val="22"/>
          <w:lang w:val="mk-MK"/>
        </w:rPr>
        <w:t xml:space="preserve">не е впишан во Регистарот </w:t>
      </w:r>
      <w:r w:rsidR="00AB5577" w:rsidRPr="002E3487">
        <w:rPr>
          <w:rFonts w:ascii="Stobi Serif Regular" w:hAnsi="Stobi Serif Regular" w:cs="StobiSerif"/>
          <w:sz w:val="22"/>
          <w:szCs w:val="22"/>
          <w:lang w:val="mk-MK"/>
        </w:rPr>
        <w:t>на</w:t>
      </w:r>
      <w:r w:rsidRPr="002E3487">
        <w:rPr>
          <w:rFonts w:ascii="Stobi Serif Regular" w:hAnsi="Stobi Serif Regular" w:cs="StobiSerif"/>
          <w:sz w:val="22"/>
          <w:szCs w:val="22"/>
          <w:lang w:val="mk-MK"/>
        </w:rPr>
        <w:t xml:space="preserve"> производ</w:t>
      </w:r>
      <w:r w:rsidR="00AB5577" w:rsidRPr="002E3487">
        <w:rPr>
          <w:rFonts w:ascii="Stobi Serif Regular" w:hAnsi="Stobi Serif Regular" w:cs="StobiSerif"/>
          <w:sz w:val="22"/>
          <w:szCs w:val="22"/>
          <w:lang w:val="mk-MK"/>
        </w:rPr>
        <w:t xml:space="preserve">ители </w:t>
      </w:r>
      <w:r w:rsidRPr="002E3487">
        <w:rPr>
          <w:rFonts w:ascii="Stobi Serif Regular" w:hAnsi="Stobi Serif Regular" w:cs="StobiSerif"/>
          <w:sz w:val="22"/>
          <w:szCs w:val="22"/>
          <w:lang w:val="mk-MK"/>
        </w:rPr>
        <w:t>на производи за заштита на растенијата</w:t>
      </w:r>
      <w:r w:rsidR="00CF4D02" w:rsidRPr="002E3487">
        <w:rPr>
          <w:rFonts w:ascii="Stobi Serif Regular" w:hAnsi="Stobi Serif Regular" w:cs="StobiSerif"/>
          <w:sz w:val="22"/>
          <w:szCs w:val="22"/>
          <w:lang w:val="mk-MK"/>
        </w:rPr>
        <w:t xml:space="preserve">, спротивно на </w:t>
      </w:r>
      <w:r w:rsidR="00B86321">
        <w:rPr>
          <w:rFonts w:ascii="Stobi Serif Regular" w:hAnsi="Stobi Serif Regular" w:cs="StobiSerif"/>
          <w:sz w:val="22"/>
          <w:szCs w:val="22"/>
          <w:lang w:val="mk-MK"/>
        </w:rPr>
        <w:t xml:space="preserve">Член </w:t>
      </w:r>
      <w:r w:rsidR="00F15F32" w:rsidRPr="002E3487">
        <w:rPr>
          <w:rFonts w:ascii="Stobi Serif Regular" w:hAnsi="Stobi Serif Regular" w:cs="StobiSerif"/>
          <w:sz w:val="22"/>
          <w:szCs w:val="22"/>
          <w:lang w:val="mk-MK"/>
        </w:rPr>
        <w:t>36</w:t>
      </w:r>
      <w:r w:rsidR="00CF4D02" w:rsidRPr="002E3487">
        <w:rPr>
          <w:rFonts w:ascii="Stobi Serif Regular" w:hAnsi="Stobi Serif Regular" w:cs="StobiSerif"/>
          <w:sz w:val="22"/>
          <w:szCs w:val="22"/>
          <w:lang w:val="mk-MK"/>
        </w:rPr>
        <w:t xml:space="preserve"> од овој закон;</w:t>
      </w:r>
    </w:p>
    <w:p w:rsidR="008B3899" w:rsidRPr="002E3487" w:rsidRDefault="008B3899" w:rsidP="00A17654">
      <w:pPr>
        <w:numPr>
          <w:ilvl w:val="0"/>
          <w:numId w:val="77"/>
        </w:numPr>
        <w:ind w:left="851" w:hanging="49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врши препакување на производи за заштита на растенијата, спротивно на </w:t>
      </w:r>
      <w:r w:rsidR="00B86321">
        <w:rPr>
          <w:rFonts w:ascii="Stobi Serif Regular" w:hAnsi="Stobi Serif Regular" w:cs="StobiSerif"/>
          <w:sz w:val="22"/>
          <w:szCs w:val="22"/>
          <w:lang w:val="mk-MK"/>
        </w:rPr>
        <w:t xml:space="preserve">Член </w:t>
      </w:r>
      <w:r w:rsidR="00A10F53" w:rsidRPr="002E3487">
        <w:rPr>
          <w:rFonts w:ascii="Stobi Serif Regular" w:hAnsi="Stobi Serif Regular" w:cs="StobiSerif"/>
          <w:sz w:val="22"/>
          <w:szCs w:val="22"/>
          <w:lang w:val="mk-MK"/>
        </w:rPr>
        <w:t>37</w:t>
      </w:r>
      <w:r w:rsidRPr="002E3487">
        <w:rPr>
          <w:rFonts w:ascii="Stobi Serif Regular" w:hAnsi="Stobi Serif Regular" w:cs="StobiSerif"/>
          <w:sz w:val="22"/>
          <w:szCs w:val="22"/>
          <w:lang w:val="mk-MK"/>
        </w:rPr>
        <w:t xml:space="preserve"> од овој закон;</w:t>
      </w:r>
    </w:p>
    <w:p w:rsidR="000D4EFD" w:rsidRPr="002E3487" w:rsidRDefault="000D4EFD" w:rsidP="00A17654">
      <w:pPr>
        <w:numPr>
          <w:ilvl w:val="0"/>
          <w:numId w:val="77"/>
        </w:numPr>
        <w:ind w:left="851" w:hanging="494"/>
        <w:jc w:val="both"/>
        <w:rPr>
          <w:rFonts w:ascii="Stobi Serif Regular" w:hAnsi="Stobi Serif Regular" w:cs="StobiSerif"/>
          <w:sz w:val="22"/>
          <w:szCs w:val="22"/>
          <w:lang w:val="mk-MK"/>
        </w:rPr>
      </w:pPr>
      <w:r w:rsidRPr="002E3487">
        <w:rPr>
          <w:rFonts w:ascii="Stobi Serif Regular" w:hAnsi="Stobi Serif Regular" w:cs="StobiSerif"/>
          <w:sz w:val="22"/>
          <w:szCs w:val="22"/>
        </w:rPr>
        <w:t>пласира на пазарот</w:t>
      </w:r>
      <w:r w:rsidR="0083060E">
        <w:rPr>
          <w:rFonts w:ascii="Stobi Serif Regular" w:hAnsi="Stobi Serif Regular" w:cs="StobiSerif"/>
          <w:sz w:val="22"/>
          <w:szCs w:val="22"/>
          <w:lang w:val="mk-MK"/>
        </w:rPr>
        <w:t xml:space="preserve"> </w:t>
      </w:r>
      <w:r w:rsidR="00C1737B" w:rsidRPr="002E3487">
        <w:rPr>
          <w:rFonts w:ascii="Stobi Serif Regular" w:hAnsi="Stobi Serif Regular" w:cs="StobiSerif"/>
          <w:sz w:val="22"/>
          <w:szCs w:val="22"/>
          <w:lang w:val="mk-MK"/>
        </w:rPr>
        <w:t xml:space="preserve">одобрени </w:t>
      </w:r>
      <w:r w:rsidRPr="002E3487">
        <w:rPr>
          <w:rFonts w:ascii="Stobi Serif Regular" w:hAnsi="Stobi Serif Regular" w:cs="StobiSerif"/>
          <w:sz w:val="22"/>
          <w:szCs w:val="22"/>
          <w:lang w:val="mk-MK"/>
        </w:rPr>
        <w:t xml:space="preserve">производи за заштита на растенијата на големо или мало, а не запишан во Регистарот </w:t>
      </w:r>
      <w:r w:rsidR="000F77F7" w:rsidRPr="002E3487">
        <w:rPr>
          <w:rFonts w:ascii="Stobi Serif Regular" w:hAnsi="Stobi Serif Regular" w:cs="StobiSerif"/>
          <w:sz w:val="22"/>
          <w:szCs w:val="22"/>
          <w:lang w:val="mk-MK"/>
        </w:rPr>
        <w:t>за пласирање на големо или мало</w:t>
      </w:r>
      <w:r w:rsidRPr="002E3487">
        <w:rPr>
          <w:rFonts w:ascii="Stobi Serif Regular" w:hAnsi="Stobi Serif Regular" w:cs="StobiSerif"/>
          <w:sz w:val="22"/>
          <w:szCs w:val="22"/>
          <w:lang w:val="mk-MK"/>
        </w:rPr>
        <w:t xml:space="preserve"> на производи за заштита на растенијата</w:t>
      </w:r>
      <w:r w:rsidR="004565FE">
        <w:rPr>
          <w:rFonts w:ascii="Stobi Serif Regular" w:hAnsi="Stobi Serif Regular" w:cs="StobiSerif"/>
          <w:sz w:val="22"/>
          <w:szCs w:val="22"/>
          <w:lang w:val="mk-MK"/>
        </w:rPr>
        <w:t xml:space="preserve"> или </w:t>
      </w:r>
      <w:r w:rsidR="004565FE" w:rsidRPr="002E3487">
        <w:rPr>
          <w:rFonts w:ascii="Stobi Serif Regular" w:hAnsi="Stobi Serif Regular" w:cs="StobiSerif"/>
          <w:sz w:val="22"/>
          <w:szCs w:val="22"/>
          <w:lang w:val="mk-MK"/>
        </w:rPr>
        <w:t>не ги исполнува поблиските услови во поглед на просториите, опремата и квалификациите</w:t>
      </w:r>
      <w:r w:rsidRPr="002E3487">
        <w:rPr>
          <w:rFonts w:ascii="Stobi Serif Regular" w:hAnsi="Stobi Serif Regular" w:cs="StobiSerif"/>
          <w:sz w:val="22"/>
          <w:szCs w:val="22"/>
          <w:lang w:val="mk-MK"/>
        </w:rPr>
        <w:t xml:space="preserve">, спротивно на </w:t>
      </w:r>
      <w:r w:rsidR="00B86321">
        <w:rPr>
          <w:rFonts w:ascii="Stobi Serif Regular" w:hAnsi="Stobi Serif Regular" w:cs="StobiSerif"/>
          <w:sz w:val="22"/>
          <w:szCs w:val="22"/>
          <w:lang w:val="mk-MK"/>
        </w:rPr>
        <w:t xml:space="preserve">Член </w:t>
      </w:r>
      <w:r w:rsidR="004C3ABD" w:rsidRPr="002E3487">
        <w:rPr>
          <w:rFonts w:ascii="Stobi Serif Regular" w:hAnsi="Stobi Serif Regular" w:cs="StobiSerif"/>
          <w:sz w:val="22"/>
          <w:szCs w:val="22"/>
          <w:lang w:val="mk-MK"/>
        </w:rPr>
        <w:t>38</w:t>
      </w:r>
      <w:r w:rsidR="00AE18D1" w:rsidRPr="002E3487">
        <w:rPr>
          <w:rFonts w:ascii="Stobi Serif Regular" w:hAnsi="Stobi Serif Regular" w:cs="StobiSerif"/>
          <w:sz w:val="22"/>
          <w:szCs w:val="22"/>
          <w:lang w:val="mk-MK"/>
        </w:rPr>
        <w:t xml:space="preserve"> </w:t>
      </w:r>
      <w:r w:rsidRPr="002E3487">
        <w:rPr>
          <w:rFonts w:ascii="Stobi Serif Regular" w:hAnsi="Stobi Serif Regular" w:cs="StobiSerif"/>
          <w:sz w:val="22"/>
          <w:szCs w:val="22"/>
          <w:lang w:val="mk-MK"/>
        </w:rPr>
        <w:t>од овој закон;</w:t>
      </w:r>
    </w:p>
    <w:p w:rsidR="00561EC1" w:rsidRPr="002E3487" w:rsidRDefault="00561EC1" w:rsidP="00A17654">
      <w:pPr>
        <w:numPr>
          <w:ilvl w:val="0"/>
          <w:numId w:val="77"/>
        </w:numPr>
        <w:ind w:left="851" w:hanging="494"/>
        <w:jc w:val="both"/>
        <w:rPr>
          <w:rFonts w:ascii="Stobi Serif Regular" w:hAnsi="Stobi Serif Regular" w:cs="StobiSerif"/>
          <w:sz w:val="22"/>
          <w:szCs w:val="22"/>
          <w:lang w:val="mk-MK"/>
        </w:rPr>
      </w:pPr>
      <w:r w:rsidRPr="002E3487">
        <w:rPr>
          <w:rStyle w:val="hps"/>
          <w:rFonts w:ascii="Stobi Serif Regular" w:hAnsi="Stobi Serif Regular" w:cs="StobiSerif"/>
          <w:sz w:val="22"/>
          <w:szCs w:val="22"/>
        </w:rPr>
        <w:t>пласирање на пазарот</w:t>
      </w:r>
      <w:r w:rsidR="004565FE">
        <w:rPr>
          <w:rStyle w:val="hps"/>
          <w:rFonts w:ascii="Stobi Serif Regular" w:hAnsi="Stobi Serif Regular" w:cs="StobiSerif"/>
          <w:sz w:val="22"/>
          <w:szCs w:val="22"/>
          <w:lang w:val="mk-MK"/>
        </w:rPr>
        <w:t xml:space="preserve"> </w:t>
      </w:r>
      <w:r w:rsidR="00B21FD2" w:rsidRPr="002E3487">
        <w:rPr>
          <w:rStyle w:val="hps"/>
          <w:rFonts w:ascii="Stobi Serif Regular" w:hAnsi="Stobi Serif Regular" w:cs="StobiSerif"/>
          <w:sz w:val="22"/>
          <w:szCs w:val="22"/>
          <w:lang w:val="ru-RU"/>
        </w:rPr>
        <w:t xml:space="preserve">особено опасни производи </w:t>
      </w:r>
      <w:r w:rsidRPr="002E3487">
        <w:rPr>
          <w:rFonts w:ascii="Stobi Serif Regular" w:hAnsi="Stobi Serif Regular" w:cs="StobiSerif"/>
          <w:sz w:val="22"/>
          <w:szCs w:val="22"/>
        </w:rPr>
        <w:t>за заштита на растенијата</w:t>
      </w:r>
      <w:r w:rsidRPr="002E3487">
        <w:rPr>
          <w:rStyle w:val="hps"/>
          <w:rFonts w:ascii="Stobi Serif Regular" w:hAnsi="Stobi Serif Regular" w:cs="StobiSerif"/>
          <w:sz w:val="22"/>
          <w:szCs w:val="22"/>
          <w:lang w:val="mk-MK"/>
        </w:rPr>
        <w:t xml:space="preserve">, </w:t>
      </w:r>
      <w:r w:rsidRPr="002E3487">
        <w:rPr>
          <w:rFonts w:ascii="Stobi Serif Regular" w:hAnsi="Stobi Serif Regular" w:cs="StobiSerif"/>
          <w:sz w:val="22"/>
          <w:szCs w:val="22"/>
          <w:lang w:val="mk-MK"/>
        </w:rPr>
        <w:t xml:space="preserve">спротивно на </w:t>
      </w:r>
      <w:r w:rsidR="00B86321">
        <w:rPr>
          <w:rFonts w:ascii="Stobi Serif Regular" w:hAnsi="Stobi Serif Regular" w:cs="StobiSerif"/>
          <w:sz w:val="22"/>
          <w:szCs w:val="22"/>
          <w:lang w:val="mk-MK"/>
        </w:rPr>
        <w:t xml:space="preserve">Член </w:t>
      </w:r>
      <w:r w:rsidR="00C86638" w:rsidRPr="002E3487">
        <w:rPr>
          <w:rFonts w:ascii="Stobi Serif Regular" w:hAnsi="Stobi Serif Regular" w:cs="StobiSerif"/>
          <w:sz w:val="22"/>
          <w:szCs w:val="22"/>
          <w:lang w:val="mk-MK"/>
        </w:rPr>
        <w:t>40</w:t>
      </w:r>
      <w:r w:rsidRPr="002E3487">
        <w:rPr>
          <w:rFonts w:ascii="Stobi Serif Regular" w:hAnsi="Stobi Serif Regular" w:cs="StobiSerif"/>
          <w:sz w:val="22"/>
          <w:szCs w:val="22"/>
          <w:lang w:val="mk-MK"/>
        </w:rPr>
        <w:t xml:space="preserve"> од овој закон;</w:t>
      </w:r>
    </w:p>
    <w:p w:rsidR="006B6008" w:rsidRPr="002E3487" w:rsidRDefault="006B6008" w:rsidP="00A17654">
      <w:pPr>
        <w:numPr>
          <w:ilvl w:val="0"/>
          <w:numId w:val="77"/>
        </w:numPr>
        <w:ind w:left="851" w:hanging="49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врши воздушно третирање со производи за заштита на растенијата</w:t>
      </w:r>
      <w:r w:rsidRPr="002E3487">
        <w:rPr>
          <w:rFonts w:ascii="Stobi Serif Regular" w:eastAsia="Calibri" w:hAnsi="Stobi Serif Regular" w:cs="StobiSerif"/>
          <w:color w:val="1A171B"/>
          <w:spacing w:val="-3"/>
          <w:sz w:val="22"/>
          <w:szCs w:val="22"/>
          <w:lang w:val="mk-MK"/>
        </w:rPr>
        <w:t xml:space="preserve"> без одобрение од Фитосанитарната управа,</w:t>
      </w:r>
      <w:r w:rsidRPr="002E3487">
        <w:rPr>
          <w:rFonts w:ascii="Stobi Serif Regular" w:hAnsi="Stobi Serif Regular" w:cs="StobiSerif"/>
          <w:sz w:val="22"/>
          <w:szCs w:val="22"/>
          <w:lang w:val="mk-MK"/>
        </w:rPr>
        <w:t xml:space="preserve"> спротивно на </w:t>
      </w:r>
      <w:r w:rsidR="00B86321">
        <w:rPr>
          <w:rFonts w:ascii="Stobi Serif Regular" w:hAnsi="Stobi Serif Regular" w:cs="StobiSerif"/>
          <w:sz w:val="22"/>
          <w:szCs w:val="22"/>
          <w:lang w:val="mk-MK"/>
        </w:rPr>
        <w:t xml:space="preserve">Член </w:t>
      </w:r>
      <w:r w:rsidR="00A21114">
        <w:rPr>
          <w:rFonts w:ascii="Stobi Serif Regular" w:hAnsi="Stobi Serif Regular" w:cs="StobiSerif"/>
          <w:sz w:val="22"/>
          <w:szCs w:val="22"/>
          <w:lang w:val="mk-MK"/>
        </w:rPr>
        <w:t>53</w:t>
      </w:r>
      <w:r w:rsidRPr="002E3487">
        <w:rPr>
          <w:rFonts w:ascii="Stobi Serif Regular" w:hAnsi="Stobi Serif Regular" w:cs="StobiSerif"/>
          <w:sz w:val="22"/>
          <w:szCs w:val="22"/>
          <w:lang w:val="mk-MK"/>
        </w:rPr>
        <w:t xml:space="preserve"> од овој закон;</w:t>
      </w:r>
    </w:p>
    <w:p w:rsidR="006B6008" w:rsidRPr="002E3487" w:rsidRDefault="00E13C58" w:rsidP="00A17654">
      <w:pPr>
        <w:numPr>
          <w:ilvl w:val="0"/>
          <w:numId w:val="77"/>
        </w:numPr>
        <w:ind w:left="851" w:hanging="494"/>
        <w:jc w:val="both"/>
        <w:rPr>
          <w:rFonts w:ascii="Stobi Serif Regular" w:hAnsi="Stobi Serif Regular" w:cs="StobiSerif"/>
          <w:sz w:val="22"/>
          <w:szCs w:val="22"/>
          <w:lang w:val="mk-MK"/>
        </w:rPr>
      </w:pPr>
      <w:r w:rsidRPr="002E3487">
        <w:rPr>
          <w:rFonts w:ascii="Stobi Serif Regular" w:eastAsia="Calibri" w:hAnsi="Stobi Serif Regular" w:cs="StobiSerif"/>
          <w:color w:val="1A171B"/>
          <w:spacing w:val="-3"/>
          <w:sz w:val="22"/>
          <w:szCs w:val="22"/>
          <w:lang w:val="mk-MK"/>
        </w:rPr>
        <w:t xml:space="preserve">не ги почитува </w:t>
      </w:r>
      <w:r w:rsidRPr="002E3487">
        <w:rPr>
          <w:rFonts w:ascii="Stobi Serif Regular" w:hAnsi="Stobi Serif Regular" w:cs="StobiSerif"/>
          <w:sz w:val="22"/>
          <w:szCs w:val="22"/>
        </w:rPr>
        <w:t>мерки за заштита на водната средина и водата за пиење</w:t>
      </w:r>
      <w:r w:rsidR="00C74F6C" w:rsidRPr="002E3487">
        <w:rPr>
          <w:rFonts w:ascii="Stobi Serif Regular" w:hAnsi="Stobi Serif Regular" w:cs="StobiSerif"/>
          <w:sz w:val="22"/>
          <w:szCs w:val="22"/>
          <w:lang w:val="mk-MK"/>
        </w:rPr>
        <w:t xml:space="preserve">, спротивно на </w:t>
      </w:r>
      <w:r w:rsidR="00B86321">
        <w:rPr>
          <w:rFonts w:ascii="Stobi Serif Regular" w:hAnsi="Stobi Serif Regular" w:cs="StobiSerif"/>
          <w:sz w:val="22"/>
          <w:szCs w:val="22"/>
          <w:lang w:val="mk-MK"/>
        </w:rPr>
        <w:t xml:space="preserve">Член </w:t>
      </w:r>
      <w:r w:rsidR="00A21114">
        <w:rPr>
          <w:rFonts w:ascii="Stobi Serif Regular" w:hAnsi="Stobi Serif Regular" w:cs="StobiSerif"/>
          <w:sz w:val="22"/>
          <w:szCs w:val="22"/>
          <w:lang w:val="mk-MK"/>
        </w:rPr>
        <w:t>54</w:t>
      </w:r>
      <w:r w:rsidRPr="002E3487">
        <w:rPr>
          <w:rFonts w:ascii="Stobi Serif Regular" w:hAnsi="Stobi Serif Regular" w:cs="StobiSerif"/>
          <w:sz w:val="22"/>
          <w:szCs w:val="22"/>
          <w:lang w:val="mk-MK"/>
        </w:rPr>
        <w:t xml:space="preserve"> од овој закон;</w:t>
      </w:r>
    </w:p>
    <w:p w:rsidR="00C60CE1" w:rsidRPr="002E3487" w:rsidRDefault="00371B07" w:rsidP="00A17654">
      <w:pPr>
        <w:numPr>
          <w:ilvl w:val="0"/>
          <w:numId w:val="77"/>
        </w:numPr>
        <w:ind w:left="851" w:hanging="494"/>
        <w:jc w:val="both"/>
        <w:rPr>
          <w:rFonts w:ascii="Stobi Serif Regular" w:hAnsi="Stobi Serif Regular" w:cs="StobiSerif"/>
          <w:sz w:val="22"/>
          <w:szCs w:val="22"/>
          <w:lang w:val="mk-MK"/>
        </w:rPr>
      </w:pPr>
      <w:r w:rsidRPr="002E3487">
        <w:rPr>
          <w:rFonts w:ascii="Stobi Serif Regular" w:eastAsia="Calibri" w:hAnsi="Stobi Serif Regular" w:cs="StobiSerif"/>
          <w:color w:val="1A171B"/>
          <w:spacing w:val="-3"/>
          <w:sz w:val="22"/>
          <w:szCs w:val="22"/>
          <w:lang w:val="mk-MK"/>
        </w:rPr>
        <w:t xml:space="preserve">не ги почитува </w:t>
      </w:r>
      <w:r w:rsidRPr="002E3487">
        <w:rPr>
          <w:rFonts w:ascii="Stobi Serif Regular" w:hAnsi="Stobi Serif Regular" w:cs="StobiSerif"/>
          <w:sz w:val="22"/>
          <w:szCs w:val="22"/>
        </w:rPr>
        <w:t>мерки</w:t>
      </w:r>
      <w:r w:rsidRPr="002E3487">
        <w:rPr>
          <w:rFonts w:ascii="Stobi Serif Regular" w:hAnsi="Stobi Serif Regular" w:cs="StobiSerif"/>
          <w:sz w:val="22"/>
          <w:szCs w:val="22"/>
          <w:lang w:val="mk-MK"/>
        </w:rPr>
        <w:t xml:space="preserve"> за </w:t>
      </w:r>
      <w:r w:rsidR="00C60CE1" w:rsidRPr="002E3487">
        <w:rPr>
          <w:rFonts w:ascii="Stobi Serif Regular" w:hAnsi="Stobi Serif Regular" w:cs="StobiSerif"/>
          <w:sz w:val="22"/>
          <w:szCs w:val="22"/>
          <w:lang w:val="mk-MK"/>
        </w:rPr>
        <w:t>корист</w:t>
      </w:r>
      <w:r w:rsidRPr="002E3487">
        <w:rPr>
          <w:rFonts w:ascii="Stobi Serif Regular" w:hAnsi="Stobi Serif Regular" w:cs="StobiSerif"/>
          <w:sz w:val="22"/>
          <w:szCs w:val="22"/>
          <w:lang w:val="mk-MK"/>
        </w:rPr>
        <w:t>ење на</w:t>
      </w:r>
      <w:r w:rsidR="00C60CE1" w:rsidRPr="002E3487">
        <w:rPr>
          <w:rFonts w:ascii="Stobi Serif Regular" w:hAnsi="Stobi Serif Regular" w:cs="StobiSerif"/>
          <w:sz w:val="22"/>
          <w:szCs w:val="22"/>
          <w:lang w:val="mk-MK"/>
        </w:rPr>
        <w:t xml:space="preserve"> производи за заштита на растенијата во одредени области, спротивно на </w:t>
      </w:r>
      <w:r w:rsidR="00B86321">
        <w:rPr>
          <w:rFonts w:ascii="Stobi Serif Regular" w:hAnsi="Stobi Serif Regular" w:cs="StobiSerif"/>
          <w:sz w:val="22"/>
          <w:szCs w:val="22"/>
          <w:lang w:val="mk-MK"/>
        </w:rPr>
        <w:t xml:space="preserve">Член </w:t>
      </w:r>
      <w:r w:rsidR="00A21114">
        <w:rPr>
          <w:rFonts w:ascii="Stobi Serif Regular" w:hAnsi="Stobi Serif Regular" w:cs="StobiSerif"/>
          <w:sz w:val="22"/>
          <w:szCs w:val="22"/>
          <w:lang w:val="mk-MK"/>
        </w:rPr>
        <w:t>55</w:t>
      </w:r>
      <w:r w:rsidR="00C60CE1" w:rsidRPr="002E3487">
        <w:rPr>
          <w:rFonts w:ascii="Stobi Serif Regular" w:hAnsi="Stobi Serif Regular" w:cs="StobiSerif"/>
          <w:sz w:val="22"/>
          <w:szCs w:val="22"/>
          <w:lang w:val="mk-MK"/>
        </w:rPr>
        <w:t xml:space="preserve"> од овој закон;</w:t>
      </w:r>
    </w:p>
    <w:p w:rsidR="000038CD" w:rsidRPr="002E3487" w:rsidRDefault="000038CD" w:rsidP="00A17654">
      <w:pPr>
        <w:numPr>
          <w:ilvl w:val="0"/>
          <w:numId w:val="77"/>
        </w:numPr>
        <w:ind w:left="851" w:hanging="49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управува со отпад од производи за заштита на растенијата, спротивно на </w:t>
      </w:r>
      <w:r w:rsidR="00B86321">
        <w:rPr>
          <w:rFonts w:ascii="Stobi Serif Regular" w:hAnsi="Stobi Serif Regular" w:cs="StobiSerif"/>
          <w:sz w:val="22"/>
          <w:szCs w:val="22"/>
          <w:lang w:val="mk-MK"/>
        </w:rPr>
        <w:t xml:space="preserve">Член </w:t>
      </w:r>
      <w:r w:rsidR="00A21114">
        <w:rPr>
          <w:rFonts w:ascii="Stobi Serif Regular" w:hAnsi="Stobi Serif Regular" w:cs="StobiSerif"/>
          <w:sz w:val="22"/>
          <w:szCs w:val="22"/>
          <w:lang w:val="mk-MK"/>
        </w:rPr>
        <w:t>56</w:t>
      </w:r>
      <w:r w:rsidRPr="002E3487">
        <w:rPr>
          <w:rFonts w:ascii="Stobi Serif Regular" w:hAnsi="Stobi Serif Regular" w:cs="StobiSerif"/>
          <w:sz w:val="22"/>
          <w:szCs w:val="22"/>
          <w:lang w:val="mk-MK"/>
        </w:rPr>
        <w:t xml:space="preserve"> од овој закон;</w:t>
      </w:r>
    </w:p>
    <w:p w:rsidR="00597A4E" w:rsidRPr="002E3487" w:rsidRDefault="00F123C6" w:rsidP="00A17654">
      <w:pPr>
        <w:numPr>
          <w:ilvl w:val="0"/>
          <w:numId w:val="77"/>
        </w:numPr>
        <w:tabs>
          <w:tab w:val="left" w:pos="284"/>
        </w:tabs>
        <w:ind w:left="851" w:hanging="49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увезува и/или пласира на пазар </w:t>
      </w:r>
      <w:r w:rsidRPr="002E3487">
        <w:rPr>
          <w:rFonts w:ascii="Stobi Serif Regular" w:hAnsi="Stobi Serif Regular" w:cs="StobiSerif"/>
          <w:sz w:val="22"/>
          <w:szCs w:val="22"/>
        </w:rPr>
        <w:t>одредени производи</w:t>
      </w:r>
      <w:r w:rsidRPr="002E3487">
        <w:rPr>
          <w:rFonts w:ascii="Stobi Serif Regular" w:hAnsi="Stobi Serif Regular" w:cs="StobiSerif"/>
          <w:sz w:val="22"/>
          <w:szCs w:val="22"/>
          <w:lang w:val="mk-MK"/>
        </w:rPr>
        <w:t xml:space="preserve">, а не ги исполнуваат условите за макимално ниво на резидуи од </w:t>
      </w:r>
      <w:r w:rsidRPr="002E3487">
        <w:rPr>
          <w:rFonts w:ascii="Stobi Serif Regular" w:hAnsi="Stobi Serif Regular" w:cs="StobiSerif"/>
          <w:sz w:val="22"/>
          <w:szCs w:val="22"/>
          <w:lang w:val="ru-RU"/>
        </w:rPr>
        <w:t xml:space="preserve">производите за заштита на растенијата, спротивно на </w:t>
      </w:r>
      <w:r w:rsidR="00B86321">
        <w:rPr>
          <w:rFonts w:ascii="Stobi Serif Regular" w:hAnsi="Stobi Serif Regular" w:cs="StobiSerif"/>
          <w:sz w:val="22"/>
          <w:szCs w:val="22"/>
          <w:lang w:val="ru-RU"/>
        </w:rPr>
        <w:t xml:space="preserve">Член </w:t>
      </w:r>
      <w:r w:rsidR="00A21114">
        <w:rPr>
          <w:rFonts w:ascii="Stobi Serif Regular" w:hAnsi="Stobi Serif Regular" w:cs="StobiSerif"/>
          <w:sz w:val="22"/>
          <w:szCs w:val="22"/>
          <w:lang w:val="ru-RU"/>
        </w:rPr>
        <w:t>60</w:t>
      </w:r>
      <w:r w:rsidRPr="002E3487">
        <w:rPr>
          <w:rFonts w:ascii="Stobi Serif Regular" w:hAnsi="Stobi Serif Regular" w:cs="StobiSerif"/>
          <w:sz w:val="22"/>
          <w:szCs w:val="22"/>
          <w:lang w:val="ru-RU"/>
        </w:rPr>
        <w:t xml:space="preserve"> од законот;</w:t>
      </w:r>
    </w:p>
    <w:p w:rsidR="00833373" w:rsidRPr="00E942C7" w:rsidRDefault="00915ACF" w:rsidP="00A17654">
      <w:pPr>
        <w:numPr>
          <w:ilvl w:val="0"/>
          <w:numId w:val="77"/>
        </w:numPr>
        <w:tabs>
          <w:tab w:val="left" w:pos="284"/>
        </w:tabs>
        <w:spacing w:after="120"/>
        <w:ind w:left="851" w:hanging="494"/>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не му дозволи инспекциска контрола на</w:t>
      </w:r>
      <w:r w:rsidR="00E942C7">
        <w:rPr>
          <w:rFonts w:ascii="Stobi Serif Regular" w:hAnsi="Stobi Serif Regular" w:cs="StobiSerif"/>
          <w:sz w:val="22"/>
          <w:szCs w:val="22"/>
          <w:lang w:val="mk-MK"/>
        </w:rPr>
        <w:t xml:space="preserve"> </w:t>
      </w:r>
      <w:r w:rsidRPr="002E3487">
        <w:rPr>
          <w:rFonts w:ascii="Stobi Serif Regular" w:hAnsi="Stobi Serif Regular" w:cs="StobiSerif"/>
          <w:sz w:val="22"/>
          <w:szCs w:val="22"/>
          <w:lang w:val="mk-MK"/>
        </w:rPr>
        <w:t xml:space="preserve">производи за заштита на растенијата при увоз, </w:t>
      </w:r>
      <w:r w:rsidRPr="002E3487">
        <w:rPr>
          <w:rFonts w:ascii="Stobi Serif Regular" w:hAnsi="Stobi Serif Regular" w:cs="StobiSerif"/>
          <w:sz w:val="22"/>
          <w:szCs w:val="22"/>
          <w:lang w:val="ru-RU"/>
        </w:rPr>
        <w:t xml:space="preserve">спротивно на </w:t>
      </w:r>
      <w:r w:rsidR="00B86321">
        <w:rPr>
          <w:rFonts w:ascii="Stobi Serif Regular" w:hAnsi="Stobi Serif Regular" w:cs="StobiSerif"/>
          <w:sz w:val="22"/>
          <w:szCs w:val="22"/>
          <w:lang w:val="ru-RU"/>
        </w:rPr>
        <w:t xml:space="preserve">Член </w:t>
      </w:r>
      <w:r w:rsidR="00A21114">
        <w:rPr>
          <w:rFonts w:ascii="Stobi Serif Regular" w:hAnsi="Stobi Serif Regular" w:cs="StobiSerif"/>
          <w:sz w:val="22"/>
          <w:szCs w:val="22"/>
          <w:lang w:val="ru-RU"/>
        </w:rPr>
        <w:t>65</w:t>
      </w:r>
      <w:r w:rsidRPr="002E3487">
        <w:rPr>
          <w:rFonts w:ascii="Stobi Serif Regular" w:hAnsi="Stobi Serif Regular" w:cs="StobiSerif"/>
          <w:sz w:val="22"/>
          <w:szCs w:val="22"/>
          <w:lang w:val="ru-RU"/>
        </w:rPr>
        <w:t xml:space="preserve"> од законот;</w:t>
      </w:r>
    </w:p>
    <w:p w:rsidR="000F3992" w:rsidRPr="002E3487" w:rsidRDefault="000F3992" w:rsidP="002E3487">
      <w:pPr>
        <w:tabs>
          <w:tab w:val="left" w:pos="284"/>
        </w:tabs>
        <w:spacing w:after="120"/>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(2) Глоба во износ од </w:t>
      </w:r>
      <w:r w:rsidR="00E942C7">
        <w:rPr>
          <w:rFonts w:ascii="Stobi Serif Regular" w:hAnsi="Stobi Serif Regular" w:cs="StobiSerif"/>
          <w:sz w:val="22"/>
          <w:szCs w:val="22"/>
          <w:lang w:val="mk-MK"/>
        </w:rPr>
        <w:t>30</w:t>
      </w:r>
      <w:r w:rsidRPr="002E3487">
        <w:rPr>
          <w:rFonts w:ascii="Stobi Serif Regular" w:hAnsi="Stobi Serif Regular" w:cs="StobiSerif"/>
          <w:sz w:val="22"/>
          <w:szCs w:val="22"/>
          <w:lang w:val="mk-MK"/>
        </w:rPr>
        <w:t>% од одмерената глоба за правното лице ќе му се изрече и на одговорното лице во правното лице за прекршоците од ставот (1) на овој член.</w:t>
      </w:r>
    </w:p>
    <w:p w:rsidR="000F3992" w:rsidRPr="002E3487" w:rsidRDefault="000F3992" w:rsidP="002E3487">
      <w:pPr>
        <w:tabs>
          <w:tab w:val="left" w:pos="284"/>
        </w:tabs>
        <w:spacing w:after="120"/>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(3) На правното лице покрај глобата од ставот (1)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ќе му се изрече и прекршочна санкција привремена забрана за вршење на производство и пласирање на пазарот на производи во траење од шест месеци до една година.</w:t>
      </w:r>
    </w:p>
    <w:p w:rsidR="000F3992" w:rsidRPr="002E3487" w:rsidRDefault="000F3992" w:rsidP="002E3487">
      <w:pPr>
        <w:tabs>
          <w:tab w:val="left" w:pos="284"/>
        </w:tabs>
        <w:spacing w:after="120"/>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(4) На одговорното лице во правното лице покрај глобата од ставот (2)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ќе му се изрече и прекршочна санкција забрана за вршење на должност во траење од една до две години.</w:t>
      </w:r>
    </w:p>
    <w:p w:rsidR="00A076B9" w:rsidRPr="002E3487" w:rsidRDefault="000F3992" w:rsidP="002E3487">
      <w:pPr>
        <w:tabs>
          <w:tab w:val="left" w:pos="284"/>
        </w:tabs>
        <w:spacing w:after="120"/>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(5) За прекршоците од ставот (1)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покрај глобата на правното лице ќе му се изрече и посебна прекршочна мерка одземање на производите.</w:t>
      </w:r>
    </w:p>
    <w:p w:rsidR="008E6D75" w:rsidRPr="002E3487" w:rsidRDefault="00A076B9" w:rsidP="002E3487">
      <w:pPr>
        <w:tabs>
          <w:tab w:val="left" w:pos="284"/>
        </w:tabs>
        <w:spacing w:after="120"/>
        <w:jc w:val="both"/>
        <w:rPr>
          <w:rFonts w:ascii="Stobi Serif Regular" w:hAnsi="Stobi Serif Regular"/>
          <w:sz w:val="22"/>
          <w:szCs w:val="22"/>
          <w:lang w:val="mk-MK"/>
        </w:rPr>
      </w:pPr>
      <w:r w:rsidRPr="002E3487">
        <w:rPr>
          <w:rFonts w:ascii="Stobi Serif Regular" w:hAnsi="Stobi Serif Regular" w:cs="StobiSerif"/>
          <w:sz w:val="22"/>
          <w:szCs w:val="22"/>
          <w:lang w:val="mk-MK"/>
        </w:rPr>
        <w:t xml:space="preserve">(6) </w:t>
      </w:r>
      <w:r w:rsidRPr="002E3487">
        <w:rPr>
          <w:rFonts w:ascii="Stobi Serif Regular" w:hAnsi="Stobi Serif Regular"/>
          <w:sz w:val="22"/>
          <w:szCs w:val="22"/>
        </w:rPr>
        <w:t xml:space="preserve">Глоба во износ од </w:t>
      </w:r>
      <w:r w:rsidR="003050D7" w:rsidRPr="002E3487">
        <w:rPr>
          <w:rFonts w:ascii="Stobi Serif Regular" w:hAnsi="Stobi Serif Regular"/>
          <w:sz w:val="22"/>
          <w:szCs w:val="22"/>
          <w:lang w:val="mk-MK"/>
        </w:rPr>
        <w:t xml:space="preserve">3.000 - </w:t>
      </w:r>
      <w:r w:rsidR="004238C5" w:rsidRPr="002E3487">
        <w:rPr>
          <w:rFonts w:ascii="Stobi Serif Regular" w:hAnsi="Stobi Serif Regular"/>
          <w:sz w:val="22"/>
          <w:szCs w:val="22"/>
          <w:lang w:val="mk-MK"/>
        </w:rPr>
        <w:t>4</w:t>
      </w:r>
      <w:r w:rsidRPr="002E3487">
        <w:rPr>
          <w:rFonts w:ascii="Stobi Serif Regular" w:hAnsi="Stobi Serif Regular"/>
          <w:sz w:val="22"/>
          <w:szCs w:val="22"/>
          <w:lang w:val="mk-MK"/>
        </w:rPr>
        <w:t>.000</w:t>
      </w:r>
      <w:r w:rsidRPr="002E3487">
        <w:rPr>
          <w:rFonts w:ascii="Stobi Serif Regular" w:hAnsi="Stobi Serif Regular"/>
          <w:sz w:val="22"/>
          <w:szCs w:val="22"/>
        </w:rPr>
        <w:t xml:space="preserve"> евра во денарска противвредност ќе му се изрече на </w:t>
      </w:r>
      <w:r w:rsidR="008E6D75" w:rsidRPr="002E3487">
        <w:rPr>
          <w:rFonts w:ascii="Stobi Serif Regular" w:hAnsi="Stobi Serif Regular"/>
          <w:sz w:val="22"/>
          <w:szCs w:val="22"/>
        </w:rPr>
        <w:t>физичко лице за прекршо</w:t>
      </w:r>
      <w:r w:rsidR="008E6D75" w:rsidRPr="002E3487">
        <w:rPr>
          <w:rFonts w:ascii="Stobi Serif Regular" w:hAnsi="Stobi Serif Regular"/>
          <w:sz w:val="22"/>
          <w:szCs w:val="22"/>
          <w:lang w:val="mk-MK"/>
        </w:rPr>
        <w:t>ците од ставот (1).</w:t>
      </w:r>
    </w:p>
    <w:p w:rsidR="00A076B9" w:rsidRPr="002E3487" w:rsidRDefault="008E6D75" w:rsidP="0069251F">
      <w:pPr>
        <w:tabs>
          <w:tab w:val="left" w:pos="284"/>
        </w:tabs>
        <w:jc w:val="both"/>
        <w:rPr>
          <w:rFonts w:ascii="Stobi Serif Regular" w:hAnsi="Stobi Serif Regular" w:cs="StobiSerif"/>
          <w:sz w:val="22"/>
          <w:szCs w:val="22"/>
          <w:lang w:val="mk-MK"/>
        </w:rPr>
      </w:pPr>
      <w:r w:rsidRPr="002E3487">
        <w:rPr>
          <w:rFonts w:ascii="Stobi Serif Regular" w:hAnsi="Stobi Serif Regular"/>
          <w:sz w:val="22"/>
          <w:szCs w:val="22"/>
          <w:lang w:val="mk-MK"/>
        </w:rPr>
        <w:t xml:space="preserve">(7) </w:t>
      </w:r>
      <w:r w:rsidR="00A076B9" w:rsidRPr="002E3487">
        <w:rPr>
          <w:rFonts w:ascii="Stobi Serif Regular" w:hAnsi="Stobi Serif Regular"/>
          <w:sz w:val="22"/>
          <w:szCs w:val="22"/>
        </w:rPr>
        <w:t xml:space="preserve">За прекршоците од ставот (1) на овој </w:t>
      </w:r>
      <w:r w:rsidR="00B86321">
        <w:rPr>
          <w:rFonts w:ascii="Stobi Serif Regular" w:hAnsi="Stobi Serif Regular"/>
          <w:sz w:val="22"/>
          <w:szCs w:val="22"/>
        </w:rPr>
        <w:t xml:space="preserve">Член </w:t>
      </w:r>
      <w:r w:rsidR="00A076B9" w:rsidRPr="002E3487">
        <w:rPr>
          <w:rFonts w:ascii="Stobi Serif Regular" w:hAnsi="Stobi Serif Regular"/>
          <w:sz w:val="22"/>
          <w:szCs w:val="22"/>
        </w:rPr>
        <w:t>покрај глобата на физичкото лице ќе му се изрече и посебна прекршочна мерка одземање на производите.</w:t>
      </w:r>
    </w:p>
    <w:p w:rsidR="00833373" w:rsidRPr="002E3487" w:rsidRDefault="00833373" w:rsidP="00C11C78">
      <w:pPr>
        <w:tabs>
          <w:tab w:val="left" w:pos="284"/>
        </w:tabs>
        <w:jc w:val="center"/>
        <w:rPr>
          <w:rFonts w:ascii="Stobi Serif Regular" w:hAnsi="Stobi Serif Regular" w:cs="StobiSerif"/>
          <w:b/>
          <w:sz w:val="22"/>
          <w:szCs w:val="22"/>
          <w:lang w:val="mk-MK"/>
        </w:rPr>
      </w:pPr>
    </w:p>
    <w:p w:rsidR="001502E4" w:rsidRPr="002E3487" w:rsidRDefault="00B86321" w:rsidP="00C11C78">
      <w:pPr>
        <w:pStyle w:val="ListParagraph1"/>
        <w:tabs>
          <w:tab w:val="left" w:pos="284"/>
        </w:tabs>
        <w:spacing w:after="0" w:line="240" w:lineRule="auto"/>
        <w:ind w:left="0"/>
        <w:jc w:val="center"/>
        <w:rPr>
          <w:rFonts w:ascii="Stobi Serif Regular" w:hAnsi="Stobi Serif Regular" w:cs="StobiSerif"/>
          <w:b/>
        </w:rPr>
      </w:pPr>
      <w:r>
        <w:rPr>
          <w:rFonts w:ascii="Stobi Serif Regular" w:hAnsi="Stobi Serif Regular" w:cs="StobiSerif"/>
          <w:b/>
        </w:rPr>
        <w:lastRenderedPageBreak/>
        <w:t xml:space="preserve">Член </w:t>
      </w:r>
      <w:r w:rsidR="00A21114">
        <w:rPr>
          <w:rFonts w:ascii="Stobi Serif Regular" w:hAnsi="Stobi Serif Regular" w:cs="StobiSerif"/>
          <w:b/>
        </w:rPr>
        <w:t>86</w:t>
      </w:r>
    </w:p>
    <w:p w:rsidR="001502E4" w:rsidRPr="002E3487" w:rsidRDefault="000E2880" w:rsidP="002E3487">
      <w:pPr>
        <w:pStyle w:val="ListParagraph1"/>
        <w:tabs>
          <w:tab w:val="left" w:pos="0"/>
        </w:tabs>
        <w:spacing w:after="120" w:line="240" w:lineRule="auto"/>
        <w:ind w:left="0"/>
        <w:jc w:val="both"/>
        <w:rPr>
          <w:rFonts w:ascii="Stobi Serif Regular" w:hAnsi="Stobi Serif Regular" w:cs="StobiSerif"/>
          <w:b/>
        </w:rPr>
      </w:pPr>
      <w:r w:rsidRPr="002E3487">
        <w:rPr>
          <w:rFonts w:ascii="Stobi Serif Regular" w:hAnsi="Stobi Serif Regular" w:cs="StobiSerif"/>
        </w:rPr>
        <w:t xml:space="preserve">(1) </w:t>
      </w:r>
      <w:r w:rsidR="00A4107B" w:rsidRPr="002E3487">
        <w:rPr>
          <w:rFonts w:ascii="Stobi Serif Regular" w:hAnsi="Stobi Serif Regular" w:cs="StobiSerif"/>
        </w:rPr>
        <w:t>Глоба во износ од 5</w:t>
      </w:r>
      <w:r w:rsidR="006473BE" w:rsidRPr="002E3487">
        <w:rPr>
          <w:rFonts w:ascii="Stobi Serif Regular" w:hAnsi="Stobi Serif Regular" w:cs="StobiSerif"/>
        </w:rPr>
        <w:t>.0</w:t>
      </w:r>
      <w:r w:rsidR="00A4107B" w:rsidRPr="002E3487">
        <w:rPr>
          <w:rFonts w:ascii="Stobi Serif Regular" w:hAnsi="Stobi Serif Regular" w:cs="StobiSerif"/>
        </w:rPr>
        <w:t xml:space="preserve">00 евра во денарска противвредност ќе му се изрече на правното лице за прекршок, ако: </w:t>
      </w:r>
    </w:p>
    <w:p w:rsidR="00C22854" w:rsidRPr="002E3487" w:rsidRDefault="001502E4" w:rsidP="00A17654">
      <w:pPr>
        <w:numPr>
          <w:ilvl w:val="0"/>
          <w:numId w:val="78"/>
        </w:numPr>
        <w:tabs>
          <w:tab w:val="left" w:pos="851"/>
        </w:tabs>
        <w:ind w:left="851" w:hanging="425"/>
        <w:jc w:val="both"/>
        <w:rPr>
          <w:rStyle w:val="hps"/>
          <w:rFonts w:ascii="Stobi Serif Regular" w:hAnsi="Stobi Serif Regular" w:cs="StobiSerif"/>
          <w:sz w:val="22"/>
          <w:szCs w:val="22"/>
          <w:lang w:val="mk-MK"/>
        </w:rPr>
      </w:pPr>
      <w:r w:rsidRPr="002E3487">
        <w:rPr>
          <w:rStyle w:val="hps"/>
          <w:rFonts w:ascii="Stobi Serif Regular" w:hAnsi="Stobi Serif Regular" w:cs="StobiSerif"/>
          <w:sz w:val="22"/>
          <w:szCs w:val="22"/>
          <w:lang w:val="mk-MK"/>
        </w:rPr>
        <w:t>н</w:t>
      </w:r>
      <w:r w:rsidR="007331C7" w:rsidRPr="002E3487">
        <w:rPr>
          <w:rStyle w:val="hps"/>
          <w:rFonts w:ascii="Stobi Serif Regular" w:hAnsi="Stobi Serif Regular" w:cs="StobiSerif"/>
          <w:sz w:val="22"/>
          <w:szCs w:val="22"/>
        </w:rPr>
        <w:t xml:space="preserve">осителот на решението за одобрување за пласирање на пазар на производи за заштита на растенијата не го обнови одобрението, </w:t>
      </w:r>
      <w:r w:rsidR="007331C7" w:rsidRPr="002E3487">
        <w:rPr>
          <w:rStyle w:val="hps"/>
          <w:rFonts w:ascii="Stobi Serif Regular" w:eastAsia="Calibri" w:hAnsi="Stobi Serif Regular" w:cs="StobiSerif"/>
          <w:sz w:val="22"/>
          <w:szCs w:val="22"/>
          <w:lang w:val="mk-MK"/>
        </w:rPr>
        <w:t>спро</w:t>
      </w:r>
      <w:r w:rsidR="00C14F91" w:rsidRPr="002E3487">
        <w:rPr>
          <w:rStyle w:val="hps"/>
          <w:rFonts w:ascii="Stobi Serif Regular" w:eastAsia="Calibri" w:hAnsi="Stobi Serif Regular" w:cs="StobiSerif"/>
          <w:sz w:val="22"/>
          <w:szCs w:val="22"/>
          <w:lang w:val="mk-MK"/>
        </w:rPr>
        <w:t xml:space="preserve">тивно на </w:t>
      </w:r>
      <w:r w:rsidR="00B86321">
        <w:rPr>
          <w:rStyle w:val="hps"/>
          <w:rFonts w:ascii="Stobi Serif Regular" w:eastAsia="Calibri" w:hAnsi="Stobi Serif Regular" w:cs="StobiSerif"/>
          <w:sz w:val="22"/>
          <w:szCs w:val="22"/>
          <w:lang w:val="mk-MK"/>
        </w:rPr>
        <w:t xml:space="preserve">Член </w:t>
      </w:r>
      <w:r w:rsidR="002D4792" w:rsidRPr="002E3487">
        <w:rPr>
          <w:rStyle w:val="hps"/>
          <w:rFonts w:ascii="Stobi Serif Regular" w:eastAsia="Calibri" w:hAnsi="Stobi Serif Regular" w:cs="StobiSerif"/>
          <w:sz w:val="22"/>
          <w:szCs w:val="22"/>
          <w:lang w:val="mk-MK"/>
        </w:rPr>
        <w:t>20</w:t>
      </w:r>
      <w:r w:rsidR="00C14F91" w:rsidRPr="002E3487">
        <w:rPr>
          <w:rStyle w:val="hps"/>
          <w:rFonts w:ascii="Stobi Serif Regular" w:eastAsia="Calibri" w:hAnsi="Stobi Serif Regular" w:cs="StobiSerif"/>
          <w:sz w:val="22"/>
          <w:szCs w:val="22"/>
          <w:lang w:val="mk-MK"/>
        </w:rPr>
        <w:t xml:space="preserve"> од овој закон;</w:t>
      </w:r>
    </w:p>
    <w:p w:rsidR="00807DA7" w:rsidRPr="002E3487" w:rsidRDefault="00A4107B" w:rsidP="00A17654">
      <w:pPr>
        <w:numPr>
          <w:ilvl w:val="0"/>
          <w:numId w:val="78"/>
        </w:numPr>
        <w:tabs>
          <w:tab w:val="left" w:pos="851"/>
        </w:tabs>
        <w:ind w:left="851" w:hanging="425"/>
        <w:jc w:val="both"/>
        <w:rPr>
          <w:rFonts w:ascii="Stobi Serif Regular" w:hAnsi="Stobi Serif Regular" w:cs="StobiSerif"/>
          <w:sz w:val="22"/>
          <w:szCs w:val="22"/>
          <w:lang w:val="mk-MK"/>
        </w:rPr>
      </w:pPr>
      <w:r w:rsidRPr="002E3487">
        <w:rPr>
          <w:rFonts w:ascii="Stobi Serif Regular" w:hAnsi="Stobi Serif Regular" w:cs="StobiSerif"/>
          <w:sz w:val="22"/>
          <w:szCs w:val="22"/>
        </w:rPr>
        <w:t>пласира на пазарот</w:t>
      </w:r>
      <w:r w:rsidRPr="002E3487">
        <w:rPr>
          <w:rFonts w:ascii="Stobi Serif Regular" w:hAnsi="Stobi Serif Regular" w:cs="StobiSerif"/>
          <w:sz w:val="22"/>
          <w:szCs w:val="22"/>
          <w:lang w:val="mk-MK"/>
        </w:rPr>
        <w:t xml:space="preserve"> п</w:t>
      </w:r>
      <w:r w:rsidRPr="002E3487">
        <w:rPr>
          <w:rFonts w:ascii="Stobi Serif Regular" w:hAnsi="Stobi Serif Regular" w:cs="StobiSerif"/>
          <w:sz w:val="22"/>
          <w:szCs w:val="22"/>
        </w:rPr>
        <w:t>роизводите за заштита на растенијата</w:t>
      </w:r>
      <w:r w:rsidR="00B677CB" w:rsidRPr="002E3487">
        <w:rPr>
          <w:rFonts w:ascii="Stobi Serif Regular" w:hAnsi="Stobi Serif Regular" w:cs="StobiSerif"/>
          <w:sz w:val="22"/>
          <w:szCs w:val="22"/>
          <w:lang w:val="mk-MK"/>
        </w:rPr>
        <w:t>, а не го</w:t>
      </w:r>
      <w:r w:rsidR="00E50D99">
        <w:rPr>
          <w:rFonts w:ascii="Stobi Serif Regular" w:hAnsi="Stobi Serif Regular" w:cs="StobiSerif"/>
          <w:sz w:val="22"/>
          <w:szCs w:val="22"/>
          <w:lang w:val="mk-MK"/>
        </w:rPr>
        <w:t xml:space="preserve"> </w:t>
      </w:r>
      <w:r w:rsidR="00094D8D" w:rsidRPr="002E3487">
        <w:rPr>
          <w:rFonts w:ascii="Stobi Serif Regular" w:hAnsi="Stobi Serif Regular" w:cs="StobiSerif"/>
          <w:sz w:val="22"/>
          <w:szCs w:val="22"/>
          <w:lang w:val="mk-MK"/>
        </w:rPr>
        <w:t>о</w:t>
      </w:r>
      <w:r w:rsidR="00094D8D" w:rsidRPr="002E3487">
        <w:rPr>
          <w:rFonts w:ascii="Stobi Serif Regular" w:hAnsi="Stobi Serif Regular" w:cs="StobiSerif"/>
          <w:sz w:val="22"/>
          <w:szCs w:val="22"/>
        </w:rPr>
        <w:t>бнов</w:t>
      </w:r>
      <w:r w:rsidR="00B677CB" w:rsidRPr="002E3487">
        <w:rPr>
          <w:rFonts w:ascii="Stobi Serif Regular" w:hAnsi="Stobi Serif Regular" w:cs="StobiSerif"/>
          <w:sz w:val="22"/>
          <w:szCs w:val="22"/>
          <w:lang w:val="mk-MK"/>
        </w:rPr>
        <w:t>и</w:t>
      </w:r>
      <w:r w:rsidR="00094D8D" w:rsidRPr="002E3487">
        <w:rPr>
          <w:rFonts w:ascii="Stobi Serif Regular" w:hAnsi="Stobi Serif Regular" w:cs="StobiSerif"/>
          <w:sz w:val="22"/>
          <w:szCs w:val="22"/>
        </w:rPr>
        <w:t xml:space="preserve"> решението за одобрувањето на производот за заштита на растенијата</w:t>
      </w:r>
      <w:r w:rsidRPr="002E3487">
        <w:rPr>
          <w:rFonts w:ascii="Stobi Serif Regular" w:hAnsi="Stobi Serif Regular" w:cs="StobiSerif"/>
          <w:sz w:val="22"/>
          <w:szCs w:val="22"/>
          <w:lang w:val="mk-MK"/>
        </w:rPr>
        <w:t xml:space="preserve">, спротивно на </w:t>
      </w:r>
      <w:r w:rsidR="00B86321">
        <w:rPr>
          <w:rFonts w:ascii="Stobi Serif Regular" w:hAnsi="Stobi Serif Regular" w:cs="StobiSerif"/>
          <w:sz w:val="22"/>
          <w:szCs w:val="22"/>
          <w:lang w:val="mk-MK"/>
        </w:rPr>
        <w:t xml:space="preserve">Член </w:t>
      </w:r>
      <w:r w:rsidR="00CE5D6C" w:rsidRPr="002E3487">
        <w:rPr>
          <w:rFonts w:ascii="Stobi Serif Regular" w:hAnsi="Stobi Serif Regular" w:cs="StobiSerif"/>
          <w:sz w:val="22"/>
          <w:szCs w:val="22"/>
          <w:lang w:val="mk-MK"/>
        </w:rPr>
        <w:t>21</w:t>
      </w:r>
      <w:r w:rsidRPr="002E3487">
        <w:rPr>
          <w:rFonts w:ascii="Stobi Serif Regular" w:hAnsi="Stobi Serif Regular" w:cs="StobiSerif"/>
          <w:sz w:val="22"/>
          <w:szCs w:val="22"/>
          <w:lang w:val="mk-MK"/>
        </w:rPr>
        <w:t xml:space="preserve"> од овој закон;</w:t>
      </w:r>
    </w:p>
    <w:p w:rsidR="00003AAB" w:rsidRPr="002E3487" w:rsidRDefault="00010FCC" w:rsidP="00A17654">
      <w:pPr>
        <w:numPr>
          <w:ilvl w:val="0"/>
          <w:numId w:val="78"/>
        </w:numPr>
        <w:tabs>
          <w:tab w:val="left" w:pos="851"/>
        </w:tabs>
        <w:ind w:left="851" w:hanging="425"/>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пласира на пазарот производот за заштита на растенијата по истекот на рокот на важност на  решението за одобрување на производот за заштита на растенијата</w:t>
      </w:r>
      <w:r w:rsidR="00003AAB" w:rsidRPr="002E3487">
        <w:rPr>
          <w:rFonts w:ascii="Stobi Serif Regular" w:hAnsi="Stobi Serif Regular" w:cs="StobiSerif"/>
          <w:sz w:val="22"/>
          <w:szCs w:val="22"/>
          <w:lang w:val="mk-MK"/>
        </w:rPr>
        <w:t xml:space="preserve">, спротивно на </w:t>
      </w:r>
      <w:r w:rsidR="00B86321">
        <w:rPr>
          <w:rFonts w:ascii="Stobi Serif Regular" w:hAnsi="Stobi Serif Regular" w:cs="StobiSerif"/>
          <w:sz w:val="22"/>
          <w:szCs w:val="22"/>
          <w:lang w:val="mk-MK"/>
        </w:rPr>
        <w:t xml:space="preserve">Член </w:t>
      </w:r>
      <w:r w:rsidR="00CE5D6C" w:rsidRPr="002E3487">
        <w:rPr>
          <w:rFonts w:ascii="Stobi Serif Regular" w:hAnsi="Stobi Serif Regular" w:cs="StobiSerif"/>
          <w:sz w:val="22"/>
          <w:szCs w:val="22"/>
          <w:lang w:val="mk-MK"/>
        </w:rPr>
        <w:t>22</w:t>
      </w:r>
      <w:r w:rsidR="00E50D99">
        <w:rPr>
          <w:rFonts w:ascii="Stobi Serif Regular" w:hAnsi="Stobi Serif Regular" w:cs="StobiSerif"/>
          <w:sz w:val="22"/>
          <w:szCs w:val="22"/>
          <w:lang w:val="mk-MK"/>
        </w:rPr>
        <w:t xml:space="preserve"> </w:t>
      </w:r>
      <w:r w:rsidR="008567AB" w:rsidRPr="002E3487">
        <w:rPr>
          <w:rFonts w:ascii="Stobi Serif Regular" w:hAnsi="Stobi Serif Regular" w:cs="StobiSerif"/>
          <w:sz w:val="22"/>
          <w:szCs w:val="22"/>
          <w:lang w:val="mk-MK"/>
        </w:rPr>
        <w:t xml:space="preserve">став (4) </w:t>
      </w:r>
      <w:r w:rsidR="00003AAB" w:rsidRPr="002E3487">
        <w:rPr>
          <w:rFonts w:ascii="Stobi Serif Regular" w:hAnsi="Stobi Serif Regular" w:cs="StobiSerif"/>
          <w:sz w:val="22"/>
          <w:szCs w:val="22"/>
          <w:lang w:val="mk-MK"/>
        </w:rPr>
        <w:t>од овој закон;</w:t>
      </w:r>
    </w:p>
    <w:p w:rsidR="000D153A" w:rsidRPr="002E3487" w:rsidRDefault="000D153A" w:rsidP="00A17654">
      <w:pPr>
        <w:numPr>
          <w:ilvl w:val="0"/>
          <w:numId w:val="78"/>
        </w:numPr>
        <w:tabs>
          <w:tab w:val="left" w:pos="851"/>
        </w:tabs>
        <w:ind w:left="851" w:hanging="425"/>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пласира на </w:t>
      </w:r>
      <w:r w:rsidR="00FC6688" w:rsidRPr="002E3487">
        <w:rPr>
          <w:rFonts w:ascii="Stobi Serif Regular" w:hAnsi="Stobi Serif Regular" w:cs="StobiSerif"/>
          <w:sz w:val="22"/>
          <w:szCs w:val="22"/>
          <w:lang w:val="mk-MK"/>
        </w:rPr>
        <w:t xml:space="preserve">пазарот </w:t>
      </w:r>
      <w:r w:rsidRPr="002E3487">
        <w:rPr>
          <w:rFonts w:ascii="Stobi Serif Regular" w:hAnsi="Stobi Serif Regular" w:cs="StobiSerif"/>
          <w:sz w:val="22"/>
          <w:szCs w:val="22"/>
          <w:lang w:val="mk-MK"/>
        </w:rPr>
        <w:t xml:space="preserve">третирано семе со производот за заштита на растенијата, спротивно на </w:t>
      </w:r>
      <w:r w:rsidR="00B86321">
        <w:rPr>
          <w:rFonts w:ascii="Stobi Serif Regular" w:hAnsi="Stobi Serif Regular" w:cs="StobiSerif"/>
          <w:sz w:val="22"/>
          <w:szCs w:val="22"/>
          <w:lang w:val="mk-MK"/>
        </w:rPr>
        <w:t xml:space="preserve">Член </w:t>
      </w:r>
      <w:r w:rsidR="008D5FF3" w:rsidRPr="002E3487">
        <w:rPr>
          <w:rFonts w:ascii="Stobi Serif Regular" w:hAnsi="Stobi Serif Regular" w:cs="StobiSerif"/>
          <w:sz w:val="22"/>
          <w:szCs w:val="22"/>
          <w:lang w:val="mk-MK"/>
        </w:rPr>
        <w:t>25</w:t>
      </w:r>
      <w:r w:rsidRPr="002E3487">
        <w:rPr>
          <w:rFonts w:ascii="Stobi Serif Regular" w:hAnsi="Stobi Serif Regular" w:cs="StobiSerif"/>
          <w:sz w:val="22"/>
          <w:szCs w:val="22"/>
          <w:lang w:val="mk-MK"/>
        </w:rPr>
        <w:t xml:space="preserve"> од овој закон;</w:t>
      </w:r>
    </w:p>
    <w:p w:rsidR="008D46AD" w:rsidRPr="002E3487" w:rsidRDefault="00C92708" w:rsidP="00A17654">
      <w:pPr>
        <w:numPr>
          <w:ilvl w:val="0"/>
          <w:numId w:val="78"/>
        </w:numPr>
        <w:tabs>
          <w:tab w:val="left" w:pos="851"/>
        </w:tabs>
        <w:ind w:left="851" w:hanging="425"/>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пласира на пазарот </w:t>
      </w:r>
      <w:r w:rsidR="008A608C" w:rsidRPr="002E3487">
        <w:rPr>
          <w:rFonts w:ascii="Stobi Serif Regular" w:hAnsi="Stobi Serif Regular" w:cs="StobiSerif"/>
          <w:sz w:val="22"/>
          <w:szCs w:val="22"/>
          <w:lang w:val="mk-MK"/>
        </w:rPr>
        <w:t xml:space="preserve">и употребува </w:t>
      </w:r>
      <w:r w:rsidRPr="002E3487">
        <w:rPr>
          <w:rFonts w:ascii="Stobi Serif Regular" w:hAnsi="Stobi Serif Regular" w:cs="StobiSerif"/>
          <w:sz w:val="22"/>
          <w:szCs w:val="22"/>
          <w:lang w:val="mk-MK"/>
        </w:rPr>
        <w:t xml:space="preserve">производи за заштита на растенијата </w:t>
      </w:r>
      <w:r w:rsidR="008A608C" w:rsidRPr="002E3487">
        <w:rPr>
          <w:rFonts w:ascii="Stobi Serif Regular" w:hAnsi="Stobi Serif Regular" w:cs="StobiSerif"/>
          <w:sz w:val="22"/>
          <w:szCs w:val="22"/>
          <w:lang w:val="mk-MK"/>
        </w:rPr>
        <w:t xml:space="preserve">за минорна употреба, </w:t>
      </w:r>
      <w:r w:rsidR="008D46AD" w:rsidRPr="002E3487">
        <w:rPr>
          <w:rFonts w:ascii="Stobi Serif Regular" w:hAnsi="Stobi Serif Regular" w:cs="StobiSerif"/>
          <w:sz w:val="22"/>
          <w:szCs w:val="22"/>
          <w:lang w:val="mk-MK"/>
        </w:rPr>
        <w:t xml:space="preserve">спротивно на </w:t>
      </w:r>
      <w:r w:rsidR="00B86321">
        <w:rPr>
          <w:rFonts w:ascii="Stobi Serif Regular" w:hAnsi="Stobi Serif Regular" w:cs="StobiSerif"/>
          <w:sz w:val="22"/>
          <w:szCs w:val="22"/>
          <w:lang w:val="mk-MK"/>
        </w:rPr>
        <w:t xml:space="preserve">Член </w:t>
      </w:r>
      <w:r w:rsidR="008D5FF3" w:rsidRPr="002E3487">
        <w:rPr>
          <w:rFonts w:ascii="Stobi Serif Regular" w:hAnsi="Stobi Serif Regular" w:cs="StobiSerif"/>
          <w:sz w:val="22"/>
          <w:szCs w:val="22"/>
          <w:lang w:val="mk-MK"/>
        </w:rPr>
        <w:t>26</w:t>
      </w:r>
      <w:r w:rsidR="008D46AD" w:rsidRPr="002E3487">
        <w:rPr>
          <w:rFonts w:ascii="Stobi Serif Regular" w:hAnsi="Stobi Serif Regular" w:cs="StobiSerif"/>
          <w:sz w:val="22"/>
          <w:szCs w:val="22"/>
          <w:lang w:val="mk-MK"/>
        </w:rPr>
        <w:t xml:space="preserve"> став (7) и став (8) од овој закон;</w:t>
      </w:r>
    </w:p>
    <w:p w:rsidR="00A440E7" w:rsidRPr="002E3487" w:rsidRDefault="00A440E7" w:rsidP="00A17654">
      <w:pPr>
        <w:numPr>
          <w:ilvl w:val="0"/>
          <w:numId w:val="78"/>
        </w:numPr>
        <w:tabs>
          <w:tab w:val="left" w:pos="851"/>
        </w:tabs>
        <w:ind w:left="851" w:hanging="425"/>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врши пакување и означување на </w:t>
      </w:r>
      <w:r w:rsidRPr="002E3487">
        <w:rPr>
          <w:rFonts w:ascii="Stobi Serif Regular" w:hAnsi="Stobi Serif Regular" w:cs="StobiSerif"/>
          <w:sz w:val="22"/>
          <w:szCs w:val="22"/>
          <w:lang w:val="ru-RU"/>
        </w:rPr>
        <w:t>производите за заштита на растенијата</w:t>
      </w:r>
      <w:r w:rsidRPr="002E3487">
        <w:rPr>
          <w:rFonts w:ascii="Stobi Serif Regular" w:hAnsi="Stobi Serif Regular" w:cs="StobiSerif"/>
          <w:sz w:val="22"/>
          <w:szCs w:val="22"/>
          <w:lang w:val="mk-MK"/>
        </w:rPr>
        <w:t xml:space="preserve">, спротивно на </w:t>
      </w:r>
      <w:r w:rsidR="00B86321">
        <w:rPr>
          <w:rFonts w:ascii="Stobi Serif Regular" w:hAnsi="Stobi Serif Regular" w:cs="StobiSerif"/>
          <w:sz w:val="22"/>
          <w:szCs w:val="22"/>
          <w:lang w:val="mk-MK"/>
        </w:rPr>
        <w:t xml:space="preserve">Член </w:t>
      </w:r>
      <w:r w:rsidR="00F15F32" w:rsidRPr="002E3487">
        <w:rPr>
          <w:rFonts w:ascii="Stobi Serif Regular" w:hAnsi="Stobi Serif Regular" w:cs="StobiSerif"/>
          <w:sz w:val="22"/>
          <w:szCs w:val="22"/>
          <w:lang w:val="mk-MK"/>
        </w:rPr>
        <w:t>34</w:t>
      </w:r>
      <w:r w:rsidRPr="002E3487">
        <w:rPr>
          <w:rFonts w:ascii="Stobi Serif Regular" w:hAnsi="Stobi Serif Regular" w:cs="StobiSerif"/>
          <w:sz w:val="22"/>
          <w:szCs w:val="22"/>
          <w:lang w:val="mk-MK"/>
        </w:rPr>
        <w:t xml:space="preserve"> од овој закон;</w:t>
      </w:r>
    </w:p>
    <w:p w:rsidR="00A4107B" w:rsidRPr="002E3487" w:rsidRDefault="00DF5563" w:rsidP="00A17654">
      <w:pPr>
        <w:numPr>
          <w:ilvl w:val="0"/>
          <w:numId w:val="78"/>
        </w:numPr>
        <w:tabs>
          <w:tab w:val="left" w:pos="851"/>
        </w:tabs>
        <w:ind w:left="851" w:hanging="425"/>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врши рекламирање </w:t>
      </w:r>
      <w:r w:rsidR="00127583" w:rsidRPr="002E3487">
        <w:rPr>
          <w:rFonts w:ascii="Stobi Serif Regular" w:hAnsi="Stobi Serif Regular" w:cs="StobiSerif"/>
          <w:sz w:val="22"/>
          <w:szCs w:val="22"/>
          <w:lang w:val="mk-MK"/>
        </w:rPr>
        <w:t xml:space="preserve">на </w:t>
      </w:r>
      <w:r w:rsidR="00127583" w:rsidRPr="002E3487">
        <w:rPr>
          <w:rFonts w:ascii="Stobi Serif Regular" w:hAnsi="Stobi Serif Regular" w:cs="StobiSerif"/>
          <w:sz w:val="22"/>
          <w:szCs w:val="22"/>
          <w:lang w:val="ru-RU"/>
        </w:rPr>
        <w:t>производите за заштита на растенијата</w:t>
      </w:r>
      <w:r w:rsidR="00127583" w:rsidRPr="002E3487">
        <w:rPr>
          <w:rFonts w:ascii="Stobi Serif Regular" w:hAnsi="Stobi Serif Regular" w:cs="StobiSerif"/>
          <w:sz w:val="22"/>
          <w:szCs w:val="22"/>
          <w:lang w:val="mk-MK"/>
        </w:rPr>
        <w:t xml:space="preserve">, спротивно на </w:t>
      </w:r>
      <w:r w:rsidR="00B86321">
        <w:rPr>
          <w:rFonts w:ascii="Stobi Serif Regular" w:hAnsi="Stobi Serif Regular" w:cs="StobiSerif"/>
          <w:sz w:val="22"/>
          <w:szCs w:val="22"/>
          <w:lang w:val="mk-MK"/>
        </w:rPr>
        <w:t xml:space="preserve">Член </w:t>
      </w:r>
      <w:r w:rsidR="00F15F32" w:rsidRPr="002E3487">
        <w:rPr>
          <w:rFonts w:ascii="Stobi Serif Regular" w:hAnsi="Stobi Serif Regular" w:cs="StobiSerif"/>
          <w:sz w:val="22"/>
          <w:szCs w:val="22"/>
          <w:lang w:val="mk-MK"/>
        </w:rPr>
        <w:t>35</w:t>
      </w:r>
      <w:r w:rsidR="00127583" w:rsidRPr="002E3487">
        <w:rPr>
          <w:rFonts w:ascii="Stobi Serif Regular" w:hAnsi="Stobi Serif Regular" w:cs="StobiSerif"/>
          <w:sz w:val="22"/>
          <w:szCs w:val="22"/>
          <w:lang w:val="mk-MK"/>
        </w:rPr>
        <w:t xml:space="preserve"> од овој закон;</w:t>
      </w:r>
    </w:p>
    <w:p w:rsidR="00006805" w:rsidRPr="002E3487" w:rsidRDefault="00006805" w:rsidP="00A17654">
      <w:pPr>
        <w:numPr>
          <w:ilvl w:val="0"/>
          <w:numId w:val="78"/>
        </w:numPr>
        <w:tabs>
          <w:tab w:val="left" w:pos="851"/>
        </w:tabs>
        <w:ind w:left="851" w:hanging="425"/>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не ја пријави секоја промена на податоците во рок од </w:t>
      </w:r>
      <w:r w:rsidR="00E50D99">
        <w:rPr>
          <w:rFonts w:ascii="Stobi Serif Regular" w:hAnsi="Stobi Serif Regular" w:cs="StobiSerif"/>
          <w:sz w:val="22"/>
          <w:szCs w:val="22"/>
          <w:lang w:val="mk-MK"/>
        </w:rPr>
        <w:t>30</w:t>
      </w:r>
      <w:r w:rsidRPr="002E3487">
        <w:rPr>
          <w:rFonts w:ascii="Stobi Serif Regular" w:hAnsi="Stobi Serif Regular" w:cs="StobiSerif"/>
          <w:sz w:val="22"/>
          <w:szCs w:val="22"/>
          <w:lang w:val="mk-MK"/>
        </w:rPr>
        <w:t xml:space="preserve"> дена од денот на настанатата промена, спротивно на </w:t>
      </w:r>
      <w:r w:rsidR="00B86321">
        <w:rPr>
          <w:rFonts w:ascii="Stobi Serif Regular" w:hAnsi="Stobi Serif Regular" w:cs="StobiSerif"/>
          <w:sz w:val="22"/>
          <w:szCs w:val="22"/>
          <w:lang w:val="mk-MK"/>
        </w:rPr>
        <w:t xml:space="preserve">Член </w:t>
      </w:r>
      <w:r w:rsidR="004C3ABD" w:rsidRPr="002E3487">
        <w:rPr>
          <w:rFonts w:ascii="Stobi Serif Regular" w:hAnsi="Stobi Serif Regular" w:cs="StobiSerif"/>
          <w:sz w:val="22"/>
          <w:szCs w:val="22"/>
          <w:lang w:val="mk-MK"/>
        </w:rPr>
        <w:t>38</w:t>
      </w:r>
      <w:r w:rsidR="00432A2A">
        <w:rPr>
          <w:rFonts w:ascii="Stobi Serif Regular" w:hAnsi="Stobi Serif Regular" w:cs="StobiSerif"/>
          <w:sz w:val="22"/>
          <w:szCs w:val="22"/>
          <w:lang w:val="mk-MK"/>
        </w:rPr>
        <w:t xml:space="preserve"> став (14</w:t>
      </w:r>
      <w:r w:rsidRPr="002E3487">
        <w:rPr>
          <w:rFonts w:ascii="Stobi Serif Regular" w:hAnsi="Stobi Serif Regular" w:cs="StobiSerif"/>
          <w:sz w:val="22"/>
          <w:szCs w:val="22"/>
          <w:lang w:val="mk-MK"/>
        </w:rPr>
        <w:t>) од овој закон;</w:t>
      </w:r>
    </w:p>
    <w:p w:rsidR="00006805" w:rsidRPr="002E3487" w:rsidRDefault="00006805" w:rsidP="00A17654">
      <w:pPr>
        <w:numPr>
          <w:ilvl w:val="0"/>
          <w:numId w:val="78"/>
        </w:numPr>
        <w:tabs>
          <w:tab w:val="left" w:pos="851"/>
        </w:tabs>
        <w:ind w:left="851" w:hanging="425"/>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врши пласирање на пазарот на производи за заштита на растенијата, спротивно на </w:t>
      </w:r>
      <w:r w:rsidR="00B86321">
        <w:rPr>
          <w:rFonts w:ascii="Stobi Serif Regular" w:hAnsi="Stobi Serif Regular" w:cs="StobiSerif"/>
          <w:sz w:val="22"/>
          <w:szCs w:val="22"/>
          <w:lang w:val="mk-MK"/>
        </w:rPr>
        <w:t xml:space="preserve">Член </w:t>
      </w:r>
      <w:r w:rsidR="0040623E" w:rsidRPr="002E3487">
        <w:rPr>
          <w:rFonts w:ascii="Stobi Serif Regular" w:hAnsi="Stobi Serif Regular" w:cs="StobiSerif"/>
          <w:sz w:val="22"/>
          <w:szCs w:val="22"/>
          <w:lang w:val="mk-MK"/>
        </w:rPr>
        <w:t>39</w:t>
      </w:r>
      <w:r w:rsidRPr="002E3487">
        <w:rPr>
          <w:rFonts w:ascii="Stobi Serif Regular" w:hAnsi="Stobi Serif Regular" w:cs="StobiSerif"/>
          <w:sz w:val="22"/>
          <w:szCs w:val="22"/>
          <w:lang w:val="mk-MK"/>
        </w:rPr>
        <w:t xml:space="preserve"> од овој закон;</w:t>
      </w:r>
    </w:p>
    <w:p w:rsidR="00B47B95" w:rsidRPr="002E3487" w:rsidRDefault="00B47B95" w:rsidP="00A17654">
      <w:pPr>
        <w:numPr>
          <w:ilvl w:val="0"/>
          <w:numId w:val="78"/>
        </w:numPr>
        <w:tabs>
          <w:tab w:val="left" w:pos="851"/>
          <w:tab w:val="left" w:pos="993"/>
        </w:tabs>
        <w:ind w:left="851" w:hanging="425"/>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 врши пласирање напазар на нова опрема за апликација на производи за заштита на растенијата, спротивно на </w:t>
      </w:r>
      <w:r w:rsidR="00432A2A">
        <w:rPr>
          <w:rFonts w:ascii="Stobi Serif Regular" w:hAnsi="Stobi Serif Regular" w:cs="StobiSerif"/>
          <w:sz w:val="22"/>
          <w:szCs w:val="22"/>
          <w:lang w:val="mk-MK"/>
        </w:rPr>
        <w:t>44</w:t>
      </w:r>
      <w:r w:rsidRPr="002E3487">
        <w:rPr>
          <w:rFonts w:ascii="Stobi Serif Regular" w:hAnsi="Stobi Serif Regular" w:cs="StobiSerif"/>
          <w:sz w:val="22"/>
          <w:szCs w:val="22"/>
          <w:lang w:val="mk-MK"/>
        </w:rPr>
        <w:t xml:space="preserve"> од овој закон;</w:t>
      </w:r>
    </w:p>
    <w:p w:rsidR="00144392" w:rsidRPr="002E3487" w:rsidRDefault="00A43833" w:rsidP="00A17654">
      <w:pPr>
        <w:numPr>
          <w:ilvl w:val="0"/>
          <w:numId w:val="78"/>
        </w:numPr>
        <w:tabs>
          <w:tab w:val="left" w:pos="851"/>
          <w:tab w:val="left" w:pos="993"/>
        </w:tabs>
        <w:ind w:left="851" w:hanging="425"/>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врши</w:t>
      </w:r>
      <w:r w:rsidR="0041468F" w:rsidRPr="002E3487">
        <w:rPr>
          <w:rFonts w:ascii="Stobi Serif Regular" w:hAnsi="Stobi Serif Regular" w:cs="StobiSerif"/>
          <w:sz w:val="22"/>
          <w:szCs w:val="22"/>
          <w:lang w:val="mk-MK"/>
        </w:rPr>
        <w:t xml:space="preserve"> редовен преглед</w:t>
      </w:r>
      <w:r w:rsidRPr="002E3487">
        <w:rPr>
          <w:rFonts w:ascii="Stobi Serif Regular" w:hAnsi="Stobi Serif Regular" w:cs="StobiSerif"/>
          <w:sz w:val="22"/>
          <w:szCs w:val="22"/>
          <w:lang w:val="mk-MK"/>
        </w:rPr>
        <w:t xml:space="preserve"> без да биде запишан во Регистарот на контролни тела за преглед на опремата за апликација на производите за заштита на растенијата и не ги исполнува условите за вршење на редовен преглед,</w:t>
      </w:r>
      <w:r w:rsidR="00144392" w:rsidRPr="002E3487">
        <w:rPr>
          <w:rFonts w:ascii="Stobi Serif Regular" w:hAnsi="Stobi Serif Regular" w:cs="StobiSerif"/>
          <w:sz w:val="22"/>
          <w:szCs w:val="22"/>
          <w:lang w:val="mk-MK"/>
        </w:rPr>
        <w:t xml:space="preserve"> спротивно на </w:t>
      </w:r>
      <w:r w:rsidR="00432A2A">
        <w:rPr>
          <w:rFonts w:ascii="Stobi Serif Regular" w:hAnsi="Stobi Serif Regular" w:cs="StobiSerif"/>
          <w:sz w:val="22"/>
          <w:szCs w:val="22"/>
          <w:lang w:val="mk-MK"/>
        </w:rPr>
        <w:t>45</w:t>
      </w:r>
      <w:r w:rsidR="00144392" w:rsidRPr="002E3487">
        <w:rPr>
          <w:rFonts w:ascii="Stobi Serif Regular" w:hAnsi="Stobi Serif Regular" w:cs="StobiSerif"/>
          <w:sz w:val="22"/>
          <w:szCs w:val="22"/>
          <w:lang w:val="mk-MK"/>
        </w:rPr>
        <w:t xml:space="preserve"> од овој закон;</w:t>
      </w:r>
    </w:p>
    <w:p w:rsidR="00602CF8" w:rsidRPr="002E3487" w:rsidRDefault="00602CF8" w:rsidP="00A17654">
      <w:pPr>
        <w:numPr>
          <w:ilvl w:val="0"/>
          <w:numId w:val="78"/>
        </w:numPr>
        <w:tabs>
          <w:tab w:val="left" w:pos="851"/>
          <w:tab w:val="left" w:pos="993"/>
        </w:tabs>
        <w:ind w:left="851" w:hanging="425"/>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поседува, чува или користи производи за заштита на растенијата кои не се одобрени во Република Македонија, кои немаат соодветно решение за одобрување или ако производот е со поминат рок на траење  или ако рокот за продажба и примена на залихите е истечен, спротивно на </w:t>
      </w:r>
      <w:r w:rsidR="00D03BF6">
        <w:rPr>
          <w:rFonts w:ascii="Stobi Serif Regular" w:hAnsi="Stobi Serif Regular" w:cs="StobiSerif"/>
          <w:sz w:val="22"/>
          <w:szCs w:val="22"/>
          <w:lang w:val="mk-MK"/>
        </w:rPr>
        <w:t>57</w:t>
      </w:r>
      <w:r w:rsidRPr="002E3487">
        <w:rPr>
          <w:rFonts w:ascii="Stobi Serif Regular" w:hAnsi="Stobi Serif Regular" w:cs="StobiSerif"/>
          <w:sz w:val="22"/>
          <w:szCs w:val="22"/>
          <w:lang w:val="mk-MK"/>
        </w:rPr>
        <w:t xml:space="preserve"> став (7) од овој закон;</w:t>
      </w:r>
    </w:p>
    <w:p w:rsidR="00EB727D" w:rsidRPr="002E3487" w:rsidRDefault="00EB727D" w:rsidP="00A17654">
      <w:pPr>
        <w:numPr>
          <w:ilvl w:val="0"/>
          <w:numId w:val="78"/>
        </w:numPr>
        <w:tabs>
          <w:tab w:val="left" w:pos="851"/>
          <w:tab w:val="left" w:pos="990"/>
        </w:tabs>
        <w:ind w:left="851" w:hanging="425"/>
        <w:jc w:val="both"/>
        <w:rPr>
          <w:rFonts w:ascii="Stobi Serif Regular" w:hAnsi="Stobi Serif Regular" w:cs="StobiSerif"/>
          <w:sz w:val="22"/>
          <w:szCs w:val="22"/>
        </w:rPr>
      </w:pPr>
      <w:r w:rsidRPr="002E3487">
        <w:rPr>
          <w:rFonts w:ascii="Stobi Serif Regular" w:hAnsi="Stobi Serif Regular" w:cs="StobiSerif"/>
          <w:sz w:val="22"/>
          <w:szCs w:val="22"/>
        </w:rPr>
        <w:t xml:space="preserve">при несреќен случај во кој е загрозено здравјето на луѓето, животните и животната средина, професионалните корисници мораат да постапат во согласност со упатствата од етикетата  или </w:t>
      </w:r>
      <w:r w:rsidR="00D03BF6">
        <w:rPr>
          <w:rFonts w:ascii="Stobi Serif Regular" w:hAnsi="Stobi Serif Regular" w:cs="StobiSerif"/>
          <w:sz w:val="22"/>
          <w:szCs w:val="22"/>
          <w:lang w:val="mk-MK"/>
        </w:rPr>
        <w:t>безбедносно</w:t>
      </w:r>
      <w:r w:rsidRPr="002E3487">
        <w:rPr>
          <w:rFonts w:ascii="Stobi Serif Regular" w:hAnsi="Stobi Serif Regular" w:cs="StobiSerif"/>
          <w:sz w:val="22"/>
          <w:szCs w:val="22"/>
        </w:rPr>
        <w:t xml:space="preserve"> техничкиот лист и за несреќата  да го известат </w:t>
      </w:r>
      <w:r w:rsidR="006E63B0" w:rsidRPr="002E3487">
        <w:rPr>
          <w:rFonts w:ascii="Stobi Serif Regular" w:hAnsi="Stobi Serif Regular" w:cs="StobiSerif"/>
          <w:sz w:val="22"/>
          <w:szCs w:val="22"/>
        </w:rPr>
        <w:t>Државниот центар</w:t>
      </w:r>
      <w:r w:rsidRPr="002E3487">
        <w:rPr>
          <w:rFonts w:ascii="Stobi Serif Regular" w:hAnsi="Stobi Serif Regular" w:cs="StobiSerif"/>
          <w:sz w:val="22"/>
          <w:szCs w:val="22"/>
        </w:rPr>
        <w:t xml:space="preserve">, спротивно на </w:t>
      </w:r>
      <w:r w:rsidR="00D03BF6">
        <w:rPr>
          <w:rFonts w:ascii="Stobi Serif Regular" w:hAnsi="Stobi Serif Regular" w:cs="StobiSerif"/>
          <w:sz w:val="22"/>
          <w:szCs w:val="22"/>
          <w:lang w:val="mk-MK"/>
        </w:rPr>
        <w:t>5</w:t>
      </w:r>
      <w:r w:rsidR="00FB6566" w:rsidRPr="002E3487">
        <w:rPr>
          <w:rFonts w:ascii="Stobi Serif Regular" w:hAnsi="Stobi Serif Regular" w:cs="StobiSerif"/>
          <w:sz w:val="22"/>
          <w:szCs w:val="22"/>
        </w:rPr>
        <w:t>7</w:t>
      </w:r>
      <w:r w:rsidRPr="002E3487">
        <w:rPr>
          <w:rFonts w:ascii="Stobi Serif Regular" w:hAnsi="Stobi Serif Regular" w:cs="StobiSerif"/>
          <w:sz w:val="22"/>
          <w:szCs w:val="22"/>
        </w:rPr>
        <w:t xml:space="preserve"> став (9) од овој закон;</w:t>
      </w:r>
    </w:p>
    <w:p w:rsidR="00BD47F3" w:rsidRPr="002E3487" w:rsidRDefault="00BD47F3" w:rsidP="00A17654">
      <w:pPr>
        <w:numPr>
          <w:ilvl w:val="0"/>
          <w:numId w:val="78"/>
        </w:numPr>
        <w:tabs>
          <w:tab w:val="left" w:pos="851"/>
          <w:tab w:val="left" w:pos="990"/>
        </w:tabs>
        <w:spacing w:after="120"/>
        <w:ind w:left="850" w:hanging="425"/>
        <w:jc w:val="both"/>
        <w:rPr>
          <w:rFonts w:ascii="Stobi Serif Regular" w:hAnsi="Stobi Serif Regular" w:cs="StobiSerif"/>
          <w:sz w:val="22"/>
          <w:szCs w:val="22"/>
          <w:lang w:val="mk-MK"/>
        </w:rPr>
      </w:pPr>
      <w:r w:rsidRPr="002E3487">
        <w:rPr>
          <w:rFonts w:ascii="Stobi Serif Regular" w:hAnsi="Stobi Serif Regular" w:cs="StobiSerif"/>
          <w:sz w:val="22"/>
          <w:szCs w:val="22"/>
        </w:rPr>
        <w:t>воочи опасност или несакано дејство на производите за заштита на растенијата или остатоците од истите на луѓето, животните или животната средина, на третираните површини или посевите кои следат во плодоредот, а веднаш не го известат Министерството или надлежниот инспектор од Државниот инспекторат за земјоделство</w:t>
      </w:r>
      <w:r w:rsidRPr="002E3487">
        <w:rPr>
          <w:rFonts w:ascii="Stobi Serif Regular" w:hAnsi="Stobi Serif Regular" w:cs="StobiSerif"/>
          <w:sz w:val="22"/>
          <w:szCs w:val="22"/>
          <w:lang w:val="mk-MK"/>
        </w:rPr>
        <w:t xml:space="preserve">,спротивно на </w:t>
      </w:r>
      <w:r w:rsidR="00D03BF6">
        <w:rPr>
          <w:rFonts w:ascii="Stobi Serif Regular" w:hAnsi="Stobi Serif Regular" w:cs="StobiSerif"/>
          <w:sz w:val="22"/>
          <w:szCs w:val="22"/>
          <w:lang w:val="mk-MK"/>
        </w:rPr>
        <w:t>5</w:t>
      </w:r>
      <w:r w:rsidR="00FB6566" w:rsidRPr="002E3487">
        <w:rPr>
          <w:rFonts w:ascii="Stobi Serif Regular" w:hAnsi="Stobi Serif Regular" w:cs="StobiSerif"/>
          <w:sz w:val="22"/>
          <w:szCs w:val="22"/>
          <w:lang w:val="mk-MK"/>
        </w:rPr>
        <w:t>7</w:t>
      </w:r>
      <w:r w:rsidRPr="002E3487">
        <w:rPr>
          <w:rFonts w:ascii="Stobi Serif Regular" w:hAnsi="Stobi Serif Regular" w:cs="StobiSerif"/>
          <w:sz w:val="22"/>
          <w:szCs w:val="22"/>
          <w:lang w:val="mk-MK"/>
        </w:rPr>
        <w:t xml:space="preserve"> став (10) од овој закон;</w:t>
      </w:r>
    </w:p>
    <w:p w:rsidR="006F052A" w:rsidRPr="002E3487" w:rsidRDefault="006F052A" w:rsidP="002E3487">
      <w:pPr>
        <w:pStyle w:val="NormalWeb"/>
        <w:spacing w:before="0" w:after="120"/>
        <w:jc w:val="both"/>
        <w:rPr>
          <w:rFonts w:ascii="Stobi Serif Regular" w:hAnsi="Stobi Serif Regular"/>
          <w:sz w:val="22"/>
          <w:szCs w:val="22"/>
          <w:lang w:val="mk-MK"/>
        </w:rPr>
      </w:pPr>
      <w:r w:rsidRPr="002E3487">
        <w:rPr>
          <w:rFonts w:ascii="Stobi Serif Regular" w:hAnsi="Stobi Serif Regular"/>
          <w:sz w:val="22"/>
          <w:szCs w:val="22"/>
        </w:rPr>
        <w:t xml:space="preserve">(2) Глоба во износ од </w:t>
      </w:r>
      <w:r w:rsidR="007A12F8">
        <w:rPr>
          <w:rFonts w:ascii="Stobi Serif Regular" w:hAnsi="Stobi Serif Regular"/>
          <w:sz w:val="22"/>
          <w:szCs w:val="22"/>
          <w:lang w:val="mk-MK"/>
        </w:rPr>
        <w:t>30</w:t>
      </w:r>
      <w:r w:rsidRPr="002E3487">
        <w:rPr>
          <w:rFonts w:ascii="Stobi Serif Regular" w:hAnsi="Stobi Serif Regular"/>
          <w:sz w:val="22"/>
          <w:szCs w:val="22"/>
        </w:rPr>
        <w:t>% од одмерената глоба за правното лице ќе му се изрече и на одговорното лице во правното лице за прекршоците од ставот (1) на овој член.</w:t>
      </w:r>
    </w:p>
    <w:p w:rsidR="006F052A" w:rsidRPr="002E3487" w:rsidRDefault="006F052A" w:rsidP="002E3487">
      <w:pPr>
        <w:pStyle w:val="NormalWeb"/>
        <w:spacing w:before="0" w:after="120"/>
        <w:jc w:val="both"/>
        <w:rPr>
          <w:rFonts w:ascii="Stobi Serif Regular" w:hAnsi="Stobi Serif Regular"/>
          <w:sz w:val="22"/>
          <w:szCs w:val="22"/>
          <w:lang w:val="mk-MK"/>
        </w:rPr>
      </w:pPr>
      <w:r w:rsidRPr="002E3487">
        <w:rPr>
          <w:rFonts w:ascii="Stobi Serif Regular" w:hAnsi="Stobi Serif Regular"/>
          <w:sz w:val="22"/>
          <w:szCs w:val="22"/>
        </w:rPr>
        <w:t xml:space="preserve">(3) За прекршоците од ставот (1) точки </w:t>
      </w:r>
      <w:r w:rsidRPr="002E3487">
        <w:rPr>
          <w:rFonts w:ascii="Stobi Serif Regular" w:hAnsi="Stobi Serif Regular"/>
          <w:sz w:val="22"/>
          <w:szCs w:val="22"/>
          <w:lang w:val="mk-MK"/>
        </w:rPr>
        <w:t>2, 3</w:t>
      </w:r>
      <w:r w:rsidRPr="002E3487">
        <w:rPr>
          <w:rFonts w:ascii="Stobi Serif Regular" w:hAnsi="Stobi Serif Regular"/>
          <w:sz w:val="22"/>
          <w:szCs w:val="22"/>
        </w:rPr>
        <w:t xml:space="preserve">, 4, 5, 6, </w:t>
      </w:r>
      <w:r w:rsidRPr="002E3487">
        <w:rPr>
          <w:rFonts w:ascii="Stobi Serif Regular" w:hAnsi="Stobi Serif Regular"/>
          <w:sz w:val="22"/>
          <w:szCs w:val="22"/>
          <w:lang w:val="mk-MK"/>
        </w:rPr>
        <w:t>7</w:t>
      </w:r>
      <w:r w:rsidRPr="002E3487">
        <w:rPr>
          <w:rFonts w:ascii="Stobi Serif Regular" w:hAnsi="Stobi Serif Regular"/>
          <w:sz w:val="22"/>
          <w:szCs w:val="22"/>
        </w:rPr>
        <w:t xml:space="preserve">, </w:t>
      </w:r>
      <w:r w:rsidRPr="002E3487">
        <w:rPr>
          <w:rFonts w:ascii="Stobi Serif Regular" w:hAnsi="Stobi Serif Regular"/>
          <w:sz w:val="22"/>
          <w:szCs w:val="22"/>
          <w:lang w:val="mk-MK"/>
        </w:rPr>
        <w:t xml:space="preserve">9, </w:t>
      </w:r>
      <w:r w:rsidRPr="002E3487">
        <w:rPr>
          <w:rFonts w:ascii="Stobi Serif Regular" w:hAnsi="Stobi Serif Regular"/>
          <w:sz w:val="22"/>
          <w:szCs w:val="22"/>
        </w:rPr>
        <w:t>10</w:t>
      </w:r>
      <w:r w:rsidR="008276B9">
        <w:rPr>
          <w:rFonts w:ascii="Stobi Serif Regular" w:hAnsi="Stobi Serif Regular"/>
          <w:sz w:val="22"/>
          <w:szCs w:val="22"/>
          <w:lang w:val="mk-MK"/>
        </w:rPr>
        <w:t xml:space="preserve"> </w:t>
      </w:r>
      <w:r w:rsidRPr="002E3487">
        <w:rPr>
          <w:rFonts w:ascii="Stobi Serif Regular" w:hAnsi="Stobi Serif Regular"/>
          <w:sz w:val="22"/>
          <w:szCs w:val="22"/>
        </w:rPr>
        <w:t xml:space="preserve">и 12 на овој </w:t>
      </w:r>
      <w:r w:rsidR="00B86321">
        <w:rPr>
          <w:rFonts w:ascii="Stobi Serif Regular" w:hAnsi="Stobi Serif Regular"/>
          <w:sz w:val="22"/>
          <w:szCs w:val="22"/>
        </w:rPr>
        <w:t xml:space="preserve">Член </w:t>
      </w:r>
      <w:r w:rsidRPr="002E3487">
        <w:rPr>
          <w:rFonts w:ascii="Stobi Serif Regular" w:hAnsi="Stobi Serif Regular"/>
          <w:sz w:val="22"/>
          <w:szCs w:val="22"/>
        </w:rPr>
        <w:t>покрај глобата на правното лице ќе му се изрече и посебна прекршочна мерка одземање на производите.</w:t>
      </w:r>
    </w:p>
    <w:p w:rsidR="00E04F88" w:rsidRPr="002E3487" w:rsidRDefault="00E04F88" w:rsidP="002E3487">
      <w:pPr>
        <w:tabs>
          <w:tab w:val="left" w:pos="284"/>
        </w:tabs>
        <w:spacing w:after="120"/>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(4) На правното лице покрај глобата од ставот (1)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ќе му се изрече и прекршочна санкција привремена забрана во траење од три до шест месеци.</w:t>
      </w:r>
    </w:p>
    <w:p w:rsidR="00E04F88" w:rsidRPr="002E3487" w:rsidRDefault="00E04F88" w:rsidP="002E3487">
      <w:pPr>
        <w:tabs>
          <w:tab w:val="left" w:pos="284"/>
        </w:tabs>
        <w:spacing w:after="120"/>
        <w:jc w:val="both"/>
        <w:rPr>
          <w:rFonts w:ascii="Stobi Serif Regular" w:hAnsi="Stobi Serif Regular" w:cs="StobiSerif"/>
          <w:sz w:val="22"/>
          <w:szCs w:val="22"/>
          <w:lang w:val="mk-MK"/>
        </w:rPr>
      </w:pPr>
      <w:r w:rsidRPr="002E3487">
        <w:rPr>
          <w:rFonts w:ascii="Stobi Serif Regular" w:hAnsi="Stobi Serif Regular" w:cs="StobiSerif"/>
          <w:sz w:val="22"/>
          <w:szCs w:val="22"/>
          <w:lang w:val="mk-MK"/>
        </w:rPr>
        <w:t xml:space="preserve">(5) На одговорното лице во правното лице покрај глобата од ставот (2) на овој </w:t>
      </w:r>
      <w:r w:rsidR="00B86321">
        <w:rPr>
          <w:rFonts w:ascii="Stobi Serif Regular" w:hAnsi="Stobi Serif Regular" w:cs="StobiSerif"/>
          <w:sz w:val="22"/>
          <w:szCs w:val="22"/>
          <w:lang w:val="mk-MK"/>
        </w:rPr>
        <w:t xml:space="preserve">Член </w:t>
      </w:r>
      <w:r w:rsidRPr="002E3487">
        <w:rPr>
          <w:rFonts w:ascii="Stobi Serif Regular" w:hAnsi="Stobi Serif Regular" w:cs="StobiSerif"/>
          <w:sz w:val="22"/>
          <w:szCs w:val="22"/>
          <w:lang w:val="mk-MK"/>
        </w:rPr>
        <w:t xml:space="preserve">ќе му се изрече и прекршочна санкција забрана за вршење на должност во траење од </w:t>
      </w:r>
      <w:r w:rsidRPr="00651324">
        <w:rPr>
          <w:rFonts w:ascii="Stobi Serif Regular" w:hAnsi="Stobi Serif Regular" w:cs="StobiSerif"/>
          <w:sz w:val="22"/>
          <w:szCs w:val="22"/>
          <w:lang w:val="mk-MK"/>
        </w:rPr>
        <w:t>една година</w:t>
      </w:r>
      <w:r w:rsidRPr="002E3487">
        <w:rPr>
          <w:rFonts w:ascii="Stobi Serif Regular" w:hAnsi="Stobi Serif Regular" w:cs="StobiSerif"/>
          <w:sz w:val="22"/>
          <w:szCs w:val="22"/>
          <w:lang w:val="mk-MK"/>
        </w:rPr>
        <w:t>.</w:t>
      </w:r>
    </w:p>
    <w:p w:rsidR="006F052A" w:rsidRPr="002E3487" w:rsidRDefault="006F052A" w:rsidP="002E3487">
      <w:pPr>
        <w:tabs>
          <w:tab w:val="left" w:pos="284"/>
        </w:tabs>
        <w:spacing w:after="120"/>
        <w:jc w:val="both"/>
        <w:rPr>
          <w:rFonts w:ascii="Stobi Serif Regular" w:hAnsi="Stobi Serif Regular"/>
          <w:sz w:val="22"/>
          <w:szCs w:val="22"/>
          <w:lang w:val="mk-MK"/>
        </w:rPr>
      </w:pPr>
      <w:r w:rsidRPr="002E3487">
        <w:rPr>
          <w:rFonts w:ascii="Stobi Serif Regular" w:hAnsi="Stobi Serif Regular" w:cs="StobiSerif"/>
          <w:sz w:val="22"/>
          <w:szCs w:val="22"/>
          <w:lang w:val="mk-MK"/>
        </w:rPr>
        <w:t xml:space="preserve">(6) </w:t>
      </w:r>
      <w:r w:rsidRPr="002E3487">
        <w:rPr>
          <w:rFonts w:ascii="Stobi Serif Regular" w:hAnsi="Stobi Serif Regular"/>
          <w:sz w:val="22"/>
          <w:szCs w:val="22"/>
        </w:rPr>
        <w:t xml:space="preserve">Глоба во износ од </w:t>
      </w:r>
      <w:r w:rsidR="003050D7" w:rsidRPr="002E3487">
        <w:rPr>
          <w:rFonts w:ascii="Stobi Serif Regular" w:hAnsi="Stobi Serif Regular"/>
          <w:sz w:val="22"/>
          <w:szCs w:val="22"/>
          <w:lang w:val="mk-MK"/>
        </w:rPr>
        <w:t>1.000-2</w:t>
      </w:r>
      <w:r w:rsidRPr="002E3487">
        <w:rPr>
          <w:rFonts w:ascii="Stobi Serif Regular" w:hAnsi="Stobi Serif Regular"/>
          <w:sz w:val="22"/>
          <w:szCs w:val="22"/>
          <w:lang w:val="mk-MK"/>
        </w:rPr>
        <w:t>.000</w:t>
      </w:r>
      <w:r w:rsidRPr="002E3487">
        <w:rPr>
          <w:rFonts w:ascii="Stobi Serif Regular" w:hAnsi="Stobi Serif Regular"/>
          <w:sz w:val="22"/>
          <w:szCs w:val="22"/>
        </w:rPr>
        <w:t xml:space="preserve"> евра во денарска против</w:t>
      </w:r>
      <w:r w:rsidR="00651324">
        <w:rPr>
          <w:rFonts w:ascii="Stobi Serif Regular" w:hAnsi="Stobi Serif Regular"/>
          <w:sz w:val="22"/>
          <w:szCs w:val="22"/>
          <w:lang w:val="mk-MK"/>
        </w:rPr>
        <w:t xml:space="preserve"> </w:t>
      </w:r>
      <w:r w:rsidRPr="002E3487">
        <w:rPr>
          <w:rFonts w:ascii="Stobi Serif Regular" w:hAnsi="Stobi Serif Regular"/>
          <w:sz w:val="22"/>
          <w:szCs w:val="22"/>
        </w:rPr>
        <w:t>вредност ќе му се изрече на физичко лице за прекршо</w:t>
      </w:r>
      <w:r w:rsidRPr="002E3487">
        <w:rPr>
          <w:rFonts w:ascii="Stobi Serif Regular" w:hAnsi="Stobi Serif Regular"/>
          <w:sz w:val="22"/>
          <w:szCs w:val="22"/>
          <w:lang w:val="mk-MK"/>
        </w:rPr>
        <w:t>ците од ставот (1).</w:t>
      </w:r>
    </w:p>
    <w:p w:rsidR="006F052A" w:rsidRPr="002E3487" w:rsidRDefault="006F052A" w:rsidP="0069251F">
      <w:pPr>
        <w:tabs>
          <w:tab w:val="left" w:pos="284"/>
        </w:tabs>
        <w:jc w:val="both"/>
        <w:rPr>
          <w:rFonts w:ascii="Stobi Serif Regular" w:hAnsi="Stobi Serif Regular" w:cs="StobiSerif"/>
          <w:sz w:val="22"/>
          <w:szCs w:val="22"/>
          <w:lang w:val="mk-MK"/>
        </w:rPr>
      </w:pPr>
      <w:r w:rsidRPr="002E3487">
        <w:rPr>
          <w:rFonts w:ascii="Stobi Serif Regular" w:hAnsi="Stobi Serif Regular"/>
          <w:sz w:val="22"/>
          <w:szCs w:val="22"/>
          <w:lang w:val="mk-MK"/>
        </w:rPr>
        <w:lastRenderedPageBreak/>
        <w:t xml:space="preserve">(7) </w:t>
      </w:r>
      <w:r w:rsidRPr="002E3487">
        <w:rPr>
          <w:rFonts w:ascii="Stobi Serif Regular" w:hAnsi="Stobi Serif Regular"/>
          <w:sz w:val="22"/>
          <w:szCs w:val="22"/>
        </w:rPr>
        <w:t xml:space="preserve">За прекршоците од ставот (1) точки </w:t>
      </w:r>
      <w:r w:rsidRPr="002E3487">
        <w:rPr>
          <w:rFonts w:ascii="Stobi Serif Regular" w:hAnsi="Stobi Serif Regular"/>
          <w:sz w:val="22"/>
          <w:szCs w:val="22"/>
          <w:lang w:val="mk-MK"/>
        </w:rPr>
        <w:t>2, 3</w:t>
      </w:r>
      <w:r w:rsidRPr="002E3487">
        <w:rPr>
          <w:rFonts w:ascii="Stobi Serif Regular" w:hAnsi="Stobi Serif Regular"/>
          <w:sz w:val="22"/>
          <w:szCs w:val="22"/>
        </w:rPr>
        <w:t xml:space="preserve">, 4, 5, 6, </w:t>
      </w:r>
      <w:r w:rsidRPr="002E3487">
        <w:rPr>
          <w:rFonts w:ascii="Stobi Serif Regular" w:hAnsi="Stobi Serif Regular"/>
          <w:sz w:val="22"/>
          <w:szCs w:val="22"/>
          <w:lang w:val="mk-MK"/>
        </w:rPr>
        <w:t>7</w:t>
      </w:r>
      <w:r w:rsidRPr="002E3487">
        <w:rPr>
          <w:rFonts w:ascii="Stobi Serif Regular" w:hAnsi="Stobi Serif Regular"/>
          <w:sz w:val="22"/>
          <w:szCs w:val="22"/>
        </w:rPr>
        <w:t xml:space="preserve">, </w:t>
      </w:r>
      <w:r w:rsidRPr="002E3487">
        <w:rPr>
          <w:rFonts w:ascii="Stobi Serif Regular" w:hAnsi="Stobi Serif Regular"/>
          <w:sz w:val="22"/>
          <w:szCs w:val="22"/>
          <w:lang w:val="mk-MK"/>
        </w:rPr>
        <w:t xml:space="preserve">9, </w:t>
      </w:r>
      <w:r w:rsidRPr="002E3487">
        <w:rPr>
          <w:rFonts w:ascii="Stobi Serif Regular" w:hAnsi="Stobi Serif Regular"/>
          <w:sz w:val="22"/>
          <w:szCs w:val="22"/>
        </w:rPr>
        <w:t>10</w:t>
      </w:r>
      <w:r w:rsidR="00C11C78">
        <w:rPr>
          <w:rFonts w:ascii="Stobi Serif Regular" w:hAnsi="Stobi Serif Regular"/>
          <w:sz w:val="22"/>
          <w:szCs w:val="22"/>
          <w:lang w:val="mk-MK"/>
        </w:rPr>
        <w:t xml:space="preserve"> </w:t>
      </w:r>
      <w:r w:rsidRPr="002E3487">
        <w:rPr>
          <w:rFonts w:ascii="Stobi Serif Regular" w:hAnsi="Stobi Serif Regular"/>
          <w:sz w:val="22"/>
          <w:szCs w:val="22"/>
        </w:rPr>
        <w:t xml:space="preserve">и 12 на овој </w:t>
      </w:r>
      <w:r w:rsidR="00B86321">
        <w:rPr>
          <w:rFonts w:ascii="Stobi Serif Regular" w:hAnsi="Stobi Serif Regular"/>
          <w:sz w:val="22"/>
          <w:szCs w:val="22"/>
        </w:rPr>
        <w:t xml:space="preserve">Член </w:t>
      </w:r>
      <w:r w:rsidRPr="002E3487">
        <w:rPr>
          <w:rFonts w:ascii="Stobi Serif Regular" w:hAnsi="Stobi Serif Regular"/>
          <w:sz w:val="22"/>
          <w:szCs w:val="22"/>
        </w:rPr>
        <w:t>покрај глобата на физичкото лице ќе му се изрече и посебна прекршочна мерка одземање на производите.</w:t>
      </w:r>
    </w:p>
    <w:p w:rsidR="00DF5563" w:rsidRPr="002E3487" w:rsidRDefault="00DF5563" w:rsidP="00C11C78">
      <w:pPr>
        <w:pStyle w:val="ListParagraph1"/>
        <w:tabs>
          <w:tab w:val="left" w:pos="567"/>
          <w:tab w:val="left" w:pos="1080"/>
        </w:tabs>
        <w:spacing w:after="0" w:line="240" w:lineRule="auto"/>
        <w:ind w:left="630"/>
        <w:jc w:val="both"/>
        <w:rPr>
          <w:rFonts w:ascii="Stobi Serif Regular" w:eastAsia="Times New Roman" w:hAnsi="Stobi Serif Regular" w:cs="StobiSerif"/>
        </w:rPr>
      </w:pPr>
    </w:p>
    <w:p w:rsidR="006F052A" w:rsidRPr="002E3487" w:rsidRDefault="00B86321" w:rsidP="00C11C78">
      <w:pPr>
        <w:pStyle w:val="ListParagraph1"/>
        <w:tabs>
          <w:tab w:val="left" w:pos="284"/>
        </w:tabs>
        <w:spacing w:after="0" w:line="240" w:lineRule="auto"/>
        <w:ind w:left="0"/>
        <w:jc w:val="center"/>
        <w:rPr>
          <w:rFonts w:ascii="Stobi Serif Regular" w:hAnsi="Stobi Serif Regular" w:cs="StobiSerif"/>
          <w:b/>
        </w:rPr>
      </w:pPr>
      <w:r>
        <w:rPr>
          <w:rFonts w:ascii="Stobi Serif Regular" w:hAnsi="Stobi Serif Regular" w:cs="StobiSerif"/>
          <w:b/>
        </w:rPr>
        <w:t xml:space="preserve">Член </w:t>
      </w:r>
      <w:r w:rsidR="00A21114">
        <w:rPr>
          <w:rFonts w:ascii="Stobi Serif Regular" w:hAnsi="Stobi Serif Regular" w:cs="StobiSerif"/>
          <w:b/>
        </w:rPr>
        <w:t>87</w:t>
      </w:r>
    </w:p>
    <w:p w:rsidR="006F052A" w:rsidRPr="002E3487" w:rsidRDefault="006F052A" w:rsidP="00C11C78">
      <w:pPr>
        <w:pStyle w:val="ListParagraph1"/>
        <w:tabs>
          <w:tab w:val="left" w:pos="0"/>
        </w:tabs>
        <w:spacing w:after="120" w:line="240" w:lineRule="auto"/>
        <w:ind w:left="0"/>
        <w:jc w:val="both"/>
        <w:rPr>
          <w:rFonts w:ascii="Stobi Serif Regular" w:hAnsi="Stobi Serif Regular" w:cs="StobiSerif"/>
          <w:b/>
        </w:rPr>
      </w:pPr>
      <w:r w:rsidRPr="002E3487">
        <w:rPr>
          <w:rFonts w:ascii="Stobi Serif Regular" w:hAnsi="Stobi Serif Regular" w:cs="StobiSerif"/>
        </w:rPr>
        <w:t xml:space="preserve">(1) Глоба во износ од </w:t>
      </w:r>
      <w:r w:rsidR="00C11C78">
        <w:rPr>
          <w:rFonts w:ascii="Stobi Serif Regular" w:hAnsi="Stobi Serif Regular" w:cs="StobiSerif"/>
        </w:rPr>
        <w:t>2.000</w:t>
      </w:r>
      <w:r w:rsidRPr="002E3487">
        <w:rPr>
          <w:rFonts w:ascii="Stobi Serif Regular" w:hAnsi="Stobi Serif Regular" w:cs="StobiSerif"/>
        </w:rPr>
        <w:t xml:space="preserve"> евра во денарска противвредност ќе му се изрече на правното лице за прекршок, ако: </w:t>
      </w:r>
    </w:p>
    <w:p w:rsidR="00175D6A" w:rsidRPr="00175D6A" w:rsidRDefault="00175D6A"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175D6A">
        <w:rPr>
          <w:rStyle w:val="hps"/>
          <w:rFonts w:ascii="Stobi Serif Regular" w:hAnsi="Stobi Serif Regular" w:cs="StobiSerif"/>
          <w:sz w:val="22"/>
          <w:szCs w:val="22"/>
          <w:lang w:val="mk-MK"/>
        </w:rPr>
        <w:t xml:space="preserve">достави неверодостојни докази за докажување на условите спротивно на </w:t>
      </w:r>
      <w:r w:rsidR="00B86321">
        <w:rPr>
          <w:rStyle w:val="hps"/>
          <w:rFonts w:ascii="Stobi Serif Regular" w:hAnsi="Stobi Serif Regular" w:cs="StobiSerif"/>
          <w:sz w:val="22"/>
          <w:szCs w:val="22"/>
          <w:lang w:val="mk-MK"/>
        </w:rPr>
        <w:t xml:space="preserve">Член </w:t>
      </w:r>
      <w:r w:rsidRPr="00175D6A">
        <w:rPr>
          <w:rStyle w:val="hps"/>
          <w:rFonts w:ascii="Stobi Serif Regular" w:hAnsi="Stobi Serif Regular" w:cs="StobiSerif"/>
          <w:sz w:val="22"/>
          <w:szCs w:val="22"/>
          <w:lang w:val="mk-MK"/>
        </w:rPr>
        <w:t>14 став (2);</w:t>
      </w:r>
    </w:p>
    <w:p w:rsidR="00175D6A" w:rsidRPr="00175D6A" w:rsidRDefault="00175D6A"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175D6A">
        <w:rPr>
          <w:rStyle w:val="hps"/>
          <w:rFonts w:ascii="Stobi Serif Regular" w:hAnsi="Stobi Serif Regular" w:cs="StobiSerif"/>
          <w:sz w:val="22"/>
          <w:szCs w:val="22"/>
          <w:lang w:val="mk-MK"/>
        </w:rPr>
        <w:t xml:space="preserve">не ја извести Управата дека производот за заштита на растенија не ги исполнува условите за регистрација спротивно на </w:t>
      </w:r>
      <w:r w:rsidR="00B86321">
        <w:rPr>
          <w:rStyle w:val="hps"/>
          <w:rFonts w:ascii="Stobi Serif Regular" w:hAnsi="Stobi Serif Regular" w:cs="StobiSerif"/>
          <w:sz w:val="22"/>
          <w:szCs w:val="22"/>
          <w:lang w:val="mk-MK"/>
        </w:rPr>
        <w:t xml:space="preserve">Член </w:t>
      </w:r>
      <w:r w:rsidRPr="00175D6A">
        <w:rPr>
          <w:rStyle w:val="hps"/>
          <w:rFonts w:ascii="Stobi Serif Regular" w:hAnsi="Stobi Serif Regular" w:cs="StobiSerif"/>
          <w:sz w:val="22"/>
          <w:szCs w:val="22"/>
          <w:lang w:val="mk-MK"/>
        </w:rPr>
        <w:t>14 став (6);</w:t>
      </w:r>
    </w:p>
    <w:p w:rsidR="00175D6A" w:rsidRPr="00175D6A" w:rsidRDefault="00175D6A"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175D6A">
        <w:rPr>
          <w:rStyle w:val="hps"/>
          <w:rFonts w:ascii="Stobi Serif Regular" w:hAnsi="Stobi Serif Regular" w:cs="StobiSerif"/>
          <w:sz w:val="22"/>
          <w:szCs w:val="22"/>
          <w:lang w:val="mk-MK"/>
        </w:rPr>
        <w:t xml:space="preserve">достави доказ дека е овластено лице на подносител на барање за одобрување или на барање за измена на одобрување на производ за заштита на растенија спротивно на </w:t>
      </w:r>
      <w:r w:rsidR="00B86321">
        <w:rPr>
          <w:rStyle w:val="hps"/>
          <w:rFonts w:ascii="Stobi Serif Regular" w:hAnsi="Stobi Serif Regular" w:cs="StobiSerif"/>
          <w:sz w:val="22"/>
          <w:szCs w:val="22"/>
          <w:lang w:val="mk-MK"/>
        </w:rPr>
        <w:t xml:space="preserve">Член </w:t>
      </w:r>
      <w:r w:rsidRPr="00175D6A">
        <w:rPr>
          <w:rStyle w:val="hps"/>
          <w:rFonts w:ascii="Stobi Serif Regular" w:hAnsi="Stobi Serif Regular" w:cs="StobiSerif"/>
          <w:sz w:val="22"/>
          <w:szCs w:val="22"/>
          <w:lang w:val="mk-MK"/>
        </w:rPr>
        <w:t>16 став (1);</w:t>
      </w:r>
    </w:p>
    <w:p w:rsidR="00175D6A" w:rsidRPr="00175D6A" w:rsidRDefault="00175D6A"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175D6A">
        <w:rPr>
          <w:rStyle w:val="hps"/>
          <w:rFonts w:ascii="Stobi Serif Regular" w:hAnsi="Stobi Serif Regular" w:cs="StobiSerif"/>
          <w:sz w:val="22"/>
          <w:szCs w:val="22"/>
          <w:lang w:val="mk-MK"/>
        </w:rPr>
        <w:t xml:space="preserve">спроведе активност на оценување на производ за заштита на растенија спротивно на </w:t>
      </w:r>
      <w:r w:rsidR="00B86321">
        <w:rPr>
          <w:rStyle w:val="hps"/>
          <w:rFonts w:ascii="Stobi Serif Regular" w:hAnsi="Stobi Serif Regular" w:cs="StobiSerif"/>
          <w:sz w:val="22"/>
          <w:szCs w:val="22"/>
          <w:lang w:val="mk-MK"/>
        </w:rPr>
        <w:t xml:space="preserve">Член </w:t>
      </w:r>
      <w:r w:rsidRPr="00175D6A">
        <w:rPr>
          <w:rStyle w:val="hps"/>
          <w:rFonts w:ascii="Stobi Serif Regular" w:hAnsi="Stobi Serif Regular" w:cs="StobiSerif"/>
          <w:sz w:val="22"/>
          <w:szCs w:val="22"/>
          <w:lang w:val="mk-MK"/>
        </w:rPr>
        <w:t>17 став (5);</w:t>
      </w:r>
    </w:p>
    <w:p w:rsidR="00175D6A" w:rsidRPr="00175D6A" w:rsidRDefault="00175D6A"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175D6A">
        <w:rPr>
          <w:rStyle w:val="hps"/>
          <w:rFonts w:ascii="Stobi Serif Regular" w:hAnsi="Stobi Serif Regular" w:cs="StobiSerif"/>
          <w:sz w:val="22"/>
          <w:szCs w:val="22"/>
          <w:lang w:val="mk-MK"/>
        </w:rPr>
        <w:t xml:space="preserve">доколку лицето кое поседува потврда за советник или дистрибутер а на било кој начин го доведе во заблуда потрошувачот или со пласирање на пазар на растенија и растителни производи го наруши здравјето на луѓето или здравјето на животните или неповолно влијае на животната средина спротивно на </w:t>
      </w:r>
      <w:r w:rsidR="00B86321">
        <w:rPr>
          <w:rStyle w:val="hps"/>
          <w:rFonts w:ascii="Stobi Serif Regular" w:hAnsi="Stobi Serif Regular" w:cs="StobiSerif"/>
          <w:sz w:val="22"/>
          <w:szCs w:val="22"/>
          <w:lang w:val="mk-MK"/>
        </w:rPr>
        <w:t xml:space="preserve">Член </w:t>
      </w:r>
      <w:r w:rsidRPr="00175D6A">
        <w:rPr>
          <w:rStyle w:val="hps"/>
          <w:rFonts w:ascii="Stobi Serif Regular" w:hAnsi="Stobi Serif Regular" w:cs="StobiSerif"/>
          <w:sz w:val="22"/>
          <w:szCs w:val="22"/>
          <w:lang w:val="mk-MK"/>
        </w:rPr>
        <w:t>41 став (14);</w:t>
      </w:r>
    </w:p>
    <w:p w:rsidR="008E0328" w:rsidRDefault="00CB3B24"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2E3487">
        <w:rPr>
          <w:rStyle w:val="hps"/>
          <w:rFonts w:ascii="Stobi Serif Regular" w:hAnsi="Stobi Serif Regular" w:cs="StobiSerif"/>
          <w:sz w:val="22"/>
          <w:szCs w:val="22"/>
          <w:lang w:val="mk-MK"/>
        </w:rPr>
        <w:t>не изврши Редовен преглед на опремата за апликација на производи за заштита на растенијата,</w:t>
      </w:r>
      <w:r w:rsidR="006A156C">
        <w:rPr>
          <w:rStyle w:val="hps"/>
          <w:rFonts w:ascii="Stobi Serif Regular" w:hAnsi="Stobi Serif Regular" w:cs="StobiSerif"/>
          <w:sz w:val="22"/>
          <w:szCs w:val="22"/>
          <w:lang w:val="mk-MK"/>
        </w:rPr>
        <w:t xml:space="preserve"> </w:t>
      </w:r>
      <w:r w:rsidRPr="002E3487">
        <w:rPr>
          <w:rStyle w:val="hps"/>
          <w:rFonts w:ascii="Stobi Serif Regular" w:eastAsia="Calibri" w:hAnsi="Stobi Serif Regular" w:cs="StobiSerif"/>
          <w:sz w:val="22"/>
          <w:szCs w:val="22"/>
          <w:lang w:val="mk-MK"/>
        </w:rPr>
        <w:t xml:space="preserve">спротивно на </w:t>
      </w:r>
      <w:r w:rsidR="006A156C">
        <w:rPr>
          <w:rStyle w:val="hps"/>
          <w:rFonts w:ascii="Stobi Serif Regular" w:eastAsia="Calibri" w:hAnsi="Stobi Serif Regular" w:cs="StobiSerif"/>
          <w:sz w:val="22"/>
          <w:szCs w:val="22"/>
          <w:lang w:val="mk-MK"/>
        </w:rPr>
        <w:t>45</w:t>
      </w:r>
      <w:r w:rsidRPr="002E3487">
        <w:rPr>
          <w:rStyle w:val="hps"/>
          <w:rFonts w:ascii="Stobi Serif Regular" w:eastAsia="Calibri" w:hAnsi="Stobi Serif Regular" w:cs="StobiSerif"/>
          <w:sz w:val="22"/>
          <w:szCs w:val="22"/>
          <w:lang w:val="mk-MK"/>
        </w:rPr>
        <w:t xml:space="preserve"> од овој закон;</w:t>
      </w:r>
    </w:p>
    <w:p w:rsidR="00175D6A" w:rsidRPr="008E0328" w:rsidRDefault="00175D6A"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8E0328">
        <w:rPr>
          <w:rStyle w:val="hps"/>
          <w:rFonts w:ascii="Stobi Serif Regular" w:hAnsi="Stobi Serif Regular" w:cs="StobiSerif"/>
          <w:sz w:val="22"/>
          <w:szCs w:val="22"/>
          <w:lang w:val="mk-MK"/>
        </w:rPr>
        <w:t xml:space="preserve">контролното тело за преглед на опремата за апликација врши дејност спротивно на </w:t>
      </w:r>
      <w:r w:rsidR="00B86321">
        <w:rPr>
          <w:rStyle w:val="hps"/>
          <w:rFonts w:ascii="Stobi Serif Regular" w:hAnsi="Stobi Serif Regular" w:cs="StobiSerif"/>
          <w:sz w:val="22"/>
          <w:szCs w:val="22"/>
          <w:lang w:val="mk-MK"/>
        </w:rPr>
        <w:t xml:space="preserve">Член </w:t>
      </w:r>
      <w:r w:rsidRPr="008E0328">
        <w:rPr>
          <w:rStyle w:val="hps"/>
          <w:rFonts w:ascii="Stobi Serif Regular" w:hAnsi="Stobi Serif Regular" w:cs="StobiSerif"/>
          <w:sz w:val="22"/>
          <w:szCs w:val="22"/>
          <w:lang w:val="mk-MK"/>
        </w:rPr>
        <w:t>46;</w:t>
      </w:r>
    </w:p>
    <w:p w:rsidR="00EC73F4" w:rsidRPr="002E3487" w:rsidRDefault="00CB2262"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2E3487">
        <w:rPr>
          <w:rFonts w:ascii="Stobi Serif Regular" w:hAnsi="Stobi Serif Regular"/>
          <w:sz w:val="22"/>
          <w:szCs w:val="22"/>
          <w:lang w:val="mk-MK"/>
        </w:rPr>
        <w:t xml:space="preserve">сопствениците и корисниците на опремата за апликација на производи </w:t>
      </w:r>
      <w:r w:rsidR="00BB1DD0" w:rsidRPr="002E3487">
        <w:rPr>
          <w:rFonts w:ascii="Stobi Serif Regular" w:hAnsi="Stobi Serif Regular"/>
          <w:sz w:val="22"/>
          <w:szCs w:val="22"/>
          <w:lang w:val="mk-MK"/>
        </w:rPr>
        <w:t xml:space="preserve">за заштита на растенијата </w:t>
      </w:r>
      <w:r w:rsidR="00EC73F4" w:rsidRPr="002E3487">
        <w:rPr>
          <w:rFonts w:ascii="Stobi Serif Regular" w:hAnsi="Stobi Serif Regular"/>
          <w:sz w:val="22"/>
          <w:szCs w:val="22"/>
          <w:lang w:val="mk-MK"/>
        </w:rPr>
        <w:t>не ја пријавуваат опремата и кај овластеното контролно тело и не ги исполнуваат обврските,</w:t>
      </w:r>
      <w:r w:rsidR="00EC73F4" w:rsidRPr="002E3487">
        <w:rPr>
          <w:rStyle w:val="hps"/>
          <w:rFonts w:ascii="Stobi Serif Regular" w:eastAsia="Calibri" w:hAnsi="Stobi Serif Regular" w:cs="StobiSerif"/>
          <w:sz w:val="22"/>
          <w:szCs w:val="22"/>
          <w:lang w:val="mk-MK"/>
        </w:rPr>
        <w:t xml:space="preserve"> спротивно на </w:t>
      </w:r>
      <w:r w:rsidR="00A22D18">
        <w:rPr>
          <w:rStyle w:val="hps"/>
          <w:rFonts w:ascii="Stobi Serif Regular" w:eastAsia="Calibri" w:hAnsi="Stobi Serif Regular" w:cs="StobiSerif"/>
          <w:sz w:val="22"/>
          <w:szCs w:val="22"/>
          <w:lang w:val="mk-MK"/>
        </w:rPr>
        <w:t>47</w:t>
      </w:r>
      <w:r w:rsidR="00EC73F4" w:rsidRPr="002E3487">
        <w:rPr>
          <w:rStyle w:val="hps"/>
          <w:rFonts w:ascii="Stobi Serif Regular" w:eastAsia="Calibri" w:hAnsi="Stobi Serif Regular" w:cs="StobiSerif"/>
          <w:sz w:val="22"/>
          <w:szCs w:val="22"/>
          <w:lang w:val="mk-MK"/>
        </w:rPr>
        <w:t xml:space="preserve"> од овој закон;</w:t>
      </w:r>
    </w:p>
    <w:p w:rsidR="003928AE" w:rsidRPr="002E3487" w:rsidRDefault="00222BF4"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2E3487">
        <w:rPr>
          <w:rFonts w:ascii="Stobi Serif Regular" w:hAnsi="Stobi Serif Regular" w:cs="StobiSerif"/>
          <w:sz w:val="22"/>
          <w:szCs w:val="22"/>
          <w:lang w:val="mk-MK"/>
        </w:rPr>
        <w:t>п</w:t>
      </w:r>
      <w:r w:rsidRPr="002E3487">
        <w:rPr>
          <w:rFonts w:ascii="Stobi Serif Regular" w:hAnsi="Stobi Serif Regular" w:cs="StobiSerif"/>
          <w:sz w:val="22"/>
          <w:szCs w:val="22"/>
        </w:rPr>
        <w:t xml:space="preserve">равните лица </w:t>
      </w:r>
      <w:r w:rsidR="00E12D05">
        <w:rPr>
          <w:rFonts w:ascii="Stobi Serif Regular" w:hAnsi="Stobi Serif Regular" w:cs="StobiSerif"/>
          <w:sz w:val="22"/>
          <w:szCs w:val="22"/>
          <w:lang w:val="mk-MK"/>
        </w:rPr>
        <w:t xml:space="preserve">ставаат во промет </w:t>
      </w:r>
      <w:r w:rsidRPr="002E3487">
        <w:rPr>
          <w:rFonts w:ascii="Stobi Serif Regular" w:hAnsi="Stobi Serif Regular" w:cs="StobiSerif"/>
          <w:sz w:val="22"/>
          <w:szCs w:val="22"/>
        </w:rPr>
        <w:t>прои</w:t>
      </w:r>
      <w:r w:rsidR="003928AE" w:rsidRPr="002E3487">
        <w:rPr>
          <w:rFonts w:ascii="Stobi Serif Regular" w:hAnsi="Stobi Serif Regular" w:cs="StobiSerif"/>
          <w:sz w:val="22"/>
          <w:szCs w:val="22"/>
        </w:rPr>
        <w:t>зводи за заштита на растенијата</w:t>
      </w:r>
      <w:r w:rsidR="003928AE" w:rsidRPr="002E3487">
        <w:rPr>
          <w:rFonts w:ascii="Stobi Serif Regular" w:hAnsi="Stobi Serif Regular" w:cs="StobiSerif"/>
          <w:sz w:val="22"/>
          <w:szCs w:val="22"/>
          <w:lang w:val="mk-MK"/>
        </w:rPr>
        <w:t xml:space="preserve">, </w:t>
      </w:r>
      <w:r w:rsidR="003928AE" w:rsidRPr="002E3487">
        <w:rPr>
          <w:rStyle w:val="hps"/>
          <w:rFonts w:ascii="Stobi Serif Regular" w:eastAsia="Calibri" w:hAnsi="Stobi Serif Regular" w:cs="StobiSerif"/>
          <w:sz w:val="22"/>
          <w:szCs w:val="22"/>
          <w:lang w:val="mk-MK"/>
        </w:rPr>
        <w:t xml:space="preserve">спротивно на </w:t>
      </w:r>
      <w:r w:rsidR="00E12D05">
        <w:rPr>
          <w:rStyle w:val="hps"/>
          <w:rFonts w:ascii="Stobi Serif Regular" w:eastAsia="Calibri" w:hAnsi="Stobi Serif Regular" w:cs="StobiSerif"/>
          <w:sz w:val="22"/>
          <w:szCs w:val="22"/>
          <w:lang w:val="mk-MK"/>
        </w:rPr>
        <w:t xml:space="preserve">49 </w:t>
      </w:r>
      <w:r w:rsidR="003928AE" w:rsidRPr="002E3487">
        <w:rPr>
          <w:rStyle w:val="hps"/>
          <w:rFonts w:ascii="Stobi Serif Regular" w:eastAsia="Calibri" w:hAnsi="Stobi Serif Regular" w:cs="StobiSerif"/>
          <w:sz w:val="22"/>
          <w:szCs w:val="22"/>
          <w:lang w:val="mk-MK"/>
        </w:rPr>
        <w:t>од овој закон;</w:t>
      </w:r>
    </w:p>
    <w:p w:rsidR="007924C9" w:rsidRPr="002E3487" w:rsidRDefault="007924C9"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2E3487">
        <w:rPr>
          <w:rStyle w:val="hps"/>
          <w:rFonts w:ascii="Stobi Serif Regular" w:hAnsi="Stobi Serif Regular" w:cs="StobiSerif"/>
          <w:sz w:val="22"/>
          <w:szCs w:val="22"/>
          <w:lang w:val="mk-MK"/>
        </w:rPr>
        <w:t xml:space="preserve"> не водат евиденција и не ја чуваат </w:t>
      </w:r>
      <w:r w:rsidR="00F30E47" w:rsidRPr="002E3487">
        <w:rPr>
          <w:rStyle w:val="hps"/>
          <w:rFonts w:ascii="Stobi Serif Regular" w:hAnsi="Stobi Serif Regular" w:cs="StobiSerif"/>
          <w:sz w:val="22"/>
          <w:szCs w:val="22"/>
          <w:lang w:val="mk-MK"/>
        </w:rPr>
        <w:t xml:space="preserve">истата </w:t>
      </w:r>
      <w:r w:rsidRPr="002E3487">
        <w:rPr>
          <w:rStyle w:val="hps"/>
          <w:rFonts w:ascii="Stobi Serif Regular" w:hAnsi="Stobi Serif Regular" w:cs="StobiSerif"/>
          <w:sz w:val="22"/>
          <w:szCs w:val="22"/>
          <w:lang w:val="mk-MK"/>
        </w:rPr>
        <w:t xml:space="preserve">најмалку пет години, </w:t>
      </w:r>
      <w:r w:rsidRPr="002E3487">
        <w:rPr>
          <w:rStyle w:val="hps"/>
          <w:rFonts w:ascii="Stobi Serif Regular" w:eastAsia="Calibri" w:hAnsi="Stobi Serif Regular" w:cs="StobiSerif"/>
          <w:sz w:val="22"/>
          <w:szCs w:val="22"/>
          <w:lang w:val="mk-MK"/>
        </w:rPr>
        <w:t xml:space="preserve">спротивно на </w:t>
      </w:r>
      <w:r w:rsidR="00E12D05">
        <w:rPr>
          <w:rStyle w:val="hps"/>
          <w:rFonts w:ascii="Stobi Serif Regular" w:eastAsia="Calibri" w:hAnsi="Stobi Serif Regular" w:cs="StobiSerif"/>
          <w:sz w:val="22"/>
          <w:szCs w:val="22"/>
          <w:lang w:val="mk-MK"/>
        </w:rPr>
        <w:t>50</w:t>
      </w:r>
      <w:r w:rsidRPr="002E3487">
        <w:rPr>
          <w:rStyle w:val="hps"/>
          <w:rFonts w:ascii="Stobi Serif Regular" w:eastAsia="Calibri" w:hAnsi="Stobi Serif Regular" w:cs="StobiSerif"/>
          <w:sz w:val="22"/>
          <w:szCs w:val="22"/>
          <w:lang w:val="mk-MK"/>
        </w:rPr>
        <w:t xml:space="preserve"> став (1) и став (2) од овој закон;</w:t>
      </w:r>
    </w:p>
    <w:p w:rsidR="00A83CF3" w:rsidRPr="002E3487" w:rsidRDefault="00A83CF3"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2E3487">
        <w:rPr>
          <w:rStyle w:val="hps"/>
          <w:rFonts w:ascii="Stobi Serif Regular" w:hAnsi="Stobi Serif Regular" w:cs="StobiSerif"/>
          <w:sz w:val="22"/>
          <w:szCs w:val="22"/>
          <w:lang w:val="mk-MK"/>
        </w:rPr>
        <w:t xml:space="preserve">употребува, ракува складирање на производите за заштита на растенијата и управување со амбалажата и остатоци од производи за заштита на растенијата, спротивно на </w:t>
      </w:r>
      <w:r w:rsidR="00C13EA8">
        <w:rPr>
          <w:rStyle w:val="hps"/>
          <w:rFonts w:ascii="Stobi Serif Regular" w:hAnsi="Stobi Serif Regular" w:cs="StobiSerif"/>
          <w:sz w:val="22"/>
          <w:szCs w:val="22"/>
          <w:lang w:val="mk-MK"/>
        </w:rPr>
        <w:t>5</w:t>
      </w:r>
      <w:r w:rsidR="00FB6566" w:rsidRPr="002E3487">
        <w:rPr>
          <w:rStyle w:val="hps"/>
          <w:rFonts w:ascii="Stobi Serif Regular" w:eastAsia="Calibri" w:hAnsi="Stobi Serif Regular" w:cs="StobiSerif"/>
          <w:sz w:val="22"/>
          <w:szCs w:val="22"/>
          <w:lang w:val="mk-MK"/>
        </w:rPr>
        <w:t>7</w:t>
      </w:r>
      <w:r w:rsidRPr="002E3487">
        <w:rPr>
          <w:rStyle w:val="hps"/>
          <w:rFonts w:ascii="Stobi Serif Regular" w:eastAsia="Calibri" w:hAnsi="Stobi Serif Regular" w:cs="StobiSerif"/>
          <w:sz w:val="22"/>
          <w:szCs w:val="22"/>
          <w:lang w:val="mk-MK"/>
        </w:rPr>
        <w:t xml:space="preserve"> став (1), (2), (3), (4), (5) и (6) од овој закон;</w:t>
      </w:r>
    </w:p>
    <w:p w:rsidR="00274BD5" w:rsidRPr="002E3487" w:rsidRDefault="00274BD5"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2E3487">
        <w:rPr>
          <w:rStyle w:val="hps"/>
          <w:rFonts w:ascii="Stobi Serif Regular" w:hAnsi="Stobi Serif Regular" w:cs="StobiSerif"/>
          <w:sz w:val="22"/>
          <w:szCs w:val="22"/>
          <w:lang w:val="mk-MK"/>
        </w:rPr>
        <w:t>корисниците при употребата на производите за заштита на растенијата не користат соодветни средства за лична заштита и посебни заштитни средства и опрема за апликација во согласност со етикетата или решението за одобрување, зависно од производот и методите на апликација</w:t>
      </w:r>
      <w:r w:rsidR="00B255ED" w:rsidRPr="002E3487">
        <w:rPr>
          <w:rStyle w:val="hps"/>
          <w:rFonts w:ascii="Stobi Serif Regular" w:hAnsi="Stobi Serif Regular" w:cs="StobiSerif"/>
          <w:sz w:val="22"/>
          <w:szCs w:val="22"/>
          <w:lang w:val="mk-MK"/>
        </w:rPr>
        <w:t>,</w:t>
      </w:r>
      <w:r w:rsidRPr="002E3487">
        <w:rPr>
          <w:rStyle w:val="hps"/>
          <w:rFonts w:ascii="Stobi Serif Regular" w:hAnsi="Stobi Serif Regular" w:cs="StobiSerif"/>
          <w:sz w:val="22"/>
          <w:szCs w:val="22"/>
          <w:lang w:val="mk-MK"/>
        </w:rPr>
        <w:t xml:space="preserve"> спротивно на </w:t>
      </w:r>
      <w:r w:rsidR="00C13EA8">
        <w:rPr>
          <w:rStyle w:val="hps"/>
          <w:rFonts w:ascii="Stobi Serif Regular" w:hAnsi="Stobi Serif Regular" w:cs="StobiSerif"/>
          <w:sz w:val="22"/>
          <w:szCs w:val="22"/>
          <w:lang w:val="mk-MK"/>
        </w:rPr>
        <w:t>5</w:t>
      </w:r>
      <w:r w:rsidR="00FB6566" w:rsidRPr="002E3487">
        <w:rPr>
          <w:rStyle w:val="hps"/>
          <w:rFonts w:ascii="Stobi Serif Regular" w:eastAsia="Calibri" w:hAnsi="Stobi Serif Regular" w:cs="StobiSerif"/>
          <w:sz w:val="22"/>
          <w:szCs w:val="22"/>
          <w:lang w:val="mk-MK"/>
        </w:rPr>
        <w:t>7</w:t>
      </w:r>
      <w:r w:rsidRPr="002E3487">
        <w:rPr>
          <w:rStyle w:val="hps"/>
          <w:rFonts w:ascii="Stobi Serif Regular" w:eastAsia="Calibri" w:hAnsi="Stobi Serif Regular" w:cs="StobiSerif"/>
          <w:sz w:val="22"/>
          <w:szCs w:val="22"/>
          <w:lang w:val="mk-MK"/>
        </w:rPr>
        <w:t xml:space="preserve"> став (8) од овој закон;</w:t>
      </w:r>
    </w:p>
    <w:p w:rsidR="00B255ED" w:rsidRPr="002E3487" w:rsidRDefault="00B255ED"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2E3487">
        <w:rPr>
          <w:rStyle w:val="hps"/>
          <w:rFonts w:ascii="Stobi Serif Regular" w:hAnsi="Stobi Serif Regular" w:cs="StobiSerif"/>
          <w:sz w:val="22"/>
          <w:szCs w:val="22"/>
          <w:lang w:val="mk-MK"/>
        </w:rPr>
        <w:t xml:space="preserve">во текот на апликацијата на производите за заштита на растенијата професионалните корисници не ја  носат легитимацијата од </w:t>
      </w:r>
      <w:r w:rsidR="00B86321">
        <w:rPr>
          <w:rStyle w:val="hps"/>
          <w:rFonts w:ascii="Stobi Serif Regular" w:hAnsi="Stobi Serif Regular" w:cs="StobiSerif"/>
          <w:sz w:val="22"/>
          <w:szCs w:val="22"/>
          <w:lang w:val="mk-MK"/>
        </w:rPr>
        <w:t xml:space="preserve">Член </w:t>
      </w:r>
      <w:r w:rsidR="00C86638" w:rsidRPr="002E3487">
        <w:rPr>
          <w:rStyle w:val="hps"/>
          <w:rFonts w:ascii="Stobi Serif Regular" w:hAnsi="Stobi Serif Regular" w:cs="StobiSerif"/>
          <w:sz w:val="22"/>
          <w:szCs w:val="22"/>
          <w:lang w:val="mk-MK"/>
        </w:rPr>
        <w:t>41</w:t>
      </w:r>
      <w:r w:rsidRPr="002E3487">
        <w:rPr>
          <w:rStyle w:val="hps"/>
          <w:rFonts w:ascii="Stobi Serif Regular" w:hAnsi="Stobi Serif Regular" w:cs="StobiSerif"/>
          <w:sz w:val="22"/>
          <w:szCs w:val="22"/>
          <w:lang w:val="mk-MK"/>
        </w:rPr>
        <w:t xml:space="preserve"> од овој закон, спротивно на </w:t>
      </w:r>
      <w:r w:rsidR="00C13EA8">
        <w:rPr>
          <w:rStyle w:val="hps"/>
          <w:rFonts w:ascii="Stobi Serif Regular" w:hAnsi="Stobi Serif Regular" w:cs="StobiSerif"/>
          <w:sz w:val="22"/>
          <w:szCs w:val="22"/>
          <w:lang w:val="mk-MK"/>
        </w:rPr>
        <w:t>5</w:t>
      </w:r>
      <w:r w:rsidR="00FB6566" w:rsidRPr="002E3487">
        <w:rPr>
          <w:rStyle w:val="hps"/>
          <w:rFonts w:ascii="Stobi Serif Regular" w:eastAsia="Calibri" w:hAnsi="Stobi Serif Regular" w:cs="StobiSerif"/>
          <w:sz w:val="22"/>
          <w:szCs w:val="22"/>
          <w:lang w:val="mk-MK"/>
        </w:rPr>
        <w:t>7</w:t>
      </w:r>
      <w:r w:rsidRPr="002E3487">
        <w:rPr>
          <w:rStyle w:val="hps"/>
          <w:rFonts w:ascii="Stobi Serif Regular" w:eastAsia="Calibri" w:hAnsi="Stobi Serif Regular" w:cs="StobiSerif"/>
          <w:sz w:val="22"/>
          <w:szCs w:val="22"/>
          <w:lang w:val="mk-MK"/>
        </w:rPr>
        <w:t xml:space="preserve"> став (11) од овој закон;</w:t>
      </w:r>
    </w:p>
    <w:p w:rsidR="00C13EA8" w:rsidRPr="008E0328" w:rsidRDefault="004626B7"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C13EA8">
        <w:rPr>
          <w:rStyle w:val="hps"/>
          <w:rFonts w:ascii="Stobi Serif Regular" w:hAnsi="Stobi Serif Regular" w:cs="StobiSerif"/>
          <w:sz w:val="22"/>
          <w:szCs w:val="22"/>
          <w:lang w:val="mk-MK"/>
        </w:rPr>
        <w:t xml:space="preserve">не води евиденција за употреба на производите за заштита на растенијата, спротивно на </w:t>
      </w:r>
      <w:r w:rsidR="00E12D05">
        <w:rPr>
          <w:rStyle w:val="hps"/>
          <w:rFonts w:ascii="Stobi Serif Regular" w:hAnsi="Stobi Serif Regular" w:cs="StobiSerif"/>
          <w:sz w:val="22"/>
          <w:szCs w:val="22"/>
          <w:lang w:val="mk-MK"/>
        </w:rPr>
        <w:t>5</w:t>
      </w:r>
      <w:r w:rsidR="00FB6566" w:rsidRPr="00C13EA8">
        <w:rPr>
          <w:rStyle w:val="hps"/>
          <w:rFonts w:ascii="Stobi Serif Regular" w:eastAsia="Calibri" w:hAnsi="Stobi Serif Regular" w:cs="StobiSerif"/>
          <w:sz w:val="22"/>
          <w:szCs w:val="22"/>
          <w:lang w:val="mk-MK"/>
        </w:rPr>
        <w:t>8</w:t>
      </w:r>
      <w:r w:rsidRPr="00C13EA8">
        <w:rPr>
          <w:rStyle w:val="hps"/>
          <w:rFonts w:ascii="Stobi Serif Regular" w:eastAsia="Calibri" w:hAnsi="Stobi Serif Regular" w:cs="StobiSerif"/>
          <w:sz w:val="22"/>
          <w:szCs w:val="22"/>
          <w:lang w:val="mk-MK"/>
        </w:rPr>
        <w:t xml:space="preserve"> од овој закон;</w:t>
      </w:r>
    </w:p>
    <w:p w:rsidR="008E0328" w:rsidRPr="008E0328" w:rsidRDefault="008E0328"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8E0328">
        <w:rPr>
          <w:rStyle w:val="hps"/>
          <w:rFonts w:ascii="Stobi Serif Regular" w:hAnsi="Stobi Serif Regular" w:cs="StobiSerif"/>
          <w:sz w:val="22"/>
          <w:szCs w:val="22"/>
          <w:lang w:val="mk-MK"/>
        </w:rPr>
        <w:t xml:space="preserve">не постапи согласно преземените мерки за ограничување или забранување за пласирање на пазар и употреба на веќе одобрени производи спротино на </w:t>
      </w:r>
      <w:r w:rsidR="00B86321">
        <w:rPr>
          <w:rStyle w:val="hps"/>
          <w:rFonts w:ascii="Stobi Serif Regular" w:hAnsi="Stobi Serif Regular" w:cs="StobiSerif"/>
          <w:sz w:val="22"/>
          <w:szCs w:val="22"/>
          <w:lang w:val="mk-MK"/>
        </w:rPr>
        <w:t xml:space="preserve">Член </w:t>
      </w:r>
      <w:r w:rsidR="00A21114">
        <w:rPr>
          <w:rStyle w:val="hps"/>
          <w:rFonts w:ascii="Stobi Serif Regular" w:hAnsi="Stobi Serif Regular" w:cs="StobiSerif"/>
          <w:sz w:val="22"/>
          <w:szCs w:val="22"/>
          <w:lang w:val="mk-MK"/>
        </w:rPr>
        <w:t>62</w:t>
      </w:r>
      <w:r w:rsidRPr="008E0328">
        <w:rPr>
          <w:rStyle w:val="hps"/>
          <w:rFonts w:ascii="Stobi Serif Regular" w:hAnsi="Stobi Serif Regular" w:cs="StobiSerif"/>
          <w:sz w:val="22"/>
          <w:szCs w:val="22"/>
          <w:lang w:val="mk-MK"/>
        </w:rPr>
        <w:t>;</w:t>
      </w:r>
    </w:p>
    <w:p w:rsidR="008E0328" w:rsidRPr="008E0328" w:rsidRDefault="008E0328"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8E0328">
        <w:rPr>
          <w:rStyle w:val="hps"/>
          <w:rFonts w:ascii="Stobi Serif Regular" w:hAnsi="Stobi Serif Regular" w:cs="StobiSerif"/>
          <w:sz w:val="22"/>
          <w:szCs w:val="22"/>
          <w:lang w:val="mk-MK"/>
        </w:rPr>
        <w:t xml:space="preserve">стави во промет производ за заштита на растенија без влезен документ за производот спротивно на </w:t>
      </w:r>
      <w:r w:rsidR="00B86321">
        <w:rPr>
          <w:rStyle w:val="hps"/>
          <w:rFonts w:ascii="Stobi Serif Regular" w:hAnsi="Stobi Serif Regular" w:cs="StobiSerif"/>
          <w:sz w:val="22"/>
          <w:szCs w:val="22"/>
          <w:lang w:val="mk-MK"/>
        </w:rPr>
        <w:t xml:space="preserve">Член </w:t>
      </w:r>
      <w:r w:rsidR="00A21114">
        <w:rPr>
          <w:rStyle w:val="hps"/>
          <w:rFonts w:ascii="Stobi Serif Regular" w:hAnsi="Stobi Serif Regular" w:cs="StobiSerif"/>
          <w:sz w:val="22"/>
          <w:szCs w:val="22"/>
          <w:lang w:val="mk-MK"/>
        </w:rPr>
        <w:t>64</w:t>
      </w:r>
      <w:r w:rsidRPr="008E0328">
        <w:rPr>
          <w:rStyle w:val="hps"/>
          <w:rFonts w:ascii="Stobi Serif Regular" w:hAnsi="Stobi Serif Regular" w:cs="StobiSerif"/>
          <w:sz w:val="22"/>
          <w:szCs w:val="22"/>
          <w:lang w:val="mk-MK"/>
        </w:rPr>
        <w:t>;</w:t>
      </w:r>
    </w:p>
    <w:p w:rsidR="008E0328" w:rsidRPr="008E0328" w:rsidRDefault="008E0328"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8E0328">
        <w:rPr>
          <w:rStyle w:val="hps"/>
          <w:rFonts w:ascii="Stobi Serif Regular" w:hAnsi="Stobi Serif Regular" w:cs="StobiSerif"/>
          <w:sz w:val="22"/>
          <w:szCs w:val="22"/>
          <w:lang w:val="mk-MK"/>
        </w:rPr>
        <w:t xml:space="preserve">доколку давателот на јавна услуга не даде услуга или не даде услуга по веќе утврдени цени и други предвидени услови сротивно на </w:t>
      </w:r>
      <w:r w:rsidR="00B86321">
        <w:rPr>
          <w:rStyle w:val="hps"/>
          <w:rFonts w:ascii="Stobi Serif Regular" w:hAnsi="Stobi Serif Regular" w:cs="StobiSerif"/>
          <w:sz w:val="22"/>
          <w:szCs w:val="22"/>
          <w:lang w:val="mk-MK"/>
        </w:rPr>
        <w:t xml:space="preserve">Член </w:t>
      </w:r>
      <w:r w:rsidR="00A21114">
        <w:rPr>
          <w:rStyle w:val="hps"/>
          <w:rFonts w:ascii="Stobi Serif Regular" w:hAnsi="Stobi Serif Regular" w:cs="StobiSerif"/>
          <w:sz w:val="22"/>
          <w:szCs w:val="22"/>
          <w:lang w:val="mk-MK"/>
        </w:rPr>
        <w:t>71</w:t>
      </w:r>
      <w:r w:rsidRPr="008E0328">
        <w:rPr>
          <w:rStyle w:val="hps"/>
          <w:rFonts w:ascii="Stobi Serif Regular" w:hAnsi="Stobi Serif Regular" w:cs="StobiSerif"/>
          <w:sz w:val="22"/>
          <w:szCs w:val="22"/>
          <w:lang w:val="mk-MK"/>
        </w:rPr>
        <w:t>;</w:t>
      </w:r>
    </w:p>
    <w:p w:rsidR="008E0328" w:rsidRPr="008E0328" w:rsidRDefault="008E0328" w:rsidP="00A17654">
      <w:pPr>
        <w:numPr>
          <w:ilvl w:val="0"/>
          <w:numId w:val="79"/>
        </w:numPr>
        <w:tabs>
          <w:tab w:val="left" w:pos="993"/>
        </w:tabs>
        <w:ind w:left="993" w:hanging="425"/>
        <w:jc w:val="both"/>
        <w:rPr>
          <w:rStyle w:val="hps"/>
          <w:rFonts w:ascii="Stobi Serif Regular" w:hAnsi="Stobi Serif Regular" w:cs="StobiSerif"/>
          <w:sz w:val="22"/>
          <w:szCs w:val="22"/>
          <w:lang w:val="mk-MK"/>
        </w:rPr>
      </w:pPr>
      <w:r w:rsidRPr="008E0328">
        <w:rPr>
          <w:rStyle w:val="hps"/>
          <w:rFonts w:ascii="Stobi Serif Regular" w:hAnsi="Stobi Serif Regular" w:cs="StobiSerif"/>
          <w:sz w:val="22"/>
          <w:szCs w:val="22"/>
          <w:lang w:val="mk-MK"/>
        </w:rPr>
        <w:t xml:space="preserve">дава јавни услуги без поседување на дозвола спротивно на </w:t>
      </w:r>
      <w:r w:rsidR="00B86321">
        <w:rPr>
          <w:rStyle w:val="hps"/>
          <w:rFonts w:ascii="Stobi Serif Regular" w:hAnsi="Stobi Serif Regular" w:cs="StobiSerif"/>
          <w:sz w:val="22"/>
          <w:szCs w:val="22"/>
          <w:lang w:val="mk-MK"/>
        </w:rPr>
        <w:t xml:space="preserve">Член </w:t>
      </w:r>
      <w:r w:rsidR="00A21114">
        <w:rPr>
          <w:rStyle w:val="hps"/>
          <w:rFonts w:ascii="Stobi Serif Regular" w:hAnsi="Stobi Serif Regular" w:cs="StobiSerif"/>
          <w:sz w:val="22"/>
          <w:szCs w:val="22"/>
          <w:lang w:val="mk-MK"/>
        </w:rPr>
        <w:t>72</w:t>
      </w:r>
      <w:r w:rsidRPr="008E0328">
        <w:rPr>
          <w:rStyle w:val="hps"/>
          <w:rFonts w:ascii="Stobi Serif Regular" w:hAnsi="Stobi Serif Regular" w:cs="StobiSerif"/>
          <w:sz w:val="22"/>
          <w:szCs w:val="22"/>
          <w:lang w:val="mk-MK"/>
        </w:rPr>
        <w:t>;</w:t>
      </w:r>
    </w:p>
    <w:p w:rsidR="006C2B96" w:rsidRDefault="00C13EA8" w:rsidP="00A17654">
      <w:pPr>
        <w:numPr>
          <w:ilvl w:val="0"/>
          <w:numId w:val="79"/>
        </w:numPr>
        <w:tabs>
          <w:tab w:val="left" w:pos="993"/>
        </w:tabs>
        <w:spacing w:after="120"/>
        <w:ind w:left="993" w:hanging="425"/>
        <w:jc w:val="both"/>
        <w:rPr>
          <w:rStyle w:val="hps"/>
          <w:rFonts w:ascii="Stobi Serif Regular" w:hAnsi="Stobi Serif Regular" w:cs="StobiSerif"/>
          <w:sz w:val="22"/>
          <w:szCs w:val="22"/>
          <w:lang w:val="mk-MK"/>
        </w:rPr>
      </w:pPr>
      <w:r w:rsidRPr="00C13EA8">
        <w:rPr>
          <w:rStyle w:val="hps"/>
          <w:rFonts w:ascii="Stobi Serif Regular" w:hAnsi="Stobi Serif Regular" w:cs="StobiSerif"/>
          <w:sz w:val="22"/>
          <w:szCs w:val="22"/>
          <w:lang w:val="mk-MK"/>
        </w:rPr>
        <w:t xml:space="preserve">не постапи по решение на инспектор и мерките наредени во решението, спротивно на </w:t>
      </w:r>
      <w:r w:rsidR="00B86321">
        <w:rPr>
          <w:rStyle w:val="hps"/>
          <w:rFonts w:ascii="Stobi Serif Regular" w:hAnsi="Stobi Serif Regular" w:cs="StobiSerif"/>
          <w:sz w:val="22"/>
          <w:szCs w:val="22"/>
          <w:lang w:val="mk-MK"/>
        </w:rPr>
        <w:t xml:space="preserve">Член </w:t>
      </w:r>
      <w:r w:rsidR="00A21114">
        <w:rPr>
          <w:rStyle w:val="hps"/>
          <w:rFonts w:ascii="Stobi Serif Regular" w:hAnsi="Stobi Serif Regular" w:cs="StobiSerif"/>
          <w:sz w:val="22"/>
          <w:szCs w:val="22"/>
          <w:lang w:val="mk-MK"/>
        </w:rPr>
        <w:t>81</w:t>
      </w:r>
      <w:r w:rsidRPr="00C13EA8">
        <w:rPr>
          <w:rStyle w:val="hps"/>
          <w:rFonts w:ascii="Stobi Serif Regular" w:hAnsi="Stobi Serif Regular" w:cs="StobiSerif"/>
          <w:sz w:val="22"/>
          <w:szCs w:val="22"/>
          <w:lang w:val="mk-MK"/>
        </w:rPr>
        <w:t xml:space="preserve"> од овој закон;</w:t>
      </w:r>
    </w:p>
    <w:p w:rsidR="00130063" w:rsidRPr="002E3487" w:rsidRDefault="00130063" w:rsidP="002E3487">
      <w:pPr>
        <w:pStyle w:val="NormalWeb"/>
        <w:spacing w:before="0" w:after="120"/>
        <w:jc w:val="both"/>
        <w:rPr>
          <w:rFonts w:ascii="Stobi Serif Regular" w:hAnsi="Stobi Serif Regular"/>
          <w:sz w:val="22"/>
          <w:szCs w:val="22"/>
          <w:lang w:val="mk-MK"/>
        </w:rPr>
      </w:pPr>
      <w:r w:rsidRPr="002E3487">
        <w:rPr>
          <w:rFonts w:ascii="Stobi Serif Regular" w:hAnsi="Stobi Serif Regular"/>
          <w:sz w:val="22"/>
          <w:szCs w:val="22"/>
        </w:rPr>
        <w:t xml:space="preserve">(2) Глоба во износ од </w:t>
      </w:r>
      <w:r w:rsidR="007A12F8">
        <w:rPr>
          <w:rFonts w:ascii="Stobi Serif Regular" w:hAnsi="Stobi Serif Regular"/>
          <w:sz w:val="22"/>
          <w:szCs w:val="22"/>
          <w:lang w:val="mk-MK"/>
        </w:rPr>
        <w:t>30</w:t>
      </w:r>
      <w:r w:rsidRPr="002E3487">
        <w:rPr>
          <w:rFonts w:ascii="Stobi Serif Regular" w:hAnsi="Stobi Serif Regular"/>
          <w:sz w:val="22"/>
          <w:szCs w:val="22"/>
        </w:rPr>
        <w:t>% од одмерената глоба за правното лице ќе му се изрече и на одговорното лице во правното лице за прекршоците од ставот (1) на овој член.</w:t>
      </w:r>
    </w:p>
    <w:p w:rsidR="0080132D" w:rsidRPr="002E3487" w:rsidRDefault="00130063" w:rsidP="002E3487">
      <w:pPr>
        <w:tabs>
          <w:tab w:val="left" w:pos="284"/>
        </w:tabs>
        <w:spacing w:after="120"/>
        <w:jc w:val="both"/>
        <w:rPr>
          <w:rFonts w:ascii="Stobi Serif Regular" w:hAnsi="Stobi Serif Regular"/>
          <w:sz w:val="22"/>
          <w:szCs w:val="22"/>
          <w:lang w:val="mk-MK"/>
        </w:rPr>
      </w:pPr>
      <w:r w:rsidRPr="002E3487">
        <w:rPr>
          <w:rFonts w:ascii="Stobi Serif Regular" w:hAnsi="Stobi Serif Regular" w:cs="StobiSerif"/>
          <w:sz w:val="22"/>
          <w:szCs w:val="22"/>
          <w:lang w:val="mk-MK"/>
        </w:rPr>
        <w:lastRenderedPageBreak/>
        <w:t xml:space="preserve"> (6) </w:t>
      </w:r>
      <w:r w:rsidRPr="002E3487">
        <w:rPr>
          <w:rFonts w:ascii="Stobi Serif Regular" w:hAnsi="Stobi Serif Regular"/>
          <w:sz w:val="22"/>
          <w:szCs w:val="22"/>
        </w:rPr>
        <w:t xml:space="preserve">Глоба во износ од </w:t>
      </w:r>
      <w:r w:rsidR="00C11C78">
        <w:rPr>
          <w:rFonts w:ascii="Stobi Serif Regular" w:hAnsi="Stobi Serif Regular"/>
          <w:sz w:val="22"/>
          <w:szCs w:val="22"/>
          <w:lang w:val="mk-MK"/>
        </w:rPr>
        <w:t xml:space="preserve">500 </w:t>
      </w:r>
      <w:r w:rsidRPr="002E3487">
        <w:rPr>
          <w:rFonts w:ascii="Stobi Serif Regular" w:hAnsi="Stobi Serif Regular"/>
          <w:sz w:val="22"/>
          <w:szCs w:val="22"/>
        </w:rPr>
        <w:t>евра во денарска противвредност ќе му се изрече на физичко лице за прекршо</w:t>
      </w:r>
      <w:r w:rsidRPr="002E3487">
        <w:rPr>
          <w:rFonts w:ascii="Stobi Serif Regular" w:hAnsi="Stobi Serif Regular"/>
          <w:sz w:val="22"/>
          <w:szCs w:val="22"/>
          <w:lang w:val="mk-MK"/>
        </w:rPr>
        <w:t>ците од ставот (1).</w:t>
      </w:r>
    </w:p>
    <w:p w:rsidR="00B552E7" w:rsidRDefault="00B552E7" w:rsidP="00822D44">
      <w:pPr>
        <w:pStyle w:val="ListParagraph1"/>
        <w:tabs>
          <w:tab w:val="left" w:pos="284"/>
        </w:tabs>
        <w:spacing w:after="0" w:line="240" w:lineRule="auto"/>
        <w:ind w:left="0"/>
        <w:jc w:val="center"/>
        <w:rPr>
          <w:rFonts w:ascii="Stobi Serif Regular" w:hAnsi="Stobi Serif Regular" w:cs="StobiSerif"/>
          <w:b/>
        </w:rPr>
      </w:pPr>
    </w:p>
    <w:p w:rsidR="00F85743" w:rsidRPr="002E3487" w:rsidRDefault="00F85743" w:rsidP="00B347F6">
      <w:pPr>
        <w:pStyle w:val="ListParagraph1"/>
        <w:tabs>
          <w:tab w:val="left" w:pos="284"/>
        </w:tabs>
        <w:spacing w:after="0" w:line="240" w:lineRule="auto"/>
        <w:ind w:left="0"/>
        <w:jc w:val="center"/>
        <w:rPr>
          <w:rFonts w:ascii="Stobi Serif Regular" w:hAnsi="Stobi Serif Regular" w:cs="StobiSerif"/>
          <w:b/>
        </w:rPr>
      </w:pPr>
      <w:r w:rsidRPr="002E3487">
        <w:rPr>
          <w:rFonts w:ascii="Stobi Serif Regular" w:hAnsi="Stobi Serif Regular" w:cs="StobiSerif"/>
          <w:b/>
          <w:lang w:val="en-GB"/>
        </w:rPr>
        <w:t>XXI</w:t>
      </w:r>
      <w:r w:rsidRPr="002E3487">
        <w:rPr>
          <w:rFonts w:ascii="Stobi Serif Regular" w:hAnsi="Stobi Serif Regular" w:cs="StobiSerif"/>
          <w:b/>
          <w:lang w:val="ru-RU"/>
        </w:rPr>
        <w:t xml:space="preserve">. </w:t>
      </w:r>
      <w:r w:rsidRPr="002E3487">
        <w:rPr>
          <w:rFonts w:ascii="Stobi Serif Regular" w:hAnsi="Stobi Serif Regular" w:cs="StobiSerif"/>
          <w:b/>
        </w:rPr>
        <w:t>ПРЕОДНИ И ЗАВРШНИ ОДРЕДБИ</w:t>
      </w:r>
    </w:p>
    <w:p w:rsidR="00F85743" w:rsidRPr="002E3487" w:rsidRDefault="00F85743" w:rsidP="00B347F6">
      <w:pPr>
        <w:pStyle w:val="ListParagraph1"/>
        <w:tabs>
          <w:tab w:val="left" w:pos="284"/>
        </w:tabs>
        <w:spacing w:after="0" w:line="240" w:lineRule="auto"/>
        <w:ind w:left="0"/>
        <w:jc w:val="center"/>
        <w:rPr>
          <w:rFonts w:ascii="Stobi Serif Regular" w:hAnsi="Stobi Serif Regular" w:cs="StobiSerif"/>
          <w:b/>
        </w:rPr>
      </w:pPr>
    </w:p>
    <w:p w:rsidR="00F85743" w:rsidRPr="002E3487" w:rsidRDefault="00B86321" w:rsidP="00B347F6">
      <w:pPr>
        <w:pStyle w:val="ListParagraph1"/>
        <w:tabs>
          <w:tab w:val="left" w:pos="284"/>
        </w:tabs>
        <w:spacing w:after="0" w:line="240" w:lineRule="auto"/>
        <w:ind w:left="0"/>
        <w:jc w:val="center"/>
        <w:rPr>
          <w:rFonts w:ascii="Stobi Serif Regular" w:hAnsi="Stobi Serif Regular" w:cs="StobiSerif"/>
          <w:lang w:val="ru-RU"/>
        </w:rPr>
      </w:pPr>
      <w:r>
        <w:rPr>
          <w:rFonts w:ascii="Stobi Serif Regular" w:hAnsi="Stobi Serif Regular" w:cs="StobiSerif"/>
          <w:b/>
        </w:rPr>
        <w:t xml:space="preserve">Член </w:t>
      </w:r>
      <w:r w:rsidR="00A21114">
        <w:rPr>
          <w:rFonts w:ascii="Stobi Serif Regular" w:hAnsi="Stobi Serif Regular" w:cs="StobiSerif"/>
          <w:b/>
        </w:rPr>
        <w:t>81</w:t>
      </w:r>
    </w:p>
    <w:p w:rsidR="00F85743" w:rsidRPr="002E3487" w:rsidRDefault="00F85743" w:rsidP="00B86321">
      <w:pPr>
        <w:pStyle w:val="Heading4"/>
        <w:ind w:left="0"/>
        <w:rPr>
          <w:rFonts w:ascii="Stobi Serif Regular" w:hAnsi="Stobi Serif Regular" w:cs="StobiSerif"/>
          <w:sz w:val="22"/>
          <w:szCs w:val="22"/>
          <w:lang w:val="ru-RU"/>
        </w:rPr>
      </w:pPr>
      <w:r w:rsidRPr="002E3487">
        <w:rPr>
          <w:rFonts w:ascii="Stobi Serif Regular" w:hAnsi="Stobi Serif Regular" w:cs="StobiSerif"/>
          <w:sz w:val="22"/>
          <w:szCs w:val="22"/>
          <w:lang w:val="ru-RU"/>
        </w:rPr>
        <w:t>Преоден период</w:t>
      </w:r>
    </w:p>
    <w:p w:rsidR="00F85743" w:rsidRDefault="00F85743" w:rsidP="00A17654">
      <w:pPr>
        <w:pStyle w:val="StandardWeb"/>
        <w:numPr>
          <w:ilvl w:val="2"/>
          <w:numId w:val="94"/>
        </w:numPr>
        <w:tabs>
          <w:tab w:val="left" w:pos="426"/>
        </w:tabs>
        <w:spacing w:before="0" w:after="120"/>
        <w:ind w:left="0" w:firstLine="0"/>
        <w:jc w:val="both"/>
        <w:rPr>
          <w:rFonts w:ascii="Stobi Serif Regular" w:hAnsi="Stobi Serif Regular" w:cs="StobiSerif"/>
          <w:sz w:val="22"/>
          <w:szCs w:val="22"/>
          <w:lang w:val="ru-RU"/>
        </w:rPr>
      </w:pPr>
      <w:r w:rsidRPr="002E3487">
        <w:rPr>
          <w:rFonts w:ascii="Stobi Serif Regular" w:hAnsi="Stobi Serif Regular" w:cs="StobiSerif"/>
          <w:sz w:val="22"/>
          <w:szCs w:val="22"/>
          <w:lang w:val="mk-MK"/>
        </w:rPr>
        <w:t>Економ</w:t>
      </w:r>
      <w:r w:rsidR="00B8118F" w:rsidRPr="002E3487">
        <w:rPr>
          <w:rFonts w:ascii="Stobi Serif Regular" w:hAnsi="Stobi Serif Regular" w:cs="StobiSerif"/>
          <w:sz w:val="22"/>
          <w:szCs w:val="22"/>
          <w:lang w:val="mk-MK"/>
        </w:rPr>
        <w:t>с</w:t>
      </w:r>
      <w:r w:rsidRPr="002E3487">
        <w:rPr>
          <w:rFonts w:ascii="Stobi Serif Regular" w:hAnsi="Stobi Serif Regular" w:cs="StobiSerif"/>
          <w:sz w:val="22"/>
          <w:szCs w:val="22"/>
          <w:lang w:val="mk-MK"/>
        </w:rPr>
        <w:t>ките оператори</w:t>
      </w:r>
      <w:r w:rsidRPr="002E3487">
        <w:rPr>
          <w:rFonts w:ascii="Stobi Serif Regular" w:hAnsi="Stobi Serif Regular" w:cs="StobiSerif"/>
          <w:sz w:val="22"/>
          <w:szCs w:val="22"/>
          <w:lang w:val="ru-RU"/>
        </w:rPr>
        <w:t xml:space="preserve"> кои вршат дејности утврдени со овој закон, се должни во рок од две години од денот на влегувањето во сила на овој закон да го усогласат своето работење со одредбите на овој закон</w:t>
      </w:r>
      <w:r w:rsidR="00822D44">
        <w:rPr>
          <w:rFonts w:ascii="Stobi Serif Regular" w:hAnsi="Stobi Serif Regular" w:cs="StobiSerif"/>
          <w:sz w:val="22"/>
          <w:szCs w:val="22"/>
          <w:lang w:val="ru-RU"/>
        </w:rPr>
        <w:t xml:space="preserve"> и да извршат пререгистрација на дејноста</w:t>
      </w:r>
      <w:r w:rsidRPr="002E3487">
        <w:rPr>
          <w:rFonts w:ascii="Stobi Serif Regular" w:hAnsi="Stobi Serif Regular" w:cs="StobiSerif"/>
          <w:sz w:val="22"/>
          <w:szCs w:val="22"/>
          <w:lang w:val="ru-RU"/>
        </w:rPr>
        <w:t>.</w:t>
      </w:r>
    </w:p>
    <w:p w:rsidR="001F4710" w:rsidRDefault="001F4710" w:rsidP="00A17654">
      <w:pPr>
        <w:pStyle w:val="StandardWeb"/>
        <w:numPr>
          <w:ilvl w:val="2"/>
          <w:numId w:val="94"/>
        </w:numPr>
        <w:tabs>
          <w:tab w:val="left" w:pos="426"/>
        </w:tabs>
        <w:spacing w:before="0" w:after="120"/>
        <w:ind w:left="0" w:firstLine="0"/>
        <w:jc w:val="both"/>
        <w:rPr>
          <w:rFonts w:ascii="Stobi Serif Regular" w:hAnsi="Stobi Serif Regular" w:cs="StobiSerif"/>
          <w:sz w:val="22"/>
          <w:szCs w:val="22"/>
          <w:lang w:val="ru-RU"/>
        </w:rPr>
      </w:pPr>
      <w:r>
        <w:rPr>
          <w:rFonts w:ascii="Stobi Serif Regular" w:hAnsi="Stobi Serif Regular" w:cs="StobiSerif"/>
          <w:sz w:val="22"/>
          <w:szCs w:val="22"/>
          <w:lang w:val="ru-RU"/>
        </w:rPr>
        <w:t xml:space="preserve">Одредбите од </w:t>
      </w:r>
      <w:r w:rsidR="00B86321">
        <w:rPr>
          <w:rFonts w:ascii="Stobi Serif Regular" w:hAnsi="Stobi Serif Regular" w:cs="StobiSerif"/>
          <w:sz w:val="22"/>
          <w:szCs w:val="22"/>
          <w:lang w:val="ru-RU"/>
        </w:rPr>
        <w:t xml:space="preserve">Член </w:t>
      </w:r>
      <w:r w:rsidR="00AC3068">
        <w:rPr>
          <w:rFonts w:ascii="Stobi Serif Regular" w:hAnsi="Stobi Serif Regular" w:cs="StobiSerif"/>
          <w:sz w:val="22"/>
          <w:szCs w:val="22"/>
          <w:lang w:val="ru-RU"/>
        </w:rPr>
        <w:t xml:space="preserve">14, </w:t>
      </w:r>
      <w:r w:rsidR="00B86321">
        <w:rPr>
          <w:rFonts w:ascii="Stobi Serif Regular" w:hAnsi="Stobi Serif Regular" w:cs="StobiSerif"/>
          <w:sz w:val="22"/>
          <w:szCs w:val="22"/>
          <w:lang w:val="ru-RU"/>
        </w:rPr>
        <w:t xml:space="preserve">Член </w:t>
      </w:r>
      <w:r>
        <w:rPr>
          <w:rFonts w:ascii="Stobi Serif Regular" w:hAnsi="Stobi Serif Regular" w:cs="StobiSerif"/>
          <w:sz w:val="22"/>
          <w:szCs w:val="22"/>
          <w:lang w:val="ru-RU"/>
        </w:rPr>
        <w:t>17</w:t>
      </w:r>
      <w:r w:rsidR="00CE071C">
        <w:rPr>
          <w:rFonts w:ascii="Stobi Serif Regular" w:hAnsi="Stobi Serif Regular" w:cs="StobiSerif"/>
          <w:sz w:val="22"/>
          <w:szCs w:val="22"/>
          <w:lang w:val="ru-RU"/>
        </w:rPr>
        <w:t xml:space="preserve">, </w:t>
      </w:r>
      <w:r w:rsidR="00B86321">
        <w:rPr>
          <w:rFonts w:ascii="Stobi Serif Regular" w:hAnsi="Stobi Serif Regular" w:cs="StobiSerif"/>
          <w:sz w:val="22"/>
          <w:szCs w:val="22"/>
          <w:lang w:val="ru-RU"/>
        </w:rPr>
        <w:t xml:space="preserve">Член </w:t>
      </w:r>
      <w:r w:rsidR="00AC3068">
        <w:rPr>
          <w:rFonts w:ascii="Stobi Serif Regular" w:hAnsi="Stobi Serif Regular" w:cs="StobiSerif"/>
          <w:sz w:val="22"/>
          <w:szCs w:val="22"/>
          <w:lang w:val="ru-RU"/>
        </w:rPr>
        <w:t xml:space="preserve">18, </w:t>
      </w:r>
      <w:r w:rsidR="00B86321">
        <w:rPr>
          <w:rFonts w:ascii="Stobi Serif Regular" w:hAnsi="Stobi Serif Regular" w:cs="StobiSerif"/>
          <w:sz w:val="22"/>
          <w:szCs w:val="22"/>
          <w:lang w:val="ru-RU"/>
        </w:rPr>
        <w:t xml:space="preserve">Член </w:t>
      </w:r>
      <w:r w:rsidR="00924F2A">
        <w:rPr>
          <w:rFonts w:ascii="Stobi Serif Regular" w:hAnsi="Stobi Serif Regular" w:cs="StobiSerif"/>
          <w:sz w:val="22"/>
          <w:szCs w:val="22"/>
          <w:lang w:val="ru-RU"/>
        </w:rPr>
        <w:t xml:space="preserve">29, </w:t>
      </w:r>
      <w:r w:rsidR="00B86321">
        <w:rPr>
          <w:rFonts w:ascii="Stobi Serif Regular" w:hAnsi="Stobi Serif Regular" w:cs="StobiSerif"/>
          <w:sz w:val="22"/>
          <w:szCs w:val="22"/>
          <w:lang w:val="ru-RU"/>
        </w:rPr>
        <w:t xml:space="preserve">Член </w:t>
      </w:r>
      <w:r w:rsidR="00924F2A">
        <w:rPr>
          <w:rFonts w:ascii="Stobi Serif Regular" w:hAnsi="Stobi Serif Regular" w:cs="StobiSerif"/>
          <w:sz w:val="22"/>
          <w:szCs w:val="22"/>
          <w:lang w:val="ru-RU"/>
        </w:rPr>
        <w:t xml:space="preserve">30, </w:t>
      </w:r>
      <w:r w:rsidR="00B86321">
        <w:rPr>
          <w:rFonts w:ascii="Stobi Serif Regular" w:hAnsi="Stobi Serif Regular" w:cs="StobiSerif"/>
          <w:sz w:val="22"/>
          <w:szCs w:val="22"/>
          <w:lang w:val="ru-RU"/>
        </w:rPr>
        <w:t xml:space="preserve">Член </w:t>
      </w:r>
      <w:r w:rsidR="00924F2A">
        <w:rPr>
          <w:rFonts w:ascii="Stobi Serif Regular" w:hAnsi="Stobi Serif Regular" w:cs="StobiSerif"/>
          <w:sz w:val="22"/>
          <w:szCs w:val="22"/>
          <w:lang w:val="ru-RU"/>
        </w:rPr>
        <w:t xml:space="preserve">31, </w:t>
      </w:r>
      <w:r w:rsidR="00B86321">
        <w:rPr>
          <w:rFonts w:ascii="Stobi Serif Regular" w:hAnsi="Stobi Serif Regular" w:cs="StobiSerif"/>
          <w:sz w:val="22"/>
          <w:szCs w:val="22"/>
          <w:lang w:val="mk-MK"/>
        </w:rPr>
        <w:t xml:space="preserve">Член </w:t>
      </w:r>
      <w:r w:rsidR="00A21114">
        <w:rPr>
          <w:rFonts w:ascii="Stobi Serif Regular" w:hAnsi="Stobi Serif Regular" w:cs="StobiSerif"/>
          <w:sz w:val="22"/>
          <w:szCs w:val="22"/>
          <w:lang w:val="mk-MK"/>
        </w:rPr>
        <w:t>56</w:t>
      </w:r>
      <w:r w:rsidR="00F81EB5">
        <w:rPr>
          <w:rFonts w:ascii="Stobi Serif Regular" w:hAnsi="Stobi Serif Regular" w:cs="StobiSerif"/>
          <w:sz w:val="22"/>
          <w:szCs w:val="22"/>
          <w:lang w:val="mk-MK"/>
        </w:rPr>
        <w:t xml:space="preserve">, </w:t>
      </w:r>
      <w:r>
        <w:rPr>
          <w:rFonts w:ascii="Stobi Serif Regular" w:hAnsi="Stobi Serif Regular" w:cs="StobiSerif"/>
          <w:sz w:val="22"/>
          <w:szCs w:val="22"/>
          <w:lang w:val="ru-RU"/>
        </w:rPr>
        <w:t xml:space="preserve">од овој закон ќе отпочнат да се применуваат од 01.01.2024 година доколку Република Македонија не е </w:t>
      </w:r>
      <w:r w:rsidR="00B9483E">
        <w:rPr>
          <w:rFonts w:ascii="Stobi Serif Regular" w:hAnsi="Stobi Serif Regular" w:cs="StobiSerif"/>
          <w:sz w:val="22"/>
          <w:szCs w:val="22"/>
          <w:lang w:val="ru-RU"/>
        </w:rPr>
        <w:t>земја ч</w:t>
      </w:r>
      <w:r w:rsidR="00B86321">
        <w:rPr>
          <w:rFonts w:ascii="Stobi Serif Regular" w:hAnsi="Stobi Serif Regular" w:cs="StobiSerif"/>
          <w:sz w:val="22"/>
          <w:szCs w:val="22"/>
          <w:lang w:val="ru-RU"/>
        </w:rPr>
        <w:t xml:space="preserve">лен </w:t>
      </w:r>
      <w:r>
        <w:rPr>
          <w:rFonts w:ascii="Stobi Serif Regular" w:hAnsi="Stobi Serif Regular" w:cs="StobiSerif"/>
          <w:sz w:val="22"/>
          <w:szCs w:val="22"/>
          <w:lang w:val="ru-RU"/>
        </w:rPr>
        <w:t xml:space="preserve">на ЕУ во моментот на отпочнување на примената на овие одредби или од моментот на зачленување на </w:t>
      </w:r>
      <w:r w:rsidR="00CE071C">
        <w:rPr>
          <w:rFonts w:ascii="Stobi Serif Regular" w:hAnsi="Stobi Serif Regular" w:cs="StobiSerif"/>
          <w:sz w:val="22"/>
          <w:szCs w:val="22"/>
          <w:lang w:val="ru-RU"/>
        </w:rPr>
        <w:t xml:space="preserve">Македонија </w:t>
      </w:r>
      <w:r>
        <w:rPr>
          <w:rFonts w:ascii="Stobi Serif Regular" w:hAnsi="Stobi Serif Regular" w:cs="StobiSerif"/>
          <w:sz w:val="22"/>
          <w:szCs w:val="22"/>
          <w:lang w:val="ru-RU"/>
        </w:rPr>
        <w:t>во ЕУ доколку членството во ЕУ е пред овој датум.</w:t>
      </w:r>
    </w:p>
    <w:p w:rsidR="004B614C" w:rsidRDefault="004B614C" w:rsidP="00A17654">
      <w:pPr>
        <w:pStyle w:val="StandardWeb"/>
        <w:numPr>
          <w:ilvl w:val="2"/>
          <w:numId w:val="94"/>
        </w:numPr>
        <w:tabs>
          <w:tab w:val="left" w:pos="426"/>
        </w:tabs>
        <w:spacing w:before="0" w:after="120"/>
        <w:ind w:left="0" w:firstLine="0"/>
        <w:jc w:val="both"/>
        <w:rPr>
          <w:rFonts w:ascii="Stobi Serif Regular" w:hAnsi="Stobi Serif Regular" w:cs="StobiSerif"/>
          <w:sz w:val="22"/>
          <w:szCs w:val="22"/>
          <w:lang w:val="ru-RU"/>
        </w:rPr>
      </w:pPr>
      <w:r>
        <w:rPr>
          <w:rFonts w:ascii="Stobi Serif Regular" w:hAnsi="Stobi Serif Regular" w:cs="StobiSerif"/>
          <w:sz w:val="22"/>
          <w:szCs w:val="22"/>
          <w:lang w:val="ru-RU"/>
        </w:rPr>
        <w:t xml:space="preserve">Одредбите од </w:t>
      </w:r>
      <w:r w:rsidR="00B86321">
        <w:rPr>
          <w:rFonts w:ascii="Stobi Serif Regular" w:hAnsi="Stobi Serif Regular" w:cs="StobiSerif"/>
          <w:sz w:val="22"/>
          <w:szCs w:val="22"/>
          <w:lang w:val="ru-RU"/>
        </w:rPr>
        <w:t xml:space="preserve">Член </w:t>
      </w:r>
      <w:r>
        <w:rPr>
          <w:rFonts w:ascii="Stobi Serif Regular" w:hAnsi="Stobi Serif Regular" w:cs="StobiSerif"/>
          <w:sz w:val="22"/>
          <w:szCs w:val="22"/>
          <w:lang w:val="ru-RU"/>
        </w:rPr>
        <w:t>41 од овој закон за дистрибутери и советвици ќе отпочнат да се спроведуваат 01.07.2019 година, а за професионални корисници обуките ќе отпочнат да се спроведуваат</w:t>
      </w:r>
      <w:r w:rsidR="00B62E4D">
        <w:rPr>
          <w:rFonts w:ascii="Stobi Serif Regular" w:hAnsi="Stobi Serif Regular" w:cs="StobiSerif"/>
          <w:sz w:val="22"/>
          <w:szCs w:val="22"/>
          <w:lang w:val="ru-RU"/>
        </w:rPr>
        <w:t xml:space="preserve"> </w:t>
      </w:r>
      <w:r>
        <w:rPr>
          <w:rFonts w:ascii="Stobi Serif Regular" w:hAnsi="Stobi Serif Regular" w:cs="StobiSerif"/>
          <w:sz w:val="22"/>
          <w:szCs w:val="22"/>
          <w:lang w:val="ru-RU"/>
        </w:rPr>
        <w:t>01.07.2019 година</w:t>
      </w:r>
      <w:r w:rsidR="00B62E4D">
        <w:rPr>
          <w:rFonts w:ascii="Stobi Serif Regular" w:hAnsi="Stobi Serif Regular" w:cs="StobiSerif"/>
          <w:sz w:val="22"/>
          <w:szCs w:val="22"/>
          <w:lang w:val="ru-RU"/>
        </w:rPr>
        <w:t xml:space="preserve">. </w:t>
      </w:r>
    </w:p>
    <w:p w:rsidR="00B62E4D" w:rsidRDefault="00B62E4D" w:rsidP="00A17654">
      <w:pPr>
        <w:pStyle w:val="ListParagraph"/>
        <w:numPr>
          <w:ilvl w:val="2"/>
          <w:numId w:val="94"/>
        </w:numPr>
        <w:tabs>
          <w:tab w:val="left" w:pos="426"/>
        </w:tabs>
        <w:spacing w:after="120"/>
        <w:ind w:left="0" w:firstLine="0"/>
        <w:jc w:val="both"/>
        <w:rPr>
          <w:rFonts w:ascii="Stobi Serif Regular" w:hAnsi="Stobi Serif Regular" w:cs="StobiSerif"/>
          <w:sz w:val="22"/>
          <w:szCs w:val="22"/>
          <w:lang w:val="ru-RU"/>
        </w:rPr>
      </w:pPr>
      <w:r w:rsidRPr="00B62E4D">
        <w:rPr>
          <w:rFonts w:ascii="Stobi Serif Regular" w:hAnsi="Stobi Serif Regular" w:cs="StobiSerif"/>
          <w:sz w:val="22"/>
          <w:szCs w:val="22"/>
          <w:lang w:val="ru-RU"/>
        </w:rPr>
        <w:t xml:space="preserve">Сите професионални корисници ќе мора да се впишат во листата на професионални корисници, дистрибутери и </w:t>
      </w:r>
      <w:r w:rsidR="00CE071C">
        <w:rPr>
          <w:rFonts w:ascii="Stobi Serif Regular" w:hAnsi="Stobi Serif Regular" w:cs="StobiSerif"/>
          <w:sz w:val="22"/>
          <w:szCs w:val="22"/>
          <w:lang w:val="ru-RU"/>
        </w:rPr>
        <w:t>советници најдоцна до 31.12.2023</w:t>
      </w:r>
      <w:r w:rsidRPr="00B62E4D">
        <w:rPr>
          <w:rFonts w:ascii="Stobi Serif Regular" w:hAnsi="Stobi Serif Regular" w:cs="StobiSerif"/>
          <w:sz w:val="22"/>
          <w:szCs w:val="22"/>
          <w:lang w:val="ru-RU"/>
        </w:rPr>
        <w:t xml:space="preserve"> година</w:t>
      </w:r>
      <w:r w:rsidRPr="00B62E4D">
        <w:t xml:space="preserve"> </w:t>
      </w:r>
      <w:r w:rsidRPr="00B62E4D">
        <w:rPr>
          <w:rFonts w:ascii="Stobi Serif Regular" w:hAnsi="Stobi Serif Regular" w:cs="StobiSerif"/>
          <w:sz w:val="22"/>
          <w:szCs w:val="22"/>
          <w:lang w:val="ru-RU"/>
        </w:rPr>
        <w:t xml:space="preserve">доколку Република Македонија не е </w:t>
      </w:r>
      <w:r w:rsidR="00B9483E">
        <w:rPr>
          <w:rFonts w:ascii="Stobi Serif Regular" w:hAnsi="Stobi Serif Regular" w:cs="StobiSerif"/>
          <w:sz w:val="22"/>
          <w:szCs w:val="22"/>
          <w:lang w:val="ru-RU"/>
        </w:rPr>
        <w:t>зеја ч</w:t>
      </w:r>
      <w:r w:rsidR="00B86321">
        <w:rPr>
          <w:rFonts w:ascii="Stobi Serif Regular" w:hAnsi="Stobi Serif Regular" w:cs="StobiSerif"/>
          <w:sz w:val="22"/>
          <w:szCs w:val="22"/>
          <w:lang w:val="ru-RU"/>
        </w:rPr>
        <w:t xml:space="preserve">лен </w:t>
      </w:r>
      <w:r w:rsidRPr="00B62E4D">
        <w:rPr>
          <w:rFonts w:ascii="Stobi Serif Regular" w:hAnsi="Stobi Serif Regular" w:cs="StobiSerif"/>
          <w:sz w:val="22"/>
          <w:szCs w:val="22"/>
          <w:lang w:val="ru-RU"/>
        </w:rPr>
        <w:t xml:space="preserve">на ЕУ во моментот на отпочнување на примената на овие одредби или од моментот на зачленување на </w:t>
      </w:r>
      <w:r w:rsidR="00CE071C">
        <w:rPr>
          <w:rFonts w:ascii="Stobi Serif Regular" w:hAnsi="Stobi Serif Regular" w:cs="StobiSerif"/>
          <w:sz w:val="22"/>
          <w:szCs w:val="22"/>
          <w:lang w:val="ru-RU"/>
        </w:rPr>
        <w:t xml:space="preserve">Македонија </w:t>
      </w:r>
      <w:r w:rsidRPr="00B62E4D">
        <w:rPr>
          <w:rFonts w:ascii="Stobi Serif Regular" w:hAnsi="Stobi Serif Regular" w:cs="StobiSerif"/>
          <w:sz w:val="22"/>
          <w:szCs w:val="22"/>
          <w:lang w:val="ru-RU"/>
        </w:rPr>
        <w:t>во ЕУ доколку членството во ЕУ е пред овој датум.</w:t>
      </w:r>
      <w:r w:rsidR="00924F2A">
        <w:rPr>
          <w:rFonts w:ascii="Stobi Serif Regular" w:hAnsi="Stobi Serif Regular" w:cs="StobiSerif"/>
          <w:sz w:val="22"/>
          <w:szCs w:val="22"/>
          <w:lang w:val="ru-RU"/>
        </w:rPr>
        <w:t xml:space="preserve"> </w:t>
      </w:r>
    </w:p>
    <w:p w:rsidR="00B9608F" w:rsidRPr="00B9608F" w:rsidRDefault="00B9608F" w:rsidP="00A17654">
      <w:pPr>
        <w:pStyle w:val="ListParagraph"/>
        <w:numPr>
          <w:ilvl w:val="2"/>
          <w:numId w:val="94"/>
        </w:numPr>
        <w:tabs>
          <w:tab w:val="left" w:pos="426"/>
        </w:tabs>
        <w:spacing w:after="120"/>
        <w:ind w:left="0" w:firstLine="0"/>
        <w:jc w:val="both"/>
        <w:rPr>
          <w:rFonts w:ascii="Stobi Serif Regular" w:hAnsi="Stobi Serif Regular" w:cs="StobiSerif"/>
          <w:sz w:val="22"/>
          <w:szCs w:val="22"/>
          <w:lang w:val="ru-RU"/>
        </w:rPr>
      </w:pPr>
      <w:r>
        <w:rPr>
          <w:rFonts w:ascii="Stobi Serif Regular" w:hAnsi="Stobi Serif Regular" w:cs="StobiSerif"/>
          <w:sz w:val="22"/>
          <w:szCs w:val="22"/>
          <w:lang w:val="ru-RU"/>
        </w:rPr>
        <w:t xml:space="preserve">Одредбите од глава </w:t>
      </w:r>
      <w:r>
        <w:rPr>
          <w:rFonts w:ascii="Stobi Serif Regular" w:hAnsi="Stobi Serif Regular" w:cs="StobiSerif"/>
          <w:sz w:val="22"/>
          <w:szCs w:val="22"/>
          <w:lang w:val="en-US"/>
        </w:rPr>
        <w:t>IX</w:t>
      </w:r>
      <w:r>
        <w:rPr>
          <w:rFonts w:ascii="Stobi Serif Regular" w:hAnsi="Stobi Serif Regular" w:cs="StobiSerif"/>
          <w:sz w:val="22"/>
          <w:szCs w:val="22"/>
          <w:lang w:val="mk-MK"/>
        </w:rPr>
        <w:t xml:space="preserve"> од овој закон ќе отпочнат да се применуваат од 01.01.2021 година, а целокупната опрема ќе мора да се усогласи со одредбите од оваа глава најдоцна до 31.12.2024 година.</w:t>
      </w:r>
    </w:p>
    <w:p w:rsidR="00501D4E" w:rsidRPr="00501D4E" w:rsidRDefault="00B9608F" w:rsidP="00A17654">
      <w:pPr>
        <w:pStyle w:val="ListParagraph"/>
        <w:numPr>
          <w:ilvl w:val="2"/>
          <w:numId w:val="94"/>
        </w:numPr>
        <w:tabs>
          <w:tab w:val="left" w:pos="426"/>
        </w:tabs>
        <w:spacing w:after="120"/>
        <w:ind w:left="0" w:firstLine="0"/>
        <w:jc w:val="both"/>
        <w:rPr>
          <w:rFonts w:ascii="Stobi Serif Regular" w:hAnsi="Stobi Serif Regular" w:cs="StobiSerif"/>
          <w:sz w:val="22"/>
          <w:szCs w:val="22"/>
          <w:lang w:val="ru-RU"/>
        </w:rPr>
      </w:pPr>
      <w:r>
        <w:rPr>
          <w:rFonts w:ascii="Stobi Serif Regular" w:hAnsi="Stobi Serif Regular" w:cs="StobiSerif"/>
          <w:sz w:val="22"/>
          <w:szCs w:val="22"/>
          <w:lang w:val="mk-MK"/>
        </w:rPr>
        <w:t xml:space="preserve">Одредбите од </w:t>
      </w:r>
      <w:r w:rsidR="00B86321">
        <w:rPr>
          <w:rFonts w:ascii="Stobi Serif Regular" w:hAnsi="Stobi Serif Regular" w:cs="StobiSerif"/>
          <w:sz w:val="22"/>
          <w:szCs w:val="22"/>
          <w:lang w:val="mk-MK"/>
        </w:rPr>
        <w:t xml:space="preserve">Член </w:t>
      </w:r>
      <w:r w:rsidR="00A21114">
        <w:rPr>
          <w:rFonts w:ascii="Stobi Serif Regular" w:hAnsi="Stobi Serif Regular" w:cs="StobiSerif"/>
          <w:sz w:val="22"/>
          <w:szCs w:val="22"/>
          <w:lang w:val="mk-MK"/>
        </w:rPr>
        <w:t>57</w:t>
      </w:r>
      <w:r>
        <w:rPr>
          <w:rFonts w:ascii="Stobi Serif Regular" w:hAnsi="Stobi Serif Regular" w:cs="StobiSerif"/>
          <w:sz w:val="22"/>
          <w:szCs w:val="22"/>
          <w:lang w:val="mk-MK"/>
        </w:rPr>
        <w:t xml:space="preserve"> од овој закон задолжително се следат од </w:t>
      </w:r>
      <w:r w:rsidR="00501D4E">
        <w:rPr>
          <w:rFonts w:ascii="Stobi Serif Regular" w:hAnsi="Stobi Serif Regular" w:cs="StobiSerif"/>
          <w:sz w:val="22"/>
          <w:szCs w:val="22"/>
          <w:lang w:val="mk-MK"/>
        </w:rPr>
        <w:t>01.01.2023 година.</w:t>
      </w:r>
    </w:p>
    <w:p w:rsidR="00F85743" w:rsidRPr="00501D4E" w:rsidRDefault="00F85743" w:rsidP="00A17654">
      <w:pPr>
        <w:pStyle w:val="ListParagraph"/>
        <w:numPr>
          <w:ilvl w:val="2"/>
          <w:numId w:val="94"/>
        </w:numPr>
        <w:tabs>
          <w:tab w:val="left" w:pos="426"/>
        </w:tabs>
        <w:spacing w:after="120"/>
        <w:ind w:left="0" w:firstLine="0"/>
        <w:jc w:val="both"/>
        <w:rPr>
          <w:rFonts w:ascii="Stobi Serif Regular" w:hAnsi="Stobi Serif Regular" w:cs="StobiSerif"/>
          <w:sz w:val="22"/>
          <w:szCs w:val="22"/>
          <w:lang w:val="ru-RU"/>
        </w:rPr>
      </w:pPr>
      <w:r w:rsidRPr="00501D4E">
        <w:rPr>
          <w:rFonts w:ascii="Stobi Serif Regular" w:hAnsi="Stobi Serif Regular" w:cs="StobiSerif"/>
          <w:sz w:val="22"/>
          <w:szCs w:val="22"/>
          <w:lang w:val="ru-RU"/>
        </w:rPr>
        <w:t xml:space="preserve">Субјектите од ставот (1) на овој </w:t>
      </w:r>
      <w:r w:rsidR="00B86321">
        <w:rPr>
          <w:rFonts w:ascii="Stobi Serif Regular" w:hAnsi="Stobi Serif Regular" w:cs="StobiSerif"/>
          <w:sz w:val="22"/>
          <w:szCs w:val="22"/>
          <w:lang w:val="ru-RU"/>
        </w:rPr>
        <w:t xml:space="preserve">Член </w:t>
      </w:r>
      <w:r w:rsidRPr="00501D4E">
        <w:rPr>
          <w:rFonts w:ascii="Stobi Serif Regular" w:hAnsi="Stobi Serif Regular" w:cs="StobiSerif"/>
          <w:sz w:val="22"/>
          <w:szCs w:val="22"/>
          <w:lang w:val="ru-RU"/>
        </w:rPr>
        <w:t xml:space="preserve">кои нема да се усогласат со одредбите од овој закон го губат правото на вршење на дејност и се бришат од </w:t>
      </w:r>
      <w:r w:rsidR="007A12F8" w:rsidRPr="00501D4E">
        <w:rPr>
          <w:rFonts w:ascii="Stobi Serif Regular" w:hAnsi="Stobi Serif Regular" w:cs="StobiSerif"/>
          <w:sz w:val="22"/>
          <w:szCs w:val="22"/>
          <w:lang w:val="mk-MK"/>
        </w:rPr>
        <w:t>Регистрите на</w:t>
      </w:r>
      <w:r w:rsidRPr="00501D4E">
        <w:rPr>
          <w:rFonts w:ascii="Stobi Serif Regular" w:hAnsi="Stobi Serif Regular" w:cs="StobiSerif"/>
          <w:sz w:val="22"/>
          <w:szCs w:val="22"/>
          <w:lang w:val="mk-MK"/>
        </w:rPr>
        <w:t xml:space="preserve"> економ</w:t>
      </w:r>
      <w:r w:rsidR="00CE2294" w:rsidRPr="00501D4E">
        <w:rPr>
          <w:rFonts w:ascii="Stobi Serif Regular" w:hAnsi="Stobi Serif Regular" w:cs="StobiSerif"/>
          <w:sz w:val="22"/>
          <w:szCs w:val="22"/>
          <w:lang w:val="mk-MK"/>
        </w:rPr>
        <w:t>с</w:t>
      </w:r>
      <w:r w:rsidRPr="00501D4E">
        <w:rPr>
          <w:rFonts w:ascii="Stobi Serif Regular" w:hAnsi="Stobi Serif Regular" w:cs="StobiSerif"/>
          <w:sz w:val="22"/>
          <w:szCs w:val="22"/>
          <w:lang w:val="mk-MK"/>
        </w:rPr>
        <w:t xml:space="preserve">ки оператори кои вршат дејност од областа на </w:t>
      </w:r>
      <w:r w:rsidR="001A02A3" w:rsidRPr="00501D4E">
        <w:rPr>
          <w:rFonts w:ascii="Stobi Serif Regular" w:hAnsi="Stobi Serif Regular" w:cs="StobiSerif"/>
          <w:sz w:val="22"/>
          <w:szCs w:val="22"/>
          <w:lang w:val="mk-MK"/>
        </w:rPr>
        <w:t>производи за заштита на растенијата</w:t>
      </w:r>
      <w:r w:rsidRPr="00501D4E">
        <w:rPr>
          <w:rFonts w:ascii="Stobi Serif Regular" w:hAnsi="Stobi Serif Regular" w:cs="StobiSerif"/>
          <w:sz w:val="22"/>
          <w:szCs w:val="22"/>
          <w:lang w:val="mk-MK"/>
        </w:rPr>
        <w:t xml:space="preserve">. </w:t>
      </w:r>
    </w:p>
    <w:p w:rsidR="00F85743" w:rsidRPr="002E3487" w:rsidRDefault="00B86321" w:rsidP="00B347F6">
      <w:pPr>
        <w:pStyle w:val="ListParagraph1"/>
        <w:tabs>
          <w:tab w:val="left" w:pos="284"/>
        </w:tabs>
        <w:spacing w:after="0" w:line="240" w:lineRule="auto"/>
        <w:ind w:left="0"/>
        <w:jc w:val="center"/>
        <w:rPr>
          <w:rFonts w:ascii="Stobi Serif Regular" w:hAnsi="Stobi Serif Regular" w:cs="StobiSerif"/>
          <w:lang w:val="ru-RU"/>
        </w:rPr>
      </w:pPr>
      <w:r>
        <w:rPr>
          <w:rFonts w:ascii="Stobi Serif Regular" w:hAnsi="Stobi Serif Regular" w:cs="StobiSerif"/>
          <w:b/>
        </w:rPr>
        <w:t xml:space="preserve">Член </w:t>
      </w:r>
      <w:r w:rsidR="00A21114">
        <w:rPr>
          <w:rFonts w:ascii="Stobi Serif Regular" w:hAnsi="Stobi Serif Regular" w:cs="StobiSerif"/>
          <w:b/>
        </w:rPr>
        <w:t>82</w:t>
      </w:r>
    </w:p>
    <w:p w:rsidR="00F85743" w:rsidRPr="002E3487" w:rsidRDefault="00F85743" w:rsidP="002E3487">
      <w:pPr>
        <w:autoSpaceDE w:val="0"/>
        <w:spacing w:after="120"/>
        <w:jc w:val="both"/>
        <w:rPr>
          <w:rFonts w:ascii="Stobi Serif Regular" w:hAnsi="Stobi Serif Regular"/>
          <w:sz w:val="22"/>
          <w:szCs w:val="22"/>
        </w:rPr>
      </w:pPr>
      <w:r w:rsidRPr="002E3487">
        <w:rPr>
          <w:rFonts w:ascii="Stobi Serif Regular" w:hAnsi="Stobi Serif Regular" w:cs="StobiSerif"/>
          <w:sz w:val="22"/>
          <w:szCs w:val="22"/>
          <w:lang w:val="ru-RU"/>
        </w:rPr>
        <w:t xml:space="preserve">Постапки за </w:t>
      </w:r>
      <w:r w:rsidR="007A12F8">
        <w:rPr>
          <w:rFonts w:ascii="Stobi Serif Regular" w:hAnsi="Stobi Serif Regular" w:cs="StobiSerif"/>
          <w:sz w:val="22"/>
          <w:szCs w:val="22"/>
          <w:lang w:val="mk-MK"/>
        </w:rPr>
        <w:t>Регистрација</w:t>
      </w:r>
      <w:r w:rsidR="00AF2CA5">
        <w:rPr>
          <w:rFonts w:ascii="Stobi Serif Regular" w:hAnsi="Stobi Serif Regular" w:cs="StobiSerif"/>
          <w:sz w:val="22"/>
          <w:szCs w:val="22"/>
          <w:lang w:val="mk-MK"/>
        </w:rPr>
        <w:t xml:space="preserve"> </w:t>
      </w:r>
      <w:r w:rsidRPr="002E3487">
        <w:rPr>
          <w:rFonts w:ascii="Stobi Serif Regular" w:hAnsi="Stobi Serif Regular" w:cs="StobiSerif"/>
          <w:sz w:val="22"/>
          <w:szCs w:val="22"/>
          <w:lang w:val="mk-MK"/>
        </w:rPr>
        <w:t xml:space="preserve">на економски оператори и на производи </w:t>
      </w:r>
      <w:r w:rsidR="00054F13">
        <w:rPr>
          <w:rFonts w:ascii="Stobi Serif Regular" w:hAnsi="Stobi Serif Regular" w:cs="StobiSerif"/>
          <w:sz w:val="22"/>
          <w:szCs w:val="22"/>
          <w:lang w:val="mk-MK"/>
        </w:rPr>
        <w:t xml:space="preserve">за заштита на растенија </w:t>
      </w:r>
      <w:r w:rsidRPr="002E3487">
        <w:rPr>
          <w:rFonts w:ascii="Stobi Serif Regular" w:hAnsi="Stobi Serif Regular" w:cs="StobiSerif"/>
          <w:sz w:val="22"/>
          <w:szCs w:val="22"/>
          <w:lang w:val="mk-MK"/>
        </w:rPr>
        <w:t xml:space="preserve">кои се предмет на уредување на овој закон </w:t>
      </w:r>
      <w:r w:rsidRPr="002E3487">
        <w:rPr>
          <w:rFonts w:ascii="Stobi Serif Regular" w:hAnsi="Stobi Serif Regular" w:cs="StobiSerif"/>
          <w:sz w:val="22"/>
          <w:szCs w:val="22"/>
          <w:lang w:val="ru-RU"/>
        </w:rPr>
        <w:t xml:space="preserve">започнати пред влегувањето во сила на вој закон ќе се завршат согласно со одредбите на </w:t>
      </w:r>
      <w:r w:rsidR="00C00218" w:rsidRPr="00C00218">
        <w:rPr>
          <w:rFonts w:ascii="Stobi Serif Regular" w:hAnsi="Stobi Serif Regular" w:cs="StobiSerif"/>
          <w:sz w:val="22"/>
          <w:szCs w:val="22"/>
          <w:lang w:val="ru-RU"/>
        </w:rPr>
        <w:t>Закон за производи за заштита на растенијата („Службен весник на Република Македонија“ бр. 110/2007,  20/2009, 17/2011, 53/2011, 69/2013, 10/2015, 129/2015 и 39/2016)</w:t>
      </w:r>
      <w:r w:rsidRPr="002E3487">
        <w:rPr>
          <w:rStyle w:val="footnote"/>
          <w:rFonts w:ascii="Stobi Serif Regular" w:hAnsi="Stobi Serif Regular" w:cs="StobiSerif"/>
          <w:sz w:val="22"/>
          <w:szCs w:val="22"/>
          <w:lang w:val="mk-MK"/>
        </w:rPr>
        <w:t>.</w:t>
      </w:r>
    </w:p>
    <w:p w:rsidR="00F85743" w:rsidRPr="002E3487" w:rsidRDefault="00B86321" w:rsidP="00B347F6">
      <w:pPr>
        <w:pStyle w:val="Heading5"/>
        <w:spacing w:before="0" w:after="0"/>
        <w:ind w:hanging="648"/>
        <w:jc w:val="center"/>
        <w:rPr>
          <w:rFonts w:ascii="Stobi Serif Regular" w:hAnsi="Stobi Serif Regular" w:cs="StobiSerif"/>
          <w:sz w:val="22"/>
          <w:szCs w:val="22"/>
        </w:rPr>
      </w:pPr>
      <w:r>
        <w:rPr>
          <w:rFonts w:ascii="Stobi Serif Regular" w:hAnsi="Stobi Serif Regular" w:cs="StobiSerif"/>
          <w:sz w:val="22"/>
          <w:szCs w:val="22"/>
        </w:rPr>
        <w:t xml:space="preserve">Член </w:t>
      </w:r>
      <w:r w:rsidR="00A21114">
        <w:rPr>
          <w:rFonts w:ascii="Stobi Serif Regular" w:hAnsi="Stobi Serif Regular" w:cs="StobiSerif"/>
          <w:sz w:val="22"/>
          <w:szCs w:val="22"/>
        </w:rPr>
        <w:t>83</w:t>
      </w:r>
    </w:p>
    <w:p w:rsidR="00F85743" w:rsidRPr="002E3487" w:rsidRDefault="00F85743" w:rsidP="00B347F6">
      <w:pPr>
        <w:pStyle w:val="Heading4"/>
        <w:ind w:left="0"/>
        <w:rPr>
          <w:rFonts w:ascii="Stobi Serif Regular" w:hAnsi="Stobi Serif Regular" w:cs="StobiSerif"/>
          <w:sz w:val="22"/>
          <w:szCs w:val="22"/>
          <w:lang w:val="mk-MK"/>
        </w:rPr>
      </w:pPr>
      <w:r w:rsidRPr="002E3487">
        <w:rPr>
          <w:rFonts w:ascii="Stobi Serif Regular" w:hAnsi="Stobi Serif Regular" w:cs="StobiSerif"/>
          <w:sz w:val="22"/>
          <w:szCs w:val="22"/>
        </w:rPr>
        <w:t>Подзаконски прописи</w:t>
      </w:r>
    </w:p>
    <w:p w:rsidR="00F85743" w:rsidRPr="002E3487" w:rsidRDefault="00F85743" w:rsidP="002E3487">
      <w:pPr>
        <w:pStyle w:val="StandardWeb"/>
        <w:numPr>
          <w:ilvl w:val="0"/>
          <w:numId w:val="4"/>
        </w:numPr>
        <w:tabs>
          <w:tab w:val="left" w:pos="426"/>
        </w:tabs>
        <w:spacing w:before="0" w:after="120"/>
        <w:ind w:left="0" w:firstLine="360"/>
        <w:jc w:val="both"/>
        <w:rPr>
          <w:rFonts w:ascii="Stobi Serif Regular" w:hAnsi="Stobi Serif Regular" w:cs="StobiSerif"/>
          <w:sz w:val="22"/>
          <w:szCs w:val="22"/>
          <w:lang w:val="ru-RU"/>
        </w:rPr>
      </w:pPr>
      <w:r w:rsidRPr="002E3487">
        <w:rPr>
          <w:rFonts w:ascii="Stobi Serif Regular" w:hAnsi="Stobi Serif Regular" w:cs="StobiSerif"/>
          <w:sz w:val="22"/>
          <w:szCs w:val="22"/>
          <w:lang w:val="mk-MK"/>
        </w:rPr>
        <w:t>Националниот акционен план ќе се донесе во рок од две години од денот на влегување во сила на овој закон.</w:t>
      </w:r>
    </w:p>
    <w:p w:rsidR="00F85743" w:rsidRPr="002E3487" w:rsidRDefault="00F85743" w:rsidP="002E3487">
      <w:pPr>
        <w:pStyle w:val="StandardWeb"/>
        <w:numPr>
          <w:ilvl w:val="0"/>
          <w:numId w:val="4"/>
        </w:numPr>
        <w:tabs>
          <w:tab w:val="left" w:pos="426"/>
        </w:tabs>
        <w:spacing w:before="0" w:after="120"/>
        <w:ind w:left="0" w:firstLine="360"/>
        <w:jc w:val="both"/>
        <w:rPr>
          <w:rFonts w:ascii="Stobi Serif Regular" w:hAnsi="Stobi Serif Regular" w:cs="StobiSerif"/>
          <w:sz w:val="22"/>
          <w:szCs w:val="22"/>
          <w:lang w:val="ru-RU"/>
        </w:rPr>
      </w:pPr>
      <w:r w:rsidRPr="002E3487">
        <w:rPr>
          <w:rFonts w:ascii="Stobi Serif Regular" w:hAnsi="Stobi Serif Regular" w:cs="StobiSerif"/>
          <w:sz w:val="22"/>
          <w:szCs w:val="22"/>
          <w:lang w:val="ru-RU"/>
        </w:rPr>
        <w:t xml:space="preserve">Подзаконските прописи чие донесување е предвидено со овој закон ќе се донесат во рок од </w:t>
      </w:r>
      <w:r w:rsidRPr="002E3487">
        <w:rPr>
          <w:rFonts w:ascii="Stobi Serif Regular" w:hAnsi="Stobi Serif Regular" w:cs="StobiSerif"/>
          <w:sz w:val="22"/>
          <w:szCs w:val="22"/>
          <w:lang w:val="mk-MK"/>
        </w:rPr>
        <w:t>две години</w:t>
      </w:r>
      <w:r w:rsidRPr="002E3487">
        <w:rPr>
          <w:rFonts w:ascii="Stobi Serif Regular" w:hAnsi="Stobi Serif Regular" w:cs="StobiSerif"/>
          <w:sz w:val="22"/>
          <w:szCs w:val="22"/>
          <w:lang w:val="ru-RU"/>
        </w:rPr>
        <w:t xml:space="preserve"> од денот на влегувањето во сила на овој закон.</w:t>
      </w:r>
    </w:p>
    <w:p w:rsidR="00F85743" w:rsidRPr="002E3487" w:rsidRDefault="00F85743" w:rsidP="00C00218">
      <w:pPr>
        <w:pStyle w:val="StandardWeb"/>
        <w:numPr>
          <w:ilvl w:val="0"/>
          <w:numId w:val="4"/>
        </w:numPr>
        <w:tabs>
          <w:tab w:val="left" w:pos="426"/>
        </w:tabs>
        <w:autoSpaceDE w:val="0"/>
        <w:spacing w:before="0" w:after="120"/>
        <w:ind w:left="0" w:firstLine="360"/>
        <w:jc w:val="both"/>
        <w:rPr>
          <w:rFonts w:ascii="Stobi Serif Regular" w:hAnsi="Stobi Serif Regular" w:cs="StobiSerif"/>
          <w:sz w:val="22"/>
          <w:szCs w:val="22"/>
        </w:rPr>
      </w:pPr>
      <w:r w:rsidRPr="002E3487">
        <w:rPr>
          <w:rFonts w:ascii="Stobi Serif Regular" w:hAnsi="Stobi Serif Regular" w:cs="StobiSerif"/>
          <w:sz w:val="22"/>
          <w:szCs w:val="22"/>
          <w:lang w:val="ru-RU"/>
        </w:rPr>
        <w:t>До влегувањето во сила на прописите од ставот (</w:t>
      </w:r>
      <w:r w:rsidRPr="002E3487">
        <w:rPr>
          <w:rFonts w:ascii="Stobi Serif Regular" w:hAnsi="Stobi Serif Regular" w:cs="StobiSerif"/>
          <w:sz w:val="22"/>
          <w:szCs w:val="22"/>
          <w:lang w:val="mk-MK"/>
        </w:rPr>
        <w:t>3</w:t>
      </w:r>
      <w:r w:rsidRPr="002E3487">
        <w:rPr>
          <w:rFonts w:ascii="Stobi Serif Regular" w:hAnsi="Stobi Serif Regular" w:cs="StobiSerif"/>
          <w:sz w:val="22"/>
          <w:szCs w:val="22"/>
          <w:lang w:val="ru-RU"/>
        </w:rPr>
        <w:t xml:space="preserve">) на овој член, ќе се применуваат прописите донесени врз основа на </w:t>
      </w:r>
      <w:r w:rsidR="00C00218" w:rsidRPr="00C00218">
        <w:rPr>
          <w:rFonts w:ascii="Stobi Serif Regular" w:hAnsi="Stobi Serif Regular" w:cs="StobiSerif"/>
          <w:sz w:val="22"/>
          <w:szCs w:val="22"/>
          <w:lang w:val="ru-RU"/>
        </w:rPr>
        <w:t>Закон за производи за заштита на растенијата („Службен весник на Република Македонија“ бр. 110/2007,  20/2009, 17/2011, 53/2011, 69/2013, 10/2015, 129/2015 и 39/2016)</w:t>
      </w:r>
      <w:r w:rsidR="007A12F8">
        <w:rPr>
          <w:rStyle w:val="footnote"/>
          <w:rFonts w:ascii="Stobi Serif Regular" w:hAnsi="Stobi Serif Regular" w:cs="StobiSerif"/>
          <w:sz w:val="22"/>
          <w:szCs w:val="22"/>
          <w:lang w:val="ru-RU"/>
        </w:rPr>
        <w:t xml:space="preserve"> доколку истите не се во спротивност со овој закон</w:t>
      </w:r>
      <w:r w:rsidRPr="002E3487">
        <w:rPr>
          <w:rStyle w:val="footnote"/>
          <w:rFonts w:ascii="Stobi Serif Regular" w:hAnsi="Stobi Serif Regular" w:cs="StobiSerif"/>
          <w:sz w:val="22"/>
          <w:szCs w:val="22"/>
          <w:lang w:val="mk-MK"/>
        </w:rPr>
        <w:t>.</w:t>
      </w:r>
    </w:p>
    <w:p w:rsidR="0069251F" w:rsidRDefault="0069251F" w:rsidP="00B347F6">
      <w:pPr>
        <w:pStyle w:val="Heading5"/>
        <w:spacing w:before="0" w:after="0"/>
        <w:ind w:hanging="648"/>
        <w:jc w:val="center"/>
        <w:rPr>
          <w:rFonts w:ascii="Stobi Serif Regular" w:hAnsi="Stobi Serif Regular" w:cs="StobiSerif"/>
          <w:sz w:val="22"/>
          <w:szCs w:val="22"/>
        </w:rPr>
      </w:pPr>
    </w:p>
    <w:p w:rsidR="0069251F" w:rsidRDefault="0069251F" w:rsidP="00B347F6">
      <w:pPr>
        <w:pStyle w:val="Heading5"/>
        <w:spacing w:before="0" w:after="0"/>
        <w:ind w:hanging="648"/>
        <w:jc w:val="center"/>
        <w:rPr>
          <w:rFonts w:ascii="Stobi Serif Regular" w:hAnsi="Stobi Serif Regular" w:cs="StobiSerif"/>
          <w:sz w:val="22"/>
          <w:szCs w:val="22"/>
        </w:rPr>
      </w:pPr>
    </w:p>
    <w:p w:rsidR="0069251F" w:rsidRDefault="0069251F" w:rsidP="00B347F6">
      <w:pPr>
        <w:pStyle w:val="Heading5"/>
        <w:spacing w:before="0" w:after="0"/>
        <w:ind w:hanging="648"/>
        <w:jc w:val="center"/>
        <w:rPr>
          <w:rFonts w:ascii="Stobi Serif Regular" w:hAnsi="Stobi Serif Regular" w:cs="StobiSerif"/>
          <w:sz w:val="22"/>
          <w:szCs w:val="22"/>
        </w:rPr>
      </w:pPr>
    </w:p>
    <w:p w:rsidR="0069251F" w:rsidRDefault="0069251F" w:rsidP="00B347F6">
      <w:pPr>
        <w:pStyle w:val="Heading5"/>
        <w:spacing w:before="0" w:after="0"/>
        <w:ind w:hanging="648"/>
        <w:jc w:val="center"/>
        <w:rPr>
          <w:rFonts w:ascii="Stobi Serif Regular" w:hAnsi="Stobi Serif Regular" w:cs="StobiSerif"/>
          <w:sz w:val="22"/>
          <w:szCs w:val="22"/>
        </w:rPr>
      </w:pPr>
    </w:p>
    <w:p w:rsidR="00F85743" w:rsidRPr="002E3487" w:rsidRDefault="00B86321" w:rsidP="00B347F6">
      <w:pPr>
        <w:pStyle w:val="Heading5"/>
        <w:spacing w:before="0" w:after="0"/>
        <w:ind w:hanging="648"/>
        <w:jc w:val="center"/>
        <w:rPr>
          <w:rFonts w:ascii="Stobi Serif Regular" w:hAnsi="Stobi Serif Regular" w:cs="StobiSerif"/>
          <w:sz w:val="22"/>
          <w:szCs w:val="22"/>
        </w:rPr>
      </w:pPr>
      <w:r>
        <w:rPr>
          <w:rFonts w:ascii="Stobi Serif Regular" w:hAnsi="Stobi Serif Regular" w:cs="StobiSerif"/>
          <w:sz w:val="22"/>
          <w:szCs w:val="22"/>
        </w:rPr>
        <w:lastRenderedPageBreak/>
        <w:t xml:space="preserve">Член </w:t>
      </w:r>
      <w:r w:rsidR="00A21114">
        <w:rPr>
          <w:rFonts w:ascii="Stobi Serif Regular" w:hAnsi="Stobi Serif Regular" w:cs="StobiSerif"/>
          <w:sz w:val="22"/>
          <w:szCs w:val="22"/>
        </w:rPr>
        <w:t>84</w:t>
      </w:r>
    </w:p>
    <w:p w:rsidR="00F85743" w:rsidRPr="002E3487" w:rsidRDefault="00F85743" w:rsidP="00B347F6">
      <w:pPr>
        <w:pStyle w:val="Heading4"/>
        <w:ind w:left="0"/>
        <w:rPr>
          <w:rFonts w:ascii="Stobi Serif Regular" w:hAnsi="Stobi Serif Regular" w:cs="StobiSerif"/>
          <w:sz w:val="22"/>
          <w:szCs w:val="22"/>
          <w:lang w:val="mk-MK"/>
        </w:rPr>
      </w:pPr>
      <w:r w:rsidRPr="002E3487">
        <w:rPr>
          <w:rFonts w:ascii="Stobi Serif Regular" w:hAnsi="Stobi Serif Regular" w:cs="StobiSerif"/>
          <w:sz w:val="22"/>
          <w:szCs w:val="22"/>
        </w:rPr>
        <w:t>Одложен престанок на важење</w:t>
      </w:r>
    </w:p>
    <w:p w:rsidR="00F85743" w:rsidRPr="002E3487" w:rsidRDefault="00F85743" w:rsidP="002E3487">
      <w:pPr>
        <w:pStyle w:val="StandardWeb"/>
        <w:spacing w:before="0" w:after="120"/>
        <w:jc w:val="both"/>
        <w:rPr>
          <w:rFonts w:ascii="Stobi Serif Regular" w:hAnsi="Stobi Serif Regular" w:cs="StobiSerif"/>
          <w:sz w:val="22"/>
          <w:szCs w:val="22"/>
          <w:lang w:val="mk-MK"/>
        </w:rPr>
      </w:pPr>
      <w:r w:rsidRPr="002E3487">
        <w:rPr>
          <w:rFonts w:ascii="Stobi Serif Regular" w:hAnsi="Stobi Serif Regular" w:cs="StobiSerif"/>
          <w:sz w:val="22"/>
          <w:szCs w:val="22"/>
        </w:rPr>
        <w:t xml:space="preserve">Одредбите од членовите 1, 2, 3, </w:t>
      </w:r>
      <w:r w:rsidR="00B9483E">
        <w:rPr>
          <w:rFonts w:ascii="Stobi Serif Regular" w:hAnsi="Stobi Serif Regular" w:cs="StobiSerif"/>
          <w:sz w:val="22"/>
          <w:szCs w:val="22"/>
          <w:lang w:val="mk-MK"/>
        </w:rPr>
        <w:t xml:space="preserve">9, 10, 11, 12, 13, 14, 16, 18, 19, 20, 21, </w:t>
      </w:r>
      <w:r w:rsidRPr="002E3487">
        <w:rPr>
          <w:rFonts w:ascii="Stobi Serif Regular" w:hAnsi="Stobi Serif Regular" w:cs="StobiSerif"/>
          <w:sz w:val="22"/>
          <w:szCs w:val="22"/>
          <w:lang w:val="mk-MK"/>
        </w:rPr>
        <w:t xml:space="preserve">22, </w:t>
      </w:r>
      <w:r w:rsidR="00B9483E">
        <w:rPr>
          <w:rFonts w:ascii="Stobi Serif Regular" w:hAnsi="Stobi Serif Regular" w:cs="StobiSerif"/>
          <w:sz w:val="22"/>
          <w:szCs w:val="22"/>
          <w:lang w:val="mk-MK"/>
        </w:rPr>
        <w:t>23, 24</w:t>
      </w:r>
      <w:r w:rsidRPr="002E3487">
        <w:rPr>
          <w:rFonts w:ascii="Stobi Serif Regular" w:hAnsi="Stobi Serif Regular" w:cs="StobiSerif"/>
          <w:sz w:val="22"/>
          <w:szCs w:val="22"/>
          <w:lang w:val="mk-MK"/>
        </w:rPr>
        <w:t xml:space="preserve">, 25, 26, </w:t>
      </w:r>
      <w:r w:rsidRPr="002E3487">
        <w:rPr>
          <w:rFonts w:ascii="Stobi Serif Regular" w:hAnsi="Stobi Serif Regular" w:cs="StobiSerif"/>
          <w:sz w:val="22"/>
          <w:szCs w:val="22"/>
        </w:rPr>
        <w:t xml:space="preserve">27, </w:t>
      </w:r>
      <w:r w:rsidR="00FB6566" w:rsidRPr="002E3487">
        <w:rPr>
          <w:rFonts w:ascii="Stobi Serif Regular" w:hAnsi="Stobi Serif Regular" w:cs="StobiSerif"/>
          <w:sz w:val="22"/>
          <w:szCs w:val="22"/>
          <w:lang w:val="mk-MK"/>
        </w:rPr>
        <w:t>28</w:t>
      </w:r>
      <w:r w:rsidRPr="002E3487">
        <w:rPr>
          <w:rFonts w:ascii="Stobi Serif Regular" w:hAnsi="Stobi Serif Regular" w:cs="StobiSerif"/>
          <w:sz w:val="22"/>
          <w:szCs w:val="22"/>
          <w:lang w:val="mk-MK"/>
        </w:rPr>
        <w:t xml:space="preserve">, </w:t>
      </w:r>
      <w:r w:rsidR="00B9483E">
        <w:rPr>
          <w:rFonts w:ascii="Stobi Serif Regular" w:hAnsi="Stobi Serif Regular" w:cs="StobiSerif"/>
          <w:sz w:val="22"/>
          <w:szCs w:val="22"/>
          <w:lang w:val="mk-MK"/>
        </w:rPr>
        <w:t xml:space="preserve">29, </w:t>
      </w:r>
      <w:r w:rsidR="00FB6566" w:rsidRPr="002E3487">
        <w:rPr>
          <w:rFonts w:ascii="Stobi Serif Regular" w:hAnsi="Stobi Serif Regular" w:cs="StobiSerif"/>
          <w:sz w:val="22"/>
          <w:szCs w:val="22"/>
        </w:rPr>
        <w:t>30</w:t>
      </w:r>
      <w:r w:rsidRPr="002E3487">
        <w:rPr>
          <w:rFonts w:ascii="Stobi Serif Regular" w:hAnsi="Stobi Serif Regular" w:cs="StobiSerif"/>
          <w:sz w:val="22"/>
          <w:szCs w:val="22"/>
        </w:rPr>
        <w:t xml:space="preserve">, </w:t>
      </w:r>
      <w:r w:rsidR="00B9483E">
        <w:rPr>
          <w:rFonts w:ascii="Stobi Serif Regular" w:hAnsi="Stobi Serif Regular" w:cs="StobiSerif"/>
          <w:sz w:val="22"/>
          <w:szCs w:val="22"/>
          <w:lang w:val="mk-MK"/>
        </w:rPr>
        <w:t xml:space="preserve">31, </w:t>
      </w:r>
      <w:r w:rsidR="00FB6566" w:rsidRPr="002E3487">
        <w:rPr>
          <w:rFonts w:ascii="Stobi Serif Regular" w:hAnsi="Stobi Serif Regular" w:cs="StobiSerif"/>
          <w:sz w:val="22"/>
          <w:szCs w:val="22"/>
        </w:rPr>
        <w:t>32</w:t>
      </w:r>
      <w:r w:rsidRPr="002E3487">
        <w:rPr>
          <w:rFonts w:ascii="Stobi Serif Regular" w:hAnsi="Stobi Serif Regular" w:cs="StobiSerif"/>
          <w:sz w:val="22"/>
          <w:szCs w:val="22"/>
        </w:rPr>
        <w:t xml:space="preserve">, </w:t>
      </w:r>
      <w:r w:rsidR="00FB6566" w:rsidRPr="002E3487">
        <w:rPr>
          <w:rFonts w:ascii="Stobi Serif Regular" w:hAnsi="Stobi Serif Regular" w:cs="StobiSerif"/>
          <w:sz w:val="22"/>
          <w:szCs w:val="22"/>
        </w:rPr>
        <w:t>33</w:t>
      </w:r>
      <w:r w:rsidRPr="002E3487">
        <w:rPr>
          <w:rFonts w:ascii="Stobi Serif Regular" w:hAnsi="Stobi Serif Regular" w:cs="StobiSerif"/>
          <w:sz w:val="22"/>
          <w:szCs w:val="22"/>
        </w:rPr>
        <w:t xml:space="preserve">, </w:t>
      </w:r>
      <w:r w:rsidR="00FB6566" w:rsidRPr="002E3487">
        <w:rPr>
          <w:rFonts w:ascii="Stobi Serif Regular" w:hAnsi="Stobi Serif Regular" w:cs="StobiSerif"/>
          <w:sz w:val="22"/>
          <w:szCs w:val="22"/>
        </w:rPr>
        <w:t>34</w:t>
      </w:r>
      <w:r w:rsidRPr="002E3487">
        <w:rPr>
          <w:rFonts w:ascii="Stobi Serif Regular" w:hAnsi="Stobi Serif Regular" w:cs="StobiSerif"/>
          <w:sz w:val="22"/>
          <w:szCs w:val="22"/>
        </w:rPr>
        <w:t xml:space="preserve">, </w:t>
      </w:r>
      <w:r w:rsidR="00FB6566" w:rsidRPr="002E3487">
        <w:rPr>
          <w:rFonts w:ascii="Stobi Serif Regular" w:hAnsi="Stobi Serif Regular" w:cs="StobiSerif"/>
          <w:sz w:val="22"/>
          <w:szCs w:val="22"/>
        </w:rPr>
        <w:t>35</w:t>
      </w:r>
      <w:r w:rsidRPr="002E3487">
        <w:rPr>
          <w:rFonts w:ascii="Stobi Serif Regular" w:hAnsi="Stobi Serif Regular" w:cs="StobiSerif"/>
          <w:sz w:val="22"/>
          <w:szCs w:val="22"/>
        </w:rPr>
        <w:t xml:space="preserve">, </w:t>
      </w:r>
      <w:r w:rsidR="00FB6566" w:rsidRPr="002E3487">
        <w:rPr>
          <w:rFonts w:ascii="Stobi Serif Regular" w:hAnsi="Stobi Serif Regular" w:cs="StobiSerif"/>
          <w:sz w:val="22"/>
          <w:szCs w:val="22"/>
        </w:rPr>
        <w:t>50</w:t>
      </w:r>
      <w:r w:rsidRPr="002E3487">
        <w:rPr>
          <w:rFonts w:ascii="Stobi Serif Regular" w:hAnsi="Stobi Serif Regular" w:cs="StobiSerif"/>
          <w:sz w:val="22"/>
          <w:szCs w:val="22"/>
        </w:rPr>
        <w:t xml:space="preserve">, </w:t>
      </w:r>
      <w:r w:rsidR="00FB6566" w:rsidRPr="002E3487">
        <w:rPr>
          <w:rFonts w:ascii="Stobi Serif Regular" w:hAnsi="Stobi Serif Regular" w:cs="StobiSerif"/>
          <w:sz w:val="22"/>
          <w:szCs w:val="22"/>
        </w:rPr>
        <w:t>51</w:t>
      </w:r>
      <w:r w:rsidR="00B9483E">
        <w:rPr>
          <w:rFonts w:ascii="Stobi Serif Regular" w:hAnsi="Stobi Serif Regular" w:cs="StobiSerif"/>
          <w:sz w:val="22"/>
          <w:szCs w:val="22"/>
          <w:lang w:val="mk-MK"/>
        </w:rPr>
        <w:t xml:space="preserve"> став (2)</w:t>
      </w:r>
      <w:r w:rsidRPr="002E3487">
        <w:rPr>
          <w:rFonts w:ascii="Stobi Serif Regular" w:hAnsi="Stobi Serif Regular" w:cs="StobiSerif"/>
          <w:sz w:val="22"/>
          <w:szCs w:val="22"/>
        </w:rPr>
        <w:t xml:space="preserve">, </w:t>
      </w:r>
      <w:r w:rsidR="00FB6566" w:rsidRPr="002E3487">
        <w:rPr>
          <w:rFonts w:ascii="Stobi Serif Regular" w:hAnsi="Stobi Serif Regular" w:cs="StobiSerif"/>
          <w:sz w:val="22"/>
          <w:szCs w:val="22"/>
          <w:lang w:val="mk-MK"/>
        </w:rPr>
        <w:t>52</w:t>
      </w:r>
      <w:r w:rsidRPr="002E3487">
        <w:rPr>
          <w:rFonts w:ascii="Stobi Serif Regular" w:hAnsi="Stobi Serif Regular" w:cs="StobiSerif"/>
          <w:sz w:val="22"/>
          <w:szCs w:val="22"/>
          <w:lang w:val="mk-MK"/>
        </w:rPr>
        <w:t xml:space="preserve">, </w:t>
      </w:r>
      <w:r w:rsidR="00B9483E">
        <w:rPr>
          <w:rFonts w:ascii="Stobi Serif Regular" w:hAnsi="Stobi Serif Regular" w:cs="StobiSerif"/>
          <w:sz w:val="22"/>
          <w:szCs w:val="22"/>
          <w:lang w:val="mk-MK"/>
        </w:rPr>
        <w:t>61 и 62</w:t>
      </w:r>
      <w:r w:rsidRPr="002E3487">
        <w:rPr>
          <w:rFonts w:ascii="Stobi Serif Regular" w:hAnsi="Stobi Serif Regular" w:cs="StobiSerif"/>
          <w:sz w:val="22"/>
          <w:szCs w:val="22"/>
          <w:lang w:val="mk-MK"/>
        </w:rPr>
        <w:t xml:space="preserve"> </w:t>
      </w:r>
      <w:r w:rsidR="00B9483E">
        <w:rPr>
          <w:rFonts w:ascii="Stobi Serif Regular" w:hAnsi="Stobi Serif Regular" w:cs="StobiSerif"/>
          <w:sz w:val="22"/>
          <w:szCs w:val="22"/>
          <w:lang w:val="mk-MK"/>
        </w:rPr>
        <w:t>од</w:t>
      </w:r>
      <w:r w:rsidRPr="002E3487">
        <w:rPr>
          <w:rFonts w:ascii="Stobi Serif Regular" w:hAnsi="Stobi Serif Regular" w:cs="StobiSerif"/>
          <w:sz w:val="22"/>
          <w:szCs w:val="22"/>
        </w:rPr>
        <w:t xml:space="preserve"> овој закон престануваат да важат со пристапувањето на Република Македонија во Европската унија.</w:t>
      </w:r>
    </w:p>
    <w:p w:rsidR="00F85743" w:rsidRPr="002E3487" w:rsidRDefault="00B86321" w:rsidP="00B347F6">
      <w:pPr>
        <w:pStyle w:val="Heading5"/>
        <w:spacing w:before="0" w:after="0"/>
        <w:ind w:hanging="648"/>
        <w:jc w:val="center"/>
        <w:rPr>
          <w:rFonts w:ascii="Stobi Serif Regular" w:hAnsi="Stobi Serif Regular" w:cs="StobiSerif"/>
          <w:sz w:val="22"/>
          <w:szCs w:val="22"/>
        </w:rPr>
      </w:pPr>
      <w:r>
        <w:rPr>
          <w:rFonts w:ascii="Stobi Serif Regular" w:hAnsi="Stobi Serif Regular" w:cs="StobiSerif"/>
          <w:sz w:val="22"/>
          <w:szCs w:val="22"/>
        </w:rPr>
        <w:t xml:space="preserve">Член </w:t>
      </w:r>
      <w:r w:rsidR="00A21114">
        <w:rPr>
          <w:rFonts w:ascii="Stobi Serif Regular" w:hAnsi="Stobi Serif Regular" w:cs="StobiSerif"/>
          <w:sz w:val="22"/>
          <w:szCs w:val="22"/>
        </w:rPr>
        <w:t>85</w:t>
      </w:r>
    </w:p>
    <w:p w:rsidR="00F85743" w:rsidRPr="002E3487" w:rsidRDefault="00F85743" w:rsidP="00A21114">
      <w:pPr>
        <w:pStyle w:val="Heading4"/>
        <w:ind w:left="0"/>
        <w:rPr>
          <w:rFonts w:ascii="Stobi Serif Regular" w:hAnsi="Stobi Serif Regular" w:cs="StobiSerif"/>
          <w:sz w:val="22"/>
          <w:szCs w:val="22"/>
          <w:lang w:val="mk-MK"/>
        </w:rPr>
      </w:pPr>
      <w:r w:rsidRPr="002E3487">
        <w:rPr>
          <w:rFonts w:ascii="Stobi Serif Regular" w:hAnsi="Stobi Serif Regular" w:cs="StobiSerif"/>
          <w:sz w:val="22"/>
          <w:szCs w:val="22"/>
        </w:rPr>
        <w:t>Престанок на важење</w:t>
      </w:r>
    </w:p>
    <w:p w:rsidR="00F85743" w:rsidRPr="002E3487" w:rsidRDefault="00F85743" w:rsidP="002E3487">
      <w:pPr>
        <w:pStyle w:val="StandardWeb"/>
        <w:spacing w:before="0" w:after="120"/>
        <w:jc w:val="both"/>
        <w:rPr>
          <w:rFonts w:ascii="Stobi Serif Regular" w:hAnsi="Stobi Serif Regular" w:cs="StobiSerif"/>
          <w:sz w:val="22"/>
          <w:szCs w:val="22"/>
        </w:rPr>
      </w:pPr>
      <w:r w:rsidRPr="002E3487">
        <w:rPr>
          <w:rFonts w:ascii="Stobi Serif Regular" w:hAnsi="Stobi Serif Regular" w:cs="StobiSerif"/>
          <w:sz w:val="22"/>
          <w:szCs w:val="22"/>
        </w:rPr>
        <w:t>(1) Со влегувањето во сила на овој закон, престанува да важ</w:t>
      </w:r>
      <w:r w:rsidRPr="002E3487">
        <w:rPr>
          <w:rFonts w:ascii="Stobi Serif Regular" w:hAnsi="Stobi Serif Regular" w:cs="StobiSerif"/>
          <w:sz w:val="22"/>
          <w:szCs w:val="22"/>
          <w:lang w:val="mk-MK"/>
        </w:rPr>
        <w:t>и</w:t>
      </w:r>
      <w:r w:rsidRPr="002E3487">
        <w:rPr>
          <w:rFonts w:ascii="Stobi Serif Regular" w:hAnsi="Stobi Serif Regular" w:cs="StobiSerif"/>
          <w:sz w:val="22"/>
          <w:szCs w:val="22"/>
        </w:rPr>
        <w:t xml:space="preserve"> Закон</w:t>
      </w:r>
      <w:r w:rsidRPr="002E3487">
        <w:rPr>
          <w:rFonts w:ascii="Stobi Serif Regular" w:hAnsi="Stobi Serif Regular" w:cs="StobiSerif"/>
          <w:sz w:val="22"/>
          <w:szCs w:val="22"/>
          <w:lang w:val="mk-MK"/>
        </w:rPr>
        <w:t xml:space="preserve"> за</w:t>
      </w:r>
      <w:r w:rsidRPr="002E3487">
        <w:rPr>
          <w:rStyle w:val="footnote"/>
          <w:rFonts w:ascii="Stobi Serif Regular" w:hAnsi="Stobi Serif Regular" w:cs="StobiSerif"/>
          <w:sz w:val="22"/>
          <w:szCs w:val="22"/>
        </w:rPr>
        <w:t xml:space="preserve"> производи за заштита на растенијата </w:t>
      </w:r>
      <w:r w:rsidR="00B9483E" w:rsidRPr="00B9483E">
        <w:rPr>
          <w:rStyle w:val="footnote"/>
          <w:rFonts w:ascii="Stobi Serif Regular" w:hAnsi="Stobi Serif Regular" w:cs="StobiSerif"/>
          <w:sz w:val="22"/>
          <w:szCs w:val="22"/>
        </w:rPr>
        <w:t>(„Службен весник на Република Македонија</w:t>
      </w:r>
      <w:proofErr w:type="gramStart"/>
      <w:r w:rsidR="00B9483E" w:rsidRPr="00B9483E">
        <w:rPr>
          <w:rStyle w:val="footnote"/>
          <w:rFonts w:ascii="Stobi Serif Regular" w:hAnsi="Stobi Serif Regular" w:cs="StobiSerif"/>
          <w:sz w:val="22"/>
          <w:szCs w:val="22"/>
        </w:rPr>
        <w:t>“ бр</w:t>
      </w:r>
      <w:proofErr w:type="gramEnd"/>
      <w:r w:rsidR="00B9483E" w:rsidRPr="00B9483E">
        <w:rPr>
          <w:rStyle w:val="footnote"/>
          <w:rFonts w:ascii="Stobi Serif Regular" w:hAnsi="Stobi Serif Regular" w:cs="StobiSerif"/>
          <w:sz w:val="22"/>
          <w:szCs w:val="22"/>
        </w:rPr>
        <w:t>. 110/2007,  20/2009, 17/2011, 53/2011, 69/2013, 10/2015, 129/2015 и 39/2016)</w:t>
      </w:r>
      <w:r w:rsidRPr="002E3487">
        <w:rPr>
          <w:rFonts w:ascii="Stobi Serif Regular" w:hAnsi="Stobi Serif Regular" w:cs="StobiSerif"/>
          <w:sz w:val="22"/>
          <w:szCs w:val="22"/>
        </w:rPr>
        <w:t>.</w:t>
      </w:r>
    </w:p>
    <w:p w:rsidR="002D6A00" w:rsidRPr="002E3487" w:rsidRDefault="00B86321" w:rsidP="00B347F6">
      <w:pPr>
        <w:pStyle w:val="Heading5"/>
        <w:spacing w:before="0" w:after="0"/>
        <w:ind w:hanging="648"/>
        <w:jc w:val="center"/>
        <w:rPr>
          <w:rFonts w:ascii="Stobi Serif Regular" w:hAnsi="Stobi Serif Regular" w:cs="StobiSerif"/>
          <w:sz w:val="22"/>
          <w:szCs w:val="22"/>
          <w:lang w:val="mk-MK"/>
        </w:rPr>
      </w:pPr>
      <w:r>
        <w:rPr>
          <w:rFonts w:ascii="Stobi Serif Regular" w:hAnsi="Stobi Serif Regular" w:cs="StobiSerif"/>
          <w:sz w:val="22"/>
          <w:szCs w:val="22"/>
        </w:rPr>
        <w:t xml:space="preserve">Член </w:t>
      </w:r>
      <w:r w:rsidR="00A21114">
        <w:rPr>
          <w:rFonts w:ascii="Stobi Serif Regular" w:hAnsi="Stobi Serif Regular" w:cs="StobiSerif"/>
          <w:sz w:val="22"/>
          <w:szCs w:val="22"/>
        </w:rPr>
        <w:t>86</w:t>
      </w:r>
    </w:p>
    <w:p w:rsidR="00F85743" w:rsidRPr="002E3487" w:rsidRDefault="00F85743" w:rsidP="00B347F6">
      <w:pPr>
        <w:pStyle w:val="Heading5"/>
        <w:spacing w:before="0" w:after="0"/>
        <w:jc w:val="center"/>
        <w:rPr>
          <w:rFonts w:ascii="Stobi Serif Regular" w:hAnsi="Stobi Serif Regular" w:cs="StobiSerif"/>
          <w:sz w:val="22"/>
          <w:szCs w:val="22"/>
          <w:lang w:val="mk-MK"/>
        </w:rPr>
      </w:pPr>
      <w:r w:rsidRPr="002E3487">
        <w:rPr>
          <w:rFonts w:ascii="Stobi Serif Regular" w:hAnsi="Stobi Serif Regular" w:cs="StobiSerif"/>
          <w:sz w:val="22"/>
          <w:szCs w:val="22"/>
        </w:rPr>
        <w:t>Влегување во сила</w:t>
      </w:r>
    </w:p>
    <w:p w:rsidR="00F85743" w:rsidRPr="002E3487" w:rsidRDefault="00F85743" w:rsidP="002E3487">
      <w:pPr>
        <w:pStyle w:val="StandardWeb"/>
        <w:spacing w:before="0" w:after="120"/>
        <w:jc w:val="both"/>
        <w:rPr>
          <w:rFonts w:ascii="Stobi Serif Regular" w:hAnsi="Stobi Serif Regular" w:cs="StobiSerif"/>
          <w:sz w:val="22"/>
          <w:szCs w:val="22"/>
        </w:rPr>
      </w:pPr>
      <w:proofErr w:type="gramStart"/>
      <w:r w:rsidRPr="002E3487">
        <w:rPr>
          <w:rFonts w:ascii="Stobi Serif Regular" w:hAnsi="Stobi Serif Regular" w:cs="StobiSerif"/>
          <w:sz w:val="22"/>
          <w:szCs w:val="22"/>
        </w:rPr>
        <w:t xml:space="preserve">Овој закон влегува во сила осмиот ден од денот на објавувањето во "Службен </w:t>
      </w:r>
      <w:r w:rsidR="00B9483E">
        <w:rPr>
          <w:rFonts w:ascii="Stobi Serif Regular" w:hAnsi="Stobi Serif Regular" w:cs="StobiSerif"/>
          <w:sz w:val="22"/>
          <w:szCs w:val="22"/>
        </w:rPr>
        <w:t>весник на Република Македонија"</w:t>
      </w:r>
      <w:r w:rsidRPr="002E3487">
        <w:rPr>
          <w:rFonts w:ascii="Stobi Serif Regular" w:hAnsi="Stobi Serif Regular" w:cs="StobiSerif"/>
          <w:sz w:val="22"/>
          <w:szCs w:val="22"/>
        </w:rPr>
        <w:t>.</w:t>
      </w:r>
      <w:proofErr w:type="gramEnd"/>
    </w:p>
    <w:p w:rsidR="00F85743" w:rsidRPr="002E3487" w:rsidRDefault="00F85743" w:rsidP="002E3487">
      <w:pPr>
        <w:spacing w:after="120"/>
        <w:rPr>
          <w:rFonts w:ascii="Stobi Serif Regular" w:hAnsi="Stobi Serif Regular"/>
          <w:sz w:val="22"/>
          <w:szCs w:val="22"/>
        </w:rPr>
      </w:pPr>
    </w:p>
    <w:sectPr w:rsidR="00F85743" w:rsidRPr="002E3487" w:rsidSect="007F7007">
      <w:headerReference w:type="default" r:id="rId10"/>
      <w:footerReference w:type="default" r:id="rId11"/>
      <w:pgSz w:w="11906" w:h="16838" w:code="9"/>
      <w:pgMar w:top="1418" w:right="1418" w:bottom="1418" w:left="1418" w:header="720" w:footer="709" w:gutter="0"/>
      <w:pgNumType w:chapStyle="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D4CB" w15:done="0"/>
  <w15:commentEx w15:paraId="45F6344E" w15:done="0"/>
  <w15:commentEx w15:paraId="114175E5" w15:done="0"/>
  <w15:commentEx w15:paraId="175498B4" w15:done="0"/>
  <w15:commentEx w15:paraId="2372E1F2" w15:done="0"/>
  <w15:commentEx w15:paraId="0952CF5E" w15:done="0"/>
  <w15:commentEx w15:paraId="48EA0371" w15:done="0"/>
  <w15:commentEx w15:paraId="5492EC07" w15:done="0"/>
  <w15:commentEx w15:paraId="2375AA8D" w15:done="0"/>
  <w15:commentEx w15:paraId="741CAD2D" w15:done="0"/>
  <w15:commentEx w15:paraId="0B2C7BE8" w15:done="0"/>
  <w15:commentEx w15:paraId="449A1DC4" w15:done="0"/>
  <w15:commentEx w15:paraId="6774C1AA" w15:done="0"/>
  <w15:commentEx w15:paraId="05369252" w15:done="0"/>
  <w15:commentEx w15:paraId="1997F50F" w15:done="0"/>
  <w15:commentEx w15:paraId="75A10C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B0" w:rsidRDefault="00B643B0">
      <w:r>
        <w:separator/>
      </w:r>
    </w:p>
  </w:endnote>
  <w:endnote w:type="continuationSeparator" w:id="0">
    <w:p w:rsidR="00B643B0" w:rsidRDefault="00B6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tobi Serif Regula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obiSerif">
    <w:altName w:val="Times New Roman"/>
    <w:charset w:val="00"/>
    <w:family w:val="modern"/>
    <w:pitch w:val="variable"/>
  </w:font>
  <w:font w:name="MAC C Swiss">
    <w:altName w:val="Courier New"/>
    <w:panose1 w:val="020B7200000000000000"/>
    <w:charset w:val="00"/>
    <w:family w:val="swiss"/>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AC C Times">
    <w:altName w:val="Times New Roman"/>
    <w:panose1 w:val="02027200000000000000"/>
    <w:charset w:val="00"/>
    <w:family w:val="roman"/>
    <w:pitch w:val="variable"/>
    <w:sig w:usb0="00000087" w:usb1="00000000" w:usb2="00000000" w:usb3="00000000" w:csb0="0000001B"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B0" w:rsidRDefault="00B643B0">
    <w:pPr>
      <w:pStyle w:val="Footer"/>
      <w:ind w:right="360"/>
      <w:jc w:val="center"/>
    </w:pPr>
    <w:r>
      <w:rPr>
        <w:noProof/>
        <w:lang w:val="en-US" w:eastAsia="en-US"/>
      </w:rPr>
      <mc:AlternateContent>
        <mc:Choice Requires="wps">
          <w:drawing>
            <wp:anchor distT="0" distB="0" distL="0" distR="0" simplePos="0" relativeHeight="251657728" behindDoc="0" locked="0" layoutInCell="1" allowOverlap="1" wp14:anchorId="6F9A6455" wp14:editId="1108053F">
              <wp:simplePos x="0" y="0"/>
              <wp:positionH relativeFrom="page">
                <wp:posOffset>9144000</wp:posOffset>
              </wp:positionH>
              <wp:positionV relativeFrom="paragraph">
                <wp:posOffset>-1270</wp:posOffset>
              </wp:positionV>
              <wp:extent cx="548005" cy="49720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497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3B0" w:rsidRPr="002E3487" w:rsidRDefault="00B643B0">
                          <w:pPr>
                            <w:pStyle w:val="Foo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0in;margin-top:-.1pt;width:43.15pt;height:39.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" stroked="f">
              <v:fill opacity="0"/>
              <v:textbox inset="0,0,0,0">
                <w:txbxContent>
                  <w:p w:rsidR="00B643B0" w:rsidRPr="002E3487" w:rsidRDefault="00B643B0">
                    <w:pPr>
                      <w:pStyle w:val="Footer"/>
                      <w:rPr>
                        <w:sz w:val="18"/>
                        <w:szCs w:val="18"/>
                      </w:rPr>
                    </w:pPr>
                  </w:p>
                </w:txbxContent>
              </v:textbox>
              <w10:wrap type="square" side="largest" anchorx="page"/>
            </v:shape>
          </w:pict>
        </mc:Fallback>
      </mc:AlternateContent>
    </w:r>
  </w:p>
  <w:p w:rsidR="00B643B0" w:rsidRDefault="00B64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B0" w:rsidRDefault="00B643B0">
      <w:r>
        <w:separator/>
      </w:r>
    </w:p>
  </w:footnote>
  <w:footnote w:type="continuationSeparator" w:id="0">
    <w:p w:rsidR="00B643B0" w:rsidRDefault="00B64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07" w:rsidRDefault="007F7007">
    <w:pPr>
      <w:pStyle w:val="Header"/>
      <w:jc w:val="right"/>
    </w:pPr>
  </w:p>
  <w:sdt>
    <w:sdtPr>
      <w:id w:val="-1911997012"/>
      <w:docPartObj>
        <w:docPartGallery w:val="Page Numbers (Margins)"/>
        <w:docPartUnique/>
      </w:docPartObj>
    </w:sdtPr>
    <w:sdtContent>
      <w:p w:rsidR="007F7007" w:rsidRDefault="007F7007">
        <w:pPr>
          <w:pStyle w:val="Header"/>
        </w:pPr>
        <w:r>
          <w:rPr>
            <w:noProof/>
            <w:lang w:eastAsia="en-US"/>
          </w:rPr>
          <mc:AlternateContent>
            <mc:Choice Requires="wps">
              <w:drawing>
                <wp:anchor distT="0" distB="0" distL="114300" distR="114300" simplePos="0" relativeHeight="251659776" behindDoc="0" locked="0" layoutInCell="0" allowOverlap="1" wp14:anchorId="0E710D48" wp14:editId="22173A15">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007" w:rsidRPr="008B526C" w:rsidRDefault="008B526C">
                              <w:pPr>
                                <w:pStyle w:val="Footer"/>
                                <w:rPr>
                                  <w:rFonts w:ascii="Stobi Serif Regular" w:eastAsiaTheme="majorEastAsia" w:hAnsi="Stobi Serif Regular" w:cstheme="majorBidi"/>
                                  <w:b/>
                                  <w:color w:val="CC9900"/>
                                  <w:sz w:val="44"/>
                                  <w:szCs w:val="44"/>
                                </w:rPr>
                              </w:pPr>
                              <w:r w:rsidRPr="008B526C">
                                <w:rPr>
                                  <w:rFonts w:ascii="Stobi Serif Regular" w:eastAsiaTheme="minorEastAsia" w:hAnsi="Stobi Serif Regular" w:cstheme="minorBidi"/>
                                  <w:b/>
                                  <w:color w:val="CC9900"/>
                                  <w:sz w:val="22"/>
                                  <w:szCs w:val="22"/>
                                  <w:lang w:val="mk-MK"/>
                                </w:rPr>
                                <w:t xml:space="preserve">СТРАНА </w:t>
                              </w:r>
                              <w:r w:rsidR="007F7007" w:rsidRPr="008B526C">
                                <w:rPr>
                                  <w:rFonts w:ascii="Stobi Serif Regular" w:eastAsiaTheme="minorEastAsia" w:hAnsi="Stobi Serif Regular" w:cstheme="minorBidi"/>
                                  <w:b/>
                                  <w:color w:val="CC9900"/>
                                  <w:sz w:val="22"/>
                                  <w:szCs w:val="22"/>
                                </w:rPr>
                                <w:fldChar w:fldCharType="begin"/>
                              </w:r>
                              <w:r w:rsidR="007F7007" w:rsidRPr="008B526C">
                                <w:rPr>
                                  <w:rFonts w:ascii="Stobi Serif Regular" w:hAnsi="Stobi Serif Regular"/>
                                  <w:b/>
                                  <w:color w:val="CC9900"/>
                                </w:rPr>
                                <w:instrText xml:space="preserve"> PAGE    \* MERGEFORMAT </w:instrText>
                              </w:r>
                              <w:r w:rsidR="007F7007" w:rsidRPr="008B526C">
                                <w:rPr>
                                  <w:rFonts w:ascii="Stobi Serif Regular" w:eastAsiaTheme="minorEastAsia" w:hAnsi="Stobi Serif Regular" w:cstheme="minorBidi"/>
                                  <w:b/>
                                  <w:color w:val="CC9900"/>
                                  <w:sz w:val="22"/>
                                  <w:szCs w:val="22"/>
                                </w:rPr>
                                <w:fldChar w:fldCharType="separate"/>
                              </w:r>
                              <w:r w:rsidR="002A541D" w:rsidRPr="002A541D">
                                <w:rPr>
                                  <w:rFonts w:ascii="Stobi Serif Regular" w:eastAsiaTheme="majorEastAsia" w:hAnsi="Stobi Serif Regular" w:cstheme="majorBidi"/>
                                  <w:b/>
                                  <w:noProof/>
                                  <w:color w:val="CC9900"/>
                                  <w:sz w:val="44"/>
                                  <w:szCs w:val="44"/>
                                </w:rPr>
                                <w:t>47</w:t>
                              </w:r>
                              <w:r w:rsidR="007F7007" w:rsidRPr="008B526C">
                                <w:rPr>
                                  <w:rFonts w:ascii="Stobi Serif Regular" w:eastAsiaTheme="majorEastAsia" w:hAnsi="Stobi Serif Regular" w:cstheme="majorBidi"/>
                                  <w:b/>
                                  <w:noProof/>
                                  <w:color w:val="CC9900"/>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7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F7007" w:rsidRPr="008B526C" w:rsidRDefault="008B526C">
                        <w:pPr>
                          <w:pStyle w:val="Footer"/>
                          <w:rPr>
                            <w:rFonts w:ascii="Stobi Serif Regular" w:eastAsiaTheme="majorEastAsia" w:hAnsi="Stobi Serif Regular" w:cstheme="majorBidi"/>
                            <w:b/>
                            <w:color w:val="CC9900"/>
                            <w:sz w:val="44"/>
                            <w:szCs w:val="44"/>
                          </w:rPr>
                        </w:pPr>
                        <w:r w:rsidRPr="008B526C">
                          <w:rPr>
                            <w:rFonts w:ascii="Stobi Serif Regular" w:eastAsiaTheme="minorEastAsia" w:hAnsi="Stobi Serif Regular" w:cstheme="minorBidi"/>
                            <w:b/>
                            <w:color w:val="CC9900"/>
                            <w:sz w:val="22"/>
                            <w:szCs w:val="22"/>
                            <w:lang w:val="mk-MK"/>
                          </w:rPr>
                          <w:t xml:space="preserve">СТРАНА </w:t>
                        </w:r>
                        <w:r w:rsidR="007F7007" w:rsidRPr="008B526C">
                          <w:rPr>
                            <w:rFonts w:ascii="Stobi Serif Regular" w:eastAsiaTheme="minorEastAsia" w:hAnsi="Stobi Serif Regular" w:cstheme="minorBidi"/>
                            <w:b/>
                            <w:color w:val="CC9900"/>
                            <w:sz w:val="22"/>
                            <w:szCs w:val="22"/>
                          </w:rPr>
                          <w:fldChar w:fldCharType="begin"/>
                        </w:r>
                        <w:r w:rsidR="007F7007" w:rsidRPr="008B526C">
                          <w:rPr>
                            <w:rFonts w:ascii="Stobi Serif Regular" w:hAnsi="Stobi Serif Regular"/>
                            <w:b/>
                            <w:color w:val="CC9900"/>
                          </w:rPr>
                          <w:instrText xml:space="preserve"> PAGE    \* MERGEFORMAT </w:instrText>
                        </w:r>
                        <w:r w:rsidR="007F7007" w:rsidRPr="008B526C">
                          <w:rPr>
                            <w:rFonts w:ascii="Stobi Serif Regular" w:eastAsiaTheme="minorEastAsia" w:hAnsi="Stobi Serif Regular" w:cstheme="minorBidi"/>
                            <w:b/>
                            <w:color w:val="CC9900"/>
                            <w:sz w:val="22"/>
                            <w:szCs w:val="22"/>
                          </w:rPr>
                          <w:fldChar w:fldCharType="separate"/>
                        </w:r>
                        <w:r w:rsidR="002A541D" w:rsidRPr="002A541D">
                          <w:rPr>
                            <w:rFonts w:ascii="Stobi Serif Regular" w:eastAsiaTheme="majorEastAsia" w:hAnsi="Stobi Serif Regular" w:cstheme="majorBidi"/>
                            <w:b/>
                            <w:noProof/>
                            <w:color w:val="CC9900"/>
                            <w:sz w:val="44"/>
                            <w:szCs w:val="44"/>
                          </w:rPr>
                          <w:t>47</w:t>
                        </w:r>
                        <w:r w:rsidR="007F7007" w:rsidRPr="008B526C">
                          <w:rPr>
                            <w:rFonts w:ascii="Stobi Serif Regular" w:eastAsiaTheme="majorEastAsia" w:hAnsi="Stobi Serif Regular" w:cstheme="majorBidi"/>
                            <w:b/>
                            <w:noProof/>
                            <w:color w:val="CC9900"/>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pStyle w:val="Heading5"/>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00000002"/>
    <w:multiLevelType w:val="singleLevel"/>
    <w:tmpl w:val="D59C7E08"/>
    <w:name w:val="WW8Num2"/>
    <w:lvl w:ilvl="0">
      <w:start w:val="1"/>
      <w:numFmt w:val="decimal"/>
      <w:lvlText w:val="(%1)"/>
      <w:lvlJc w:val="left"/>
      <w:pPr>
        <w:tabs>
          <w:tab w:val="num" w:pos="-360"/>
        </w:tabs>
        <w:ind w:left="360" w:hanging="360"/>
      </w:pPr>
      <w:rPr>
        <w:b w:val="0"/>
        <w:color w:val="1A171B"/>
      </w:rPr>
    </w:lvl>
  </w:abstractNum>
  <w:abstractNum w:abstractNumId="2">
    <w:nsid w:val="00000003"/>
    <w:multiLevelType w:val="multilevel"/>
    <w:tmpl w:val="C66E1A84"/>
    <w:name w:val="WW8Num2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790" w:hanging="450"/>
      </w:pPr>
      <w:rPr>
        <w:b w:val="0"/>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218"/>
        </w:tabs>
        <w:ind w:left="502" w:hanging="360"/>
      </w:pPr>
    </w:lvl>
  </w:abstractNum>
  <w:abstractNum w:abstractNumId="5">
    <w:nsid w:val="00000006"/>
    <w:multiLevelType w:val="singleLevel"/>
    <w:tmpl w:val="A3D46956"/>
    <w:name w:val="WW8Num6"/>
    <w:lvl w:ilvl="0">
      <w:start w:val="1"/>
      <w:numFmt w:val="decimal"/>
      <w:lvlText w:val="(%1)"/>
      <w:lvlJc w:val="left"/>
      <w:pPr>
        <w:tabs>
          <w:tab w:val="num" w:pos="1440"/>
        </w:tabs>
        <w:ind w:left="1440" w:hanging="360"/>
      </w:pPr>
      <w:rPr>
        <w:b w:val="0"/>
        <w:sz w:val="22"/>
        <w:szCs w:val="22"/>
      </w:rPr>
    </w:lvl>
  </w:abstractNum>
  <w:abstractNum w:abstractNumId="6">
    <w:nsid w:val="00000007"/>
    <w:multiLevelType w:val="singleLevel"/>
    <w:tmpl w:val="7ADCDD52"/>
    <w:name w:val="WW8Num7"/>
    <w:lvl w:ilvl="0">
      <w:start w:val="1"/>
      <w:numFmt w:val="decimal"/>
      <w:lvlText w:val="(%1)"/>
      <w:lvlJc w:val="left"/>
      <w:pPr>
        <w:tabs>
          <w:tab w:val="num" w:pos="0"/>
        </w:tabs>
        <w:ind w:left="720" w:hanging="360"/>
      </w:pPr>
      <w:rPr>
        <w:rFonts w:ascii="Times New Roman" w:hAnsi="Times New Roman" w:cs="Times New Roman" w:hint="default"/>
        <w:b w:val="0"/>
        <w:sz w:val="22"/>
      </w:rPr>
    </w:lvl>
  </w:abstractNum>
  <w:abstractNum w:abstractNumId="7">
    <w:nsid w:val="00000008"/>
    <w:multiLevelType w:val="singleLevel"/>
    <w:tmpl w:val="972E5668"/>
    <w:name w:val="WW8Num8"/>
    <w:lvl w:ilvl="0">
      <w:start w:val="1"/>
      <w:numFmt w:val="decimal"/>
      <w:lvlText w:val="(%1)"/>
      <w:lvlJc w:val="left"/>
      <w:pPr>
        <w:tabs>
          <w:tab w:val="num" w:pos="-360"/>
        </w:tabs>
        <w:ind w:left="360" w:hanging="360"/>
      </w:pPr>
      <w:rPr>
        <w:rFonts w:ascii="Stobi Serif Regular" w:eastAsia="Times New Roman" w:hAnsi="Stobi Serif Regular" w:cs="Times New Roman"/>
        <w:b w:val="0"/>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Stobi Serif Regular" w:eastAsia="Times New Roman" w:hAnsi="Stobi Serif Regular" w:cs="Times New Roman"/>
      </w:rPr>
    </w:lvl>
  </w:abstractNum>
  <w:abstractNum w:abstractNumId="9">
    <w:nsid w:val="0000000A"/>
    <w:multiLevelType w:val="singleLevel"/>
    <w:tmpl w:val="EC5286D6"/>
    <w:name w:val="WW8Num10"/>
    <w:lvl w:ilvl="0">
      <w:start w:val="1"/>
      <w:numFmt w:val="decimal"/>
      <w:lvlText w:val="(%1)"/>
      <w:lvlJc w:val="left"/>
      <w:pPr>
        <w:tabs>
          <w:tab w:val="num" w:pos="0"/>
        </w:tabs>
        <w:ind w:left="720" w:hanging="360"/>
      </w:pPr>
      <w:rPr>
        <w:b w:val="0"/>
        <w:sz w:val="20"/>
        <w:szCs w:val="20"/>
      </w:rPr>
    </w:lvl>
  </w:abstractNum>
  <w:abstractNum w:abstractNumId="10">
    <w:nsid w:val="0000000B"/>
    <w:multiLevelType w:val="singleLevel"/>
    <w:tmpl w:val="284C3460"/>
    <w:name w:val="WW8Num11"/>
    <w:lvl w:ilvl="0">
      <w:start w:val="1"/>
      <w:numFmt w:val="decimal"/>
      <w:lvlText w:val="(%1)"/>
      <w:lvlJc w:val="left"/>
      <w:pPr>
        <w:tabs>
          <w:tab w:val="num" w:pos="0"/>
        </w:tabs>
        <w:ind w:left="720" w:hanging="360"/>
      </w:pPr>
      <w:rPr>
        <w:b w:val="0"/>
        <w:sz w:val="20"/>
        <w:szCs w:val="20"/>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Symbol" w:hAnsi="Symbol" w:cs="Symbol"/>
      </w:rPr>
    </w:lvl>
  </w:abstractNum>
  <w:abstractNum w:abstractNumId="12">
    <w:nsid w:val="0000000D"/>
    <w:multiLevelType w:val="singleLevel"/>
    <w:tmpl w:val="630E72BE"/>
    <w:name w:val="WW8Num13"/>
    <w:lvl w:ilvl="0">
      <w:start w:val="1"/>
      <w:numFmt w:val="decimal"/>
      <w:lvlText w:val="(%1)"/>
      <w:lvlJc w:val="left"/>
      <w:pPr>
        <w:tabs>
          <w:tab w:val="num" w:pos="0"/>
        </w:tabs>
        <w:ind w:left="720" w:hanging="360"/>
      </w:pPr>
      <w:rPr>
        <w:rFonts w:ascii="Times New Roman" w:hAnsi="Times New Roman" w:cs="Times New Roman" w:hint="default"/>
        <w:b w:val="0"/>
        <w:color w:val="1A171B"/>
      </w:rPr>
    </w:lvl>
  </w:abstractNum>
  <w:abstractNum w:abstractNumId="13">
    <w:nsid w:val="0000000E"/>
    <w:multiLevelType w:val="singleLevel"/>
    <w:tmpl w:val="A562108C"/>
    <w:name w:val="WW8Num14"/>
    <w:lvl w:ilvl="0">
      <w:start w:val="1"/>
      <w:numFmt w:val="decimal"/>
      <w:lvlText w:val="(%1)"/>
      <w:lvlJc w:val="left"/>
      <w:pPr>
        <w:tabs>
          <w:tab w:val="num" w:pos="-360"/>
        </w:tabs>
        <w:ind w:left="360" w:hanging="360"/>
      </w:pPr>
      <w:rPr>
        <w:b w:val="0"/>
        <w:sz w:val="20"/>
        <w:szCs w:val="20"/>
      </w:rPr>
    </w:lvl>
  </w:abstractNum>
  <w:abstractNum w:abstractNumId="14">
    <w:nsid w:val="0000000F"/>
    <w:multiLevelType w:val="singleLevel"/>
    <w:tmpl w:val="0000000F"/>
    <w:name w:val="WW8Num15"/>
    <w:lvl w:ilvl="0">
      <w:start w:val="1"/>
      <w:numFmt w:val="decimal"/>
      <w:lvlText w:val="%1)"/>
      <w:lvlJc w:val="left"/>
      <w:pPr>
        <w:tabs>
          <w:tab w:val="num" w:pos="-76"/>
        </w:tabs>
        <w:ind w:left="644" w:hanging="360"/>
      </w:pPr>
      <w:rPr>
        <w:rFonts w:ascii="Stobi Serif Regular" w:eastAsia="Calibri" w:hAnsi="Stobi Serif Regular"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360"/>
        </w:tabs>
        <w:ind w:left="360" w:hanging="360"/>
      </w:pPr>
      <w:rPr>
        <w:rFonts w:ascii="Times New Roman" w:hAnsi="Times New Roman" w:cs="Times New Roman"/>
        <w:color w:val="auto"/>
        <w:sz w:val="20"/>
        <w:szCs w:val="20"/>
      </w:rPr>
    </w:lvl>
  </w:abstractNum>
  <w:abstractNum w:abstractNumId="17">
    <w:nsid w:val="00000012"/>
    <w:multiLevelType w:val="singleLevel"/>
    <w:tmpl w:val="62525EC8"/>
    <w:name w:val="WW8Num18"/>
    <w:lvl w:ilvl="0">
      <w:start w:val="2"/>
      <w:numFmt w:val="decimal"/>
      <w:lvlText w:val="(%1)"/>
      <w:lvlJc w:val="left"/>
      <w:pPr>
        <w:tabs>
          <w:tab w:val="num" w:pos="0"/>
        </w:tabs>
        <w:ind w:left="720" w:hanging="360"/>
      </w:pPr>
      <w:rPr>
        <w:rFonts w:ascii="Times New Roman" w:hAnsi="Times New Roman" w:cs="Times New Roman" w:hint="default"/>
        <w:b w:val="0"/>
        <w:sz w:val="20"/>
        <w:szCs w:val="20"/>
      </w:rPr>
    </w:lvl>
  </w:abstractNum>
  <w:abstractNum w:abstractNumId="18">
    <w:nsid w:val="00000013"/>
    <w:multiLevelType w:val="singleLevel"/>
    <w:tmpl w:val="160044B0"/>
    <w:name w:val="WW8Num19"/>
    <w:lvl w:ilvl="0">
      <w:start w:val="1"/>
      <w:numFmt w:val="decimal"/>
      <w:lvlText w:val="(%1)"/>
      <w:lvlJc w:val="left"/>
      <w:pPr>
        <w:tabs>
          <w:tab w:val="num" w:pos="-360"/>
        </w:tabs>
        <w:ind w:left="360" w:hanging="360"/>
      </w:pPr>
      <w:rPr>
        <w:b w:val="0"/>
      </w:rPr>
    </w:lvl>
  </w:abstractNum>
  <w:abstractNum w:abstractNumId="19">
    <w:nsid w:val="00000014"/>
    <w:multiLevelType w:val="singleLevel"/>
    <w:tmpl w:val="B1E8C8E8"/>
    <w:name w:val="WW8Num20"/>
    <w:lvl w:ilvl="0">
      <w:start w:val="2"/>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2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nsid w:val="00000016"/>
    <w:multiLevelType w:val="singleLevel"/>
    <w:tmpl w:val="00000016"/>
    <w:name w:val="WW8Num22"/>
    <w:lvl w:ilvl="0">
      <w:start w:val="17"/>
      <w:numFmt w:val="upperRoman"/>
      <w:lvlText w:val="%1."/>
      <w:lvlJc w:val="left"/>
      <w:pPr>
        <w:tabs>
          <w:tab w:val="num" w:pos="0"/>
        </w:tabs>
        <w:ind w:left="1080" w:hanging="720"/>
      </w:pPr>
      <w:rPr>
        <w:b w:val="0"/>
      </w:rPr>
    </w:lvl>
  </w:abstractNum>
  <w:abstractNum w:abstractNumId="22">
    <w:nsid w:val="00000017"/>
    <w:multiLevelType w:val="singleLevel"/>
    <w:tmpl w:val="00000017"/>
    <w:name w:val="WW8Num23"/>
    <w:lvl w:ilvl="0">
      <w:start w:val="1"/>
      <w:numFmt w:val="decimal"/>
      <w:lvlText w:val="(%1)"/>
      <w:lvlJc w:val="left"/>
      <w:pPr>
        <w:tabs>
          <w:tab w:val="num" w:pos="2430"/>
        </w:tabs>
        <w:ind w:left="3150" w:hanging="360"/>
      </w:pPr>
      <w:rPr>
        <w:rFonts w:eastAsia="Calibri"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nsid w:val="00000019"/>
    <w:multiLevelType w:val="singleLevel"/>
    <w:tmpl w:val="00000019"/>
    <w:name w:val="WW8Num25"/>
    <w:lvl w:ilvl="0">
      <w:start w:val="1"/>
      <w:numFmt w:val="decimal"/>
      <w:lvlText w:val="%1)"/>
      <w:lvlJc w:val="left"/>
      <w:pPr>
        <w:tabs>
          <w:tab w:val="num" w:pos="0"/>
        </w:tabs>
        <w:ind w:left="1080" w:hanging="360"/>
      </w:pPr>
    </w:lvl>
  </w:abstractNum>
  <w:abstractNum w:abstractNumId="25">
    <w:nsid w:val="0000001A"/>
    <w:multiLevelType w:val="singleLevel"/>
    <w:tmpl w:val="99F828D8"/>
    <w:name w:val="WW8Num26"/>
    <w:lvl w:ilvl="0">
      <w:start w:val="1"/>
      <w:numFmt w:val="decimal"/>
      <w:lvlText w:val="(%1)"/>
      <w:lvlJc w:val="left"/>
      <w:pPr>
        <w:tabs>
          <w:tab w:val="num" w:pos="0"/>
        </w:tabs>
        <w:ind w:left="720" w:hanging="360"/>
      </w:pPr>
      <w:rPr>
        <w:sz w:val="20"/>
        <w:szCs w:val="20"/>
      </w:rPr>
    </w:lvl>
  </w:abstractNum>
  <w:abstractNum w:abstractNumId="26">
    <w:nsid w:val="0000001B"/>
    <w:multiLevelType w:val="singleLevel"/>
    <w:tmpl w:val="0000001B"/>
    <w:name w:val="WW8Num27"/>
    <w:lvl w:ilvl="0">
      <w:start w:val="1"/>
      <w:numFmt w:val="decimal"/>
      <w:lvlText w:val="(%1)"/>
      <w:lvlJc w:val="left"/>
      <w:pPr>
        <w:tabs>
          <w:tab w:val="num" w:pos="0"/>
        </w:tabs>
        <w:ind w:left="720" w:hanging="360"/>
      </w:pPr>
      <w:rPr>
        <w:b w:val="0"/>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lvl>
  </w:abstractNum>
  <w:abstractNum w:abstractNumId="28">
    <w:nsid w:val="0000001D"/>
    <w:multiLevelType w:val="multilevel"/>
    <w:tmpl w:val="4E52382C"/>
    <w:name w:val="WW8Num29"/>
    <w:lvl w:ilvl="0">
      <w:start w:val="1"/>
      <w:numFmt w:val="decimal"/>
      <w:lvlText w:val="(%1)"/>
      <w:lvlJc w:val="left"/>
      <w:pPr>
        <w:tabs>
          <w:tab w:val="num" w:pos="720"/>
        </w:tabs>
        <w:ind w:left="720" w:hanging="360"/>
      </w:pPr>
      <w:rPr>
        <w:rFonts w:ascii="Stobi Serif Regular" w:eastAsia="Calibri" w:hAnsi="Stobi Serif Regular" w:cs="Times New Roman"/>
        <w:sz w:val="22"/>
        <w:szCs w:val="22"/>
      </w:rPr>
    </w:lvl>
    <w:lvl w:ilvl="1">
      <w:start w:val="1"/>
      <w:numFmt w:val="decimal"/>
      <w:lvlText w:val="%2)"/>
      <w:lvlJc w:val="left"/>
      <w:pPr>
        <w:tabs>
          <w:tab w:val="num" w:pos="1353"/>
        </w:tabs>
        <w:ind w:left="1353" w:hanging="360"/>
      </w:pPr>
      <w:rPr>
        <w:rFonts w:ascii="Stobi Serif Regular" w:eastAsia="Calibri" w:hAnsi="Stobi Serif Regular"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singleLevel"/>
    <w:tmpl w:val="D59C7E08"/>
    <w:lvl w:ilvl="0">
      <w:start w:val="1"/>
      <w:numFmt w:val="decimal"/>
      <w:lvlText w:val="(%1)"/>
      <w:lvlJc w:val="left"/>
      <w:pPr>
        <w:ind w:left="720" w:hanging="360"/>
      </w:pPr>
      <w:rPr>
        <w:b w:val="0"/>
        <w:color w:val="1A171B"/>
      </w:rPr>
    </w:lvl>
  </w:abstractNum>
  <w:abstractNum w:abstractNumId="32">
    <w:nsid w:val="00000021"/>
    <w:multiLevelType w:val="singleLevel"/>
    <w:tmpl w:val="00000021"/>
    <w:name w:val="WW8Num33"/>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ascii="Symbol" w:hAnsi="Symbol" w:cs="Symbol"/>
      </w:rPr>
    </w:lvl>
  </w:abstractNum>
  <w:abstractNum w:abstractNumId="34">
    <w:nsid w:val="00000023"/>
    <w:multiLevelType w:val="singleLevel"/>
    <w:tmpl w:val="00000023"/>
    <w:name w:val="WW8Num35"/>
    <w:lvl w:ilvl="0">
      <w:start w:val="1"/>
      <w:numFmt w:val="decimal"/>
      <w:lvlText w:val="(%1)"/>
      <w:lvlJc w:val="left"/>
      <w:pPr>
        <w:tabs>
          <w:tab w:val="num" w:pos="-90"/>
        </w:tabs>
        <w:ind w:left="630" w:hanging="360"/>
      </w:pPr>
      <w:rPr>
        <w:b w:val="0"/>
      </w:rPr>
    </w:lvl>
  </w:abstractNum>
  <w:abstractNum w:abstractNumId="35">
    <w:nsid w:val="00000024"/>
    <w:multiLevelType w:val="singleLevel"/>
    <w:tmpl w:val="11926CA2"/>
    <w:name w:val="WW8Num36"/>
    <w:lvl w:ilvl="0">
      <w:start w:val="1"/>
      <w:numFmt w:val="decimal"/>
      <w:lvlText w:val="%1)"/>
      <w:lvlJc w:val="left"/>
      <w:pPr>
        <w:tabs>
          <w:tab w:val="num" w:pos="0"/>
        </w:tabs>
        <w:ind w:left="720" w:hanging="360"/>
      </w:pPr>
      <w:rPr>
        <w:b w:val="0"/>
      </w:rPr>
    </w:lvl>
  </w:abstractNum>
  <w:abstractNum w:abstractNumId="36">
    <w:nsid w:val="00000025"/>
    <w:multiLevelType w:val="singleLevel"/>
    <w:tmpl w:val="00000025"/>
    <w:name w:val="WW8Num37"/>
    <w:lvl w:ilvl="0">
      <w:start w:val="1"/>
      <w:numFmt w:val="decimal"/>
      <w:lvlText w:val="%1)"/>
      <w:lvlJc w:val="left"/>
      <w:pPr>
        <w:tabs>
          <w:tab w:val="num" w:pos="0"/>
        </w:tabs>
        <w:ind w:left="720" w:hanging="360"/>
      </w:pPr>
    </w:lvl>
  </w:abstractNum>
  <w:abstractNum w:abstractNumId="37">
    <w:nsid w:val="00000026"/>
    <w:multiLevelType w:val="singleLevel"/>
    <w:tmpl w:val="00000026"/>
    <w:name w:val="WW8Num38"/>
    <w:lvl w:ilvl="0">
      <w:start w:val="1"/>
      <w:numFmt w:val="decimal"/>
      <w:lvlText w:val="(%1)"/>
      <w:lvlJc w:val="left"/>
      <w:pPr>
        <w:tabs>
          <w:tab w:val="num" w:pos="0"/>
        </w:tabs>
        <w:ind w:left="720" w:hanging="360"/>
      </w:pPr>
    </w:lvl>
  </w:abstractNum>
  <w:abstractNum w:abstractNumId="38">
    <w:nsid w:val="00000027"/>
    <w:multiLevelType w:val="singleLevel"/>
    <w:tmpl w:val="00000027"/>
    <w:name w:val="WW8Num39"/>
    <w:lvl w:ilvl="0">
      <w:start w:val="1"/>
      <w:numFmt w:val="decimal"/>
      <w:lvlText w:val="%1)"/>
      <w:lvlJc w:val="left"/>
      <w:pPr>
        <w:tabs>
          <w:tab w:val="num" w:pos="0"/>
        </w:tabs>
        <w:ind w:left="720" w:hanging="360"/>
      </w:pPr>
      <w:rPr>
        <w:rFonts w:eastAsia="Calibri" w:cs="Times New Roman"/>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40">
    <w:nsid w:val="00000029"/>
    <w:multiLevelType w:val="singleLevel"/>
    <w:tmpl w:val="A4C476AC"/>
    <w:name w:val="WW8Num41"/>
    <w:lvl w:ilvl="0">
      <w:start w:val="1"/>
      <w:numFmt w:val="decimal"/>
      <w:lvlText w:val="(%1)"/>
      <w:lvlJc w:val="left"/>
      <w:pPr>
        <w:tabs>
          <w:tab w:val="num" w:pos="7721"/>
        </w:tabs>
        <w:ind w:left="8441" w:hanging="360"/>
      </w:pPr>
      <w:rPr>
        <w:b w:val="0"/>
      </w:rPr>
    </w:lvl>
  </w:abstractNum>
  <w:abstractNum w:abstractNumId="41">
    <w:nsid w:val="0000002A"/>
    <w:multiLevelType w:val="multilevel"/>
    <w:tmpl w:val="0000002A"/>
    <w:name w:val="WW8Num4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0000002B"/>
    <w:multiLevelType w:val="multilevel"/>
    <w:tmpl w:val="A7587BE6"/>
    <w:name w:val="WW8Num43"/>
    <w:lvl w:ilvl="0">
      <w:start w:val="1"/>
      <w:numFmt w:val="decimal"/>
      <w:lvlText w:val="%1)"/>
      <w:lvlJc w:val="left"/>
      <w:pPr>
        <w:tabs>
          <w:tab w:val="num" w:pos="0"/>
        </w:tabs>
        <w:ind w:left="720" w:hanging="360"/>
      </w:pPr>
    </w:lvl>
    <w:lvl w:ilvl="1">
      <w:start w:val="1"/>
      <w:numFmt w:val="decimal"/>
      <w:lvlText w:val="(%2)"/>
      <w:lvlJc w:val="left"/>
      <w:pPr>
        <w:tabs>
          <w:tab w:val="num" w:pos="360"/>
        </w:tabs>
        <w:ind w:left="360" w:hanging="360"/>
      </w:pPr>
      <w:rPr>
        <w:rFonts w:ascii="Calibri" w:eastAsia="Calibri" w:hAnsi="Calibri" w:cs="Times New Roman"/>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0000002C"/>
    <w:multiLevelType w:val="multilevel"/>
    <w:tmpl w:val="0000002C"/>
    <w:name w:val="WW8Num4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0000002D"/>
    <w:multiLevelType w:val="singleLevel"/>
    <w:tmpl w:val="65CCB002"/>
    <w:name w:val="WW8Num45"/>
    <w:lvl w:ilvl="0">
      <w:start w:val="1"/>
      <w:numFmt w:val="decimal"/>
      <w:lvlText w:val="(%1)"/>
      <w:lvlJc w:val="left"/>
      <w:pPr>
        <w:tabs>
          <w:tab w:val="num" w:pos="0"/>
        </w:tabs>
        <w:ind w:left="644" w:hanging="360"/>
      </w:pPr>
      <w:rPr>
        <w:b w:val="0"/>
      </w:rPr>
    </w:lvl>
  </w:abstractNum>
  <w:abstractNum w:abstractNumId="45">
    <w:nsid w:val="0000002E"/>
    <w:multiLevelType w:val="singleLevel"/>
    <w:tmpl w:val="238898B4"/>
    <w:name w:val="WW8Num46"/>
    <w:lvl w:ilvl="0">
      <w:start w:val="1"/>
      <w:numFmt w:val="decimal"/>
      <w:lvlText w:val="(%1)"/>
      <w:lvlJc w:val="left"/>
      <w:pPr>
        <w:tabs>
          <w:tab w:val="num" w:pos="0"/>
        </w:tabs>
        <w:ind w:left="795" w:hanging="435"/>
      </w:pPr>
      <w:rPr>
        <w:b w:val="0"/>
        <w:color w:val="1A171B"/>
      </w:rPr>
    </w:lvl>
  </w:abstractNum>
  <w:abstractNum w:abstractNumId="46">
    <w:nsid w:val="0000002F"/>
    <w:multiLevelType w:val="singleLevel"/>
    <w:tmpl w:val="0000002F"/>
    <w:lvl w:ilvl="0">
      <w:start w:val="1"/>
      <w:numFmt w:val="decimal"/>
      <w:lvlText w:val="%1)"/>
      <w:lvlJc w:val="left"/>
      <w:pPr>
        <w:tabs>
          <w:tab w:val="num" w:pos="0"/>
        </w:tabs>
        <w:ind w:left="1080" w:hanging="360"/>
      </w:pPr>
      <w:rPr>
        <w:color w:val="1A171B"/>
      </w:rPr>
    </w:lvl>
  </w:abstractNum>
  <w:abstractNum w:abstractNumId="47">
    <w:nsid w:val="00000030"/>
    <w:multiLevelType w:val="multilevel"/>
    <w:tmpl w:val="00000030"/>
    <w:name w:val="WW8Num4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0000031"/>
    <w:multiLevelType w:val="singleLevel"/>
    <w:tmpl w:val="00000031"/>
    <w:name w:val="WW8Num49"/>
    <w:lvl w:ilvl="0">
      <w:start w:val="1"/>
      <w:numFmt w:val="decimal"/>
      <w:lvlText w:val="%1)"/>
      <w:lvlJc w:val="left"/>
      <w:pPr>
        <w:tabs>
          <w:tab w:val="num" w:pos="0"/>
        </w:tabs>
        <w:ind w:left="720" w:hanging="360"/>
      </w:pPr>
      <w:rPr>
        <w:rFonts w:ascii="StobiSerif" w:eastAsia="Times New Roman" w:hAnsi="StobiSerif" w:cs="Times New Roman"/>
      </w:rPr>
    </w:lvl>
  </w:abstractNum>
  <w:abstractNum w:abstractNumId="49">
    <w:nsid w:val="00000032"/>
    <w:multiLevelType w:val="multilevel"/>
    <w:tmpl w:val="BB3EE850"/>
    <w:name w:val="WW8Num50"/>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b w:val="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0">
    <w:nsid w:val="00000033"/>
    <w:multiLevelType w:val="singleLevel"/>
    <w:tmpl w:val="00000033"/>
    <w:name w:val="WW8Num51"/>
    <w:lvl w:ilvl="0">
      <w:start w:val="1"/>
      <w:numFmt w:val="decimal"/>
      <w:lvlText w:val="(%1)"/>
      <w:lvlJc w:val="left"/>
      <w:pPr>
        <w:tabs>
          <w:tab w:val="num" w:pos="0"/>
        </w:tabs>
        <w:ind w:left="720" w:hanging="360"/>
      </w:pPr>
    </w:lvl>
  </w:abstractNum>
  <w:abstractNum w:abstractNumId="51">
    <w:nsid w:val="00000034"/>
    <w:multiLevelType w:val="singleLevel"/>
    <w:tmpl w:val="00000034"/>
    <w:name w:val="WW8Num52"/>
    <w:lvl w:ilvl="0">
      <w:start w:val="1"/>
      <w:numFmt w:val="decimal"/>
      <w:lvlText w:val="%1)"/>
      <w:lvlJc w:val="left"/>
      <w:pPr>
        <w:tabs>
          <w:tab w:val="num" w:pos="0"/>
        </w:tabs>
        <w:ind w:left="720" w:hanging="360"/>
      </w:pPr>
      <w:rPr>
        <w:b w:val="0"/>
      </w:rPr>
    </w:lvl>
  </w:abstractNum>
  <w:abstractNum w:abstractNumId="52">
    <w:nsid w:val="00000035"/>
    <w:multiLevelType w:val="singleLevel"/>
    <w:tmpl w:val="00000035"/>
    <w:name w:val="WW8Num53"/>
    <w:lvl w:ilvl="0">
      <w:start w:val="1"/>
      <w:numFmt w:val="decimal"/>
      <w:lvlText w:val="(%1)"/>
      <w:lvlJc w:val="left"/>
      <w:pPr>
        <w:tabs>
          <w:tab w:val="num" w:pos="0"/>
        </w:tabs>
        <w:ind w:left="720" w:hanging="360"/>
      </w:pPr>
      <w:rPr>
        <w:b w:val="0"/>
      </w:rPr>
    </w:lvl>
  </w:abstractNum>
  <w:abstractNum w:abstractNumId="53">
    <w:nsid w:val="00000036"/>
    <w:multiLevelType w:val="multilevel"/>
    <w:tmpl w:val="72E4EDD2"/>
    <w:lvl w:ilvl="0">
      <w:start w:val="1"/>
      <w:numFmt w:val="decimal"/>
      <w:lvlText w:val="(%1)"/>
      <w:lvlJc w:val="left"/>
      <w:pPr>
        <w:tabs>
          <w:tab w:val="num" w:pos="0"/>
        </w:tabs>
        <w:ind w:left="720" w:hanging="360"/>
      </w:pPr>
      <w:rPr>
        <w:color w:val="1A171B"/>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00000037"/>
    <w:multiLevelType w:val="multilevel"/>
    <w:tmpl w:val="F48421EA"/>
    <w:name w:val="WW8Num55"/>
    <w:lvl w:ilvl="0">
      <w:start w:val="1"/>
      <w:numFmt w:val="decimal"/>
      <w:lvlText w:val="(%1)"/>
      <w:lvlJc w:val="left"/>
      <w:pPr>
        <w:tabs>
          <w:tab w:val="num" w:pos="0"/>
        </w:tabs>
        <w:ind w:left="720" w:hanging="360"/>
      </w:pPr>
      <w:rPr>
        <w:b w:val="0"/>
        <w:i w:val="0"/>
        <w:sz w:val="20"/>
        <w:szCs w:val="2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00000038"/>
    <w:multiLevelType w:val="singleLevel"/>
    <w:tmpl w:val="F46087A2"/>
    <w:name w:val="WW8Num56"/>
    <w:lvl w:ilvl="0">
      <w:start w:val="1"/>
      <w:numFmt w:val="decimal"/>
      <w:lvlText w:val="(%1)"/>
      <w:lvlJc w:val="left"/>
      <w:pPr>
        <w:tabs>
          <w:tab w:val="num" w:pos="0"/>
        </w:tabs>
        <w:ind w:left="720" w:hanging="360"/>
      </w:pPr>
      <w:rPr>
        <w:b w:val="0"/>
      </w:rPr>
    </w:lvl>
  </w:abstractNum>
  <w:abstractNum w:abstractNumId="56">
    <w:nsid w:val="00000039"/>
    <w:multiLevelType w:val="singleLevel"/>
    <w:tmpl w:val="00000039"/>
    <w:name w:val="WW8Num57"/>
    <w:lvl w:ilvl="0">
      <w:start w:val="1"/>
      <w:numFmt w:val="decimal"/>
      <w:lvlText w:val="(%1)"/>
      <w:lvlJc w:val="left"/>
      <w:pPr>
        <w:tabs>
          <w:tab w:val="num" w:pos="0"/>
        </w:tabs>
        <w:ind w:left="720" w:hanging="360"/>
      </w:pPr>
    </w:lvl>
  </w:abstractNum>
  <w:abstractNum w:abstractNumId="57">
    <w:nsid w:val="0000003A"/>
    <w:multiLevelType w:val="singleLevel"/>
    <w:tmpl w:val="0000003A"/>
    <w:name w:val="WW8Num58"/>
    <w:lvl w:ilvl="0">
      <w:start w:val="1"/>
      <w:numFmt w:val="decimal"/>
      <w:lvlText w:val="%1)"/>
      <w:lvlJc w:val="left"/>
      <w:pPr>
        <w:tabs>
          <w:tab w:val="num" w:pos="1484"/>
        </w:tabs>
        <w:ind w:left="2204" w:hanging="360"/>
      </w:pPr>
      <w:rPr>
        <w:b w:val="0"/>
      </w:rPr>
    </w:lvl>
  </w:abstractNum>
  <w:abstractNum w:abstractNumId="58">
    <w:nsid w:val="0000003B"/>
    <w:multiLevelType w:val="singleLevel"/>
    <w:tmpl w:val="0000003B"/>
    <w:name w:val="WW8Num59"/>
    <w:lvl w:ilvl="0">
      <w:start w:val="1"/>
      <w:numFmt w:val="decimal"/>
      <w:lvlText w:val="%1)"/>
      <w:lvlJc w:val="left"/>
      <w:pPr>
        <w:tabs>
          <w:tab w:val="num" w:pos="0"/>
        </w:tabs>
        <w:ind w:left="720" w:hanging="360"/>
      </w:pPr>
      <w:rPr>
        <w:b w:val="0"/>
      </w:rPr>
    </w:lvl>
  </w:abstractNum>
  <w:abstractNum w:abstractNumId="59">
    <w:nsid w:val="0000003C"/>
    <w:multiLevelType w:val="singleLevel"/>
    <w:tmpl w:val="312A7494"/>
    <w:name w:val="WW8Num60"/>
    <w:lvl w:ilvl="0">
      <w:start w:val="1"/>
      <w:numFmt w:val="decimal"/>
      <w:lvlText w:val="(%1)"/>
      <w:lvlJc w:val="left"/>
      <w:pPr>
        <w:tabs>
          <w:tab w:val="num" w:pos="0"/>
        </w:tabs>
        <w:ind w:left="720" w:hanging="360"/>
      </w:pPr>
      <w:rPr>
        <w:b w:val="0"/>
      </w:rPr>
    </w:lvl>
  </w:abstractNum>
  <w:abstractNum w:abstractNumId="60">
    <w:nsid w:val="0000003D"/>
    <w:multiLevelType w:val="singleLevel"/>
    <w:tmpl w:val="8C54F7AC"/>
    <w:name w:val="WW8Num61"/>
    <w:lvl w:ilvl="0">
      <w:start w:val="1"/>
      <w:numFmt w:val="decimal"/>
      <w:lvlText w:val="(%1)"/>
      <w:lvlJc w:val="left"/>
      <w:pPr>
        <w:tabs>
          <w:tab w:val="num" w:pos="0"/>
        </w:tabs>
        <w:ind w:left="720" w:hanging="360"/>
      </w:pPr>
      <w:rPr>
        <w:rFonts w:ascii="StobiSerif" w:hAnsi="StobiSerif" w:hint="default"/>
      </w:rPr>
    </w:lvl>
  </w:abstractNum>
  <w:abstractNum w:abstractNumId="61">
    <w:nsid w:val="0000003E"/>
    <w:multiLevelType w:val="singleLevel"/>
    <w:tmpl w:val="681C71B2"/>
    <w:name w:val="WW8Num62"/>
    <w:lvl w:ilvl="0">
      <w:start w:val="1"/>
      <w:numFmt w:val="decimal"/>
      <w:lvlText w:val="(%1)"/>
      <w:lvlJc w:val="left"/>
      <w:pPr>
        <w:tabs>
          <w:tab w:val="num" w:pos="0"/>
        </w:tabs>
        <w:ind w:left="720" w:hanging="360"/>
      </w:pPr>
      <w:rPr>
        <w:b w:val="0"/>
        <w:color w:val="1A171B"/>
      </w:rPr>
    </w:lvl>
  </w:abstractNum>
  <w:abstractNum w:abstractNumId="62">
    <w:nsid w:val="0000003F"/>
    <w:multiLevelType w:val="singleLevel"/>
    <w:tmpl w:val="0000003F"/>
    <w:name w:val="WW8Num63"/>
    <w:lvl w:ilvl="0">
      <w:start w:val="1"/>
      <w:numFmt w:val="decimal"/>
      <w:lvlText w:val="(%1)"/>
      <w:lvlJc w:val="left"/>
      <w:pPr>
        <w:tabs>
          <w:tab w:val="num" w:pos="0"/>
        </w:tabs>
        <w:ind w:left="720" w:hanging="360"/>
      </w:pPr>
    </w:lvl>
  </w:abstractNum>
  <w:abstractNum w:abstractNumId="63">
    <w:nsid w:val="00000040"/>
    <w:multiLevelType w:val="multilevel"/>
    <w:tmpl w:val="00000040"/>
    <w:name w:val="WW8Num64"/>
    <w:lvl w:ilvl="0">
      <w:start w:val="1"/>
      <w:numFmt w:val="decimal"/>
      <w:lvlText w:val="%1)"/>
      <w:lvlJc w:val="left"/>
      <w:pPr>
        <w:tabs>
          <w:tab w:val="num" w:pos="0"/>
        </w:tabs>
        <w:ind w:left="1080" w:hanging="360"/>
      </w:pPr>
    </w:lvl>
    <w:lvl w:ilvl="1">
      <w:start w:val="1"/>
      <w:numFmt w:val="bullet"/>
      <w:lvlText w:val="-"/>
      <w:lvlJc w:val="left"/>
      <w:pPr>
        <w:tabs>
          <w:tab w:val="num" w:pos="0"/>
        </w:tabs>
        <w:ind w:left="1800" w:hanging="360"/>
      </w:pPr>
      <w:rPr>
        <w:rFonts w:ascii="Calibri" w:hAnsi="Calibri" w:cs="Times New Roman"/>
      </w:rPr>
    </w:lvl>
    <w:lvl w:ilvl="2">
      <w:start w:val="1"/>
      <w:numFmt w:val="decimal"/>
      <w:lvlText w:val="(%3)"/>
      <w:lvlJc w:val="left"/>
      <w:pPr>
        <w:tabs>
          <w:tab w:val="num" w:pos="0"/>
        </w:tabs>
        <w:ind w:left="2790" w:hanging="450"/>
      </w:pPr>
      <w:rPr>
        <w:b w:val="0"/>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4">
    <w:nsid w:val="00000041"/>
    <w:multiLevelType w:val="singleLevel"/>
    <w:tmpl w:val="1D40A058"/>
    <w:name w:val="WW8Num65"/>
    <w:lvl w:ilvl="0">
      <w:start w:val="1"/>
      <w:numFmt w:val="decimal"/>
      <w:lvlText w:val="(%1)"/>
      <w:lvlJc w:val="left"/>
      <w:pPr>
        <w:tabs>
          <w:tab w:val="num" w:pos="0"/>
        </w:tabs>
        <w:ind w:left="720" w:hanging="360"/>
      </w:pPr>
      <w:rPr>
        <w:sz w:val="20"/>
        <w:szCs w:val="20"/>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lvl>
  </w:abstractNum>
  <w:abstractNum w:abstractNumId="66">
    <w:nsid w:val="00000043"/>
    <w:multiLevelType w:val="singleLevel"/>
    <w:tmpl w:val="00000043"/>
    <w:name w:val="WW8Num67"/>
    <w:lvl w:ilvl="0">
      <w:start w:val="1"/>
      <w:numFmt w:val="decimal"/>
      <w:lvlText w:val="(%1)"/>
      <w:lvlJc w:val="left"/>
      <w:pPr>
        <w:tabs>
          <w:tab w:val="num" w:pos="-360"/>
        </w:tabs>
        <w:ind w:left="0" w:hanging="360"/>
      </w:pPr>
      <w:rPr>
        <w:rFonts w:ascii="Times New Roman" w:eastAsia="Times New Roman" w:hAnsi="Times New Roman" w:cs="Times New Roman"/>
        <w:b w:val="0"/>
      </w:rPr>
    </w:lvl>
  </w:abstractNum>
  <w:abstractNum w:abstractNumId="67">
    <w:nsid w:val="00000044"/>
    <w:multiLevelType w:val="singleLevel"/>
    <w:tmpl w:val="534888A6"/>
    <w:name w:val="WW8Num68"/>
    <w:lvl w:ilvl="0">
      <w:start w:val="1"/>
      <w:numFmt w:val="decimal"/>
      <w:lvlText w:val="(%1)"/>
      <w:lvlJc w:val="left"/>
      <w:pPr>
        <w:tabs>
          <w:tab w:val="num" w:pos="-360"/>
        </w:tabs>
        <w:ind w:left="360" w:hanging="360"/>
      </w:pPr>
      <w:rPr>
        <w:sz w:val="20"/>
        <w:szCs w:val="20"/>
      </w:rPr>
    </w:lvl>
  </w:abstractNum>
  <w:abstractNum w:abstractNumId="68">
    <w:nsid w:val="00000045"/>
    <w:multiLevelType w:val="singleLevel"/>
    <w:tmpl w:val="00000045"/>
    <w:name w:val="WW8Num69"/>
    <w:lvl w:ilvl="0">
      <w:start w:val="1"/>
      <w:numFmt w:val="decimal"/>
      <w:lvlText w:val="(%1)"/>
      <w:lvlJc w:val="left"/>
      <w:pPr>
        <w:tabs>
          <w:tab w:val="num" w:pos="0"/>
        </w:tabs>
        <w:ind w:left="720" w:hanging="360"/>
      </w:pPr>
      <w:rPr>
        <w:b w:val="0"/>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lvl>
  </w:abstractNum>
  <w:abstractNum w:abstractNumId="70">
    <w:nsid w:val="00000047"/>
    <w:multiLevelType w:val="singleLevel"/>
    <w:tmpl w:val="00000047"/>
    <w:name w:val="WW8Num71"/>
    <w:lvl w:ilvl="0">
      <w:start w:val="1"/>
      <w:numFmt w:val="decimal"/>
      <w:lvlText w:val="(%1)"/>
      <w:lvlJc w:val="left"/>
      <w:pPr>
        <w:tabs>
          <w:tab w:val="num" w:pos="0"/>
        </w:tabs>
        <w:ind w:left="720" w:hanging="360"/>
      </w:p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lvl>
  </w:abstractNum>
  <w:abstractNum w:abstractNumId="72">
    <w:nsid w:val="00000049"/>
    <w:multiLevelType w:val="multilevel"/>
    <w:tmpl w:val="4CE2EF46"/>
    <w:name w:val="WW8Num7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0000004A"/>
    <w:multiLevelType w:val="singleLevel"/>
    <w:tmpl w:val="652A87D4"/>
    <w:name w:val="WW8Num74"/>
    <w:lvl w:ilvl="0">
      <w:start w:val="1"/>
      <w:numFmt w:val="decimal"/>
      <w:lvlText w:val="(%1)"/>
      <w:lvlJc w:val="left"/>
      <w:pPr>
        <w:tabs>
          <w:tab w:val="num" w:pos="0"/>
        </w:tabs>
        <w:ind w:left="720" w:hanging="360"/>
      </w:pPr>
      <w:rPr>
        <w:rFonts w:ascii="Times New Roman" w:hAnsi="Times New Roman" w:cs="Times New Roman"/>
        <w:b w:val="0"/>
        <w:sz w:val="18"/>
        <w:szCs w:val="20"/>
      </w:rPr>
    </w:lvl>
  </w:abstractNum>
  <w:abstractNum w:abstractNumId="74">
    <w:nsid w:val="0000004B"/>
    <w:multiLevelType w:val="singleLevel"/>
    <w:tmpl w:val="23F24564"/>
    <w:name w:val="WW8Num75"/>
    <w:lvl w:ilvl="0">
      <w:start w:val="1"/>
      <w:numFmt w:val="decimal"/>
      <w:lvlText w:val="(%1)"/>
      <w:lvlJc w:val="left"/>
      <w:pPr>
        <w:tabs>
          <w:tab w:val="num" w:pos="0"/>
        </w:tabs>
        <w:ind w:left="720" w:hanging="360"/>
      </w:pPr>
      <w:rPr>
        <w:b w:val="0"/>
        <w:color w:val="1A171B"/>
      </w:rPr>
    </w:lvl>
  </w:abstractNum>
  <w:abstractNum w:abstractNumId="75">
    <w:nsid w:val="0000004C"/>
    <w:multiLevelType w:val="singleLevel"/>
    <w:tmpl w:val="0000004C"/>
    <w:name w:val="WW8Num76"/>
    <w:lvl w:ilvl="0">
      <w:start w:val="1"/>
      <w:numFmt w:val="decimal"/>
      <w:lvlText w:val="%1)"/>
      <w:lvlJc w:val="left"/>
      <w:pPr>
        <w:tabs>
          <w:tab w:val="num" w:pos="0"/>
        </w:tabs>
        <w:ind w:left="720" w:hanging="360"/>
      </w:pPr>
      <w:rPr>
        <w:b w:val="0"/>
      </w:rPr>
    </w:lvl>
  </w:abstractNum>
  <w:abstractNum w:abstractNumId="76">
    <w:nsid w:val="0000004D"/>
    <w:multiLevelType w:val="singleLevel"/>
    <w:tmpl w:val="7FBE4068"/>
    <w:name w:val="WW8Num77"/>
    <w:lvl w:ilvl="0">
      <w:start w:val="1"/>
      <w:numFmt w:val="decimal"/>
      <w:lvlText w:val="(%1)"/>
      <w:lvlJc w:val="left"/>
      <w:pPr>
        <w:tabs>
          <w:tab w:val="num" w:pos="0"/>
        </w:tabs>
        <w:ind w:left="720" w:hanging="360"/>
      </w:pPr>
      <w:rPr>
        <w:rFonts w:ascii="StobiSerif" w:hAnsi="StobiSerif" w:hint="default"/>
        <w:b w:val="0"/>
        <w:sz w:val="20"/>
        <w:szCs w:val="20"/>
      </w:rPr>
    </w:lvl>
  </w:abstractNum>
  <w:abstractNum w:abstractNumId="77">
    <w:nsid w:val="0000004E"/>
    <w:multiLevelType w:val="singleLevel"/>
    <w:tmpl w:val="0000004E"/>
    <w:name w:val="WW8Num78"/>
    <w:lvl w:ilvl="0">
      <w:start w:val="1"/>
      <w:numFmt w:val="decimal"/>
      <w:lvlText w:val="%1)"/>
      <w:lvlJc w:val="left"/>
      <w:pPr>
        <w:tabs>
          <w:tab w:val="num" w:pos="0"/>
        </w:tabs>
        <w:ind w:left="720" w:hanging="360"/>
      </w:pPr>
    </w:lvl>
  </w:abstractNum>
  <w:abstractNum w:abstractNumId="78">
    <w:nsid w:val="0000004F"/>
    <w:multiLevelType w:val="singleLevel"/>
    <w:tmpl w:val="59EC4958"/>
    <w:name w:val="WW8Num79"/>
    <w:lvl w:ilvl="0">
      <w:start w:val="1"/>
      <w:numFmt w:val="upperRoman"/>
      <w:lvlText w:val="%1."/>
      <w:lvlJc w:val="left"/>
      <w:pPr>
        <w:tabs>
          <w:tab w:val="num" w:pos="0"/>
        </w:tabs>
        <w:ind w:left="1080" w:hanging="720"/>
      </w:pPr>
      <w:rPr>
        <w:b/>
      </w:rPr>
    </w:lvl>
  </w:abstractNum>
  <w:abstractNum w:abstractNumId="79">
    <w:nsid w:val="00000050"/>
    <w:multiLevelType w:val="singleLevel"/>
    <w:tmpl w:val="00000050"/>
    <w:name w:val="WW8Num80"/>
    <w:lvl w:ilvl="0">
      <w:start w:val="1"/>
      <w:numFmt w:val="decimal"/>
      <w:lvlText w:val="(%1)"/>
      <w:lvlJc w:val="left"/>
      <w:pPr>
        <w:tabs>
          <w:tab w:val="num" w:pos="66"/>
        </w:tabs>
        <w:ind w:left="786" w:hanging="360"/>
      </w:pPr>
    </w:lvl>
  </w:abstractNum>
  <w:abstractNum w:abstractNumId="80">
    <w:nsid w:val="00000051"/>
    <w:multiLevelType w:val="singleLevel"/>
    <w:tmpl w:val="00000051"/>
    <w:name w:val="WW8Num81"/>
    <w:lvl w:ilvl="0">
      <w:start w:val="1"/>
      <w:numFmt w:val="decimal"/>
      <w:lvlText w:val="(%1)"/>
      <w:lvlJc w:val="left"/>
      <w:pPr>
        <w:tabs>
          <w:tab w:val="num" w:pos="0"/>
        </w:tabs>
        <w:ind w:left="840" w:hanging="480"/>
      </w:pPr>
      <w:rPr>
        <w:b w:val="0"/>
      </w:rPr>
    </w:lvl>
  </w:abstractNum>
  <w:abstractNum w:abstractNumId="81">
    <w:nsid w:val="00000052"/>
    <w:multiLevelType w:val="multilevel"/>
    <w:tmpl w:val="00000052"/>
    <w:name w:val="WW8Num8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00000053"/>
    <w:multiLevelType w:val="singleLevel"/>
    <w:tmpl w:val="FCCE3260"/>
    <w:name w:val="WW8Num83"/>
    <w:lvl w:ilvl="0">
      <w:start w:val="1"/>
      <w:numFmt w:val="decimal"/>
      <w:lvlText w:val="(%1)"/>
      <w:lvlJc w:val="left"/>
      <w:pPr>
        <w:tabs>
          <w:tab w:val="num" w:pos="0"/>
        </w:tabs>
        <w:ind w:left="735" w:hanging="375"/>
      </w:pPr>
      <w:rPr>
        <w:b w:val="0"/>
      </w:rPr>
    </w:lvl>
  </w:abstractNum>
  <w:abstractNum w:abstractNumId="83">
    <w:nsid w:val="00000054"/>
    <w:multiLevelType w:val="singleLevel"/>
    <w:tmpl w:val="00000054"/>
    <w:name w:val="WW8Num84"/>
    <w:lvl w:ilvl="0">
      <w:start w:val="1"/>
      <w:numFmt w:val="decimal"/>
      <w:lvlText w:val="%1)"/>
      <w:lvlJc w:val="left"/>
      <w:pPr>
        <w:tabs>
          <w:tab w:val="num" w:pos="775"/>
        </w:tabs>
        <w:ind w:left="1495" w:hanging="360"/>
      </w:pPr>
    </w:lvl>
  </w:abstractNum>
  <w:abstractNum w:abstractNumId="84">
    <w:nsid w:val="00000055"/>
    <w:multiLevelType w:val="singleLevel"/>
    <w:tmpl w:val="00000055"/>
    <w:name w:val="WW8Num85"/>
    <w:lvl w:ilvl="0">
      <w:start w:val="1"/>
      <w:numFmt w:val="decimal"/>
      <w:lvlText w:val="%1)"/>
      <w:lvlJc w:val="left"/>
      <w:pPr>
        <w:tabs>
          <w:tab w:val="num" w:pos="0"/>
        </w:tabs>
        <w:ind w:left="720" w:hanging="360"/>
      </w:pPr>
    </w:lvl>
  </w:abstractNum>
  <w:abstractNum w:abstractNumId="85">
    <w:nsid w:val="00000056"/>
    <w:multiLevelType w:val="singleLevel"/>
    <w:tmpl w:val="00000056"/>
    <w:name w:val="WW8Num86"/>
    <w:lvl w:ilvl="0">
      <w:start w:val="1"/>
      <w:numFmt w:val="decimal"/>
      <w:lvlText w:val="%1)"/>
      <w:lvlJc w:val="left"/>
      <w:pPr>
        <w:tabs>
          <w:tab w:val="num" w:pos="0"/>
        </w:tabs>
        <w:ind w:left="720" w:hanging="360"/>
      </w:pPr>
    </w:lvl>
  </w:abstractNum>
  <w:abstractNum w:abstractNumId="86">
    <w:nsid w:val="00000057"/>
    <w:multiLevelType w:val="singleLevel"/>
    <w:tmpl w:val="B9E29FC8"/>
    <w:name w:val="WW8Num87"/>
    <w:lvl w:ilvl="0">
      <w:start w:val="1"/>
      <w:numFmt w:val="decimal"/>
      <w:lvlText w:val="(%1)"/>
      <w:lvlJc w:val="left"/>
      <w:pPr>
        <w:tabs>
          <w:tab w:val="num" w:pos="0"/>
        </w:tabs>
        <w:ind w:left="720" w:hanging="360"/>
      </w:pPr>
      <w:rPr>
        <w:b w:val="0"/>
      </w:rPr>
    </w:lvl>
  </w:abstractNum>
  <w:abstractNum w:abstractNumId="87">
    <w:nsid w:val="00000058"/>
    <w:multiLevelType w:val="singleLevel"/>
    <w:tmpl w:val="0FA0BF62"/>
    <w:lvl w:ilvl="0">
      <w:start w:val="1"/>
      <w:numFmt w:val="decimal"/>
      <w:lvlText w:val="%1)"/>
      <w:lvlJc w:val="left"/>
      <w:pPr>
        <w:tabs>
          <w:tab w:val="num" w:pos="-76"/>
        </w:tabs>
        <w:ind w:left="644" w:hanging="360"/>
      </w:pPr>
      <w:rPr>
        <w:rFonts w:ascii="Stobi Serif Regular" w:hAnsi="Stobi Serif Regular" w:hint="default"/>
        <w:b/>
        <w:sz w:val="20"/>
        <w:szCs w:val="20"/>
      </w:rPr>
    </w:lvl>
  </w:abstractNum>
  <w:abstractNum w:abstractNumId="88">
    <w:nsid w:val="00000059"/>
    <w:multiLevelType w:val="singleLevel"/>
    <w:tmpl w:val="75CC830E"/>
    <w:name w:val="WW8Num89"/>
    <w:lvl w:ilvl="0">
      <w:start w:val="1"/>
      <w:numFmt w:val="decimal"/>
      <w:lvlText w:val="(%1)"/>
      <w:lvlJc w:val="left"/>
      <w:pPr>
        <w:tabs>
          <w:tab w:val="num" w:pos="-218"/>
        </w:tabs>
        <w:ind w:left="502" w:hanging="360"/>
      </w:pPr>
      <w:rPr>
        <w:b w:val="0"/>
        <w:i w:val="0"/>
        <w:sz w:val="22"/>
        <w:szCs w:val="22"/>
      </w:rPr>
    </w:lvl>
  </w:abstractNum>
  <w:abstractNum w:abstractNumId="89">
    <w:nsid w:val="0000005A"/>
    <w:multiLevelType w:val="singleLevel"/>
    <w:tmpl w:val="0000005A"/>
    <w:name w:val="WW8Num90"/>
    <w:lvl w:ilvl="0">
      <w:start w:val="1"/>
      <w:numFmt w:val="decimal"/>
      <w:lvlText w:val="(%1)"/>
      <w:lvlJc w:val="left"/>
      <w:pPr>
        <w:tabs>
          <w:tab w:val="num" w:pos="0"/>
        </w:tabs>
        <w:ind w:left="720" w:hanging="360"/>
      </w:pPr>
      <w:rPr>
        <w:b w:val="0"/>
      </w:rPr>
    </w:lvl>
  </w:abstractNum>
  <w:abstractNum w:abstractNumId="90">
    <w:nsid w:val="0000005B"/>
    <w:multiLevelType w:val="singleLevel"/>
    <w:tmpl w:val="0000005B"/>
    <w:name w:val="WW8Num91"/>
    <w:lvl w:ilvl="0">
      <w:start w:val="1"/>
      <w:numFmt w:val="decimal"/>
      <w:lvlText w:val="%1)"/>
      <w:lvlJc w:val="left"/>
      <w:pPr>
        <w:tabs>
          <w:tab w:val="num" w:pos="0"/>
        </w:tabs>
        <w:ind w:left="720" w:hanging="360"/>
      </w:pPr>
    </w:lvl>
  </w:abstractNum>
  <w:abstractNum w:abstractNumId="91">
    <w:nsid w:val="0000005C"/>
    <w:multiLevelType w:val="singleLevel"/>
    <w:tmpl w:val="0000005C"/>
    <w:name w:val="WW8Num92"/>
    <w:lvl w:ilvl="0">
      <w:start w:val="1"/>
      <w:numFmt w:val="decimal"/>
      <w:lvlText w:val="%1)"/>
      <w:lvlJc w:val="left"/>
      <w:pPr>
        <w:tabs>
          <w:tab w:val="num" w:pos="0"/>
        </w:tabs>
        <w:ind w:left="720" w:hanging="360"/>
      </w:pPr>
    </w:lvl>
  </w:abstractNum>
  <w:abstractNum w:abstractNumId="92">
    <w:nsid w:val="0000005D"/>
    <w:multiLevelType w:val="singleLevel"/>
    <w:tmpl w:val="0000005D"/>
    <w:name w:val="WW8Num93"/>
    <w:lvl w:ilvl="0">
      <w:start w:val="1"/>
      <w:numFmt w:val="decimal"/>
      <w:lvlText w:val="%1)"/>
      <w:lvlJc w:val="left"/>
      <w:pPr>
        <w:tabs>
          <w:tab w:val="num" w:pos="270"/>
        </w:tabs>
        <w:ind w:left="990" w:hanging="360"/>
      </w:pPr>
      <w:rPr>
        <w:b w:val="0"/>
      </w:rPr>
    </w:lvl>
  </w:abstractNum>
  <w:abstractNum w:abstractNumId="93">
    <w:nsid w:val="0000005E"/>
    <w:multiLevelType w:val="singleLevel"/>
    <w:tmpl w:val="0000005E"/>
    <w:name w:val="WW8Num94"/>
    <w:lvl w:ilvl="0">
      <w:start w:val="1"/>
      <w:numFmt w:val="decimal"/>
      <w:lvlText w:val="(%1)"/>
      <w:lvlJc w:val="left"/>
      <w:pPr>
        <w:tabs>
          <w:tab w:val="num" w:pos="0"/>
        </w:tabs>
        <w:ind w:left="720" w:hanging="360"/>
      </w:pPr>
    </w:lvl>
  </w:abstractNum>
  <w:abstractNum w:abstractNumId="94">
    <w:nsid w:val="0000005F"/>
    <w:multiLevelType w:val="singleLevel"/>
    <w:tmpl w:val="75C21B96"/>
    <w:name w:val="WW8Num95"/>
    <w:lvl w:ilvl="0">
      <w:start w:val="1"/>
      <w:numFmt w:val="decimal"/>
      <w:lvlText w:val="(%1)"/>
      <w:lvlJc w:val="left"/>
      <w:pPr>
        <w:tabs>
          <w:tab w:val="num" w:pos="0"/>
        </w:tabs>
        <w:ind w:left="720" w:hanging="360"/>
      </w:pPr>
      <w:rPr>
        <w:b w:val="0"/>
      </w:rPr>
    </w:lvl>
  </w:abstractNum>
  <w:abstractNum w:abstractNumId="95">
    <w:nsid w:val="00000060"/>
    <w:multiLevelType w:val="singleLevel"/>
    <w:tmpl w:val="AFBEBC04"/>
    <w:name w:val="WW8Num96"/>
    <w:lvl w:ilvl="0">
      <w:start w:val="1"/>
      <w:numFmt w:val="decimal"/>
      <w:lvlText w:val="(%1)"/>
      <w:lvlJc w:val="left"/>
      <w:pPr>
        <w:tabs>
          <w:tab w:val="num" w:pos="0"/>
        </w:tabs>
        <w:ind w:left="720" w:hanging="360"/>
      </w:pPr>
      <w:rPr>
        <w:b w:val="0"/>
        <w:i w:val="0"/>
        <w:sz w:val="20"/>
        <w:szCs w:val="20"/>
      </w:rPr>
    </w:lvl>
  </w:abstractNum>
  <w:abstractNum w:abstractNumId="96">
    <w:nsid w:val="00000061"/>
    <w:multiLevelType w:val="singleLevel"/>
    <w:tmpl w:val="00000061"/>
    <w:name w:val="WW8Num98"/>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97">
    <w:nsid w:val="00000062"/>
    <w:multiLevelType w:val="multilevel"/>
    <w:tmpl w:val="00000062"/>
    <w:name w:val="WW8Num99"/>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63"/>
    <w:multiLevelType w:val="multilevel"/>
    <w:tmpl w:val="328437B2"/>
    <w:name w:val="WW8Num100"/>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00000064"/>
    <w:multiLevelType w:val="multilevel"/>
    <w:tmpl w:val="5DC48E52"/>
    <w:name w:val="WW8Num101"/>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00000065"/>
    <w:multiLevelType w:val="multilevel"/>
    <w:tmpl w:val="EF4E3E44"/>
    <w:name w:val="WW8Num10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00000066"/>
    <w:multiLevelType w:val="multilevel"/>
    <w:tmpl w:val="FEA83682"/>
    <w:name w:val="WW8Num10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00000067"/>
    <w:multiLevelType w:val="multilevel"/>
    <w:tmpl w:val="00000067"/>
    <w:name w:val="WW8Num104"/>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00000068"/>
    <w:multiLevelType w:val="multilevel"/>
    <w:tmpl w:val="00000068"/>
    <w:name w:val="WW8Num1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00000069"/>
    <w:multiLevelType w:val="multilevel"/>
    <w:tmpl w:val="00000069"/>
    <w:name w:val="WW8Num1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0000006A"/>
    <w:multiLevelType w:val="multilevel"/>
    <w:tmpl w:val="0000006A"/>
    <w:name w:val="WW8Num107"/>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0000006B"/>
    <w:multiLevelType w:val="multilevel"/>
    <w:tmpl w:val="0000006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010974EA"/>
    <w:multiLevelType w:val="hybridMultilevel"/>
    <w:tmpl w:val="E8EC2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07E879CF"/>
    <w:multiLevelType w:val="hybridMultilevel"/>
    <w:tmpl w:val="76AC0164"/>
    <w:lvl w:ilvl="0" w:tplc="0000002F">
      <w:start w:val="1"/>
      <w:numFmt w:val="decimal"/>
      <w:lvlText w:val="%1)"/>
      <w:lvlJc w:val="left"/>
      <w:pPr>
        <w:ind w:left="720" w:hanging="360"/>
      </w:pPr>
      <w:rPr>
        <w:color w:val="1A171B"/>
      </w:rPr>
    </w:lvl>
    <w:lvl w:ilvl="1" w:tplc="0000002F">
      <w:start w:val="1"/>
      <w:numFmt w:val="decimal"/>
      <w:lvlText w:val="%2)"/>
      <w:lvlJc w:val="left"/>
      <w:pPr>
        <w:ind w:left="1440" w:hanging="360"/>
      </w:pPr>
      <w:rPr>
        <w:color w:val="1A171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08C815EC"/>
    <w:multiLevelType w:val="hybridMultilevel"/>
    <w:tmpl w:val="F0685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0A4D6269"/>
    <w:multiLevelType w:val="hybridMultilevel"/>
    <w:tmpl w:val="E8EC2528"/>
    <w:lvl w:ilvl="0" w:tplc="04090011">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17583BA4"/>
    <w:multiLevelType w:val="hybridMultilevel"/>
    <w:tmpl w:val="7DACB120"/>
    <w:name w:val="WW8Num932"/>
    <w:lvl w:ilvl="0" w:tplc="E0ACD796">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26A7FB2"/>
    <w:multiLevelType w:val="hybridMultilevel"/>
    <w:tmpl w:val="58ECD036"/>
    <w:lvl w:ilvl="0" w:tplc="0000004E">
      <w:start w:val="1"/>
      <w:numFmt w:val="decimal"/>
      <w:lvlText w:val="%1)"/>
      <w:lvlJc w:val="left"/>
      <w:pPr>
        <w:ind w:left="1440" w:hanging="360"/>
      </w:pPr>
    </w:lvl>
    <w:lvl w:ilvl="1" w:tplc="02D60A8E">
      <w:start w:val="1"/>
      <w:numFmt w:val="decimal"/>
      <w:lvlText w:val="(%2)"/>
      <w:lvlJc w:val="left"/>
      <w:pPr>
        <w:ind w:left="2160" w:hanging="360"/>
      </w:pPr>
      <w:rPr>
        <w:rFonts w:hint="default"/>
      </w:rPr>
    </w:lvl>
    <w:lvl w:ilvl="2" w:tplc="5B202DF0">
      <w:start w:val="14"/>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2A205474"/>
    <w:multiLevelType w:val="hybridMultilevel"/>
    <w:tmpl w:val="5FEA1E68"/>
    <w:lvl w:ilvl="0" w:tplc="F4A29D5C">
      <w:start w:val="1"/>
      <w:numFmt w:val="decimal"/>
      <w:lvlText w:val="(%1)"/>
      <w:lvlJc w:val="left"/>
      <w:pPr>
        <w:ind w:left="854" w:hanging="570"/>
      </w:pPr>
      <w:rPr>
        <w:rFonts w:hint="default"/>
        <w:b w:val="0"/>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114">
    <w:nsid w:val="2B5F03B8"/>
    <w:multiLevelType w:val="multilevel"/>
    <w:tmpl w:val="72E4EDD2"/>
    <w:lvl w:ilvl="0">
      <w:start w:val="1"/>
      <w:numFmt w:val="decimal"/>
      <w:lvlText w:val="(%1)"/>
      <w:lvlJc w:val="left"/>
      <w:pPr>
        <w:tabs>
          <w:tab w:val="num" w:pos="0"/>
        </w:tabs>
        <w:ind w:left="720" w:hanging="360"/>
      </w:pPr>
      <w:rPr>
        <w:color w:val="1A171B"/>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nsid w:val="2D403DB4"/>
    <w:multiLevelType w:val="hybridMultilevel"/>
    <w:tmpl w:val="0A5A6068"/>
    <w:lvl w:ilvl="0" w:tplc="0000002F">
      <w:start w:val="1"/>
      <w:numFmt w:val="decimal"/>
      <w:lvlText w:val="%1)"/>
      <w:lvlJc w:val="left"/>
      <w:pPr>
        <w:ind w:left="1004" w:hanging="360"/>
      </w:pPr>
      <w:rPr>
        <w:color w:val="1A171B"/>
      </w:rPr>
    </w:lvl>
    <w:lvl w:ilvl="1" w:tplc="0000002F">
      <w:start w:val="1"/>
      <w:numFmt w:val="decimal"/>
      <w:lvlText w:val="%2)"/>
      <w:lvlJc w:val="left"/>
      <w:pPr>
        <w:ind w:left="1724" w:hanging="360"/>
      </w:pPr>
      <w:rPr>
        <w:color w:val="1A171B"/>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6">
    <w:nsid w:val="2EC32D2F"/>
    <w:multiLevelType w:val="hybridMultilevel"/>
    <w:tmpl w:val="27E83B0E"/>
    <w:lvl w:ilvl="0" w:tplc="9E42C2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F591D6A"/>
    <w:multiLevelType w:val="singleLevel"/>
    <w:tmpl w:val="11926CA2"/>
    <w:lvl w:ilvl="0">
      <w:start w:val="1"/>
      <w:numFmt w:val="decimal"/>
      <w:lvlText w:val="%1)"/>
      <w:lvlJc w:val="left"/>
      <w:pPr>
        <w:tabs>
          <w:tab w:val="num" w:pos="0"/>
        </w:tabs>
        <w:ind w:left="720" w:hanging="360"/>
      </w:pPr>
      <w:rPr>
        <w:b w:val="0"/>
      </w:rPr>
    </w:lvl>
  </w:abstractNum>
  <w:abstractNum w:abstractNumId="118">
    <w:nsid w:val="2F7437BF"/>
    <w:multiLevelType w:val="multilevel"/>
    <w:tmpl w:val="7C44CCEC"/>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800" w:hanging="360"/>
      </w:pPr>
      <w:rPr>
        <w:b w:val="0"/>
      </w:rPr>
    </w:lvl>
    <w:lvl w:ilvl="2">
      <w:start w:val="1"/>
      <w:numFmt w:val="decimal"/>
      <w:lvlText w:val="(%3)"/>
      <w:lvlJc w:val="left"/>
      <w:pPr>
        <w:tabs>
          <w:tab w:val="num" w:pos="0"/>
        </w:tabs>
        <w:ind w:left="2790" w:hanging="450"/>
      </w:pPr>
      <w:rPr>
        <w:b w:val="0"/>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9">
    <w:nsid w:val="479A20A2"/>
    <w:multiLevelType w:val="hybridMultilevel"/>
    <w:tmpl w:val="6108E4FC"/>
    <w:lvl w:ilvl="0" w:tplc="042F0011">
      <w:start w:val="1"/>
      <w:numFmt w:val="decimal"/>
      <w:lvlText w:val="%1)"/>
      <w:lvlJc w:val="left"/>
      <w:pPr>
        <w:ind w:left="1146" w:hanging="360"/>
      </w:pPr>
    </w:lvl>
    <w:lvl w:ilvl="1" w:tplc="042F0019" w:tentative="1">
      <w:start w:val="1"/>
      <w:numFmt w:val="lowerLetter"/>
      <w:lvlText w:val="%2."/>
      <w:lvlJc w:val="left"/>
      <w:pPr>
        <w:ind w:left="1866" w:hanging="360"/>
      </w:pPr>
    </w:lvl>
    <w:lvl w:ilvl="2" w:tplc="042F001B" w:tentative="1">
      <w:start w:val="1"/>
      <w:numFmt w:val="lowerRoman"/>
      <w:lvlText w:val="%3."/>
      <w:lvlJc w:val="right"/>
      <w:pPr>
        <w:ind w:left="2586" w:hanging="180"/>
      </w:pPr>
    </w:lvl>
    <w:lvl w:ilvl="3" w:tplc="042F000F" w:tentative="1">
      <w:start w:val="1"/>
      <w:numFmt w:val="decimal"/>
      <w:lvlText w:val="%4."/>
      <w:lvlJc w:val="left"/>
      <w:pPr>
        <w:ind w:left="3306" w:hanging="360"/>
      </w:pPr>
    </w:lvl>
    <w:lvl w:ilvl="4" w:tplc="042F0019" w:tentative="1">
      <w:start w:val="1"/>
      <w:numFmt w:val="lowerLetter"/>
      <w:lvlText w:val="%5."/>
      <w:lvlJc w:val="left"/>
      <w:pPr>
        <w:ind w:left="4026" w:hanging="360"/>
      </w:pPr>
    </w:lvl>
    <w:lvl w:ilvl="5" w:tplc="042F001B" w:tentative="1">
      <w:start w:val="1"/>
      <w:numFmt w:val="lowerRoman"/>
      <w:lvlText w:val="%6."/>
      <w:lvlJc w:val="right"/>
      <w:pPr>
        <w:ind w:left="4746" w:hanging="180"/>
      </w:pPr>
    </w:lvl>
    <w:lvl w:ilvl="6" w:tplc="042F000F" w:tentative="1">
      <w:start w:val="1"/>
      <w:numFmt w:val="decimal"/>
      <w:lvlText w:val="%7."/>
      <w:lvlJc w:val="left"/>
      <w:pPr>
        <w:ind w:left="5466" w:hanging="360"/>
      </w:pPr>
    </w:lvl>
    <w:lvl w:ilvl="7" w:tplc="042F0019" w:tentative="1">
      <w:start w:val="1"/>
      <w:numFmt w:val="lowerLetter"/>
      <w:lvlText w:val="%8."/>
      <w:lvlJc w:val="left"/>
      <w:pPr>
        <w:ind w:left="6186" w:hanging="360"/>
      </w:pPr>
    </w:lvl>
    <w:lvl w:ilvl="8" w:tplc="042F001B" w:tentative="1">
      <w:start w:val="1"/>
      <w:numFmt w:val="lowerRoman"/>
      <w:lvlText w:val="%9."/>
      <w:lvlJc w:val="right"/>
      <w:pPr>
        <w:ind w:left="6906" w:hanging="180"/>
      </w:pPr>
    </w:lvl>
  </w:abstractNum>
  <w:abstractNum w:abstractNumId="120">
    <w:nsid w:val="482A433A"/>
    <w:multiLevelType w:val="hybridMultilevel"/>
    <w:tmpl w:val="DB4A678E"/>
    <w:lvl w:ilvl="0" w:tplc="54CED2BC">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1">
    <w:nsid w:val="4A0C6966"/>
    <w:multiLevelType w:val="multilevel"/>
    <w:tmpl w:val="E1EE04CE"/>
    <w:lvl w:ilvl="0">
      <w:start w:val="3"/>
      <w:numFmt w:val="decimal"/>
      <w:lvlText w:val="(%1)"/>
      <w:lvlJc w:val="left"/>
      <w:pPr>
        <w:tabs>
          <w:tab w:val="num" w:pos="0"/>
        </w:tabs>
        <w:ind w:left="720" w:hanging="360"/>
      </w:pPr>
      <w:rPr>
        <w:rFonts w:hint="default"/>
        <w:color w:val="1A171B"/>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2">
    <w:nsid w:val="5BE063EB"/>
    <w:multiLevelType w:val="multilevel"/>
    <w:tmpl w:val="0FD26534"/>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790" w:hanging="450"/>
      </w:pPr>
      <w:rPr>
        <w:b w:val="0"/>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3">
    <w:nsid w:val="5EE253B0"/>
    <w:multiLevelType w:val="hybridMultilevel"/>
    <w:tmpl w:val="B136FA30"/>
    <w:name w:val="WW8Num442"/>
    <w:lvl w:ilvl="0" w:tplc="C9E04044">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3A170E9"/>
    <w:multiLevelType w:val="hybridMultilevel"/>
    <w:tmpl w:val="0CEE8CEC"/>
    <w:lvl w:ilvl="0" w:tplc="558684D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5">
    <w:nsid w:val="657575C6"/>
    <w:multiLevelType w:val="hybridMultilevel"/>
    <w:tmpl w:val="FE0A7A1C"/>
    <w:lvl w:ilvl="0" w:tplc="042F0011">
      <w:start w:val="1"/>
      <w:numFmt w:val="decimal"/>
      <w:lvlText w:val="%1)"/>
      <w:lvlJc w:val="left"/>
      <w:pPr>
        <w:ind w:left="1287" w:hanging="360"/>
      </w:p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126">
    <w:nsid w:val="6AED6445"/>
    <w:multiLevelType w:val="hybridMultilevel"/>
    <w:tmpl w:val="E41EFA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E5456C4"/>
    <w:multiLevelType w:val="hybridMultilevel"/>
    <w:tmpl w:val="897CDA80"/>
    <w:lvl w:ilvl="0" w:tplc="0000002F">
      <w:start w:val="1"/>
      <w:numFmt w:val="decimal"/>
      <w:lvlText w:val="%1)"/>
      <w:lvlJc w:val="left"/>
      <w:pPr>
        <w:ind w:left="720" w:hanging="360"/>
      </w:pPr>
      <w:rPr>
        <w:color w:val="1A171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C285183"/>
    <w:multiLevelType w:val="hybridMultilevel"/>
    <w:tmpl w:val="BC20BDD2"/>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9">
    <w:nsid w:val="7D8B2170"/>
    <w:multiLevelType w:val="multilevel"/>
    <w:tmpl w:val="4C98CF58"/>
    <w:name w:val="WW8Num202"/>
    <w:lvl w:ilvl="0">
      <w:start w:val="7"/>
      <w:numFmt w:val="decimal"/>
      <w:lvlText w:val="(%1)"/>
      <w:lvlJc w:val="left"/>
      <w:pPr>
        <w:tabs>
          <w:tab w:val="num" w:pos="0"/>
        </w:tabs>
        <w:ind w:left="720" w:hanging="360"/>
      </w:pPr>
      <w:rPr>
        <w:rFonts w:hint="default"/>
        <w:b w:val="0"/>
      </w:rPr>
    </w:lvl>
    <w:lvl w:ilvl="1">
      <w:start w:val="4"/>
      <w:numFmt w:val="decimal"/>
      <w:lvlText w:val="%2)"/>
      <w:lvlJc w:val="left"/>
      <w:pPr>
        <w:tabs>
          <w:tab w:val="num" w:pos="0"/>
        </w:tabs>
        <w:ind w:left="1800" w:hanging="360"/>
      </w:pPr>
      <w:rPr>
        <w:rFonts w:hint="default"/>
      </w:rPr>
    </w:lvl>
    <w:lvl w:ilvl="2">
      <w:start w:val="14"/>
      <w:numFmt w:val="decimal"/>
      <w:lvlText w:val="(%3)"/>
      <w:lvlJc w:val="left"/>
      <w:pPr>
        <w:tabs>
          <w:tab w:val="num" w:pos="0"/>
        </w:tabs>
        <w:ind w:left="2790" w:hanging="450"/>
      </w:pPr>
      <w:rPr>
        <w:rFonts w:hint="default"/>
        <w:b w:val="0"/>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8"/>
  </w:num>
  <w:num w:numId="17">
    <w:abstractNumId w:val="19"/>
  </w:num>
  <w:num w:numId="18">
    <w:abstractNumId w:val="22"/>
  </w:num>
  <w:num w:numId="19">
    <w:abstractNumId w:val="24"/>
  </w:num>
  <w:num w:numId="20">
    <w:abstractNumId w:val="25"/>
  </w:num>
  <w:num w:numId="21">
    <w:abstractNumId w:val="26"/>
  </w:num>
  <w:num w:numId="22">
    <w:abstractNumId w:val="28"/>
  </w:num>
  <w:num w:numId="23">
    <w:abstractNumId w:val="29"/>
  </w:num>
  <w:num w:numId="24">
    <w:abstractNumId w:val="31"/>
  </w:num>
  <w:num w:numId="25">
    <w:abstractNumId w:val="32"/>
  </w:num>
  <w:num w:numId="26">
    <w:abstractNumId w:val="34"/>
  </w:num>
  <w:num w:numId="27">
    <w:abstractNumId w:val="35"/>
  </w:num>
  <w:num w:numId="28">
    <w:abstractNumId w:val="36"/>
  </w:num>
  <w:num w:numId="29">
    <w:abstractNumId w:val="39"/>
  </w:num>
  <w:num w:numId="30">
    <w:abstractNumId w:val="40"/>
  </w:num>
  <w:num w:numId="31">
    <w:abstractNumId w:val="42"/>
  </w:num>
  <w:num w:numId="32">
    <w:abstractNumId w:val="43"/>
  </w:num>
  <w:num w:numId="33">
    <w:abstractNumId w:val="44"/>
  </w:num>
  <w:num w:numId="34">
    <w:abstractNumId w:val="45"/>
  </w:num>
  <w:num w:numId="35">
    <w:abstractNumId w:val="46"/>
  </w:num>
  <w:num w:numId="36">
    <w:abstractNumId w:val="50"/>
  </w:num>
  <w:num w:numId="37">
    <w:abstractNumId w:val="51"/>
  </w:num>
  <w:num w:numId="38">
    <w:abstractNumId w:val="53"/>
  </w:num>
  <w:num w:numId="39">
    <w:abstractNumId w:val="54"/>
  </w:num>
  <w:num w:numId="40">
    <w:abstractNumId w:val="55"/>
  </w:num>
  <w:num w:numId="41">
    <w:abstractNumId w:val="56"/>
  </w:num>
  <w:num w:numId="42">
    <w:abstractNumId w:val="57"/>
  </w:num>
  <w:num w:numId="43">
    <w:abstractNumId w:val="58"/>
  </w:num>
  <w:num w:numId="44">
    <w:abstractNumId w:val="59"/>
  </w:num>
  <w:num w:numId="45">
    <w:abstractNumId w:val="60"/>
  </w:num>
  <w:num w:numId="46">
    <w:abstractNumId w:val="61"/>
  </w:num>
  <w:num w:numId="47">
    <w:abstractNumId w:val="62"/>
  </w:num>
  <w:num w:numId="48">
    <w:abstractNumId w:val="63"/>
  </w:num>
  <w:num w:numId="49">
    <w:abstractNumId w:val="64"/>
  </w:num>
  <w:num w:numId="50">
    <w:abstractNumId w:val="65"/>
  </w:num>
  <w:num w:numId="51">
    <w:abstractNumId w:val="66"/>
  </w:num>
  <w:num w:numId="52">
    <w:abstractNumId w:val="67"/>
  </w:num>
  <w:num w:numId="53">
    <w:abstractNumId w:val="70"/>
  </w:num>
  <w:num w:numId="54">
    <w:abstractNumId w:val="71"/>
  </w:num>
  <w:num w:numId="55">
    <w:abstractNumId w:val="73"/>
  </w:num>
  <w:num w:numId="56">
    <w:abstractNumId w:val="74"/>
  </w:num>
  <w:num w:numId="57">
    <w:abstractNumId w:val="76"/>
  </w:num>
  <w:num w:numId="58">
    <w:abstractNumId w:val="77"/>
  </w:num>
  <w:num w:numId="59">
    <w:abstractNumId w:val="78"/>
  </w:num>
  <w:num w:numId="60">
    <w:abstractNumId w:val="80"/>
  </w:num>
  <w:num w:numId="61">
    <w:abstractNumId w:val="86"/>
  </w:num>
  <w:num w:numId="62">
    <w:abstractNumId w:val="87"/>
  </w:num>
  <w:num w:numId="63">
    <w:abstractNumId w:val="88"/>
  </w:num>
  <w:num w:numId="64">
    <w:abstractNumId w:val="89"/>
  </w:num>
  <w:num w:numId="65">
    <w:abstractNumId w:val="92"/>
  </w:num>
  <w:num w:numId="66">
    <w:abstractNumId w:val="93"/>
  </w:num>
  <w:num w:numId="67">
    <w:abstractNumId w:val="94"/>
  </w:num>
  <w:num w:numId="68">
    <w:abstractNumId w:val="96"/>
  </w:num>
  <w:num w:numId="69">
    <w:abstractNumId w:val="99"/>
  </w:num>
  <w:num w:numId="70">
    <w:abstractNumId w:val="100"/>
  </w:num>
  <w:num w:numId="71">
    <w:abstractNumId w:val="101"/>
  </w:num>
  <w:num w:numId="72">
    <w:abstractNumId w:val="103"/>
  </w:num>
  <w:num w:numId="73">
    <w:abstractNumId w:val="104"/>
  </w:num>
  <w:num w:numId="74">
    <w:abstractNumId w:val="106"/>
  </w:num>
  <w:num w:numId="75">
    <w:abstractNumId w:val="114"/>
  </w:num>
  <w:num w:numId="76">
    <w:abstractNumId w:val="117"/>
  </w:num>
  <w:num w:numId="77">
    <w:abstractNumId w:val="109"/>
  </w:num>
  <w:num w:numId="78">
    <w:abstractNumId w:val="107"/>
  </w:num>
  <w:num w:numId="79">
    <w:abstractNumId w:val="110"/>
  </w:num>
  <w:num w:numId="80">
    <w:abstractNumId w:val="112"/>
  </w:num>
  <w:num w:numId="81">
    <w:abstractNumId w:val="113"/>
  </w:num>
  <w:num w:numId="82">
    <w:abstractNumId w:val="122"/>
  </w:num>
  <w:num w:numId="83">
    <w:abstractNumId w:val="124"/>
  </w:num>
  <w:num w:numId="84">
    <w:abstractNumId w:val="119"/>
  </w:num>
  <w:num w:numId="85">
    <w:abstractNumId w:val="108"/>
  </w:num>
  <w:num w:numId="86">
    <w:abstractNumId w:val="115"/>
  </w:num>
  <w:num w:numId="87">
    <w:abstractNumId w:val="127"/>
  </w:num>
  <w:num w:numId="88">
    <w:abstractNumId w:val="129"/>
  </w:num>
  <w:num w:numId="89">
    <w:abstractNumId w:val="116"/>
  </w:num>
  <w:num w:numId="90">
    <w:abstractNumId w:val="121"/>
  </w:num>
  <w:num w:numId="91">
    <w:abstractNumId w:val="126"/>
  </w:num>
  <w:num w:numId="92">
    <w:abstractNumId w:val="120"/>
  </w:num>
  <w:num w:numId="93">
    <w:abstractNumId w:val="125"/>
  </w:num>
  <w:num w:numId="94">
    <w:abstractNumId w:val="118"/>
  </w:num>
  <w:num w:numId="95">
    <w:abstractNumId w:val="128"/>
  </w:num>
  <w:num w:numId="96">
    <w:abstractNumId w:val="12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37"/>
    <w:rsid w:val="00001F03"/>
    <w:rsid w:val="000038CD"/>
    <w:rsid w:val="00003AAB"/>
    <w:rsid w:val="00006805"/>
    <w:rsid w:val="00010577"/>
    <w:rsid w:val="00010FCC"/>
    <w:rsid w:val="000111E8"/>
    <w:rsid w:val="0001223D"/>
    <w:rsid w:val="000127D9"/>
    <w:rsid w:val="000139FA"/>
    <w:rsid w:val="00013C82"/>
    <w:rsid w:val="00020908"/>
    <w:rsid w:val="000214C0"/>
    <w:rsid w:val="00027010"/>
    <w:rsid w:val="000304C2"/>
    <w:rsid w:val="0003147A"/>
    <w:rsid w:val="00031944"/>
    <w:rsid w:val="00032885"/>
    <w:rsid w:val="00033EFC"/>
    <w:rsid w:val="0003519B"/>
    <w:rsid w:val="00035AD5"/>
    <w:rsid w:val="0003659A"/>
    <w:rsid w:val="00036659"/>
    <w:rsid w:val="0004141E"/>
    <w:rsid w:val="0004376A"/>
    <w:rsid w:val="0004582B"/>
    <w:rsid w:val="00051F9C"/>
    <w:rsid w:val="00052144"/>
    <w:rsid w:val="00054515"/>
    <w:rsid w:val="00054F13"/>
    <w:rsid w:val="000550BB"/>
    <w:rsid w:val="000568CC"/>
    <w:rsid w:val="00056CCD"/>
    <w:rsid w:val="000577BD"/>
    <w:rsid w:val="00061FEA"/>
    <w:rsid w:val="0006445E"/>
    <w:rsid w:val="00064868"/>
    <w:rsid w:val="00066AED"/>
    <w:rsid w:val="0006737B"/>
    <w:rsid w:val="00070893"/>
    <w:rsid w:val="00074F0E"/>
    <w:rsid w:val="000765B2"/>
    <w:rsid w:val="00080FD6"/>
    <w:rsid w:val="00082141"/>
    <w:rsid w:val="000842CE"/>
    <w:rsid w:val="00084A13"/>
    <w:rsid w:val="000857E3"/>
    <w:rsid w:val="00085B36"/>
    <w:rsid w:val="00085C36"/>
    <w:rsid w:val="000871CF"/>
    <w:rsid w:val="00087B04"/>
    <w:rsid w:val="00090A7D"/>
    <w:rsid w:val="00093432"/>
    <w:rsid w:val="00094A05"/>
    <w:rsid w:val="00094D8D"/>
    <w:rsid w:val="00095692"/>
    <w:rsid w:val="00095A49"/>
    <w:rsid w:val="000A1F67"/>
    <w:rsid w:val="000A2D39"/>
    <w:rsid w:val="000A30F2"/>
    <w:rsid w:val="000A4904"/>
    <w:rsid w:val="000A4C62"/>
    <w:rsid w:val="000A63FD"/>
    <w:rsid w:val="000B009F"/>
    <w:rsid w:val="000B25E3"/>
    <w:rsid w:val="000B2622"/>
    <w:rsid w:val="000B4AA3"/>
    <w:rsid w:val="000B4BE6"/>
    <w:rsid w:val="000C03DC"/>
    <w:rsid w:val="000C044F"/>
    <w:rsid w:val="000C050C"/>
    <w:rsid w:val="000C109D"/>
    <w:rsid w:val="000C2FA6"/>
    <w:rsid w:val="000C3A37"/>
    <w:rsid w:val="000C3C47"/>
    <w:rsid w:val="000C4EA3"/>
    <w:rsid w:val="000C5266"/>
    <w:rsid w:val="000C62F1"/>
    <w:rsid w:val="000C67DA"/>
    <w:rsid w:val="000C7FAA"/>
    <w:rsid w:val="000D153A"/>
    <w:rsid w:val="000D2064"/>
    <w:rsid w:val="000D3AEB"/>
    <w:rsid w:val="000D3D3C"/>
    <w:rsid w:val="000D4EFD"/>
    <w:rsid w:val="000D53CC"/>
    <w:rsid w:val="000D54A3"/>
    <w:rsid w:val="000D6796"/>
    <w:rsid w:val="000D7333"/>
    <w:rsid w:val="000D76FB"/>
    <w:rsid w:val="000E1C64"/>
    <w:rsid w:val="000E2880"/>
    <w:rsid w:val="000E6C3E"/>
    <w:rsid w:val="000E7BE1"/>
    <w:rsid w:val="000F23CD"/>
    <w:rsid w:val="000F3992"/>
    <w:rsid w:val="000F4E46"/>
    <w:rsid w:val="000F77F7"/>
    <w:rsid w:val="000F7ACB"/>
    <w:rsid w:val="000F7FFC"/>
    <w:rsid w:val="00100542"/>
    <w:rsid w:val="00101AAF"/>
    <w:rsid w:val="00103A12"/>
    <w:rsid w:val="001045F4"/>
    <w:rsid w:val="001057E4"/>
    <w:rsid w:val="00106C05"/>
    <w:rsid w:val="00110A41"/>
    <w:rsid w:val="00110F47"/>
    <w:rsid w:val="00112CA9"/>
    <w:rsid w:val="00113398"/>
    <w:rsid w:val="00113A75"/>
    <w:rsid w:val="001141B2"/>
    <w:rsid w:val="0011621D"/>
    <w:rsid w:val="00117A4D"/>
    <w:rsid w:val="00117B42"/>
    <w:rsid w:val="00121880"/>
    <w:rsid w:val="00121BD0"/>
    <w:rsid w:val="00121ED8"/>
    <w:rsid w:val="0012214C"/>
    <w:rsid w:val="001222EE"/>
    <w:rsid w:val="00123AB3"/>
    <w:rsid w:val="00127583"/>
    <w:rsid w:val="00130063"/>
    <w:rsid w:val="00135684"/>
    <w:rsid w:val="00136F68"/>
    <w:rsid w:val="001375C2"/>
    <w:rsid w:val="001406C6"/>
    <w:rsid w:val="00144392"/>
    <w:rsid w:val="001444F1"/>
    <w:rsid w:val="00144C50"/>
    <w:rsid w:val="00145CCE"/>
    <w:rsid w:val="001502E4"/>
    <w:rsid w:val="00150FCB"/>
    <w:rsid w:val="001528CA"/>
    <w:rsid w:val="001530B9"/>
    <w:rsid w:val="00153BF6"/>
    <w:rsid w:val="00155B9C"/>
    <w:rsid w:val="00156615"/>
    <w:rsid w:val="00156B99"/>
    <w:rsid w:val="0016176A"/>
    <w:rsid w:val="0016281B"/>
    <w:rsid w:val="00163254"/>
    <w:rsid w:val="00163610"/>
    <w:rsid w:val="00163620"/>
    <w:rsid w:val="00163681"/>
    <w:rsid w:val="00164ED9"/>
    <w:rsid w:val="00167CE2"/>
    <w:rsid w:val="001719A5"/>
    <w:rsid w:val="001754D0"/>
    <w:rsid w:val="00175D6A"/>
    <w:rsid w:val="00181FB9"/>
    <w:rsid w:val="00192392"/>
    <w:rsid w:val="00192469"/>
    <w:rsid w:val="00192C28"/>
    <w:rsid w:val="00192CC1"/>
    <w:rsid w:val="00194A5F"/>
    <w:rsid w:val="00195B28"/>
    <w:rsid w:val="00197148"/>
    <w:rsid w:val="001A02A3"/>
    <w:rsid w:val="001A0D19"/>
    <w:rsid w:val="001A150D"/>
    <w:rsid w:val="001A33C6"/>
    <w:rsid w:val="001A5A60"/>
    <w:rsid w:val="001A717F"/>
    <w:rsid w:val="001A76D2"/>
    <w:rsid w:val="001A7FD6"/>
    <w:rsid w:val="001B17B8"/>
    <w:rsid w:val="001B1C98"/>
    <w:rsid w:val="001B2389"/>
    <w:rsid w:val="001B7E8A"/>
    <w:rsid w:val="001B7F71"/>
    <w:rsid w:val="001C047E"/>
    <w:rsid w:val="001C2BE8"/>
    <w:rsid w:val="001C3355"/>
    <w:rsid w:val="001C3CC9"/>
    <w:rsid w:val="001C4B98"/>
    <w:rsid w:val="001C5BAE"/>
    <w:rsid w:val="001C644E"/>
    <w:rsid w:val="001C760D"/>
    <w:rsid w:val="001C7934"/>
    <w:rsid w:val="001D018E"/>
    <w:rsid w:val="001D24A4"/>
    <w:rsid w:val="001D491D"/>
    <w:rsid w:val="001D545E"/>
    <w:rsid w:val="001D69AD"/>
    <w:rsid w:val="001E1D61"/>
    <w:rsid w:val="001E3D7E"/>
    <w:rsid w:val="001E4B07"/>
    <w:rsid w:val="001E638F"/>
    <w:rsid w:val="001E736D"/>
    <w:rsid w:val="001F3396"/>
    <w:rsid w:val="001F455D"/>
    <w:rsid w:val="001F470E"/>
    <w:rsid w:val="001F4710"/>
    <w:rsid w:val="001F746A"/>
    <w:rsid w:val="001F77BC"/>
    <w:rsid w:val="001F78E8"/>
    <w:rsid w:val="00202EEA"/>
    <w:rsid w:val="002048CF"/>
    <w:rsid w:val="00204976"/>
    <w:rsid w:val="00207ED8"/>
    <w:rsid w:val="002111C3"/>
    <w:rsid w:val="002125FE"/>
    <w:rsid w:val="002128BD"/>
    <w:rsid w:val="00214FE1"/>
    <w:rsid w:val="00215D35"/>
    <w:rsid w:val="00216A8A"/>
    <w:rsid w:val="00216C94"/>
    <w:rsid w:val="00217C88"/>
    <w:rsid w:val="002205F0"/>
    <w:rsid w:val="002213B4"/>
    <w:rsid w:val="00222BF4"/>
    <w:rsid w:val="00222D73"/>
    <w:rsid w:val="00222FB2"/>
    <w:rsid w:val="00224205"/>
    <w:rsid w:val="002244A1"/>
    <w:rsid w:val="00225BF0"/>
    <w:rsid w:val="00225E5F"/>
    <w:rsid w:val="00230308"/>
    <w:rsid w:val="002341C6"/>
    <w:rsid w:val="00234E2A"/>
    <w:rsid w:val="002352EC"/>
    <w:rsid w:val="00235676"/>
    <w:rsid w:val="00235BC9"/>
    <w:rsid w:val="00236065"/>
    <w:rsid w:val="00236B15"/>
    <w:rsid w:val="00236B50"/>
    <w:rsid w:val="002377B0"/>
    <w:rsid w:val="00241F82"/>
    <w:rsid w:val="002443A5"/>
    <w:rsid w:val="00244CA2"/>
    <w:rsid w:val="00244FCF"/>
    <w:rsid w:val="0024713A"/>
    <w:rsid w:val="002473C4"/>
    <w:rsid w:val="00247448"/>
    <w:rsid w:val="002520A5"/>
    <w:rsid w:val="0025271A"/>
    <w:rsid w:val="00252FE0"/>
    <w:rsid w:val="00253F48"/>
    <w:rsid w:val="002552DF"/>
    <w:rsid w:val="00256BB8"/>
    <w:rsid w:val="00260B44"/>
    <w:rsid w:val="00262FAB"/>
    <w:rsid w:val="00264196"/>
    <w:rsid w:val="002649EE"/>
    <w:rsid w:val="00264E4C"/>
    <w:rsid w:val="002650A9"/>
    <w:rsid w:val="0026540A"/>
    <w:rsid w:val="00267252"/>
    <w:rsid w:val="00270D17"/>
    <w:rsid w:val="002715BA"/>
    <w:rsid w:val="00274BD5"/>
    <w:rsid w:val="00274FF2"/>
    <w:rsid w:val="0027664B"/>
    <w:rsid w:val="002800C9"/>
    <w:rsid w:val="00280D41"/>
    <w:rsid w:val="0028120E"/>
    <w:rsid w:val="00281B4A"/>
    <w:rsid w:val="00282AF7"/>
    <w:rsid w:val="002854FD"/>
    <w:rsid w:val="00285636"/>
    <w:rsid w:val="0029020B"/>
    <w:rsid w:val="002902D0"/>
    <w:rsid w:val="00290674"/>
    <w:rsid w:val="002912C9"/>
    <w:rsid w:val="002916DC"/>
    <w:rsid w:val="00297A41"/>
    <w:rsid w:val="00297C5F"/>
    <w:rsid w:val="002A0075"/>
    <w:rsid w:val="002A08BB"/>
    <w:rsid w:val="002A1828"/>
    <w:rsid w:val="002A1B3C"/>
    <w:rsid w:val="002A2DA1"/>
    <w:rsid w:val="002A386B"/>
    <w:rsid w:val="002A541D"/>
    <w:rsid w:val="002B186E"/>
    <w:rsid w:val="002B1F4B"/>
    <w:rsid w:val="002B335E"/>
    <w:rsid w:val="002B393D"/>
    <w:rsid w:val="002B3F28"/>
    <w:rsid w:val="002B409E"/>
    <w:rsid w:val="002B5528"/>
    <w:rsid w:val="002B5CA3"/>
    <w:rsid w:val="002B6A31"/>
    <w:rsid w:val="002C04BB"/>
    <w:rsid w:val="002C0B9A"/>
    <w:rsid w:val="002C44B6"/>
    <w:rsid w:val="002C4A06"/>
    <w:rsid w:val="002C60A7"/>
    <w:rsid w:val="002D18B2"/>
    <w:rsid w:val="002D26D7"/>
    <w:rsid w:val="002D3803"/>
    <w:rsid w:val="002D40B1"/>
    <w:rsid w:val="002D4792"/>
    <w:rsid w:val="002D4D95"/>
    <w:rsid w:val="002D6260"/>
    <w:rsid w:val="002D6A00"/>
    <w:rsid w:val="002E3487"/>
    <w:rsid w:val="002E3A0E"/>
    <w:rsid w:val="002E3BA3"/>
    <w:rsid w:val="002E704F"/>
    <w:rsid w:val="002F2573"/>
    <w:rsid w:val="002F3DA7"/>
    <w:rsid w:val="003000C6"/>
    <w:rsid w:val="0030255B"/>
    <w:rsid w:val="003050D7"/>
    <w:rsid w:val="00305BB7"/>
    <w:rsid w:val="003066DF"/>
    <w:rsid w:val="00306F17"/>
    <w:rsid w:val="00313763"/>
    <w:rsid w:val="00313A8D"/>
    <w:rsid w:val="00313E38"/>
    <w:rsid w:val="00313EF9"/>
    <w:rsid w:val="003170E7"/>
    <w:rsid w:val="003178AD"/>
    <w:rsid w:val="003178B4"/>
    <w:rsid w:val="00320794"/>
    <w:rsid w:val="003237B1"/>
    <w:rsid w:val="00324AD0"/>
    <w:rsid w:val="00326FBD"/>
    <w:rsid w:val="003352CF"/>
    <w:rsid w:val="00335ED3"/>
    <w:rsid w:val="00337D92"/>
    <w:rsid w:val="00340375"/>
    <w:rsid w:val="003416AF"/>
    <w:rsid w:val="00342744"/>
    <w:rsid w:val="0034552B"/>
    <w:rsid w:val="00346A9F"/>
    <w:rsid w:val="003475C9"/>
    <w:rsid w:val="00347D23"/>
    <w:rsid w:val="003509E8"/>
    <w:rsid w:val="003551F8"/>
    <w:rsid w:val="00355360"/>
    <w:rsid w:val="003554E8"/>
    <w:rsid w:val="00360B4F"/>
    <w:rsid w:val="00360BCE"/>
    <w:rsid w:val="003632D5"/>
    <w:rsid w:val="003639B1"/>
    <w:rsid w:val="00363F2F"/>
    <w:rsid w:val="003655FE"/>
    <w:rsid w:val="003657B8"/>
    <w:rsid w:val="003657BA"/>
    <w:rsid w:val="00367337"/>
    <w:rsid w:val="00371B07"/>
    <w:rsid w:val="00372851"/>
    <w:rsid w:val="00372902"/>
    <w:rsid w:val="00372F0D"/>
    <w:rsid w:val="0037339E"/>
    <w:rsid w:val="00374539"/>
    <w:rsid w:val="00375084"/>
    <w:rsid w:val="0037718A"/>
    <w:rsid w:val="003771DE"/>
    <w:rsid w:val="00381A4D"/>
    <w:rsid w:val="00382937"/>
    <w:rsid w:val="00382945"/>
    <w:rsid w:val="00382EB9"/>
    <w:rsid w:val="0038583D"/>
    <w:rsid w:val="00386E06"/>
    <w:rsid w:val="00387C84"/>
    <w:rsid w:val="00391A90"/>
    <w:rsid w:val="003926E3"/>
    <w:rsid w:val="003928AE"/>
    <w:rsid w:val="003935FF"/>
    <w:rsid w:val="00395A14"/>
    <w:rsid w:val="00396857"/>
    <w:rsid w:val="0039741C"/>
    <w:rsid w:val="003979C6"/>
    <w:rsid w:val="00397E89"/>
    <w:rsid w:val="003A0B0C"/>
    <w:rsid w:val="003A10C7"/>
    <w:rsid w:val="003A1CB4"/>
    <w:rsid w:val="003A360E"/>
    <w:rsid w:val="003A6E7D"/>
    <w:rsid w:val="003B1037"/>
    <w:rsid w:val="003B1571"/>
    <w:rsid w:val="003B3531"/>
    <w:rsid w:val="003B49B4"/>
    <w:rsid w:val="003B5B61"/>
    <w:rsid w:val="003C0EBA"/>
    <w:rsid w:val="003C6343"/>
    <w:rsid w:val="003C69C6"/>
    <w:rsid w:val="003D2260"/>
    <w:rsid w:val="003D3EF2"/>
    <w:rsid w:val="003D5571"/>
    <w:rsid w:val="003D69CA"/>
    <w:rsid w:val="003D6B5D"/>
    <w:rsid w:val="003D73E2"/>
    <w:rsid w:val="003D74B0"/>
    <w:rsid w:val="003E27DE"/>
    <w:rsid w:val="003E37FA"/>
    <w:rsid w:val="003E5DC6"/>
    <w:rsid w:val="003E6B1C"/>
    <w:rsid w:val="003F11C0"/>
    <w:rsid w:val="003F43F1"/>
    <w:rsid w:val="003F6019"/>
    <w:rsid w:val="003F6E6A"/>
    <w:rsid w:val="003F7413"/>
    <w:rsid w:val="00401469"/>
    <w:rsid w:val="00402596"/>
    <w:rsid w:val="00405219"/>
    <w:rsid w:val="0040623E"/>
    <w:rsid w:val="00410FA6"/>
    <w:rsid w:val="00411828"/>
    <w:rsid w:val="00412023"/>
    <w:rsid w:val="004121EC"/>
    <w:rsid w:val="0041468F"/>
    <w:rsid w:val="00415B54"/>
    <w:rsid w:val="00415B6E"/>
    <w:rsid w:val="004164AD"/>
    <w:rsid w:val="0042050C"/>
    <w:rsid w:val="00420B68"/>
    <w:rsid w:val="00420DB9"/>
    <w:rsid w:val="00421580"/>
    <w:rsid w:val="00422933"/>
    <w:rsid w:val="00422AC1"/>
    <w:rsid w:val="004238C5"/>
    <w:rsid w:val="00425873"/>
    <w:rsid w:val="00426BF7"/>
    <w:rsid w:val="00427167"/>
    <w:rsid w:val="004302CE"/>
    <w:rsid w:val="00431F17"/>
    <w:rsid w:val="00432473"/>
    <w:rsid w:val="00432A2A"/>
    <w:rsid w:val="004357F3"/>
    <w:rsid w:val="00436702"/>
    <w:rsid w:val="00442548"/>
    <w:rsid w:val="00444CCA"/>
    <w:rsid w:val="00445435"/>
    <w:rsid w:val="00445B5F"/>
    <w:rsid w:val="00447FE6"/>
    <w:rsid w:val="004504EC"/>
    <w:rsid w:val="00452DF5"/>
    <w:rsid w:val="00453982"/>
    <w:rsid w:val="00453D47"/>
    <w:rsid w:val="004547B5"/>
    <w:rsid w:val="0045540E"/>
    <w:rsid w:val="004565FE"/>
    <w:rsid w:val="004575B5"/>
    <w:rsid w:val="004608FA"/>
    <w:rsid w:val="00460B2D"/>
    <w:rsid w:val="00462087"/>
    <w:rsid w:val="004623BB"/>
    <w:rsid w:val="00462463"/>
    <w:rsid w:val="004626B7"/>
    <w:rsid w:val="00462FBC"/>
    <w:rsid w:val="00463297"/>
    <w:rsid w:val="004651CF"/>
    <w:rsid w:val="004727E0"/>
    <w:rsid w:val="00474095"/>
    <w:rsid w:val="00474A01"/>
    <w:rsid w:val="00474D25"/>
    <w:rsid w:val="00474E61"/>
    <w:rsid w:val="00477BEE"/>
    <w:rsid w:val="00477C7E"/>
    <w:rsid w:val="004846EB"/>
    <w:rsid w:val="00485CF9"/>
    <w:rsid w:val="004909A6"/>
    <w:rsid w:val="0049116D"/>
    <w:rsid w:val="004919AC"/>
    <w:rsid w:val="00492AD2"/>
    <w:rsid w:val="00493E4B"/>
    <w:rsid w:val="00494D45"/>
    <w:rsid w:val="00495839"/>
    <w:rsid w:val="00495D55"/>
    <w:rsid w:val="004A1C2D"/>
    <w:rsid w:val="004A22E4"/>
    <w:rsid w:val="004A2C06"/>
    <w:rsid w:val="004A3A3A"/>
    <w:rsid w:val="004A4002"/>
    <w:rsid w:val="004A6432"/>
    <w:rsid w:val="004A79E7"/>
    <w:rsid w:val="004B0CDE"/>
    <w:rsid w:val="004B27D0"/>
    <w:rsid w:val="004B2C43"/>
    <w:rsid w:val="004B3BDB"/>
    <w:rsid w:val="004B5F70"/>
    <w:rsid w:val="004B613B"/>
    <w:rsid w:val="004B614C"/>
    <w:rsid w:val="004B6647"/>
    <w:rsid w:val="004B7111"/>
    <w:rsid w:val="004C3134"/>
    <w:rsid w:val="004C3ABD"/>
    <w:rsid w:val="004C466C"/>
    <w:rsid w:val="004C7607"/>
    <w:rsid w:val="004D031E"/>
    <w:rsid w:val="004D1738"/>
    <w:rsid w:val="004D22F9"/>
    <w:rsid w:val="004D28B8"/>
    <w:rsid w:val="004D28C2"/>
    <w:rsid w:val="004D2E82"/>
    <w:rsid w:val="004D4E48"/>
    <w:rsid w:val="004D6AF9"/>
    <w:rsid w:val="004E0C99"/>
    <w:rsid w:val="004E49AC"/>
    <w:rsid w:val="004E6A76"/>
    <w:rsid w:val="004E7708"/>
    <w:rsid w:val="004E786D"/>
    <w:rsid w:val="004F1485"/>
    <w:rsid w:val="004F183F"/>
    <w:rsid w:val="004F185D"/>
    <w:rsid w:val="004F2E15"/>
    <w:rsid w:val="004F53C3"/>
    <w:rsid w:val="004F566A"/>
    <w:rsid w:val="00501D4E"/>
    <w:rsid w:val="00511DE8"/>
    <w:rsid w:val="00512357"/>
    <w:rsid w:val="00512AD0"/>
    <w:rsid w:val="005130A1"/>
    <w:rsid w:val="00513194"/>
    <w:rsid w:val="0051336B"/>
    <w:rsid w:val="00513ABD"/>
    <w:rsid w:val="00513B54"/>
    <w:rsid w:val="00515C3D"/>
    <w:rsid w:val="00516574"/>
    <w:rsid w:val="00516AEF"/>
    <w:rsid w:val="00517369"/>
    <w:rsid w:val="00520435"/>
    <w:rsid w:val="00521043"/>
    <w:rsid w:val="005214C8"/>
    <w:rsid w:val="005223F9"/>
    <w:rsid w:val="00524E1C"/>
    <w:rsid w:val="0052596F"/>
    <w:rsid w:val="00526A53"/>
    <w:rsid w:val="00526B75"/>
    <w:rsid w:val="005272D3"/>
    <w:rsid w:val="00531C20"/>
    <w:rsid w:val="00532797"/>
    <w:rsid w:val="00534EA2"/>
    <w:rsid w:val="005351B3"/>
    <w:rsid w:val="00535D98"/>
    <w:rsid w:val="00536710"/>
    <w:rsid w:val="00541875"/>
    <w:rsid w:val="00541A83"/>
    <w:rsid w:val="0054276E"/>
    <w:rsid w:val="005451EC"/>
    <w:rsid w:val="00547CB9"/>
    <w:rsid w:val="00551BE4"/>
    <w:rsid w:val="00552F31"/>
    <w:rsid w:val="00553F08"/>
    <w:rsid w:val="00554450"/>
    <w:rsid w:val="0055474A"/>
    <w:rsid w:val="00556706"/>
    <w:rsid w:val="005602CB"/>
    <w:rsid w:val="0056181A"/>
    <w:rsid w:val="00561EC1"/>
    <w:rsid w:val="00563DB9"/>
    <w:rsid w:val="00567115"/>
    <w:rsid w:val="0057143B"/>
    <w:rsid w:val="0057427F"/>
    <w:rsid w:val="005743E0"/>
    <w:rsid w:val="00577596"/>
    <w:rsid w:val="00577988"/>
    <w:rsid w:val="00577E1F"/>
    <w:rsid w:val="005807A8"/>
    <w:rsid w:val="00580FA2"/>
    <w:rsid w:val="005812C6"/>
    <w:rsid w:val="00585F52"/>
    <w:rsid w:val="00586342"/>
    <w:rsid w:val="005869D6"/>
    <w:rsid w:val="00586A05"/>
    <w:rsid w:val="00590BA5"/>
    <w:rsid w:val="00592854"/>
    <w:rsid w:val="00594B58"/>
    <w:rsid w:val="00597A4E"/>
    <w:rsid w:val="005A14D1"/>
    <w:rsid w:val="005A15A6"/>
    <w:rsid w:val="005A1CFB"/>
    <w:rsid w:val="005A2030"/>
    <w:rsid w:val="005A69D3"/>
    <w:rsid w:val="005A764A"/>
    <w:rsid w:val="005B05C1"/>
    <w:rsid w:val="005B4C3E"/>
    <w:rsid w:val="005B7BC2"/>
    <w:rsid w:val="005C0AF5"/>
    <w:rsid w:val="005C1FA7"/>
    <w:rsid w:val="005C2A99"/>
    <w:rsid w:val="005C46C4"/>
    <w:rsid w:val="005C4C59"/>
    <w:rsid w:val="005C4F7B"/>
    <w:rsid w:val="005C5623"/>
    <w:rsid w:val="005C599C"/>
    <w:rsid w:val="005C740A"/>
    <w:rsid w:val="005D048E"/>
    <w:rsid w:val="005D0E5D"/>
    <w:rsid w:val="005D2A5B"/>
    <w:rsid w:val="005D76AA"/>
    <w:rsid w:val="005D772A"/>
    <w:rsid w:val="005D77CA"/>
    <w:rsid w:val="005E3898"/>
    <w:rsid w:val="005E4E0D"/>
    <w:rsid w:val="005E5542"/>
    <w:rsid w:val="005F0200"/>
    <w:rsid w:val="005F28CB"/>
    <w:rsid w:val="005F4AB9"/>
    <w:rsid w:val="005F4D59"/>
    <w:rsid w:val="005F6A2D"/>
    <w:rsid w:val="005F714A"/>
    <w:rsid w:val="005F71FB"/>
    <w:rsid w:val="00602B6E"/>
    <w:rsid w:val="00602CF8"/>
    <w:rsid w:val="00603AA1"/>
    <w:rsid w:val="00610AF6"/>
    <w:rsid w:val="00613023"/>
    <w:rsid w:val="00615E57"/>
    <w:rsid w:val="00616430"/>
    <w:rsid w:val="006200CD"/>
    <w:rsid w:val="00624180"/>
    <w:rsid w:val="0062495B"/>
    <w:rsid w:val="006278E0"/>
    <w:rsid w:val="0063081B"/>
    <w:rsid w:val="00630EFC"/>
    <w:rsid w:val="006311D9"/>
    <w:rsid w:val="00634ADE"/>
    <w:rsid w:val="0064023C"/>
    <w:rsid w:val="006403C5"/>
    <w:rsid w:val="006423FC"/>
    <w:rsid w:val="0064566A"/>
    <w:rsid w:val="00646EB0"/>
    <w:rsid w:val="006473BE"/>
    <w:rsid w:val="00647D6C"/>
    <w:rsid w:val="00651324"/>
    <w:rsid w:val="00652C96"/>
    <w:rsid w:val="00652D3F"/>
    <w:rsid w:val="00653391"/>
    <w:rsid w:val="0066029E"/>
    <w:rsid w:val="00661271"/>
    <w:rsid w:val="006634D6"/>
    <w:rsid w:val="00663A87"/>
    <w:rsid w:val="00664234"/>
    <w:rsid w:val="00664CDD"/>
    <w:rsid w:val="0066616E"/>
    <w:rsid w:val="006668E0"/>
    <w:rsid w:val="006712E1"/>
    <w:rsid w:val="00671A73"/>
    <w:rsid w:val="00680E7D"/>
    <w:rsid w:val="0068124B"/>
    <w:rsid w:val="0068445B"/>
    <w:rsid w:val="00686FAD"/>
    <w:rsid w:val="006872C6"/>
    <w:rsid w:val="0069064A"/>
    <w:rsid w:val="00691FA3"/>
    <w:rsid w:val="0069251F"/>
    <w:rsid w:val="00693EA3"/>
    <w:rsid w:val="006953D9"/>
    <w:rsid w:val="00695706"/>
    <w:rsid w:val="00696167"/>
    <w:rsid w:val="00696891"/>
    <w:rsid w:val="00697D90"/>
    <w:rsid w:val="006A156C"/>
    <w:rsid w:val="006A1DE9"/>
    <w:rsid w:val="006A50F1"/>
    <w:rsid w:val="006A6983"/>
    <w:rsid w:val="006B3A6D"/>
    <w:rsid w:val="006B3E38"/>
    <w:rsid w:val="006B6008"/>
    <w:rsid w:val="006C284F"/>
    <w:rsid w:val="006C2B96"/>
    <w:rsid w:val="006C3A20"/>
    <w:rsid w:val="006C42FB"/>
    <w:rsid w:val="006C5128"/>
    <w:rsid w:val="006C5A52"/>
    <w:rsid w:val="006C5AF7"/>
    <w:rsid w:val="006C7E42"/>
    <w:rsid w:val="006D009A"/>
    <w:rsid w:val="006D17CD"/>
    <w:rsid w:val="006D1EDE"/>
    <w:rsid w:val="006D1F15"/>
    <w:rsid w:val="006E013B"/>
    <w:rsid w:val="006E0526"/>
    <w:rsid w:val="006E054B"/>
    <w:rsid w:val="006E060F"/>
    <w:rsid w:val="006E0E34"/>
    <w:rsid w:val="006E19D6"/>
    <w:rsid w:val="006E22DE"/>
    <w:rsid w:val="006E2BC5"/>
    <w:rsid w:val="006E345D"/>
    <w:rsid w:val="006E63B0"/>
    <w:rsid w:val="006E6473"/>
    <w:rsid w:val="006E7399"/>
    <w:rsid w:val="006E7F55"/>
    <w:rsid w:val="006F052A"/>
    <w:rsid w:val="006F0BF5"/>
    <w:rsid w:val="006F2604"/>
    <w:rsid w:val="006F7C63"/>
    <w:rsid w:val="007025D7"/>
    <w:rsid w:val="007053EF"/>
    <w:rsid w:val="00710913"/>
    <w:rsid w:val="0071155F"/>
    <w:rsid w:val="0071298F"/>
    <w:rsid w:val="00713C93"/>
    <w:rsid w:val="0071479B"/>
    <w:rsid w:val="00716229"/>
    <w:rsid w:val="00716BF9"/>
    <w:rsid w:val="0072375A"/>
    <w:rsid w:val="0072627E"/>
    <w:rsid w:val="00726A77"/>
    <w:rsid w:val="00727786"/>
    <w:rsid w:val="00727A9E"/>
    <w:rsid w:val="007322C2"/>
    <w:rsid w:val="0073273B"/>
    <w:rsid w:val="007331C7"/>
    <w:rsid w:val="00735135"/>
    <w:rsid w:val="0073623E"/>
    <w:rsid w:val="00736396"/>
    <w:rsid w:val="00736678"/>
    <w:rsid w:val="00736DAE"/>
    <w:rsid w:val="00737692"/>
    <w:rsid w:val="00737EFB"/>
    <w:rsid w:val="0074186F"/>
    <w:rsid w:val="00742C4D"/>
    <w:rsid w:val="00743264"/>
    <w:rsid w:val="00743F63"/>
    <w:rsid w:val="007518EE"/>
    <w:rsid w:val="007525B0"/>
    <w:rsid w:val="00752BFC"/>
    <w:rsid w:val="00756AC9"/>
    <w:rsid w:val="0076075E"/>
    <w:rsid w:val="00760C51"/>
    <w:rsid w:val="00761602"/>
    <w:rsid w:val="00762F2C"/>
    <w:rsid w:val="00764044"/>
    <w:rsid w:val="00764C14"/>
    <w:rsid w:val="007714F6"/>
    <w:rsid w:val="0077396F"/>
    <w:rsid w:val="00773AA5"/>
    <w:rsid w:val="007759B9"/>
    <w:rsid w:val="00776E5C"/>
    <w:rsid w:val="00780D5D"/>
    <w:rsid w:val="00781303"/>
    <w:rsid w:val="007831D5"/>
    <w:rsid w:val="00785DB5"/>
    <w:rsid w:val="00786D9C"/>
    <w:rsid w:val="00791F38"/>
    <w:rsid w:val="007924C9"/>
    <w:rsid w:val="0079307F"/>
    <w:rsid w:val="00793444"/>
    <w:rsid w:val="00793528"/>
    <w:rsid w:val="00794E7D"/>
    <w:rsid w:val="00794EB2"/>
    <w:rsid w:val="0079502C"/>
    <w:rsid w:val="00795994"/>
    <w:rsid w:val="0079640E"/>
    <w:rsid w:val="007A0014"/>
    <w:rsid w:val="007A0C6E"/>
    <w:rsid w:val="007A12F8"/>
    <w:rsid w:val="007A3836"/>
    <w:rsid w:val="007A3E07"/>
    <w:rsid w:val="007A4893"/>
    <w:rsid w:val="007A4F7E"/>
    <w:rsid w:val="007A5EB2"/>
    <w:rsid w:val="007A6488"/>
    <w:rsid w:val="007A71A4"/>
    <w:rsid w:val="007A7E8D"/>
    <w:rsid w:val="007B036C"/>
    <w:rsid w:val="007B1AAA"/>
    <w:rsid w:val="007B356E"/>
    <w:rsid w:val="007B41F7"/>
    <w:rsid w:val="007B4AA5"/>
    <w:rsid w:val="007B5013"/>
    <w:rsid w:val="007B5444"/>
    <w:rsid w:val="007B5C0F"/>
    <w:rsid w:val="007B6232"/>
    <w:rsid w:val="007B7F28"/>
    <w:rsid w:val="007C0F3A"/>
    <w:rsid w:val="007C4714"/>
    <w:rsid w:val="007C51C0"/>
    <w:rsid w:val="007E035A"/>
    <w:rsid w:val="007E0741"/>
    <w:rsid w:val="007E1394"/>
    <w:rsid w:val="007F0B49"/>
    <w:rsid w:val="007F15EB"/>
    <w:rsid w:val="007F2E58"/>
    <w:rsid w:val="007F2E70"/>
    <w:rsid w:val="007F6A01"/>
    <w:rsid w:val="007F7007"/>
    <w:rsid w:val="007F77BB"/>
    <w:rsid w:val="0080132D"/>
    <w:rsid w:val="008025CD"/>
    <w:rsid w:val="008041BC"/>
    <w:rsid w:val="00807DA7"/>
    <w:rsid w:val="0081253C"/>
    <w:rsid w:val="008125D7"/>
    <w:rsid w:val="0081276F"/>
    <w:rsid w:val="00812C70"/>
    <w:rsid w:val="00812CD4"/>
    <w:rsid w:val="00815BC0"/>
    <w:rsid w:val="00822566"/>
    <w:rsid w:val="00822D44"/>
    <w:rsid w:val="0082469D"/>
    <w:rsid w:val="008254F9"/>
    <w:rsid w:val="008276B9"/>
    <w:rsid w:val="00827B26"/>
    <w:rsid w:val="0083060E"/>
    <w:rsid w:val="008306DE"/>
    <w:rsid w:val="00833373"/>
    <w:rsid w:val="00834569"/>
    <w:rsid w:val="008369F8"/>
    <w:rsid w:val="0083744D"/>
    <w:rsid w:val="008416FD"/>
    <w:rsid w:val="008426E5"/>
    <w:rsid w:val="00844E91"/>
    <w:rsid w:val="00847D85"/>
    <w:rsid w:val="00852DE8"/>
    <w:rsid w:val="00853716"/>
    <w:rsid w:val="008545CE"/>
    <w:rsid w:val="00854730"/>
    <w:rsid w:val="008567AB"/>
    <w:rsid w:val="00860BAF"/>
    <w:rsid w:val="00861639"/>
    <w:rsid w:val="00867737"/>
    <w:rsid w:val="0087288B"/>
    <w:rsid w:val="008764BB"/>
    <w:rsid w:val="00876729"/>
    <w:rsid w:val="00880E1A"/>
    <w:rsid w:val="00881422"/>
    <w:rsid w:val="00881D7F"/>
    <w:rsid w:val="0088247D"/>
    <w:rsid w:val="00882E38"/>
    <w:rsid w:val="00885E3F"/>
    <w:rsid w:val="00886B36"/>
    <w:rsid w:val="00886BED"/>
    <w:rsid w:val="0088744E"/>
    <w:rsid w:val="00891401"/>
    <w:rsid w:val="00893955"/>
    <w:rsid w:val="00897730"/>
    <w:rsid w:val="008A1637"/>
    <w:rsid w:val="008A3655"/>
    <w:rsid w:val="008A608C"/>
    <w:rsid w:val="008A6F46"/>
    <w:rsid w:val="008B3899"/>
    <w:rsid w:val="008B3CDE"/>
    <w:rsid w:val="008B3F17"/>
    <w:rsid w:val="008B526C"/>
    <w:rsid w:val="008B6F50"/>
    <w:rsid w:val="008C0146"/>
    <w:rsid w:val="008C0B4B"/>
    <w:rsid w:val="008C1DEB"/>
    <w:rsid w:val="008C1E4C"/>
    <w:rsid w:val="008C2954"/>
    <w:rsid w:val="008C3243"/>
    <w:rsid w:val="008C3C72"/>
    <w:rsid w:val="008C4985"/>
    <w:rsid w:val="008C4EE1"/>
    <w:rsid w:val="008D2772"/>
    <w:rsid w:val="008D2888"/>
    <w:rsid w:val="008D3464"/>
    <w:rsid w:val="008D452E"/>
    <w:rsid w:val="008D46AD"/>
    <w:rsid w:val="008D5E07"/>
    <w:rsid w:val="008D5FF3"/>
    <w:rsid w:val="008D6D82"/>
    <w:rsid w:val="008D7684"/>
    <w:rsid w:val="008D76C9"/>
    <w:rsid w:val="008E0258"/>
    <w:rsid w:val="008E0328"/>
    <w:rsid w:val="008E03DB"/>
    <w:rsid w:val="008E6420"/>
    <w:rsid w:val="008E6D75"/>
    <w:rsid w:val="008F0212"/>
    <w:rsid w:val="008F2791"/>
    <w:rsid w:val="008F300C"/>
    <w:rsid w:val="008F3C83"/>
    <w:rsid w:val="008F4863"/>
    <w:rsid w:val="008F603A"/>
    <w:rsid w:val="008F63CA"/>
    <w:rsid w:val="008F6412"/>
    <w:rsid w:val="008F7DA4"/>
    <w:rsid w:val="0090011A"/>
    <w:rsid w:val="0090327D"/>
    <w:rsid w:val="00904421"/>
    <w:rsid w:val="0090547C"/>
    <w:rsid w:val="00910C7F"/>
    <w:rsid w:val="00911E74"/>
    <w:rsid w:val="00911F36"/>
    <w:rsid w:val="00913012"/>
    <w:rsid w:val="0091518F"/>
    <w:rsid w:val="00915ACF"/>
    <w:rsid w:val="009175B8"/>
    <w:rsid w:val="00917D67"/>
    <w:rsid w:val="00920F66"/>
    <w:rsid w:val="0092144B"/>
    <w:rsid w:val="00921F18"/>
    <w:rsid w:val="00922F86"/>
    <w:rsid w:val="00923665"/>
    <w:rsid w:val="00924CE8"/>
    <w:rsid w:val="00924F2A"/>
    <w:rsid w:val="00926C28"/>
    <w:rsid w:val="00926EB8"/>
    <w:rsid w:val="009276A9"/>
    <w:rsid w:val="0093509C"/>
    <w:rsid w:val="009356F3"/>
    <w:rsid w:val="00935A7D"/>
    <w:rsid w:val="00945846"/>
    <w:rsid w:val="009459A5"/>
    <w:rsid w:val="00946131"/>
    <w:rsid w:val="00946A54"/>
    <w:rsid w:val="00946AF4"/>
    <w:rsid w:val="009502B7"/>
    <w:rsid w:val="00950DE8"/>
    <w:rsid w:val="00951065"/>
    <w:rsid w:val="00951185"/>
    <w:rsid w:val="00951ACD"/>
    <w:rsid w:val="00951B61"/>
    <w:rsid w:val="00952264"/>
    <w:rsid w:val="009524F1"/>
    <w:rsid w:val="0095327C"/>
    <w:rsid w:val="00953608"/>
    <w:rsid w:val="00954A57"/>
    <w:rsid w:val="00956DC6"/>
    <w:rsid w:val="00957B3F"/>
    <w:rsid w:val="00963FE9"/>
    <w:rsid w:val="00964124"/>
    <w:rsid w:val="009644C9"/>
    <w:rsid w:val="00970BA7"/>
    <w:rsid w:val="00971BA8"/>
    <w:rsid w:val="0097693C"/>
    <w:rsid w:val="0097753D"/>
    <w:rsid w:val="00977C3B"/>
    <w:rsid w:val="00980344"/>
    <w:rsid w:val="009804CF"/>
    <w:rsid w:val="00983CE3"/>
    <w:rsid w:val="00983F75"/>
    <w:rsid w:val="0098416E"/>
    <w:rsid w:val="009842CE"/>
    <w:rsid w:val="0098617D"/>
    <w:rsid w:val="009873A1"/>
    <w:rsid w:val="00990E6A"/>
    <w:rsid w:val="009929E3"/>
    <w:rsid w:val="00994865"/>
    <w:rsid w:val="0099490F"/>
    <w:rsid w:val="00996061"/>
    <w:rsid w:val="00996644"/>
    <w:rsid w:val="00996A5E"/>
    <w:rsid w:val="00996CEA"/>
    <w:rsid w:val="0099778A"/>
    <w:rsid w:val="009A0737"/>
    <w:rsid w:val="009A07A1"/>
    <w:rsid w:val="009A26E4"/>
    <w:rsid w:val="009A7E30"/>
    <w:rsid w:val="009B0E5E"/>
    <w:rsid w:val="009B112F"/>
    <w:rsid w:val="009B42F7"/>
    <w:rsid w:val="009B532F"/>
    <w:rsid w:val="009B7B6E"/>
    <w:rsid w:val="009B7E1B"/>
    <w:rsid w:val="009B7E2D"/>
    <w:rsid w:val="009C0B21"/>
    <w:rsid w:val="009C520C"/>
    <w:rsid w:val="009C5B00"/>
    <w:rsid w:val="009C6AEA"/>
    <w:rsid w:val="009C7337"/>
    <w:rsid w:val="009C7399"/>
    <w:rsid w:val="009C766F"/>
    <w:rsid w:val="009D1F83"/>
    <w:rsid w:val="009D5D35"/>
    <w:rsid w:val="009D72F8"/>
    <w:rsid w:val="009E004D"/>
    <w:rsid w:val="009E39D8"/>
    <w:rsid w:val="009E5996"/>
    <w:rsid w:val="009E5D15"/>
    <w:rsid w:val="009F062E"/>
    <w:rsid w:val="009F2FC8"/>
    <w:rsid w:val="009F320F"/>
    <w:rsid w:val="00A00166"/>
    <w:rsid w:val="00A017D5"/>
    <w:rsid w:val="00A02D4C"/>
    <w:rsid w:val="00A03017"/>
    <w:rsid w:val="00A03FAE"/>
    <w:rsid w:val="00A06AEE"/>
    <w:rsid w:val="00A076B9"/>
    <w:rsid w:val="00A1052F"/>
    <w:rsid w:val="00A10F53"/>
    <w:rsid w:val="00A1218F"/>
    <w:rsid w:val="00A12E02"/>
    <w:rsid w:val="00A15A80"/>
    <w:rsid w:val="00A16584"/>
    <w:rsid w:val="00A17654"/>
    <w:rsid w:val="00A20C47"/>
    <w:rsid w:val="00A21114"/>
    <w:rsid w:val="00A21A99"/>
    <w:rsid w:val="00A223B2"/>
    <w:rsid w:val="00A22C72"/>
    <w:rsid w:val="00A22D18"/>
    <w:rsid w:val="00A22EB4"/>
    <w:rsid w:val="00A249E3"/>
    <w:rsid w:val="00A2553A"/>
    <w:rsid w:val="00A26270"/>
    <w:rsid w:val="00A26EDE"/>
    <w:rsid w:val="00A315E7"/>
    <w:rsid w:val="00A31CE0"/>
    <w:rsid w:val="00A3379C"/>
    <w:rsid w:val="00A348CC"/>
    <w:rsid w:val="00A35970"/>
    <w:rsid w:val="00A36703"/>
    <w:rsid w:val="00A37D22"/>
    <w:rsid w:val="00A4107B"/>
    <w:rsid w:val="00A43833"/>
    <w:rsid w:val="00A439EF"/>
    <w:rsid w:val="00A440E7"/>
    <w:rsid w:val="00A45809"/>
    <w:rsid w:val="00A50FEF"/>
    <w:rsid w:val="00A5211C"/>
    <w:rsid w:val="00A525AE"/>
    <w:rsid w:val="00A53C74"/>
    <w:rsid w:val="00A572C5"/>
    <w:rsid w:val="00A57CA3"/>
    <w:rsid w:val="00A64186"/>
    <w:rsid w:val="00A65F44"/>
    <w:rsid w:val="00A66B38"/>
    <w:rsid w:val="00A67A2B"/>
    <w:rsid w:val="00A7104F"/>
    <w:rsid w:val="00A754EB"/>
    <w:rsid w:val="00A75504"/>
    <w:rsid w:val="00A81766"/>
    <w:rsid w:val="00A823AB"/>
    <w:rsid w:val="00A82772"/>
    <w:rsid w:val="00A83CF3"/>
    <w:rsid w:val="00A8427E"/>
    <w:rsid w:val="00A87083"/>
    <w:rsid w:val="00A872A9"/>
    <w:rsid w:val="00A91170"/>
    <w:rsid w:val="00A917C8"/>
    <w:rsid w:val="00A92B5B"/>
    <w:rsid w:val="00AA03ED"/>
    <w:rsid w:val="00AA10EB"/>
    <w:rsid w:val="00AA1E02"/>
    <w:rsid w:val="00AA2D34"/>
    <w:rsid w:val="00AA30B2"/>
    <w:rsid w:val="00AA470F"/>
    <w:rsid w:val="00AA6184"/>
    <w:rsid w:val="00AA6647"/>
    <w:rsid w:val="00AA7CA6"/>
    <w:rsid w:val="00AB0404"/>
    <w:rsid w:val="00AB1CF1"/>
    <w:rsid w:val="00AB4A0B"/>
    <w:rsid w:val="00AB5577"/>
    <w:rsid w:val="00AC0BB2"/>
    <w:rsid w:val="00AC1FE1"/>
    <w:rsid w:val="00AC2513"/>
    <w:rsid w:val="00AC2FB0"/>
    <w:rsid w:val="00AC3068"/>
    <w:rsid w:val="00AC3D29"/>
    <w:rsid w:val="00AC5889"/>
    <w:rsid w:val="00AC6826"/>
    <w:rsid w:val="00AC7F1D"/>
    <w:rsid w:val="00AD1152"/>
    <w:rsid w:val="00AD435B"/>
    <w:rsid w:val="00AE0ADD"/>
    <w:rsid w:val="00AE0AF5"/>
    <w:rsid w:val="00AE10B8"/>
    <w:rsid w:val="00AE18D1"/>
    <w:rsid w:val="00AE3598"/>
    <w:rsid w:val="00AE5388"/>
    <w:rsid w:val="00AE589C"/>
    <w:rsid w:val="00AE738B"/>
    <w:rsid w:val="00AE7419"/>
    <w:rsid w:val="00AF2CA5"/>
    <w:rsid w:val="00AF6D04"/>
    <w:rsid w:val="00B02D34"/>
    <w:rsid w:val="00B052F9"/>
    <w:rsid w:val="00B05B44"/>
    <w:rsid w:val="00B062E2"/>
    <w:rsid w:val="00B07C8C"/>
    <w:rsid w:val="00B114B1"/>
    <w:rsid w:val="00B1156B"/>
    <w:rsid w:val="00B138D3"/>
    <w:rsid w:val="00B14600"/>
    <w:rsid w:val="00B149F5"/>
    <w:rsid w:val="00B15FA3"/>
    <w:rsid w:val="00B16EA4"/>
    <w:rsid w:val="00B16F34"/>
    <w:rsid w:val="00B17A62"/>
    <w:rsid w:val="00B215CE"/>
    <w:rsid w:val="00B21FD2"/>
    <w:rsid w:val="00B22AB6"/>
    <w:rsid w:val="00B2352A"/>
    <w:rsid w:val="00B23802"/>
    <w:rsid w:val="00B2400D"/>
    <w:rsid w:val="00B255ED"/>
    <w:rsid w:val="00B26A9A"/>
    <w:rsid w:val="00B30BB1"/>
    <w:rsid w:val="00B32149"/>
    <w:rsid w:val="00B3218E"/>
    <w:rsid w:val="00B33EA0"/>
    <w:rsid w:val="00B342B1"/>
    <w:rsid w:val="00B347F6"/>
    <w:rsid w:val="00B3558D"/>
    <w:rsid w:val="00B37021"/>
    <w:rsid w:val="00B409D5"/>
    <w:rsid w:val="00B4183D"/>
    <w:rsid w:val="00B42303"/>
    <w:rsid w:val="00B431BD"/>
    <w:rsid w:val="00B46622"/>
    <w:rsid w:val="00B47B95"/>
    <w:rsid w:val="00B5042F"/>
    <w:rsid w:val="00B50E25"/>
    <w:rsid w:val="00B53A94"/>
    <w:rsid w:val="00B5464B"/>
    <w:rsid w:val="00B552E7"/>
    <w:rsid w:val="00B56C2A"/>
    <w:rsid w:val="00B57661"/>
    <w:rsid w:val="00B62E4D"/>
    <w:rsid w:val="00B643B0"/>
    <w:rsid w:val="00B64D48"/>
    <w:rsid w:val="00B659D9"/>
    <w:rsid w:val="00B669D8"/>
    <w:rsid w:val="00B677CB"/>
    <w:rsid w:val="00B67907"/>
    <w:rsid w:val="00B7039F"/>
    <w:rsid w:val="00B72794"/>
    <w:rsid w:val="00B738DC"/>
    <w:rsid w:val="00B75CF9"/>
    <w:rsid w:val="00B77C51"/>
    <w:rsid w:val="00B800A2"/>
    <w:rsid w:val="00B80706"/>
    <w:rsid w:val="00B80979"/>
    <w:rsid w:val="00B8118F"/>
    <w:rsid w:val="00B835EC"/>
    <w:rsid w:val="00B859A8"/>
    <w:rsid w:val="00B86321"/>
    <w:rsid w:val="00B8768E"/>
    <w:rsid w:val="00B90791"/>
    <w:rsid w:val="00B907B8"/>
    <w:rsid w:val="00B9483E"/>
    <w:rsid w:val="00B95367"/>
    <w:rsid w:val="00B9608F"/>
    <w:rsid w:val="00B96FB1"/>
    <w:rsid w:val="00B979F7"/>
    <w:rsid w:val="00BA227A"/>
    <w:rsid w:val="00BA24EC"/>
    <w:rsid w:val="00BA35FB"/>
    <w:rsid w:val="00BA4B6A"/>
    <w:rsid w:val="00BA58FA"/>
    <w:rsid w:val="00BA71DB"/>
    <w:rsid w:val="00BA76FA"/>
    <w:rsid w:val="00BA7A87"/>
    <w:rsid w:val="00BB004E"/>
    <w:rsid w:val="00BB09A2"/>
    <w:rsid w:val="00BB1DD0"/>
    <w:rsid w:val="00BB3217"/>
    <w:rsid w:val="00BB34D2"/>
    <w:rsid w:val="00BB503D"/>
    <w:rsid w:val="00BB7BEB"/>
    <w:rsid w:val="00BC1180"/>
    <w:rsid w:val="00BC4A0D"/>
    <w:rsid w:val="00BC6223"/>
    <w:rsid w:val="00BC68E5"/>
    <w:rsid w:val="00BC727D"/>
    <w:rsid w:val="00BD2F51"/>
    <w:rsid w:val="00BD2FA4"/>
    <w:rsid w:val="00BD47F3"/>
    <w:rsid w:val="00BE1059"/>
    <w:rsid w:val="00BE1414"/>
    <w:rsid w:val="00BE1E32"/>
    <w:rsid w:val="00BE3E8B"/>
    <w:rsid w:val="00BE6D4C"/>
    <w:rsid w:val="00BE7F31"/>
    <w:rsid w:val="00BF1907"/>
    <w:rsid w:val="00BF4039"/>
    <w:rsid w:val="00BF4B56"/>
    <w:rsid w:val="00BF60F4"/>
    <w:rsid w:val="00BF739A"/>
    <w:rsid w:val="00C00074"/>
    <w:rsid w:val="00C00218"/>
    <w:rsid w:val="00C01F23"/>
    <w:rsid w:val="00C02325"/>
    <w:rsid w:val="00C02E52"/>
    <w:rsid w:val="00C04A4F"/>
    <w:rsid w:val="00C04D31"/>
    <w:rsid w:val="00C050EE"/>
    <w:rsid w:val="00C1146B"/>
    <w:rsid w:val="00C11C78"/>
    <w:rsid w:val="00C120D5"/>
    <w:rsid w:val="00C1344D"/>
    <w:rsid w:val="00C13EA8"/>
    <w:rsid w:val="00C14F91"/>
    <w:rsid w:val="00C15A12"/>
    <w:rsid w:val="00C1602A"/>
    <w:rsid w:val="00C1737B"/>
    <w:rsid w:val="00C21ED6"/>
    <w:rsid w:val="00C22854"/>
    <w:rsid w:val="00C25316"/>
    <w:rsid w:val="00C2551B"/>
    <w:rsid w:val="00C257A1"/>
    <w:rsid w:val="00C265C2"/>
    <w:rsid w:val="00C27884"/>
    <w:rsid w:val="00C3346D"/>
    <w:rsid w:val="00C34E42"/>
    <w:rsid w:val="00C3717E"/>
    <w:rsid w:val="00C41204"/>
    <w:rsid w:val="00C41BED"/>
    <w:rsid w:val="00C427F7"/>
    <w:rsid w:val="00C43615"/>
    <w:rsid w:val="00C43678"/>
    <w:rsid w:val="00C43FE0"/>
    <w:rsid w:val="00C44E54"/>
    <w:rsid w:val="00C4791C"/>
    <w:rsid w:val="00C506C1"/>
    <w:rsid w:val="00C50A29"/>
    <w:rsid w:val="00C51991"/>
    <w:rsid w:val="00C52E88"/>
    <w:rsid w:val="00C573F9"/>
    <w:rsid w:val="00C60CE1"/>
    <w:rsid w:val="00C61705"/>
    <w:rsid w:val="00C61762"/>
    <w:rsid w:val="00C656E5"/>
    <w:rsid w:val="00C7301F"/>
    <w:rsid w:val="00C733CD"/>
    <w:rsid w:val="00C73A7C"/>
    <w:rsid w:val="00C7463A"/>
    <w:rsid w:val="00C74E73"/>
    <w:rsid w:val="00C74F6C"/>
    <w:rsid w:val="00C77E19"/>
    <w:rsid w:val="00C80CB9"/>
    <w:rsid w:val="00C81693"/>
    <w:rsid w:val="00C818B5"/>
    <w:rsid w:val="00C81BCA"/>
    <w:rsid w:val="00C84D1D"/>
    <w:rsid w:val="00C86638"/>
    <w:rsid w:val="00C87A9F"/>
    <w:rsid w:val="00C90AA3"/>
    <w:rsid w:val="00C91FC0"/>
    <w:rsid w:val="00C92708"/>
    <w:rsid w:val="00C94528"/>
    <w:rsid w:val="00C9656B"/>
    <w:rsid w:val="00C96C0B"/>
    <w:rsid w:val="00CA0DB7"/>
    <w:rsid w:val="00CA13F7"/>
    <w:rsid w:val="00CA5E0A"/>
    <w:rsid w:val="00CA6612"/>
    <w:rsid w:val="00CA7763"/>
    <w:rsid w:val="00CA7BCB"/>
    <w:rsid w:val="00CB2262"/>
    <w:rsid w:val="00CB30F7"/>
    <w:rsid w:val="00CB33D8"/>
    <w:rsid w:val="00CB3627"/>
    <w:rsid w:val="00CB3B24"/>
    <w:rsid w:val="00CB423B"/>
    <w:rsid w:val="00CB65AF"/>
    <w:rsid w:val="00CB6E37"/>
    <w:rsid w:val="00CC2A77"/>
    <w:rsid w:val="00CC45F1"/>
    <w:rsid w:val="00CC4A34"/>
    <w:rsid w:val="00CC619D"/>
    <w:rsid w:val="00CC6366"/>
    <w:rsid w:val="00CD0C81"/>
    <w:rsid w:val="00CD158B"/>
    <w:rsid w:val="00CD17D1"/>
    <w:rsid w:val="00CD2426"/>
    <w:rsid w:val="00CD30CB"/>
    <w:rsid w:val="00CD3867"/>
    <w:rsid w:val="00CE071C"/>
    <w:rsid w:val="00CE1BCE"/>
    <w:rsid w:val="00CE1EF7"/>
    <w:rsid w:val="00CE2294"/>
    <w:rsid w:val="00CE3C7A"/>
    <w:rsid w:val="00CE4FF3"/>
    <w:rsid w:val="00CE56DC"/>
    <w:rsid w:val="00CE5D6C"/>
    <w:rsid w:val="00CE6931"/>
    <w:rsid w:val="00CF07A3"/>
    <w:rsid w:val="00CF1CDD"/>
    <w:rsid w:val="00CF1EF3"/>
    <w:rsid w:val="00CF48E2"/>
    <w:rsid w:val="00CF4D02"/>
    <w:rsid w:val="00CF5DFA"/>
    <w:rsid w:val="00D00A6C"/>
    <w:rsid w:val="00D03A4E"/>
    <w:rsid w:val="00D03BF6"/>
    <w:rsid w:val="00D05E1F"/>
    <w:rsid w:val="00D074AD"/>
    <w:rsid w:val="00D10902"/>
    <w:rsid w:val="00D1495C"/>
    <w:rsid w:val="00D14BD8"/>
    <w:rsid w:val="00D15752"/>
    <w:rsid w:val="00D16962"/>
    <w:rsid w:val="00D16AB0"/>
    <w:rsid w:val="00D200D2"/>
    <w:rsid w:val="00D218A2"/>
    <w:rsid w:val="00D21969"/>
    <w:rsid w:val="00D2199B"/>
    <w:rsid w:val="00D225F6"/>
    <w:rsid w:val="00D254AC"/>
    <w:rsid w:val="00D27914"/>
    <w:rsid w:val="00D30BBB"/>
    <w:rsid w:val="00D32A2C"/>
    <w:rsid w:val="00D330A6"/>
    <w:rsid w:val="00D332F9"/>
    <w:rsid w:val="00D33A19"/>
    <w:rsid w:val="00D33C7E"/>
    <w:rsid w:val="00D341C5"/>
    <w:rsid w:val="00D352D5"/>
    <w:rsid w:val="00D408E7"/>
    <w:rsid w:val="00D40A64"/>
    <w:rsid w:val="00D417A6"/>
    <w:rsid w:val="00D4244A"/>
    <w:rsid w:val="00D457DA"/>
    <w:rsid w:val="00D4598C"/>
    <w:rsid w:val="00D46163"/>
    <w:rsid w:val="00D47141"/>
    <w:rsid w:val="00D47460"/>
    <w:rsid w:val="00D47548"/>
    <w:rsid w:val="00D501F4"/>
    <w:rsid w:val="00D50F9F"/>
    <w:rsid w:val="00D532AF"/>
    <w:rsid w:val="00D5466B"/>
    <w:rsid w:val="00D54C1B"/>
    <w:rsid w:val="00D55F76"/>
    <w:rsid w:val="00D6300D"/>
    <w:rsid w:val="00D64F58"/>
    <w:rsid w:val="00D65269"/>
    <w:rsid w:val="00D65728"/>
    <w:rsid w:val="00D669F6"/>
    <w:rsid w:val="00D71831"/>
    <w:rsid w:val="00D72F07"/>
    <w:rsid w:val="00D75E79"/>
    <w:rsid w:val="00D75F8F"/>
    <w:rsid w:val="00D80044"/>
    <w:rsid w:val="00D809E4"/>
    <w:rsid w:val="00D82F68"/>
    <w:rsid w:val="00D83845"/>
    <w:rsid w:val="00D83FE2"/>
    <w:rsid w:val="00D918C1"/>
    <w:rsid w:val="00D92022"/>
    <w:rsid w:val="00D92FFC"/>
    <w:rsid w:val="00D94C65"/>
    <w:rsid w:val="00DA0690"/>
    <w:rsid w:val="00DA1AC9"/>
    <w:rsid w:val="00DA1CBA"/>
    <w:rsid w:val="00DA2615"/>
    <w:rsid w:val="00DA5778"/>
    <w:rsid w:val="00DB037B"/>
    <w:rsid w:val="00DB3365"/>
    <w:rsid w:val="00DB530A"/>
    <w:rsid w:val="00DB553D"/>
    <w:rsid w:val="00DB6D9A"/>
    <w:rsid w:val="00DC0BB7"/>
    <w:rsid w:val="00DC19B1"/>
    <w:rsid w:val="00DC5C22"/>
    <w:rsid w:val="00DC7338"/>
    <w:rsid w:val="00DD01B6"/>
    <w:rsid w:val="00DD0FDF"/>
    <w:rsid w:val="00DD1F76"/>
    <w:rsid w:val="00DD3CFC"/>
    <w:rsid w:val="00DD53DD"/>
    <w:rsid w:val="00DD60F6"/>
    <w:rsid w:val="00DD6844"/>
    <w:rsid w:val="00DD7645"/>
    <w:rsid w:val="00DD7C3E"/>
    <w:rsid w:val="00DD7CE4"/>
    <w:rsid w:val="00DE0512"/>
    <w:rsid w:val="00DE1D0E"/>
    <w:rsid w:val="00DE4555"/>
    <w:rsid w:val="00DE6E09"/>
    <w:rsid w:val="00DE6EDC"/>
    <w:rsid w:val="00DE7AEE"/>
    <w:rsid w:val="00DE7F7C"/>
    <w:rsid w:val="00DF02A3"/>
    <w:rsid w:val="00DF02FA"/>
    <w:rsid w:val="00DF0A7B"/>
    <w:rsid w:val="00DF5563"/>
    <w:rsid w:val="00DF5E05"/>
    <w:rsid w:val="00DF71FD"/>
    <w:rsid w:val="00DF7A38"/>
    <w:rsid w:val="00DF7B68"/>
    <w:rsid w:val="00E03CBD"/>
    <w:rsid w:val="00E04F88"/>
    <w:rsid w:val="00E0611A"/>
    <w:rsid w:val="00E12D05"/>
    <w:rsid w:val="00E13C58"/>
    <w:rsid w:val="00E143DD"/>
    <w:rsid w:val="00E1533D"/>
    <w:rsid w:val="00E15B26"/>
    <w:rsid w:val="00E15CEF"/>
    <w:rsid w:val="00E15EA4"/>
    <w:rsid w:val="00E20136"/>
    <w:rsid w:val="00E21C48"/>
    <w:rsid w:val="00E24E12"/>
    <w:rsid w:val="00E2667F"/>
    <w:rsid w:val="00E26905"/>
    <w:rsid w:val="00E274E3"/>
    <w:rsid w:val="00E2797D"/>
    <w:rsid w:val="00E30C3B"/>
    <w:rsid w:val="00E359B6"/>
    <w:rsid w:val="00E360DA"/>
    <w:rsid w:val="00E365FE"/>
    <w:rsid w:val="00E3671A"/>
    <w:rsid w:val="00E36FF7"/>
    <w:rsid w:val="00E40476"/>
    <w:rsid w:val="00E43A91"/>
    <w:rsid w:val="00E43B5D"/>
    <w:rsid w:val="00E45839"/>
    <w:rsid w:val="00E4606D"/>
    <w:rsid w:val="00E46440"/>
    <w:rsid w:val="00E4657C"/>
    <w:rsid w:val="00E46716"/>
    <w:rsid w:val="00E5009C"/>
    <w:rsid w:val="00E50970"/>
    <w:rsid w:val="00E50D99"/>
    <w:rsid w:val="00E54E08"/>
    <w:rsid w:val="00E561FF"/>
    <w:rsid w:val="00E57436"/>
    <w:rsid w:val="00E61BE2"/>
    <w:rsid w:val="00E64503"/>
    <w:rsid w:val="00E645B0"/>
    <w:rsid w:val="00E64E0F"/>
    <w:rsid w:val="00E658C0"/>
    <w:rsid w:val="00E6602C"/>
    <w:rsid w:val="00E66A29"/>
    <w:rsid w:val="00E6756C"/>
    <w:rsid w:val="00E67D01"/>
    <w:rsid w:val="00E71D68"/>
    <w:rsid w:val="00E7413F"/>
    <w:rsid w:val="00E7517D"/>
    <w:rsid w:val="00E75315"/>
    <w:rsid w:val="00E755F9"/>
    <w:rsid w:val="00E802B7"/>
    <w:rsid w:val="00E83A48"/>
    <w:rsid w:val="00E840D2"/>
    <w:rsid w:val="00E86F0B"/>
    <w:rsid w:val="00E873D4"/>
    <w:rsid w:val="00E90060"/>
    <w:rsid w:val="00E90A0C"/>
    <w:rsid w:val="00E9137E"/>
    <w:rsid w:val="00E942C7"/>
    <w:rsid w:val="00E949A7"/>
    <w:rsid w:val="00E961ED"/>
    <w:rsid w:val="00E967BF"/>
    <w:rsid w:val="00E96C37"/>
    <w:rsid w:val="00E96EE5"/>
    <w:rsid w:val="00E97805"/>
    <w:rsid w:val="00EA2F5B"/>
    <w:rsid w:val="00EA7A6B"/>
    <w:rsid w:val="00EB0980"/>
    <w:rsid w:val="00EB1564"/>
    <w:rsid w:val="00EB4F30"/>
    <w:rsid w:val="00EB5646"/>
    <w:rsid w:val="00EB720F"/>
    <w:rsid w:val="00EB727D"/>
    <w:rsid w:val="00EC0C30"/>
    <w:rsid w:val="00EC14B3"/>
    <w:rsid w:val="00EC2E4D"/>
    <w:rsid w:val="00EC6445"/>
    <w:rsid w:val="00EC73F4"/>
    <w:rsid w:val="00ED2487"/>
    <w:rsid w:val="00ED2535"/>
    <w:rsid w:val="00ED46A8"/>
    <w:rsid w:val="00ED7381"/>
    <w:rsid w:val="00ED7B1C"/>
    <w:rsid w:val="00EE67CA"/>
    <w:rsid w:val="00EF0460"/>
    <w:rsid w:val="00EF43BE"/>
    <w:rsid w:val="00EF536B"/>
    <w:rsid w:val="00EF673E"/>
    <w:rsid w:val="00EF683E"/>
    <w:rsid w:val="00F0375B"/>
    <w:rsid w:val="00F04BB1"/>
    <w:rsid w:val="00F06225"/>
    <w:rsid w:val="00F065DC"/>
    <w:rsid w:val="00F07A5F"/>
    <w:rsid w:val="00F10079"/>
    <w:rsid w:val="00F123C6"/>
    <w:rsid w:val="00F130EE"/>
    <w:rsid w:val="00F150D9"/>
    <w:rsid w:val="00F15F32"/>
    <w:rsid w:val="00F16823"/>
    <w:rsid w:val="00F2018A"/>
    <w:rsid w:val="00F204AB"/>
    <w:rsid w:val="00F2082C"/>
    <w:rsid w:val="00F23DE1"/>
    <w:rsid w:val="00F26481"/>
    <w:rsid w:val="00F30E47"/>
    <w:rsid w:val="00F31236"/>
    <w:rsid w:val="00F334FA"/>
    <w:rsid w:val="00F33F1B"/>
    <w:rsid w:val="00F34428"/>
    <w:rsid w:val="00F361C0"/>
    <w:rsid w:val="00F36725"/>
    <w:rsid w:val="00F36D90"/>
    <w:rsid w:val="00F37504"/>
    <w:rsid w:val="00F41386"/>
    <w:rsid w:val="00F41B7E"/>
    <w:rsid w:val="00F43D01"/>
    <w:rsid w:val="00F44A4C"/>
    <w:rsid w:val="00F4528B"/>
    <w:rsid w:val="00F46A7F"/>
    <w:rsid w:val="00F46C90"/>
    <w:rsid w:val="00F46E3B"/>
    <w:rsid w:val="00F47EF7"/>
    <w:rsid w:val="00F504A4"/>
    <w:rsid w:val="00F507B3"/>
    <w:rsid w:val="00F51BC1"/>
    <w:rsid w:val="00F53BD7"/>
    <w:rsid w:val="00F53E66"/>
    <w:rsid w:val="00F552B6"/>
    <w:rsid w:val="00F56AF7"/>
    <w:rsid w:val="00F607FA"/>
    <w:rsid w:val="00F61C01"/>
    <w:rsid w:val="00F6282F"/>
    <w:rsid w:val="00F65513"/>
    <w:rsid w:val="00F6591B"/>
    <w:rsid w:val="00F70C7F"/>
    <w:rsid w:val="00F71000"/>
    <w:rsid w:val="00F711C6"/>
    <w:rsid w:val="00F754AD"/>
    <w:rsid w:val="00F76FA0"/>
    <w:rsid w:val="00F81EB5"/>
    <w:rsid w:val="00F8229C"/>
    <w:rsid w:val="00F82DD5"/>
    <w:rsid w:val="00F83FDE"/>
    <w:rsid w:val="00F84493"/>
    <w:rsid w:val="00F85743"/>
    <w:rsid w:val="00F85EF2"/>
    <w:rsid w:val="00F874B3"/>
    <w:rsid w:val="00F90E30"/>
    <w:rsid w:val="00F91C36"/>
    <w:rsid w:val="00F929BD"/>
    <w:rsid w:val="00F952D7"/>
    <w:rsid w:val="00F9594A"/>
    <w:rsid w:val="00FA0C1E"/>
    <w:rsid w:val="00FA33D2"/>
    <w:rsid w:val="00FA3EEE"/>
    <w:rsid w:val="00FA6AF2"/>
    <w:rsid w:val="00FA6D9B"/>
    <w:rsid w:val="00FB1BE0"/>
    <w:rsid w:val="00FB2DB0"/>
    <w:rsid w:val="00FB58AB"/>
    <w:rsid w:val="00FB5D67"/>
    <w:rsid w:val="00FB6318"/>
    <w:rsid w:val="00FB6566"/>
    <w:rsid w:val="00FC0B91"/>
    <w:rsid w:val="00FC1058"/>
    <w:rsid w:val="00FC1A34"/>
    <w:rsid w:val="00FC3130"/>
    <w:rsid w:val="00FC40B6"/>
    <w:rsid w:val="00FC5EB4"/>
    <w:rsid w:val="00FC6688"/>
    <w:rsid w:val="00FC7552"/>
    <w:rsid w:val="00FC7564"/>
    <w:rsid w:val="00FC7B45"/>
    <w:rsid w:val="00FD05EA"/>
    <w:rsid w:val="00FD1D56"/>
    <w:rsid w:val="00FD2C9B"/>
    <w:rsid w:val="00FD3A62"/>
    <w:rsid w:val="00FD52A3"/>
    <w:rsid w:val="00FD6808"/>
    <w:rsid w:val="00FD7302"/>
    <w:rsid w:val="00FE0062"/>
    <w:rsid w:val="00FE182C"/>
    <w:rsid w:val="00FE5425"/>
    <w:rsid w:val="00FE567A"/>
    <w:rsid w:val="00FE5860"/>
    <w:rsid w:val="00FE6786"/>
    <w:rsid w:val="00FE6F9A"/>
    <w:rsid w:val="00FE7663"/>
    <w:rsid w:val="00FF58DB"/>
    <w:rsid w:val="00FF6E67"/>
    <w:rsid w:val="00FF6E79"/>
    <w:rsid w:val="00FF70CF"/>
    <w:rsid w:val="00FF7772"/>
    <w:rsid w:val="00FF78F6"/>
    <w:rsid w:val="00FF7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71"/>
    <w:pPr>
      <w:suppressAutoHyphens/>
    </w:pPr>
    <w:rPr>
      <w:sz w:val="24"/>
      <w:szCs w:val="24"/>
      <w:lang w:val="en-GB" w:eastAsia="ar-SA"/>
    </w:rPr>
  </w:style>
  <w:style w:type="paragraph" w:styleId="Heading1">
    <w:name w:val="heading 1"/>
    <w:basedOn w:val="Normal"/>
    <w:next w:val="Normal"/>
    <w:qFormat/>
    <w:rsid w:val="003D5571"/>
    <w:pPr>
      <w:keepNext/>
      <w:tabs>
        <w:tab w:val="num" w:pos="0"/>
      </w:tabs>
      <w:ind w:left="180"/>
      <w:outlineLvl w:val="0"/>
    </w:pPr>
    <w:rPr>
      <w:b/>
      <w:bCs/>
    </w:rPr>
  </w:style>
  <w:style w:type="paragraph" w:styleId="Heading2">
    <w:name w:val="heading 2"/>
    <w:basedOn w:val="Normal"/>
    <w:next w:val="Normal"/>
    <w:qFormat/>
    <w:rsid w:val="003D5571"/>
    <w:pPr>
      <w:keepNext/>
      <w:tabs>
        <w:tab w:val="num" w:pos="0"/>
      </w:tabs>
      <w:ind w:left="216" w:hanging="576"/>
      <w:outlineLvl w:val="1"/>
    </w:pPr>
    <w:rPr>
      <w:b/>
      <w:bCs/>
    </w:rPr>
  </w:style>
  <w:style w:type="paragraph" w:styleId="Heading3">
    <w:name w:val="heading 3"/>
    <w:basedOn w:val="Normal"/>
    <w:next w:val="Normal"/>
    <w:qFormat/>
    <w:rsid w:val="003D5571"/>
    <w:pPr>
      <w:keepNext/>
      <w:tabs>
        <w:tab w:val="num" w:pos="0"/>
      </w:tabs>
      <w:ind w:left="360" w:hanging="720"/>
      <w:outlineLvl w:val="2"/>
    </w:pPr>
    <w:rPr>
      <w:b/>
      <w:bCs/>
      <w:sz w:val="16"/>
    </w:rPr>
  </w:style>
  <w:style w:type="paragraph" w:styleId="Heading4">
    <w:name w:val="heading 4"/>
    <w:basedOn w:val="Normal"/>
    <w:next w:val="Normal"/>
    <w:qFormat/>
    <w:rsid w:val="003D5571"/>
    <w:pPr>
      <w:keepNext/>
      <w:tabs>
        <w:tab w:val="num" w:pos="0"/>
      </w:tabs>
      <w:ind w:left="180"/>
      <w:jc w:val="center"/>
      <w:outlineLvl w:val="3"/>
    </w:pPr>
    <w:rPr>
      <w:rFonts w:ascii="MAC C Swiss" w:hAnsi="MAC C Swiss" w:cs="MAC C Swiss"/>
      <w:b/>
    </w:rPr>
  </w:style>
  <w:style w:type="paragraph" w:styleId="Heading5">
    <w:name w:val="heading 5"/>
    <w:basedOn w:val="Normal"/>
    <w:next w:val="BodyText"/>
    <w:qFormat/>
    <w:rsid w:val="003D5571"/>
    <w:pPr>
      <w:numPr>
        <w:ilvl w:val="4"/>
        <w:numId w:val="1"/>
      </w:numPr>
      <w:spacing w:before="280" w:after="28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D5571"/>
    <w:rPr>
      <w:color w:val="1A171B"/>
    </w:rPr>
  </w:style>
  <w:style w:type="character" w:customStyle="1" w:styleId="WW8Num3z0">
    <w:name w:val="WW8Num3z0"/>
    <w:rsid w:val="003D5571"/>
    <w:rPr>
      <w:b w:val="0"/>
    </w:rPr>
  </w:style>
  <w:style w:type="character" w:customStyle="1" w:styleId="WW8Num6z0">
    <w:name w:val="WW8Num6z0"/>
    <w:rsid w:val="003D5571"/>
    <w:rPr>
      <w:b w:val="0"/>
    </w:rPr>
  </w:style>
  <w:style w:type="character" w:customStyle="1" w:styleId="WW8Num7z0">
    <w:name w:val="WW8Num7z0"/>
    <w:rsid w:val="003D5571"/>
    <w:rPr>
      <w:b w:val="0"/>
      <w:sz w:val="22"/>
    </w:rPr>
  </w:style>
  <w:style w:type="character" w:customStyle="1" w:styleId="WW8Num8z0">
    <w:name w:val="WW8Num8z0"/>
    <w:rsid w:val="003D5571"/>
    <w:rPr>
      <w:rFonts w:ascii="Stobi Serif Regular" w:eastAsia="Times New Roman" w:hAnsi="Stobi Serif Regular" w:cs="Times New Roman"/>
    </w:rPr>
  </w:style>
  <w:style w:type="character" w:customStyle="1" w:styleId="WW8Num9z0">
    <w:name w:val="WW8Num9z0"/>
    <w:rsid w:val="003D5571"/>
    <w:rPr>
      <w:rFonts w:ascii="Stobi Serif Regular" w:eastAsia="Times New Roman" w:hAnsi="Stobi Serif Regular" w:cs="Times New Roman"/>
    </w:rPr>
  </w:style>
  <w:style w:type="character" w:customStyle="1" w:styleId="WW8Num10z0">
    <w:name w:val="WW8Num10z0"/>
    <w:rsid w:val="003D5571"/>
    <w:rPr>
      <w:b w:val="0"/>
      <w:sz w:val="22"/>
    </w:rPr>
  </w:style>
  <w:style w:type="character" w:customStyle="1" w:styleId="WW8Num11z0">
    <w:name w:val="WW8Num11z0"/>
    <w:rsid w:val="003D5571"/>
    <w:rPr>
      <w:b w:val="0"/>
      <w:sz w:val="22"/>
    </w:rPr>
  </w:style>
  <w:style w:type="character" w:customStyle="1" w:styleId="WW8Num12z0">
    <w:name w:val="WW8Num12z0"/>
    <w:rsid w:val="003D5571"/>
    <w:rPr>
      <w:rFonts w:ascii="Symbol" w:hAnsi="Symbol" w:cs="Symbol"/>
    </w:rPr>
  </w:style>
  <w:style w:type="character" w:customStyle="1" w:styleId="WW8Num13z0">
    <w:name w:val="WW8Num13z0"/>
    <w:rsid w:val="003D5571"/>
    <w:rPr>
      <w:b w:val="0"/>
      <w:color w:val="1A171B"/>
    </w:rPr>
  </w:style>
  <w:style w:type="character" w:customStyle="1" w:styleId="WW8Num14z0">
    <w:name w:val="WW8Num14z0"/>
    <w:rsid w:val="003D5571"/>
    <w:rPr>
      <w:sz w:val="22"/>
    </w:rPr>
  </w:style>
  <w:style w:type="character" w:customStyle="1" w:styleId="WW8Num15z0">
    <w:name w:val="WW8Num15z0"/>
    <w:rsid w:val="003D5571"/>
    <w:rPr>
      <w:rFonts w:ascii="Stobi Serif Regular" w:eastAsia="Calibri" w:hAnsi="Stobi Serif Regular" w:cs="Times New Roman"/>
    </w:rPr>
  </w:style>
  <w:style w:type="character" w:customStyle="1" w:styleId="WW8Num17z0">
    <w:name w:val="WW8Num17z0"/>
    <w:rsid w:val="003D5571"/>
    <w:rPr>
      <w:rFonts w:ascii="Times New Roman" w:hAnsi="Times New Roman" w:cs="Times New Roman"/>
      <w:color w:val="auto"/>
      <w:sz w:val="20"/>
      <w:szCs w:val="20"/>
    </w:rPr>
  </w:style>
  <w:style w:type="character" w:customStyle="1" w:styleId="WW8Num18z0">
    <w:name w:val="WW8Num18z0"/>
    <w:rsid w:val="003D5571"/>
    <w:rPr>
      <w:b w:val="0"/>
    </w:rPr>
  </w:style>
  <w:style w:type="character" w:customStyle="1" w:styleId="WW8Num20z0">
    <w:name w:val="WW8Num20z0"/>
    <w:rsid w:val="003D5571"/>
    <w:rPr>
      <w:rFonts w:ascii="Times New Roman" w:eastAsia="Times New Roman" w:hAnsi="Times New Roman" w:cs="Times New Roman"/>
      <w:b w:val="0"/>
    </w:rPr>
  </w:style>
  <w:style w:type="character" w:customStyle="1" w:styleId="WW8Num22z0">
    <w:name w:val="WW8Num22z0"/>
    <w:rsid w:val="003D5571"/>
    <w:rPr>
      <w:b w:val="0"/>
    </w:rPr>
  </w:style>
  <w:style w:type="character" w:customStyle="1" w:styleId="WW8Num23z0">
    <w:name w:val="WW8Num23z0"/>
    <w:rsid w:val="003D5571"/>
    <w:rPr>
      <w:rFonts w:eastAsia="Calibri" w:cs="Times New Roman"/>
    </w:rPr>
  </w:style>
  <w:style w:type="character" w:customStyle="1" w:styleId="WW8Num27z0">
    <w:name w:val="WW8Num27z0"/>
    <w:rsid w:val="003D5571"/>
    <w:rPr>
      <w:b w:val="0"/>
    </w:rPr>
  </w:style>
  <w:style w:type="character" w:customStyle="1" w:styleId="WW8Num29z0">
    <w:name w:val="WW8Num29z0"/>
    <w:rsid w:val="003D5571"/>
    <w:rPr>
      <w:rFonts w:ascii="Stobi Serif Regular" w:eastAsia="Calibri" w:hAnsi="Stobi Serif Regular" w:cs="Times New Roman"/>
    </w:rPr>
  </w:style>
  <w:style w:type="character" w:customStyle="1" w:styleId="WW8Num33z0">
    <w:name w:val="WW8Num33z0"/>
    <w:rsid w:val="003D5571"/>
    <w:rPr>
      <w:rFonts w:ascii="Times New Roman" w:eastAsia="Times New Roman" w:hAnsi="Times New Roman" w:cs="Times New Roman"/>
      <w:b w:val="0"/>
    </w:rPr>
  </w:style>
  <w:style w:type="character" w:customStyle="1" w:styleId="WW8Num34z0">
    <w:name w:val="WW8Num34z0"/>
    <w:rsid w:val="003D5571"/>
    <w:rPr>
      <w:rFonts w:ascii="Symbol" w:hAnsi="Symbol" w:cs="Symbol"/>
    </w:rPr>
  </w:style>
  <w:style w:type="character" w:customStyle="1" w:styleId="WW8Num35z0">
    <w:name w:val="WW8Num35z0"/>
    <w:rsid w:val="003D5571"/>
    <w:rPr>
      <w:b w:val="0"/>
    </w:rPr>
  </w:style>
  <w:style w:type="character" w:customStyle="1" w:styleId="WW8Num39z0">
    <w:name w:val="WW8Num39z0"/>
    <w:rsid w:val="003D5571"/>
    <w:rPr>
      <w:rFonts w:eastAsia="Calibri" w:cs="Times New Roman"/>
    </w:rPr>
  </w:style>
  <w:style w:type="character" w:customStyle="1" w:styleId="WW8Num40z0">
    <w:name w:val="WW8Num40z0"/>
    <w:rsid w:val="003D5571"/>
    <w:rPr>
      <w:rFonts w:ascii="Times New Roman" w:eastAsia="Times New Roman" w:hAnsi="Times New Roman" w:cs="Times New Roman"/>
      <w:b w:val="0"/>
    </w:rPr>
  </w:style>
  <w:style w:type="character" w:customStyle="1" w:styleId="WW8Num41z0">
    <w:name w:val="WW8Num41z0"/>
    <w:rsid w:val="003D5571"/>
    <w:rPr>
      <w:b/>
    </w:rPr>
  </w:style>
  <w:style w:type="character" w:customStyle="1" w:styleId="WW8Num43z1">
    <w:name w:val="WW8Num43z1"/>
    <w:rsid w:val="003D5571"/>
    <w:rPr>
      <w:rFonts w:ascii="Calibri" w:eastAsia="Calibri" w:hAnsi="Calibri" w:cs="Times New Roman"/>
    </w:rPr>
  </w:style>
  <w:style w:type="character" w:customStyle="1" w:styleId="WW8Num46z0">
    <w:name w:val="WW8Num46z0"/>
    <w:rsid w:val="003D5571"/>
    <w:rPr>
      <w:color w:val="1A171B"/>
    </w:rPr>
  </w:style>
  <w:style w:type="character" w:customStyle="1" w:styleId="WW8Num47z0">
    <w:name w:val="WW8Num47z0"/>
    <w:rsid w:val="003D5571"/>
    <w:rPr>
      <w:color w:val="1A171B"/>
    </w:rPr>
  </w:style>
  <w:style w:type="character" w:customStyle="1" w:styleId="WW8Num49z0">
    <w:name w:val="WW8Num49z0"/>
    <w:rsid w:val="003D5571"/>
    <w:rPr>
      <w:rFonts w:ascii="StobiSerif" w:eastAsia="Times New Roman" w:hAnsi="StobiSerif" w:cs="Times New Roman"/>
    </w:rPr>
  </w:style>
  <w:style w:type="character" w:customStyle="1" w:styleId="WW8Num52z0">
    <w:name w:val="WW8Num52z0"/>
    <w:rsid w:val="003D5571"/>
    <w:rPr>
      <w:b w:val="0"/>
    </w:rPr>
  </w:style>
  <w:style w:type="character" w:customStyle="1" w:styleId="WW8Num53z0">
    <w:name w:val="WW8Num53z0"/>
    <w:rsid w:val="003D5571"/>
    <w:rPr>
      <w:b w:val="0"/>
    </w:rPr>
  </w:style>
  <w:style w:type="character" w:customStyle="1" w:styleId="WW8Num54z0">
    <w:name w:val="WW8Num54z0"/>
    <w:rsid w:val="003D5571"/>
    <w:rPr>
      <w:rFonts w:ascii="Times New Roman" w:hAnsi="Times New Roman" w:cs="Times New Roman"/>
    </w:rPr>
  </w:style>
  <w:style w:type="character" w:customStyle="1" w:styleId="WW8Num55z0">
    <w:name w:val="WW8Num55z0"/>
    <w:rsid w:val="003D5571"/>
    <w:rPr>
      <w:b w:val="0"/>
      <w:i w:val="0"/>
      <w:sz w:val="24"/>
      <w:szCs w:val="24"/>
    </w:rPr>
  </w:style>
  <w:style w:type="character" w:customStyle="1" w:styleId="WW8Num58z0">
    <w:name w:val="WW8Num58z0"/>
    <w:rsid w:val="003D5571"/>
    <w:rPr>
      <w:b w:val="0"/>
    </w:rPr>
  </w:style>
  <w:style w:type="character" w:customStyle="1" w:styleId="WW8Num59z0">
    <w:name w:val="WW8Num59z0"/>
    <w:rsid w:val="003D5571"/>
    <w:rPr>
      <w:b w:val="0"/>
    </w:rPr>
  </w:style>
  <w:style w:type="character" w:customStyle="1" w:styleId="WW8Num62z0">
    <w:name w:val="WW8Num62z0"/>
    <w:rsid w:val="003D5571"/>
    <w:rPr>
      <w:color w:val="1A171B"/>
    </w:rPr>
  </w:style>
  <w:style w:type="character" w:customStyle="1" w:styleId="WW8Num64z1">
    <w:name w:val="WW8Num64z1"/>
    <w:rsid w:val="003D5571"/>
    <w:rPr>
      <w:rFonts w:ascii="Calibri" w:hAnsi="Calibri" w:cs="Times New Roman"/>
    </w:rPr>
  </w:style>
  <w:style w:type="character" w:customStyle="1" w:styleId="WW8Num64z2">
    <w:name w:val="WW8Num64z2"/>
    <w:rsid w:val="003D5571"/>
    <w:rPr>
      <w:b w:val="0"/>
    </w:rPr>
  </w:style>
  <w:style w:type="character" w:customStyle="1" w:styleId="WW8Num67z0">
    <w:name w:val="WW8Num67z0"/>
    <w:rsid w:val="003D5571"/>
    <w:rPr>
      <w:rFonts w:ascii="Times New Roman" w:eastAsia="Times New Roman" w:hAnsi="Times New Roman" w:cs="Times New Roman"/>
      <w:b w:val="0"/>
    </w:rPr>
  </w:style>
  <w:style w:type="character" w:customStyle="1" w:styleId="WW8Num69z0">
    <w:name w:val="WW8Num69z0"/>
    <w:rsid w:val="003D5571"/>
    <w:rPr>
      <w:b w:val="0"/>
    </w:rPr>
  </w:style>
  <w:style w:type="character" w:customStyle="1" w:styleId="WW8Num74z0">
    <w:name w:val="WW8Num74z0"/>
    <w:rsid w:val="003D5571"/>
    <w:rPr>
      <w:rFonts w:ascii="Times New Roman" w:hAnsi="Times New Roman" w:cs="Times New Roman"/>
      <w:sz w:val="18"/>
      <w:szCs w:val="18"/>
    </w:rPr>
  </w:style>
  <w:style w:type="character" w:customStyle="1" w:styleId="WW8Num75z0">
    <w:name w:val="WW8Num75z0"/>
    <w:rsid w:val="003D5571"/>
    <w:rPr>
      <w:color w:val="1A171B"/>
    </w:rPr>
  </w:style>
  <w:style w:type="character" w:customStyle="1" w:styleId="WW8Num76z0">
    <w:name w:val="WW8Num76z0"/>
    <w:rsid w:val="003D5571"/>
    <w:rPr>
      <w:b w:val="0"/>
    </w:rPr>
  </w:style>
  <w:style w:type="character" w:customStyle="1" w:styleId="WW8Num77z0">
    <w:name w:val="WW8Num77z0"/>
    <w:rsid w:val="003D5571"/>
    <w:rPr>
      <w:b w:val="0"/>
      <w:sz w:val="22"/>
    </w:rPr>
  </w:style>
  <w:style w:type="character" w:customStyle="1" w:styleId="WW8Num79z0">
    <w:name w:val="WW8Num79z0"/>
    <w:rsid w:val="003D5571"/>
    <w:rPr>
      <w:b w:val="0"/>
    </w:rPr>
  </w:style>
  <w:style w:type="character" w:customStyle="1" w:styleId="WW8Num81z0">
    <w:name w:val="WW8Num81z0"/>
    <w:rsid w:val="003D5571"/>
    <w:rPr>
      <w:b w:val="0"/>
    </w:rPr>
  </w:style>
  <w:style w:type="character" w:customStyle="1" w:styleId="WW8Num82z0">
    <w:name w:val="WW8Num82z0"/>
    <w:rsid w:val="003D5571"/>
    <w:rPr>
      <w:b w:val="0"/>
    </w:rPr>
  </w:style>
  <w:style w:type="character" w:customStyle="1" w:styleId="WW8Num88z0">
    <w:name w:val="WW8Num88z0"/>
    <w:rsid w:val="003D5571"/>
    <w:rPr>
      <w:b w:val="0"/>
    </w:rPr>
  </w:style>
  <w:style w:type="character" w:customStyle="1" w:styleId="WW8Num89z0">
    <w:name w:val="WW8Num89z0"/>
    <w:rsid w:val="003D5571"/>
    <w:rPr>
      <w:b w:val="0"/>
    </w:rPr>
  </w:style>
  <w:style w:type="character" w:customStyle="1" w:styleId="WW8Num90z0">
    <w:name w:val="WW8Num90z0"/>
    <w:rsid w:val="003D5571"/>
    <w:rPr>
      <w:b w:val="0"/>
    </w:rPr>
  </w:style>
  <w:style w:type="character" w:customStyle="1" w:styleId="WW8Num93z0">
    <w:name w:val="WW8Num93z0"/>
    <w:rsid w:val="003D5571"/>
    <w:rPr>
      <w:b w:val="0"/>
    </w:rPr>
  </w:style>
  <w:style w:type="character" w:customStyle="1" w:styleId="WW8Num96z0">
    <w:name w:val="WW8Num96z0"/>
    <w:rsid w:val="003D5571"/>
    <w:rPr>
      <w:b w:val="0"/>
      <w:i w:val="0"/>
      <w:sz w:val="24"/>
      <w:szCs w:val="24"/>
    </w:rPr>
  </w:style>
  <w:style w:type="character" w:customStyle="1" w:styleId="WW8Num98z0">
    <w:name w:val="WW8Num98z0"/>
    <w:rsid w:val="003D5571"/>
    <w:rPr>
      <w:rFonts w:ascii="Times New Roman" w:eastAsia="Times New Roman" w:hAnsi="Times New Roman" w:cs="Times New Roman"/>
      <w:b w:val="0"/>
    </w:rPr>
  </w:style>
  <w:style w:type="character" w:customStyle="1" w:styleId="WW8Num4z0">
    <w:name w:val="WW8Num4z0"/>
    <w:rsid w:val="003D5571"/>
    <w:rPr>
      <w:b w:val="0"/>
    </w:rPr>
  </w:style>
  <w:style w:type="character" w:customStyle="1" w:styleId="WW8Num16z0">
    <w:name w:val="WW8Num16z0"/>
    <w:rsid w:val="003D5571"/>
    <w:rPr>
      <w:rFonts w:ascii="Times New Roman" w:eastAsia="Times New Roman" w:hAnsi="Times New Roman" w:cs="Times New Roman"/>
      <w:b w:val="0"/>
    </w:rPr>
  </w:style>
  <w:style w:type="character" w:customStyle="1" w:styleId="WW8Num21z0">
    <w:name w:val="WW8Num21z0"/>
    <w:rsid w:val="003D5571"/>
    <w:rPr>
      <w:rFonts w:ascii="Times New Roman" w:eastAsia="Times New Roman" w:hAnsi="Times New Roman" w:cs="Times New Roman"/>
      <w:b w:val="0"/>
    </w:rPr>
  </w:style>
  <w:style w:type="character" w:customStyle="1" w:styleId="WW8Num24z0">
    <w:name w:val="WW8Num24z0"/>
    <w:rsid w:val="003D5571"/>
    <w:rPr>
      <w:rFonts w:eastAsia="Calibri" w:cs="Times New Roman"/>
    </w:rPr>
  </w:style>
  <w:style w:type="character" w:customStyle="1" w:styleId="WW8Num25z0">
    <w:name w:val="WW8Num25z0"/>
    <w:rsid w:val="003D5571"/>
    <w:rPr>
      <w:sz w:val="22"/>
    </w:rPr>
  </w:style>
  <w:style w:type="character" w:customStyle="1" w:styleId="WW8Num26z0">
    <w:name w:val="WW8Num26z0"/>
    <w:rsid w:val="003D5571"/>
    <w:rPr>
      <w:sz w:val="22"/>
    </w:rPr>
  </w:style>
  <w:style w:type="character" w:customStyle="1" w:styleId="WW8Num28z0">
    <w:name w:val="WW8Num28z0"/>
    <w:rsid w:val="003D5571"/>
    <w:rPr>
      <w:rFonts w:ascii="Stobi Serif Regular" w:eastAsia="Calibri" w:hAnsi="Stobi Serif Regular" w:cs="Times New Roman"/>
    </w:rPr>
  </w:style>
  <w:style w:type="character" w:customStyle="1" w:styleId="WW8Num31z0">
    <w:name w:val="WW8Num31z0"/>
    <w:rsid w:val="003D5571"/>
    <w:rPr>
      <w:rFonts w:ascii="Times New Roman" w:hAnsi="Times New Roman" w:cs="Times New Roman"/>
      <w:color w:val="auto"/>
      <w:sz w:val="20"/>
      <w:szCs w:val="20"/>
    </w:rPr>
  </w:style>
  <w:style w:type="character" w:customStyle="1" w:styleId="WW8Num32z0">
    <w:name w:val="WW8Num32z0"/>
    <w:rsid w:val="003D5571"/>
    <w:rPr>
      <w:rFonts w:ascii="Times New Roman" w:eastAsia="Times New Roman" w:hAnsi="Times New Roman" w:cs="Times New Roman"/>
      <w:b w:val="0"/>
    </w:rPr>
  </w:style>
  <w:style w:type="character" w:customStyle="1" w:styleId="WW8Num37z0">
    <w:name w:val="WW8Num37z0"/>
    <w:rsid w:val="003D5571"/>
    <w:rPr>
      <w:b w:val="0"/>
    </w:rPr>
  </w:style>
  <w:style w:type="character" w:customStyle="1" w:styleId="WW8Num42z0">
    <w:name w:val="WW8Num42z0"/>
    <w:rsid w:val="003D5571"/>
    <w:rPr>
      <w:rFonts w:ascii="Times New Roman" w:eastAsia="Times New Roman" w:hAnsi="Times New Roman" w:cs="Times New Roman"/>
      <w:b w:val="0"/>
    </w:rPr>
  </w:style>
  <w:style w:type="character" w:customStyle="1" w:styleId="WW8Num44z0">
    <w:name w:val="WW8Num44z0"/>
    <w:rsid w:val="003D5571"/>
    <w:rPr>
      <w:color w:val="1A171B"/>
    </w:rPr>
  </w:style>
  <w:style w:type="character" w:customStyle="1" w:styleId="WW8Num45z0">
    <w:name w:val="WW8Num45z0"/>
    <w:rsid w:val="003D5571"/>
    <w:rPr>
      <w:color w:val="1A171B"/>
    </w:rPr>
  </w:style>
  <w:style w:type="character" w:customStyle="1" w:styleId="WW8Num50z0">
    <w:name w:val="WW8Num50z0"/>
    <w:rsid w:val="003D5571"/>
    <w:rPr>
      <w:b w:val="0"/>
    </w:rPr>
  </w:style>
  <w:style w:type="character" w:customStyle="1" w:styleId="WW8Num50z1">
    <w:name w:val="WW8Num50z1"/>
    <w:rsid w:val="003D5571"/>
    <w:rPr>
      <w:b w:val="0"/>
    </w:rPr>
  </w:style>
  <w:style w:type="character" w:customStyle="1" w:styleId="WW8Num56z0">
    <w:name w:val="WW8Num56z0"/>
    <w:rsid w:val="003D5571"/>
    <w:rPr>
      <w:b w:val="0"/>
    </w:rPr>
  </w:style>
  <w:style w:type="character" w:customStyle="1" w:styleId="WW8Num60z0">
    <w:name w:val="WW8Num60z0"/>
    <w:rsid w:val="003D5571"/>
    <w:rPr>
      <w:b w:val="0"/>
    </w:rPr>
  </w:style>
  <w:style w:type="character" w:customStyle="1" w:styleId="WW8Num65z0">
    <w:name w:val="WW8Num65z0"/>
    <w:rsid w:val="003D5571"/>
    <w:rPr>
      <w:rFonts w:ascii="Times New Roman" w:eastAsia="Times New Roman" w:hAnsi="Times New Roman" w:cs="Times New Roman"/>
      <w:b w:val="0"/>
    </w:rPr>
  </w:style>
  <w:style w:type="character" w:customStyle="1" w:styleId="WW8Num66z0">
    <w:name w:val="WW8Num66z0"/>
    <w:rsid w:val="003D5571"/>
    <w:rPr>
      <w:rFonts w:ascii="Times New Roman" w:eastAsia="Times New Roman" w:hAnsi="Times New Roman" w:cs="Times New Roman"/>
      <w:b w:val="0"/>
    </w:rPr>
  </w:style>
  <w:style w:type="character" w:customStyle="1" w:styleId="WW8Num70z0">
    <w:name w:val="WW8Num70z0"/>
    <w:rsid w:val="003D5571"/>
    <w:rPr>
      <w:color w:val="1A171B"/>
    </w:rPr>
  </w:style>
  <w:style w:type="character" w:customStyle="1" w:styleId="WW8Num73z1">
    <w:name w:val="WW8Num73z1"/>
    <w:rsid w:val="003D5571"/>
    <w:rPr>
      <w:rFonts w:ascii="Stobi Serif Regular" w:hAnsi="Stobi Serif Regular" w:cs="Stobi Serif Regular"/>
    </w:rPr>
  </w:style>
  <w:style w:type="character" w:customStyle="1" w:styleId="WW8Num78z0">
    <w:name w:val="WW8Num78z0"/>
    <w:rsid w:val="003D5571"/>
    <w:rPr>
      <w:b w:val="0"/>
    </w:rPr>
  </w:style>
  <w:style w:type="character" w:customStyle="1" w:styleId="WW8Num87z0">
    <w:name w:val="WW8Num87z0"/>
    <w:rsid w:val="003D5571"/>
    <w:rPr>
      <w:b w:val="0"/>
    </w:rPr>
  </w:style>
  <w:style w:type="character" w:customStyle="1" w:styleId="WW8Num91z0">
    <w:name w:val="WW8Num91z0"/>
    <w:rsid w:val="003D5571"/>
    <w:rPr>
      <w:b w:val="0"/>
    </w:rPr>
  </w:style>
  <w:style w:type="character" w:customStyle="1" w:styleId="WW8Num94z0">
    <w:name w:val="WW8Num94z0"/>
    <w:rsid w:val="003D5571"/>
    <w:rPr>
      <w:b w:val="0"/>
    </w:rPr>
  </w:style>
  <w:style w:type="character" w:customStyle="1" w:styleId="WW8Num97z0">
    <w:name w:val="WW8Num97z0"/>
    <w:rsid w:val="003D5571"/>
    <w:rPr>
      <w:b w:val="0"/>
      <w:i w:val="0"/>
      <w:sz w:val="24"/>
      <w:szCs w:val="24"/>
    </w:rPr>
  </w:style>
  <w:style w:type="character" w:customStyle="1" w:styleId="WW8Num102z0">
    <w:name w:val="WW8Num102z0"/>
    <w:rsid w:val="003D5571"/>
    <w:rPr>
      <w:sz w:val="22"/>
    </w:rPr>
  </w:style>
  <w:style w:type="character" w:customStyle="1" w:styleId="WW8Num103z0">
    <w:name w:val="WW8Num103z0"/>
    <w:rsid w:val="003D5571"/>
    <w:rPr>
      <w:sz w:val="22"/>
    </w:rPr>
  </w:style>
  <w:style w:type="character" w:customStyle="1" w:styleId="WW8Num106z0">
    <w:name w:val="WW8Num106z0"/>
    <w:rsid w:val="003D5571"/>
    <w:rPr>
      <w:color w:val="1A171B"/>
    </w:rPr>
  </w:style>
  <w:style w:type="character" w:customStyle="1" w:styleId="WW8Num110z1">
    <w:name w:val="WW8Num110z1"/>
    <w:rsid w:val="003D5571"/>
    <w:rPr>
      <w:rFonts w:ascii="Calibri" w:hAnsi="Calibri" w:cs="Times New Roman"/>
    </w:rPr>
  </w:style>
  <w:style w:type="character" w:customStyle="1" w:styleId="WW8Num110z2">
    <w:name w:val="WW8Num110z2"/>
    <w:rsid w:val="003D5571"/>
    <w:rPr>
      <w:b w:val="0"/>
    </w:rPr>
  </w:style>
  <w:style w:type="character" w:customStyle="1" w:styleId="WW8Num111z0">
    <w:name w:val="WW8Num111z0"/>
    <w:rsid w:val="003D5571"/>
    <w:rPr>
      <w:color w:val="1A171B"/>
    </w:rPr>
  </w:style>
  <w:style w:type="character" w:customStyle="1" w:styleId="WW8Num112z0">
    <w:name w:val="WW8Num112z0"/>
    <w:rsid w:val="003D5571"/>
    <w:rPr>
      <w:b w:val="0"/>
      <w:sz w:val="22"/>
    </w:rPr>
  </w:style>
  <w:style w:type="character" w:customStyle="1" w:styleId="WW8Num120z0">
    <w:name w:val="WW8Num120z0"/>
    <w:rsid w:val="003D5571"/>
    <w:rPr>
      <w:rFonts w:eastAsia="Calibri" w:cs="Times New Roman"/>
    </w:rPr>
  </w:style>
  <w:style w:type="character" w:customStyle="1" w:styleId="WW8Num122z0">
    <w:name w:val="WW8Num122z0"/>
    <w:rsid w:val="003D5571"/>
    <w:rPr>
      <w:rFonts w:eastAsia="Calibri" w:cs="Times New Roman"/>
    </w:rPr>
  </w:style>
  <w:style w:type="character" w:customStyle="1" w:styleId="WW8Num125z0">
    <w:name w:val="WW8Num125z0"/>
    <w:rsid w:val="003D5571"/>
    <w:rPr>
      <w:rFonts w:eastAsia="Calibri" w:cs="Times New Roman"/>
    </w:rPr>
  </w:style>
  <w:style w:type="character" w:customStyle="1" w:styleId="WW8Num130z0">
    <w:name w:val="WW8Num130z0"/>
    <w:rsid w:val="003D5571"/>
    <w:rPr>
      <w:rFonts w:ascii="Times New Roman" w:hAnsi="Times New Roman" w:cs="Times New Roman"/>
      <w:sz w:val="18"/>
      <w:szCs w:val="18"/>
    </w:rPr>
  </w:style>
  <w:style w:type="character" w:customStyle="1" w:styleId="WW8Num131z0">
    <w:name w:val="WW8Num131z0"/>
    <w:rsid w:val="003D5571"/>
    <w:rPr>
      <w:color w:val="1A171B"/>
    </w:rPr>
  </w:style>
  <w:style w:type="character" w:customStyle="1" w:styleId="WW8Num133z0">
    <w:name w:val="WW8Num133z0"/>
    <w:rsid w:val="003D5571"/>
    <w:rPr>
      <w:color w:val="1A171B"/>
    </w:rPr>
  </w:style>
  <w:style w:type="character" w:customStyle="1" w:styleId="WW8Num134z0">
    <w:name w:val="WW8Num134z0"/>
    <w:rsid w:val="003D5571"/>
    <w:rPr>
      <w:b w:val="0"/>
    </w:rPr>
  </w:style>
  <w:style w:type="character" w:customStyle="1" w:styleId="WW8Num137z0">
    <w:name w:val="WW8Num137z0"/>
    <w:rsid w:val="003D5571"/>
    <w:rPr>
      <w:b w:val="0"/>
    </w:rPr>
  </w:style>
  <w:style w:type="character" w:customStyle="1" w:styleId="WW8Num144z0">
    <w:name w:val="WW8Num144z0"/>
    <w:rsid w:val="003D5571"/>
    <w:rPr>
      <w:b w:val="0"/>
    </w:rPr>
  </w:style>
  <w:style w:type="character" w:customStyle="1" w:styleId="WW8Num145z0">
    <w:name w:val="WW8Num145z0"/>
    <w:rsid w:val="003D5571"/>
    <w:rPr>
      <w:b/>
    </w:rPr>
  </w:style>
  <w:style w:type="character" w:customStyle="1" w:styleId="WW8Num155z0">
    <w:name w:val="WW8Num155z0"/>
    <w:rsid w:val="003D5571"/>
    <w:rPr>
      <w:rFonts w:ascii="Times New Roman" w:hAnsi="Times New Roman" w:cs="Times New Roman"/>
    </w:rPr>
  </w:style>
  <w:style w:type="character" w:customStyle="1" w:styleId="WW8Num156z0">
    <w:name w:val="WW8Num156z0"/>
    <w:rsid w:val="003D5571"/>
    <w:rPr>
      <w:i w:val="0"/>
    </w:rPr>
  </w:style>
  <w:style w:type="character" w:customStyle="1" w:styleId="WW8Num157z0">
    <w:name w:val="WW8Num157z0"/>
    <w:rsid w:val="003D5571"/>
    <w:rPr>
      <w:rFonts w:ascii="StobiSerif" w:hAnsi="StobiSerif" w:cs="StobiSerif"/>
      <w:b w:val="0"/>
    </w:rPr>
  </w:style>
  <w:style w:type="character" w:customStyle="1" w:styleId="WW8Num158z0">
    <w:name w:val="WW8Num158z0"/>
    <w:rsid w:val="003D5571"/>
    <w:rPr>
      <w:sz w:val="20"/>
    </w:rPr>
  </w:style>
  <w:style w:type="character" w:customStyle="1" w:styleId="WW8Num161z0">
    <w:name w:val="WW8Num161z0"/>
    <w:rsid w:val="003D5571"/>
    <w:rPr>
      <w:rFonts w:ascii="Times New Roman" w:hAnsi="Times New Roman" w:cs="Times New Roman"/>
      <w:sz w:val="20"/>
      <w:szCs w:val="20"/>
    </w:rPr>
  </w:style>
  <w:style w:type="character" w:customStyle="1" w:styleId="WW8Num165z0">
    <w:name w:val="WW8Num165z0"/>
    <w:rsid w:val="003D5571"/>
    <w:rPr>
      <w:rFonts w:ascii="StobiSerif" w:eastAsia="Calibri" w:hAnsi="StobiSerif" w:cs="StobiSerif"/>
      <w:b w:val="0"/>
      <w:color w:val="auto"/>
      <w:sz w:val="20"/>
      <w:szCs w:val="20"/>
    </w:rPr>
  </w:style>
  <w:style w:type="character" w:customStyle="1" w:styleId="WW8Num167z0">
    <w:name w:val="WW8Num167z0"/>
    <w:rsid w:val="003D5571"/>
    <w:rPr>
      <w:sz w:val="20"/>
    </w:rPr>
  </w:style>
  <w:style w:type="character" w:customStyle="1" w:styleId="WW8Num168z0">
    <w:name w:val="WW8Num168z0"/>
    <w:rsid w:val="003D5571"/>
    <w:rPr>
      <w:rFonts w:ascii="Times New Roman" w:eastAsia="Times New Roman" w:hAnsi="Times New Roman" w:cs="Times New Roman"/>
      <w:b w:val="0"/>
      <w:color w:val="auto"/>
    </w:rPr>
  </w:style>
  <w:style w:type="character" w:customStyle="1" w:styleId="WW8Num56z1">
    <w:name w:val="WW8Num56z1"/>
    <w:rsid w:val="003D5571"/>
    <w:rPr>
      <w:rFonts w:eastAsia="Calibri" w:cs="Times New Roman"/>
    </w:rPr>
  </w:style>
  <w:style w:type="character" w:customStyle="1" w:styleId="WW8Num68z0">
    <w:name w:val="WW8Num68z0"/>
    <w:rsid w:val="003D5571"/>
    <w:rPr>
      <w:rFonts w:ascii="Times New Roman" w:eastAsia="Times New Roman" w:hAnsi="Times New Roman" w:cs="Times New Roman"/>
      <w:b w:val="0"/>
    </w:rPr>
  </w:style>
  <w:style w:type="character" w:customStyle="1" w:styleId="WW8Num71z0">
    <w:name w:val="WW8Num71z0"/>
    <w:rsid w:val="003D5571"/>
    <w:rPr>
      <w:rFonts w:ascii="Times New Roman" w:eastAsia="Times New Roman" w:hAnsi="Times New Roman" w:cs="Times New Roman"/>
      <w:b w:val="0"/>
    </w:rPr>
  </w:style>
  <w:style w:type="character" w:customStyle="1" w:styleId="WW8Num74z1">
    <w:name w:val="WW8Num74z1"/>
    <w:rsid w:val="003D5571"/>
    <w:rPr>
      <w:rFonts w:ascii="Stobi Serif Regular" w:hAnsi="Stobi Serif Regular" w:cs="Stobi Serif Regular"/>
    </w:rPr>
  </w:style>
  <w:style w:type="character" w:customStyle="1" w:styleId="WW8Num92z0">
    <w:name w:val="WW8Num92z0"/>
    <w:rsid w:val="003D5571"/>
    <w:rPr>
      <w:b w:val="0"/>
    </w:rPr>
  </w:style>
  <w:style w:type="character" w:customStyle="1" w:styleId="WW8Num95z0">
    <w:name w:val="WW8Num95z0"/>
    <w:rsid w:val="003D5571"/>
    <w:rPr>
      <w:b w:val="0"/>
    </w:rPr>
  </w:style>
  <w:style w:type="character" w:customStyle="1" w:styleId="WW8Num104z0">
    <w:name w:val="WW8Num104z0"/>
    <w:rsid w:val="003D5571"/>
    <w:rPr>
      <w:sz w:val="22"/>
    </w:rPr>
  </w:style>
  <w:style w:type="character" w:customStyle="1" w:styleId="WW8Num111z1">
    <w:name w:val="WW8Num111z1"/>
    <w:rsid w:val="003D5571"/>
    <w:rPr>
      <w:rFonts w:ascii="Calibri" w:hAnsi="Calibri" w:cs="Times New Roman"/>
    </w:rPr>
  </w:style>
  <w:style w:type="character" w:customStyle="1" w:styleId="WW8Num121z0">
    <w:name w:val="WW8Num121z0"/>
    <w:rsid w:val="003D5571"/>
    <w:rPr>
      <w:rFonts w:eastAsia="Calibri" w:cs="Times New Roman"/>
    </w:rPr>
  </w:style>
  <w:style w:type="character" w:customStyle="1" w:styleId="WW8Num126z0">
    <w:name w:val="WW8Num126z0"/>
    <w:rsid w:val="003D5571"/>
    <w:rPr>
      <w:rFonts w:eastAsia="Calibri" w:cs="Times New Roman"/>
    </w:rPr>
  </w:style>
  <w:style w:type="character" w:customStyle="1" w:styleId="WW8Num132z0">
    <w:name w:val="WW8Num132z0"/>
    <w:rsid w:val="003D5571"/>
    <w:rPr>
      <w:color w:val="1A171B"/>
    </w:rPr>
  </w:style>
  <w:style w:type="character" w:customStyle="1" w:styleId="WW8Num135z0">
    <w:name w:val="WW8Num135z0"/>
    <w:rsid w:val="003D5571"/>
    <w:rPr>
      <w:b w:val="0"/>
    </w:rPr>
  </w:style>
  <w:style w:type="character" w:customStyle="1" w:styleId="WW8Num138z0">
    <w:name w:val="WW8Num138z0"/>
    <w:rsid w:val="003D5571"/>
    <w:rPr>
      <w:b w:val="0"/>
    </w:rPr>
  </w:style>
  <w:style w:type="character" w:customStyle="1" w:styleId="WW8Num146z0">
    <w:name w:val="WW8Num146z0"/>
    <w:rsid w:val="003D5571"/>
    <w:rPr>
      <w:rFonts w:ascii="Times New Roman" w:hAnsi="Times New Roman" w:cs="Times New Roman"/>
    </w:rPr>
  </w:style>
  <w:style w:type="character" w:customStyle="1" w:styleId="WW8Num51z0">
    <w:name w:val="WW8Num51z0"/>
    <w:rsid w:val="003D5571"/>
    <w:rPr>
      <w:rFonts w:ascii="Times New Roman" w:hAnsi="Times New Roman" w:cs="Times New Roman"/>
    </w:rPr>
  </w:style>
  <w:style w:type="character" w:customStyle="1" w:styleId="WW8Num57z1">
    <w:name w:val="WW8Num57z1"/>
    <w:rsid w:val="003D5571"/>
    <w:rPr>
      <w:rFonts w:eastAsia="Calibri" w:cs="Times New Roman"/>
    </w:rPr>
  </w:style>
  <w:style w:type="character" w:customStyle="1" w:styleId="WW8Num72z0">
    <w:name w:val="WW8Num72z0"/>
    <w:rsid w:val="003D5571"/>
    <w:rPr>
      <w:b w:val="0"/>
    </w:rPr>
  </w:style>
  <w:style w:type="character" w:customStyle="1" w:styleId="WW8Num75z1">
    <w:name w:val="WW8Num75z1"/>
    <w:rsid w:val="003D5571"/>
    <w:rPr>
      <w:rFonts w:ascii="Stobi Serif Regular" w:hAnsi="Stobi Serif Regular" w:cs="Stobi Serif Regular"/>
    </w:rPr>
  </w:style>
  <w:style w:type="character" w:customStyle="1" w:styleId="WW8Num80z0">
    <w:name w:val="WW8Num80z0"/>
    <w:rsid w:val="003D5571"/>
    <w:rPr>
      <w:b w:val="0"/>
    </w:rPr>
  </w:style>
  <w:style w:type="character" w:customStyle="1" w:styleId="WW8Num99z0">
    <w:name w:val="WW8Num99z0"/>
    <w:rsid w:val="003D5571"/>
    <w:rPr>
      <w:b w:val="0"/>
    </w:rPr>
  </w:style>
  <w:style w:type="character" w:customStyle="1" w:styleId="WW8Num105z0">
    <w:name w:val="WW8Num105z0"/>
    <w:rsid w:val="003D5571"/>
    <w:rPr>
      <w:b w:val="0"/>
    </w:rPr>
  </w:style>
  <w:style w:type="character" w:customStyle="1" w:styleId="WW8Num112z1">
    <w:name w:val="WW8Num112z1"/>
    <w:rsid w:val="003D5571"/>
    <w:rPr>
      <w:rFonts w:ascii="Calibri" w:hAnsi="Calibri" w:cs="Times New Roman"/>
    </w:rPr>
  </w:style>
  <w:style w:type="character" w:customStyle="1" w:styleId="WW8Num113z0">
    <w:name w:val="WW8Num113z0"/>
    <w:rsid w:val="003D5571"/>
    <w:rPr>
      <w:b w:val="0"/>
      <w:sz w:val="22"/>
    </w:rPr>
  </w:style>
  <w:style w:type="character" w:customStyle="1" w:styleId="WW8Num127z0">
    <w:name w:val="WW8Num127z0"/>
    <w:rsid w:val="003D5571"/>
    <w:rPr>
      <w:rFonts w:eastAsia="Calibri" w:cs="Times New Roman"/>
    </w:rPr>
  </w:style>
  <w:style w:type="character" w:customStyle="1" w:styleId="WW8Num136z0">
    <w:name w:val="WW8Num136z0"/>
    <w:rsid w:val="003D5571"/>
    <w:rPr>
      <w:b w:val="0"/>
    </w:rPr>
  </w:style>
  <w:style w:type="character" w:customStyle="1" w:styleId="WW8Num139z0">
    <w:name w:val="WW8Num139z0"/>
    <w:rsid w:val="003D5571"/>
    <w:rPr>
      <w:b w:val="0"/>
    </w:rPr>
  </w:style>
  <w:style w:type="character" w:customStyle="1" w:styleId="WW8Num147z0">
    <w:name w:val="WW8Num147z0"/>
    <w:rsid w:val="003D5571"/>
    <w:rPr>
      <w:rFonts w:ascii="Times New Roman" w:hAnsi="Times New Roman" w:cs="Times New Roman"/>
    </w:rPr>
  </w:style>
  <w:style w:type="character" w:customStyle="1" w:styleId="WW8Num61z0">
    <w:name w:val="WW8Num61z0"/>
    <w:rsid w:val="003D5571"/>
    <w:rPr>
      <w:b w:val="0"/>
    </w:rPr>
  </w:style>
  <w:style w:type="character" w:customStyle="1" w:styleId="WW8Num73z0">
    <w:name w:val="WW8Num73z0"/>
    <w:rsid w:val="003D5571"/>
    <w:rPr>
      <w:color w:val="1A171B"/>
    </w:rPr>
  </w:style>
  <w:style w:type="character" w:customStyle="1" w:styleId="WW8Num76z1">
    <w:name w:val="WW8Num76z1"/>
    <w:rsid w:val="003D5571"/>
    <w:rPr>
      <w:rFonts w:ascii="Stobi Serif Regular" w:hAnsi="Stobi Serif Regular" w:cs="Stobi Serif Regular"/>
    </w:rPr>
  </w:style>
  <w:style w:type="character" w:customStyle="1" w:styleId="WW8Num100z0">
    <w:name w:val="WW8Num100z0"/>
    <w:rsid w:val="003D5571"/>
    <w:rPr>
      <w:b w:val="0"/>
    </w:rPr>
  </w:style>
  <w:style w:type="character" w:customStyle="1" w:styleId="WW8Num113z1">
    <w:name w:val="WW8Num113z1"/>
    <w:rsid w:val="003D5571"/>
    <w:rPr>
      <w:rFonts w:ascii="Calibri" w:hAnsi="Calibri" w:cs="Times New Roman"/>
    </w:rPr>
  </w:style>
  <w:style w:type="character" w:customStyle="1" w:styleId="WW8Num114z0">
    <w:name w:val="WW8Num114z0"/>
    <w:rsid w:val="003D5571"/>
    <w:rPr>
      <w:b w:val="0"/>
      <w:sz w:val="22"/>
    </w:rPr>
  </w:style>
  <w:style w:type="character" w:customStyle="1" w:styleId="WW8Num123z0">
    <w:name w:val="WW8Num123z0"/>
    <w:rsid w:val="003D5571"/>
    <w:rPr>
      <w:rFonts w:eastAsia="Calibri" w:cs="Times New Roman"/>
    </w:rPr>
  </w:style>
  <w:style w:type="character" w:customStyle="1" w:styleId="WW8Num128z0">
    <w:name w:val="WW8Num128z0"/>
    <w:rsid w:val="003D5571"/>
    <w:rPr>
      <w:rFonts w:eastAsia="Calibri" w:cs="Times New Roman"/>
    </w:rPr>
  </w:style>
  <w:style w:type="character" w:customStyle="1" w:styleId="WW8Num140z0">
    <w:name w:val="WW8Num140z0"/>
    <w:rsid w:val="003D5571"/>
    <w:rPr>
      <w:b/>
    </w:rPr>
  </w:style>
  <w:style w:type="character" w:customStyle="1" w:styleId="WW8Num148z0">
    <w:name w:val="WW8Num148z0"/>
    <w:rsid w:val="003D5571"/>
    <w:rPr>
      <w:rFonts w:ascii="Times New Roman" w:hAnsi="Times New Roman" w:cs="Times New Roman"/>
    </w:rPr>
  </w:style>
  <w:style w:type="character" w:customStyle="1" w:styleId="WW8Num1z0">
    <w:name w:val="WW8Num1z0"/>
    <w:rsid w:val="003D5571"/>
    <w:rPr>
      <w:color w:val="1A171B"/>
    </w:rPr>
  </w:style>
  <w:style w:type="character" w:customStyle="1" w:styleId="WW8Num5z0">
    <w:name w:val="WW8Num5z0"/>
    <w:rsid w:val="003D5571"/>
    <w:rPr>
      <w:b w:val="0"/>
    </w:rPr>
  </w:style>
  <w:style w:type="character" w:customStyle="1" w:styleId="WW8Num12z2">
    <w:name w:val="WW8Num12z2"/>
    <w:rsid w:val="003D5571"/>
    <w:rPr>
      <w:rFonts w:ascii="Wingdings" w:hAnsi="Wingdings" w:cs="Wingdings"/>
    </w:rPr>
  </w:style>
  <w:style w:type="character" w:customStyle="1" w:styleId="WW8Num12z4">
    <w:name w:val="WW8Num12z4"/>
    <w:rsid w:val="003D5571"/>
    <w:rPr>
      <w:rFonts w:ascii="Courier New" w:hAnsi="Courier New" w:cs="Courier New"/>
    </w:rPr>
  </w:style>
  <w:style w:type="character" w:customStyle="1" w:styleId="WW8Num19z0">
    <w:name w:val="WW8Num19z0"/>
    <w:rsid w:val="003D5571"/>
    <w:rPr>
      <w:rFonts w:ascii="StobiSerif" w:eastAsia="Times New Roman" w:hAnsi="StobiSerif" w:cs="Times New Roman"/>
    </w:rPr>
  </w:style>
  <w:style w:type="character" w:customStyle="1" w:styleId="WW8Num19z1">
    <w:name w:val="WW8Num19z1"/>
    <w:rsid w:val="003D5571"/>
    <w:rPr>
      <w:rFonts w:ascii="Courier New" w:hAnsi="Courier New" w:cs="Courier New"/>
    </w:rPr>
  </w:style>
  <w:style w:type="character" w:customStyle="1" w:styleId="WW8Num19z2">
    <w:name w:val="WW8Num19z2"/>
    <w:rsid w:val="003D5571"/>
    <w:rPr>
      <w:rFonts w:ascii="Wingdings" w:hAnsi="Wingdings" w:cs="Wingdings"/>
    </w:rPr>
  </w:style>
  <w:style w:type="character" w:customStyle="1" w:styleId="WW8Num19z3">
    <w:name w:val="WW8Num19z3"/>
    <w:rsid w:val="003D5571"/>
    <w:rPr>
      <w:rFonts w:ascii="Symbol" w:hAnsi="Symbol" w:cs="Symbol"/>
    </w:rPr>
  </w:style>
  <w:style w:type="character" w:customStyle="1" w:styleId="WW8Num20z1">
    <w:name w:val="WW8Num20z1"/>
    <w:rsid w:val="003D5571"/>
    <w:rPr>
      <w:rFonts w:ascii="Courier New" w:hAnsi="Courier New" w:cs="Courier New"/>
    </w:rPr>
  </w:style>
  <w:style w:type="character" w:customStyle="1" w:styleId="WW8Num20z2">
    <w:name w:val="WW8Num20z2"/>
    <w:rsid w:val="003D5571"/>
    <w:rPr>
      <w:rFonts w:ascii="Wingdings" w:hAnsi="Wingdings" w:cs="Wingdings"/>
    </w:rPr>
  </w:style>
  <w:style w:type="character" w:customStyle="1" w:styleId="WW8Num20z3">
    <w:name w:val="WW8Num20z3"/>
    <w:rsid w:val="003D5571"/>
    <w:rPr>
      <w:rFonts w:ascii="Symbol" w:hAnsi="Symbol" w:cs="Symbol"/>
    </w:rPr>
  </w:style>
  <w:style w:type="character" w:customStyle="1" w:styleId="WW8Num34z1">
    <w:name w:val="WW8Num34z1"/>
    <w:rsid w:val="003D5571"/>
    <w:rPr>
      <w:rFonts w:ascii="StobiSerif Regular" w:eastAsia="Times New Roman" w:hAnsi="StobiSerif Regular" w:cs="Arial"/>
    </w:rPr>
  </w:style>
  <w:style w:type="character" w:customStyle="1" w:styleId="WW8Num34z2">
    <w:name w:val="WW8Num34z2"/>
    <w:rsid w:val="003D5571"/>
    <w:rPr>
      <w:rFonts w:ascii="Wingdings" w:hAnsi="Wingdings" w:cs="Wingdings"/>
    </w:rPr>
  </w:style>
  <w:style w:type="character" w:customStyle="1" w:styleId="WW8Num34z4">
    <w:name w:val="WW8Num34z4"/>
    <w:rsid w:val="003D5571"/>
    <w:rPr>
      <w:rFonts w:ascii="Courier New" w:hAnsi="Courier New" w:cs="Courier New"/>
    </w:rPr>
  </w:style>
  <w:style w:type="character" w:customStyle="1" w:styleId="WW8Num49z1">
    <w:name w:val="WW8Num49z1"/>
    <w:rsid w:val="003D5571"/>
    <w:rPr>
      <w:rFonts w:ascii="Courier New" w:hAnsi="Courier New" w:cs="Courier New"/>
    </w:rPr>
  </w:style>
  <w:style w:type="character" w:customStyle="1" w:styleId="WW8Num49z2">
    <w:name w:val="WW8Num49z2"/>
    <w:rsid w:val="003D5571"/>
    <w:rPr>
      <w:rFonts w:ascii="Wingdings" w:hAnsi="Wingdings" w:cs="Wingdings"/>
    </w:rPr>
  </w:style>
  <w:style w:type="character" w:customStyle="1" w:styleId="WW8Num49z3">
    <w:name w:val="WW8Num49z3"/>
    <w:rsid w:val="003D5571"/>
    <w:rPr>
      <w:rFonts w:ascii="Symbol" w:hAnsi="Symbol" w:cs="Symbol"/>
    </w:rPr>
  </w:style>
  <w:style w:type="character" w:customStyle="1" w:styleId="WW8Num60z1">
    <w:name w:val="WW8Num60z1"/>
    <w:rsid w:val="003D5571"/>
    <w:rPr>
      <w:rFonts w:eastAsia="Calibri" w:cs="Times New Roman"/>
    </w:rPr>
  </w:style>
  <w:style w:type="character" w:customStyle="1" w:styleId="WW8Num64z0">
    <w:name w:val="WW8Num64z0"/>
    <w:rsid w:val="003D5571"/>
    <w:rPr>
      <w:b w:val="0"/>
    </w:rPr>
  </w:style>
  <w:style w:type="character" w:customStyle="1" w:styleId="WW8Num80z1">
    <w:name w:val="WW8Num80z1"/>
    <w:rsid w:val="003D5571"/>
    <w:rPr>
      <w:rFonts w:ascii="Stobi Serif Regular" w:hAnsi="Stobi Serif Regular" w:cs="Stobi Serif Regular"/>
    </w:rPr>
  </w:style>
  <w:style w:type="character" w:customStyle="1" w:styleId="WW8Num85z0">
    <w:name w:val="WW8Num85z0"/>
    <w:rsid w:val="003D5571"/>
    <w:rPr>
      <w:b w:val="0"/>
    </w:rPr>
  </w:style>
  <w:style w:type="character" w:customStyle="1" w:styleId="WW8Num101z0">
    <w:name w:val="WW8Num101z0"/>
    <w:rsid w:val="003D5571"/>
    <w:rPr>
      <w:b w:val="0"/>
      <w:i w:val="0"/>
      <w:sz w:val="24"/>
      <w:szCs w:val="24"/>
    </w:rPr>
  </w:style>
  <w:style w:type="character" w:customStyle="1" w:styleId="WW8Num110z0">
    <w:name w:val="WW8Num110z0"/>
    <w:rsid w:val="003D5571"/>
    <w:rPr>
      <w:b w:val="0"/>
    </w:rPr>
  </w:style>
  <w:style w:type="character" w:customStyle="1" w:styleId="WW8Num118z1">
    <w:name w:val="WW8Num118z1"/>
    <w:rsid w:val="003D5571"/>
    <w:rPr>
      <w:rFonts w:ascii="Calibri" w:eastAsia="Calibri" w:hAnsi="Calibri" w:cs="Times New Roman"/>
    </w:rPr>
  </w:style>
  <w:style w:type="character" w:customStyle="1" w:styleId="WW8Num119z0">
    <w:name w:val="WW8Num119z0"/>
    <w:rsid w:val="003D5571"/>
    <w:rPr>
      <w:b w:val="0"/>
      <w:sz w:val="22"/>
    </w:rPr>
  </w:style>
  <w:style w:type="character" w:customStyle="1" w:styleId="WW8Num142z0">
    <w:name w:val="WW8Num142z0"/>
    <w:rsid w:val="003D5571"/>
    <w:rPr>
      <w:b w:val="0"/>
    </w:rPr>
  </w:style>
  <w:style w:type="character" w:customStyle="1" w:styleId="WW8Num150z1">
    <w:name w:val="WW8Num150z1"/>
    <w:rsid w:val="003D5571"/>
    <w:rPr>
      <w:rFonts w:ascii="Courier New" w:hAnsi="Courier New" w:cs="Courier New"/>
    </w:rPr>
  </w:style>
  <w:style w:type="character" w:customStyle="1" w:styleId="WW8Num150z2">
    <w:name w:val="WW8Num150z2"/>
    <w:rsid w:val="003D5571"/>
    <w:rPr>
      <w:rFonts w:ascii="Wingdings" w:hAnsi="Wingdings" w:cs="Wingdings"/>
    </w:rPr>
  </w:style>
  <w:style w:type="character" w:customStyle="1" w:styleId="WW8Num150z3">
    <w:name w:val="WW8Num150z3"/>
    <w:rsid w:val="003D5571"/>
    <w:rPr>
      <w:rFonts w:ascii="Symbol" w:hAnsi="Symbol" w:cs="Symbol"/>
    </w:rPr>
  </w:style>
  <w:style w:type="character" w:customStyle="1" w:styleId="WW8Num154z0">
    <w:name w:val="WW8Num154z0"/>
    <w:rsid w:val="003D5571"/>
    <w:rPr>
      <w:rFonts w:ascii="Times New Roman" w:hAnsi="Times New Roman" w:cs="Times New Roman"/>
    </w:rPr>
  </w:style>
  <w:style w:type="character" w:customStyle="1" w:styleId="Zadanifontodlomka">
    <w:name w:val="Zadani font odlomka"/>
    <w:rsid w:val="003D5571"/>
  </w:style>
  <w:style w:type="character" w:customStyle="1" w:styleId="ZaglavljeChar">
    <w:name w:val="Zaglavlje Char"/>
    <w:rsid w:val="003D5571"/>
    <w:rPr>
      <w:sz w:val="24"/>
      <w:szCs w:val="24"/>
      <w:lang w:val="en-GB" w:eastAsia="ar-SA" w:bidi="ar-SA"/>
    </w:rPr>
  </w:style>
  <w:style w:type="character" w:customStyle="1" w:styleId="PodnojeChar">
    <w:name w:val="Podnožje Char"/>
    <w:rsid w:val="003D5571"/>
    <w:rPr>
      <w:sz w:val="24"/>
      <w:szCs w:val="24"/>
      <w:lang w:val="en-GB" w:eastAsia="ar-SA" w:bidi="ar-SA"/>
    </w:rPr>
  </w:style>
  <w:style w:type="character" w:customStyle="1" w:styleId="Referencakomentara">
    <w:name w:val="Referenca komentara"/>
    <w:rsid w:val="003D5571"/>
    <w:rPr>
      <w:sz w:val="16"/>
      <w:szCs w:val="16"/>
    </w:rPr>
  </w:style>
  <w:style w:type="character" w:customStyle="1" w:styleId="TekstkomentaraChar">
    <w:name w:val="Tekst komentara Char"/>
    <w:rsid w:val="003D5571"/>
    <w:rPr>
      <w:lang w:val="en-US" w:eastAsia="ar-SA" w:bidi="ar-SA"/>
    </w:rPr>
  </w:style>
  <w:style w:type="character" w:customStyle="1" w:styleId="Bodytext0">
    <w:name w:val="Body text_"/>
    <w:link w:val="BodyText1"/>
    <w:rsid w:val="003D5571"/>
    <w:rPr>
      <w:sz w:val="23"/>
      <w:szCs w:val="23"/>
      <w:lang w:eastAsia="ar-SA" w:bidi="ar-SA"/>
    </w:rPr>
  </w:style>
  <w:style w:type="character" w:customStyle="1" w:styleId="UvuenotijelotekstaChar">
    <w:name w:val="Uvučeno tijelo teksta Char"/>
    <w:rsid w:val="003D5571"/>
    <w:rPr>
      <w:sz w:val="24"/>
      <w:szCs w:val="24"/>
      <w:lang w:val="en-GB" w:eastAsia="ar-SA" w:bidi="ar-SA"/>
    </w:rPr>
  </w:style>
  <w:style w:type="character" w:customStyle="1" w:styleId="hps">
    <w:name w:val="hps"/>
    <w:basedOn w:val="Zadanifontodlomka"/>
    <w:rsid w:val="003D5571"/>
  </w:style>
  <w:style w:type="character" w:styleId="PageNumber">
    <w:name w:val="page number"/>
    <w:basedOn w:val="Zadanifontodlomka"/>
    <w:rsid w:val="003D5571"/>
  </w:style>
  <w:style w:type="character" w:customStyle="1" w:styleId="CharChar3">
    <w:name w:val="Char Char3"/>
    <w:rsid w:val="003D5571"/>
    <w:rPr>
      <w:sz w:val="24"/>
      <w:szCs w:val="24"/>
      <w:lang w:eastAsia="ar-SA" w:bidi="ar-SA"/>
    </w:rPr>
  </w:style>
  <w:style w:type="character" w:customStyle="1" w:styleId="TekstfusnoteChar">
    <w:name w:val="Tekst fusnote Char"/>
    <w:rsid w:val="003D5571"/>
    <w:rPr>
      <w:lang w:val="en-GB" w:eastAsia="ar-SA" w:bidi="ar-SA"/>
    </w:rPr>
  </w:style>
  <w:style w:type="character" w:customStyle="1" w:styleId="FootnoteCharacters">
    <w:name w:val="Footnote Characters"/>
    <w:rsid w:val="003D5571"/>
    <w:rPr>
      <w:vertAlign w:val="superscript"/>
    </w:rPr>
  </w:style>
  <w:style w:type="character" w:styleId="Strong">
    <w:name w:val="Strong"/>
    <w:qFormat/>
    <w:rsid w:val="003D5571"/>
    <w:rPr>
      <w:b/>
      <w:bCs/>
    </w:rPr>
  </w:style>
  <w:style w:type="character" w:customStyle="1" w:styleId="Naslov5Char">
    <w:name w:val="Naslov 5 Char"/>
    <w:rsid w:val="003D5571"/>
    <w:rPr>
      <w:b/>
      <w:bCs/>
    </w:rPr>
  </w:style>
  <w:style w:type="character" w:customStyle="1" w:styleId="ObinitekstChar">
    <w:name w:val="Obični tekst Char"/>
    <w:rsid w:val="003D5571"/>
    <w:rPr>
      <w:rFonts w:ascii="Courier New" w:hAnsi="Courier New" w:cs="Courier New"/>
      <w:sz w:val="24"/>
      <w:szCs w:val="24"/>
      <w:lang w:val="en-US"/>
    </w:rPr>
  </w:style>
  <w:style w:type="character" w:customStyle="1" w:styleId="google-src-text1">
    <w:name w:val="google-src-text1"/>
    <w:rsid w:val="003D5571"/>
    <w:rPr>
      <w:vanish/>
    </w:rPr>
  </w:style>
  <w:style w:type="character" w:customStyle="1" w:styleId="TekstbaloniaChar">
    <w:name w:val="Tekst balončića Char"/>
    <w:rsid w:val="003D5571"/>
    <w:rPr>
      <w:rFonts w:ascii="Tahoma" w:hAnsi="Tahoma" w:cs="Tahoma"/>
      <w:sz w:val="16"/>
      <w:szCs w:val="16"/>
      <w:lang w:val="en-GB"/>
    </w:rPr>
  </w:style>
  <w:style w:type="character" w:customStyle="1" w:styleId="highlight">
    <w:name w:val="highlight"/>
    <w:basedOn w:val="Zadanifontodlomka"/>
    <w:rsid w:val="003D5571"/>
  </w:style>
  <w:style w:type="character" w:customStyle="1" w:styleId="Naslov4Char">
    <w:name w:val="Naslov 4 Char"/>
    <w:rsid w:val="003D5571"/>
    <w:rPr>
      <w:rFonts w:ascii="MAC C Swiss" w:hAnsi="MAC C Swiss" w:cs="MAC C Swiss"/>
      <w:b/>
      <w:sz w:val="24"/>
      <w:szCs w:val="24"/>
      <w:lang w:val="en-GB"/>
    </w:rPr>
  </w:style>
  <w:style w:type="character" w:customStyle="1" w:styleId="atn">
    <w:name w:val="atn"/>
    <w:basedOn w:val="Zadanifontodlomka"/>
    <w:rsid w:val="003D5571"/>
  </w:style>
  <w:style w:type="character" w:customStyle="1" w:styleId="hpsatn">
    <w:name w:val="hps atn"/>
    <w:basedOn w:val="Zadanifontodlomka"/>
    <w:rsid w:val="003D5571"/>
  </w:style>
  <w:style w:type="character" w:styleId="Hyperlink">
    <w:name w:val="Hyperlink"/>
    <w:rsid w:val="003D5571"/>
    <w:rPr>
      <w:color w:val="0000FF"/>
      <w:u w:val="single"/>
    </w:rPr>
  </w:style>
  <w:style w:type="character" w:customStyle="1" w:styleId="apple-converted-space">
    <w:name w:val="apple-converted-space"/>
    <w:basedOn w:val="Zadanifontodlomka"/>
    <w:rsid w:val="003D5571"/>
  </w:style>
  <w:style w:type="character" w:customStyle="1" w:styleId="footnote">
    <w:name w:val="footnote"/>
    <w:basedOn w:val="Zadanifontodlomka"/>
    <w:rsid w:val="003D5571"/>
  </w:style>
  <w:style w:type="character" w:customStyle="1" w:styleId="BalloonTextChar">
    <w:name w:val="Balloon Text Char"/>
    <w:rsid w:val="003D5571"/>
    <w:rPr>
      <w:rFonts w:ascii="Tahoma" w:hAnsi="Tahoma" w:cs="Tahoma"/>
      <w:sz w:val="16"/>
      <w:szCs w:val="16"/>
      <w:lang w:val="en-GB"/>
    </w:rPr>
  </w:style>
  <w:style w:type="character" w:styleId="CommentReference">
    <w:name w:val="annotation reference"/>
    <w:rsid w:val="003D5571"/>
    <w:rPr>
      <w:sz w:val="16"/>
      <w:szCs w:val="16"/>
    </w:rPr>
  </w:style>
  <w:style w:type="character" w:customStyle="1" w:styleId="CommentTextChar">
    <w:name w:val="Comment Text Char"/>
    <w:rsid w:val="003D5571"/>
    <w:rPr>
      <w:lang w:val="en-GB"/>
    </w:rPr>
  </w:style>
  <w:style w:type="character" w:customStyle="1" w:styleId="CommentSubjectChar">
    <w:name w:val="Comment Subject Char"/>
    <w:rsid w:val="003D5571"/>
    <w:rPr>
      <w:b/>
      <w:bCs/>
      <w:lang w:val="en-GB"/>
    </w:rPr>
  </w:style>
  <w:style w:type="character" w:customStyle="1" w:styleId="highlight1">
    <w:name w:val="highlight1"/>
    <w:rsid w:val="003D5571"/>
    <w:rPr>
      <w:shd w:val="clear" w:color="auto" w:fill="FFFF00"/>
    </w:rPr>
  </w:style>
  <w:style w:type="character" w:customStyle="1" w:styleId="NumberingSymbols">
    <w:name w:val="Numbering Symbols"/>
    <w:rsid w:val="003D5571"/>
  </w:style>
  <w:style w:type="paragraph" w:customStyle="1" w:styleId="Heading">
    <w:name w:val="Heading"/>
    <w:basedOn w:val="Normal"/>
    <w:next w:val="BodyText"/>
    <w:rsid w:val="003D5571"/>
    <w:pPr>
      <w:keepNext/>
      <w:spacing w:before="240" w:after="120"/>
    </w:pPr>
    <w:rPr>
      <w:rFonts w:ascii="Arial" w:eastAsia="Lucida Sans Unicode" w:hAnsi="Arial" w:cs="Mangal"/>
      <w:sz w:val="28"/>
      <w:szCs w:val="28"/>
    </w:rPr>
  </w:style>
  <w:style w:type="paragraph" w:styleId="BodyText">
    <w:name w:val="Body Text"/>
    <w:basedOn w:val="Normal"/>
    <w:rsid w:val="003D5571"/>
    <w:pPr>
      <w:jc w:val="center"/>
    </w:pPr>
    <w:rPr>
      <w:b/>
      <w:bCs/>
      <w:sz w:val="28"/>
    </w:rPr>
  </w:style>
  <w:style w:type="paragraph" w:styleId="List">
    <w:name w:val="List"/>
    <w:basedOn w:val="BodyText"/>
    <w:rsid w:val="003D5571"/>
    <w:rPr>
      <w:rFonts w:cs="Mangal"/>
    </w:rPr>
  </w:style>
  <w:style w:type="paragraph" w:styleId="Caption">
    <w:name w:val="caption"/>
    <w:basedOn w:val="Normal"/>
    <w:qFormat/>
    <w:rsid w:val="003D5571"/>
    <w:pPr>
      <w:suppressLineNumbers/>
      <w:spacing w:before="120" w:after="120"/>
    </w:pPr>
    <w:rPr>
      <w:rFonts w:cs="Mangal"/>
      <w:i/>
      <w:iCs/>
    </w:rPr>
  </w:style>
  <w:style w:type="paragraph" w:customStyle="1" w:styleId="Index">
    <w:name w:val="Index"/>
    <w:basedOn w:val="Normal"/>
    <w:rsid w:val="003D5571"/>
    <w:pPr>
      <w:suppressLineNumbers/>
    </w:pPr>
    <w:rPr>
      <w:rFonts w:cs="Mangal"/>
    </w:rPr>
  </w:style>
  <w:style w:type="paragraph" w:styleId="Header">
    <w:name w:val="header"/>
    <w:basedOn w:val="Normal"/>
    <w:link w:val="HeaderChar"/>
    <w:uiPriority w:val="99"/>
    <w:rsid w:val="003D5571"/>
    <w:pPr>
      <w:tabs>
        <w:tab w:val="center" w:pos="4320"/>
        <w:tab w:val="right" w:pos="8640"/>
      </w:tabs>
    </w:pPr>
  </w:style>
  <w:style w:type="paragraph" w:styleId="Footer">
    <w:name w:val="footer"/>
    <w:basedOn w:val="Normal"/>
    <w:link w:val="FooterChar"/>
    <w:uiPriority w:val="99"/>
    <w:rsid w:val="003D5571"/>
    <w:pPr>
      <w:tabs>
        <w:tab w:val="center" w:pos="4320"/>
        <w:tab w:val="right" w:pos="8640"/>
      </w:tabs>
    </w:pPr>
  </w:style>
  <w:style w:type="paragraph" w:customStyle="1" w:styleId="Tijeloteksta2">
    <w:name w:val="Tijelo teksta 2"/>
    <w:basedOn w:val="Normal"/>
    <w:rsid w:val="003D5571"/>
    <w:pPr>
      <w:jc w:val="both"/>
    </w:pPr>
    <w:rPr>
      <w:rFonts w:ascii="MAC C Swiss" w:hAnsi="MAC C Swiss" w:cs="MAC C Swiss"/>
    </w:rPr>
  </w:style>
  <w:style w:type="paragraph" w:customStyle="1" w:styleId="Opisslike">
    <w:name w:val="Opis slike"/>
    <w:basedOn w:val="Normal"/>
    <w:next w:val="Normal"/>
    <w:rsid w:val="003D5571"/>
    <w:pPr>
      <w:jc w:val="center"/>
    </w:pPr>
    <w:rPr>
      <w:rFonts w:ascii="MAC C Times" w:hAnsi="MAC C Times" w:cs="MAC C Times"/>
      <w:b/>
      <w:bCs/>
      <w:i/>
      <w:iCs/>
      <w:sz w:val="20"/>
      <w:szCs w:val="20"/>
      <w:lang w:val="en-US"/>
    </w:rPr>
  </w:style>
  <w:style w:type="paragraph" w:customStyle="1" w:styleId="CharCharCharChar">
    <w:name w:val="Char Char Char Char"/>
    <w:basedOn w:val="Normal"/>
    <w:rsid w:val="003D5571"/>
    <w:pPr>
      <w:spacing w:after="160" w:line="240" w:lineRule="exact"/>
    </w:pPr>
    <w:rPr>
      <w:rFonts w:ascii="Tahoma" w:hAnsi="Tahoma" w:cs="Tahoma"/>
      <w:sz w:val="20"/>
      <w:szCs w:val="20"/>
      <w:lang w:val="en-US"/>
    </w:rPr>
  </w:style>
  <w:style w:type="paragraph" w:styleId="Title">
    <w:name w:val="Title"/>
    <w:basedOn w:val="Normal"/>
    <w:next w:val="Subtitle"/>
    <w:qFormat/>
    <w:rsid w:val="003D5571"/>
    <w:pPr>
      <w:jc w:val="center"/>
    </w:pPr>
    <w:rPr>
      <w:rFonts w:ascii="MAC C Swiss" w:hAnsi="MAC C Swiss" w:cs="MAC C Swiss"/>
      <w:b/>
      <w:bCs/>
      <w:szCs w:val="20"/>
      <w:lang w:val="en-US"/>
    </w:rPr>
  </w:style>
  <w:style w:type="paragraph" w:styleId="Subtitle">
    <w:name w:val="Subtitle"/>
    <w:basedOn w:val="Heading"/>
    <w:next w:val="BodyText"/>
    <w:qFormat/>
    <w:rsid w:val="003D5571"/>
    <w:pPr>
      <w:jc w:val="center"/>
    </w:pPr>
    <w:rPr>
      <w:i/>
      <w:iCs/>
    </w:rPr>
  </w:style>
  <w:style w:type="paragraph" w:customStyle="1" w:styleId="Char">
    <w:name w:val="Char"/>
    <w:basedOn w:val="Normal"/>
    <w:rsid w:val="003D5571"/>
    <w:pPr>
      <w:spacing w:after="160" w:line="240" w:lineRule="exact"/>
    </w:pPr>
    <w:rPr>
      <w:rFonts w:ascii="Tahoma" w:hAnsi="Tahoma" w:cs="Tahoma"/>
      <w:sz w:val="20"/>
      <w:szCs w:val="20"/>
      <w:lang w:val="en-US"/>
    </w:rPr>
  </w:style>
  <w:style w:type="paragraph" w:customStyle="1" w:styleId="StandardWeb">
    <w:name w:val="Standard (Web)"/>
    <w:basedOn w:val="Normal"/>
    <w:rsid w:val="003D5571"/>
    <w:pPr>
      <w:spacing w:before="280" w:after="280"/>
    </w:pPr>
    <w:rPr>
      <w:lang w:val="en-US"/>
    </w:rPr>
  </w:style>
  <w:style w:type="paragraph" w:customStyle="1" w:styleId="default">
    <w:name w:val="default"/>
    <w:basedOn w:val="Normal"/>
    <w:rsid w:val="003D5571"/>
    <w:pPr>
      <w:autoSpaceDE w:val="0"/>
    </w:pPr>
    <w:rPr>
      <w:rFonts w:ascii="Arial" w:hAnsi="Arial" w:cs="Arial"/>
      <w:color w:val="000000"/>
    </w:rPr>
  </w:style>
  <w:style w:type="paragraph" w:customStyle="1" w:styleId="Tekstkomentara">
    <w:name w:val="Tekst komentara"/>
    <w:basedOn w:val="Normal"/>
    <w:rsid w:val="003D5571"/>
    <w:rPr>
      <w:sz w:val="20"/>
      <w:szCs w:val="20"/>
      <w:lang w:val="en-US"/>
    </w:rPr>
  </w:style>
  <w:style w:type="paragraph" w:customStyle="1" w:styleId="WW-Default">
    <w:name w:val="WW-Default"/>
    <w:rsid w:val="003D5571"/>
    <w:pPr>
      <w:suppressAutoHyphens/>
      <w:autoSpaceDE w:val="0"/>
    </w:pPr>
    <w:rPr>
      <w:color w:val="000000"/>
      <w:sz w:val="24"/>
      <w:szCs w:val="24"/>
      <w:lang w:eastAsia="ar-SA"/>
    </w:rPr>
  </w:style>
  <w:style w:type="paragraph" w:customStyle="1" w:styleId="a">
    <w:name w:val="Параграф од список"/>
    <w:basedOn w:val="Normal"/>
    <w:rsid w:val="003D5571"/>
    <w:pPr>
      <w:ind w:left="720"/>
    </w:pPr>
  </w:style>
  <w:style w:type="paragraph" w:customStyle="1" w:styleId="CharCharCharCharCharCharCharCharCharChar">
    <w:name w:val="Char Char Char Char Char Char Char Char Char Char"/>
    <w:basedOn w:val="Normal"/>
    <w:rsid w:val="003D5571"/>
    <w:pPr>
      <w:spacing w:after="160" w:line="240" w:lineRule="exact"/>
    </w:pPr>
    <w:rPr>
      <w:rFonts w:ascii="Tahoma" w:hAnsi="Tahoma" w:cs="Tahoma"/>
      <w:sz w:val="20"/>
      <w:szCs w:val="20"/>
      <w:lang w:val="en-US"/>
    </w:rPr>
  </w:style>
  <w:style w:type="paragraph" w:customStyle="1" w:styleId="BodyText10">
    <w:name w:val="Body Text1"/>
    <w:basedOn w:val="Normal"/>
    <w:rsid w:val="003D5571"/>
    <w:pPr>
      <w:shd w:val="clear" w:color="auto" w:fill="FFFFFF"/>
      <w:spacing w:before="360" w:after="240" w:line="278" w:lineRule="exact"/>
      <w:jc w:val="both"/>
    </w:pPr>
    <w:rPr>
      <w:sz w:val="23"/>
      <w:szCs w:val="23"/>
    </w:rPr>
  </w:style>
  <w:style w:type="paragraph" w:customStyle="1" w:styleId="Tekstbalonia">
    <w:name w:val="Tekst balončića"/>
    <w:basedOn w:val="Normal"/>
    <w:rsid w:val="003D5571"/>
    <w:rPr>
      <w:rFonts w:ascii="Tahoma" w:hAnsi="Tahoma" w:cs="Tahoma"/>
      <w:sz w:val="16"/>
      <w:szCs w:val="16"/>
    </w:rPr>
  </w:style>
  <w:style w:type="paragraph" w:styleId="BodyTextIndent">
    <w:name w:val="Body Text Indent"/>
    <w:basedOn w:val="Normal"/>
    <w:rsid w:val="003D5571"/>
    <w:pPr>
      <w:spacing w:after="120"/>
      <w:ind w:left="283"/>
    </w:pPr>
  </w:style>
  <w:style w:type="paragraph" w:customStyle="1" w:styleId="NormalWeb8">
    <w:name w:val="Normal (Web)8"/>
    <w:basedOn w:val="Normal"/>
    <w:rsid w:val="003D5571"/>
    <w:pPr>
      <w:spacing w:before="75" w:after="75"/>
      <w:ind w:left="225" w:right="225"/>
      <w:jc w:val="both"/>
    </w:pPr>
    <w:rPr>
      <w:sz w:val="22"/>
      <w:szCs w:val="22"/>
      <w:lang w:val="en-US"/>
    </w:rPr>
  </w:style>
  <w:style w:type="paragraph" w:styleId="FootnoteText">
    <w:name w:val="footnote text"/>
    <w:basedOn w:val="Normal"/>
    <w:rsid w:val="003D5571"/>
    <w:rPr>
      <w:sz w:val="20"/>
      <w:szCs w:val="20"/>
    </w:rPr>
  </w:style>
  <w:style w:type="paragraph" w:customStyle="1" w:styleId="Style">
    <w:name w:val="Style"/>
    <w:rsid w:val="003D5571"/>
    <w:pPr>
      <w:widowControl w:val="0"/>
      <w:suppressAutoHyphens/>
      <w:autoSpaceDE w:val="0"/>
    </w:pPr>
    <w:rPr>
      <w:rFonts w:ascii="Arial" w:hAnsi="Arial" w:cs="Arial"/>
      <w:sz w:val="24"/>
      <w:szCs w:val="24"/>
      <w:lang w:val="en-GB" w:eastAsia="ar-SA"/>
    </w:rPr>
  </w:style>
  <w:style w:type="paragraph" w:customStyle="1" w:styleId="Predmetkomentara">
    <w:name w:val="Predmet komentara"/>
    <w:basedOn w:val="Tekstkomentara"/>
    <w:next w:val="Tekstkomentara"/>
    <w:rsid w:val="003D5571"/>
    <w:rPr>
      <w:b/>
      <w:bCs/>
      <w:lang w:val="mk-MK"/>
    </w:rPr>
  </w:style>
  <w:style w:type="paragraph" w:customStyle="1" w:styleId="CaracterCaracterCaracterCharCharCharCharCharChar">
    <w:name w:val="Caracter Caracter Caracter Char Char Char Char Char Char"/>
    <w:basedOn w:val="Normal"/>
    <w:rsid w:val="003D5571"/>
    <w:pPr>
      <w:widowControl w:val="0"/>
      <w:autoSpaceDE w:val="0"/>
    </w:pPr>
    <w:rPr>
      <w:rFonts w:ascii="Arial" w:hAnsi="Arial" w:cs="Arial"/>
      <w:sz w:val="20"/>
      <w:szCs w:val="20"/>
      <w:lang w:val="pl-PL"/>
    </w:rPr>
  </w:style>
  <w:style w:type="paragraph" w:customStyle="1" w:styleId="1">
    <w:name w:val="Наслов1"/>
    <w:basedOn w:val="Normal"/>
    <w:rsid w:val="003D5571"/>
    <w:pPr>
      <w:widowControl w:val="0"/>
      <w:tabs>
        <w:tab w:val="left" w:pos="1276"/>
        <w:tab w:val="right" w:leader="dot" w:pos="8931"/>
      </w:tabs>
      <w:autoSpaceDE w:val="0"/>
      <w:spacing w:before="40" w:after="120"/>
      <w:ind w:left="992" w:right="992"/>
      <w:jc w:val="center"/>
    </w:pPr>
    <w:rPr>
      <w:rFonts w:ascii="Arial" w:hAnsi="Arial" w:cs="Arial"/>
      <w:b/>
      <w:bCs/>
      <w:sz w:val="17"/>
      <w:szCs w:val="17"/>
      <w:lang w:val="en-US"/>
    </w:rPr>
  </w:style>
  <w:style w:type="paragraph" w:customStyle="1" w:styleId="Kartadokumenta">
    <w:name w:val="Karta dokumenta"/>
    <w:basedOn w:val="Normal"/>
    <w:rsid w:val="003D5571"/>
    <w:pPr>
      <w:shd w:val="clear" w:color="auto" w:fill="000080"/>
    </w:pPr>
    <w:rPr>
      <w:rFonts w:ascii="Tahoma" w:hAnsi="Tahoma" w:cs="Tahoma"/>
      <w:sz w:val="20"/>
      <w:szCs w:val="20"/>
      <w:lang w:val="mk-MK"/>
    </w:rPr>
  </w:style>
  <w:style w:type="paragraph" w:customStyle="1" w:styleId="CM2">
    <w:name w:val="CM2"/>
    <w:basedOn w:val="WW-Default"/>
    <w:next w:val="WW-Default"/>
    <w:rsid w:val="003D5571"/>
    <w:pPr>
      <w:widowControl w:val="0"/>
      <w:spacing w:line="316" w:lineRule="atLeast"/>
    </w:pPr>
    <w:rPr>
      <w:color w:val="auto"/>
    </w:rPr>
  </w:style>
  <w:style w:type="paragraph" w:customStyle="1" w:styleId="CM4">
    <w:name w:val="CM4"/>
    <w:basedOn w:val="WW-Default"/>
    <w:next w:val="WW-Default"/>
    <w:rsid w:val="003D5571"/>
    <w:pPr>
      <w:widowControl w:val="0"/>
      <w:spacing w:line="278" w:lineRule="atLeast"/>
    </w:pPr>
    <w:rPr>
      <w:color w:val="auto"/>
    </w:rPr>
  </w:style>
  <w:style w:type="paragraph" w:customStyle="1" w:styleId="CM7">
    <w:name w:val="CM7"/>
    <w:basedOn w:val="WW-Default"/>
    <w:next w:val="WW-Default"/>
    <w:rsid w:val="003D5571"/>
    <w:pPr>
      <w:widowControl w:val="0"/>
      <w:spacing w:line="276" w:lineRule="atLeast"/>
    </w:pPr>
    <w:rPr>
      <w:color w:val="auto"/>
    </w:rPr>
  </w:style>
  <w:style w:type="paragraph" w:customStyle="1" w:styleId="CM1">
    <w:name w:val="CM1"/>
    <w:basedOn w:val="WW-Default"/>
    <w:next w:val="WW-Default"/>
    <w:rsid w:val="003D5571"/>
    <w:pPr>
      <w:widowControl w:val="0"/>
      <w:spacing w:line="278" w:lineRule="atLeast"/>
    </w:pPr>
    <w:rPr>
      <w:color w:val="auto"/>
    </w:rPr>
  </w:style>
  <w:style w:type="paragraph" w:customStyle="1" w:styleId="CM15">
    <w:name w:val="CM15"/>
    <w:basedOn w:val="WW-Default"/>
    <w:next w:val="WW-Default"/>
    <w:rsid w:val="003D5571"/>
    <w:pPr>
      <w:widowControl w:val="0"/>
      <w:spacing w:after="345"/>
    </w:pPr>
    <w:rPr>
      <w:color w:val="auto"/>
    </w:rPr>
  </w:style>
  <w:style w:type="paragraph" w:customStyle="1" w:styleId="CM8">
    <w:name w:val="CM8"/>
    <w:basedOn w:val="WW-Default"/>
    <w:next w:val="WW-Default"/>
    <w:rsid w:val="003D5571"/>
    <w:pPr>
      <w:widowControl w:val="0"/>
      <w:spacing w:line="291" w:lineRule="atLeast"/>
    </w:pPr>
    <w:rPr>
      <w:color w:val="auto"/>
    </w:rPr>
  </w:style>
  <w:style w:type="paragraph" w:customStyle="1" w:styleId="CM9">
    <w:name w:val="CM9"/>
    <w:basedOn w:val="WW-Default"/>
    <w:next w:val="WW-Default"/>
    <w:rsid w:val="003D5571"/>
    <w:pPr>
      <w:widowControl w:val="0"/>
      <w:spacing w:line="318" w:lineRule="atLeast"/>
    </w:pPr>
    <w:rPr>
      <w:color w:val="auto"/>
    </w:rPr>
  </w:style>
  <w:style w:type="paragraph" w:customStyle="1" w:styleId="CM3">
    <w:name w:val="CM3"/>
    <w:basedOn w:val="WW-Default"/>
    <w:next w:val="WW-Default"/>
    <w:rsid w:val="003D5571"/>
    <w:pPr>
      <w:widowControl w:val="0"/>
      <w:spacing w:line="278" w:lineRule="atLeast"/>
    </w:pPr>
    <w:rPr>
      <w:color w:val="auto"/>
    </w:rPr>
  </w:style>
  <w:style w:type="paragraph" w:customStyle="1" w:styleId="CM10">
    <w:name w:val="CM10"/>
    <w:basedOn w:val="WW-Default"/>
    <w:next w:val="WW-Default"/>
    <w:rsid w:val="003D5571"/>
    <w:pPr>
      <w:widowControl w:val="0"/>
      <w:spacing w:line="276" w:lineRule="atLeast"/>
    </w:pPr>
    <w:rPr>
      <w:color w:val="auto"/>
    </w:rPr>
  </w:style>
  <w:style w:type="paragraph" w:customStyle="1" w:styleId="CM11">
    <w:name w:val="CM11"/>
    <w:basedOn w:val="WW-Default"/>
    <w:next w:val="WW-Default"/>
    <w:rsid w:val="003D5571"/>
    <w:pPr>
      <w:widowControl w:val="0"/>
      <w:spacing w:line="296" w:lineRule="atLeast"/>
    </w:pPr>
    <w:rPr>
      <w:color w:val="auto"/>
    </w:rPr>
  </w:style>
  <w:style w:type="paragraph" w:customStyle="1" w:styleId="CM5">
    <w:name w:val="CM5"/>
    <w:basedOn w:val="WW-Default"/>
    <w:next w:val="WW-Default"/>
    <w:rsid w:val="003D5571"/>
    <w:pPr>
      <w:widowControl w:val="0"/>
    </w:pPr>
    <w:rPr>
      <w:color w:val="auto"/>
    </w:rPr>
  </w:style>
  <w:style w:type="paragraph" w:customStyle="1" w:styleId="CM6">
    <w:name w:val="CM6"/>
    <w:basedOn w:val="WW-Default"/>
    <w:next w:val="WW-Default"/>
    <w:rsid w:val="003D5571"/>
    <w:pPr>
      <w:widowControl w:val="0"/>
      <w:spacing w:line="316" w:lineRule="atLeast"/>
    </w:pPr>
    <w:rPr>
      <w:color w:val="auto"/>
    </w:rPr>
  </w:style>
  <w:style w:type="paragraph" w:customStyle="1" w:styleId="CharChar1Char">
    <w:name w:val="Char Char1 Char"/>
    <w:basedOn w:val="Normal"/>
    <w:rsid w:val="003D5571"/>
    <w:pPr>
      <w:spacing w:after="160" w:line="240" w:lineRule="exact"/>
    </w:pPr>
    <w:rPr>
      <w:rFonts w:ascii="Tahoma" w:hAnsi="Tahoma" w:cs="Tahoma"/>
      <w:sz w:val="20"/>
      <w:szCs w:val="20"/>
      <w:lang w:val="en-US"/>
    </w:rPr>
  </w:style>
  <w:style w:type="paragraph" w:customStyle="1" w:styleId="Tijeloteksta-uvlaka2">
    <w:name w:val="Tijelo teksta - uvlaka 2"/>
    <w:basedOn w:val="Normal"/>
    <w:rsid w:val="003D5571"/>
    <w:pPr>
      <w:spacing w:after="120" w:line="480" w:lineRule="auto"/>
      <w:ind w:left="283"/>
    </w:pPr>
    <w:rPr>
      <w:rFonts w:ascii="Calibri" w:hAnsi="Calibri" w:cs="Calibri"/>
      <w:sz w:val="22"/>
      <w:szCs w:val="22"/>
      <w:lang w:val="en-US" w:eastAsia="en-US" w:bidi="en-US"/>
    </w:rPr>
  </w:style>
  <w:style w:type="paragraph" w:customStyle="1" w:styleId="Obinitekst">
    <w:name w:val="Obični tekst"/>
    <w:basedOn w:val="Normal"/>
    <w:rsid w:val="003D5571"/>
    <w:rPr>
      <w:rFonts w:ascii="Courier New" w:hAnsi="Courier New" w:cs="Courier New"/>
      <w:lang w:val="en-US"/>
    </w:rPr>
  </w:style>
  <w:style w:type="paragraph" w:customStyle="1" w:styleId="Clan">
    <w:name w:val="Clan"/>
    <w:basedOn w:val="Normal"/>
    <w:rsid w:val="003D5571"/>
    <w:pPr>
      <w:keepNext/>
      <w:tabs>
        <w:tab w:val="left" w:pos="1080"/>
      </w:tabs>
      <w:spacing w:before="120" w:after="120"/>
      <w:ind w:left="720" w:right="720"/>
      <w:jc w:val="center"/>
    </w:pPr>
    <w:rPr>
      <w:rFonts w:ascii="Arial" w:hAnsi="Arial" w:cs="Arial"/>
      <w:b/>
      <w:sz w:val="22"/>
      <w:szCs w:val="20"/>
      <w:lang w:val="sr-Cyrl-CS"/>
    </w:rPr>
  </w:style>
  <w:style w:type="paragraph" w:customStyle="1" w:styleId="ListParagraph1">
    <w:name w:val="List Paragraph1"/>
    <w:basedOn w:val="Normal"/>
    <w:rsid w:val="003D5571"/>
    <w:pPr>
      <w:spacing w:after="200" w:line="276" w:lineRule="auto"/>
      <w:ind w:left="720"/>
    </w:pPr>
    <w:rPr>
      <w:rFonts w:ascii="Calibri" w:eastAsia="Calibri" w:hAnsi="Calibri" w:cs="Calibri"/>
      <w:sz w:val="22"/>
      <w:szCs w:val="22"/>
      <w:lang w:val="mk-MK"/>
    </w:rPr>
  </w:style>
  <w:style w:type="paragraph" w:customStyle="1" w:styleId="Framecontents">
    <w:name w:val="Frame contents"/>
    <w:basedOn w:val="BodyText"/>
    <w:rsid w:val="003D5571"/>
  </w:style>
  <w:style w:type="paragraph" w:styleId="BalloonText">
    <w:name w:val="Balloon Text"/>
    <w:basedOn w:val="Normal"/>
    <w:rsid w:val="003D5571"/>
    <w:rPr>
      <w:rFonts w:ascii="Tahoma" w:hAnsi="Tahoma" w:cs="Tahoma"/>
      <w:sz w:val="16"/>
      <w:szCs w:val="16"/>
    </w:rPr>
  </w:style>
  <w:style w:type="paragraph" w:styleId="CommentText">
    <w:name w:val="annotation text"/>
    <w:basedOn w:val="Normal"/>
    <w:rsid w:val="003D5571"/>
    <w:rPr>
      <w:sz w:val="20"/>
      <w:szCs w:val="20"/>
    </w:rPr>
  </w:style>
  <w:style w:type="paragraph" w:styleId="CommentSubject">
    <w:name w:val="annotation subject"/>
    <w:basedOn w:val="CommentText"/>
    <w:next w:val="CommentText"/>
    <w:rsid w:val="003D5571"/>
    <w:rPr>
      <w:b/>
      <w:bCs/>
    </w:rPr>
  </w:style>
  <w:style w:type="paragraph" w:styleId="NormalWeb">
    <w:name w:val="Normal (Web)"/>
    <w:basedOn w:val="Normal"/>
    <w:uiPriority w:val="99"/>
    <w:rsid w:val="003D5571"/>
    <w:pPr>
      <w:suppressAutoHyphens w:val="0"/>
      <w:spacing w:before="280" w:after="280"/>
    </w:pPr>
    <w:rPr>
      <w:lang w:val="en-US"/>
    </w:rPr>
  </w:style>
  <w:style w:type="paragraph" w:styleId="ListParagraph">
    <w:name w:val="List Paragraph"/>
    <w:basedOn w:val="Normal"/>
    <w:qFormat/>
    <w:rsid w:val="003D5571"/>
    <w:pPr>
      <w:ind w:left="720"/>
    </w:pPr>
  </w:style>
  <w:style w:type="paragraph" w:customStyle="1" w:styleId="norm">
    <w:name w:val="norm"/>
    <w:basedOn w:val="Normal"/>
    <w:rsid w:val="003D5571"/>
    <w:pPr>
      <w:suppressAutoHyphens w:val="0"/>
      <w:spacing w:before="109"/>
      <w:jc w:val="both"/>
    </w:pPr>
    <w:rPr>
      <w:lang w:val="en-US"/>
    </w:rPr>
  </w:style>
  <w:style w:type="paragraph" w:customStyle="1" w:styleId="t-9-8">
    <w:name w:val="t-9-8"/>
    <w:basedOn w:val="Normal"/>
    <w:rsid w:val="003D5571"/>
    <w:pPr>
      <w:suppressAutoHyphens w:val="0"/>
      <w:spacing w:before="280" w:after="280"/>
    </w:pPr>
    <w:rPr>
      <w:lang w:val="hr-HR"/>
    </w:rPr>
  </w:style>
  <w:style w:type="paragraph" w:customStyle="1" w:styleId="clanak-">
    <w:name w:val="clanak-"/>
    <w:basedOn w:val="Normal"/>
    <w:rsid w:val="003D5571"/>
    <w:pPr>
      <w:suppressAutoHyphens w:val="0"/>
      <w:spacing w:before="280" w:after="280"/>
      <w:jc w:val="center"/>
    </w:pPr>
    <w:rPr>
      <w:lang w:val="hr-HR"/>
    </w:rPr>
  </w:style>
  <w:style w:type="paragraph" w:customStyle="1" w:styleId="t-10-9-kurz-s">
    <w:name w:val="t-10-9-kurz-s"/>
    <w:basedOn w:val="Normal"/>
    <w:rsid w:val="003D5571"/>
    <w:pPr>
      <w:suppressAutoHyphens w:val="0"/>
      <w:spacing w:before="280" w:after="280"/>
      <w:jc w:val="center"/>
    </w:pPr>
    <w:rPr>
      <w:i/>
      <w:iCs/>
      <w:sz w:val="26"/>
      <w:szCs w:val="26"/>
      <w:lang w:val="hr-HR"/>
    </w:rPr>
  </w:style>
  <w:style w:type="paragraph" w:styleId="Revision">
    <w:name w:val="Revision"/>
    <w:hidden/>
    <w:uiPriority w:val="99"/>
    <w:semiHidden/>
    <w:rsid w:val="002D26D7"/>
    <w:rPr>
      <w:sz w:val="24"/>
      <w:szCs w:val="24"/>
      <w:lang w:val="en-GB" w:eastAsia="ar-SA"/>
    </w:rPr>
  </w:style>
  <w:style w:type="paragraph" w:customStyle="1" w:styleId="BodyText1">
    <w:name w:val="Body Text1"/>
    <w:basedOn w:val="Normal"/>
    <w:link w:val="Bodytext0"/>
    <w:rsid w:val="000C109D"/>
    <w:pPr>
      <w:widowControl w:val="0"/>
      <w:shd w:val="clear" w:color="auto" w:fill="FFFFFF"/>
      <w:suppressAutoHyphens w:val="0"/>
      <w:spacing w:line="264" w:lineRule="exact"/>
      <w:jc w:val="both"/>
    </w:pPr>
    <w:rPr>
      <w:sz w:val="23"/>
      <w:szCs w:val="23"/>
    </w:rPr>
  </w:style>
  <w:style w:type="character" w:customStyle="1" w:styleId="Bodytext3">
    <w:name w:val="Body text (3)_"/>
    <w:link w:val="Bodytext30"/>
    <w:rsid w:val="000B4BE6"/>
    <w:rPr>
      <w:rFonts w:ascii="MS Reference Sans Serif" w:eastAsia="MS Reference Sans Serif" w:hAnsi="MS Reference Sans Serif" w:cs="MS Reference Sans Serif"/>
      <w:b/>
      <w:bCs/>
      <w:sz w:val="21"/>
      <w:szCs w:val="21"/>
      <w:shd w:val="clear" w:color="auto" w:fill="FFFFFF"/>
    </w:rPr>
  </w:style>
  <w:style w:type="paragraph" w:customStyle="1" w:styleId="Bodytext30">
    <w:name w:val="Body text (3)"/>
    <w:basedOn w:val="Normal"/>
    <w:link w:val="Bodytext3"/>
    <w:rsid w:val="000B4BE6"/>
    <w:pPr>
      <w:widowControl w:val="0"/>
      <w:shd w:val="clear" w:color="auto" w:fill="FFFFFF"/>
      <w:suppressAutoHyphens w:val="0"/>
      <w:spacing w:line="0" w:lineRule="atLeast"/>
      <w:ind w:hanging="640"/>
      <w:jc w:val="center"/>
    </w:pPr>
    <w:rPr>
      <w:rFonts w:ascii="MS Reference Sans Serif" w:eastAsia="MS Reference Sans Serif" w:hAnsi="MS Reference Sans Serif"/>
      <w:b/>
      <w:bCs/>
      <w:sz w:val="21"/>
      <w:szCs w:val="21"/>
    </w:rPr>
  </w:style>
  <w:style w:type="character" w:customStyle="1" w:styleId="Heading10">
    <w:name w:val="Heading #1_"/>
    <w:link w:val="Heading11"/>
    <w:rsid w:val="00372851"/>
    <w:rPr>
      <w:rFonts w:ascii="MS Reference Sans Serif" w:eastAsia="MS Reference Sans Serif" w:hAnsi="MS Reference Sans Serif" w:cs="MS Reference Sans Serif"/>
      <w:b/>
      <w:bCs/>
      <w:sz w:val="21"/>
      <w:szCs w:val="21"/>
      <w:shd w:val="clear" w:color="auto" w:fill="FFFFFF"/>
    </w:rPr>
  </w:style>
  <w:style w:type="paragraph" w:customStyle="1" w:styleId="Heading11">
    <w:name w:val="Heading #1"/>
    <w:basedOn w:val="Normal"/>
    <w:link w:val="Heading10"/>
    <w:rsid w:val="00372851"/>
    <w:pPr>
      <w:widowControl w:val="0"/>
      <w:shd w:val="clear" w:color="auto" w:fill="FFFFFF"/>
      <w:suppressAutoHyphens w:val="0"/>
      <w:spacing w:line="533" w:lineRule="exact"/>
      <w:ind w:hanging="280"/>
      <w:jc w:val="center"/>
      <w:outlineLvl w:val="0"/>
    </w:pPr>
    <w:rPr>
      <w:rFonts w:ascii="MS Reference Sans Serif" w:eastAsia="MS Reference Sans Serif" w:hAnsi="MS Reference Sans Serif"/>
      <w:b/>
      <w:bCs/>
      <w:sz w:val="21"/>
      <w:szCs w:val="21"/>
    </w:rPr>
  </w:style>
  <w:style w:type="character" w:customStyle="1" w:styleId="FooterChar">
    <w:name w:val="Footer Char"/>
    <w:basedOn w:val="DefaultParagraphFont"/>
    <w:link w:val="Footer"/>
    <w:uiPriority w:val="99"/>
    <w:rsid w:val="007F7007"/>
    <w:rPr>
      <w:sz w:val="24"/>
      <w:szCs w:val="24"/>
      <w:lang w:val="en-GB" w:eastAsia="ar-SA"/>
    </w:rPr>
  </w:style>
  <w:style w:type="character" w:customStyle="1" w:styleId="HeaderChar">
    <w:name w:val="Header Char"/>
    <w:basedOn w:val="DefaultParagraphFont"/>
    <w:link w:val="Header"/>
    <w:uiPriority w:val="99"/>
    <w:rsid w:val="007F7007"/>
    <w:rPr>
      <w:sz w:val="24"/>
      <w:szCs w:val="24"/>
      <w:lang w:val="en-GB" w:eastAsia="ar-SA"/>
    </w:rPr>
  </w:style>
  <w:style w:type="paragraph" w:styleId="NoSpacing">
    <w:name w:val="No Spacing"/>
    <w:basedOn w:val="Normal"/>
    <w:uiPriority w:val="1"/>
    <w:qFormat/>
    <w:rsid w:val="008B526C"/>
    <w:pPr>
      <w:suppressAutoHyphens w:val="0"/>
    </w:pPr>
    <w:rPr>
      <w:rFonts w:asciiTheme="minorHAnsi" w:eastAsiaTheme="minorHAnsi" w:hAnsiTheme="minorHAnsi"/>
      <w:color w:val="000000" w:themeColor="text1"/>
      <w:sz w:val="22"/>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71"/>
    <w:pPr>
      <w:suppressAutoHyphens/>
    </w:pPr>
    <w:rPr>
      <w:sz w:val="24"/>
      <w:szCs w:val="24"/>
      <w:lang w:val="en-GB" w:eastAsia="ar-SA"/>
    </w:rPr>
  </w:style>
  <w:style w:type="paragraph" w:styleId="Heading1">
    <w:name w:val="heading 1"/>
    <w:basedOn w:val="Normal"/>
    <w:next w:val="Normal"/>
    <w:qFormat/>
    <w:rsid w:val="003D5571"/>
    <w:pPr>
      <w:keepNext/>
      <w:tabs>
        <w:tab w:val="num" w:pos="0"/>
      </w:tabs>
      <w:ind w:left="180"/>
      <w:outlineLvl w:val="0"/>
    </w:pPr>
    <w:rPr>
      <w:b/>
      <w:bCs/>
    </w:rPr>
  </w:style>
  <w:style w:type="paragraph" w:styleId="Heading2">
    <w:name w:val="heading 2"/>
    <w:basedOn w:val="Normal"/>
    <w:next w:val="Normal"/>
    <w:qFormat/>
    <w:rsid w:val="003D5571"/>
    <w:pPr>
      <w:keepNext/>
      <w:tabs>
        <w:tab w:val="num" w:pos="0"/>
      </w:tabs>
      <w:ind w:left="216" w:hanging="576"/>
      <w:outlineLvl w:val="1"/>
    </w:pPr>
    <w:rPr>
      <w:b/>
      <w:bCs/>
    </w:rPr>
  </w:style>
  <w:style w:type="paragraph" w:styleId="Heading3">
    <w:name w:val="heading 3"/>
    <w:basedOn w:val="Normal"/>
    <w:next w:val="Normal"/>
    <w:qFormat/>
    <w:rsid w:val="003D5571"/>
    <w:pPr>
      <w:keepNext/>
      <w:tabs>
        <w:tab w:val="num" w:pos="0"/>
      </w:tabs>
      <w:ind w:left="360" w:hanging="720"/>
      <w:outlineLvl w:val="2"/>
    </w:pPr>
    <w:rPr>
      <w:b/>
      <w:bCs/>
      <w:sz w:val="16"/>
    </w:rPr>
  </w:style>
  <w:style w:type="paragraph" w:styleId="Heading4">
    <w:name w:val="heading 4"/>
    <w:basedOn w:val="Normal"/>
    <w:next w:val="Normal"/>
    <w:qFormat/>
    <w:rsid w:val="003D5571"/>
    <w:pPr>
      <w:keepNext/>
      <w:tabs>
        <w:tab w:val="num" w:pos="0"/>
      </w:tabs>
      <w:ind w:left="180"/>
      <w:jc w:val="center"/>
      <w:outlineLvl w:val="3"/>
    </w:pPr>
    <w:rPr>
      <w:rFonts w:ascii="MAC C Swiss" w:hAnsi="MAC C Swiss" w:cs="MAC C Swiss"/>
      <w:b/>
    </w:rPr>
  </w:style>
  <w:style w:type="paragraph" w:styleId="Heading5">
    <w:name w:val="heading 5"/>
    <w:basedOn w:val="Normal"/>
    <w:next w:val="BodyText"/>
    <w:qFormat/>
    <w:rsid w:val="003D5571"/>
    <w:pPr>
      <w:numPr>
        <w:ilvl w:val="4"/>
        <w:numId w:val="1"/>
      </w:numPr>
      <w:spacing w:before="280" w:after="28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D5571"/>
    <w:rPr>
      <w:color w:val="1A171B"/>
    </w:rPr>
  </w:style>
  <w:style w:type="character" w:customStyle="1" w:styleId="WW8Num3z0">
    <w:name w:val="WW8Num3z0"/>
    <w:rsid w:val="003D5571"/>
    <w:rPr>
      <w:b w:val="0"/>
    </w:rPr>
  </w:style>
  <w:style w:type="character" w:customStyle="1" w:styleId="WW8Num6z0">
    <w:name w:val="WW8Num6z0"/>
    <w:rsid w:val="003D5571"/>
    <w:rPr>
      <w:b w:val="0"/>
    </w:rPr>
  </w:style>
  <w:style w:type="character" w:customStyle="1" w:styleId="WW8Num7z0">
    <w:name w:val="WW8Num7z0"/>
    <w:rsid w:val="003D5571"/>
    <w:rPr>
      <w:b w:val="0"/>
      <w:sz w:val="22"/>
    </w:rPr>
  </w:style>
  <w:style w:type="character" w:customStyle="1" w:styleId="WW8Num8z0">
    <w:name w:val="WW8Num8z0"/>
    <w:rsid w:val="003D5571"/>
    <w:rPr>
      <w:rFonts w:ascii="Stobi Serif Regular" w:eastAsia="Times New Roman" w:hAnsi="Stobi Serif Regular" w:cs="Times New Roman"/>
    </w:rPr>
  </w:style>
  <w:style w:type="character" w:customStyle="1" w:styleId="WW8Num9z0">
    <w:name w:val="WW8Num9z0"/>
    <w:rsid w:val="003D5571"/>
    <w:rPr>
      <w:rFonts w:ascii="Stobi Serif Regular" w:eastAsia="Times New Roman" w:hAnsi="Stobi Serif Regular" w:cs="Times New Roman"/>
    </w:rPr>
  </w:style>
  <w:style w:type="character" w:customStyle="1" w:styleId="WW8Num10z0">
    <w:name w:val="WW8Num10z0"/>
    <w:rsid w:val="003D5571"/>
    <w:rPr>
      <w:b w:val="0"/>
      <w:sz w:val="22"/>
    </w:rPr>
  </w:style>
  <w:style w:type="character" w:customStyle="1" w:styleId="WW8Num11z0">
    <w:name w:val="WW8Num11z0"/>
    <w:rsid w:val="003D5571"/>
    <w:rPr>
      <w:b w:val="0"/>
      <w:sz w:val="22"/>
    </w:rPr>
  </w:style>
  <w:style w:type="character" w:customStyle="1" w:styleId="WW8Num12z0">
    <w:name w:val="WW8Num12z0"/>
    <w:rsid w:val="003D5571"/>
    <w:rPr>
      <w:rFonts w:ascii="Symbol" w:hAnsi="Symbol" w:cs="Symbol"/>
    </w:rPr>
  </w:style>
  <w:style w:type="character" w:customStyle="1" w:styleId="WW8Num13z0">
    <w:name w:val="WW8Num13z0"/>
    <w:rsid w:val="003D5571"/>
    <w:rPr>
      <w:b w:val="0"/>
      <w:color w:val="1A171B"/>
    </w:rPr>
  </w:style>
  <w:style w:type="character" w:customStyle="1" w:styleId="WW8Num14z0">
    <w:name w:val="WW8Num14z0"/>
    <w:rsid w:val="003D5571"/>
    <w:rPr>
      <w:sz w:val="22"/>
    </w:rPr>
  </w:style>
  <w:style w:type="character" w:customStyle="1" w:styleId="WW8Num15z0">
    <w:name w:val="WW8Num15z0"/>
    <w:rsid w:val="003D5571"/>
    <w:rPr>
      <w:rFonts w:ascii="Stobi Serif Regular" w:eastAsia="Calibri" w:hAnsi="Stobi Serif Regular" w:cs="Times New Roman"/>
    </w:rPr>
  </w:style>
  <w:style w:type="character" w:customStyle="1" w:styleId="WW8Num17z0">
    <w:name w:val="WW8Num17z0"/>
    <w:rsid w:val="003D5571"/>
    <w:rPr>
      <w:rFonts w:ascii="Times New Roman" w:hAnsi="Times New Roman" w:cs="Times New Roman"/>
      <w:color w:val="auto"/>
      <w:sz w:val="20"/>
      <w:szCs w:val="20"/>
    </w:rPr>
  </w:style>
  <w:style w:type="character" w:customStyle="1" w:styleId="WW8Num18z0">
    <w:name w:val="WW8Num18z0"/>
    <w:rsid w:val="003D5571"/>
    <w:rPr>
      <w:b w:val="0"/>
    </w:rPr>
  </w:style>
  <w:style w:type="character" w:customStyle="1" w:styleId="WW8Num20z0">
    <w:name w:val="WW8Num20z0"/>
    <w:rsid w:val="003D5571"/>
    <w:rPr>
      <w:rFonts w:ascii="Times New Roman" w:eastAsia="Times New Roman" w:hAnsi="Times New Roman" w:cs="Times New Roman"/>
      <w:b w:val="0"/>
    </w:rPr>
  </w:style>
  <w:style w:type="character" w:customStyle="1" w:styleId="WW8Num22z0">
    <w:name w:val="WW8Num22z0"/>
    <w:rsid w:val="003D5571"/>
    <w:rPr>
      <w:b w:val="0"/>
    </w:rPr>
  </w:style>
  <w:style w:type="character" w:customStyle="1" w:styleId="WW8Num23z0">
    <w:name w:val="WW8Num23z0"/>
    <w:rsid w:val="003D5571"/>
    <w:rPr>
      <w:rFonts w:eastAsia="Calibri" w:cs="Times New Roman"/>
    </w:rPr>
  </w:style>
  <w:style w:type="character" w:customStyle="1" w:styleId="WW8Num27z0">
    <w:name w:val="WW8Num27z0"/>
    <w:rsid w:val="003D5571"/>
    <w:rPr>
      <w:b w:val="0"/>
    </w:rPr>
  </w:style>
  <w:style w:type="character" w:customStyle="1" w:styleId="WW8Num29z0">
    <w:name w:val="WW8Num29z0"/>
    <w:rsid w:val="003D5571"/>
    <w:rPr>
      <w:rFonts w:ascii="Stobi Serif Regular" w:eastAsia="Calibri" w:hAnsi="Stobi Serif Regular" w:cs="Times New Roman"/>
    </w:rPr>
  </w:style>
  <w:style w:type="character" w:customStyle="1" w:styleId="WW8Num33z0">
    <w:name w:val="WW8Num33z0"/>
    <w:rsid w:val="003D5571"/>
    <w:rPr>
      <w:rFonts w:ascii="Times New Roman" w:eastAsia="Times New Roman" w:hAnsi="Times New Roman" w:cs="Times New Roman"/>
      <w:b w:val="0"/>
    </w:rPr>
  </w:style>
  <w:style w:type="character" w:customStyle="1" w:styleId="WW8Num34z0">
    <w:name w:val="WW8Num34z0"/>
    <w:rsid w:val="003D5571"/>
    <w:rPr>
      <w:rFonts w:ascii="Symbol" w:hAnsi="Symbol" w:cs="Symbol"/>
    </w:rPr>
  </w:style>
  <w:style w:type="character" w:customStyle="1" w:styleId="WW8Num35z0">
    <w:name w:val="WW8Num35z0"/>
    <w:rsid w:val="003D5571"/>
    <w:rPr>
      <w:b w:val="0"/>
    </w:rPr>
  </w:style>
  <w:style w:type="character" w:customStyle="1" w:styleId="WW8Num39z0">
    <w:name w:val="WW8Num39z0"/>
    <w:rsid w:val="003D5571"/>
    <w:rPr>
      <w:rFonts w:eastAsia="Calibri" w:cs="Times New Roman"/>
    </w:rPr>
  </w:style>
  <w:style w:type="character" w:customStyle="1" w:styleId="WW8Num40z0">
    <w:name w:val="WW8Num40z0"/>
    <w:rsid w:val="003D5571"/>
    <w:rPr>
      <w:rFonts w:ascii="Times New Roman" w:eastAsia="Times New Roman" w:hAnsi="Times New Roman" w:cs="Times New Roman"/>
      <w:b w:val="0"/>
    </w:rPr>
  </w:style>
  <w:style w:type="character" w:customStyle="1" w:styleId="WW8Num41z0">
    <w:name w:val="WW8Num41z0"/>
    <w:rsid w:val="003D5571"/>
    <w:rPr>
      <w:b/>
    </w:rPr>
  </w:style>
  <w:style w:type="character" w:customStyle="1" w:styleId="WW8Num43z1">
    <w:name w:val="WW8Num43z1"/>
    <w:rsid w:val="003D5571"/>
    <w:rPr>
      <w:rFonts w:ascii="Calibri" w:eastAsia="Calibri" w:hAnsi="Calibri" w:cs="Times New Roman"/>
    </w:rPr>
  </w:style>
  <w:style w:type="character" w:customStyle="1" w:styleId="WW8Num46z0">
    <w:name w:val="WW8Num46z0"/>
    <w:rsid w:val="003D5571"/>
    <w:rPr>
      <w:color w:val="1A171B"/>
    </w:rPr>
  </w:style>
  <w:style w:type="character" w:customStyle="1" w:styleId="WW8Num47z0">
    <w:name w:val="WW8Num47z0"/>
    <w:rsid w:val="003D5571"/>
    <w:rPr>
      <w:color w:val="1A171B"/>
    </w:rPr>
  </w:style>
  <w:style w:type="character" w:customStyle="1" w:styleId="WW8Num49z0">
    <w:name w:val="WW8Num49z0"/>
    <w:rsid w:val="003D5571"/>
    <w:rPr>
      <w:rFonts w:ascii="StobiSerif" w:eastAsia="Times New Roman" w:hAnsi="StobiSerif" w:cs="Times New Roman"/>
    </w:rPr>
  </w:style>
  <w:style w:type="character" w:customStyle="1" w:styleId="WW8Num52z0">
    <w:name w:val="WW8Num52z0"/>
    <w:rsid w:val="003D5571"/>
    <w:rPr>
      <w:b w:val="0"/>
    </w:rPr>
  </w:style>
  <w:style w:type="character" w:customStyle="1" w:styleId="WW8Num53z0">
    <w:name w:val="WW8Num53z0"/>
    <w:rsid w:val="003D5571"/>
    <w:rPr>
      <w:b w:val="0"/>
    </w:rPr>
  </w:style>
  <w:style w:type="character" w:customStyle="1" w:styleId="WW8Num54z0">
    <w:name w:val="WW8Num54z0"/>
    <w:rsid w:val="003D5571"/>
    <w:rPr>
      <w:rFonts w:ascii="Times New Roman" w:hAnsi="Times New Roman" w:cs="Times New Roman"/>
    </w:rPr>
  </w:style>
  <w:style w:type="character" w:customStyle="1" w:styleId="WW8Num55z0">
    <w:name w:val="WW8Num55z0"/>
    <w:rsid w:val="003D5571"/>
    <w:rPr>
      <w:b w:val="0"/>
      <w:i w:val="0"/>
      <w:sz w:val="24"/>
      <w:szCs w:val="24"/>
    </w:rPr>
  </w:style>
  <w:style w:type="character" w:customStyle="1" w:styleId="WW8Num58z0">
    <w:name w:val="WW8Num58z0"/>
    <w:rsid w:val="003D5571"/>
    <w:rPr>
      <w:b w:val="0"/>
    </w:rPr>
  </w:style>
  <w:style w:type="character" w:customStyle="1" w:styleId="WW8Num59z0">
    <w:name w:val="WW8Num59z0"/>
    <w:rsid w:val="003D5571"/>
    <w:rPr>
      <w:b w:val="0"/>
    </w:rPr>
  </w:style>
  <w:style w:type="character" w:customStyle="1" w:styleId="WW8Num62z0">
    <w:name w:val="WW8Num62z0"/>
    <w:rsid w:val="003D5571"/>
    <w:rPr>
      <w:color w:val="1A171B"/>
    </w:rPr>
  </w:style>
  <w:style w:type="character" w:customStyle="1" w:styleId="WW8Num64z1">
    <w:name w:val="WW8Num64z1"/>
    <w:rsid w:val="003D5571"/>
    <w:rPr>
      <w:rFonts w:ascii="Calibri" w:hAnsi="Calibri" w:cs="Times New Roman"/>
    </w:rPr>
  </w:style>
  <w:style w:type="character" w:customStyle="1" w:styleId="WW8Num64z2">
    <w:name w:val="WW8Num64z2"/>
    <w:rsid w:val="003D5571"/>
    <w:rPr>
      <w:b w:val="0"/>
    </w:rPr>
  </w:style>
  <w:style w:type="character" w:customStyle="1" w:styleId="WW8Num67z0">
    <w:name w:val="WW8Num67z0"/>
    <w:rsid w:val="003D5571"/>
    <w:rPr>
      <w:rFonts w:ascii="Times New Roman" w:eastAsia="Times New Roman" w:hAnsi="Times New Roman" w:cs="Times New Roman"/>
      <w:b w:val="0"/>
    </w:rPr>
  </w:style>
  <w:style w:type="character" w:customStyle="1" w:styleId="WW8Num69z0">
    <w:name w:val="WW8Num69z0"/>
    <w:rsid w:val="003D5571"/>
    <w:rPr>
      <w:b w:val="0"/>
    </w:rPr>
  </w:style>
  <w:style w:type="character" w:customStyle="1" w:styleId="WW8Num74z0">
    <w:name w:val="WW8Num74z0"/>
    <w:rsid w:val="003D5571"/>
    <w:rPr>
      <w:rFonts w:ascii="Times New Roman" w:hAnsi="Times New Roman" w:cs="Times New Roman"/>
      <w:sz w:val="18"/>
      <w:szCs w:val="18"/>
    </w:rPr>
  </w:style>
  <w:style w:type="character" w:customStyle="1" w:styleId="WW8Num75z0">
    <w:name w:val="WW8Num75z0"/>
    <w:rsid w:val="003D5571"/>
    <w:rPr>
      <w:color w:val="1A171B"/>
    </w:rPr>
  </w:style>
  <w:style w:type="character" w:customStyle="1" w:styleId="WW8Num76z0">
    <w:name w:val="WW8Num76z0"/>
    <w:rsid w:val="003D5571"/>
    <w:rPr>
      <w:b w:val="0"/>
    </w:rPr>
  </w:style>
  <w:style w:type="character" w:customStyle="1" w:styleId="WW8Num77z0">
    <w:name w:val="WW8Num77z0"/>
    <w:rsid w:val="003D5571"/>
    <w:rPr>
      <w:b w:val="0"/>
      <w:sz w:val="22"/>
    </w:rPr>
  </w:style>
  <w:style w:type="character" w:customStyle="1" w:styleId="WW8Num79z0">
    <w:name w:val="WW8Num79z0"/>
    <w:rsid w:val="003D5571"/>
    <w:rPr>
      <w:b w:val="0"/>
    </w:rPr>
  </w:style>
  <w:style w:type="character" w:customStyle="1" w:styleId="WW8Num81z0">
    <w:name w:val="WW8Num81z0"/>
    <w:rsid w:val="003D5571"/>
    <w:rPr>
      <w:b w:val="0"/>
    </w:rPr>
  </w:style>
  <w:style w:type="character" w:customStyle="1" w:styleId="WW8Num82z0">
    <w:name w:val="WW8Num82z0"/>
    <w:rsid w:val="003D5571"/>
    <w:rPr>
      <w:b w:val="0"/>
    </w:rPr>
  </w:style>
  <w:style w:type="character" w:customStyle="1" w:styleId="WW8Num88z0">
    <w:name w:val="WW8Num88z0"/>
    <w:rsid w:val="003D5571"/>
    <w:rPr>
      <w:b w:val="0"/>
    </w:rPr>
  </w:style>
  <w:style w:type="character" w:customStyle="1" w:styleId="WW8Num89z0">
    <w:name w:val="WW8Num89z0"/>
    <w:rsid w:val="003D5571"/>
    <w:rPr>
      <w:b w:val="0"/>
    </w:rPr>
  </w:style>
  <w:style w:type="character" w:customStyle="1" w:styleId="WW8Num90z0">
    <w:name w:val="WW8Num90z0"/>
    <w:rsid w:val="003D5571"/>
    <w:rPr>
      <w:b w:val="0"/>
    </w:rPr>
  </w:style>
  <w:style w:type="character" w:customStyle="1" w:styleId="WW8Num93z0">
    <w:name w:val="WW8Num93z0"/>
    <w:rsid w:val="003D5571"/>
    <w:rPr>
      <w:b w:val="0"/>
    </w:rPr>
  </w:style>
  <w:style w:type="character" w:customStyle="1" w:styleId="WW8Num96z0">
    <w:name w:val="WW8Num96z0"/>
    <w:rsid w:val="003D5571"/>
    <w:rPr>
      <w:b w:val="0"/>
      <w:i w:val="0"/>
      <w:sz w:val="24"/>
      <w:szCs w:val="24"/>
    </w:rPr>
  </w:style>
  <w:style w:type="character" w:customStyle="1" w:styleId="WW8Num98z0">
    <w:name w:val="WW8Num98z0"/>
    <w:rsid w:val="003D5571"/>
    <w:rPr>
      <w:rFonts w:ascii="Times New Roman" w:eastAsia="Times New Roman" w:hAnsi="Times New Roman" w:cs="Times New Roman"/>
      <w:b w:val="0"/>
    </w:rPr>
  </w:style>
  <w:style w:type="character" w:customStyle="1" w:styleId="WW8Num4z0">
    <w:name w:val="WW8Num4z0"/>
    <w:rsid w:val="003D5571"/>
    <w:rPr>
      <w:b w:val="0"/>
    </w:rPr>
  </w:style>
  <w:style w:type="character" w:customStyle="1" w:styleId="WW8Num16z0">
    <w:name w:val="WW8Num16z0"/>
    <w:rsid w:val="003D5571"/>
    <w:rPr>
      <w:rFonts w:ascii="Times New Roman" w:eastAsia="Times New Roman" w:hAnsi="Times New Roman" w:cs="Times New Roman"/>
      <w:b w:val="0"/>
    </w:rPr>
  </w:style>
  <w:style w:type="character" w:customStyle="1" w:styleId="WW8Num21z0">
    <w:name w:val="WW8Num21z0"/>
    <w:rsid w:val="003D5571"/>
    <w:rPr>
      <w:rFonts w:ascii="Times New Roman" w:eastAsia="Times New Roman" w:hAnsi="Times New Roman" w:cs="Times New Roman"/>
      <w:b w:val="0"/>
    </w:rPr>
  </w:style>
  <w:style w:type="character" w:customStyle="1" w:styleId="WW8Num24z0">
    <w:name w:val="WW8Num24z0"/>
    <w:rsid w:val="003D5571"/>
    <w:rPr>
      <w:rFonts w:eastAsia="Calibri" w:cs="Times New Roman"/>
    </w:rPr>
  </w:style>
  <w:style w:type="character" w:customStyle="1" w:styleId="WW8Num25z0">
    <w:name w:val="WW8Num25z0"/>
    <w:rsid w:val="003D5571"/>
    <w:rPr>
      <w:sz w:val="22"/>
    </w:rPr>
  </w:style>
  <w:style w:type="character" w:customStyle="1" w:styleId="WW8Num26z0">
    <w:name w:val="WW8Num26z0"/>
    <w:rsid w:val="003D5571"/>
    <w:rPr>
      <w:sz w:val="22"/>
    </w:rPr>
  </w:style>
  <w:style w:type="character" w:customStyle="1" w:styleId="WW8Num28z0">
    <w:name w:val="WW8Num28z0"/>
    <w:rsid w:val="003D5571"/>
    <w:rPr>
      <w:rFonts w:ascii="Stobi Serif Regular" w:eastAsia="Calibri" w:hAnsi="Stobi Serif Regular" w:cs="Times New Roman"/>
    </w:rPr>
  </w:style>
  <w:style w:type="character" w:customStyle="1" w:styleId="WW8Num31z0">
    <w:name w:val="WW8Num31z0"/>
    <w:rsid w:val="003D5571"/>
    <w:rPr>
      <w:rFonts w:ascii="Times New Roman" w:hAnsi="Times New Roman" w:cs="Times New Roman"/>
      <w:color w:val="auto"/>
      <w:sz w:val="20"/>
      <w:szCs w:val="20"/>
    </w:rPr>
  </w:style>
  <w:style w:type="character" w:customStyle="1" w:styleId="WW8Num32z0">
    <w:name w:val="WW8Num32z0"/>
    <w:rsid w:val="003D5571"/>
    <w:rPr>
      <w:rFonts w:ascii="Times New Roman" w:eastAsia="Times New Roman" w:hAnsi="Times New Roman" w:cs="Times New Roman"/>
      <w:b w:val="0"/>
    </w:rPr>
  </w:style>
  <w:style w:type="character" w:customStyle="1" w:styleId="WW8Num37z0">
    <w:name w:val="WW8Num37z0"/>
    <w:rsid w:val="003D5571"/>
    <w:rPr>
      <w:b w:val="0"/>
    </w:rPr>
  </w:style>
  <w:style w:type="character" w:customStyle="1" w:styleId="WW8Num42z0">
    <w:name w:val="WW8Num42z0"/>
    <w:rsid w:val="003D5571"/>
    <w:rPr>
      <w:rFonts w:ascii="Times New Roman" w:eastAsia="Times New Roman" w:hAnsi="Times New Roman" w:cs="Times New Roman"/>
      <w:b w:val="0"/>
    </w:rPr>
  </w:style>
  <w:style w:type="character" w:customStyle="1" w:styleId="WW8Num44z0">
    <w:name w:val="WW8Num44z0"/>
    <w:rsid w:val="003D5571"/>
    <w:rPr>
      <w:color w:val="1A171B"/>
    </w:rPr>
  </w:style>
  <w:style w:type="character" w:customStyle="1" w:styleId="WW8Num45z0">
    <w:name w:val="WW8Num45z0"/>
    <w:rsid w:val="003D5571"/>
    <w:rPr>
      <w:color w:val="1A171B"/>
    </w:rPr>
  </w:style>
  <w:style w:type="character" w:customStyle="1" w:styleId="WW8Num50z0">
    <w:name w:val="WW8Num50z0"/>
    <w:rsid w:val="003D5571"/>
    <w:rPr>
      <w:b w:val="0"/>
    </w:rPr>
  </w:style>
  <w:style w:type="character" w:customStyle="1" w:styleId="WW8Num50z1">
    <w:name w:val="WW8Num50z1"/>
    <w:rsid w:val="003D5571"/>
    <w:rPr>
      <w:b w:val="0"/>
    </w:rPr>
  </w:style>
  <w:style w:type="character" w:customStyle="1" w:styleId="WW8Num56z0">
    <w:name w:val="WW8Num56z0"/>
    <w:rsid w:val="003D5571"/>
    <w:rPr>
      <w:b w:val="0"/>
    </w:rPr>
  </w:style>
  <w:style w:type="character" w:customStyle="1" w:styleId="WW8Num60z0">
    <w:name w:val="WW8Num60z0"/>
    <w:rsid w:val="003D5571"/>
    <w:rPr>
      <w:b w:val="0"/>
    </w:rPr>
  </w:style>
  <w:style w:type="character" w:customStyle="1" w:styleId="WW8Num65z0">
    <w:name w:val="WW8Num65z0"/>
    <w:rsid w:val="003D5571"/>
    <w:rPr>
      <w:rFonts w:ascii="Times New Roman" w:eastAsia="Times New Roman" w:hAnsi="Times New Roman" w:cs="Times New Roman"/>
      <w:b w:val="0"/>
    </w:rPr>
  </w:style>
  <w:style w:type="character" w:customStyle="1" w:styleId="WW8Num66z0">
    <w:name w:val="WW8Num66z0"/>
    <w:rsid w:val="003D5571"/>
    <w:rPr>
      <w:rFonts w:ascii="Times New Roman" w:eastAsia="Times New Roman" w:hAnsi="Times New Roman" w:cs="Times New Roman"/>
      <w:b w:val="0"/>
    </w:rPr>
  </w:style>
  <w:style w:type="character" w:customStyle="1" w:styleId="WW8Num70z0">
    <w:name w:val="WW8Num70z0"/>
    <w:rsid w:val="003D5571"/>
    <w:rPr>
      <w:color w:val="1A171B"/>
    </w:rPr>
  </w:style>
  <w:style w:type="character" w:customStyle="1" w:styleId="WW8Num73z1">
    <w:name w:val="WW8Num73z1"/>
    <w:rsid w:val="003D5571"/>
    <w:rPr>
      <w:rFonts w:ascii="Stobi Serif Regular" w:hAnsi="Stobi Serif Regular" w:cs="Stobi Serif Regular"/>
    </w:rPr>
  </w:style>
  <w:style w:type="character" w:customStyle="1" w:styleId="WW8Num78z0">
    <w:name w:val="WW8Num78z0"/>
    <w:rsid w:val="003D5571"/>
    <w:rPr>
      <w:b w:val="0"/>
    </w:rPr>
  </w:style>
  <w:style w:type="character" w:customStyle="1" w:styleId="WW8Num87z0">
    <w:name w:val="WW8Num87z0"/>
    <w:rsid w:val="003D5571"/>
    <w:rPr>
      <w:b w:val="0"/>
    </w:rPr>
  </w:style>
  <w:style w:type="character" w:customStyle="1" w:styleId="WW8Num91z0">
    <w:name w:val="WW8Num91z0"/>
    <w:rsid w:val="003D5571"/>
    <w:rPr>
      <w:b w:val="0"/>
    </w:rPr>
  </w:style>
  <w:style w:type="character" w:customStyle="1" w:styleId="WW8Num94z0">
    <w:name w:val="WW8Num94z0"/>
    <w:rsid w:val="003D5571"/>
    <w:rPr>
      <w:b w:val="0"/>
    </w:rPr>
  </w:style>
  <w:style w:type="character" w:customStyle="1" w:styleId="WW8Num97z0">
    <w:name w:val="WW8Num97z0"/>
    <w:rsid w:val="003D5571"/>
    <w:rPr>
      <w:b w:val="0"/>
      <w:i w:val="0"/>
      <w:sz w:val="24"/>
      <w:szCs w:val="24"/>
    </w:rPr>
  </w:style>
  <w:style w:type="character" w:customStyle="1" w:styleId="WW8Num102z0">
    <w:name w:val="WW8Num102z0"/>
    <w:rsid w:val="003D5571"/>
    <w:rPr>
      <w:sz w:val="22"/>
    </w:rPr>
  </w:style>
  <w:style w:type="character" w:customStyle="1" w:styleId="WW8Num103z0">
    <w:name w:val="WW8Num103z0"/>
    <w:rsid w:val="003D5571"/>
    <w:rPr>
      <w:sz w:val="22"/>
    </w:rPr>
  </w:style>
  <w:style w:type="character" w:customStyle="1" w:styleId="WW8Num106z0">
    <w:name w:val="WW8Num106z0"/>
    <w:rsid w:val="003D5571"/>
    <w:rPr>
      <w:color w:val="1A171B"/>
    </w:rPr>
  </w:style>
  <w:style w:type="character" w:customStyle="1" w:styleId="WW8Num110z1">
    <w:name w:val="WW8Num110z1"/>
    <w:rsid w:val="003D5571"/>
    <w:rPr>
      <w:rFonts w:ascii="Calibri" w:hAnsi="Calibri" w:cs="Times New Roman"/>
    </w:rPr>
  </w:style>
  <w:style w:type="character" w:customStyle="1" w:styleId="WW8Num110z2">
    <w:name w:val="WW8Num110z2"/>
    <w:rsid w:val="003D5571"/>
    <w:rPr>
      <w:b w:val="0"/>
    </w:rPr>
  </w:style>
  <w:style w:type="character" w:customStyle="1" w:styleId="WW8Num111z0">
    <w:name w:val="WW8Num111z0"/>
    <w:rsid w:val="003D5571"/>
    <w:rPr>
      <w:color w:val="1A171B"/>
    </w:rPr>
  </w:style>
  <w:style w:type="character" w:customStyle="1" w:styleId="WW8Num112z0">
    <w:name w:val="WW8Num112z0"/>
    <w:rsid w:val="003D5571"/>
    <w:rPr>
      <w:b w:val="0"/>
      <w:sz w:val="22"/>
    </w:rPr>
  </w:style>
  <w:style w:type="character" w:customStyle="1" w:styleId="WW8Num120z0">
    <w:name w:val="WW8Num120z0"/>
    <w:rsid w:val="003D5571"/>
    <w:rPr>
      <w:rFonts w:eastAsia="Calibri" w:cs="Times New Roman"/>
    </w:rPr>
  </w:style>
  <w:style w:type="character" w:customStyle="1" w:styleId="WW8Num122z0">
    <w:name w:val="WW8Num122z0"/>
    <w:rsid w:val="003D5571"/>
    <w:rPr>
      <w:rFonts w:eastAsia="Calibri" w:cs="Times New Roman"/>
    </w:rPr>
  </w:style>
  <w:style w:type="character" w:customStyle="1" w:styleId="WW8Num125z0">
    <w:name w:val="WW8Num125z0"/>
    <w:rsid w:val="003D5571"/>
    <w:rPr>
      <w:rFonts w:eastAsia="Calibri" w:cs="Times New Roman"/>
    </w:rPr>
  </w:style>
  <w:style w:type="character" w:customStyle="1" w:styleId="WW8Num130z0">
    <w:name w:val="WW8Num130z0"/>
    <w:rsid w:val="003D5571"/>
    <w:rPr>
      <w:rFonts w:ascii="Times New Roman" w:hAnsi="Times New Roman" w:cs="Times New Roman"/>
      <w:sz w:val="18"/>
      <w:szCs w:val="18"/>
    </w:rPr>
  </w:style>
  <w:style w:type="character" w:customStyle="1" w:styleId="WW8Num131z0">
    <w:name w:val="WW8Num131z0"/>
    <w:rsid w:val="003D5571"/>
    <w:rPr>
      <w:color w:val="1A171B"/>
    </w:rPr>
  </w:style>
  <w:style w:type="character" w:customStyle="1" w:styleId="WW8Num133z0">
    <w:name w:val="WW8Num133z0"/>
    <w:rsid w:val="003D5571"/>
    <w:rPr>
      <w:color w:val="1A171B"/>
    </w:rPr>
  </w:style>
  <w:style w:type="character" w:customStyle="1" w:styleId="WW8Num134z0">
    <w:name w:val="WW8Num134z0"/>
    <w:rsid w:val="003D5571"/>
    <w:rPr>
      <w:b w:val="0"/>
    </w:rPr>
  </w:style>
  <w:style w:type="character" w:customStyle="1" w:styleId="WW8Num137z0">
    <w:name w:val="WW8Num137z0"/>
    <w:rsid w:val="003D5571"/>
    <w:rPr>
      <w:b w:val="0"/>
    </w:rPr>
  </w:style>
  <w:style w:type="character" w:customStyle="1" w:styleId="WW8Num144z0">
    <w:name w:val="WW8Num144z0"/>
    <w:rsid w:val="003D5571"/>
    <w:rPr>
      <w:b w:val="0"/>
    </w:rPr>
  </w:style>
  <w:style w:type="character" w:customStyle="1" w:styleId="WW8Num145z0">
    <w:name w:val="WW8Num145z0"/>
    <w:rsid w:val="003D5571"/>
    <w:rPr>
      <w:b/>
    </w:rPr>
  </w:style>
  <w:style w:type="character" w:customStyle="1" w:styleId="WW8Num155z0">
    <w:name w:val="WW8Num155z0"/>
    <w:rsid w:val="003D5571"/>
    <w:rPr>
      <w:rFonts w:ascii="Times New Roman" w:hAnsi="Times New Roman" w:cs="Times New Roman"/>
    </w:rPr>
  </w:style>
  <w:style w:type="character" w:customStyle="1" w:styleId="WW8Num156z0">
    <w:name w:val="WW8Num156z0"/>
    <w:rsid w:val="003D5571"/>
    <w:rPr>
      <w:i w:val="0"/>
    </w:rPr>
  </w:style>
  <w:style w:type="character" w:customStyle="1" w:styleId="WW8Num157z0">
    <w:name w:val="WW8Num157z0"/>
    <w:rsid w:val="003D5571"/>
    <w:rPr>
      <w:rFonts w:ascii="StobiSerif" w:hAnsi="StobiSerif" w:cs="StobiSerif"/>
      <w:b w:val="0"/>
    </w:rPr>
  </w:style>
  <w:style w:type="character" w:customStyle="1" w:styleId="WW8Num158z0">
    <w:name w:val="WW8Num158z0"/>
    <w:rsid w:val="003D5571"/>
    <w:rPr>
      <w:sz w:val="20"/>
    </w:rPr>
  </w:style>
  <w:style w:type="character" w:customStyle="1" w:styleId="WW8Num161z0">
    <w:name w:val="WW8Num161z0"/>
    <w:rsid w:val="003D5571"/>
    <w:rPr>
      <w:rFonts w:ascii="Times New Roman" w:hAnsi="Times New Roman" w:cs="Times New Roman"/>
      <w:sz w:val="20"/>
      <w:szCs w:val="20"/>
    </w:rPr>
  </w:style>
  <w:style w:type="character" w:customStyle="1" w:styleId="WW8Num165z0">
    <w:name w:val="WW8Num165z0"/>
    <w:rsid w:val="003D5571"/>
    <w:rPr>
      <w:rFonts w:ascii="StobiSerif" w:eastAsia="Calibri" w:hAnsi="StobiSerif" w:cs="StobiSerif"/>
      <w:b w:val="0"/>
      <w:color w:val="auto"/>
      <w:sz w:val="20"/>
      <w:szCs w:val="20"/>
    </w:rPr>
  </w:style>
  <w:style w:type="character" w:customStyle="1" w:styleId="WW8Num167z0">
    <w:name w:val="WW8Num167z0"/>
    <w:rsid w:val="003D5571"/>
    <w:rPr>
      <w:sz w:val="20"/>
    </w:rPr>
  </w:style>
  <w:style w:type="character" w:customStyle="1" w:styleId="WW8Num168z0">
    <w:name w:val="WW8Num168z0"/>
    <w:rsid w:val="003D5571"/>
    <w:rPr>
      <w:rFonts w:ascii="Times New Roman" w:eastAsia="Times New Roman" w:hAnsi="Times New Roman" w:cs="Times New Roman"/>
      <w:b w:val="0"/>
      <w:color w:val="auto"/>
    </w:rPr>
  </w:style>
  <w:style w:type="character" w:customStyle="1" w:styleId="WW8Num56z1">
    <w:name w:val="WW8Num56z1"/>
    <w:rsid w:val="003D5571"/>
    <w:rPr>
      <w:rFonts w:eastAsia="Calibri" w:cs="Times New Roman"/>
    </w:rPr>
  </w:style>
  <w:style w:type="character" w:customStyle="1" w:styleId="WW8Num68z0">
    <w:name w:val="WW8Num68z0"/>
    <w:rsid w:val="003D5571"/>
    <w:rPr>
      <w:rFonts w:ascii="Times New Roman" w:eastAsia="Times New Roman" w:hAnsi="Times New Roman" w:cs="Times New Roman"/>
      <w:b w:val="0"/>
    </w:rPr>
  </w:style>
  <w:style w:type="character" w:customStyle="1" w:styleId="WW8Num71z0">
    <w:name w:val="WW8Num71z0"/>
    <w:rsid w:val="003D5571"/>
    <w:rPr>
      <w:rFonts w:ascii="Times New Roman" w:eastAsia="Times New Roman" w:hAnsi="Times New Roman" w:cs="Times New Roman"/>
      <w:b w:val="0"/>
    </w:rPr>
  </w:style>
  <w:style w:type="character" w:customStyle="1" w:styleId="WW8Num74z1">
    <w:name w:val="WW8Num74z1"/>
    <w:rsid w:val="003D5571"/>
    <w:rPr>
      <w:rFonts w:ascii="Stobi Serif Regular" w:hAnsi="Stobi Serif Regular" w:cs="Stobi Serif Regular"/>
    </w:rPr>
  </w:style>
  <w:style w:type="character" w:customStyle="1" w:styleId="WW8Num92z0">
    <w:name w:val="WW8Num92z0"/>
    <w:rsid w:val="003D5571"/>
    <w:rPr>
      <w:b w:val="0"/>
    </w:rPr>
  </w:style>
  <w:style w:type="character" w:customStyle="1" w:styleId="WW8Num95z0">
    <w:name w:val="WW8Num95z0"/>
    <w:rsid w:val="003D5571"/>
    <w:rPr>
      <w:b w:val="0"/>
    </w:rPr>
  </w:style>
  <w:style w:type="character" w:customStyle="1" w:styleId="WW8Num104z0">
    <w:name w:val="WW8Num104z0"/>
    <w:rsid w:val="003D5571"/>
    <w:rPr>
      <w:sz w:val="22"/>
    </w:rPr>
  </w:style>
  <w:style w:type="character" w:customStyle="1" w:styleId="WW8Num111z1">
    <w:name w:val="WW8Num111z1"/>
    <w:rsid w:val="003D5571"/>
    <w:rPr>
      <w:rFonts w:ascii="Calibri" w:hAnsi="Calibri" w:cs="Times New Roman"/>
    </w:rPr>
  </w:style>
  <w:style w:type="character" w:customStyle="1" w:styleId="WW8Num121z0">
    <w:name w:val="WW8Num121z0"/>
    <w:rsid w:val="003D5571"/>
    <w:rPr>
      <w:rFonts w:eastAsia="Calibri" w:cs="Times New Roman"/>
    </w:rPr>
  </w:style>
  <w:style w:type="character" w:customStyle="1" w:styleId="WW8Num126z0">
    <w:name w:val="WW8Num126z0"/>
    <w:rsid w:val="003D5571"/>
    <w:rPr>
      <w:rFonts w:eastAsia="Calibri" w:cs="Times New Roman"/>
    </w:rPr>
  </w:style>
  <w:style w:type="character" w:customStyle="1" w:styleId="WW8Num132z0">
    <w:name w:val="WW8Num132z0"/>
    <w:rsid w:val="003D5571"/>
    <w:rPr>
      <w:color w:val="1A171B"/>
    </w:rPr>
  </w:style>
  <w:style w:type="character" w:customStyle="1" w:styleId="WW8Num135z0">
    <w:name w:val="WW8Num135z0"/>
    <w:rsid w:val="003D5571"/>
    <w:rPr>
      <w:b w:val="0"/>
    </w:rPr>
  </w:style>
  <w:style w:type="character" w:customStyle="1" w:styleId="WW8Num138z0">
    <w:name w:val="WW8Num138z0"/>
    <w:rsid w:val="003D5571"/>
    <w:rPr>
      <w:b w:val="0"/>
    </w:rPr>
  </w:style>
  <w:style w:type="character" w:customStyle="1" w:styleId="WW8Num146z0">
    <w:name w:val="WW8Num146z0"/>
    <w:rsid w:val="003D5571"/>
    <w:rPr>
      <w:rFonts w:ascii="Times New Roman" w:hAnsi="Times New Roman" w:cs="Times New Roman"/>
    </w:rPr>
  </w:style>
  <w:style w:type="character" w:customStyle="1" w:styleId="WW8Num51z0">
    <w:name w:val="WW8Num51z0"/>
    <w:rsid w:val="003D5571"/>
    <w:rPr>
      <w:rFonts w:ascii="Times New Roman" w:hAnsi="Times New Roman" w:cs="Times New Roman"/>
    </w:rPr>
  </w:style>
  <w:style w:type="character" w:customStyle="1" w:styleId="WW8Num57z1">
    <w:name w:val="WW8Num57z1"/>
    <w:rsid w:val="003D5571"/>
    <w:rPr>
      <w:rFonts w:eastAsia="Calibri" w:cs="Times New Roman"/>
    </w:rPr>
  </w:style>
  <w:style w:type="character" w:customStyle="1" w:styleId="WW8Num72z0">
    <w:name w:val="WW8Num72z0"/>
    <w:rsid w:val="003D5571"/>
    <w:rPr>
      <w:b w:val="0"/>
    </w:rPr>
  </w:style>
  <w:style w:type="character" w:customStyle="1" w:styleId="WW8Num75z1">
    <w:name w:val="WW8Num75z1"/>
    <w:rsid w:val="003D5571"/>
    <w:rPr>
      <w:rFonts w:ascii="Stobi Serif Regular" w:hAnsi="Stobi Serif Regular" w:cs="Stobi Serif Regular"/>
    </w:rPr>
  </w:style>
  <w:style w:type="character" w:customStyle="1" w:styleId="WW8Num80z0">
    <w:name w:val="WW8Num80z0"/>
    <w:rsid w:val="003D5571"/>
    <w:rPr>
      <w:b w:val="0"/>
    </w:rPr>
  </w:style>
  <w:style w:type="character" w:customStyle="1" w:styleId="WW8Num99z0">
    <w:name w:val="WW8Num99z0"/>
    <w:rsid w:val="003D5571"/>
    <w:rPr>
      <w:b w:val="0"/>
    </w:rPr>
  </w:style>
  <w:style w:type="character" w:customStyle="1" w:styleId="WW8Num105z0">
    <w:name w:val="WW8Num105z0"/>
    <w:rsid w:val="003D5571"/>
    <w:rPr>
      <w:b w:val="0"/>
    </w:rPr>
  </w:style>
  <w:style w:type="character" w:customStyle="1" w:styleId="WW8Num112z1">
    <w:name w:val="WW8Num112z1"/>
    <w:rsid w:val="003D5571"/>
    <w:rPr>
      <w:rFonts w:ascii="Calibri" w:hAnsi="Calibri" w:cs="Times New Roman"/>
    </w:rPr>
  </w:style>
  <w:style w:type="character" w:customStyle="1" w:styleId="WW8Num113z0">
    <w:name w:val="WW8Num113z0"/>
    <w:rsid w:val="003D5571"/>
    <w:rPr>
      <w:b w:val="0"/>
      <w:sz w:val="22"/>
    </w:rPr>
  </w:style>
  <w:style w:type="character" w:customStyle="1" w:styleId="WW8Num127z0">
    <w:name w:val="WW8Num127z0"/>
    <w:rsid w:val="003D5571"/>
    <w:rPr>
      <w:rFonts w:eastAsia="Calibri" w:cs="Times New Roman"/>
    </w:rPr>
  </w:style>
  <w:style w:type="character" w:customStyle="1" w:styleId="WW8Num136z0">
    <w:name w:val="WW8Num136z0"/>
    <w:rsid w:val="003D5571"/>
    <w:rPr>
      <w:b w:val="0"/>
    </w:rPr>
  </w:style>
  <w:style w:type="character" w:customStyle="1" w:styleId="WW8Num139z0">
    <w:name w:val="WW8Num139z0"/>
    <w:rsid w:val="003D5571"/>
    <w:rPr>
      <w:b w:val="0"/>
    </w:rPr>
  </w:style>
  <w:style w:type="character" w:customStyle="1" w:styleId="WW8Num147z0">
    <w:name w:val="WW8Num147z0"/>
    <w:rsid w:val="003D5571"/>
    <w:rPr>
      <w:rFonts w:ascii="Times New Roman" w:hAnsi="Times New Roman" w:cs="Times New Roman"/>
    </w:rPr>
  </w:style>
  <w:style w:type="character" w:customStyle="1" w:styleId="WW8Num61z0">
    <w:name w:val="WW8Num61z0"/>
    <w:rsid w:val="003D5571"/>
    <w:rPr>
      <w:b w:val="0"/>
    </w:rPr>
  </w:style>
  <w:style w:type="character" w:customStyle="1" w:styleId="WW8Num73z0">
    <w:name w:val="WW8Num73z0"/>
    <w:rsid w:val="003D5571"/>
    <w:rPr>
      <w:color w:val="1A171B"/>
    </w:rPr>
  </w:style>
  <w:style w:type="character" w:customStyle="1" w:styleId="WW8Num76z1">
    <w:name w:val="WW8Num76z1"/>
    <w:rsid w:val="003D5571"/>
    <w:rPr>
      <w:rFonts w:ascii="Stobi Serif Regular" w:hAnsi="Stobi Serif Regular" w:cs="Stobi Serif Regular"/>
    </w:rPr>
  </w:style>
  <w:style w:type="character" w:customStyle="1" w:styleId="WW8Num100z0">
    <w:name w:val="WW8Num100z0"/>
    <w:rsid w:val="003D5571"/>
    <w:rPr>
      <w:b w:val="0"/>
    </w:rPr>
  </w:style>
  <w:style w:type="character" w:customStyle="1" w:styleId="WW8Num113z1">
    <w:name w:val="WW8Num113z1"/>
    <w:rsid w:val="003D5571"/>
    <w:rPr>
      <w:rFonts w:ascii="Calibri" w:hAnsi="Calibri" w:cs="Times New Roman"/>
    </w:rPr>
  </w:style>
  <w:style w:type="character" w:customStyle="1" w:styleId="WW8Num114z0">
    <w:name w:val="WW8Num114z0"/>
    <w:rsid w:val="003D5571"/>
    <w:rPr>
      <w:b w:val="0"/>
      <w:sz w:val="22"/>
    </w:rPr>
  </w:style>
  <w:style w:type="character" w:customStyle="1" w:styleId="WW8Num123z0">
    <w:name w:val="WW8Num123z0"/>
    <w:rsid w:val="003D5571"/>
    <w:rPr>
      <w:rFonts w:eastAsia="Calibri" w:cs="Times New Roman"/>
    </w:rPr>
  </w:style>
  <w:style w:type="character" w:customStyle="1" w:styleId="WW8Num128z0">
    <w:name w:val="WW8Num128z0"/>
    <w:rsid w:val="003D5571"/>
    <w:rPr>
      <w:rFonts w:eastAsia="Calibri" w:cs="Times New Roman"/>
    </w:rPr>
  </w:style>
  <w:style w:type="character" w:customStyle="1" w:styleId="WW8Num140z0">
    <w:name w:val="WW8Num140z0"/>
    <w:rsid w:val="003D5571"/>
    <w:rPr>
      <w:b/>
    </w:rPr>
  </w:style>
  <w:style w:type="character" w:customStyle="1" w:styleId="WW8Num148z0">
    <w:name w:val="WW8Num148z0"/>
    <w:rsid w:val="003D5571"/>
    <w:rPr>
      <w:rFonts w:ascii="Times New Roman" w:hAnsi="Times New Roman" w:cs="Times New Roman"/>
    </w:rPr>
  </w:style>
  <w:style w:type="character" w:customStyle="1" w:styleId="WW8Num1z0">
    <w:name w:val="WW8Num1z0"/>
    <w:rsid w:val="003D5571"/>
    <w:rPr>
      <w:color w:val="1A171B"/>
    </w:rPr>
  </w:style>
  <w:style w:type="character" w:customStyle="1" w:styleId="WW8Num5z0">
    <w:name w:val="WW8Num5z0"/>
    <w:rsid w:val="003D5571"/>
    <w:rPr>
      <w:b w:val="0"/>
    </w:rPr>
  </w:style>
  <w:style w:type="character" w:customStyle="1" w:styleId="WW8Num12z2">
    <w:name w:val="WW8Num12z2"/>
    <w:rsid w:val="003D5571"/>
    <w:rPr>
      <w:rFonts w:ascii="Wingdings" w:hAnsi="Wingdings" w:cs="Wingdings"/>
    </w:rPr>
  </w:style>
  <w:style w:type="character" w:customStyle="1" w:styleId="WW8Num12z4">
    <w:name w:val="WW8Num12z4"/>
    <w:rsid w:val="003D5571"/>
    <w:rPr>
      <w:rFonts w:ascii="Courier New" w:hAnsi="Courier New" w:cs="Courier New"/>
    </w:rPr>
  </w:style>
  <w:style w:type="character" w:customStyle="1" w:styleId="WW8Num19z0">
    <w:name w:val="WW8Num19z0"/>
    <w:rsid w:val="003D5571"/>
    <w:rPr>
      <w:rFonts w:ascii="StobiSerif" w:eastAsia="Times New Roman" w:hAnsi="StobiSerif" w:cs="Times New Roman"/>
    </w:rPr>
  </w:style>
  <w:style w:type="character" w:customStyle="1" w:styleId="WW8Num19z1">
    <w:name w:val="WW8Num19z1"/>
    <w:rsid w:val="003D5571"/>
    <w:rPr>
      <w:rFonts w:ascii="Courier New" w:hAnsi="Courier New" w:cs="Courier New"/>
    </w:rPr>
  </w:style>
  <w:style w:type="character" w:customStyle="1" w:styleId="WW8Num19z2">
    <w:name w:val="WW8Num19z2"/>
    <w:rsid w:val="003D5571"/>
    <w:rPr>
      <w:rFonts w:ascii="Wingdings" w:hAnsi="Wingdings" w:cs="Wingdings"/>
    </w:rPr>
  </w:style>
  <w:style w:type="character" w:customStyle="1" w:styleId="WW8Num19z3">
    <w:name w:val="WW8Num19z3"/>
    <w:rsid w:val="003D5571"/>
    <w:rPr>
      <w:rFonts w:ascii="Symbol" w:hAnsi="Symbol" w:cs="Symbol"/>
    </w:rPr>
  </w:style>
  <w:style w:type="character" w:customStyle="1" w:styleId="WW8Num20z1">
    <w:name w:val="WW8Num20z1"/>
    <w:rsid w:val="003D5571"/>
    <w:rPr>
      <w:rFonts w:ascii="Courier New" w:hAnsi="Courier New" w:cs="Courier New"/>
    </w:rPr>
  </w:style>
  <w:style w:type="character" w:customStyle="1" w:styleId="WW8Num20z2">
    <w:name w:val="WW8Num20z2"/>
    <w:rsid w:val="003D5571"/>
    <w:rPr>
      <w:rFonts w:ascii="Wingdings" w:hAnsi="Wingdings" w:cs="Wingdings"/>
    </w:rPr>
  </w:style>
  <w:style w:type="character" w:customStyle="1" w:styleId="WW8Num20z3">
    <w:name w:val="WW8Num20z3"/>
    <w:rsid w:val="003D5571"/>
    <w:rPr>
      <w:rFonts w:ascii="Symbol" w:hAnsi="Symbol" w:cs="Symbol"/>
    </w:rPr>
  </w:style>
  <w:style w:type="character" w:customStyle="1" w:styleId="WW8Num34z1">
    <w:name w:val="WW8Num34z1"/>
    <w:rsid w:val="003D5571"/>
    <w:rPr>
      <w:rFonts w:ascii="StobiSerif Regular" w:eastAsia="Times New Roman" w:hAnsi="StobiSerif Regular" w:cs="Arial"/>
    </w:rPr>
  </w:style>
  <w:style w:type="character" w:customStyle="1" w:styleId="WW8Num34z2">
    <w:name w:val="WW8Num34z2"/>
    <w:rsid w:val="003D5571"/>
    <w:rPr>
      <w:rFonts w:ascii="Wingdings" w:hAnsi="Wingdings" w:cs="Wingdings"/>
    </w:rPr>
  </w:style>
  <w:style w:type="character" w:customStyle="1" w:styleId="WW8Num34z4">
    <w:name w:val="WW8Num34z4"/>
    <w:rsid w:val="003D5571"/>
    <w:rPr>
      <w:rFonts w:ascii="Courier New" w:hAnsi="Courier New" w:cs="Courier New"/>
    </w:rPr>
  </w:style>
  <w:style w:type="character" w:customStyle="1" w:styleId="WW8Num49z1">
    <w:name w:val="WW8Num49z1"/>
    <w:rsid w:val="003D5571"/>
    <w:rPr>
      <w:rFonts w:ascii="Courier New" w:hAnsi="Courier New" w:cs="Courier New"/>
    </w:rPr>
  </w:style>
  <w:style w:type="character" w:customStyle="1" w:styleId="WW8Num49z2">
    <w:name w:val="WW8Num49z2"/>
    <w:rsid w:val="003D5571"/>
    <w:rPr>
      <w:rFonts w:ascii="Wingdings" w:hAnsi="Wingdings" w:cs="Wingdings"/>
    </w:rPr>
  </w:style>
  <w:style w:type="character" w:customStyle="1" w:styleId="WW8Num49z3">
    <w:name w:val="WW8Num49z3"/>
    <w:rsid w:val="003D5571"/>
    <w:rPr>
      <w:rFonts w:ascii="Symbol" w:hAnsi="Symbol" w:cs="Symbol"/>
    </w:rPr>
  </w:style>
  <w:style w:type="character" w:customStyle="1" w:styleId="WW8Num60z1">
    <w:name w:val="WW8Num60z1"/>
    <w:rsid w:val="003D5571"/>
    <w:rPr>
      <w:rFonts w:eastAsia="Calibri" w:cs="Times New Roman"/>
    </w:rPr>
  </w:style>
  <w:style w:type="character" w:customStyle="1" w:styleId="WW8Num64z0">
    <w:name w:val="WW8Num64z0"/>
    <w:rsid w:val="003D5571"/>
    <w:rPr>
      <w:b w:val="0"/>
    </w:rPr>
  </w:style>
  <w:style w:type="character" w:customStyle="1" w:styleId="WW8Num80z1">
    <w:name w:val="WW8Num80z1"/>
    <w:rsid w:val="003D5571"/>
    <w:rPr>
      <w:rFonts w:ascii="Stobi Serif Regular" w:hAnsi="Stobi Serif Regular" w:cs="Stobi Serif Regular"/>
    </w:rPr>
  </w:style>
  <w:style w:type="character" w:customStyle="1" w:styleId="WW8Num85z0">
    <w:name w:val="WW8Num85z0"/>
    <w:rsid w:val="003D5571"/>
    <w:rPr>
      <w:b w:val="0"/>
    </w:rPr>
  </w:style>
  <w:style w:type="character" w:customStyle="1" w:styleId="WW8Num101z0">
    <w:name w:val="WW8Num101z0"/>
    <w:rsid w:val="003D5571"/>
    <w:rPr>
      <w:b w:val="0"/>
      <w:i w:val="0"/>
      <w:sz w:val="24"/>
      <w:szCs w:val="24"/>
    </w:rPr>
  </w:style>
  <w:style w:type="character" w:customStyle="1" w:styleId="WW8Num110z0">
    <w:name w:val="WW8Num110z0"/>
    <w:rsid w:val="003D5571"/>
    <w:rPr>
      <w:b w:val="0"/>
    </w:rPr>
  </w:style>
  <w:style w:type="character" w:customStyle="1" w:styleId="WW8Num118z1">
    <w:name w:val="WW8Num118z1"/>
    <w:rsid w:val="003D5571"/>
    <w:rPr>
      <w:rFonts w:ascii="Calibri" w:eastAsia="Calibri" w:hAnsi="Calibri" w:cs="Times New Roman"/>
    </w:rPr>
  </w:style>
  <w:style w:type="character" w:customStyle="1" w:styleId="WW8Num119z0">
    <w:name w:val="WW8Num119z0"/>
    <w:rsid w:val="003D5571"/>
    <w:rPr>
      <w:b w:val="0"/>
      <w:sz w:val="22"/>
    </w:rPr>
  </w:style>
  <w:style w:type="character" w:customStyle="1" w:styleId="WW8Num142z0">
    <w:name w:val="WW8Num142z0"/>
    <w:rsid w:val="003D5571"/>
    <w:rPr>
      <w:b w:val="0"/>
    </w:rPr>
  </w:style>
  <w:style w:type="character" w:customStyle="1" w:styleId="WW8Num150z1">
    <w:name w:val="WW8Num150z1"/>
    <w:rsid w:val="003D5571"/>
    <w:rPr>
      <w:rFonts w:ascii="Courier New" w:hAnsi="Courier New" w:cs="Courier New"/>
    </w:rPr>
  </w:style>
  <w:style w:type="character" w:customStyle="1" w:styleId="WW8Num150z2">
    <w:name w:val="WW8Num150z2"/>
    <w:rsid w:val="003D5571"/>
    <w:rPr>
      <w:rFonts w:ascii="Wingdings" w:hAnsi="Wingdings" w:cs="Wingdings"/>
    </w:rPr>
  </w:style>
  <w:style w:type="character" w:customStyle="1" w:styleId="WW8Num150z3">
    <w:name w:val="WW8Num150z3"/>
    <w:rsid w:val="003D5571"/>
    <w:rPr>
      <w:rFonts w:ascii="Symbol" w:hAnsi="Symbol" w:cs="Symbol"/>
    </w:rPr>
  </w:style>
  <w:style w:type="character" w:customStyle="1" w:styleId="WW8Num154z0">
    <w:name w:val="WW8Num154z0"/>
    <w:rsid w:val="003D5571"/>
    <w:rPr>
      <w:rFonts w:ascii="Times New Roman" w:hAnsi="Times New Roman" w:cs="Times New Roman"/>
    </w:rPr>
  </w:style>
  <w:style w:type="character" w:customStyle="1" w:styleId="Zadanifontodlomka">
    <w:name w:val="Zadani font odlomka"/>
    <w:rsid w:val="003D5571"/>
  </w:style>
  <w:style w:type="character" w:customStyle="1" w:styleId="ZaglavljeChar">
    <w:name w:val="Zaglavlje Char"/>
    <w:rsid w:val="003D5571"/>
    <w:rPr>
      <w:sz w:val="24"/>
      <w:szCs w:val="24"/>
      <w:lang w:val="en-GB" w:eastAsia="ar-SA" w:bidi="ar-SA"/>
    </w:rPr>
  </w:style>
  <w:style w:type="character" w:customStyle="1" w:styleId="PodnojeChar">
    <w:name w:val="Podnožje Char"/>
    <w:rsid w:val="003D5571"/>
    <w:rPr>
      <w:sz w:val="24"/>
      <w:szCs w:val="24"/>
      <w:lang w:val="en-GB" w:eastAsia="ar-SA" w:bidi="ar-SA"/>
    </w:rPr>
  </w:style>
  <w:style w:type="character" w:customStyle="1" w:styleId="Referencakomentara">
    <w:name w:val="Referenca komentara"/>
    <w:rsid w:val="003D5571"/>
    <w:rPr>
      <w:sz w:val="16"/>
      <w:szCs w:val="16"/>
    </w:rPr>
  </w:style>
  <w:style w:type="character" w:customStyle="1" w:styleId="TekstkomentaraChar">
    <w:name w:val="Tekst komentara Char"/>
    <w:rsid w:val="003D5571"/>
    <w:rPr>
      <w:lang w:val="en-US" w:eastAsia="ar-SA" w:bidi="ar-SA"/>
    </w:rPr>
  </w:style>
  <w:style w:type="character" w:customStyle="1" w:styleId="Bodytext0">
    <w:name w:val="Body text_"/>
    <w:link w:val="BodyText1"/>
    <w:rsid w:val="003D5571"/>
    <w:rPr>
      <w:sz w:val="23"/>
      <w:szCs w:val="23"/>
      <w:lang w:eastAsia="ar-SA" w:bidi="ar-SA"/>
    </w:rPr>
  </w:style>
  <w:style w:type="character" w:customStyle="1" w:styleId="UvuenotijelotekstaChar">
    <w:name w:val="Uvučeno tijelo teksta Char"/>
    <w:rsid w:val="003D5571"/>
    <w:rPr>
      <w:sz w:val="24"/>
      <w:szCs w:val="24"/>
      <w:lang w:val="en-GB" w:eastAsia="ar-SA" w:bidi="ar-SA"/>
    </w:rPr>
  </w:style>
  <w:style w:type="character" w:customStyle="1" w:styleId="hps">
    <w:name w:val="hps"/>
    <w:basedOn w:val="Zadanifontodlomka"/>
    <w:rsid w:val="003D5571"/>
  </w:style>
  <w:style w:type="character" w:styleId="PageNumber">
    <w:name w:val="page number"/>
    <w:basedOn w:val="Zadanifontodlomka"/>
    <w:rsid w:val="003D5571"/>
  </w:style>
  <w:style w:type="character" w:customStyle="1" w:styleId="CharChar3">
    <w:name w:val="Char Char3"/>
    <w:rsid w:val="003D5571"/>
    <w:rPr>
      <w:sz w:val="24"/>
      <w:szCs w:val="24"/>
      <w:lang w:eastAsia="ar-SA" w:bidi="ar-SA"/>
    </w:rPr>
  </w:style>
  <w:style w:type="character" w:customStyle="1" w:styleId="TekstfusnoteChar">
    <w:name w:val="Tekst fusnote Char"/>
    <w:rsid w:val="003D5571"/>
    <w:rPr>
      <w:lang w:val="en-GB" w:eastAsia="ar-SA" w:bidi="ar-SA"/>
    </w:rPr>
  </w:style>
  <w:style w:type="character" w:customStyle="1" w:styleId="FootnoteCharacters">
    <w:name w:val="Footnote Characters"/>
    <w:rsid w:val="003D5571"/>
    <w:rPr>
      <w:vertAlign w:val="superscript"/>
    </w:rPr>
  </w:style>
  <w:style w:type="character" w:styleId="Strong">
    <w:name w:val="Strong"/>
    <w:qFormat/>
    <w:rsid w:val="003D5571"/>
    <w:rPr>
      <w:b/>
      <w:bCs/>
    </w:rPr>
  </w:style>
  <w:style w:type="character" w:customStyle="1" w:styleId="Naslov5Char">
    <w:name w:val="Naslov 5 Char"/>
    <w:rsid w:val="003D5571"/>
    <w:rPr>
      <w:b/>
      <w:bCs/>
    </w:rPr>
  </w:style>
  <w:style w:type="character" w:customStyle="1" w:styleId="ObinitekstChar">
    <w:name w:val="Obični tekst Char"/>
    <w:rsid w:val="003D5571"/>
    <w:rPr>
      <w:rFonts w:ascii="Courier New" w:hAnsi="Courier New" w:cs="Courier New"/>
      <w:sz w:val="24"/>
      <w:szCs w:val="24"/>
      <w:lang w:val="en-US"/>
    </w:rPr>
  </w:style>
  <w:style w:type="character" w:customStyle="1" w:styleId="google-src-text1">
    <w:name w:val="google-src-text1"/>
    <w:rsid w:val="003D5571"/>
    <w:rPr>
      <w:vanish/>
    </w:rPr>
  </w:style>
  <w:style w:type="character" w:customStyle="1" w:styleId="TekstbaloniaChar">
    <w:name w:val="Tekst balončića Char"/>
    <w:rsid w:val="003D5571"/>
    <w:rPr>
      <w:rFonts w:ascii="Tahoma" w:hAnsi="Tahoma" w:cs="Tahoma"/>
      <w:sz w:val="16"/>
      <w:szCs w:val="16"/>
      <w:lang w:val="en-GB"/>
    </w:rPr>
  </w:style>
  <w:style w:type="character" w:customStyle="1" w:styleId="highlight">
    <w:name w:val="highlight"/>
    <w:basedOn w:val="Zadanifontodlomka"/>
    <w:rsid w:val="003D5571"/>
  </w:style>
  <w:style w:type="character" w:customStyle="1" w:styleId="Naslov4Char">
    <w:name w:val="Naslov 4 Char"/>
    <w:rsid w:val="003D5571"/>
    <w:rPr>
      <w:rFonts w:ascii="MAC C Swiss" w:hAnsi="MAC C Swiss" w:cs="MAC C Swiss"/>
      <w:b/>
      <w:sz w:val="24"/>
      <w:szCs w:val="24"/>
      <w:lang w:val="en-GB"/>
    </w:rPr>
  </w:style>
  <w:style w:type="character" w:customStyle="1" w:styleId="atn">
    <w:name w:val="atn"/>
    <w:basedOn w:val="Zadanifontodlomka"/>
    <w:rsid w:val="003D5571"/>
  </w:style>
  <w:style w:type="character" w:customStyle="1" w:styleId="hpsatn">
    <w:name w:val="hps atn"/>
    <w:basedOn w:val="Zadanifontodlomka"/>
    <w:rsid w:val="003D5571"/>
  </w:style>
  <w:style w:type="character" w:styleId="Hyperlink">
    <w:name w:val="Hyperlink"/>
    <w:rsid w:val="003D5571"/>
    <w:rPr>
      <w:color w:val="0000FF"/>
      <w:u w:val="single"/>
    </w:rPr>
  </w:style>
  <w:style w:type="character" w:customStyle="1" w:styleId="apple-converted-space">
    <w:name w:val="apple-converted-space"/>
    <w:basedOn w:val="Zadanifontodlomka"/>
    <w:rsid w:val="003D5571"/>
  </w:style>
  <w:style w:type="character" w:customStyle="1" w:styleId="footnote">
    <w:name w:val="footnote"/>
    <w:basedOn w:val="Zadanifontodlomka"/>
    <w:rsid w:val="003D5571"/>
  </w:style>
  <w:style w:type="character" w:customStyle="1" w:styleId="BalloonTextChar">
    <w:name w:val="Balloon Text Char"/>
    <w:rsid w:val="003D5571"/>
    <w:rPr>
      <w:rFonts w:ascii="Tahoma" w:hAnsi="Tahoma" w:cs="Tahoma"/>
      <w:sz w:val="16"/>
      <w:szCs w:val="16"/>
      <w:lang w:val="en-GB"/>
    </w:rPr>
  </w:style>
  <w:style w:type="character" w:styleId="CommentReference">
    <w:name w:val="annotation reference"/>
    <w:rsid w:val="003D5571"/>
    <w:rPr>
      <w:sz w:val="16"/>
      <w:szCs w:val="16"/>
    </w:rPr>
  </w:style>
  <w:style w:type="character" w:customStyle="1" w:styleId="CommentTextChar">
    <w:name w:val="Comment Text Char"/>
    <w:rsid w:val="003D5571"/>
    <w:rPr>
      <w:lang w:val="en-GB"/>
    </w:rPr>
  </w:style>
  <w:style w:type="character" w:customStyle="1" w:styleId="CommentSubjectChar">
    <w:name w:val="Comment Subject Char"/>
    <w:rsid w:val="003D5571"/>
    <w:rPr>
      <w:b/>
      <w:bCs/>
      <w:lang w:val="en-GB"/>
    </w:rPr>
  </w:style>
  <w:style w:type="character" w:customStyle="1" w:styleId="highlight1">
    <w:name w:val="highlight1"/>
    <w:rsid w:val="003D5571"/>
    <w:rPr>
      <w:shd w:val="clear" w:color="auto" w:fill="FFFF00"/>
    </w:rPr>
  </w:style>
  <w:style w:type="character" w:customStyle="1" w:styleId="NumberingSymbols">
    <w:name w:val="Numbering Symbols"/>
    <w:rsid w:val="003D5571"/>
  </w:style>
  <w:style w:type="paragraph" w:customStyle="1" w:styleId="Heading">
    <w:name w:val="Heading"/>
    <w:basedOn w:val="Normal"/>
    <w:next w:val="BodyText"/>
    <w:rsid w:val="003D5571"/>
    <w:pPr>
      <w:keepNext/>
      <w:spacing w:before="240" w:after="120"/>
    </w:pPr>
    <w:rPr>
      <w:rFonts w:ascii="Arial" w:eastAsia="Lucida Sans Unicode" w:hAnsi="Arial" w:cs="Mangal"/>
      <w:sz w:val="28"/>
      <w:szCs w:val="28"/>
    </w:rPr>
  </w:style>
  <w:style w:type="paragraph" w:styleId="BodyText">
    <w:name w:val="Body Text"/>
    <w:basedOn w:val="Normal"/>
    <w:rsid w:val="003D5571"/>
    <w:pPr>
      <w:jc w:val="center"/>
    </w:pPr>
    <w:rPr>
      <w:b/>
      <w:bCs/>
      <w:sz w:val="28"/>
    </w:rPr>
  </w:style>
  <w:style w:type="paragraph" w:styleId="List">
    <w:name w:val="List"/>
    <w:basedOn w:val="BodyText"/>
    <w:rsid w:val="003D5571"/>
    <w:rPr>
      <w:rFonts w:cs="Mangal"/>
    </w:rPr>
  </w:style>
  <w:style w:type="paragraph" w:styleId="Caption">
    <w:name w:val="caption"/>
    <w:basedOn w:val="Normal"/>
    <w:qFormat/>
    <w:rsid w:val="003D5571"/>
    <w:pPr>
      <w:suppressLineNumbers/>
      <w:spacing w:before="120" w:after="120"/>
    </w:pPr>
    <w:rPr>
      <w:rFonts w:cs="Mangal"/>
      <w:i/>
      <w:iCs/>
    </w:rPr>
  </w:style>
  <w:style w:type="paragraph" w:customStyle="1" w:styleId="Index">
    <w:name w:val="Index"/>
    <w:basedOn w:val="Normal"/>
    <w:rsid w:val="003D5571"/>
    <w:pPr>
      <w:suppressLineNumbers/>
    </w:pPr>
    <w:rPr>
      <w:rFonts w:cs="Mangal"/>
    </w:rPr>
  </w:style>
  <w:style w:type="paragraph" w:styleId="Header">
    <w:name w:val="header"/>
    <w:basedOn w:val="Normal"/>
    <w:link w:val="HeaderChar"/>
    <w:uiPriority w:val="99"/>
    <w:rsid w:val="003D5571"/>
    <w:pPr>
      <w:tabs>
        <w:tab w:val="center" w:pos="4320"/>
        <w:tab w:val="right" w:pos="8640"/>
      </w:tabs>
    </w:pPr>
  </w:style>
  <w:style w:type="paragraph" w:styleId="Footer">
    <w:name w:val="footer"/>
    <w:basedOn w:val="Normal"/>
    <w:link w:val="FooterChar"/>
    <w:uiPriority w:val="99"/>
    <w:rsid w:val="003D5571"/>
    <w:pPr>
      <w:tabs>
        <w:tab w:val="center" w:pos="4320"/>
        <w:tab w:val="right" w:pos="8640"/>
      </w:tabs>
    </w:pPr>
  </w:style>
  <w:style w:type="paragraph" w:customStyle="1" w:styleId="Tijeloteksta2">
    <w:name w:val="Tijelo teksta 2"/>
    <w:basedOn w:val="Normal"/>
    <w:rsid w:val="003D5571"/>
    <w:pPr>
      <w:jc w:val="both"/>
    </w:pPr>
    <w:rPr>
      <w:rFonts w:ascii="MAC C Swiss" w:hAnsi="MAC C Swiss" w:cs="MAC C Swiss"/>
    </w:rPr>
  </w:style>
  <w:style w:type="paragraph" w:customStyle="1" w:styleId="Opisslike">
    <w:name w:val="Opis slike"/>
    <w:basedOn w:val="Normal"/>
    <w:next w:val="Normal"/>
    <w:rsid w:val="003D5571"/>
    <w:pPr>
      <w:jc w:val="center"/>
    </w:pPr>
    <w:rPr>
      <w:rFonts w:ascii="MAC C Times" w:hAnsi="MAC C Times" w:cs="MAC C Times"/>
      <w:b/>
      <w:bCs/>
      <w:i/>
      <w:iCs/>
      <w:sz w:val="20"/>
      <w:szCs w:val="20"/>
      <w:lang w:val="en-US"/>
    </w:rPr>
  </w:style>
  <w:style w:type="paragraph" w:customStyle="1" w:styleId="CharCharCharChar">
    <w:name w:val="Char Char Char Char"/>
    <w:basedOn w:val="Normal"/>
    <w:rsid w:val="003D5571"/>
    <w:pPr>
      <w:spacing w:after="160" w:line="240" w:lineRule="exact"/>
    </w:pPr>
    <w:rPr>
      <w:rFonts w:ascii="Tahoma" w:hAnsi="Tahoma" w:cs="Tahoma"/>
      <w:sz w:val="20"/>
      <w:szCs w:val="20"/>
      <w:lang w:val="en-US"/>
    </w:rPr>
  </w:style>
  <w:style w:type="paragraph" w:styleId="Title">
    <w:name w:val="Title"/>
    <w:basedOn w:val="Normal"/>
    <w:next w:val="Subtitle"/>
    <w:qFormat/>
    <w:rsid w:val="003D5571"/>
    <w:pPr>
      <w:jc w:val="center"/>
    </w:pPr>
    <w:rPr>
      <w:rFonts w:ascii="MAC C Swiss" w:hAnsi="MAC C Swiss" w:cs="MAC C Swiss"/>
      <w:b/>
      <w:bCs/>
      <w:szCs w:val="20"/>
      <w:lang w:val="en-US"/>
    </w:rPr>
  </w:style>
  <w:style w:type="paragraph" w:styleId="Subtitle">
    <w:name w:val="Subtitle"/>
    <w:basedOn w:val="Heading"/>
    <w:next w:val="BodyText"/>
    <w:qFormat/>
    <w:rsid w:val="003D5571"/>
    <w:pPr>
      <w:jc w:val="center"/>
    </w:pPr>
    <w:rPr>
      <w:i/>
      <w:iCs/>
    </w:rPr>
  </w:style>
  <w:style w:type="paragraph" w:customStyle="1" w:styleId="Char">
    <w:name w:val="Char"/>
    <w:basedOn w:val="Normal"/>
    <w:rsid w:val="003D5571"/>
    <w:pPr>
      <w:spacing w:after="160" w:line="240" w:lineRule="exact"/>
    </w:pPr>
    <w:rPr>
      <w:rFonts w:ascii="Tahoma" w:hAnsi="Tahoma" w:cs="Tahoma"/>
      <w:sz w:val="20"/>
      <w:szCs w:val="20"/>
      <w:lang w:val="en-US"/>
    </w:rPr>
  </w:style>
  <w:style w:type="paragraph" w:customStyle="1" w:styleId="StandardWeb">
    <w:name w:val="Standard (Web)"/>
    <w:basedOn w:val="Normal"/>
    <w:rsid w:val="003D5571"/>
    <w:pPr>
      <w:spacing w:before="280" w:after="280"/>
    </w:pPr>
    <w:rPr>
      <w:lang w:val="en-US"/>
    </w:rPr>
  </w:style>
  <w:style w:type="paragraph" w:customStyle="1" w:styleId="default">
    <w:name w:val="default"/>
    <w:basedOn w:val="Normal"/>
    <w:rsid w:val="003D5571"/>
    <w:pPr>
      <w:autoSpaceDE w:val="0"/>
    </w:pPr>
    <w:rPr>
      <w:rFonts w:ascii="Arial" w:hAnsi="Arial" w:cs="Arial"/>
      <w:color w:val="000000"/>
    </w:rPr>
  </w:style>
  <w:style w:type="paragraph" w:customStyle="1" w:styleId="Tekstkomentara">
    <w:name w:val="Tekst komentara"/>
    <w:basedOn w:val="Normal"/>
    <w:rsid w:val="003D5571"/>
    <w:rPr>
      <w:sz w:val="20"/>
      <w:szCs w:val="20"/>
      <w:lang w:val="en-US"/>
    </w:rPr>
  </w:style>
  <w:style w:type="paragraph" w:customStyle="1" w:styleId="WW-Default">
    <w:name w:val="WW-Default"/>
    <w:rsid w:val="003D5571"/>
    <w:pPr>
      <w:suppressAutoHyphens/>
      <w:autoSpaceDE w:val="0"/>
    </w:pPr>
    <w:rPr>
      <w:color w:val="000000"/>
      <w:sz w:val="24"/>
      <w:szCs w:val="24"/>
      <w:lang w:eastAsia="ar-SA"/>
    </w:rPr>
  </w:style>
  <w:style w:type="paragraph" w:customStyle="1" w:styleId="a">
    <w:name w:val="Параграф од список"/>
    <w:basedOn w:val="Normal"/>
    <w:rsid w:val="003D5571"/>
    <w:pPr>
      <w:ind w:left="720"/>
    </w:pPr>
  </w:style>
  <w:style w:type="paragraph" w:customStyle="1" w:styleId="CharCharCharCharCharCharCharCharCharChar">
    <w:name w:val="Char Char Char Char Char Char Char Char Char Char"/>
    <w:basedOn w:val="Normal"/>
    <w:rsid w:val="003D5571"/>
    <w:pPr>
      <w:spacing w:after="160" w:line="240" w:lineRule="exact"/>
    </w:pPr>
    <w:rPr>
      <w:rFonts w:ascii="Tahoma" w:hAnsi="Tahoma" w:cs="Tahoma"/>
      <w:sz w:val="20"/>
      <w:szCs w:val="20"/>
      <w:lang w:val="en-US"/>
    </w:rPr>
  </w:style>
  <w:style w:type="paragraph" w:customStyle="1" w:styleId="BodyText10">
    <w:name w:val="Body Text1"/>
    <w:basedOn w:val="Normal"/>
    <w:rsid w:val="003D5571"/>
    <w:pPr>
      <w:shd w:val="clear" w:color="auto" w:fill="FFFFFF"/>
      <w:spacing w:before="360" w:after="240" w:line="278" w:lineRule="exact"/>
      <w:jc w:val="both"/>
    </w:pPr>
    <w:rPr>
      <w:sz w:val="23"/>
      <w:szCs w:val="23"/>
    </w:rPr>
  </w:style>
  <w:style w:type="paragraph" w:customStyle="1" w:styleId="Tekstbalonia">
    <w:name w:val="Tekst balončića"/>
    <w:basedOn w:val="Normal"/>
    <w:rsid w:val="003D5571"/>
    <w:rPr>
      <w:rFonts w:ascii="Tahoma" w:hAnsi="Tahoma" w:cs="Tahoma"/>
      <w:sz w:val="16"/>
      <w:szCs w:val="16"/>
    </w:rPr>
  </w:style>
  <w:style w:type="paragraph" w:styleId="BodyTextIndent">
    <w:name w:val="Body Text Indent"/>
    <w:basedOn w:val="Normal"/>
    <w:rsid w:val="003D5571"/>
    <w:pPr>
      <w:spacing w:after="120"/>
      <w:ind w:left="283"/>
    </w:pPr>
  </w:style>
  <w:style w:type="paragraph" w:customStyle="1" w:styleId="NormalWeb8">
    <w:name w:val="Normal (Web)8"/>
    <w:basedOn w:val="Normal"/>
    <w:rsid w:val="003D5571"/>
    <w:pPr>
      <w:spacing w:before="75" w:after="75"/>
      <w:ind w:left="225" w:right="225"/>
      <w:jc w:val="both"/>
    </w:pPr>
    <w:rPr>
      <w:sz w:val="22"/>
      <w:szCs w:val="22"/>
      <w:lang w:val="en-US"/>
    </w:rPr>
  </w:style>
  <w:style w:type="paragraph" w:styleId="FootnoteText">
    <w:name w:val="footnote text"/>
    <w:basedOn w:val="Normal"/>
    <w:rsid w:val="003D5571"/>
    <w:rPr>
      <w:sz w:val="20"/>
      <w:szCs w:val="20"/>
    </w:rPr>
  </w:style>
  <w:style w:type="paragraph" w:customStyle="1" w:styleId="Style">
    <w:name w:val="Style"/>
    <w:rsid w:val="003D5571"/>
    <w:pPr>
      <w:widowControl w:val="0"/>
      <w:suppressAutoHyphens/>
      <w:autoSpaceDE w:val="0"/>
    </w:pPr>
    <w:rPr>
      <w:rFonts w:ascii="Arial" w:hAnsi="Arial" w:cs="Arial"/>
      <w:sz w:val="24"/>
      <w:szCs w:val="24"/>
      <w:lang w:val="en-GB" w:eastAsia="ar-SA"/>
    </w:rPr>
  </w:style>
  <w:style w:type="paragraph" w:customStyle="1" w:styleId="Predmetkomentara">
    <w:name w:val="Predmet komentara"/>
    <w:basedOn w:val="Tekstkomentara"/>
    <w:next w:val="Tekstkomentara"/>
    <w:rsid w:val="003D5571"/>
    <w:rPr>
      <w:b/>
      <w:bCs/>
      <w:lang w:val="mk-MK"/>
    </w:rPr>
  </w:style>
  <w:style w:type="paragraph" w:customStyle="1" w:styleId="CaracterCaracterCaracterCharCharCharCharCharChar">
    <w:name w:val="Caracter Caracter Caracter Char Char Char Char Char Char"/>
    <w:basedOn w:val="Normal"/>
    <w:rsid w:val="003D5571"/>
    <w:pPr>
      <w:widowControl w:val="0"/>
      <w:autoSpaceDE w:val="0"/>
    </w:pPr>
    <w:rPr>
      <w:rFonts w:ascii="Arial" w:hAnsi="Arial" w:cs="Arial"/>
      <w:sz w:val="20"/>
      <w:szCs w:val="20"/>
      <w:lang w:val="pl-PL"/>
    </w:rPr>
  </w:style>
  <w:style w:type="paragraph" w:customStyle="1" w:styleId="1">
    <w:name w:val="Наслов1"/>
    <w:basedOn w:val="Normal"/>
    <w:rsid w:val="003D5571"/>
    <w:pPr>
      <w:widowControl w:val="0"/>
      <w:tabs>
        <w:tab w:val="left" w:pos="1276"/>
        <w:tab w:val="right" w:leader="dot" w:pos="8931"/>
      </w:tabs>
      <w:autoSpaceDE w:val="0"/>
      <w:spacing w:before="40" w:after="120"/>
      <w:ind w:left="992" w:right="992"/>
      <w:jc w:val="center"/>
    </w:pPr>
    <w:rPr>
      <w:rFonts w:ascii="Arial" w:hAnsi="Arial" w:cs="Arial"/>
      <w:b/>
      <w:bCs/>
      <w:sz w:val="17"/>
      <w:szCs w:val="17"/>
      <w:lang w:val="en-US"/>
    </w:rPr>
  </w:style>
  <w:style w:type="paragraph" w:customStyle="1" w:styleId="Kartadokumenta">
    <w:name w:val="Karta dokumenta"/>
    <w:basedOn w:val="Normal"/>
    <w:rsid w:val="003D5571"/>
    <w:pPr>
      <w:shd w:val="clear" w:color="auto" w:fill="000080"/>
    </w:pPr>
    <w:rPr>
      <w:rFonts w:ascii="Tahoma" w:hAnsi="Tahoma" w:cs="Tahoma"/>
      <w:sz w:val="20"/>
      <w:szCs w:val="20"/>
      <w:lang w:val="mk-MK"/>
    </w:rPr>
  </w:style>
  <w:style w:type="paragraph" w:customStyle="1" w:styleId="CM2">
    <w:name w:val="CM2"/>
    <w:basedOn w:val="WW-Default"/>
    <w:next w:val="WW-Default"/>
    <w:rsid w:val="003D5571"/>
    <w:pPr>
      <w:widowControl w:val="0"/>
      <w:spacing w:line="316" w:lineRule="atLeast"/>
    </w:pPr>
    <w:rPr>
      <w:color w:val="auto"/>
    </w:rPr>
  </w:style>
  <w:style w:type="paragraph" w:customStyle="1" w:styleId="CM4">
    <w:name w:val="CM4"/>
    <w:basedOn w:val="WW-Default"/>
    <w:next w:val="WW-Default"/>
    <w:rsid w:val="003D5571"/>
    <w:pPr>
      <w:widowControl w:val="0"/>
      <w:spacing w:line="278" w:lineRule="atLeast"/>
    </w:pPr>
    <w:rPr>
      <w:color w:val="auto"/>
    </w:rPr>
  </w:style>
  <w:style w:type="paragraph" w:customStyle="1" w:styleId="CM7">
    <w:name w:val="CM7"/>
    <w:basedOn w:val="WW-Default"/>
    <w:next w:val="WW-Default"/>
    <w:rsid w:val="003D5571"/>
    <w:pPr>
      <w:widowControl w:val="0"/>
      <w:spacing w:line="276" w:lineRule="atLeast"/>
    </w:pPr>
    <w:rPr>
      <w:color w:val="auto"/>
    </w:rPr>
  </w:style>
  <w:style w:type="paragraph" w:customStyle="1" w:styleId="CM1">
    <w:name w:val="CM1"/>
    <w:basedOn w:val="WW-Default"/>
    <w:next w:val="WW-Default"/>
    <w:rsid w:val="003D5571"/>
    <w:pPr>
      <w:widowControl w:val="0"/>
      <w:spacing w:line="278" w:lineRule="atLeast"/>
    </w:pPr>
    <w:rPr>
      <w:color w:val="auto"/>
    </w:rPr>
  </w:style>
  <w:style w:type="paragraph" w:customStyle="1" w:styleId="CM15">
    <w:name w:val="CM15"/>
    <w:basedOn w:val="WW-Default"/>
    <w:next w:val="WW-Default"/>
    <w:rsid w:val="003D5571"/>
    <w:pPr>
      <w:widowControl w:val="0"/>
      <w:spacing w:after="345"/>
    </w:pPr>
    <w:rPr>
      <w:color w:val="auto"/>
    </w:rPr>
  </w:style>
  <w:style w:type="paragraph" w:customStyle="1" w:styleId="CM8">
    <w:name w:val="CM8"/>
    <w:basedOn w:val="WW-Default"/>
    <w:next w:val="WW-Default"/>
    <w:rsid w:val="003D5571"/>
    <w:pPr>
      <w:widowControl w:val="0"/>
      <w:spacing w:line="291" w:lineRule="atLeast"/>
    </w:pPr>
    <w:rPr>
      <w:color w:val="auto"/>
    </w:rPr>
  </w:style>
  <w:style w:type="paragraph" w:customStyle="1" w:styleId="CM9">
    <w:name w:val="CM9"/>
    <w:basedOn w:val="WW-Default"/>
    <w:next w:val="WW-Default"/>
    <w:rsid w:val="003D5571"/>
    <w:pPr>
      <w:widowControl w:val="0"/>
      <w:spacing w:line="318" w:lineRule="atLeast"/>
    </w:pPr>
    <w:rPr>
      <w:color w:val="auto"/>
    </w:rPr>
  </w:style>
  <w:style w:type="paragraph" w:customStyle="1" w:styleId="CM3">
    <w:name w:val="CM3"/>
    <w:basedOn w:val="WW-Default"/>
    <w:next w:val="WW-Default"/>
    <w:rsid w:val="003D5571"/>
    <w:pPr>
      <w:widowControl w:val="0"/>
      <w:spacing w:line="278" w:lineRule="atLeast"/>
    </w:pPr>
    <w:rPr>
      <w:color w:val="auto"/>
    </w:rPr>
  </w:style>
  <w:style w:type="paragraph" w:customStyle="1" w:styleId="CM10">
    <w:name w:val="CM10"/>
    <w:basedOn w:val="WW-Default"/>
    <w:next w:val="WW-Default"/>
    <w:rsid w:val="003D5571"/>
    <w:pPr>
      <w:widowControl w:val="0"/>
      <w:spacing w:line="276" w:lineRule="atLeast"/>
    </w:pPr>
    <w:rPr>
      <w:color w:val="auto"/>
    </w:rPr>
  </w:style>
  <w:style w:type="paragraph" w:customStyle="1" w:styleId="CM11">
    <w:name w:val="CM11"/>
    <w:basedOn w:val="WW-Default"/>
    <w:next w:val="WW-Default"/>
    <w:rsid w:val="003D5571"/>
    <w:pPr>
      <w:widowControl w:val="0"/>
      <w:spacing w:line="296" w:lineRule="atLeast"/>
    </w:pPr>
    <w:rPr>
      <w:color w:val="auto"/>
    </w:rPr>
  </w:style>
  <w:style w:type="paragraph" w:customStyle="1" w:styleId="CM5">
    <w:name w:val="CM5"/>
    <w:basedOn w:val="WW-Default"/>
    <w:next w:val="WW-Default"/>
    <w:rsid w:val="003D5571"/>
    <w:pPr>
      <w:widowControl w:val="0"/>
    </w:pPr>
    <w:rPr>
      <w:color w:val="auto"/>
    </w:rPr>
  </w:style>
  <w:style w:type="paragraph" w:customStyle="1" w:styleId="CM6">
    <w:name w:val="CM6"/>
    <w:basedOn w:val="WW-Default"/>
    <w:next w:val="WW-Default"/>
    <w:rsid w:val="003D5571"/>
    <w:pPr>
      <w:widowControl w:val="0"/>
      <w:spacing w:line="316" w:lineRule="atLeast"/>
    </w:pPr>
    <w:rPr>
      <w:color w:val="auto"/>
    </w:rPr>
  </w:style>
  <w:style w:type="paragraph" w:customStyle="1" w:styleId="CharChar1Char">
    <w:name w:val="Char Char1 Char"/>
    <w:basedOn w:val="Normal"/>
    <w:rsid w:val="003D5571"/>
    <w:pPr>
      <w:spacing w:after="160" w:line="240" w:lineRule="exact"/>
    </w:pPr>
    <w:rPr>
      <w:rFonts w:ascii="Tahoma" w:hAnsi="Tahoma" w:cs="Tahoma"/>
      <w:sz w:val="20"/>
      <w:szCs w:val="20"/>
      <w:lang w:val="en-US"/>
    </w:rPr>
  </w:style>
  <w:style w:type="paragraph" w:customStyle="1" w:styleId="Tijeloteksta-uvlaka2">
    <w:name w:val="Tijelo teksta - uvlaka 2"/>
    <w:basedOn w:val="Normal"/>
    <w:rsid w:val="003D5571"/>
    <w:pPr>
      <w:spacing w:after="120" w:line="480" w:lineRule="auto"/>
      <w:ind w:left="283"/>
    </w:pPr>
    <w:rPr>
      <w:rFonts w:ascii="Calibri" w:hAnsi="Calibri" w:cs="Calibri"/>
      <w:sz w:val="22"/>
      <w:szCs w:val="22"/>
      <w:lang w:val="en-US" w:eastAsia="en-US" w:bidi="en-US"/>
    </w:rPr>
  </w:style>
  <w:style w:type="paragraph" w:customStyle="1" w:styleId="Obinitekst">
    <w:name w:val="Obični tekst"/>
    <w:basedOn w:val="Normal"/>
    <w:rsid w:val="003D5571"/>
    <w:rPr>
      <w:rFonts w:ascii="Courier New" w:hAnsi="Courier New" w:cs="Courier New"/>
      <w:lang w:val="en-US"/>
    </w:rPr>
  </w:style>
  <w:style w:type="paragraph" w:customStyle="1" w:styleId="Clan">
    <w:name w:val="Clan"/>
    <w:basedOn w:val="Normal"/>
    <w:rsid w:val="003D5571"/>
    <w:pPr>
      <w:keepNext/>
      <w:tabs>
        <w:tab w:val="left" w:pos="1080"/>
      </w:tabs>
      <w:spacing w:before="120" w:after="120"/>
      <w:ind w:left="720" w:right="720"/>
      <w:jc w:val="center"/>
    </w:pPr>
    <w:rPr>
      <w:rFonts w:ascii="Arial" w:hAnsi="Arial" w:cs="Arial"/>
      <w:b/>
      <w:sz w:val="22"/>
      <w:szCs w:val="20"/>
      <w:lang w:val="sr-Cyrl-CS"/>
    </w:rPr>
  </w:style>
  <w:style w:type="paragraph" w:customStyle="1" w:styleId="ListParagraph1">
    <w:name w:val="List Paragraph1"/>
    <w:basedOn w:val="Normal"/>
    <w:rsid w:val="003D5571"/>
    <w:pPr>
      <w:spacing w:after="200" w:line="276" w:lineRule="auto"/>
      <w:ind w:left="720"/>
    </w:pPr>
    <w:rPr>
      <w:rFonts w:ascii="Calibri" w:eastAsia="Calibri" w:hAnsi="Calibri" w:cs="Calibri"/>
      <w:sz w:val="22"/>
      <w:szCs w:val="22"/>
      <w:lang w:val="mk-MK"/>
    </w:rPr>
  </w:style>
  <w:style w:type="paragraph" w:customStyle="1" w:styleId="Framecontents">
    <w:name w:val="Frame contents"/>
    <w:basedOn w:val="BodyText"/>
    <w:rsid w:val="003D5571"/>
  </w:style>
  <w:style w:type="paragraph" w:styleId="BalloonText">
    <w:name w:val="Balloon Text"/>
    <w:basedOn w:val="Normal"/>
    <w:rsid w:val="003D5571"/>
    <w:rPr>
      <w:rFonts w:ascii="Tahoma" w:hAnsi="Tahoma" w:cs="Tahoma"/>
      <w:sz w:val="16"/>
      <w:szCs w:val="16"/>
    </w:rPr>
  </w:style>
  <w:style w:type="paragraph" w:styleId="CommentText">
    <w:name w:val="annotation text"/>
    <w:basedOn w:val="Normal"/>
    <w:rsid w:val="003D5571"/>
    <w:rPr>
      <w:sz w:val="20"/>
      <w:szCs w:val="20"/>
    </w:rPr>
  </w:style>
  <w:style w:type="paragraph" w:styleId="CommentSubject">
    <w:name w:val="annotation subject"/>
    <w:basedOn w:val="CommentText"/>
    <w:next w:val="CommentText"/>
    <w:rsid w:val="003D5571"/>
    <w:rPr>
      <w:b/>
      <w:bCs/>
    </w:rPr>
  </w:style>
  <w:style w:type="paragraph" w:styleId="NormalWeb">
    <w:name w:val="Normal (Web)"/>
    <w:basedOn w:val="Normal"/>
    <w:uiPriority w:val="99"/>
    <w:rsid w:val="003D5571"/>
    <w:pPr>
      <w:suppressAutoHyphens w:val="0"/>
      <w:spacing w:before="280" w:after="280"/>
    </w:pPr>
    <w:rPr>
      <w:lang w:val="en-US"/>
    </w:rPr>
  </w:style>
  <w:style w:type="paragraph" w:styleId="ListParagraph">
    <w:name w:val="List Paragraph"/>
    <w:basedOn w:val="Normal"/>
    <w:qFormat/>
    <w:rsid w:val="003D5571"/>
    <w:pPr>
      <w:ind w:left="720"/>
    </w:pPr>
  </w:style>
  <w:style w:type="paragraph" w:customStyle="1" w:styleId="norm">
    <w:name w:val="norm"/>
    <w:basedOn w:val="Normal"/>
    <w:rsid w:val="003D5571"/>
    <w:pPr>
      <w:suppressAutoHyphens w:val="0"/>
      <w:spacing w:before="109"/>
      <w:jc w:val="both"/>
    </w:pPr>
    <w:rPr>
      <w:lang w:val="en-US"/>
    </w:rPr>
  </w:style>
  <w:style w:type="paragraph" w:customStyle="1" w:styleId="t-9-8">
    <w:name w:val="t-9-8"/>
    <w:basedOn w:val="Normal"/>
    <w:rsid w:val="003D5571"/>
    <w:pPr>
      <w:suppressAutoHyphens w:val="0"/>
      <w:spacing w:before="280" w:after="280"/>
    </w:pPr>
    <w:rPr>
      <w:lang w:val="hr-HR"/>
    </w:rPr>
  </w:style>
  <w:style w:type="paragraph" w:customStyle="1" w:styleId="clanak-">
    <w:name w:val="clanak-"/>
    <w:basedOn w:val="Normal"/>
    <w:rsid w:val="003D5571"/>
    <w:pPr>
      <w:suppressAutoHyphens w:val="0"/>
      <w:spacing w:before="280" w:after="280"/>
      <w:jc w:val="center"/>
    </w:pPr>
    <w:rPr>
      <w:lang w:val="hr-HR"/>
    </w:rPr>
  </w:style>
  <w:style w:type="paragraph" w:customStyle="1" w:styleId="t-10-9-kurz-s">
    <w:name w:val="t-10-9-kurz-s"/>
    <w:basedOn w:val="Normal"/>
    <w:rsid w:val="003D5571"/>
    <w:pPr>
      <w:suppressAutoHyphens w:val="0"/>
      <w:spacing w:before="280" w:after="280"/>
      <w:jc w:val="center"/>
    </w:pPr>
    <w:rPr>
      <w:i/>
      <w:iCs/>
      <w:sz w:val="26"/>
      <w:szCs w:val="26"/>
      <w:lang w:val="hr-HR"/>
    </w:rPr>
  </w:style>
  <w:style w:type="paragraph" w:styleId="Revision">
    <w:name w:val="Revision"/>
    <w:hidden/>
    <w:uiPriority w:val="99"/>
    <w:semiHidden/>
    <w:rsid w:val="002D26D7"/>
    <w:rPr>
      <w:sz w:val="24"/>
      <w:szCs w:val="24"/>
      <w:lang w:val="en-GB" w:eastAsia="ar-SA"/>
    </w:rPr>
  </w:style>
  <w:style w:type="paragraph" w:customStyle="1" w:styleId="BodyText1">
    <w:name w:val="Body Text1"/>
    <w:basedOn w:val="Normal"/>
    <w:link w:val="Bodytext0"/>
    <w:rsid w:val="000C109D"/>
    <w:pPr>
      <w:widowControl w:val="0"/>
      <w:shd w:val="clear" w:color="auto" w:fill="FFFFFF"/>
      <w:suppressAutoHyphens w:val="0"/>
      <w:spacing w:line="264" w:lineRule="exact"/>
      <w:jc w:val="both"/>
    </w:pPr>
    <w:rPr>
      <w:sz w:val="23"/>
      <w:szCs w:val="23"/>
    </w:rPr>
  </w:style>
  <w:style w:type="character" w:customStyle="1" w:styleId="Bodytext3">
    <w:name w:val="Body text (3)_"/>
    <w:link w:val="Bodytext30"/>
    <w:rsid w:val="000B4BE6"/>
    <w:rPr>
      <w:rFonts w:ascii="MS Reference Sans Serif" w:eastAsia="MS Reference Sans Serif" w:hAnsi="MS Reference Sans Serif" w:cs="MS Reference Sans Serif"/>
      <w:b/>
      <w:bCs/>
      <w:sz w:val="21"/>
      <w:szCs w:val="21"/>
      <w:shd w:val="clear" w:color="auto" w:fill="FFFFFF"/>
    </w:rPr>
  </w:style>
  <w:style w:type="paragraph" w:customStyle="1" w:styleId="Bodytext30">
    <w:name w:val="Body text (3)"/>
    <w:basedOn w:val="Normal"/>
    <w:link w:val="Bodytext3"/>
    <w:rsid w:val="000B4BE6"/>
    <w:pPr>
      <w:widowControl w:val="0"/>
      <w:shd w:val="clear" w:color="auto" w:fill="FFFFFF"/>
      <w:suppressAutoHyphens w:val="0"/>
      <w:spacing w:line="0" w:lineRule="atLeast"/>
      <w:ind w:hanging="640"/>
      <w:jc w:val="center"/>
    </w:pPr>
    <w:rPr>
      <w:rFonts w:ascii="MS Reference Sans Serif" w:eastAsia="MS Reference Sans Serif" w:hAnsi="MS Reference Sans Serif"/>
      <w:b/>
      <w:bCs/>
      <w:sz w:val="21"/>
      <w:szCs w:val="21"/>
    </w:rPr>
  </w:style>
  <w:style w:type="character" w:customStyle="1" w:styleId="Heading10">
    <w:name w:val="Heading #1_"/>
    <w:link w:val="Heading11"/>
    <w:rsid w:val="00372851"/>
    <w:rPr>
      <w:rFonts w:ascii="MS Reference Sans Serif" w:eastAsia="MS Reference Sans Serif" w:hAnsi="MS Reference Sans Serif" w:cs="MS Reference Sans Serif"/>
      <w:b/>
      <w:bCs/>
      <w:sz w:val="21"/>
      <w:szCs w:val="21"/>
      <w:shd w:val="clear" w:color="auto" w:fill="FFFFFF"/>
    </w:rPr>
  </w:style>
  <w:style w:type="paragraph" w:customStyle="1" w:styleId="Heading11">
    <w:name w:val="Heading #1"/>
    <w:basedOn w:val="Normal"/>
    <w:link w:val="Heading10"/>
    <w:rsid w:val="00372851"/>
    <w:pPr>
      <w:widowControl w:val="0"/>
      <w:shd w:val="clear" w:color="auto" w:fill="FFFFFF"/>
      <w:suppressAutoHyphens w:val="0"/>
      <w:spacing w:line="533" w:lineRule="exact"/>
      <w:ind w:hanging="280"/>
      <w:jc w:val="center"/>
      <w:outlineLvl w:val="0"/>
    </w:pPr>
    <w:rPr>
      <w:rFonts w:ascii="MS Reference Sans Serif" w:eastAsia="MS Reference Sans Serif" w:hAnsi="MS Reference Sans Serif"/>
      <w:b/>
      <w:bCs/>
      <w:sz w:val="21"/>
      <w:szCs w:val="21"/>
    </w:rPr>
  </w:style>
  <w:style w:type="character" w:customStyle="1" w:styleId="FooterChar">
    <w:name w:val="Footer Char"/>
    <w:basedOn w:val="DefaultParagraphFont"/>
    <w:link w:val="Footer"/>
    <w:uiPriority w:val="99"/>
    <w:rsid w:val="007F7007"/>
    <w:rPr>
      <w:sz w:val="24"/>
      <w:szCs w:val="24"/>
      <w:lang w:val="en-GB" w:eastAsia="ar-SA"/>
    </w:rPr>
  </w:style>
  <w:style w:type="character" w:customStyle="1" w:styleId="HeaderChar">
    <w:name w:val="Header Char"/>
    <w:basedOn w:val="DefaultParagraphFont"/>
    <w:link w:val="Header"/>
    <w:uiPriority w:val="99"/>
    <w:rsid w:val="007F7007"/>
    <w:rPr>
      <w:sz w:val="24"/>
      <w:szCs w:val="24"/>
      <w:lang w:val="en-GB" w:eastAsia="ar-SA"/>
    </w:rPr>
  </w:style>
  <w:style w:type="paragraph" w:styleId="NoSpacing">
    <w:name w:val="No Spacing"/>
    <w:basedOn w:val="Normal"/>
    <w:uiPriority w:val="1"/>
    <w:qFormat/>
    <w:rsid w:val="008B526C"/>
    <w:pPr>
      <w:suppressAutoHyphens w:val="0"/>
    </w:pPr>
    <w:rPr>
      <w:rFonts w:asciiTheme="minorHAnsi" w:eastAsiaTheme="minorHAnsi" w:hAnsiTheme="minorHAnsi"/>
      <w:color w:val="000000" w:themeColor="text1"/>
      <w:sz w:val="22"/>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1222">
      <w:bodyDiv w:val="1"/>
      <w:marLeft w:val="0"/>
      <w:marRight w:val="0"/>
      <w:marTop w:val="0"/>
      <w:marBottom w:val="0"/>
      <w:divBdr>
        <w:top w:val="none" w:sz="0" w:space="0" w:color="auto"/>
        <w:left w:val="none" w:sz="0" w:space="0" w:color="auto"/>
        <w:bottom w:val="none" w:sz="0" w:space="0" w:color="auto"/>
        <w:right w:val="none" w:sz="0" w:space="0" w:color="auto"/>
      </w:divBdr>
      <w:divsChild>
        <w:div w:id="886717604">
          <w:marLeft w:val="0"/>
          <w:marRight w:val="0"/>
          <w:marTop w:val="0"/>
          <w:marBottom w:val="0"/>
          <w:divBdr>
            <w:top w:val="none" w:sz="0" w:space="0" w:color="auto"/>
            <w:left w:val="none" w:sz="0" w:space="0" w:color="auto"/>
            <w:bottom w:val="none" w:sz="0" w:space="0" w:color="auto"/>
            <w:right w:val="none" w:sz="0" w:space="0" w:color="auto"/>
          </w:divBdr>
        </w:div>
        <w:div w:id="942108117">
          <w:marLeft w:val="0"/>
          <w:marRight w:val="0"/>
          <w:marTop w:val="0"/>
          <w:marBottom w:val="0"/>
          <w:divBdr>
            <w:top w:val="none" w:sz="0" w:space="0" w:color="auto"/>
            <w:left w:val="none" w:sz="0" w:space="0" w:color="auto"/>
            <w:bottom w:val="none" w:sz="0" w:space="0" w:color="auto"/>
            <w:right w:val="none" w:sz="0" w:space="0" w:color="auto"/>
          </w:divBdr>
        </w:div>
        <w:div w:id="2033993561">
          <w:marLeft w:val="0"/>
          <w:marRight w:val="0"/>
          <w:marTop w:val="0"/>
          <w:marBottom w:val="0"/>
          <w:divBdr>
            <w:top w:val="none" w:sz="0" w:space="0" w:color="auto"/>
            <w:left w:val="none" w:sz="0" w:space="0" w:color="auto"/>
            <w:bottom w:val="none" w:sz="0" w:space="0" w:color="auto"/>
            <w:right w:val="none" w:sz="0" w:space="0" w:color="auto"/>
          </w:divBdr>
        </w:div>
      </w:divsChild>
    </w:div>
    <w:div w:id="1330788780">
      <w:bodyDiv w:val="1"/>
      <w:marLeft w:val="0"/>
      <w:marRight w:val="0"/>
      <w:marTop w:val="0"/>
      <w:marBottom w:val="0"/>
      <w:divBdr>
        <w:top w:val="none" w:sz="0" w:space="0" w:color="auto"/>
        <w:left w:val="none" w:sz="0" w:space="0" w:color="auto"/>
        <w:bottom w:val="none" w:sz="0" w:space="0" w:color="auto"/>
        <w:right w:val="none" w:sz="0" w:space="0" w:color="auto"/>
      </w:divBdr>
      <w:divsChild>
        <w:div w:id="7872016">
          <w:marLeft w:val="0"/>
          <w:marRight w:val="0"/>
          <w:marTop w:val="0"/>
          <w:marBottom w:val="0"/>
          <w:divBdr>
            <w:top w:val="none" w:sz="0" w:space="0" w:color="auto"/>
            <w:left w:val="none" w:sz="0" w:space="0" w:color="auto"/>
            <w:bottom w:val="none" w:sz="0" w:space="0" w:color="auto"/>
            <w:right w:val="none" w:sz="0" w:space="0" w:color="auto"/>
          </w:divBdr>
        </w:div>
        <w:div w:id="1708214944">
          <w:marLeft w:val="0"/>
          <w:marRight w:val="0"/>
          <w:marTop w:val="0"/>
          <w:marBottom w:val="0"/>
          <w:divBdr>
            <w:top w:val="none" w:sz="0" w:space="0" w:color="auto"/>
            <w:left w:val="none" w:sz="0" w:space="0" w:color="auto"/>
            <w:bottom w:val="none" w:sz="0" w:space="0" w:color="auto"/>
            <w:right w:val="none" w:sz="0" w:space="0" w:color="auto"/>
          </w:divBdr>
        </w:div>
        <w:div w:id="1834954027">
          <w:marLeft w:val="0"/>
          <w:marRight w:val="0"/>
          <w:marTop w:val="0"/>
          <w:marBottom w:val="0"/>
          <w:divBdr>
            <w:top w:val="none" w:sz="0" w:space="0" w:color="auto"/>
            <w:left w:val="none" w:sz="0" w:space="0" w:color="auto"/>
            <w:bottom w:val="none" w:sz="0" w:space="0" w:color="auto"/>
            <w:right w:val="none" w:sz="0" w:space="0" w:color="auto"/>
          </w:divBdr>
        </w:div>
      </w:divsChild>
    </w:div>
    <w:div w:id="1868791705">
      <w:bodyDiv w:val="1"/>
      <w:marLeft w:val="0"/>
      <w:marRight w:val="0"/>
      <w:marTop w:val="0"/>
      <w:marBottom w:val="0"/>
      <w:divBdr>
        <w:top w:val="none" w:sz="0" w:space="0" w:color="auto"/>
        <w:left w:val="none" w:sz="0" w:space="0" w:color="auto"/>
        <w:bottom w:val="none" w:sz="0" w:space="0" w:color="auto"/>
        <w:right w:val="none" w:sz="0" w:space="0" w:color="auto"/>
      </w:divBdr>
      <w:divsChild>
        <w:div w:id="368648266">
          <w:marLeft w:val="0"/>
          <w:marRight w:val="0"/>
          <w:marTop w:val="0"/>
          <w:marBottom w:val="0"/>
          <w:divBdr>
            <w:top w:val="none" w:sz="0" w:space="0" w:color="auto"/>
            <w:left w:val="none" w:sz="0" w:space="0" w:color="auto"/>
            <w:bottom w:val="none" w:sz="0" w:space="0" w:color="auto"/>
            <w:right w:val="none" w:sz="0" w:space="0" w:color="auto"/>
          </w:divBdr>
        </w:div>
        <w:div w:id="644892974">
          <w:marLeft w:val="0"/>
          <w:marRight w:val="0"/>
          <w:marTop w:val="0"/>
          <w:marBottom w:val="0"/>
          <w:divBdr>
            <w:top w:val="none" w:sz="0" w:space="0" w:color="auto"/>
            <w:left w:val="none" w:sz="0" w:space="0" w:color="auto"/>
            <w:bottom w:val="none" w:sz="0" w:space="0" w:color="auto"/>
            <w:right w:val="none" w:sz="0" w:space="0" w:color="auto"/>
          </w:divBdr>
        </w:div>
        <w:div w:id="104479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4ECF-8B5E-4C4A-B30E-E7E8A2DA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58</Pages>
  <Words>26986</Words>
  <Characters>153821</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Microsoft Corporation</Company>
  <LinksUpToDate>false</LinksUpToDate>
  <CharactersWithSpaces>180447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Александар Диље</dc:creator>
  <cp:lastModifiedBy>Aleksandar Dilje</cp:lastModifiedBy>
  <cp:revision>14</cp:revision>
  <cp:lastPrinted>2016-09-06T07:32:00Z</cp:lastPrinted>
  <dcterms:created xsi:type="dcterms:W3CDTF">2018-05-05T17:48:00Z</dcterms:created>
  <dcterms:modified xsi:type="dcterms:W3CDTF">2018-05-07T05:44:00Z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dState">
    <vt:lpwstr>2</vt:lpwstr>
  </property>
  <property fmtid="{D5CDD505-2E9C-101B-9397-08002B2CF9AE}" pid="3" name="DocumentTypeId">
    <vt:lpwstr>6</vt:lpwstr>
  </property>
  <property fmtid="{D5CDD505-2E9C-101B-9397-08002B2CF9AE}" pid="4" name="WorkingBodyId">
    <vt:lpwstr>9f640b8b-b5df-43ca-b923-e844362988f4</vt:lpwstr>
  </property>
</Properties>
</file>