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9D1E" w14:textId="77777777" w:rsidR="0079414A" w:rsidRDefault="006B6B52" w:rsidP="006A5C72">
      <w:pPr>
        <w:ind w:left="720"/>
        <w:jc w:val="center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  <w:lang w:eastAsia="en-US"/>
        </w:rPr>
        <w:pict w14:anchorId="6E235F5D">
          <v:shape id="Freeform 1" o:spid="_x0000_s1026" style="position:absolute;left:0;text-align:left;margin-left:0;margin-top:-26.5pt;width:29.35pt;height:34.15pt;z-index:251658240;mso-position-horizontal:center;mso-position-horizontal-relative:margin" coordsize="587,683" o:spt="100" o:preferrelative="t" adj="0,,0" path="m558,443r20,-10l568,409r-10,34xm29,443l9,433,19,409r10,34xm110,529r,xm110,529l96,519r14,10xm476,529r,xm476,529r15,-10l476,529xm212,515r,-10l212,495r,10l212,515xm317,505r5,l317,510r-4,l303,510r-5,l293,510r-4,l284,510r-10,l269,510r-4,-5l269,505r5,l284,505r5,l293,505r5,l303,505r10,l317,505xm120,188r29,-39l183,116r24,-15l231,87,260,77r33,l327,77r29,10l380,101r24,15l438,149r29,39l467,183r5,-5l472,173,438,135,399,101,375,87,351,72,322,68,293,63r-28,5l236,72,212,87r-25,14l149,135r-34,38l120,178r,5l120,188xm467,193r,l462,188,452,178,385,284r14,14l481,226r,-9l481,212r-5,-5l472,202r,-5l467,193xm452,173r-9,-14l428,149,361,274r-5,l351,270r-9,-5l332,265r-5,-5l322,260,361,97,351,92,337,87,313,255r,5l308,260r-15,l279,260r-5,l274,255,250,87r-14,5l226,97r39,163l260,260r-5,5l245,265r-9,5l231,274r-5,l159,149r-10,10l139,173r73,106l212,284r-25,19l183,303,106,236r,5l101,250r,10l101,265r72,53l173,322r-5,5l168,332r-5,5l163,346r-4,l101,327r5,5l106,346r48,15l159,361r-5,9l154,385r,10l154,404r19,-14l178,390r9,9l226,375r10,5l289,308r4,l298,308r53,72l361,375r38,24l409,390r5,l433,404r,-9l433,385r,-15l433,361r48,-15l481,332r5,-5l428,346r-5,l423,337r-4,-5l419,327r-5,-5l414,318r72,-53l486,260r,-10l481,241r,-5l404,303r-5,l375,284r,-5l452,173xm423,145r-9,-15l399,121,385,111,366,101,332,255r5,5l342,260r9,5l356,265,423,145xm332,87l313,82r-20,l274,82r-14,5l279,255r14,l308,255,332,87xm221,101r-19,10l187,121r-14,9l163,145r68,120l236,265r9,-5l250,260r5,-5l221,101xm134,178r-9,10l120,193r,4l115,202r-5,5l106,212r,5l106,226r81,72l207,284,134,178xm48,164r5,-5l53,154r4,-5l62,145,82,121,106,92,130,68,154,48,187,29,216,15,255,5,293,r39,5l370,15r29,14l433,48r24,20l481,92r24,29l525,145r4,4l534,154r5,5l539,164r5,l549,173r4,20l553,197r5,5l568,212r5,14l573,236r5,5l582,255r,15l582,279r5,15l582,322r-4,10l578,337r,5l582,366r,14l578,395r-10,14l563,409r-5,l549,409r-5,-5l539,399r-5,l525,399r-5,-4l510,399r-9,5l501,414r9,l515,409r19,5l549,423r4,10l558,438r,5l558,447r5,10l558,471r-5,10l563,486r5,5l578,500r,5l578,510r-5,l568,510r-10,5l549,519r-5,10l539,529r,5l529,534r-4,5l525,544r4,9l529,558r-4,l515,563r-14,5l496,582r-10,14l486,601r-5,l486,601r19,34l457,659r-53,24l390,654r-15,5l342,664r-34,5l293,669r-14,l245,664r-33,-5l197,654r-14,29l134,659,86,635r20,-34l101,601r,-5l91,582,86,568,72,563,62,558r-5,l57,553r5,-9l62,539r-5,-5l48,534r,-5l43,529,38,519r-9,-4l19,510r-5,l9,510r,-5l9,500r10,-9l24,486r9,-5l29,471r,-14l29,447r,-4l29,438r4,-5l38,423r15,-9l72,409r5,5l86,414r,-10l77,399,67,395r-5,4l57,399r-9,l43,404r-5,5l29,409r-5,l19,409,9,395,4,380r,-14l9,342r,-5l9,332,4,322,,294,4,279r,-9l4,255,9,241r5,-5l14,226r5,-14l29,202r4,-5l33,193r5,-20l43,164r5,xm529,159r-4,-5l520,149,501,121,481,97,457,72,428,53,399,34,366,20,332,10r-39,l255,10,221,20,187,34,159,53,134,72,110,97,86,121,67,149r-5,5l57,159r15,-5l82,154r,-5l101,125r19,-24l144,82,168,63,197,44,226,34,260,24r33,-4l327,24r34,10l395,44r24,19l443,82r24,19l486,125r19,24l510,154r5,l529,159xm505,154r,l505,159r,-5xm501,154r,l481,130,462,106,443,87,419,68,390,48,361,39,327,29,293,24r-33,5l226,39r-29,9l173,68,144,87r-19,19l106,130,86,154r10,-5l106,149r33,-38l178,77,207,63,231,48r29,-4l293,39r34,5l356,48r29,15l409,77r39,34l481,149r10,l501,154xm82,154r,l82,159r,-5xm481,154l448,116,404,82,380,68,351,53,327,48,293,44r-28,4l236,53,207,68,183,82r-44,34l106,154r,10l106,173r4,-4l144,130,183,97,207,77r24,-9l260,58r33,l327,58r29,10l380,77r24,20l443,130r33,39l481,173r,-9l481,154xm115,443r,l115,438r,-15l115,419r,-5l120,414r,5l120,423r,15l115,457r-5,14l110,476r,5l106,481r-5,5l101,491r14,l120,476r10,-14l134,452r,-14l134,428r,-9l130,404,120,390r-5,5l110,404r-4,10l101,423r5,5l110,433r5,10xm53,308r4,-5l67,294r-10,9l53,308xm86,462r,l82,462r,-5l106,438r-5,-5l96,428r-5,-5l72,443r,4l67,443,86,423r-4,-4l72,419r-15,l43,428,33,443r,14l33,467r5,14l43,481r,5l48,486r5,5l57,491r5,4l67,495r10,l86,491r5,l91,486r5,l96,481r10,-10l110,457r-4,-10l106,443,86,462xm91,419r5,l101,409r5,-10l115,390r5,-5l125,385r5,10l139,419r,4l139,433r15,5l154,433r9,-10l144,419r,-5l149,409r,-10l149,385r,-10l149,366,106,351r,5l106,370r-5,15l96,399r-5,5l91,419xm91,495r,l96,500r,5l96,510r,9l91,529r-5,5l82,539r-10,l67,544r,9l77,558r9,5l91,553r,-9l101,534r9,-10l110,529r10,5l139,548r24,15l197,577r68,15l293,596r29,-4l395,577r28,-14l452,548r15,-14l476,529r,-5l481,524r5,10l496,544r,9l501,563r9,-5l520,553r,-9l520,539r-10,l501,534r-5,-5l491,519r,-9l491,505r,-5l496,495r-29,l472,495r-5,10l452,524r-9,15l428,548r-14,15l395,568r-73,14l293,587r-33,-5l192,568r-19,-5l159,548r-15,-9l134,524,120,505r-5,-10l120,495r-29,xm86,500r-9,l72,500r-5,l62,500r-9,-5l43,491r-5,l38,486r-9,5l24,495r-5,5l19,505r5,l29,510r14,5l48,524r5,l53,529r9,l67,534r10,-5l86,529r,-5l91,519r,-9l91,505r-5,-5xm96,270r5,4l101,279r5,10l106,308r,5l106,318r53,24l159,337r4,-5l163,327r5,-5l96,270xm77,289r5,-5l86,279r-4,5l77,289xm9,284r,l9,294r,24l14,332r15,10l38,342r5,-10l38,322r-5,-4l24,308r-5,-5l19,298r10,5l33,308r5,l43,318r5,-5l53,308r-5,-5l38,294,24,284r-15,xm43,351r5,-14l53,322r4,-9l62,303r10,-5l82,289r9,-5l96,279r5,5l101,298r-5,24l77,351,62,366r-5,-5l57,356r5,-10l72,332,82,322r4,-9l82,303r-5,15l67,332,57,346r-4,5l53,356,43,351xm14,342r,9l9,366r5,19l19,399r10,5l33,404r5,-5l43,395,38,385,33,375r-4,-5l29,361r4,l33,366r5,9l43,390r5,5l53,395r4,l67,385,57,370r-4,-4l33,351r-9,-5l14,342xm72,390r,-5l72,380,67,370r,-4l72,361,82,351r9,-9l96,332r5,l101,337r,14l101,370r-5,20l91,399r-5,l82,395r-5,l77,390r5,-5l86,370r5,-9l86,361r-4,5l82,370r-5,15l72,390xm48,169r-5,9l38,197r5,20l48,226r5,-9l57,202r,-14l53,178r-5,-5l48,169xm57,173r,-4l62,164r5,-5l72,159r5,l77,164r,5l72,173r-5,10l62,183r-5,-5l57,173xm86,164r,-5l91,154r10,l106,154r,10l101,169r-5,l91,169r-5,-5xm67,193r,l72,183r5,-5l82,173r4,5l91,183r,10l86,197r-4,5l77,197r,-4l72,193r-5,xm106,193r,4l110,202r5,-5l115,188r,-5l110,173r-4,5l96,183r-5,10l96,197r5,l106,193xm77,226r,5l77,236r-5,5l67,241r,-5l67,231r5,-5l77,226xm43,231r,5l48,241r5,5l57,241r,-5l53,231r-5,l43,231xm53,265r,-5l53,255r4,-5l62,246r,4l62,260r-5,l53,265xm82,260r,-5l77,250r-5,-4l67,246r,4l72,255r5,5l82,260xm48,255r,-5l43,250r-5,-4l33,250r5,5l43,255r5,xm29,270r,-5l29,260r,-5l33,255r,5l33,265r-4,5xm38,236r,l38,241r,5l33,246r,-5l33,236r5,xm14,241r5,5l19,250r5,l29,250r,-4l24,241r-5,l14,241xm33,250r,l29,250r4,xm62,241r5,l67,246r-5,l62,241xm33,207r-4,l24,217r-5,9l24,231r5,l29,226r4,l38,221r,-4l33,212r,-5xm62,221r,-4l62,212r5,-5l72,202r5,5l77,217r-10,4l62,221xm101,207r,5l101,221r-5,l96,226r-5,5l86,231r-4,-5l82,217r4,-5l91,207r5,l101,207xm86,241r5,5l91,250r,5l96,255r,5l96,265r-5,l91,270r-5,l86,274r-4,l77,270r5,-5l86,265r,-5l86,255r,-5l86,246r,-5xm48,270r9,19l67,270r5,4l77,274r9,l86,279r-9,5l67,289r-10,9l57,303r-4,-5l48,289,38,284r-5,-5l33,274r15,-4xm14,250r-5,5l9,260r,10l9,274r5,l19,274r5,l24,270r,-10l19,255r,-5l14,250xm491,226r,l491,221r-5,l486,212r,-5l491,207r5,l501,212r4,5l505,226r-4,5l491,226xm481,318r-53,24l428,337r-5,-5l423,327r-4,-5l491,270r-5,4l486,279r-5,10l481,308r,5l481,318xm496,270r,-5l491,265r,-5l496,255r,-5l496,246r5,-5l501,246r,4l501,255r,5l501,265r9,l510,270r-5,4l501,274r,-4l496,270xm438,409r,-10l438,385r,-10l438,366r43,-15l481,356r,14l486,385r5,14l496,404r,15l491,419r-5,-10l481,399r-9,-9l467,385r-5,l457,395r-9,24l448,423r,10l438,438r-5,-5l423,423r20,-4l443,414r-5,-5xm130,577r,l134,577r,5l115,601r5,l130,606r14,-5l154,596r9,-9l168,572r-14,-4l139,558,125,548,110,534r-9,5l96,548r,5l91,563r5,9l96,577r19,-19l120,558r,5l96,582r5,5l106,592r,4l110,596r20,-19xm452,582r,-5l457,577r19,19l481,596r,-4l486,587r5,-5l467,563r,-5l472,558r19,19l496,572r,-9l491,553r,-5l486,539r-10,-5l462,548r-14,10l433,568r-14,4l423,587r10,9l443,601r14,5l467,601r5,l452,582xm139,524r,l139,500r,-24l139,500r,24xm144,524r,5l149,534r24,19l178,534r5,-24l183,486r-5,-15l178,457r-5,-14l168,433r,-5l163,433r-9,10l149,462r-10,29l139,515r5,9xm207,568r62,9l293,577r29,l380,568r,-10l380,544r-5,-10l375,524,313,491r67,-29l380,452r,-9l293,481r,5l293,481,207,443r,9l207,462r67,29l212,524r,10l207,544r,14l207,568xm438,534r5,-5l443,524r5,-9l448,491r-5,-29l433,443,423,433r-4,-5l419,433r-5,10l409,457r,14l404,486r,24l409,534r5,19l438,534xm448,524r,-5l448,500r,-24l448,500r,24xm120,495r,xm476,471r-4,-14l467,438r,-15l467,419r,-5l472,414r,5l472,423r,15l472,443r4,-10l481,428r5,-5l481,414r-5,-10l472,395r-5,-5l457,404r-5,15l452,428r,10l457,452r,10l467,476r5,15l486,491r,-5l481,481r-5,l476,476r,-5xm221,568r,l216,568r,-5l221,563r5,-5l245,553r15,5l265,558r4,l279,563r14,l308,563r9,-5l322,558r5,l342,553r19,5l366,563r4,l370,568r-4,l356,563r-14,l332,563r-10,l317,568r-9,l293,568r-14,l269,568r-4,-5l255,563r-10,l231,563r-10,5xm356,524r,5l356,534r-5,l346,529r-14,-5l322,524r-9,5l308,529r-5,l298,529r-5,l289,529r-5,l279,529r-5,l265,524r-5,l240,529r-4,5l231,534r,-5l231,524r9,l260,519r9,l274,519r5,5l284,524r5,l293,524r5,l303,524r5,l313,519r9,l332,519r14,5l356,524xm216,553r,l216,548r,-4l226,544r19,-5l260,539r5,l269,544r10,l289,544r4,l298,544r10,l317,544r5,-5l327,539r15,l361,544r9,l370,548r,5l361,548r-19,-4l332,544r-10,4l317,548r-9,l298,548r-5,l289,548r-10,l269,548r-4,l255,544r-10,l226,548r-10,5xm534,308r-5,-5l520,294r9,9l534,308xm154,620r-5,10l168,640r44,14l269,664r24,l317,664r58,-10l419,640r24,-10l433,620r-14,5l375,640r-53,9l293,649r-28,l212,640,168,625r-14,-5xm346,644r-24,l327,640r,-5l332,635r5,-5l342,635r4,5l346,644xm385,620r-5,5l375,625r-5,5l370,640r25,-5l385,620xm284,644r,-4l289,635r4,l298,635r5,l303,640r,4l293,644r-9,xm240,644r25,l260,640r,-5l255,635r-5,-5l245,635r-5,5l240,644xm202,620r5,5l212,625r4,5l216,640r-24,-5l202,620xm443,611r-15,-5l414,616r-5,14l443,611xm448,630r19,-14l467,611r-19,l438,620r10,10xm472,630r-5,-10l448,635r,9l472,630xm491,625r-39,19l419,664r4,-20l399,654r10,19l414,673r19,-9l457,654r24,-14l496,630r-5,-5xm337,596r-15,5l327,606r15,l337,596xm250,596r15,5l260,606r-15,l250,596xm303,611r,-10l293,601r-4,l289,611r4,l303,611xm375,601r,-9l361,596r,5l375,601xm414,587r-5,-10l399,587r5,5l414,587xm212,601r,-9l226,596r,5l212,601xm173,587r5,-10l187,587r,5l173,587xm163,601r15,5l216,620r49,10l293,630r29,l370,620r44,-14l423,601r-4,-5l419,592r-15,4l361,606r-44,10l293,616r-24,l226,606,183,596r-15,-4l168,596r-5,5xm144,611r15,-5l173,616r5,14l144,611xm139,630l120,616r5,-5l139,611r10,9l139,630xm115,630r5,-10l139,635r,9l115,630xm96,625r38,19l173,664,163,644r29,10l178,673r-5,l154,664,130,654,110,640,91,630r5,-5xm496,486r-5,l491,481,481,471r,-14l481,447r,-4l501,462r4,l505,457,481,438r5,-5l491,428r5,-5l515,443r,4l520,443,501,423r9,-4l515,419r14,l544,428r9,15l553,457r,10l549,481r-5,l544,486r-5,l534,491r-5,l529,495r-4,l520,495r-10,l501,491r-5,-5xm563,495r5,5l568,505r-5,l558,510r-9,5l539,524r-5,l534,529r-9,l520,534r-10,-5l505,529r-4,-5l496,519r,-9l496,505r5,-5l510,500r5,l520,500r5,l534,495r10,-4l549,491r,-5l558,491r5,4xm510,289r-5,-5l501,279r4,5l510,289xm578,284r,l582,294r-4,24l573,332r-15,10l549,342r-5,-10l549,322r4,-4l563,308r5,-5l568,298r-10,5l553,308r-4,l544,318r-5,-5l534,308r5,-5l549,294r14,-10l578,284xm544,351r-5,-14l534,322r-5,-9l525,303r-10,-5l505,289r-9,-5l491,279r-5,5l486,298r5,24l510,351r15,15l529,361r,-5l525,346,515,332,505,322r-4,-9l505,303r5,15l520,332r9,14l534,351r,5l544,351xm573,342r5,9l578,366r-5,19l568,399r-5,5l553,404r-4,-5l544,395r9,-10l553,375r5,-5l558,361r-5,l553,366r-4,9l544,390r-5,5l534,395r-5,l520,385r9,-15l534,366r19,-15l563,346r10,-4xm515,390r,-5l515,380r5,-10l520,366r-5,-5l505,351r-9,-9l491,332r-5,5l486,351r,19l496,390r,9l501,399r4,-4l510,395r,-5l505,385r-4,-15l496,361r5,l505,366r,4l510,385r5,5xm539,169r5,9l549,197r-5,20l539,226r-5,-9l529,202r,-14l534,178r5,-5l539,169xm529,173r,-4l525,164r-5,-5l515,159r-5,l510,164r,5l515,173r5,10l525,183r4,-5l529,173xm501,164r,-5l496,154r-10,l486,164r,5l491,169r5,l501,164xm520,193r,l515,183r-5,-5l505,173r-4,5l496,183r5,10l501,197r4,5l510,197r,-4l515,193r5,xm481,193r,4l476,202r-4,-5l472,188r,-5l476,173r5,5l491,183r5,10l491,197r-5,l481,193xm510,226r,5l510,236r5,5l520,241r5,-5l520,231r-5,-5l510,226xm544,231r,5l539,241r-5,5l529,241r,-5l534,231r5,l544,231xm534,265r,-5l534,255r-5,-5l525,246r,4l525,260r4,l534,265xm505,260r,-5l510,250r5,-4l520,246r,4l515,255r-5,5l505,260xm539,255r,-5l544,250r5,-4l553,250r-4,5l544,255r-5,xm558,270r,-5l558,260r,-5l553,255r,5l553,265r5,5xm549,236r,l549,241r,5l553,246r5,-5l553,236r-4,xm573,241r-5,5l568,250r-5,l558,250r,-4l563,241r5,l573,241xm553,250r,l558,250r-5,xm525,241r,l520,246r5,l525,241xm553,207r5,l563,217r5,9l563,231r-5,-5l553,226r-4,-5l549,217r4,-5l553,207xm525,221r4,-4l525,212r-5,-5l515,202r-5,5l510,217r10,4l525,221xm539,270r-10,19l520,270r-5,4l510,274r-9,l501,279r9,5l520,289r9,9l529,303r5,-5l539,289r10,-5l553,279r,-5l539,270xm573,250r5,5l578,260r,10l578,274r-5,l568,274r-5,l563,270r,-10l568,255r5,-5xm375,515r,-10l375,495r,10l375,515xm202,443l178,433r,10l183,452r4,l192,447r10,-4xm414,433r-29,10l395,447r4,5l404,452r5,-9l414,433xm423,529r,5l428,529r,-5l423,505r,-5l423,495r5,-14l423,467r-4,-10l414,457r,5l419,462r,9l419,481r,14l419,500r,5l419,524r4,5xm399,467r-4,-10l385,447r,15l380,486r,24l385,539r,14l385,563r5,l399,558r10,-5l409,548r-5,-9l399,524r-4,-24l399,481r,-14xm163,529r,5l159,529r4,-5l163,505r,-5l163,495r,-14l163,467r5,-10l173,457r,5l168,471r,10l168,495r,5l168,505r,19l163,529xm187,467r5,-10l202,447r,15l207,486r5,24l202,539r,14l202,563r-5,l187,558r-9,-5l178,548r5,-9l187,524r5,-24l187,481r,-14xe" fillcolor="#1f1a17" stroked="f">
            <v:stroke joinstyle="round"/>
            <v:formulas/>
            <v:path o:connecttype="segments" textboxrect="0,0,@0,@0"/>
            <w10:wrap anchorx="margin"/>
          </v:shape>
        </w:pict>
      </w:r>
    </w:p>
    <w:p w14:paraId="415259B8" w14:textId="688A2918" w:rsidR="0079414A" w:rsidRPr="0055756B" w:rsidRDefault="00B733B4" w:rsidP="006A5C72">
      <w:pPr>
        <w:spacing w:after="0"/>
        <w:ind w:left="720"/>
        <w:jc w:val="center"/>
        <w:rPr>
          <w:rFonts w:ascii="StobiSerif Regular" w:hAnsi="StobiSerif Regular" w:cs="Arial"/>
          <w:sz w:val="22"/>
          <w:szCs w:val="22"/>
        </w:rPr>
      </w:pPr>
      <w:proofErr w:type="spellStart"/>
      <w:r w:rsidRPr="0055756B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="00B23416">
        <w:rPr>
          <w:rFonts w:ascii="StobiSerif Regular" w:hAnsi="StobiSerif Regular" w:cs="Arial"/>
          <w:sz w:val="22"/>
          <w:szCs w:val="22"/>
        </w:rPr>
        <w:t xml:space="preserve"> </w:t>
      </w:r>
      <w:r w:rsidR="00B23416">
        <w:rPr>
          <w:rFonts w:ascii="StobiSerif Regular" w:hAnsi="StobiSerif Regular" w:cs="Arial"/>
          <w:sz w:val="22"/>
          <w:szCs w:val="22"/>
          <w:lang w:val="mk-MK"/>
        </w:rPr>
        <w:t>Северна</w:t>
      </w:r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</w:p>
    <w:p w14:paraId="0F48CF2C" w14:textId="77777777" w:rsidR="0079414A" w:rsidRPr="0055756B" w:rsidRDefault="00B733B4" w:rsidP="006A5C72">
      <w:pPr>
        <w:spacing w:after="0"/>
        <w:jc w:val="center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55756B">
        <w:rPr>
          <w:rFonts w:ascii="StobiSerif Regular" w:hAnsi="StobiSerif Regular" w:cs="Arial"/>
          <w:sz w:val="22"/>
          <w:szCs w:val="22"/>
        </w:rPr>
        <w:t>Министерство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животна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средина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просторно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планирање</w:t>
      </w:r>
      <w:proofErr w:type="spellEnd"/>
    </w:p>
    <w:p w14:paraId="774090F7" w14:textId="77777777" w:rsidR="0079414A" w:rsidRPr="0055756B" w:rsidRDefault="0079414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3064699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22CF2098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7F2225DC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5C135411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6C8D06C9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794A3B76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2FD8142E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0F8AFB5C" w14:textId="77777777" w:rsidR="0079414A" w:rsidRDefault="0079414A" w:rsidP="00BB7204">
      <w:pPr>
        <w:rPr>
          <w:rFonts w:ascii="StobiSerif Regular" w:hAnsi="StobiSerif Regular" w:cs="Arial"/>
          <w:sz w:val="20"/>
          <w:szCs w:val="20"/>
        </w:rPr>
      </w:pPr>
    </w:p>
    <w:p w14:paraId="61D9B94F" w14:textId="77777777" w:rsidR="0079414A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78A6F113" w14:textId="77777777" w:rsidR="0079414A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377B5CE4" w14:textId="77777777" w:rsidR="0079414A" w:rsidRPr="006458A3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12A75B64" w14:textId="2DD2847B" w:rsidR="0079414A" w:rsidRPr="0055756B" w:rsidRDefault="00B733B4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55756B">
        <w:rPr>
          <w:rFonts w:ascii="StobiSerif Regular" w:hAnsi="StobiSerif Regular" w:cs="Arial"/>
          <w:sz w:val="22"/>
          <w:szCs w:val="22"/>
        </w:rPr>
        <w:t>Предлог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изменување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дополнување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55756B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55756B">
        <w:rPr>
          <w:rFonts w:ascii="StobiSerif Regular" w:hAnsi="StobiSerif Regular" w:cs="Arial"/>
          <w:sz w:val="22"/>
          <w:szCs w:val="22"/>
        </w:rPr>
        <w:t xml:space="preserve"> </w:t>
      </w:r>
      <w:r w:rsidR="007D5351" w:rsidRPr="0055756B">
        <w:rPr>
          <w:rFonts w:ascii="StobiSerif Regular" w:hAnsi="StobiSerif Regular" w:cs="Arial"/>
          <w:sz w:val="22"/>
          <w:szCs w:val="22"/>
          <w:lang w:val="mk-MK"/>
        </w:rPr>
        <w:t xml:space="preserve">квалитет на </w:t>
      </w:r>
      <w:proofErr w:type="spellStart"/>
      <w:r w:rsidR="007D5351" w:rsidRPr="0055756B">
        <w:rPr>
          <w:rFonts w:ascii="StobiSerif Regular" w:hAnsi="StobiSerif Regular" w:cs="Arial"/>
          <w:sz w:val="22"/>
          <w:szCs w:val="22"/>
          <w:lang w:val="mk-MK"/>
        </w:rPr>
        <w:t>амбиентен</w:t>
      </w:r>
      <w:proofErr w:type="spellEnd"/>
      <w:r w:rsidR="007D5351" w:rsidRPr="0055756B">
        <w:rPr>
          <w:rFonts w:ascii="StobiSerif Regular" w:hAnsi="StobiSerif Regular" w:cs="Arial"/>
          <w:sz w:val="22"/>
          <w:szCs w:val="22"/>
          <w:lang w:val="mk-MK"/>
        </w:rPr>
        <w:t xml:space="preserve"> воздух</w:t>
      </w:r>
    </w:p>
    <w:p w14:paraId="3969C686" w14:textId="77777777" w:rsidR="0079414A" w:rsidRPr="000C2346" w:rsidRDefault="0079414A">
      <w:pPr>
        <w:rPr>
          <w:rFonts w:ascii="StobiSerif Regular" w:hAnsi="StobiSerif Regular" w:cs="Arial"/>
          <w:sz w:val="20"/>
          <w:szCs w:val="20"/>
          <w:lang w:val="mk-MK"/>
        </w:rPr>
      </w:pPr>
    </w:p>
    <w:p w14:paraId="29F1C930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3BC00D5B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51CD2A82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46E49DE2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4B89CD14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008D5A47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49CCF962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57880928" w14:textId="77777777" w:rsidR="0079414A" w:rsidRDefault="0079414A">
      <w:pPr>
        <w:rPr>
          <w:rFonts w:ascii="StobiSerif Regular" w:hAnsi="StobiSerif Regular" w:cs="Arial"/>
          <w:sz w:val="20"/>
          <w:szCs w:val="20"/>
        </w:rPr>
      </w:pPr>
    </w:p>
    <w:p w14:paraId="18D41FB2" w14:textId="77777777" w:rsidR="0079414A" w:rsidRDefault="0079414A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1CD0B32D" w14:textId="77777777" w:rsidR="006A5C72" w:rsidRDefault="006A5C72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0D769214" w14:textId="77777777" w:rsidR="006A5C72" w:rsidRDefault="006A5C72">
      <w:pPr>
        <w:jc w:val="center"/>
        <w:rPr>
          <w:rFonts w:ascii="StobiSerif Regular" w:hAnsi="StobiSerif Regular" w:cs="Arial"/>
          <w:sz w:val="20"/>
          <w:szCs w:val="20"/>
        </w:rPr>
      </w:pPr>
    </w:p>
    <w:p w14:paraId="4E2B96B2" w14:textId="03A7CD3A" w:rsidR="0079414A" w:rsidRDefault="00B733B4" w:rsidP="004D5DFF">
      <w:pPr>
        <w:jc w:val="center"/>
        <w:rPr>
          <w:rFonts w:ascii="StobiSerif Regular" w:hAnsi="StobiSerif Regular" w:cs="Arial"/>
          <w:sz w:val="20"/>
          <w:szCs w:val="20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Скопје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, </w:t>
      </w:r>
      <w:r w:rsidR="00771F52">
        <w:rPr>
          <w:rFonts w:ascii="StobiSerif Regular" w:hAnsi="StobiSerif Regular" w:cs="Arial"/>
          <w:sz w:val="22"/>
          <w:szCs w:val="22"/>
          <w:lang w:val="mk-MK"/>
        </w:rPr>
        <w:t>Октомври</w:t>
      </w:r>
      <w:r w:rsidR="00460D5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555A5">
        <w:rPr>
          <w:rFonts w:ascii="StobiSerif Regular" w:hAnsi="StobiSerif Regular" w:cs="Arial"/>
          <w:sz w:val="22"/>
          <w:szCs w:val="22"/>
          <w:lang w:val="mk-MK"/>
        </w:rPr>
        <w:t>2019</w:t>
      </w:r>
      <w:r w:rsidR="00A80421" w:rsidRPr="006B47C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година</w:t>
      </w:r>
      <w:proofErr w:type="spellEnd"/>
    </w:p>
    <w:p w14:paraId="7941040D" w14:textId="3C7B8125" w:rsidR="0079414A" w:rsidRPr="006B47C1" w:rsidRDefault="00B733B4">
      <w:pPr>
        <w:spacing w:line="259" w:lineRule="auto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lastRenderedPageBreak/>
        <w:t>ВОВЕД</w:t>
      </w:r>
    </w:p>
    <w:p w14:paraId="4E455B4F" w14:textId="77777777" w:rsidR="0079414A" w:rsidRPr="006B47C1" w:rsidRDefault="0079414A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5CCD7D0" w14:textId="45F3FF73" w:rsidR="0079414A" w:rsidRDefault="00B733B4" w:rsidP="002D1840">
      <w:pPr>
        <w:pStyle w:val="Style2"/>
        <w:widowControl/>
        <w:spacing w:line="240" w:lineRule="auto"/>
        <w:rPr>
          <w:rStyle w:val="FontStyle11"/>
          <w:rFonts w:ascii="StobiSerif Regular" w:hAnsi="StobiSerif Regular"/>
          <w:sz w:val="22"/>
          <w:szCs w:val="22"/>
        </w:rPr>
      </w:pPr>
      <w:r w:rsidRPr="006B47C1">
        <w:rPr>
          <w:rFonts w:ascii="StobiSerif Regular" w:hAnsi="StobiSerif Regular"/>
          <w:sz w:val="22"/>
          <w:szCs w:val="22"/>
        </w:rPr>
        <w:t xml:space="preserve">I. </w:t>
      </w:r>
      <w:r w:rsidRPr="006B47C1">
        <w:rPr>
          <w:rStyle w:val="FontStyle11"/>
          <w:rFonts w:ascii="StobiSerif Regular" w:hAnsi="StobiSerif Regular"/>
          <w:sz w:val="22"/>
          <w:szCs w:val="22"/>
        </w:rPr>
        <w:t xml:space="preserve">ОЦЕНА HA СОСТОЈБИТЕ </w:t>
      </w:r>
      <w:r w:rsidRPr="006B47C1">
        <w:rPr>
          <w:rStyle w:val="FontStyle11"/>
          <w:rFonts w:ascii="StobiSerif Regular" w:hAnsi="StobiSerif Regular"/>
          <w:spacing w:val="30"/>
          <w:sz w:val="22"/>
          <w:szCs w:val="22"/>
        </w:rPr>
        <w:t>BO</w:t>
      </w:r>
      <w:r w:rsidRPr="006B47C1">
        <w:rPr>
          <w:rStyle w:val="FontStyle11"/>
          <w:rFonts w:ascii="StobiSerif Regular" w:hAnsi="StobiSerif Regular"/>
          <w:sz w:val="22"/>
          <w:szCs w:val="22"/>
        </w:rPr>
        <w:t xml:space="preserve"> ОБЛАСТА ШТО ТРЕБА СЕ УРЕДИ CO ЗАКОНОТ И ПРИЧИНИ ЗА ДОНЕСУВАЊЕ </w:t>
      </w:r>
      <w:r w:rsidRPr="006B47C1">
        <w:rPr>
          <w:rStyle w:val="FontStyle11"/>
          <w:rFonts w:ascii="StobiSerif Regular" w:hAnsi="StobiSerif Regular"/>
          <w:spacing w:val="-10"/>
          <w:sz w:val="22"/>
          <w:szCs w:val="22"/>
        </w:rPr>
        <w:t>HA</w:t>
      </w:r>
      <w:r w:rsidRPr="006B47C1">
        <w:rPr>
          <w:rStyle w:val="FontStyle11"/>
          <w:rFonts w:ascii="StobiSerif Regular" w:hAnsi="StobiSerif Regular"/>
          <w:sz w:val="22"/>
          <w:szCs w:val="22"/>
        </w:rPr>
        <w:t xml:space="preserve"> ЗАКОНО</w:t>
      </w:r>
      <w:r w:rsidR="002D1840" w:rsidRPr="006B47C1">
        <w:rPr>
          <w:rStyle w:val="FontStyle11"/>
          <w:rFonts w:ascii="StobiSerif Regular" w:hAnsi="StobiSerif Regular"/>
          <w:sz w:val="22"/>
          <w:szCs w:val="22"/>
        </w:rPr>
        <w:t>T</w:t>
      </w:r>
    </w:p>
    <w:p w14:paraId="5C730760" w14:textId="513E77D8" w:rsidR="00706C19" w:rsidRDefault="00706C19" w:rsidP="00706C1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Република 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Македонија се соочува со значајни проблеми во однос на квалитетот на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амбиентниот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воздух. Секоја година концентрациите на одредени загадувачки супстанции ги надминуваат граничните вредности пропишани во националната законска регулатива. Проблемот е евидентен во целата земја, а во поголем обем е присутен во урбаните населби. Генерално од досегашните анализи, може да се каже дека појавата на надминување на граничните вредности за PM 10 (суспендирани честички од 10 микрометри) преставуваат најголем проблем, </w:t>
      </w:r>
      <w:r w:rsidR="004A01A8">
        <w:rPr>
          <w:rFonts w:ascii="StobiSerif Regular" w:hAnsi="StobiSerif Regular" w:cs="Arial"/>
          <w:sz w:val="22"/>
          <w:szCs w:val="22"/>
          <w:lang w:val="mk-MK"/>
        </w:rPr>
        <w:t xml:space="preserve">особено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во зимскиот период каде што се забележува значително покачување, односно концентрации за десетина и повеќе пати поголеми од пропишаната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среднодневнa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граничнa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вредност.</w:t>
      </w:r>
      <w:r>
        <w:rPr>
          <w:rFonts w:ascii="StobiSerif Regular" w:hAnsi="StobiSerif Regular" w:cs="Arial"/>
          <w:sz w:val="22"/>
          <w:szCs w:val="22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За таа цел неопходно е спроведување на краткорочни и среднорочни мерки за намалување на загадувањето и подобрување на квалитетот на воздухот. </w:t>
      </w:r>
    </w:p>
    <w:p w14:paraId="43EEC2EB" w14:textId="2967FF11" w:rsidR="00706C19" w:rsidRDefault="00706C19" w:rsidP="00706C19">
      <w:pPr>
        <w:spacing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остоечкиот начин на подготовка на плановите за квалитет на воздух на ниво на зона/агломерација е </w:t>
      </w:r>
      <w:r w:rsidR="00771F52">
        <w:rPr>
          <w:rFonts w:ascii="StobiSerif Regular" w:hAnsi="StobiSerif Regular" w:cs="Arial"/>
          <w:sz w:val="22"/>
          <w:szCs w:val="22"/>
          <w:lang w:val="mk-MK"/>
        </w:rPr>
        <w:t>тешко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применлив, </w:t>
      </w:r>
      <w:r>
        <w:rPr>
          <w:rFonts w:ascii="StobiSerif Regular" w:hAnsi="StobiSerif Regular" w:cs="Arial"/>
          <w:sz w:val="22"/>
          <w:szCs w:val="22"/>
          <w:lang w:val="mk-MK"/>
        </w:rPr>
        <w:t>и поради тоа с</w:t>
      </w:r>
      <w:r w:rsidRPr="00114D8D">
        <w:rPr>
          <w:rFonts w:ascii="StobiSerif Regular" w:hAnsi="StobiSerif Regular" w:cs="Arial"/>
          <w:sz w:val="22"/>
          <w:szCs w:val="22"/>
          <w:lang w:val="mk-MK"/>
        </w:rPr>
        <w:t xml:space="preserve">о измените и дополнувањата на законот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 појаснуваат </w:t>
      </w:r>
      <w:r w:rsidRPr="006F4CB7">
        <w:rPr>
          <w:rFonts w:ascii="StobiSerif Regular" w:hAnsi="StobiSerif Regular" w:cs="Arial"/>
          <w:sz w:val="22"/>
          <w:szCs w:val="22"/>
          <w:lang w:val="mk-MK"/>
        </w:rPr>
        <w:t>надлежностите и процедурите за изготвување и усвојување на планови за квалитет на воздухот и на краткорочните акциски планови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Воедно се утврдуваат критериумите за тоа кои ЕЛС се должни да подготвуваат и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спроведуват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вакви планови.</w:t>
      </w:r>
    </w:p>
    <w:p w14:paraId="40ACF306" w14:textId="64992795" w:rsidR="00706C19" w:rsidRDefault="00706C19" w:rsidP="00C574E5">
      <w:pPr>
        <w:spacing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Исто така </w:t>
      </w:r>
      <w:r w:rsidRPr="00114D8D">
        <w:rPr>
          <w:rFonts w:ascii="StobiSerif Regular" w:hAnsi="StobiSerif Regular" w:cs="Arial"/>
          <w:sz w:val="22"/>
          <w:szCs w:val="22"/>
          <w:lang w:val="mk-MK"/>
        </w:rPr>
        <w:t>измените и дополнувањата на законот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д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ефинира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ат и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надлежност</w:t>
      </w:r>
      <w:r>
        <w:rPr>
          <w:rFonts w:ascii="StobiSerif Regular" w:hAnsi="StobiSerif Regular" w:cs="Arial"/>
          <w:sz w:val="22"/>
          <w:szCs w:val="22"/>
          <w:lang w:val="mk-MK"/>
        </w:rPr>
        <w:t>и на одредени органи на државна</w:t>
      </w:r>
      <w:r w:rsidR="00C63ED8">
        <w:rPr>
          <w:rFonts w:ascii="StobiSerif Regular" w:hAnsi="StobiSerif Regular" w:cs="Arial"/>
          <w:sz w:val="22"/>
          <w:szCs w:val="22"/>
          <w:lang w:val="mk-MK"/>
        </w:rPr>
        <w:t>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управа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цел да се олесни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спроведување</w:t>
      </w:r>
      <w:r>
        <w:rPr>
          <w:rFonts w:ascii="StobiSerif Regular" w:hAnsi="StobiSerif Regular" w:cs="Arial"/>
          <w:sz w:val="22"/>
          <w:szCs w:val="22"/>
          <w:lang w:val="mk-MK"/>
        </w:rPr>
        <w:t>то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на одредени краткорочни мерки за подобрување на квалитетот на воздухот при на</w:t>
      </w:r>
      <w:r w:rsidR="004A01A8">
        <w:rPr>
          <w:rFonts w:ascii="StobiSerif Regular" w:hAnsi="StobiSerif Regular" w:cs="Arial"/>
          <w:sz w:val="22"/>
          <w:szCs w:val="22"/>
          <w:lang w:val="mk-MK"/>
        </w:rPr>
        <w:t>д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минување на прагот на алармирање.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Дополнително, се даваат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>овластувањ</w:t>
      </w:r>
      <w:r>
        <w:rPr>
          <w:rFonts w:ascii="StobiSerif Regular" w:hAnsi="StobiSerif Regular" w:cs="Arial"/>
          <w:sz w:val="22"/>
          <w:szCs w:val="22"/>
          <w:lang w:val="mk-MK"/>
        </w:rPr>
        <w:t>а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на други државни инспекторати за вршење надзор во спроведување на краткорочните мерки за подобрување на квалитетот на воздухот.</w:t>
      </w:r>
    </w:p>
    <w:p w14:paraId="64886884" w14:textId="15B0F46A" w:rsidR="009572DD" w:rsidRPr="00C574E5" w:rsidRDefault="00C63ED8" w:rsidP="00C574E5">
      <w:pPr>
        <w:spacing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Покрај тоа</w:t>
      </w:r>
      <w:r w:rsidR="00460D51">
        <w:rPr>
          <w:rFonts w:ascii="StobiSerif Regular" w:hAnsi="StobiSerif Regular" w:cs="Arial"/>
          <w:sz w:val="22"/>
          <w:szCs w:val="22"/>
          <w:lang w:val="mk-MK"/>
        </w:rPr>
        <w:t>, с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о измените и дополнувањата на Законот за квалитет на </w:t>
      </w:r>
      <w:proofErr w:type="spellStart"/>
      <w:r w:rsidR="009572DD">
        <w:rPr>
          <w:rFonts w:ascii="StobiSerif Regular" w:hAnsi="StobiSerif Regular" w:cs="Arial"/>
          <w:sz w:val="22"/>
          <w:szCs w:val="22"/>
          <w:lang w:val="mk-MK"/>
        </w:rPr>
        <w:t>амбиентиот</w:t>
      </w:r>
      <w:proofErr w:type="spellEnd"/>
      <w:r w:rsidR="009572DD">
        <w:rPr>
          <w:rFonts w:ascii="StobiSerif Regular" w:hAnsi="StobiSerif Regular" w:cs="Arial"/>
          <w:sz w:val="22"/>
          <w:szCs w:val="22"/>
          <w:lang w:val="mk-MK"/>
        </w:rPr>
        <w:t xml:space="preserve"> воздух се врши </w:t>
      </w:r>
      <w:r w:rsidR="00460D51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9572DD">
        <w:rPr>
          <w:rFonts w:ascii="StobiSerif Regular" w:hAnsi="StobiSerif Regular" w:cs="Arial"/>
          <w:sz w:val="22"/>
          <w:szCs w:val="22"/>
          <w:lang w:val="mk-MK"/>
        </w:rPr>
        <w:t>усогласување на прекршочните одредби од овој закон со новиот Закон за прекршоци</w:t>
      </w:r>
      <w:r w:rsidR="00460D51">
        <w:rPr>
          <w:rFonts w:ascii="StobiSerif Regular" w:hAnsi="StobiSerif Regular" w:cs="Arial"/>
          <w:sz w:val="22"/>
          <w:szCs w:val="22"/>
          <w:lang w:val="mk-MK"/>
        </w:rPr>
        <w:t xml:space="preserve">те </w:t>
      </w:r>
      <w:r w:rsidR="00460D51" w:rsidRPr="00460D51">
        <w:rPr>
          <w:rFonts w:ascii="StobiSerif Regular" w:hAnsi="StobiSerif Regular" w:cs="Arial"/>
          <w:sz w:val="22"/>
          <w:szCs w:val="22"/>
          <w:lang w:val="mk-MK"/>
        </w:rPr>
        <w:t>(“Службен весник на Република Северна Македонија” бр. 96/19)</w:t>
      </w:r>
      <w:r w:rsidR="00FD09E0">
        <w:rPr>
          <w:rFonts w:ascii="StobiSerif Regular" w:hAnsi="StobiSerif Regular" w:cs="Arial"/>
          <w:sz w:val="22"/>
          <w:szCs w:val="22"/>
          <w:lang w:val="mk-MK"/>
        </w:rPr>
        <w:t xml:space="preserve"> и Законот за инспекциски надзор </w:t>
      </w:r>
      <w:r w:rsidR="00FD09E0" w:rsidRPr="00460D51">
        <w:rPr>
          <w:rFonts w:ascii="StobiSerif Regular" w:hAnsi="StobiSerif Regular" w:cs="Arial"/>
          <w:sz w:val="22"/>
          <w:szCs w:val="22"/>
          <w:lang w:val="mk-MK"/>
        </w:rPr>
        <w:t xml:space="preserve">(“Службен весник на Република Северна Македонија” бр. </w:t>
      </w:r>
      <w:r w:rsidR="00FD09E0">
        <w:rPr>
          <w:rFonts w:ascii="StobiSerif Regular" w:hAnsi="StobiSerif Regular" w:cs="Arial"/>
          <w:sz w:val="22"/>
          <w:szCs w:val="22"/>
          <w:lang w:val="mk-MK"/>
        </w:rPr>
        <w:t>102</w:t>
      </w:r>
      <w:r w:rsidR="00FD09E0" w:rsidRPr="00460D51">
        <w:rPr>
          <w:rFonts w:ascii="StobiSerif Regular" w:hAnsi="StobiSerif Regular" w:cs="Arial"/>
          <w:sz w:val="22"/>
          <w:szCs w:val="22"/>
          <w:lang w:val="mk-MK"/>
        </w:rPr>
        <w:t>/19)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0813D6CE" w14:textId="7AD3DD23" w:rsidR="0079414A" w:rsidRPr="006B47C1" w:rsidRDefault="007D5351" w:rsidP="006B47C1">
      <w:pPr>
        <w:spacing w:before="60" w:after="60" w:line="240" w:lineRule="auto"/>
        <w:contextualSpacing/>
        <w:jc w:val="both"/>
        <w:rPr>
          <w:rFonts w:ascii="StobiSerif Regular" w:hAnsi="StobiSerif Regular" w:cs="Arial"/>
          <w:sz w:val="22"/>
          <w:szCs w:val="22"/>
        </w:rPr>
      </w:pPr>
      <w:r w:rsidRPr="006B47C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75DC7EB" w14:textId="4F61ED27" w:rsidR="0079414A" w:rsidRPr="006B47C1" w:rsidRDefault="00B733B4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t>II. ЦЕЛИ, НАЧЕЛА И ОСНОВНИ РЕШЕНИЈА</w:t>
      </w:r>
    </w:p>
    <w:p w14:paraId="214C2F62" w14:textId="77777777" w:rsidR="00706C19" w:rsidRPr="004A4681" w:rsidRDefault="00706C19" w:rsidP="00706C1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A4681">
        <w:rPr>
          <w:rFonts w:ascii="StobiSerif Regular" w:hAnsi="StobiSerif Regular" w:cs="Arial"/>
          <w:sz w:val="22"/>
          <w:szCs w:val="22"/>
          <w:lang w:val="ru-RU"/>
        </w:rPr>
        <w:t xml:space="preserve">Предлогот на законот се заснова на истите начела врз основа на кои е донесен </w:t>
      </w:r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Законот за квалитет на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амбиентниот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воздух.</w:t>
      </w:r>
    </w:p>
    <w:p w14:paraId="03CB4D87" w14:textId="683B8F77" w:rsidR="0079414A" w:rsidRDefault="00706C1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A4681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Главна цел на Законот за изменување и дополнување на Законот за квалитет на </w:t>
      </w:r>
      <w:proofErr w:type="spellStart"/>
      <w:r w:rsidRPr="004A4681">
        <w:rPr>
          <w:rFonts w:ascii="StobiSerif Regular" w:hAnsi="StobiSerif Regular" w:cs="Arial"/>
          <w:sz w:val="22"/>
          <w:szCs w:val="22"/>
          <w:lang w:val="mk-MK"/>
        </w:rPr>
        <w:t>амбиентниот</w:t>
      </w:r>
      <w:proofErr w:type="spellEnd"/>
      <w:r w:rsidRPr="004A4681">
        <w:rPr>
          <w:rFonts w:ascii="StobiSerif Regular" w:hAnsi="StobiSerif Regular" w:cs="Arial"/>
          <w:sz w:val="22"/>
          <w:szCs w:val="22"/>
          <w:lang w:val="mk-MK"/>
        </w:rPr>
        <w:t xml:space="preserve"> воздух е воспоставување на јасен начин на подготовка на плановите за квалитет на воздухот и на краткорочните акциски планови, како и ефикасно спроведување на мерките за подобрување на квалитетот на воздухот.</w:t>
      </w:r>
    </w:p>
    <w:p w14:paraId="4FFBBE3E" w14:textId="37D04853" w:rsidR="001B7240" w:rsidRPr="00C574E5" w:rsidRDefault="001B724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Дополнителна цел е усогласување на прекршочната</w:t>
      </w:r>
      <w:r w:rsidR="00C16201">
        <w:rPr>
          <w:rFonts w:ascii="StobiSerif Regular" w:hAnsi="StobiSerif Regular" w:cs="Arial"/>
          <w:sz w:val="22"/>
          <w:szCs w:val="22"/>
          <w:lang w:val="mk-MK"/>
        </w:rPr>
        <w:t xml:space="preserve"> и инспекциската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политика и овозможување на одмерувањето и изрекувањето на глобите.</w:t>
      </w:r>
    </w:p>
    <w:p w14:paraId="2969EEA3" w14:textId="75C471AD" w:rsidR="0079414A" w:rsidRPr="006B47C1" w:rsidRDefault="00B733B4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t>III. ОЦЕНА НА ФИНАНСИ</w:t>
      </w:r>
      <w:r w:rsidR="00460D51">
        <w:rPr>
          <w:rFonts w:ascii="StobiSerif Regular" w:hAnsi="StobiSerif Regular" w:cs="Arial"/>
          <w:b/>
          <w:sz w:val="22"/>
          <w:szCs w:val="22"/>
          <w:lang w:val="mk-MK"/>
        </w:rPr>
        <w:t>С</w:t>
      </w:r>
      <w:r w:rsidRPr="006B47C1">
        <w:rPr>
          <w:rFonts w:ascii="StobiSerif Regular" w:hAnsi="StobiSerif Regular" w:cs="Arial"/>
          <w:b/>
          <w:sz w:val="22"/>
          <w:szCs w:val="22"/>
        </w:rPr>
        <w:t xml:space="preserve">КИТЕ ПОСЛЕДИЦИ ОД ПРЕДЛОГОТ НА ЗАКОН ВРЗ БУЏЕТОТ И ДРУГИТЕ ЈАВНИ ФИНАНСИСКИ СРЕДСТВА </w:t>
      </w:r>
    </w:p>
    <w:p w14:paraId="5FF4BEB3" w14:textId="509466E0" w:rsidR="0079414A" w:rsidRPr="006B47C1" w:rsidRDefault="00B733B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Измените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дополнувањата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нема</w:t>
      </w:r>
      <w:proofErr w:type="spellEnd"/>
      <w:r w:rsidR="001B7240">
        <w:rPr>
          <w:rFonts w:ascii="StobiSerif Regular" w:hAnsi="StobiSerif Regular" w:cs="Arial"/>
          <w:sz w:val="22"/>
          <w:szCs w:val="22"/>
          <w:lang w:val="mk-MK"/>
        </w:rPr>
        <w:t>ат</w:t>
      </w:r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финансиски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импликации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врз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буџетот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другите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јавни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финансиски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средства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>.</w:t>
      </w:r>
    </w:p>
    <w:p w14:paraId="4B44D0EA" w14:textId="77777777" w:rsidR="0079414A" w:rsidRPr="006B47C1" w:rsidRDefault="00B733B4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6B47C1">
        <w:rPr>
          <w:rFonts w:ascii="StobiSerif Regular" w:hAnsi="StobiSerif Regular" w:cs="Arial"/>
          <w:b/>
          <w:sz w:val="22"/>
          <w:szCs w:val="22"/>
        </w:rPr>
        <w:t>IV. ПРОЦЕНА НА ФИНАНСИСКИТЕ СРЕДСТВА ПОТРЕБНИ ЗА СПРОВЕДУВАЊЕ НА ЗАКОНОТ, НАЧИН НА НИВНО ОБЕЗБЕДУВАЊЕ, ПОДАТОЦИ ЗАТОА ДАЛИ СПРОВЕДУВАЊЕТО НА ЗАКОНОТ ПОВЛЕКУВА МАТЕРИЈАЛНИ ОБВРСКИ ЗА ОДДЕЛНИ СУБЈЕКТИ</w:t>
      </w:r>
    </w:p>
    <w:p w14:paraId="2A0F6C76" w14:textId="77777777" w:rsidR="0079414A" w:rsidRPr="006B47C1" w:rsidRDefault="00B733B4">
      <w:pPr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предложените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измени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дополнувања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е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потребно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обезбедување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финансиски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средства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ниту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материјални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обврски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одделни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субјекти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. </w:t>
      </w:r>
    </w:p>
    <w:p w14:paraId="2CC0C156" w14:textId="77777777" w:rsidR="0079414A" w:rsidRPr="006B47C1" w:rsidRDefault="00B733B4">
      <w:pPr>
        <w:pStyle w:val="ListParagraph1"/>
        <w:ind w:left="0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Донесувањето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измените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дополнувањата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предизвикуваат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дополнителни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трошоци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однос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администрацијата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засегнатите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6B47C1">
        <w:rPr>
          <w:rFonts w:ascii="StobiSerif Regular" w:hAnsi="StobiSerif Regular" w:cs="Arial"/>
          <w:sz w:val="22"/>
          <w:szCs w:val="22"/>
        </w:rPr>
        <w:t>субјекти</w:t>
      </w:r>
      <w:proofErr w:type="spellEnd"/>
      <w:r w:rsidRPr="006B47C1">
        <w:rPr>
          <w:rFonts w:ascii="StobiSerif Regular" w:hAnsi="StobiSerif Regular" w:cs="Arial"/>
          <w:sz w:val="22"/>
          <w:szCs w:val="22"/>
        </w:rPr>
        <w:t>.</w:t>
      </w:r>
    </w:p>
    <w:p w14:paraId="79C5CB3E" w14:textId="77777777" w:rsidR="0079414A" w:rsidRPr="006B47C1" w:rsidRDefault="0079414A">
      <w:pPr>
        <w:pStyle w:val="ListParagraph1"/>
        <w:ind w:left="0"/>
        <w:jc w:val="both"/>
        <w:rPr>
          <w:rFonts w:ascii="StobiSerif Regular" w:hAnsi="StobiSerif Regular" w:cs="Arial"/>
          <w:sz w:val="22"/>
          <w:szCs w:val="22"/>
        </w:rPr>
      </w:pPr>
    </w:p>
    <w:p w14:paraId="341302E9" w14:textId="77777777" w:rsidR="0079414A" w:rsidRPr="006B47C1" w:rsidRDefault="00B733B4">
      <w:pPr>
        <w:pStyle w:val="BodyText"/>
        <w:jc w:val="both"/>
        <w:rPr>
          <w:rFonts w:ascii="StobiSerif Regular" w:hAnsi="StobiSerif Regular" w:cs="Arial"/>
          <w:bCs w:val="0"/>
          <w:sz w:val="22"/>
          <w:szCs w:val="22"/>
          <w:lang w:val="mk-MK"/>
        </w:rPr>
      </w:pPr>
      <w:r w:rsidRPr="006B47C1">
        <w:rPr>
          <w:rFonts w:ascii="StobiSerif Regular" w:hAnsi="StobiSerif Regular" w:cs="Arial"/>
          <w:bCs w:val="0"/>
          <w:sz w:val="22"/>
          <w:szCs w:val="22"/>
        </w:rPr>
        <w:t>V. ПРЕГЛЕД НА ПРОПИСИ ШТО ТРЕБА ДА СЕ ДОНЕСАТ ЗА СПРОВЕДУВАЊЕ НА ЗАКОНОТ</w:t>
      </w:r>
    </w:p>
    <w:p w14:paraId="2835A596" w14:textId="1393AAAD" w:rsidR="007D5351" w:rsidRPr="006B47C1" w:rsidRDefault="007D5351" w:rsidP="00EA01E2">
      <w:pPr>
        <w:spacing w:before="60" w:after="0" w:line="259" w:lineRule="auto"/>
        <w:contextualSpacing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6B47C1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</w:p>
    <w:p w14:paraId="464E2C10" w14:textId="0381EB9B" w:rsidR="00D8017E" w:rsidRPr="00D8017E" w:rsidRDefault="00D8017E" w:rsidP="00D8017E">
      <w:pPr>
        <w:pStyle w:val="ListParagraph"/>
        <w:numPr>
          <w:ilvl w:val="0"/>
          <w:numId w:val="34"/>
        </w:numPr>
        <w:spacing w:after="200" w:line="276" w:lineRule="auto"/>
        <w:rPr>
          <w:rFonts w:ascii="StobiSerif Regular" w:hAnsi="StobiSerif Regular"/>
          <w:sz w:val="22"/>
          <w:szCs w:val="22"/>
          <w:lang w:val="mk-MK"/>
        </w:rPr>
      </w:pPr>
      <w:r w:rsidRPr="00D8017E">
        <w:rPr>
          <w:rFonts w:ascii="StobiSerif Regular" w:hAnsi="StobiSerif Regular"/>
          <w:sz w:val="22"/>
          <w:szCs w:val="22"/>
          <w:lang w:val="mk-MK"/>
        </w:rPr>
        <w:t>Правилник за деталната содржина  на краткорочниот акциски план</w:t>
      </w:r>
      <w:r w:rsidR="001B7240">
        <w:rPr>
          <w:rFonts w:ascii="StobiSerif Regular" w:hAnsi="StobiSerif Regular"/>
          <w:sz w:val="22"/>
          <w:szCs w:val="22"/>
          <w:lang w:val="mk-MK"/>
        </w:rPr>
        <w:t>.</w:t>
      </w:r>
    </w:p>
    <w:p w14:paraId="2D1E373F" w14:textId="3FFD4B3D" w:rsidR="0079414A" w:rsidRPr="00D8017E" w:rsidRDefault="007D5351" w:rsidP="00D8017E">
      <w:pPr>
        <w:pStyle w:val="ListParagraph"/>
        <w:numPr>
          <w:ilvl w:val="0"/>
          <w:numId w:val="34"/>
        </w:numPr>
        <w:spacing w:after="200" w:line="276" w:lineRule="auto"/>
        <w:rPr>
          <w:rFonts w:ascii="Arial" w:hAnsi="Arial" w:cs="Arial"/>
          <w:bCs/>
          <w:sz w:val="20"/>
          <w:szCs w:val="20"/>
          <w:lang w:val="mk-MK"/>
        </w:rPr>
      </w:pPr>
      <w:r w:rsidRPr="00D8017E">
        <w:rPr>
          <w:rFonts w:ascii="Arial" w:hAnsi="Arial" w:cs="Arial"/>
          <w:bCs/>
          <w:sz w:val="20"/>
          <w:szCs w:val="20"/>
          <w:lang w:val="mk-MK"/>
        </w:rPr>
        <w:br w:type="page"/>
      </w:r>
    </w:p>
    <w:p w14:paraId="7B3A37DC" w14:textId="1EC4A172" w:rsidR="0079414A" w:rsidRPr="00A555A5" w:rsidRDefault="00B733B4" w:rsidP="002D184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555A5">
        <w:rPr>
          <w:rFonts w:ascii="StobiSerif Regular" w:hAnsi="StobiSerif Regular"/>
          <w:b/>
          <w:sz w:val="22"/>
          <w:szCs w:val="22"/>
        </w:rPr>
        <w:lastRenderedPageBreak/>
        <w:t xml:space="preserve"> </w:t>
      </w:r>
      <w:r w:rsidRPr="00A555A5">
        <w:rPr>
          <w:rFonts w:ascii="StobiSerif Regular" w:hAnsi="StobiSerif Regular" w:cs="Arial"/>
          <w:b/>
          <w:sz w:val="22"/>
          <w:szCs w:val="22"/>
        </w:rPr>
        <w:t xml:space="preserve">ПРЕДЛОГ НА ЗАКОН ЗА ИЗМЕНУВАЊЕ И ДОПОЛНУВАЊЕ НА ЗАКОНОТ ЗА </w:t>
      </w:r>
      <w:r w:rsidR="00E3757E" w:rsidRPr="00A555A5">
        <w:rPr>
          <w:rFonts w:ascii="StobiSerif Regular" w:hAnsi="StobiSerif Regular" w:cs="Arial"/>
          <w:b/>
          <w:sz w:val="22"/>
          <w:szCs w:val="22"/>
          <w:lang w:val="mk-MK"/>
        </w:rPr>
        <w:t>КВАЛИТЕТ НА АМБИЕНТНИОТ ВОЗДУХ</w:t>
      </w:r>
    </w:p>
    <w:p w14:paraId="037DFA2C" w14:textId="77777777" w:rsidR="0045355A" w:rsidRPr="00A555A5" w:rsidRDefault="0045355A" w:rsidP="002D184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74020ED" w14:textId="77777777" w:rsidR="007E545C" w:rsidRPr="001A77D5" w:rsidRDefault="007E545C" w:rsidP="006458A3">
      <w:pPr>
        <w:spacing w:after="0" w:line="240" w:lineRule="auto"/>
        <w:ind w:firstLine="3969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1</w:t>
      </w:r>
    </w:p>
    <w:p w14:paraId="123BE5F6" w14:textId="62907956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(</w:t>
      </w:r>
      <w:r w:rsidR="006458A3">
        <w:rPr>
          <w:rFonts w:ascii="StobiSerif Regular" w:hAnsi="StobiSerif Regular"/>
          <w:sz w:val="22"/>
          <w:szCs w:val="22"/>
          <w:lang w:val="mk-MK"/>
        </w:rPr>
        <w:t>„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Службен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весник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Р</w:t>
      </w:r>
      <w:proofErr w:type="spellStart"/>
      <w:r w:rsidR="00C63ED8">
        <w:rPr>
          <w:rFonts w:ascii="StobiSerif Regular" w:hAnsi="StobiSerif Regular"/>
          <w:sz w:val="22"/>
          <w:szCs w:val="22"/>
          <w:lang w:val="mk-MK"/>
        </w:rPr>
        <w:t>епублика</w:t>
      </w:r>
      <w:proofErr w:type="spellEnd"/>
      <w:r w:rsidR="00C63ED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</w:rPr>
        <w:t>М</w:t>
      </w:r>
      <w:proofErr w:type="spellStart"/>
      <w:r w:rsidR="00C63ED8">
        <w:rPr>
          <w:rFonts w:ascii="StobiSerif Regular" w:hAnsi="StobiSerif Regular"/>
          <w:sz w:val="22"/>
          <w:szCs w:val="22"/>
          <w:lang w:val="mk-MK"/>
        </w:rPr>
        <w:t>акедонија</w:t>
      </w:r>
      <w:proofErr w:type="spellEnd"/>
      <w:r w:rsidR="00C63ED8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gramStart"/>
      <w:r w:rsidR="006458A3">
        <w:rPr>
          <w:rFonts w:ascii="StobiSerif Regular" w:hAnsi="StobiSerif Regular"/>
          <w:sz w:val="22"/>
          <w:szCs w:val="22"/>
          <w:lang w:val="mk-MK"/>
        </w:rPr>
        <w:t>“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</w:t>
      </w:r>
      <w:proofErr w:type="spellEnd"/>
      <w:proofErr w:type="gramEnd"/>
      <w:r w:rsidRPr="007E545C">
        <w:rPr>
          <w:rFonts w:ascii="StobiSerif Regular" w:hAnsi="StobiSerif Regular"/>
          <w:sz w:val="22"/>
          <w:szCs w:val="22"/>
        </w:rPr>
        <w:t>.</w:t>
      </w:r>
      <w:r w:rsidRPr="007E545C">
        <w:rPr>
          <w:rFonts w:ascii="StobiSerif Regular" w:hAnsi="StobiSerif Regular"/>
          <w:sz w:val="22"/>
          <w:szCs w:val="22"/>
          <w:lang w:val="en-GB"/>
        </w:rPr>
        <w:t xml:space="preserve"> 67/04, 92/07, 35/10, 47/11, 59/12, 163/13, 10/15, 146/15),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en-GB"/>
        </w:rPr>
        <w:t>4</w:t>
      </w:r>
      <w:r w:rsidRPr="007E545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став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1, </w:t>
      </w:r>
      <w:r w:rsidR="00C63ED8">
        <w:rPr>
          <w:rFonts w:ascii="StobiSerif Regular" w:hAnsi="StobiSerif Regular"/>
          <w:sz w:val="22"/>
          <w:szCs w:val="22"/>
          <w:lang w:val="mk-MK"/>
        </w:rPr>
        <w:t xml:space="preserve">во точката 42 сврзникот „и“ на крајот на реченицата се заменува со </w:t>
      </w:r>
      <w:r w:rsidR="00EA7115">
        <w:rPr>
          <w:rFonts w:ascii="StobiSerif Regular" w:hAnsi="StobiSerif Regular"/>
          <w:sz w:val="22"/>
          <w:szCs w:val="22"/>
          <w:lang w:val="mk-MK"/>
        </w:rPr>
        <w:t>„;“</w:t>
      </w:r>
      <w:r w:rsidR="00C63ED8">
        <w:rPr>
          <w:rFonts w:ascii="StobiSerif Regular" w:hAnsi="StobiSerif Regular"/>
          <w:sz w:val="22"/>
          <w:szCs w:val="22"/>
          <w:lang w:val="mk-MK"/>
        </w:rPr>
        <w:t>, в</w:t>
      </w:r>
      <w:r w:rsidRPr="007E545C">
        <w:rPr>
          <w:rFonts w:ascii="StobiSerif Regular" w:hAnsi="StobiSerif Regular"/>
          <w:sz w:val="22"/>
          <w:szCs w:val="22"/>
        </w:rPr>
        <w:t xml:space="preserve">о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точката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43 </w:t>
      </w:r>
      <w:r w:rsidR="00C63ED8">
        <w:rPr>
          <w:rFonts w:ascii="StobiSerif Regular" w:hAnsi="StobiSerif Regular"/>
          <w:sz w:val="22"/>
          <w:szCs w:val="22"/>
          <w:lang w:val="mk-MK"/>
        </w:rPr>
        <w:t xml:space="preserve">точката на крајот на реченицата се заменува со </w:t>
      </w:r>
      <w:r w:rsidR="00EA7115">
        <w:rPr>
          <w:rFonts w:ascii="StobiSerif Regular" w:hAnsi="StobiSerif Regular"/>
          <w:sz w:val="22"/>
          <w:szCs w:val="22"/>
          <w:lang w:val="mk-MK"/>
        </w:rPr>
        <w:t xml:space="preserve">„;“ </w:t>
      </w:r>
      <w:r w:rsidR="00C63ED8">
        <w:rPr>
          <w:rFonts w:ascii="StobiSerif Regular" w:hAnsi="StobiSerif Regular"/>
          <w:sz w:val="22"/>
          <w:szCs w:val="22"/>
          <w:lang w:val="mk-MK"/>
        </w:rPr>
        <w:t xml:space="preserve">и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додаваат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две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нови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точки</w:t>
      </w:r>
      <w:proofErr w:type="spellEnd"/>
      <w:r w:rsidR="006458A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</w:rPr>
        <w:t xml:space="preserve"> 44 и 45,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кои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гласат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553F242E" w14:textId="409D33B1" w:rsidR="00706C19" w:rsidRPr="002A3CFE" w:rsidRDefault="00706C19" w:rsidP="00706C19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>“</w:t>
      </w:r>
      <w:r>
        <w:rPr>
          <w:rFonts w:ascii="StobiSerif Regular" w:hAnsi="StobiSerif Regular"/>
          <w:sz w:val="22"/>
          <w:szCs w:val="22"/>
          <w:lang w:val="en-GB"/>
        </w:rPr>
        <w:t xml:space="preserve">44) </w:t>
      </w:r>
      <w:r w:rsidRPr="007E545C">
        <w:rPr>
          <w:rFonts w:ascii="StobiSerif Regular" w:hAnsi="StobiSerif Regular"/>
          <w:sz w:val="22"/>
          <w:szCs w:val="22"/>
        </w:rPr>
        <w:t>„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Фиксни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"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извршени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фиксни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локации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контиунирано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или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дисконтиунирано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земање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проба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за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да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одредат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нивоата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во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со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бараниот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критериум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за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="00D043FC">
        <w:rPr>
          <w:rFonts w:ascii="StobiSerif Regular" w:hAnsi="StobiSerif Regular"/>
          <w:sz w:val="22"/>
          <w:szCs w:val="22"/>
          <w:lang w:val="mk-MK"/>
        </w:rPr>
        <w:t xml:space="preserve"> и</w:t>
      </w:r>
    </w:p>
    <w:p w14:paraId="725BDA44" w14:textId="77777777" w:rsidR="00706C19" w:rsidRDefault="00706C19" w:rsidP="00706C19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GB"/>
        </w:rPr>
        <w:t xml:space="preserve">45) </w:t>
      </w:r>
      <w:r w:rsidRPr="00B95C22">
        <w:rPr>
          <w:rFonts w:ascii="StobiSerif Regular" w:hAnsi="StobiSerif Regular"/>
          <w:sz w:val="22"/>
          <w:szCs w:val="22"/>
        </w:rPr>
        <w:t>„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”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чиј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крит</w:t>
      </w:r>
      <w:r>
        <w:rPr>
          <w:rFonts w:ascii="StobiSerif Regular" w:hAnsi="StobiSerif Regular"/>
          <w:sz w:val="22"/>
          <w:szCs w:val="22"/>
        </w:rPr>
        <w:t>ериум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за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квалитет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податоци</w:t>
      </w:r>
      <w:proofErr w:type="spellEnd"/>
      <w:r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понизок</w:t>
      </w:r>
      <w:proofErr w:type="spellEnd"/>
      <w:r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од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критериумот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кој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се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однесува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на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фиксните</w:t>
      </w:r>
      <w:proofErr w:type="spellEnd"/>
      <w:r w:rsidRPr="00B95C2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95C22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7E545C">
        <w:rPr>
          <w:rFonts w:ascii="StobiSerif Regular" w:hAnsi="StobiSerif Regular"/>
          <w:color w:val="000000"/>
          <w:sz w:val="22"/>
          <w:szCs w:val="22"/>
        </w:rPr>
        <w:t>.”</w:t>
      </w:r>
    </w:p>
    <w:p w14:paraId="6934F8DF" w14:textId="77777777" w:rsidR="00AA0DC8" w:rsidRPr="007E545C" w:rsidRDefault="00AA0DC8" w:rsidP="00706C19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sz w:val="22"/>
          <w:szCs w:val="22"/>
        </w:rPr>
      </w:pPr>
    </w:p>
    <w:p w14:paraId="7D287066" w14:textId="77777777" w:rsidR="007E545C" w:rsidRPr="001A77D5" w:rsidRDefault="007E545C" w:rsidP="006458A3">
      <w:pPr>
        <w:spacing w:after="0" w:line="240" w:lineRule="auto"/>
        <w:ind w:firstLine="3969"/>
        <w:rPr>
          <w:rFonts w:ascii="StobiSerif Regular" w:hAnsi="StobiSerif Regular"/>
          <w:sz w:val="22"/>
          <w:szCs w:val="22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2</w:t>
      </w:r>
    </w:p>
    <w:p w14:paraId="56AEAA34" w14:textId="2C1FA191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18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по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„</w:t>
      </w:r>
      <w:r w:rsidR="00FC5A67">
        <w:rPr>
          <w:rFonts w:ascii="StobiSerif Regular" w:hAnsi="StobiSerif Regular"/>
          <w:sz w:val="22"/>
          <w:szCs w:val="22"/>
          <w:lang w:val="mk-MK"/>
        </w:rPr>
        <w:t>државната мрежа</w:t>
      </w:r>
      <w:r w:rsidR="00FD3237" w:rsidRPr="007E545C">
        <w:rPr>
          <w:rFonts w:ascii="StobiSerif Regular" w:hAnsi="StobiSerif Regular"/>
          <w:sz w:val="22"/>
          <w:szCs w:val="22"/>
        </w:rPr>
        <w:t>“</w:t>
      </w:r>
      <w:r w:rsidR="00FD3237">
        <w:rPr>
          <w:rFonts w:ascii="StobiSerif Regular" w:hAnsi="StobiSerif Regular"/>
          <w:sz w:val="22"/>
          <w:szCs w:val="22"/>
          <w:lang w:val="mk-MK"/>
        </w:rPr>
        <w:t>се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додаваат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</w:t>
      </w:r>
      <w:proofErr w:type="spellEnd"/>
      <w:r w:rsidR="00E4206E">
        <w:rPr>
          <w:rFonts w:ascii="StobiSerif Regular" w:hAnsi="StobiSerif Regular"/>
          <w:sz w:val="22"/>
          <w:szCs w:val="22"/>
          <w:lang w:val="mk-MK"/>
        </w:rPr>
        <w:t>те</w:t>
      </w:r>
      <w:r w:rsidR="00D4182E">
        <w:rPr>
          <w:rFonts w:ascii="StobiSerif Regular" w:hAnsi="StobiSerif Regular"/>
          <w:sz w:val="22"/>
          <w:szCs w:val="22"/>
        </w:rPr>
        <w:t xml:space="preserve">: „и </w:t>
      </w:r>
      <w:proofErr w:type="spellStart"/>
      <w:r w:rsidR="00D4182E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="00D4182E">
        <w:rPr>
          <w:rFonts w:ascii="StobiSerif Regular" w:hAnsi="StobiSerif Regular"/>
          <w:sz w:val="22"/>
          <w:szCs w:val="22"/>
          <w:lang w:val="mk-MK"/>
        </w:rPr>
        <w:t>те</w:t>
      </w:r>
      <w:r w:rsidR="00D4182E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4182E">
        <w:rPr>
          <w:rFonts w:ascii="StobiSerif Regular" w:hAnsi="StobiSerif Regular"/>
          <w:sz w:val="22"/>
          <w:szCs w:val="22"/>
        </w:rPr>
        <w:t>мерења</w:t>
      </w:r>
      <w:proofErr w:type="spellEnd"/>
      <w:r w:rsidR="002D5454">
        <w:rPr>
          <w:rFonts w:ascii="StobiSerif Regular" w:hAnsi="StobiSerif Regular"/>
          <w:sz w:val="22"/>
          <w:szCs w:val="22"/>
          <w:lang w:val="mk-MK"/>
        </w:rPr>
        <w:t>“</w:t>
      </w:r>
      <w:r w:rsidRPr="007E545C">
        <w:rPr>
          <w:rFonts w:ascii="StobiSerif Regular" w:hAnsi="StobiSerif Regular"/>
          <w:sz w:val="22"/>
          <w:szCs w:val="22"/>
          <w:lang w:val="en-GB"/>
        </w:rPr>
        <w:t>.</w:t>
      </w:r>
    </w:p>
    <w:p w14:paraId="1FA00D27" w14:textId="77777777" w:rsidR="00EA4622" w:rsidRDefault="00EA4622" w:rsidP="006458A3">
      <w:pPr>
        <w:spacing w:after="0" w:line="240" w:lineRule="auto"/>
        <w:ind w:firstLine="3969"/>
        <w:rPr>
          <w:rFonts w:ascii="StobiSerif Regular" w:hAnsi="StobiSerif Regular"/>
          <w:b/>
          <w:sz w:val="22"/>
          <w:szCs w:val="22"/>
          <w:lang w:val="en-GB"/>
        </w:rPr>
      </w:pPr>
    </w:p>
    <w:p w14:paraId="05C48322" w14:textId="5A8C6E32" w:rsidR="007E545C" w:rsidRPr="001A77D5" w:rsidRDefault="007E545C" w:rsidP="006458A3">
      <w:pPr>
        <w:spacing w:after="0" w:line="240" w:lineRule="auto"/>
        <w:ind w:firstLine="3969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3</w:t>
      </w:r>
    </w:p>
    <w:p w14:paraId="6C0E9B47" w14:textId="54860214" w:rsidR="00D4182E" w:rsidRDefault="007E545C" w:rsidP="006458A3">
      <w:pPr>
        <w:spacing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>Во членот 25</w:t>
      </w:r>
      <w:r w:rsidR="00CE45F7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 </w:t>
      </w:r>
      <w:r w:rsidR="00CE45F7"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 </w:t>
      </w:r>
      <w:r w:rsidR="00D4182E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во </w:t>
      </w: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став </w:t>
      </w:r>
      <w:r w:rsidR="00CE45F7">
        <w:rPr>
          <w:rFonts w:ascii="StobiSerif Regular" w:eastAsiaTheme="minorHAnsi" w:hAnsi="StobiSerif Regular"/>
          <w:sz w:val="22"/>
          <w:szCs w:val="22"/>
          <w:lang w:val="mk-MK" w:eastAsia="en-US"/>
        </w:rPr>
        <w:t>(</w:t>
      </w: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>1</w:t>
      </w:r>
      <w:r w:rsidR="00CE45F7">
        <w:rPr>
          <w:rFonts w:ascii="StobiSerif Regular" w:eastAsiaTheme="minorHAnsi" w:hAnsi="StobiSerif Regular"/>
          <w:sz w:val="22"/>
          <w:szCs w:val="22"/>
          <w:lang w:val="mk-MK" w:eastAsia="en-US"/>
        </w:rPr>
        <w:t>)</w:t>
      </w:r>
      <w:r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 xml:space="preserve"> точка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7</w:t>
      </w:r>
      <w:r w:rsidR="00EA7115"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брише</w:t>
      </w:r>
      <w:proofErr w:type="spellEnd"/>
      <w:r w:rsidR="00D4182E">
        <w:rPr>
          <w:rFonts w:ascii="StobiSerif Regular" w:hAnsi="StobiSerif Regular"/>
          <w:sz w:val="22"/>
          <w:szCs w:val="22"/>
          <w:lang w:val="mk-MK"/>
        </w:rPr>
        <w:t>.</w:t>
      </w:r>
    </w:p>
    <w:p w14:paraId="5EE75497" w14:textId="0FE76974" w:rsidR="007E545C" w:rsidRPr="007E545C" w:rsidRDefault="00D4182E" w:rsidP="006458A3">
      <w:pPr>
        <w:spacing w:after="0"/>
        <w:jc w:val="both"/>
        <w:rPr>
          <w:rFonts w:ascii="StobiSerif Regular" w:eastAsiaTheme="minorHAnsi" w:hAnsi="StobiSerif Regular" w:cstheme="minorBidi"/>
          <w:sz w:val="22"/>
          <w:szCs w:val="22"/>
          <w:lang w:val="mk-MK" w:eastAsia="en-US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очк</w:t>
      </w:r>
      <w:r w:rsidR="00FC5A67">
        <w:rPr>
          <w:rFonts w:ascii="StobiSerif Regular" w:hAnsi="StobiSerif Regular"/>
          <w:sz w:val="22"/>
          <w:szCs w:val="22"/>
        </w:rPr>
        <w:t>ите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8</w:t>
      </w:r>
      <w:r w:rsidR="00EA7115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9</w:t>
      </w:r>
      <w:r w:rsidR="00EA7115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станува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ат точки 7</w:t>
      </w:r>
      <w:r w:rsidR="00EA7115">
        <w:rPr>
          <w:rFonts w:ascii="StobiSerif Regular" w:hAnsi="StobiSerif Regular"/>
          <w:sz w:val="22"/>
          <w:szCs w:val="22"/>
          <w:lang w:val="mk-MK"/>
        </w:rPr>
        <w:t>)</w:t>
      </w:r>
      <w:r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8</w:t>
      </w:r>
      <w:r w:rsidR="00EA7115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eastAsiaTheme="minorHAnsi" w:hAnsi="StobiSerif Regular"/>
          <w:sz w:val="22"/>
          <w:szCs w:val="22"/>
          <w:lang w:val="mk-MK" w:eastAsia="en-US"/>
        </w:rPr>
        <w:t>.</w:t>
      </w:r>
    </w:p>
    <w:p w14:paraId="6BA50942" w14:textId="77777777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3561121A" w14:textId="32DB245E" w:rsidR="007E545C" w:rsidRPr="001A77D5" w:rsidRDefault="007E545C" w:rsidP="006458A3">
      <w:pPr>
        <w:spacing w:after="0" w:line="240" w:lineRule="auto"/>
        <w:ind w:firstLine="3969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4</w:t>
      </w:r>
    </w:p>
    <w:p w14:paraId="6800434A" w14:textId="485EEF04" w:rsid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 xml:space="preserve"> 26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менува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гласи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7D043F52" w14:textId="26FE28F2" w:rsidR="00EA7115" w:rsidRPr="002A3CFE" w:rsidRDefault="00EA7115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</w:p>
    <w:p w14:paraId="3E6C86A9" w14:textId="3FBE6FCF" w:rsidR="00D4182E" w:rsidRPr="00E7466D" w:rsidRDefault="00D4182E" w:rsidP="00D4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7466D">
        <w:rPr>
          <w:rFonts w:ascii="StobiSerif Regular" w:hAnsi="StobiSerif Regular"/>
          <w:sz w:val="22"/>
          <w:szCs w:val="22"/>
          <w:lang w:val="mk-MK" w:eastAsia="en-US"/>
        </w:rPr>
        <w:t>В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о зони</w:t>
      </w:r>
      <w:r w:rsidR="00776557">
        <w:rPr>
          <w:rFonts w:ascii="StobiSerif Regular" w:hAnsi="StobiSerif Regular"/>
          <w:sz w:val="22"/>
          <w:szCs w:val="22"/>
          <w:lang w:val="mk-MK" w:eastAsia="en-US"/>
        </w:rPr>
        <w:t>те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и </w:t>
      </w:r>
      <w:proofErr w:type="spellStart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агломерации</w:t>
      </w:r>
      <w:r w:rsidR="00776557">
        <w:rPr>
          <w:rFonts w:ascii="StobiSerif Regular" w:hAnsi="StobiSerif Regular"/>
          <w:sz w:val="22"/>
          <w:szCs w:val="22"/>
          <w:lang w:val="mk-MK" w:eastAsia="en-US"/>
        </w:rPr>
        <w:t>те</w:t>
      </w:r>
      <w:proofErr w:type="spellEnd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каде што 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нивоата на загадувачки супстанции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во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proofErr w:type="spellStart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амбиентниот</w:t>
      </w:r>
      <w:proofErr w:type="spellEnd"/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воздух ги надминуваат гранични</w:t>
      </w:r>
      <w:r w:rsidR="00DE3A87">
        <w:rPr>
          <w:rFonts w:ascii="StobiSerif Regular" w:hAnsi="StobiSerif Regular"/>
          <w:sz w:val="22"/>
          <w:szCs w:val="22"/>
          <w:lang w:val="mk-MK" w:eastAsia="en-US"/>
        </w:rPr>
        <w:t>те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или целни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>те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вредности,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како и која </w:t>
      </w:r>
      <w:r w:rsidR="00DE3A87">
        <w:rPr>
          <w:rFonts w:ascii="StobiSerif Regular" w:hAnsi="StobiSerif Regular"/>
          <w:sz w:val="22"/>
          <w:szCs w:val="22"/>
          <w:lang w:val="mk-MK" w:eastAsia="en-US"/>
        </w:rPr>
        <w:t xml:space="preserve">и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да било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релевантна маргина на толеранција,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се изготвува план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за квалитет на воздухот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за тие зони и агломерации, 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со цел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да се постигне соодветна гранична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или целн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>а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вредност определени во </w:t>
      </w:r>
      <w:r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прописите од 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членовите 10 и </w:t>
      </w:r>
      <w:r w:rsidR="00AA2E7A" w:rsidRPr="00E7466D">
        <w:rPr>
          <w:rFonts w:ascii="StobiSerif Regular" w:hAnsi="StobiSerif Regular"/>
          <w:sz w:val="22"/>
          <w:szCs w:val="22"/>
          <w:lang w:val="mk-MK" w:eastAsia="en-US"/>
        </w:rPr>
        <w:t>1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2 од овој </w:t>
      </w:r>
      <w:r w:rsidR="002D5454">
        <w:rPr>
          <w:rFonts w:ascii="StobiSerif Regular" w:hAnsi="StobiSerif Regular"/>
          <w:sz w:val="22"/>
          <w:szCs w:val="22"/>
          <w:lang w:val="mk-MK" w:eastAsia="en-US"/>
        </w:rPr>
        <w:t>з</w:t>
      </w:r>
      <w:r w:rsidR="007E545C" w:rsidRPr="00E7466D">
        <w:rPr>
          <w:rFonts w:ascii="StobiSerif Regular" w:hAnsi="StobiSerif Regular"/>
          <w:sz w:val="22"/>
          <w:szCs w:val="22"/>
          <w:lang w:val="mk-MK" w:eastAsia="en-US"/>
        </w:rPr>
        <w:t>акон</w:t>
      </w:r>
      <w:r w:rsidR="007E545C" w:rsidRPr="00E7466D">
        <w:rPr>
          <w:rFonts w:ascii="StobiSerif Regular" w:hAnsi="StobiSerif Regular"/>
          <w:sz w:val="22"/>
          <w:szCs w:val="22"/>
          <w:lang w:eastAsia="en-US"/>
        </w:rPr>
        <w:t>.</w:t>
      </w:r>
    </w:p>
    <w:p w14:paraId="3E93B233" w14:textId="7256FDE3" w:rsidR="00EA4622" w:rsidRPr="000D1DB6" w:rsidRDefault="007E545C" w:rsidP="00D4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Органот на државната управа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надлежен за вршење на работите од 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областа на животната средина еднаш годишно</w:t>
      </w:r>
      <w:r w:rsidR="00AA2E7A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F72CFF"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="00DE3A87">
        <w:rPr>
          <w:rFonts w:ascii="StobiSerif Regular" w:hAnsi="StobiSerif Regular"/>
          <w:sz w:val="22"/>
          <w:szCs w:val="22"/>
          <w:lang w:val="mk-MK" w:eastAsia="en-US"/>
        </w:rPr>
        <w:t xml:space="preserve">најдоцна до 31 март </w:t>
      </w:r>
      <w:r w:rsidR="00AA2E7A">
        <w:rPr>
          <w:rFonts w:ascii="StobiSerif Regular" w:hAnsi="StobiSerif Regular"/>
          <w:sz w:val="22"/>
          <w:szCs w:val="22"/>
          <w:lang w:val="mk-MK" w:eastAsia="en-US"/>
        </w:rPr>
        <w:t>во тековната година,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објавува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Л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иста на зони и агломерации</w:t>
      </w:r>
      <w:r w:rsidR="00C63C12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кај кои биле констатирани надминувања од став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(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1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)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од овој член</w:t>
      </w:r>
      <w:r w:rsidR="00AA2E7A">
        <w:rPr>
          <w:rFonts w:ascii="StobiSerif Regular" w:hAnsi="StobiSerif Regular"/>
          <w:sz w:val="22"/>
          <w:szCs w:val="22"/>
          <w:lang w:val="mk-MK" w:eastAsia="en-US"/>
        </w:rPr>
        <w:t xml:space="preserve"> во претходната година</w:t>
      </w:r>
      <w:r w:rsidR="00C63C12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 xml:space="preserve"> во која </w:t>
      </w:r>
      <w:r w:rsidR="00D4182E" w:rsidRPr="00EA4622">
        <w:rPr>
          <w:rFonts w:ascii="StobiSerif Regular" w:hAnsi="StobiSerif Regular"/>
          <w:sz w:val="22"/>
          <w:szCs w:val="22"/>
          <w:lang w:val="mk-MK" w:eastAsia="en-US"/>
        </w:rPr>
        <w:t>се навед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уваат</w:t>
      </w:r>
      <w:r w:rsidR="00EA4622"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 xml:space="preserve">и </w:t>
      </w:r>
      <w:r w:rsidR="00D4182E" w:rsidRPr="000D1DB6">
        <w:rPr>
          <w:rFonts w:ascii="StobiSerif Regular" w:hAnsi="StobiSerif Regular"/>
          <w:sz w:val="22"/>
          <w:szCs w:val="22"/>
          <w:lang w:val="mk-MK" w:eastAsia="en-US"/>
        </w:rPr>
        <w:t>општините</w:t>
      </w:r>
      <w:r w:rsidR="008E7508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односно градот Скопје</w:t>
      </w:r>
      <w:r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20713" w:rsidRPr="000D1DB6">
        <w:rPr>
          <w:rFonts w:ascii="StobiSerif Regular" w:hAnsi="StobiSerif Regular"/>
          <w:sz w:val="22"/>
          <w:szCs w:val="22"/>
          <w:lang w:val="mk-MK" w:eastAsia="en-US"/>
        </w:rPr>
        <w:t>во чии подрачја</w:t>
      </w:r>
      <w:r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биле </w:t>
      </w:r>
      <w:r w:rsidR="00D20713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утврдени </w:t>
      </w:r>
      <w:r w:rsidRPr="000D1DB6">
        <w:rPr>
          <w:rFonts w:ascii="StobiSerif Regular" w:hAnsi="StobiSerif Regular"/>
          <w:sz w:val="22"/>
          <w:szCs w:val="22"/>
          <w:lang w:val="mk-MK" w:eastAsia="en-US"/>
        </w:rPr>
        <w:t>надминувања</w:t>
      </w:r>
      <w:r w:rsidR="00EA4622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 xml:space="preserve">согласно оценката на квалитетот </w:t>
      </w:r>
      <w:r w:rsidR="00EA787F" w:rsidRPr="000D1DB6">
        <w:rPr>
          <w:rFonts w:ascii="StobiSerif Regular" w:hAnsi="StobiSerif Regular"/>
          <w:sz w:val="22"/>
          <w:szCs w:val="22"/>
          <w:lang w:val="mk-MK" w:eastAsia="en-US"/>
        </w:rPr>
        <w:t>на воздух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>от</w:t>
      </w:r>
      <w:r w:rsidR="00EA787F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од член 18 од овој </w:t>
      </w:r>
      <w:r w:rsidR="002D5454">
        <w:rPr>
          <w:rFonts w:ascii="StobiSerif Regular" w:hAnsi="StobiSerif Regular"/>
          <w:sz w:val="22"/>
          <w:szCs w:val="22"/>
          <w:lang w:val="mk-MK" w:eastAsia="en-US"/>
        </w:rPr>
        <w:t>з</w:t>
      </w:r>
      <w:r w:rsidR="00EA787F" w:rsidRPr="000D1DB6">
        <w:rPr>
          <w:rFonts w:ascii="StobiSerif Regular" w:hAnsi="StobiSerif Regular"/>
          <w:sz w:val="22"/>
          <w:szCs w:val="22"/>
          <w:lang w:val="mk-MK" w:eastAsia="en-US"/>
        </w:rPr>
        <w:t>акон.</w:t>
      </w:r>
      <w:r w:rsidR="00EA4622" w:rsidRPr="000D1DB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</w:p>
    <w:p w14:paraId="396C14A6" w14:textId="15734F90" w:rsidR="007E545C" w:rsidRPr="00EA4622" w:rsidRDefault="00EA4622" w:rsidP="00D4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Листата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од став (2) од овој член 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 xml:space="preserve">се објавува 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на веб стран</w:t>
      </w:r>
      <w:r w:rsidR="00427329">
        <w:rPr>
          <w:rFonts w:ascii="StobiSerif Regular" w:hAnsi="StobiSerif Regular"/>
          <w:sz w:val="22"/>
          <w:szCs w:val="22"/>
          <w:lang w:val="mk-MK" w:eastAsia="en-US"/>
        </w:rPr>
        <w:t>иц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ата на органот на државната управа надлежен за вршење на работите од областа на животната средина, како и се доставува до градоначалниците на општините, општините во градот Скопје и на</w:t>
      </w:r>
      <w:r w:rsidR="00A80421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D20713">
        <w:rPr>
          <w:rFonts w:ascii="StobiSerif Regular" w:hAnsi="StobiSerif Regular"/>
          <w:sz w:val="22"/>
          <w:szCs w:val="22"/>
          <w:lang w:val="mk-MK" w:eastAsia="en-US"/>
        </w:rPr>
        <w:t>градот Скопје</w:t>
      </w:r>
      <w:r w:rsidRPr="00EA4622"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07605AC5" w14:textId="107C8955" w:rsidR="00151420" w:rsidRPr="00151420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lastRenderedPageBreak/>
        <w:t xml:space="preserve">Општините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односно градот Скопје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кои се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определени со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Листата од став (2) од овој член, имаат обврска за подготовка на План за квалитет на </w:t>
      </w:r>
      <w:proofErr w:type="spellStart"/>
      <w:r>
        <w:rPr>
          <w:rFonts w:ascii="StobiSerif Regular" w:hAnsi="StobiSerif Regular"/>
          <w:sz w:val="22"/>
          <w:szCs w:val="22"/>
          <w:lang w:val="mk-MK" w:eastAsia="en-US"/>
        </w:rPr>
        <w:t>амбиентниот</w:t>
      </w:r>
      <w:proofErr w:type="spellEnd"/>
      <w:r>
        <w:rPr>
          <w:rFonts w:ascii="StobiSerif Regular" w:hAnsi="StobiSerif Regular"/>
          <w:sz w:val="22"/>
          <w:szCs w:val="22"/>
          <w:lang w:val="mk-MK" w:eastAsia="en-US"/>
        </w:rPr>
        <w:t xml:space="preserve"> воздух</w:t>
      </w:r>
      <w:r w:rsidR="00A80421"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78D60208" w14:textId="3B29EE84" w:rsidR="00151420" w:rsidRPr="00151420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>Обврска за подготовка на План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 од став (4) на овој член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 имаат и општините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на чии што подрачја </w:t>
      </w:r>
      <w:r>
        <w:rPr>
          <w:rFonts w:ascii="StobiSerif Regular" w:hAnsi="StobiSerif Regular"/>
          <w:sz w:val="22"/>
          <w:szCs w:val="22"/>
          <w:lang w:val="mk-MK" w:eastAsia="en-US"/>
        </w:rPr>
        <w:t>има</w:t>
      </w:r>
      <w:r w:rsidR="00766F76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 w:eastAsia="en-US"/>
        </w:rPr>
        <w:t>повеќе од 35.000 жители</w:t>
      </w:r>
      <w:r w:rsidR="00FD0E30">
        <w:rPr>
          <w:rFonts w:ascii="StobiSerif Regular" w:hAnsi="StobiSerif Regular"/>
          <w:sz w:val="22"/>
          <w:szCs w:val="22"/>
          <w:lang w:val="mk-MK" w:eastAsia="en-US"/>
        </w:rPr>
        <w:t xml:space="preserve"> без оглед дали има надминувања од став (2) на овој член</w:t>
      </w:r>
      <w:r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16355236" w14:textId="5726503A" w:rsidR="00151420" w:rsidRPr="005B14FA" w:rsidRDefault="008E7508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>Градоначалникот на о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>пштините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 односно на градот Скопје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 од став (4) и (5) од овој закон,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се должни да 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>ги изготв</w:t>
      </w:r>
      <w:r>
        <w:rPr>
          <w:rFonts w:ascii="StobiSerif Regular" w:hAnsi="StobiSerif Regular"/>
          <w:sz w:val="22"/>
          <w:szCs w:val="22"/>
          <w:lang w:val="mk-MK" w:eastAsia="en-US"/>
        </w:rPr>
        <w:t>а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т </w:t>
      </w:r>
      <w:r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плановите за квалитет на воздухот 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за подрачјето за кое тие се надлежни, </w:t>
      </w:r>
      <w:r w:rsidR="00151420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најдоцна во рок од </w:t>
      </w:r>
      <w:r w:rsidR="00EA787F">
        <w:rPr>
          <w:rFonts w:ascii="StobiSerif Regular" w:hAnsi="StobiSerif Regular"/>
          <w:sz w:val="22"/>
          <w:szCs w:val="22"/>
          <w:lang w:val="mk-MK" w:eastAsia="en-US"/>
        </w:rPr>
        <w:t>18 месеци</w:t>
      </w:r>
      <w:r w:rsidR="00151420" w:rsidRPr="00E7466D">
        <w:rPr>
          <w:rFonts w:ascii="StobiSerif Regular" w:hAnsi="StobiSerif Regular"/>
          <w:sz w:val="22"/>
          <w:szCs w:val="22"/>
          <w:lang w:val="mk-MK" w:eastAsia="en-US"/>
        </w:rPr>
        <w:t xml:space="preserve"> по завршување</w:t>
      </w:r>
      <w:r w:rsidR="00151420" w:rsidRPr="005B14FA">
        <w:rPr>
          <w:rFonts w:ascii="StobiSerif Regular" w:hAnsi="StobiSerif Regular"/>
          <w:sz w:val="22"/>
          <w:szCs w:val="22"/>
          <w:lang w:val="mk-MK" w:eastAsia="en-US"/>
        </w:rPr>
        <w:t xml:space="preserve"> на годината во која било констатирано првото надминување.</w:t>
      </w:r>
    </w:p>
    <w:p w14:paraId="060BFB8E" w14:textId="5B8BBBE5" w:rsidR="00151420" w:rsidRPr="002A3CFE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en-GB" w:eastAsia="en-US"/>
        </w:rPr>
      </w:pPr>
      <w:r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Општините 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односно градот Скопје </w:t>
      </w:r>
      <w:r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од став (4) и (5) се должни при подготовка на планот за квалитет на воздух </w:t>
      </w:r>
      <w:r w:rsidR="00326C3C" w:rsidRPr="00272D44">
        <w:rPr>
          <w:rFonts w:ascii="StobiSerif Regular" w:hAnsi="StobiSerif Regular"/>
          <w:sz w:val="22"/>
          <w:szCs w:val="22"/>
          <w:lang w:val="mk-MK" w:eastAsia="en-US"/>
        </w:rPr>
        <w:t>да ги поканат соседните општини</w:t>
      </w:r>
      <w:r w:rsidR="00622CBF" w:rsidRPr="00272D44"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="00622CBF" w:rsidRPr="003E162F">
        <w:rPr>
          <w:rFonts w:ascii="StobiSerif Regular" w:hAnsi="StobiSerif Regular"/>
          <w:sz w:val="22"/>
          <w:szCs w:val="22"/>
          <w:lang w:val="mk-MK" w:eastAsia="en-US"/>
        </w:rPr>
        <w:t>да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 се вклучат во подготвувањето на плановите</w:t>
      </w:r>
      <w:r w:rsidR="005B5EF1" w:rsidRPr="003E162F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2A3CFE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како и да достават податоци </w:t>
      </w:r>
      <w:r w:rsidR="002A3CFE">
        <w:rPr>
          <w:rFonts w:ascii="StobiSerif Regular" w:hAnsi="StobiSerif Regular"/>
          <w:sz w:val="22"/>
          <w:szCs w:val="22"/>
          <w:lang w:val="mk-MK" w:eastAsia="en-US"/>
        </w:rPr>
        <w:t xml:space="preserve">до </w:t>
      </w:r>
      <w:r w:rsidR="002A3CFE" w:rsidRPr="003E162F">
        <w:rPr>
          <w:rFonts w:ascii="StobiSerif Regular" w:hAnsi="StobiSerif Regular"/>
          <w:sz w:val="22"/>
          <w:szCs w:val="22"/>
          <w:lang w:val="mk-MK" w:eastAsia="en-US"/>
        </w:rPr>
        <w:t>Општините односно градот Скопје</w:t>
      </w:r>
      <w:r w:rsidR="002A3CFE">
        <w:rPr>
          <w:rFonts w:ascii="StobiSerif Regular" w:hAnsi="StobiSerif Regular"/>
          <w:sz w:val="22"/>
          <w:szCs w:val="22"/>
          <w:lang w:val="mk-MK" w:eastAsia="en-US"/>
        </w:rPr>
        <w:t>, кои го подготвуваат планот за квалитет на воздух кои што можат да</w:t>
      </w:r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proofErr w:type="spellStart"/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>да</w:t>
      </w:r>
      <w:proofErr w:type="spellEnd"/>
      <w:r w:rsidR="008E7508" w:rsidRPr="003E162F">
        <w:rPr>
          <w:rFonts w:ascii="StobiSerif Regular" w:hAnsi="StobiSerif Regular"/>
          <w:sz w:val="22"/>
          <w:szCs w:val="22"/>
          <w:lang w:val="mk-MK" w:eastAsia="en-US"/>
        </w:rPr>
        <w:t xml:space="preserve"> послужат во утврдување на мерки за подобрување на квалитетот на воздухот. </w:t>
      </w:r>
    </w:p>
    <w:p w14:paraId="7116347D" w14:textId="2F26731B" w:rsidR="002A3CFE" w:rsidRPr="002A3CFE" w:rsidRDefault="002A3CFE" w:rsidP="002A3CFE">
      <w:pPr>
        <w:pStyle w:val="ListParagraph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StobiSerif Regular" w:hAnsi="StobiSerif Regular"/>
          <w:sz w:val="22"/>
          <w:szCs w:val="22"/>
          <w:lang w:val="en-GB" w:eastAsia="en-US"/>
        </w:rPr>
      </w:pPr>
    </w:p>
    <w:p w14:paraId="5B22C438" w14:textId="547D21D0" w:rsidR="007E545C" w:rsidRPr="007E545C" w:rsidRDefault="0015142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 xml:space="preserve">Градоначалникот на општината 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односно </w:t>
      </w:r>
      <w:r>
        <w:rPr>
          <w:rFonts w:ascii="StobiSerif Regular" w:hAnsi="StobiSerif Regular"/>
          <w:sz w:val="22"/>
          <w:szCs w:val="22"/>
          <w:lang w:val="mk-MK" w:eastAsia="en-US"/>
        </w:rPr>
        <w:t>градоначалникот на градот Скопје е надлежен за координирање на активностите за подготовка на Планот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 за квалитет на воздухот</w:t>
      </w:r>
      <w:r w:rsidR="00622CBF">
        <w:rPr>
          <w:rFonts w:ascii="StobiSerif Regular" w:hAnsi="StobiSerif Regular"/>
          <w:sz w:val="22"/>
          <w:szCs w:val="22"/>
          <w:lang w:val="mk-MK" w:eastAsia="en-US"/>
        </w:rPr>
        <w:t>. За координација на активностите градоначалникот</w:t>
      </w:r>
      <w:r w:rsidR="008E7508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може да формира координативно тело </w:t>
      </w:r>
      <w:r w:rsidR="00622CBF">
        <w:rPr>
          <w:rFonts w:ascii="StobiSerif Regular" w:hAnsi="StobiSerif Regular"/>
          <w:sz w:val="22"/>
          <w:szCs w:val="22"/>
          <w:lang w:val="mk-MK" w:eastAsia="en-US"/>
        </w:rPr>
        <w:t xml:space="preserve">кое ќе биде </w:t>
      </w:r>
      <w:r w:rsidR="007E545C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задолжено за давање помош и консултации во изготвувањето на планот за квалитет на воздухот и ќе врши мониторинг на неговата имплементација. </w:t>
      </w:r>
    </w:p>
    <w:p w14:paraId="5FCE84EA" w14:textId="48210190" w:rsidR="007E545C" w:rsidRPr="0056400F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 w:rsidRPr="003E162F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Општините кои се наоѓаат во иста зона или агломерација</w:t>
      </w:r>
      <w:r w:rsidRPr="0056400F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, </w:t>
      </w:r>
      <w:r w:rsidR="00326C3C" w:rsidRPr="0056400F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можат да донесат заеднички план.</w:t>
      </w:r>
      <w:r w:rsidRPr="0056400F">
        <w:rPr>
          <w:rStyle w:val="DidascaliaL"/>
          <w:rFonts w:ascii="StobiSerif Regular" w:hAnsi="StobiSerif Regular"/>
          <w:sz w:val="22"/>
          <w:szCs w:val="22"/>
          <w:lang w:val="en-GB"/>
        </w:rPr>
        <w:t xml:space="preserve"> </w:t>
      </w:r>
    </w:p>
    <w:p w14:paraId="4CA06C37" w14:textId="77777777" w:rsidR="0058794E" w:rsidRPr="003E162F" w:rsidRDefault="006D3FD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 w:rsidRPr="00272D44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Општините </w:t>
      </w:r>
      <w:r w:rsidR="0058794E" w:rsidRPr="00272D44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кои се соседни на општините односно на градот Скопје </w:t>
      </w:r>
      <w:r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од став (4) и (5)  од овој член, </w:t>
      </w:r>
      <w:r w:rsidR="0058794E"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може да побараат да бидат вклучени </w:t>
      </w:r>
      <w:r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>во подготовката на планот</w:t>
      </w:r>
      <w:r w:rsidR="0058794E" w:rsidRPr="003E162F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, како и да предложат мерки за подобрување на квалитетот на воздухот. </w:t>
      </w:r>
    </w:p>
    <w:p w14:paraId="7F93AEB9" w14:textId="78B6F3E4" w:rsidR="00326C3C" w:rsidRPr="007E545C" w:rsidRDefault="0058794E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>
        <w:rPr>
          <w:rStyle w:val="DidascaliaL"/>
          <w:rFonts w:ascii="StobiSerif Regular" w:hAnsi="StobiSerif Regular"/>
          <w:sz w:val="22"/>
          <w:szCs w:val="22"/>
          <w:lang w:val="mk-MK"/>
        </w:rPr>
        <w:t>Во подготвувањето на Планот за квалитет на воздухот градоначалникот на општините односно на градот Скопје е должен да обезбеди учество на јавноста согласн</w:t>
      </w:r>
      <w:r w:rsidR="00A80421">
        <w:rPr>
          <w:rStyle w:val="DidascaliaL"/>
          <w:rFonts w:ascii="StobiSerif Regular" w:hAnsi="StobiSerif Regular"/>
          <w:sz w:val="22"/>
          <w:szCs w:val="22"/>
          <w:lang w:val="mk-MK"/>
        </w:rPr>
        <w:t>о</w:t>
      </w:r>
      <w:r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 Законот за животна средина. </w:t>
      </w:r>
    </w:p>
    <w:p w14:paraId="5278AAED" w14:textId="4B79CA07" w:rsidR="006D3FD0" w:rsidRPr="00560AE7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 w:eastAsia="en-US"/>
        </w:rPr>
        <w:t>Планот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 за квалитет на воздухот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 го усвојува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>советот на општината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 односно советот на Градот Скопје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на предлог од градоначалникот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по претходно добиена согласност од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државниот орган надлежен за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вршење на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работите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>од областа на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животната средина и од државниот орган надлежен за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 xml:space="preserve">вршење на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работите во областа на </w:t>
      </w:r>
      <w:r w:rsidR="006D3FD0">
        <w:rPr>
          <w:rFonts w:ascii="StobiSerif Regular" w:hAnsi="StobiSerif Regular"/>
          <w:sz w:val="22"/>
          <w:szCs w:val="22"/>
          <w:lang w:val="mk-MK" w:eastAsia="en-US"/>
        </w:rPr>
        <w:t>здравството.</w:t>
      </w:r>
    </w:p>
    <w:p w14:paraId="6A78CCF6" w14:textId="502ED000" w:rsidR="00560AE7" w:rsidRPr="006D3FD0" w:rsidRDefault="00560AE7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>Заедничкиот план од став (9) од овој член го усвојуваат советите на општините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 односно на градот </w:t>
      </w:r>
      <w:r w:rsidR="005852C0">
        <w:rPr>
          <w:rFonts w:ascii="StobiSerif Regular" w:hAnsi="StobiSerif Regular"/>
          <w:sz w:val="22"/>
          <w:szCs w:val="22"/>
          <w:lang w:val="mk-MK" w:eastAsia="en-US"/>
        </w:rPr>
        <w:t xml:space="preserve">Скопје 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>кои се вклучени во планот</w:t>
      </w:r>
      <w:r>
        <w:rPr>
          <w:rFonts w:ascii="StobiSerif Regular" w:hAnsi="StobiSerif Regular"/>
          <w:sz w:val="22"/>
          <w:szCs w:val="22"/>
          <w:lang w:val="mk-MK" w:eastAsia="en-US"/>
        </w:rPr>
        <w:t>.</w:t>
      </w:r>
    </w:p>
    <w:p w14:paraId="3FADC758" w14:textId="32C0F199" w:rsidR="006D3FD0" w:rsidRPr="006D3FD0" w:rsidRDefault="006D3FD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lastRenderedPageBreak/>
        <w:t xml:space="preserve">Планот 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>за квалитет на во</w:t>
      </w:r>
      <w:r w:rsidR="00604682">
        <w:rPr>
          <w:rFonts w:ascii="StobiSerif Regular" w:hAnsi="StobiSerif Regular"/>
          <w:sz w:val="22"/>
          <w:szCs w:val="22"/>
          <w:lang w:val="mk-MK" w:eastAsia="en-US"/>
        </w:rPr>
        <w:t>з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духот </w:t>
      </w:r>
      <w:r>
        <w:rPr>
          <w:rFonts w:ascii="StobiSerif Regular" w:hAnsi="StobiSerif Regular"/>
          <w:sz w:val="22"/>
          <w:szCs w:val="22"/>
          <w:lang w:val="mk-MK" w:eastAsia="en-US"/>
        </w:rPr>
        <w:t>се носи за период од пет години, истиот може да се ревидира по потреба по најмалку една година од неговото спроведување.</w:t>
      </w:r>
    </w:p>
    <w:p w14:paraId="3F470741" w14:textId="09B2392F" w:rsidR="003907B5" w:rsidRPr="003907B5" w:rsidRDefault="006D3FD0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>
        <w:rPr>
          <w:rFonts w:ascii="StobiSerif Regular" w:hAnsi="StobiSerif Regular"/>
          <w:sz w:val="22"/>
          <w:szCs w:val="22"/>
          <w:lang w:val="mk-MK" w:eastAsia="en-US"/>
        </w:rPr>
        <w:t xml:space="preserve">Планот се објавува 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>во службено гласил</w:t>
      </w:r>
      <w:r w:rsidR="000203C1">
        <w:rPr>
          <w:rFonts w:ascii="StobiSerif Regular" w:hAnsi="StobiSerif Regular"/>
          <w:sz w:val="22"/>
          <w:szCs w:val="22"/>
          <w:lang w:val="mk-MK" w:eastAsia="en-US"/>
        </w:rPr>
        <w:t>о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 xml:space="preserve"> на општината </w:t>
      </w:r>
      <w:r w:rsidR="0058794E">
        <w:rPr>
          <w:rFonts w:ascii="StobiSerif Regular" w:hAnsi="StobiSerif Regular"/>
          <w:sz w:val="22"/>
          <w:szCs w:val="22"/>
          <w:lang w:val="mk-MK" w:eastAsia="en-US"/>
        </w:rPr>
        <w:t xml:space="preserve">односно 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 xml:space="preserve">градот Скопје и </w:t>
      </w:r>
      <w:r>
        <w:rPr>
          <w:rFonts w:ascii="StobiSerif Regular" w:hAnsi="StobiSerif Regular"/>
          <w:sz w:val="22"/>
          <w:szCs w:val="22"/>
          <w:lang w:val="mk-MK" w:eastAsia="en-US"/>
        </w:rPr>
        <w:t xml:space="preserve">на </w:t>
      </w:r>
      <w:r w:rsidR="007E545C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интернет страницата на општината и на градот Скопје во рок од 15 дена од </w:t>
      </w:r>
      <w:r w:rsidR="003907B5">
        <w:rPr>
          <w:rFonts w:ascii="StobiSerif Regular" w:hAnsi="StobiSerif Regular"/>
          <w:sz w:val="22"/>
          <w:szCs w:val="22"/>
          <w:lang w:val="mk-MK" w:eastAsia="en-US"/>
        </w:rPr>
        <w:t xml:space="preserve">денот на неговото </w:t>
      </w:r>
      <w:r w:rsidR="007E545C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усвојување. </w:t>
      </w:r>
    </w:p>
    <w:p w14:paraId="2F8E453E" w14:textId="7D052C0B" w:rsidR="00CA2B3E" w:rsidRPr="00CA2B3E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Градоначалникот </w:t>
      </w:r>
      <w:r w:rsidR="00BA182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е одговорен за спроведувањето на Планот за квалитет на воздухот, како и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го следи </w:t>
      </w:r>
      <w:r w:rsidR="00BA182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неговото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спроведувањето </w:t>
      </w:r>
      <w:r w:rsidR="00BA182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за што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најмалку 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секоја втора година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подготвува 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извештај за </w:t>
      </w:r>
      <w:r w:rsidR="003907B5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спроведување</w:t>
      </w:r>
      <w:r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на планот</w:t>
      </w:r>
      <w:r w:rsidR="0058794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кој </w:t>
      </w:r>
      <w:r w:rsidR="0058794E" w:rsidRPr="000203C1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го 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усвојува с</w:t>
      </w:r>
      <w:r w:rsidR="005852C0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оветот на општината односно на градот Скопје</w:t>
      </w:r>
      <w:r w:rsidR="003C1436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,</w:t>
      </w:r>
      <w:r w:rsidR="00FD0E30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како</w:t>
      </w:r>
      <w:r w:rsidR="005852C0"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и го </w:t>
      </w:r>
      <w:r w:rsidR="0058794E" w:rsidRPr="004D33D4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до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ставува до</w:t>
      </w:r>
      <w:r w:rsidR="0058794E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органот на државната управа надлежен за вршење на работите од областа на животната средина</w:t>
      </w:r>
      <w:r w:rsidR="00C10FCB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.</w:t>
      </w:r>
    </w:p>
    <w:p w14:paraId="497FC7BD" w14:textId="06520F0F" w:rsidR="007E545C" w:rsidRPr="007E545C" w:rsidRDefault="00CA2B3E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Style w:val="DidascaliaL"/>
          <w:rFonts w:ascii="StobiSerif Regular" w:hAnsi="StobiSerif Regular"/>
          <w:sz w:val="22"/>
          <w:szCs w:val="22"/>
          <w:lang w:val="en-GB" w:eastAsia="en-US"/>
        </w:rPr>
      </w:pPr>
      <w:r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Град</w:t>
      </w:r>
      <w:r w:rsidR="00F8749C">
        <w:rPr>
          <w:rStyle w:val="DidascaliaL"/>
          <w:rFonts w:ascii="StobiSerif Regular" w:hAnsi="StobiSerif Regular"/>
          <w:sz w:val="22"/>
          <w:szCs w:val="22"/>
          <w:lang w:eastAsia="en-US"/>
        </w:rPr>
        <w:t>o</w:t>
      </w:r>
      <w:r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началникот извештајот за спроведување на планот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од ставот </w:t>
      </w:r>
      <w:r w:rsidR="00062338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(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16</w:t>
      </w:r>
      <w:r w:rsidR="00062338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)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на овој член</w:t>
      </w:r>
      <w:r w:rsidR="00560AE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 го </w:t>
      </w:r>
      <w:r w:rsidR="00E82F97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изготвува најдоцна </w:t>
      </w:r>
      <w:r w:rsidR="00A80421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 xml:space="preserve">до </w:t>
      </w:r>
      <w:r w:rsidR="007E545C" w:rsidRPr="007E545C">
        <w:rPr>
          <w:rStyle w:val="DidascaliaL"/>
          <w:rFonts w:ascii="StobiSerif Regular" w:hAnsi="StobiSerif Regular"/>
          <w:sz w:val="22"/>
          <w:szCs w:val="22"/>
          <w:lang w:val="mk-MK" w:eastAsia="en-US"/>
        </w:rPr>
        <w:t>31 март од тековната година за двете претходни години</w:t>
      </w:r>
      <w:r w:rsidR="007E545C" w:rsidRPr="007E545C">
        <w:rPr>
          <w:rStyle w:val="DidascaliaL"/>
          <w:rFonts w:ascii="StobiSerif Regular" w:hAnsi="StobiSerif Regular"/>
          <w:sz w:val="22"/>
          <w:szCs w:val="22"/>
          <w:lang w:val="en-GB"/>
        </w:rPr>
        <w:t>.</w:t>
      </w:r>
    </w:p>
    <w:p w14:paraId="1AC6F092" w14:textId="4C1F1AC3" w:rsidR="007E545C" w:rsidRPr="0055756B" w:rsidRDefault="00822126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55756B">
        <w:rPr>
          <w:rFonts w:ascii="StobiSerif Regular" w:hAnsi="StobiSerif Regular"/>
          <w:sz w:val="22"/>
          <w:szCs w:val="22"/>
          <w:lang w:val="mk-MK"/>
        </w:rPr>
        <w:t>Во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55756B">
        <w:rPr>
          <w:rFonts w:ascii="StobiSerif Regular" w:hAnsi="StobiSerif Regular"/>
          <w:sz w:val="22"/>
          <w:szCs w:val="22"/>
          <w:lang w:val="mk-MK"/>
        </w:rPr>
        <w:t>пл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анот за квалитет на воздухот </w:t>
      </w:r>
      <w:r w:rsidR="00A14BA9" w:rsidRPr="0055756B">
        <w:rPr>
          <w:rFonts w:ascii="StobiSerif Regular" w:hAnsi="StobiSerif Regular"/>
          <w:sz w:val="22"/>
          <w:szCs w:val="22"/>
          <w:lang w:val="mk-MK"/>
        </w:rPr>
        <w:t>се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 определ</w:t>
      </w:r>
      <w:r w:rsidR="00A14BA9" w:rsidRPr="0055756B">
        <w:rPr>
          <w:rFonts w:ascii="StobiSerif Regular" w:hAnsi="StobiSerif Regular"/>
          <w:sz w:val="22"/>
          <w:szCs w:val="22"/>
          <w:lang w:val="mk-MK"/>
        </w:rPr>
        <w:t>уваат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 xml:space="preserve"> соодветните мерки со цел периодот </w:t>
      </w:r>
      <w:r w:rsidR="00A14BA9" w:rsidRPr="0055756B">
        <w:rPr>
          <w:rFonts w:ascii="StobiSerif Regular" w:hAnsi="StobiSerif Regular"/>
          <w:sz w:val="22"/>
          <w:szCs w:val="22"/>
          <w:lang w:val="mk-MK"/>
        </w:rPr>
        <w:t xml:space="preserve">во кој биле надминати граничните вредности да </w:t>
      </w:r>
      <w:r w:rsidR="007E545C" w:rsidRPr="0055756B">
        <w:rPr>
          <w:rFonts w:ascii="StobiSerif Regular" w:hAnsi="StobiSerif Regular"/>
          <w:sz w:val="22"/>
          <w:szCs w:val="22"/>
          <w:lang w:val="mk-MK"/>
        </w:rPr>
        <w:t>биде што е можно пократок</w:t>
      </w:r>
      <w:r w:rsidR="007E545C" w:rsidRPr="0055756B">
        <w:rPr>
          <w:rFonts w:ascii="StobiSerif Regular" w:hAnsi="StobiSerif Regular"/>
          <w:sz w:val="22"/>
          <w:szCs w:val="22"/>
        </w:rPr>
        <w:t>.</w:t>
      </w:r>
    </w:p>
    <w:p w14:paraId="5D07CB68" w14:textId="7406967B" w:rsidR="007E545C" w:rsidRPr="007E545C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Планот за квалитет на воздухот содрж</w:t>
      </w:r>
      <w:r w:rsidR="00DD1849">
        <w:rPr>
          <w:rFonts w:ascii="StobiSerif Regular" w:hAnsi="StobiSerif Regular"/>
          <w:sz w:val="22"/>
          <w:szCs w:val="22"/>
          <w:lang w:val="mk-MK"/>
        </w:rPr>
        <w:t>и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и конкретни мерки за заштита на чувствителните групи на населението, вклучувајќи ги и децата</w:t>
      </w:r>
      <w:r w:rsidRPr="007E545C">
        <w:rPr>
          <w:rFonts w:ascii="StobiSerif Regular" w:hAnsi="StobiSerif Regular"/>
          <w:sz w:val="22"/>
          <w:szCs w:val="22"/>
        </w:rPr>
        <w:t>.</w:t>
      </w:r>
    </w:p>
    <w:p w14:paraId="0F1341BB" w14:textId="0A07B60B" w:rsidR="007E545C" w:rsidRPr="007E545C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Во </w:t>
      </w:r>
      <w:r w:rsidR="00D00ECD" w:rsidRPr="007E545C">
        <w:rPr>
          <w:rFonts w:ascii="StobiSerif Regular" w:hAnsi="StobiSerif Regular"/>
          <w:sz w:val="22"/>
          <w:szCs w:val="22"/>
          <w:lang w:val="mk-MK" w:eastAsia="en-US"/>
        </w:rPr>
        <w:t>случа</w:t>
      </w:r>
      <w:r w:rsidR="00D00ECD">
        <w:rPr>
          <w:rFonts w:ascii="StobiSerif Regular" w:hAnsi="StobiSerif Regular"/>
          <w:sz w:val="22"/>
          <w:szCs w:val="22"/>
          <w:lang w:val="mk-MK" w:eastAsia="en-US"/>
        </w:rPr>
        <w:t xml:space="preserve">ј </w:t>
      </w:r>
      <w:r w:rsidR="00D00ECD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кога планот за квалитет на воздухот </w:t>
      </w:r>
      <w:r w:rsidR="00DD1849">
        <w:rPr>
          <w:rFonts w:ascii="StobiSerif Regular" w:hAnsi="StobiSerif Regular"/>
          <w:sz w:val="22"/>
          <w:szCs w:val="22"/>
          <w:lang w:val="mk-MK" w:eastAsia="en-US"/>
        </w:rPr>
        <w:t>се изготвува</w:t>
      </w:r>
      <w:r w:rsidR="00F53E2C">
        <w:rPr>
          <w:rFonts w:ascii="StobiSerif Regular" w:hAnsi="StobiSerif Regular"/>
          <w:sz w:val="22"/>
          <w:szCs w:val="22"/>
          <w:lang w:eastAsia="en-US"/>
        </w:rPr>
        <w:t xml:space="preserve"> </w:t>
      </w:r>
      <w:r w:rsidR="00A14BA9">
        <w:rPr>
          <w:rFonts w:ascii="StobiSerif Regular" w:hAnsi="StobiSerif Regular"/>
          <w:sz w:val="22"/>
          <w:szCs w:val="22"/>
          <w:lang w:val="mk-MK" w:eastAsia="en-US"/>
        </w:rPr>
        <w:t>за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="00A14BA9">
        <w:rPr>
          <w:rFonts w:ascii="StobiSerif Regular" w:hAnsi="StobiSerif Regular"/>
          <w:sz w:val="22"/>
          <w:szCs w:val="22"/>
          <w:lang w:val="mk-MK" w:eastAsia="en-US"/>
        </w:rPr>
        <w:t>повеќе</w:t>
      </w:r>
      <w:r w:rsidR="00A14BA9" w:rsidRPr="007E545C">
        <w:rPr>
          <w:rFonts w:ascii="StobiSerif Regular" w:hAnsi="StobiSerif Regular"/>
          <w:sz w:val="22"/>
          <w:szCs w:val="22"/>
          <w:lang w:val="mk-MK" w:eastAsia="en-US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>загадувачки супстанции,</w:t>
      </w:r>
      <w:r w:rsidR="00A14BA9">
        <w:rPr>
          <w:rFonts w:ascii="StobiSerif Regular" w:hAnsi="StobiSerif Regular"/>
          <w:sz w:val="22"/>
          <w:szCs w:val="22"/>
          <w:lang w:val="mk-MK" w:eastAsia="en-US"/>
        </w:rPr>
        <w:t xml:space="preserve"> мерките коишто ќе бидат утврдени во планот треба да обезбедат целите на планот да бидат остварени на интегриран начин што ќе ги опфати </w:t>
      </w:r>
      <w:r w:rsidRPr="007E545C">
        <w:rPr>
          <w:rFonts w:ascii="StobiSerif Regular" w:hAnsi="StobiSerif Regular"/>
          <w:sz w:val="22"/>
          <w:szCs w:val="22"/>
          <w:lang w:val="mk-MK" w:eastAsia="en-US"/>
        </w:rPr>
        <w:t>сите загадувачки супстанции</w:t>
      </w:r>
      <w:r w:rsidRPr="007E545C">
        <w:rPr>
          <w:rFonts w:ascii="StobiSerif Regular" w:hAnsi="StobiSerif Regular"/>
          <w:sz w:val="22"/>
          <w:szCs w:val="22"/>
        </w:rPr>
        <w:t>.</w:t>
      </w:r>
    </w:p>
    <w:p w14:paraId="70CD5A74" w14:textId="30BD3DD3" w:rsidR="007E545C" w:rsidRPr="007E545C" w:rsidRDefault="007E545C" w:rsidP="00DB5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При изготвувањето на плановите за квалитет на воздухот, </w:t>
      </w:r>
      <w:r w:rsidR="00D00ECD">
        <w:rPr>
          <w:rFonts w:ascii="StobiSerif Regular" w:hAnsi="StobiSerif Regular"/>
          <w:sz w:val="22"/>
          <w:szCs w:val="22"/>
          <w:lang w:val="mk-MK"/>
        </w:rPr>
        <w:t xml:space="preserve">задолжително се земаат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предвид други</w:t>
      </w:r>
      <w:r w:rsidR="00D00ECD">
        <w:rPr>
          <w:rFonts w:ascii="StobiSerif Regular" w:hAnsi="StobiSerif Regular"/>
          <w:sz w:val="22"/>
          <w:szCs w:val="22"/>
          <w:lang w:val="mk-MK"/>
        </w:rPr>
        <w:t>те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плански документи кои се однесуваат на управување со воздухот и животната средин</w:t>
      </w:r>
      <w:r w:rsidR="00A14BA9">
        <w:rPr>
          <w:rFonts w:ascii="StobiSerif Regular" w:hAnsi="StobiSerif Regular"/>
          <w:sz w:val="22"/>
          <w:szCs w:val="22"/>
          <w:lang w:val="mk-MK"/>
        </w:rPr>
        <w:t>а</w:t>
      </w:r>
      <w:r w:rsidRPr="007E545C">
        <w:rPr>
          <w:rFonts w:ascii="StobiSerif Regular" w:hAnsi="StobiSerif Regular"/>
          <w:sz w:val="22"/>
          <w:szCs w:val="22"/>
        </w:rPr>
        <w:t>.</w:t>
      </w:r>
    </w:p>
    <w:p w14:paraId="480A4069" w14:textId="77777777" w:rsidR="007E545C" w:rsidRPr="007E545C" w:rsidRDefault="007E545C" w:rsidP="007E545C">
      <w:pPr>
        <w:pStyle w:val="ListParagraph"/>
        <w:autoSpaceDE w:val="0"/>
        <w:autoSpaceDN w:val="0"/>
        <w:adjustRightInd w:val="0"/>
        <w:spacing w:after="120"/>
        <w:ind w:left="142"/>
        <w:contextualSpacing w:val="0"/>
        <w:jc w:val="both"/>
        <w:rPr>
          <w:rFonts w:ascii="StobiSerif Regular" w:hAnsi="StobiSerif Regular"/>
          <w:sz w:val="22"/>
          <w:szCs w:val="22"/>
          <w:lang w:eastAsia="en-US"/>
        </w:rPr>
      </w:pPr>
    </w:p>
    <w:p w14:paraId="4C55DE9A" w14:textId="05C2C1FA" w:rsidR="007E545C" w:rsidRPr="001A77D5" w:rsidRDefault="007E545C" w:rsidP="006458A3">
      <w:pPr>
        <w:spacing w:after="0" w:line="240" w:lineRule="auto"/>
        <w:ind w:firstLine="3969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5</w:t>
      </w:r>
    </w:p>
    <w:p w14:paraId="40DA2D29" w14:textId="02E36561" w:rsidR="007E545C" w:rsidRPr="00DB557E" w:rsidRDefault="007E545C" w:rsidP="006458A3">
      <w:pPr>
        <w:pStyle w:val="ListParagraph"/>
        <w:numPr>
          <w:ilvl w:val="0"/>
          <w:numId w:val="28"/>
        </w:numPr>
        <w:spacing w:after="0" w:line="240" w:lineRule="auto"/>
        <w:ind w:left="426"/>
        <w:contextualSpacing w:val="0"/>
        <w:jc w:val="both"/>
        <w:rPr>
          <w:rFonts w:ascii="StobiSerif Regular" w:hAnsi="StobiSerif Regular"/>
          <w:sz w:val="22"/>
          <w:szCs w:val="22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Во членот 27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45CE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во </w:t>
      </w:r>
      <w:r w:rsidRPr="007E545C">
        <w:rPr>
          <w:rFonts w:ascii="StobiSerif Regular" w:hAnsi="StobiSerif Regular"/>
          <w:sz w:val="22"/>
          <w:szCs w:val="22"/>
          <w:lang w:val="mk-MK"/>
        </w:rPr>
        <w:t>став</w:t>
      </w:r>
      <w:r w:rsidR="008845CE">
        <w:rPr>
          <w:rFonts w:ascii="StobiSerif Regular" w:hAnsi="StobiSerif Regular"/>
          <w:sz w:val="22"/>
          <w:szCs w:val="22"/>
          <w:lang w:val="mk-MK"/>
        </w:rPr>
        <w:t>от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45CE">
        <w:rPr>
          <w:rFonts w:ascii="StobiSerif Regular" w:hAnsi="StobiSerif Regular"/>
          <w:sz w:val="22"/>
          <w:szCs w:val="22"/>
          <w:lang w:val="mk-MK"/>
        </w:rPr>
        <w:t>(</w:t>
      </w:r>
      <w:r w:rsidRPr="007E545C">
        <w:rPr>
          <w:rFonts w:ascii="StobiSerif Regular" w:hAnsi="StobiSerif Regular"/>
          <w:sz w:val="22"/>
          <w:szCs w:val="22"/>
          <w:lang w:val="mk-MK"/>
        </w:rPr>
        <w:t>1</w:t>
      </w:r>
      <w:r w:rsidR="008845CE"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точките 8) и 9) </w:t>
      </w:r>
      <w:r w:rsidR="008845CE">
        <w:rPr>
          <w:rFonts w:ascii="StobiSerif Regular" w:hAnsi="StobiSerif Regular"/>
          <w:sz w:val="22"/>
          <w:szCs w:val="22"/>
          <w:lang w:val="mk-MK"/>
        </w:rPr>
        <w:t>се менуваат и гласат</w:t>
      </w:r>
      <w:r w:rsidRPr="007E545C">
        <w:rPr>
          <w:rFonts w:ascii="StobiSerif Regular" w:hAnsi="StobiSerif Regular"/>
          <w:sz w:val="22"/>
          <w:szCs w:val="22"/>
        </w:rPr>
        <w:t>:</w:t>
      </w:r>
    </w:p>
    <w:p w14:paraId="0D0350D8" w14:textId="65D15391" w:rsidR="007E545C" w:rsidRPr="007E545C" w:rsidRDefault="007E545C" w:rsidP="006458A3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>“8)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детали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r w:rsidR="00982092">
        <w:rPr>
          <w:rFonts w:ascii="StobiSerif Regular" w:hAnsi="StobiSerif Regular"/>
          <w:sz w:val="22"/>
          <w:szCs w:val="22"/>
          <w:lang w:val="mk-MK"/>
        </w:rPr>
        <w:t>донесените</w:t>
      </w:r>
      <w:r w:rsidR="00982092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или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проекти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цел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загадувањето</w:t>
      </w:r>
      <w:proofErr w:type="spellEnd"/>
      <w:r w:rsidR="002B2582">
        <w:rPr>
          <w:rFonts w:ascii="StobiSerif Regular" w:hAnsi="StobiSerif Regular"/>
          <w:sz w:val="22"/>
          <w:szCs w:val="22"/>
          <w:lang w:val="en-GB"/>
        </w:rPr>
        <w:t xml:space="preserve">; </w:t>
      </w:r>
      <w:r w:rsidRPr="007E545C">
        <w:rPr>
          <w:rFonts w:ascii="StobiSerif Regular" w:hAnsi="StobiSerif Regular"/>
          <w:sz w:val="22"/>
          <w:szCs w:val="22"/>
          <w:lang w:val="en-GB"/>
        </w:rPr>
        <w:t xml:space="preserve"> </w:t>
      </w:r>
    </w:p>
    <w:p w14:paraId="534124DE" w14:textId="165E314E" w:rsidR="007E545C" w:rsidRPr="007E545C" w:rsidRDefault="0055756B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7E545C" w:rsidRPr="007E545C">
        <w:rPr>
          <w:rFonts w:ascii="StobiSerif Regular" w:hAnsi="StobiSerif Regular"/>
          <w:sz w:val="22"/>
          <w:szCs w:val="22"/>
          <w:lang w:val="en-GB"/>
        </w:rPr>
        <w:t>9)</w:t>
      </w:r>
      <w:r w:rsidR="008845C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детали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мерки</w:t>
      </w:r>
      <w:proofErr w:type="spellEnd"/>
      <w:r w:rsidR="00982092">
        <w:rPr>
          <w:rFonts w:ascii="StobiSerif Regular" w:hAnsi="StobiSerif Regular"/>
          <w:sz w:val="22"/>
          <w:szCs w:val="22"/>
          <w:lang w:val="mk-MK"/>
        </w:rPr>
        <w:t>те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или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r w:rsidR="00982092">
        <w:rPr>
          <w:rFonts w:ascii="StobiSerif Regular" w:hAnsi="StobiSerif Regular"/>
          <w:sz w:val="22"/>
          <w:szCs w:val="22"/>
          <w:lang w:val="mk-MK"/>
        </w:rPr>
        <w:t xml:space="preserve">за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проекти</w:t>
      </w:r>
      <w:proofErr w:type="spellEnd"/>
      <w:r w:rsidR="00982092">
        <w:rPr>
          <w:rFonts w:ascii="StobiSerif Regular" w:hAnsi="StobiSerif Regular"/>
          <w:sz w:val="22"/>
          <w:szCs w:val="22"/>
          <w:lang w:val="mk-MK"/>
        </w:rPr>
        <w:t>те</w:t>
      </w:r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кои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планираат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или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кои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фаза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="007E545C" w:rsidRPr="007E545C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истражување</w:t>
      </w:r>
      <w:proofErr w:type="spellEnd"/>
      <w:proofErr w:type="gram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подолг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рок</w:t>
      </w:r>
      <w:proofErr w:type="spellEnd"/>
      <w:r w:rsidR="002B2582">
        <w:rPr>
          <w:rFonts w:ascii="StobiSerif Regular" w:hAnsi="StobiSerif Regular"/>
          <w:sz w:val="22"/>
          <w:szCs w:val="22"/>
          <w:lang w:val="en-GB"/>
        </w:rPr>
        <w:t xml:space="preserve"> и </w:t>
      </w:r>
      <w:r w:rsidR="007E545C" w:rsidRPr="007E545C">
        <w:rPr>
          <w:rFonts w:ascii="StobiSerif Regular" w:hAnsi="StobiSerif Regular"/>
          <w:sz w:val="22"/>
          <w:szCs w:val="22"/>
          <w:lang w:val="en-GB"/>
        </w:rPr>
        <w:t>”</w:t>
      </w:r>
    </w:p>
    <w:p w14:paraId="244FFF9F" w14:textId="298713D1" w:rsidR="007E545C" w:rsidRPr="007B40B5" w:rsidRDefault="003C6075" w:rsidP="007B40B5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r w:rsidRPr="007B40B5">
        <w:rPr>
          <w:rFonts w:ascii="StobiSerif Regular" w:hAnsi="StobiSerif Regular"/>
          <w:sz w:val="22"/>
          <w:szCs w:val="22"/>
          <w:lang w:val="mk-MK"/>
        </w:rPr>
        <w:t xml:space="preserve">По 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>точка</w:t>
      </w:r>
      <w:r w:rsidRPr="007B40B5">
        <w:rPr>
          <w:rFonts w:ascii="StobiSerif Regular" w:hAnsi="StobiSerif Regular"/>
          <w:sz w:val="22"/>
          <w:szCs w:val="22"/>
          <w:lang w:val="mk-MK"/>
        </w:rPr>
        <w:t>та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B2582" w:rsidRPr="007B40B5">
        <w:rPr>
          <w:rFonts w:ascii="StobiSerif Regular" w:hAnsi="StobiSerif Regular"/>
          <w:sz w:val="22"/>
          <w:szCs w:val="22"/>
          <w:lang w:val="mk-MK"/>
        </w:rPr>
        <w:t>9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 xml:space="preserve">) </w:t>
      </w:r>
      <w:r w:rsidRPr="007B40B5">
        <w:rPr>
          <w:rFonts w:ascii="StobiSerif Regular" w:hAnsi="StobiSerif Regular"/>
          <w:sz w:val="22"/>
          <w:szCs w:val="22"/>
          <w:lang w:val="mk-MK"/>
        </w:rPr>
        <w:t xml:space="preserve">се додава нова точка </w:t>
      </w:r>
      <w:r w:rsidR="007E545C" w:rsidRPr="007B40B5">
        <w:rPr>
          <w:rFonts w:ascii="StobiSerif Regular" w:hAnsi="StobiSerif Regular"/>
          <w:sz w:val="22"/>
          <w:szCs w:val="22"/>
          <w:lang w:val="mk-MK"/>
        </w:rPr>
        <w:t>која гласи</w:t>
      </w:r>
      <w:r w:rsidR="007E545C" w:rsidRPr="007B40B5">
        <w:rPr>
          <w:rFonts w:ascii="StobiSerif Regular" w:hAnsi="StobiSerif Regular"/>
          <w:sz w:val="22"/>
          <w:szCs w:val="22"/>
        </w:rPr>
        <w:t>:</w:t>
      </w:r>
    </w:p>
    <w:p w14:paraId="2C0E2D3C" w14:textId="175DA78D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241D01">
        <w:rPr>
          <w:rFonts w:ascii="StobiSerif Regular" w:hAnsi="StobiSerif Regular"/>
          <w:sz w:val="22"/>
          <w:szCs w:val="22"/>
          <w:lang w:val="en-GB"/>
        </w:rPr>
        <w:t xml:space="preserve">“10) </w:t>
      </w:r>
      <w:proofErr w:type="spellStart"/>
      <w:r w:rsidRPr="00241D01">
        <w:rPr>
          <w:rFonts w:ascii="StobiSerif Regular" w:hAnsi="StobiSerif Regular"/>
          <w:sz w:val="22"/>
          <w:szCs w:val="22"/>
        </w:rPr>
        <w:t>Листа</w:t>
      </w:r>
      <w:proofErr w:type="spellEnd"/>
      <w:r w:rsidRPr="00241D0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41D01">
        <w:rPr>
          <w:rFonts w:ascii="StobiSerif Regular" w:hAnsi="StobiSerif Regular"/>
          <w:sz w:val="22"/>
          <w:szCs w:val="22"/>
        </w:rPr>
        <w:t>на</w:t>
      </w:r>
      <w:proofErr w:type="spellEnd"/>
      <w:r w:rsidRPr="00241D0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41D01">
        <w:rPr>
          <w:rFonts w:ascii="StobiSerif Regular" w:hAnsi="StobiSerif Regular"/>
          <w:sz w:val="22"/>
          <w:szCs w:val="22"/>
        </w:rPr>
        <w:t>публикации</w:t>
      </w:r>
      <w:proofErr w:type="spellEnd"/>
      <w:r w:rsidRPr="00241D0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извештаи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документи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научни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истражувања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слично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B2582">
        <w:rPr>
          <w:rFonts w:ascii="StobiSerif Regular" w:hAnsi="StobiSerif Regular"/>
          <w:sz w:val="22"/>
          <w:szCs w:val="22"/>
        </w:rPr>
        <w:t>кои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B2582">
        <w:rPr>
          <w:rFonts w:ascii="StobiSerif Regular" w:hAnsi="StobiSerif Regular"/>
          <w:sz w:val="22"/>
          <w:szCs w:val="22"/>
        </w:rPr>
        <w:t>биле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2B2582">
        <w:rPr>
          <w:rFonts w:ascii="StobiSerif Regular" w:hAnsi="StobiSerif Regular"/>
          <w:sz w:val="22"/>
          <w:szCs w:val="22"/>
        </w:rPr>
        <w:t>користени</w:t>
      </w:r>
      <w:proofErr w:type="spellEnd"/>
      <w:r w:rsidRPr="002B258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во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подготовката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на</w:t>
      </w:r>
      <w:proofErr w:type="spellEnd"/>
      <w:r w:rsidR="002B2582" w:rsidRPr="0055756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B2582" w:rsidRPr="0055756B">
        <w:rPr>
          <w:rFonts w:ascii="StobiSerif Regular" w:hAnsi="StobiSerif Regular"/>
          <w:sz w:val="22"/>
          <w:szCs w:val="22"/>
        </w:rPr>
        <w:t>планот</w:t>
      </w:r>
      <w:proofErr w:type="spellEnd"/>
      <w:r w:rsidRPr="00241D01">
        <w:rPr>
          <w:rFonts w:ascii="StobiSerif Regular" w:hAnsi="StobiSerif Regular"/>
          <w:sz w:val="22"/>
          <w:szCs w:val="22"/>
          <w:lang w:val="en-GB"/>
        </w:rPr>
        <w:t>.”</w:t>
      </w:r>
    </w:p>
    <w:p w14:paraId="36EA32A9" w14:textId="77777777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</w:p>
    <w:p w14:paraId="51A64B65" w14:textId="3AA3AF6A" w:rsidR="007E545C" w:rsidRPr="001A77D5" w:rsidRDefault="007E545C" w:rsidP="0055756B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6</w:t>
      </w:r>
    </w:p>
    <w:p w14:paraId="7224FC41" w14:textId="77777777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  <w:lang w:val="en-GB"/>
        </w:rPr>
        <w:t>Член</w:t>
      </w:r>
      <w:r w:rsidRPr="007E545C">
        <w:rPr>
          <w:rFonts w:ascii="StobiSerif Regular" w:hAnsi="StobiSerif Regular"/>
          <w:sz w:val="22"/>
          <w:szCs w:val="22"/>
        </w:rPr>
        <w:t>от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 xml:space="preserve"> 27-a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менува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гласи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0FEE4FD0" w14:textId="77777777" w:rsidR="007E545C" w:rsidRPr="00F64853" w:rsidRDefault="007E545C" w:rsidP="007E545C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en-GB"/>
        </w:rPr>
      </w:pPr>
      <w:r w:rsidRPr="00F64853">
        <w:rPr>
          <w:rFonts w:ascii="StobiSerif Regular" w:hAnsi="StobiSerif Regular"/>
          <w:sz w:val="22"/>
          <w:szCs w:val="22"/>
          <w:lang w:val="en-GB"/>
        </w:rPr>
        <w:lastRenderedPageBreak/>
        <w:t>“</w:t>
      </w:r>
      <w:proofErr w:type="spellStart"/>
      <w:r w:rsidRPr="00F64853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F64853">
        <w:rPr>
          <w:rFonts w:ascii="StobiSerif Regular" w:hAnsi="StobiSerif Regular"/>
          <w:sz w:val="22"/>
          <w:szCs w:val="22"/>
          <w:lang w:val="en-GB"/>
        </w:rPr>
        <w:t xml:space="preserve"> 27-a</w:t>
      </w:r>
    </w:p>
    <w:p w14:paraId="44789E54" w14:textId="77777777" w:rsidR="007E545C" w:rsidRPr="007E545C" w:rsidRDefault="007E545C" w:rsidP="007E545C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F64853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F6485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64853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F6485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64853">
        <w:rPr>
          <w:rFonts w:ascii="StobiSerif Regular" w:hAnsi="StobiSerif Regular"/>
          <w:sz w:val="22"/>
          <w:szCs w:val="22"/>
        </w:rPr>
        <w:t>планови</w:t>
      </w:r>
      <w:proofErr w:type="spellEnd"/>
    </w:p>
    <w:p w14:paraId="625EC618" w14:textId="3342FFD3" w:rsidR="007E545C" w:rsidRPr="00DB557E" w:rsidRDefault="00894C41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>зон</w:t>
      </w:r>
      <w:r>
        <w:rPr>
          <w:rFonts w:ascii="StobiSerif Regular" w:hAnsi="StobiSerif Regular"/>
          <w:sz w:val="22"/>
          <w:szCs w:val="22"/>
          <w:lang w:val="mk-MK"/>
        </w:rPr>
        <w:t>ата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или </w:t>
      </w:r>
      <w:proofErr w:type="spellStart"/>
      <w:r w:rsidR="007E545C" w:rsidRPr="007E545C">
        <w:rPr>
          <w:rFonts w:ascii="StobiSerif Regular" w:hAnsi="StobiSerif Regular"/>
          <w:sz w:val="22"/>
          <w:szCs w:val="22"/>
          <w:lang w:val="mk-MK"/>
        </w:rPr>
        <w:t>агломерација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каде што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постои ризик нивоата на загадувачки супстанции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надминат еден или повеќе од праговите за алармирање согласно </w:t>
      </w:r>
      <w:r w:rsidR="00AA4BF4">
        <w:rPr>
          <w:rFonts w:ascii="StobiSerif Regular" w:hAnsi="StobiSerif Regular"/>
          <w:sz w:val="22"/>
          <w:szCs w:val="22"/>
          <w:lang w:val="mk-MK"/>
        </w:rPr>
        <w:t xml:space="preserve">прописот од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членот 10 од овој Закон, </w:t>
      </w:r>
      <w:r>
        <w:rPr>
          <w:rFonts w:ascii="StobiSerif Regular" w:hAnsi="StobiSerif Regular"/>
          <w:sz w:val="22"/>
          <w:szCs w:val="22"/>
          <w:lang w:val="mk-MK"/>
        </w:rPr>
        <w:t>се изготвуваат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краткорочни </w:t>
      </w:r>
      <w:r w:rsidRPr="007E545C">
        <w:rPr>
          <w:rFonts w:ascii="StobiSerif Regular" w:hAnsi="StobiSerif Regular"/>
          <w:sz w:val="22"/>
          <w:szCs w:val="22"/>
          <w:lang w:val="mk-MK"/>
        </w:rPr>
        <w:t>акци</w:t>
      </w:r>
      <w:r w:rsidR="00FD0E30">
        <w:rPr>
          <w:rFonts w:ascii="StobiSerif Regular" w:hAnsi="StobiSerif Regular"/>
          <w:sz w:val="22"/>
          <w:szCs w:val="22"/>
          <w:lang w:val="mk-MK"/>
        </w:rPr>
        <w:t>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планови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во кои </w:t>
      </w:r>
      <w:r w:rsidR="00AA4BF4">
        <w:rPr>
          <w:rFonts w:ascii="StobiSerif Regular" w:hAnsi="StobiSerif Regular"/>
          <w:sz w:val="22"/>
          <w:szCs w:val="22"/>
          <w:lang w:val="mk-MK"/>
        </w:rPr>
        <w:t>се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утврдуваат </w:t>
      </w:r>
      <w:r w:rsidRPr="007E545C">
        <w:rPr>
          <w:rFonts w:ascii="StobiSerif Regular" w:hAnsi="StobiSerif Regular"/>
          <w:sz w:val="22"/>
          <w:szCs w:val="22"/>
          <w:lang w:val="mk-MK"/>
        </w:rPr>
        <w:t>мерки</w:t>
      </w:r>
      <w:r w:rsidR="00604682">
        <w:rPr>
          <w:rFonts w:ascii="StobiSerif Regular" w:hAnsi="StobiSerif Regular"/>
          <w:sz w:val="22"/>
          <w:szCs w:val="22"/>
          <w:lang w:val="mk-MK"/>
        </w:rPr>
        <w:t>те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кои </w:t>
      </w:r>
      <w:r>
        <w:rPr>
          <w:rFonts w:ascii="StobiSerif Regular" w:hAnsi="StobiSerif Regular"/>
          <w:sz w:val="22"/>
          <w:szCs w:val="22"/>
          <w:lang w:val="mk-MK"/>
        </w:rPr>
        <w:t xml:space="preserve">што </w:t>
      </w:r>
      <w:r w:rsidR="009A0B5F">
        <w:rPr>
          <w:rFonts w:ascii="StobiSerif Regular" w:hAnsi="StobiSerif Regular"/>
          <w:sz w:val="22"/>
          <w:szCs w:val="22"/>
          <w:lang w:val="mk-MK"/>
        </w:rPr>
        <w:t>треба да се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презем</w:t>
      </w:r>
      <w:r w:rsidR="009A0B5F">
        <w:rPr>
          <w:rFonts w:ascii="StobiSerif Regular" w:hAnsi="StobiSerif Regular"/>
          <w:sz w:val="22"/>
          <w:szCs w:val="22"/>
          <w:lang w:val="mk-MK"/>
        </w:rPr>
        <w:t xml:space="preserve">ат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на краток рок со цел намалување на ризикот или времетраењето на таквото надминување.</w:t>
      </w:r>
      <w:r w:rsidR="009A0B5F">
        <w:rPr>
          <w:rFonts w:ascii="StobiSerif Regular" w:hAnsi="StobiSerif Regular"/>
          <w:sz w:val="22"/>
          <w:szCs w:val="22"/>
          <w:lang w:val="mk-MK"/>
        </w:rPr>
        <w:t xml:space="preserve"> Во зоните и </w:t>
      </w:r>
      <w:proofErr w:type="spellStart"/>
      <w:r w:rsidR="009A0B5F">
        <w:rPr>
          <w:rFonts w:ascii="StobiSerif Regular" w:hAnsi="StobiSerif Regular"/>
          <w:sz w:val="22"/>
          <w:szCs w:val="22"/>
          <w:lang w:val="mk-MK"/>
        </w:rPr>
        <w:t>агломерациите</w:t>
      </w:r>
      <w:proofErr w:type="spellEnd"/>
      <w:r w:rsidR="009A0B5F">
        <w:rPr>
          <w:rFonts w:ascii="StobiSerif Regular" w:hAnsi="StobiSerif Regular"/>
          <w:sz w:val="22"/>
          <w:szCs w:val="22"/>
          <w:lang w:val="mk-MK"/>
        </w:rPr>
        <w:t xml:space="preserve"> каде што овој ризик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се однесува на една или повеќе гранични вредности или целни вредности определени во </w:t>
      </w:r>
      <w:r>
        <w:rPr>
          <w:rFonts w:ascii="StobiSerif Regular" w:hAnsi="StobiSerif Regular"/>
          <w:sz w:val="22"/>
          <w:szCs w:val="22"/>
          <w:lang w:val="mk-MK"/>
        </w:rPr>
        <w:t>прописите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55756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членовите 10 и </w:t>
      </w:r>
      <w:r w:rsidR="00BD32D9">
        <w:rPr>
          <w:rFonts w:ascii="StobiSerif Regular" w:hAnsi="StobiSerif Regular"/>
          <w:sz w:val="22"/>
          <w:szCs w:val="22"/>
          <w:lang w:val="mk-MK"/>
        </w:rPr>
        <w:t>1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2 од овој </w:t>
      </w:r>
      <w:r w:rsidR="0055756B">
        <w:rPr>
          <w:rFonts w:ascii="StobiSerif Regular" w:hAnsi="StobiSerif Regular"/>
          <w:sz w:val="22"/>
          <w:szCs w:val="22"/>
          <w:lang w:val="mk-MK"/>
        </w:rPr>
        <w:t>з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акон, се </w:t>
      </w:r>
      <w:r w:rsidR="009A0B5F">
        <w:rPr>
          <w:rFonts w:ascii="StobiSerif Regular" w:hAnsi="StobiSerif Regular"/>
          <w:sz w:val="22"/>
          <w:szCs w:val="22"/>
          <w:lang w:val="mk-MK"/>
        </w:rPr>
        <w:t>подготвуваат</w:t>
      </w:r>
      <w:r w:rsidR="009A0B5F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краткорочни акциски планови</w:t>
      </w:r>
      <w:r w:rsidR="009A0B5F">
        <w:rPr>
          <w:rFonts w:ascii="StobiSerif Regular" w:hAnsi="StobiSerif Regular"/>
          <w:sz w:val="22"/>
          <w:szCs w:val="22"/>
          <w:lang w:val="mk-MK"/>
        </w:rPr>
        <w:t>.</w:t>
      </w:r>
      <w:r w:rsidR="0055756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Краткорочни акциски планови исто така ќе бидат изготвени во случај на надминување на праговите за информирање</w:t>
      </w:r>
      <w:r w:rsidR="00241D01">
        <w:rPr>
          <w:rFonts w:ascii="StobiSerif Regular" w:hAnsi="StobiSerif Regular"/>
          <w:sz w:val="22"/>
          <w:szCs w:val="22"/>
          <w:lang w:val="mk-MK"/>
        </w:rPr>
        <w:t xml:space="preserve"> во една зона или агломерација</w:t>
      </w:r>
      <w:r w:rsidR="0055756B">
        <w:rPr>
          <w:rFonts w:ascii="StobiSerif Regular" w:hAnsi="StobiSerif Regular"/>
          <w:sz w:val="22"/>
          <w:szCs w:val="22"/>
          <w:lang w:val="mk-MK"/>
        </w:rPr>
        <w:t>.</w:t>
      </w:r>
    </w:p>
    <w:p w14:paraId="68E26ECB" w14:textId="69BEB9E5" w:rsidR="007E545C" w:rsidRPr="00DB557E" w:rsidRDefault="009A0B5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Во зоната или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агломерацијата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во која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постои ризик од надминување на праговите за алармирање за озон определени во </w:t>
      </w:r>
      <w:r>
        <w:rPr>
          <w:rFonts w:ascii="StobiSerif Regular" w:hAnsi="StobiSerif Regular"/>
          <w:sz w:val="22"/>
          <w:szCs w:val="22"/>
          <w:lang w:val="mk-MK"/>
        </w:rPr>
        <w:t xml:space="preserve">прописот од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членот 10 од овој </w:t>
      </w:r>
      <w:r w:rsidR="0055756B">
        <w:rPr>
          <w:rFonts w:ascii="StobiSerif Regular" w:hAnsi="StobiSerif Regular"/>
          <w:sz w:val="22"/>
          <w:szCs w:val="22"/>
          <w:lang w:val="mk-MK"/>
        </w:rPr>
        <w:t>з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акон, краткорочни акциски планови </w:t>
      </w:r>
      <w:r>
        <w:rPr>
          <w:rFonts w:ascii="StobiSerif Regular" w:hAnsi="StobiSerif Regular"/>
          <w:sz w:val="22"/>
          <w:szCs w:val="22"/>
          <w:lang w:val="mk-MK"/>
        </w:rPr>
        <w:t xml:space="preserve">ќе се подготват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во случаи</w:t>
      </w:r>
      <w:r>
        <w:rPr>
          <w:rFonts w:ascii="StobiSerif Regular" w:hAnsi="StobiSerif Regular"/>
          <w:sz w:val="22"/>
          <w:szCs w:val="22"/>
          <w:lang w:val="mk-MK"/>
        </w:rPr>
        <w:t>те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кога, </w:t>
      </w:r>
      <w:r w:rsidR="007E545C" w:rsidRPr="0086397C">
        <w:rPr>
          <w:rFonts w:ascii="StobiSerif Regular" w:hAnsi="StobiSerif Regular"/>
          <w:sz w:val="22"/>
          <w:szCs w:val="22"/>
          <w:lang w:val="mk-MK"/>
        </w:rPr>
        <w:t xml:space="preserve">според мислењето на органот </w:t>
      </w:r>
      <w:r w:rsidRPr="00423787">
        <w:rPr>
          <w:rFonts w:ascii="StobiSerif Regular" w:hAnsi="StobiSerif Regular"/>
          <w:sz w:val="22"/>
          <w:szCs w:val="22"/>
          <w:lang w:val="mk-MK"/>
        </w:rPr>
        <w:t xml:space="preserve">на државната управа </w:t>
      </w:r>
      <w:r w:rsidR="007E545C" w:rsidRPr="00423787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Pr="00467336"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7E545C" w:rsidRPr="00467336">
        <w:rPr>
          <w:rFonts w:ascii="StobiSerif Regular" w:hAnsi="StobiSerif Regular"/>
          <w:sz w:val="22"/>
          <w:szCs w:val="22"/>
          <w:lang w:val="mk-MK"/>
        </w:rPr>
        <w:t>животната средина, постои значителн</w:t>
      </w:r>
      <w:r w:rsidR="004D33D4" w:rsidRPr="007D651F">
        <w:rPr>
          <w:rFonts w:ascii="StobiSerif Regular" w:hAnsi="StobiSerif Regular"/>
          <w:sz w:val="22"/>
          <w:szCs w:val="22"/>
          <w:lang w:val="mk-MK"/>
        </w:rPr>
        <w:t>а</w:t>
      </w:r>
      <w:r w:rsidR="007E545C" w:rsidRPr="007D651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D33D4" w:rsidRPr="007D651F">
        <w:rPr>
          <w:rFonts w:ascii="StobiSerif Regular" w:hAnsi="StobiSerif Regular"/>
          <w:sz w:val="22"/>
          <w:szCs w:val="22"/>
          <w:lang w:val="mk-MK"/>
        </w:rPr>
        <w:t>можност</w:t>
      </w:r>
      <w:r w:rsidR="007E545C" w:rsidRPr="007D651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D33D4" w:rsidRPr="007D651F">
        <w:rPr>
          <w:rFonts w:ascii="StobiSerif Regular" w:hAnsi="StobiSerif Regular"/>
          <w:sz w:val="22"/>
          <w:szCs w:val="22"/>
          <w:lang w:val="mk-MK"/>
        </w:rPr>
        <w:t>зе</w:t>
      </w:r>
      <w:r w:rsidR="007E545C" w:rsidRPr="007D651F">
        <w:rPr>
          <w:rFonts w:ascii="StobiSerif Regular" w:hAnsi="StobiSerif Regular"/>
          <w:sz w:val="22"/>
          <w:szCs w:val="22"/>
          <w:lang w:val="mk-MK"/>
        </w:rPr>
        <w:t>мајќи ги предвид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националните географски, метеоролошки и економски состојби, </w:t>
      </w:r>
      <w:r w:rsidR="004D33D4">
        <w:rPr>
          <w:rFonts w:ascii="StobiSerif Regular" w:hAnsi="StobiSerif Regular"/>
          <w:sz w:val="22"/>
          <w:szCs w:val="22"/>
          <w:lang w:val="mk-MK"/>
        </w:rPr>
        <w:t xml:space="preserve">да се </w:t>
      </w:r>
      <w:r w:rsidR="004D33D4" w:rsidRPr="007E545C">
        <w:rPr>
          <w:rFonts w:ascii="StobiSerif Regular" w:hAnsi="StobiSerif Regular"/>
          <w:sz w:val="22"/>
          <w:szCs w:val="22"/>
          <w:lang w:val="mk-MK"/>
        </w:rPr>
        <w:t>намал</w:t>
      </w:r>
      <w:r w:rsidR="004D33D4">
        <w:rPr>
          <w:rFonts w:ascii="StobiSerif Regular" w:hAnsi="StobiSerif Regular"/>
          <w:sz w:val="22"/>
          <w:szCs w:val="22"/>
          <w:lang w:val="mk-MK"/>
        </w:rPr>
        <w:t>и</w:t>
      </w:r>
      <w:r w:rsidR="004D33D4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ризикот, времетраењето или сериозноста на таквото надминување</w:t>
      </w:r>
      <w:r w:rsidR="00BA182E">
        <w:rPr>
          <w:rFonts w:ascii="StobiSerif Regular" w:hAnsi="StobiSerif Regular"/>
          <w:sz w:val="22"/>
          <w:szCs w:val="22"/>
          <w:lang w:val="mk-MK"/>
        </w:rPr>
        <w:t xml:space="preserve"> со донесувањето на плановите</w:t>
      </w:r>
      <w:r w:rsidR="007E545C" w:rsidRPr="00DB557E">
        <w:rPr>
          <w:rFonts w:ascii="StobiSerif Regular" w:hAnsi="StobiSerif Regular"/>
          <w:sz w:val="22"/>
          <w:szCs w:val="22"/>
          <w:lang w:val="mk-MK"/>
        </w:rPr>
        <w:t>.</w:t>
      </w:r>
    </w:p>
    <w:p w14:paraId="01183D50" w14:textId="49C0683A" w:rsidR="009A0B5F" w:rsidRDefault="009A0B5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животната средина секоја година објавува </w:t>
      </w:r>
      <w:r w:rsidR="000040D4">
        <w:rPr>
          <w:rFonts w:ascii="StobiSerif Regular" w:hAnsi="StobiSerif Regular"/>
          <w:sz w:val="22"/>
          <w:szCs w:val="22"/>
          <w:lang w:val="mk-MK"/>
        </w:rPr>
        <w:t>Л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иста на зони и агломерации кај кои, врз основа на резултатите од мониторингот, е констатирано постоење на ризик од надминувањ</w:t>
      </w:r>
      <w:r w:rsidR="00241D01">
        <w:rPr>
          <w:rFonts w:ascii="StobiSerif Regular" w:hAnsi="StobiSerif Regular"/>
          <w:sz w:val="22"/>
          <w:szCs w:val="22"/>
          <w:lang w:val="mk-MK"/>
        </w:rPr>
        <w:t>а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од ставовите </w:t>
      </w:r>
      <w:r w:rsidR="0055756B">
        <w:rPr>
          <w:rFonts w:ascii="StobiSerif Regular" w:hAnsi="StobiSerif Regular"/>
          <w:sz w:val="22"/>
          <w:szCs w:val="22"/>
          <w:lang w:val="mk-MK"/>
        </w:rPr>
        <w:t>(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1</w:t>
      </w:r>
      <w:r w:rsidR="0055756B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55756B">
        <w:rPr>
          <w:rFonts w:ascii="StobiSerif Regular" w:hAnsi="StobiSerif Regular"/>
          <w:sz w:val="22"/>
          <w:szCs w:val="22"/>
          <w:lang w:val="mk-MK"/>
        </w:rPr>
        <w:t>(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2</w:t>
      </w:r>
      <w:r w:rsidR="0055756B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од овој член, вклучувајќи и листа на општините </w:t>
      </w:r>
      <w:r w:rsidR="00241D01">
        <w:rPr>
          <w:rFonts w:ascii="StobiSerif Regular" w:hAnsi="StobiSerif Regular"/>
          <w:sz w:val="22"/>
          <w:szCs w:val="22"/>
          <w:lang w:val="mk-MK"/>
        </w:rPr>
        <w:t xml:space="preserve">односно градот Скопје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за секоја зона и агломерација кај кои биле констатирани ваквите ризици, </w:t>
      </w:r>
      <w:r w:rsidR="000E23DF">
        <w:rPr>
          <w:rFonts w:ascii="StobiSerif Regular" w:hAnsi="StobiSerif Regular"/>
          <w:sz w:val="22"/>
          <w:szCs w:val="22"/>
          <w:lang w:val="mk-MK" w:eastAsia="en-US"/>
        </w:rPr>
        <w:t>согласно оценката на квалитет</w:t>
      </w:r>
      <w:r w:rsidR="00C00077">
        <w:rPr>
          <w:rFonts w:ascii="StobiSerif Regular" w:hAnsi="StobiSerif Regular"/>
          <w:sz w:val="22"/>
          <w:szCs w:val="22"/>
          <w:lang w:val="mk-MK" w:eastAsia="en-US"/>
        </w:rPr>
        <w:t>от</w:t>
      </w:r>
      <w:r w:rsidR="000E23DF">
        <w:rPr>
          <w:rFonts w:ascii="StobiSerif Regular" w:hAnsi="StobiSerif Regular"/>
          <w:sz w:val="22"/>
          <w:szCs w:val="22"/>
          <w:lang w:val="mk-MK" w:eastAsia="en-US"/>
        </w:rPr>
        <w:t xml:space="preserve"> на воздух</w:t>
      </w:r>
      <w:r w:rsidR="00C00077">
        <w:rPr>
          <w:rFonts w:ascii="StobiSerif Regular" w:hAnsi="StobiSerif Regular"/>
          <w:sz w:val="22"/>
          <w:szCs w:val="22"/>
          <w:lang w:val="mk-MK" w:eastAsia="en-US"/>
        </w:rPr>
        <w:t>от</w:t>
      </w:r>
      <w:r w:rsidR="000E23DF">
        <w:rPr>
          <w:rFonts w:ascii="StobiSerif Regular" w:hAnsi="StobiSerif Regular"/>
          <w:sz w:val="22"/>
          <w:szCs w:val="22"/>
          <w:lang w:val="mk-MK" w:eastAsia="en-US"/>
        </w:rPr>
        <w:t xml:space="preserve"> од член 18 од овој Закон.</w:t>
      </w:r>
    </w:p>
    <w:p w14:paraId="601F7940" w14:textId="618B1344" w:rsidR="009A0B5F" w:rsidRDefault="009A0B5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Листата од ставот (3) од овој член, </w:t>
      </w:r>
      <w:r w:rsidR="0055756B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рганот на државната управа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Pr="007E545C">
        <w:rPr>
          <w:rFonts w:ascii="StobiSerif Regular" w:hAnsi="StobiSerif Regular"/>
          <w:sz w:val="22"/>
          <w:szCs w:val="22"/>
          <w:lang w:val="mk-MK"/>
        </w:rPr>
        <w:t>животната средина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ја објавува најдоцна до 31 март во тековната година</w:t>
      </w:r>
      <w:r w:rsidR="0074635C">
        <w:rPr>
          <w:rFonts w:ascii="StobiSerif Regular" w:hAnsi="StobiSerif Regular"/>
          <w:sz w:val="22"/>
          <w:szCs w:val="22"/>
        </w:rPr>
        <w:t xml:space="preserve"> </w:t>
      </w:r>
      <w:r w:rsidR="0074635C">
        <w:rPr>
          <w:rFonts w:ascii="StobiSerif Regular" w:hAnsi="StobiSerif Regular"/>
          <w:sz w:val="22"/>
          <w:szCs w:val="22"/>
          <w:lang w:val="mk-MK"/>
        </w:rPr>
        <w:t>и истата</w:t>
      </w:r>
      <w:r w:rsidR="00D307A8">
        <w:rPr>
          <w:rFonts w:ascii="StobiSerif Regular" w:hAnsi="StobiSerif Regular"/>
          <w:sz w:val="22"/>
          <w:szCs w:val="22"/>
          <w:lang w:val="mk-MK"/>
        </w:rPr>
        <w:t xml:space="preserve"> е составен дел на Листата од </w:t>
      </w:r>
      <w:r w:rsidR="00C00077">
        <w:rPr>
          <w:rFonts w:ascii="StobiSerif Regular" w:hAnsi="StobiSerif Regular"/>
          <w:sz w:val="22"/>
          <w:szCs w:val="22"/>
          <w:lang w:val="mk-MK"/>
        </w:rPr>
        <w:t xml:space="preserve">член 4 </w:t>
      </w:r>
      <w:r w:rsidR="00D307A8">
        <w:rPr>
          <w:rFonts w:ascii="StobiSerif Regular" w:hAnsi="StobiSerif Regular"/>
          <w:sz w:val="22"/>
          <w:szCs w:val="22"/>
          <w:lang w:val="mk-MK"/>
        </w:rPr>
        <w:t>став (2) од овој закон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14:paraId="5D0D75EC" w14:textId="5805C004" w:rsidR="009A0B5F" w:rsidRDefault="005E315D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Во случај резултатите од мониторингот да укажуваат на ризик од надминувања на праговите за алармирање или надминување на праговите за информирање  во зоните или </w:t>
      </w:r>
      <w:proofErr w:type="spellStart"/>
      <w:r w:rsidRPr="007E545C">
        <w:rPr>
          <w:rFonts w:ascii="StobiSerif Regular" w:hAnsi="StobiSerif Regular"/>
          <w:sz w:val="22"/>
          <w:szCs w:val="22"/>
          <w:lang w:val="mk-MK"/>
        </w:rPr>
        <w:t>агломерациите</w:t>
      </w:r>
      <w:proofErr w:type="spellEnd"/>
      <w:r w:rsidRPr="007E545C">
        <w:rPr>
          <w:rFonts w:ascii="StobiSerif Regular" w:hAnsi="StobiSerif Regular"/>
          <w:sz w:val="22"/>
          <w:szCs w:val="22"/>
          <w:lang w:val="mk-MK"/>
        </w:rPr>
        <w:t xml:space="preserve"> кои не биле вклучени во </w:t>
      </w:r>
      <w:r w:rsidR="000E23DF" w:rsidRPr="007E545C">
        <w:rPr>
          <w:rFonts w:ascii="StobiSerif Regular" w:hAnsi="StobiSerif Regular"/>
          <w:sz w:val="22"/>
          <w:szCs w:val="22"/>
          <w:lang w:val="mk-MK"/>
        </w:rPr>
        <w:t>последн</w:t>
      </w:r>
      <w:r w:rsidR="000E23DF">
        <w:rPr>
          <w:rFonts w:ascii="StobiSerif Regular" w:hAnsi="StobiSerif Regular"/>
          <w:sz w:val="22"/>
          <w:szCs w:val="22"/>
          <w:lang w:val="mk-MK"/>
        </w:rPr>
        <w:t>ата објавена Листа од ставот (3)</w:t>
      </w:r>
      <w:r w:rsidR="00D307A8">
        <w:rPr>
          <w:rFonts w:ascii="StobiSerif Regular" w:hAnsi="StobiSerif Regular"/>
          <w:sz w:val="22"/>
          <w:szCs w:val="22"/>
          <w:lang w:val="mk-MK"/>
        </w:rPr>
        <w:t xml:space="preserve"> од овој член</w:t>
      </w:r>
      <w:r w:rsidRPr="00C574E5">
        <w:rPr>
          <w:rFonts w:ascii="StobiSerif Regular" w:hAnsi="StobiSerif Regular"/>
          <w:sz w:val="22"/>
          <w:szCs w:val="22"/>
          <w:lang w:val="mk-MK"/>
        </w:rPr>
        <w:t>, органот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државната управа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животната средина веднаш ќе објави листа на тие зони или агломерации, вклучувајќи и листа на општините </w:t>
      </w:r>
      <w:r w:rsidR="00241D01">
        <w:rPr>
          <w:rFonts w:ascii="StobiSerif Regular" w:hAnsi="StobiSerif Regular"/>
          <w:sz w:val="22"/>
          <w:szCs w:val="22"/>
          <w:lang w:val="mk-MK"/>
        </w:rPr>
        <w:t xml:space="preserve">односно градот Скопје </w:t>
      </w:r>
      <w:r w:rsidRPr="007E545C">
        <w:rPr>
          <w:rFonts w:ascii="StobiSerif Regular" w:hAnsi="StobiSerif Regular"/>
          <w:sz w:val="22"/>
          <w:szCs w:val="22"/>
          <w:lang w:val="mk-MK"/>
        </w:rPr>
        <w:t>за секоја зона и агломерација кај кои биле констатирани ваквите ризици</w:t>
      </w:r>
      <w:r w:rsidRPr="00DB557E">
        <w:rPr>
          <w:rFonts w:ascii="StobiSerif Regular" w:hAnsi="StobiSerif Regular"/>
          <w:sz w:val="22"/>
          <w:szCs w:val="22"/>
          <w:lang w:val="mk-MK"/>
        </w:rPr>
        <w:t>.</w:t>
      </w:r>
    </w:p>
    <w:p w14:paraId="51C1470C" w14:textId="54EE881E" w:rsidR="007E545C" w:rsidRPr="0055756B" w:rsidRDefault="005E315D" w:rsidP="0055756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Општините</w:t>
      </w:r>
      <w:r w:rsidR="00571DD2">
        <w:rPr>
          <w:rFonts w:ascii="StobiSerif Regular" w:hAnsi="StobiSerif Regular"/>
          <w:sz w:val="22"/>
          <w:szCs w:val="22"/>
          <w:lang w:val="mk-MK"/>
        </w:rPr>
        <w:t xml:space="preserve"> односно градот Скопје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од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овој член, веднаш и без одлагање,</w:t>
      </w:r>
      <w:r w:rsidR="00571DD2">
        <w:rPr>
          <w:rFonts w:ascii="StobiSerif Regular" w:hAnsi="StobiSerif Regular"/>
          <w:sz w:val="22"/>
          <w:szCs w:val="22"/>
          <w:lang w:val="mk-MK"/>
        </w:rPr>
        <w:t xml:space="preserve"> но најдолго во рок од </w:t>
      </w:r>
      <w:r w:rsidR="000E23DF">
        <w:rPr>
          <w:rFonts w:ascii="StobiSerif Regular" w:hAnsi="StobiSerif Regular"/>
          <w:sz w:val="22"/>
          <w:szCs w:val="22"/>
          <w:lang w:val="mk-MK"/>
        </w:rPr>
        <w:t>3 месеца</w:t>
      </w:r>
      <w:r w:rsidR="00BF78DB">
        <w:rPr>
          <w:rFonts w:ascii="StobiSerif Regular" w:hAnsi="StobiSerif Regular"/>
          <w:sz w:val="22"/>
          <w:szCs w:val="22"/>
          <w:lang w:val="mk-MK"/>
        </w:rPr>
        <w:t xml:space="preserve"> од објавувањето на Листата од став (3) од овој член</w:t>
      </w:r>
      <w:r w:rsidR="00571DD2">
        <w:rPr>
          <w:rFonts w:ascii="StobiSerif Regular" w:hAnsi="StobiSerif Regular"/>
          <w:sz w:val="22"/>
          <w:szCs w:val="22"/>
          <w:lang w:val="mk-MK"/>
        </w:rPr>
        <w:t>,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ќе изготват краткорочни акциски планови од ставот </w:t>
      </w:r>
      <w:r>
        <w:rPr>
          <w:rFonts w:ascii="StobiSerif Regular" w:hAnsi="StobiSerif Regular"/>
          <w:sz w:val="22"/>
          <w:szCs w:val="22"/>
          <w:lang w:val="mk-MK"/>
        </w:rPr>
        <w:t>(</w:t>
      </w:r>
      <w:r w:rsidRPr="007E545C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на овој член на подрачјето кое е под </w:t>
      </w:r>
      <w:r w:rsidRPr="007E545C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нивна надлежност. Краткорочниот акциски план </w:t>
      </w:r>
      <w:r w:rsidR="00BF78DB">
        <w:rPr>
          <w:rFonts w:ascii="StobiSerif Regular" w:hAnsi="StobiSerif Regular"/>
          <w:sz w:val="22"/>
          <w:szCs w:val="22"/>
          <w:lang w:val="mk-MK"/>
        </w:rPr>
        <w:t>се спроведува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кога постои надминување на праговите за алармирање или праговите за информирање, врз основа на информациите добиени од државната мрежа за мониторинг</w:t>
      </w:r>
      <w:r w:rsidRPr="00DB557E">
        <w:rPr>
          <w:rFonts w:ascii="StobiSerif Regular" w:hAnsi="StobiSerif Regular"/>
          <w:sz w:val="22"/>
          <w:szCs w:val="22"/>
          <w:lang w:val="mk-MK"/>
        </w:rPr>
        <w:t>.</w:t>
      </w:r>
    </w:p>
    <w:p w14:paraId="7A895CEA" w14:textId="618A725F" w:rsidR="007E545C" w:rsidRPr="00DB557E" w:rsidRDefault="00571DD2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Градоначалникот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на општината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на градот Скопје</w:t>
      </w:r>
      <w:r w:rsidR="00BA18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A182E" w:rsidRPr="00F6781C">
        <w:rPr>
          <w:rFonts w:ascii="StobiSerif Regular" w:hAnsi="StobiSerif Regular"/>
          <w:sz w:val="22"/>
          <w:szCs w:val="22"/>
          <w:lang w:val="mk-MK"/>
        </w:rPr>
        <w:t>е одговорен за спроведувањето на Краткорочните акциски планови од овој член,</w:t>
      </w:r>
      <w:r w:rsidR="00BA182E">
        <w:rPr>
          <w:rFonts w:ascii="StobiSerif Regular" w:hAnsi="StobiSerif Regular"/>
          <w:sz w:val="22"/>
          <w:szCs w:val="22"/>
          <w:lang w:val="mk-MK"/>
        </w:rPr>
        <w:t xml:space="preserve"> за што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E315D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формира координативно тело кое ќе биде задолжено за давање помош и консултации во изготвувањето на краткорочните акциски планови</w:t>
      </w:r>
      <w:r w:rsidR="00737F51">
        <w:rPr>
          <w:rFonts w:ascii="StobiSerif Regular" w:hAnsi="StobiSerif Regular"/>
          <w:sz w:val="22"/>
          <w:szCs w:val="22"/>
          <w:lang w:val="mk-MK"/>
        </w:rPr>
        <w:t xml:space="preserve"> како и во нивното спроведување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02BE84B5" w14:textId="15931D2D" w:rsidR="007E545C" w:rsidRPr="00DB557E" w:rsidRDefault="007E545C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Општините </w:t>
      </w:r>
      <w:r w:rsidR="00571DD2">
        <w:rPr>
          <w:rFonts w:ascii="StobiSerif Regular" w:hAnsi="StobiSerif Regular"/>
          <w:sz w:val="22"/>
          <w:szCs w:val="22"/>
          <w:lang w:val="mk-MK"/>
        </w:rPr>
        <w:t xml:space="preserve">односно градот Скопје </w:t>
      </w:r>
      <w:r w:rsidR="005E315D" w:rsidRPr="007E545C">
        <w:rPr>
          <w:rFonts w:ascii="StobiSerif Regular" w:hAnsi="StobiSerif Regular"/>
          <w:sz w:val="22"/>
          <w:szCs w:val="22"/>
          <w:lang w:val="mk-MK"/>
        </w:rPr>
        <w:t>во кои биле констатирани надминувања</w:t>
      </w:r>
      <w:r w:rsidR="005E315D">
        <w:rPr>
          <w:rFonts w:ascii="StobiSerif Regular" w:hAnsi="StobiSerif Regular"/>
          <w:sz w:val="22"/>
          <w:szCs w:val="22"/>
          <w:lang w:val="mk-MK"/>
        </w:rPr>
        <w:t>, а</w:t>
      </w:r>
      <w:r w:rsidR="005E315D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кои се наоѓаат во истата зона или агломерација, можат да </w:t>
      </w:r>
      <w:r w:rsidR="005E315D">
        <w:rPr>
          <w:rFonts w:ascii="StobiSerif Regular" w:hAnsi="StobiSerif Regular"/>
          <w:sz w:val="22"/>
          <w:szCs w:val="22"/>
          <w:lang w:val="mk-MK"/>
        </w:rPr>
        <w:t>изготват заеднички краткорочен план.</w:t>
      </w:r>
    </w:p>
    <w:p w14:paraId="42F01CBB" w14:textId="7CE60644" w:rsidR="00CF6539" w:rsidRDefault="007E545C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Краткорочните акциски планови </w:t>
      </w:r>
      <w:r w:rsidR="00101574">
        <w:rPr>
          <w:rFonts w:ascii="StobiSerif Regular" w:hAnsi="StobiSerif Regular"/>
          <w:sz w:val="22"/>
          <w:szCs w:val="22"/>
          <w:lang w:val="mk-MK"/>
        </w:rPr>
        <w:t xml:space="preserve">ги </w:t>
      </w:r>
      <w:r w:rsidR="00CF6539">
        <w:rPr>
          <w:rFonts w:ascii="StobiSerif Regular" w:hAnsi="StobiSerif Regular"/>
          <w:sz w:val="22"/>
          <w:szCs w:val="22"/>
          <w:lang w:val="mk-MK"/>
        </w:rPr>
        <w:t xml:space="preserve">донесува градоначалникот на општината односно на градот Скопје. </w:t>
      </w:r>
    </w:p>
    <w:p w14:paraId="7E1755F8" w14:textId="0563FA94" w:rsidR="00101574" w:rsidRDefault="00CF6539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Градоначалникот е должен донесен</w:t>
      </w:r>
      <w:r w:rsidR="000435C1">
        <w:rPr>
          <w:rFonts w:ascii="StobiSerif Regular" w:hAnsi="StobiSerif Regular"/>
          <w:sz w:val="22"/>
          <w:szCs w:val="22"/>
          <w:lang w:val="mk-MK"/>
        </w:rPr>
        <w:t>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краткороч</w:t>
      </w:r>
      <w:r w:rsidR="000435C1">
        <w:rPr>
          <w:rFonts w:ascii="StobiSerif Regular" w:hAnsi="StobiSerif Regular"/>
          <w:sz w:val="22"/>
          <w:szCs w:val="22"/>
          <w:lang w:val="mk-MK"/>
        </w:rPr>
        <w:t>е</w:t>
      </w:r>
      <w:r>
        <w:rPr>
          <w:rFonts w:ascii="StobiSerif Regular" w:hAnsi="StobiSerif Regular"/>
          <w:sz w:val="22"/>
          <w:szCs w:val="22"/>
          <w:lang w:val="mk-MK"/>
        </w:rPr>
        <w:t>н акциски план да г</w:t>
      </w:r>
      <w:r w:rsidR="000435C1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достави до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01574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01574"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>животната средина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и </w:t>
      </w:r>
      <w:r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>
        <w:rPr>
          <w:rFonts w:ascii="StobiSerif Regular" w:hAnsi="StobiSerif Regular"/>
          <w:sz w:val="22"/>
          <w:szCs w:val="22"/>
          <w:lang w:val="mk-MK"/>
        </w:rPr>
        <w:t>работите од областа на</w:t>
      </w:r>
      <w:r w:rsidR="0055756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здравството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рок од 8 дена од денот на </w:t>
      </w:r>
      <w:r w:rsidR="000435C1">
        <w:rPr>
          <w:rFonts w:ascii="StobiSerif Regular" w:hAnsi="StobiSerif Regular"/>
          <w:sz w:val="22"/>
          <w:szCs w:val="22"/>
          <w:lang w:val="mk-MK"/>
        </w:rPr>
        <w:t>неговото</w:t>
      </w:r>
      <w:r>
        <w:rPr>
          <w:rFonts w:ascii="StobiSerif Regular" w:hAnsi="StobiSerif Regular"/>
          <w:sz w:val="22"/>
          <w:szCs w:val="22"/>
          <w:lang w:val="mk-MK"/>
        </w:rPr>
        <w:t xml:space="preserve"> донесување.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AD5C7C3" w14:textId="47B002B3" w:rsidR="00175E9A" w:rsidRDefault="00175E9A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раткороч</w:t>
      </w:r>
      <w:r w:rsidR="000435C1">
        <w:rPr>
          <w:rFonts w:ascii="StobiSerif Regular" w:hAnsi="StobiSerif Regular"/>
          <w:sz w:val="22"/>
          <w:szCs w:val="22"/>
          <w:lang w:val="mk-MK"/>
        </w:rPr>
        <w:t>ниот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акциски план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рок од 8 дена од денот на неговото усвојување </w:t>
      </w:r>
      <w:r w:rsidR="00101574">
        <w:rPr>
          <w:rFonts w:ascii="StobiSerif Regular" w:hAnsi="StobiSerif Regular"/>
          <w:sz w:val="22"/>
          <w:szCs w:val="22"/>
          <w:lang w:val="mk-MK"/>
        </w:rPr>
        <w:t>се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  објав</w:t>
      </w:r>
      <w:r w:rsidR="00101574">
        <w:rPr>
          <w:rFonts w:ascii="StobiSerif Regular" w:hAnsi="StobiSerif Regular"/>
          <w:sz w:val="22"/>
          <w:szCs w:val="22"/>
          <w:lang w:val="mk-MK"/>
        </w:rPr>
        <w:t>ува</w:t>
      </w:r>
      <w:r w:rsidR="00101574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во службено гласило на општината односно градот Скопје и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>интернет страницата</w:t>
      </w:r>
      <w:r w:rsidR="0029144F">
        <w:rPr>
          <w:rFonts w:ascii="StobiSerif Regular" w:hAnsi="StobiSerif Regular"/>
          <w:sz w:val="22"/>
          <w:szCs w:val="22"/>
          <w:lang w:val="mk-MK"/>
        </w:rPr>
        <w:t xml:space="preserve"> на општината односно градот Скопје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61F5C56E" w14:textId="3313FB2A" w:rsidR="007E545C" w:rsidRDefault="00175E9A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>Заеднички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Pr="007E545C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краткороч</w:t>
      </w:r>
      <w:r>
        <w:rPr>
          <w:rFonts w:ascii="StobiSerif Regular" w:hAnsi="StobiSerif Regular"/>
          <w:sz w:val="22"/>
          <w:szCs w:val="22"/>
          <w:lang w:val="mk-MK"/>
        </w:rPr>
        <w:t>е</w:t>
      </w:r>
      <w:r w:rsidRPr="007E545C">
        <w:rPr>
          <w:rFonts w:ascii="StobiSerif Regular" w:hAnsi="StobiSerif Regular"/>
          <w:sz w:val="22"/>
          <w:szCs w:val="22"/>
          <w:lang w:val="mk-MK"/>
        </w:rPr>
        <w:t>н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акциски </w:t>
      </w:r>
      <w:r w:rsidRPr="007E545C">
        <w:rPr>
          <w:rFonts w:ascii="StobiSerif Regular" w:hAnsi="StobiSerif Regular"/>
          <w:sz w:val="22"/>
          <w:szCs w:val="22"/>
          <w:lang w:val="mk-MK"/>
        </w:rPr>
        <w:t>план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од ставот </w:t>
      </w:r>
      <w:r>
        <w:rPr>
          <w:rFonts w:ascii="StobiSerif Regular" w:hAnsi="StobiSerif Regular"/>
          <w:sz w:val="22"/>
          <w:szCs w:val="22"/>
          <w:lang w:val="mk-MK"/>
        </w:rPr>
        <w:t>(</w:t>
      </w:r>
      <w:r w:rsidR="00CF6539">
        <w:rPr>
          <w:rFonts w:ascii="StobiSerif Regular" w:hAnsi="StobiSerif Regular"/>
          <w:sz w:val="22"/>
          <w:szCs w:val="22"/>
          <w:lang w:val="mk-MK"/>
        </w:rPr>
        <w:t>8</w:t>
      </w:r>
      <w:r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на овој член </w:t>
      </w:r>
      <w:r>
        <w:rPr>
          <w:rFonts w:ascii="StobiSerif Regular" w:hAnsi="StobiSerif Regular"/>
          <w:sz w:val="22"/>
          <w:szCs w:val="22"/>
          <w:lang w:val="mk-MK"/>
        </w:rPr>
        <w:t xml:space="preserve">се </w:t>
      </w:r>
      <w:r w:rsidR="00CF6539">
        <w:rPr>
          <w:rFonts w:ascii="StobiSerif Regular" w:hAnsi="StobiSerif Regular"/>
          <w:sz w:val="22"/>
          <w:szCs w:val="22"/>
          <w:lang w:val="mk-MK"/>
        </w:rPr>
        <w:t xml:space="preserve">донесува </w:t>
      </w:r>
      <w:r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F6539">
        <w:rPr>
          <w:rFonts w:ascii="StobiSerif Regular" w:hAnsi="StobiSerif Regular"/>
          <w:sz w:val="22"/>
          <w:szCs w:val="22"/>
          <w:lang w:val="mk-MK"/>
        </w:rPr>
        <w:t>страна на секој градоначалник чија општина односно град Скопје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учествув</w:t>
      </w:r>
      <w:r w:rsidR="00CF6539">
        <w:rPr>
          <w:rFonts w:ascii="StobiSerif Regular" w:hAnsi="StobiSerif Regular"/>
          <w:sz w:val="22"/>
          <w:szCs w:val="22"/>
          <w:lang w:val="mk-MK"/>
        </w:rPr>
        <w:t>але</w:t>
      </w:r>
      <w:r w:rsidR="007E545C" w:rsidRPr="007E545C">
        <w:rPr>
          <w:rFonts w:ascii="StobiSerif Regular" w:hAnsi="StobiSerif Regular"/>
          <w:sz w:val="22"/>
          <w:szCs w:val="22"/>
          <w:lang w:val="mk-MK"/>
        </w:rPr>
        <w:t xml:space="preserve"> во изготвувањето на планот.</w:t>
      </w:r>
    </w:p>
    <w:p w14:paraId="769F0D59" w14:textId="0723D9C7" w:rsidR="00976FA2" w:rsidRPr="005346F0" w:rsidRDefault="00976FA2" w:rsidP="006B6B5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B6B52">
        <w:rPr>
          <w:rFonts w:ascii="StobiSerif Regular" w:hAnsi="StobiSerif Regular"/>
          <w:sz w:val="22"/>
          <w:szCs w:val="22"/>
          <w:lang w:val="mk-MK"/>
        </w:rPr>
        <w:t>Во к</w:t>
      </w:r>
      <w:r w:rsidR="00E47C37" w:rsidRPr="006B6B52">
        <w:rPr>
          <w:rFonts w:ascii="StobiSerif Regular" w:hAnsi="StobiSerif Regular"/>
          <w:sz w:val="22"/>
          <w:szCs w:val="22"/>
          <w:lang w:val="mk-MK"/>
        </w:rPr>
        <w:t xml:space="preserve">раткорочните акциски планови </w:t>
      </w:r>
      <w:r w:rsidR="001343B7" w:rsidRPr="006B6B52">
        <w:rPr>
          <w:rFonts w:ascii="StobiSerif Regular" w:hAnsi="StobiSerif Regular"/>
          <w:sz w:val="22"/>
          <w:szCs w:val="22"/>
          <w:lang w:val="mk-MK"/>
        </w:rPr>
        <w:t xml:space="preserve">од став (1) од овој член </w:t>
      </w:r>
      <w:r w:rsidRPr="006B6B52">
        <w:rPr>
          <w:rFonts w:ascii="StobiSerif Regular" w:hAnsi="StobiSerif Regular"/>
          <w:sz w:val="22"/>
          <w:szCs w:val="22"/>
          <w:lang w:val="mk-MK"/>
        </w:rPr>
        <w:t>во зависност од поединечни</w:t>
      </w:r>
      <w:r w:rsidRPr="00D06C24">
        <w:rPr>
          <w:rFonts w:ascii="StobiSerif Regular" w:hAnsi="StobiSerif Regular"/>
          <w:sz w:val="22"/>
          <w:szCs w:val="22"/>
          <w:lang w:val="mk-MK"/>
        </w:rPr>
        <w:t>те случаи, се предвидува</w:t>
      </w:r>
      <w:r w:rsidR="00157B32" w:rsidRPr="00D06C24">
        <w:rPr>
          <w:rFonts w:ascii="StobiSerif Regular" w:hAnsi="StobiSerif Regular"/>
          <w:sz w:val="22"/>
          <w:szCs w:val="22"/>
        </w:rPr>
        <w:t xml:space="preserve"> </w:t>
      </w:r>
      <w:r w:rsidRPr="00D06C24">
        <w:rPr>
          <w:rFonts w:ascii="StobiSerif Regular" w:hAnsi="StobiSerif Regular"/>
          <w:sz w:val="22"/>
          <w:szCs w:val="22"/>
          <w:lang w:val="mk-MK"/>
        </w:rPr>
        <w:t xml:space="preserve"> преземање на </w:t>
      </w:r>
      <w:r w:rsidRPr="005346F0">
        <w:rPr>
          <w:rFonts w:ascii="StobiSerif Regular" w:hAnsi="StobiSerif Regular"/>
          <w:sz w:val="22"/>
          <w:szCs w:val="22"/>
          <w:lang w:val="mk-MK"/>
        </w:rPr>
        <w:t xml:space="preserve"> ефективни мерки за контрола и кога е неопходно, забрана за преземање на одредени активностите</w:t>
      </w:r>
      <w:r w:rsidR="00E559BE" w:rsidRPr="005346F0">
        <w:rPr>
          <w:rFonts w:ascii="StobiSerif Regular" w:hAnsi="StobiSerif Regular"/>
          <w:sz w:val="22"/>
          <w:szCs w:val="22"/>
          <w:lang w:val="mk-MK"/>
        </w:rPr>
        <w:t>,</w:t>
      </w:r>
      <w:r w:rsidRPr="005346F0">
        <w:rPr>
          <w:rFonts w:ascii="StobiSerif Regular" w:hAnsi="StobiSerif Regular"/>
          <w:sz w:val="22"/>
          <w:szCs w:val="22"/>
          <w:lang w:val="mk-MK"/>
        </w:rPr>
        <w:t xml:space="preserve"> кои придонесуваат кон </w:t>
      </w:r>
      <w:r w:rsidR="00157B32" w:rsidRPr="005346F0">
        <w:rPr>
          <w:rFonts w:ascii="StobiSerif Regular" w:hAnsi="StobiSerif Regular"/>
          <w:sz w:val="22"/>
          <w:szCs w:val="22"/>
          <w:lang w:val="mk-MK"/>
        </w:rPr>
        <w:t xml:space="preserve">надминување на </w:t>
      </w:r>
      <w:r w:rsidRPr="005346F0">
        <w:rPr>
          <w:rFonts w:ascii="StobiSerif Regular" w:hAnsi="StobiSerif Regular"/>
          <w:sz w:val="22"/>
          <w:szCs w:val="22"/>
          <w:lang w:val="mk-MK"/>
        </w:rPr>
        <w:t>ризикот од надминување на соодветните гранични вредности или целните вредности или прагови за алармирање. Краткорочни акциски планови можат да содржат мерки за ограничување</w:t>
      </w:r>
      <w:r w:rsidR="002B4DF2" w:rsidRPr="005346F0">
        <w:rPr>
          <w:rFonts w:ascii="StobiSerif Regular" w:hAnsi="StobiSerif Regular"/>
          <w:sz w:val="22"/>
          <w:szCs w:val="22"/>
          <w:lang w:val="mk-MK"/>
        </w:rPr>
        <w:t>/забрана</w:t>
      </w:r>
      <w:r w:rsidRPr="005346F0">
        <w:rPr>
          <w:rFonts w:ascii="StobiSerif Regular" w:hAnsi="StobiSerif Regular"/>
          <w:sz w:val="22"/>
          <w:szCs w:val="22"/>
          <w:lang w:val="mk-MK"/>
        </w:rPr>
        <w:t xml:space="preserve"> на: сообраќајот со моторни возила, градежните активности, работата на индустриските капацитети или производи и домашно загревање, како и конкретни активности наменети за заштита на чувствителните групи на население, вклучувајќи ги и децата. </w:t>
      </w:r>
    </w:p>
    <w:p w14:paraId="5CDB0089" w14:textId="3461193D" w:rsidR="001503FE" w:rsidRPr="00FD3237" w:rsidRDefault="00E23CC0" w:rsidP="00FD323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D5454">
        <w:rPr>
          <w:rFonts w:ascii="StobiSerif Regular" w:hAnsi="StobiSerif Regular"/>
          <w:sz w:val="22"/>
          <w:szCs w:val="22"/>
          <w:lang w:val="mk-MK"/>
        </w:rPr>
        <w:t>Советот на општината на предлог на градоначалникот на општината</w:t>
      </w:r>
      <w:r w:rsidR="002D5454">
        <w:rPr>
          <w:rFonts w:ascii="StobiSerif Regular" w:hAnsi="StobiSerif Regular"/>
          <w:sz w:val="22"/>
          <w:szCs w:val="22"/>
          <w:lang w:val="mk-MK"/>
        </w:rPr>
        <w:t xml:space="preserve"> односно на градот Скопје</w:t>
      </w:r>
      <w:r w:rsidRPr="002D5454">
        <w:rPr>
          <w:rFonts w:ascii="StobiSerif Regular" w:hAnsi="StobiSerif Regular"/>
          <w:sz w:val="22"/>
          <w:szCs w:val="22"/>
        </w:rPr>
        <w:t xml:space="preserve">, </w:t>
      </w:r>
      <w:r w:rsidRPr="002D5454">
        <w:rPr>
          <w:rFonts w:ascii="StobiSerif Regular" w:hAnsi="StobiSerif Regular"/>
          <w:sz w:val="22"/>
          <w:szCs w:val="22"/>
          <w:lang w:val="mk-MK"/>
        </w:rPr>
        <w:t>в</w:t>
      </w:r>
      <w:r w:rsidRPr="002D5454">
        <w:rPr>
          <w:rFonts w:ascii="StobiSerif Regular" w:hAnsi="StobiSerif Regular" w:cs="Arial"/>
          <w:sz w:val="22"/>
          <w:szCs w:val="22"/>
          <w:lang w:val="mk-MK"/>
        </w:rPr>
        <w:t>о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случаите на надминување на праговите на алармирање пр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>опишани со прописот од член 10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на овој закон, </w:t>
      </w:r>
      <w:r w:rsidR="00C45270">
        <w:rPr>
          <w:rFonts w:ascii="StobiSerif Regular" w:hAnsi="StobiSerif Regular" w:cs="Arial"/>
          <w:sz w:val="22"/>
          <w:szCs w:val="22"/>
        </w:rPr>
        <w:t xml:space="preserve">a </w:t>
      </w:r>
      <w:r w:rsidR="00C45270">
        <w:rPr>
          <w:rFonts w:ascii="StobiSerif Regular" w:hAnsi="StobiSerif Regular" w:cs="Arial"/>
          <w:sz w:val="22"/>
          <w:szCs w:val="22"/>
          <w:lang w:val="mk-MK"/>
        </w:rPr>
        <w:t xml:space="preserve">со цел реализација на краткорочниот акционен план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заради</w:t>
      </w:r>
      <w:r w:rsidR="00C45270">
        <w:rPr>
          <w:rFonts w:ascii="StobiSerif Regular" w:hAnsi="StobiSerif Regular" w:cs="Arial"/>
          <w:sz w:val="22"/>
          <w:szCs w:val="22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намалување на емисиите на загадувачките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супстанци, можат на одредено или неодредено време да донесат </w:t>
      </w:r>
      <w:r w:rsidR="00DA412E">
        <w:rPr>
          <w:rFonts w:ascii="StobiSerif Regular" w:hAnsi="StobiSerif Regular" w:cs="Arial"/>
          <w:sz w:val="22"/>
          <w:szCs w:val="22"/>
          <w:lang w:val="mk-MK"/>
        </w:rPr>
        <w:t>одлука</w:t>
      </w:r>
      <w:r w:rsidR="00DA412E" w:rsidRPr="00E23CC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со која на 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>подрачјето</w:t>
      </w:r>
      <w:r w:rsidR="00BA182E" w:rsidRPr="00E23CC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на општината се:  </w:t>
      </w:r>
      <w:r w:rsidR="001503FE" w:rsidRPr="00FD323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09B16C04" w14:textId="265A3351" w:rsidR="00E23CC0" w:rsidRDefault="007B40B5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</w:t>
      </w:r>
      <w:r w:rsidR="00DA412E" w:rsidRPr="00E23CC0">
        <w:rPr>
          <w:rFonts w:ascii="StobiSerif Regular" w:hAnsi="StobiSerif Regular" w:cs="Arial"/>
          <w:sz w:val="22"/>
          <w:szCs w:val="22"/>
          <w:lang w:val="mk-MK"/>
        </w:rPr>
        <w:t>абранува</w:t>
      </w:r>
      <w:r w:rsidR="00DA412E">
        <w:rPr>
          <w:rFonts w:ascii="StobiSerif Regular" w:hAnsi="StobiSerif Regular" w:cs="Arial"/>
          <w:sz w:val="22"/>
          <w:szCs w:val="22"/>
          <w:lang w:val="mk-MK"/>
        </w:rPr>
        <w:t>, о</w:t>
      </w:r>
      <w:r w:rsidR="00E23CC0" w:rsidRPr="00E23CC0">
        <w:rPr>
          <w:rFonts w:ascii="StobiSerif Regular" w:hAnsi="StobiSerif Regular" w:cs="Arial"/>
          <w:sz w:val="22"/>
          <w:szCs w:val="22"/>
          <w:lang w:val="mk-MK"/>
        </w:rPr>
        <w:t>граничува</w:t>
      </w:r>
      <w:r w:rsidR="00DA412E">
        <w:rPr>
          <w:rFonts w:ascii="StobiSerif Regular" w:hAnsi="StobiSerif Regular" w:cs="Arial"/>
          <w:sz w:val="22"/>
          <w:szCs w:val="22"/>
          <w:lang w:val="mk-MK"/>
        </w:rPr>
        <w:t xml:space="preserve">  или реорганизира </w:t>
      </w:r>
      <w:r w:rsidR="00E23CC0" w:rsidRPr="00E23CC0">
        <w:rPr>
          <w:rFonts w:ascii="StobiSerif Regular" w:hAnsi="StobiSerif Regular" w:cs="Arial"/>
          <w:sz w:val="22"/>
          <w:szCs w:val="22"/>
          <w:lang w:val="mk-MK"/>
        </w:rPr>
        <w:t xml:space="preserve">сообраќајот на определени места во урбани и/или рурални подрачја; </w:t>
      </w:r>
    </w:p>
    <w:p w14:paraId="7689869A" w14:textId="12921777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/>
          <w:sz w:val="22"/>
          <w:szCs w:val="22"/>
          <w:lang w:val="mk-MK"/>
        </w:rPr>
        <w:t>ограничува/намалува  работното време на одредена категорија на граѓани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14FDC825" w14:textId="3ACFC867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ограничува  работното време или се забранува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 xml:space="preserve"> на определено време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работа на вршители на одделни дејности и/или активности кои допринесуваат во загадувањето на воздухот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за чиј надзор е надлежна општината односно градот Скопје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25CF170" w14:textId="212ADF54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намалува капацитетот на производство или се забранува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 xml:space="preserve"> на определено време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работата на инсталациите кои имаат влијание врз квалитетот на воздухот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за чиј надзор е надлежна општината односно градот Скопје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3B8F156" w14:textId="77777777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забранува организирање на културни, спортски и други манифестации на отворено;</w:t>
      </w:r>
    </w:p>
    <w:p w14:paraId="2D9CF933" w14:textId="5B6272F6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зголемува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="00BA2A0D">
        <w:rPr>
          <w:rFonts w:ascii="StobiSerif Regular" w:hAnsi="StobiSerif Regular" w:cs="Arial"/>
          <w:sz w:val="22"/>
          <w:szCs w:val="22"/>
          <w:lang w:val="mk-MK"/>
        </w:rPr>
        <w:t>/</w:t>
      </w:r>
      <w:r w:rsidR="00BA182E">
        <w:rPr>
          <w:rFonts w:ascii="StobiSerif Regular" w:hAnsi="StobiSerif Regular" w:cs="Arial"/>
          <w:sz w:val="22"/>
          <w:szCs w:val="22"/>
          <w:lang w:val="mk-MK"/>
        </w:rPr>
        <w:t>или</w:t>
      </w:r>
      <w:r w:rsidR="00BA2A0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намалува работното време на здравствени, социјални, образовни и други установи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во надлежност на општината односно градот Скопје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9ECB771" w14:textId="399896DE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реорганизирање на работата на инспекциските служби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 во општината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62A90EF6" w14:textId="1BD79507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ограничува/намалува употребата на возниот парк во јавните институции и организации</w:t>
      </w:r>
      <w:r w:rsidR="00E37F5A">
        <w:rPr>
          <w:rFonts w:ascii="StobiSerif Regular" w:hAnsi="StobiSerif Regular" w:cs="Arial"/>
          <w:sz w:val="22"/>
          <w:szCs w:val="22"/>
        </w:rPr>
        <w:t xml:space="preserve"> 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>на нејзина територија и во нејзина надлежност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; </w:t>
      </w:r>
    </w:p>
    <w:p w14:paraId="4AFA2D38" w14:textId="0AAFE3EA" w:rsidR="00E23CC0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23CC0">
        <w:rPr>
          <w:rFonts w:ascii="StobiSerif Regular" w:hAnsi="StobiSerif Regular" w:cs="Arial"/>
          <w:sz w:val="22"/>
          <w:szCs w:val="22"/>
          <w:lang w:val="mk-MK"/>
        </w:rPr>
        <w:t>забранува употреба на производи за затоплување на домаќинствата и просториите кои придонесуваат за загадување на воздухот и</w:t>
      </w:r>
    </w:p>
    <w:p w14:paraId="4FE040D0" w14:textId="5D5A660C" w:rsidR="00E23CC0" w:rsidRPr="00650C46" w:rsidRDefault="00E23CC0" w:rsidP="005346F0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50C46">
        <w:rPr>
          <w:rFonts w:ascii="StobiSerif Regular" w:hAnsi="StobiSerif Regular" w:cs="Arial"/>
          <w:sz w:val="22"/>
          <w:szCs w:val="22"/>
          <w:lang w:val="mk-MK"/>
        </w:rPr>
        <w:t xml:space="preserve">други активности кои </w:t>
      </w:r>
      <w:r w:rsidR="00E37F5A">
        <w:rPr>
          <w:rFonts w:ascii="StobiSerif Regular" w:hAnsi="StobiSerif Regular" w:cs="Arial"/>
          <w:sz w:val="22"/>
          <w:szCs w:val="22"/>
          <w:lang w:val="mk-MK"/>
        </w:rPr>
        <w:t xml:space="preserve">се одвиваат на локално ниво и </w:t>
      </w:r>
      <w:r w:rsidRPr="00650C46">
        <w:rPr>
          <w:rFonts w:ascii="StobiSerif Regular" w:hAnsi="StobiSerif Regular" w:cs="Arial"/>
          <w:sz w:val="22"/>
          <w:szCs w:val="22"/>
          <w:lang w:val="mk-MK"/>
        </w:rPr>
        <w:t>ќе се утврди дека се неопходни заради подобрување на квалитетот на воздухот</w:t>
      </w:r>
      <w:r w:rsidR="00BA2A0D">
        <w:rPr>
          <w:rFonts w:ascii="StobiSerif Regular" w:hAnsi="StobiSerif Regular" w:cs="Arial"/>
          <w:sz w:val="22"/>
          <w:szCs w:val="22"/>
          <w:lang w:val="mk-MK"/>
        </w:rPr>
        <w:t>, а кои се предвидени во Краткорочните акциски планови</w:t>
      </w:r>
      <w:r w:rsidRPr="00650C46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5DF3C3EB" w14:textId="2CA0967A" w:rsidR="00E47C37" w:rsidRDefault="00DA412E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Одлуката</w:t>
      </w:r>
      <w:r w:rsidR="001503F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47C37" w:rsidRPr="00650C46">
        <w:rPr>
          <w:rFonts w:ascii="StobiSerif Regular" w:hAnsi="StobiSerif Regular"/>
          <w:sz w:val="22"/>
          <w:szCs w:val="22"/>
          <w:lang w:val="mk-MK"/>
        </w:rPr>
        <w:t>од став (15) од овој член се објавува на веб страната на општината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градот Скопје</w:t>
      </w:r>
      <w:r w:rsidR="00E47C37" w:rsidRPr="00650C46">
        <w:rPr>
          <w:rFonts w:ascii="StobiSerif Regular" w:hAnsi="StobiSerif Regular"/>
          <w:sz w:val="22"/>
          <w:szCs w:val="22"/>
          <w:lang w:val="mk-MK"/>
        </w:rPr>
        <w:t xml:space="preserve"> како и во </w:t>
      </w:r>
      <w:r>
        <w:rPr>
          <w:rFonts w:ascii="StobiSerif Regular" w:hAnsi="StobiSerif Regular"/>
          <w:sz w:val="22"/>
          <w:szCs w:val="22"/>
          <w:lang w:val="mk-MK"/>
        </w:rPr>
        <w:t xml:space="preserve">нејзиното </w:t>
      </w:r>
      <w:r w:rsidR="00E47C37" w:rsidRPr="00650C46">
        <w:rPr>
          <w:rFonts w:ascii="StobiSerif Regular" w:hAnsi="StobiSerif Regular"/>
          <w:sz w:val="22"/>
          <w:szCs w:val="22"/>
          <w:lang w:val="mk-MK"/>
        </w:rPr>
        <w:t>службено гласило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14:paraId="597DA0DA" w14:textId="6E722FD0" w:rsidR="00BA2A0D" w:rsidRPr="00650C46" w:rsidRDefault="00BA2A0D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одлуката од став (15) од овој член</w:t>
      </w:r>
      <w:r w:rsidR="001503FE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мерките се утврдуваат според степенот на надминување на 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>праговите на алармирање пр</w:t>
      </w:r>
      <w:r>
        <w:rPr>
          <w:rFonts w:ascii="StobiSerif Regular" w:hAnsi="StobiSerif Regular" w:cs="Arial"/>
          <w:sz w:val="22"/>
          <w:szCs w:val="22"/>
          <w:lang w:val="mk-MK"/>
        </w:rPr>
        <w:t>опишани со прописот од член 10</w:t>
      </w:r>
      <w:r w:rsidRPr="00E23CC0">
        <w:rPr>
          <w:rFonts w:ascii="StobiSerif Regular" w:hAnsi="StobiSerif Regular" w:cs="Arial"/>
          <w:sz w:val="22"/>
          <w:szCs w:val="22"/>
          <w:lang w:val="mk-MK"/>
        </w:rPr>
        <w:t xml:space="preserve"> на овој закон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при што на градоначалникот му се дава овластување да ги преземе и стави во сила веднаш штом ќе настанат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надминувањата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.  </w:t>
      </w:r>
    </w:p>
    <w:p w14:paraId="2CA3F737" w14:textId="795D3A0E" w:rsidR="007E545C" w:rsidRPr="00C574E5" w:rsidRDefault="00D405A0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574E5">
        <w:rPr>
          <w:rFonts w:ascii="StobiSerif Regular" w:hAnsi="StobiSerif Regular"/>
          <w:sz w:val="22"/>
          <w:szCs w:val="22"/>
          <w:lang w:val="mk-MK"/>
        </w:rPr>
        <w:t xml:space="preserve">Министерот кој 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раководи со државниот орган надлежен за работите </w:t>
      </w:r>
      <w:r w:rsidRPr="00C574E5">
        <w:rPr>
          <w:rFonts w:ascii="StobiSerif Regular" w:hAnsi="StobiSerif Regular"/>
          <w:sz w:val="22"/>
          <w:szCs w:val="22"/>
          <w:lang w:val="mk-MK"/>
        </w:rPr>
        <w:t>од областа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 животната средина, во согласност со </w:t>
      </w:r>
      <w:r w:rsidRPr="00C574E5">
        <w:rPr>
          <w:rFonts w:ascii="StobiSerif Regular" w:hAnsi="StobiSerif Regular"/>
          <w:sz w:val="22"/>
          <w:szCs w:val="22"/>
          <w:lang w:val="mk-MK"/>
        </w:rPr>
        <w:t xml:space="preserve">министерот кој раководи со 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>орган</w:t>
      </w:r>
      <w:r w:rsidRPr="00C574E5">
        <w:rPr>
          <w:rFonts w:ascii="StobiSerif Regular" w:hAnsi="StobiSerif Regular"/>
          <w:sz w:val="22"/>
          <w:szCs w:val="22"/>
          <w:lang w:val="mk-MK"/>
        </w:rPr>
        <w:t>от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 надлежен за работите </w:t>
      </w:r>
      <w:r w:rsidRPr="00C574E5">
        <w:rPr>
          <w:rFonts w:ascii="StobiSerif Regular" w:hAnsi="StobiSerif Regular"/>
          <w:sz w:val="22"/>
          <w:szCs w:val="22"/>
          <w:lang w:val="mk-MK"/>
        </w:rPr>
        <w:t>од областа на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 xml:space="preserve"> здрав</w:t>
      </w:r>
      <w:r w:rsidRPr="00C574E5">
        <w:rPr>
          <w:rFonts w:ascii="StobiSerif Regular" w:hAnsi="StobiSerif Regular"/>
          <w:sz w:val="22"/>
          <w:szCs w:val="22"/>
          <w:lang w:val="mk-MK"/>
        </w:rPr>
        <w:t>ството поблиску ја</w:t>
      </w:r>
      <w:r w:rsidR="00474C79" w:rsidRPr="00C574E5">
        <w:rPr>
          <w:rFonts w:ascii="StobiSerif Regular" w:hAnsi="StobiSerif Regular"/>
          <w:sz w:val="22"/>
          <w:szCs w:val="22"/>
          <w:lang w:val="mk-MK"/>
        </w:rPr>
        <w:t xml:space="preserve"> пропишува</w:t>
      </w:r>
      <w:r w:rsidRPr="00C574E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74C79" w:rsidRPr="00C574E5">
        <w:rPr>
          <w:rFonts w:ascii="StobiSerif Regular" w:hAnsi="StobiSerif Regular"/>
          <w:sz w:val="22"/>
          <w:szCs w:val="22"/>
          <w:lang w:val="mk-MK"/>
        </w:rPr>
        <w:t xml:space="preserve">деталната содржина  </w:t>
      </w:r>
      <w:r w:rsidR="001909EA" w:rsidRPr="00C574E5">
        <w:rPr>
          <w:rFonts w:ascii="StobiSerif Regular" w:hAnsi="StobiSerif Regular"/>
          <w:sz w:val="22"/>
          <w:szCs w:val="22"/>
          <w:lang w:val="mk-MK"/>
        </w:rPr>
        <w:t>на</w:t>
      </w:r>
      <w:r w:rsidRPr="00C574E5">
        <w:rPr>
          <w:rFonts w:ascii="StobiSerif Regular" w:hAnsi="StobiSerif Regular"/>
          <w:sz w:val="22"/>
          <w:szCs w:val="22"/>
          <w:lang w:val="mk-MK"/>
        </w:rPr>
        <w:t xml:space="preserve"> краткорочниот акциски план</w:t>
      </w:r>
      <w:r w:rsidR="007E545C" w:rsidRPr="00C574E5">
        <w:rPr>
          <w:rFonts w:ascii="StobiSerif Regular" w:hAnsi="StobiSerif Regular"/>
          <w:sz w:val="22"/>
          <w:szCs w:val="22"/>
          <w:lang w:val="mk-MK"/>
        </w:rPr>
        <w:t>.</w:t>
      </w:r>
    </w:p>
    <w:p w14:paraId="2212E286" w14:textId="5A616EEE" w:rsidR="00272D44" w:rsidRDefault="007E545C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E545C">
        <w:rPr>
          <w:rFonts w:ascii="StobiSerif Regular" w:hAnsi="StobiSerif Regular"/>
          <w:sz w:val="22"/>
          <w:szCs w:val="22"/>
          <w:lang w:val="mk-MK"/>
        </w:rPr>
        <w:t xml:space="preserve">Градоначалникот на општината и на градот Скопје, во </w:t>
      </w:r>
      <w:r w:rsidR="00E95AE0">
        <w:rPr>
          <w:rFonts w:ascii="StobiSerif Regular" w:hAnsi="StobiSerif Regular"/>
          <w:sz w:val="22"/>
          <w:szCs w:val="22"/>
          <w:lang w:val="mk-MK"/>
        </w:rPr>
        <w:t>определени случаи, а заради реализација на меркит</w:t>
      </w:r>
      <w:r w:rsidR="000435C1">
        <w:rPr>
          <w:rFonts w:ascii="StobiSerif Regular" w:hAnsi="StobiSerif Regular"/>
          <w:sz w:val="22"/>
          <w:szCs w:val="22"/>
          <w:lang w:val="mk-MK"/>
        </w:rPr>
        <w:t>е</w:t>
      </w:r>
      <w:r w:rsidR="00E95AE0">
        <w:rPr>
          <w:rFonts w:ascii="StobiSerif Regular" w:hAnsi="StobiSerif Regular"/>
          <w:sz w:val="22"/>
          <w:szCs w:val="22"/>
          <w:lang w:val="mk-MK"/>
        </w:rPr>
        <w:t xml:space="preserve"> и активности предвидени во краткорочниот акциски план 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може </w:t>
      </w:r>
      <w:r w:rsidR="00E95AE0">
        <w:rPr>
          <w:rFonts w:ascii="StobiSerif Regular" w:hAnsi="StobiSerif Regular"/>
          <w:sz w:val="22"/>
          <w:szCs w:val="22"/>
          <w:lang w:val="mk-MK"/>
        </w:rPr>
        <w:t xml:space="preserve">да остварат итна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соработка со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работите од областа на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>животната средина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надлежен за </w:t>
      </w:r>
      <w:r w:rsidR="00175E9A">
        <w:rPr>
          <w:rFonts w:ascii="StobiSerif Regular" w:hAnsi="StobiSerif Regular"/>
          <w:sz w:val="22"/>
          <w:szCs w:val="22"/>
          <w:lang w:val="mk-MK"/>
        </w:rPr>
        <w:t>работите од областа на здравството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E545C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органот на државната управа </w:t>
      </w:r>
      <w:r w:rsidR="00175E9A" w:rsidRPr="007E545C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надлежен за 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работите </w:t>
      </w:r>
      <w:r w:rsidRPr="007E545C">
        <w:rPr>
          <w:rFonts w:ascii="StobiSerif Regular" w:hAnsi="StobiSerif Regular"/>
          <w:sz w:val="22"/>
          <w:szCs w:val="22"/>
          <w:lang w:val="mk-MK"/>
        </w:rPr>
        <w:t>за управување со кризи</w:t>
      </w:r>
      <w:r w:rsidR="00333A57">
        <w:rPr>
          <w:rFonts w:ascii="StobiSerif Regular" w:hAnsi="StobiSerif Regular"/>
          <w:sz w:val="22"/>
          <w:szCs w:val="22"/>
          <w:lang w:val="mk-MK"/>
        </w:rPr>
        <w:t xml:space="preserve"> и други релевантни органи за спроведување на Планот за краткорочни мерки</w:t>
      </w:r>
      <w:r w:rsidR="00272D44">
        <w:rPr>
          <w:rFonts w:ascii="StobiSerif Regular" w:hAnsi="StobiSerif Regular"/>
          <w:sz w:val="22"/>
          <w:szCs w:val="22"/>
          <w:lang w:val="mk-MK"/>
        </w:rPr>
        <w:t>.</w:t>
      </w:r>
    </w:p>
    <w:p w14:paraId="1660E66F" w14:textId="3F5EEB2D" w:rsidR="00272D44" w:rsidRDefault="00E95AE0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Градоначалникот на општината односно на градот Скопје е должен да ја информира јавноста </w:t>
      </w:r>
      <w:r w:rsidR="00ED3A53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>соодв</w:t>
      </w:r>
      <w:r w:rsidR="00C45270">
        <w:rPr>
          <w:rFonts w:ascii="StobiSerif Regular" w:hAnsi="StobiSerif Regular"/>
          <w:sz w:val="22"/>
          <w:szCs w:val="22"/>
          <w:lang w:val="mk-MK"/>
        </w:rPr>
        <w:t>етните организации, како што се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 xml:space="preserve"> организации</w:t>
      </w:r>
      <w:r w:rsidR="0074334C">
        <w:rPr>
          <w:rFonts w:ascii="StobiSerif Regular" w:hAnsi="StobiSerif Regular"/>
          <w:sz w:val="22"/>
          <w:szCs w:val="22"/>
          <w:lang w:val="mk-MK"/>
        </w:rPr>
        <w:t>те за животна средина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 xml:space="preserve">, организациите на потрошувачи, организациите кои ги застапуваат интересите на чувствителните групи на население, други релевантни тела задолжени за здравствена заштита и релевантните индустриски здруженија и сојузи </w:t>
      </w:r>
      <w:r>
        <w:rPr>
          <w:rFonts w:ascii="StobiSerif Regular" w:hAnsi="StobiSerif Regular"/>
          <w:sz w:val="22"/>
          <w:szCs w:val="22"/>
          <w:lang w:val="mk-MK"/>
        </w:rPr>
        <w:t>преку средствата за јавно информирање</w:t>
      </w:r>
      <w:r w:rsidR="00272D4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, како и преку интернет страната на општината односно градот Скопје, </w:t>
      </w:r>
      <w:r w:rsidR="00ED3A53">
        <w:rPr>
          <w:rFonts w:ascii="StobiSerif Regular" w:hAnsi="StobiSerif Regular"/>
          <w:sz w:val="22"/>
          <w:szCs w:val="22"/>
          <w:lang w:val="mk-MK"/>
        </w:rPr>
        <w:t>за планираните и преземените мерки и активности, за рокот на нивната примена, за</w:t>
      </w:r>
      <w:r w:rsidR="00ED3A53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3A53" w:rsidRPr="00BD02E5">
        <w:rPr>
          <w:rFonts w:ascii="StobiSerif Regular" w:hAnsi="StobiSerif Regular"/>
          <w:sz w:val="22"/>
          <w:szCs w:val="22"/>
          <w:lang w:val="mk-MK"/>
        </w:rPr>
        <w:t xml:space="preserve">резултатите од </w:t>
      </w:r>
      <w:r w:rsidR="00ED3A53" w:rsidRPr="0055756B">
        <w:rPr>
          <w:rFonts w:ascii="StobiSerif Regular" w:hAnsi="StobiSerif Regular"/>
          <w:sz w:val="22"/>
          <w:szCs w:val="22"/>
          <w:lang w:val="mk-MK"/>
        </w:rPr>
        <w:t>спроведените контроли и инспекциски надзори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 xml:space="preserve"> како и </w:t>
      </w:r>
      <w:r w:rsidR="00ED3A53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>содржината на конкретни</w:t>
      </w:r>
      <w:r w:rsidR="00ED3A53">
        <w:rPr>
          <w:rFonts w:ascii="StobiSerif Regular" w:hAnsi="StobiSerif Regular"/>
          <w:sz w:val="22"/>
          <w:szCs w:val="22"/>
          <w:lang w:val="mk-MK"/>
        </w:rPr>
        <w:t>те краткорочни акциски планови, и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 xml:space="preserve"> информации за </w:t>
      </w:r>
      <w:r w:rsidR="00DA412E">
        <w:rPr>
          <w:rFonts w:ascii="StobiSerif Regular" w:hAnsi="StobiSerif Regular"/>
          <w:sz w:val="22"/>
          <w:szCs w:val="22"/>
          <w:lang w:val="mk-MK"/>
        </w:rPr>
        <w:t>спроведување</w:t>
      </w:r>
      <w:r w:rsidR="00DA412E" w:rsidRPr="007E545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2D44" w:rsidRPr="007E545C">
        <w:rPr>
          <w:rFonts w:ascii="StobiSerif Regular" w:hAnsi="StobiSerif Regular"/>
          <w:sz w:val="22"/>
          <w:szCs w:val="22"/>
          <w:lang w:val="mk-MK"/>
        </w:rPr>
        <w:t>на овие планови</w:t>
      </w:r>
      <w:r w:rsidR="0064581E">
        <w:rPr>
          <w:rFonts w:ascii="StobiSerif Regular" w:hAnsi="StobiSerif Regular"/>
          <w:sz w:val="22"/>
          <w:szCs w:val="22"/>
          <w:lang w:val="mk-MK"/>
        </w:rPr>
        <w:t>.</w:t>
      </w:r>
    </w:p>
    <w:p w14:paraId="20E1A1CE" w14:textId="43F43439" w:rsidR="00EE5842" w:rsidRDefault="0029144F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Градоначалникот на општината односно </w:t>
      </w:r>
      <w:r w:rsidR="00EE5842">
        <w:rPr>
          <w:rFonts w:ascii="StobiSerif Regular" w:hAnsi="StobiSerif Regular"/>
          <w:sz w:val="22"/>
          <w:szCs w:val="22"/>
          <w:lang w:val="mk-MK"/>
        </w:rPr>
        <w:t xml:space="preserve">градот Скопје е должен, најдоцна до 30 јуни во 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тековната </w:t>
      </w:r>
      <w:r w:rsidR="00EE5842">
        <w:rPr>
          <w:rFonts w:ascii="StobiSerif Regular" w:hAnsi="StobiSerif Regular"/>
          <w:sz w:val="22"/>
          <w:szCs w:val="22"/>
          <w:lang w:val="mk-MK"/>
        </w:rPr>
        <w:t xml:space="preserve">година, </w:t>
      </w:r>
      <w:r>
        <w:rPr>
          <w:rFonts w:ascii="StobiSerif Regular" w:hAnsi="StobiSerif Regular"/>
          <w:sz w:val="22"/>
          <w:szCs w:val="22"/>
          <w:lang w:val="mk-MK"/>
        </w:rPr>
        <w:t xml:space="preserve">да подготви извештај за спроведувањето на краткорочниот акциски план за периодот од месец </w:t>
      </w:r>
      <w:r w:rsidR="00EE5842">
        <w:rPr>
          <w:rFonts w:ascii="StobiSerif Regular" w:hAnsi="StobiSerif Regular"/>
          <w:sz w:val="22"/>
          <w:szCs w:val="22"/>
          <w:lang w:val="mk-MK"/>
        </w:rPr>
        <w:t>мај од претходната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 месец април</w:t>
      </w:r>
      <w:r w:rsidR="00EE5842">
        <w:rPr>
          <w:rFonts w:ascii="StobiSerif Regular" w:hAnsi="StobiSerif Regular"/>
          <w:sz w:val="22"/>
          <w:szCs w:val="22"/>
          <w:lang w:val="mk-MK"/>
        </w:rPr>
        <w:t xml:space="preserve"> во тековната година. </w:t>
      </w:r>
      <w:r w:rsidR="007048B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718C2B2E" w14:textId="77869038" w:rsidR="007E545C" w:rsidRDefault="00EE5842" w:rsidP="00DB557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Извештајот се подготвува за секој период во кој се применувале мерки утврдени во краткорочниот акциски план.</w:t>
      </w:r>
      <w:r w:rsidR="007E545C" w:rsidRPr="00DB557E">
        <w:rPr>
          <w:rFonts w:ascii="StobiSerif Regular" w:hAnsi="StobiSerif Regular"/>
          <w:sz w:val="22"/>
          <w:szCs w:val="22"/>
          <w:lang w:val="mk-MK"/>
        </w:rPr>
        <w:t>”</w:t>
      </w:r>
    </w:p>
    <w:p w14:paraId="69860D91" w14:textId="77777777" w:rsidR="00DB557E" w:rsidRPr="00DB557E" w:rsidRDefault="00DB557E" w:rsidP="00DB557E">
      <w:pPr>
        <w:pStyle w:val="ListParagraph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9617E72" w14:textId="299D585D" w:rsidR="007E545C" w:rsidRPr="001A77D5" w:rsidRDefault="007E545C" w:rsidP="00DB557E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7</w:t>
      </w:r>
    </w:p>
    <w:p w14:paraId="5D506F52" w14:textId="3CE2FF59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  <w:lang w:val="en-GB"/>
        </w:rPr>
        <w:t>Член</w:t>
      </w:r>
      <w:r w:rsidRPr="007E545C">
        <w:rPr>
          <w:rFonts w:ascii="StobiSerif Regular" w:hAnsi="StobiSerif Regular"/>
          <w:sz w:val="22"/>
          <w:szCs w:val="22"/>
        </w:rPr>
        <w:t>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29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.</w:t>
      </w:r>
    </w:p>
    <w:p w14:paraId="69FAC4A2" w14:textId="17F43314" w:rsidR="007E545C" w:rsidRPr="005346F0" w:rsidRDefault="007E545C" w:rsidP="00DB557E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150021">
        <w:rPr>
          <w:rFonts w:ascii="StobiSerif Regular" w:hAnsi="StobiSerif Regular"/>
          <w:sz w:val="22"/>
          <w:szCs w:val="22"/>
          <w:lang w:val="mk-MK"/>
        </w:rPr>
        <w:t>8</w:t>
      </w:r>
    </w:p>
    <w:p w14:paraId="3AF77EBC" w14:textId="41173E9E" w:rsidR="00455AFA" w:rsidRDefault="007E545C" w:rsidP="000435C1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39 </w:t>
      </w:r>
      <w:proofErr w:type="spellStart"/>
      <w:r w:rsidR="00455AFA">
        <w:rPr>
          <w:rFonts w:ascii="StobiSerif Regular" w:hAnsi="StobiSerif Regular"/>
          <w:sz w:val="22"/>
          <w:szCs w:val="22"/>
        </w:rPr>
        <w:t>во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ставот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(1)</w:t>
      </w:r>
      <w:r w:rsidR="000435C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="00455AFA">
        <w:rPr>
          <w:rFonts w:ascii="StobiSerif Regular" w:hAnsi="StobiSerif Regular"/>
          <w:sz w:val="22"/>
          <w:szCs w:val="22"/>
        </w:rPr>
        <w:t>добиено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”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заменуваат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="00455AFA">
        <w:rPr>
          <w:rFonts w:ascii="StobiSerif Regular" w:hAnsi="StobiSerif Regular"/>
          <w:sz w:val="22"/>
          <w:szCs w:val="22"/>
        </w:rPr>
        <w:t>добиено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писмено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”. </w:t>
      </w:r>
    </w:p>
    <w:p w14:paraId="54566686" w14:textId="0A300854" w:rsidR="007E545C" w:rsidRPr="007E545C" w:rsidRDefault="00455AFA" w:rsidP="007E545C">
      <w:pPr>
        <w:spacing w:after="120" w:line="240" w:lineRule="auto"/>
        <w:rPr>
          <w:rFonts w:ascii="StobiSerif Regular" w:hAnsi="StobiSerif Regular"/>
          <w:sz w:val="22"/>
          <w:szCs w:val="22"/>
          <w:lang w:val="en-GB"/>
        </w:rPr>
      </w:pPr>
      <w:r>
        <w:rPr>
          <w:rFonts w:ascii="StobiSerif Regular" w:hAnsi="StobiSerif Regular"/>
          <w:sz w:val="22"/>
          <w:szCs w:val="22"/>
          <w:lang w:val="mk-MK"/>
        </w:rPr>
        <w:t>П</w:t>
      </w:r>
      <w:r w:rsidR="00175E9A">
        <w:rPr>
          <w:rFonts w:ascii="StobiSerif Regular" w:hAnsi="StobiSerif Regular"/>
          <w:sz w:val="22"/>
          <w:szCs w:val="22"/>
          <w:lang w:val="mk-MK"/>
        </w:rPr>
        <w:t xml:space="preserve">о ставот (1)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додава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нов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став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r w:rsidR="00175E9A">
        <w:rPr>
          <w:rFonts w:ascii="StobiSerif Regular" w:hAnsi="StobiSerif Regular"/>
          <w:sz w:val="22"/>
          <w:szCs w:val="22"/>
          <w:lang w:val="mk-MK"/>
        </w:rPr>
        <w:t>(</w:t>
      </w:r>
      <w:r w:rsidR="007E545C" w:rsidRPr="007E545C">
        <w:rPr>
          <w:rFonts w:ascii="StobiSerif Regular" w:hAnsi="StobiSerif Regular"/>
          <w:sz w:val="22"/>
          <w:szCs w:val="22"/>
        </w:rPr>
        <w:t>2</w:t>
      </w:r>
      <w:r w:rsidR="00175E9A">
        <w:rPr>
          <w:rFonts w:ascii="StobiSerif Regular" w:hAnsi="StobiSerif Regular"/>
          <w:sz w:val="22"/>
          <w:szCs w:val="22"/>
          <w:lang w:val="mk-MK"/>
        </w:rPr>
        <w:t>)</w:t>
      </w:r>
      <w:r w:rsidR="007E545C" w:rsidRPr="007E545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7E545C">
        <w:rPr>
          <w:rFonts w:ascii="StobiSerif Regular" w:hAnsi="StobiSerif Regular"/>
          <w:sz w:val="22"/>
          <w:szCs w:val="22"/>
        </w:rPr>
        <w:t>гласи</w:t>
      </w:r>
      <w:proofErr w:type="spellEnd"/>
      <w:r w:rsidR="007E545C" w:rsidRPr="007E545C">
        <w:rPr>
          <w:rFonts w:ascii="StobiSerif Regular" w:hAnsi="StobiSerif Regular"/>
          <w:sz w:val="22"/>
          <w:szCs w:val="22"/>
          <w:lang w:val="en-GB"/>
        </w:rPr>
        <w:t>:</w:t>
      </w:r>
    </w:p>
    <w:p w14:paraId="11A7FD32" w14:textId="211337BE" w:rsid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7E545C">
        <w:rPr>
          <w:rFonts w:ascii="StobiSerif Regular" w:hAnsi="StobiSerif Regular"/>
          <w:sz w:val="22"/>
          <w:szCs w:val="22"/>
          <w:lang w:val="en-GB"/>
        </w:rPr>
        <w:t xml:space="preserve">“(2)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односно</w:t>
      </w:r>
      <w:proofErr w:type="spellEnd"/>
      <w:r w:rsidR="00455AFA"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можат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455AFA">
        <w:rPr>
          <w:rFonts w:ascii="StobiSerif Regular" w:hAnsi="StobiSerif Regular"/>
          <w:sz w:val="22"/>
          <w:szCs w:val="22"/>
        </w:rPr>
        <w:t>врз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основа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на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сопствени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проценки</w:t>
      </w:r>
      <w:proofErr w:type="spellEnd"/>
      <w:r w:rsidR="00455AFA">
        <w:rPr>
          <w:rFonts w:ascii="StobiSerif Regular" w:hAnsi="StobiSerif Regular"/>
          <w:sz w:val="22"/>
          <w:szCs w:val="22"/>
        </w:rPr>
        <w:t>,</w:t>
      </w:r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да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за</w:t>
      </w:r>
      <w:r w:rsidR="00455AFA">
        <w:rPr>
          <w:rFonts w:ascii="StobiSerif Regular" w:hAnsi="StobiSerif Regular"/>
          <w:sz w:val="22"/>
          <w:szCs w:val="22"/>
        </w:rPr>
        <w:t>ради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следење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на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на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="00455AF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455AFA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7E545C">
        <w:rPr>
          <w:rFonts w:ascii="StobiSerif Regular" w:hAnsi="StobiSerif Regular"/>
          <w:sz w:val="22"/>
          <w:szCs w:val="22"/>
          <w:lang w:val="en-GB"/>
        </w:rPr>
        <w:t>.”</w:t>
      </w:r>
    </w:p>
    <w:p w14:paraId="4E717ABA" w14:textId="42327C49" w:rsidR="001A7383" w:rsidRPr="005346F0" w:rsidRDefault="001A7383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Ставот (2) станува став (3).</w:t>
      </w:r>
    </w:p>
    <w:p w14:paraId="4ADBB10A" w14:textId="77777777" w:rsidR="00DB557E" w:rsidRPr="007E545C" w:rsidRDefault="00DB557E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</w:p>
    <w:p w14:paraId="74A92AD2" w14:textId="33C9FE7A" w:rsidR="007E545C" w:rsidRPr="005346F0" w:rsidRDefault="007E545C" w:rsidP="007E545C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150021">
        <w:rPr>
          <w:rFonts w:ascii="StobiSerif Regular" w:hAnsi="StobiSerif Regular"/>
          <w:sz w:val="22"/>
          <w:szCs w:val="22"/>
          <w:lang w:val="mk-MK"/>
        </w:rPr>
        <w:t>9</w:t>
      </w:r>
    </w:p>
    <w:p w14:paraId="259CF6AB" w14:textId="6923B8E7" w:rsidR="007E545C" w:rsidRDefault="007E545C" w:rsidP="007E545C">
      <w:pPr>
        <w:widowControl w:val="0"/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191FFB">
        <w:rPr>
          <w:rFonts w:ascii="StobiSerif Regular" w:hAnsi="StobiSerif Regular" w:cs="Arial"/>
          <w:sz w:val="22"/>
          <w:szCs w:val="22"/>
        </w:rPr>
        <w:t>членот</w:t>
      </w:r>
      <w:proofErr w:type="spellEnd"/>
      <w:r w:rsidRPr="00191FFB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54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 xml:space="preserve"> се додава нов член </w:t>
      </w:r>
      <w:r>
        <w:rPr>
          <w:rFonts w:ascii="StobiSerif Regular" w:hAnsi="StobiSerif Regular" w:cs="Arial"/>
          <w:sz w:val="22"/>
          <w:szCs w:val="22"/>
          <w:lang w:val="mk-MK"/>
        </w:rPr>
        <w:t>54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>-а кој гласи</w:t>
      </w:r>
      <w:r w:rsidRPr="00191FFB">
        <w:rPr>
          <w:rFonts w:ascii="StobiSerif Regular" w:hAnsi="StobiSerif Regular" w:cs="Arial"/>
          <w:sz w:val="22"/>
          <w:szCs w:val="22"/>
        </w:rPr>
        <w:t>:</w:t>
      </w:r>
    </w:p>
    <w:p w14:paraId="1A7961D1" w14:textId="77777777" w:rsidR="00DB557E" w:rsidRDefault="00DB557E" w:rsidP="007E545C">
      <w:pPr>
        <w:widowControl w:val="0"/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StobiSerif Regular" w:hAnsi="StobiSerif Regular" w:cs="Arial"/>
          <w:sz w:val="22"/>
          <w:szCs w:val="22"/>
        </w:rPr>
      </w:pPr>
    </w:p>
    <w:p w14:paraId="1FB2646C" w14:textId="0D712D0D" w:rsidR="007E545C" w:rsidRPr="00191FFB" w:rsidRDefault="007E545C" w:rsidP="00DB557E">
      <w:pPr>
        <w:widowControl w:val="0"/>
        <w:autoSpaceDE w:val="0"/>
        <w:autoSpaceDN w:val="0"/>
        <w:adjustRightInd w:val="0"/>
        <w:spacing w:after="0" w:line="260" w:lineRule="exact"/>
        <w:contextualSpacing/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191FFB">
        <w:rPr>
          <w:rFonts w:ascii="StobiSerif Regular" w:hAnsi="StobiSerif Regular" w:cs="Arial"/>
          <w:sz w:val="22"/>
          <w:szCs w:val="22"/>
          <w:lang w:val="mk-MK"/>
        </w:rPr>
        <w:t xml:space="preserve">„Член </w:t>
      </w:r>
      <w:r>
        <w:rPr>
          <w:rFonts w:ascii="StobiSerif Regular" w:hAnsi="StobiSerif Regular" w:cs="Arial"/>
          <w:sz w:val="22"/>
          <w:szCs w:val="22"/>
          <w:lang w:val="mk-MK"/>
        </w:rPr>
        <w:t>54</w:t>
      </w:r>
      <w:r w:rsidRPr="00191FFB">
        <w:rPr>
          <w:rFonts w:ascii="StobiSerif Regular" w:hAnsi="StobiSerif Regular" w:cs="Arial"/>
          <w:sz w:val="22"/>
          <w:szCs w:val="22"/>
          <w:lang w:val="mk-MK"/>
        </w:rPr>
        <w:t>-а</w:t>
      </w:r>
    </w:p>
    <w:p w14:paraId="7646BA0A" w14:textId="6734684F" w:rsidR="007E545C" w:rsidRDefault="001F59E6" w:rsidP="007E545C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(1)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Заради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животот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здравјето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луѓето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r w:rsidR="007E545C" w:rsidRPr="000B42D6">
        <w:rPr>
          <w:rFonts w:ascii="StobiSerif Regular" w:hAnsi="StobiSerif Regular"/>
          <w:sz w:val="22"/>
          <w:szCs w:val="22"/>
        </w:rPr>
        <w:t xml:space="preserve">и </w:t>
      </w:r>
      <w:proofErr w:type="spellStart"/>
      <w:r w:rsidR="007E545C" w:rsidRPr="000B42D6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0B42D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0B42D6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7E545C" w:rsidRPr="000B42D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0B42D6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, </w:t>
      </w:r>
      <w:r w:rsidR="002B1D24">
        <w:rPr>
          <w:rFonts w:ascii="StobiSerif Regular" w:hAnsi="StobiSerif Regular"/>
          <w:sz w:val="22"/>
          <w:szCs w:val="22"/>
          <w:lang w:val="mk-MK"/>
        </w:rPr>
        <w:t xml:space="preserve">а во насока на реализација на </w:t>
      </w:r>
      <w:proofErr w:type="spellStart"/>
      <w:r w:rsidR="002B1D24">
        <w:rPr>
          <w:rFonts w:ascii="StobiSerif Regular" w:hAnsi="StobiSerif Regular"/>
          <w:sz w:val="22"/>
          <w:szCs w:val="22"/>
          <w:lang w:val="mk-MK"/>
        </w:rPr>
        <w:t>план</w:t>
      </w:r>
      <w:r w:rsidR="00427329">
        <w:rPr>
          <w:rFonts w:ascii="StobiSerif Regular" w:hAnsi="StobiSerif Regular"/>
          <w:sz w:val="22"/>
          <w:szCs w:val="22"/>
          <w:lang w:val="mk-MK"/>
        </w:rPr>
        <w:t>с</w:t>
      </w:r>
      <w:r w:rsidR="002B1D24">
        <w:rPr>
          <w:rFonts w:ascii="StobiSerif Regular" w:hAnsi="StobiSerif Regular"/>
          <w:sz w:val="22"/>
          <w:szCs w:val="22"/>
          <w:lang w:val="mk-MK"/>
        </w:rPr>
        <w:t>ките</w:t>
      </w:r>
      <w:proofErr w:type="spellEnd"/>
      <w:r w:rsidR="002B1D24">
        <w:rPr>
          <w:rFonts w:ascii="StobiSerif Regular" w:hAnsi="StobiSerif Regular"/>
          <w:sz w:val="22"/>
          <w:szCs w:val="22"/>
          <w:lang w:val="mk-MK"/>
        </w:rPr>
        <w:t xml:space="preserve"> документи кои произлегуваат од овој закон, </w:t>
      </w:r>
      <w:proofErr w:type="spellStart"/>
      <w:r w:rsidR="00D8392D">
        <w:rPr>
          <w:rFonts w:ascii="StobiSerif Regular" w:hAnsi="StobiSerif Regular"/>
          <w:sz w:val="22"/>
          <w:szCs w:val="22"/>
        </w:rPr>
        <w:t>Владата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на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r w:rsidR="002811A6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proofErr w:type="spellStart"/>
      <w:r w:rsidR="00D8392D">
        <w:rPr>
          <w:rFonts w:ascii="StobiSerif Regular" w:hAnsi="StobiSerif Regular"/>
          <w:sz w:val="22"/>
          <w:szCs w:val="22"/>
        </w:rPr>
        <w:t>Македонија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на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предлог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8392D">
        <w:rPr>
          <w:rFonts w:ascii="StobiSerif Regular" w:hAnsi="StobiSerif Regular"/>
          <w:sz w:val="22"/>
          <w:szCs w:val="22"/>
        </w:rPr>
        <w:t>на</w:t>
      </w:r>
      <w:proofErr w:type="spellEnd"/>
      <w:r w:rsidR="00D8392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lastRenderedPageBreak/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животната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средина</w:t>
      </w:r>
      <w:proofErr w:type="spellEnd"/>
      <w:r w:rsidR="000435C1">
        <w:rPr>
          <w:rFonts w:ascii="StobiSerif Regular" w:hAnsi="StobiSerif Regular"/>
          <w:sz w:val="22"/>
          <w:szCs w:val="22"/>
          <w:lang w:val="mk-MK"/>
        </w:rPr>
        <w:t>, а во</w:t>
      </w:r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согласност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економијата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r w:rsidR="007E545C" w:rsidRPr="00191FFB">
        <w:rPr>
          <w:rFonts w:ascii="StobiSerif Regular" w:hAnsi="StobiSerif Regular"/>
          <w:sz w:val="22"/>
          <w:szCs w:val="22"/>
          <w:lang w:val="mk-MK"/>
        </w:rPr>
        <w:t>внатрешни работи</w:t>
      </w:r>
      <w:r w:rsidR="0064581E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кој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раководи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со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органот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управа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надлежен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работите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од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областа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на</w:t>
      </w:r>
      <w:proofErr w:type="spellEnd"/>
      <w:r w:rsidR="007E545C" w:rsidRPr="00191FF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7E545C" w:rsidRPr="00191FFB">
        <w:rPr>
          <w:rFonts w:ascii="StobiSerif Regular" w:hAnsi="StobiSerif Regular"/>
          <w:sz w:val="22"/>
          <w:szCs w:val="22"/>
        </w:rPr>
        <w:t>здравството</w:t>
      </w:r>
      <w:proofErr w:type="spellEnd"/>
      <w:r w:rsidR="00E7163C">
        <w:rPr>
          <w:rFonts w:ascii="StobiSerif Regular" w:hAnsi="StobiSerif Regular"/>
          <w:sz w:val="22"/>
          <w:szCs w:val="22"/>
          <w:lang w:val="mk-MK"/>
        </w:rPr>
        <w:t>, министерот кој раководи со органот на државната управа надлежен за вршење на работите од областа на трудот и социјалната работа,  како и со друг релевантен орган на државната управа доколку е потребно</w:t>
      </w:r>
      <w:r w:rsidR="007E545C" w:rsidRPr="00191FFB">
        <w:rPr>
          <w:rFonts w:ascii="StobiSerif Regular" w:hAnsi="StobiSerif Regular"/>
          <w:sz w:val="22"/>
          <w:szCs w:val="22"/>
        </w:rPr>
        <w:t xml:space="preserve">, </w:t>
      </w:r>
      <w:r w:rsidR="007E545C" w:rsidRPr="00191FFB">
        <w:rPr>
          <w:rFonts w:ascii="StobiSerif Regular" w:hAnsi="StobiSerif Regular"/>
          <w:sz w:val="22"/>
          <w:szCs w:val="22"/>
          <w:lang w:val="mk-MK"/>
        </w:rPr>
        <w:t>в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 xml:space="preserve">о случаите на надминување на </w:t>
      </w:r>
      <w:r w:rsidR="000B42D6">
        <w:rPr>
          <w:rFonts w:ascii="StobiSerif Regular" w:hAnsi="StobiSerif Regular" w:cs="Arial"/>
          <w:sz w:val="22"/>
          <w:szCs w:val="22"/>
          <w:lang w:val="mk-MK"/>
        </w:rPr>
        <w:t>праговите на алармирање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 xml:space="preserve"> пропишани со прописот од член </w:t>
      </w:r>
      <w:r w:rsidR="00175E9A">
        <w:rPr>
          <w:rFonts w:ascii="StobiSerif Regular" w:hAnsi="StobiSerif Regular" w:cs="Arial"/>
          <w:sz w:val="22"/>
          <w:szCs w:val="22"/>
          <w:lang w:val="mk-MK"/>
        </w:rPr>
        <w:t>(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>10</w:t>
      </w:r>
      <w:r w:rsidR="00175E9A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E545C" w:rsidRPr="00191FFB">
        <w:rPr>
          <w:rFonts w:ascii="StobiSerif Regular" w:hAnsi="StobiSerif Regular" w:cs="Arial"/>
          <w:sz w:val="22"/>
          <w:szCs w:val="22"/>
          <w:lang w:val="mk-MK"/>
        </w:rPr>
        <w:t xml:space="preserve"> на овој закон,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 xml:space="preserve">можат на одредено или неодредено време </w:t>
      </w:r>
      <w:r w:rsidR="00DF4CB2">
        <w:rPr>
          <w:rFonts w:ascii="StobiSerif Regular" w:hAnsi="StobiSerif Regular" w:cs="Arial"/>
          <w:sz w:val="22"/>
          <w:szCs w:val="22"/>
          <w:lang w:val="mk-MK"/>
        </w:rPr>
        <w:t xml:space="preserve">на целата територија на Република Северна Македонија или на одреден дел од територијата, </w:t>
      </w:r>
      <w:r w:rsidR="00AC768E">
        <w:rPr>
          <w:rFonts w:ascii="StobiSerif Regular" w:hAnsi="StobiSerif Regular" w:cs="Arial"/>
          <w:sz w:val="22"/>
          <w:szCs w:val="22"/>
          <w:lang w:val="mk-MK"/>
        </w:rPr>
        <w:t xml:space="preserve">за намалување на емисиите на загадувачките супстанци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да донесат одлука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>/наредба</w:t>
      </w:r>
      <w:r w:rsidR="00AC768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, со која се</w:t>
      </w:r>
      <w:r w:rsidR="00A960FC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25BF943" w14:textId="53F25DA5" w:rsidR="007E545C" w:rsidRDefault="00E7163C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ограничува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>забранува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 xml:space="preserve"> или прен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асочу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>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сообраќајот на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 xml:space="preserve">определени </w:t>
      </w:r>
      <w:r>
        <w:rPr>
          <w:rFonts w:ascii="StobiSerif Regular" w:hAnsi="StobiSerif Regular" w:cs="Arial"/>
          <w:sz w:val="22"/>
          <w:szCs w:val="22"/>
          <w:lang w:val="mk-MK"/>
        </w:rPr>
        <w:t>подрачја</w:t>
      </w:r>
      <w:r w:rsidR="001F59E6">
        <w:rPr>
          <w:rFonts w:ascii="StobiSerif Regular" w:hAnsi="StobiSerif Regular" w:cs="Arial"/>
          <w:sz w:val="22"/>
          <w:szCs w:val="22"/>
          <w:lang w:val="mk-MK"/>
        </w:rPr>
        <w:t>;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6D763AE8" w14:textId="454FBF60" w:rsidR="007E545C" w:rsidRPr="000B42D6" w:rsidRDefault="007E545C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B42D6">
        <w:rPr>
          <w:rFonts w:ascii="StobiSerif Regular" w:hAnsi="StobiSerif Regular"/>
          <w:sz w:val="22"/>
          <w:szCs w:val="22"/>
          <w:lang w:val="mk-MK"/>
        </w:rPr>
        <w:t>ограничува</w:t>
      </w:r>
      <w:r w:rsidR="00EB121D">
        <w:rPr>
          <w:rFonts w:ascii="StobiSerif Regular" w:hAnsi="StobiSerif Regular"/>
          <w:sz w:val="22"/>
          <w:szCs w:val="22"/>
          <w:lang w:val="mk-MK"/>
        </w:rPr>
        <w:t>/намалува</w:t>
      </w:r>
      <w:r w:rsidRPr="000B42D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60F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0B42D6">
        <w:rPr>
          <w:rFonts w:ascii="StobiSerif Regular" w:hAnsi="StobiSerif Regular"/>
          <w:sz w:val="22"/>
          <w:szCs w:val="22"/>
          <w:lang w:val="mk-MK"/>
        </w:rPr>
        <w:t>работното време на одредена категорија на граѓани</w:t>
      </w:r>
      <w:r w:rsidRPr="000B42D6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6BBEBFA1" w14:textId="58F1DF7D" w:rsidR="007E545C" w:rsidRPr="000B42D6" w:rsidRDefault="00936C2B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забранува/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ограничува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/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намалува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работното време </w:t>
      </w:r>
      <w:r w:rsidR="00D430EA">
        <w:rPr>
          <w:rFonts w:ascii="StobiSerif Regular" w:hAnsi="StobiSerif Regular" w:cs="Arial"/>
          <w:sz w:val="22"/>
          <w:szCs w:val="22"/>
          <w:lang w:val="mk-MK"/>
        </w:rPr>
        <w:t xml:space="preserve">за определен период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на вршители на одделни дејности и/или активности</w:t>
      </w:r>
      <w:r w:rsidR="00EB121D">
        <w:rPr>
          <w:rFonts w:ascii="StobiSerif Regular" w:hAnsi="StobiSerif Regular" w:cs="Arial"/>
          <w:sz w:val="22"/>
          <w:szCs w:val="22"/>
          <w:lang w:val="mk-MK"/>
        </w:rPr>
        <w:t xml:space="preserve"> кои допринесуваат во загадувањето на воздухот</w:t>
      </w:r>
      <w:r w:rsidR="000B42D6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19E1D4A8" w14:textId="281EFA6E" w:rsidR="000B42D6" w:rsidRPr="000B42D6" w:rsidRDefault="000B42D6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намалува</w:t>
      </w:r>
      <w:r w:rsidR="00B664E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B42D6">
        <w:rPr>
          <w:rFonts w:ascii="StobiSerif Regular" w:hAnsi="StobiSerif Regular" w:cs="Arial"/>
          <w:sz w:val="22"/>
          <w:szCs w:val="22"/>
          <w:lang w:val="mk-MK"/>
        </w:rPr>
        <w:t>капацитетот на производство на инсталациите кои имаат влијание врз квалитетот на воздухот;</w:t>
      </w:r>
    </w:p>
    <w:p w14:paraId="0FCA6C51" w14:textId="72A52DF7" w:rsidR="007E545C" w:rsidRDefault="000B42D6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забран</w:t>
      </w:r>
      <w:r w:rsidR="00B664E5">
        <w:rPr>
          <w:rFonts w:ascii="StobiSerif Regular" w:hAnsi="StobiSerif Regular" w:cs="Arial"/>
          <w:sz w:val="22"/>
          <w:szCs w:val="22"/>
          <w:lang w:val="mk-MK"/>
        </w:rPr>
        <w:t>ува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>/ограничува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>организирање на културни, спортски и други манифестации на отворено;</w:t>
      </w:r>
    </w:p>
    <w:p w14:paraId="63AA1765" w14:textId="1A568BD9" w:rsidR="007E545C" w:rsidRPr="000B42D6" w:rsidRDefault="00B664E5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зголемува</w:t>
      </w:r>
      <w:r w:rsidR="00D8392D">
        <w:rPr>
          <w:rFonts w:ascii="StobiSerif Regular" w:hAnsi="StobiSerif Regular" w:cs="Arial"/>
          <w:sz w:val="22"/>
          <w:szCs w:val="22"/>
          <w:lang w:val="mk-MK"/>
        </w:rPr>
        <w:t>/намалува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13B7E">
        <w:rPr>
          <w:rFonts w:ascii="StobiSerif Regular" w:hAnsi="StobiSerif Regular" w:cs="Arial"/>
          <w:sz w:val="22"/>
          <w:szCs w:val="22"/>
          <w:lang w:val="mk-MK"/>
        </w:rPr>
        <w:t xml:space="preserve">или менува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работното време на здравствени, социјални</w:t>
      </w:r>
      <w:r w:rsidR="00E7163C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8F16C9">
        <w:rPr>
          <w:rFonts w:ascii="StobiSerif Regular" w:hAnsi="StobiSerif Regular" w:cs="Arial"/>
          <w:sz w:val="22"/>
          <w:szCs w:val="22"/>
          <w:lang w:val="mk-MK"/>
        </w:rPr>
        <w:t>образовни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 и други установи;</w:t>
      </w:r>
    </w:p>
    <w:p w14:paraId="0F5071D5" w14:textId="66E5D7E0" w:rsidR="007E545C" w:rsidRPr="000B42D6" w:rsidRDefault="008F16C9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реорганизира</w:t>
      </w:r>
      <w:r w:rsidR="00D430E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работата на инспекциските служби</w:t>
      </w:r>
      <w:r w:rsidR="009D32FC">
        <w:rPr>
          <w:rFonts w:ascii="StobiSerif Regular" w:hAnsi="StobiSerif Regular" w:cs="Arial"/>
          <w:sz w:val="22"/>
          <w:szCs w:val="22"/>
          <w:lang w:val="mk-MK"/>
        </w:rPr>
        <w:t xml:space="preserve"> на централно ниво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>;</w:t>
      </w:r>
    </w:p>
    <w:p w14:paraId="558BDE47" w14:textId="18880B03" w:rsidR="007E545C" w:rsidRPr="000B42D6" w:rsidRDefault="00B664E5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ограничува</w:t>
      </w:r>
      <w:r w:rsidR="00EB121D">
        <w:rPr>
          <w:rFonts w:ascii="StobiSerif Regular" w:hAnsi="StobiSerif Regular" w:cs="Arial"/>
          <w:sz w:val="22"/>
          <w:szCs w:val="22"/>
          <w:lang w:val="mk-MK"/>
        </w:rPr>
        <w:t>/намалува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>/забранува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употребата на возниот парк 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јавниот</w:t>
      </w:r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 xml:space="preserve"> приватниот сектор</w:t>
      </w:r>
      <w:r w:rsidR="007E545C" w:rsidRPr="000B42D6">
        <w:rPr>
          <w:rFonts w:ascii="StobiSerif Regular" w:hAnsi="StobiSerif Regular" w:cs="Arial"/>
          <w:sz w:val="22"/>
          <w:szCs w:val="22"/>
          <w:lang w:val="mk-MK"/>
        </w:rPr>
        <w:t xml:space="preserve">; </w:t>
      </w:r>
    </w:p>
    <w:p w14:paraId="5F26FD81" w14:textId="623BAE40" w:rsidR="00A960FC" w:rsidRDefault="00B664E5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забранува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/ограничува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>употреба</w:t>
      </w:r>
      <w:r w:rsidR="00333A57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 xml:space="preserve"> на производи за затоплување на </w:t>
      </w:r>
      <w:r w:rsidR="008F16C9">
        <w:rPr>
          <w:rFonts w:ascii="StobiSerif Regular" w:hAnsi="StobiSerif Regular" w:cs="Arial"/>
          <w:sz w:val="22"/>
          <w:szCs w:val="22"/>
          <w:lang w:val="mk-MK"/>
        </w:rPr>
        <w:t>домаќинствата</w:t>
      </w:r>
      <w:r w:rsidR="009D32FC">
        <w:rPr>
          <w:rFonts w:ascii="StobiSerif Regular" w:hAnsi="StobiSerif Regular" w:cs="Arial"/>
          <w:sz w:val="22"/>
          <w:szCs w:val="22"/>
          <w:lang w:val="mk-MK"/>
        </w:rPr>
        <w:t xml:space="preserve">, приватниот и јавниот сектор </w:t>
      </w:r>
      <w:r w:rsidR="007E545C">
        <w:rPr>
          <w:rFonts w:ascii="StobiSerif Regular" w:hAnsi="StobiSerif Regular" w:cs="Arial"/>
          <w:sz w:val="22"/>
          <w:szCs w:val="22"/>
          <w:lang w:val="mk-MK"/>
        </w:rPr>
        <w:t>кои придонесуваат за загадување на воздухот</w:t>
      </w:r>
      <w:r w:rsidR="00A960FC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</w:p>
    <w:p w14:paraId="4F97E29F" w14:textId="7F67B233" w:rsidR="00C574E5" w:rsidRDefault="00A960FC" w:rsidP="007D65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други активности кои ќе се утврди дека се неопходни заради подобрување на квалитетот на воздухот</w:t>
      </w:r>
      <w:r w:rsidR="00D430EA">
        <w:rPr>
          <w:rFonts w:ascii="StobiSerif Regular" w:hAnsi="StobiSerif Regular" w:cs="Arial"/>
          <w:sz w:val="22"/>
          <w:szCs w:val="22"/>
          <w:lang w:val="mk-MK"/>
        </w:rPr>
        <w:t xml:space="preserve">, а кои се предвидени во </w:t>
      </w:r>
      <w:proofErr w:type="spellStart"/>
      <w:r w:rsidR="00936C2B">
        <w:rPr>
          <w:rFonts w:ascii="StobiSerif Regular" w:hAnsi="StobiSerif Regular" w:cs="Arial"/>
          <w:sz w:val="22"/>
          <w:szCs w:val="22"/>
          <w:lang w:val="mk-MK"/>
        </w:rPr>
        <w:t>планските</w:t>
      </w:r>
      <w:proofErr w:type="spellEnd"/>
      <w:r w:rsidR="00936C2B">
        <w:rPr>
          <w:rFonts w:ascii="StobiSerif Regular" w:hAnsi="StobiSerif Regular" w:cs="Arial"/>
          <w:sz w:val="22"/>
          <w:szCs w:val="22"/>
          <w:lang w:val="mk-MK"/>
        </w:rPr>
        <w:t xml:space="preserve"> документи за воздух</w:t>
      </w:r>
      <w:r w:rsidR="00351CE8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638D07A8" w14:textId="1DC57653" w:rsidR="00A17CAF" w:rsidRPr="00720C8B" w:rsidRDefault="00720C8B" w:rsidP="00720C8B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(2) </w:t>
      </w:r>
      <w:r w:rsidR="00D430EA" w:rsidRPr="00720C8B">
        <w:rPr>
          <w:rFonts w:ascii="StobiSerif Regular" w:hAnsi="StobiSerif Regular" w:cs="Arial"/>
          <w:sz w:val="22"/>
          <w:szCs w:val="22"/>
          <w:lang w:val="mk-MK"/>
        </w:rPr>
        <w:t>При определување на мерките од став (1) на овој член, се земаат во предвид техн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о</w:t>
      </w:r>
      <w:r w:rsidR="00D430EA" w:rsidRPr="00720C8B">
        <w:rPr>
          <w:rFonts w:ascii="StobiSerif Regular" w:hAnsi="StobiSerif Regular" w:cs="Arial"/>
          <w:sz w:val="22"/>
          <w:szCs w:val="22"/>
          <w:lang w:val="mk-MK"/>
        </w:rPr>
        <w:t xml:space="preserve">лошките и работните процеси на вршителите на дејностите и активностите, како и на инсталациите, при што се внимава со ограничувањата да не се </w:t>
      </w:r>
      <w:r w:rsidR="008E3B01" w:rsidRPr="00720C8B">
        <w:rPr>
          <w:rFonts w:ascii="StobiSerif Regular" w:hAnsi="StobiSerif Regular" w:cs="Arial"/>
          <w:sz w:val="22"/>
          <w:szCs w:val="22"/>
          <w:lang w:val="mk-MK"/>
        </w:rPr>
        <w:t xml:space="preserve">прекине или намали технолошки процес кој 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се одвива континуирано или дејноста или акти</w:t>
      </w:r>
      <w:r>
        <w:rPr>
          <w:rFonts w:ascii="StobiSerif Regular" w:hAnsi="StobiSerif Regular" w:cs="Arial"/>
          <w:sz w:val="22"/>
          <w:szCs w:val="22"/>
          <w:lang w:val="mk-MK"/>
        </w:rPr>
        <w:t>в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носта врши производство кое доколку би се намалило или прекинало ќе доведе значителна штета за правниот субјект или за јавното снабдување со добра. </w:t>
      </w:r>
    </w:p>
    <w:p w14:paraId="52AB11C5" w14:textId="4878E6F7" w:rsidR="00D430EA" w:rsidRDefault="00720C8B" w:rsidP="00720C8B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(3) Доколку е 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можно, со </w:t>
      </w:r>
      <w:proofErr w:type="spellStart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актот</w:t>
      </w:r>
      <w:proofErr w:type="spellEnd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од став (1) од овој член ќе бидат конкретно </w:t>
      </w:r>
      <w:proofErr w:type="spellStart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>определни</w:t>
      </w:r>
      <w:proofErr w:type="spellEnd"/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 субјектите</w:t>
      </w:r>
      <w:r w:rsidR="008E3B01" w:rsidRPr="00720C8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17CAF" w:rsidRPr="00720C8B">
        <w:rPr>
          <w:rFonts w:ascii="StobiSerif Regular" w:hAnsi="StobiSerif Regular" w:cs="Arial"/>
          <w:sz w:val="22"/>
          <w:szCs w:val="22"/>
          <w:lang w:val="mk-MK"/>
        </w:rPr>
        <w:t xml:space="preserve">кои се опфатени со истиот. </w:t>
      </w:r>
    </w:p>
    <w:p w14:paraId="46BB4D06" w14:textId="23BF6ED5" w:rsidR="009D32FC" w:rsidRPr="006F4426" w:rsidRDefault="00720C8B" w:rsidP="006F4426">
      <w:pPr>
        <w:spacing w:before="100" w:beforeAutospacing="1" w:after="100" w:afterAutospacing="1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(4) </w:t>
      </w:r>
      <w:r w:rsidR="00C574E5" w:rsidRPr="00720C8B"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proofErr w:type="spellStart"/>
      <w:r w:rsidR="00C574E5" w:rsidRPr="00720C8B">
        <w:rPr>
          <w:rFonts w:ascii="StobiSerif Regular" w:hAnsi="StobiSerif Regular" w:cs="Arial"/>
          <w:sz w:val="22"/>
          <w:szCs w:val="22"/>
          <w:lang w:val="mk-MK"/>
        </w:rPr>
        <w:t>актот</w:t>
      </w:r>
      <w:proofErr w:type="spellEnd"/>
      <w:r w:rsidR="00C574E5" w:rsidRPr="00720C8B">
        <w:rPr>
          <w:rFonts w:ascii="StobiSerif Regular" w:hAnsi="StobiSerif Regular" w:cs="Arial"/>
          <w:sz w:val="22"/>
          <w:szCs w:val="22"/>
          <w:lang w:val="mk-MK"/>
        </w:rPr>
        <w:t xml:space="preserve"> со кој се преземаат мерките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од став (1) од овој член, задолжително се наведува подрачјето на 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 xml:space="preserve">кое се 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>применува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>ат мерките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и временскиот период </w:t>
      </w:r>
      <w:r w:rsidR="00EB121D" w:rsidRPr="00720C8B">
        <w:rPr>
          <w:rFonts w:ascii="StobiSerif Regular" w:hAnsi="StobiSerif Regular" w:cs="Arial"/>
          <w:sz w:val="22"/>
          <w:szCs w:val="22"/>
          <w:lang w:val="mk-MK"/>
        </w:rPr>
        <w:t xml:space="preserve">во кој 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>истите</w:t>
      </w:r>
      <w:r w:rsidR="00EB121D" w:rsidRPr="00720C8B">
        <w:rPr>
          <w:rFonts w:ascii="StobiSerif Regular" w:hAnsi="StobiSerif Regular" w:cs="Arial"/>
          <w:sz w:val="22"/>
          <w:szCs w:val="22"/>
          <w:lang w:val="mk-MK"/>
        </w:rPr>
        <w:t xml:space="preserve"> важ</w:t>
      </w:r>
      <w:r w:rsidR="00043537" w:rsidRPr="00720C8B">
        <w:rPr>
          <w:rFonts w:ascii="StobiSerif Regular" w:hAnsi="StobiSerif Regular" w:cs="Arial"/>
          <w:sz w:val="22"/>
          <w:szCs w:val="22"/>
          <w:lang w:val="mk-MK"/>
        </w:rPr>
        <w:t>ат</w:t>
      </w:r>
      <w:r w:rsidR="001F59E6" w:rsidRPr="00720C8B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18DCBB51" w14:textId="60927E4E" w:rsidR="007E545C" w:rsidRPr="005346F0" w:rsidRDefault="007E545C" w:rsidP="00DB557E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150021" w:rsidRPr="001A77D5">
        <w:rPr>
          <w:rFonts w:ascii="StobiSerif Regular" w:hAnsi="StobiSerif Regular"/>
          <w:sz w:val="22"/>
          <w:szCs w:val="22"/>
          <w:lang w:val="en-GB"/>
        </w:rPr>
        <w:t>1</w:t>
      </w:r>
      <w:r w:rsidR="00150021">
        <w:rPr>
          <w:rFonts w:ascii="StobiSerif Regular" w:hAnsi="StobiSerif Regular"/>
          <w:sz w:val="22"/>
          <w:szCs w:val="22"/>
          <w:lang w:val="mk-MK"/>
        </w:rPr>
        <w:t>0</w:t>
      </w:r>
    </w:p>
    <w:p w14:paraId="670AE42C" w14:textId="25D6C833" w:rsidR="007E545C" w:rsidRPr="005346F0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D5DFF">
        <w:rPr>
          <w:rFonts w:ascii="StobiSerif Regular" w:hAnsi="StobiSerif Regular"/>
          <w:sz w:val="22"/>
          <w:szCs w:val="22"/>
        </w:rPr>
        <w:t>Во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D5DFF">
        <w:rPr>
          <w:rFonts w:ascii="StobiSerif Regular" w:hAnsi="StobiSerif Regular"/>
          <w:sz w:val="22"/>
          <w:szCs w:val="22"/>
        </w:rPr>
        <w:t>член</w:t>
      </w:r>
      <w:r w:rsidR="001A7383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59 </w:t>
      </w:r>
      <w:proofErr w:type="spellStart"/>
      <w:r w:rsidRPr="004D5DFF">
        <w:rPr>
          <w:rFonts w:ascii="StobiSerif Regular" w:hAnsi="StobiSerif Regular"/>
          <w:sz w:val="22"/>
          <w:szCs w:val="22"/>
        </w:rPr>
        <w:t>ставот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</w:t>
      </w:r>
      <w:r w:rsidR="00A960FC" w:rsidRPr="004D5DFF">
        <w:rPr>
          <w:rFonts w:ascii="StobiSerif Regular" w:hAnsi="StobiSerif Regular"/>
          <w:sz w:val="22"/>
          <w:szCs w:val="22"/>
          <w:lang w:val="mk-MK"/>
        </w:rPr>
        <w:t>(</w:t>
      </w:r>
      <w:r w:rsidRPr="004D5DFF">
        <w:rPr>
          <w:rFonts w:ascii="StobiSerif Regular" w:hAnsi="StobiSerif Regular"/>
          <w:sz w:val="22"/>
          <w:szCs w:val="22"/>
        </w:rPr>
        <w:t>2</w:t>
      </w:r>
      <w:r w:rsidR="00A960FC" w:rsidRPr="004D5DFF">
        <w:rPr>
          <w:rFonts w:ascii="StobiSerif Regular" w:hAnsi="StobiSerif Regular"/>
          <w:sz w:val="22"/>
          <w:szCs w:val="22"/>
          <w:lang w:val="mk-MK"/>
        </w:rPr>
        <w:t>)</w:t>
      </w:r>
      <w:r w:rsidRPr="004D5DF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D5DFF">
        <w:rPr>
          <w:rFonts w:ascii="StobiSerif Regular" w:hAnsi="StobiSerif Regular"/>
          <w:sz w:val="22"/>
          <w:szCs w:val="22"/>
        </w:rPr>
        <w:t>се</w:t>
      </w:r>
      <w:proofErr w:type="spellEnd"/>
      <w:r w:rsidRPr="004D5DFF">
        <w:rPr>
          <w:rFonts w:ascii="StobiSerif Regular" w:hAnsi="StobiSerif Regular"/>
          <w:sz w:val="22"/>
          <w:szCs w:val="22"/>
        </w:rPr>
        <w:t xml:space="preserve"> </w:t>
      </w:r>
      <w:r w:rsidR="00B664E5" w:rsidRPr="004D5DFF">
        <w:rPr>
          <w:rFonts w:ascii="StobiSerif Regular" w:hAnsi="StobiSerif Regular"/>
          <w:sz w:val="22"/>
          <w:szCs w:val="22"/>
          <w:lang w:val="mk-MK"/>
        </w:rPr>
        <w:t>брише</w:t>
      </w:r>
      <w:r w:rsidR="000435C1" w:rsidRPr="004D5DFF">
        <w:rPr>
          <w:rFonts w:ascii="StobiSerif Regular" w:hAnsi="StobiSerif Regular"/>
          <w:sz w:val="22"/>
          <w:szCs w:val="22"/>
          <w:lang w:val="en-GB"/>
        </w:rPr>
        <w:t>.</w:t>
      </w:r>
    </w:p>
    <w:p w14:paraId="69D32307" w14:textId="17F6ECCF" w:rsidR="007E545C" w:rsidRPr="005346F0" w:rsidRDefault="007E545C" w:rsidP="00DB557E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150021" w:rsidRPr="001A77D5">
        <w:rPr>
          <w:rFonts w:ascii="StobiSerif Regular" w:hAnsi="StobiSerif Regular"/>
          <w:sz w:val="22"/>
          <w:szCs w:val="22"/>
          <w:lang w:val="en-GB"/>
        </w:rPr>
        <w:t>1</w:t>
      </w:r>
      <w:r w:rsidR="00150021">
        <w:rPr>
          <w:rFonts w:ascii="StobiSerif Regular" w:hAnsi="StobiSerif Regular"/>
          <w:sz w:val="22"/>
          <w:szCs w:val="22"/>
          <w:lang w:val="mk-MK"/>
        </w:rPr>
        <w:t>1</w:t>
      </w:r>
    </w:p>
    <w:p w14:paraId="170E6611" w14:textId="020BABF0" w:rsidR="007E545C" w:rsidRPr="007E545C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proofErr w:type="spellStart"/>
      <w:r w:rsidRPr="007E545C">
        <w:rPr>
          <w:rFonts w:ascii="StobiSerif Regular" w:hAnsi="StobiSerif Regular"/>
          <w:sz w:val="22"/>
          <w:szCs w:val="22"/>
        </w:rPr>
        <w:t>Во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60 </w:t>
      </w:r>
      <w:r w:rsidR="00A960FC">
        <w:rPr>
          <w:rFonts w:ascii="StobiSerif Regular" w:hAnsi="StobiSerif Regular"/>
          <w:sz w:val="22"/>
          <w:szCs w:val="22"/>
          <w:lang w:val="mk-MK"/>
        </w:rPr>
        <w:t xml:space="preserve">во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став</w:t>
      </w:r>
      <w:r w:rsidR="00A960FC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="00A960FC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7E545C">
        <w:rPr>
          <w:rFonts w:ascii="StobiSerif Regular" w:hAnsi="StobiSerif Regular"/>
          <w:sz w:val="22"/>
          <w:szCs w:val="22"/>
        </w:rPr>
        <w:t>2</w:t>
      </w:r>
      <w:r w:rsidR="00A960FC">
        <w:rPr>
          <w:rFonts w:ascii="StobiSerif Regular" w:hAnsi="StobiSerif Regular"/>
          <w:sz w:val="22"/>
          <w:szCs w:val="22"/>
          <w:lang w:val="mk-MK"/>
        </w:rPr>
        <w:t>)</w:t>
      </w:r>
      <w:r w:rsidRPr="007E545C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„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точките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1 и 2“ </w:t>
      </w:r>
      <w:proofErr w:type="spellStart"/>
      <w:r w:rsidRPr="007E545C">
        <w:rPr>
          <w:rFonts w:ascii="StobiSerif Regular" w:hAnsi="StobiSerif Regular"/>
          <w:sz w:val="22"/>
          <w:szCs w:val="22"/>
        </w:rPr>
        <w:t>се</w:t>
      </w:r>
      <w:proofErr w:type="spellEnd"/>
      <w:r w:rsidRPr="007E545C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53745">
        <w:rPr>
          <w:rFonts w:ascii="StobiSerif Regular" w:hAnsi="StobiSerif Regular"/>
          <w:sz w:val="22"/>
          <w:szCs w:val="22"/>
        </w:rPr>
        <w:t>заменуваат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53745">
        <w:rPr>
          <w:rFonts w:ascii="StobiSerif Regular" w:hAnsi="StobiSerif Regular"/>
          <w:sz w:val="22"/>
          <w:szCs w:val="22"/>
        </w:rPr>
        <w:t>со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53745">
        <w:rPr>
          <w:rFonts w:ascii="StobiSerif Regular" w:hAnsi="StobiSerif Regular"/>
          <w:sz w:val="22"/>
          <w:szCs w:val="22"/>
        </w:rPr>
        <w:t>зборовите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“</w:t>
      </w:r>
      <w:proofErr w:type="spellStart"/>
      <w:r w:rsidR="00553745">
        <w:rPr>
          <w:rFonts w:ascii="StobiSerif Regular" w:hAnsi="StobiSerif Regular"/>
          <w:sz w:val="22"/>
          <w:szCs w:val="22"/>
        </w:rPr>
        <w:t>точките</w:t>
      </w:r>
      <w:proofErr w:type="spellEnd"/>
      <w:r w:rsidR="00553745">
        <w:rPr>
          <w:rFonts w:ascii="StobiSerif Regular" w:hAnsi="StobiSerif Regular"/>
          <w:sz w:val="22"/>
          <w:szCs w:val="22"/>
        </w:rPr>
        <w:t xml:space="preserve"> 1, 2 и 3”</w:t>
      </w:r>
      <w:r w:rsidRPr="007E545C">
        <w:rPr>
          <w:rFonts w:ascii="StobiSerif Regular" w:hAnsi="StobiSerif Regular"/>
          <w:sz w:val="22"/>
          <w:szCs w:val="22"/>
          <w:lang w:val="en-GB"/>
        </w:rPr>
        <w:t>.</w:t>
      </w:r>
    </w:p>
    <w:p w14:paraId="1E6E4A35" w14:textId="2B0EC484" w:rsidR="007E545C" w:rsidRPr="005346F0" w:rsidRDefault="007E545C" w:rsidP="007E545C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150021" w:rsidRPr="001A77D5">
        <w:rPr>
          <w:rFonts w:ascii="StobiSerif Regular" w:hAnsi="StobiSerif Regular"/>
          <w:sz w:val="22"/>
          <w:szCs w:val="22"/>
          <w:lang w:val="en-GB"/>
        </w:rPr>
        <w:t>1</w:t>
      </w:r>
      <w:r w:rsidR="00150021">
        <w:rPr>
          <w:rFonts w:ascii="StobiSerif Regular" w:hAnsi="StobiSerif Regular"/>
          <w:sz w:val="22"/>
          <w:szCs w:val="22"/>
          <w:lang w:val="mk-MK"/>
        </w:rPr>
        <w:t>2</w:t>
      </w:r>
    </w:p>
    <w:p w14:paraId="0821974B" w14:textId="1D954306" w:rsidR="007E545C" w:rsidRPr="00E7466D" w:rsidRDefault="007E545C" w:rsidP="00A960FC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>Во членот 63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 xml:space="preserve"> во </w:t>
      </w:r>
      <w:r w:rsidRPr="00E7466D">
        <w:rPr>
          <w:rFonts w:ascii="StobiSerif Regular" w:hAnsi="StobiSerif Regular"/>
          <w:sz w:val="22"/>
          <w:szCs w:val="22"/>
          <w:lang w:val="mk-MK"/>
        </w:rPr>
        <w:t>став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от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  <w:lang w:val="mk-MK"/>
        </w:rPr>
        <w:t>2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, по зборовите „Програма за мониторинг на квалитетот на </w:t>
      </w:r>
      <w:proofErr w:type="spellStart"/>
      <w:r w:rsidRPr="00E7466D">
        <w:rPr>
          <w:rFonts w:ascii="StobiSerif Regular" w:hAnsi="StobiSerif Regular"/>
          <w:sz w:val="22"/>
          <w:szCs w:val="22"/>
          <w:lang w:val="mk-MK"/>
        </w:rPr>
        <w:t>амбиентниот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воздух“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 xml:space="preserve">се додаваат </w:t>
      </w:r>
      <w:proofErr w:type="spellStart"/>
      <w:r w:rsidR="00B02170" w:rsidRPr="00E7466D">
        <w:rPr>
          <w:rFonts w:ascii="StobiSerif Regular" w:hAnsi="StobiSerif Regular"/>
          <w:sz w:val="22"/>
          <w:szCs w:val="22"/>
          <w:lang w:val="mk-MK"/>
        </w:rPr>
        <w:t>додаваат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зборови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те</w:t>
      </w:r>
      <w:r w:rsidRPr="00E7466D">
        <w:rPr>
          <w:rFonts w:ascii="StobiSerif Regular" w:hAnsi="StobiSerif Regular"/>
          <w:sz w:val="22"/>
          <w:szCs w:val="22"/>
          <w:lang w:val="mk-MK"/>
        </w:rPr>
        <w:t>: „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>ме</w:t>
      </w:r>
      <w:r w:rsidR="000435C1" w:rsidRPr="00E7466D">
        <w:rPr>
          <w:rFonts w:ascii="StobiSerif Regular" w:hAnsi="StobiSerif Regular"/>
          <w:sz w:val="22"/>
          <w:szCs w:val="22"/>
          <w:lang w:val="mk-MK"/>
        </w:rPr>
        <w:t>р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ките </w:t>
      </w:r>
      <w:r w:rsidR="00644235" w:rsidRPr="00E7466D">
        <w:rPr>
          <w:rFonts w:ascii="StobiSerif Regular" w:hAnsi="StobiSerif Regular"/>
          <w:sz w:val="22"/>
          <w:szCs w:val="22"/>
          <w:lang w:val="mk-MK"/>
        </w:rPr>
        <w:t xml:space="preserve">и активностите 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утврдени во </w:t>
      </w:r>
      <w:proofErr w:type="spellStart"/>
      <w:r w:rsidRPr="00E7466D">
        <w:rPr>
          <w:rFonts w:ascii="StobiSerif Regular" w:hAnsi="StobiSerif Regular"/>
          <w:sz w:val="22"/>
          <w:szCs w:val="22"/>
          <w:lang w:val="mk-MK"/>
        </w:rPr>
        <w:t>планските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документи од членовите 26 и 27-а од овој Закон 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="00644235" w:rsidRPr="00E7466D">
        <w:rPr>
          <w:rFonts w:ascii="StobiSerif Regular" w:hAnsi="StobiSerif Regular"/>
          <w:sz w:val="22"/>
          <w:szCs w:val="22"/>
          <w:lang w:val="mk-MK"/>
        </w:rPr>
        <w:t>чие спроведување се</w:t>
      </w:r>
      <w:r w:rsidR="002C20BB" w:rsidRPr="00E7466D">
        <w:rPr>
          <w:rFonts w:ascii="StobiSerif Regular" w:hAnsi="StobiSerif Regular"/>
          <w:sz w:val="22"/>
          <w:szCs w:val="22"/>
          <w:lang w:val="mk-MK"/>
        </w:rPr>
        <w:t xml:space="preserve"> надлежни органите на државната управа</w:t>
      </w:r>
      <w:r w:rsidR="00644235" w:rsidRPr="00E7466D">
        <w:rPr>
          <w:rFonts w:ascii="StobiSerif Regular" w:hAnsi="StobiSerif Regular"/>
          <w:sz w:val="22"/>
          <w:szCs w:val="22"/>
          <w:lang w:val="mk-MK"/>
        </w:rPr>
        <w:t>, како</w:t>
      </w:r>
      <w:r w:rsidRPr="00E7466D">
        <w:rPr>
          <w:rFonts w:ascii="StobiSerif Regular" w:hAnsi="StobiSerif Regular"/>
          <w:sz w:val="22"/>
          <w:szCs w:val="22"/>
        </w:rPr>
        <w:t>”.</w:t>
      </w:r>
    </w:p>
    <w:p w14:paraId="03F965F5" w14:textId="730C0A42" w:rsidR="00B02170" w:rsidRPr="00E7466D" w:rsidRDefault="007E545C" w:rsidP="00A960F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 xml:space="preserve">Ставот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  <w:lang w:val="mk-MK"/>
        </w:rPr>
        <w:t>3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 се брише. </w:t>
      </w:r>
    </w:p>
    <w:p w14:paraId="57EDCE89" w14:textId="4F6FD49D" w:rsidR="007E545C" w:rsidRPr="001A77D5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 xml:space="preserve">Ставот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  <w:lang w:val="mk-MK"/>
        </w:rPr>
        <w:t>4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  <w:lang w:val="mk-MK"/>
        </w:rPr>
        <w:t xml:space="preserve"> станува став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</w:rPr>
        <w:t>3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</w:t>
      </w:r>
      <w:r w:rsidRPr="00E7466D">
        <w:rPr>
          <w:rFonts w:ascii="StobiSerif Regular" w:hAnsi="StobiSerif Regular"/>
          <w:sz w:val="22"/>
          <w:szCs w:val="22"/>
        </w:rPr>
        <w:t>.</w:t>
      </w:r>
    </w:p>
    <w:p w14:paraId="59193210" w14:textId="3F9F19C3" w:rsidR="007E545C" w:rsidRPr="005346F0" w:rsidRDefault="007E545C" w:rsidP="00DB557E">
      <w:pPr>
        <w:spacing w:after="120" w:line="240" w:lineRule="auto"/>
        <w:ind w:firstLine="3969"/>
        <w:rPr>
          <w:rFonts w:ascii="StobiSerif Regular" w:hAnsi="StobiSerif Regular"/>
          <w:sz w:val="22"/>
          <w:szCs w:val="22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150021" w:rsidRPr="001A77D5">
        <w:rPr>
          <w:rFonts w:ascii="StobiSerif Regular" w:hAnsi="StobiSerif Regular"/>
          <w:sz w:val="22"/>
          <w:szCs w:val="22"/>
          <w:lang w:val="en-GB"/>
        </w:rPr>
        <w:t>1</w:t>
      </w:r>
      <w:r w:rsidR="00150021">
        <w:rPr>
          <w:rFonts w:ascii="StobiSerif Regular" w:hAnsi="StobiSerif Regular"/>
          <w:sz w:val="22"/>
          <w:szCs w:val="22"/>
          <w:lang w:val="mk-MK"/>
        </w:rPr>
        <w:t>3</w:t>
      </w:r>
    </w:p>
    <w:p w14:paraId="56D926CD" w14:textId="023902B8" w:rsidR="00B02170" w:rsidRPr="00E7466D" w:rsidRDefault="007E545C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E7466D">
        <w:rPr>
          <w:rFonts w:ascii="StobiSerif Regular" w:hAnsi="StobiSerif Regular"/>
          <w:sz w:val="22"/>
          <w:szCs w:val="22"/>
        </w:rPr>
        <w:t>Во</w:t>
      </w:r>
      <w:proofErr w:type="spellEnd"/>
      <w:r w:rsidRPr="00E7466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E7466D">
        <w:rPr>
          <w:rFonts w:ascii="StobiSerif Regular" w:hAnsi="StobiSerif Regular"/>
          <w:sz w:val="22"/>
          <w:szCs w:val="22"/>
        </w:rPr>
        <w:t xml:space="preserve"> 64</w:t>
      </w:r>
      <w:r w:rsidR="00B02170" w:rsidRPr="00E7466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/>
          <w:sz w:val="22"/>
          <w:szCs w:val="22"/>
        </w:rPr>
        <w:t>став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Pr="00E7466D">
        <w:rPr>
          <w:rFonts w:ascii="StobiSerif Regular" w:hAnsi="StobiSerif Regular"/>
          <w:sz w:val="22"/>
          <w:szCs w:val="22"/>
        </w:rPr>
        <w:t xml:space="preserve"> 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(</w:t>
      </w:r>
      <w:r w:rsidRPr="00E7466D">
        <w:rPr>
          <w:rFonts w:ascii="StobiSerif Regular" w:hAnsi="StobiSerif Regular"/>
          <w:sz w:val="22"/>
          <w:szCs w:val="22"/>
        </w:rPr>
        <w:t>2</w:t>
      </w:r>
      <w:r w:rsidR="00B02170" w:rsidRPr="00E7466D">
        <w:rPr>
          <w:rFonts w:ascii="StobiSerif Regular" w:hAnsi="StobiSerif Regular"/>
          <w:sz w:val="22"/>
          <w:szCs w:val="22"/>
          <w:lang w:val="mk-MK"/>
        </w:rPr>
        <w:t>) се менува и гласи:</w:t>
      </w:r>
    </w:p>
    <w:p w14:paraId="36A276EA" w14:textId="01D87B3E" w:rsidR="007E545C" w:rsidRPr="00E7466D" w:rsidRDefault="00B02170" w:rsidP="007E545C">
      <w:pPr>
        <w:spacing w:after="120" w:line="240" w:lineRule="auto"/>
        <w:jc w:val="both"/>
        <w:rPr>
          <w:rFonts w:ascii="StobiSerif Regular" w:hAnsi="StobiSerif Regular"/>
          <w:sz w:val="22"/>
          <w:szCs w:val="22"/>
          <w:lang w:val="en-GB"/>
        </w:rPr>
      </w:pPr>
      <w:r w:rsidRPr="00E7466D">
        <w:rPr>
          <w:rFonts w:ascii="StobiSerif Regular" w:hAnsi="StobiSerif Regular"/>
          <w:sz w:val="22"/>
          <w:szCs w:val="22"/>
          <w:lang w:val="mk-MK"/>
        </w:rPr>
        <w:t xml:space="preserve">„Со средствата од ставот (1) на овој член се обезбедува реализација на </w:t>
      </w:r>
      <w:proofErr w:type="spellStart"/>
      <w:r w:rsidRPr="00E7466D">
        <w:rPr>
          <w:rFonts w:ascii="StobiSerif Regular" w:hAnsi="StobiSerif Regular"/>
          <w:sz w:val="22"/>
          <w:szCs w:val="22"/>
          <w:lang w:val="mk-MK"/>
        </w:rPr>
        <w:t>планските</w:t>
      </w:r>
      <w:proofErr w:type="spellEnd"/>
      <w:r w:rsidRPr="00E7466D">
        <w:rPr>
          <w:rFonts w:ascii="StobiSerif Regular" w:hAnsi="StobiSerif Regular"/>
          <w:sz w:val="22"/>
          <w:szCs w:val="22"/>
          <w:lang w:val="mk-MK"/>
        </w:rPr>
        <w:t xml:space="preserve"> документи од членовите 26 и 27 – а од овој закон и на други мерки кои се преземаат врз основа на овој закон“.</w:t>
      </w:r>
    </w:p>
    <w:p w14:paraId="62006384" w14:textId="54B92147" w:rsidR="00D55581" w:rsidRPr="002A67FC" w:rsidRDefault="002A67F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A67FC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</w:t>
      </w:r>
      <w:r w:rsidR="00C574E5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</w:t>
      </w:r>
      <w:r w:rsidR="000A668F" w:rsidRPr="002A67FC">
        <w:rPr>
          <w:rFonts w:ascii="StobiSerif Regular" w:hAnsi="StobiSerif Regular" w:cs="Arial"/>
          <w:b/>
          <w:sz w:val="22"/>
          <w:szCs w:val="22"/>
          <w:lang w:val="mk-MK"/>
        </w:rPr>
        <w:t>Член 1</w:t>
      </w:r>
      <w:r w:rsidR="00ED4F17">
        <w:rPr>
          <w:rFonts w:ascii="StobiSerif Regular" w:hAnsi="StobiSerif Regular" w:cs="Arial"/>
          <w:b/>
          <w:sz w:val="22"/>
          <w:szCs w:val="22"/>
          <w:lang w:val="mk-MK"/>
        </w:rPr>
        <w:t>4</w:t>
      </w:r>
    </w:p>
    <w:p w14:paraId="7DEED06C" w14:textId="77777777" w:rsidR="000A668F" w:rsidRDefault="000A668F" w:rsidP="00B664E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rPr>
          <w:rFonts w:ascii="StobiSerif Regular" w:hAnsi="StobiSerif Regular" w:cs="Arial"/>
          <w:sz w:val="20"/>
          <w:szCs w:val="20"/>
          <w:lang w:val="mk-MK"/>
        </w:rPr>
      </w:pPr>
    </w:p>
    <w:p w14:paraId="1831BCAC" w14:textId="6A1D4D49" w:rsidR="00496E3C" w:rsidRDefault="000A668F" w:rsidP="00EE4F0B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Во член 65 </w:t>
      </w:r>
      <w:r w:rsidR="00496E3C">
        <w:rPr>
          <w:rFonts w:ascii="StobiSerif Regular" w:hAnsi="StobiSerif Regular" w:cs="Arial"/>
          <w:sz w:val="22"/>
          <w:szCs w:val="22"/>
          <w:lang w:val="mk-MK"/>
        </w:rPr>
        <w:t>ставот (7) се менува и гласи:</w:t>
      </w:r>
    </w:p>
    <w:p w14:paraId="54B7FE76" w14:textId="012AEB26" w:rsidR="00496E3C" w:rsidRDefault="00496E3C" w:rsidP="00EE4F0B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</w:p>
    <w:p w14:paraId="441BB1F0" w14:textId="0975372B" w:rsidR="00496E3C" w:rsidRDefault="00496E3C" w:rsidP="002B1D24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„Контрола на квалитетот на горивата во однос на пропишаните гранични вредности за содржина на штетни супстанции и други барања за квалитет на горивата како и надз</w:t>
      </w:r>
      <w:r w:rsidR="006F0FBC">
        <w:rPr>
          <w:rFonts w:ascii="StobiSerif Regular" w:hAnsi="StobiSerif Regular" w:cs="Arial"/>
          <w:sz w:val="22"/>
          <w:szCs w:val="22"/>
          <w:lang w:val="mk-MK"/>
        </w:rPr>
        <w:t>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 над </w:t>
      </w:r>
      <w:r w:rsidR="00851121">
        <w:rPr>
          <w:rFonts w:ascii="StobiSerif Regular" w:hAnsi="StobiSerif Regular" w:cs="Arial"/>
          <w:sz w:val="22"/>
          <w:szCs w:val="22"/>
          <w:lang w:val="mk-MK"/>
        </w:rPr>
        <w:t xml:space="preserve"> спроведувањето на обврските кои произлегуваат од краткорочните акциски планови и актите кои произлегуваат од член 6 став (14) точка 9 од овој закон врши Државниот пазарен инспекторат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во</w:t>
      </w:r>
      <w:proofErr w:type="spellEnd"/>
      <w:r w:rsidR="00851121" w:rsidRPr="0085112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рамките</w:t>
      </w:r>
      <w:proofErr w:type="spellEnd"/>
      <w:r w:rsidR="00851121" w:rsidRPr="0085112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на</w:t>
      </w:r>
      <w:proofErr w:type="spellEnd"/>
      <w:r w:rsidR="00851121" w:rsidRPr="0085112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овластувањата</w:t>
      </w:r>
      <w:proofErr w:type="spellEnd"/>
      <w:r w:rsidR="00851121" w:rsidRPr="0085112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утврдени</w:t>
      </w:r>
      <w:proofErr w:type="spellEnd"/>
      <w:r w:rsidR="00851121" w:rsidRPr="0085112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со</w:t>
      </w:r>
      <w:proofErr w:type="spellEnd"/>
      <w:r w:rsidR="00851121" w:rsidRPr="00851121">
        <w:rPr>
          <w:rFonts w:ascii="StobiSerif Regular" w:hAnsi="StobiSerif Regular"/>
          <w:sz w:val="22"/>
          <w:szCs w:val="22"/>
        </w:rPr>
        <w:t xml:space="preserve"> </w:t>
      </w:r>
      <w:r w:rsidR="00851121">
        <w:rPr>
          <w:rFonts w:ascii="StobiSerif Regular" w:hAnsi="StobiSerif Regular"/>
          <w:sz w:val="22"/>
          <w:szCs w:val="22"/>
          <w:lang w:val="mk-MK"/>
        </w:rPr>
        <w:t xml:space="preserve">овој и друг </w:t>
      </w:r>
      <w:proofErr w:type="spellStart"/>
      <w:r w:rsidR="00851121" w:rsidRPr="00851121">
        <w:rPr>
          <w:rFonts w:ascii="StobiSerif Regular" w:hAnsi="StobiSerif Regular"/>
          <w:sz w:val="22"/>
          <w:szCs w:val="22"/>
        </w:rPr>
        <w:t>закон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>.“</w:t>
      </w:r>
    </w:p>
    <w:p w14:paraId="29A0F88A" w14:textId="1A0F37A1" w:rsidR="00496E3C" w:rsidRDefault="00496E3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</w:p>
    <w:p w14:paraId="43BF7905" w14:textId="45B7A37E" w:rsidR="000A668F" w:rsidRPr="00960A66" w:rsidRDefault="00496E3C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>о ставот (7) се додава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D765AA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 xml:space="preserve"> нов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 xml:space="preserve"> став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ови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 xml:space="preserve"> (8)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, (9) и (10)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 xml:space="preserve"> ко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 xml:space="preserve"> глас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ат</w:t>
      </w:r>
      <w:r w:rsidR="000A668F" w:rsidRPr="00960A66">
        <w:rPr>
          <w:rFonts w:ascii="StobiSerif Regular" w:hAnsi="StobiSerif Regular" w:cs="Arial"/>
          <w:sz w:val="22"/>
          <w:szCs w:val="22"/>
          <w:lang w:val="mk-MK"/>
        </w:rPr>
        <w:t>:</w:t>
      </w:r>
    </w:p>
    <w:p w14:paraId="339C6C5A" w14:textId="6836DEBF" w:rsidR="00A33B58" w:rsidRPr="00592AAA" w:rsidRDefault="000A668F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„(8)  </w:t>
      </w:r>
      <w:r w:rsidR="001F0D3A" w:rsidRPr="00960A66">
        <w:rPr>
          <w:rFonts w:ascii="StobiSerif Regular" w:hAnsi="StobiSerif Regular" w:cs="Arial"/>
          <w:sz w:val="22"/>
          <w:szCs w:val="22"/>
          <w:lang w:val="mk-MK"/>
        </w:rPr>
        <w:t xml:space="preserve">Надзор над </w:t>
      </w:r>
      <w:r w:rsidR="001F0D3A">
        <w:rPr>
          <w:rFonts w:ascii="StobiSerif Regular" w:hAnsi="StobiSerif Regular" w:cs="Arial"/>
          <w:sz w:val="22"/>
          <w:szCs w:val="22"/>
          <w:lang w:val="mk-MK"/>
        </w:rPr>
        <w:t>спроведувањето на обврските кои произлегуваат од краткорочните акциски планови и актите кои произлегуваат од член 6 став (14) точка 3 и 4 од овој закон, како и обврските од актите од член 9 став (1) алинеја 4 од овој закон, како и надзор над спроведувањето на обврските од член 56 –а и 57 –а од овој закон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>врши Државниот комунален инспекторат кој инспекцискиот надз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ор го врши согласно овој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lastRenderedPageBreak/>
        <w:t>закон,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6736C">
        <w:rPr>
          <w:rFonts w:ascii="StobiSerif Regular" w:hAnsi="StobiSerif Regular" w:cs="Arial"/>
          <w:sz w:val="22"/>
          <w:szCs w:val="22"/>
          <w:lang w:val="mk-MK"/>
        </w:rPr>
        <w:t>прописите за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 јавна чистота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26736C">
        <w:rPr>
          <w:rFonts w:ascii="StobiSerif Regular" w:hAnsi="StobiSerif Regular" w:cs="Arial"/>
          <w:sz w:val="22"/>
          <w:szCs w:val="22"/>
          <w:lang w:val="mk-MK"/>
        </w:rPr>
        <w:t>прописите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за комунални дејности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3836DDF5" w14:textId="0581FBEB" w:rsidR="00960A66" w:rsidRPr="00960A66" w:rsidRDefault="00960A66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(9) </w:t>
      </w:r>
      <w:r w:rsidR="00423787" w:rsidRPr="00960A66">
        <w:rPr>
          <w:rFonts w:ascii="StobiSerif Regular" w:hAnsi="StobiSerif Regular" w:cs="Arial"/>
          <w:sz w:val="22"/>
          <w:szCs w:val="22"/>
          <w:lang w:val="mk-MK"/>
        </w:rPr>
        <w:t xml:space="preserve">Надзор над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спроведувањето на обврските кои произлегуваат од краткорочните акциски планови и актите кои произлегуваат од член 6 став (14) </w:t>
      </w:r>
      <w:r w:rsidR="007D651F">
        <w:rPr>
          <w:rFonts w:ascii="StobiSerif Regular" w:hAnsi="StobiSerif Regular" w:cs="Arial"/>
          <w:sz w:val="22"/>
          <w:szCs w:val="22"/>
          <w:lang w:val="mk-MK"/>
        </w:rPr>
        <w:t>точка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 2</w:t>
      </w:r>
      <w:r w:rsidR="007D651F">
        <w:rPr>
          <w:rFonts w:ascii="StobiSerif Regular" w:hAnsi="StobiSerif Regular" w:cs="Arial"/>
          <w:sz w:val="22"/>
          <w:szCs w:val="22"/>
          <w:lang w:val="mk-MK"/>
        </w:rPr>
        <w:t xml:space="preserve">, 3, 5 и 6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од овој закон, како и обврските од актите од член 9 став (1) алинеја 2, 3, </w:t>
      </w:r>
      <w:r w:rsidR="007D651F">
        <w:rPr>
          <w:rFonts w:ascii="StobiSerif Regular" w:hAnsi="StobiSerif Regular" w:cs="Arial"/>
          <w:sz w:val="22"/>
          <w:szCs w:val="22"/>
          <w:lang w:val="mk-MK"/>
        </w:rPr>
        <w:t xml:space="preserve">5,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6 и 7 од овој закон </w:t>
      </w:r>
      <w:r>
        <w:rPr>
          <w:rFonts w:ascii="StobiSerif Regular" w:hAnsi="StobiSerif Regular" w:cs="Arial"/>
          <w:sz w:val="22"/>
          <w:szCs w:val="22"/>
          <w:lang w:val="mk-MK"/>
        </w:rPr>
        <w:t>врши Државниот инспекторат за труд</w:t>
      </w:r>
      <w:r w:rsidR="00291540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кој инспекцискиот надзор го врши согласно овој закон или друг закон. </w:t>
      </w:r>
    </w:p>
    <w:p w14:paraId="231F3143" w14:textId="4CF605AC" w:rsidR="00960A66" w:rsidRDefault="000A668F" w:rsidP="002A67FC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60A66">
        <w:rPr>
          <w:rFonts w:ascii="StobiSerif Regular" w:hAnsi="StobiSerif Regular" w:cs="Arial"/>
          <w:sz w:val="22"/>
          <w:szCs w:val="22"/>
          <w:lang w:val="mk-MK"/>
        </w:rPr>
        <w:t>(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>10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) Надзор над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>спроведувањето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 xml:space="preserve"> на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6397C">
        <w:rPr>
          <w:rFonts w:ascii="StobiSerif Regular" w:hAnsi="StobiSerif Regular" w:cs="Arial"/>
          <w:sz w:val="22"/>
          <w:szCs w:val="22"/>
          <w:lang w:val="mk-MK"/>
        </w:rPr>
        <w:t xml:space="preserve">обврските кои произлегуваат од краткорочните акциски планови и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актите </w:t>
      </w:r>
      <w:r w:rsidR="0086397C">
        <w:rPr>
          <w:rFonts w:ascii="StobiSerif Regular" w:hAnsi="StobiSerif Regular" w:cs="Arial"/>
          <w:sz w:val="22"/>
          <w:szCs w:val="22"/>
          <w:lang w:val="mk-MK"/>
        </w:rPr>
        <w:t xml:space="preserve">од член 6 став (14) </w:t>
      </w:r>
      <w:r w:rsidR="007D651F">
        <w:rPr>
          <w:rFonts w:ascii="StobiSerif Regular" w:hAnsi="StobiSerif Regular" w:cs="Arial"/>
          <w:sz w:val="22"/>
          <w:szCs w:val="22"/>
          <w:lang w:val="mk-MK"/>
        </w:rPr>
        <w:t>точка</w:t>
      </w:r>
      <w:r w:rsidR="0086397C">
        <w:rPr>
          <w:rFonts w:ascii="StobiSerif Regular" w:hAnsi="StobiSerif Regular" w:cs="Arial"/>
          <w:sz w:val="22"/>
          <w:szCs w:val="22"/>
          <w:lang w:val="mk-MK"/>
        </w:rPr>
        <w:t xml:space="preserve"> 1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и 8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од овој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закон,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 xml:space="preserve">како и </w:t>
      </w:r>
      <w:r w:rsidR="0086397C">
        <w:rPr>
          <w:rFonts w:ascii="StobiSerif Regular" w:hAnsi="StobiSerif Regular" w:cs="Arial"/>
          <w:sz w:val="22"/>
          <w:szCs w:val="22"/>
          <w:lang w:val="mk-MK"/>
        </w:rPr>
        <w:t xml:space="preserve">обврските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кои произлегуваат </w:t>
      </w:r>
      <w:r w:rsidR="0086397C">
        <w:rPr>
          <w:rFonts w:ascii="StobiSerif Regular" w:hAnsi="StobiSerif Regular" w:cs="Arial"/>
          <w:sz w:val="22"/>
          <w:szCs w:val="22"/>
          <w:lang w:val="mk-MK"/>
        </w:rPr>
        <w:t>од член 9 став (1)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D651F">
        <w:rPr>
          <w:rFonts w:ascii="StobiSerif Regular" w:hAnsi="StobiSerif Regular" w:cs="Arial"/>
          <w:sz w:val="22"/>
          <w:szCs w:val="22"/>
          <w:lang w:val="mk-MK"/>
        </w:rPr>
        <w:t>точки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 1</w:t>
      </w:r>
      <w:r w:rsidR="0086397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23787">
        <w:rPr>
          <w:rFonts w:ascii="StobiSerif Regular" w:hAnsi="StobiSerif Regular" w:cs="Arial"/>
          <w:sz w:val="22"/>
          <w:szCs w:val="22"/>
          <w:lang w:val="mk-MK"/>
        </w:rPr>
        <w:t xml:space="preserve">и 8 </w:t>
      </w:r>
      <w:r w:rsidR="00592AAA">
        <w:rPr>
          <w:rFonts w:ascii="StobiSerif Regular" w:hAnsi="StobiSerif Regular" w:cs="Arial"/>
          <w:sz w:val="22"/>
          <w:szCs w:val="22"/>
          <w:lang w:val="mk-MK"/>
        </w:rPr>
        <w:t>од овој закон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 xml:space="preserve"> врши п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олицискиот службеник </w:t>
      </w:r>
      <w:r w:rsidR="00960A66">
        <w:rPr>
          <w:rFonts w:ascii="StobiSerif Regular" w:hAnsi="StobiSerif Regular" w:cs="Arial"/>
          <w:sz w:val="22"/>
          <w:szCs w:val="22"/>
          <w:lang w:val="mk-MK"/>
        </w:rPr>
        <w:t xml:space="preserve">кој 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 xml:space="preserve">службените дејствија ги врши согласно овој закон и </w:t>
      </w:r>
      <w:r w:rsidR="00467336">
        <w:rPr>
          <w:rFonts w:ascii="StobiSerif Regular" w:hAnsi="StobiSerif Regular" w:cs="Arial"/>
          <w:sz w:val="22"/>
          <w:szCs w:val="22"/>
          <w:lang w:val="mk-MK"/>
        </w:rPr>
        <w:t>или друг закон</w:t>
      </w:r>
      <w:r w:rsidRPr="00960A66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“</w:t>
      </w:r>
    </w:p>
    <w:p w14:paraId="7EB1AC74" w14:textId="7D0FD695" w:rsidR="00960A66" w:rsidRPr="00960A66" w:rsidRDefault="00960A66" w:rsidP="00960A66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Ставовите (8) и (9) станува</w:t>
      </w:r>
      <w:r w:rsidR="00427329">
        <w:rPr>
          <w:rFonts w:ascii="StobiSerif Regular" w:hAnsi="StobiSerif Regular" w:cs="Arial"/>
          <w:sz w:val="22"/>
          <w:szCs w:val="22"/>
          <w:lang w:val="mk-MK"/>
        </w:rPr>
        <w:t>ат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ставови  (</w:t>
      </w:r>
      <w:r w:rsidR="00D765AA">
        <w:rPr>
          <w:rFonts w:ascii="StobiSerif Regular" w:hAnsi="StobiSerif Regular" w:cs="Arial"/>
          <w:sz w:val="22"/>
          <w:szCs w:val="22"/>
          <w:lang w:val="mk-MK"/>
        </w:rPr>
        <w:t>11</w:t>
      </w:r>
      <w:r>
        <w:rPr>
          <w:rFonts w:ascii="StobiSerif Regular" w:hAnsi="StobiSerif Regular" w:cs="Arial"/>
          <w:sz w:val="22"/>
          <w:szCs w:val="22"/>
          <w:lang w:val="mk-MK"/>
        </w:rPr>
        <w:t>) и (</w:t>
      </w:r>
      <w:r w:rsidR="00D765AA">
        <w:rPr>
          <w:rFonts w:ascii="StobiSerif Regular" w:hAnsi="StobiSerif Regular" w:cs="Arial"/>
          <w:sz w:val="22"/>
          <w:szCs w:val="22"/>
          <w:lang w:val="mk-MK"/>
        </w:rPr>
        <w:t>12</w:t>
      </w:r>
      <w:r>
        <w:rPr>
          <w:rFonts w:ascii="StobiSerif Regular" w:hAnsi="StobiSerif Regular" w:cs="Arial"/>
          <w:sz w:val="22"/>
          <w:szCs w:val="22"/>
          <w:lang w:val="mk-MK"/>
        </w:rPr>
        <w:t>).</w:t>
      </w:r>
    </w:p>
    <w:p w14:paraId="2B620225" w14:textId="77777777" w:rsidR="00960A66" w:rsidRDefault="00960A66" w:rsidP="0055756B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rPr>
          <w:rFonts w:ascii="StobiSerif Regular" w:hAnsi="StobiSerif Regular" w:cs="Arial"/>
          <w:sz w:val="22"/>
          <w:szCs w:val="22"/>
        </w:rPr>
      </w:pPr>
    </w:p>
    <w:p w14:paraId="1452C161" w14:textId="406690DC" w:rsidR="0079414A" w:rsidRDefault="00B733B4" w:rsidP="00186C59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86C59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="00534D5C" w:rsidRPr="00186C59">
        <w:rPr>
          <w:rFonts w:ascii="StobiSerif Regular" w:hAnsi="StobiSerif Regular"/>
          <w:sz w:val="22"/>
          <w:szCs w:val="22"/>
          <w:lang w:val="en-GB"/>
        </w:rPr>
        <w:t xml:space="preserve"> 1</w:t>
      </w:r>
      <w:r w:rsidR="00ED4F17">
        <w:rPr>
          <w:rFonts w:ascii="StobiSerif Regular" w:hAnsi="StobiSerif Regular"/>
          <w:sz w:val="22"/>
          <w:szCs w:val="22"/>
          <w:lang w:val="mk-MK"/>
        </w:rPr>
        <w:t>5</w:t>
      </w:r>
    </w:p>
    <w:p w14:paraId="61C2A59A" w14:textId="1133BF1D" w:rsidR="00ED4F17" w:rsidRDefault="00ED4F17" w:rsidP="005346F0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Во член 66 </w:t>
      </w:r>
      <w:r w:rsidR="001365F4">
        <w:rPr>
          <w:rFonts w:ascii="StobiSerif Regular" w:hAnsi="StobiSerif Regular"/>
          <w:sz w:val="22"/>
          <w:szCs w:val="22"/>
          <w:lang w:val="mk-MK"/>
        </w:rPr>
        <w:t>во ставот (1) по точката 6) се додава нова точка 7) која гласи:</w:t>
      </w:r>
    </w:p>
    <w:p w14:paraId="79D92BC7" w14:textId="1C290E5B" w:rsidR="001365F4" w:rsidRDefault="001365F4" w:rsidP="005346F0">
      <w:pPr>
        <w:spacing w:after="12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„врши увид и контрола дали се спроведуваат </w:t>
      </w:r>
      <w:r>
        <w:rPr>
          <w:rFonts w:ascii="StobiSerif Regular" w:hAnsi="StobiSerif Regular" w:cs="Arial"/>
          <w:sz w:val="22"/>
          <w:szCs w:val="22"/>
          <w:lang w:val="mk-MK"/>
        </w:rPr>
        <w:t>обврските кои произлегуваат од краткорочните акциски планови и актите од член 6 став (14) точка 4 од овој закон, како и обврските кои произлегуваат од член 9 став (1) точки 4 од овој закон;“</w:t>
      </w:r>
    </w:p>
    <w:p w14:paraId="6E186DBB" w14:textId="1BA7D69A" w:rsidR="001365F4" w:rsidRDefault="001365F4" w:rsidP="005346F0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Точката 7) станува точка 8).</w:t>
      </w:r>
    </w:p>
    <w:p w14:paraId="3DA8CA93" w14:textId="5DA017EC" w:rsidR="00ED4F17" w:rsidRDefault="00ED4F17" w:rsidP="00186C59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16</w:t>
      </w:r>
    </w:p>
    <w:p w14:paraId="216FFA19" w14:textId="78BAA049" w:rsidR="001365F4" w:rsidRDefault="001365F4" w:rsidP="001365F4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член 68 во ставот (1) по точката 10) се додава нова точка 11) која гласи:</w:t>
      </w:r>
    </w:p>
    <w:p w14:paraId="5FDA5D22" w14:textId="4B6D5CA9" w:rsidR="001365F4" w:rsidRDefault="001365F4" w:rsidP="005346F0">
      <w:pPr>
        <w:spacing w:after="120" w:line="24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6B6B52">
        <w:rPr>
          <w:rFonts w:ascii="StobiSerif Regular" w:hAnsi="StobiSerif Regular"/>
          <w:sz w:val="22"/>
          <w:szCs w:val="22"/>
          <w:lang w:val="mk-MK"/>
        </w:rPr>
        <w:t xml:space="preserve">(11) </w:t>
      </w:r>
      <w:r>
        <w:rPr>
          <w:rFonts w:ascii="StobiSerif Regular" w:hAnsi="StobiSerif Regular"/>
          <w:sz w:val="22"/>
          <w:szCs w:val="22"/>
          <w:lang w:val="mk-MK"/>
        </w:rPr>
        <w:t xml:space="preserve">врши увид и контрола дали се спроведуваат </w:t>
      </w:r>
      <w:r>
        <w:rPr>
          <w:rFonts w:ascii="StobiSerif Regular" w:hAnsi="StobiSerif Regular" w:cs="Arial"/>
          <w:sz w:val="22"/>
          <w:szCs w:val="22"/>
          <w:lang w:val="mk-MK"/>
        </w:rPr>
        <w:t>обврските кои произлегуваат од краткорочните акциски планови и актите од член 6 став (14) точка 4 од овој закон, како и обврските кои произлегуваат од член 9 став (1) точки 4 од овој закон;“</w:t>
      </w:r>
    </w:p>
    <w:p w14:paraId="4C39962E" w14:textId="77777777" w:rsidR="001365F4" w:rsidRDefault="001365F4" w:rsidP="005346F0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</w:p>
    <w:p w14:paraId="12032C1E" w14:textId="50D666FB" w:rsidR="001365F4" w:rsidRPr="00ED4F17" w:rsidRDefault="001365F4" w:rsidP="00186C59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17</w:t>
      </w:r>
    </w:p>
    <w:p w14:paraId="78340BE9" w14:textId="7FD63687" w:rsidR="00997886" w:rsidRDefault="00997886" w:rsidP="008C3F57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69 –а се брише.</w:t>
      </w:r>
    </w:p>
    <w:p w14:paraId="1392BFD6" w14:textId="5EDC4587" w:rsidR="00997886" w:rsidRPr="008C3F57" w:rsidRDefault="00997886" w:rsidP="00997886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Член </w:t>
      </w:r>
      <w:r w:rsidR="001365F4">
        <w:rPr>
          <w:rFonts w:ascii="StobiSerif Regular" w:hAnsi="StobiSerif Regular"/>
          <w:sz w:val="22"/>
          <w:szCs w:val="22"/>
          <w:lang w:val="mk-MK"/>
        </w:rPr>
        <w:t>1</w:t>
      </w:r>
      <w:r w:rsidR="00B37867">
        <w:rPr>
          <w:rFonts w:ascii="StobiSerif Regular" w:hAnsi="StobiSerif Regular"/>
          <w:sz w:val="22"/>
          <w:szCs w:val="22"/>
          <w:lang w:val="mk-MK"/>
        </w:rPr>
        <w:t>8</w:t>
      </w:r>
    </w:p>
    <w:p w14:paraId="4A344F79" w14:textId="77777777" w:rsidR="00186C59" w:rsidRDefault="00186C59" w:rsidP="00186C59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  <w:r w:rsidRPr="00186C59">
        <w:rPr>
          <w:rFonts w:ascii="StobiSerif Regular" w:hAnsi="StobiSerif Regular"/>
          <w:sz w:val="22"/>
          <w:szCs w:val="22"/>
          <w:lang w:val="mk-MK"/>
        </w:rPr>
        <w:t>Членот 69 – б се брише.</w:t>
      </w:r>
    </w:p>
    <w:p w14:paraId="072ADA56" w14:textId="3E927E21" w:rsidR="00186C59" w:rsidRDefault="00186C59" w:rsidP="00186C59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Член </w:t>
      </w:r>
      <w:r w:rsidR="00B37867">
        <w:rPr>
          <w:rFonts w:ascii="StobiSerif Regular" w:hAnsi="StobiSerif Regular"/>
          <w:sz w:val="22"/>
          <w:szCs w:val="22"/>
          <w:lang w:val="mk-MK"/>
        </w:rPr>
        <w:t>19</w:t>
      </w:r>
    </w:p>
    <w:p w14:paraId="0A265CBE" w14:textId="668FED37" w:rsidR="00997886" w:rsidRDefault="00997886" w:rsidP="008C3F57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72 се брише.</w:t>
      </w:r>
    </w:p>
    <w:p w14:paraId="5815D95F" w14:textId="60AA8E59" w:rsidR="00997886" w:rsidRPr="00B37867" w:rsidRDefault="00997886" w:rsidP="00997886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86C59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86C59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B37867">
        <w:rPr>
          <w:rFonts w:ascii="StobiSerif Regular" w:hAnsi="StobiSerif Regular"/>
          <w:sz w:val="22"/>
          <w:szCs w:val="22"/>
          <w:lang w:val="mk-MK"/>
        </w:rPr>
        <w:t>20</w:t>
      </w:r>
    </w:p>
    <w:p w14:paraId="5C7DF0E8" w14:textId="77777777" w:rsidR="00997886" w:rsidRPr="00186C59" w:rsidRDefault="00997886" w:rsidP="008C3F57">
      <w:pPr>
        <w:spacing w:after="120" w:line="240" w:lineRule="auto"/>
        <w:rPr>
          <w:rFonts w:ascii="StobiSerif Regular" w:hAnsi="StobiSerif Regular"/>
          <w:sz w:val="22"/>
          <w:szCs w:val="22"/>
          <w:lang w:val="mk-MK"/>
        </w:rPr>
      </w:pPr>
    </w:p>
    <w:p w14:paraId="391B00B3" w14:textId="77777777" w:rsidR="006D4F9A" w:rsidRDefault="00534D5C" w:rsidP="008C3F5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Во членот 75 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6D4F9A">
        <w:rPr>
          <w:rFonts w:ascii="StobiSerif Regular" w:hAnsi="StobiSerif Regular" w:cs="Arial"/>
          <w:sz w:val="22"/>
          <w:szCs w:val="22"/>
          <w:lang w:val="mk-MK"/>
        </w:rPr>
        <w:t>ставот (1) воведната реченица се менува и гласи:</w:t>
      </w:r>
    </w:p>
    <w:p w14:paraId="64F4F2AA" w14:textId="46965F6F" w:rsidR="00A55143" w:rsidRDefault="004F282D" w:rsidP="008C3F5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„Глоба во износ од </w:t>
      </w:r>
      <w:r w:rsidR="00A964CB">
        <w:rPr>
          <w:rFonts w:ascii="StobiSerif Regular" w:hAnsi="StobiSerif Regular"/>
          <w:sz w:val="22"/>
          <w:szCs w:val="22"/>
          <w:lang w:val="mk-MK"/>
        </w:rPr>
        <w:t>2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 w:rsidR="00A964CB">
        <w:rPr>
          <w:rFonts w:ascii="StobiSerif Regular" w:hAnsi="StobiSerif Regular"/>
          <w:sz w:val="22"/>
          <w:szCs w:val="22"/>
          <w:lang w:val="mk-MK"/>
        </w:rPr>
        <w:t>3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>00 евра во денарска противвредност ќе му се изрече за прекршок на микро трговец</w:t>
      </w:r>
      <w:r w:rsidR="00A5514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A964CB">
        <w:rPr>
          <w:rFonts w:ascii="StobiSerif Regular" w:hAnsi="StobiSerif Regular"/>
          <w:sz w:val="22"/>
          <w:szCs w:val="22"/>
          <w:lang w:val="mk-MK"/>
        </w:rPr>
        <w:t>3</w:t>
      </w:r>
      <w:r w:rsidR="006D4F9A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 w:rsidR="00A964CB">
        <w:rPr>
          <w:rFonts w:ascii="StobiSerif Regular" w:hAnsi="StobiSerif Regular"/>
          <w:sz w:val="22"/>
          <w:szCs w:val="22"/>
          <w:lang w:val="mk-MK"/>
        </w:rPr>
        <w:t>4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00 евра </w:t>
      </w:r>
      <w:r w:rsidR="00A964CB" w:rsidRPr="00170C17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>на мал трговец</w:t>
      </w:r>
      <w:r w:rsidR="00D765AA">
        <w:rPr>
          <w:rFonts w:ascii="StobiSerif Regular" w:hAnsi="StobiSerif Regular"/>
          <w:sz w:val="22"/>
          <w:szCs w:val="22"/>
        </w:rPr>
        <w:t xml:space="preserve">, 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A964CB">
        <w:rPr>
          <w:rFonts w:ascii="StobiSerif Regular" w:hAnsi="StobiSerif Regular"/>
          <w:sz w:val="22"/>
          <w:szCs w:val="22"/>
          <w:lang w:val="mk-MK"/>
        </w:rPr>
        <w:t>4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 w:rsidR="00A964CB">
        <w:rPr>
          <w:rFonts w:ascii="StobiSerif Regular" w:hAnsi="StobiSerif Regular"/>
          <w:sz w:val="22"/>
          <w:szCs w:val="22"/>
          <w:lang w:val="mk-MK"/>
        </w:rPr>
        <w:t>5</w:t>
      </w:r>
      <w:r w:rsidR="006D4F9A">
        <w:rPr>
          <w:rFonts w:ascii="StobiSerif Regular" w:hAnsi="StobiSerif Regular"/>
          <w:sz w:val="22"/>
          <w:szCs w:val="22"/>
          <w:lang w:val="mk-MK"/>
        </w:rPr>
        <w:t xml:space="preserve">00 евра </w:t>
      </w:r>
      <w:r w:rsidR="00A964CB" w:rsidRPr="00170C17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="006D4F9A">
        <w:rPr>
          <w:rFonts w:ascii="StobiSerif Regular" w:hAnsi="StobiSerif Regular"/>
          <w:sz w:val="22"/>
          <w:szCs w:val="22"/>
          <w:lang w:val="mk-MK"/>
        </w:rPr>
        <w:t>на среден трговец</w:t>
      </w:r>
      <w:r w:rsidR="00751DB9">
        <w:rPr>
          <w:rFonts w:ascii="StobiSerif Regular" w:hAnsi="StobiSerif Regular"/>
          <w:sz w:val="22"/>
          <w:szCs w:val="22"/>
        </w:rPr>
        <w:t>,</w:t>
      </w:r>
      <w:r w:rsidR="006D4F9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964CB">
        <w:rPr>
          <w:rFonts w:ascii="StobiSerif Regular" w:hAnsi="StobiSerif Regular"/>
          <w:sz w:val="22"/>
          <w:szCs w:val="22"/>
          <w:lang w:val="mk-MK"/>
        </w:rPr>
        <w:t>5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 w:rsidR="00A964CB">
        <w:rPr>
          <w:rFonts w:ascii="StobiSerif Regular" w:hAnsi="StobiSerif Regular"/>
          <w:sz w:val="22"/>
          <w:szCs w:val="22"/>
          <w:lang w:val="mk-MK"/>
        </w:rPr>
        <w:lastRenderedPageBreak/>
        <w:t>6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>00 евра</w:t>
      </w:r>
      <w:r w:rsidR="00A964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64CB" w:rsidRPr="00170C17">
        <w:rPr>
          <w:rFonts w:ascii="StobiSerif Regular" w:hAnsi="StobiSerif Regular"/>
          <w:sz w:val="22"/>
          <w:szCs w:val="22"/>
          <w:lang w:val="mk-MK"/>
        </w:rPr>
        <w:t>во денарска противвредност</w:t>
      </w:r>
      <w:r w:rsidR="006D4F9A"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D4F9A">
        <w:rPr>
          <w:rFonts w:ascii="StobiSerif Regular" w:hAnsi="StobiSerif Regular"/>
          <w:sz w:val="22"/>
          <w:szCs w:val="22"/>
          <w:lang w:val="mk-MK"/>
        </w:rPr>
        <w:t>на голем трговец</w:t>
      </w:r>
      <w:r w:rsidR="00A55143">
        <w:rPr>
          <w:rFonts w:ascii="StobiSerif Regular" w:hAnsi="StobiSerif Regular"/>
          <w:sz w:val="22"/>
          <w:szCs w:val="22"/>
          <w:lang w:val="mk-MK"/>
        </w:rPr>
        <w:t>,</w:t>
      </w:r>
      <w:r w:rsidR="00D765AA">
        <w:rPr>
          <w:rFonts w:ascii="StobiSerif Regular" w:hAnsi="StobiSerif Regular"/>
          <w:sz w:val="22"/>
          <w:szCs w:val="22"/>
          <w:lang w:val="mk-MK"/>
        </w:rPr>
        <w:t xml:space="preserve"> односно </w:t>
      </w:r>
      <w:r w:rsidR="00751DB9">
        <w:rPr>
          <w:rFonts w:ascii="StobiSerif Regular" w:hAnsi="StobiSerif Regular"/>
          <w:sz w:val="22"/>
          <w:szCs w:val="22"/>
        </w:rPr>
        <w:t xml:space="preserve">200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евра во денарска противвредност на </w:t>
      </w:r>
      <w:r w:rsidR="00D765AA">
        <w:rPr>
          <w:rFonts w:ascii="StobiSerif Regular" w:hAnsi="StobiSerif Regular"/>
          <w:sz w:val="22"/>
          <w:szCs w:val="22"/>
          <w:lang w:val="mk-MK"/>
        </w:rPr>
        <w:t>трговец поединец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="00A55143">
        <w:rPr>
          <w:rFonts w:ascii="StobiSerif Regular" w:hAnsi="StobiSerif Regular"/>
          <w:sz w:val="22"/>
          <w:szCs w:val="22"/>
          <w:lang w:val="mk-MK"/>
        </w:rPr>
        <w:t xml:space="preserve"> доколку:</w:t>
      </w:r>
      <w:r w:rsidR="006D4F9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D4F9A">
        <w:rPr>
          <w:rFonts w:ascii="StobiSerif Regular" w:hAnsi="StobiSerif Regular" w:cs="Arial"/>
          <w:sz w:val="22"/>
          <w:szCs w:val="22"/>
          <w:lang w:val="mk-MK"/>
        </w:rPr>
        <w:t>“</w:t>
      </w:r>
      <w:r w:rsidR="00A5514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32320E9E" w14:textId="345D72F0" w:rsidR="00B37867" w:rsidRDefault="00B37867" w:rsidP="008C3F5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 точката 1</w:t>
      </w:r>
      <w:r w:rsidR="00DD1307"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се додава нова точка 2) која гласи:</w:t>
      </w:r>
    </w:p>
    <w:p w14:paraId="72E0392C" w14:textId="51D93DBE" w:rsidR="00B37867" w:rsidRDefault="00B37867" w:rsidP="008C3F5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„не се почитуваат обврските кои произлегуваат од член 27 - а и член 54 - а и актите кои произлегуваат од истите</w:t>
      </w:r>
      <w:r w:rsidR="00FA7D79">
        <w:rPr>
          <w:rFonts w:ascii="StobiSerif Regular" w:hAnsi="StobiSerif Regular" w:cs="Arial"/>
          <w:sz w:val="22"/>
          <w:szCs w:val="22"/>
          <w:lang w:val="mk-MK"/>
        </w:rPr>
        <w:t>;</w:t>
      </w:r>
      <w:r>
        <w:rPr>
          <w:rFonts w:ascii="StobiSerif Regular" w:hAnsi="StobiSerif Regular" w:cs="Arial"/>
          <w:sz w:val="22"/>
          <w:szCs w:val="22"/>
          <w:lang w:val="mk-MK"/>
        </w:rPr>
        <w:t>“</w:t>
      </w:r>
    </w:p>
    <w:p w14:paraId="52CA75E6" w14:textId="40825E5B" w:rsidR="00A55143" w:rsidRDefault="00A55143" w:rsidP="008C3F5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Ставот (2) се менува и гласи:</w:t>
      </w:r>
    </w:p>
    <w:p w14:paraId="27362DE3" w14:textId="704B33A2" w:rsidR="00A55143" w:rsidRDefault="00A55143" w:rsidP="008C3F5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„На одговорното лице во правното лице за дејствијата од став (1) од овој член ќе му се изрече глоба за сторен прекршок во износ од 50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 за прекршок на микро трговец</w:t>
      </w:r>
      <w:r w:rsidR="00AF05B7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100 евра во денарска противвредност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на мал трговец</w:t>
      </w:r>
      <w:r w:rsidR="00AF05B7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150 евра </w:t>
      </w:r>
      <w:r w:rsidR="00643ECD" w:rsidRPr="00170C17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>
        <w:rPr>
          <w:rFonts w:ascii="StobiSerif Regular" w:hAnsi="StobiSerif Regular"/>
          <w:sz w:val="22"/>
          <w:szCs w:val="22"/>
          <w:lang w:val="mk-MK"/>
        </w:rPr>
        <w:t>на среден трговец</w:t>
      </w:r>
      <w:r w:rsidR="00AF05B7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200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43ECD" w:rsidRPr="00170C17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евра </w:t>
      </w:r>
      <w:r>
        <w:rPr>
          <w:rFonts w:ascii="StobiSerif Regular" w:hAnsi="StobiSerif Regular"/>
          <w:sz w:val="22"/>
          <w:szCs w:val="22"/>
          <w:lang w:val="mk-MK"/>
        </w:rPr>
        <w:t>на голем трговец.“</w:t>
      </w:r>
    </w:p>
    <w:p w14:paraId="300AA05A" w14:textId="277186E2" w:rsidR="00E819A7" w:rsidRPr="00A55143" w:rsidRDefault="00A55143" w:rsidP="00A55143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ставот (3) зборовите „50 до“ се бришат.</w:t>
      </w:r>
    </w:p>
    <w:p w14:paraId="15EAFC22" w14:textId="7FE2841C" w:rsidR="00E819A7" w:rsidRPr="00791778" w:rsidRDefault="000659CE" w:rsidP="00E81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Ставовите (5</w:t>
      </w:r>
      <w:r w:rsidRPr="002811A6">
        <w:rPr>
          <w:rFonts w:ascii="StobiSerif Regular" w:hAnsi="StobiSerif Regular" w:cs="Arial"/>
          <w:sz w:val="22"/>
          <w:szCs w:val="22"/>
          <w:lang w:val="mk-MK"/>
        </w:rPr>
        <w:t>),(6),(7),(8), (9)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(10) се бришат.</w:t>
      </w:r>
    </w:p>
    <w:p w14:paraId="1810B7B6" w14:textId="77777777" w:rsidR="00E819A7" w:rsidRDefault="00E819A7" w:rsidP="00E819A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/>
          <w:sz w:val="24"/>
          <w:szCs w:val="24"/>
          <w:lang w:val="mk-MK"/>
        </w:rPr>
      </w:pPr>
    </w:p>
    <w:p w14:paraId="5B109D28" w14:textId="390D0C7E" w:rsidR="00F25425" w:rsidRPr="00997886" w:rsidRDefault="00F25425" w:rsidP="00186C59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86C59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86C59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B37867">
        <w:rPr>
          <w:rFonts w:ascii="StobiSerif Regular" w:hAnsi="StobiSerif Regular"/>
          <w:sz w:val="22"/>
          <w:szCs w:val="22"/>
          <w:lang w:val="mk-MK"/>
        </w:rPr>
        <w:t>21</w:t>
      </w:r>
    </w:p>
    <w:p w14:paraId="0B411175" w14:textId="77777777" w:rsidR="00AF05B7" w:rsidRDefault="000148D9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 w:rsidRPr="000148D9">
        <w:rPr>
          <w:rFonts w:ascii="StobiSerif Regular" w:hAnsi="StobiSerif Regular"/>
          <w:sz w:val="22"/>
          <w:szCs w:val="22"/>
          <w:lang w:val="mk-MK"/>
        </w:rPr>
        <w:t xml:space="preserve">Во членот 75-а </w:t>
      </w:r>
      <w:r w:rsidR="000659CE">
        <w:rPr>
          <w:rFonts w:ascii="StobiSerif Regular" w:hAnsi="StobiSerif Regular"/>
          <w:sz w:val="22"/>
          <w:szCs w:val="22"/>
          <w:lang w:val="mk-MK"/>
        </w:rPr>
        <w:t>во ставот (1)</w:t>
      </w:r>
      <w:r w:rsidR="004F282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964CB">
        <w:rPr>
          <w:rFonts w:ascii="StobiSerif Regular" w:hAnsi="StobiSerif Regular"/>
          <w:sz w:val="22"/>
          <w:szCs w:val="22"/>
          <w:lang w:val="mk-MK"/>
        </w:rPr>
        <w:t>воведната реченица се менува и гласи :</w:t>
      </w:r>
    </w:p>
    <w:p w14:paraId="2176BCAA" w14:textId="690D62D3" w:rsidR="004F282D" w:rsidRPr="004F282D" w:rsidRDefault="00A964CB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„Глоба во износ 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6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>00 евра во денарска противвредност ќе му се изрече за прекршок на микро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00 евра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>на мал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8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="004F282D" w:rsidRPr="00170C17">
        <w:rPr>
          <w:rFonts w:ascii="StobiSerif Regular" w:hAnsi="StobiSerif Regular"/>
          <w:sz w:val="22"/>
          <w:szCs w:val="22"/>
          <w:lang w:val="mk-MK"/>
        </w:rPr>
        <w:t xml:space="preserve">00 евра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>
        <w:rPr>
          <w:rFonts w:ascii="StobiSerif Regular" w:hAnsi="StobiSerif Regular"/>
          <w:sz w:val="22"/>
          <w:szCs w:val="22"/>
          <w:lang w:val="mk-MK"/>
        </w:rPr>
        <w:t>на среден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900 до 1.000 евра во денарска противвредност за голем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 односно 600 евра во денарска противвредност на трговец поединец</w:t>
      </w:r>
      <w:r>
        <w:rPr>
          <w:rFonts w:ascii="StobiSerif Regular" w:hAnsi="StobiSerif Regular"/>
          <w:sz w:val="22"/>
          <w:szCs w:val="22"/>
          <w:lang w:val="mk-MK"/>
        </w:rPr>
        <w:t>, доколку“</w:t>
      </w:r>
    </w:p>
    <w:p w14:paraId="075727D1" w14:textId="5BDFBC0B" w:rsidR="003B0BEA" w:rsidRPr="003C1386" w:rsidRDefault="00A964CB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6F2596" w:rsidRPr="00E7466D">
        <w:rPr>
          <w:rFonts w:ascii="StobiSerif Regular" w:hAnsi="StobiSerif Regular" w:cs="Arial"/>
          <w:sz w:val="22"/>
          <w:szCs w:val="22"/>
          <w:lang w:val="mk-MK"/>
        </w:rPr>
        <w:t>точка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6F2596" w:rsidRPr="00E7466D">
        <w:rPr>
          <w:rFonts w:ascii="StobiSerif Regular" w:hAnsi="StobiSerif Regular" w:cs="Arial"/>
          <w:sz w:val="22"/>
          <w:szCs w:val="22"/>
          <w:lang w:val="mk-MK"/>
        </w:rPr>
        <w:t xml:space="preserve"> 2) </w:t>
      </w:r>
      <w:r w:rsidR="006F259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F2596" w:rsidRPr="00E7466D">
        <w:rPr>
          <w:rFonts w:ascii="StobiSerif Regular" w:hAnsi="StobiSerif Regular" w:cs="Arial"/>
          <w:sz w:val="22"/>
          <w:szCs w:val="22"/>
          <w:lang w:val="mk-MK"/>
        </w:rPr>
        <w:t>буквата „и“ на крајот од реченицата се заменува со точка и запирка.</w:t>
      </w:r>
    </w:p>
    <w:p w14:paraId="359F229E" w14:textId="2DAFF9BB" w:rsidR="003B0BEA" w:rsidRPr="00E7466D" w:rsidRDefault="003B0BEA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contextualSpacing/>
        <w:rPr>
          <w:rFonts w:ascii="StobiSerif Regular" w:hAnsi="StobiSerif Regular" w:cs="Arial"/>
          <w:sz w:val="22"/>
          <w:szCs w:val="22"/>
          <w:lang w:val="mk-MK"/>
        </w:rPr>
      </w:pPr>
      <w:r w:rsidRPr="00E7466D">
        <w:rPr>
          <w:rFonts w:ascii="StobiSerif Regular" w:hAnsi="StobiSerif Regular" w:cs="Arial"/>
          <w:sz w:val="22"/>
          <w:szCs w:val="22"/>
          <w:lang w:val="mk-MK"/>
        </w:rPr>
        <w:t>По точка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 3) се додава нова точка 4) која гласи:</w:t>
      </w:r>
    </w:p>
    <w:p w14:paraId="34FFC8E3" w14:textId="0F88B6B9" w:rsidR="003B0BEA" w:rsidRDefault="003B0BEA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4) не 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>постапува согласно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 xml:space="preserve">наредбите </w:t>
      </w:r>
      <w:r w:rsidR="00AF05B7">
        <w:rPr>
          <w:rFonts w:ascii="StobiSerif Regular" w:hAnsi="StobiSerif Regular" w:cs="Arial"/>
          <w:sz w:val="22"/>
          <w:szCs w:val="22"/>
          <w:lang w:val="mk-MK"/>
        </w:rPr>
        <w:t>или</w:t>
      </w:r>
      <w:r w:rsidR="000148D9">
        <w:rPr>
          <w:rFonts w:ascii="StobiSerif Regular" w:hAnsi="StobiSerif Regular" w:cs="Arial"/>
          <w:sz w:val="22"/>
          <w:szCs w:val="22"/>
          <w:lang w:val="mk-MK"/>
        </w:rPr>
        <w:t xml:space="preserve"> одлуките усвоени согласно 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член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27 – а и 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>54 –а од овој закон</w:t>
      </w:r>
      <w:r>
        <w:rPr>
          <w:rFonts w:ascii="StobiSerif Regular" w:hAnsi="StobiSerif Regular" w:cs="Arial"/>
          <w:sz w:val="22"/>
          <w:szCs w:val="22"/>
          <w:lang w:val="mk-MK"/>
        </w:rPr>
        <w:t>“</w:t>
      </w:r>
      <w:r w:rsidRPr="00E7466D">
        <w:rPr>
          <w:rFonts w:ascii="StobiSerif Regular" w:hAnsi="StobiSerif Regular" w:cs="Arial"/>
          <w:sz w:val="22"/>
          <w:szCs w:val="22"/>
          <w:lang w:val="mk-MK"/>
        </w:rPr>
        <w:t xml:space="preserve">.  </w:t>
      </w:r>
    </w:p>
    <w:p w14:paraId="03EA20E5" w14:textId="77777777" w:rsidR="00AF05B7" w:rsidRDefault="00AF05B7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Ставот ( 2) се менува и гласи: </w:t>
      </w:r>
    </w:p>
    <w:p w14:paraId="7F1D17D4" w14:textId="11CFDE80" w:rsidR="00AF05B7" w:rsidRPr="00ED4F17" w:rsidRDefault="00AF05B7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„На одговорното лице во правното лице  за дејствијата од став (1) од овој член ќе му се изрече глоба за сторен прекршок во износ од 100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 за прекршок на микро трговец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150 евра во денарска противвредност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на мал трговец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200 евра во денарска противвредност на среден трговец, односно од 250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</w:t>
      </w:r>
      <w:r>
        <w:rPr>
          <w:rFonts w:ascii="StobiSerif Regular" w:hAnsi="StobiSerif Regular"/>
          <w:sz w:val="22"/>
          <w:szCs w:val="22"/>
          <w:lang w:val="mk-MK"/>
        </w:rPr>
        <w:t>во денарска противвредност на голем трговец.“</w:t>
      </w:r>
    </w:p>
    <w:p w14:paraId="1CE033C4" w14:textId="3FBB7671" w:rsidR="006F2596" w:rsidRDefault="006F2596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 ставот (3) зборовите „100 до“ се бришат.</w:t>
      </w:r>
    </w:p>
    <w:p w14:paraId="15BB9C1A" w14:textId="5F959647" w:rsidR="001277C0" w:rsidRDefault="001277C0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 ставот (3) се додава нов став (4) кој гласи:</w:t>
      </w:r>
    </w:p>
    <w:p w14:paraId="08B3132A" w14:textId="5AD96EF9" w:rsidR="001277C0" w:rsidRPr="001277C0" w:rsidRDefault="001277C0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</w:t>
      </w:r>
      <w:r w:rsidRPr="005346F0">
        <w:rPr>
          <w:rFonts w:ascii="StobiSerif Regular" w:hAnsi="StobiSerif Regular" w:cs="Arial"/>
          <w:sz w:val="22"/>
          <w:szCs w:val="22"/>
          <w:lang w:val="mk-MK"/>
        </w:rPr>
        <w:t xml:space="preserve">Надлежен орган за изрекување на прекршочните санкции од овој член е </w:t>
      </w:r>
      <w:r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5346F0">
        <w:rPr>
          <w:rFonts w:ascii="StobiSerif Regular" w:hAnsi="StobiSerif Regular" w:cs="Arial"/>
          <w:sz w:val="22"/>
          <w:szCs w:val="22"/>
          <w:lang w:val="mk-MK"/>
        </w:rPr>
        <w:t>рекршочната комисија формирана согласно со Законот за животната средина.“</w:t>
      </w:r>
    </w:p>
    <w:p w14:paraId="59E17073" w14:textId="77777777" w:rsidR="00A821A5" w:rsidRPr="00A821A5" w:rsidRDefault="00A821A5" w:rsidP="003B0BEA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40" w:lineRule="auto"/>
        <w:rPr>
          <w:rFonts w:ascii="StobiSerif Regular" w:hAnsi="StobiSerif Regular" w:cs="Arial"/>
          <w:sz w:val="22"/>
          <w:szCs w:val="22"/>
          <w:lang w:val="mk-MK"/>
        </w:rPr>
      </w:pPr>
    </w:p>
    <w:p w14:paraId="77A81C6B" w14:textId="0AD69A1F" w:rsidR="003B0BEA" w:rsidRPr="00186C59" w:rsidRDefault="003B0BEA" w:rsidP="00186C59">
      <w:pPr>
        <w:spacing w:after="12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186C59">
        <w:rPr>
          <w:rFonts w:ascii="StobiSerif Regular" w:hAnsi="StobiSerif Regular"/>
          <w:sz w:val="22"/>
          <w:szCs w:val="22"/>
          <w:lang w:val="mk-MK"/>
        </w:rPr>
        <w:t xml:space="preserve">Член </w:t>
      </w:r>
      <w:r w:rsidR="00B37867">
        <w:rPr>
          <w:rFonts w:ascii="StobiSerif Regular" w:hAnsi="StobiSerif Regular"/>
          <w:sz w:val="22"/>
          <w:szCs w:val="22"/>
          <w:lang w:val="mk-MK"/>
        </w:rPr>
        <w:t>22</w:t>
      </w:r>
    </w:p>
    <w:p w14:paraId="7519BA9F" w14:textId="24CBC83A" w:rsidR="00B365D5" w:rsidRDefault="00170C17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70C17">
        <w:rPr>
          <w:rFonts w:ascii="StobiSerif Regular" w:hAnsi="StobiSerif Regular"/>
          <w:sz w:val="22"/>
          <w:szCs w:val="22"/>
          <w:lang w:val="mk-MK"/>
        </w:rPr>
        <w:t>Во членот 76 ставот (1) се менува и гласи:</w:t>
      </w:r>
    </w:p>
    <w:p w14:paraId="5B6F0183" w14:textId="7615DAFF" w:rsidR="00A821A5" w:rsidRPr="00170C17" w:rsidRDefault="00A821A5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70C17">
        <w:rPr>
          <w:rFonts w:ascii="StobiSerif Regular" w:hAnsi="StobiSerif Regular"/>
          <w:sz w:val="22"/>
          <w:szCs w:val="22"/>
          <w:lang w:val="mk-MK"/>
        </w:rPr>
        <w:t>„Глоба во износ од 2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000 до 2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500 евра во денарска противвредност ќе му се изрече за прекршок на микро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од 2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500 до 3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Pr="00170C17">
        <w:rPr>
          <w:rFonts w:ascii="StobiSerif Regular" w:hAnsi="StobiSerif Regular"/>
          <w:sz w:val="22"/>
          <w:szCs w:val="22"/>
          <w:lang w:val="mk-MK"/>
        </w:rPr>
        <w:t>на мал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од 5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000 до 6</w:t>
      </w:r>
      <w:r w:rsidR="00D02BB7">
        <w:rPr>
          <w:rFonts w:ascii="StobiSerif Regular" w:hAnsi="StobiSerif Regular"/>
          <w:sz w:val="22"/>
          <w:szCs w:val="22"/>
          <w:lang w:val="mk-MK"/>
        </w:rPr>
        <w:t xml:space="preserve">.000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="00BF1C4D">
        <w:rPr>
          <w:rFonts w:ascii="StobiSerif Regular" w:hAnsi="StobiSerif Regular"/>
          <w:sz w:val="22"/>
          <w:szCs w:val="22"/>
          <w:lang w:val="mk-MK"/>
        </w:rPr>
        <w:t>на среден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D02BB7">
        <w:rPr>
          <w:rFonts w:ascii="StobiSerif Regular" w:hAnsi="StobiSerif Regular"/>
          <w:sz w:val="22"/>
          <w:szCs w:val="22"/>
          <w:lang w:val="mk-MK"/>
        </w:rPr>
        <w:t>од 15.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</w:t>
      </w:r>
      <w:r w:rsidRPr="00170C17">
        <w:rPr>
          <w:rFonts w:ascii="StobiSerif Regular" w:hAnsi="StobiSerif Regular"/>
          <w:sz w:val="22"/>
          <w:szCs w:val="22"/>
          <w:lang w:val="mk-MK"/>
        </w:rPr>
        <w:lastRenderedPageBreak/>
        <w:t>до 20</w:t>
      </w:r>
      <w:r w:rsidR="00D02BB7">
        <w:rPr>
          <w:rFonts w:ascii="StobiSerif Regular" w:hAnsi="StobiSerif Regular"/>
          <w:sz w:val="22"/>
          <w:szCs w:val="22"/>
          <w:lang w:val="mk-MK"/>
        </w:rPr>
        <w:t>.</w:t>
      </w:r>
      <w:r w:rsidRPr="00170C17">
        <w:rPr>
          <w:rFonts w:ascii="StobiSerif Regular" w:hAnsi="StobiSerif Regular"/>
          <w:sz w:val="22"/>
          <w:szCs w:val="22"/>
          <w:lang w:val="mk-MK"/>
        </w:rPr>
        <w:t>000 евра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 во денарска противвредност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1C4D">
        <w:rPr>
          <w:rFonts w:ascii="StobiSerif Regular" w:hAnsi="StobiSerif Regular"/>
          <w:sz w:val="22"/>
          <w:szCs w:val="22"/>
          <w:lang w:val="mk-MK"/>
        </w:rPr>
        <w:t>на голем трговец</w:t>
      </w:r>
      <w:r w:rsidRPr="00170C17">
        <w:rPr>
          <w:rFonts w:ascii="StobiSerif Regular" w:hAnsi="StobiSerif Regular"/>
          <w:sz w:val="22"/>
          <w:szCs w:val="22"/>
          <w:lang w:val="mk-MK"/>
        </w:rPr>
        <w:t>,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 односно 750 евра во денарска противвредност на трговец поединец,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доколку: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14:paraId="3CF7961F" w14:textId="20D40EE5" w:rsidR="00170C17" w:rsidRDefault="00170C17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Ставот ( 2) се менува и гласи: </w:t>
      </w:r>
    </w:p>
    <w:p w14:paraId="1DECCF29" w14:textId="16994B4E" w:rsidR="00170C17" w:rsidRDefault="00170C17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007921">
        <w:rPr>
          <w:rFonts w:ascii="StobiSerif Regular" w:hAnsi="StobiSerif Regular"/>
          <w:sz w:val="22"/>
          <w:szCs w:val="22"/>
          <w:lang w:val="mk-MK"/>
        </w:rPr>
        <w:t>На одговорното лице во правното лице  за дејствијата од став (1) од овој член ќе му се изрече г</w:t>
      </w:r>
      <w:r>
        <w:rPr>
          <w:rFonts w:ascii="StobiSerif Regular" w:hAnsi="StobiSerif Regular"/>
          <w:sz w:val="22"/>
          <w:szCs w:val="22"/>
          <w:lang w:val="mk-MK"/>
        </w:rPr>
        <w:t xml:space="preserve">лоба </w:t>
      </w:r>
      <w:r w:rsidR="00255478">
        <w:rPr>
          <w:rFonts w:ascii="StobiSerif Regular" w:hAnsi="StobiSerif Regular"/>
          <w:sz w:val="22"/>
          <w:szCs w:val="22"/>
          <w:lang w:val="mk-MK"/>
        </w:rPr>
        <w:t xml:space="preserve">за сторен прекршок </w:t>
      </w:r>
      <w:r>
        <w:rPr>
          <w:rFonts w:ascii="StobiSerif Regular" w:hAnsi="StobiSerif Regular"/>
          <w:sz w:val="22"/>
          <w:szCs w:val="22"/>
          <w:lang w:val="mk-MK"/>
        </w:rPr>
        <w:t xml:space="preserve">во износ од </w:t>
      </w:r>
      <w:r w:rsidR="00007921">
        <w:rPr>
          <w:rFonts w:ascii="StobiSerif Regular" w:hAnsi="StobiSerif Regular"/>
          <w:sz w:val="22"/>
          <w:szCs w:val="22"/>
          <w:lang w:val="mk-MK"/>
        </w:rPr>
        <w:t>700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 за прекршок на микро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="00A551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07921">
        <w:rPr>
          <w:rFonts w:ascii="StobiSerif Regular" w:hAnsi="StobiSerif Regular"/>
          <w:sz w:val="22"/>
          <w:szCs w:val="22"/>
          <w:lang w:val="mk-MK"/>
        </w:rPr>
        <w:t>800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на мал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07921">
        <w:rPr>
          <w:rFonts w:ascii="StobiSerif Regular" w:hAnsi="StobiSerif Regular"/>
          <w:sz w:val="22"/>
          <w:szCs w:val="22"/>
          <w:lang w:val="mk-MK"/>
        </w:rPr>
        <w:t xml:space="preserve">900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="00007921">
        <w:rPr>
          <w:rFonts w:ascii="StobiSerif Regular" w:hAnsi="StobiSerif Regular"/>
          <w:sz w:val="22"/>
          <w:szCs w:val="22"/>
          <w:lang w:val="mk-MK"/>
        </w:rPr>
        <w:t>на среден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="00007921">
        <w:rPr>
          <w:rFonts w:ascii="StobiSerif Regular" w:hAnsi="StobiSerif Regular"/>
          <w:sz w:val="22"/>
          <w:szCs w:val="22"/>
          <w:lang w:val="mk-MK"/>
        </w:rPr>
        <w:t xml:space="preserve"> односно од 1000</w:t>
      </w:r>
      <w:r w:rsidR="00007921" w:rsidRPr="00170C17">
        <w:rPr>
          <w:rFonts w:ascii="StobiSerif Regular" w:hAnsi="StobiSerif Regular"/>
          <w:sz w:val="22"/>
          <w:szCs w:val="22"/>
          <w:lang w:val="mk-MK"/>
        </w:rPr>
        <w:t xml:space="preserve">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="00007921">
        <w:rPr>
          <w:rFonts w:ascii="StobiSerif Regular" w:hAnsi="StobiSerif Regular"/>
          <w:sz w:val="22"/>
          <w:szCs w:val="22"/>
          <w:lang w:val="mk-MK"/>
        </w:rPr>
        <w:t>на голем трговец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14:paraId="23A12DB3" w14:textId="4D704A71" w:rsidR="00007921" w:rsidRDefault="00007921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ставот (3) зборовите „300 до“ се бришат.</w:t>
      </w:r>
    </w:p>
    <w:p w14:paraId="0BC159F3" w14:textId="01E9BFC9" w:rsidR="00C15CBD" w:rsidRPr="00A821A5" w:rsidRDefault="00170C17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ставот (4) зборовите „Прекршочната комисија“ се заменува</w:t>
      </w:r>
      <w:r w:rsidR="00AF05B7">
        <w:rPr>
          <w:rFonts w:ascii="StobiSerif Regular" w:hAnsi="StobiSerif Regular"/>
          <w:sz w:val="22"/>
          <w:szCs w:val="22"/>
          <w:lang w:val="mk-MK"/>
        </w:rPr>
        <w:t>ат</w:t>
      </w:r>
      <w:r>
        <w:rPr>
          <w:rFonts w:ascii="StobiSerif Regular" w:hAnsi="StobiSerif Regular"/>
          <w:sz w:val="22"/>
          <w:szCs w:val="22"/>
          <w:lang w:val="mk-MK"/>
        </w:rPr>
        <w:t xml:space="preserve"> со зборовите „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надлежен</w:t>
      </w:r>
      <w:r w:rsidR="00D02BB7">
        <w:rPr>
          <w:rFonts w:ascii="StobiSerif Regular" w:hAnsi="StobiSerif Regular"/>
          <w:sz w:val="22"/>
          <w:szCs w:val="22"/>
          <w:lang w:val="mk-MK"/>
        </w:rPr>
        <w:t>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суд“.</w:t>
      </w:r>
    </w:p>
    <w:p w14:paraId="2C38E35F" w14:textId="0E85964C" w:rsidR="00C15CBD" w:rsidRDefault="00B365D5" w:rsidP="00653F32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after="0" w:line="260" w:lineRule="exact"/>
        <w:contextualSpacing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14:paraId="6F3E3D80" w14:textId="716F177E" w:rsidR="0079414A" w:rsidRPr="001A77D5" w:rsidRDefault="00B733B4" w:rsidP="00A821A5">
      <w:pPr>
        <w:spacing w:after="120" w:line="360" w:lineRule="auto"/>
        <w:ind w:firstLine="3969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1A77D5">
        <w:rPr>
          <w:rFonts w:ascii="StobiSerif Regular" w:hAnsi="StobiSerif Regular"/>
          <w:sz w:val="22"/>
          <w:szCs w:val="22"/>
          <w:lang w:val="en-GB"/>
        </w:rPr>
        <w:t>Член</w:t>
      </w:r>
      <w:proofErr w:type="spellEnd"/>
      <w:r w:rsidRPr="001A77D5">
        <w:rPr>
          <w:rFonts w:ascii="StobiSerif Regular" w:hAnsi="StobiSerif Regular"/>
          <w:sz w:val="22"/>
          <w:szCs w:val="22"/>
          <w:lang w:val="en-GB"/>
        </w:rPr>
        <w:t xml:space="preserve"> </w:t>
      </w:r>
      <w:r w:rsidR="00B37867">
        <w:rPr>
          <w:rFonts w:ascii="StobiSerif Regular" w:hAnsi="StobiSerif Regular"/>
          <w:sz w:val="22"/>
          <w:szCs w:val="22"/>
          <w:lang w:val="mk-MK"/>
        </w:rPr>
        <w:t>23</w:t>
      </w:r>
    </w:p>
    <w:p w14:paraId="04300414" w14:textId="756CB217" w:rsidR="00B365D5" w:rsidRDefault="00B365D5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членот 77 </w:t>
      </w:r>
      <w:r w:rsidR="00A821A5">
        <w:rPr>
          <w:rFonts w:ascii="StobiSerif Regular" w:hAnsi="StobiSerif Regular" w:cs="Arial"/>
          <w:sz w:val="22"/>
          <w:szCs w:val="22"/>
          <w:lang w:val="mk-MK"/>
        </w:rPr>
        <w:t>првата реченица ставот (1) се менува и гласи:</w:t>
      </w:r>
    </w:p>
    <w:p w14:paraId="04C005AC" w14:textId="19FF53A6" w:rsidR="00A821A5" w:rsidRDefault="00A821A5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70C17">
        <w:rPr>
          <w:rFonts w:ascii="StobiSerif Regular" w:hAnsi="StobiSerif Regular"/>
          <w:sz w:val="22"/>
          <w:szCs w:val="22"/>
          <w:lang w:val="mk-MK"/>
        </w:rPr>
        <w:t>„Глоба во износ од 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>
        <w:rPr>
          <w:rFonts w:ascii="StobiSerif Regular" w:hAnsi="StobiSerif Regular"/>
          <w:sz w:val="22"/>
          <w:szCs w:val="22"/>
          <w:lang w:val="mk-MK"/>
        </w:rPr>
        <w:t>30</w:t>
      </w:r>
      <w:r w:rsidRPr="00170C17">
        <w:rPr>
          <w:rFonts w:ascii="StobiSerif Regular" w:hAnsi="StobiSerif Regular"/>
          <w:sz w:val="22"/>
          <w:szCs w:val="22"/>
          <w:lang w:val="mk-MK"/>
        </w:rPr>
        <w:t>00 евра во денарска противвредност ќе му се изрече за прекршок на микро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DB4ABE">
        <w:rPr>
          <w:rFonts w:ascii="StobiSerif Regular" w:hAnsi="StobiSerif Regular"/>
          <w:sz w:val="22"/>
          <w:szCs w:val="22"/>
          <w:lang w:val="mk-MK"/>
        </w:rPr>
        <w:t>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 до </w:t>
      </w:r>
      <w:r w:rsidR="00DB4ABE">
        <w:rPr>
          <w:rFonts w:ascii="StobiSerif Regular" w:hAnsi="StobiSerif Regular"/>
          <w:sz w:val="22"/>
          <w:szCs w:val="22"/>
          <w:lang w:val="mk-MK"/>
        </w:rPr>
        <w:t>6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на мал </w:t>
      </w:r>
      <w:proofErr w:type="spellStart"/>
      <w:r w:rsidRPr="00170C17">
        <w:rPr>
          <w:rFonts w:ascii="StobiSerif Regular" w:hAnsi="StobiSerif Regular"/>
          <w:sz w:val="22"/>
          <w:szCs w:val="22"/>
          <w:lang w:val="mk-MK"/>
        </w:rPr>
        <w:t>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Pr="00170C17">
        <w:rPr>
          <w:rFonts w:ascii="StobiSerif Regular" w:hAnsi="StobiSerif Regular"/>
          <w:sz w:val="22"/>
          <w:szCs w:val="22"/>
          <w:lang w:val="mk-MK"/>
        </w:rPr>
        <w:t>од</w:t>
      </w:r>
      <w:proofErr w:type="spellEnd"/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B4ABE">
        <w:rPr>
          <w:rFonts w:ascii="StobiSerif Regular" w:hAnsi="StobiSerif Regular"/>
          <w:sz w:val="22"/>
          <w:szCs w:val="22"/>
          <w:lang w:val="mk-MK"/>
        </w:rPr>
        <w:t>8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до </w:t>
      </w:r>
      <w:r w:rsidR="00DB4ABE">
        <w:rPr>
          <w:rFonts w:ascii="StobiSerif Regular" w:hAnsi="StobiSerif Regular"/>
          <w:sz w:val="22"/>
          <w:szCs w:val="22"/>
          <w:lang w:val="mk-MK"/>
        </w:rPr>
        <w:t xml:space="preserve">10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на среден трговец, 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DB4ABE">
        <w:rPr>
          <w:rFonts w:ascii="StobiSerif Regular" w:hAnsi="StobiSerif Regular"/>
          <w:sz w:val="22"/>
          <w:szCs w:val="22"/>
          <w:lang w:val="mk-MK"/>
        </w:rPr>
        <w:t>2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5 000 до </w:t>
      </w:r>
      <w:r w:rsidR="00DB4ABE">
        <w:rPr>
          <w:rFonts w:ascii="StobiSerif Regular" w:hAnsi="StobiSerif Regular"/>
          <w:sz w:val="22"/>
          <w:szCs w:val="22"/>
          <w:lang w:val="mk-MK"/>
        </w:rPr>
        <w:t>3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0 000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на голем трговец. </w:t>
      </w:r>
      <w:r w:rsidR="00255478">
        <w:rPr>
          <w:rFonts w:ascii="StobiSerif Regular" w:hAnsi="StobiSerif Regular"/>
          <w:sz w:val="22"/>
          <w:szCs w:val="22"/>
          <w:lang w:val="mk-MK"/>
        </w:rPr>
        <w:t xml:space="preserve">односно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750 евра во денарска противвредност на </w:t>
      </w:r>
      <w:r w:rsidR="00255478">
        <w:rPr>
          <w:rFonts w:ascii="StobiSerif Regular" w:hAnsi="StobiSerif Regular"/>
          <w:sz w:val="22"/>
          <w:szCs w:val="22"/>
          <w:lang w:val="mk-MK"/>
        </w:rPr>
        <w:t>трговец поединец</w:t>
      </w:r>
      <w:r w:rsidRPr="00170C17">
        <w:rPr>
          <w:rFonts w:ascii="StobiSerif Regular" w:hAnsi="StobiSerif Regular"/>
          <w:sz w:val="22"/>
          <w:szCs w:val="22"/>
          <w:lang w:val="mk-MK"/>
        </w:rPr>
        <w:t>, доколку:</w:t>
      </w:r>
      <w:r>
        <w:rPr>
          <w:rFonts w:ascii="StobiSerif Regular" w:hAnsi="StobiSerif Regular"/>
          <w:sz w:val="22"/>
          <w:szCs w:val="22"/>
          <w:lang w:val="mk-MK"/>
        </w:rPr>
        <w:t>“</w:t>
      </w:r>
    </w:p>
    <w:p w14:paraId="0ADF3D1A" w14:textId="77777777" w:rsidR="00255478" w:rsidRDefault="00255478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Ставот ( 2) се менува и гласи: </w:t>
      </w:r>
    </w:p>
    <w:p w14:paraId="17394380" w14:textId="0DF720A0" w:rsidR="00255478" w:rsidRPr="00A821A5" w:rsidRDefault="00255478" w:rsidP="00ED4F17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„На одговорното лице во правното лице за дејствијата од став (1) од овој член ќе му се изрече глоба за сторен прекршок во износ од 1000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во денарска противвредност за прекршок на микро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>,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односно </w:t>
      </w:r>
      <w:r>
        <w:rPr>
          <w:rFonts w:ascii="StobiSerif Regular" w:hAnsi="StobiSerif Regular"/>
          <w:sz w:val="22"/>
          <w:szCs w:val="22"/>
          <w:lang w:val="mk-MK"/>
        </w:rPr>
        <w:t>1200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евра во денарска противвредност </w:t>
      </w:r>
      <w:r w:rsidRPr="00170C17">
        <w:rPr>
          <w:rFonts w:ascii="StobiSerif Regular" w:hAnsi="StobiSerif Regular"/>
          <w:sz w:val="22"/>
          <w:szCs w:val="22"/>
          <w:lang w:val="mk-MK"/>
        </w:rPr>
        <w:t>на мал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1400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</w:t>
      </w:r>
      <w:proofErr w:type="spellStart"/>
      <w:r w:rsidR="00751DB9">
        <w:rPr>
          <w:rFonts w:ascii="StobiSerif Regular" w:hAnsi="StobiSerif Regular"/>
          <w:sz w:val="22"/>
          <w:szCs w:val="22"/>
          <w:lang w:val="mk-MK"/>
        </w:rPr>
        <w:t>пртиввредност</w:t>
      </w:r>
      <w:proofErr w:type="spellEnd"/>
      <w:r w:rsidR="00751DB9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 среден трговец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од 1500</w:t>
      </w:r>
      <w:r w:rsidRPr="00170C17">
        <w:rPr>
          <w:rFonts w:ascii="StobiSerif Regular" w:hAnsi="StobiSerif Regular"/>
          <w:sz w:val="22"/>
          <w:szCs w:val="22"/>
          <w:lang w:val="mk-MK"/>
        </w:rPr>
        <w:t xml:space="preserve"> евра </w:t>
      </w:r>
      <w:r w:rsidR="00751DB9">
        <w:rPr>
          <w:rFonts w:ascii="StobiSerif Regular" w:hAnsi="StobiSerif Regular"/>
          <w:sz w:val="22"/>
          <w:szCs w:val="22"/>
          <w:lang w:val="mk-MK"/>
        </w:rPr>
        <w:t xml:space="preserve">во денарска противвредност </w:t>
      </w:r>
      <w:r>
        <w:rPr>
          <w:rFonts w:ascii="StobiSerif Regular" w:hAnsi="StobiSerif Regular"/>
          <w:sz w:val="22"/>
          <w:szCs w:val="22"/>
          <w:lang w:val="mk-MK"/>
        </w:rPr>
        <w:t>на голем трговец  за дејствијата од став (1) од овој член .“</w:t>
      </w:r>
    </w:p>
    <w:p w14:paraId="7A35981E" w14:textId="5CAB5B50" w:rsidR="00B365D5" w:rsidRDefault="00B365D5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Во ставот (3) 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>зборовите „1000 до 1.500“ се заменува</w:t>
      </w:r>
      <w:r w:rsidR="00AF05B7">
        <w:rPr>
          <w:rFonts w:ascii="StobiSerif Regular" w:hAnsi="StobiSerif Regular" w:cs="Arial"/>
          <w:sz w:val="22"/>
          <w:szCs w:val="22"/>
          <w:lang w:val="mk-MK"/>
        </w:rPr>
        <w:t>ат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27939">
        <w:rPr>
          <w:rFonts w:ascii="StobiSerif Regular" w:hAnsi="StobiSerif Regular" w:cs="Arial"/>
          <w:sz w:val="22"/>
          <w:szCs w:val="22"/>
          <w:lang w:val="mk-MK"/>
        </w:rPr>
        <w:t xml:space="preserve">бројот 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>„</w:t>
      </w:r>
      <w:r w:rsidR="00AF05B7">
        <w:rPr>
          <w:rFonts w:ascii="StobiSerif Regular" w:hAnsi="StobiSerif Regular" w:cs="Arial"/>
          <w:sz w:val="22"/>
          <w:szCs w:val="22"/>
          <w:lang w:val="mk-MK"/>
        </w:rPr>
        <w:t>750</w:t>
      </w:r>
      <w:r>
        <w:rPr>
          <w:rFonts w:ascii="StobiSerif Regular" w:hAnsi="StobiSerif Regular" w:cs="Arial"/>
          <w:sz w:val="22"/>
          <w:szCs w:val="22"/>
          <w:lang w:val="mk-MK"/>
        </w:rPr>
        <w:t>“.</w:t>
      </w:r>
    </w:p>
    <w:p w14:paraId="56795EF8" w14:textId="036C3BDB" w:rsidR="00DB4ABE" w:rsidRDefault="00A85076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</w:t>
      </w:r>
      <w:r w:rsidR="00DB4ABE">
        <w:rPr>
          <w:rFonts w:ascii="StobiSerif Regular" w:hAnsi="StobiSerif Regular" w:cs="Arial"/>
          <w:sz w:val="22"/>
          <w:szCs w:val="22"/>
          <w:lang w:val="mk-MK"/>
        </w:rPr>
        <w:t xml:space="preserve">тавот (4) </w:t>
      </w:r>
      <w:r>
        <w:rPr>
          <w:rFonts w:ascii="StobiSerif Regular" w:hAnsi="StobiSerif Regular" w:cs="Arial"/>
          <w:sz w:val="22"/>
          <w:szCs w:val="22"/>
          <w:lang w:val="mk-MK"/>
        </w:rPr>
        <w:t>се менува и гласи:</w:t>
      </w:r>
    </w:p>
    <w:p w14:paraId="11EE70DB" w14:textId="2D9E5C85" w:rsidR="00A85076" w:rsidRDefault="00A85076" w:rsidP="00ED4F17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„За прекршокот од ставот (1) на овој член на правното лице покрај глобата може да му се изрече и прекршочна санкција</w:t>
      </w:r>
      <w:r w:rsidR="00AF05B7">
        <w:rPr>
          <w:rFonts w:ascii="StobiSerif Regular" w:hAnsi="StobiSerif Regular" w:cs="Arial"/>
          <w:sz w:val="22"/>
          <w:szCs w:val="22"/>
          <w:lang w:val="mk-MK"/>
        </w:rPr>
        <w:t xml:space="preserve"> привремена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забрана за вршење на одделна дејност</w:t>
      </w:r>
      <w:r w:rsidR="00806CBB">
        <w:rPr>
          <w:rFonts w:ascii="StobiSerif Regular" w:hAnsi="StobiSerif Regular" w:cs="Arial"/>
          <w:sz w:val="22"/>
          <w:szCs w:val="22"/>
          <w:lang w:val="mk-MK"/>
        </w:rPr>
        <w:t xml:space="preserve"> најмногу до </w:t>
      </w:r>
      <w:r w:rsidR="007C685F">
        <w:rPr>
          <w:rFonts w:ascii="StobiSerif Regular" w:hAnsi="StobiSerif Regular" w:cs="Arial"/>
          <w:sz w:val="22"/>
          <w:szCs w:val="22"/>
          <w:lang w:val="mk-MK"/>
        </w:rPr>
        <w:t>една година</w:t>
      </w:r>
      <w:r w:rsidR="00806CBB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>“</w:t>
      </w:r>
    </w:p>
    <w:p w14:paraId="7D494AB1" w14:textId="77777777" w:rsidR="00255478" w:rsidRDefault="00255478" w:rsidP="00A821A5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834EFDD" w14:textId="34DAE6F4" w:rsidR="00DB4ABE" w:rsidRDefault="0077508B" w:rsidP="00FC759E">
      <w:pPr>
        <w:widowControl w:val="0"/>
        <w:tabs>
          <w:tab w:val="left" w:pos="3680"/>
          <w:tab w:val="center" w:pos="4150"/>
        </w:tabs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Член </w:t>
      </w:r>
      <w:r w:rsidR="00B37867">
        <w:rPr>
          <w:rFonts w:ascii="StobiSerif Regular" w:hAnsi="StobiSerif Regular" w:cs="Arial"/>
          <w:sz w:val="22"/>
          <w:szCs w:val="22"/>
          <w:lang w:val="mk-MK"/>
        </w:rPr>
        <w:t>24</w:t>
      </w:r>
    </w:p>
    <w:p w14:paraId="21666C3D" w14:textId="77777777" w:rsidR="006C7D4D" w:rsidRDefault="006C7D4D" w:rsidP="00FC759E">
      <w:pPr>
        <w:spacing w:after="0" w:line="240" w:lineRule="auto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</w:t>
      </w:r>
      <w:r w:rsidR="0077508B" w:rsidRPr="0077508B">
        <w:rPr>
          <w:rFonts w:ascii="StobiSerif Regular" w:hAnsi="StobiSerif Regular"/>
          <w:sz w:val="22"/>
          <w:szCs w:val="22"/>
          <w:lang w:val="mk-MK"/>
        </w:rPr>
        <w:t>лен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="0077508B" w:rsidRPr="0077508B">
        <w:rPr>
          <w:rFonts w:ascii="StobiSerif Regular" w:hAnsi="StobiSerif Regular"/>
          <w:sz w:val="22"/>
          <w:szCs w:val="22"/>
          <w:lang w:val="mk-MK"/>
        </w:rPr>
        <w:t xml:space="preserve"> 77 – а </w:t>
      </w:r>
      <w:r>
        <w:rPr>
          <w:rFonts w:ascii="StobiSerif Regular" w:hAnsi="StobiSerif Regular"/>
          <w:sz w:val="22"/>
          <w:szCs w:val="22"/>
          <w:lang w:val="mk-MK"/>
        </w:rPr>
        <w:t>се менува и гласи:</w:t>
      </w:r>
    </w:p>
    <w:p w14:paraId="05E4FCAB" w14:textId="71D43DD3" w:rsidR="006C7D4D" w:rsidRDefault="006C7D4D" w:rsidP="000A6686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„(1) За прекршоците утврдени во чл</w:t>
      </w:r>
      <w:r w:rsidR="00B33976">
        <w:rPr>
          <w:rFonts w:ascii="StobiSerif Regular" w:hAnsi="StobiSerif Regular"/>
          <w:sz w:val="22"/>
          <w:szCs w:val="22"/>
          <w:lang w:val="mk-MK"/>
        </w:rPr>
        <w:t xml:space="preserve">енот </w:t>
      </w:r>
      <w:r w:rsidR="000A6686">
        <w:rPr>
          <w:rFonts w:ascii="StobiSerif Regular" w:hAnsi="StobiSerif Regular"/>
          <w:sz w:val="22"/>
          <w:szCs w:val="22"/>
          <w:lang w:val="mk-MK"/>
        </w:rPr>
        <w:t xml:space="preserve">75, </w:t>
      </w:r>
      <w:r>
        <w:rPr>
          <w:rFonts w:ascii="StobiSerif Regular" w:hAnsi="StobiSerif Regular"/>
          <w:sz w:val="22"/>
          <w:szCs w:val="22"/>
          <w:lang w:val="mk-MK"/>
        </w:rPr>
        <w:t xml:space="preserve">75-а и 76, надлежните инспектори од член 65 од овој закон се должни на сторителот на прекршокот да му предложат постапка за порамнување со издавање на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прекршочен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платен налог пред да поднесат барање за прекршок согласно Законот за прекршоците. </w:t>
      </w:r>
    </w:p>
    <w:p w14:paraId="66CC927D" w14:textId="01F5D46B" w:rsidR="006C7D4D" w:rsidRDefault="006C7D4D" w:rsidP="00FC759E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 прекршоците утврдени во членот 77 од овој закон, н</w:t>
      </w:r>
      <w:r w:rsidR="00B33976">
        <w:rPr>
          <w:rFonts w:ascii="StobiSerif Regular" w:hAnsi="StobiSerif Regular"/>
          <w:sz w:val="22"/>
          <w:szCs w:val="22"/>
          <w:lang w:val="mk-MK"/>
        </w:rPr>
        <w:t>адлежните инспектори можат на с</w:t>
      </w:r>
      <w:r>
        <w:rPr>
          <w:rFonts w:ascii="StobiSerif Regular" w:hAnsi="StobiSerif Regular"/>
          <w:sz w:val="22"/>
          <w:szCs w:val="22"/>
          <w:lang w:val="mk-MK"/>
        </w:rPr>
        <w:t>т</w:t>
      </w:r>
      <w:r w:rsidR="00B33976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>рителот на прекршок да му предложат постапка за спогодување пред да поднесат барање за поведување на прекршочна постапка.</w:t>
      </w:r>
    </w:p>
    <w:p w14:paraId="0C1E26AB" w14:textId="77777777" w:rsidR="000A6686" w:rsidRDefault="006C7D4D" w:rsidP="000A6686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StobiSerif Regular" w:hAnsi="StobiSerif Regular"/>
          <w:sz w:val="22"/>
          <w:szCs w:val="22"/>
          <w:lang w:val="mk-MK"/>
        </w:rPr>
      </w:pPr>
      <w:r w:rsidRPr="001D7FB4">
        <w:rPr>
          <w:rFonts w:ascii="StobiSerif Regular" w:hAnsi="StobiSerif Regular"/>
          <w:sz w:val="22"/>
          <w:szCs w:val="22"/>
          <w:lang w:val="mk-MK"/>
        </w:rPr>
        <w:lastRenderedPageBreak/>
        <w:t>Постапките за спогодување и порамнување се водат согласно одредбите од Законот за животната средина</w:t>
      </w:r>
      <w:r w:rsidR="000A6686">
        <w:rPr>
          <w:rFonts w:ascii="StobiSerif Regular" w:hAnsi="StobiSerif Regular"/>
          <w:sz w:val="22"/>
          <w:szCs w:val="22"/>
          <w:lang w:val="mk-MK"/>
        </w:rPr>
        <w:t xml:space="preserve"> и Законот за прекршоците</w:t>
      </w:r>
      <w:r w:rsidRPr="001D7FB4">
        <w:rPr>
          <w:rFonts w:ascii="StobiSerif Regular" w:hAnsi="StobiSerif Regular"/>
          <w:sz w:val="22"/>
          <w:szCs w:val="22"/>
          <w:lang w:val="mk-MK"/>
        </w:rPr>
        <w:t>.</w:t>
      </w:r>
    </w:p>
    <w:p w14:paraId="3503811D" w14:textId="7BBE1CCC" w:rsidR="000A6686" w:rsidRPr="000A6686" w:rsidRDefault="000A6686" w:rsidP="005346F0">
      <w:pPr>
        <w:pStyle w:val="ListParagraph"/>
        <w:numPr>
          <w:ilvl w:val="0"/>
          <w:numId w:val="28"/>
        </w:numPr>
        <w:spacing w:after="0" w:line="240" w:lineRule="auto"/>
        <w:ind w:left="0" w:firstLine="0"/>
        <w:rPr>
          <w:rFonts w:ascii="StobiSerif Regular" w:hAnsi="StobiSerif Regular"/>
          <w:sz w:val="22"/>
          <w:szCs w:val="22"/>
          <w:lang w:val="mk-MK"/>
        </w:rPr>
      </w:pPr>
      <w:r w:rsidRPr="005346F0">
        <w:rPr>
          <w:rFonts w:ascii="StobiSerif Regular" w:hAnsi="StobiSerif Regular"/>
          <w:sz w:val="22"/>
          <w:szCs w:val="22"/>
          <w:lang w:val="mk-MK"/>
        </w:rPr>
        <w:t>Министерот кој раководи со органот на државната управа надлежен за работите од областа на животната средина ја пропишува формата и содржината на прекршочниот платен налог.</w:t>
      </w:r>
    </w:p>
    <w:p w14:paraId="757AF9B1" w14:textId="48A675D6" w:rsidR="000A6686" w:rsidRDefault="000A6686" w:rsidP="008C3F57">
      <w:pPr>
        <w:pStyle w:val="ListParagraph"/>
        <w:spacing w:after="0" w:line="240" w:lineRule="auto"/>
        <w:ind w:left="0"/>
        <w:rPr>
          <w:rFonts w:ascii="StobiSerif Regular" w:hAnsi="StobiSerif Regular"/>
          <w:sz w:val="22"/>
          <w:szCs w:val="22"/>
          <w:lang w:val="mk-MK"/>
        </w:rPr>
      </w:pPr>
    </w:p>
    <w:p w14:paraId="10E079B7" w14:textId="4CDADEC7" w:rsidR="00D8017E" w:rsidRDefault="00D8017E" w:rsidP="00D84D1D">
      <w:pPr>
        <w:pStyle w:val="ListParagraph"/>
        <w:spacing w:after="0" w:line="360" w:lineRule="auto"/>
        <w:ind w:left="0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Член </w:t>
      </w:r>
      <w:r w:rsidR="00B37867">
        <w:rPr>
          <w:rFonts w:ascii="StobiSerif Regular" w:hAnsi="StobiSerif Regular"/>
          <w:sz w:val="22"/>
          <w:szCs w:val="22"/>
          <w:lang w:val="mk-MK"/>
        </w:rPr>
        <w:t>25</w:t>
      </w:r>
    </w:p>
    <w:p w14:paraId="09E70FAD" w14:textId="77777777" w:rsidR="00D8017E" w:rsidRDefault="00D8017E" w:rsidP="00FC759E">
      <w:pPr>
        <w:pStyle w:val="ListParagraph"/>
        <w:spacing w:after="0" w:line="240" w:lineRule="auto"/>
        <w:ind w:left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Член 77 – б се менува и гласи:</w:t>
      </w:r>
    </w:p>
    <w:p w14:paraId="25FFE249" w14:textId="4EA1DA1C" w:rsidR="00D8017E" w:rsidRDefault="00D8017E" w:rsidP="00FC759E">
      <w:pPr>
        <w:pStyle w:val="ListParagraph"/>
        <w:spacing w:after="0" w:line="240" w:lineRule="auto"/>
        <w:ind w:left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„Прекршочната постапка </w:t>
      </w:r>
      <w:r w:rsidR="00EA4C2A">
        <w:rPr>
          <w:rFonts w:ascii="StobiSerif Regular" w:hAnsi="StobiSerif Regular"/>
          <w:sz w:val="22"/>
          <w:szCs w:val="22"/>
          <w:lang w:val="mk-MK"/>
        </w:rPr>
        <w:t xml:space="preserve">за прекршочните одредби од овој закон </w:t>
      </w:r>
      <w:r>
        <w:rPr>
          <w:rFonts w:ascii="StobiSerif Regular" w:hAnsi="StobiSerif Regular"/>
          <w:sz w:val="22"/>
          <w:szCs w:val="22"/>
          <w:lang w:val="mk-MK"/>
        </w:rPr>
        <w:t>се води согласно со одредбите на Законот за животната средина и Законот за прекршоци</w:t>
      </w:r>
      <w:r w:rsidR="00751DB9">
        <w:rPr>
          <w:rFonts w:ascii="StobiSerif Regular" w:hAnsi="StobiSerif Regular"/>
          <w:sz w:val="22"/>
          <w:szCs w:val="22"/>
          <w:lang w:val="mk-MK"/>
        </w:rPr>
        <w:t>те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14:paraId="5BDE4A4D" w14:textId="77777777" w:rsidR="00751DB9" w:rsidRDefault="00751DB9" w:rsidP="00FC759E">
      <w:pPr>
        <w:spacing w:after="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</w:p>
    <w:p w14:paraId="6DFFB768" w14:textId="61A193F3" w:rsidR="00224766" w:rsidRPr="00224766" w:rsidRDefault="00224766" w:rsidP="00FC759E">
      <w:pPr>
        <w:spacing w:after="0" w:line="24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1D7FB4">
        <w:rPr>
          <w:rFonts w:ascii="StobiSerif Regular" w:hAnsi="StobiSerif Regular"/>
          <w:sz w:val="22"/>
          <w:szCs w:val="22"/>
          <w:lang w:val="mk-MK"/>
        </w:rPr>
        <w:t xml:space="preserve">Член </w:t>
      </w:r>
      <w:r w:rsidR="00B37867" w:rsidRPr="001D7FB4">
        <w:rPr>
          <w:rFonts w:ascii="StobiSerif Regular" w:hAnsi="StobiSerif Regular"/>
          <w:sz w:val="22"/>
          <w:szCs w:val="22"/>
          <w:lang w:val="mk-MK"/>
        </w:rPr>
        <w:t>2</w:t>
      </w:r>
      <w:r w:rsidR="00B37867">
        <w:rPr>
          <w:rFonts w:ascii="StobiSerif Regular" w:hAnsi="StobiSerif Regular"/>
          <w:sz w:val="22"/>
          <w:szCs w:val="22"/>
          <w:lang w:val="mk-MK"/>
        </w:rPr>
        <w:t>6</w:t>
      </w:r>
    </w:p>
    <w:p w14:paraId="6F3C3556" w14:textId="6C72188C" w:rsidR="00981410" w:rsidRDefault="00224766" w:rsidP="00FC759E">
      <w:pPr>
        <w:spacing w:after="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24766">
        <w:rPr>
          <w:rFonts w:ascii="StobiSerif Regular" w:hAnsi="StobiSerif Regular"/>
          <w:sz w:val="22"/>
          <w:szCs w:val="22"/>
          <w:lang w:val="mk-MK"/>
        </w:rPr>
        <w:t xml:space="preserve">Подзаконските акти кои произлегуваат од одредбите на овој закон ќе се донесат во рок од </w:t>
      </w:r>
      <w:r w:rsidR="00EC58F5">
        <w:rPr>
          <w:rFonts w:ascii="StobiSerif Regular" w:hAnsi="StobiSerif Regular"/>
          <w:sz w:val="22"/>
          <w:szCs w:val="22"/>
          <w:lang w:val="mk-MK"/>
        </w:rPr>
        <w:t>една година</w:t>
      </w:r>
      <w:r w:rsidR="006B6B52">
        <w:rPr>
          <w:rFonts w:ascii="StobiSerif Regular" w:hAnsi="StobiSerif Regular"/>
          <w:sz w:val="22"/>
          <w:szCs w:val="22"/>
          <w:lang w:val="mk-MK"/>
        </w:rPr>
        <w:t xml:space="preserve"> </w:t>
      </w:r>
      <w:bookmarkStart w:id="0" w:name="_GoBack"/>
      <w:bookmarkEnd w:id="0"/>
      <w:r w:rsidR="00EC58F5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224766">
        <w:rPr>
          <w:rFonts w:ascii="StobiSerif Regular" w:hAnsi="StobiSerif Regular"/>
          <w:sz w:val="22"/>
          <w:szCs w:val="22"/>
          <w:lang w:val="mk-MK"/>
        </w:rPr>
        <w:t>неговото влегување во сила.</w:t>
      </w:r>
    </w:p>
    <w:p w14:paraId="4A015A12" w14:textId="16FD36E4" w:rsidR="00981410" w:rsidRPr="0077508B" w:rsidRDefault="00981410" w:rsidP="00D84D1D">
      <w:pPr>
        <w:spacing w:after="0" w:line="360" w:lineRule="auto"/>
        <w:jc w:val="center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Член </w:t>
      </w:r>
      <w:r w:rsidR="00B37867">
        <w:rPr>
          <w:rFonts w:ascii="StobiSerif Regular" w:hAnsi="StobiSerif Regular"/>
          <w:sz w:val="22"/>
          <w:szCs w:val="22"/>
          <w:lang w:val="mk-MK"/>
        </w:rPr>
        <w:t>27</w:t>
      </w:r>
    </w:p>
    <w:p w14:paraId="41CA3E01" w14:textId="7B1AEAFB" w:rsidR="0079414A" w:rsidRPr="00E7466D" w:rsidRDefault="00B733B4" w:rsidP="00D84D1D">
      <w:pPr>
        <w:spacing w:after="0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E7466D">
        <w:rPr>
          <w:rFonts w:ascii="StobiSerif Regular" w:hAnsi="StobiSerif Regular" w:cs="Arial"/>
          <w:sz w:val="22"/>
          <w:szCs w:val="22"/>
        </w:rPr>
        <w:t>Овој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закон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влегува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сила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r w:rsidR="00B33976">
        <w:rPr>
          <w:rFonts w:ascii="StobiSerif Regular" w:hAnsi="StobiSerif Regular" w:cs="Arial"/>
          <w:sz w:val="22"/>
          <w:szCs w:val="22"/>
          <w:lang w:val="mk-MK"/>
        </w:rPr>
        <w:t>осмиот</w:t>
      </w:r>
      <w:r w:rsidR="000435C1" w:rsidRPr="00E7466D">
        <w:rPr>
          <w:rFonts w:ascii="StobiSerif Regular" w:hAnsi="StobiSerif Regular" w:cs="Arial"/>
          <w:sz w:val="22"/>
          <w:szCs w:val="22"/>
          <w:lang w:val="mk-MK"/>
        </w:rPr>
        <w:t xml:space="preserve"> ден од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денот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објавување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r w:rsidR="00B33976">
        <w:rPr>
          <w:rFonts w:ascii="StobiSerif Regular" w:hAnsi="StobiSerif Regular" w:cs="Arial"/>
          <w:sz w:val="22"/>
          <w:szCs w:val="22"/>
          <w:lang w:val="mk-MK"/>
        </w:rPr>
        <w:t>„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Pr="00E7466D">
        <w:rPr>
          <w:rFonts w:ascii="StobiSerif Regular" w:hAnsi="StobiSerif Regular" w:cs="Arial"/>
          <w:sz w:val="22"/>
          <w:szCs w:val="22"/>
        </w:rPr>
        <w:t xml:space="preserve"> </w:t>
      </w:r>
      <w:r w:rsidR="00B33976"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proofErr w:type="spellStart"/>
      <w:r w:rsidRPr="00E7466D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="00B33976">
        <w:rPr>
          <w:rFonts w:ascii="StobiSerif Regular" w:hAnsi="StobiSerif Regular" w:cs="Arial"/>
          <w:sz w:val="22"/>
          <w:szCs w:val="22"/>
          <w:lang w:val="mk-MK"/>
        </w:rPr>
        <w:t>“</w:t>
      </w:r>
      <w:r w:rsidRPr="00E7466D">
        <w:rPr>
          <w:rFonts w:ascii="StobiSerif Regular" w:hAnsi="StobiSerif Regular" w:cs="Arial"/>
          <w:sz w:val="22"/>
          <w:szCs w:val="22"/>
        </w:rPr>
        <w:t>.</w:t>
      </w:r>
    </w:p>
    <w:p w14:paraId="06B9726D" w14:textId="77777777" w:rsidR="0079414A" w:rsidRPr="00E7466D" w:rsidRDefault="0079414A" w:rsidP="00D84D1D">
      <w:pPr>
        <w:spacing w:after="0"/>
        <w:jc w:val="both"/>
        <w:rPr>
          <w:rFonts w:ascii="StobiSerif Regular" w:hAnsi="StobiSerif Regular" w:cs="Arial"/>
          <w:sz w:val="22"/>
          <w:szCs w:val="22"/>
        </w:rPr>
      </w:pPr>
    </w:p>
    <w:p w14:paraId="13676CB5" w14:textId="77777777" w:rsidR="0079414A" w:rsidRPr="000435C1" w:rsidRDefault="00B733B4" w:rsidP="00D84D1D">
      <w:pPr>
        <w:spacing w:after="0" w:line="259" w:lineRule="auto"/>
        <w:rPr>
          <w:rFonts w:ascii="StobiSerif Regular" w:eastAsia="Calibri" w:hAnsi="StobiSerif Regular" w:cs="Arial"/>
          <w:sz w:val="22"/>
          <w:szCs w:val="22"/>
          <w:lang w:eastAsia="en-US"/>
        </w:rPr>
      </w:pPr>
      <w:r w:rsidRPr="00E7466D">
        <w:rPr>
          <w:rFonts w:ascii="StobiSerif Regular" w:hAnsi="StobiSerif Regular" w:cs="Arial"/>
          <w:bCs/>
          <w:sz w:val="22"/>
          <w:szCs w:val="22"/>
        </w:rPr>
        <w:br w:type="page"/>
      </w:r>
    </w:p>
    <w:p w14:paraId="3EB83BE9" w14:textId="5A5F46DD" w:rsidR="00F532A7" w:rsidRDefault="00B733B4" w:rsidP="00CD38BD">
      <w:pPr>
        <w:pStyle w:val="NormalMACCTimes"/>
        <w:jc w:val="both"/>
        <w:rPr>
          <w:rFonts w:ascii="StobiSerif Regular" w:hAnsi="StobiSerif Regular" w:cs="Arial"/>
          <w:b w:val="0"/>
          <w:bCs w:val="0"/>
          <w:sz w:val="20"/>
          <w:szCs w:val="20"/>
        </w:rPr>
      </w:pPr>
      <w:r w:rsidRPr="007D5351">
        <w:rPr>
          <w:rFonts w:ascii="StobiSerif Regular" w:hAnsi="StobiSerif Regular" w:cs="Arial"/>
          <w:b w:val="0"/>
          <w:bCs w:val="0"/>
          <w:sz w:val="20"/>
          <w:szCs w:val="20"/>
        </w:rPr>
        <w:lastRenderedPageBreak/>
        <w:t>I. ОБРАЗЛОЖЕНИЕ НА ПРЕДЛОГ НА ЗАКОНОТ</w:t>
      </w:r>
    </w:p>
    <w:p w14:paraId="45FB0730" w14:textId="4BD97805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Предложените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измени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појаснуваат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процедурите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препораките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содржани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Програмата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реформи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рамките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проектот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>: „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Зајакнување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капацитетите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законодавството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“, EuropeAid/134079/D/SER/MK. </w:t>
      </w:r>
    </w:p>
    <w:p w14:paraId="4A4F9F91" w14:textId="5710CE06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r w:rsidR="001F09C8">
        <w:rPr>
          <w:rFonts w:ascii="StobiSerif Regular" w:hAnsi="StobiSerif Regular"/>
          <w:sz w:val="22"/>
          <w:szCs w:val="22"/>
          <w:lang w:val="mk-MK"/>
        </w:rPr>
        <w:t>измените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јасно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определуваат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кумулативни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критериуми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граничните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бројноста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населението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загадувачките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супстанции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надминале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гранични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плус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евентуална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релевантна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маргина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толеранција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ризик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праговите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алармирање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–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случаи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повеќе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3 и 5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26 и 27-a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Сепак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опфаќа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помалку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постојат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причини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препорачува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покажале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исто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така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решаваат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проблемот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таквите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дадени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алатка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нема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што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опфатени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што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воспоставено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</w:p>
    <w:p w14:paraId="6BA9636D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Градоначалникот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координира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активностите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подготовка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Градоначалникот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формира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координативно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тело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помош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консултации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</w:p>
    <w:p w14:paraId="5C584010" w14:textId="4D425771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процесот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поддржани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МЖСПП.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МЖСПП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понатаму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одржување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анализа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загадувачки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супстанции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што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бара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постојното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законодавство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МЖСПП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информира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lastRenderedPageBreak/>
        <w:t>констатираните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вредностите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идентификува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оние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констатирани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повеќе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население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прибирање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повеќе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35.000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жители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каде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моментов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нема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алатка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користат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вклучени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дефиниции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фиксни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заедно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проценка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можноста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подрачјето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1, 2 и 9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4, 18 и 39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>).</w:t>
      </w:r>
    </w:p>
    <w:p w14:paraId="409E7C35" w14:textId="77777777" w:rsidR="00F532A7" w:rsidRPr="004A4681" w:rsidRDefault="00F532A7" w:rsidP="00F532A7">
      <w:pPr>
        <w:spacing w:after="120"/>
        <w:jc w:val="both"/>
        <w:rPr>
          <w:rStyle w:val="DidascaliaL"/>
          <w:rFonts w:ascii="StobiSerif Regular" w:hAnsi="StobiSerif Regular"/>
          <w:sz w:val="22"/>
          <w:szCs w:val="22"/>
          <w:lang w:val="mk-MK"/>
        </w:rPr>
      </w:pPr>
      <w:r w:rsidRPr="0040357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Измените исто така даваат можност за единиците на локалната самоуправа кои се наоѓаат во истата зона или </w:t>
      </w:r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агломерација кај кои дошло до надминување на вредностите, или кај кои постои ризик од нивно надминување, меѓусебно да соработуваат, преку </w:t>
      </w:r>
      <w:proofErr w:type="spellStart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>меѓуопштинска</w:t>
      </w:r>
      <w:proofErr w:type="spellEnd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 соработка, во изготвувањето на заеднички план за квалитет на воздухот, во рамките на постојното законодавство. Оваа опција повторно ја потенцира важноста од </w:t>
      </w:r>
      <w:proofErr w:type="spellStart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>меѓуопштинска</w:t>
      </w:r>
      <w:proofErr w:type="spellEnd"/>
      <w:r w:rsidRPr="004A4681">
        <w:rPr>
          <w:rStyle w:val="DidascaliaL"/>
          <w:rFonts w:ascii="StobiSerif Regular" w:hAnsi="StobiSerif Regular"/>
          <w:sz w:val="22"/>
          <w:szCs w:val="22"/>
          <w:lang w:val="mk-MK"/>
        </w:rPr>
        <w:t xml:space="preserve"> соработка како практична алатка за единиците на локалната самоуправа заеднички да се справуваат со загадувањето на воздухот.</w:t>
      </w:r>
    </w:p>
    <w:p w14:paraId="1B0FC14B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Измените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советот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претходно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добиена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МЖСПП и МЗ 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4 и 6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26 и 27-а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>).</w:t>
      </w:r>
    </w:p>
    <w:p w14:paraId="46770B06" w14:textId="57F79982" w:rsidR="00F532A7" w:rsidRPr="00224766" w:rsidRDefault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Освен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4</w:t>
      </w:r>
      <w:r w:rsidR="0052149B">
        <w:rPr>
          <w:rFonts w:ascii="StobiSerif Regular" w:hAnsi="StobiSerif Regular"/>
          <w:sz w:val="22"/>
          <w:szCs w:val="22"/>
          <w:u w:val="single"/>
          <w:lang w:val="mk-MK"/>
        </w:rPr>
        <w:t xml:space="preserve"> 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, 5</w:t>
      </w:r>
      <w:r w:rsidR="0052149B">
        <w:rPr>
          <w:rFonts w:ascii="StobiSerif Regular" w:hAnsi="StobiSerif Regular"/>
          <w:sz w:val="22"/>
          <w:szCs w:val="22"/>
          <w:u w:val="single"/>
          <w:lang w:val="mk-MK"/>
        </w:rPr>
        <w:t xml:space="preserve"> </w:t>
      </w:r>
      <w:r w:rsidR="00DB2F52">
        <w:rPr>
          <w:rFonts w:ascii="StobiSerif Regular" w:hAnsi="StobiSerif Regular"/>
          <w:sz w:val="22"/>
          <w:szCs w:val="22"/>
          <w:u w:val="single"/>
          <w:lang w:val="mk-MK"/>
        </w:rPr>
        <w:t xml:space="preserve">и 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6</w:t>
      </w:r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4A4681">
        <w:rPr>
          <w:rFonts w:ascii="StobiSerif Regular" w:hAnsi="StobiSerif Regular"/>
          <w:sz w:val="22"/>
          <w:szCs w:val="22"/>
        </w:rPr>
        <w:t>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26, 27 и 27-a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</w:t>
      </w:r>
      <w:r w:rsidR="00DB2F52" w:rsidRPr="0052149B">
        <w:rPr>
          <w:rFonts w:ascii="StobiSerif Regular" w:hAnsi="StobiSerif Regular"/>
          <w:sz w:val="22"/>
          <w:szCs w:val="22"/>
          <w:lang w:val="mk-MK"/>
        </w:rPr>
        <w:t>се доуредува донесувањето н</w:t>
      </w:r>
      <w:r w:rsidR="0052149B" w:rsidRPr="0052149B">
        <w:rPr>
          <w:rFonts w:ascii="StobiSerif Regular" w:hAnsi="StobiSerif Regular"/>
          <w:sz w:val="22"/>
          <w:szCs w:val="22"/>
          <w:lang w:val="mk-MK"/>
        </w:rPr>
        <w:t>а краткорочните акциони планови</w:t>
      </w:r>
      <w:r w:rsidR="0052149B" w:rsidRPr="0052149B">
        <w:rPr>
          <w:rFonts w:ascii="StobiSerif Regular" w:hAnsi="StobiSerif Regular"/>
          <w:sz w:val="22"/>
          <w:szCs w:val="22"/>
        </w:rPr>
        <w:t xml:space="preserve">. </w:t>
      </w:r>
      <w:r w:rsidR="0052149B" w:rsidRPr="0052149B">
        <w:rPr>
          <w:rFonts w:ascii="StobiSerif Regular" w:hAnsi="StobiSerif Regular"/>
          <w:sz w:val="22"/>
          <w:szCs w:val="22"/>
          <w:lang w:val="mk-MK"/>
        </w:rPr>
        <w:t xml:space="preserve">Со измените и дополнувањата на Законот се дава можност градоначалникот на општината </w:t>
      </w:r>
      <w:r w:rsidR="0052149B">
        <w:rPr>
          <w:rFonts w:ascii="StobiSerif Regular" w:hAnsi="StobiSerif Regular"/>
          <w:sz w:val="22"/>
          <w:szCs w:val="22"/>
          <w:lang w:val="mk-MK"/>
        </w:rPr>
        <w:t xml:space="preserve">на својата територија за работите од своја надлежност да </w:t>
      </w:r>
      <w:r w:rsidR="00EC58F5">
        <w:rPr>
          <w:rFonts w:ascii="StobiSerif Regular" w:hAnsi="StobiSerif Regular"/>
          <w:sz w:val="22"/>
          <w:szCs w:val="22"/>
          <w:lang w:val="mk-MK"/>
        </w:rPr>
        <w:t>преземе мерки за спроведување</w:t>
      </w:r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случаите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праговите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алармирање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пропишани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прописот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(10)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заради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загадувачките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супстанци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, а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подобрување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. 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однесуваат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сообраќајот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работнотото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време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ранливите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групи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граѓани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зголемен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надзор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149B" w:rsidRPr="004A4681">
        <w:rPr>
          <w:rFonts w:ascii="StobiSerif Regular" w:hAnsi="StobiSerif Regular"/>
          <w:sz w:val="22"/>
          <w:szCs w:val="22"/>
        </w:rPr>
        <w:t>др</w:t>
      </w:r>
      <w:proofErr w:type="spellEnd"/>
      <w:r w:rsidR="0052149B" w:rsidRPr="004A4681">
        <w:rPr>
          <w:rFonts w:ascii="StobiSerif Regular" w:hAnsi="StobiSerif Regular"/>
          <w:sz w:val="22"/>
          <w:szCs w:val="22"/>
        </w:rPr>
        <w:t>.</w:t>
      </w:r>
    </w:p>
    <w:p w14:paraId="3EB9A4DE" w14:textId="77777777" w:rsidR="0052149B" w:rsidRPr="0052149B" w:rsidRDefault="0052149B" w:rsidP="0052149B">
      <w:pPr>
        <w:autoSpaceDE w:val="0"/>
        <w:autoSpaceDN w:val="0"/>
        <w:adjustRightInd w:val="0"/>
        <w:spacing w:after="120"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FEEC888" w14:textId="450326A9" w:rsidR="00F532A7" w:rsidRPr="004A4681" w:rsidRDefault="00DB3F80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u w:val="single"/>
          <w:lang w:val="mk-MK"/>
        </w:rPr>
        <w:t>Со ч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7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се</w:t>
      </w:r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29,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додека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пак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3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="00F532A7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точка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7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став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1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25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амбиентен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Овие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членови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однесуваат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програма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„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зони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агломерации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приоритетна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/>
          <w:sz w:val="22"/>
          <w:szCs w:val="22"/>
        </w:rPr>
        <w:t>важност</w:t>
      </w:r>
      <w:proofErr w:type="spellEnd"/>
      <w:r w:rsidR="00F532A7" w:rsidRPr="004A4681">
        <w:rPr>
          <w:rFonts w:ascii="StobiSerif Regular" w:hAnsi="StobiSerif Regular"/>
          <w:sz w:val="22"/>
          <w:szCs w:val="22"/>
        </w:rPr>
        <w:t xml:space="preserve">“.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Имено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интерес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сите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граѓани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нашата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држава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е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секаде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lastRenderedPageBreak/>
        <w:t>каде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што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има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појава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надминување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граничните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вредности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одредени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загадувачки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супстанци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да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подготвуваат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планови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квалитет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воздух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цел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превземење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мерки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намалување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загадувањето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подобрување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квалитетот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532A7" w:rsidRPr="004A4681">
        <w:rPr>
          <w:rFonts w:ascii="StobiSerif Regular" w:hAnsi="StobiSerif Regular" w:cs="Arial"/>
          <w:sz w:val="22"/>
          <w:szCs w:val="22"/>
        </w:rPr>
        <w:t>воздухот</w:t>
      </w:r>
      <w:proofErr w:type="spellEnd"/>
      <w:r w:rsidR="00F532A7" w:rsidRPr="004A4681">
        <w:rPr>
          <w:rFonts w:ascii="StobiSerif Regular" w:hAnsi="StobiSerif Regular" w:cs="Arial"/>
          <w:sz w:val="22"/>
          <w:szCs w:val="22"/>
        </w:rPr>
        <w:t>.</w:t>
      </w:r>
    </w:p>
    <w:p w14:paraId="66900410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7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воведува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објавување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годишен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извештај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интернет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страницата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</w:p>
    <w:p w14:paraId="3DF8C0EA" w14:textId="50C8E33F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8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воведува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градот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Скопје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преку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мрежи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мониторинг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индикативни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мерења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0B0DA874" w14:textId="5D0A3D2B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9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додава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нов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54-а,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овозможува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Владата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r w:rsidR="00EC58F5">
        <w:rPr>
          <w:rFonts w:ascii="StobiSerif Regular" w:hAnsi="StobiSerif Regular"/>
          <w:sz w:val="22"/>
          <w:szCs w:val="22"/>
          <w:lang w:val="mk-MK"/>
        </w:rPr>
        <w:t>Република Северна Македонија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предлог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просторно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здравство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внатрешни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работи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Министерот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економија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одредено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неодредено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време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случаите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надминување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праговите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алармирање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пропишани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прописот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(10)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заради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намалување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емисиите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загадувачките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супстанци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подобрување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однесуваат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сообраќајот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работа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индустриските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капацитети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ограничување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работнотото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време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ранливите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групи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граѓани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зголемен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надзор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26041CA5" w14:textId="6CD9937A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>1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0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59,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бидејќи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истиот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вклучен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наведени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10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06CBA9C1" w14:textId="71FBAEFF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>1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1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60,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проширува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операторите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информираат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хаварии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инциденти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инсталациите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можеле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загрозат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територија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овозможат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неограничен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пристап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овластените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стационарните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извори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загадување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неопходно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имаме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подобро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информирани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можат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имплементираат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своите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обврски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усвојување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4E3C1359" w14:textId="341465ED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>1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2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4A4681">
        <w:rPr>
          <w:rFonts w:ascii="StobiSerif Regular" w:hAnsi="StobiSerif Regular"/>
          <w:sz w:val="22"/>
          <w:szCs w:val="22"/>
          <w:u w:val="single"/>
        </w:rPr>
        <w:t xml:space="preserve">и 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>1</w:t>
      </w:r>
      <w:r w:rsidR="00EC58F5">
        <w:rPr>
          <w:rFonts w:ascii="StobiSerif Regular" w:hAnsi="StobiSerif Regular"/>
          <w:sz w:val="22"/>
          <w:szCs w:val="22"/>
          <w:u w:val="single"/>
          <w:lang w:val="mk-MK"/>
        </w:rPr>
        <w:t>3</w:t>
      </w:r>
      <w:r w:rsidR="00EC58F5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Pr="004A4681">
        <w:rPr>
          <w:rFonts w:ascii="StobiSerif Regular" w:hAnsi="StobiSerif Regular"/>
          <w:sz w:val="22"/>
          <w:szCs w:val="22"/>
        </w:rPr>
        <w:t>(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63 и 64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појаснуваат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правилото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финансирањето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активностите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идентификувани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разни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ќе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го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вршат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разни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прв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треба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бидат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обезбедување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финансиски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средства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буџети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lastRenderedPageBreak/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други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извори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постојат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целите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мерки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активности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идентификувани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усвоените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амбиентниот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краткорочните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оглед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фактот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задолжени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единиците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локалната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самоуправа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Истото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правило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однесува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органите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централно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Освен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тоа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брише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управувањето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финансиите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неопходни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имплементација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програмата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приоритетните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зони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агломерации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29.</w:t>
      </w:r>
    </w:p>
    <w:p w14:paraId="71BF2D0C" w14:textId="77777777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</w:rPr>
        <w:t>Водичот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планови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Водичот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општините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нивните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надлежности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законската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рамка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квалитет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воздухот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(и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двата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рамките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проект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беа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земени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како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изготвување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оваа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законска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измена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4E301EE4" w14:textId="6DB1A29E" w:rsidR="00F532A7" w:rsidRPr="004A4681" w:rsidRDefault="00F532A7" w:rsidP="00F532A7">
      <w:pPr>
        <w:spacing w:after="120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Члено</w:t>
      </w:r>
      <w:r w:rsidR="00D06C24">
        <w:rPr>
          <w:rFonts w:ascii="StobiSerif Regular" w:hAnsi="StobiSerif Regular"/>
          <w:sz w:val="22"/>
          <w:szCs w:val="22"/>
          <w:u w:val="single"/>
          <w:lang w:val="mk-MK"/>
        </w:rPr>
        <w:t>вите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r w:rsidR="00D06C24" w:rsidRPr="004A4681">
        <w:rPr>
          <w:rFonts w:ascii="StobiSerif Regular" w:hAnsi="StobiSerif Regular"/>
          <w:sz w:val="22"/>
          <w:szCs w:val="22"/>
          <w:u w:val="single"/>
        </w:rPr>
        <w:t>1</w:t>
      </w:r>
      <w:r w:rsidR="00D06C24">
        <w:rPr>
          <w:rFonts w:ascii="StobiSerif Regular" w:hAnsi="StobiSerif Regular"/>
          <w:sz w:val="22"/>
          <w:szCs w:val="22"/>
          <w:u w:val="single"/>
        </w:rPr>
        <w:t>4</w:t>
      </w:r>
      <w:r w:rsidR="00D06C24">
        <w:rPr>
          <w:rFonts w:ascii="StobiSerif Regular" w:hAnsi="StobiSerif Regular"/>
          <w:sz w:val="22"/>
          <w:szCs w:val="22"/>
          <w:u w:val="single"/>
          <w:lang w:val="mk-MK"/>
        </w:rPr>
        <w:t>, 15 и 16</w:t>
      </w:r>
      <w:r w:rsidR="00D06C24"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  <w:u w:val="single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  <w:u w:val="single"/>
        </w:rPr>
        <w:t>,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предлага</w:t>
      </w:r>
      <w:proofErr w:type="spellEnd"/>
      <w:r w:rsidR="00D06C24">
        <w:rPr>
          <w:rFonts w:ascii="StobiSerif Regular" w:hAnsi="StobiSerif Regular"/>
          <w:sz w:val="22"/>
          <w:szCs w:val="22"/>
          <w:lang w:val="mk-MK"/>
        </w:rPr>
        <w:t>ат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измен</w:t>
      </w:r>
      <w:proofErr w:type="spellEnd"/>
      <w:r w:rsidR="00D06C24">
        <w:rPr>
          <w:rFonts w:ascii="StobiSerif Regular" w:hAnsi="StobiSerif Regular"/>
          <w:sz w:val="22"/>
          <w:szCs w:val="22"/>
          <w:lang w:val="mk-MK"/>
        </w:rPr>
        <w:t>и</w:t>
      </w:r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дополнувањ</w:t>
      </w:r>
      <w:proofErr w:type="spellEnd"/>
      <w:r w:rsidR="00D06C24">
        <w:rPr>
          <w:rFonts w:ascii="StobiSerif Regular" w:hAnsi="StobiSerif Regular"/>
          <w:sz w:val="22"/>
          <w:szCs w:val="22"/>
          <w:lang w:val="mk-MK"/>
        </w:rPr>
        <w:t>а</w:t>
      </w:r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однос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делокруг</w:t>
      </w:r>
      <w:r w:rsidR="00D06C24">
        <w:rPr>
          <w:rFonts w:ascii="StobiSerif Regular" w:hAnsi="StobiSerif Regular"/>
          <w:sz w:val="22"/>
          <w:szCs w:val="22"/>
          <w:lang w:val="mk-MK"/>
        </w:rPr>
        <w:t>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надзор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органи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полициски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службеник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примената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согласно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54-а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Имено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животна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средина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пазарен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труд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државниот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комунален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инспектор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полициски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службеник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имаат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право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утврдат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дали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почитуваат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одредбите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наредбата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донесена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врз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основа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54 – а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4A4681">
        <w:rPr>
          <w:rFonts w:ascii="StobiSerif Regular" w:hAnsi="StobiSerif Regular"/>
          <w:sz w:val="22"/>
          <w:szCs w:val="22"/>
        </w:rPr>
        <w:t>.</w:t>
      </w:r>
    </w:p>
    <w:p w14:paraId="254DD8E6" w14:textId="04951C72" w:rsidR="006A1BD0" w:rsidRPr="006A1BD0" w:rsidRDefault="006A1BD0" w:rsidP="00F532A7">
      <w:pPr>
        <w:spacing w:after="1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Исто така во делот на </w:t>
      </w:r>
      <w:r w:rsidRPr="005E65E4">
        <w:rPr>
          <w:rFonts w:ascii="StobiSerif Regular" w:hAnsi="StobiSerif Regular"/>
          <w:sz w:val="22"/>
          <w:szCs w:val="22"/>
          <w:u w:val="single"/>
          <w:lang w:val="mk-MK"/>
        </w:rPr>
        <w:t>прекршочните одредби</w:t>
      </w:r>
      <w:r w:rsidR="00954B34">
        <w:rPr>
          <w:rFonts w:ascii="StobiSerif Regular" w:hAnsi="StobiSerif Regular"/>
          <w:sz w:val="22"/>
          <w:szCs w:val="22"/>
          <w:lang w:val="mk-MK"/>
        </w:rPr>
        <w:t>, односно членовите</w:t>
      </w:r>
      <w:r w:rsidR="00D06C24">
        <w:rPr>
          <w:rFonts w:ascii="StobiSerif Regular" w:hAnsi="StobiSerif Regular"/>
          <w:sz w:val="22"/>
          <w:szCs w:val="22"/>
          <w:lang w:val="mk-MK"/>
        </w:rPr>
        <w:t xml:space="preserve"> 20, 21, 22, 23, 24 и 25 со кои се менуваат</w:t>
      </w:r>
      <w:r w:rsidR="00954B34">
        <w:rPr>
          <w:rFonts w:ascii="StobiSerif Regular" w:hAnsi="StobiSerif Regular"/>
          <w:sz w:val="22"/>
          <w:szCs w:val="22"/>
          <w:lang w:val="mk-MK"/>
        </w:rPr>
        <w:t xml:space="preserve"> 75, 75-а, 76, 77, 77-а и 77-б </w:t>
      </w:r>
      <w:r>
        <w:rPr>
          <w:rFonts w:ascii="StobiSerif Regular" w:hAnsi="StobiSerif Regular"/>
          <w:sz w:val="22"/>
          <w:szCs w:val="22"/>
          <w:lang w:val="mk-MK"/>
        </w:rPr>
        <w:t>се врши усогласување на истите со новиот Закон за прекршоци</w:t>
      </w:r>
      <w:r w:rsidR="00623592">
        <w:rPr>
          <w:rFonts w:ascii="StobiSerif Regular" w:hAnsi="StobiSerif Regular"/>
          <w:sz w:val="22"/>
          <w:szCs w:val="22"/>
          <w:lang w:val="mk-MK"/>
        </w:rPr>
        <w:t>те</w:t>
      </w:r>
      <w:r>
        <w:rPr>
          <w:rFonts w:ascii="StobiSerif Regular" w:hAnsi="StobiSerif Regular"/>
          <w:sz w:val="22"/>
          <w:szCs w:val="22"/>
          <w:lang w:val="mk-MK"/>
        </w:rPr>
        <w:t xml:space="preserve"> („Службен весник на РСМ“ бр. 96/2019)</w:t>
      </w:r>
      <w:r w:rsidR="00D06C24">
        <w:rPr>
          <w:rFonts w:ascii="StobiSerif Regular" w:hAnsi="StobiSerif Regular"/>
          <w:sz w:val="22"/>
          <w:szCs w:val="22"/>
          <w:lang w:val="mk-MK"/>
        </w:rPr>
        <w:t>, а</w:t>
      </w:r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членот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75-а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се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дополнува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r w:rsidR="00D06C24">
        <w:rPr>
          <w:rFonts w:ascii="StobiSerif Regular" w:hAnsi="StobiSerif Regular"/>
          <w:sz w:val="22"/>
          <w:szCs w:val="22"/>
          <w:lang w:val="mk-MK"/>
        </w:rPr>
        <w:t xml:space="preserve">и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со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цел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премена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казнените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одредби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за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непочитување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на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одредбите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во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наредбата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донесена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согл</w:t>
      </w:r>
      <w:proofErr w:type="spellEnd"/>
      <w:r w:rsidR="00D06C24">
        <w:rPr>
          <w:rFonts w:ascii="StobiSerif Regular" w:hAnsi="StobiSerif Regular"/>
          <w:sz w:val="22"/>
          <w:szCs w:val="22"/>
          <w:lang w:val="mk-MK"/>
        </w:rPr>
        <w:t>а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сно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член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54-а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од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овој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D06C24" w:rsidRPr="004A4681">
        <w:rPr>
          <w:rFonts w:ascii="StobiSerif Regular" w:hAnsi="StobiSerif Regular"/>
          <w:sz w:val="22"/>
          <w:szCs w:val="22"/>
        </w:rPr>
        <w:t>Закон</w:t>
      </w:r>
      <w:proofErr w:type="spellEnd"/>
      <w:r w:rsidR="00D06C24" w:rsidRPr="004A4681">
        <w:rPr>
          <w:rFonts w:ascii="StobiSerif Regular" w:hAnsi="StobiSerif Regular"/>
          <w:sz w:val="22"/>
          <w:szCs w:val="22"/>
        </w:rPr>
        <w:t>.</w:t>
      </w:r>
      <w:r w:rsidR="00954B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Предложените </w:t>
      </w:r>
      <w:r w:rsidR="00E00A73">
        <w:rPr>
          <w:rFonts w:ascii="StobiSerif Regular" w:hAnsi="StobiSerif Regular"/>
          <w:sz w:val="22"/>
          <w:szCs w:val="22"/>
          <w:lang w:val="mk-MK"/>
        </w:rPr>
        <w:t>прекршочни санкции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з</w:t>
      </w:r>
      <w:r w:rsidR="00E00A73">
        <w:rPr>
          <w:rFonts w:ascii="StobiSerif Regular" w:hAnsi="StobiSerif Regular"/>
          <w:sz w:val="22"/>
          <w:szCs w:val="22"/>
          <w:lang w:val="mk-MK"/>
        </w:rPr>
        <w:t>аконот се во согласност со пропишаните граници дадени во Законот за прекршоци</w:t>
      </w:r>
      <w:r w:rsidR="00623592">
        <w:rPr>
          <w:rFonts w:ascii="StobiSerif Regular" w:hAnsi="StobiSerif Regular"/>
          <w:sz w:val="22"/>
          <w:szCs w:val="22"/>
          <w:lang w:val="mk-MK"/>
        </w:rPr>
        <w:t>те</w:t>
      </w:r>
      <w:r w:rsidR="00E00A73">
        <w:rPr>
          <w:rFonts w:ascii="StobiSerif Regular" w:hAnsi="StobiSerif Regular"/>
          <w:sz w:val="22"/>
          <w:szCs w:val="22"/>
          <w:lang w:val="mk-MK"/>
        </w:rPr>
        <w:t>.</w:t>
      </w:r>
      <w:r w:rsidR="00954B34">
        <w:rPr>
          <w:rFonts w:ascii="StobiSerif Regular" w:hAnsi="StobiSerif Regular"/>
          <w:sz w:val="22"/>
          <w:szCs w:val="22"/>
          <w:lang w:val="mk-MK"/>
        </w:rPr>
        <w:t xml:space="preserve"> Членовите 69-а, 69-б и 7</w:t>
      </w:r>
      <w:r w:rsidR="00D06C24">
        <w:rPr>
          <w:rFonts w:ascii="StobiSerif Regular" w:hAnsi="StobiSerif Regular"/>
          <w:sz w:val="22"/>
          <w:szCs w:val="22"/>
          <w:lang w:val="mk-MK"/>
        </w:rPr>
        <w:t>2</w:t>
      </w:r>
      <w:r w:rsidR="00954B34">
        <w:rPr>
          <w:rFonts w:ascii="StobiSerif Regular" w:hAnsi="StobiSerif Regular"/>
          <w:sz w:val="22"/>
          <w:szCs w:val="22"/>
          <w:lang w:val="mk-MK"/>
        </w:rPr>
        <w:t xml:space="preserve"> се бришат заради усогласување со Законот за инспекциски надзор („Службен весник на РСМ“ бр. 102/19).</w:t>
      </w:r>
    </w:p>
    <w:p w14:paraId="6D4AC174" w14:textId="77777777" w:rsidR="0079414A" w:rsidRDefault="00B733B4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 xml:space="preserve">II.МЕЃУСЕБНА ПОВРЗАНОСТ НА РЕШЕНИЈАТА СОДРЖАНИ ВО ПРЕДЛОЖЕНИТЕ ОДРЕДБИ </w:t>
      </w:r>
    </w:p>
    <w:p w14:paraId="051FBA57" w14:textId="2E735930" w:rsidR="00E00A73" w:rsidRPr="00E00A73" w:rsidRDefault="00E00A7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00A73">
        <w:rPr>
          <w:rFonts w:ascii="StobiSerif Regular" w:hAnsi="StobiSerif Regular" w:cs="Arial"/>
          <w:sz w:val="22"/>
          <w:szCs w:val="22"/>
          <w:lang w:val="mk-MK"/>
        </w:rPr>
        <w:t>Предложените ре</w:t>
      </w:r>
      <w:r>
        <w:rPr>
          <w:rFonts w:ascii="StobiSerif Regular" w:hAnsi="StobiSerif Regular" w:cs="Arial"/>
          <w:sz w:val="22"/>
          <w:szCs w:val="22"/>
          <w:lang w:val="mk-MK"/>
        </w:rPr>
        <w:t>шенија во законот се меѓусебно поврзани и се надополнуваат.</w:t>
      </w:r>
    </w:p>
    <w:p w14:paraId="7257B8C2" w14:textId="77777777" w:rsidR="0079414A" w:rsidRDefault="00B733B4">
      <w:pPr>
        <w:jc w:val="both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</w:rPr>
        <w:t>III.ПОСЛЕДИЦИ ШТО ЌЕ ПРОИЗЛЕЗАТ ОД ПРЕДЛОЖЕНИТЕ РЕШЕНИЈА</w:t>
      </w:r>
    </w:p>
    <w:p w14:paraId="07091A01" w14:textId="3B3F60F7" w:rsidR="0079414A" w:rsidRDefault="00E00A73">
      <w:pPr>
        <w:jc w:val="both"/>
        <w:rPr>
          <w:rFonts w:ascii="StobiSerif Regular" w:hAnsi="StobiSerif Regular"/>
          <w:sz w:val="20"/>
          <w:szCs w:val="20"/>
        </w:rPr>
      </w:pPr>
      <w:r w:rsidRPr="005E65E4">
        <w:rPr>
          <w:rFonts w:ascii="StobiSerif Regular" w:hAnsi="StobiSerif Regular"/>
          <w:sz w:val="22"/>
          <w:szCs w:val="22"/>
          <w:lang w:val="mk-MK"/>
        </w:rPr>
        <w:t xml:space="preserve">Донесувањето на Законот ќе овозможи </w:t>
      </w:r>
      <w:proofErr w:type="spellStart"/>
      <w:r w:rsidRPr="005E65E4">
        <w:rPr>
          <w:rFonts w:ascii="StobiSerif Regular" w:hAnsi="StobiSerif Regular"/>
          <w:sz w:val="22"/>
          <w:szCs w:val="22"/>
          <w:lang w:val="mk-MK"/>
        </w:rPr>
        <w:t>превземање</w:t>
      </w:r>
      <w:proofErr w:type="spellEnd"/>
      <w:r w:rsidRPr="005E65E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5E65E4">
        <w:rPr>
          <w:rFonts w:ascii="StobiSerif Regular" w:hAnsi="StobiSerif Regular"/>
          <w:sz w:val="22"/>
          <w:szCs w:val="22"/>
          <w:lang w:val="mk-MK"/>
        </w:rPr>
        <w:t xml:space="preserve">задолжително </w:t>
      </w:r>
      <w:proofErr w:type="spellStart"/>
      <w:r w:rsidR="005E65E4">
        <w:rPr>
          <w:rFonts w:ascii="StobiSerif Regular" w:hAnsi="StobiSerif Regular"/>
          <w:sz w:val="22"/>
          <w:szCs w:val="22"/>
          <w:lang w:val="mk-MK"/>
        </w:rPr>
        <w:t>превземање</w:t>
      </w:r>
      <w:proofErr w:type="spellEnd"/>
      <w:r w:rsidR="005E65E4">
        <w:rPr>
          <w:rFonts w:ascii="StobiSerif Regular" w:hAnsi="StobiSerif Regular"/>
          <w:sz w:val="22"/>
          <w:szCs w:val="22"/>
          <w:lang w:val="mk-MK"/>
        </w:rPr>
        <w:t xml:space="preserve"> на краткорочни мерки на централно и локално ниво како и можност за нивно задолжително почитување на место истите да бидат дадени само во форма на препорака. Дополнително спроведувањето на истите ќе се следи од повеќе надлежни инспектори.</w:t>
      </w:r>
      <w:r w:rsidR="005E65E4">
        <w:rPr>
          <w:rFonts w:ascii="StobiSerif Regular" w:hAnsi="StobiSerif Regular"/>
          <w:sz w:val="20"/>
          <w:szCs w:val="20"/>
        </w:rPr>
        <w:t xml:space="preserve"> </w:t>
      </w:r>
    </w:p>
    <w:p w14:paraId="795FE00E" w14:textId="7CFDA7BA" w:rsidR="0079414A" w:rsidRDefault="0079414A">
      <w:pPr>
        <w:jc w:val="both"/>
        <w:rPr>
          <w:rFonts w:ascii="StobiSerif Regular" w:hAnsi="StobiSerif Regular"/>
          <w:b/>
          <w:bCs/>
          <w:sz w:val="24"/>
          <w:szCs w:val="24"/>
        </w:rPr>
      </w:pPr>
    </w:p>
    <w:p w14:paraId="2A188E5F" w14:textId="0B1A9979" w:rsidR="00D06C24" w:rsidRDefault="00D06C24">
      <w:pPr>
        <w:jc w:val="both"/>
        <w:rPr>
          <w:rFonts w:ascii="StobiSerif Regular" w:hAnsi="StobiSerif Regular"/>
          <w:b/>
          <w:bCs/>
          <w:sz w:val="24"/>
          <w:szCs w:val="24"/>
        </w:rPr>
      </w:pPr>
    </w:p>
    <w:p w14:paraId="167E6AF6" w14:textId="77777777" w:rsidR="00D06C24" w:rsidRPr="005346F0" w:rsidRDefault="00D06C24">
      <w:pPr>
        <w:jc w:val="both"/>
        <w:rPr>
          <w:rFonts w:ascii="StobiSerif Regular" w:hAnsi="StobiSerif Regular"/>
          <w:b/>
          <w:bCs/>
          <w:sz w:val="24"/>
          <w:szCs w:val="24"/>
        </w:rPr>
      </w:pPr>
    </w:p>
    <w:p w14:paraId="46880AEA" w14:textId="616BB102" w:rsidR="00D84D1D" w:rsidRPr="005346F0" w:rsidRDefault="00D84D1D" w:rsidP="00D84D1D">
      <w:pPr>
        <w:jc w:val="center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lastRenderedPageBreak/>
        <w:t>Извод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одредби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од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Законот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квалитет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амбиентниот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кои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се</w:t>
      </w:r>
      <w:proofErr w:type="spellEnd"/>
      <w:r w:rsidRPr="005346F0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5346F0">
        <w:rPr>
          <w:rFonts w:ascii="StobiSerif Regular" w:hAnsi="StobiSerif Regular"/>
          <w:b/>
          <w:bCs/>
          <w:sz w:val="24"/>
          <w:szCs w:val="24"/>
        </w:rPr>
        <w:t>менуваат</w:t>
      </w:r>
      <w:proofErr w:type="spellEnd"/>
    </w:p>
    <w:p w14:paraId="7B727A02" w14:textId="77777777" w:rsidR="00D84D1D" w:rsidRDefault="00D84D1D" w:rsidP="00D84D1D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4E604C88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4</w:t>
      </w:r>
    </w:p>
    <w:p w14:paraId="5F64CE1A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Дефиниции</w:t>
      </w:r>
      <w:proofErr w:type="spellEnd"/>
    </w:p>
    <w:p w14:paraId="3943AD56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Одделни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изрази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употребени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следново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значење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>:</w:t>
      </w:r>
    </w:p>
    <w:p w14:paraId="745D99A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1) 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амбиентен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надворешен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тропосферата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исклучок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5DD6F1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состојба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прикажан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степенот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загаденост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AFBBF43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3)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резултат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непосредно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посредно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внесување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предизвикаат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материјалниот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нарушуваат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влијаат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природните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убавини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легитимни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06E55B7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4)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непосредно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посредно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внесува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веројатност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27F37E56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5)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ниво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нејзино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таложење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површина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3427E5C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6)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гранична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научни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сознанија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избегнат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спречат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луѓето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68F67672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7)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метода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употребува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пресметување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предвидување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22AEA4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>8)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техники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моделирање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>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означува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разновидни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математички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пристапи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претставување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хемиските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процеси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процедури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формулации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влезни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моделирањето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369763C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9)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горен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праг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комбинација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моделирање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0FE9C59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10)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долен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праг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само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моделирање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објективно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164E445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11)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целна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избегнат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подолгорочните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тогаш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3A09B91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12)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праг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алармирање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праг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информирање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почнува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ризик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резултат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изложување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отпочнуваат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непосредни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дефинирани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37CDAF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13)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маргини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толеранција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гранична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процентот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оваа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услови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дефинирани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77E95F5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14)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емисија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EFC7BFA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15)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емисиона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гранична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дозволено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количество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емитираните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отпадни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гасови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72D1623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16)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отпадни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гасови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>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гасни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исфрлања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количина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цврсти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гасовити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.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Волуметриските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изразуваат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кубни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метри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час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стандардна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температура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273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келвини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степени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притисок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101,3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килопаскали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27B72145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>17)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извор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емисија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површина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378424C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18)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трансмисија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>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комбинирани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транспорт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атмосферска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реакција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63833EB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19)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катастар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загадувачи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квалитативна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квантитативна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вклучена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карта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3D0A695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20)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зона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територијата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дефинирани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3792865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21)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агломерација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густината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населението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250.000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жители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густината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населението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помалку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250.000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жители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густината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населеност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км2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оправдува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6A0F7E16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22)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мониторинг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систематизирано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континуирано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состојбата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6F64F233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23)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испуст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и/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истекување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0EAC711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24)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приземен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слој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дишење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087A20E6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25)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фиксна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локација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фиксни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континуирано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земање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примероци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избор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бројот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доволно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голем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забележаните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04CBFDE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26)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хаварија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појава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вид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голема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пожар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експлозија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резултат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неконтролирани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настани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работењето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било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систем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учество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опасни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доведува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сериозна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веднаш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подоцна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надвор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системот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резултат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опасни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2B6976D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27)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инсталација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неподвижна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единица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рамките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индустриската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предмет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влијанијата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непосредно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поврзани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поврзани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можеле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отпадните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гасови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</w:t>
      </w:r>
    </w:p>
    <w:p w14:paraId="08013C73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28) </w:t>
      </w:r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стручни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”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3278C48C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29) </w:t>
      </w:r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proofErr w:type="spellStart"/>
      <w:proofErr w:type="gramStart"/>
      <w:r w:rsidRPr="00485912">
        <w:rPr>
          <w:rFonts w:ascii="StobiSerif Regular" w:hAnsi="StobiSerif Regular"/>
          <w:b/>
          <w:bCs/>
          <w:sz w:val="24"/>
          <w:szCs w:val="24"/>
        </w:rPr>
        <w:t>праг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 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proofErr w:type="gram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информирање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ризик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краткотрајна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изложеност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особено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осетливите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делови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населението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кoeшто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навремено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информирање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E18EE3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30) </w:t>
      </w:r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природни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proofErr w:type="gramStart"/>
      <w:r w:rsidRPr="00485912">
        <w:rPr>
          <w:rFonts w:ascii="StobiSerif Regular" w:hAnsi="StobiSerif Regular"/>
          <w:b/>
          <w:bCs/>
          <w:sz w:val="24"/>
          <w:szCs w:val="24"/>
        </w:rPr>
        <w:t>појави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“</w:t>
      </w:r>
      <w:r w:rsidRPr="00485912">
        <w:rPr>
          <w:rFonts w:ascii="StobiSerif Regular" w:hAnsi="StobiSerif Regular"/>
          <w:sz w:val="24"/>
          <w:szCs w:val="24"/>
        </w:rPr>
        <w:t> ,</w:t>
      </w:r>
      <w:proofErr w:type="gram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смисла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вулкански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ерупции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сеизмички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геотермички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пожари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отворено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појави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високи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ветришта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атмосферска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ресуспензија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суспендирани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честички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региони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7D78DA5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31) </w:t>
      </w:r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мерни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места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r w:rsidRPr="00485912">
        <w:rPr>
          <w:rFonts w:ascii="StobiSerif Regular" w:hAnsi="StobiSerif Regular"/>
          <w:sz w:val="24"/>
          <w:szCs w:val="24"/>
        </w:rPr>
        <w:t>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територијата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подрачја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постојат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индикации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зголемени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загадувaчки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заради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205D850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32) </w:t>
      </w:r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согорувачкa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инсталациja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>"</w:t>
      </w:r>
      <w:r w:rsidRPr="00485912">
        <w:rPr>
          <w:rFonts w:ascii="StobiSerif Regular" w:hAnsi="StobiSerif Regular"/>
          <w:sz w:val="24"/>
          <w:szCs w:val="24"/>
        </w:rPr>
        <w:t xml:space="preserve"> 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постројка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оксидираат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горива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топлината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ослободува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3EC4A785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195B7495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придонеси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природни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предизвикани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директно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индиректно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вклучувајќи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природните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појави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вулканските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ерупции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сеизмичките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геотермичките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шумските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пожари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силните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ветрови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излевања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атмосферска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ресуспензија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пренесување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природни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честици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региони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649434BE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позадински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урбани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репрезентативни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изложеноста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урбана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популација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24B85B3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36) АОТ 40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означува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разликите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меѓу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површински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озон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час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поголеми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80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μg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/m3 (= 40 ppb) и 80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μg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/m3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дневните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часови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акумулирани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јули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F8FAF3C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37) АОТ 60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означува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разликите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меѓу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површински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озон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час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поголеми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120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μg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/m3 (= 60 ppb) и 120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μg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/m3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акумулирани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5642665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годишните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подрачјето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територијата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годишно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Конвенцијата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прекугранично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големи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далечини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нејзините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протоколи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одлуките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насоките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тело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конвенцијата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C5DE842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39)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политиката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политиката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ограничуваат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и/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квантитативни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влијанието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политиката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прикажано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Програмата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далекусежно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пренесување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Европа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(EMEP)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49A40A16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40)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инвентар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збир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изразени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килотони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дадените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дадената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методологија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соодветна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секторска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временска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просторна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распределба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специфична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3523CD3A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 xml:space="preserve">41)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критично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атмосферата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појават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директни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несакани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рецепторите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луѓето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растенијата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екосистемите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материјалите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според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досегашните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сознанија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</w:t>
      </w:r>
    </w:p>
    <w:p w14:paraId="3984FEB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42)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критично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оптоварување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квантитативната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изложеноста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предизвикуваат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значителни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несакани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конкретни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чувствителни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медиуми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и/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според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досегашните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сознанија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</w:t>
      </w:r>
    </w:p>
    <w:p w14:paraId="3E2D7C3E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43)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квадрант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квадрат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димензии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150 km x 150 km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претставува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резолуција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прикажуваат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критичните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оптоварувања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карта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европско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мониторинг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таложењата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според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Програмата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далекусежно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пренесување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Европа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(EMEP).</w:t>
      </w:r>
    </w:p>
    <w:p w14:paraId="6D256353" w14:textId="77777777" w:rsidR="00BD6F6F" w:rsidRDefault="00BD6F6F" w:rsidP="004C558B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574EBB8C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18</w:t>
      </w:r>
    </w:p>
    <w:p w14:paraId="027DD323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Предмет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оценување</w:t>
      </w:r>
      <w:proofErr w:type="spellEnd"/>
    </w:p>
    <w:p w14:paraId="3019A10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територијата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редовните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мрежа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локалните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мрежи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стационарните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најмалку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моделирање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E96B947" w14:textId="77777777" w:rsidR="00BD6F6F" w:rsidRDefault="00BD6F6F" w:rsidP="00D84D1D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4EE62785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25</w:t>
      </w:r>
    </w:p>
    <w:p w14:paraId="6E870BF4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Национален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Македонија</w:t>
      </w:r>
      <w:proofErr w:type="spellEnd"/>
    </w:p>
    <w:p w14:paraId="4DE28C65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Националниот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23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заштитата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особено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</w:r>
      <w:r w:rsidRPr="00485912">
        <w:rPr>
          <w:rFonts w:ascii="StobiSerif Regular" w:hAnsi="StobiSerif Regular"/>
          <w:sz w:val="24"/>
          <w:szCs w:val="24"/>
        </w:rPr>
        <w:lastRenderedPageBreak/>
        <w:t xml:space="preserve">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одржување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подобрување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стационарни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усвојување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неопходни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минимизирање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отстранување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негативните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усвојување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неопходни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минимизирање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отстранување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негативните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ефекти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прекуграничен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контекст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остварување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обврските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меѓународните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договори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ратификувала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пристапила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приоритетно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значење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зависност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степенот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зависност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опасноста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човековото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согорување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горивата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 </w:t>
      </w:r>
      <w:r w:rsidRPr="00485912">
        <w:rPr>
          <w:rFonts w:ascii="StobiSerif Regular" w:hAnsi="StobiSerif Regular"/>
          <w:sz w:val="24"/>
          <w:szCs w:val="24"/>
        </w:rPr>
        <w:br/>
        <w:t xml:space="preserve">9)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предизвикани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природни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појави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730E92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економијата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деталната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A6DCE5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најмалку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192CB61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Владата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економијата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791435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економијата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Владата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измени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дополнувања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AD17183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FFCBA0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најмалку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две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Владата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реализација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D79A01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Определбите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предвид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изготвување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долгорочни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политиката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користењето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уредувањето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просторот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развојот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стопански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4BE3A9F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26</w:t>
      </w:r>
    </w:p>
    <w:p w14:paraId="20DBB902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воздухот</w:t>
      </w:r>
      <w:proofErr w:type="spellEnd"/>
    </w:p>
    <w:p w14:paraId="2855540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било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релевантна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маргина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толеранција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соодветната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C84486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9DAB7C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протегаат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решение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територии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припаѓаат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.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спаѓаат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располагање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неопходни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6C8A8F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опфатени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B066ED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изминат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соодветните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периодот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пократок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0D5D0B1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посебни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чувствителните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групи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население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вклучувајќи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децата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5B3F9C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интегрирано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опфаќа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релевантни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4833611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подготовката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задолжително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земаат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предвид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однесуваат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8BE090A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27</w:t>
      </w:r>
    </w:p>
    <w:p w14:paraId="4D6D7676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Содржина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воздух</w:t>
      </w:r>
      <w:proofErr w:type="spellEnd"/>
    </w:p>
    <w:p w14:paraId="7B665EB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23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следниве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елементи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  <w:t xml:space="preserve">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локализација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прекумерното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информации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природа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потекло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анализа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состојбата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детали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подобрување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постоеле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влегувањето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детали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проекти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аспект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загадувањето,набројување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опис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зацртани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проектот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 </w:t>
      </w:r>
      <w:r w:rsidRPr="00485912">
        <w:rPr>
          <w:rFonts w:ascii="StobiSerif Regular" w:hAnsi="StobiSerif Regular"/>
          <w:sz w:val="24"/>
          <w:szCs w:val="24"/>
        </w:rPr>
        <w:br/>
        <w:t xml:space="preserve">9)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детали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проектите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планираат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14B6D4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вклучува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целите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реализација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финансиски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реализираните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5AB8FC2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економијата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деталната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1B6FF50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27-а</w:t>
      </w:r>
    </w:p>
    <w:p w14:paraId="646D60E0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Краткорочен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акционен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план</w:t>
      </w:r>
      <w:proofErr w:type="spellEnd"/>
    </w:p>
    <w:p w14:paraId="532A4FC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ризик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нивоата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праговите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алармирање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изготвуваат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краткорочни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акциони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особено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идентификација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причините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настанатите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појави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ризикот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времетраењето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.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ризик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однесува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краткорочен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акционен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интегрирано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опфаќа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релевантни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943BDC5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Краткорочните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акциони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6D3E9A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протегаат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решение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краткорочниот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акционен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територии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припаѓаат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.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спаѓаат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располагање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неопходни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AB8C47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деталната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подготвување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краткорочните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акциони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3D56575C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прагот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алармирање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 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центар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тревожење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задолжително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континуирано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засегнатата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јавност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настанатата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состојба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77BF281" w14:textId="77777777" w:rsidR="00BD6F6F" w:rsidRDefault="00BD6F6F" w:rsidP="00D84D1D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21870B03" w14:textId="77777777" w:rsidR="00BD6F6F" w:rsidRDefault="00BD6F6F" w:rsidP="00D84D1D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14:paraId="6FDBC4B8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29</w:t>
      </w:r>
    </w:p>
    <w:p w14:paraId="5D16B48A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Приоритени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агломерации</w:t>
      </w:r>
      <w:proofErr w:type="spellEnd"/>
    </w:p>
    <w:p w14:paraId="4B18E8F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7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приоритет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програмата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засегнататите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Владата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A1E3D42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34</w:t>
      </w:r>
    </w:p>
    <w:p w14:paraId="4520C4F3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Доставување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извештаи</w:t>
      </w:r>
      <w:proofErr w:type="spellEnd"/>
    </w:p>
    <w:p w14:paraId="15306C0E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-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годишен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извештај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26 и 27-а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6B60A0E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39</w:t>
      </w:r>
    </w:p>
    <w:p w14:paraId="10AC5D08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Локални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мрежи</w:t>
      </w:r>
      <w:proofErr w:type="spellEnd"/>
    </w:p>
    <w:p w14:paraId="3F79BA3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населбите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индустриските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подрачја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претходно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добиено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претходно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мислење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стручни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услови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начин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уредени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воспостават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proofErr w:type="gramStart"/>
      <w:r w:rsidRPr="00485912">
        <w:rPr>
          <w:rFonts w:ascii="StobiSerif Regular" w:hAnsi="StobiSerif Regular"/>
          <w:sz w:val="24"/>
          <w:szCs w:val="24"/>
        </w:rPr>
        <w:t>мрежи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.</w:t>
      </w:r>
      <w:proofErr w:type="gramEnd"/>
    </w:p>
    <w:p w14:paraId="02EEA02B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59</w:t>
      </w:r>
    </w:p>
    <w:p w14:paraId="178353A3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подвижни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извори</w:t>
      </w:r>
      <w:proofErr w:type="spellEnd"/>
    </w:p>
    <w:p w14:paraId="242C48A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земјоделството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шумарството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ограничи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 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употребата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растително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производство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одгледува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земјиште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патиштата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моторните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превозни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влијание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нив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безбедност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храната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1EC984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внатрешните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ограничи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забрани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сообраќајот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урбани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и/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рурални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подрачја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времетраење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концентрацијата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надминува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праговите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алармирање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сé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додека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9BA8DB6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60</w:t>
      </w:r>
    </w:p>
    <w:p w14:paraId="74DB3B95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обврски</w:t>
      </w:r>
      <w:proofErr w:type="spellEnd"/>
    </w:p>
    <w:p w14:paraId="1989B36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сопственици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корисници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  <w:t xml:space="preserve">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најдоцна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суровините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технолошките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процеси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уреди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претстојните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суровините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технолошките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процеси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доведат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измени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условите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запазување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ремонтните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уредите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прочистување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најдоцна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настанувањето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предметот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дејноста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операторот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зачувување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неодложно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веднаш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санитарен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настанатата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хаварија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производството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инциденти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доведат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зголемување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предизвикаат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влошување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регулираат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оваа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материја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настанување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хаварија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несреќа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 </w:t>
      </w:r>
      <w:r w:rsidRPr="00485912">
        <w:rPr>
          <w:rFonts w:ascii="StobiSerif Regular" w:hAnsi="StobiSerif Regular"/>
          <w:sz w:val="24"/>
          <w:szCs w:val="24"/>
        </w:rPr>
        <w:br/>
        <w:t xml:space="preserve">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осигураат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неограничен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пристап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поврзани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укажат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помош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функции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2B3213F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 и 2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градоначалникот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Б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интегрирана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еколошка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дозвола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дозвола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усогласување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оперативен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5324D7E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63</w:t>
      </w:r>
    </w:p>
    <w:p w14:paraId="55D3BA62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финансирање</w:t>
      </w:r>
      <w:proofErr w:type="spellEnd"/>
    </w:p>
    <w:p w14:paraId="36A212C0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подобрување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Буџетот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2B61EBA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финансира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реализацијата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Националниот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Програма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мониторинг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FC58A4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реализација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програмата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приоритетните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29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Буџетот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856B549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одржување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развој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мрежа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Буџетот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Република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Македонија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6310484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64</w:t>
      </w:r>
    </w:p>
    <w:p w14:paraId="61871185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буџетите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единиците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локалната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самоуправа</w:t>
      </w:r>
      <w:proofErr w:type="spellEnd"/>
    </w:p>
    <w:p w14:paraId="15B805C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буџетот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заштита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унапредување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FC2F47E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реализација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26 и 27-а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активности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приоритетните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зони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агломерации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29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52A6503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одржување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развој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локалните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мрежи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39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обезбедуваат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буџетите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671D265" w14:textId="77777777" w:rsidR="00BD6F6F" w:rsidRPr="00485912" w:rsidRDefault="00BD6F6F" w:rsidP="00BD6F6F">
      <w:pPr>
        <w:spacing w:before="240" w:after="120" w:line="240" w:lineRule="auto"/>
        <w:jc w:val="center"/>
        <w:outlineLvl w:val="1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X НАДЗОР И НАДЛЕЖНИ ОРГАНИ</w:t>
      </w:r>
    </w:p>
    <w:p w14:paraId="17A15046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r w:rsidRPr="00485912">
        <w:rPr>
          <w:rFonts w:ascii="StobiSerif Regular" w:hAnsi="StobiSerif Regular"/>
          <w:b/>
          <w:bCs/>
          <w:sz w:val="24"/>
          <w:szCs w:val="24"/>
        </w:rPr>
        <w:t> 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65</w:t>
      </w:r>
    </w:p>
    <w:p w14:paraId="22915045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Надлежни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органи</w:t>
      </w:r>
      <w:proofErr w:type="spellEnd"/>
    </w:p>
    <w:p w14:paraId="3BC11B71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примената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A46969D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Инспекциски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примената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прописите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донесени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основа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10CF9B4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инспекциски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примената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9D41AD2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Редовна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исправност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915DF7B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Вонредна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соработка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исправност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72B33EC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исправност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растителното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производство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одгледува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земјиште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патишта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оценувањето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ризик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здравјето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луѓето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санитарен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здравствен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рамките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овластувањата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3F73AE17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горивата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горивата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пазарен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рамките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овластувањата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3EA7B86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Непосредна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најмалку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годишно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редовна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најмалку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годишно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591B558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(9)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инспекцискиот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одредбите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инспекцискиот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CE72B5B" w14:textId="77777777" w:rsidR="00BD6F6F" w:rsidRPr="00485912" w:rsidRDefault="00BD6F6F" w:rsidP="00BD6F6F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69-б</w:t>
      </w:r>
    </w:p>
    <w:p w14:paraId="6B76F1DC" w14:textId="77777777" w:rsidR="00BD6F6F" w:rsidRPr="00485912" w:rsidRDefault="00BD6F6F" w:rsidP="00BD6F6F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Извештаи</w:t>
      </w:r>
      <w:proofErr w:type="spellEnd"/>
    </w:p>
    <w:p w14:paraId="4D2980C7" w14:textId="77777777" w:rsidR="00BD6F6F" w:rsidRPr="00485912" w:rsidRDefault="00BD6F6F" w:rsidP="00BD6F6F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надзорите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увидите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изготвува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квартален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извештај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истиот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објавува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веб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страницата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веб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страницата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32D5F164" w14:textId="77777777" w:rsidR="009770C7" w:rsidRPr="00485912" w:rsidRDefault="009770C7" w:rsidP="009770C7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75</w:t>
      </w:r>
    </w:p>
    <w:p w14:paraId="549A65F0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  <w:t xml:space="preserve">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согорува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отпад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отворен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простор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согорувањето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отпадот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инсталации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56-а).</w:t>
      </w:r>
    </w:p>
    <w:p w14:paraId="42459582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30%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одмерената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2857698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70.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 </w:t>
      </w:r>
      <w:hyperlink r:id="rId9" w:history="1">
        <w:r w:rsidRPr="00485912">
          <w:rPr>
            <w:rFonts w:ascii="StobiSerif Regular" w:hAnsi="StobiSerif Regular"/>
            <w:sz w:val="24"/>
            <w:szCs w:val="24"/>
            <w:u w:val="single"/>
            <w:bdr w:val="single" w:sz="6" w:space="0" w:color="666666" w:frame="1"/>
            <w:shd w:val="clear" w:color="auto" w:fill="FBB926"/>
          </w:rPr>
          <w:t>5</w:t>
        </w:r>
      </w:hyperlink>
    </w:p>
    <w:p w14:paraId="55235AF1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изрекување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комисија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формирана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864B275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санкција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врачување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мандатен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осум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A1F1A5A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доброволно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мандатниот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овластениот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присилно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негово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извршување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642E574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 xml:space="preserve">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издадените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мандатни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налози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исходот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покренатите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F698F85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собираат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обработуваат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: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презиме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назив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живеалиште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престојувалиште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седиште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вид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број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мандатниот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исходот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FB3CF3D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(9)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внесување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0221C9F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(10)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мандатниот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</w:p>
    <w:p w14:paraId="37B0C1D9" w14:textId="77777777" w:rsidR="009770C7" w:rsidRPr="00485912" w:rsidRDefault="009770C7" w:rsidP="009770C7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75-а</w:t>
      </w:r>
    </w:p>
    <w:p w14:paraId="1309839E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(1)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1.000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  <w:t>1)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стручни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(2)); </w:t>
      </w:r>
      <w:r w:rsidRPr="00485912">
        <w:rPr>
          <w:rFonts w:ascii="StobiSerif Regular" w:hAnsi="StobiSerif Regular"/>
          <w:sz w:val="24"/>
          <w:szCs w:val="24"/>
        </w:rPr>
        <w:br/>
        <w:t>2)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овозможи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пристап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информациите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51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(2)) и </w:t>
      </w:r>
      <w:r w:rsidRPr="00485912">
        <w:rPr>
          <w:rFonts w:ascii="StobiSerif Regular" w:hAnsi="StobiSerif Regular"/>
          <w:sz w:val="24"/>
          <w:szCs w:val="24"/>
        </w:rPr>
        <w:br/>
        <w:t>3)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доставува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потребни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изготвувачот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и/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одржувачот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Катастарот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52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(5)).</w:t>
      </w:r>
    </w:p>
    <w:p w14:paraId="6F0B07D5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30%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одмерената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5386281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>(3) 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150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F27A689" w14:textId="77777777" w:rsidR="009770C7" w:rsidRPr="00485912" w:rsidRDefault="009770C7" w:rsidP="009770C7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76</w:t>
      </w:r>
    </w:p>
    <w:p w14:paraId="1F2CAE0A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3.000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</w:r>
      <w:r w:rsidRPr="00485912">
        <w:rPr>
          <w:rFonts w:ascii="StobiSerif Regular" w:hAnsi="StobiSerif Regular"/>
          <w:sz w:val="24"/>
          <w:szCs w:val="24"/>
        </w:rPr>
        <w:lastRenderedPageBreak/>
        <w:t xml:space="preserve">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дневник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 </w:t>
      </w:r>
      <w:r w:rsidRPr="00485912">
        <w:rPr>
          <w:rFonts w:ascii="StobiSerif Regular" w:hAnsi="StobiSerif Regular"/>
          <w:sz w:val="24"/>
          <w:szCs w:val="24"/>
        </w:rPr>
        <w:br/>
        <w:t xml:space="preserve">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остварува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условите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спречува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контролира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негативното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влијание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врз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57);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стручни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суровините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технолошките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процеси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претстојните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ремонтни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уредите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60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стручни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општината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Скопје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предметот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дејноста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операторот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инсталацијата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зачувување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60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2) и </w:t>
      </w:r>
      <w:r w:rsidRPr="00485912">
        <w:rPr>
          <w:rFonts w:ascii="StobiSerif Regular" w:hAnsi="StobiSerif Regular"/>
          <w:sz w:val="24"/>
          <w:szCs w:val="24"/>
        </w:rPr>
        <w:br/>
        <w:t xml:space="preserve">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овозможи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слободен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пристап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поврзани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60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4).</w:t>
      </w:r>
    </w:p>
    <w:p w14:paraId="101D6810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30%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одмерената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32DEAA7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450.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. </w:t>
      </w:r>
    </w:p>
    <w:p w14:paraId="238FF564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изрекување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санкции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комисија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формирана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4C5C64E" w14:textId="77777777" w:rsidR="009770C7" w:rsidRPr="00485912" w:rsidRDefault="009770C7" w:rsidP="009770C7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77</w:t>
      </w:r>
    </w:p>
    <w:p w14:paraId="12559B65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20.000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>: </w:t>
      </w:r>
      <w:r w:rsidRPr="00485912">
        <w:rPr>
          <w:rFonts w:ascii="StobiSerif Regular" w:hAnsi="StobiSerif Regular"/>
          <w:sz w:val="24"/>
          <w:szCs w:val="24"/>
        </w:rPr>
        <w:br/>
        <w:t xml:space="preserve">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произведува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увезува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пушта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превозни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исполнуваат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подвижни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(2));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произведува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увезува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пушта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промет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задоволуваат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гранични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вредности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штетни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горивата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16);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3-а)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стручни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мониторинг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lastRenderedPageBreak/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спротивно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услови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42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3-б)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инсталира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одржува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исправна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состојба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инструменти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местото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3-в)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извештајот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спроведените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мерења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неточен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вистинити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42);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3-г)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изгради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систем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изворите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контрола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квалитетот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47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исполнува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обврските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примена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финансирање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емисиите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планските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документи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28); </w:t>
      </w:r>
      <w:r w:rsidRPr="00485912">
        <w:rPr>
          <w:rFonts w:ascii="StobiSerif Regular" w:hAnsi="StobiSerif Regular"/>
          <w:sz w:val="24"/>
          <w:szCs w:val="24"/>
        </w:rPr>
        <w:br/>
        <w:t>5) </w:t>
      </w:r>
      <w:proofErr w:type="spellStart"/>
      <w:r w:rsidRPr="00485912">
        <w:rPr>
          <w:rFonts w:ascii="StobiSerif Regular" w:hAnsi="StobiSerif Regular"/>
          <w:i/>
          <w:iCs/>
          <w:sz w:val="24"/>
          <w:szCs w:val="24"/>
        </w:rPr>
        <w:t>избришана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 </w:t>
      </w:r>
      <w:r w:rsidRPr="00485912">
        <w:rPr>
          <w:rFonts w:ascii="StobiSerif Regular" w:hAnsi="StobiSerif Regular"/>
          <w:sz w:val="24"/>
          <w:szCs w:val="24"/>
        </w:rPr>
        <w:br/>
        <w:t xml:space="preserve">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спротивно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наредбата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ограничување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забрана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59); </w:t>
      </w:r>
      <w:r w:rsidRPr="00485912">
        <w:rPr>
          <w:rFonts w:ascii="StobiSerif Regular" w:hAnsi="StobiSerif Regular"/>
          <w:sz w:val="24"/>
          <w:szCs w:val="24"/>
        </w:rPr>
        <w:br/>
        <w:t xml:space="preserve">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извести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хавариите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производството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други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инциденти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како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преземе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соодветни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мерки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такви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60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3) и </w:t>
      </w:r>
      <w:r w:rsidRPr="00485912">
        <w:rPr>
          <w:rFonts w:ascii="StobiSerif Regular" w:hAnsi="StobiSerif Regular"/>
          <w:sz w:val="24"/>
          <w:szCs w:val="24"/>
        </w:rPr>
        <w:br/>
        <w:t xml:space="preserve">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испушта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загадувачки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супстанции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надвор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постројките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испуст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амбиентниот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воздух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61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(1)).</w:t>
      </w:r>
    </w:p>
    <w:p w14:paraId="79372B3C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30%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одмерената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одговорното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48289D1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износ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1.000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1.500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евра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денарска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противвредност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физичко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EEDFBDB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дејствијата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1, 2, 3, 7 и 8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трговец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поединец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покрај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санкција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забрана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одделна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траење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најмногу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30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AE3CDBB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изрекување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санкции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суд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0588296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точка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3-в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изрекува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санкција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забрана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вршење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дејност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правното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лице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E966D84" w14:textId="77777777" w:rsidR="009770C7" w:rsidRPr="00485912" w:rsidRDefault="009770C7" w:rsidP="009770C7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77-a</w:t>
      </w:r>
    </w:p>
    <w:p w14:paraId="5BF41D32" w14:textId="77777777" w:rsidR="009770C7" w:rsidRPr="00485912" w:rsidRDefault="009770C7" w:rsidP="009770C7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lastRenderedPageBreak/>
        <w:t>Постапка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порамнување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спогодување</w:t>
      </w:r>
      <w:proofErr w:type="spellEnd"/>
    </w:p>
    <w:p w14:paraId="3F10E281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75-а и 76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65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(2), (3), (4), (5), (6) и 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предложат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порамнување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поднесат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5CE3274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порамнување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записникот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забележуваат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2723979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лично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или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употреба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соодветни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технички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средства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направи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веднаш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забележуваат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записникот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констатиран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0313ACAE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потпишуваат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4D43AE5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потпишуваат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потпише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7CE4390F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приемот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потпишувањето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осум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приемот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сметката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означена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поука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A6DEB6F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(7)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(6)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ќе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половина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поучува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поука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45EDEC3F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(8)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Доколку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определен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поднесат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Комисија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538D0E71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(9)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прекршоците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утврдени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77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предложат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спогодување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поднесат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барање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поведување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56FF1EB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lastRenderedPageBreak/>
        <w:t xml:space="preserve">(10)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случаите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кога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е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постигната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согласност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спогодувањето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намалена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најмногу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половина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максимум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а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исклучително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олеснителни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околности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може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биде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изречена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висина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една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третина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пропишаната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глоба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12A0C1A7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(11)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порамнување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спогодување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одредбите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3C31F21E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инспектори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должни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издадените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налози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исходот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покренатите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постапки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6322498E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(12)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собираат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обработуваат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следните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: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име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презиме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назив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сторителот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живеалиште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односно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престојувалиште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седиште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вид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прекршокот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,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број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му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издава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исходот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постапката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356CB290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(14)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Личните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податоци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ставот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(13)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овој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чуваат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пет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години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денот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внесување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евиденцијата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260B2052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r w:rsidRPr="00485912">
        <w:rPr>
          <w:rFonts w:ascii="StobiSerif Regular" w:hAnsi="StobiSerif Regular"/>
          <w:sz w:val="24"/>
          <w:szCs w:val="24"/>
        </w:rPr>
        <w:t xml:space="preserve">(15)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Министерот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кој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раководи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државната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управа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надлежен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работите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областа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ја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пропишува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формата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и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содржината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платен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налог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p w14:paraId="3582B4FE" w14:textId="77777777" w:rsidR="009770C7" w:rsidRPr="00485912" w:rsidRDefault="009770C7" w:rsidP="009770C7">
      <w:pPr>
        <w:spacing w:before="240" w:after="120" w:line="240" w:lineRule="auto"/>
        <w:jc w:val="center"/>
        <w:outlineLvl w:val="4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Член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77-б</w:t>
      </w:r>
    </w:p>
    <w:p w14:paraId="72663768" w14:textId="77777777" w:rsidR="009770C7" w:rsidRPr="00485912" w:rsidRDefault="009770C7" w:rsidP="009770C7">
      <w:pPr>
        <w:spacing w:before="240" w:after="120" w:line="240" w:lineRule="auto"/>
        <w:jc w:val="center"/>
        <w:outlineLvl w:val="3"/>
        <w:rPr>
          <w:rFonts w:ascii="StobiSerif Regular" w:hAnsi="StobiSerif Regular"/>
          <w:b/>
          <w:bCs/>
          <w:sz w:val="24"/>
          <w:szCs w:val="24"/>
        </w:rPr>
      </w:pP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Водење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прекршочна</w:t>
      </w:r>
      <w:proofErr w:type="spellEnd"/>
      <w:r w:rsidRPr="00485912">
        <w:rPr>
          <w:rFonts w:ascii="StobiSerif Regular" w:hAnsi="StobiSerif Regular"/>
          <w:b/>
          <w:bCs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b/>
          <w:bCs/>
          <w:sz w:val="24"/>
          <w:szCs w:val="24"/>
        </w:rPr>
        <w:t>постапка</w:t>
      </w:r>
      <w:proofErr w:type="spellEnd"/>
    </w:p>
    <w:p w14:paraId="56688764" w14:textId="77777777" w:rsidR="009770C7" w:rsidRPr="00485912" w:rsidRDefault="009770C7" w:rsidP="009770C7">
      <w:pPr>
        <w:spacing w:before="100" w:beforeAutospacing="1" w:after="100" w:afterAutospacing="1" w:line="240" w:lineRule="auto"/>
        <w:jc w:val="both"/>
        <w:rPr>
          <w:rFonts w:ascii="StobiSerif Regular" w:hAnsi="StobiSerif Regular"/>
          <w:sz w:val="24"/>
          <w:szCs w:val="24"/>
        </w:rPr>
      </w:pPr>
      <w:proofErr w:type="spellStart"/>
      <w:r w:rsidRPr="00485912">
        <w:rPr>
          <w:rFonts w:ascii="StobiSerif Regular" w:hAnsi="StobiSerif Regular"/>
          <w:sz w:val="24"/>
          <w:szCs w:val="24"/>
        </w:rPr>
        <w:t>Постапката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прекршочниот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орган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води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согласно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со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одредбите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од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Законот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за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животната</w:t>
      </w:r>
      <w:proofErr w:type="spellEnd"/>
      <w:r w:rsidRPr="00485912">
        <w:rPr>
          <w:rFonts w:ascii="StobiSerif Regular" w:hAnsi="StobiSerif Regular"/>
          <w:sz w:val="24"/>
          <w:szCs w:val="24"/>
        </w:rPr>
        <w:t xml:space="preserve"> </w:t>
      </w:r>
      <w:proofErr w:type="spellStart"/>
      <w:r w:rsidRPr="00485912">
        <w:rPr>
          <w:rFonts w:ascii="StobiSerif Regular" w:hAnsi="StobiSerif Regular"/>
          <w:sz w:val="24"/>
          <w:szCs w:val="24"/>
        </w:rPr>
        <w:t>средина</w:t>
      </w:r>
      <w:proofErr w:type="spellEnd"/>
      <w:r w:rsidRPr="00485912">
        <w:rPr>
          <w:rFonts w:ascii="StobiSerif Regular" w:hAnsi="StobiSerif Regular"/>
          <w:sz w:val="24"/>
          <w:szCs w:val="24"/>
        </w:rPr>
        <w:t>.</w:t>
      </w:r>
    </w:p>
    <w:sectPr w:rsidR="009770C7" w:rsidRPr="00485912" w:rsidSect="0079414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A526" w14:textId="77777777" w:rsidR="0055071E" w:rsidRDefault="0055071E" w:rsidP="0079414A">
      <w:pPr>
        <w:spacing w:after="0" w:line="240" w:lineRule="auto"/>
      </w:pPr>
      <w:r>
        <w:separator/>
      </w:r>
    </w:p>
  </w:endnote>
  <w:endnote w:type="continuationSeparator" w:id="0">
    <w:p w14:paraId="4886A713" w14:textId="77777777" w:rsidR="0055071E" w:rsidRDefault="0055071E" w:rsidP="0079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C126" w14:textId="77777777" w:rsidR="0055071E" w:rsidRDefault="0055071E" w:rsidP="0079414A">
      <w:pPr>
        <w:spacing w:after="0" w:line="240" w:lineRule="auto"/>
      </w:pPr>
      <w:r>
        <w:separator/>
      </w:r>
    </w:p>
  </w:footnote>
  <w:footnote w:type="continuationSeparator" w:id="0">
    <w:p w14:paraId="5F81DB2B" w14:textId="77777777" w:rsidR="0055071E" w:rsidRDefault="0055071E" w:rsidP="0079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2846" w14:textId="77777777" w:rsidR="006B6B52" w:rsidRDefault="006B6B52">
    <w:pPr>
      <w:pStyle w:val="Header"/>
      <w:tabs>
        <w:tab w:val="clear" w:pos="8901"/>
        <w:tab w:val="right" w:pos="8917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EDE"/>
    <w:multiLevelType w:val="hybridMultilevel"/>
    <w:tmpl w:val="DC1CA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12F"/>
    <w:multiLevelType w:val="hybridMultilevel"/>
    <w:tmpl w:val="3C8293AA"/>
    <w:lvl w:ilvl="0" w:tplc="CB8A0A36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64771"/>
    <w:multiLevelType w:val="multilevel"/>
    <w:tmpl w:val="0BD64771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1FE"/>
    <w:multiLevelType w:val="multilevel"/>
    <w:tmpl w:val="0DE071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E02"/>
    <w:multiLevelType w:val="multilevel"/>
    <w:tmpl w:val="1A781E02"/>
    <w:lvl w:ilvl="0">
      <w:start w:val="1"/>
      <w:numFmt w:val="decimal"/>
      <w:lvlText w:val="%1)"/>
      <w:lvlJc w:val="left"/>
      <w:pPr>
        <w:ind w:left="360" w:hanging="360"/>
      </w:pPr>
      <w:rPr>
        <w:rFonts w:ascii="StobiSerif Regular" w:eastAsia="Calibri" w:hAnsi="StobiSerif Regular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2234C"/>
    <w:multiLevelType w:val="hybridMultilevel"/>
    <w:tmpl w:val="CA746EC0"/>
    <w:lvl w:ilvl="0" w:tplc="94D8C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0336"/>
    <w:multiLevelType w:val="hybridMultilevel"/>
    <w:tmpl w:val="A6126F22"/>
    <w:lvl w:ilvl="0" w:tplc="03AA05DC">
      <w:start w:val="1"/>
      <w:numFmt w:val="decimal"/>
      <w:lvlText w:val="(%1)"/>
      <w:lvlJc w:val="left"/>
      <w:pPr>
        <w:ind w:left="100" w:hanging="332"/>
      </w:pPr>
      <w:rPr>
        <w:rFonts w:ascii="Verdana" w:eastAsia="Verdana" w:hAnsi="Verdana" w:hint="default"/>
        <w:color w:val="666666"/>
        <w:sz w:val="18"/>
        <w:szCs w:val="18"/>
      </w:rPr>
    </w:lvl>
    <w:lvl w:ilvl="1" w:tplc="488EC4F2">
      <w:start w:val="1"/>
      <w:numFmt w:val="bullet"/>
      <w:lvlText w:val="•"/>
      <w:lvlJc w:val="left"/>
      <w:pPr>
        <w:ind w:left="1048" w:hanging="332"/>
      </w:pPr>
      <w:rPr>
        <w:rFonts w:hint="default"/>
      </w:rPr>
    </w:lvl>
    <w:lvl w:ilvl="2" w:tplc="F57AE862">
      <w:start w:val="1"/>
      <w:numFmt w:val="bullet"/>
      <w:lvlText w:val="•"/>
      <w:lvlJc w:val="left"/>
      <w:pPr>
        <w:ind w:left="1996" w:hanging="332"/>
      </w:pPr>
      <w:rPr>
        <w:rFonts w:hint="default"/>
      </w:rPr>
    </w:lvl>
    <w:lvl w:ilvl="3" w:tplc="8992064A">
      <w:start w:val="1"/>
      <w:numFmt w:val="bullet"/>
      <w:lvlText w:val="•"/>
      <w:lvlJc w:val="left"/>
      <w:pPr>
        <w:ind w:left="2944" w:hanging="332"/>
      </w:pPr>
      <w:rPr>
        <w:rFonts w:hint="default"/>
      </w:rPr>
    </w:lvl>
    <w:lvl w:ilvl="4" w:tplc="C2CA426A">
      <w:start w:val="1"/>
      <w:numFmt w:val="bullet"/>
      <w:lvlText w:val="•"/>
      <w:lvlJc w:val="left"/>
      <w:pPr>
        <w:ind w:left="3892" w:hanging="332"/>
      </w:pPr>
      <w:rPr>
        <w:rFonts w:hint="default"/>
      </w:rPr>
    </w:lvl>
    <w:lvl w:ilvl="5" w:tplc="43441C56">
      <w:start w:val="1"/>
      <w:numFmt w:val="bullet"/>
      <w:lvlText w:val="•"/>
      <w:lvlJc w:val="left"/>
      <w:pPr>
        <w:ind w:left="4840" w:hanging="332"/>
      </w:pPr>
      <w:rPr>
        <w:rFonts w:hint="default"/>
      </w:rPr>
    </w:lvl>
    <w:lvl w:ilvl="6" w:tplc="7DEA0A04">
      <w:start w:val="1"/>
      <w:numFmt w:val="bullet"/>
      <w:lvlText w:val="•"/>
      <w:lvlJc w:val="left"/>
      <w:pPr>
        <w:ind w:left="5788" w:hanging="332"/>
      </w:pPr>
      <w:rPr>
        <w:rFonts w:hint="default"/>
      </w:rPr>
    </w:lvl>
    <w:lvl w:ilvl="7" w:tplc="7DB28246">
      <w:start w:val="1"/>
      <w:numFmt w:val="bullet"/>
      <w:lvlText w:val="•"/>
      <w:lvlJc w:val="left"/>
      <w:pPr>
        <w:ind w:left="6736" w:hanging="332"/>
      </w:pPr>
      <w:rPr>
        <w:rFonts w:hint="default"/>
      </w:rPr>
    </w:lvl>
    <w:lvl w:ilvl="8" w:tplc="5BFE8DA6">
      <w:start w:val="1"/>
      <w:numFmt w:val="bullet"/>
      <w:lvlText w:val="•"/>
      <w:lvlJc w:val="left"/>
      <w:pPr>
        <w:ind w:left="7684" w:hanging="332"/>
      </w:pPr>
      <w:rPr>
        <w:rFonts w:hint="default"/>
      </w:rPr>
    </w:lvl>
  </w:abstractNum>
  <w:abstractNum w:abstractNumId="7" w15:restartNumberingAfterBreak="0">
    <w:nsid w:val="23AB0646"/>
    <w:multiLevelType w:val="hybridMultilevel"/>
    <w:tmpl w:val="3CE2F958"/>
    <w:lvl w:ilvl="0" w:tplc="2514E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60CD"/>
    <w:multiLevelType w:val="multilevel"/>
    <w:tmpl w:val="247C60CD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2EE8"/>
    <w:multiLevelType w:val="multilevel"/>
    <w:tmpl w:val="26B22EE8"/>
    <w:lvl w:ilvl="0" w:tentative="1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21B4"/>
    <w:multiLevelType w:val="hybridMultilevel"/>
    <w:tmpl w:val="8086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0E3D"/>
    <w:multiLevelType w:val="hybridMultilevel"/>
    <w:tmpl w:val="E500B4BC"/>
    <w:lvl w:ilvl="0" w:tplc="439E5D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158B"/>
    <w:multiLevelType w:val="multilevel"/>
    <w:tmpl w:val="2EFB158B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1E08"/>
    <w:multiLevelType w:val="multilevel"/>
    <w:tmpl w:val="3FD91E08"/>
    <w:lvl w:ilvl="0" w:tentative="1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8575F"/>
    <w:multiLevelType w:val="hybridMultilevel"/>
    <w:tmpl w:val="F468BBFA"/>
    <w:lvl w:ilvl="0" w:tplc="8FE48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B0070"/>
    <w:multiLevelType w:val="multilevel"/>
    <w:tmpl w:val="4B1B0070"/>
    <w:lvl w:ilvl="0" w:tentative="1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667EF"/>
    <w:multiLevelType w:val="multilevel"/>
    <w:tmpl w:val="51B667E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B2982"/>
    <w:multiLevelType w:val="hybridMultilevel"/>
    <w:tmpl w:val="23E42D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33C30"/>
    <w:multiLevelType w:val="multilevel"/>
    <w:tmpl w:val="53B33C30"/>
    <w:lvl w:ilvl="0" w:tentative="1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234FB"/>
    <w:multiLevelType w:val="hybridMultilevel"/>
    <w:tmpl w:val="6F8840CA"/>
    <w:lvl w:ilvl="0" w:tplc="06D0A4D6">
      <w:start w:val="1"/>
      <w:numFmt w:val="decimal"/>
      <w:lvlText w:val="(%1)"/>
      <w:lvlJc w:val="left"/>
      <w:pPr>
        <w:ind w:left="100" w:hanging="334"/>
      </w:pPr>
      <w:rPr>
        <w:rFonts w:ascii="Verdana" w:eastAsia="Verdana" w:hAnsi="Verdana" w:hint="default"/>
        <w:color w:val="666666"/>
        <w:sz w:val="18"/>
        <w:szCs w:val="18"/>
      </w:rPr>
    </w:lvl>
    <w:lvl w:ilvl="1" w:tplc="25DA78B4">
      <w:start w:val="1"/>
      <w:numFmt w:val="bullet"/>
      <w:lvlText w:val="•"/>
      <w:lvlJc w:val="left"/>
      <w:pPr>
        <w:ind w:left="1048" w:hanging="334"/>
      </w:pPr>
      <w:rPr>
        <w:rFonts w:hint="default"/>
      </w:rPr>
    </w:lvl>
    <w:lvl w:ilvl="2" w:tplc="15C21850">
      <w:start w:val="1"/>
      <w:numFmt w:val="bullet"/>
      <w:lvlText w:val="•"/>
      <w:lvlJc w:val="left"/>
      <w:pPr>
        <w:ind w:left="1996" w:hanging="334"/>
      </w:pPr>
      <w:rPr>
        <w:rFonts w:hint="default"/>
      </w:rPr>
    </w:lvl>
    <w:lvl w:ilvl="3" w:tplc="31642FB0">
      <w:start w:val="1"/>
      <w:numFmt w:val="bullet"/>
      <w:lvlText w:val="•"/>
      <w:lvlJc w:val="left"/>
      <w:pPr>
        <w:ind w:left="2944" w:hanging="334"/>
      </w:pPr>
      <w:rPr>
        <w:rFonts w:hint="default"/>
      </w:rPr>
    </w:lvl>
    <w:lvl w:ilvl="4" w:tplc="DD3A8D70">
      <w:start w:val="1"/>
      <w:numFmt w:val="bullet"/>
      <w:lvlText w:val="•"/>
      <w:lvlJc w:val="left"/>
      <w:pPr>
        <w:ind w:left="3892" w:hanging="334"/>
      </w:pPr>
      <w:rPr>
        <w:rFonts w:hint="default"/>
      </w:rPr>
    </w:lvl>
    <w:lvl w:ilvl="5" w:tplc="70A29886">
      <w:start w:val="1"/>
      <w:numFmt w:val="bullet"/>
      <w:lvlText w:val="•"/>
      <w:lvlJc w:val="left"/>
      <w:pPr>
        <w:ind w:left="4840" w:hanging="334"/>
      </w:pPr>
      <w:rPr>
        <w:rFonts w:hint="default"/>
      </w:rPr>
    </w:lvl>
    <w:lvl w:ilvl="6" w:tplc="EA6CC19E">
      <w:start w:val="1"/>
      <w:numFmt w:val="bullet"/>
      <w:lvlText w:val="•"/>
      <w:lvlJc w:val="left"/>
      <w:pPr>
        <w:ind w:left="5788" w:hanging="334"/>
      </w:pPr>
      <w:rPr>
        <w:rFonts w:hint="default"/>
      </w:rPr>
    </w:lvl>
    <w:lvl w:ilvl="7" w:tplc="3C305D36">
      <w:start w:val="1"/>
      <w:numFmt w:val="bullet"/>
      <w:lvlText w:val="•"/>
      <w:lvlJc w:val="left"/>
      <w:pPr>
        <w:ind w:left="6736" w:hanging="334"/>
      </w:pPr>
      <w:rPr>
        <w:rFonts w:hint="default"/>
      </w:rPr>
    </w:lvl>
    <w:lvl w:ilvl="8" w:tplc="68E4704C">
      <w:start w:val="1"/>
      <w:numFmt w:val="bullet"/>
      <w:lvlText w:val="•"/>
      <w:lvlJc w:val="left"/>
      <w:pPr>
        <w:ind w:left="7684" w:hanging="334"/>
      </w:pPr>
      <w:rPr>
        <w:rFonts w:hint="default"/>
      </w:rPr>
    </w:lvl>
  </w:abstractNum>
  <w:abstractNum w:abstractNumId="20" w15:restartNumberingAfterBreak="0">
    <w:nsid w:val="57DF3F89"/>
    <w:multiLevelType w:val="multilevel"/>
    <w:tmpl w:val="57DF3F89"/>
    <w:lvl w:ilvl="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1078"/>
    <w:multiLevelType w:val="multilevel"/>
    <w:tmpl w:val="58551078"/>
    <w:lvl w:ilvl="0">
      <w:start w:val="1"/>
      <w:numFmt w:val="decimal"/>
      <w:lvlText w:val="%1)"/>
      <w:lvlJc w:val="left"/>
      <w:pPr>
        <w:ind w:left="360" w:hanging="360"/>
      </w:pPr>
      <w:rPr>
        <w:rFonts w:ascii="StobiSerif Regular" w:eastAsia="Calibri" w:hAnsi="StobiSerif Regular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AF1C2E"/>
    <w:multiLevelType w:val="multilevel"/>
    <w:tmpl w:val="5BAF1C2E"/>
    <w:lvl w:ilvl="0" w:tentative="1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E1E33"/>
    <w:multiLevelType w:val="multilevel"/>
    <w:tmpl w:val="5C2E1E33"/>
    <w:lvl w:ilvl="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14766"/>
    <w:multiLevelType w:val="multilevel"/>
    <w:tmpl w:val="5D414766"/>
    <w:lvl w:ilvl="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24F79"/>
    <w:multiLevelType w:val="hybridMultilevel"/>
    <w:tmpl w:val="17E87470"/>
    <w:lvl w:ilvl="0" w:tplc="06D2E5EC">
      <w:start w:val="1"/>
      <w:numFmt w:val="decimal"/>
      <w:lvlText w:val="(%1)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C4B07"/>
    <w:multiLevelType w:val="multilevel"/>
    <w:tmpl w:val="607C4B07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1B6C2F"/>
    <w:multiLevelType w:val="multilevel"/>
    <w:tmpl w:val="621B6C2F"/>
    <w:lvl w:ilvl="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66260"/>
    <w:multiLevelType w:val="hybridMultilevel"/>
    <w:tmpl w:val="4002F18A"/>
    <w:lvl w:ilvl="0" w:tplc="CA466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195F"/>
    <w:multiLevelType w:val="hybridMultilevel"/>
    <w:tmpl w:val="C122C48C"/>
    <w:lvl w:ilvl="0" w:tplc="83E0A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52DD"/>
    <w:multiLevelType w:val="hybridMultilevel"/>
    <w:tmpl w:val="17E87470"/>
    <w:lvl w:ilvl="0" w:tplc="06D2E5EC">
      <w:start w:val="1"/>
      <w:numFmt w:val="decimal"/>
      <w:lvlText w:val="(%1)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4292A"/>
    <w:multiLevelType w:val="hybridMultilevel"/>
    <w:tmpl w:val="12301F4C"/>
    <w:lvl w:ilvl="0" w:tplc="8B7A5EE0">
      <w:start w:val="100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E55"/>
    <w:multiLevelType w:val="hybridMultilevel"/>
    <w:tmpl w:val="C804C426"/>
    <w:lvl w:ilvl="0" w:tplc="E3501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173ED"/>
    <w:multiLevelType w:val="multilevel"/>
    <w:tmpl w:val="6E0173ED"/>
    <w:lvl w:ilvl="0" w:tentative="1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F642A"/>
    <w:multiLevelType w:val="multilevel"/>
    <w:tmpl w:val="787F642A"/>
    <w:lvl w:ilvl="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07161"/>
    <w:multiLevelType w:val="hybridMultilevel"/>
    <w:tmpl w:val="670EEA06"/>
    <w:lvl w:ilvl="0" w:tplc="00D07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32A7"/>
    <w:multiLevelType w:val="multilevel"/>
    <w:tmpl w:val="7B1932A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65C64"/>
    <w:multiLevelType w:val="multilevel"/>
    <w:tmpl w:val="7D365C64"/>
    <w:lvl w:ilvl="0" w:tentative="1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20"/>
  </w:num>
  <w:num w:numId="8">
    <w:abstractNumId w:val="24"/>
  </w:num>
  <w:num w:numId="9">
    <w:abstractNumId w:val="23"/>
  </w:num>
  <w:num w:numId="10">
    <w:abstractNumId w:val="33"/>
  </w:num>
  <w:num w:numId="11">
    <w:abstractNumId w:val="13"/>
  </w:num>
  <w:num w:numId="12">
    <w:abstractNumId w:val="15"/>
  </w:num>
  <w:num w:numId="13">
    <w:abstractNumId w:val="22"/>
  </w:num>
  <w:num w:numId="14">
    <w:abstractNumId w:val="18"/>
  </w:num>
  <w:num w:numId="15">
    <w:abstractNumId w:val="9"/>
  </w:num>
  <w:num w:numId="16">
    <w:abstractNumId w:val="27"/>
  </w:num>
  <w:num w:numId="17">
    <w:abstractNumId w:val="37"/>
  </w:num>
  <w:num w:numId="18">
    <w:abstractNumId w:val="4"/>
  </w:num>
  <w:num w:numId="19">
    <w:abstractNumId w:val="36"/>
  </w:num>
  <w:num w:numId="20">
    <w:abstractNumId w:val="26"/>
  </w:num>
  <w:num w:numId="21">
    <w:abstractNumId w:val="21"/>
  </w:num>
  <w:num w:numId="22">
    <w:abstractNumId w:val="31"/>
  </w:num>
  <w:num w:numId="23">
    <w:abstractNumId w:val="32"/>
  </w:num>
  <w:num w:numId="24">
    <w:abstractNumId w:val="0"/>
  </w:num>
  <w:num w:numId="25">
    <w:abstractNumId w:val="14"/>
  </w:num>
  <w:num w:numId="26">
    <w:abstractNumId w:val="7"/>
  </w:num>
  <w:num w:numId="27">
    <w:abstractNumId w:val="25"/>
  </w:num>
  <w:num w:numId="28">
    <w:abstractNumId w:val="5"/>
  </w:num>
  <w:num w:numId="29">
    <w:abstractNumId w:val="35"/>
  </w:num>
  <w:num w:numId="30">
    <w:abstractNumId w:val="28"/>
  </w:num>
  <w:num w:numId="31">
    <w:abstractNumId w:val="30"/>
  </w:num>
  <w:num w:numId="32">
    <w:abstractNumId w:val="11"/>
  </w:num>
  <w:num w:numId="33">
    <w:abstractNumId w:val="1"/>
  </w:num>
  <w:num w:numId="34">
    <w:abstractNumId w:val="29"/>
  </w:num>
  <w:num w:numId="35">
    <w:abstractNumId w:val="6"/>
  </w:num>
  <w:num w:numId="36">
    <w:abstractNumId w:val="19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4A"/>
    <w:rsid w:val="000040D4"/>
    <w:rsid w:val="00007921"/>
    <w:rsid w:val="000121A3"/>
    <w:rsid w:val="000148D9"/>
    <w:rsid w:val="000203C1"/>
    <w:rsid w:val="00032A26"/>
    <w:rsid w:val="00043537"/>
    <w:rsid w:val="000435C1"/>
    <w:rsid w:val="00044C56"/>
    <w:rsid w:val="00056635"/>
    <w:rsid w:val="00062338"/>
    <w:rsid w:val="000659CE"/>
    <w:rsid w:val="00084B24"/>
    <w:rsid w:val="000A6686"/>
    <w:rsid w:val="000A668F"/>
    <w:rsid w:val="000B42D6"/>
    <w:rsid w:val="000C0B1C"/>
    <w:rsid w:val="000C2346"/>
    <w:rsid w:val="000C3049"/>
    <w:rsid w:val="000D1DB6"/>
    <w:rsid w:val="000D2871"/>
    <w:rsid w:val="000E23DF"/>
    <w:rsid w:val="000E3E6D"/>
    <w:rsid w:val="00101574"/>
    <w:rsid w:val="00103A4F"/>
    <w:rsid w:val="00110388"/>
    <w:rsid w:val="001277C0"/>
    <w:rsid w:val="001343B7"/>
    <w:rsid w:val="001365F4"/>
    <w:rsid w:val="00143B6E"/>
    <w:rsid w:val="00150021"/>
    <w:rsid w:val="001503FE"/>
    <w:rsid w:val="00151420"/>
    <w:rsid w:val="00157B32"/>
    <w:rsid w:val="00160F78"/>
    <w:rsid w:val="00164A36"/>
    <w:rsid w:val="00170C17"/>
    <w:rsid w:val="001721DD"/>
    <w:rsid w:val="00175E9A"/>
    <w:rsid w:val="00186C59"/>
    <w:rsid w:val="001909EA"/>
    <w:rsid w:val="00191FFB"/>
    <w:rsid w:val="001A0A1B"/>
    <w:rsid w:val="001A7383"/>
    <w:rsid w:val="001A77D5"/>
    <w:rsid w:val="001B7240"/>
    <w:rsid w:val="001C02E2"/>
    <w:rsid w:val="001C31B8"/>
    <w:rsid w:val="001D63AC"/>
    <w:rsid w:val="001D7FB4"/>
    <w:rsid w:val="001E0F9F"/>
    <w:rsid w:val="001F09C8"/>
    <w:rsid w:val="001F0D3A"/>
    <w:rsid w:val="001F59E6"/>
    <w:rsid w:val="001F6D53"/>
    <w:rsid w:val="002021BC"/>
    <w:rsid w:val="00213C33"/>
    <w:rsid w:val="00224766"/>
    <w:rsid w:val="00226230"/>
    <w:rsid w:val="00227939"/>
    <w:rsid w:val="00241D01"/>
    <w:rsid w:val="00242A95"/>
    <w:rsid w:val="00255478"/>
    <w:rsid w:val="0025550A"/>
    <w:rsid w:val="00257DD1"/>
    <w:rsid w:val="00265631"/>
    <w:rsid w:val="0026736C"/>
    <w:rsid w:val="0027135C"/>
    <w:rsid w:val="00272D44"/>
    <w:rsid w:val="002811A6"/>
    <w:rsid w:val="00282AAC"/>
    <w:rsid w:val="0028311E"/>
    <w:rsid w:val="00284CE9"/>
    <w:rsid w:val="00285300"/>
    <w:rsid w:val="00285863"/>
    <w:rsid w:val="00286257"/>
    <w:rsid w:val="0029144F"/>
    <w:rsid w:val="00291540"/>
    <w:rsid w:val="002A3CFE"/>
    <w:rsid w:val="002A67FC"/>
    <w:rsid w:val="002B1D24"/>
    <w:rsid w:val="002B2582"/>
    <w:rsid w:val="002B4272"/>
    <w:rsid w:val="002B4DF2"/>
    <w:rsid w:val="002B7994"/>
    <w:rsid w:val="002C20BB"/>
    <w:rsid w:val="002D1840"/>
    <w:rsid w:val="002D5454"/>
    <w:rsid w:val="002E1C4C"/>
    <w:rsid w:val="002F68D0"/>
    <w:rsid w:val="003111B9"/>
    <w:rsid w:val="0031367C"/>
    <w:rsid w:val="00317128"/>
    <w:rsid w:val="00326C3C"/>
    <w:rsid w:val="00333A57"/>
    <w:rsid w:val="00335F59"/>
    <w:rsid w:val="00344A65"/>
    <w:rsid w:val="003461A1"/>
    <w:rsid w:val="00351CE8"/>
    <w:rsid w:val="00374B48"/>
    <w:rsid w:val="00382DE7"/>
    <w:rsid w:val="003907B5"/>
    <w:rsid w:val="003B0BEA"/>
    <w:rsid w:val="003C1386"/>
    <w:rsid w:val="003C1436"/>
    <w:rsid w:val="003C1713"/>
    <w:rsid w:val="003C5C9D"/>
    <w:rsid w:val="003C6075"/>
    <w:rsid w:val="003C6F79"/>
    <w:rsid w:val="003D5E70"/>
    <w:rsid w:val="003E162F"/>
    <w:rsid w:val="003E2268"/>
    <w:rsid w:val="003F2D92"/>
    <w:rsid w:val="00404F9B"/>
    <w:rsid w:val="00406FE4"/>
    <w:rsid w:val="00423787"/>
    <w:rsid w:val="00427329"/>
    <w:rsid w:val="004317D2"/>
    <w:rsid w:val="00432462"/>
    <w:rsid w:val="00444250"/>
    <w:rsid w:val="0044499D"/>
    <w:rsid w:val="0045355A"/>
    <w:rsid w:val="00455AFA"/>
    <w:rsid w:val="00455D81"/>
    <w:rsid w:val="00460D51"/>
    <w:rsid w:val="00467336"/>
    <w:rsid w:val="00474C79"/>
    <w:rsid w:val="004876D9"/>
    <w:rsid w:val="00490290"/>
    <w:rsid w:val="00495CC7"/>
    <w:rsid w:val="00496E3C"/>
    <w:rsid w:val="004A01A8"/>
    <w:rsid w:val="004A3931"/>
    <w:rsid w:val="004C558B"/>
    <w:rsid w:val="004D3371"/>
    <w:rsid w:val="004D33D4"/>
    <w:rsid w:val="004D5DFF"/>
    <w:rsid w:val="004E4314"/>
    <w:rsid w:val="004F282D"/>
    <w:rsid w:val="00503294"/>
    <w:rsid w:val="0052149B"/>
    <w:rsid w:val="00527A9A"/>
    <w:rsid w:val="005315CA"/>
    <w:rsid w:val="005346F0"/>
    <w:rsid w:val="00534D5C"/>
    <w:rsid w:val="0055071E"/>
    <w:rsid w:val="00553745"/>
    <w:rsid w:val="005543F3"/>
    <w:rsid w:val="0055756B"/>
    <w:rsid w:val="00560AE7"/>
    <w:rsid w:val="0056400F"/>
    <w:rsid w:val="005655F6"/>
    <w:rsid w:val="00567F44"/>
    <w:rsid w:val="00571DD2"/>
    <w:rsid w:val="00582EB9"/>
    <w:rsid w:val="005852C0"/>
    <w:rsid w:val="0058794E"/>
    <w:rsid w:val="00592AAA"/>
    <w:rsid w:val="005A51F1"/>
    <w:rsid w:val="005B14FA"/>
    <w:rsid w:val="005B1B22"/>
    <w:rsid w:val="005B5EF1"/>
    <w:rsid w:val="005C3E65"/>
    <w:rsid w:val="005C4C3D"/>
    <w:rsid w:val="005E06DC"/>
    <w:rsid w:val="005E315D"/>
    <w:rsid w:val="005E3C8C"/>
    <w:rsid w:val="005E4316"/>
    <w:rsid w:val="005E65E4"/>
    <w:rsid w:val="005F1B9F"/>
    <w:rsid w:val="00600F41"/>
    <w:rsid w:val="00604682"/>
    <w:rsid w:val="00610B9D"/>
    <w:rsid w:val="00622CBF"/>
    <w:rsid w:val="00623592"/>
    <w:rsid w:val="00643ECD"/>
    <w:rsid w:val="00644235"/>
    <w:rsid w:val="0064581E"/>
    <w:rsid w:val="006458A3"/>
    <w:rsid w:val="00650C46"/>
    <w:rsid w:val="00653F32"/>
    <w:rsid w:val="00662001"/>
    <w:rsid w:val="006651BE"/>
    <w:rsid w:val="00674D47"/>
    <w:rsid w:val="006A1998"/>
    <w:rsid w:val="006A1BD0"/>
    <w:rsid w:val="006A29C7"/>
    <w:rsid w:val="006A4717"/>
    <w:rsid w:val="006A5C72"/>
    <w:rsid w:val="006B0791"/>
    <w:rsid w:val="006B47C1"/>
    <w:rsid w:val="006B49DC"/>
    <w:rsid w:val="006B6B52"/>
    <w:rsid w:val="006C506C"/>
    <w:rsid w:val="006C72BD"/>
    <w:rsid w:val="006C7D4D"/>
    <w:rsid w:val="006D3FD0"/>
    <w:rsid w:val="006D4F9A"/>
    <w:rsid w:val="006E6D4F"/>
    <w:rsid w:val="006F0FBC"/>
    <w:rsid w:val="006F2596"/>
    <w:rsid w:val="006F4426"/>
    <w:rsid w:val="007013B2"/>
    <w:rsid w:val="007048BA"/>
    <w:rsid w:val="00706C19"/>
    <w:rsid w:val="00706D6B"/>
    <w:rsid w:val="00720C8B"/>
    <w:rsid w:val="007210B1"/>
    <w:rsid w:val="00735202"/>
    <w:rsid w:val="00737F51"/>
    <w:rsid w:val="0074334C"/>
    <w:rsid w:val="0074635C"/>
    <w:rsid w:val="00751DB9"/>
    <w:rsid w:val="00766F76"/>
    <w:rsid w:val="00771F52"/>
    <w:rsid w:val="0077508B"/>
    <w:rsid w:val="0077516C"/>
    <w:rsid w:val="00776557"/>
    <w:rsid w:val="00781D82"/>
    <w:rsid w:val="0078418F"/>
    <w:rsid w:val="00787829"/>
    <w:rsid w:val="0079414A"/>
    <w:rsid w:val="0079665F"/>
    <w:rsid w:val="00796806"/>
    <w:rsid w:val="007B308B"/>
    <w:rsid w:val="007B40B5"/>
    <w:rsid w:val="007C685F"/>
    <w:rsid w:val="007D1436"/>
    <w:rsid w:val="007D5351"/>
    <w:rsid w:val="007D651F"/>
    <w:rsid w:val="007D6EA1"/>
    <w:rsid w:val="007E545C"/>
    <w:rsid w:val="00806048"/>
    <w:rsid w:val="00806CBB"/>
    <w:rsid w:val="00815EB6"/>
    <w:rsid w:val="00822126"/>
    <w:rsid w:val="00825DEC"/>
    <w:rsid w:val="00827389"/>
    <w:rsid w:val="00843509"/>
    <w:rsid w:val="008447D9"/>
    <w:rsid w:val="00851121"/>
    <w:rsid w:val="00852BD0"/>
    <w:rsid w:val="0085693E"/>
    <w:rsid w:val="0086397C"/>
    <w:rsid w:val="008823DB"/>
    <w:rsid w:val="008845CE"/>
    <w:rsid w:val="00894C41"/>
    <w:rsid w:val="00895A26"/>
    <w:rsid w:val="008A0972"/>
    <w:rsid w:val="008A179F"/>
    <w:rsid w:val="008B2DD1"/>
    <w:rsid w:val="008C3F57"/>
    <w:rsid w:val="008C5786"/>
    <w:rsid w:val="008D2BB8"/>
    <w:rsid w:val="008E3B01"/>
    <w:rsid w:val="008E7508"/>
    <w:rsid w:val="008F0DAE"/>
    <w:rsid w:val="008F16C9"/>
    <w:rsid w:val="00903A58"/>
    <w:rsid w:val="009057F3"/>
    <w:rsid w:val="00907327"/>
    <w:rsid w:val="00910551"/>
    <w:rsid w:val="00911CB8"/>
    <w:rsid w:val="00913B7E"/>
    <w:rsid w:val="009213C9"/>
    <w:rsid w:val="00931246"/>
    <w:rsid w:val="00936C2B"/>
    <w:rsid w:val="009537C7"/>
    <w:rsid w:val="00954B34"/>
    <w:rsid w:val="009572DD"/>
    <w:rsid w:val="00960A66"/>
    <w:rsid w:val="00976FA2"/>
    <w:rsid w:val="009770C7"/>
    <w:rsid w:val="00981410"/>
    <w:rsid w:val="00982092"/>
    <w:rsid w:val="00982759"/>
    <w:rsid w:val="0099381B"/>
    <w:rsid w:val="00997886"/>
    <w:rsid w:val="009A0B5F"/>
    <w:rsid w:val="009A7AE4"/>
    <w:rsid w:val="009C631F"/>
    <w:rsid w:val="009D32FC"/>
    <w:rsid w:val="009E7033"/>
    <w:rsid w:val="00A00935"/>
    <w:rsid w:val="00A01DEE"/>
    <w:rsid w:val="00A0651D"/>
    <w:rsid w:val="00A103BE"/>
    <w:rsid w:val="00A14777"/>
    <w:rsid w:val="00A14BA9"/>
    <w:rsid w:val="00A17CAF"/>
    <w:rsid w:val="00A23707"/>
    <w:rsid w:val="00A33B58"/>
    <w:rsid w:val="00A36E93"/>
    <w:rsid w:val="00A55143"/>
    <w:rsid w:val="00A555A5"/>
    <w:rsid w:val="00A605DD"/>
    <w:rsid w:val="00A6561A"/>
    <w:rsid w:val="00A65E90"/>
    <w:rsid w:val="00A77FBD"/>
    <w:rsid w:val="00A80421"/>
    <w:rsid w:val="00A821A5"/>
    <w:rsid w:val="00A85076"/>
    <w:rsid w:val="00A960FC"/>
    <w:rsid w:val="00A964CB"/>
    <w:rsid w:val="00AA0DC8"/>
    <w:rsid w:val="00AA2E7A"/>
    <w:rsid w:val="00AA4BF4"/>
    <w:rsid w:val="00AB2B40"/>
    <w:rsid w:val="00AB3719"/>
    <w:rsid w:val="00AC3420"/>
    <w:rsid w:val="00AC768E"/>
    <w:rsid w:val="00AE0ABA"/>
    <w:rsid w:val="00AF05B7"/>
    <w:rsid w:val="00B02170"/>
    <w:rsid w:val="00B0274A"/>
    <w:rsid w:val="00B11A68"/>
    <w:rsid w:val="00B11D5F"/>
    <w:rsid w:val="00B135CD"/>
    <w:rsid w:val="00B167BE"/>
    <w:rsid w:val="00B16FA8"/>
    <w:rsid w:val="00B17A3F"/>
    <w:rsid w:val="00B21B18"/>
    <w:rsid w:val="00B23416"/>
    <w:rsid w:val="00B33976"/>
    <w:rsid w:val="00B365D5"/>
    <w:rsid w:val="00B37867"/>
    <w:rsid w:val="00B52858"/>
    <w:rsid w:val="00B56782"/>
    <w:rsid w:val="00B664E5"/>
    <w:rsid w:val="00B73099"/>
    <w:rsid w:val="00B733B4"/>
    <w:rsid w:val="00B90CF7"/>
    <w:rsid w:val="00BA182E"/>
    <w:rsid w:val="00BA2A0D"/>
    <w:rsid w:val="00BB2259"/>
    <w:rsid w:val="00BB26A9"/>
    <w:rsid w:val="00BB7204"/>
    <w:rsid w:val="00BC5AD3"/>
    <w:rsid w:val="00BD02E5"/>
    <w:rsid w:val="00BD32D9"/>
    <w:rsid w:val="00BD6F6F"/>
    <w:rsid w:val="00BD7229"/>
    <w:rsid w:val="00BE51C2"/>
    <w:rsid w:val="00BE55EE"/>
    <w:rsid w:val="00BE65B6"/>
    <w:rsid w:val="00BF1C4D"/>
    <w:rsid w:val="00BF78DB"/>
    <w:rsid w:val="00C00077"/>
    <w:rsid w:val="00C07E06"/>
    <w:rsid w:val="00C10FCB"/>
    <w:rsid w:val="00C13D22"/>
    <w:rsid w:val="00C15CBD"/>
    <w:rsid w:val="00C16201"/>
    <w:rsid w:val="00C2117F"/>
    <w:rsid w:val="00C23555"/>
    <w:rsid w:val="00C45270"/>
    <w:rsid w:val="00C45912"/>
    <w:rsid w:val="00C574E5"/>
    <w:rsid w:val="00C63C12"/>
    <w:rsid w:val="00C63ED8"/>
    <w:rsid w:val="00C865CC"/>
    <w:rsid w:val="00C90806"/>
    <w:rsid w:val="00C93A2C"/>
    <w:rsid w:val="00C9685F"/>
    <w:rsid w:val="00CA2B3E"/>
    <w:rsid w:val="00CC4FA5"/>
    <w:rsid w:val="00CD09AE"/>
    <w:rsid w:val="00CD38BD"/>
    <w:rsid w:val="00CD5437"/>
    <w:rsid w:val="00CD664D"/>
    <w:rsid w:val="00CE1BDB"/>
    <w:rsid w:val="00CE45F7"/>
    <w:rsid w:val="00CF40B5"/>
    <w:rsid w:val="00CF6539"/>
    <w:rsid w:val="00D00ECD"/>
    <w:rsid w:val="00D02BB7"/>
    <w:rsid w:val="00D043FC"/>
    <w:rsid w:val="00D06C24"/>
    <w:rsid w:val="00D1147F"/>
    <w:rsid w:val="00D20713"/>
    <w:rsid w:val="00D307A8"/>
    <w:rsid w:val="00D315D8"/>
    <w:rsid w:val="00D359C9"/>
    <w:rsid w:val="00D405A0"/>
    <w:rsid w:val="00D4182E"/>
    <w:rsid w:val="00D430EA"/>
    <w:rsid w:val="00D55581"/>
    <w:rsid w:val="00D64158"/>
    <w:rsid w:val="00D76282"/>
    <w:rsid w:val="00D765AA"/>
    <w:rsid w:val="00D76C02"/>
    <w:rsid w:val="00D8017E"/>
    <w:rsid w:val="00D8392D"/>
    <w:rsid w:val="00D84D1D"/>
    <w:rsid w:val="00D91802"/>
    <w:rsid w:val="00DA412E"/>
    <w:rsid w:val="00DB24FA"/>
    <w:rsid w:val="00DB2F52"/>
    <w:rsid w:val="00DB3F80"/>
    <w:rsid w:val="00DB4ABE"/>
    <w:rsid w:val="00DB557E"/>
    <w:rsid w:val="00DC1756"/>
    <w:rsid w:val="00DD1307"/>
    <w:rsid w:val="00DD1849"/>
    <w:rsid w:val="00DD2122"/>
    <w:rsid w:val="00DD649D"/>
    <w:rsid w:val="00DE3A87"/>
    <w:rsid w:val="00DF0CF3"/>
    <w:rsid w:val="00DF4CB2"/>
    <w:rsid w:val="00DF59A9"/>
    <w:rsid w:val="00E00A73"/>
    <w:rsid w:val="00E129EA"/>
    <w:rsid w:val="00E23CC0"/>
    <w:rsid w:val="00E2499A"/>
    <w:rsid w:val="00E3757E"/>
    <w:rsid w:val="00E37F5A"/>
    <w:rsid w:val="00E4206E"/>
    <w:rsid w:val="00E47C37"/>
    <w:rsid w:val="00E559BE"/>
    <w:rsid w:val="00E64D61"/>
    <w:rsid w:val="00E7163C"/>
    <w:rsid w:val="00E71A27"/>
    <w:rsid w:val="00E7466D"/>
    <w:rsid w:val="00E803A1"/>
    <w:rsid w:val="00E819A7"/>
    <w:rsid w:val="00E81DDB"/>
    <w:rsid w:val="00E82F3E"/>
    <w:rsid w:val="00E82F5F"/>
    <w:rsid w:val="00E82F97"/>
    <w:rsid w:val="00E95735"/>
    <w:rsid w:val="00E95AE0"/>
    <w:rsid w:val="00EA01E2"/>
    <w:rsid w:val="00EA4622"/>
    <w:rsid w:val="00EA4C2A"/>
    <w:rsid w:val="00EA7115"/>
    <w:rsid w:val="00EA787F"/>
    <w:rsid w:val="00EB121D"/>
    <w:rsid w:val="00EC23AE"/>
    <w:rsid w:val="00EC2873"/>
    <w:rsid w:val="00EC58F5"/>
    <w:rsid w:val="00ED3A53"/>
    <w:rsid w:val="00ED4F17"/>
    <w:rsid w:val="00EE03E9"/>
    <w:rsid w:val="00EE4F0B"/>
    <w:rsid w:val="00EE5842"/>
    <w:rsid w:val="00EF77E4"/>
    <w:rsid w:val="00F00EC9"/>
    <w:rsid w:val="00F0282B"/>
    <w:rsid w:val="00F06ED2"/>
    <w:rsid w:val="00F22DD0"/>
    <w:rsid w:val="00F25425"/>
    <w:rsid w:val="00F26DC6"/>
    <w:rsid w:val="00F402C0"/>
    <w:rsid w:val="00F412D1"/>
    <w:rsid w:val="00F42FC5"/>
    <w:rsid w:val="00F52EEF"/>
    <w:rsid w:val="00F532A7"/>
    <w:rsid w:val="00F53E2C"/>
    <w:rsid w:val="00F64853"/>
    <w:rsid w:val="00F6781C"/>
    <w:rsid w:val="00F72CFF"/>
    <w:rsid w:val="00F871ED"/>
    <w:rsid w:val="00F8749C"/>
    <w:rsid w:val="00FA7D79"/>
    <w:rsid w:val="00FB3DF7"/>
    <w:rsid w:val="00FC5A67"/>
    <w:rsid w:val="00FC759E"/>
    <w:rsid w:val="00FD09E0"/>
    <w:rsid w:val="00FD0E30"/>
    <w:rsid w:val="00FD3237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9086BA8"/>
  <w15:docId w15:val="{97D2ECBC-EE52-4935-8D8C-94FAA568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14A"/>
    <w:pPr>
      <w:spacing w:after="160" w:line="260" w:lineRule="atLeast"/>
    </w:pPr>
    <w:rPr>
      <w:rFonts w:ascii="Verdana" w:eastAsia="Times New Roman" w:hAnsi="Verdana"/>
      <w:sz w:val="18"/>
      <w:szCs w:val="1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9414A"/>
    <w:pPr>
      <w:spacing w:line="240" w:lineRule="auto"/>
    </w:pPr>
    <w:rPr>
      <w:rFonts w:ascii="Segoe UI" w:hAnsi="Segoe UI" w:cs="Segoe UI"/>
    </w:rPr>
  </w:style>
  <w:style w:type="paragraph" w:styleId="BodyText">
    <w:name w:val="Body Text"/>
    <w:basedOn w:val="Normal"/>
    <w:link w:val="BodyTextChar"/>
    <w:unhideWhenUsed/>
    <w:rsid w:val="0079414A"/>
    <w:pPr>
      <w:suppressAutoHyphens/>
      <w:spacing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79414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9414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9414A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rsid w:val="0079414A"/>
    <w:pPr>
      <w:tabs>
        <w:tab w:val="right" w:pos="8901"/>
      </w:tabs>
      <w:spacing w:line="160" w:lineRule="atLeast"/>
      <w:ind w:left="-624"/>
    </w:pPr>
    <w:rPr>
      <w:spacing w:val="4"/>
      <w:sz w:val="13"/>
      <w:szCs w:val="20"/>
    </w:rPr>
  </w:style>
  <w:style w:type="character" w:styleId="CommentReference">
    <w:name w:val="annotation reference"/>
    <w:uiPriority w:val="99"/>
    <w:unhideWhenUsed/>
    <w:rsid w:val="0079414A"/>
    <w:rPr>
      <w:sz w:val="16"/>
      <w:szCs w:val="16"/>
    </w:rPr>
  </w:style>
  <w:style w:type="paragraph" w:customStyle="1" w:styleId="NormalMACCTimes">
    <w:name w:val="Normal + MAC C Times"/>
    <w:basedOn w:val="Normal"/>
    <w:rsid w:val="0079414A"/>
    <w:pPr>
      <w:spacing w:line="240" w:lineRule="auto"/>
      <w:jc w:val="center"/>
    </w:pPr>
    <w:rPr>
      <w:rFonts w:ascii="MAC C Times" w:eastAsia="Calibri" w:hAnsi="MAC C Times" w:cs="MAC C Times"/>
      <w:b/>
      <w:bCs/>
      <w:sz w:val="24"/>
      <w:szCs w:val="24"/>
      <w:lang w:eastAsia="en-US"/>
    </w:rPr>
  </w:style>
  <w:style w:type="paragraph" w:customStyle="1" w:styleId="ListParagraph1">
    <w:name w:val="List Paragraph1"/>
    <w:basedOn w:val="Normal"/>
    <w:qFormat/>
    <w:rsid w:val="0079414A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customStyle="1" w:styleId="ListParagraph2">
    <w:name w:val="List Paragraph2"/>
    <w:basedOn w:val="Normal"/>
    <w:uiPriority w:val="34"/>
    <w:qFormat/>
    <w:rsid w:val="0079414A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Normal"/>
    <w:rsid w:val="0079414A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ph3">
    <w:name w:val="List Paragraph3"/>
    <w:basedOn w:val="Normal"/>
    <w:uiPriority w:val="34"/>
    <w:qFormat/>
    <w:rsid w:val="0079414A"/>
    <w:pPr>
      <w:ind w:left="720"/>
      <w:contextualSpacing/>
    </w:pPr>
  </w:style>
  <w:style w:type="character" w:customStyle="1" w:styleId="FontStyle11">
    <w:name w:val="Font Style11"/>
    <w:basedOn w:val="DefaultParagraphFont"/>
    <w:rsid w:val="0079414A"/>
    <w:rPr>
      <w:rFonts w:ascii="Arial" w:hAnsi="Arial" w:cs="Arial" w:hint="default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414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4A"/>
    <w:rPr>
      <w:rFonts w:ascii="Verdana" w:eastAsia="Times New Roman" w:hAnsi="Verdana" w:cs="Times New Roman"/>
      <w:b/>
      <w:bCs/>
      <w:sz w:val="20"/>
      <w:szCs w:val="20"/>
      <w:lang w:eastAsia="da-D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14A"/>
    <w:rPr>
      <w:rFonts w:ascii="Verdana" w:eastAsia="Times New Roman" w:hAnsi="Verdana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4A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MediumGrid1-Accent2Char">
    <w:name w:val="Medium Grid 1 - Accent 2 Char"/>
    <w:aliases w:val="Bullet 1 List Char,Dot pt Char,FooterText Char,Heading 2_sj Char,List Paragraph (bulleted list) Char,List Paragraph Char Char Char Char,Numbered Para 1 Char,Paragraphe de liste1 Char,Report Para Char,Tasks Char"/>
    <w:uiPriority w:val="34"/>
    <w:qFormat/>
    <w:locked/>
    <w:rsid w:val="0079414A"/>
    <w:rPr>
      <w:rFonts w:ascii="Calibri" w:hAnsi="Calibri"/>
      <w:sz w:val="22"/>
      <w:szCs w:val="24"/>
      <w:lang w:val="en-US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79414A"/>
    <w:rPr>
      <w:rFonts w:ascii="Verdana" w:eastAsia="Times New Roman" w:hAnsi="Verdana" w:cs="Times New Roman"/>
      <w:spacing w:val="4"/>
      <w:sz w:val="13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9414A"/>
    <w:rPr>
      <w:rFonts w:ascii="Verdana" w:eastAsia="Times New Roman" w:hAnsi="Verdana" w:cs="Times New Roman"/>
      <w:sz w:val="18"/>
      <w:szCs w:val="18"/>
      <w:lang w:eastAsia="da-DK"/>
    </w:rPr>
  </w:style>
  <w:style w:type="paragraph" w:styleId="ListParagraph">
    <w:name w:val="List Paragraph"/>
    <w:basedOn w:val="Normal"/>
    <w:qFormat/>
    <w:rsid w:val="00160F78"/>
    <w:pPr>
      <w:ind w:left="720"/>
      <w:contextualSpacing/>
    </w:pPr>
  </w:style>
  <w:style w:type="character" w:customStyle="1" w:styleId="DidascaliaL">
    <w:name w:val="DidascaliaL"/>
    <w:basedOn w:val="DefaultParagraphFont"/>
    <w:uiPriority w:val="1"/>
    <w:qFormat/>
    <w:rsid w:val="007E545C"/>
    <w:rPr>
      <w:rFonts w:asciiTheme="minorHAnsi" w:hAnsiTheme="minorHAnsi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7E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val="mk-MK" w:eastAsia="en-US"/>
    </w:rPr>
  </w:style>
  <w:style w:type="paragraph" w:styleId="Revision">
    <w:name w:val="Revision"/>
    <w:hidden/>
    <w:uiPriority w:val="99"/>
    <w:semiHidden/>
    <w:rsid w:val="00241D01"/>
    <w:pPr>
      <w:spacing w:after="0" w:line="240" w:lineRule="auto"/>
    </w:pPr>
    <w:rPr>
      <w:rFonts w:ascii="Verdana" w:eastAsia="Times New Roman" w:hAnsi="Verdana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kademika.com.mk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23EEA-3FB4-4381-9F61-20AF6CB9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12173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Frosina Antonovska</cp:lastModifiedBy>
  <cp:revision>3</cp:revision>
  <cp:lastPrinted>2019-08-16T11:59:00Z</cp:lastPrinted>
  <dcterms:created xsi:type="dcterms:W3CDTF">2019-11-13T16:46:00Z</dcterms:created>
  <dcterms:modified xsi:type="dcterms:W3CDTF">2019-11-13T16:47:00Z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