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57E6" w14:textId="77777777" w:rsidR="0007774D" w:rsidRDefault="0007774D" w:rsidP="0007774D">
      <w:pPr>
        <w:rPr>
          <w:rFonts w:ascii="StobiSerif Regular" w:hAnsi="StobiSerif Regular" w:cs="Arial"/>
          <w:lang w:val="mk-MK"/>
        </w:rPr>
      </w:pPr>
    </w:p>
    <w:p w14:paraId="1405CDC0" w14:textId="77777777" w:rsidR="0007774D" w:rsidRPr="00C22B51" w:rsidRDefault="0007774D" w:rsidP="0007774D">
      <w:pPr>
        <w:rPr>
          <w:rFonts w:ascii="StobiSerif Regular" w:hAnsi="StobiSerif Regular" w:cs="Arial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0C711" wp14:editId="60B1A2B4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72745" cy="433705"/>
                <wp:effectExtent l="0" t="0" r="8255" b="444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745" cy="433705"/>
                        </a:xfrm>
                        <a:custGeom>
                          <a:avLst/>
                          <a:gdLst>
                            <a:gd name="T0" fmla="*/ 186055 w 587"/>
                            <a:gd name="T1" fmla="*/ 323850 h 683"/>
                            <a:gd name="T2" fmla="*/ 278130 w 587"/>
                            <a:gd name="T3" fmla="*/ 85725 h 683"/>
                            <a:gd name="T4" fmla="*/ 204470 w 587"/>
                            <a:gd name="T5" fmla="*/ 165100 h 683"/>
                            <a:gd name="T6" fmla="*/ 67310 w 587"/>
                            <a:gd name="T7" fmla="*/ 153035 h 683"/>
                            <a:gd name="T8" fmla="*/ 186055 w 587"/>
                            <a:gd name="T9" fmla="*/ 195580 h 683"/>
                            <a:gd name="T10" fmla="*/ 262890 w 587"/>
                            <a:gd name="T11" fmla="*/ 201930 h 683"/>
                            <a:gd name="T12" fmla="*/ 140335 w 587"/>
                            <a:gd name="T13" fmla="*/ 64135 h 683"/>
                            <a:gd name="T14" fmla="*/ 186055 w 587"/>
                            <a:gd name="T15" fmla="*/ 0 h 683"/>
                            <a:gd name="T16" fmla="*/ 360680 w 587"/>
                            <a:gd name="T17" fmla="*/ 259715 h 683"/>
                            <a:gd name="T18" fmla="*/ 363855 w 587"/>
                            <a:gd name="T19" fmla="*/ 323850 h 683"/>
                            <a:gd name="T20" fmla="*/ 67310 w 587"/>
                            <a:gd name="T21" fmla="*/ 381635 h 683"/>
                            <a:gd name="T22" fmla="*/ 33655 w 587"/>
                            <a:gd name="T23" fmla="*/ 262890 h 683"/>
                            <a:gd name="T24" fmla="*/ 12065 w 587"/>
                            <a:gd name="T25" fmla="*/ 134620 h 683"/>
                            <a:gd name="T26" fmla="*/ 125095 w 587"/>
                            <a:gd name="T27" fmla="*/ 27940 h 683"/>
                            <a:gd name="T28" fmla="*/ 186055 w 587"/>
                            <a:gd name="T29" fmla="*/ 15240 h 683"/>
                            <a:gd name="T30" fmla="*/ 284480 w 587"/>
                            <a:gd name="T31" fmla="*/ 73660 h 683"/>
                            <a:gd name="T32" fmla="*/ 73025 w 587"/>
                            <a:gd name="T33" fmla="*/ 268605 h 683"/>
                            <a:gd name="T34" fmla="*/ 73025 w 587"/>
                            <a:gd name="T35" fmla="*/ 281305 h 683"/>
                            <a:gd name="T36" fmla="*/ 30480 w 587"/>
                            <a:gd name="T37" fmla="*/ 308610 h 683"/>
                            <a:gd name="T38" fmla="*/ 97790 w 587"/>
                            <a:gd name="T39" fmla="*/ 274955 h 683"/>
                            <a:gd name="T40" fmla="*/ 48895 w 587"/>
                            <a:gd name="T41" fmla="*/ 354330 h 683"/>
                            <a:gd name="T42" fmla="*/ 311785 w 587"/>
                            <a:gd name="T43" fmla="*/ 329565 h 683"/>
                            <a:gd name="T44" fmla="*/ 39370 w 587"/>
                            <a:gd name="T45" fmla="*/ 317500 h 683"/>
                            <a:gd name="T46" fmla="*/ 52070 w 587"/>
                            <a:gd name="T47" fmla="*/ 180340 h 683"/>
                            <a:gd name="T48" fmla="*/ 64135 w 587"/>
                            <a:gd name="T49" fmla="*/ 189230 h 683"/>
                            <a:gd name="T50" fmla="*/ 42545 w 587"/>
                            <a:gd name="T51" fmla="*/ 244475 h 683"/>
                            <a:gd name="T52" fmla="*/ 30480 w 587"/>
                            <a:gd name="T53" fmla="*/ 143510 h 683"/>
                            <a:gd name="T54" fmla="*/ 54610 w 587"/>
                            <a:gd name="T55" fmla="*/ 125095 h 683"/>
                            <a:gd name="T56" fmla="*/ 33655 w 587"/>
                            <a:gd name="T57" fmla="*/ 165100 h 683"/>
                            <a:gd name="T58" fmla="*/ 20955 w 587"/>
                            <a:gd name="T59" fmla="*/ 156210 h 683"/>
                            <a:gd name="T60" fmla="*/ 20955 w 587"/>
                            <a:gd name="T61" fmla="*/ 143510 h 683"/>
                            <a:gd name="T62" fmla="*/ 60960 w 587"/>
                            <a:gd name="T63" fmla="*/ 168275 h 683"/>
                            <a:gd name="T64" fmla="*/ 5715 w 587"/>
                            <a:gd name="T65" fmla="*/ 165100 h 683"/>
                            <a:gd name="T66" fmla="*/ 305435 w 587"/>
                            <a:gd name="T67" fmla="*/ 198755 h 683"/>
                            <a:gd name="T68" fmla="*/ 311785 w 587"/>
                            <a:gd name="T69" fmla="*/ 253365 h 683"/>
                            <a:gd name="T70" fmla="*/ 91440 w 587"/>
                            <a:gd name="T71" fmla="*/ 381635 h 683"/>
                            <a:gd name="T72" fmla="*/ 299720 w 587"/>
                            <a:gd name="T73" fmla="*/ 354330 h 683"/>
                            <a:gd name="T74" fmla="*/ 94615 w 587"/>
                            <a:gd name="T75" fmla="*/ 293370 h 683"/>
                            <a:gd name="T76" fmla="*/ 278130 w 587"/>
                            <a:gd name="T77" fmla="*/ 339090 h 683"/>
                            <a:gd name="T78" fmla="*/ 299720 w 587"/>
                            <a:gd name="T79" fmla="*/ 278130 h 683"/>
                            <a:gd name="T80" fmla="*/ 155575 w 587"/>
                            <a:gd name="T81" fmla="*/ 351155 h 683"/>
                            <a:gd name="T82" fmla="*/ 226060 w 587"/>
                            <a:gd name="T83" fmla="*/ 335915 h 683"/>
                            <a:gd name="T84" fmla="*/ 204470 w 587"/>
                            <a:gd name="T85" fmla="*/ 329565 h 683"/>
                            <a:gd name="T86" fmla="*/ 189230 w 587"/>
                            <a:gd name="T87" fmla="*/ 347980 h 683"/>
                            <a:gd name="T88" fmla="*/ 204470 w 587"/>
                            <a:gd name="T89" fmla="*/ 408940 h 683"/>
                            <a:gd name="T90" fmla="*/ 131445 w 587"/>
                            <a:gd name="T91" fmla="*/ 396875 h 683"/>
                            <a:gd name="T92" fmla="*/ 217170 w 587"/>
                            <a:gd name="T93" fmla="*/ 384810 h 683"/>
                            <a:gd name="T94" fmla="*/ 168275 w 587"/>
                            <a:gd name="T95" fmla="*/ 400050 h 683"/>
                            <a:gd name="T96" fmla="*/ 73025 w 587"/>
                            <a:gd name="T97" fmla="*/ 400050 h 683"/>
                            <a:gd name="T98" fmla="*/ 327025 w 587"/>
                            <a:gd name="T99" fmla="*/ 266065 h 683"/>
                            <a:gd name="T100" fmla="*/ 333375 w 587"/>
                            <a:gd name="T101" fmla="*/ 335915 h 683"/>
                            <a:gd name="T102" fmla="*/ 360680 w 587"/>
                            <a:gd name="T103" fmla="*/ 189230 h 683"/>
                            <a:gd name="T104" fmla="*/ 339090 w 587"/>
                            <a:gd name="T105" fmla="*/ 222885 h 683"/>
                            <a:gd name="T106" fmla="*/ 311785 w 587"/>
                            <a:gd name="T107" fmla="*/ 210820 h 683"/>
                            <a:gd name="T108" fmla="*/ 330200 w 587"/>
                            <a:gd name="T109" fmla="*/ 116205 h 683"/>
                            <a:gd name="T110" fmla="*/ 314960 w 587"/>
                            <a:gd name="T111" fmla="*/ 122555 h 683"/>
                            <a:gd name="T112" fmla="*/ 320675 w 587"/>
                            <a:gd name="T113" fmla="*/ 165100 h 683"/>
                            <a:gd name="T114" fmla="*/ 351155 w 587"/>
                            <a:gd name="T115" fmla="*/ 158750 h 683"/>
                            <a:gd name="T116" fmla="*/ 342265 w 587"/>
                            <a:gd name="T117" fmla="*/ 171450 h 683"/>
                            <a:gd name="T118" fmla="*/ 113030 w 587"/>
                            <a:gd name="T119" fmla="*/ 274955 h 683"/>
                            <a:gd name="T120" fmla="*/ 250825 w 587"/>
                            <a:gd name="T121" fmla="*/ 290195 h 683"/>
                            <a:gd name="T122" fmla="*/ 106680 w 587"/>
                            <a:gd name="T123" fmla="*/ 317500 h 68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87" h="683">
                              <a:moveTo>
                                <a:pt x="558" y="443"/>
                              </a:moveTo>
                              <a:lnTo>
                                <a:pt x="578" y="433"/>
                              </a:lnTo>
                              <a:lnTo>
                                <a:pt x="568" y="409"/>
                              </a:lnTo>
                              <a:lnTo>
                                <a:pt x="558" y="443"/>
                              </a:lnTo>
                              <a:close/>
                              <a:moveTo>
                                <a:pt x="29" y="443"/>
                              </a:moveTo>
                              <a:lnTo>
                                <a:pt x="9" y="433"/>
                              </a:lnTo>
                              <a:lnTo>
                                <a:pt x="19" y="409"/>
                              </a:lnTo>
                              <a:lnTo>
                                <a:pt x="29" y="443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110" y="529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96" y="519"/>
                              </a:lnTo>
                              <a:lnTo>
                                <a:pt x="110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76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91" y="519"/>
                              </a:lnTo>
                              <a:lnTo>
                                <a:pt x="476" y="529"/>
                              </a:lnTo>
                              <a:close/>
                              <a:moveTo>
                                <a:pt x="212" y="515"/>
                              </a:moveTo>
                              <a:lnTo>
                                <a:pt x="212" y="505"/>
                              </a:lnTo>
                              <a:lnTo>
                                <a:pt x="212" y="495"/>
                              </a:lnTo>
                              <a:lnTo>
                                <a:pt x="212" y="505"/>
                              </a:lnTo>
                              <a:lnTo>
                                <a:pt x="212" y="515"/>
                              </a:lnTo>
                              <a:close/>
                              <a:moveTo>
                                <a:pt x="317" y="505"/>
                              </a:moveTo>
                              <a:lnTo>
                                <a:pt x="322" y="505"/>
                              </a:lnTo>
                              <a:lnTo>
                                <a:pt x="317" y="510"/>
                              </a:lnTo>
                              <a:lnTo>
                                <a:pt x="313" y="510"/>
                              </a:lnTo>
                              <a:lnTo>
                                <a:pt x="303" y="510"/>
                              </a:lnTo>
                              <a:lnTo>
                                <a:pt x="298" y="510"/>
                              </a:lnTo>
                              <a:lnTo>
                                <a:pt x="293" y="510"/>
                              </a:lnTo>
                              <a:lnTo>
                                <a:pt x="289" y="510"/>
                              </a:lnTo>
                              <a:lnTo>
                                <a:pt x="284" y="510"/>
                              </a:lnTo>
                              <a:lnTo>
                                <a:pt x="274" y="510"/>
                              </a:lnTo>
                              <a:lnTo>
                                <a:pt x="269" y="510"/>
                              </a:lnTo>
                              <a:lnTo>
                                <a:pt x="265" y="505"/>
                              </a:lnTo>
                              <a:lnTo>
                                <a:pt x="269" y="505"/>
                              </a:lnTo>
                              <a:lnTo>
                                <a:pt x="274" y="505"/>
                              </a:lnTo>
                              <a:lnTo>
                                <a:pt x="284" y="505"/>
                              </a:lnTo>
                              <a:lnTo>
                                <a:pt x="289" y="505"/>
                              </a:lnTo>
                              <a:lnTo>
                                <a:pt x="293" y="505"/>
                              </a:lnTo>
                              <a:lnTo>
                                <a:pt x="298" y="505"/>
                              </a:lnTo>
                              <a:lnTo>
                                <a:pt x="303" y="505"/>
                              </a:lnTo>
                              <a:lnTo>
                                <a:pt x="313" y="505"/>
                              </a:lnTo>
                              <a:lnTo>
                                <a:pt x="317" y="505"/>
                              </a:lnTo>
                              <a:close/>
                              <a:moveTo>
                                <a:pt x="120" y="188"/>
                              </a:moveTo>
                              <a:lnTo>
                                <a:pt x="149" y="149"/>
                              </a:lnTo>
                              <a:lnTo>
                                <a:pt x="183" y="116"/>
                              </a:lnTo>
                              <a:lnTo>
                                <a:pt x="207" y="101"/>
                              </a:lnTo>
                              <a:lnTo>
                                <a:pt x="231" y="87"/>
                              </a:lnTo>
                              <a:lnTo>
                                <a:pt x="260" y="77"/>
                              </a:lnTo>
                              <a:lnTo>
                                <a:pt x="293" y="77"/>
                              </a:lnTo>
                              <a:lnTo>
                                <a:pt x="327" y="77"/>
                              </a:lnTo>
                              <a:lnTo>
                                <a:pt x="356" y="87"/>
                              </a:lnTo>
                              <a:lnTo>
                                <a:pt x="380" y="101"/>
                              </a:lnTo>
                              <a:lnTo>
                                <a:pt x="404" y="116"/>
                              </a:lnTo>
                              <a:lnTo>
                                <a:pt x="438" y="149"/>
                              </a:lnTo>
                              <a:lnTo>
                                <a:pt x="467" y="188"/>
                              </a:lnTo>
                              <a:lnTo>
                                <a:pt x="467" y="183"/>
                              </a:lnTo>
                              <a:lnTo>
                                <a:pt x="472" y="178"/>
                              </a:lnTo>
                              <a:lnTo>
                                <a:pt x="472" y="173"/>
                              </a:lnTo>
                              <a:lnTo>
                                <a:pt x="438" y="135"/>
                              </a:lnTo>
                              <a:lnTo>
                                <a:pt x="399" y="101"/>
                              </a:lnTo>
                              <a:lnTo>
                                <a:pt x="375" y="87"/>
                              </a:lnTo>
                              <a:lnTo>
                                <a:pt x="351" y="72"/>
                              </a:lnTo>
                              <a:lnTo>
                                <a:pt x="322" y="68"/>
                              </a:lnTo>
                              <a:lnTo>
                                <a:pt x="293" y="63"/>
                              </a:lnTo>
                              <a:lnTo>
                                <a:pt x="265" y="68"/>
                              </a:lnTo>
                              <a:lnTo>
                                <a:pt x="236" y="72"/>
                              </a:lnTo>
                              <a:lnTo>
                                <a:pt x="212" y="87"/>
                              </a:lnTo>
                              <a:lnTo>
                                <a:pt x="187" y="101"/>
                              </a:lnTo>
                              <a:lnTo>
                                <a:pt x="149" y="135"/>
                              </a:lnTo>
                              <a:lnTo>
                                <a:pt x="115" y="173"/>
                              </a:lnTo>
                              <a:lnTo>
                                <a:pt x="120" y="178"/>
                              </a:lnTo>
                              <a:lnTo>
                                <a:pt x="120" y="183"/>
                              </a:lnTo>
                              <a:lnTo>
                                <a:pt x="120" y="188"/>
                              </a:lnTo>
                              <a:close/>
                              <a:moveTo>
                                <a:pt x="467" y="193"/>
                              </a:moveTo>
                              <a:lnTo>
                                <a:pt x="467" y="193"/>
                              </a:lnTo>
                              <a:lnTo>
                                <a:pt x="462" y="188"/>
                              </a:lnTo>
                              <a:lnTo>
                                <a:pt x="452" y="178"/>
                              </a:lnTo>
                              <a:lnTo>
                                <a:pt x="385" y="284"/>
                              </a:lnTo>
                              <a:lnTo>
                                <a:pt x="399" y="298"/>
                              </a:lnTo>
                              <a:lnTo>
                                <a:pt x="481" y="226"/>
                              </a:lnTo>
                              <a:lnTo>
                                <a:pt x="481" y="217"/>
                              </a:lnTo>
                              <a:lnTo>
                                <a:pt x="481" y="212"/>
                              </a:lnTo>
                              <a:lnTo>
                                <a:pt x="476" y="207"/>
                              </a:lnTo>
                              <a:lnTo>
                                <a:pt x="472" y="202"/>
                              </a:lnTo>
                              <a:lnTo>
                                <a:pt x="472" y="197"/>
                              </a:lnTo>
                              <a:lnTo>
                                <a:pt x="467" y="193"/>
                              </a:lnTo>
                              <a:close/>
                              <a:moveTo>
                                <a:pt x="452" y="173"/>
                              </a:moveTo>
                              <a:lnTo>
                                <a:pt x="443" y="159"/>
                              </a:lnTo>
                              <a:lnTo>
                                <a:pt x="428" y="149"/>
                              </a:lnTo>
                              <a:lnTo>
                                <a:pt x="361" y="274"/>
                              </a:lnTo>
                              <a:lnTo>
                                <a:pt x="356" y="274"/>
                              </a:lnTo>
                              <a:lnTo>
                                <a:pt x="351" y="270"/>
                              </a:lnTo>
                              <a:lnTo>
                                <a:pt x="342" y="265"/>
                              </a:lnTo>
                              <a:lnTo>
                                <a:pt x="332" y="265"/>
                              </a:lnTo>
                              <a:lnTo>
                                <a:pt x="327" y="260"/>
                              </a:lnTo>
                              <a:lnTo>
                                <a:pt x="322" y="260"/>
                              </a:lnTo>
                              <a:lnTo>
                                <a:pt x="361" y="97"/>
                              </a:lnTo>
                              <a:lnTo>
                                <a:pt x="351" y="92"/>
                              </a:lnTo>
                              <a:lnTo>
                                <a:pt x="337" y="87"/>
                              </a:lnTo>
                              <a:lnTo>
                                <a:pt x="313" y="255"/>
                              </a:lnTo>
                              <a:lnTo>
                                <a:pt x="313" y="260"/>
                              </a:lnTo>
                              <a:lnTo>
                                <a:pt x="308" y="260"/>
                              </a:lnTo>
                              <a:lnTo>
                                <a:pt x="293" y="260"/>
                              </a:lnTo>
                              <a:lnTo>
                                <a:pt x="279" y="260"/>
                              </a:lnTo>
                              <a:lnTo>
                                <a:pt x="274" y="260"/>
                              </a:lnTo>
                              <a:lnTo>
                                <a:pt x="274" y="255"/>
                              </a:lnTo>
                              <a:lnTo>
                                <a:pt x="250" y="87"/>
                              </a:lnTo>
                              <a:lnTo>
                                <a:pt x="236" y="92"/>
                              </a:lnTo>
                              <a:lnTo>
                                <a:pt x="226" y="97"/>
                              </a:lnTo>
                              <a:lnTo>
                                <a:pt x="265" y="260"/>
                              </a:lnTo>
                              <a:lnTo>
                                <a:pt x="260" y="260"/>
                              </a:lnTo>
                              <a:lnTo>
                                <a:pt x="255" y="265"/>
                              </a:lnTo>
                              <a:lnTo>
                                <a:pt x="245" y="265"/>
                              </a:lnTo>
                              <a:lnTo>
                                <a:pt x="236" y="270"/>
                              </a:lnTo>
                              <a:lnTo>
                                <a:pt x="231" y="274"/>
                              </a:lnTo>
                              <a:lnTo>
                                <a:pt x="226" y="274"/>
                              </a:lnTo>
                              <a:lnTo>
                                <a:pt x="159" y="149"/>
                              </a:lnTo>
                              <a:lnTo>
                                <a:pt x="149" y="159"/>
                              </a:lnTo>
                              <a:lnTo>
                                <a:pt x="139" y="173"/>
                              </a:lnTo>
                              <a:lnTo>
                                <a:pt x="212" y="279"/>
                              </a:lnTo>
                              <a:lnTo>
                                <a:pt x="212" y="284"/>
                              </a:lnTo>
                              <a:lnTo>
                                <a:pt x="187" y="303"/>
                              </a:lnTo>
                              <a:lnTo>
                                <a:pt x="183" y="303"/>
                              </a:lnTo>
                              <a:lnTo>
                                <a:pt x="106" y="236"/>
                              </a:lnTo>
                              <a:lnTo>
                                <a:pt x="106" y="241"/>
                              </a:lnTo>
                              <a:lnTo>
                                <a:pt x="101" y="250"/>
                              </a:lnTo>
                              <a:lnTo>
                                <a:pt x="101" y="260"/>
                              </a:lnTo>
                              <a:lnTo>
                                <a:pt x="101" y="265"/>
                              </a:lnTo>
                              <a:lnTo>
                                <a:pt x="173" y="318"/>
                              </a:lnTo>
                              <a:lnTo>
                                <a:pt x="173" y="322"/>
                              </a:lnTo>
                              <a:lnTo>
                                <a:pt x="168" y="327"/>
                              </a:lnTo>
                              <a:lnTo>
                                <a:pt x="168" y="332"/>
                              </a:lnTo>
                              <a:lnTo>
                                <a:pt x="163" y="337"/>
                              </a:lnTo>
                              <a:lnTo>
                                <a:pt x="163" y="346"/>
                              </a:lnTo>
                              <a:lnTo>
                                <a:pt x="159" y="346"/>
                              </a:lnTo>
                              <a:lnTo>
                                <a:pt x="101" y="327"/>
                              </a:lnTo>
                              <a:lnTo>
                                <a:pt x="106" y="332"/>
                              </a:lnTo>
                              <a:lnTo>
                                <a:pt x="106" y="346"/>
                              </a:lnTo>
                              <a:lnTo>
                                <a:pt x="154" y="361"/>
                              </a:lnTo>
                              <a:lnTo>
                                <a:pt x="159" y="361"/>
                              </a:lnTo>
                              <a:lnTo>
                                <a:pt x="154" y="370"/>
                              </a:lnTo>
                              <a:lnTo>
                                <a:pt x="154" y="385"/>
                              </a:lnTo>
                              <a:lnTo>
                                <a:pt x="154" y="395"/>
                              </a:lnTo>
                              <a:lnTo>
                                <a:pt x="154" y="404"/>
                              </a:lnTo>
                              <a:lnTo>
                                <a:pt x="173" y="390"/>
                              </a:lnTo>
                              <a:lnTo>
                                <a:pt x="178" y="390"/>
                              </a:lnTo>
                              <a:lnTo>
                                <a:pt x="187" y="399"/>
                              </a:lnTo>
                              <a:lnTo>
                                <a:pt x="226" y="375"/>
                              </a:lnTo>
                              <a:lnTo>
                                <a:pt x="236" y="380"/>
                              </a:lnTo>
                              <a:lnTo>
                                <a:pt x="289" y="308"/>
                              </a:lnTo>
                              <a:lnTo>
                                <a:pt x="293" y="308"/>
                              </a:lnTo>
                              <a:lnTo>
                                <a:pt x="298" y="308"/>
                              </a:lnTo>
                              <a:lnTo>
                                <a:pt x="351" y="380"/>
                              </a:lnTo>
                              <a:lnTo>
                                <a:pt x="361" y="375"/>
                              </a:lnTo>
                              <a:lnTo>
                                <a:pt x="399" y="399"/>
                              </a:lnTo>
                              <a:lnTo>
                                <a:pt x="409" y="390"/>
                              </a:lnTo>
                              <a:lnTo>
                                <a:pt x="414" y="390"/>
                              </a:lnTo>
                              <a:lnTo>
                                <a:pt x="433" y="404"/>
                              </a:lnTo>
                              <a:lnTo>
                                <a:pt x="433" y="395"/>
                              </a:lnTo>
                              <a:lnTo>
                                <a:pt x="433" y="385"/>
                              </a:lnTo>
                              <a:lnTo>
                                <a:pt x="433" y="370"/>
                              </a:lnTo>
                              <a:lnTo>
                                <a:pt x="433" y="361"/>
                              </a:lnTo>
                              <a:lnTo>
                                <a:pt x="481" y="346"/>
                              </a:lnTo>
                              <a:lnTo>
                                <a:pt x="481" y="332"/>
                              </a:lnTo>
                              <a:lnTo>
                                <a:pt x="486" y="327"/>
                              </a:lnTo>
                              <a:lnTo>
                                <a:pt x="428" y="346"/>
                              </a:lnTo>
                              <a:lnTo>
                                <a:pt x="423" y="346"/>
                              </a:lnTo>
                              <a:lnTo>
                                <a:pt x="423" y="337"/>
                              </a:lnTo>
                              <a:lnTo>
                                <a:pt x="419" y="332"/>
                              </a:lnTo>
                              <a:lnTo>
                                <a:pt x="419" y="327"/>
                              </a:lnTo>
                              <a:lnTo>
                                <a:pt x="414" y="322"/>
                              </a:lnTo>
                              <a:lnTo>
                                <a:pt x="414" y="318"/>
                              </a:lnTo>
                              <a:lnTo>
                                <a:pt x="486" y="265"/>
                              </a:lnTo>
                              <a:lnTo>
                                <a:pt x="486" y="260"/>
                              </a:lnTo>
                              <a:lnTo>
                                <a:pt x="486" y="250"/>
                              </a:lnTo>
                              <a:lnTo>
                                <a:pt x="481" y="241"/>
                              </a:lnTo>
                              <a:lnTo>
                                <a:pt x="481" y="236"/>
                              </a:lnTo>
                              <a:lnTo>
                                <a:pt x="404" y="303"/>
                              </a:lnTo>
                              <a:lnTo>
                                <a:pt x="399" y="303"/>
                              </a:lnTo>
                              <a:lnTo>
                                <a:pt x="375" y="284"/>
                              </a:lnTo>
                              <a:lnTo>
                                <a:pt x="375" y="279"/>
                              </a:lnTo>
                              <a:lnTo>
                                <a:pt x="452" y="173"/>
                              </a:lnTo>
                              <a:close/>
                              <a:moveTo>
                                <a:pt x="423" y="145"/>
                              </a:moveTo>
                              <a:lnTo>
                                <a:pt x="414" y="130"/>
                              </a:lnTo>
                              <a:lnTo>
                                <a:pt x="399" y="121"/>
                              </a:lnTo>
                              <a:lnTo>
                                <a:pt x="385" y="111"/>
                              </a:lnTo>
                              <a:lnTo>
                                <a:pt x="366" y="101"/>
                              </a:lnTo>
                              <a:lnTo>
                                <a:pt x="332" y="255"/>
                              </a:lnTo>
                              <a:lnTo>
                                <a:pt x="337" y="260"/>
                              </a:lnTo>
                              <a:lnTo>
                                <a:pt x="342" y="260"/>
                              </a:lnTo>
                              <a:lnTo>
                                <a:pt x="351" y="265"/>
                              </a:lnTo>
                              <a:lnTo>
                                <a:pt x="356" y="265"/>
                              </a:lnTo>
                              <a:lnTo>
                                <a:pt x="423" y="145"/>
                              </a:lnTo>
                              <a:close/>
                              <a:moveTo>
                                <a:pt x="332" y="87"/>
                              </a:moveTo>
                              <a:lnTo>
                                <a:pt x="313" y="82"/>
                              </a:lnTo>
                              <a:lnTo>
                                <a:pt x="293" y="82"/>
                              </a:lnTo>
                              <a:lnTo>
                                <a:pt x="274" y="82"/>
                              </a:lnTo>
                              <a:lnTo>
                                <a:pt x="260" y="87"/>
                              </a:lnTo>
                              <a:lnTo>
                                <a:pt x="279" y="255"/>
                              </a:lnTo>
                              <a:lnTo>
                                <a:pt x="293" y="255"/>
                              </a:lnTo>
                              <a:lnTo>
                                <a:pt x="308" y="255"/>
                              </a:lnTo>
                              <a:lnTo>
                                <a:pt x="332" y="87"/>
                              </a:lnTo>
                              <a:close/>
                              <a:moveTo>
                                <a:pt x="221" y="101"/>
                              </a:moveTo>
                              <a:lnTo>
                                <a:pt x="202" y="111"/>
                              </a:lnTo>
                              <a:lnTo>
                                <a:pt x="187" y="121"/>
                              </a:lnTo>
                              <a:lnTo>
                                <a:pt x="173" y="130"/>
                              </a:lnTo>
                              <a:lnTo>
                                <a:pt x="163" y="145"/>
                              </a:lnTo>
                              <a:lnTo>
                                <a:pt x="231" y="265"/>
                              </a:lnTo>
                              <a:lnTo>
                                <a:pt x="236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55"/>
                              </a:lnTo>
                              <a:lnTo>
                                <a:pt x="221" y="101"/>
                              </a:lnTo>
                              <a:close/>
                              <a:moveTo>
                                <a:pt x="134" y="178"/>
                              </a:moveTo>
                              <a:lnTo>
                                <a:pt x="125" y="188"/>
                              </a:lnTo>
                              <a:lnTo>
                                <a:pt x="120" y="193"/>
                              </a:lnTo>
                              <a:lnTo>
                                <a:pt x="120" y="197"/>
                              </a:lnTo>
                              <a:lnTo>
                                <a:pt x="115" y="202"/>
                              </a:lnTo>
                              <a:lnTo>
                                <a:pt x="110" y="207"/>
                              </a:lnTo>
                              <a:lnTo>
                                <a:pt x="106" y="212"/>
                              </a:lnTo>
                              <a:lnTo>
                                <a:pt x="106" y="217"/>
                              </a:lnTo>
                              <a:lnTo>
                                <a:pt x="106" y="226"/>
                              </a:lnTo>
                              <a:lnTo>
                                <a:pt x="187" y="298"/>
                              </a:lnTo>
                              <a:lnTo>
                                <a:pt x="207" y="284"/>
                              </a:lnTo>
                              <a:lnTo>
                                <a:pt x="134" y="178"/>
                              </a:lnTo>
                              <a:close/>
                              <a:moveTo>
                                <a:pt x="48" y="164"/>
                              </a:moveTo>
                              <a:lnTo>
                                <a:pt x="53" y="159"/>
                              </a:lnTo>
                              <a:lnTo>
                                <a:pt x="53" y="154"/>
                              </a:lnTo>
                              <a:lnTo>
                                <a:pt x="57" y="149"/>
                              </a:lnTo>
                              <a:lnTo>
                                <a:pt x="62" y="145"/>
                              </a:lnTo>
                              <a:lnTo>
                                <a:pt x="82" y="121"/>
                              </a:lnTo>
                              <a:lnTo>
                                <a:pt x="106" y="92"/>
                              </a:lnTo>
                              <a:lnTo>
                                <a:pt x="130" y="68"/>
                              </a:lnTo>
                              <a:lnTo>
                                <a:pt x="154" y="48"/>
                              </a:lnTo>
                              <a:lnTo>
                                <a:pt x="187" y="29"/>
                              </a:lnTo>
                              <a:lnTo>
                                <a:pt x="216" y="15"/>
                              </a:lnTo>
                              <a:lnTo>
                                <a:pt x="255" y="5"/>
                              </a:lnTo>
                              <a:lnTo>
                                <a:pt x="293" y="0"/>
                              </a:lnTo>
                              <a:lnTo>
                                <a:pt x="332" y="5"/>
                              </a:lnTo>
                              <a:lnTo>
                                <a:pt x="370" y="15"/>
                              </a:lnTo>
                              <a:lnTo>
                                <a:pt x="399" y="29"/>
                              </a:lnTo>
                              <a:lnTo>
                                <a:pt x="433" y="48"/>
                              </a:lnTo>
                              <a:lnTo>
                                <a:pt x="457" y="68"/>
                              </a:lnTo>
                              <a:lnTo>
                                <a:pt x="481" y="92"/>
                              </a:lnTo>
                              <a:lnTo>
                                <a:pt x="505" y="121"/>
                              </a:lnTo>
                              <a:lnTo>
                                <a:pt x="525" y="145"/>
                              </a:lnTo>
                              <a:lnTo>
                                <a:pt x="529" y="149"/>
                              </a:lnTo>
                              <a:lnTo>
                                <a:pt x="534" y="154"/>
                              </a:lnTo>
                              <a:lnTo>
                                <a:pt x="539" y="159"/>
                              </a:lnTo>
                              <a:lnTo>
                                <a:pt x="539" y="164"/>
                              </a:lnTo>
                              <a:lnTo>
                                <a:pt x="544" y="164"/>
                              </a:lnTo>
                              <a:lnTo>
                                <a:pt x="549" y="173"/>
                              </a:lnTo>
                              <a:lnTo>
                                <a:pt x="553" y="193"/>
                              </a:lnTo>
                              <a:lnTo>
                                <a:pt x="553" y="197"/>
                              </a:lnTo>
                              <a:lnTo>
                                <a:pt x="558" y="202"/>
                              </a:lnTo>
                              <a:lnTo>
                                <a:pt x="568" y="212"/>
                              </a:lnTo>
                              <a:lnTo>
                                <a:pt x="573" y="226"/>
                              </a:lnTo>
                              <a:lnTo>
                                <a:pt x="573" y="236"/>
                              </a:lnTo>
                              <a:lnTo>
                                <a:pt x="578" y="241"/>
                              </a:lnTo>
                              <a:lnTo>
                                <a:pt x="582" y="255"/>
                              </a:lnTo>
                              <a:lnTo>
                                <a:pt x="582" y="270"/>
                              </a:lnTo>
                              <a:lnTo>
                                <a:pt x="582" y="279"/>
                              </a:lnTo>
                              <a:lnTo>
                                <a:pt x="587" y="294"/>
                              </a:lnTo>
                              <a:lnTo>
                                <a:pt x="582" y="322"/>
                              </a:lnTo>
                              <a:lnTo>
                                <a:pt x="578" y="332"/>
                              </a:lnTo>
                              <a:lnTo>
                                <a:pt x="578" y="337"/>
                              </a:lnTo>
                              <a:lnTo>
                                <a:pt x="578" y="342"/>
                              </a:lnTo>
                              <a:lnTo>
                                <a:pt x="582" y="366"/>
                              </a:lnTo>
                              <a:lnTo>
                                <a:pt x="582" y="380"/>
                              </a:lnTo>
                              <a:lnTo>
                                <a:pt x="578" y="395"/>
                              </a:lnTo>
                              <a:lnTo>
                                <a:pt x="568" y="409"/>
                              </a:lnTo>
                              <a:lnTo>
                                <a:pt x="563" y="409"/>
                              </a:lnTo>
                              <a:lnTo>
                                <a:pt x="558" y="409"/>
                              </a:lnTo>
                              <a:lnTo>
                                <a:pt x="549" y="409"/>
                              </a:lnTo>
                              <a:lnTo>
                                <a:pt x="544" y="404"/>
                              </a:lnTo>
                              <a:lnTo>
                                <a:pt x="539" y="399"/>
                              </a:lnTo>
                              <a:lnTo>
                                <a:pt x="534" y="399"/>
                              </a:lnTo>
                              <a:lnTo>
                                <a:pt x="525" y="399"/>
                              </a:lnTo>
                              <a:lnTo>
                                <a:pt x="520" y="395"/>
                              </a:lnTo>
                              <a:lnTo>
                                <a:pt x="510" y="399"/>
                              </a:lnTo>
                              <a:lnTo>
                                <a:pt x="501" y="404"/>
                              </a:lnTo>
                              <a:lnTo>
                                <a:pt x="501" y="414"/>
                              </a:lnTo>
                              <a:lnTo>
                                <a:pt x="510" y="414"/>
                              </a:lnTo>
                              <a:lnTo>
                                <a:pt x="515" y="409"/>
                              </a:lnTo>
                              <a:lnTo>
                                <a:pt x="534" y="414"/>
                              </a:lnTo>
                              <a:lnTo>
                                <a:pt x="549" y="423"/>
                              </a:lnTo>
                              <a:lnTo>
                                <a:pt x="553" y="433"/>
                              </a:lnTo>
                              <a:lnTo>
                                <a:pt x="558" y="438"/>
                              </a:lnTo>
                              <a:lnTo>
                                <a:pt x="558" y="443"/>
                              </a:lnTo>
                              <a:lnTo>
                                <a:pt x="558" y="447"/>
                              </a:lnTo>
                              <a:lnTo>
                                <a:pt x="563" y="457"/>
                              </a:lnTo>
                              <a:lnTo>
                                <a:pt x="558" y="471"/>
                              </a:lnTo>
                              <a:lnTo>
                                <a:pt x="553" y="481"/>
                              </a:lnTo>
                              <a:lnTo>
                                <a:pt x="563" y="486"/>
                              </a:lnTo>
                              <a:lnTo>
                                <a:pt x="568" y="491"/>
                              </a:lnTo>
                              <a:lnTo>
                                <a:pt x="578" y="500"/>
                              </a:lnTo>
                              <a:lnTo>
                                <a:pt x="578" y="505"/>
                              </a:lnTo>
                              <a:lnTo>
                                <a:pt x="578" y="510"/>
                              </a:lnTo>
                              <a:lnTo>
                                <a:pt x="573" y="510"/>
                              </a:lnTo>
                              <a:lnTo>
                                <a:pt x="568" y="510"/>
                              </a:lnTo>
                              <a:lnTo>
                                <a:pt x="558" y="515"/>
                              </a:lnTo>
                              <a:lnTo>
                                <a:pt x="549" y="519"/>
                              </a:lnTo>
                              <a:lnTo>
                                <a:pt x="544" y="529"/>
                              </a:lnTo>
                              <a:lnTo>
                                <a:pt x="539" y="529"/>
                              </a:lnTo>
                              <a:lnTo>
                                <a:pt x="539" y="534"/>
                              </a:lnTo>
                              <a:lnTo>
                                <a:pt x="529" y="534"/>
                              </a:lnTo>
                              <a:lnTo>
                                <a:pt x="525" y="539"/>
                              </a:lnTo>
                              <a:lnTo>
                                <a:pt x="525" y="544"/>
                              </a:lnTo>
                              <a:lnTo>
                                <a:pt x="529" y="553"/>
                              </a:lnTo>
                              <a:lnTo>
                                <a:pt x="529" y="558"/>
                              </a:lnTo>
                              <a:lnTo>
                                <a:pt x="525" y="558"/>
                              </a:lnTo>
                              <a:lnTo>
                                <a:pt x="515" y="563"/>
                              </a:lnTo>
                              <a:lnTo>
                                <a:pt x="501" y="568"/>
                              </a:lnTo>
                              <a:lnTo>
                                <a:pt x="496" y="582"/>
                              </a:lnTo>
                              <a:lnTo>
                                <a:pt x="486" y="596"/>
                              </a:lnTo>
                              <a:lnTo>
                                <a:pt x="486" y="601"/>
                              </a:lnTo>
                              <a:lnTo>
                                <a:pt x="481" y="601"/>
                              </a:lnTo>
                              <a:lnTo>
                                <a:pt x="486" y="601"/>
                              </a:lnTo>
                              <a:lnTo>
                                <a:pt x="505" y="635"/>
                              </a:lnTo>
                              <a:lnTo>
                                <a:pt x="457" y="659"/>
                              </a:lnTo>
                              <a:lnTo>
                                <a:pt x="404" y="683"/>
                              </a:lnTo>
                              <a:lnTo>
                                <a:pt x="390" y="654"/>
                              </a:lnTo>
                              <a:lnTo>
                                <a:pt x="375" y="659"/>
                              </a:lnTo>
                              <a:lnTo>
                                <a:pt x="342" y="664"/>
                              </a:lnTo>
                              <a:lnTo>
                                <a:pt x="308" y="669"/>
                              </a:lnTo>
                              <a:lnTo>
                                <a:pt x="293" y="669"/>
                              </a:lnTo>
                              <a:lnTo>
                                <a:pt x="279" y="669"/>
                              </a:lnTo>
                              <a:lnTo>
                                <a:pt x="245" y="664"/>
                              </a:lnTo>
                              <a:lnTo>
                                <a:pt x="212" y="659"/>
                              </a:lnTo>
                              <a:lnTo>
                                <a:pt x="197" y="654"/>
                              </a:lnTo>
                              <a:lnTo>
                                <a:pt x="183" y="683"/>
                              </a:lnTo>
                              <a:lnTo>
                                <a:pt x="134" y="659"/>
                              </a:lnTo>
                              <a:lnTo>
                                <a:pt x="86" y="635"/>
                              </a:lnTo>
                              <a:lnTo>
                                <a:pt x="106" y="601"/>
                              </a:lnTo>
                              <a:lnTo>
                                <a:pt x="101" y="601"/>
                              </a:lnTo>
                              <a:lnTo>
                                <a:pt x="101" y="596"/>
                              </a:lnTo>
                              <a:lnTo>
                                <a:pt x="91" y="582"/>
                              </a:lnTo>
                              <a:lnTo>
                                <a:pt x="86" y="568"/>
                              </a:lnTo>
                              <a:lnTo>
                                <a:pt x="72" y="563"/>
                              </a:lnTo>
                              <a:lnTo>
                                <a:pt x="62" y="558"/>
                              </a:lnTo>
                              <a:lnTo>
                                <a:pt x="57" y="558"/>
                              </a:lnTo>
                              <a:lnTo>
                                <a:pt x="57" y="553"/>
                              </a:lnTo>
                              <a:lnTo>
                                <a:pt x="62" y="544"/>
                              </a:lnTo>
                              <a:lnTo>
                                <a:pt x="62" y="539"/>
                              </a:lnTo>
                              <a:lnTo>
                                <a:pt x="57" y="534"/>
                              </a:lnTo>
                              <a:lnTo>
                                <a:pt x="48" y="534"/>
                              </a:lnTo>
                              <a:lnTo>
                                <a:pt x="48" y="529"/>
                              </a:lnTo>
                              <a:lnTo>
                                <a:pt x="43" y="529"/>
                              </a:lnTo>
                              <a:lnTo>
                                <a:pt x="38" y="519"/>
                              </a:lnTo>
                              <a:lnTo>
                                <a:pt x="29" y="515"/>
                              </a:lnTo>
                              <a:lnTo>
                                <a:pt x="19" y="510"/>
                              </a:lnTo>
                              <a:lnTo>
                                <a:pt x="14" y="510"/>
                              </a:lnTo>
                              <a:lnTo>
                                <a:pt x="9" y="510"/>
                              </a:lnTo>
                              <a:lnTo>
                                <a:pt x="9" y="505"/>
                              </a:lnTo>
                              <a:lnTo>
                                <a:pt x="9" y="500"/>
                              </a:lnTo>
                              <a:lnTo>
                                <a:pt x="19" y="491"/>
                              </a:lnTo>
                              <a:lnTo>
                                <a:pt x="24" y="486"/>
                              </a:lnTo>
                              <a:lnTo>
                                <a:pt x="33" y="481"/>
                              </a:lnTo>
                              <a:lnTo>
                                <a:pt x="29" y="471"/>
                              </a:lnTo>
                              <a:lnTo>
                                <a:pt x="29" y="457"/>
                              </a:lnTo>
                              <a:lnTo>
                                <a:pt x="29" y="447"/>
                              </a:lnTo>
                              <a:lnTo>
                                <a:pt x="29" y="443"/>
                              </a:lnTo>
                              <a:lnTo>
                                <a:pt x="29" y="438"/>
                              </a:lnTo>
                              <a:lnTo>
                                <a:pt x="33" y="433"/>
                              </a:lnTo>
                              <a:lnTo>
                                <a:pt x="38" y="423"/>
                              </a:lnTo>
                              <a:lnTo>
                                <a:pt x="53" y="414"/>
                              </a:lnTo>
                              <a:lnTo>
                                <a:pt x="72" y="409"/>
                              </a:lnTo>
                              <a:lnTo>
                                <a:pt x="77" y="414"/>
                              </a:lnTo>
                              <a:lnTo>
                                <a:pt x="86" y="414"/>
                              </a:lnTo>
                              <a:lnTo>
                                <a:pt x="86" y="404"/>
                              </a:lnTo>
                              <a:lnTo>
                                <a:pt x="77" y="399"/>
                              </a:lnTo>
                              <a:lnTo>
                                <a:pt x="67" y="395"/>
                              </a:lnTo>
                              <a:lnTo>
                                <a:pt x="62" y="399"/>
                              </a:lnTo>
                              <a:lnTo>
                                <a:pt x="57" y="399"/>
                              </a:lnTo>
                              <a:lnTo>
                                <a:pt x="48" y="399"/>
                              </a:lnTo>
                              <a:lnTo>
                                <a:pt x="43" y="404"/>
                              </a:lnTo>
                              <a:lnTo>
                                <a:pt x="38" y="409"/>
                              </a:lnTo>
                              <a:lnTo>
                                <a:pt x="29" y="409"/>
                              </a:lnTo>
                              <a:lnTo>
                                <a:pt x="24" y="409"/>
                              </a:lnTo>
                              <a:lnTo>
                                <a:pt x="19" y="409"/>
                              </a:lnTo>
                              <a:lnTo>
                                <a:pt x="9" y="395"/>
                              </a:lnTo>
                              <a:lnTo>
                                <a:pt x="4" y="380"/>
                              </a:lnTo>
                              <a:lnTo>
                                <a:pt x="4" y="366"/>
                              </a:lnTo>
                              <a:lnTo>
                                <a:pt x="9" y="342"/>
                              </a:lnTo>
                              <a:lnTo>
                                <a:pt x="9" y="337"/>
                              </a:lnTo>
                              <a:lnTo>
                                <a:pt x="9" y="332"/>
                              </a:lnTo>
                              <a:lnTo>
                                <a:pt x="4" y="322"/>
                              </a:lnTo>
                              <a:lnTo>
                                <a:pt x="0" y="294"/>
                              </a:lnTo>
                              <a:lnTo>
                                <a:pt x="4" y="279"/>
                              </a:lnTo>
                              <a:lnTo>
                                <a:pt x="4" y="270"/>
                              </a:lnTo>
                              <a:lnTo>
                                <a:pt x="4" y="255"/>
                              </a:lnTo>
                              <a:lnTo>
                                <a:pt x="9" y="241"/>
                              </a:lnTo>
                              <a:lnTo>
                                <a:pt x="14" y="236"/>
                              </a:lnTo>
                              <a:lnTo>
                                <a:pt x="14" y="226"/>
                              </a:lnTo>
                              <a:lnTo>
                                <a:pt x="19" y="212"/>
                              </a:lnTo>
                              <a:lnTo>
                                <a:pt x="29" y="202"/>
                              </a:lnTo>
                              <a:lnTo>
                                <a:pt x="33" y="197"/>
                              </a:lnTo>
                              <a:lnTo>
                                <a:pt x="33" y="193"/>
                              </a:lnTo>
                              <a:lnTo>
                                <a:pt x="38" y="173"/>
                              </a:lnTo>
                              <a:lnTo>
                                <a:pt x="43" y="164"/>
                              </a:lnTo>
                              <a:lnTo>
                                <a:pt x="48" y="164"/>
                              </a:lnTo>
                              <a:close/>
                              <a:moveTo>
                                <a:pt x="529" y="159"/>
                              </a:moveTo>
                              <a:lnTo>
                                <a:pt x="525" y="154"/>
                              </a:lnTo>
                              <a:lnTo>
                                <a:pt x="520" y="149"/>
                              </a:lnTo>
                              <a:lnTo>
                                <a:pt x="501" y="121"/>
                              </a:lnTo>
                              <a:lnTo>
                                <a:pt x="481" y="97"/>
                              </a:lnTo>
                              <a:lnTo>
                                <a:pt x="457" y="72"/>
                              </a:lnTo>
                              <a:lnTo>
                                <a:pt x="428" y="53"/>
                              </a:lnTo>
                              <a:lnTo>
                                <a:pt x="399" y="34"/>
                              </a:lnTo>
                              <a:lnTo>
                                <a:pt x="366" y="20"/>
                              </a:lnTo>
                              <a:lnTo>
                                <a:pt x="332" y="10"/>
                              </a:lnTo>
                              <a:lnTo>
                                <a:pt x="293" y="10"/>
                              </a:lnTo>
                              <a:lnTo>
                                <a:pt x="255" y="10"/>
                              </a:lnTo>
                              <a:lnTo>
                                <a:pt x="221" y="20"/>
                              </a:lnTo>
                              <a:lnTo>
                                <a:pt x="187" y="34"/>
                              </a:lnTo>
                              <a:lnTo>
                                <a:pt x="159" y="53"/>
                              </a:lnTo>
                              <a:lnTo>
                                <a:pt x="134" y="72"/>
                              </a:lnTo>
                              <a:lnTo>
                                <a:pt x="110" y="97"/>
                              </a:lnTo>
                              <a:lnTo>
                                <a:pt x="86" y="121"/>
                              </a:lnTo>
                              <a:lnTo>
                                <a:pt x="67" y="149"/>
                              </a:lnTo>
                              <a:lnTo>
                                <a:pt x="62" y="154"/>
                              </a:lnTo>
                              <a:lnTo>
                                <a:pt x="57" y="159"/>
                              </a:lnTo>
                              <a:lnTo>
                                <a:pt x="72" y="154"/>
                              </a:lnTo>
                              <a:lnTo>
                                <a:pt x="82" y="154"/>
                              </a:lnTo>
                              <a:lnTo>
                                <a:pt x="82" y="149"/>
                              </a:lnTo>
                              <a:lnTo>
                                <a:pt x="101" y="125"/>
                              </a:lnTo>
                              <a:lnTo>
                                <a:pt x="120" y="101"/>
                              </a:lnTo>
                              <a:lnTo>
                                <a:pt x="144" y="82"/>
                              </a:lnTo>
                              <a:lnTo>
                                <a:pt x="168" y="63"/>
                              </a:lnTo>
                              <a:lnTo>
                                <a:pt x="197" y="44"/>
                              </a:lnTo>
                              <a:lnTo>
                                <a:pt x="226" y="34"/>
                              </a:lnTo>
                              <a:lnTo>
                                <a:pt x="260" y="24"/>
                              </a:lnTo>
                              <a:lnTo>
                                <a:pt x="293" y="20"/>
                              </a:lnTo>
                              <a:lnTo>
                                <a:pt x="327" y="24"/>
                              </a:lnTo>
                              <a:lnTo>
                                <a:pt x="361" y="34"/>
                              </a:lnTo>
                              <a:lnTo>
                                <a:pt x="395" y="44"/>
                              </a:lnTo>
                              <a:lnTo>
                                <a:pt x="419" y="63"/>
                              </a:lnTo>
                              <a:lnTo>
                                <a:pt x="443" y="82"/>
                              </a:lnTo>
                              <a:lnTo>
                                <a:pt x="467" y="101"/>
                              </a:lnTo>
                              <a:lnTo>
                                <a:pt x="486" y="125"/>
                              </a:lnTo>
                              <a:lnTo>
                                <a:pt x="505" y="149"/>
                              </a:lnTo>
                              <a:lnTo>
                                <a:pt x="510" y="154"/>
                              </a:lnTo>
                              <a:lnTo>
                                <a:pt x="515" y="154"/>
                              </a:lnTo>
                              <a:lnTo>
                                <a:pt x="529" y="159"/>
                              </a:lnTo>
                              <a:close/>
                              <a:moveTo>
                                <a:pt x="505" y="154"/>
                              </a:moveTo>
                              <a:lnTo>
                                <a:pt x="505" y="154"/>
                              </a:lnTo>
                              <a:lnTo>
                                <a:pt x="505" y="159"/>
                              </a:lnTo>
                              <a:lnTo>
                                <a:pt x="505" y="154"/>
                              </a:lnTo>
                              <a:close/>
                              <a:moveTo>
                                <a:pt x="501" y="154"/>
                              </a:moveTo>
                              <a:lnTo>
                                <a:pt x="501" y="154"/>
                              </a:lnTo>
                              <a:lnTo>
                                <a:pt x="481" y="130"/>
                              </a:lnTo>
                              <a:lnTo>
                                <a:pt x="462" y="106"/>
                              </a:lnTo>
                              <a:lnTo>
                                <a:pt x="443" y="87"/>
                              </a:lnTo>
                              <a:lnTo>
                                <a:pt x="419" y="68"/>
                              </a:lnTo>
                              <a:lnTo>
                                <a:pt x="390" y="48"/>
                              </a:lnTo>
                              <a:lnTo>
                                <a:pt x="361" y="39"/>
                              </a:lnTo>
                              <a:lnTo>
                                <a:pt x="327" y="29"/>
                              </a:lnTo>
                              <a:lnTo>
                                <a:pt x="293" y="24"/>
                              </a:lnTo>
                              <a:lnTo>
                                <a:pt x="260" y="29"/>
                              </a:lnTo>
                              <a:lnTo>
                                <a:pt x="226" y="39"/>
                              </a:lnTo>
                              <a:lnTo>
                                <a:pt x="197" y="48"/>
                              </a:lnTo>
                              <a:lnTo>
                                <a:pt x="173" y="68"/>
                              </a:lnTo>
                              <a:lnTo>
                                <a:pt x="144" y="87"/>
                              </a:lnTo>
                              <a:lnTo>
                                <a:pt x="125" y="106"/>
                              </a:lnTo>
                              <a:lnTo>
                                <a:pt x="106" y="130"/>
                              </a:lnTo>
                              <a:lnTo>
                                <a:pt x="86" y="154"/>
                              </a:lnTo>
                              <a:lnTo>
                                <a:pt x="96" y="149"/>
                              </a:lnTo>
                              <a:lnTo>
                                <a:pt x="106" y="149"/>
                              </a:lnTo>
                              <a:lnTo>
                                <a:pt x="139" y="111"/>
                              </a:lnTo>
                              <a:lnTo>
                                <a:pt x="178" y="77"/>
                              </a:lnTo>
                              <a:lnTo>
                                <a:pt x="207" y="63"/>
                              </a:lnTo>
                              <a:lnTo>
                                <a:pt x="231" y="48"/>
                              </a:lnTo>
                              <a:lnTo>
                                <a:pt x="260" y="44"/>
                              </a:lnTo>
                              <a:lnTo>
                                <a:pt x="293" y="39"/>
                              </a:lnTo>
                              <a:lnTo>
                                <a:pt x="327" y="44"/>
                              </a:lnTo>
                              <a:lnTo>
                                <a:pt x="356" y="48"/>
                              </a:lnTo>
                              <a:lnTo>
                                <a:pt x="385" y="63"/>
                              </a:lnTo>
                              <a:lnTo>
                                <a:pt x="409" y="77"/>
                              </a:lnTo>
                              <a:lnTo>
                                <a:pt x="448" y="111"/>
                              </a:lnTo>
                              <a:lnTo>
                                <a:pt x="481" y="149"/>
                              </a:lnTo>
                              <a:lnTo>
                                <a:pt x="491" y="149"/>
                              </a:lnTo>
                              <a:lnTo>
                                <a:pt x="501" y="154"/>
                              </a:lnTo>
                              <a:close/>
                              <a:moveTo>
                                <a:pt x="82" y="154"/>
                              </a:moveTo>
                              <a:lnTo>
                                <a:pt x="82" y="154"/>
                              </a:lnTo>
                              <a:lnTo>
                                <a:pt x="82" y="159"/>
                              </a:lnTo>
                              <a:lnTo>
                                <a:pt x="82" y="154"/>
                              </a:lnTo>
                              <a:close/>
                              <a:moveTo>
                                <a:pt x="481" y="154"/>
                              </a:moveTo>
                              <a:lnTo>
                                <a:pt x="448" y="116"/>
                              </a:lnTo>
                              <a:lnTo>
                                <a:pt x="404" y="82"/>
                              </a:lnTo>
                              <a:lnTo>
                                <a:pt x="380" y="68"/>
                              </a:lnTo>
                              <a:lnTo>
                                <a:pt x="351" y="53"/>
                              </a:lnTo>
                              <a:lnTo>
                                <a:pt x="327" y="48"/>
                              </a:lnTo>
                              <a:lnTo>
                                <a:pt x="293" y="44"/>
                              </a:lnTo>
                              <a:lnTo>
                                <a:pt x="265" y="48"/>
                              </a:lnTo>
                              <a:lnTo>
                                <a:pt x="236" y="53"/>
                              </a:lnTo>
                              <a:lnTo>
                                <a:pt x="207" y="68"/>
                              </a:lnTo>
                              <a:lnTo>
                                <a:pt x="183" y="82"/>
                              </a:lnTo>
                              <a:lnTo>
                                <a:pt x="139" y="116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6" y="173"/>
                              </a:lnTo>
                              <a:lnTo>
                                <a:pt x="110" y="169"/>
                              </a:lnTo>
                              <a:lnTo>
                                <a:pt x="144" y="130"/>
                              </a:lnTo>
                              <a:lnTo>
                                <a:pt x="183" y="97"/>
                              </a:lnTo>
                              <a:lnTo>
                                <a:pt x="207" y="77"/>
                              </a:lnTo>
                              <a:lnTo>
                                <a:pt x="231" y="68"/>
                              </a:lnTo>
                              <a:lnTo>
                                <a:pt x="260" y="58"/>
                              </a:lnTo>
                              <a:lnTo>
                                <a:pt x="293" y="58"/>
                              </a:lnTo>
                              <a:lnTo>
                                <a:pt x="327" y="58"/>
                              </a:lnTo>
                              <a:lnTo>
                                <a:pt x="356" y="68"/>
                              </a:lnTo>
                              <a:lnTo>
                                <a:pt x="380" y="77"/>
                              </a:lnTo>
                              <a:lnTo>
                                <a:pt x="404" y="97"/>
                              </a:lnTo>
                              <a:lnTo>
                                <a:pt x="443" y="130"/>
                              </a:lnTo>
                              <a:lnTo>
                                <a:pt x="476" y="169"/>
                              </a:lnTo>
                              <a:lnTo>
                                <a:pt x="481" y="173"/>
                              </a:lnTo>
                              <a:lnTo>
                                <a:pt x="481" y="164"/>
                              </a:lnTo>
                              <a:lnTo>
                                <a:pt x="481" y="154"/>
                              </a:lnTo>
                              <a:close/>
                              <a:moveTo>
                                <a:pt x="115" y="443"/>
                              </a:moveTo>
                              <a:lnTo>
                                <a:pt x="115" y="443"/>
                              </a:lnTo>
                              <a:lnTo>
                                <a:pt x="115" y="438"/>
                              </a:lnTo>
                              <a:lnTo>
                                <a:pt x="115" y="423"/>
                              </a:lnTo>
                              <a:lnTo>
                                <a:pt x="115" y="419"/>
                              </a:lnTo>
                              <a:lnTo>
                                <a:pt x="115" y="414"/>
                              </a:lnTo>
                              <a:lnTo>
                                <a:pt x="120" y="414"/>
                              </a:lnTo>
                              <a:lnTo>
                                <a:pt x="120" y="419"/>
                              </a:lnTo>
                              <a:lnTo>
                                <a:pt x="120" y="423"/>
                              </a:lnTo>
                              <a:lnTo>
                                <a:pt x="120" y="438"/>
                              </a:lnTo>
                              <a:lnTo>
                                <a:pt x="115" y="457"/>
                              </a:lnTo>
                              <a:lnTo>
                                <a:pt x="110" y="471"/>
                              </a:lnTo>
                              <a:lnTo>
                                <a:pt x="110" y="476"/>
                              </a:lnTo>
                              <a:lnTo>
                                <a:pt x="110" y="481"/>
                              </a:lnTo>
                              <a:lnTo>
                                <a:pt x="106" y="481"/>
                              </a:lnTo>
                              <a:lnTo>
                                <a:pt x="101" y="486"/>
                              </a:lnTo>
                              <a:lnTo>
                                <a:pt x="101" y="491"/>
                              </a:lnTo>
                              <a:lnTo>
                                <a:pt x="115" y="491"/>
                              </a:lnTo>
                              <a:lnTo>
                                <a:pt x="120" y="476"/>
                              </a:lnTo>
                              <a:lnTo>
                                <a:pt x="130" y="462"/>
                              </a:lnTo>
                              <a:lnTo>
                                <a:pt x="134" y="452"/>
                              </a:lnTo>
                              <a:lnTo>
                                <a:pt x="134" y="438"/>
                              </a:lnTo>
                              <a:lnTo>
                                <a:pt x="134" y="428"/>
                              </a:lnTo>
                              <a:lnTo>
                                <a:pt x="134" y="419"/>
                              </a:lnTo>
                              <a:lnTo>
                                <a:pt x="130" y="404"/>
                              </a:lnTo>
                              <a:lnTo>
                                <a:pt x="120" y="390"/>
                              </a:lnTo>
                              <a:lnTo>
                                <a:pt x="115" y="395"/>
                              </a:lnTo>
                              <a:lnTo>
                                <a:pt x="110" y="404"/>
                              </a:lnTo>
                              <a:lnTo>
                                <a:pt x="106" y="414"/>
                              </a:lnTo>
                              <a:lnTo>
                                <a:pt x="101" y="423"/>
                              </a:lnTo>
                              <a:lnTo>
                                <a:pt x="106" y="428"/>
                              </a:lnTo>
                              <a:lnTo>
                                <a:pt x="110" y="433"/>
                              </a:lnTo>
                              <a:lnTo>
                                <a:pt x="115" y="443"/>
                              </a:lnTo>
                              <a:close/>
                              <a:moveTo>
                                <a:pt x="53" y="308"/>
                              </a:moveTo>
                              <a:lnTo>
                                <a:pt x="57" y="303"/>
                              </a:lnTo>
                              <a:lnTo>
                                <a:pt x="67" y="294"/>
                              </a:lnTo>
                              <a:lnTo>
                                <a:pt x="57" y="303"/>
                              </a:lnTo>
                              <a:lnTo>
                                <a:pt x="53" y="308"/>
                              </a:lnTo>
                              <a:close/>
                              <a:moveTo>
                                <a:pt x="86" y="462"/>
                              </a:moveTo>
                              <a:lnTo>
                                <a:pt x="86" y="462"/>
                              </a:lnTo>
                              <a:lnTo>
                                <a:pt x="82" y="462"/>
                              </a:lnTo>
                              <a:lnTo>
                                <a:pt x="82" y="457"/>
                              </a:lnTo>
                              <a:lnTo>
                                <a:pt x="106" y="438"/>
                              </a:lnTo>
                              <a:lnTo>
                                <a:pt x="101" y="433"/>
                              </a:lnTo>
                              <a:lnTo>
                                <a:pt x="96" y="428"/>
                              </a:lnTo>
                              <a:lnTo>
                                <a:pt x="91" y="423"/>
                              </a:lnTo>
                              <a:lnTo>
                                <a:pt x="72" y="443"/>
                              </a:lnTo>
                              <a:lnTo>
                                <a:pt x="72" y="447"/>
                              </a:lnTo>
                              <a:lnTo>
                                <a:pt x="67" y="443"/>
                              </a:lnTo>
                              <a:lnTo>
                                <a:pt x="86" y="423"/>
                              </a:lnTo>
                              <a:lnTo>
                                <a:pt x="82" y="419"/>
                              </a:lnTo>
                              <a:lnTo>
                                <a:pt x="72" y="419"/>
                              </a:lnTo>
                              <a:lnTo>
                                <a:pt x="57" y="419"/>
                              </a:lnTo>
                              <a:lnTo>
                                <a:pt x="43" y="428"/>
                              </a:lnTo>
                              <a:lnTo>
                                <a:pt x="33" y="443"/>
                              </a:lnTo>
                              <a:lnTo>
                                <a:pt x="33" y="457"/>
                              </a:lnTo>
                              <a:lnTo>
                                <a:pt x="33" y="467"/>
                              </a:lnTo>
                              <a:lnTo>
                                <a:pt x="38" y="481"/>
                              </a:lnTo>
                              <a:lnTo>
                                <a:pt x="43" y="481"/>
                              </a:lnTo>
                              <a:lnTo>
                                <a:pt x="43" y="486"/>
                              </a:lnTo>
                              <a:lnTo>
                                <a:pt x="48" y="486"/>
                              </a:lnTo>
                              <a:lnTo>
                                <a:pt x="53" y="491"/>
                              </a:lnTo>
                              <a:lnTo>
                                <a:pt x="57" y="491"/>
                              </a:lnTo>
                              <a:lnTo>
                                <a:pt x="62" y="495"/>
                              </a:lnTo>
                              <a:lnTo>
                                <a:pt x="67" y="495"/>
                              </a:lnTo>
                              <a:lnTo>
                                <a:pt x="77" y="495"/>
                              </a:lnTo>
                              <a:lnTo>
                                <a:pt x="86" y="491"/>
                              </a:lnTo>
                              <a:lnTo>
                                <a:pt x="91" y="491"/>
                              </a:lnTo>
                              <a:lnTo>
                                <a:pt x="91" y="486"/>
                              </a:lnTo>
                              <a:lnTo>
                                <a:pt x="96" y="486"/>
                              </a:lnTo>
                              <a:lnTo>
                                <a:pt x="96" y="481"/>
                              </a:lnTo>
                              <a:lnTo>
                                <a:pt x="106" y="471"/>
                              </a:lnTo>
                              <a:lnTo>
                                <a:pt x="110" y="457"/>
                              </a:lnTo>
                              <a:lnTo>
                                <a:pt x="106" y="447"/>
                              </a:lnTo>
                              <a:lnTo>
                                <a:pt x="106" y="443"/>
                              </a:lnTo>
                              <a:lnTo>
                                <a:pt x="86" y="462"/>
                              </a:lnTo>
                              <a:close/>
                              <a:moveTo>
                                <a:pt x="91" y="419"/>
                              </a:moveTo>
                              <a:lnTo>
                                <a:pt x="96" y="419"/>
                              </a:lnTo>
                              <a:lnTo>
                                <a:pt x="101" y="409"/>
                              </a:lnTo>
                              <a:lnTo>
                                <a:pt x="106" y="399"/>
                              </a:lnTo>
                              <a:lnTo>
                                <a:pt x="115" y="390"/>
                              </a:lnTo>
                              <a:lnTo>
                                <a:pt x="120" y="385"/>
                              </a:lnTo>
                              <a:lnTo>
                                <a:pt x="125" y="385"/>
                              </a:lnTo>
                              <a:lnTo>
                                <a:pt x="130" y="395"/>
                              </a:lnTo>
                              <a:lnTo>
                                <a:pt x="139" y="419"/>
                              </a:lnTo>
                              <a:lnTo>
                                <a:pt x="139" y="423"/>
                              </a:lnTo>
                              <a:lnTo>
                                <a:pt x="139" y="433"/>
                              </a:lnTo>
                              <a:lnTo>
                                <a:pt x="154" y="438"/>
                              </a:lnTo>
                              <a:lnTo>
                                <a:pt x="154" y="433"/>
                              </a:lnTo>
                              <a:lnTo>
                                <a:pt x="163" y="423"/>
                              </a:lnTo>
                              <a:lnTo>
                                <a:pt x="144" y="419"/>
                              </a:lnTo>
                              <a:lnTo>
                                <a:pt x="144" y="414"/>
                              </a:lnTo>
                              <a:lnTo>
                                <a:pt x="149" y="409"/>
                              </a:lnTo>
                              <a:lnTo>
                                <a:pt x="149" y="399"/>
                              </a:lnTo>
                              <a:lnTo>
                                <a:pt x="149" y="385"/>
                              </a:lnTo>
                              <a:lnTo>
                                <a:pt x="149" y="375"/>
                              </a:lnTo>
                              <a:lnTo>
                                <a:pt x="149" y="366"/>
                              </a:lnTo>
                              <a:lnTo>
                                <a:pt x="106" y="351"/>
                              </a:lnTo>
                              <a:lnTo>
                                <a:pt x="106" y="356"/>
                              </a:lnTo>
                              <a:lnTo>
                                <a:pt x="106" y="370"/>
                              </a:lnTo>
                              <a:lnTo>
                                <a:pt x="101" y="385"/>
                              </a:lnTo>
                              <a:lnTo>
                                <a:pt x="96" y="399"/>
                              </a:lnTo>
                              <a:lnTo>
                                <a:pt x="91" y="404"/>
                              </a:lnTo>
                              <a:lnTo>
                                <a:pt x="91" y="419"/>
                              </a:lnTo>
                              <a:close/>
                              <a:moveTo>
                                <a:pt x="91" y="495"/>
                              </a:moveTo>
                              <a:lnTo>
                                <a:pt x="91" y="495"/>
                              </a:lnTo>
                              <a:lnTo>
                                <a:pt x="96" y="500"/>
                              </a:lnTo>
                              <a:lnTo>
                                <a:pt x="96" y="505"/>
                              </a:lnTo>
                              <a:lnTo>
                                <a:pt x="96" y="510"/>
                              </a:lnTo>
                              <a:lnTo>
                                <a:pt x="96" y="519"/>
                              </a:lnTo>
                              <a:lnTo>
                                <a:pt x="91" y="529"/>
                              </a:lnTo>
                              <a:lnTo>
                                <a:pt x="86" y="534"/>
                              </a:lnTo>
                              <a:lnTo>
                                <a:pt x="82" y="539"/>
                              </a:lnTo>
                              <a:lnTo>
                                <a:pt x="72" y="539"/>
                              </a:lnTo>
                              <a:lnTo>
                                <a:pt x="67" y="544"/>
                              </a:lnTo>
                              <a:lnTo>
                                <a:pt x="67" y="553"/>
                              </a:lnTo>
                              <a:lnTo>
                                <a:pt x="77" y="558"/>
                              </a:lnTo>
                              <a:lnTo>
                                <a:pt x="86" y="563"/>
                              </a:lnTo>
                              <a:lnTo>
                                <a:pt x="91" y="553"/>
                              </a:lnTo>
                              <a:lnTo>
                                <a:pt x="91" y="544"/>
                              </a:lnTo>
                              <a:lnTo>
                                <a:pt x="101" y="534"/>
                              </a:lnTo>
                              <a:lnTo>
                                <a:pt x="110" y="524"/>
                              </a:lnTo>
                              <a:lnTo>
                                <a:pt x="110" y="529"/>
                              </a:lnTo>
                              <a:lnTo>
                                <a:pt x="120" y="534"/>
                              </a:lnTo>
                              <a:lnTo>
                                <a:pt x="139" y="548"/>
                              </a:lnTo>
                              <a:lnTo>
                                <a:pt x="163" y="563"/>
                              </a:lnTo>
                              <a:lnTo>
                                <a:pt x="197" y="577"/>
                              </a:lnTo>
                              <a:lnTo>
                                <a:pt x="265" y="592"/>
                              </a:lnTo>
                              <a:lnTo>
                                <a:pt x="293" y="596"/>
                              </a:lnTo>
                              <a:lnTo>
                                <a:pt x="322" y="592"/>
                              </a:lnTo>
                              <a:lnTo>
                                <a:pt x="395" y="577"/>
                              </a:lnTo>
                              <a:lnTo>
                                <a:pt x="423" y="563"/>
                              </a:lnTo>
                              <a:lnTo>
                                <a:pt x="452" y="548"/>
                              </a:lnTo>
                              <a:lnTo>
                                <a:pt x="467" y="534"/>
                              </a:lnTo>
                              <a:lnTo>
                                <a:pt x="476" y="529"/>
                              </a:lnTo>
                              <a:lnTo>
                                <a:pt x="476" y="524"/>
                              </a:lnTo>
                              <a:lnTo>
                                <a:pt x="481" y="524"/>
                              </a:lnTo>
                              <a:lnTo>
                                <a:pt x="486" y="534"/>
                              </a:lnTo>
                              <a:lnTo>
                                <a:pt x="496" y="544"/>
                              </a:lnTo>
                              <a:lnTo>
                                <a:pt x="496" y="553"/>
                              </a:lnTo>
                              <a:lnTo>
                                <a:pt x="501" y="563"/>
                              </a:lnTo>
                              <a:lnTo>
                                <a:pt x="510" y="558"/>
                              </a:lnTo>
                              <a:lnTo>
                                <a:pt x="520" y="553"/>
                              </a:lnTo>
                              <a:lnTo>
                                <a:pt x="520" y="544"/>
                              </a:lnTo>
                              <a:lnTo>
                                <a:pt x="520" y="539"/>
                              </a:lnTo>
                              <a:lnTo>
                                <a:pt x="510" y="539"/>
                              </a:lnTo>
                              <a:lnTo>
                                <a:pt x="501" y="534"/>
                              </a:lnTo>
                              <a:lnTo>
                                <a:pt x="496" y="529"/>
                              </a:lnTo>
                              <a:lnTo>
                                <a:pt x="491" y="519"/>
                              </a:lnTo>
                              <a:lnTo>
                                <a:pt x="491" y="510"/>
                              </a:lnTo>
                              <a:lnTo>
                                <a:pt x="491" y="505"/>
                              </a:lnTo>
                              <a:lnTo>
                                <a:pt x="491" y="500"/>
                              </a:lnTo>
                              <a:lnTo>
                                <a:pt x="496" y="495"/>
                              </a:lnTo>
                              <a:lnTo>
                                <a:pt x="467" y="495"/>
                              </a:lnTo>
                              <a:lnTo>
                                <a:pt x="472" y="495"/>
                              </a:lnTo>
                              <a:lnTo>
                                <a:pt x="467" y="505"/>
                              </a:lnTo>
                              <a:lnTo>
                                <a:pt x="452" y="524"/>
                              </a:lnTo>
                              <a:lnTo>
                                <a:pt x="443" y="539"/>
                              </a:lnTo>
                              <a:lnTo>
                                <a:pt x="428" y="548"/>
                              </a:lnTo>
                              <a:lnTo>
                                <a:pt x="414" y="563"/>
                              </a:lnTo>
                              <a:lnTo>
                                <a:pt x="395" y="568"/>
                              </a:lnTo>
                              <a:lnTo>
                                <a:pt x="322" y="582"/>
                              </a:lnTo>
                              <a:lnTo>
                                <a:pt x="293" y="587"/>
                              </a:lnTo>
                              <a:lnTo>
                                <a:pt x="260" y="582"/>
                              </a:lnTo>
                              <a:lnTo>
                                <a:pt x="192" y="568"/>
                              </a:lnTo>
                              <a:lnTo>
                                <a:pt x="173" y="563"/>
                              </a:lnTo>
                              <a:lnTo>
                                <a:pt x="159" y="548"/>
                              </a:lnTo>
                              <a:lnTo>
                                <a:pt x="144" y="539"/>
                              </a:lnTo>
                              <a:lnTo>
                                <a:pt x="134" y="524"/>
                              </a:lnTo>
                              <a:lnTo>
                                <a:pt x="120" y="505"/>
                              </a:lnTo>
                              <a:lnTo>
                                <a:pt x="115" y="495"/>
                              </a:lnTo>
                              <a:lnTo>
                                <a:pt x="120" y="495"/>
                              </a:lnTo>
                              <a:lnTo>
                                <a:pt x="91" y="495"/>
                              </a:lnTo>
                              <a:close/>
                              <a:moveTo>
                                <a:pt x="86" y="500"/>
                              </a:moveTo>
                              <a:lnTo>
                                <a:pt x="77" y="500"/>
                              </a:lnTo>
                              <a:lnTo>
                                <a:pt x="72" y="500"/>
                              </a:lnTo>
                              <a:lnTo>
                                <a:pt x="67" y="500"/>
                              </a:lnTo>
                              <a:lnTo>
                                <a:pt x="62" y="500"/>
                              </a:lnTo>
                              <a:lnTo>
                                <a:pt x="53" y="495"/>
                              </a:lnTo>
                              <a:lnTo>
                                <a:pt x="43" y="491"/>
                              </a:lnTo>
                              <a:lnTo>
                                <a:pt x="38" y="491"/>
                              </a:lnTo>
                              <a:lnTo>
                                <a:pt x="38" y="486"/>
                              </a:lnTo>
                              <a:lnTo>
                                <a:pt x="29" y="491"/>
                              </a:lnTo>
                              <a:lnTo>
                                <a:pt x="24" y="495"/>
                              </a:lnTo>
                              <a:lnTo>
                                <a:pt x="19" y="500"/>
                              </a:lnTo>
                              <a:lnTo>
                                <a:pt x="19" y="505"/>
                              </a:lnTo>
                              <a:lnTo>
                                <a:pt x="24" y="505"/>
                              </a:lnTo>
                              <a:lnTo>
                                <a:pt x="29" y="510"/>
                              </a:lnTo>
                              <a:lnTo>
                                <a:pt x="43" y="515"/>
                              </a:lnTo>
                              <a:lnTo>
                                <a:pt x="48" y="524"/>
                              </a:lnTo>
                              <a:lnTo>
                                <a:pt x="53" y="524"/>
                              </a:lnTo>
                              <a:lnTo>
                                <a:pt x="53" y="529"/>
                              </a:lnTo>
                              <a:lnTo>
                                <a:pt x="62" y="529"/>
                              </a:lnTo>
                              <a:lnTo>
                                <a:pt x="67" y="534"/>
                              </a:lnTo>
                              <a:lnTo>
                                <a:pt x="77" y="529"/>
                              </a:lnTo>
                              <a:lnTo>
                                <a:pt x="86" y="529"/>
                              </a:lnTo>
                              <a:lnTo>
                                <a:pt x="86" y="524"/>
                              </a:lnTo>
                              <a:lnTo>
                                <a:pt x="91" y="519"/>
                              </a:lnTo>
                              <a:lnTo>
                                <a:pt x="91" y="510"/>
                              </a:lnTo>
                              <a:lnTo>
                                <a:pt x="91" y="505"/>
                              </a:lnTo>
                              <a:lnTo>
                                <a:pt x="86" y="500"/>
                              </a:lnTo>
                              <a:close/>
                              <a:moveTo>
                                <a:pt x="96" y="270"/>
                              </a:moveTo>
                              <a:lnTo>
                                <a:pt x="101" y="274"/>
                              </a:lnTo>
                              <a:lnTo>
                                <a:pt x="101" y="279"/>
                              </a:lnTo>
                              <a:lnTo>
                                <a:pt x="106" y="289"/>
                              </a:lnTo>
                              <a:lnTo>
                                <a:pt x="106" y="308"/>
                              </a:lnTo>
                              <a:lnTo>
                                <a:pt x="106" y="313"/>
                              </a:lnTo>
                              <a:lnTo>
                                <a:pt x="106" y="318"/>
                              </a:lnTo>
                              <a:lnTo>
                                <a:pt x="159" y="342"/>
                              </a:lnTo>
                              <a:lnTo>
                                <a:pt x="159" y="337"/>
                              </a:lnTo>
                              <a:lnTo>
                                <a:pt x="163" y="332"/>
                              </a:lnTo>
                              <a:lnTo>
                                <a:pt x="163" y="327"/>
                              </a:lnTo>
                              <a:lnTo>
                                <a:pt x="168" y="322"/>
                              </a:lnTo>
                              <a:lnTo>
                                <a:pt x="96" y="270"/>
                              </a:lnTo>
                              <a:close/>
                              <a:moveTo>
                                <a:pt x="77" y="289"/>
                              </a:moveTo>
                              <a:lnTo>
                                <a:pt x="82" y="284"/>
                              </a:lnTo>
                              <a:lnTo>
                                <a:pt x="86" y="279"/>
                              </a:lnTo>
                              <a:lnTo>
                                <a:pt x="82" y="284"/>
                              </a:lnTo>
                              <a:lnTo>
                                <a:pt x="77" y="289"/>
                              </a:lnTo>
                              <a:close/>
                              <a:moveTo>
                                <a:pt x="9" y="284"/>
                              </a:moveTo>
                              <a:lnTo>
                                <a:pt x="9" y="284"/>
                              </a:lnTo>
                              <a:lnTo>
                                <a:pt x="9" y="294"/>
                              </a:lnTo>
                              <a:lnTo>
                                <a:pt x="9" y="318"/>
                              </a:lnTo>
                              <a:lnTo>
                                <a:pt x="14" y="332"/>
                              </a:lnTo>
                              <a:lnTo>
                                <a:pt x="29" y="342"/>
                              </a:lnTo>
                              <a:lnTo>
                                <a:pt x="38" y="342"/>
                              </a:lnTo>
                              <a:lnTo>
                                <a:pt x="43" y="332"/>
                              </a:lnTo>
                              <a:lnTo>
                                <a:pt x="38" y="322"/>
                              </a:lnTo>
                              <a:lnTo>
                                <a:pt x="33" y="318"/>
                              </a:lnTo>
                              <a:lnTo>
                                <a:pt x="24" y="308"/>
                              </a:lnTo>
                              <a:lnTo>
                                <a:pt x="19" y="303"/>
                              </a:lnTo>
                              <a:lnTo>
                                <a:pt x="19" y="298"/>
                              </a:lnTo>
                              <a:lnTo>
                                <a:pt x="29" y="303"/>
                              </a:lnTo>
                              <a:lnTo>
                                <a:pt x="33" y="308"/>
                              </a:lnTo>
                              <a:lnTo>
                                <a:pt x="38" y="308"/>
                              </a:lnTo>
                              <a:lnTo>
                                <a:pt x="43" y="318"/>
                              </a:lnTo>
                              <a:lnTo>
                                <a:pt x="48" y="313"/>
                              </a:lnTo>
                              <a:lnTo>
                                <a:pt x="53" y="308"/>
                              </a:lnTo>
                              <a:lnTo>
                                <a:pt x="48" y="303"/>
                              </a:lnTo>
                              <a:lnTo>
                                <a:pt x="38" y="294"/>
                              </a:lnTo>
                              <a:lnTo>
                                <a:pt x="24" y="284"/>
                              </a:lnTo>
                              <a:lnTo>
                                <a:pt x="9" y="284"/>
                              </a:lnTo>
                              <a:close/>
                              <a:moveTo>
                                <a:pt x="43" y="351"/>
                              </a:moveTo>
                              <a:lnTo>
                                <a:pt x="48" y="337"/>
                              </a:lnTo>
                              <a:lnTo>
                                <a:pt x="53" y="322"/>
                              </a:lnTo>
                              <a:lnTo>
                                <a:pt x="57" y="313"/>
                              </a:lnTo>
                              <a:lnTo>
                                <a:pt x="62" y="303"/>
                              </a:lnTo>
                              <a:lnTo>
                                <a:pt x="72" y="298"/>
                              </a:lnTo>
                              <a:lnTo>
                                <a:pt x="82" y="289"/>
                              </a:lnTo>
                              <a:lnTo>
                                <a:pt x="91" y="284"/>
                              </a:lnTo>
                              <a:lnTo>
                                <a:pt x="96" y="279"/>
                              </a:lnTo>
                              <a:lnTo>
                                <a:pt x="101" y="284"/>
                              </a:lnTo>
                              <a:lnTo>
                                <a:pt x="101" y="298"/>
                              </a:lnTo>
                              <a:lnTo>
                                <a:pt x="96" y="322"/>
                              </a:lnTo>
                              <a:lnTo>
                                <a:pt x="77" y="351"/>
                              </a:lnTo>
                              <a:lnTo>
                                <a:pt x="62" y="366"/>
                              </a:lnTo>
                              <a:lnTo>
                                <a:pt x="57" y="361"/>
                              </a:lnTo>
                              <a:lnTo>
                                <a:pt x="57" y="356"/>
                              </a:lnTo>
                              <a:lnTo>
                                <a:pt x="62" y="346"/>
                              </a:lnTo>
                              <a:lnTo>
                                <a:pt x="72" y="332"/>
                              </a:lnTo>
                              <a:lnTo>
                                <a:pt x="82" y="322"/>
                              </a:lnTo>
                              <a:lnTo>
                                <a:pt x="86" y="313"/>
                              </a:lnTo>
                              <a:lnTo>
                                <a:pt x="82" y="303"/>
                              </a:lnTo>
                              <a:lnTo>
                                <a:pt x="77" y="318"/>
                              </a:lnTo>
                              <a:lnTo>
                                <a:pt x="67" y="332"/>
                              </a:lnTo>
                              <a:lnTo>
                                <a:pt x="57" y="346"/>
                              </a:lnTo>
                              <a:lnTo>
                                <a:pt x="53" y="351"/>
                              </a:lnTo>
                              <a:lnTo>
                                <a:pt x="53" y="356"/>
                              </a:lnTo>
                              <a:lnTo>
                                <a:pt x="43" y="351"/>
                              </a:lnTo>
                              <a:close/>
                              <a:moveTo>
                                <a:pt x="14" y="342"/>
                              </a:moveTo>
                              <a:lnTo>
                                <a:pt x="14" y="351"/>
                              </a:lnTo>
                              <a:lnTo>
                                <a:pt x="9" y="366"/>
                              </a:lnTo>
                              <a:lnTo>
                                <a:pt x="14" y="385"/>
                              </a:lnTo>
                              <a:lnTo>
                                <a:pt x="19" y="399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8" y="399"/>
                              </a:lnTo>
                              <a:lnTo>
                                <a:pt x="43" y="395"/>
                              </a:lnTo>
                              <a:lnTo>
                                <a:pt x="38" y="385"/>
                              </a:lnTo>
                              <a:lnTo>
                                <a:pt x="33" y="375"/>
                              </a:lnTo>
                              <a:lnTo>
                                <a:pt x="29" y="370"/>
                              </a:lnTo>
                              <a:lnTo>
                                <a:pt x="29" y="361"/>
                              </a:lnTo>
                              <a:lnTo>
                                <a:pt x="33" y="361"/>
                              </a:lnTo>
                              <a:lnTo>
                                <a:pt x="33" y="366"/>
                              </a:lnTo>
                              <a:lnTo>
                                <a:pt x="38" y="375"/>
                              </a:lnTo>
                              <a:lnTo>
                                <a:pt x="43" y="390"/>
                              </a:lnTo>
                              <a:lnTo>
                                <a:pt x="48" y="395"/>
                              </a:lnTo>
                              <a:lnTo>
                                <a:pt x="53" y="395"/>
                              </a:lnTo>
                              <a:lnTo>
                                <a:pt x="57" y="395"/>
                              </a:lnTo>
                              <a:lnTo>
                                <a:pt x="67" y="385"/>
                              </a:lnTo>
                              <a:lnTo>
                                <a:pt x="57" y="370"/>
                              </a:lnTo>
                              <a:lnTo>
                                <a:pt x="53" y="366"/>
                              </a:lnTo>
                              <a:lnTo>
                                <a:pt x="33" y="351"/>
                              </a:lnTo>
                              <a:lnTo>
                                <a:pt x="24" y="346"/>
                              </a:lnTo>
                              <a:lnTo>
                                <a:pt x="14" y="342"/>
                              </a:lnTo>
                              <a:close/>
                              <a:moveTo>
                                <a:pt x="72" y="390"/>
                              </a:moveTo>
                              <a:lnTo>
                                <a:pt x="72" y="385"/>
                              </a:lnTo>
                              <a:lnTo>
                                <a:pt x="72" y="38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72" y="361"/>
                              </a:lnTo>
                              <a:lnTo>
                                <a:pt x="82" y="351"/>
                              </a:lnTo>
                              <a:lnTo>
                                <a:pt x="91" y="342"/>
                              </a:lnTo>
                              <a:lnTo>
                                <a:pt x="96" y="332"/>
                              </a:lnTo>
                              <a:lnTo>
                                <a:pt x="101" y="332"/>
                              </a:lnTo>
                              <a:lnTo>
                                <a:pt x="101" y="337"/>
                              </a:lnTo>
                              <a:lnTo>
                                <a:pt x="101" y="351"/>
                              </a:lnTo>
                              <a:lnTo>
                                <a:pt x="101" y="370"/>
                              </a:lnTo>
                              <a:lnTo>
                                <a:pt x="96" y="390"/>
                              </a:lnTo>
                              <a:lnTo>
                                <a:pt x="91" y="399"/>
                              </a:lnTo>
                              <a:lnTo>
                                <a:pt x="86" y="399"/>
                              </a:lnTo>
                              <a:lnTo>
                                <a:pt x="82" y="395"/>
                              </a:lnTo>
                              <a:lnTo>
                                <a:pt x="77" y="395"/>
                              </a:lnTo>
                              <a:lnTo>
                                <a:pt x="77" y="390"/>
                              </a:lnTo>
                              <a:lnTo>
                                <a:pt x="82" y="385"/>
                              </a:lnTo>
                              <a:lnTo>
                                <a:pt x="86" y="370"/>
                              </a:lnTo>
                              <a:lnTo>
                                <a:pt x="91" y="361"/>
                              </a:lnTo>
                              <a:lnTo>
                                <a:pt x="86" y="361"/>
                              </a:lnTo>
                              <a:lnTo>
                                <a:pt x="82" y="366"/>
                              </a:lnTo>
                              <a:lnTo>
                                <a:pt x="82" y="370"/>
                              </a:lnTo>
                              <a:lnTo>
                                <a:pt x="77" y="385"/>
                              </a:lnTo>
                              <a:lnTo>
                                <a:pt x="72" y="390"/>
                              </a:lnTo>
                              <a:close/>
                              <a:moveTo>
                                <a:pt x="48" y="169"/>
                              </a:moveTo>
                              <a:lnTo>
                                <a:pt x="43" y="178"/>
                              </a:lnTo>
                              <a:lnTo>
                                <a:pt x="38" y="197"/>
                              </a:lnTo>
                              <a:lnTo>
                                <a:pt x="43" y="217"/>
                              </a:lnTo>
                              <a:lnTo>
                                <a:pt x="48" y="226"/>
                              </a:lnTo>
                              <a:lnTo>
                                <a:pt x="53" y="217"/>
                              </a:lnTo>
                              <a:lnTo>
                                <a:pt x="57" y="202"/>
                              </a:lnTo>
                              <a:lnTo>
                                <a:pt x="57" y="188"/>
                              </a:lnTo>
                              <a:lnTo>
                                <a:pt x="53" y="178"/>
                              </a:lnTo>
                              <a:lnTo>
                                <a:pt x="48" y="173"/>
                              </a:lnTo>
                              <a:lnTo>
                                <a:pt x="48" y="169"/>
                              </a:lnTo>
                              <a:close/>
                              <a:moveTo>
                                <a:pt x="57" y="173"/>
                              </a:moveTo>
                              <a:lnTo>
                                <a:pt x="57" y="169"/>
                              </a:lnTo>
                              <a:lnTo>
                                <a:pt x="62" y="164"/>
                              </a:lnTo>
                              <a:lnTo>
                                <a:pt x="67" y="159"/>
                              </a:lnTo>
                              <a:lnTo>
                                <a:pt x="72" y="159"/>
                              </a:lnTo>
                              <a:lnTo>
                                <a:pt x="77" y="159"/>
                              </a:lnTo>
                              <a:lnTo>
                                <a:pt x="77" y="164"/>
                              </a:lnTo>
                              <a:lnTo>
                                <a:pt x="77" y="169"/>
                              </a:lnTo>
                              <a:lnTo>
                                <a:pt x="72" y="173"/>
                              </a:lnTo>
                              <a:lnTo>
                                <a:pt x="67" y="183"/>
                              </a:lnTo>
                              <a:lnTo>
                                <a:pt x="62" y="183"/>
                              </a:lnTo>
                              <a:lnTo>
                                <a:pt x="57" y="178"/>
                              </a:lnTo>
                              <a:lnTo>
                                <a:pt x="57" y="173"/>
                              </a:lnTo>
                              <a:close/>
                              <a:moveTo>
                                <a:pt x="86" y="164"/>
                              </a:moveTo>
                              <a:lnTo>
                                <a:pt x="86" y="159"/>
                              </a:lnTo>
                              <a:lnTo>
                                <a:pt x="91" y="154"/>
                              </a:lnTo>
                              <a:lnTo>
                                <a:pt x="101" y="154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1" y="169"/>
                              </a:lnTo>
                              <a:lnTo>
                                <a:pt x="96" y="169"/>
                              </a:lnTo>
                              <a:lnTo>
                                <a:pt x="91" y="169"/>
                              </a:lnTo>
                              <a:lnTo>
                                <a:pt x="86" y="164"/>
                              </a:lnTo>
                              <a:close/>
                              <a:moveTo>
                                <a:pt x="67" y="193"/>
                              </a:moveTo>
                              <a:lnTo>
                                <a:pt x="67" y="193"/>
                              </a:lnTo>
                              <a:lnTo>
                                <a:pt x="72" y="183"/>
                              </a:lnTo>
                              <a:lnTo>
                                <a:pt x="77" y="178"/>
                              </a:lnTo>
                              <a:lnTo>
                                <a:pt x="82" y="173"/>
                              </a:lnTo>
                              <a:lnTo>
                                <a:pt x="86" y="178"/>
                              </a:lnTo>
                              <a:lnTo>
                                <a:pt x="91" y="183"/>
                              </a:lnTo>
                              <a:lnTo>
                                <a:pt x="91" y="193"/>
                              </a:lnTo>
                              <a:lnTo>
                                <a:pt x="86" y="197"/>
                              </a:lnTo>
                              <a:lnTo>
                                <a:pt x="82" y="202"/>
                              </a:lnTo>
                              <a:lnTo>
                                <a:pt x="77" y="197"/>
                              </a:lnTo>
                              <a:lnTo>
                                <a:pt x="77" y="193"/>
                              </a:lnTo>
                              <a:lnTo>
                                <a:pt x="72" y="193"/>
                              </a:lnTo>
                              <a:lnTo>
                                <a:pt x="67" y="193"/>
                              </a:lnTo>
                              <a:close/>
                              <a:moveTo>
                                <a:pt x="106" y="193"/>
                              </a:moveTo>
                              <a:lnTo>
                                <a:pt x="106" y="197"/>
                              </a:lnTo>
                              <a:lnTo>
                                <a:pt x="110" y="202"/>
                              </a:lnTo>
                              <a:lnTo>
                                <a:pt x="115" y="197"/>
                              </a:lnTo>
                              <a:lnTo>
                                <a:pt x="115" y="188"/>
                              </a:lnTo>
                              <a:lnTo>
                                <a:pt x="115" y="183"/>
                              </a:lnTo>
                              <a:lnTo>
                                <a:pt x="110" y="173"/>
                              </a:lnTo>
                              <a:lnTo>
                                <a:pt x="106" y="178"/>
                              </a:lnTo>
                              <a:lnTo>
                                <a:pt x="96" y="183"/>
                              </a:lnTo>
                              <a:lnTo>
                                <a:pt x="91" y="193"/>
                              </a:lnTo>
                              <a:lnTo>
                                <a:pt x="96" y="197"/>
                              </a:lnTo>
                              <a:lnTo>
                                <a:pt x="101" y="197"/>
                              </a:lnTo>
                              <a:lnTo>
                                <a:pt x="106" y="193"/>
                              </a:lnTo>
                              <a:close/>
                              <a:moveTo>
                                <a:pt x="77" y="226"/>
                              </a:moveTo>
                              <a:lnTo>
                                <a:pt x="77" y="231"/>
                              </a:lnTo>
                              <a:lnTo>
                                <a:pt x="77" y="236"/>
                              </a:lnTo>
                              <a:lnTo>
                                <a:pt x="72" y="241"/>
                              </a:lnTo>
                              <a:lnTo>
                                <a:pt x="67" y="241"/>
                              </a:lnTo>
                              <a:lnTo>
                                <a:pt x="67" y="236"/>
                              </a:lnTo>
                              <a:lnTo>
                                <a:pt x="67" y="231"/>
                              </a:lnTo>
                              <a:lnTo>
                                <a:pt x="72" y="226"/>
                              </a:lnTo>
                              <a:lnTo>
                                <a:pt x="77" y="226"/>
                              </a:lnTo>
                              <a:close/>
                              <a:moveTo>
                                <a:pt x="43" y="231"/>
                              </a:moveTo>
                              <a:lnTo>
                                <a:pt x="43" y="236"/>
                              </a:lnTo>
                              <a:lnTo>
                                <a:pt x="48" y="241"/>
                              </a:lnTo>
                              <a:lnTo>
                                <a:pt x="53" y="246"/>
                              </a:lnTo>
                              <a:lnTo>
                                <a:pt x="57" y="241"/>
                              </a:lnTo>
                              <a:lnTo>
                                <a:pt x="57" y="236"/>
                              </a:lnTo>
                              <a:lnTo>
                                <a:pt x="53" y="231"/>
                              </a:lnTo>
                              <a:lnTo>
                                <a:pt x="48" y="231"/>
                              </a:lnTo>
                              <a:lnTo>
                                <a:pt x="43" y="231"/>
                              </a:lnTo>
                              <a:close/>
                              <a:moveTo>
                                <a:pt x="53" y="265"/>
                              </a:moveTo>
                              <a:lnTo>
                                <a:pt x="53" y="260"/>
                              </a:lnTo>
                              <a:lnTo>
                                <a:pt x="53" y="255"/>
                              </a:lnTo>
                              <a:lnTo>
                                <a:pt x="57" y="250"/>
                              </a:lnTo>
                              <a:lnTo>
                                <a:pt x="62" y="246"/>
                              </a:lnTo>
                              <a:lnTo>
                                <a:pt x="62" y="250"/>
                              </a:lnTo>
                              <a:lnTo>
                                <a:pt x="62" y="260"/>
                              </a:lnTo>
                              <a:lnTo>
                                <a:pt x="57" y="260"/>
                              </a:lnTo>
                              <a:lnTo>
                                <a:pt x="53" y="265"/>
                              </a:lnTo>
                              <a:close/>
                              <a:moveTo>
                                <a:pt x="82" y="260"/>
                              </a:moveTo>
                              <a:lnTo>
                                <a:pt x="82" y="255"/>
                              </a:lnTo>
                              <a:lnTo>
                                <a:pt x="77" y="250"/>
                              </a:lnTo>
                              <a:lnTo>
                                <a:pt x="72" y="246"/>
                              </a:lnTo>
                              <a:lnTo>
                                <a:pt x="67" y="246"/>
                              </a:lnTo>
                              <a:lnTo>
                                <a:pt x="67" y="250"/>
                              </a:lnTo>
                              <a:lnTo>
                                <a:pt x="72" y="255"/>
                              </a:lnTo>
                              <a:lnTo>
                                <a:pt x="77" y="260"/>
                              </a:lnTo>
                              <a:lnTo>
                                <a:pt x="82" y="260"/>
                              </a:lnTo>
                              <a:close/>
                              <a:moveTo>
                                <a:pt x="48" y="255"/>
                              </a:moveTo>
                              <a:lnTo>
                                <a:pt x="48" y="250"/>
                              </a:lnTo>
                              <a:lnTo>
                                <a:pt x="43" y="250"/>
                              </a:lnTo>
                              <a:lnTo>
                                <a:pt x="38" y="246"/>
                              </a:lnTo>
                              <a:lnTo>
                                <a:pt x="33" y="250"/>
                              </a:lnTo>
                              <a:lnTo>
                                <a:pt x="38" y="255"/>
                              </a:lnTo>
                              <a:lnTo>
                                <a:pt x="43" y="255"/>
                              </a:lnTo>
                              <a:lnTo>
                                <a:pt x="48" y="255"/>
                              </a:lnTo>
                              <a:close/>
                              <a:moveTo>
                                <a:pt x="29" y="270"/>
                              </a:moveTo>
                              <a:lnTo>
                                <a:pt x="29" y="265"/>
                              </a:lnTo>
                              <a:lnTo>
                                <a:pt x="29" y="260"/>
                              </a:lnTo>
                              <a:lnTo>
                                <a:pt x="29" y="255"/>
                              </a:lnTo>
                              <a:lnTo>
                                <a:pt x="33" y="255"/>
                              </a:lnTo>
                              <a:lnTo>
                                <a:pt x="33" y="260"/>
                              </a:lnTo>
                              <a:lnTo>
                                <a:pt x="33" y="265"/>
                              </a:lnTo>
                              <a:lnTo>
                                <a:pt x="29" y="270"/>
                              </a:lnTo>
                              <a:close/>
                              <a:moveTo>
                                <a:pt x="38" y="236"/>
                              </a:moveTo>
                              <a:lnTo>
                                <a:pt x="38" y="236"/>
                              </a:lnTo>
                              <a:lnTo>
                                <a:pt x="38" y="241"/>
                              </a:lnTo>
                              <a:lnTo>
                                <a:pt x="38" y="246"/>
                              </a:lnTo>
                              <a:lnTo>
                                <a:pt x="33" y="246"/>
                              </a:lnTo>
                              <a:lnTo>
                                <a:pt x="33" y="241"/>
                              </a:lnTo>
                              <a:lnTo>
                                <a:pt x="33" y="236"/>
                              </a:lnTo>
                              <a:lnTo>
                                <a:pt x="38" y="236"/>
                              </a:lnTo>
                              <a:close/>
                              <a:moveTo>
                                <a:pt x="14" y="241"/>
                              </a:moveTo>
                              <a:lnTo>
                                <a:pt x="19" y="246"/>
                              </a:lnTo>
                              <a:lnTo>
                                <a:pt x="19" y="250"/>
                              </a:lnTo>
                              <a:lnTo>
                                <a:pt x="24" y="250"/>
                              </a:lnTo>
                              <a:lnTo>
                                <a:pt x="29" y="250"/>
                              </a:lnTo>
                              <a:lnTo>
                                <a:pt x="29" y="246"/>
                              </a:lnTo>
                              <a:lnTo>
                                <a:pt x="24" y="241"/>
                              </a:lnTo>
                              <a:lnTo>
                                <a:pt x="19" y="241"/>
                              </a:lnTo>
                              <a:lnTo>
                                <a:pt x="14" y="241"/>
                              </a:lnTo>
                              <a:close/>
                              <a:moveTo>
                                <a:pt x="33" y="250"/>
                              </a:moveTo>
                              <a:lnTo>
                                <a:pt x="33" y="250"/>
                              </a:lnTo>
                              <a:lnTo>
                                <a:pt x="29" y="250"/>
                              </a:lnTo>
                              <a:lnTo>
                                <a:pt x="33" y="250"/>
                              </a:lnTo>
                              <a:close/>
                              <a:moveTo>
                                <a:pt x="62" y="241"/>
                              </a:moveTo>
                              <a:lnTo>
                                <a:pt x="67" y="241"/>
                              </a:lnTo>
                              <a:lnTo>
                                <a:pt x="67" y="246"/>
                              </a:lnTo>
                              <a:lnTo>
                                <a:pt x="62" y="246"/>
                              </a:lnTo>
                              <a:lnTo>
                                <a:pt x="62" y="241"/>
                              </a:lnTo>
                              <a:close/>
                              <a:moveTo>
                                <a:pt x="33" y="207"/>
                              </a:moveTo>
                              <a:lnTo>
                                <a:pt x="29" y="207"/>
                              </a:lnTo>
                              <a:lnTo>
                                <a:pt x="24" y="217"/>
                              </a:lnTo>
                              <a:lnTo>
                                <a:pt x="19" y="226"/>
                              </a:lnTo>
                              <a:lnTo>
                                <a:pt x="24" y="231"/>
                              </a:lnTo>
                              <a:lnTo>
                                <a:pt x="29" y="231"/>
                              </a:lnTo>
                              <a:lnTo>
                                <a:pt x="29" y="226"/>
                              </a:lnTo>
                              <a:lnTo>
                                <a:pt x="33" y="226"/>
                              </a:lnTo>
                              <a:lnTo>
                                <a:pt x="38" y="221"/>
                              </a:lnTo>
                              <a:lnTo>
                                <a:pt x="38" y="217"/>
                              </a:lnTo>
                              <a:lnTo>
                                <a:pt x="33" y="212"/>
                              </a:lnTo>
                              <a:lnTo>
                                <a:pt x="33" y="207"/>
                              </a:lnTo>
                              <a:close/>
                              <a:moveTo>
                                <a:pt x="62" y="221"/>
                              </a:moveTo>
                              <a:lnTo>
                                <a:pt x="62" y="217"/>
                              </a:lnTo>
                              <a:lnTo>
                                <a:pt x="62" y="212"/>
                              </a:lnTo>
                              <a:lnTo>
                                <a:pt x="67" y="207"/>
                              </a:lnTo>
                              <a:lnTo>
                                <a:pt x="72" y="202"/>
                              </a:lnTo>
                              <a:lnTo>
                                <a:pt x="77" y="207"/>
                              </a:lnTo>
                              <a:lnTo>
                                <a:pt x="77" y="217"/>
                              </a:lnTo>
                              <a:lnTo>
                                <a:pt x="67" y="221"/>
                              </a:lnTo>
                              <a:lnTo>
                                <a:pt x="62" y="221"/>
                              </a:lnTo>
                              <a:close/>
                              <a:moveTo>
                                <a:pt x="101" y="207"/>
                              </a:moveTo>
                              <a:lnTo>
                                <a:pt x="101" y="212"/>
                              </a:lnTo>
                              <a:lnTo>
                                <a:pt x="101" y="221"/>
                              </a:lnTo>
                              <a:lnTo>
                                <a:pt x="96" y="221"/>
                              </a:lnTo>
                              <a:lnTo>
                                <a:pt x="96" y="226"/>
                              </a:lnTo>
                              <a:lnTo>
                                <a:pt x="91" y="231"/>
                              </a:lnTo>
                              <a:lnTo>
                                <a:pt x="86" y="231"/>
                              </a:lnTo>
                              <a:lnTo>
                                <a:pt x="82" y="226"/>
                              </a:lnTo>
                              <a:lnTo>
                                <a:pt x="82" y="217"/>
                              </a:lnTo>
                              <a:lnTo>
                                <a:pt x="86" y="212"/>
                              </a:lnTo>
                              <a:lnTo>
                                <a:pt x="91" y="207"/>
                              </a:lnTo>
                              <a:lnTo>
                                <a:pt x="96" y="207"/>
                              </a:lnTo>
                              <a:lnTo>
                                <a:pt x="101" y="207"/>
                              </a:lnTo>
                              <a:close/>
                              <a:moveTo>
                                <a:pt x="86" y="241"/>
                              </a:moveTo>
                              <a:lnTo>
                                <a:pt x="91" y="246"/>
                              </a:lnTo>
                              <a:lnTo>
                                <a:pt x="91" y="250"/>
                              </a:lnTo>
                              <a:lnTo>
                                <a:pt x="91" y="255"/>
                              </a:lnTo>
                              <a:lnTo>
                                <a:pt x="96" y="255"/>
                              </a:lnTo>
                              <a:lnTo>
                                <a:pt x="96" y="260"/>
                              </a:lnTo>
                              <a:lnTo>
                                <a:pt x="96" y="265"/>
                              </a:lnTo>
                              <a:lnTo>
                                <a:pt x="91" y="265"/>
                              </a:lnTo>
                              <a:lnTo>
                                <a:pt x="91" y="270"/>
                              </a:lnTo>
                              <a:lnTo>
                                <a:pt x="86" y="270"/>
                              </a:lnTo>
                              <a:lnTo>
                                <a:pt x="86" y="274"/>
                              </a:lnTo>
                              <a:lnTo>
                                <a:pt x="82" y="274"/>
                              </a:lnTo>
                              <a:lnTo>
                                <a:pt x="77" y="270"/>
                              </a:lnTo>
                              <a:lnTo>
                                <a:pt x="82" y="265"/>
                              </a:lnTo>
                              <a:lnTo>
                                <a:pt x="86" y="265"/>
                              </a:lnTo>
                              <a:lnTo>
                                <a:pt x="86" y="260"/>
                              </a:lnTo>
                              <a:lnTo>
                                <a:pt x="86" y="255"/>
                              </a:lnTo>
                              <a:lnTo>
                                <a:pt x="86" y="250"/>
                              </a:lnTo>
                              <a:lnTo>
                                <a:pt x="86" y="246"/>
                              </a:lnTo>
                              <a:lnTo>
                                <a:pt x="86" y="241"/>
                              </a:lnTo>
                              <a:close/>
                              <a:moveTo>
                                <a:pt x="48" y="270"/>
                              </a:moveTo>
                              <a:lnTo>
                                <a:pt x="57" y="289"/>
                              </a:lnTo>
                              <a:lnTo>
                                <a:pt x="67" y="270"/>
                              </a:lnTo>
                              <a:lnTo>
                                <a:pt x="72" y="274"/>
                              </a:lnTo>
                              <a:lnTo>
                                <a:pt x="77" y="274"/>
                              </a:lnTo>
                              <a:lnTo>
                                <a:pt x="86" y="274"/>
                              </a:lnTo>
                              <a:lnTo>
                                <a:pt x="86" y="279"/>
                              </a:lnTo>
                              <a:lnTo>
                                <a:pt x="77" y="284"/>
                              </a:lnTo>
                              <a:lnTo>
                                <a:pt x="67" y="289"/>
                              </a:lnTo>
                              <a:lnTo>
                                <a:pt x="57" y="298"/>
                              </a:lnTo>
                              <a:lnTo>
                                <a:pt x="57" y="303"/>
                              </a:lnTo>
                              <a:lnTo>
                                <a:pt x="53" y="298"/>
                              </a:lnTo>
                              <a:lnTo>
                                <a:pt x="48" y="289"/>
                              </a:lnTo>
                              <a:lnTo>
                                <a:pt x="38" y="284"/>
                              </a:lnTo>
                              <a:lnTo>
                                <a:pt x="33" y="279"/>
                              </a:lnTo>
                              <a:lnTo>
                                <a:pt x="33" y="274"/>
                              </a:lnTo>
                              <a:lnTo>
                                <a:pt x="48" y="270"/>
                              </a:lnTo>
                              <a:close/>
                              <a:moveTo>
                                <a:pt x="14" y="250"/>
                              </a:moveTo>
                              <a:lnTo>
                                <a:pt x="9" y="255"/>
                              </a:lnTo>
                              <a:lnTo>
                                <a:pt x="9" y="260"/>
                              </a:lnTo>
                              <a:lnTo>
                                <a:pt x="9" y="270"/>
                              </a:lnTo>
                              <a:lnTo>
                                <a:pt x="9" y="274"/>
                              </a:lnTo>
                              <a:lnTo>
                                <a:pt x="14" y="274"/>
                              </a:lnTo>
                              <a:lnTo>
                                <a:pt x="19" y="274"/>
                              </a:lnTo>
                              <a:lnTo>
                                <a:pt x="24" y="274"/>
                              </a:lnTo>
                              <a:lnTo>
                                <a:pt x="24" y="270"/>
                              </a:lnTo>
                              <a:lnTo>
                                <a:pt x="24" y="260"/>
                              </a:lnTo>
                              <a:lnTo>
                                <a:pt x="19" y="255"/>
                              </a:lnTo>
                              <a:lnTo>
                                <a:pt x="19" y="250"/>
                              </a:lnTo>
                              <a:lnTo>
                                <a:pt x="14" y="250"/>
                              </a:lnTo>
                              <a:close/>
                              <a:moveTo>
                                <a:pt x="491" y="226"/>
                              </a:moveTo>
                              <a:lnTo>
                                <a:pt x="491" y="226"/>
                              </a:lnTo>
                              <a:lnTo>
                                <a:pt x="491" y="221"/>
                              </a:lnTo>
                              <a:lnTo>
                                <a:pt x="486" y="221"/>
                              </a:lnTo>
                              <a:lnTo>
                                <a:pt x="486" y="212"/>
                              </a:lnTo>
                              <a:lnTo>
                                <a:pt x="486" y="207"/>
                              </a:lnTo>
                              <a:lnTo>
                                <a:pt x="491" y="207"/>
                              </a:lnTo>
                              <a:lnTo>
                                <a:pt x="496" y="207"/>
                              </a:lnTo>
                              <a:lnTo>
                                <a:pt x="501" y="212"/>
                              </a:lnTo>
                              <a:lnTo>
                                <a:pt x="505" y="217"/>
                              </a:lnTo>
                              <a:lnTo>
                                <a:pt x="505" y="226"/>
                              </a:lnTo>
                              <a:lnTo>
                                <a:pt x="501" y="231"/>
                              </a:lnTo>
                              <a:lnTo>
                                <a:pt x="491" y="226"/>
                              </a:lnTo>
                              <a:close/>
                              <a:moveTo>
                                <a:pt x="481" y="318"/>
                              </a:moveTo>
                              <a:lnTo>
                                <a:pt x="428" y="342"/>
                              </a:lnTo>
                              <a:lnTo>
                                <a:pt x="428" y="337"/>
                              </a:lnTo>
                              <a:lnTo>
                                <a:pt x="423" y="332"/>
                              </a:lnTo>
                              <a:lnTo>
                                <a:pt x="423" y="327"/>
                              </a:lnTo>
                              <a:lnTo>
                                <a:pt x="419" y="322"/>
                              </a:lnTo>
                              <a:lnTo>
                                <a:pt x="491" y="270"/>
                              </a:lnTo>
                              <a:lnTo>
                                <a:pt x="486" y="274"/>
                              </a:lnTo>
                              <a:lnTo>
                                <a:pt x="486" y="279"/>
                              </a:lnTo>
                              <a:lnTo>
                                <a:pt x="481" y="289"/>
                              </a:lnTo>
                              <a:lnTo>
                                <a:pt x="481" y="308"/>
                              </a:lnTo>
                              <a:lnTo>
                                <a:pt x="481" y="313"/>
                              </a:lnTo>
                              <a:lnTo>
                                <a:pt x="481" y="318"/>
                              </a:lnTo>
                              <a:close/>
                              <a:moveTo>
                                <a:pt x="496" y="270"/>
                              </a:moveTo>
                              <a:lnTo>
                                <a:pt x="496" y="265"/>
                              </a:lnTo>
                              <a:lnTo>
                                <a:pt x="491" y="265"/>
                              </a:lnTo>
                              <a:lnTo>
                                <a:pt x="491" y="260"/>
                              </a:lnTo>
                              <a:lnTo>
                                <a:pt x="496" y="255"/>
                              </a:lnTo>
                              <a:lnTo>
                                <a:pt x="496" y="250"/>
                              </a:lnTo>
                              <a:lnTo>
                                <a:pt x="496" y="246"/>
                              </a:lnTo>
                              <a:lnTo>
                                <a:pt x="501" y="241"/>
                              </a:lnTo>
                              <a:lnTo>
                                <a:pt x="501" y="246"/>
                              </a:lnTo>
                              <a:lnTo>
                                <a:pt x="501" y="250"/>
                              </a:lnTo>
                              <a:lnTo>
                                <a:pt x="501" y="255"/>
                              </a:lnTo>
                              <a:lnTo>
                                <a:pt x="501" y="260"/>
                              </a:lnTo>
                              <a:lnTo>
                                <a:pt x="501" y="265"/>
                              </a:lnTo>
                              <a:lnTo>
                                <a:pt x="510" y="265"/>
                              </a:lnTo>
                              <a:lnTo>
                                <a:pt x="510" y="270"/>
                              </a:lnTo>
                              <a:lnTo>
                                <a:pt x="505" y="274"/>
                              </a:lnTo>
                              <a:lnTo>
                                <a:pt x="501" y="274"/>
                              </a:lnTo>
                              <a:lnTo>
                                <a:pt x="501" y="270"/>
                              </a:lnTo>
                              <a:lnTo>
                                <a:pt x="496" y="270"/>
                              </a:lnTo>
                              <a:close/>
                              <a:moveTo>
                                <a:pt x="438" y="409"/>
                              </a:moveTo>
                              <a:lnTo>
                                <a:pt x="438" y="399"/>
                              </a:lnTo>
                              <a:lnTo>
                                <a:pt x="438" y="385"/>
                              </a:lnTo>
                              <a:lnTo>
                                <a:pt x="438" y="375"/>
                              </a:lnTo>
                              <a:lnTo>
                                <a:pt x="438" y="366"/>
                              </a:lnTo>
                              <a:lnTo>
                                <a:pt x="481" y="351"/>
                              </a:lnTo>
                              <a:lnTo>
                                <a:pt x="481" y="356"/>
                              </a:lnTo>
                              <a:lnTo>
                                <a:pt x="481" y="370"/>
                              </a:lnTo>
                              <a:lnTo>
                                <a:pt x="486" y="385"/>
                              </a:lnTo>
                              <a:lnTo>
                                <a:pt x="491" y="399"/>
                              </a:lnTo>
                              <a:lnTo>
                                <a:pt x="496" y="404"/>
                              </a:lnTo>
                              <a:lnTo>
                                <a:pt x="496" y="419"/>
                              </a:lnTo>
                              <a:lnTo>
                                <a:pt x="491" y="419"/>
                              </a:lnTo>
                              <a:lnTo>
                                <a:pt x="486" y="409"/>
                              </a:lnTo>
                              <a:lnTo>
                                <a:pt x="481" y="399"/>
                              </a:lnTo>
                              <a:lnTo>
                                <a:pt x="472" y="390"/>
                              </a:lnTo>
                              <a:lnTo>
                                <a:pt x="467" y="385"/>
                              </a:lnTo>
                              <a:lnTo>
                                <a:pt x="462" y="385"/>
                              </a:lnTo>
                              <a:lnTo>
                                <a:pt x="457" y="395"/>
                              </a:lnTo>
                              <a:lnTo>
                                <a:pt x="448" y="419"/>
                              </a:lnTo>
                              <a:lnTo>
                                <a:pt x="448" y="423"/>
                              </a:lnTo>
                              <a:lnTo>
                                <a:pt x="448" y="433"/>
                              </a:lnTo>
                              <a:lnTo>
                                <a:pt x="438" y="438"/>
                              </a:lnTo>
                              <a:lnTo>
                                <a:pt x="433" y="433"/>
                              </a:lnTo>
                              <a:lnTo>
                                <a:pt x="423" y="423"/>
                              </a:lnTo>
                              <a:lnTo>
                                <a:pt x="443" y="419"/>
                              </a:lnTo>
                              <a:lnTo>
                                <a:pt x="443" y="414"/>
                              </a:lnTo>
                              <a:lnTo>
                                <a:pt x="438" y="409"/>
                              </a:lnTo>
                              <a:close/>
                              <a:moveTo>
                                <a:pt x="130" y="577"/>
                              </a:moveTo>
                              <a:lnTo>
                                <a:pt x="130" y="577"/>
                              </a:lnTo>
                              <a:lnTo>
                                <a:pt x="134" y="577"/>
                              </a:lnTo>
                              <a:lnTo>
                                <a:pt x="134" y="582"/>
                              </a:lnTo>
                              <a:lnTo>
                                <a:pt x="115" y="601"/>
                              </a:lnTo>
                              <a:lnTo>
                                <a:pt x="120" y="601"/>
                              </a:lnTo>
                              <a:lnTo>
                                <a:pt x="130" y="606"/>
                              </a:lnTo>
                              <a:lnTo>
                                <a:pt x="144" y="601"/>
                              </a:lnTo>
                              <a:lnTo>
                                <a:pt x="154" y="596"/>
                              </a:lnTo>
                              <a:lnTo>
                                <a:pt x="163" y="587"/>
                              </a:lnTo>
                              <a:lnTo>
                                <a:pt x="168" y="572"/>
                              </a:lnTo>
                              <a:lnTo>
                                <a:pt x="154" y="568"/>
                              </a:lnTo>
                              <a:lnTo>
                                <a:pt x="139" y="558"/>
                              </a:lnTo>
                              <a:lnTo>
                                <a:pt x="125" y="548"/>
                              </a:lnTo>
                              <a:lnTo>
                                <a:pt x="110" y="534"/>
                              </a:lnTo>
                              <a:lnTo>
                                <a:pt x="101" y="539"/>
                              </a:lnTo>
                              <a:lnTo>
                                <a:pt x="96" y="548"/>
                              </a:lnTo>
                              <a:lnTo>
                                <a:pt x="96" y="553"/>
                              </a:lnTo>
                              <a:lnTo>
                                <a:pt x="91" y="563"/>
                              </a:lnTo>
                              <a:lnTo>
                                <a:pt x="96" y="572"/>
                              </a:lnTo>
                              <a:lnTo>
                                <a:pt x="96" y="577"/>
                              </a:lnTo>
                              <a:lnTo>
                                <a:pt x="115" y="558"/>
                              </a:lnTo>
                              <a:lnTo>
                                <a:pt x="120" y="558"/>
                              </a:lnTo>
                              <a:lnTo>
                                <a:pt x="120" y="563"/>
                              </a:lnTo>
                              <a:lnTo>
                                <a:pt x="96" y="582"/>
                              </a:lnTo>
                              <a:lnTo>
                                <a:pt x="101" y="587"/>
                              </a:lnTo>
                              <a:lnTo>
                                <a:pt x="106" y="592"/>
                              </a:lnTo>
                              <a:lnTo>
                                <a:pt x="106" y="596"/>
                              </a:lnTo>
                              <a:lnTo>
                                <a:pt x="110" y="596"/>
                              </a:lnTo>
                              <a:lnTo>
                                <a:pt x="130" y="577"/>
                              </a:lnTo>
                              <a:close/>
                              <a:moveTo>
                                <a:pt x="452" y="582"/>
                              </a:moveTo>
                              <a:lnTo>
                                <a:pt x="452" y="577"/>
                              </a:lnTo>
                              <a:lnTo>
                                <a:pt x="457" y="577"/>
                              </a:lnTo>
                              <a:lnTo>
                                <a:pt x="476" y="596"/>
                              </a:lnTo>
                              <a:lnTo>
                                <a:pt x="481" y="596"/>
                              </a:lnTo>
                              <a:lnTo>
                                <a:pt x="481" y="592"/>
                              </a:lnTo>
                              <a:lnTo>
                                <a:pt x="486" y="587"/>
                              </a:lnTo>
                              <a:lnTo>
                                <a:pt x="491" y="582"/>
                              </a:lnTo>
                              <a:lnTo>
                                <a:pt x="467" y="563"/>
                              </a:lnTo>
                              <a:lnTo>
                                <a:pt x="467" y="558"/>
                              </a:lnTo>
                              <a:lnTo>
                                <a:pt x="472" y="558"/>
                              </a:lnTo>
                              <a:lnTo>
                                <a:pt x="491" y="577"/>
                              </a:lnTo>
                              <a:lnTo>
                                <a:pt x="496" y="572"/>
                              </a:lnTo>
                              <a:lnTo>
                                <a:pt x="496" y="563"/>
                              </a:lnTo>
                              <a:lnTo>
                                <a:pt x="491" y="553"/>
                              </a:lnTo>
                              <a:lnTo>
                                <a:pt x="491" y="548"/>
                              </a:lnTo>
                              <a:lnTo>
                                <a:pt x="486" y="539"/>
                              </a:lnTo>
                              <a:lnTo>
                                <a:pt x="476" y="534"/>
                              </a:lnTo>
                              <a:lnTo>
                                <a:pt x="462" y="548"/>
                              </a:lnTo>
                              <a:lnTo>
                                <a:pt x="448" y="558"/>
                              </a:lnTo>
                              <a:lnTo>
                                <a:pt x="433" y="568"/>
                              </a:lnTo>
                              <a:lnTo>
                                <a:pt x="419" y="572"/>
                              </a:lnTo>
                              <a:lnTo>
                                <a:pt x="423" y="587"/>
                              </a:lnTo>
                              <a:lnTo>
                                <a:pt x="433" y="596"/>
                              </a:lnTo>
                              <a:lnTo>
                                <a:pt x="443" y="601"/>
                              </a:lnTo>
                              <a:lnTo>
                                <a:pt x="457" y="606"/>
                              </a:lnTo>
                              <a:lnTo>
                                <a:pt x="467" y="601"/>
                              </a:lnTo>
                              <a:lnTo>
                                <a:pt x="472" y="601"/>
                              </a:lnTo>
                              <a:lnTo>
                                <a:pt x="452" y="582"/>
                              </a:lnTo>
                              <a:close/>
                              <a:moveTo>
                                <a:pt x="139" y="524"/>
                              </a:moveTo>
                              <a:lnTo>
                                <a:pt x="139" y="524"/>
                              </a:lnTo>
                              <a:lnTo>
                                <a:pt x="139" y="500"/>
                              </a:lnTo>
                              <a:lnTo>
                                <a:pt x="139" y="476"/>
                              </a:lnTo>
                              <a:lnTo>
                                <a:pt x="139" y="500"/>
                              </a:lnTo>
                              <a:lnTo>
                                <a:pt x="139" y="524"/>
                              </a:lnTo>
                              <a:close/>
                              <a:moveTo>
                                <a:pt x="144" y="524"/>
                              </a:moveTo>
                              <a:lnTo>
                                <a:pt x="144" y="529"/>
                              </a:lnTo>
                              <a:lnTo>
                                <a:pt x="149" y="534"/>
                              </a:lnTo>
                              <a:lnTo>
                                <a:pt x="173" y="553"/>
                              </a:lnTo>
                              <a:lnTo>
                                <a:pt x="178" y="534"/>
                              </a:lnTo>
                              <a:lnTo>
                                <a:pt x="183" y="510"/>
                              </a:lnTo>
                              <a:lnTo>
                                <a:pt x="183" y="486"/>
                              </a:lnTo>
                              <a:lnTo>
                                <a:pt x="178" y="471"/>
                              </a:lnTo>
                              <a:lnTo>
                                <a:pt x="178" y="457"/>
                              </a:lnTo>
                              <a:lnTo>
                                <a:pt x="173" y="443"/>
                              </a:lnTo>
                              <a:lnTo>
                                <a:pt x="168" y="433"/>
                              </a:lnTo>
                              <a:lnTo>
                                <a:pt x="168" y="428"/>
                              </a:lnTo>
                              <a:lnTo>
                                <a:pt x="163" y="433"/>
                              </a:lnTo>
                              <a:lnTo>
                                <a:pt x="154" y="443"/>
                              </a:lnTo>
                              <a:lnTo>
                                <a:pt x="149" y="462"/>
                              </a:lnTo>
                              <a:lnTo>
                                <a:pt x="139" y="491"/>
                              </a:lnTo>
                              <a:lnTo>
                                <a:pt x="139" y="515"/>
                              </a:lnTo>
                              <a:lnTo>
                                <a:pt x="144" y="524"/>
                              </a:lnTo>
                              <a:close/>
                              <a:moveTo>
                                <a:pt x="207" y="568"/>
                              </a:moveTo>
                              <a:lnTo>
                                <a:pt x="269" y="577"/>
                              </a:lnTo>
                              <a:lnTo>
                                <a:pt x="293" y="577"/>
                              </a:lnTo>
                              <a:lnTo>
                                <a:pt x="322" y="577"/>
                              </a:lnTo>
                              <a:lnTo>
                                <a:pt x="380" y="568"/>
                              </a:lnTo>
                              <a:lnTo>
                                <a:pt x="380" y="558"/>
                              </a:lnTo>
                              <a:lnTo>
                                <a:pt x="380" y="544"/>
                              </a:lnTo>
                              <a:lnTo>
                                <a:pt x="375" y="534"/>
                              </a:lnTo>
                              <a:lnTo>
                                <a:pt x="375" y="524"/>
                              </a:lnTo>
                              <a:lnTo>
                                <a:pt x="313" y="491"/>
                              </a:lnTo>
                              <a:lnTo>
                                <a:pt x="380" y="462"/>
                              </a:lnTo>
                              <a:lnTo>
                                <a:pt x="380" y="452"/>
                              </a:lnTo>
                              <a:lnTo>
                                <a:pt x="380" y="443"/>
                              </a:lnTo>
                              <a:lnTo>
                                <a:pt x="293" y="481"/>
                              </a:lnTo>
                              <a:lnTo>
                                <a:pt x="293" y="486"/>
                              </a:lnTo>
                              <a:lnTo>
                                <a:pt x="293" y="481"/>
                              </a:lnTo>
                              <a:lnTo>
                                <a:pt x="207" y="443"/>
                              </a:lnTo>
                              <a:lnTo>
                                <a:pt x="207" y="452"/>
                              </a:lnTo>
                              <a:lnTo>
                                <a:pt x="207" y="462"/>
                              </a:lnTo>
                              <a:lnTo>
                                <a:pt x="274" y="491"/>
                              </a:lnTo>
                              <a:lnTo>
                                <a:pt x="212" y="524"/>
                              </a:lnTo>
                              <a:lnTo>
                                <a:pt x="212" y="534"/>
                              </a:lnTo>
                              <a:lnTo>
                                <a:pt x="207" y="544"/>
                              </a:lnTo>
                              <a:lnTo>
                                <a:pt x="207" y="558"/>
                              </a:lnTo>
                              <a:lnTo>
                                <a:pt x="207" y="568"/>
                              </a:lnTo>
                              <a:close/>
                              <a:moveTo>
                                <a:pt x="438" y="534"/>
                              </a:moveTo>
                              <a:lnTo>
                                <a:pt x="443" y="529"/>
                              </a:lnTo>
                              <a:lnTo>
                                <a:pt x="443" y="524"/>
                              </a:lnTo>
                              <a:lnTo>
                                <a:pt x="448" y="515"/>
                              </a:lnTo>
                              <a:lnTo>
                                <a:pt x="448" y="491"/>
                              </a:lnTo>
                              <a:lnTo>
                                <a:pt x="443" y="462"/>
                              </a:lnTo>
                              <a:lnTo>
                                <a:pt x="433" y="443"/>
                              </a:lnTo>
                              <a:lnTo>
                                <a:pt x="423" y="433"/>
                              </a:lnTo>
                              <a:lnTo>
                                <a:pt x="419" y="428"/>
                              </a:lnTo>
                              <a:lnTo>
                                <a:pt x="419" y="433"/>
                              </a:lnTo>
                              <a:lnTo>
                                <a:pt x="414" y="443"/>
                              </a:lnTo>
                              <a:lnTo>
                                <a:pt x="409" y="457"/>
                              </a:lnTo>
                              <a:lnTo>
                                <a:pt x="409" y="471"/>
                              </a:lnTo>
                              <a:lnTo>
                                <a:pt x="404" y="486"/>
                              </a:lnTo>
                              <a:lnTo>
                                <a:pt x="404" y="510"/>
                              </a:lnTo>
                              <a:lnTo>
                                <a:pt x="409" y="534"/>
                              </a:lnTo>
                              <a:lnTo>
                                <a:pt x="414" y="553"/>
                              </a:lnTo>
                              <a:lnTo>
                                <a:pt x="438" y="534"/>
                              </a:lnTo>
                              <a:close/>
                              <a:moveTo>
                                <a:pt x="448" y="524"/>
                              </a:moveTo>
                              <a:lnTo>
                                <a:pt x="448" y="519"/>
                              </a:lnTo>
                              <a:lnTo>
                                <a:pt x="448" y="500"/>
                              </a:lnTo>
                              <a:lnTo>
                                <a:pt x="448" y="476"/>
                              </a:lnTo>
                              <a:lnTo>
                                <a:pt x="448" y="500"/>
                              </a:lnTo>
                              <a:lnTo>
                                <a:pt x="448" y="524"/>
                              </a:lnTo>
                              <a:close/>
                              <a:moveTo>
                                <a:pt x="120" y="495"/>
                              </a:moveTo>
                              <a:lnTo>
                                <a:pt x="120" y="495"/>
                              </a:lnTo>
                              <a:close/>
                              <a:moveTo>
                                <a:pt x="476" y="471"/>
                              </a:moveTo>
                              <a:lnTo>
                                <a:pt x="472" y="457"/>
                              </a:lnTo>
                              <a:lnTo>
                                <a:pt x="467" y="438"/>
                              </a:lnTo>
                              <a:lnTo>
                                <a:pt x="467" y="423"/>
                              </a:lnTo>
                              <a:lnTo>
                                <a:pt x="467" y="419"/>
                              </a:lnTo>
                              <a:lnTo>
                                <a:pt x="467" y="414"/>
                              </a:lnTo>
                              <a:lnTo>
                                <a:pt x="472" y="414"/>
                              </a:lnTo>
                              <a:lnTo>
                                <a:pt x="472" y="419"/>
                              </a:lnTo>
                              <a:lnTo>
                                <a:pt x="472" y="423"/>
                              </a:lnTo>
                              <a:lnTo>
                                <a:pt x="472" y="438"/>
                              </a:lnTo>
                              <a:lnTo>
                                <a:pt x="472" y="443"/>
                              </a:lnTo>
                              <a:lnTo>
                                <a:pt x="476" y="433"/>
                              </a:lnTo>
                              <a:lnTo>
                                <a:pt x="481" y="428"/>
                              </a:lnTo>
                              <a:lnTo>
                                <a:pt x="486" y="423"/>
                              </a:lnTo>
                              <a:lnTo>
                                <a:pt x="481" y="414"/>
                              </a:lnTo>
                              <a:lnTo>
                                <a:pt x="476" y="404"/>
                              </a:lnTo>
                              <a:lnTo>
                                <a:pt x="472" y="395"/>
                              </a:lnTo>
                              <a:lnTo>
                                <a:pt x="467" y="390"/>
                              </a:lnTo>
                              <a:lnTo>
                                <a:pt x="457" y="404"/>
                              </a:lnTo>
                              <a:lnTo>
                                <a:pt x="452" y="419"/>
                              </a:lnTo>
                              <a:lnTo>
                                <a:pt x="452" y="428"/>
                              </a:lnTo>
                              <a:lnTo>
                                <a:pt x="452" y="438"/>
                              </a:lnTo>
                              <a:lnTo>
                                <a:pt x="457" y="452"/>
                              </a:lnTo>
                              <a:lnTo>
                                <a:pt x="457" y="462"/>
                              </a:lnTo>
                              <a:lnTo>
                                <a:pt x="467" y="476"/>
                              </a:lnTo>
                              <a:lnTo>
                                <a:pt x="472" y="491"/>
                              </a:lnTo>
                              <a:lnTo>
                                <a:pt x="486" y="491"/>
                              </a:lnTo>
                              <a:lnTo>
                                <a:pt x="486" y="486"/>
                              </a:lnTo>
                              <a:lnTo>
                                <a:pt x="481" y="481"/>
                              </a:lnTo>
                              <a:lnTo>
                                <a:pt x="476" y="481"/>
                              </a:lnTo>
                              <a:lnTo>
                                <a:pt x="476" y="476"/>
                              </a:lnTo>
                              <a:lnTo>
                                <a:pt x="476" y="471"/>
                              </a:lnTo>
                              <a:close/>
                              <a:moveTo>
                                <a:pt x="221" y="568"/>
                              </a:moveTo>
                              <a:lnTo>
                                <a:pt x="221" y="568"/>
                              </a:lnTo>
                              <a:lnTo>
                                <a:pt x="216" y="568"/>
                              </a:lnTo>
                              <a:lnTo>
                                <a:pt x="216" y="563"/>
                              </a:lnTo>
                              <a:lnTo>
                                <a:pt x="221" y="563"/>
                              </a:lnTo>
                              <a:lnTo>
                                <a:pt x="226" y="558"/>
                              </a:lnTo>
                              <a:lnTo>
                                <a:pt x="245" y="553"/>
                              </a:lnTo>
                              <a:lnTo>
                                <a:pt x="260" y="558"/>
                              </a:lnTo>
                              <a:lnTo>
                                <a:pt x="265" y="558"/>
                              </a:lnTo>
                              <a:lnTo>
                                <a:pt x="269" y="558"/>
                              </a:lnTo>
                              <a:lnTo>
                                <a:pt x="279" y="563"/>
                              </a:lnTo>
                              <a:lnTo>
                                <a:pt x="293" y="563"/>
                              </a:lnTo>
                              <a:lnTo>
                                <a:pt x="308" y="563"/>
                              </a:lnTo>
                              <a:lnTo>
                                <a:pt x="317" y="558"/>
                              </a:lnTo>
                              <a:lnTo>
                                <a:pt x="322" y="558"/>
                              </a:lnTo>
                              <a:lnTo>
                                <a:pt x="327" y="558"/>
                              </a:lnTo>
                              <a:lnTo>
                                <a:pt x="342" y="553"/>
                              </a:lnTo>
                              <a:lnTo>
                                <a:pt x="361" y="558"/>
                              </a:lnTo>
                              <a:lnTo>
                                <a:pt x="366" y="563"/>
                              </a:lnTo>
                              <a:lnTo>
                                <a:pt x="370" y="563"/>
                              </a:lnTo>
                              <a:lnTo>
                                <a:pt x="370" y="568"/>
                              </a:lnTo>
                              <a:lnTo>
                                <a:pt x="366" y="568"/>
                              </a:lnTo>
                              <a:lnTo>
                                <a:pt x="356" y="563"/>
                              </a:lnTo>
                              <a:lnTo>
                                <a:pt x="342" y="563"/>
                              </a:lnTo>
                              <a:lnTo>
                                <a:pt x="332" y="563"/>
                              </a:lnTo>
                              <a:lnTo>
                                <a:pt x="322" y="563"/>
                              </a:lnTo>
                              <a:lnTo>
                                <a:pt x="317" y="568"/>
                              </a:lnTo>
                              <a:lnTo>
                                <a:pt x="308" y="568"/>
                              </a:lnTo>
                              <a:lnTo>
                                <a:pt x="293" y="568"/>
                              </a:lnTo>
                              <a:lnTo>
                                <a:pt x="279" y="568"/>
                              </a:lnTo>
                              <a:lnTo>
                                <a:pt x="269" y="568"/>
                              </a:lnTo>
                              <a:lnTo>
                                <a:pt x="265" y="563"/>
                              </a:lnTo>
                              <a:lnTo>
                                <a:pt x="255" y="563"/>
                              </a:lnTo>
                              <a:lnTo>
                                <a:pt x="245" y="563"/>
                              </a:lnTo>
                              <a:lnTo>
                                <a:pt x="231" y="563"/>
                              </a:lnTo>
                              <a:lnTo>
                                <a:pt x="221" y="568"/>
                              </a:lnTo>
                              <a:close/>
                              <a:moveTo>
                                <a:pt x="356" y="524"/>
                              </a:moveTo>
                              <a:lnTo>
                                <a:pt x="356" y="529"/>
                              </a:lnTo>
                              <a:lnTo>
                                <a:pt x="356" y="534"/>
                              </a:lnTo>
                              <a:lnTo>
                                <a:pt x="351" y="534"/>
                              </a:lnTo>
                              <a:lnTo>
                                <a:pt x="346" y="529"/>
                              </a:lnTo>
                              <a:lnTo>
                                <a:pt x="332" y="524"/>
                              </a:lnTo>
                              <a:lnTo>
                                <a:pt x="322" y="524"/>
                              </a:lnTo>
                              <a:lnTo>
                                <a:pt x="313" y="529"/>
                              </a:lnTo>
                              <a:lnTo>
                                <a:pt x="308" y="529"/>
                              </a:lnTo>
                              <a:lnTo>
                                <a:pt x="303" y="529"/>
                              </a:lnTo>
                              <a:lnTo>
                                <a:pt x="298" y="529"/>
                              </a:lnTo>
                              <a:lnTo>
                                <a:pt x="293" y="529"/>
                              </a:lnTo>
                              <a:lnTo>
                                <a:pt x="289" y="529"/>
                              </a:lnTo>
                              <a:lnTo>
                                <a:pt x="284" y="529"/>
                              </a:lnTo>
                              <a:lnTo>
                                <a:pt x="279" y="529"/>
                              </a:lnTo>
                              <a:lnTo>
                                <a:pt x="274" y="529"/>
                              </a:lnTo>
                              <a:lnTo>
                                <a:pt x="265" y="524"/>
                              </a:lnTo>
                              <a:lnTo>
                                <a:pt x="260" y="524"/>
                              </a:lnTo>
                              <a:lnTo>
                                <a:pt x="240" y="529"/>
                              </a:lnTo>
                              <a:lnTo>
                                <a:pt x="236" y="534"/>
                              </a:lnTo>
                              <a:lnTo>
                                <a:pt x="231" y="534"/>
                              </a:lnTo>
                              <a:lnTo>
                                <a:pt x="231" y="529"/>
                              </a:lnTo>
                              <a:lnTo>
                                <a:pt x="231" y="524"/>
                              </a:lnTo>
                              <a:lnTo>
                                <a:pt x="240" y="524"/>
                              </a:lnTo>
                              <a:lnTo>
                                <a:pt x="260" y="519"/>
                              </a:lnTo>
                              <a:lnTo>
                                <a:pt x="269" y="519"/>
                              </a:lnTo>
                              <a:lnTo>
                                <a:pt x="274" y="519"/>
                              </a:lnTo>
                              <a:lnTo>
                                <a:pt x="279" y="524"/>
                              </a:lnTo>
                              <a:lnTo>
                                <a:pt x="284" y="524"/>
                              </a:lnTo>
                              <a:lnTo>
                                <a:pt x="289" y="524"/>
                              </a:lnTo>
                              <a:lnTo>
                                <a:pt x="293" y="524"/>
                              </a:lnTo>
                              <a:lnTo>
                                <a:pt x="298" y="524"/>
                              </a:lnTo>
                              <a:lnTo>
                                <a:pt x="303" y="524"/>
                              </a:lnTo>
                              <a:lnTo>
                                <a:pt x="308" y="524"/>
                              </a:lnTo>
                              <a:lnTo>
                                <a:pt x="313" y="519"/>
                              </a:lnTo>
                              <a:lnTo>
                                <a:pt x="322" y="519"/>
                              </a:lnTo>
                              <a:lnTo>
                                <a:pt x="332" y="519"/>
                              </a:lnTo>
                              <a:lnTo>
                                <a:pt x="346" y="524"/>
                              </a:lnTo>
                              <a:lnTo>
                                <a:pt x="356" y="524"/>
                              </a:lnTo>
                              <a:close/>
                              <a:moveTo>
                                <a:pt x="216" y="553"/>
                              </a:moveTo>
                              <a:lnTo>
                                <a:pt x="216" y="553"/>
                              </a:lnTo>
                              <a:lnTo>
                                <a:pt x="216" y="548"/>
                              </a:lnTo>
                              <a:lnTo>
                                <a:pt x="216" y="544"/>
                              </a:lnTo>
                              <a:lnTo>
                                <a:pt x="226" y="544"/>
                              </a:lnTo>
                              <a:lnTo>
                                <a:pt x="245" y="539"/>
                              </a:lnTo>
                              <a:lnTo>
                                <a:pt x="260" y="539"/>
                              </a:lnTo>
                              <a:lnTo>
                                <a:pt x="265" y="539"/>
                              </a:lnTo>
                              <a:lnTo>
                                <a:pt x="269" y="544"/>
                              </a:lnTo>
                              <a:lnTo>
                                <a:pt x="279" y="544"/>
                              </a:lnTo>
                              <a:lnTo>
                                <a:pt x="289" y="544"/>
                              </a:lnTo>
                              <a:lnTo>
                                <a:pt x="293" y="544"/>
                              </a:lnTo>
                              <a:lnTo>
                                <a:pt x="298" y="544"/>
                              </a:lnTo>
                              <a:lnTo>
                                <a:pt x="308" y="544"/>
                              </a:lnTo>
                              <a:lnTo>
                                <a:pt x="317" y="544"/>
                              </a:lnTo>
                              <a:lnTo>
                                <a:pt x="322" y="539"/>
                              </a:lnTo>
                              <a:lnTo>
                                <a:pt x="327" y="539"/>
                              </a:lnTo>
                              <a:lnTo>
                                <a:pt x="342" y="539"/>
                              </a:lnTo>
                              <a:lnTo>
                                <a:pt x="361" y="544"/>
                              </a:lnTo>
                              <a:lnTo>
                                <a:pt x="370" y="544"/>
                              </a:lnTo>
                              <a:lnTo>
                                <a:pt x="370" y="548"/>
                              </a:lnTo>
                              <a:lnTo>
                                <a:pt x="370" y="553"/>
                              </a:lnTo>
                              <a:lnTo>
                                <a:pt x="361" y="548"/>
                              </a:lnTo>
                              <a:lnTo>
                                <a:pt x="342" y="544"/>
                              </a:lnTo>
                              <a:lnTo>
                                <a:pt x="332" y="544"/>
                              </a:lnTo>
                              <a:lnTo>
                                <a:pt x="322" y="548"/>
                              </a:lnTo>
                              <a:lnTo>
                                <a:pt x="317" y="548"/>
                              </a:lnTo>
                              <a:lnTo>
                                <a:pt x="308" y="548"/>
                              </a:lnTo>
                              <a:lnTo>
                                <a:pt x="298" y="548"/>
                              </a:lnTo>
                              <a:lnTo>
                                <a:pt x="293" y="548"/>
                              </a:lnTo>
                              <a:lnTo>
                                <a:pt x="289" y="548"/>
                              </a:lnTo>
                              <a:lnTo>
                                <a:pt x="279" y="548"/>
                              </a:lnTo>
                              <a:lnTo>
                                <a:pt x="269" y="548"/>
                              </a:lnTo>
                              <a:lnTo>
                                <a:pt x="265" y="548"/>
                              </a:lnTo>
                              <a:lnTo>
                                <a:pt x="255" y="544"/>
                              </a:lnTo>
                              <a:lnTo>
                                <a:pt x="245" y="544"/>
                              </a:lnTo>
                              <a:lnTo>
                                <a:pt x="226" y="548"/>
                              </a:lnTo>
                              <a:lnTo>
                                <a:pt x="216" y="553"/>
                              </a:lnTo>
                              <a:close/>
                              <a:moveTo>
                                <a:pt x="534" y="308"/>
                              </a:moveTo>
                              <a:lnTo>
                                <a:pt x="529" y="303"/>
                              </a:lnTo>
                              <a:lnTo>
                                <a:pt x="520" y="294"/>
                              </a:lnTo>
                              <a:lnTo>
                                <a:pt x="529" y="303"/>
                              </a:lnTo>
                              <a:lnTo>
                                <a:pt x="534" y="308"/>
                              </a:lnTo>
                              <a:close/>
                              <a:moveTo>
                                <a:pt x="154" y="620"/>
                              </a:moveTo>
                              <a:lnTo>
                                <a:pt x="149" y="630"/>
                              </a:lnTo>
                              <a:lnTo>
                                <a:pt x="168" y="640"/>
                              </a:lnTo>
                              <a:lnTo>
                                <a:pt x="212" y="654"/>
                              </a:lnTo>
                              <a:lnTo>
                                <a:pt x="269" y="664"/>
                              </a:lnTo>
                              <a:lnTo>
                                <a:pt x="293" y="664"/>
                              </a:lnTo>
                              <a:lnTo>
                                <a:pt x="317" y="664"/>
                              </a:lnTo>
                              <a:lnTo>
                                <a:pt x="375" y="654"/>
                              </a:lnTo>
                              <a:lnTo>
                                <a:pt x="419" y="640"/>
                              </a:lnTo>
                              <a:lnTo>
                                <a:pt x="443" y="630"/>
                              </a:lnTo>
                              <a:lnTo>
                                <a:pt x="433" y="620"/>
                              </a:lnTo>
                              <a:lnTo>
                                <a:pt x="419" y="625"/>
                              </a:lnTo>
                              <a:lnTo>
                                <a:pt x="375" y="640"/>
                              </a:lnTo>
                              <a:lnTo>
                                <a:pt x="322" y="649"/>
                              </a:lnTo>
                              <a:lnTo>
                                <a:pt x="293" y="649"/>
                              </a:lnTo>
                              <a:lnTo>
                                <a:pt x="265" y="649"/>
                              </a:lnTo>
                              <a:lnTo>
                                <a:pt x="212" y="640"/>
                              </a:lnTo>
                              <a:lnTo>
                                <a:pt x="168" y="625"/>
                              </a:lnTo>
                              <a:lnTo>
                                <a:pt x="154" y="620"/>
                              </a:lnTo>
                              <a:close/>
                              <a:moveTo>
                                <a:pt x="346" y="644"/>
                              </a:moveTo>
                              <a:lnTo>
                                <a:pt x="322" y="644"/>
                              </a:lnTo>
                              <a:lnTo>
                                <a:pt x="327" y="640"/>
                              </a:lnTo>
                              <a:lnTo>
                                <a:pt x="327" y="635"/>
                              </a:lnTo>
                              <a:lnTo>
                                <a:pt x="332" y="635"/>
                              </a:lnTo>
                              <a:lnTo>
                                <a:pt x="337" y="630"/>
                              </a:lnTo>
                              <a:lnTo>
                                <a:pt x="342" y="635"/>
                              </a:lnTo>
                              <a:lnTo>
                                <a:pt x="346" y="640"/>
                              </a:lnTo>
                              <a:lnTo>
                                <a:pt x="346" y="644"/>
                              </a:lnTo>
                              <a:close/>
                              <a:moveTo>
                                <a:pt x="385" y="620"/>
                              </a:moveTo>
                              <a:lnTo>
                                <a:pt x="380" y="625"/>
                              </a:lnTo>
                              <a:lnTo>
                                <a:pt x="375" y="625"/>
                              </a:lnTo>
                              <a:lnTo>
                                <a:pt x="370" y="630"/>
                              </a:lnTo>
                              <a:lnTo>
                                <a:pt x="370" y="640"/>
                              </a:lnTo>
                              <a:lnTo>
                                <a:pt x="395" y="635"/>
                              </a:lnTo>
                              <a:lnTo>
                                <a:pt x="385" y="620"/>
                              </a:lnTo>
                              <a:close/>
                              <a:moveTo>
                                <a:pt x="284" y="644"/>
                              </a:moveTo>
                              <a:lnTo>
                                <a:pt x="284" y="640"/>
                              </a:lnTo>
                              <a:lnTo>
                                <a:pt x="289" y="635"/>
                              </a:lnTo>
                              <a:lnTo>
                                <a:pt x="293" y="635"/>
                              </a:lnTo>
                              <a:lnTo>
                                <a:pt x="298" y="635"/>
                              </a:lnTo>
                              <a:lnTo>
                                <a:pt x="303" y="635"/>
                              </a:lnTo>
                              <a:lnTo>
                                <a:pt x="303" y="640"/>
                              </a:lnTo>
                              <a:lnTo>
                                <a:pt x="303" y="644"/>
                              </a:lnTo>
                              <a:lnTo>
                                <a:pt x="293" y="644"/>
                              </a:lnTo>
                              <a:lnTo>
                                <a:pt x="284" y="644"/>
                              </a:lnTo>
                              <a:close/>
                              <a:moveTo>
                                <a:pt x="240" y="644"/>
                              </a:moveTo>
                              <a:lnTo>
                                <a:pt x="265" y="644"/>
                              </a:lnTo>
                              <a:lnTo>
                                <a:pt x="260" y="640"/>
                              </a:lnTo>
                              <a:lnTo>
                                <a:pt x="260" y="635"/>
                              </a:lnTo>
                              <a:lnTo>
                                <a:pt x="255" y="635"/>
                              </a:lnTo>
                              <a:lnTo>
                                <a:pt x="250" y="630"/>
                              </a:lnTo>
                              <a:lnTo>
                                <a:pt x="245" y="635"/>
                              </a:lnTo>
                              <a:lnTo>
                                <a:pt x="240" y="640"/>
                              </a:lnTo>
                              <a:lnTo>
                                <a:pt x="240" y="644"/>
                              </a:lnTo>
                              <a:close/>
                              <a:moveTo>
                                <a:pt x="202" y="620"/>
                              </a:moveTo>
                              <a:lnTo>
                                <a:pt x="207" y="625"/>
                              </a:lnTo>
                              <a:lnTo>
                                <a:pt x="212" y="625"/>
                              </a:lnTo>
                              <a:lnTo>
                                <a:pt x="216" y="630"/>
                              </a:lnTo>
                              <a:lnTo>
                                <a:pt x="216" y="640"/>
                              </a:lnTo>
                              <a:lnTo>
                                <a:pt x="192" y="635"/>
                              </a:lnTo>
                              <a:lnTo>
                                <a:pt x="202" y="620"/>
                              </a:lnTo>
                              <a:close/>
                              <a:moveTo>
                                <a:pt x="443" y="611"/>
                              </a:moveTo>
                              <a:lnTo>
                                <a:pt x="428" y="606"/>
                              </a:lnTo>
                              <a:lnTo>
                                <a:pt x="414" y="616"/>
                              </a:lnTo>
                              <a:lnTo>
                                <a:pt x="409" y="630"/>
                              </a:lnTo>
                              <a:lnTo>
                                <a:pt x="443" y="611"/>
                              </a:lnTo>
                              <a:close/>
                              <a:moveTo>
                                <a:pt x="448" y="630"/>
                              </a:moveTo>
                              <a:lnTo>
                                <a:pt x="467" y="616"/>
                              </a:lnTo>
                              <a:lnTo>
                                <a:pt x="467" y="611"/>
                              </a:lnTo>
                              <a:lnTo>
                                <a:pt x="448" y="611"/>
                              </a:lnTo>
                              <a:lnTo>
                                <a:pt x="438" y="620"/>
                              </a:lnTo>
                              <a:lnTo>
                                <a:pt x="448" y="630"/>
                              </a:lnTo>
                              <a:close/>
                              <a:moveTo>
                                <a:pt x="472" y="630"/>
                              </a:moveTo>
                              <a:lnTo>
                                <a:pt x="467" y="620"/>
                              </a:lnTo>
                              <a:lnTo>
                                <a:pt x="448" y="635"/>
                              </a:lnTo>
                              <a:lnTo>
                                <a:pt x="448" y="644"/>
                              </a:lnTo>
                              <a:lnTo>
                                <a:pt x="472" y="630"/>
                              </a:lnTo>
                              <a:close/>
                              <a:moveTo>
                                <a:pt x="491" y="625"/>
                              </a:moveTo>
                              <a:lnTo>
                                <a:pt x="452" y="644"/>
                              </a:lnTo>
                              <a:lnTo>
                                <a:pt x="419" y="664"/>
                              </a:lnTo>
                              <a:lnTo>
                                <a:pt x="423" y="644"/>
                              </a:lnTo>
                              <a:lnTo>
                                <a:pt x="399" y="654"/>
                              </a:lnTo>
                              <a:lnTo>
                                <a:pt x="409" y="673"/>
                              </a:lnTo>
                              <a:lnTo>
                                <a:pt x="414" y="673"/>
                              </a:lnTo>
                              <a:lnTo>
                                <a:pt x="433" y="664"/>
                              </a:lnTo>
                              <a:lnTo>
                                <a:pt x="457" y="654"/>
                              </a:lnTo>
                              <a:lnTo>
                                <a:pt x="481" y="640"/>
                              </a:lnTo>
                              <a:lnTo>
                                <a:pt x="496" y="630"/>
                              </a:lnTo>
                              <a:lnTo>
                                <a:pt x="491" y="625"/>
                              </a:lnTo>
                              <a:close/>
                              <a:moveTo>
                                <a:pt x="337" y="596"/>
                              </a:moveTo>
                              <a:lnTo>
                                <a:pt x="322" y="601"/>
                              </a:lnTo>
                              <a:lnTo>
                                <a:pt x="327" y="606"/>
                              </a:lnTo>
                              <a:lnTo>
                                <a:pt x="342" y="606"/>
                              </a:lnTo>
                              <a:lnTo>
                                <a:pt x="337" y="596"/>
                              </a:lnTo>
                              <a:close/>
                              <a:moveTo>
                                <a:pt x="250" y="596"/>
                              </a:moveTo>
                              <a:lnTo>
                                <a:pt x="265" y="601"/>
                              </a:lnTo>
                              <a:lnTo>
                                <a:pt x="260" y="606"/>
                              </a:lnTo>
                              <a:lnTo>
                                <a:pt x="245" y="606"/>
                              </a:lnTo>
                              <a:lnTo>
                                <a:pt x="250" y="596"/>
                              </a:lnTo>
                              <a:close/>
                              <a:moveTo>
                                <a:pt x="303" y="611"/>
                              </a:moveTo>
                              <a:lnTo>
                                <a:pt x="303" y="601"/>
                              </a:lnTo>
                              <a:lnTo>
                                <a:pt x="293" y="601"/>
                              </a:lnTo>
                              <a:lnTo>
                                <a:pt x="289" y="601"/>
                              </a:lnTo>
                              <a:lnTo>
                                <a:pt x="289" y="611"/>
                              </a:lnTo>
                              <a:lnTo>
                                <a:pt x="293" y="611"/>
                              </a:lnTo>
                              <a:lnTo>
                                <a:pt x="303" y="611"/>
                              </a:lnTo>
                              <a:close/>
                              <a:moveTo>
                                <a:pt x="375" y="601"/>
                              </a:moveTo>
                              <a:lnTo>
                                <a:pt x="375" y="592"/>
                              </a:lnTo>
                              <a:lnTo>
                                <a:pt x="361" y="596"/>
                              </a:lnTo>
                              <a:lnTo>
                                <a:pt x="361" y="601"/>
                              </a:lnTo>
                              <a:lnTo>
                                <a:pt x="375" y="601"/>
                              </a:lnTo>
                              <a:close/>
                              <a:moveTo>
                                <a:pt x="414" y="587"/>
                              </a:moveTo>
                              <a:lnTo>
                                <a:pt x="409" y="577"/>
                              </a:lnTo>
                              <a:lnTo>
                                <a:pt x="399" y="587"/>
                              </a:lnTo>
                              <a:lnTo>
                                <a:pt x="404" y="592"/>
                              </a:lnTo>
                              <a:lnTo>
                                <a:pt x="414" y="587"/>
                              </a:lnTo>
                              <a:close/>
                              <a:moveTo>
                                <a:pt x="212" y="601"/>
                              </a:moveTo>
                              <a:lnTo>
                                <a:pt x="212" y="592"/>
                              </a:lnTo>
                              <a:lnTo>
                                <a:pt x="226" y="596"/>
                              </a:lnTo>
                              <a:lnTo>
                                <a:pt x="226" y="601"/>
                              </a:lnTo>
                              <a:lnTo>
                                <a:pt x="212" y="601"/>
                              </a:lnTo>
                              <a:close/>
                              <a:moveTo>
                                <a:pt x="173" y="587"/>
                              </a:moveTo>
                              <a:lnTo>
                                <a:pt x="178" y="577"/>
                              </a:lnTo>
                              <a:lnTo>
                                <a:pt x="187" y="587"/>
                              </a:lnTo>
                              <a:lnTo>
                                <a:pt x="187" y="592"/>
                              </a:lnTo>
                              <a:lnTo>
                                <a:pt x="173" y="587"/>
                              </a:lnTo>
                              <a:close/>
                              <a:moveTo>
                                <a:pt x="163" y="601"/>
                              </a:moveTo>
                              <a:lnTo>
                                <a:pt x="178" y="606"/>
                              </a:lnTo>
                              <a:lnTo>
                                <a:pt x="216" y="620"/>
                              </a:lnTo>
                              <a:lnTo>
                                <a:pt x="265" y="630"/>
                              </a:lnTo>
                              <a:lnTo>
                                <a:pt x="293" y="630"/>
                              </a:lnTo>
                              <a:lnTo>
                                <a:pt x="322" y="630"/>
                              </a:lnTo>
                              <a:lnTo>
                                <a:pt x="370" y="620"/>
                              </a:lnTo>
                              <a:lnTo>
                                <a:pt x="414" y="606"/>
                              </a:lnTo>
                              <a:lnTo>
                                <a:pt x="423" y="601"/>
                              </a:lnTo>
                              <a:lnTo>
                                <a:pt x="419" y="596"/>
                              </a:lnTo>
                              <a:lnTo>
                                <a:pt x="419" y="592"/>
                              </a:lnTo>
                              <a:lnTo>
                                <a:pt x="404" y="596"/>
                              </a:lnTo>
                              <a:lnTo>
                                <a:pt x="361" y="606"/>
                              </a:lnTo>
                              <a:lnTo>
                                <a:pt x="317" y="616"/>
                              </a:lnTo>
                              <a:lnTo>
                                <a:pt x="293" y="616"/>
                              </a:lnTo>
                              <a:lnTo>
                                <a:pt x="269" y="616"/>
                              </a:lnTo>
                              <a:lnTo>
                                <a:pt x="226" y="606"/>
                              </a:lnTo>
                              <a:lnTo>
                                <a:pt x="183" y="596"/>
                              </a:lnTo>
                              <a:lnTo>
                                <a:pt x="168" y="592"/>
                              </a:lnTo>
                              <a:lnTo>
                                <a:pt x="168" y="596"/>
                              </a:lnTo>
                              <a:lnTo>
                                <a:pt x="163" y="601"/>
                              </a:lnTo>
                              <a:close/>
                              <a:moveTo>
                                <a:pt x="144" y="611"/>
                              </a:moveTo>
                              <a:lnTo>
                                <a:pt x="159" y="606"/>
                              </a:lnTo>
                              <a:lnTo>
                                <a:pt x="173" y="616"/>
                              </a:lnTo>
                              <a:lnTo>
                                <a:pt x="178" y="630"/>
                              </a:lnTo>
                              <a:lnTo>
                                <a:pt x="144" y="611"/>
                              </a:lnTo>
                              <a:close/>
                              <a:moveTo>
                                <a:pt x="139" y="630"/>
                              </a:moveTo>
                              <a:lnTo>
                                <a:pt x="120" y="616"/>
                              </a:lnTo>
                              <a:lnTo>
                                <a:pt x="125" y="611"/>
                              </a:lnTo>
                              <a:lnTo>
                                <a:pt x="139" y="611"/>
                              </a:lnTo>
                              <a:lnTo>
                                <a:pt x="149" y="620"/>
                              </a:lnTo>
                              <a:lnTo>
                                <a:pt x="139" y="630"/>
                              </a:lnTo>
                              <a:close/>
                              <a:moveTo>
                                <a:pt x="115" y="630"/>
                              </a:moveTo>
                              <a:lnTo>
                                <a:pt x="120" y="620"/>
                              </a:lnTo>
                              <a:lnTo>
                                <a:pt x="139" y="635"/>
                              </a:lnTo>
                              <a:lnTo>
                                <a:pt x="139" y="644"/>
                              </a:lnTo>
                              <a:lnTo>
                                <a:pt x="115" y="630"/>
                              </a:lnTo>
                              <a:close/>
                              <a:moveTo>
                                <a:pt x="96" y="625"/>
                              </a:moveTo>
                              <a:lnTo>
                                <a:pt x="134" y="644"/>
                              </a:lnTo>
                              <a:lnTo>
                                <a:pt x="173" y="664"/>
                              </a:lnTo>
                              <a:lnTo>
                                <a:pt x="163" y="644"/>
                              </a:lnTo>
                              <a:lnTo>
                                <a:pt x="192" y="654"/>
                              </a:lnTo>
                              <a:lnTo>
                                <a:pt x="178" y="673"/>
                              </a:lnTo>
                              <a:lnTo>
                                <a:pt x="173" y="673"/>
                              </a:lnTo>
                              <a:lnTo>
                                <a:pt x="154" y="664"/>
                              </a:lnTo>
                              <a:lnTo>
                                <a:pt x="130" y="654"/>
                              </a:lnTo>
                              <a:lnTo>
                                <a:pt x="110" y="640"/>
                              </a:lnTo>
                              <a:lnTo>
                                <a:pt x="91" y="630"/>
                              </a:lnTo>
                              <a:lnTo>
                                <a:pt x="96" y="625"/>
                              </a:lnTo>
                              <a:close/>
                              <a:moveTo>
                                <a:pt x="496" y="486"/>
                              </a:moveTo>
                              <a:lnTo>
                                <a:pt x="491" y="486"/>
                              </a:lnTo>
                              <a:lnTo>
                                <a:pt x="491" y="481"/>
                              </a:lnTo>
                              <a:lnTo>
                                <a:pt x="481" y="471"/>
                              </a:lnTo>
                              <a:lnTo>
                                <a:pt x="481" y="457"/>
                              </a:lnTo>
                              <a:lnTo>
                                <a:pt x="481" y="447"/>
                              </a:lnTo>
                              <a:lnTo>
                                <a:pt x="481" y="443"/>
                              </a:lnTo>
                              <a:lnTo>
                                <a:pt x="501" y="462"/>
                              </a:lnTo>
                              <a:lnTo>
                                <a:pt x="505" y="462"/>
                              </a:lnTo>
                              <a:lnTo>
                                <a:pt x="505" y="457"/>
                              </a:lnTo>
                              <a:lnTo>
                                <a:pt x="481" y="438"/>
                              </a:lnTo>
                              <a:lnTo>
                                <a:pt x="486" y="433"/>
                              </a:lnTo>
                              <a:lnTo>
                                <a:pt x="491" y="428"/>
                              </a:lnTo>
                              <a:lnTo>
                                <a:pt x="496" y="423"/>
                              </a:lnTo>
                              <a:lnTo>
                                <a:pt x="515" y="443"/>
                              </a:lnTo>
                              <a:lnTo>
                                <a:pt x="515" y="447"/>
                              </a:lnTo>
                              <a:lnTo>
                                <a:pt x="520" y="443"/>
                              </a:lnTo>
                              <a:lnTo>
                                <a:pt x="501" y="423"/>
                              </a:lnTo>
                              <a:lnTo>
                                <a:pt x="510" y="419"/>
                              </a:lnTo>
                              <a:lnTo>
                                <a:pt x="515" y="419"/>
                              </a:lnTo>
                              <a:lnTo>
                                <a:pt x="529" y="419"/>
                              </a:lnTo>
                              <a:lnTo>
                                <a:pt x="544" y="428"/>
                              </a:lnTo>
                              <a:lnTo>
                                <a:pt x="553" y="443"/>
                              </a:lnTo>
                              <a:lnTo>
                                <a:pt x="553" y="457"/>
                              </a:lnTo>
                              <a:lnTo>
                                <a:pt x="553" y="467"/>
                              </a:lnTo>
                              <a:lnTo>
                                <a:pt x="549" y="481"/>
                              </a:lnTo>
                              <a:lnTo>
                                <a:pt x="544" y="481"/>
                              </a:lnTo>
                              <a:lnTo>
                                <a:pt x="544" y="486"/>
                              </a:lnTo>
                              <a:lnTo>
                                <a:pt x="539" y="486"/>
                              </a:lnTo>
                              <a:lnTo>
                                <a:pt x="534" y="491"/>
                              </a:lnTo>
                              <a:lnTo>
                                <a:pt x="529" y="491"/>
                              </a:lnTo>
                              <a:lnTo>
                                <a:pt x="529" y="495"/>
                              </a:lnTo>
                              <a:lnTo>
                                <a:pt x="525" y="495"/>
                              </a:lnTo>
                              <a:lnTo>
                                <a:pt x="520" y="495"/>
                              </a:lnTo>
                              <a:lnTo>
                                <a:pt x="510" y="495"/>
                              </a:lnTo>
                              <a:lnTo>
                                <a:pt x="501" y="491"/>
                              </a:lnTo>
                              <a:lnTo>
                                <a:pt x="496" y="486"/>
                              </a:lnTo>
                              <a:close/>
                              <a:moveTo>
                                <a:pt x="563" y="495"/>
                              </a:moveTo>
                              <a:lnTo>
                                <a:pt x="568" y="500"/>
                              </a:lnTo>
                              <a:lnTo>
                                <a:pt x="568" y="505"/>
                              </a:lnTo>
                              <a:lnTo>
                                <a:pt x="563" y="505"/>
                              </a:lnTo>
                              <a:lnTo>
                                <a:pt x="558" y="510"/>
                              </a:lnTo>
                              <a:lnTo>
                                <a:pt x="549" y="515"/>
                              </a:lnTo>
                              <a:lnTo>
                                <a:pt x="539" y="524"/>
                              </a:lnTo>
                              <a:lnTo>
                                <a:pt x="534" y="524"/>
                              </a:lnTo>
                              <a:lnTo>
                                <a:pt x="534" y="529"/>
                              </a:lnTo>
                              <a:lnTo>
                                <a:pt x="525" y="529"/>
                              </a:lnTo>
                              <a:lnTo>
                                <a:pt x="520" y="534"/>
                              </a:lnTo>
                              <a:lnTo>
                                <a:pt x="510" y="529"/>
                              </a:lnTo>
                              <a:lnTo>
                                <a:pt x="505" y="529"/>
                              </a:lnTo>
                              <a:lnTo>
                                <a:pt x="501" y="524"/>
                              </a:lnTo>
                              <a:lnTo>
                                <a:pt x="496" y="519"/>
                              </a:lnTo>
                              <a:lnTo>
                                <a:pt x="496" y="510"/>
                              </a:lnTo>
                              <a:lnTo>
                                <a:pt x="496" y="505"/>
                              </a:lnTo>
                              <a:lnTo>
                                <a:pt x="501" y="500"/>
                              </a:lnTo>
                              <a:lnTo>
                                <a:pt x="510" y="500"/>
                              </a:lnTo>
                              <a:lnTo>
                                <a:pt x="515" y="500"/>
                              </a:lnTo>
                              <a:lnTo>
                                <a:pt x="520" y="500"/>
                              </a:lnTo>
                              <a:lnTo>
                                <a:pt x="525" y="500"/>
                              </a:lnTo>
                              <a:lnTo>
                                <a:pt x="534" y="495"/>
                              </a:lnTo>
                              <a:lnTo>
                                <a:pt x="544" y="491"/>
                              </a:lnTo>
                              <a:lnTo>
                                <a:pt x="549" y="491"/>
                              </a:lnTo>
                              <a:lnTo>
                                <a:pt x="549" y="486"/>
                              </a:lnTo>
                              <a:lnTo>
                                <a:pt x="558" y="491"/>
                              </a:lnTo>
                              <a:lnTo>
                                <a:pt x="563" y="495"/>
                              </a:lnTo>
                              <a:close/>
                              <a:moveTo>
                                <a:pt x="510" y="289"/>
                              </a:moveTo>
                              <a:lnTo>
                                <a:pt x="505" y="284"/>
                              </a:lnTo>
                              <a:lnTo>
                                <a:pt x="501" y="279"/>
                              </a:lnTo>
                              <a:lnTo>
                                <a:pt x="505" y="284"/>
                              </a:lnTo>
                              <a:lnTo>
                                <a:pt x="510" y="289"/>
                              </a:lnTo>
                              <a:close/>
                              <a:moveTo>
                                <a:pt x="578" y="284"/>
                              </a:moveTo>
                              <a:lnTo>
                                <a:pt x="578" y="284"/>
                              </a:lnTo>
                              <a:lnTo>
                                <a:pt x="582" y="294"/>
                              </a:lnTo>
                              <a:lnTo>
                                <a:pt x="578" y="318"/>
                              </a:lnTo>
                              <a:lnTo>
                                <a:pt x="573" y="332"/>
                              </a:lnTo>
                              <a:lnTo>
                                <a:pt x="558" y="342"/>
                              </a:lnTo>
                              <a:lnTo>
                                <a:pt x="549" y="342"/>
                              </a:lnTo>
                              <a:lnTo>
                                <a:pt x="544" y="332"/>
                              </a:lnTo>
                              <a:lnTo>
                                <a:pt x="549" y="322"/>
                              </a:lnTo>
                              <a:lnTo>
                                <a:pt x="553" y="318"/>
                              </a:lnTo>
                              <a:lnTo>
                                <a:pt x="563" y="308"/>
                              </a:lnTo>
                              <a:lnTo>
                                <a:pt x="568" y="303"/>
                              </a:lnTo>
                              <a:lnTo>
                                <a:pt x="568" y="298"/>
                              </a:lnTo>
                              <a:lnTo>
                                <a:pt x="558" y="303"/>
                              </a:lnTo>
                              <a:lnTo>
                                <a:pt x="553" y="308"/>
                              </a:lnTo>
                              <a:lnTo>
                                <a:pt x="549" y="308"/>
                              </a:lnTo>
                              <a:lnTo>
                                <a:pt x="544" y="318"/>
                              </a:lnTo>
                              <a:lnTo>
                                <a:pt x="539" y="313"/>
                              </a:lnTo>
                              <a:lnTo>
                                <a:pt x="534" y="308"/>
                              </a:lnTo>
                              <a:lnTo>
                                <a:pt x="539" y="303"/>
                              </a:lnTo>
                              <a:lnTo>
                                <a:pt x="549" y="294"/>
                              </a:lnTo>
                              <a:lnTo>
                                <a:pt x="563" y="284"/>
                              </a:lnTo>
                              <a:lnTo>
                                <a:pt x="578" y="284"/>
                              </a:lnTo>
                              <a:close/>
                              <a:moveTo>
                                <a:pt x="544" y="351"/>
                              </a:moveTo>
                              <a:lnTo>
                                <a:pt x="539" y="337"/>
                              </a:lnTo>
                              <a:lnTo>
                                <a:pt x="534" y="322"/>
                              </a:lnTo>
                              <a:lnTo>
                                <a:pt x="529" y="313"/>
                              </a:lnTo>
                              <a:lnTo>
                                <a:pt x="525" y="303"/>
                              </a:lnTo>
                              <a:lnTo>
                                <a:pt x="515" y="298"/>
                              </a:lnTo>
                              <a:lnTo>
                                <a:pt x="505" y="289"/>
                              </a:lnTo>
                              <a:lnTo>
                                <a:pt x="496" y="284"/>
                              </a:lnTo>
                              <a:lnTo>
                                <a:pt x="491" y="279"/>
                              </a:lnTo>
                              <a:lnTo>
                                <a:pt x="486" y="284"/>
                              </a:lnTo>
                              <a:lnTo>
                                <a:pt x="486" y="298"/>
                              </a:lnTo>
                              <a:lnTo>
                                <a:pt x="491" y="322"/>
                              </a:lnTo>
                              <a:lnTo>
                                <a:pt x="510" y="351"/>
                              </a:lnTo>
                              <a:lnTo>
                                <a:pt x="525" y="366"/>
                              </a:lnTo>
                              <a:lnTo>
                                <a:pt x="529" y="361"/>
                              </a:lnTo>
                              <a:lnTo>
                                <a:pt x="529" y="356"/>
                              </a:lnTo>
                              <a:lnTo>
                                <a:pt x="525" y="346"/>
                              </a:lnTo>
                              <a:lnTo>
                                <a:pt x="515" y="332"/>
                              </a:lnTo>
                              <a:lnTo>
                                <a:pt x="505" y="322"/>
                              </a:lnTo>
                              <a:lnTo>
                                <a:pt x="501" y="313"/>
                              </a:lnTo>
                              <a:lnTo>
                                <a:pt x="505" y="303"/>
                              </a:lnTo>
                              <a:lnTo>
                                <a:pt x="510" y="318"/>
                              </a:lnTo>
                              <a:lnTo>
                                <a:pt x="520" y="332"/>
                              </a:lnTo>
                              <a:lnTo>
                                <a:pt x="529" y="346"/>
                              </a:lnTo>
                              <a:lnTo>
                                <a:pt x="534" y="351"/>
                              </a:lnTo>
                              <a:lnTo>
                                <a:pt x="534" y="356"/>
                              </a:lnTo>
                              <a:lnTo>
                                <a:pt x="544" y="351"/>
                              </a:lnTo>
                              <a:close/>
                              <a:moveTo>
                                <a:pt x="573" y="342"/>
                              </a:moveTo>
                              <a:lnTo>
                                <a:pt x="578" y="351"/>
                              </a:lnTo>
                              <a:lnTo>
                                <a:pt x="578" y="366"/>
                              </a:lnTo>
                              <a:lnTo>
                                <a:pt x="573" y="385"/>
                              </a:lnTo>
                              <a:lnTo>
                                <a:pt x="568" y="399"/>
                              </a:lnTo>
                              <a:lnTo>
                                <a:pt x="563" y="404"/>
                              </a:lnTo>
                              <a:lnTo>
                                <a:pt x="553" y="404"/>
                              </a:lnTo>
                              <a:lnTo>
                                <a:pt x="549" y="399"/>
                              </a:lnTo>
                              <a:lnTo>
                                <a:pt x="544" y="395"/>
                              </a:lnTo>
                              <a:lnTo>
                                <a:pt x="553" y="385"/>
                              </a:lnTo>
                              <a:lnTo>
                                <a:pt x="553" y="375"/>
                              </a:lnTo>
                              <a:lnTo>
                                <a:pt x="558" y="370"/>
                              </a:lnTo>
                              <a:lnTo>
                                <a:pt x="558" y="361"/>
                              </a:lnTo>
                              <a:lnTo>
                                <a:pt x="553" y="361"/>
                              </a:lnTo>
                              <a:lnTo>
                                <a:pt x="553" y="366"/>
                              </a:lnTo>
                              <a:lnTo>
                                <a:pt x="549" y="375"/>
                              </a:lnTo>
                              <a:lnTo>
                                <a:pt x="544" y="390"/>
                              </a:lnTo>
                              <a:lnTo>
                                <a:pt x="539" y="395"/>
                              </a:lnTo>
                              <a:lnTo>
                                <a:pt x="534" y="395"/>
                              </a:lnTo>
                              <a:lnTo>
                                <a:pt x="529" y="395"/>
                              </a:lnTo>
                              <a:lnTo>
                                <a:pt x="520" y="385"/>
                              </a:lnTo>
                              <a:lnTo>
                                <a:pt x="529" y="370"/>
                              </a:lnTo>
                              <a:lnTo>
                                <a:pt x="534" y="366"/>
                              </a:lnTo>
                              <a:lnTo>
                                <a:pt x="553" y="351"/>
                              </a:lnTo>
                              <a:lnTo>
                                <a:pt x="563" y="346"/>
                              </a:lnTo>
                              <a:lnTo>
                                <a:pt x="573" y="342"/>
                              </a:lnTo>
                              <a:close/>
                              <a:moveTo>
                                <a:pt x="515" y="390"/>
                              </a:moveTo>
                              <a:lnTo>
                                <a:pt x="515" y="385"/>
                              </a:lnTo>
                              <a:lnTo>
                                <a:pt x="515" y="380"/>
                              </a:lnTo>
                              <a:lnTo>
                                <a:pt x="520" y="370"/>
                              </a:lnTo>
                              <a:lnTo>
                                <a:pt x="520" y="366"/>
                              </a:lnTo>
                              <a:lnTo>
                                <a:pt x="515" y="361"/>
                              </a:lnTo>
                              <a:lnTo>
                                <a:pt x="505" y="351"/>
                              </a:lnTo>
                              <a:lnTo>
                                <a:pt x="496" y="342"/>
                              </a:lnTo>
                              <a:lnTo>
                                <a:pt x="491" y="332"/>
                              </a:lnTo>
                              <a:lnTo>
                                <a:pt x="486" y="337"/>
                              </a:lnTo>
                              <a:lnTo>
                                <a:pt x="486" y="351"/>
                              </a:lnTo>
                              <a:lnTo>
                                <a:pt x="486" y="370"/>
                              </a:lnTo>
                              <a:lnTo>
                                <a:pt x="496" y="390"/>
                              </a:lnTo>
                              <a:lnTo>
                                <a:pt x="496" y="399"/>
                              </a:lnTo>
                              <a:lnTo>
                                <a:pt x="501" y="399"/>
                              </a:lnTo>
                              <a:lnTo>
                                <a:pt x="505" y="395"/>
                              </a:lnTo>
                              <a:lnTo>
                                <a:pt x="510" y="395"/>
                              </a:lnTo>
                              <a:lnTo>
                                <a:pt x="510" y="390"/>
                              </a:lnTo>
                              <a:lnTo>
                                <a:pt x="505" y="385"/>
                              </a:lnTo>
                              <a:lnTo>
                                <a:pt x="501" y="370"/>
                              </a:lnTo>
                              <a:lnTo>
                                <a:pt x="496" y="361"/>
                              </a:lnTo>
                              <a:lnTo>
                                <a:pt x="501" y="361"/>
                              </a:lnTo>
                              <a:lnTo>
                                <a:pt x="505" y="366"/>
                              </a:lnTo>
                              <a:lnTo>
                                <a:pt x="505" y="370"/>
                              </a:lnTo>
                              <a:lnTo>
                                <a:pt x="510" y="385"/>
                              </a:lnTo>
                              <a:lnTo>
                                <a:pt x="515" y="390"/>
                              </a:lnTo>
                              <a:close/>
                              <a:moveTo>
                                <a:pt x="539" y="169"/>
                              </a:moveTo>
                              <a:lnTo>
                                <a:pt x="544" y="178"/>
                              </a:lnTo>
                              <a:lnTo>
                                <a:pt x="549" y="197"/>
                              </a:lnTo>
                              <a:lnTo>
                                <a:pt x="544" y="217"/>
                              </a:lnTo>
                              <a:lnTo>
                                <a:pt x="539" y="226"/>
                              </a:lnTo>
                              <a:lnTo>
                                <a:pt x="534" y="217"/>
                              </a:lnTo>
                              <a:lnTo>
                                <a:pt x="529" y="202"/>
                              </a:lnTo>
                              <a:lnTo>
                                <a:pt x="529" y="188"/>
                              </a:lnTo>
                              <a:lnTo>
                                <a:pt x="534" y="178"/>
                              </a:lnTo>
                              <a:lnTo>
                                <a:pt x="539" y="173"/>
                              </a:lnTo>
                              <a:lnTo>
                                <a:pt x="539" y="169"/>
                              </a:lnTo>
                              <a:close/>
                              <a:moveTo>
                                <a:pt x="529" y="173"/>
                              </a:moveTo>
                              <a:lnTo>
                                <a:pt x="529" y="169"/>
                              </a:lnTo>
                              <a:lnTo>
                                <a:pt x="525" y="164"/>
                              </a:lnTo>
                              <a:lnTo>
                                <a:pt x="520" y="159"/>
                              </a:lnTo>
                              <a:lnTo>
                                <a:pt x="515" y="159"/>
                              </a:lnTo>
                              <a:lnTo>
                                <a:pt x="510" y="159"/>
                              </a:lnTo>
                              <a:lnTo>
                                <a:pt x="510" y="164"/>
                              </a:lnTo>
                              <a:lnTo>
                                <a:pt x="510" y="169"/>
                              </a:lnTo>
                              <a:lnTo>
                                <a:pt x="515" y="173"/>
                              </a:lnTo>
                              <a:lnTo>
                                <a:pt x="520" y="183"/>
                              </a:lnTo>
                              <a:lnTo>
                                <a:pt x="525" y="183"/>
                              </a:lnTo>
                              <a:lnTo>
                                <a:pt x="529" y="178"/>
                              </a:lnTo>
                              <a:lnTo>
                                <a:pt x="529" y="173"/>
                              </a:lnTo>
                              <a:close/>
                              <a:moveTo>
                                <a:pt x="501" y="164"/>
                              </a:moveTo>
                              <a:lnTo>
                                <a:pt x="501" y="159"/>
                              </a:lnTo>
                              <a:lnTo>
                                <a:pt x="496" y="154"/>
                              </a:lnTo>
                              <a:lnTo>
                                <a:pt x="486" y="154"/>
                              </a:lnTo>
                              <a:lnTo>
                                <a:pt x="486" y="164"/>
                              </a:lnTo>
                              <a:lnTo>
                                <a:pt x="486" y="169"/>
                              </a:lnTo>
                              <a:lnTo>
                                <a:pt x="491" y="169"/>
                              </a:lnTo>
                              <a:lnTo>
                                <a:pt x="496" y="169"/>
                              </a:lnTo>
                              <a:lnTo>
                                <a:pt x="501" y="164"/>
                              </a:lnTo>
                              <a:close/>
                              <a:moveTo>
                                <a:pt x="520" y="193"/>
                              </a:moveTo>
                              <a:lnTo>
                                <a:pt x="520" y="193"/>
                              </a:lnTo>
                              <a:lnTo>
                                <a:pt x="515" y="183"/>
                              </a:lnTo>
                              <a:lnTo>
                                <a:pt x="510" y="178"/>
                              </a:lnTo>
                              <a:lnTo>
                                <a:pt x="505" y="173"/>
                              </a:lnTo>
                              <a:lnTo>
                                <a:pt x="501" y="178"/>
                              </a:lnTo>
                              <a:lnTo>
                                <a:pt x="496" y="183"/>
                              </a:lnTo>
                              <a:lnTo>
                                <a:pt x="501" y="193"/>
                              </a:lnTo>
                              <a:lnTo>
                                <a:pt x="501" y="197"/>
                              </a:lnTo>
                              <a:lnTo>
                                <a:pt x="505" y="202"/>
                              </a:lnTo>
                              <a:lnTo>
                                <a:pt x="510" y="197"/>
                              </a:lnTo>
                              <a:lnTo>
                                <a:pt x="510" y="193"/>
                              </a:lnTo>
                              <a:lnTo>
                                <a:pt x="515" y="193"/>
                              </a:lnTo>
                              <a:lnTo>
                                <a:pt x="520" y="193"/>
                              </a:lnTo>
                              <a:close/>
                              <a:moveTo>
                                <a:pt x="481" y="193"/>
                              </a:moveTo>
                              <a:lnTo>
                                <a:pt x="481" y="197"/>
                              </a:lnTo>
                              <a:lnTo>
                                <a:pt x="476" y="202"/>
                              </a:lnTo>
                              <a:lnTo>
                                <a:pt x="472" y="197"/>
                              </a:lnTo>
                              <a:lnTo>
                                <a:pt x="472" y="188"/>
                              </a:lnTo>
                              <a:lnTo>
                                <a:pt x="472" y="183"/>
                              </a:lnTo>
                              <a:lnTo>
                                <a:pt x="476" y="173"/>
                              </a:lnTo>
                              <a:lnTo>
                                <a:pt x="481" y="178"/>
                              </a:lnTo>
                              <a:lnTo>
                                <a:pt x="491" y="183"/>
                              </a:lnTo>
                              <a:lnTo>
                                <a:pt x="496" y="193"/>
                              </a:lnTo>
                              <a:lnTo>
                                <a:pt x="491" y="197"/>
                              </a:lnTo>
                              <a:lnTo>
                                <a:pt x="486" y="197"/>
                              </a:lnTo>
                              <a:lnTo>
                                <a:pt x="481" y="193"/>
                              </a:lnTo>
                              <a:close/>
                              <a:moveTo>
                                <a:pt x="510" y="226"/>
                              </a:moveTo>
                              <a:lnTo>
                                <a:pt x="510" y="231"/>
                              </a:lnTo>
                              <a:lnTo>
                                <a:pt x="510" y="236"/>
                              </a:lnTo>
                              <a:lnTo>
                                <a:pt x="515" y="241"/>
                              </a:lnTo>
                              <a:lnTo>
                                <a:pt x="520" y="241"/>
                              </a:lnTo>
                              <a:lnTo>
                                <a:pt x="525" y="236"/>
                              </a:lnTo>
                              <a:lnTo>
                                <a:pt x="520" y="231"/>
                              </a:lnTo>
                              <a:lnTo>
                                <a:pt x="515" y="226"/>
                              </a:lnTo>
                              <a:lnTo>
                                <a:pt x="510" y="226"/>
                              </a:lnTo>
                              <a:close/>
                              <a:moveTo>
                                <a:pt x="544" y="231"/>
                              </a:moveTo>
                              <a:lnTo>
                                <a:pt x="544" y="236"/>
                              </a:lnTo>
                              <a:lnTo>
                                <a:pt x="539" y="241"/>
                              </a:lnTo>
                              <a:lnTo>
                                <a:pt x="534" y="246"/>
                              </a:lnTo>
                              <a:lnTo>
                                <a:pt x="529" y="241"/>
                              </a:lnTo>
                              <a:lnTo>
                                <a:pt x="529" y="236"/>
                              </a:lnTo>
                              <a:lnTo>
                                <a:pt x="534" y="231"/>
                              </a:lnTo>
                              <a:lnTo>
                                <a:pt x="539" y="231"/>
                              </a:lnTo>
                              <a:lnTo>
                                <a:pt x="544" y="231"/>
                              </a:lnTo>
                              <a:close/>
                              <a:moveTo>
                                <a:pt x="534" y="265"/>
                              </a:moveTo>
                              <a:lnTo>
                                <a:pt x="534" y="260"/>
                              </a:lnTo>
                              <a:lnTo>
                                <a:pt x="534" y="255"/>
                              </a:lnTo>
                              <a:lnTo>
                                <a:pt x="529" y="250"/>
                              </a:lnTo>
                              <a:lnTo>
                                <a:pt x="525" y="246"/>
                              </a:lnTo>
                              <a:lnTo>
                                <a:pt x="525" y="250"/>
                              </a:lnTo>
                              <a:lnTo>
                                <a:pt x="525" y="260"/>
                              </a:lnTo>
                              <a:lnTo>
                                <a:pt x="529" y="260"/>
                              </a:lnTo>
                              <a:lnTo>
                                <a:pt x="534" y="265"/>
                              </a:lnTo>
                              <a:close/>
                              <a:moveTo>
                                <a:pt x="505" y="260"/>
                              </a:moveTo>
                              <a:lnTo>
                                <a:pt x="505" y="255"/>
                              </a:lnTo>
                              <a:lnTo>
                                <a:pt x="510" y="250"/>
                              </a:lnTo>
                              <a:lnTo>
                                <a:pt x="515" y="246"/>
                              </a:lnTo>
                              <a:lnTo>
                                <a:pt x="520" y="246"/>
                              </a:lnTo>
                              <a:lnTo>
                                <a:pt x="520" y="250"/>
                              </a:lnTo>
                              <a:lnTo>
                                <a:pt x="515" y="255"/>
                              </a:lnTo>
                              <a:lnTo>
                                <a:pt x="510" y="260"/>
                              </a:lnTo>
                              <a:lnTo>
                                <a:pt x="505" y="260"/>
                              </a:lnTo>
                              <a:close/>
                              <a:moveTo>
                                <a:pt x="539" y="255"/>
                              </a:moveTo>
                              <a:lnTo>
                                <a:pt x="539" y="250"/>
                              </a:lnTo>
                              <a:lnTo>
                                <a:pt x="544" y="250"/>
                              </a:lnTo>
                              <a:lnTo>
                                <a:pt x="549" y="246"/>
                              </a:lnTo>
                              <a:lnTo>
                                <a:pt x="553" y="250"/>
                              </a:lnTo>
                              <a:lnTo>
                                <a:pt x="549" y="255"/>
                              </a:lnTo>
                              <a:lnTo>
                                <a:pt x="544" y="255"/>
                              </a:lnTo>
                              <a:lnTo>
                                <a:pt x="539" y="255"/>
                              </a:lnTo>
                              <a:close/>
                              <a:moveTo>
                                <a:pt x="558" y="270"/>
                              </a:moveTo>
                              <a:lnTo>
                                <a:pt x="558" y="265"/>
                              </a:lnTo>
                              <a:lnTo>
                                <a:pt x="558" y="260"/>
                              </a:lnTo>
                              <a:lnTo>
                                <a:pt x="558" y="255"/>
                              </a:lnTo>
                              <a:lnTo>
                                <a:pt x="553" y="255"/>
                              </a:lnTo>
                              <a:lnTo>
                                <a:pt x="553" y="260"/>
                              </a:lnTo>
                              <a:lnTo>
                                <a:pt x="553" y="265"/>
                              </a:lnTo>
                              <a:lnTo>
                                <a:pt x="558" y="270"/>
                              </a:lnTo>
                              <a:close/>
                              <a:moveTo>
                                <a:pt x="549" y="236"/>
                              </a:moveTo>
                              <a:lnTo>
                                <a:pt x="549" y="236"/>
                              </a:lnTo>
                              <a:lnTo>
                                <a:pt x="549" y="241"/>
                              </a:lnTo>
                              <a:lnTo>
                                <a:pt x="549" y="246"/>
                              </a:lnTo>
                              <a:lnTo>
                                <a:pt x="553" y="246"/>
                              </a:lnTo>
                              <a:lnTo>
                                <a:pt x="558" y="241"/>
                              </a:lnTo>
                              <a:lnTo>
                                <a:pt x="553" y="236"/>
                              </a:lnTo>
                              <a:lnTo>
                                <a:pt x="549" y="236"/>
                              </a:lnTo>
                              <a:close/>
                              <a:moveTo>
                                <a:pt x="573" y="241"/>
                              </a:moveTo>
                              <a:lnTo>
                                <a:pt x="568" y="246"/>
                              </a:lnTo>
                              <a:lnTo>
                                <a:pt x="568" y="250"/>
                              </a:lnTo>
                              <a:lnTo>
                                <a:pt x="563" y="250"/>
                              </a:lnTo>
                              <a:lnTo>
                                <a:pt x="558" y="250"/>
                              </a:lnTo>
                              <a:lnTo>
                                <a:pt x="558" y="246"/>
                              </a:lnTo>
                              <a:lnTo>
                                <a:pt x="563" y="241"/>
                              </a:lnTo>
                              <a:lnTo>
                                <a:pt x="568" y="241"/>
                              </a:lnTo>
                              <a:lnTo>
                                <a:pt x="573" y="241"/>
                              </a:lnTo>
                              <a:close/>
                              <a:moveTo>
                                <a:pt x="553" y="250"/>
                              </a:moveTo>
                              <a:lnTo>
                                <a:pt x="553" y="250"/>
                              </a:lnTo>
                              <a:lnTo>
                                <a:pt x="558" y="250"/>
                              </a:lnTo>
                              <a:lnTo>
                                <a:pt x="553" y="250"/>
                              </a:lnTo>
                              <a:close/>
                              <a:moveTo>
                                <a:pt x="525" y="241"/>
                              </a:moveTo>
                              <a:lnTo>
                                <a:pt x="525" y="241"/>
                              </a:lnTo>
                              <a:lnTo>
                                <a:pt x="520" y="246"/>
                              </a:lnTo>
                              <a:lnTo>
                                <a:pt x="525" y="246"/>
                              </a:lnTo>
                              <a:lnTo>
                                <a:pt x="525" y="241"/>
                              </a:lnTo>
                              <a:close/>
                              <a:moveTo>
                                <a:pt x="553" y="207"/>
                              </a:moveTo>
                              <a:lnTo>
                                <a:pt x="558" y="207"/>
                              </a:lnTo>
                              <a:lnTo>
                                <a:pt x="563" y="217"/>
                              </a:lnTo>
                              <a:lnTo>
                                <a:pt x="568" y="226"/>
                              </a:lnTo>
                              <a:lnTo>
                                <a:pt x="563" y="231"/>
                              </a:lnTo>
                              <a:lnTo>
                                <a:pt x="558" y="226"/>
                              </a:lnTo>
                              <a:lnTo>
                                <a:pt x="553" y="226"/>
                              </a:lnTo>
                              <a:lnTo>
                                <a:pt x="549" y="221"/>
                              </a:lnTo>
                              <a:lnTo>
                                <a:pt x="549" y="217"/>
                              </a:lnTo>
                              <a:lnTo>
                                <a:pt x="553" y="212"/>
                              </a:lnTo>
                              <a:lnTo>
                                <a:pt x="553" y="207"/>
                              </a:lnTo>
                              <a:close/>
                              <a:moveTo>
                                <a:pt x="525" y="221"/>
                              </a:moveTo>
                              <a:lnTo>
                                <a:pt x="529" y="217"/>
                              </a:lnTo>
                              <a:lnTo>
                                <a:pt x="525" y="212"/>
                              </a:lnTo>
                              <a:lnTo>
                                <a:pt x="520" y="207"/>
                              </a:lnTo>
                              <a:lnTo>
                                <a:pt x="515" y="202"/>
                              </a:lnTo>
                              <a:lnTo>
                                <a:pt x="510" y="207"/>
                              </a:lnTo>
                              <a:lnTo>
                                <a:pt x="510" y="217"/>
                              </a:lnTo>
                              <a:lnTo>
                                <a:pt x="520" y="221"/>
                              </a:lnTo>
                              <a:lnTo>
                                <a:pt x="525" y="221"/>
                              </a:lnTo>
                              <a:close/>
                              <a:moveTo>
                                <a:pt x="539" y="270"/>
                              </a:moveTo>
                              <a:lnTo>
                                <a:pt x="529" y="289"/>
                              </a:lnTo>
                              <a:lnTo>
                                <a:pt x="520" y="270"/>
                              </a:lnTo>
                              <a:lnTo>
                                <a:pt x="515" y="274"/>
                              </a:lnTo>
                              <a:lnTo>
                                <a:pt x="510" y="274"/>
                              </a:lnTo>
                              <a:lnTo>
                                <a:pt x="501" y="274"/>
                              </a:lnTo>
                              <a:lnTo>
                                <a:pt x="501" y="279"/>
                              </a:lnTo>
                              <a:lnTo>
                                <a:pt x="510" y="284"/>
                              </a:lnTo>
                              <a:lnTo>
                                <a:pt x="520" y="289"/>
                              </a:lnTo>
                              <a:lnTo>
                                <a:pt x="529" y="298"/>
                              </a:lnTo>
                              <a:lnTo>
                                <a:pt x="529" y="303"/>
                              </a:lnTo>
                              <a:lnTo>
                                <a:pt x="534" y="298"/>
                              </a:lnTo>
                              <a:lnTo>
                                <a:pt x="539" y="289"/>
                              </a:lnTo>
                              <a:lnTo>
                                <a:pt x="549" y="284"/>
                              </a:lnTo>
                              <a:lnTo>
                                <a:pt x="553" y="279"/>
                              </a:lnTo>
                              <a:lnTo>
                                <a:pt x="553" y="274"/>
                              </a:lnTo>
                              <a:lnTo>
                                <a:pt x="539" y="270"/>
                              </a:lnTo>
                              <a:close/>
                              <a:moveTo>
                                <a:pt x="573" y="250"/>
                              </a:moveTo>
                              <a:lnTo>
                                <a:pt x="578" y="255"/>
                              </a:lnTo>
                              <a:lnTo>
                                <a:pt x="578" y="260"/>
                              </a:lnTo>
                              <a:lnTo>
                                <a:pt x="578" y="270"/>
                              </a:lnTo>
                              <a:lnTo>
                                <a:pt x="578" y="274"/>
                              </a:lnTo>
                              <a:lnTo>
                                <a:pt x="573" y="274"/>
                              </a:lnTo>
                              <a:lnTo>
                                <a:pt x="568" y="274"/>
                              </a:lnTo>
                              <a:lnTo>
                                <a:pt x="563" y="274"/>
                              </a:lnTo>
                              <a:lnTo>
                                <a:pt x="563" y="270"/>
                              </a:lnTo>
                              <a:lnTo>
                                <a:pt x="563" y="260"/>
                              </a:lnTo>
                              <a:lnTo>
                                <a:pt x="568" y="255"/>
                              </a:lnTo>
                              <a:lnTo>
                                <a:pt x="573" y="250"/>
                              </a:lnTo>
                              <a:close/>
                              <a:moveTo>
                                <a:pt x="375" y="515"/>
                              </a:moveTo>
                              <a:lnTo>
                                <a:pt x="375" y="505"/>
                              </a:lnTo>
                              <a:lnTo>
                                <a:pt x="375" y="495"/>
                              </a:lnTo>
                              <a:lnTo>
                                <a:pt x="375" y="505"/>
                              </a:lnTo>
                              <a:lnTo>
                                <a:pt x="375" y="515"/>
                              </a:lnTo>
                              <a:close/>
                              <a:moveTo>
                                <a:pt x="202" y="443"/>
                              </a:moveTo>
                              <a:lnTo>
                                <a:pt x="178" y="433"/>
                              </a:lnTo>
                              <a:lnTo>
                                <a:pt x="178" y="443"/>
                              </a:lnTo>
                              <a:lnTo>
                                <a:pt x="183" y="452"/>
                              </a:lnTo>
                              <a:lnTo>
                                <a:pt x="187" y="452"/>
                              </a:lnTo>
                              <a:lnTo>
                                <a:pt x="192" y="447"/>
                              </a:lnTo>
                              <a:lnTo>
                                <a:pt x="202" y="443"/>
                              </a:lnTo>
                              <a:close/>
                              <a:moveTo>
                                <a:pt x="414" y="433"/>
                              </a:moveTo>
                              <a:lnTo>
                                <a:pt x="385" y="443"/>
                              </a:lnTo>
                              <a:lnTo>
                                <a:pt x="395" y="447"/>
                              </a:lnTo>
                              <a:lnTo>
                                <a:pt x="399" y="452"/>
                              </a:lnTo>
                              <a:lnTo>
                                <a:pt x="404" y="452"/>
                              </a:lnTo>
                              <a:lnTo>
                                <a:pt x="409" y="443"/>
                              </a:lnTo>
                              <a:lnTo>
                                <a:pt x="414" y="433"/>
                              </a:lnTo>
                              <a:close/>
                              <a:moveTo>
                                <a:pt x="423" y="529"/>
                              </a:moveTo>
                              <a:lnTo>
                                <a:pt x="423" y="534"/>
                              </a:lnTo>
                              <a:lnTo>
                                <a:pt x="428" y="529"/>
                              </a:lnTo>
                              <a:lnTo>
                                <a:pt x="428" y="524"/>
                              </a:lnTo>
                              <a:lnTo>
                                <a:pt x="423" y="505"/>
                              </a:lnTo>
                              <a:lnTo>
                                <a:pt x="423" y="500"/>
                              </a:lnTo>
                              <a:lnTo>
                                <a:pt x="423" y="495"/>
                              </a:lnTo>
                              <a:lnTo>
                                <a:pt x="428" y="481"/>
                              </a:lnTo>
                              <a:lnTo>
                                <a:pt x="423" y="467"/>
                              </a:lnTo>
                              <a:lnTo>
                                <a:pt x="419" y="457"/>
                              </a:lnTo>
                              <a:lnTo>
                                <a:pt x="414" y="457"/>
                              </a:lnTo>
                              <a:lnTo>
                                <a:pt x="414" y="462"/>
                              </a:lnTo>
                              <a:lnTo>
                                <a:pt x="419" y="462"/>
                              </a:lnTo>
                              <a:lnTo>
                                <a:pt x="419" y="471"/>
                              </a:lnTo>
                              <a:lnTo>
                                <a:pt x="419" y="481"/>
                              </a:lnTo>
                              <a:lnTo>
                                <a:pt x="419" y="495"/>
                              </a:lnTo>
                              <a:lnTo>
                                <a:pt x="419" y="500"/>
                              </a:lnTo>
                              <a:lnTo>
                                <a:pt x="419" y="505"/>
                              </a:lnTo>
                              <a:lnTo>
                                <a:pt x="419" y="524"/>
                              </a:lnTo>
                              <a:lnTo>
                                <a:pt x="423" y="529"/>
                              </a:lnTo>
                              <a:close/>
                              <a:moveTo>
                                <a:pt x="399" y="467"/>
                              </a:moveTo>
                              <a:lnTo>
                                <a:pt x="395" y="457"/>
                              </a:lnTo>
                              <a:lnTo>
                                <a:pt x="385" y="447"/>
                              </a:lnTo>
                              <a:lnTo>
                                <a:pt x="385" y="462"/>
                              </a:lnTo>
                              <a:lnTo>
                                <a:pt x="380" y="486"/>
                              </a:lnTo>
                              <a:lnTo>
                                <a:pt x="380" y="510"/>
                              </a:lnTo>
                              <a:lnTo>
                                <a:pt x="385" y="539"/>
                              </a:lnTo>
                              <a:lnTo>
                                <a:pt x="385" y="553"/>
                              </a:lnTo>
                              <a:lnTo>
                                <a:pt x="385" y="563"/>
                              </a:lnTo>
                              <a:lnTo>
                                <a:pt x="390" y="563"/>
                              </a:lnTo>
                              <a:lnTo>
                                <a:pt x="399" y="558"/>
                              </a:lnTo>
                              <a:lnTo>
                                <a:pt x="409" y="553"/>
                              </a:lnTo>
                              <a:lnTo>
                                <a:pt x="409" y="548"/>
                              </a:lnTo>
                              <a:lnTo>
                                <a:pt x="404" y="539"/>
                              </a:lnTo>
                              <a:lnTo>
                                <a:pt x="399" y="524"/>
                              </a:lnTo>
                              <a:lnTo>
                                <a:pt x="395" y="500"/>
                              </a:lnTo>
                              <a:lnTo>
                                <a:pt x="399" y="481"/>
                              </a:lnTo>
                              <a:lnTo>
                                <a:pt x="399" y="467"/>
                              </a:lnTo>
                              <a:close/>
                              <a:moveTo>
                                <a:pt x="163" y="529"/>
                              </a:moveTo>
                              <a:lnTo>
                                <a:pt x="163" y="534"/>
                              </a:lnTo>
                              <a:lnTo>
                                <a:pt x="159" y="529"/>
                              </a:lnTo>
                              <a:lnTo>
                                <a:pt x="163" y="524"/>
                              </a:lnTo>
                              <a:lnTo>
                                <a:pt x="163" y="505"/>
                              </a:lnTo>
                              <a:lnTo>
                                <a:pt x="163" y="500"/>
                              </a:lnTo>
                              <a:lnTo>
                                <a:pt x="163" y="495"/>
                              </a:lnTo>
                              <a:lnTo>
                                <a:pt x="163" y="481"/>
                              </a:lnTo>
                              <a:lnTo>
                                <a:pt x="163" y="467"/>
                              </a:lnTo>
                              <a:lnTo>
                                <a:pt x="168" y="457"/>
                              </a:lnTo>
                              <a:lnTo>
                                <a:pt x="173" y="457"/>
                              </a:lnTo>
                              <a:lnTo>
                                <a:pt x="173" y="462"/>
                              </a:lnTo>
                              <a:lnTo>
                                <a:pt x="168" y="471"/>
                              </a:lnTo>
                              <a:lnTo>
                                <a:pt x="168" y="481"/>
                              </a:lnTo>
                              <a:lnTo>
                                <a:pt x="168" y="495"/>
                              </a:lnTo>
                              <a:lnTo>
                                <a:pt x="168" y="500"/>
                              </a:lnTo>
                              <a:lnTo>
                                <a:pt x="168" y="505"/>
                              </a:lnTo>
                              <a:lnTo>
                                <a:pt x="168" y="524"/>
                              </a:lnTo>
                              <a:lnTo>
                                <a:pt x="163" y="529"/>
                              </a:lnTo>
                              <a:close/>
                              <a:moveTo>
                                <a:pt x="187" y="467"/>
                              </a:moveTo>
                              <a:lnTo>
                                <a:pt x="192" y="457"/>
                              </a:lnTo>
                              <a:lnTo>
                                <a:pt x="202" y="447"/>
                              </a:lnTo>
                              <a:lnTo>
                                <a:pt x="202" y="462"/>
                              </a:lnTo>
                              <a:lnTo>
                                <a:pt x="207" y="486"/>
                              </a:lnTo>
                              <a:lnTo>
                                <a:pt x="212" y="510"/>
                              </a:lnTo>
                              <a:lnTo>
                                <a:pt x="202" y="539"/>
                              </a:lnTo>
                              <a:lnTo>
                                <a:pt x="202" y="553"/>
                              </a:lnTo>
                              <a:lnTo>
                                <a:pt x="202" y="563"/>
                              </a:lnTo>
                              <a:lnTo>
                                <a:pt x="197" y="563"/>
                              </a:lnTo>
                              <a:lnTo>
                                <a:pt x="187" y="558"/>
                              </a:lnTo>
                              <a:lnTo>
                                <a:pt x="178" y="553"/>
                              </a:lnTo>
                              <a:lnTo>
                                <a:pt x="178" y="548"/>
                              </a:lnTo>
                              <a:lnTo>
                                <a:pt x="183" y="539"/>
                              </a:lnTo>
                              <a:lnTo>
                                <a:pt x="187" y="524"/>
                              </a:lnTo>
                              <a:lnTo>
                                <a:pt x="192" y="500"/>
                              </a:lnTo>
                              <a:lnTo>
                                <a:pt x="187" y="481"/>
                              </a:lnTo>
                              <a:lnTo>
                                <a:pt x="187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CAFB" id="Freeform: Shape 1" o:spid="_x0000_s1026" style="position:absolute;margin-left:0;margin-top:-3.25pt;width:29.35pt;height:3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587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" path="m558,443r20,-10l568,409r-10,34xm29,443l9,433,19,409r10,34xm110,529r,xm110,529l96,519r14,10xm476,529r,xm476,529r15,-10l476,529xm212,515r,-10l212,495r,10l212,515xm317,505r5,l317,510r-4,l303,510r-5,l293,510r-4,l284,510r-10,l269,510r-4,-5l269,505r5,l284,505r5,l293,505r5,l303,505r10,l317,505xm120,188r29,-39l183,116r24,-15l231,87,260,77r33,l327,77r29,10l380,101r24,15l438,149r29,39l467,183r5,-5l472,173,438,135,399,101,375,87,351,72,322,68,293,63r-28,5l236,72,212,87r-25,14l149,135r-34,38l120,178r,5l120,188xm467,193r,l462,188,452,178,385,284r14,14l481,226r,-9l481,212r-5,-5l472,202r,-5l467,193xm452,173r-9,-14l428,149,361,274r-5,l351,270r-9,-5l332,265r-5,-5l322,260,361,97,351,92,337,87,313,255r,5l308,260r-15,l279,260r-5,l274,255,250,87r-14,5l226,97r39,163l260,260r-5,5l245,265r-9,5l231,274r-5,l159,149r-10,10l139,173r73,106l212,284r-25,19l183,303,106,236r,5l101,250r,10l101,265r72,53l173,322r-5,5l168,332r-5,5l163,346r-4,l101,327r5,5l106,346r48,15l159,361r-5,9l154,385r,10l154,404r19,-14l178,390r9,9l226,375r10,5l289,308r4,l298,308r53,72l361,375r38,24l409,390r5,l433,404r,-9l433,385r,-15l433,361r48,-15l481,332r5,-5l428,346r-5,l423,337r-4,-5l419,327r-5,-5l414,318r72,-53l486,260r,-10l481,241r,-5l404,303r-5,l375,284r,-5l452,173xm423,145r-9,-15l399,121,385,111,366,101,332,255r5,5l342,260r9,5l356,265,423,145xm332,87l313,82r-20,l274,82r-14,5l279,255r14,l308,255,332,87xm221,101r-19,10l187,121r-14,9l163,145r68,120l236,265r9,-5l250,260r5,-5l221,101xm134,178r-9,10l120,193r,4l115,202r-5,5l106,212r,5l106,226r81,72l207,284,134,178xm48,164r5,-5l53,154r4,-5l62,145,82,121,106,92,130,68,154,48,187,29,216,15,255,5,293,r39,5l370,15r29,14l433,48r24,20l481,92r24,29l525,145r4,4l534,154r5,5l539,164r5,l549,173r4,20l553,197r5,5l568,212r5,14l573,236r5,5l582,255r,15l582,279r5,15l582,322r-4,10l578,337r,5l582,366r,14l578,395r-10,14l563,409r-5,l549,409r-5,-5l539,399r-5,l525,399r-5,-4l510,399r-9,5l501,414r9,l515,409r19,5l549,423r4,10l558,438r,5l558,447r5,10l558,471r-5,10l563,486r5,5l578,500r,5l578,510r-5,l568,510r-10,5l549,519r-5,10l539,529r,5l529,534r-4,5l525,544r4,9l529,558r-4,l515,563r-14,5l496,582r-10,14l486,601r-5,l486,601r19,34l457,659r-53,24l390,654r-15,5l342,664r-34,5l293,669r-14,l245,664r-33,-5l197,654r-14,29l134,659,86,635r20,-34l101,601r,-5l91,582,86,568,72,563,62,558r-5,l57,553r5,-9l62,539r-5,-5l48,534r,-5l43,529,38,519r-9,-4l19,510r-5,l9,510r,-5l9,500r10,-9l24,486r9,-5l29,471r,-14l29,447r,-4l29,438r4,-5l38,423r15,-9l72,409r5,5l86,414r,-10l77,399,67,395r-5,4l57,399r-9,l43,404r-5,5l29,409r-5,l19,409,9,395,4,380r,-14l9,342r,-5l9,332,4,322,,294,4,279r,-9l4,255,9,241r5,-5l14,226r5,-14l29,202r4,-5l33,193r5,-20l43,164r5,xm529,159r-4,-5l520,149,501,121,481,97,457,72,428,53,399,34,366,20,332,10r-39,l255,10,221,20,187,34,159,53,134,72,110,97,86,121,67,149r-5,5l57,159r15,-5l82,154r,-5l101,125r19,-24l144,82,168,63,197,44,226,34,260,24r33,-4l327,24r34,10l395,44r24,19l443,82r24,19l486,125r19,24l510,154r5,l529,159xm505,154r,l505,159r,-5xm501,154r,l481,130,462,106,443,87,419,68,390,48,361,39,327,29,293,24r-33,5l226,39r-29,9l173,68,144,87r-19,19l106,130,86,154r10,-5l106,149r33,-38l178,77,207,63,231,48r29,-4l293,39r34,5l356,48r29,15l409,77r39,34l481,149r10,l501,154xm82,154r,l82,159r,-5xm481,154l448,116,404,82,380,68,351,53,327,48,293,44r-28,4l236,53,207,68,183,82r-44,34l106,154r,10l106,173r4,-4l144,130,183,97,207,77r24,-9l260,58r33,l327,58r29,10l380,77r24,20l443,130r33,39l481,173r,-9l481,154xm115,443r,l115,438r,-15l115,419r,-5l120,414r,5l120,423r,15l115,457r-5,14l110,476r,5l106,481r-5,5l101,491r14,l120,476r10,-14l134,452r,-14l134,428r,-9l130,404,120,390r-5,5l110,404r-4,10l101,423r5,5l110,433r5,10xm53,308r4,-5l67,294r-10,9l53,308xm86,462r,l82,462r,-5l106,438r-5,-5l96,428r-5,-5l72,443r,4l67,443,86,423r-4,-4l72,419r-15,l43,428,33,443r,14l33,467r5,14l43,481r,5l48,486r5,5l57,491r5,4l67,495r10,l86,491r5,l91,486r5,l96,481r10,-10l110,457r-4,-10l106,443,86,462xm91,419r5,l101,409r5,-10l115,390r5,-5l125,385r5,10l139,419r,4l139,433r15,5l154,433r9,-10l144,419r,-5l149,409r,-10l149,385r,-10l149,366,106,351r,5l106,370r-5,15l96,399r-5,5l91,419xm91,495r,l96,500r,5l96,510r,9l91,529r-5,5l82,539r-10,l67,544r,9l77,558r9,5l91,553r,-9l101,534r9,-10l110,529r10,5l139,548r24,15l197,577r68,15l293,596r29,-4l395,577r28,-14l452,548r15,-14l476,529r,-5l481,524r5,10l496,544r,9l501,563r9,-5l520,553r,-9l520,539r-10,l501,534r-5,-5l491,519r,-9l491,505r,-5l496,495r-29,l472,495r-5,10l452,524r-9,15l428,548r-14,15l395,568r-73,14l293,587r-33,-5l192,568r-19,-5l159,548r-15,-9l134,524,120,505r-5,-10l120,495r-29,xm86,500r-9,l72,500r-5,l62,500r-9,-5l43,491r-5,l38,486r-9,5l24,495r-5,5l19,505r5,l29,510r14,5l48,524r5,l53,529r9,l67,534r10,-5l86,529r,-5l91,519r,-9l91,505r-5,-5xm96,270r5,4l101,279r5,10l106,308r,5l106,318r53,24l159,337r4,-5l163,327r5,-5l96,270xm77,289r5,-5l86,279r-4,5l77,289xm9,284r,l9,294r,24l14,332r15,10l38,342r5,-10l38,322r-5,-4l24,308r-5,-5l19,298r10,5l33,308r5,l43,318r5,-5l53,308r-5,-5l38,294,24,284r-15,xm43,351r5,-14l53,322r4,-9l62,303r10,-5l82,289r9,-5l96,279r5,5l101,298r-5,24l77,351,62,366r-5,-5l57,356r5,-10l72,332,82,322r4,-9l82,303r-5,15l67,332,57,346r-4,5l53,356,43,351xm14,342r,9l9,366r5,19l19,399r10,5l33,404r5,-5l43,395,38,385,33,375r-4,-5l29,361r4,l33,366r5,9l43,390r5,5l53,395r4,l67,385,57,370r-4,-4l33,351r-9,-5l14,342xm72,390r,-5l72,380,67,370r,-4l72,361,82,351r9,-9l96,332r5,l101,337r,14l101,370r-5,20l91,399r-5,l82,395r-5,l77,390r5,-5l86,370r5,-9l86,361r-4,5l82,370r-5,15l72,390xm48,169r-5,9l38,197r5,20l48,226r5,-9l57,202r,-14l53,178r-5,-5l48,169xm57,173r,-4l62,164r5,-5l72,159r5,l77,164r,5l72,173r-5,10l62,183r-5,-5l57,173xm86,164r,-5l91,154r10,l106,154r,10l101,169r-5,l91,169r-5,-5xm67,193r,l72,183r5,-5l82,173r4,5l91,183r,10l86,197r-4,5l77,197r,-4l72,193r-5,xm106,193r,4l110,202r5,-5l115,188r,-5l110,173r-4,5l96,183r-5,10l96,197r5,l106,193xm77,226r,5l77,236r-5,5l67,241r,-5l67,231r5,-5l77,226xm43,231r,5l48,241r5,5l57,241r,-5l53,231r-5,l43,231xm53,265r,-5l53,255r4,-5l62,246r,4l62,260r-5,l53,265xm82,260r,-5l77,250r-5,-4l67,246r,4l72,255r5,5l82,260xm48,255r,-5l43,250r-5,-4l33,250r5,5l43,255r5,xm29,270r,-5l29,260r,-5l33,255r,5l33,265r-4,5xm38,236r,l38,241r,5l33,246r,-5l33,236r5,xm14,241r5,5l19,250r5,l29,250r,-4l24,241r-5,l14,241xm33,250r,l29,250r4,xm62,241r5,l67,246r-5,l62,241xm33,207r-4,l24,217r-5,9l24,231r5,l29,226r4,l38,221r,-4l33,212r,-5xm62,221r,-4l62,212r5,-5l72,202r5,5l77,217r-10,4l62,221xm101,207r,5l101,221r-5,l96,226r-5,5l86,231r-4,-5l82,217r4,-5l91,207r5,l101,207xm86,241r5,5l91,250r,5l96,255r,5l96,265r-5,l91,270r-5,l86,274r-4,l77,270r5,-5l86,265r,-5l86,255r,-5l86,246r,-5xm48,270r9,19l67,270r5,4l77,274r9,l86,279r-9,5l67,289r-10,9l57,303r-4,-5l48,289,38,284r-5,-5l33,274r15,-4xm14,250r-5,5l9,260r,10l9,274r5,l19,274r5,l24,270r,-10l19,255r,-5l14,250xm491,226r,l491,221r-5,l486,212r,-5l491,207r5,l501,212r4,5l505,226r-4,5l491,226xm481,318r-53,24l428,337r-5,-5l423,327r-4,-5l491,270r-5,4l486,279r-5,10l481,308r,5l481,318xm496,270r,-5l491,265r,-5l496,255r,-5l496,246r5,-5l501,246r,4l501,255r,5l501,265r9,l510,270r-5,4l501,274r,-4l496,270xm438,409r,-10l438,385r,-10l438,366r43,-15l481,356r,14l486,385r5,14l496,404r,15l491,419r-5,-10l481,399r-9,-9l467,385r-5,l457,395r-9,24l448,423r,10l438,438r-5,-5l423,423r20,-4l443,414r-5,-5xm130,577r,l134,577r,5l115,601r5,l130,606r14,-5l154,596r9,-9l168,572r-14,-4l139,558,125,548,110,534r-9,5l96,548r,5l91,563r5,9l96,577r19,-19l120,558r,5l96,582r5,5l106,592r,4l110,596r20,-19xm452,582r,-5l457,577r19,19l481,596r,-4l486,587r5,-5l467,563r,-5l472,558r19,19l496,572r,-9l491,553r,-5l486,539r-10,-5l462,548r-14,10l433,568r-14,4l423,587r10,9l443,601r14,5l467,601r5,l452,582xm139,524r,l139,500r,-24l139,500r,24xm144,524r,5l149,534r24,19l178,534r5,-24l183,486r-5,-15l178,457r-5,-14l168,433r,-5l163,433r-9,10l149,462r-10,29l139,515r5,9xm207,568r62,9l293,577r29,l380,568r,-10l380,544r-5,-10l375,524,313,491r67,-29l380,452r,-9l293,481r,5l293,481,207,443r,9l207,462r67,29l212,524r,10l207,544r,14l207,568xm438,534r5,-5l443,524r5,-9l448,491r-5,-29l433,443,423,433r-4,-5l419,433r-5,10l409,457r,14l404,486r,24l409,534r5,19l438,534xm448,524r,-5l448,500r,-24l448,500r,24xm120,495r,xm476,471r-4,-14l467,438r,-15l467,419r,-5l472,414r,5l472,423r,15l472,443r4,-10l481,428r5,-5l481,414r-5,-10l472,395r-5,-5l457,404r-5,15l452,428r,10l457,452r,10l467,476r5,15l486,491r,-5l481,481r-5,l476,476r,-5xm221,568r,l216,568r,-5l221,563r5,-5l245,553r15,5l265,558r4,l279,563r14,l308,563r9,-5l322,558r5,l342,553r19,5l366,563r4,l370,568r-4,l356,563r-14,l332,563r-10,l317,568r-9,l293,568r-14,l269,568r-4,-5l255,563r-10,l231,563r-10,5xm356,524r,5l356,534r-5,l346,529r-14,-5l322,524r-9,5l308,529r-5,l298,529r-5,l289,529r-5,l279,529r-5,l265,524r-5,l240,529r-4,5l231,534r,-5l231,524r9,l260,519r9,l274,519r5,5l284,524r5,l293,524r5,l303,524r5,l313,519r9,l332,519r14,5l356,524xm216,553r,l216,548r,-4l226,544r19,-5l260,539r5,l269,544r10,l289,544r4,l298,544r10,l317,544r5,-5l327,539r15,l361,544r9,l370,548r,5l361,548r-19,-4l332,544r-10,4l317,548r-9,l298,548r-5,l289,548r-10,l269,548r-4,l255,544r-10,l226,548r-10,5xm534,308r-5,-5l520,294r9,9l534,308xm154,620r-5,10l168,640r44,14l269,664r24,l317,664r58,-10l419,640r24,-10l433,620r-14,5l375,640r-53,9l293,649r-28,l212,640,168,625r-14,-5xm346,644r-24,l327,640r,-5l332,635r5,-5l342,635r4,5l346,644xm385,620r-5,5l375,625r-5,5l370,640r25,-5l385,620xm284,644r,-4l289,635r4,l298,635r5,l303,640r,4l293,644r-9,xm240,644r25,l260,640r,-5l255,635r-5,-5l245,635r-5,5l240,644xm202,620r5,5l212,625r4,5l216,640r-24,-5l202,620xm443,611r-15,-5l414,616r-5,14l443,611xm448,630r19,-14l467,611r-19,l438,620r10,10xm472,630r-5,-10l448,635r,9l472,630xm491,625r-39,19l419,664r4,-20l399,654r10,19l414,673r19,-9l457,654r24,-14l496,630r-5,-5xm337,596r-15,5l327,606r15,l337,596xm250,596r15,5l260,606r-15,l250,596xm303,611r,-10l293,601r-4,l289,611r4,l303,611xm375,601r,-9l361,596r,5l375,601xm414,587r-5,-10l399,587r5,5l414,587xm212,601r,-9l226,596r,5l212,601xm173,587r5,-10l187,587r,5l173,587xm163,601r15,5l216,620r49,10l293,630r29,l370,620r44,-14l423,601r-4,-5l419,592r-15,4l361,606r-44,10l293,616r-24,l226,606,183,596r-15,-4l168,596r-5,5xm144,611r15,-5l173,616r5,14l144,611xm139,630l120,616r5,-5l139,611r10,9l139,630xm115,630r5,-10l139,635r,9l115,630xm96,625r38,19l173,664,163,644r29,10l178,673r-5,l154,664,130,654,110,640,91,630r5,-5xm496,486r-5,l491,481,481,471r,-14l481,447r,-4l501,462r4,l505,457,481,438r5,-5l491,428r5,-5l515,443r,4l520,443,501,423r9,-4l515,419r14,l544,428r9,15l553,457r,10l549,481r-5,l544,486r-5,l534,491r-5,l529,495r-4,l520,495r-10,l501,491r-5,-5xm563,495r5,5l568,505r-5,l558,510r-9,5l539,524r-5,l534,529r-9,l520,534r-10,-5l505,529r-4,-5l496,519r,-9l496,505r5,-5l510,500r5,l520,500r5,l534,495r10,-4l549,491r,-5l558,491r5,4xm510,289r-5,-5l501,279r4,5l510,289xm578,284r,l582,294r-4,24l573,332r-15,10l549,342r-5,-10l549,322r4,-4l563,308r5,-5l568,298r-10,5l553,308r-4,l544,318r-5,-5l534,308r5,-5l549,294r14,-10l578,284xm544,351r-5,-14l534,322r-5,-9l525,303r-10,-5l505,289r-9,-5l491,279r-5,5l486,298r5,24l510,351r15,15l529,361r,-5l525,346,515,332,505,322r-4,-9l505,303r5,15l520,332r9,14l534,351r,5l544,351xm573,342r5,9l578,366r-5,19l568,399r-5,5l553,404r-4,-5l544,395r9,-10l553,375r5,-5l558,361r-5,l553,366r-4,9l544,390r-5,5l534,395r-5,l520,385r9,-15l534,366r19,-15l563,346r10,-4xm515,390r,-5l515,380r5,-10l520,366r-5,-5l505,351r-9,-9l491,332r-5,5l486,351r,19l496,390r,9l501,399r4,-4l510,395r,-5l505,385r-4,-15l496,361r5,l505,366r,4l510,385r5,5xm539,169r5,9l549,197r-5,20l539,226r-5,-9l529,202r,-14l534,178r5,-5l539,169xm529,173r,-4l525,164r-5,-5l515,159r-5,l510,164r,5l515,173r5,10l525,183r4,-5l529,173xm501,164r,-5l496,154r-10,l486,164r,5l491,169r5,l501,164xm520,193r,l515,183r-5,-5l505,173r-4,5l496,183r5,10l501,197r4,5l510,197r,-4l515,193r5,xm481,193r,4l476,202r-4,-5l472,188r,-5l476,173r5,5l491,183r5,10l491,197r-5,l481,193xm510,226r,5l510,236r5,5l520,241r5,-5l520,231r-5,-5l510,226xm544,231r,5l539,241r-5,5l529,241r,-5l534,231r5,l544,231xm534,265r,-5l534,255r-5,-5l525,246r,4l525,260r4,l534,265xm505,260r,-5l510,250r5,-4l520,246r,4l515,255r-5,5l505,260xm539,255r,-5l544,250r5,-4l553,250r-4,5l544,255r-5,xm558,270r,-5l558,260r,-5l553,255r,5l553,265r5,5xm549,236r,l549,241r,5l553,246r5,-5l553,236r-4,xm573,241r-5,5l568,250r-5,l558,250r,-4l563,241r5,l573,241xm553,250r,l558,250r-5,xm525,241r,l520,246r5,l525,241xm553,207r5,l563,217r5,9l563,231r-5,-5l553,226r-4,-5l549,217r4,-5l553,207xm525,221r4,-4l525,212r-5,-5l515,202r-5,5l510,217r10,4l525,221xm539,270r-10,19l520,270r-5,4l510,274r-9,l501,279r9,5l520,289r9,9l529,303r5,-5l539,289r10,-5l553,279r,-5l539,270xm573,250r5,5l578,260r,10l578,274r-5,l568,274r-5,l563,270r,-10l568,255r5,-5xm375,515r,-10l375,495r,10l375,515xm202,443l178,433r,10l183,452r4,l192,447r10,-4xm414,433r-29,10l395,447r4,5l404,452r5,-9l414,433xm423,529r,5l428,529r,-5l423,505r,-5l423,495r5,-14l423,467r-4,-10l414,457r,5l419,462r,9l419,481r,14l419,500r,5l419,524r4,5xm399,467r-4,-10l385,447r,15l380,486r,24l385,539r,14l385,563r5,l399,558r10,-5l409,548r-5,-9l399,524r-4,-24l399,481r,-14xm163,529r,5l159,529r4,-5l163,505r,-5l163,495r,-14l163,467r5,-10l173,457r,5l168,471r,10l168,495r,5l168,505r,19l163,529xm187,467r5,-10l202,447r,15l207,486r5,24l202,539r,14l202,563r-5,l187,558r-9,-5l178,548r5,-9l187,524r5,-24l187,481r,-14xe" fillcolor="#1f1a17" stroked="f">
                <v:path arrowok="t" o:connecttype="custom" o:connectlocs="118144925,205644750;176612550,54435375;129838450,104838500;42741850,97177225;118144925,124193300;166935150,128225550;89112725,40725725;118144925,0;229031800,164919025;231047925,205644750;42741850,242338225;21370925,166935150;7661275,85483700;79435325,17741900;118144925,9677400;180644800,46774100;46370875,170564175;46370875,178628675;19354800,195967350;62096650,174596425;31048325,224999550;197983475,209273775;24999950,201612500;33064450,114515900;40725725,120161050;27016075,155241625;19354800,91128850;34677350,79435325;21370925,104838500;13306425,99193350;13306425,91128850;38709600,106854625;3629025,104838500;193951225,126209425;197983475,160886775;58064400,242338225;190322200,224999550;60080525,186289950;176612550,215322150;190322200,176612550;98790125,222983425;143548100,213306025;129838450,209273775;120161050,220967300;129838450,259676900;83467575,252015625;137902950,244354350;106854625,254031750;46370875,254031750;207660875,168951275;211693125,213306025;229031800,120161050;215322150,141531975;197983475,133870700;209677000,73790175;199999600,77822425;203628625,104838500;222983425,100806250;217338275,108870750;71774050,174596425;159273875,184273825;67741800,201612500" o:connectangles="0,0,0,0,0,0,0,0,0,0,0,0,0,0,0,0,0,0,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</w:p>
    <w:p w14:paraId="3DB30542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17DD8BE5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Влада на Република </w:t>
      </w:r>
      <w:r>
        <w:rPr>
          <w:rFonts w:ascii="StobiSerif Regular" w:hAnsi="StobiSerif Regular" w:cs="Arial"/>
          <w:lang w:val="mk-MK"/>
        </w:rPr>
        <w:t xml:space="preserve">Северна </w:t>
      </w:r>
      <w:r w:rsidRPr="00C22B51">
        <w:rPr>
          <w:rFonts w:ascii="StobiSerif Regular" w:hAnsi="StobiSerif Regular" w:cs="Arial"/>
          <w:lang w:val="mk-MK"/>
        </w:rPr>
        <w:t>Македонија</w:t>
      </w:r>
    </w:p>
    <w:p w14:paraId="294C9EA5" w14:textId="77777777" w:rsidR="0007774D" w:rsidRPr="00C22B51" w:rsidRDefault="0007774D" w:rsidP="0007774D">
      <w:pPr>
        <w:jc w:val="center"/>
        <w:rPr>
          <w:rFonts w:ascii="StobiSerif Regular" w:hAnsi="StobiSerif Regular" w:cs="Arial"/>
        </w:rPr>
      </w:pPr>
      <w:proofErr w:type="spellStart"/>
      <w:r w:rsidRPr="00C22B51">
        <w:rPr>
          <w:rFonts w:ascii="StobiSerif Regular" w:hAnsi="StobiSerif Regular" w:cs="Arial"/>
        </w:rPr>
        <w:t>Министерство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животна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средина</w:t>
      </w:r>
      <w:proofErr w:type="spellEnd"/>
      <w:r w:rsidRPr="00C22B51">
        <w:rPr>
          <w:rFonts w:ascii="StobiSerif Regular" w:hAnsi="StobiSerif Regular" w:cs="Arial"/>
        </w:rPr>
        <w:t xml:space="preserve"> и </w:t>
      </w:r>
      <w:proofErr w:type="spellStart"/>
      <w:r w:rsidRPr="00C22B51">
        <w:rPr>
          <w:rFonts w:ascii="StobiSerif Regular" w:hAnsi="StobiSerif Regular" w:cs="Arial"/>
        </w:rPr>
        <w:t>просторно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планирање</w:t>
      </w:r>
      <w:proofErr w:type="spellEnd"/>
    </w:p>
    <w:p w14:paraId="7B6EDA3B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66B715C6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18CB2F03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45D75703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7131EE85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23985BC1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2704C345" w14:textId="77777777" w:rsidR="0007774D" w:rsidRPr="00C22B51" w:rsidRDefault="0007774D" w:rsidP="00FB0439">
      <w:pPr>
        <w:spacing w:after="0"/>
        <w:jc w:val="center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Предлог на </w:t>
      </w:r>
      <w:r w:rsidRPr="00C22B51">
        <w:rPr>
          <w:rFonts w:ascii="StobiSerif Regular" w:hAnsi="StobiSerif Regular" w:cs="Arial"/>
          <w:lang w:val="mk-MK"/>
        </w:rPr>
        <w:t>Закон</w:t>
      </w:r>
    </w:p>
    <w:p w14:paraId="1265A643" w14:textId="77777777" w:rsidR="0007774D" w:rsidRPr="0007774D" w:rsidRDefault="0007774D" w:rsidP="00FB0439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C22B51">
        <w:rPr>
          <w:rFonts w:ascii="StobiSerif Regular" w:hAnsi="StobiSerif Regular" w:cs="Arial"/>
        </w:rPr>
        <w:t>за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изменување</w:t>
      </w:r>
      <w:proofErr w:type="spellEnd"/>
      <w:r w:rsidRPr="00C22B51">
        <w:rPr>
          <w:rFonts w:ascii="StobiSerif Regular" w:hAnsi="StobiSerif Regular" w:cs="Arial"/>
        </w:rPr>
        <w:t xml:space="preserve"> и </w:t>
      </w:r>
      <w:proofErr w:type="spellStart"/>
      <w:r w:rsidRPr="00C22B51">
        <w:rPr>
          <w:rFonts w:ascii="StobiSerif Regular" w:hAnsi="StobiSerif Regular" w:cs="Arial"/>
        </w:rPr>
        <w:t>дополнување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на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Законот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заштита</w:t>
      </w:r>
      <w:proofErr w:type="spellEnd"/>
    </w:p>
    <w:p w14:paraId="60A8091E" w14:textId="77777777" w:rsidR="0007774D" w:rsidRPr="0007774D" w:rsidRDefault="0007774D" w:rsidP="00FB0439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бучава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животната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средина</w:t>
      </w:r>
      <w:proofErr w:type="spellEnd"/>
    </w:p>
    <w:p w14:paraId="06FA4642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4A661496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 </w:t>
      </w:r>
    </w:p>
    <w:p w14:paraId="4930AAB0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6B1106DD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07413FD4" w14:textId="77777777" w:rsidR="0007774D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13D512CA" w14:textId="77777777" w:rsidR="00FB0439" w:rsidRPr="00C22B51" w:rsidRDefault="00FB0439" w:rsidP="0007774D">
      <w:pPr>
        <w:jc w:val="center"/>
        <w:rPr>
          <w:rFonts w:ascii="StobiSerif Regular" w:hAnsi="StobiSerif Regular" w:cs="Arial"/>
          <w:lang w:val="mk-MK"/>
        </w:rPr>
      </w:pPr>
    </w:p>
    <w:p w14:paraId="6D3A5F16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735EBC3C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146843B5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7EFA3E9B" w14:textId="77777777" w:rsidR="0007774D" w:rsidRPr="00C22B51" w:rsidRDefault="0007774D" w:rsidP="0007774D">
      <w:pPr>
        <w:rPr>
          <w:rFonts w:ascii="StobiSerif Regular" w:hAnsi="StobiSerif Regular" w:cs="Arial"/>
          <w:lang w:val="mk-MK"/>
        </w:rPr>
      </w:pPr>
    </w:p>
    <w:p w14:paraId="6140C7ED" w14:textId="77777777" w:rsidR="0007774D" w:rsidRPr="00C22B51" w:rsidRDefault="0007774D" w:rsidP="0007774D">
      <w:pPr>
        <w:rPr>
          <w:rFonts w:ascii="StobiSerif Regular" w:hAnsi="StobiSerif Regular" w:cs="Arial"/>
          <w:lang w:val="mk-MK"/>
        </w:rPr>
      </w:pPr>
    </w:p>
    <w:p w14:paraId="0D42C69D" w14:textId="77777777" w:rsidR="0007774D" w:rsidRPr="00C22B51" w:rsidRDefault="0007774D" w:rsidP="0007774D">
      <w:pPr>
        <w:rPr>
          <w:rFonts w:ascii="StobiSerif Regular" w:hAnsi="StobiSerif Regular" w:cs="Arial"/>
          <w:lang w:val="mk-MK"/>
        </w:rPr>
      </w:pPr>
    </w:p>
    <w:p w14:paraId="55CA1DA5" w14:textId="04AC46BB" w:rsidR="0007774D" w:rsidRDefault="0007774D" w:rsidP="0007774D">
      <w:pPr>
        <w:jc w:val="center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 xml:space="preserve">Скопје, </w:t>
      </w:r>
      <w:r w:rsidR="00FB0439">
        <w:rPr>
          <w:rFonts w:ascii="StobiSerif Regular" w:hAnsi="StobiSerif Regular" w:cs="Arial"/>
          <w:lang w:val="mk-MK"/>
        </w:rPr>
        <w:t>Септември</w:t>
      </w:r>
      <w:r>
        <w:rPr>
          <w:rFonts w:ascii="StobiSerif Regular" w:hAnsi="StobiSerif Regular" w:cs="Arial"/>
          <w:lang w:val="mk-MK"/>
        </w:rPr>
        <w:t xml:space="preserve"> </w:t>
      </w:r>
      <w:r w:rsidRPr="00C22B51">
        <w:rPr>
          <w:rFonts w:ascii="StobiSerif Regular" w:hAnsi="StobiSerif Regular" w:cs="Arial"/>
          <w:lang w:val="mk-MK"/>
        </w:rPr>
        <w:t>201</w:t>
      </w:r>
      <w:r>
        <w:rPr>
          <w:rFonts w:ascii="StobiSerif Regular" w:hAnsi="StobiSerif Regular" w:cs="Arial"/>
          <w:lang w:val="mk-MK"/>
        </w:rPr>
        <w:t>9</w:t>
      </w:r>
      <w:r w:rsidRPr="00C22B51">
        <w:rPr>
          <w:rFonts w:ascii="StobiSerif Regular" w:hAnsi="StobiSerif Regular" w:cs="Arial"/>
          <w:lang w:val="mk-MK"/>
        </w:rPr>
        <w:t xml:space="preserve"> година</w:t>
      </w:r>
    </w:p>
    <w:p w14:paraId="45E02E04" w14:textId="77777777" w:rsidR="0007774D" w:rsidRPr="00C22B51" w:rsidRDefault="0007774D" w:rsidP="0007774D">
      <w:pPr>
        <w:jc w:val="center"/>
        <w:rPr>
          <w:rFonts w:ascii="StobiSerif Regular" w:hAnsi="StobiSerif Regular" w:cs="Arial"/>
          <w:lang w:val="ru-RU"/>
        </w:rPr>
      </w:pPr>
    </w:p>
    <w:p w14:paraId="1C85F0C3" w14:textId="3F8D4806" w:rsidR="0007774D" w:rsidRPr="00FB0439" w:rsidRDefault="0007774D" w:rsidP="00FB0439">
      <w:pPr>
        <w:rPr>
          <w:rFonts w:ascii="StobiSerif Regular" w:hAnsi="StobiSerif Regular" w:cs="Arial"/>
          <w:lang w:val="ru-RU"/>
        </w:rPr>
      </w:pPr>
      <w:r w:rsidRPr="00C22B51">
        <w:rPr>
          <w:rFonts w:ascii="StobiSerif Regular" w:hAnsi="StobiSerif Regular" w:cs="Arial"/>
          <w:lang w:val="ru-RU"/>
        </w:rPr>
        <w:t>В О В Е Д</w:t>
      </w:r>
    </w:p>
    <w:p w14:paraId="59721A24" w14:textId="77777777" w:rsidR="0007774D" w:rsidRPr="00473AF9" w:rsidRDefault="0007774D" w:rsidP="0007774D">
      <w:pPr>
        <w:tabs>
          <w:tab w:val="left" w:pos="720"/>
        </w:tabs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</w:rPr>
        <w:t>I.</w:t>
      </w:r>
      <w:r w:rsidRPr="00C22B51">
        <w:rPr>
          <w:rFonts w:ascii="StobiSerif Regular" w:hAnsi="StobiSerif Regular" w:cs="Arial"/>
          <w:lang w:val="ru-RU"/>
        </w:rPr>
        <w:t>ОЦЕНА НА СОСТОЈБИТЕ ВО ОБЛАСТА ШТО ТРЕБА ДА СЕ УРЕДИ СО ЗАКОНОТ И ПРИЧИНИ ЗА ДОНЕСУВАЊЕ НА ЗАКОНОТ</w:t>
      </w:r>
    </w:p>
    <w:p w14:paraId="0961C4DA" w14:textId="363FC41D" w:rsidR="0007774D" w:rsidRDefault="0007774D" w:rsidP="005D0B24">
      <w:pPr>
        <w:tabs>
          <w:tab w:val="left" w:pos="720"/>
        </w:tabs>
        <w:spacing w:after="0"/>
        <w:jc w:val="both"/>
        <w:rPr>
          <w:rFonts w:ascii="StobiSerif Regular" w:hAnsi="StobiSerif Regular"/>
          <w:lang w:val="mk-MK"/>
        </w:rPr>
      </w:pPr>
      <w:r w:rsidRPr="00C22B51">
        <w:rPr>
          <w:rFonts w:ascii="StobiSerif Regular" w:hAnsi="StobiSerif Regular"/>
          <w:lang w:val="mk-MK"/>
        </w:rPr>
        <w:tab/>
      </w:r>
      <w:r w:rsidR="00781F99">
        <w:rPr>
          <w:rFonts w:ascii="StobiSerif Regular" w:hAnsi="StobiSerif Regular"/>
          <w:lang w:val="mk-MK"/>
        </w:rPr>
        <w:t>Во Законот за заштита од буч</w:t>
      </w:r>
      <w:r w:rsidR="00F629E6">
        <w:rPr>
          <w:rFonts w:ascii="StobiSerif Regular" w:hAnsi="StobiSerif Regular"/>
          <w:lang w:val="mk-MK"/>
        </w:rPr>
        <w:t>ава во животната средина се уредуваат управувањ</w:t>
      </w:r>
      <w:r w:rsidR="0086654E">
        <w:rPr>
          <w:rFonts w:ascii="StobiSerif Regular" w:hAnsi="StobiSerif Regular"/>
          <w:lang w:val="mk-MK"/>
        </w:rPr>
        <w:t>е</w:t>
      </w:r>
      <w:r w:rsidR="00F629E6">
        <w:rPr>
          <w:rFonts w:ascii="StobiSerif Regular" w:hAnsi="StobiSerif Regular"/>
          <w:lang w:val="mk-MK"/>
        </w:rPr>
        <w:t>то и заштитата</w:t>
      </w:r>
      <w:r w:rsidR="009A42D6">
        <w:rPr>
          <w:rFonts w:ascii="StobiSerif Regular" w:hAnsi="StobiSerif Regular"/>
          <w:lang w:val="mk-MK"/>
        </w:rPr>
        <w:t xml:space="preserve"> од бучава во животната средина.</w:t>
      </w:r>
    </w:p>
    <w:p w14:paraId="725D5F64" w14:textId="181AC10E" w:rsidR="00F629E6" w:rsidRPr="00F629E6" w:rsidRDefault="00F629E6" w:rsidP="005D0B24">
      <w:pPr>
        <w:tabs>
          <w:tab w:val="left" w:pos="720"/>
        </w:tabs>
        <w:spacing w:after="0" w:line="240" w:lineRule="auto"/>
        <w:jc w:val="both"/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</w:pPr>
      <w:r>
        <w:rPr>
          <w:rFonts w:ascii="StobiSerif Regular" w:hAnsi="StobiSerif Regular"/>
          <w:lang w:val="mk-MK"/>
        </w:rPr>
        <w:tab/>
      </w:r>
      <w:r w:rsidRPr="00F629E6">
        <w:rPr>
          <w:rFonts w:ascii="StobiSerif Regular" w:hAnsi="StobiSerif Regular"/>
          <w:lang w:val="mk-MK"/>
        </w:rPr>
        <w:t xml:space="preserve">Во овој закон се уредува и прекршочната постапка и се пропишани </w:t>
      </w:r>
      <w:r w:rsidRPr="00F629E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глоби за физички и правни лица кои не постапуваат согласно одредбите на законот. Во Република Северна Македонија општиот закон со кој се уредува прекршочната постапка е Законот за прекршоци. Имено, во мај 2019 година беше донесен нов Закон за прекршоци со кој се определуваат општите услови за пропишување на прекршоци и прекршочни санкции, општите услови за утврдување на прекршочна одговорност за изрекување и извршување на прекршочни санкции и се пропошува прекршочна постапка што ја водат судовите и прекршочните органи.</w:t>
      </w:r>
    </w:p>
    <w:p w14:paraId="03217019" w14:textId="7E853E38" w:rsidR="00F629E6" w:rsidRPr="00F629E6" w:rsidRDefault="00F629E6" w:rsidP="005D0B24">
      <w:pPr>
        <w:tabs>
          <w:tab w:val="left" w:pos="720"/>
        </w:tabs>
        <w:spacing w:after="0" w:line="240" w:lineRule="auto"/>
        <w:jc w:val="both"/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</w:pPr>
      <w:r w:rsidRPr="00F629E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ab/>
        <w:t xml:space="preserve">Во Законот за прекршоци беше утврдено дека во рок од 6 месеци треба со него да се усогласат сите материјални закони кои содржат прекршочни одредби. Следствено на тоа е потребата да се извршат измени во одредбите со кои се уредуваат прекршоците утврдени во Закон за </w:t>
      </w:r>
      <w:r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заштута од бучава во животната средина.</w:t>
      </w:r>
    </w:p>
    <w:p w14:paraId="06C996A5" w14:textId="5CBD7805" w:rsidR="0007774D" w:rsidRPr="00F629E6" w:rsidRDefault="00F629E6" w:rsidP="00F629E6">
      <w:pPr>
        <w:pStyle w:val="Style2"/>
        <w:widowControl/>
        <w:spacing w:after="0" w:line="240" w:lineRule="auto"/>
        <w:ind w:left="360"/>
        <w:rPr>
          <w:rFonts w:ascii="StobiSerif Regular" w:hAnsi="StobiSerif Regular"/>
          <w:bCs/>
          <w:sz w:val="22"/>
          <w:szCs w:val="22"/>
          <w:lang w:val="mk-MK"/>
        </w:rPr>
      </w:pPr>
      <w:r w:rsidRPr="00F629E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ab/>
      </w:r>
    </w:p>
    <w:p w14:paraId="7EA4FB4C" w14:textId="77777777" w:rsidR="0007774D" w:rsidRDefault="0007774D" w:rsidP="0007774D">
      <w:pPr>
        <w:spacing w:line="360" w:lineRule="auto"/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>II. ЦЕЛИ, НАЧЕЛА И ОСНОВНИ РЕШЕНИЈА</w:t>
      </w:r>
    </w:p>
    <w:p w14:paraId="1A499E21" w14:textId="516F8D51" w:rsidR="0007774D" w:rsidRPr="00FB0439" w:rsidRDefault="00F629E6" w:rsidP="00FB0439">
      <w:pPr>
        <w:ind w:firstLine="72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Целите кои што се очекува да бидат постигнати со донесувањето на Законот за изменување и дополнување на Законот за заштита од бучава во животната средина е усогласување на Законот за заштита од бучава во животната средина со прекршочните одредби во Законот за прекршоци и хармонизација на правниот систем.</w:t>
      </w:r>
    </w:p>
    <w:p w14:paraId="154413DC" w14:textId="77777777" w:rsidR="0007774D" w:rsidRPr="00C22B51" w:rsidRDefault="0007774D" w:rsidP="0007774D">
      <w:pPr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>III. ОЦЕНА НА ФИНАНСИСКИТЕ ПОСЛЕДИЦИ ОД ПРЕДЛОГОТ НА ЗАКОН ВРЗ БУЏЕТОТ И ДРУГИТЕ ЈАВНИ ФИНАНСИСКИ СРЕДСТВА</w:t>
      </w:r>
      <w:r w:rsidRPr="00C22B51">
        <w:rPr>
          <w:rFonts w:ascii="StobiSerif Regular" w:hAnsi="StobiSerif Regular" w:cs="Arial"/>
          <w:lang w:val="mk-MK"/>
        </w:rPr>
        <w:tab/>
      </w:r>
    </w:p>
    <w:p w14:paraId="6FBA976A" w14:textId="144FB8C1" w:rsidR="0007774D" w:rsidRPr="00FB0439" w:rsidRDefault="0061657E" w:rsidP="00FB0439">
      <w:pPr>
        <w:ind w:firstLine="72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Измените и дополнувањата на Законот за заштита од бучава во животната средина нема да има финансиски импликации врз буџетот и другите јавни </w:t>
      </w:r>
      <w:proofErr w:type="spellStart"/>
      <w:r>
        <w:rPr>
          <w:rFonts w:ascii="StobiSerif Regular" w:hAnsi="StobiSerif Regular" w:cs="Arial"/>
          <w:lang w:val="mk-MK"/>
        </w:rPr>
        <w:t>финанскиски</w:t>
      </w:r>
      <w:proofErr w:type="spellEnd"/>
      <w:r>
        <w:rPr>
          <w:rFonts w:ascii="StobiSerif Regular" w:hAnsi="StobiSerif Regular" w:cs="Arial"/>
          <w:lang w:val="mk-MK"/>
        </w:rPr>
        <w:t xml:space="preserve"> средства.</w:t>
      </w:r>
    </w:p>
    <w:p w14:paraId="644FBC0F" w14:textId="77777777" w:rsidR="0007774D" w:rsidRDefault="0007774D" w:rsidP="0007774D">
      <w:pPr>
        <w:jc w:val="both"/>
        <w:rPr>
          <w:rFonts w:ascii="StobiSerif Regular" w:hAnsi="StobiSerif Regular" w:cs="Arial"/>
          <w:lang w:val="mk-MK"/>
        </w:rPr>
      </w:pPr>
      <w:r w:rsidRPr="00C22B51">
        <w:rPr>
          <w:rFonts w:ascii="StobiSerif Regular" w:hAnsi="StobiSerif Regular" w:cs="Arial"/>
          <w:lang w:val="mk-MK"/>
        </w:rPr>
        <w:t>IV.ПРОЦЕНА НА ФИНАНСИСКИТЕ СРЕДСТВА ПОТРЕБНИ ЗА СПРОВЕДУВАЊЕ НА ЗАКОНОТ, НАЧИН НА НИВНО ОБЕЗБЕДУВАЊЕ И ПОДАТОЦИ ЗА ТОА ДАЛИ СПРОВЕДУВАЊЕТО НА ЗАКОНОТ ПОВЛЕКУВА МАТЕРИЈАЛНИ ОБВРСКИ ЗА ОДДЕЛНИ СУБЈЕКТИ</w:t>
      </w:r>
    </w:p>
    <w:p w14:paraId="163FA50D" w14:textId="64B0645A" w:rsidR="0007774D" w:rsidRPr="00FB0439" w:rsidRDefault="0061657E" w:rsidP="00FB0439">
      <w:pPr>
        <w:ind w:firstLine="720"/>
        <w:jc w:val="both"/>
        <w:rPr>
          <w:rFonts w:ascii="StobiSerif Regular" w:hAnsi="StobiSerif Regular" w:cs="Arial"/>
          <w:lang w:val="mk-MK"/>
        </w:rPr>
      </w:pPr>
      <w:r w:rsidRPr="007D3900">
        <w:rPr>
          <w:rFonts w:ascii="StobiSerif Regular" w:hAnsi="StobiSerif Regular" w:cs="Arial"/>
          <w:lang w:val="mk-MK"/>
        </w:rPr>
        <w:lastRenderedPageBreak/>
        <w:t xml:space="preserve">За спроведување на предложените измени и дополнувања на Законот за </w:t>
      </w:r>
      <w:r>
        <w:rPr>
          <w:rFonts w:ascii="StobiSerif Regular" w:hAnsi="StobiSerif Regular" w:cs="Arial"/>
          <w:lang w:val="mk-MK"/>
        </w:rPr>
        <w:t>заштита од бучава во животната средина</w:t>
      </w:r>
      <w:r w:rsidRPr="007D3900">
        <w:rPr>
          <w:rFonts w:ascii="StobiSerif Regular" w:hAnsi="StobiSerif Regular" w:cs="Arial"/>
          <w:lang w:val="mk-MK"/>
        </w:rPr>
        <w:t xml:space="preserve"> </w:t>
      </w:r>
      <w:r w:rsidR="00FB0439" w:rsidRPr="007D3900">
        <w:rPr>
          <w:rFonts w:ascii="StobiSerif Regular" w:hAnsi="StobiSerif Regular" w:cs="Arial"/>
          <w:lang w:val="mk-MK"/>
        </w:rPr>
        <w:t xml:space="preserve">не е потребно обезбедување на финансиски средства </w:t>
      </w:r>
      <w:r w:rsidR="00FB0439">
        <w:rPr>
          <w:rFonts w:ascii="StobiSerif Regular" w:hAnsi="StobiSerif Regular" w:cs="Arial"/>
          <w:lang w:val="mk-MK"/>
        </w:rPr>
        <w:t>и истиот не повлекува материјални обврски за одделни субјекти.</w:t>
      </w:r>
    </w:p>
    <w:p w14:paraId="27C7B3C3" w14:textId="77777777" w:rsidR="00FB0439" w:rsidRDefault="00FB0439">
      <w:pPr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</w:rPr>
        <w:br w:type="page"/>
      </w:r>
    </w:p>
    <w:p w14:paraId="15C3A686" w14:textId="703E797D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lastRenderedPageBreak/>
        <w:t>Закон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изменување</w:t>
      </w:r>
      <w:proofErr w:type="spellEnd"/>
      <w:r w:rsidRPr="0007774D">
        <w:rPr>
          <w:rFonts w:ascii="StobiSerif Regular" w:hAnsi="StobiSerif Regular" w:cs="StobiSerif Regular"/>
        </w:rPr>
        <w:t xml:space="preserve"> и </w:t>
      </w:r>
      <w:proofErr w:type="spellStart"/>
      <w:r w:rsidRPr="0007774D">
        <w:rPr>
          <w:rFonts w:ascii="StobiSerif Regular" w:hAnsi="StobiSerif Regular" w:cs="StobiSerif Regular"/>
        </w:rPr>
        <w:t>дополнување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на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Законот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заштита</w:t>
      </w:r>
      <w:proofErr w:type="spellEnd"/>
    </w:p>
    <w:p w14:paraId="0DD82C90" w14:textId="77777777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бучава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животната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средина</w:t>
      </w:r>
      <w:proofErr w:type="spellEnd"/>
    </w:p>
    <w:p w14:paraId="58EF2796" w14:textId="77777777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358408AF" w14:textId="355B1BA5" w:rsidR="0007774D" w:rsidRPr="0007774D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Член</w:t>
      </w:r>
      <w:proofErr w:type="spellEnd"/>
      <w:r w:rsidRPr="0007774D">
        <w:rPr>
          <w:rFonts w:ascii="StobiSerif Regular" w:hAnsi="StobiSerif Regular" w:cs="StobiSerif Regular"/>
        </w:rPr>
        <w:t xml:space="preserve"> 1</w:t>
      </w:r>
    </w:p>
    <w:p w14:paraId="760AD921" w14:textId="790284F9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Законот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заштита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бучава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животната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средина</w:t>
      </w:r>
      <w:proofErr w:type="spellEnd"/>
      <w:r w:rsidRPr="00FB0439">
        <w:rPr>
          <w:rFonts w:ascii="StobiSerif Regular" w:hAnsi="StobiSerif Regular" w:cs="StobiSerif Regular"/>
        </w:rPr>
        <w:t xml:space="preserve"> (“</w:t>
      </w:r>
      <w:proofErr w:type="spellStart"/>
      <w:r w:rsidRPr="00FB0439">
        <w:rPr>
          <w:rFonts w:ascii="StobiSerif Regular" w:hAnsi="StobiSerif Regular" w:cs="StobiSerif Regular"/>
        </w:rPr>
        <w:t>Службен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весник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на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Република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Северна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Македонија</w:t>
      </w:r>
      <w:proofErr w:type="spellEnd"/>
      <w:r w:rsidRPr="00FB0439">
        <w:rPr>
          <w:rFonts w:ascii="StobiSerif Regular" w:hAnsi="StobiSerif Regular" w:cs="StobiSerif Regular"/>
        </w:rPr>
        <w:t xml:space="preserve">” </w:t>
      </w:r>
      <w:proofErr w:type="spellStart"/>
      <w:r w:rsidRPr="00FB0439">
        <w:rPr>
          <w:rFonts w:ascii="StobiSerif Regular" w:hAnsi="StobiSerif Regular" w:cs="StobiSerif Regular"/>
        </w:rPr>
        <w:t>број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hyperlink r:id="rId5" w:tooltip="Закон за заштита од бучава во животната средина" w:history="1">
        <w:r w:rsidR="00407D3A">
          <w:rPr>
            <w:rFonts w:ascii="StobiSerif Regular" w:hAnsi="StobiSerif Regular" w:cs="StobiSerif Regular"/>
          </w:rPr>
          <w:t>79/</w:t>
        </w:r>
        <w:r w:rsidRPr="00FB0439">
          <w:rPr>
            <w:rFonts w:ascii="StobiSerif Regular" w:hAnsi="StobiSerif Regular" w:cs="StobiSerif Regular"/>
          </w:rPr>
          <w:t>07</w:t>
        </w:r>
      </w:hyperlink>
      <w:r w:rsidRPr="00FB0439">
        <w:rPr>
          <w:rFonts w:ascii="StobiSerif Regular" w:hAnsi="StobiSerif Regular" w:cs="StobiSerif Regular"/>
        </w:rPr>
        <w:t xml:space="preserve">, </w:t>
      </w:r>
      <w:hyperlink r:id="rId6" w:tooltip="Закон за дополнување на Законот за заштита од бучава во животната средина" w:history="1">
        <w:r w:rsidR="00407D3A">
          <w:rPr>
            <w:rFonts w:ascii="StobiSerif Regular" w:hAnsi="StobiSerif Regular" w:cs="StobiSerif Regular"/>
          </w:rPr>
          <w:t>124/</w:t>
        </w:r>
        <w:r w:rsidRPr="00FB0439">
          <w:rPr>
            <w:rFonts w:ascii="StobiSerif Regular" w:hAnsi="StobiSerif Regular" w:cs="StobiSerif Regular"/>
          </w:rPr>
          <w:t>10</w:t>
        </w:r>
      </w:hyperlink>
      <w:r w:rsidRPr="00FB0439">
        <w:rPr>
          <w:rFonts w:ascii="StobiSerif Regular" w:hAnsi="StobiSerif Regular" w:cs="StobiSerif Regular"/>
        </w:rPr>
        <w:t xml:space="preserve">, </w:t>
      </w:r>
      <w:hyperlink r:id="rId7" w:tooltip="Закон за изменување и дополнување на Законот за заштита од бучава во животната средина" w:history="1">
        <w:r w:rsidR="00407D3A">
          <w:rPr>
            <w:rFonts w:ascii="StobiSerif Regular" w:hAnsi="StobiSerif Regular" w:cs="StobiSerif Regular"/>
          </w:rPr>
          <w:t>47/</w:t>
        </w:r>
        <w:r w:rsidRPr="00FB0439">
          <w:rPr>
            <w:rFonts w:ascii="StobiSerif Regular" w:hAnsi="StobiSerif Regular" w:cs="StobiSerif Regular"/>
          </w:rPr>
          <w:t>11</w:t>
        </w:r>
      </w:hyperlink>
      <w:r w:rsidRPr="00FB0439">
        <w:rPr>
          <w:rFonts w:ascii="StobiSerif Regular" w:hAnsi="StobiSerif Regular" w:cs="StobiSerif Regular"/>
        </w:rPr>
        <w:t xml:space="preserve">, </w:t>
      </w:r>
      <w:hyperlink r:id="rId8" w:tooltip="Закон за изменување на Законот за заштита од бучава во животната средина" w:history="1">
        <w:r w:rsidR="00407D3A">
          <w:rPr>
            <w:rFonts w:ascii="StobiSerif Regular" w:hAnsi="StobiSerif Regular" w:cs="StobiSerif Regular"/>
          </w:rPr>
          <w:t>163/</w:t>
        </w:r>
        <w:r w:rsidRPr="00FB0439">
          <w:rPr>
            <w:rFonts w:ascii="StobiSerif Regular" w:hAnsi="StobiSerif Regular" w:cs="StobiSerif Regular"/>
          </w:rPr>
          <w:t>13</w:t>
        </w:r>
      </w:hyperlink>
      <w:r w:rsidR="00C7151A">
        <w:rPr>
          <w:rFonts w:ascii="StobiSerif Regular" w:hAnsi="StobiSerif Regular" w:cs="StobiSerif Regular"/>
        </w:rPr>
        <w:t xml:space="preserve"> </w:t>
      </w:r>
      <w:r w:rsidR="00C7151A">
        <w:rPr>
          <w:rFonts w:ascii="StobiSerif Regular" w:hAnsi="StobiSerif Regular" w:cs="StobiSerif Regular"/>
          <w:lang w:val="mk-MK"/>
        </w:rPr>
        <w:t xml:space="preserve">и </w:t>
      </w:r>
      <w:hyperlink r:id="rId9" w:tooltip="Закон за изменување и дополнување на Законот за заштита од бучава во животната средина" w:history="1">
        <w:r w:rsidR="00407D3A">
          <w:rPr>
            <w:rFonts w:ascii="StobiSerif Regular" w:hAnsi="StobiSerif Regular" w:cs="StobiSerif Regular"/>
          </w:rPr>
          <w:t>146/</w:t>
        </w:r>
        <w:r w:rsidRPr="00FB0439">
          <w:rPr>
            <w:rFonts w:ascii="StobiSerif Regular" w:hAnsi="StobiSerif Regular" w:cs="StobiSerif Regular"/>
          </w:rPr>
          <w:t>15</w:t>
        </w:r>
      </w:hyperlink>
      <w:r w:rsidRPr="00FB0439">
        <w:rPr>
          <w:rFonts w:ascii="StobiSerif Regular" w:hAnsi="StobiSerif Regular" w:cs="StobiSerif Regular"/>
        </w:rPr>
        <w:t xml:space="preserve">), </w:t>
      </w:r>
      <w:proofErr w:type="spellStart"/>
      <w:r w:rsidR="00941F1E" w:rsidRPr="00FB0439">
        <w:rPr>
          <w:rFonts w:ascii="StobiSerif Regular" w:hAnsi="StobiSerif Regular" w:cs="StobiSerif Regular"/>
        </w:rPr>
        <w:t>в</w:t>
      </w:r>
      <w:r w:rsidRPr="00FB0439">
        <w:rPr>
          <w:rFonts w:ascii="StobiSerif Regular" w:hAnsi="StobiSerif Regular" w:cs="StobiSerif Regular"/>
        </w:rPr>
        <w:t>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членот</w:t>
      </w:r>
      <w:proofErr w:type="spellEnd"/>
      <w:r w:rsidRPr="00FB0439">
        <w:rPr>
          <w:rFonts w:ascii="StobiSerif Regular" w:hAnsi="StobiSerif Regular" w:cs="StobiSerif Regular"/>
        </w:rPr>
        <w:t xml:space="preserve"> 56 </w:t>
      </w:r>
      <w:proofErr w:type="spellStart"/>
      <w:r w:rsidR="00811130" w:rsidRPr="00FB0439">
        <w:rPr>
          <w:rFonts w:ascii="StobiSerif Regular" w:hAnsi="StobiSerif Regular" w:cs="StobiSerif Regular"/>
        </w:rPr>
        <w:t>во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ставот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r w:rsidR="00361428" w:rsidRPr="00FB0439">
        <w:rPr>
          <w:rFonts w:ascii="StobiSerif Regular" w:hAnsi="StobiSerif Regular" w:cs="StobiSerif Regular"/>
        </w:rPr>
        <w:t>(</w:t>
      </w:r>
      <w:r w:rsidRPr="00FB0439">
        <w:rPr>
          <w:rFonts w:ascii="StobiSerif Regular" w:hAnsi="StobiSerif Regular" w:cs="StobiSerif Regular"/>
        </w:rPr>
        <w:t>1</w:t>
      </w:r>
      <w:r w:rsidR="00361428" w:rsidRPr="00FB0439">
        <w:rPr>
          <w:rFonts w:ascii="StobiSerif Regular" w:hAnsi="StobiSerif Regular" w:cs="StobiSerif Regular"/>
        </w:rPr>
        <w:t>)</w:t>
      </w:r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зборовите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„ </w:t>
      </w:r>
      <w:proofErr w:type="spellStart"/>
      <w:r w:rsidR="00811130" w:rsidRPr="00FB0439">
        <w:rPr>
          <w:rFonts w:ascii="StobiSerif Regular" w:hAnsi="StobiSerif Regular" w:cs="StobiSerif Regular"/>
        </w:rPr>
        <w:t>Глоба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во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износ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од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500 </w:t>
      </w:r>
      <w:proofErr w:type="spellStart"/>
      <w:r w:rsidR="00811130" w:rsidRPr="00FB0439">
        <w:rPr>
          <w:rFonts w:ascii="StobiSerif Regular" w:hAnsi="StobiSerif Regular" w:cs="StobiSerif Regular"/>
        </w:rPr>
        <w:t>евра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во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денарска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противвредност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ќе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му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се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изрече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за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прекршок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на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правно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лице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односно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трговец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поединец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, </w:t>
      </w:r>
      <w:proofErr w:type="spellStart"/>
      <w:r w:rsidR="00811130" w:rsidRPr="00FB0439">
        <w:rPr>
          <w:rFonts w:ascii="StobiSerif Regular" w:hAnsi="StobiSerif Regular" w:cs="StobiSerif Regular"/>
        </w:rPr>
        <w:t>доколку</w:t>
      </w:r>
      <w:proofErr w:type="spellEnd"/>
      <w:r w:rsidR="00811130" w:rsidRPr="00FB0439">
        <w:rPr>
          <w:rFonts w:ascii="StobiSerif Regular" w:hAnsi="StobiSerif Regular" w:cs="StobiSerif Regular"/>
        </w:rPr>
        <w:t>:</w:t>
      </w:r>
      <w:r w:rsidR="00C7151A">
        <w:rPr>
          <w:rFonts w:ascii="StobiSerif Regular" w:hAnsi="StobiSerif Regular" w:cs="StobiSerif Regular"/>
        </w:rPr>
        <w:t xml:space="preserve"> “</w:t>
      </w:r>
      <w:proofErr w:type="spellStart"/>
      <w:r w:rsidR="00811130" w:rsidRPr="00FB0439">
        <w:rPr>
          <w:rFonts w:ascii="StobiSerif Regular" w:hAnsi="StobiSerif Regular" w:cs="StobiSerif Regular"/>
        </w:rPr>
        <w:t>се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заменуваат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со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зборовите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„</w:t>
      </w:r>
      <w:proofErr w:type="spellStart"/>
      <w:r w:rsidRPr="00FB0439">
        <w:rPr>
          <w:rFonts w:ascii="StobiSerif Regular" w:hAnsi="StobiSerif Regular" w:cs="StobiSerif Regular"/>
        </w:rPr>
        <w:t>Глоба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износ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100</w:t>
      </w:r>
      <w:r w:rsidR="00941F1E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941F1E" w:rsidRPr="00FB0439">
        <w:rPr>
          <w:rFonts w:ascii="StobiSerif Regular" w:hAnsi="StobiSerif Regular" w:cs="StobiSerif Regular"/>
        </w:rPr>
        <w:t>до</w:t>
      </w:r>
      <w:proofErr w:type="spellEnd"/>
      <w:r w:rsidR="00941F1E" w:rsidRPr="00FB0439">
        <w:rPr>
          <w:rFonts w:ascii="StobiSerif Regular" w:hAnsi="StobiSerif Regular" w:cs="StobiSerif Regular"/>
        </w:rPr>
        <w:t xml:space="preserve"> </w:t>
      </w:r>
      <w:r w:rsidRPr="00FB0439">
        <w:rPr>
          <w:rFonts w:ascii="StobiSerif Regular" w:hAnsi="StobiSerif Regular" w:cs="StobiSerif Regular"/>
        </w:rPr>
        <w:t xml:space="preserve">200 </w:t>
      </w:r>
      <w:proofErr w:type="spellStart"/>
      <w:r w:rsidRPr="00FB0439">
        <w:rPr>
          <w:rFonts w:ascii="StobiSerif Regular" w:hAnsi="StobiSerif Regular" w:cs="StobiSerif Regular"/>
        </w:rPr>
        <w:t>евра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денарска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противвредност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микро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трговци</w:t>
      </w:r>
      <w:proofErr w:type="spellEnd"/>
      <w:r w:rsidRPr="00FB0439">
        <w:rPr>
          <w:rFonts w:ascii="StobiSerif Regular" w:hAnsi="StobiSerif Regular" w:cs="StobiSerif Regular"/>
        </w:rPr>
        <w:t xml:space="preserve">,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200</w:t>
      </w:r>
      <w:r w:rsidR="00941F1E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941F1E" w:rsidRPr="00FB0439">
        <w:rPr>
          <w:rFonts w:ascii="StobiSerif Regular" w:hAnsi="StobiSerif Regular" w:cs="StobiSerif Regular"/>
        </w:rPr>
        <w:t>до</w:t>
      </w:r>
      <w:proofErr w:type="spellEnd"/>
      <w:r w:rsidR="00941F1E" w:rsidRPr="00FB0439">
        <w:rPr>
          <w:rFonts w:ascii="StobiSerif Regular" w:hAnsi="StobiSerif Regular" w:cs="StobiSerif Regular"/>
        </w:rPr>
        <w:t xml:space="preserve"> </w:t>
      </w:r>
      <w:r w:rsidRPr="00FB0439">
        <w:rPr>
          <w:rFonts w:ascii="StobiSerif Regular" w:hAnsi="StobiSerif Regular" w:cs="StobiSerif Regular"/>
        </w:rPr>
        <w:t xml:space="preserve">300 </w:t>
      </w:r>
      <w:proofErr w:type="spellStart"/>
      <w:r w:rsidRPr="00FB0439">
        <w:rPr>
          <w:rFonts w:ascii="StobiSerif Regular" w:hAnsi="StobiSerif Regular" w:cs="StobiSerif Regular"/>
        </w:rPr>
        <w:t>евра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мали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трговци</w:t>
      </w:r>
      <w:proofErr w:type="spellEnd"/>
      <w:r w:rsidRPr="00FB0439">
        <w:rPr>
          <w:rFonts w:ascii="StobiSerif Regular" w:hAnsi="StobiSerif Regular" w:cs="StobiSerif Regular"/>
        </w:rPr>
        <w:t xml:space="preserve">,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300</w:t>
      </w:r>
      <w:r w:rsidR="00941F1E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941F1E" w:rsidRPr="00FB0439">
        <w:rPr>
          <w:rFonts w:ascii="StobiSerif Regular" w:hAnsi="StobiSerif Regular" w:cs="StobiSerif Regular"/>
        </w:rPr>
        <w:t>до</w:t>
      </w:r>
      <w:proofErr w:type="spellEnd"/>
      <w:r w:rsidR="00941F1E" w:rsidRPr="00FB0439">
        <w:rPr>
          <w:rFonts w:ascii="StobiSerif Regular" w:hAnsi="StobiSerif Regular" w:cs="StobiSerif Regular"/>
        </w:rPr>
        <w:t xml:space="preserve"> </w:t>
      </w:r>
      <w:r w:rsidRPr="00FB0439">
        <w:rPr>
          <w:rFonts w:ascii="StobiSerif Regular" w:hAnsi="StobiSerif Regular" w:cs="StobiSerif Regular"/>
        </w:rPr>
        <w:t xml:space="preserve">400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средни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трговци</w:t>
      </w:r>
      <w:proofErr w:type="spellEnd"/>
      <w:r w:rsidRPr="00FB0439">
        <w:rPr>
          <w:rFonts w:ascii="StobiSerif Regular" w:hAnsi="StobiSerif Regular" w:cs="StobiSerif Regular"/>
        </w:rPr>
        <w:t xml:space="preserve"> и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400</w:t>
      </w:r>
      <w:r w:rsidR="00941F1E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941F1E" w:rsidRPr="00FB0439">
        <w:rPr>
          <w:rFonts w:ascii="StobiSerif Regular" w:hAnsi="StobiSerif Regular" w:cs="StobiSerif Regular"/>
        </w:rPr>
        <w:t>до</w:t>
      </w:r>
      <w:proofErr w:type="spellEnd"/>
      <w:r w:rsidR="00941F1E" w:rsidRPr="00FB0439">
        <w:rPr>
          <w:rFonts w:ascii="StobiSerif Regular" w:hAnsi="StobiSerif Regular" w:cs="StobiSerif Regular"/>
          <w:lang w:val="mk-MK"/>
        </w:rPr>
        <w:t xml:space="preserve"> </w:t>
      </w:r>
      <w:r w:rsidRPr="00FB0439">
        <w:rPr>
          <w:rFonts w:ascii="StobiSerif Regular" w:hAnsi="StobiSerif Regular" w:cs="StobiSerif Regular"/>
        </w:rPr>
        <w:t xml:space="preserve">500 </w:t>
      </w:r>
      <w:proofErr w:type="spellStart"/>
      <w:r w:rsidRPr="00FB0439">
        <w:rPr>
          <w:rFonts w:ascii="StobiSerif Regular" w:hAnsi="StobiSerif Regular" w:cs="StobiSerif Regular"/>
        </w:rPr>
        <w:t>евра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денарска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противвредност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големи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трговци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ќе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му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се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изрече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прекршок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на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правно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лице</w:t>
      </w:r>
      <w:proofErr w:type="spellEnd"/>
      <w:r w:rsidRPr="00FB0439">
        <w:rPr>
          <w:rFonts w:ascii="StobiSerif Regular" w:hAnsi="StobiSerif Regular" w:cs="StobiSerif Regular"/>
        </w:rPr>
        <w:t xml:space="preserve">, </w:t>
      </w:r>
      <w:proofErr w:type="spellStart"/>
      <w:r w:rsidRPr="00FB0439">
        <w:rPr>
          <w:rFonts w:ascii="StobiSerif Regular" w:hAnsi="StobiSerif Regular" w:cs="StobiSerif Regular"/>
        </w:rPr>
        <w:t>доколку</w:t>
      </w:r>
      <w:proofErr w:type="spellEnd"/>
      <w:r w:rsidRPr="00FB0439">
        <w:rPr>
          <w:rFonts w:ascii="StobiSerif Regular" w:hAnsi="StobiSerif Regular" w:cs="StobiSerif Regular"/>
        </w:rPr>
        <w:t>:”</w:t>
      </w:r>
      <w:r w:rsidR="00811130" w:rsidRPr="00FB0439">
        <w:rPr>
          <w:rFonts w:ascii="StobiSerif Regular" w:hAnsi="StobiSerif Regular" w:cs="StobiSerif Regular"/>
          <w:lang w:val="mk-MK"/>
        </w:rPr>
        <w:t>.</w:t>
      </w:r>
    </w:p>
    <w:p w14:paraId="1938B85C" w14:textId="13780ADD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Ставот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361428">
        <w:rPr>
          <w:rFonts w:ascii="StobiSerif Regular" w:hAnsi="StobiSerif Regular" w:cs="StobiSerif Regular"/>
          <w:lang w:val="mk-MK"/>
        </w:rPr>
        <w:t>(</w:t>
      </w:r>
      <w:r w:rsidRPr="0007774D">
        <w:rPr>
          <w:rFonts w:ascii="StobiSerif Regular" w:hAnsi="StobiSerif Regular" w:cs="StobiSerif Regular"/>
        </w:rPr>
        <w:t>2</w:t>
      </w:r>
      <w:r w:rsidR="00361428">
        <w:rPr>
          <w:rFonts w:ascii="StobiSerif Regular" w:hAnsi="StobiSerif Regular" w:cs="StobiSerif Regular"/>
          <w:lang w:val="mk-MK"/>
        </w:rPr>
        <w:t>)</w:t>
      </w:r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менува</w:t>
      </w:r>
      <w:proofErr w:type="spellEnd"/>
      <w:r w:rsidRPr="0007774D">
        <w:rPr>
          <w:rFonts w:ascii="StobiSerif Regular" w:hAnsi="StobiSerif Regular" w:cs="StobiSerif Regular"/>
        </w:rPr>
        <w:t xml:space="preserve"> и </w:t>
      </w:r>
      <w:proofErr w:type="spellStart"/>
      <w:r w:rsidRPr="0007774D">
        <w:rPr>
          <w:rFonts w:ascii="StobiSerif Regular" w:hAnsi="StobiSerif Regular" w:cs="StobiSerif Regular"/>
        </w:rPr>
        <w:t>гласи</w:t>
      </w:r>
      <w:proofErr w:type="spellEnd"/>
      <w:r w:rsidRPr="0007774D">
        <w:rPr>
          <w:rFonts w:ascii="StobiSerif Regular" w:hAnsi="StobiSerif Regular" w:cs="StobiSerif Regular"/>
        </w:rPr>
        <w:t>:</w:t>
      </w:r>
    </w:p>
    <w:p w14:paraId="569418DD" w14:textId="06A30210" w:rsidR="0007774D" w:rsidRPr="0007774D" w:rsidRDefault="00041524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  <w:lang w:val="mk-MK"/>
        </w:rPr>
        <w:t>„</w:t>
      </w:r>
      <w:proofErr w:type="spellStart"/>
      <w:r w:rsidR="0007774D" w:rsidRPr="0007774D">
        <w:rPr>
          <w:rFonts w:ascii="StobiSerif Regular" w:hAnsi="StobiSerif Regular" w:cs="StobiSerif Regular"/>
        </w:rPr>
        <w:t>Глоба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во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износ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до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100 </w:t>
      </w:r>
      <w:proofErr w:type="spellStart"/>
      <w:r w:rsidR="0007774D" w:rsidRPr="0007774D">
        <w:rPr>
          <w:rFonts w:ascii="StobiSerif Regular" w:hAnsi="StobiSerif Regular" w:cs="StobiSerif Regular"/>
        </w:rPr>
        <w:t>евра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во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денарска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противвредност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ќе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му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се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изрече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на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одговорното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лице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во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правното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лице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за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дејствијата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од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став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(1) </w:t>
      </w:r>
      <w:proofErr w:type="spellStart"/>
      <w:r w:rsidR="0007774D" w:rsidRPr="0007774D">
        <w:rPr>
          <w:rFonts w:ascii="StobiSerif Regular" w:hAnsi="StobiSerif Regular" w:cs="StobiSerif Regular"/>
        </w:rPr>
        <w:t>од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овој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член</w:t>
      </w:r>
      <w:proofErr w:type="spellEnd"/>
      <w:r w:rsidR="0007774D" w:rsidRPr="0007774D">
        <w:rPr>
          <w:rFonts w:ascii="StobiSerif Regular" w:hAnsi="StobiSerif Regular" w:cs="StobiSerif Regular"/>
        </w:rPr>
        <w:t>.”</w:t>
      </w:r>
    </w:p>
    <w:p w14:paraId="095961D9" w14:textId="37DAC569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ставот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361428">
        <w:rPr>
          <w:rFonts w:ascii="StobiSerif Regular" w:hAnsi="StobiSerif Regular" w:cs="StobiSerif Regular"/>
          <w:lang w:val="mk-MK"/>
        </w:rPr>
        <w:t>(5)</w:t>
      </w:r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зборовите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041524">
        <w:rPr>
          <w:rFonts w:ascii="StobiSerif Regular" w:hAnsi="StobiSerif Regular" w:cs="StobiSerif Regular"/>
          <w:lang w:val="mk-MK"/>
        </w:rPr>
        <w:t>„</w:t>
      </w:r>
      <w:proofErr w:type="spellStart"/>
      <w:r w:rsidRPr="0007774D">
        <w:rPr>
          <w:rFonts w:ascii="StobiSerif Regular" w:hAnsi="StobiSerif Regular" w:cs="StobiSerif Regular"/>
        </w:rPr>
        <w:t>на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лице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место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врачување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мандатен</w:t>
      </w:r>
      <w:proofErr w:type="spellEnd"/>
      <w:r w:rsidRPr="0007774D">
        <w:rPr>
          <w:rFonts w:ascii="StobiSerif Regular" w:hAnsi="StobiSerif Regular" w:cs="StobiSerif Regular"/>
        </w:rPr>
        <w:t xml:space="preserve">”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заменуваат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зборовите</w:t>
      </w:r>
      <w:proofErr w:type="spellEnd"/>
      <w:r w:rsidRPr="0007774D">
        <w:rPr>
          <w:rFonts w:ascii="StobiSerif Regular" w:hAnsi="StobiSerif Regular" w:cs="StobiSerif Regular"/>
        </w:rPr>
        <w:t xml:space="preserve"> “</w:t>
      </w:r>
      <w:proofErr w:type="spellStart"/>
      <w:r w:rsidRPr="0007774D">
        <w:rPr>
          <w:rFonts w:ascii="StobiSerif Regular" w:hAnsi="StobiSerif Regular" w:cs="StobiSerif Regular"/>
        </w:rPr>
        <w:t>со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врачување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на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прекршочен</w:t>
      </w:r>
      <w:proofErr w:type="spellEnd"/>
      <w:r w:rsidRPr="0007774D">
        <w:rPr>
          <w:rFonts w:ascii="StobiSerif Regular" w:hAnsi="StobiSerif Regular" w:cs="StobiSerif Regular"/>
        </w:rPr>
        <w:t xml:space="preserve">”. </w:t>
      </w:r>
    </w:p>
    <w:p w14:paraId="6304F05A" w14:textId="5ED42C74" w:rsidR="0007774D" w:rsidRPr="00565ADA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07774D">
        <w:rPr>
          <w:rFonts w:ascii="StobiSerif Regular" w:hAnsi="StobiSerif Regular" w:cs="StobiSerif Regular"/>
        </w:rPr>
        <w:t>Ставот</w:t>
      </w:r>
      <w:proofErr w:type="spellEnd"/>
      <w:r w:rsidRPr="0007774D">
        <w:rPr>
          <w:rFonts w:ascii="StobiSerif Regular" w:hAnsi="StobiSerif Regular" w:cs="StobiSerif Regular"/>
        </w:rPr>
        <w:t xml:space="preserve"> (6)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брише</w:t>
      </w:r>
      <w:proofErr w:type="spellEnd"/>
      <w:r w:rsidR="00361428">
        <w:rPr>
          <w:rFonts w:ascii="StobiSerif Regular" w:hAnsi="StobiSerif Regular" w:cs="StobiSerif Regular"/>
          <w:lang w:val="mk-MK"/>
        </w:rPr>
        <w:t>.</w:t>
      </w:r>
    </w:p>
    <w:p w14:paraId="4F85A4CE" w14:textId="6FCE7E14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ставот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041524">
        <w:rPr>
          <w:rFonts w:ascii="StobiSerif Regular" w:hAnsi="StobiSerif Regular" w:cs="StobiSerif Regular"/>
          <w:lang w:val="mk-MK"/>
        </w:rPr>
        <w:t>(</w:t>
      </w:r>
      <w:r w:rsidRPr="0007774D">
        <w:rPr>
          <w:rFonts w:ascii="StobiSerif Regular" w:hAnsi="StobiSerif Regular" w:cs="StobiSerif Regular"/>
        </w:rPr>
        <w:t>7</w:t>
      </w:r>
      <w:r w:rsidR="00041524">
        <w:rPr>
          <w:rFonts w:ascii="StobiSerif Regular" w:hAnsi="StobiSerif Regular" w:cs="StobiSerif Regular"/>
          <w:lang w:val="mk-MK"/>
        </w:rPr>
        <w:t xml:space="preserve">) кој станува став (6) </w:t>
      </w:r>
      <w:proofErr w:type="spellStart"/>
      <w:r w:rsidR="00041524">
        <w:rPr>
          <w:rFonts w:ascii="StobiSerif Regular" w:hAnsi="StobiSerif Regular" w:cs="StobiSerif Regular"/>
          <w:lang w:val="mk-MK"/>
        </w:rPr>
        <w:t>збо</w:t>
      </w:r>
      <w:r w:rsidRPr="0007774D">
        <w:rPr>
          <w:rFonts w:ascii="StobiSerif Regular" w:hAnsi="StobiSerif Regular" w:cs="StobiSerif Regular"/>
        </w:rPr>
        <w:t>рот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041524">
        <w:rPr>
          <w:rFonts w:ascii="StobiSerif Regular" w:hAnsi="StobiSerif Regular" w:cs="StobiSerif Regular"/>
          <w:lang w:val="mk-MK"/>
        </w:rPr>
        <w:t>„</w:t>
      </w:r>
      <w:proofErr w:type="spellStart"/>
      <w:r w:rsidRPr="0007774D">
        <w:rPr>
          <w:rFonts w:ascii="StobiSerif Regular" w:hAnsi="StobiSerif Regular" w:cs="StobiSerif Regular"/>
        </w:rPr>
        <w:t>мандатниот</w:t>
      </w:r>
      <w:proofErr w:type="spellEnd"/>
      <w:r w:rsidRPr="0007774D">
        <w:rPr>
          <w:rFonts w:ascii="StobiSerif Regular" w:hAnsi="StobiSerif Regular" w:cs="StobiSerif Regular"/>
        </w:rPr>
        <w:t xml:space="preserve">”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заменува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зборот</w:t>
      </w:r>
      <w:proofErr w:type="spellEnd"/>
      <w:r w:rsidRPr="0007774D">
        <w:rPr>
          <w:rFonts w:ascii="StobiSerif Regular" w:hAnsi="StobiSerif Regular" w:cs="StobiSerif Regular"/>
        </w:rPr>
        <w:t xml:space="preserve"> “</w:t>
      </w:r>
      <w:proofErr w:type="spellStart"/>
      <w:r w:rsidRPr="0007774D">
        <w:rPr>
          <w:rFonts w:ascii="StobiSerif Regular" w:hAnsi="StobiSerif Regular" w:cs="StobiSerif Regular"/>
        </w:rPr>
        <w:t>прекршочниот</w:t>
      </w:r>
      <w:proofErr w:type="spellEnd"/>
      <w:r w:rsidRPr="0007774D">
        <w:rPr>
          <w:rFonts w:ascii="StobiSerif Regular" w:hAnsi="StobiSerif Regular" w:cs="StobiSerif Regular"/>
        </w:rPr>
        <w:t>.”</w:t>
      </w:r>
    </w:p>
    <w:p w14:paraId="6E546F44" w14:textId="0CBA39C8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r w:rsidRPr="0007774D">
        <w:rPr>
          <w:rFonts w:ascii="StobiSerif Regular" w:hAnsi="StobiSerif Regular" w:cs="StobiSerif Regular"/>
        </w:rPr>
        <w:t xml:space="preserve"> </w:t>
      </w:r>
    </w:p>
    <w:p w14:paraId="28EC249F" w14:textId="5F4766C0" w:rsidR="0007774D" w:rsidRPr="00565ADA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b/>
          <w:lang w:val="mk-MK"/>
        </w:rPr>
      </w:pPr>
      <w:proofErr w:type="spellStart"/>
      <w:r w:rsidRPr="00361428">
        <w:rPr>
          <w:rFonts w:ascii="StobiSerif Regular" w:hAnsi="StobiSerif Regular" w:cs="StobiSerif Regular"/>
          <w:b/>
        </w:rPr>
        <w:t>Член</w:t>
      </w:r>
      <w:proofErr w:type="spellEnd"/>
      <w:r w:rsidRPr="00361428">
        <w:rPr>
          <w:rFonts w:ascii="StobiSerif Regular" w:hAnsi="StobiSerif Regular" w:cs="StobiSerif Regular"/>
          <w:b/>
        </w:rPr>
        <w:t xml:space="preserve"> </w:t>
      </w:r>
      <w:r w:rsidR="00401D62">
        <w:rPr>
          <w:rFonts w:ascii="StobiSerif Regular" w:hAnsi="StobiSerif Regular" w:cs="StobiSerif Regular"/>
          <w:b/>
          <w:lang w:val="mk-MK"/>
        </w:rPr>
        <w:t>2</w:t>
      </w:r>
    </w:p>
    <w:p w14:paraId="3EA56294" w14:textId="6F957536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членот</w:t>
      </w:r>
      <w:proofErr w:type="spellEnd"/>
      <w:r w:rsidRPr="00FB0439">
        <w:rPr>
          <w:rFonts w:ascii="StobiSerif Regular" w:hAnsi="StobiSerif Regular" w:cs="StobiSerif Regular"/>
        </w:rPr>
        <w:t xml:space="preserve"> 57</w:t>
      </w:r>
      <w:r w:rsidR="00041524" w:rsidRPr="00FB0439">
        <w:rPr>
          <w:rFonts w:ascii="StobiSerif Regular" w:hAnsi="StobiSerif Regular" w:cs="StobiSerif Regular"/>
          <w:lang w:val="mk-MK"/>
        </w:rPr>
        <w:t xml:space="preserve"> </w:t>
      </w:r>
      <w:r w:rsidR="00811130" w:rsidRPr="00FB0439">
        <w:rPr>
          <w:rFonts w:ascii="StobiSerif Regular" w:hAnsi="StobiSerif Regular" w:cs="StobiSerif Regular"/>
          <w:lang w:val="mk-MK"/>
        </w:rPr>
        <w:t xml:space="preserve">во </w:t>
      </w:r>
      <w:proofErr w:type="spellStart"/>
      <w:r w:rsidRPr="00FB0439">
        <w:rPr>
          <w:rFonts w:ascii="StobiSerif Regular" w:hAnsi="StobiSerif Regular" w:cs="StobiSerif Regular"/>
        </w:rPr>
        <w:t>ставот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r w:rsidR="00041524" w:rsidRPr="00FB0439">
        <w:rPr>
          <w:rFonts w:ascii="StobiSerif Regular" w:hAnsi="StobiSerif Regular" w:cs="StobiSerif Regular"/>
          <w:lang w:val="mk-MK"/>
        </w:rPr>
        <w:t>(</w:t>
      </w:r>
      <w:r w:rsidRPr="00FB0439">
        <w:rPr>
          <w:rFonts w:ascii="StobiSerif Regular" w:hAnsi="StobiSerif Regular" w:cs="StobiSerif Regular"/>
        </w:rPr>
        <w:t>1</w:t>
      </w:r>
      <w:r w:rsidR="00041524" w:rsidRPr="00FB0439">
        <w:rPr>
          <w:rFonts w:ascii="StobiSerif Regular" w:hAnsi="StobiSerif Regular" w:cs="StobiSerif Regular"/>
          <w:lang w:val="mk-MK"/>
        </w:rPr>
        <w:t>)</w:t>
      </w:r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="00AF11D0">
        <w:rPr>
          <w:rFonts w:ascii="StobiSerif Regular" w:hAnsi="StobiSerif Regular" w:cs="StobiSerif Regular"/>
        </w:rPr>
        <w:t>зборовите</w:t>
      </w:r>
      <w:proofErr w:type="spellEnd"/>
      <w:r w:rsidR="00AF11D0">
        <w:rPr>
          <w:rFonts w:ascii="StobiSerif Regular" w:hAnsi="StobiSerif Regular" w:cs="StobiSerif Regular"/>
        </w:rPr>
        <w:t xml:space="preserve"> „</w:t>
      </w:r>
      <w:proofErr w:type="spellStart"/>
      <w:r w:rsidR="00811130" w:rsidRPr="00FB0439">
        <w:rPr>
          <w:rFonts w:ascii="StobiSerif Regular" w:hAnsi="StobiSerif Regular" w:cs="StobiSerif Regular"/>
        </w:rPr>
        <w:t>Глоба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во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износ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од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3.000 </w:t>
      </w:r>
      <w:proofErr w:type="spellStart"/>
      <w:r w:rsidR="00811130" w:rsidRPr="00FB0439">
        <w:rPr>
          <w:rFonts w:ascii="StobiSerif Regular" w:hAnsi="StobiSerif Regular" w:cs="StobiSerif Regular"/>
        </w:rPr>
        <w:t>евра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во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денарска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противвредност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ќе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му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се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изрече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за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прекршок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на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правно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лице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односно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трговец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поединец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, </w:t>
      </w:r>
      <w:proofErr w:type="spellStart"/>
      <w:r w:rsidR="00811130" w:rsidRPr="00FB0439">
        <w:rPr>
          <w:rFonts w:ascii="StobiSerif Regular" w:hAnsi="StobiSerif Regular" w:cs="StobiSerif Regular"/>
        </w:rPr>
        <w:t>доколку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:“ </w:t>
      </w:r>
      <w:proofErr w:type="spellStart"/>
      <w:r w:rsidR="00811130" w:rsidRPr="00FB0439">
        <w:rPr>
          <w:rFonts w:ascii="StobiSerif Regular" w:hAnsi="StobiSerif Regular" w:cs="StobiSerif Regular"/>
        </w:rPr>
        <w:t>се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заменуваат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со</w:t>
      </w:r>
      <w:proofErr w:type="spellEnd"/>
      <w:r w:rsidR="00811130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FB0439">
        <w:rPr>
          <w:rFonts w:ascii="StobiSerif Regular" w:hAnsi="StobiSerif Regular" w:cs="StobiSerif Regular"/>
        </w:rPr>
        <w:t>зборовите</w:t>
      </w:r>
      <w:proofErr w:type="spellEnd"/>
      <w:r w:rsidR="00811130" w:rsidRPr="00FB0439">
        <w:rPr>
          <w:rFonts w:ascii="StobiSerif Regular" w:hAnsi="StobiSerif Regular" w:cs="StobiSerif Regular"/>
        </w:rPr>
        <w:t>: „</w:t>
      </w:r>
      <w:proofErr w:type="spellStart"/>
      <w:r w:rsidRPr="00FB0439">
        <w:rPr>
          <w:rFonts w:ascii="StobiSerif Regular" w:hAnsi="StobiSerif Regular" w:cs="StobiSerif Regular"/>
        </w:rPr>
        <w:t>Глоба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износ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2</w:t>
      </w:r>
      <w:r w:rsidR="00041524" w:rsidRPr="00FB0439">
        <w:rPr>
          <w:rFonts w:ascii="StobiSerif Regular" w:hAnsi="StobiSerif Regular" w:cs="StobiSerif Regular"/>
        </w:rPr>
        <w:t>.</w:t>
      </w:r>
      <w:r w:rsidRPr="00FB0439">
        <w:rPr>
          <w:rFonts w:ascii="StobiSerif Regular" w:hAnsi="StobiSerif Regular" w:cs="StobiSerif Regular"/>
        </w:rPr>
        <w:t>000</w:t>
      </w:r>
      <w:r w:rsidR="004F280C" w:rsidRPr="00FB0439">
        <w:rPr>
          <w:rFonts w:ascii="StobiSerif Regular" w:hAnsi="StobiSerif Regular" w:cs="StobiSerif Regular"/>
        </w:rPr>
        <w:t xml:space="preserve"> </w:t>
      </w:r>
      <w:proofErr w:type="spellStart"/>
      <w:r w:rsidR="004F280C" w:rsidRPr="00FB0439">
        <w:rPr>
          <w:rFonts w:ascii="StobiSerif Regular" w:hAnsi="StobiSerif Regular" w:cs="StobiSerif Regular"/>
        </w:rPr>
        <w:t>до</w:t>
      </w:r>
      <w:proofErr w:type="spellEnd"/>
      <w:r w:rsidR="004F280C" w:rsidRPr="00FB0439">
        <w:rPr>
          <w:rFonts w:ascii="StobiSerif Regular" w:hAnsi="StobiSerif Regular" w:cs="StobiSerif Regular"/>
        </w:rPr>
        <w:t xml:space="preserve"> </w:t>
      </w:r>
      <w:r w:rsidRPr="00FB0439">
        <w:rPr>
          <w:rFonts w:ascii="StobiSerif Regular" w:hAnsi="StobiSerif Regular" w:cs="StobiSerif Regular"/>
        </w:rPr>
        <w:t>2</w:t>
      </w:r>
      <w:r w:rsidR="00041524" w:rsidRPr="00FB0439">
        <w:rPr>
          <w:rFonts w:ascii="StobiSerif Regular" w:hAnsi="StobiSerif Regular" w:cs="StobiSerif Regular"/>
        </w:rPr>
        <w:t>.</w:t>
      </w:r>
      <w:r w:rsidRPr="00FB0439">
        <w:rPr>
          <w:rFonts w:ascii="StobiSerif Regular" w:hAnsi="StobiSerif Regular" w:cs="StobiSerif Regular"/>
        </w:rPr>
        <w:t xml:space="preserve">500 </w:t>
      </w:r>
      <w:proofErr w:type="spellStart"/>
      <w:r w:rsidRPr="00FB0439">
        <w:rPr>
          <w:rFonts w:ascii="StobiSerif Regular" w:hAnsi="StobiSerif Regular" w:cs="StobiSerif Regular"/>
        </w:rPr>
        <w:t>евра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денарска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противвредност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микро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трговци</w:t>
      </w:r>
      <w:proofErr w:type="spellEnd"/>
      <w:r w:rsidRPr="00FB0439">
        <w:rPr>
          <w:rFonts w:ascii="StobiSerif Regular" w:hAnsi="StobiSerif Regular" w:cs="StobiSerif Regular"/>
        </w:rPr>
        <w:t xml:space="preserve">,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2</w:t>
      </w:r>
      <w:r w:rsidR="00041524" w:rsidRPr="00FB0439">
        <w:rPr>
          <w:rFonts w:ascii="StobiSerif Regular" w:hAnsi="StobiSerif Regular" w:cs="StobiSerif Regular"/>
          <w:lang w:val="mk-MK"/>
        </w:rPr>
        <w:t>.</w:t>
      </w:r>
      <w:r w:rsidRPr="00FB0439">
        <w:rPr>
          <w:rFonts w:ascii="StobiSerif Regular" w:hAnsi="StobiSerif Regular" w:cs="StobiSerif Regular"/>
        </w:rPr>
        <w:t xml:space="preserve">500 </w:t>
      </w:r>
      <w:r w:rsidR="004F280C" w:rsidRPr="00FB0439">
        <w:rPr>
          <w:rFonts w:ascii="StobiSerif Regular" w:hAnsi="StobiSerif Regular" w:cs="StobiSerif Regular"/>
          <w:lang w:val="mk-MK"/>
        </w:rPr>
        <w:t>до</w:t>
      </w:r>
      <w:r w:rsidRPr="00FB0439">
        <w:rPr>
          <w:rFonts w:ascii="StobiSerif Regular" w:hAnsi="StobiSerif Regular" w:cs="StobiSerif Regular"/>
        </w:rPr>
        <w:t xml:space="preserve"> 3</w:t>
      </w:r>
      <w:r w:rsidR="00041524" w:rsidRPr="00FB0439">
        <w:rPr>
          <w:rFonts w:ascii="StobiSerif Regular" w:hAnsi="StobiSerif Regular" w:cs="StobiSerif Regular"/>
          <w:lang w:val="mk-MK"/>
        </w:rPr>
        <w:t>.</w:t>
      </w:r>
      <w:r w:rsidRPr="00FB0439">
        <w:rPr>
          <w:rFonts w:ascii="StobiSerif Regular" w:hAnsi="StobiSerif Regular" w:cs="StobiSerif Regular"/>
        </w:rPr>
        <w:t xml:space="preserve">000 </w:t>
      </w:r>
      <w:proofErr w:type="spellStart"/>
      <w:r w:rsidRPr="00FB0439">
        <w:rPr>
          <w:rFonts w:ascii="StobiSerif Regular" w:hAnsi="StobiSerif Regular" w:cs="StobiSerif Regular"/>
        </w:rPr>
        <w:t>евра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денарска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противвредност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мали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трговци</w:t>
      </w:r>
      <w:proofErr w:type="spellEnd"/>
      <w:r w:rsidRPr="00FB0439">
        <w:rPr>
          <w:rFonts w:ascii="StobiSerif Regular" w:hAnsi="StobiSerif Regular" w:cs="StobiSerif Regular"/>
        </w:rPr>
        <w:t xml:space="preserve">,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3</w:t>
      </w:r>
      <w:r w:rsidR="00041524" w:rsidRPr="00FB0439">
        <w:rPr>
          <w:rFonts w:ascii="StobiSerif Regular" w:hAnsi="StobiSerif Regular" w:cs="StobiSerif Regular"/>
          <w:lang w:val="mk-MK"/>
        </w:rPr>
        <w:t>.</w:t>
      </w:r>
      <w:r w:rsidRPr="00FB0439">
        <w:rPr>
          <w:rFonts w:ascii="StobiSerif Regular" w:hAnsi="StobiSerif Regular" w:cs="StobiSerif Regular"/>
        </w:rPr>
        <w:t xml:space="preserve">000 </w:t>
      </w:r>
      <w:r w:rsidR="004F280C" w:rsidRPr="00FB0439">
        <w:rPr>
          <w:rFonts w:ascii="StobiSerif Regular" w:hAnsi="StobiSerif Regular" w:cs="StobiSerif Regular"/>
          <w:lang w:val="mk-MK"/>
        </w:rPr>
        <w:t>до</w:t>
      </w:r>
      <w:r w:rsidRPr="00FB0439">
        <w:rPr>
          <w:rFonts w:ascii="StobiSerif Regular" w:hAnsi="StobiSerif Regular" w:cs="StobiSerif Regular"/>
        </w:rPr>
        <w:t xml:space="preserve"> 3</w:t>
      </w:r>
      <w:r w:rsidR="00041524" w:rsidRPr="00FB0439">
        <w:rPr>
          <w:rFonts w:ascii="StobiSerif Regular" w:hAnsi="StobiSerif Regular" w:cs="StobiSerif Regular"/>
          <w:lang w:val="mk-MK"/>
        </w:rPr>
        <w:t>.</w:t>
      </w:r>
      <w:r w:rsidRPr="00FB0439">
        <w:rPr>
          <w:rFonts w:ascii="StobiSerif Regular" w:hAnsi="StobiSerif Regular" w:cs="StobiSerif Regular"/>
        </w:rPr>
        <w:t xml:space="preserve">500 </w:t>
      </w:r>
      <w:proofErr w:type="spellStart"/>
      <w:r w:rsidRPr="00FB0439">
        <w:rPr>
          <w:rFonts w:ascii="StobiSerif Regular" w:hAnsi="StobiSerif Regular" w:cs="StobiSerif Regular"/>
        </w:rPr>
        <w:t>евра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денарска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противвредност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средни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трговци</w:t>
      </w:r>
      <w:proofErr w:type="spellEnd"/>
      <w:r w:rsidRPr="00FB0439">
        <w:rPr>
          <w:rFonts w:ascii="StobiSerif Regular" w:hAnsi="StobiSerif Regular" w:cs="StobiSerif Regular"/>
        </w:rPr>
        <w:t xml:space="preserve"> и </w:t>
      </w:r>
      <w:proofErr w:type="spellStart"/>
      <w:r w:rsidRPr="00FB0439">
        <w:rPr>
          <w:rFonts w:ascii="StobiSerif Regular" w:hAnsi="StobiSerif Regular" w:cs="StobiSerif Regular"/>
        </w:rPr>
        <w:t>од</w:t>
      </w:r>
      <w:proofErr w:type="spellEnd"/>
      <w:r w:rsidRPr="00FB0439">
        <w:rPr>
          <w:rFonts w:ascii="StobiSerif Regular" w:hAnsi="StobiSerif Regular" w:cs="StobiSerif Regular"/>
        </w:rPr>
        <w:t xml:space="preserve"> 3</w:t>
      </w:r>
      <w:r w:rsidR="00041524" w:rsidRPr="00FB0439">
        <w:rPr>
          <w:rFonts w:ascii="StobiSerif Regular" w:hAnsi="StobiSerif Regular" w:cs="StobiSerif Regular"/>
          <w:lang w:val="mk-MK"/>
        </w:rPr>
        <w:t>.</w:t>
      </w:r>
      <w:r w:rsidRPr="00FB0439">
        <w:rPr>
          <w:rFonts w:ascii="StobiSerif Regular" w:hAnsi="StobiSerif Regular" w:cs="StobiSerif Regular"/>
        </w:rPr>
        <w:t>500</w:t>
      </w:r>
      <w:r w:rsidR="004F280C" w:rsidRPr="00FB0439">
        <w:rPr>
          <w:rFonts w:ascii="StobiSerif Regular" w:hAnsi="StobiSerif Regular" w:cs="StobiSerif Regular"/>
          <w:lang w:val="mk-MK"/>
        </w:rPr>
        <w:t xml:space="preserve"> до </w:t>
      </w:r>
      <w:r w:rsidRPr="00FB0439">
        <w:rPr>
          <w:rFonts w:ascii="StobiSerif Regular" w:hAnsi="StobiSerif Regular" w:cs="StobiSerif Regular"/>
        </w:rPr>
        <w:t>4</w:t>
      </w:r>
      <w:r w:rsidR="00041524" w:rsidRPr="00FB0439">
        <w:rPr>
          <w:rFonts w:ascii="StobiSerif Regular" w:hAnsi="StobiSerif Regular" w:cs="StobiSerif Regular"/>
          <w:lang w:val="mk-MK"/>
        </w:rPr>
        <w:t>.</w:t>
      </w:r>
      <w:r w:rsidRPr="00FB0439">
        <w:rPr>
          <w:rFonts w:ascii="StobiSerif Regular" w:hAnsi="StobiSerif Regular" w:cs="StobiSerif Regular"/>
        </w:rPr>
        <w:t xml:space="preserve">000 </w:t>
      </w:r>
      <w:proofErr w:type="spellStart"/>
      <w:r w:rsidRPr="00FB0439">
        <w:rPr>
          <w:rFonts w:ascii="StobiSerif Regular" w:hAnsi="StobiSerif Regular" w:cs="StobiSerif Regular"/>
        </w:rPr>
        <w:t>евра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денарска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противвредност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големи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трговци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ќе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му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се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изрече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прекршок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на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правно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лице</w:t>
      </w:r>
      <w:proofErr w:type="spellEnd"/>
      <w:r w:rsidRPr="00FB0439">
        <w:rPr>
          <w:rFonts w:ascii="StobiSerif Regular" w:hAnsi="StobiSerif Regular" w:cs="StobiSerif Regular"/>
        </w:rPr>
        <w:t xml:space="preserve">, </w:t>
      </w:r>
      <w:proofErr w:type="spellStart"/>
      <w:r w:rsidRPr="00FB0439">
        <w:rPr>
          <w:rFonts w:ascii="StobiSerif Regular" w:hAnsi="StobiSerif Regular" w:cs="StobiSerif Regular"/>
        </w:rPr>
        <w:t>доколку</w:t>
      </w:r>
      <w:proofErr w:type="spellEnd"/>
      <w:r w:rsidRPr="00FB0439">
        <w:rPr>
          <w:rFonts w:ascii="StobiSerif Regular" w:hAnsi="StobiSerif Regular" w:cs="StobiSerif Regular"/>
        </w:rPr>
        <w:t>:”</w:t>
      </w:r>
      <w:r w:rsidR="00811130" w:rsidRPr="00FB0439">
        <w:rPr>
          <w:rFonts w:ascii="StobiSerif Regular" w:hAnsi="StobiSerif Regular" w:cs="StobiSerif Regular"/>
          <w:lang w:val="mk-MK"/>
        </w:rPr>
        <w:t>.</w:t>
      </w:r>
    </w:p>
    <w:p w14:paraId="69C39EE8" w14:textId="1857FC76" w:rsidR="0007774D" w:rsidRPr="00FB0439" w:rsidRDefault="0007774D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FB0439">
        <w:rPr>
          <w:rFonts w:ascii="StobiSerif Regular" w:hAnsi="StobiSerif Regular" w:cs="StobiSerif Regular"/>
        </w:rPr>
        <w:t>Ставот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r w:rsidR="00041524" w:rsidRPr="00FB0439">
        <w:rPr>
          <w:rFonts w:ascii="StobiSerif Regular" w:hAnsi="StobiSerif Regular" w:cs="StobiSerif Regular"/>
          <w:lang w:val="mk-MK"/>
        </w:rPr>
        <w:t>(</w:t>
      </w:r>
      <w:r w:rsidRPr="00FB0439">
        <w:rPr>
          <w:rFonts w:ascii="StobiSerif Regular" w:hAnsi="StobiSerif Regular" w:cs="StobiSerif Regular"/>
        </w:rPr>
        <w:t>2</w:t>
      </w:r>
      <w:r w:rsidR="00041524" w:rsidRPr="00FB0439">
        <w:rPr>
          <w:rFonts w:ascii="StobiSerif Regular" w:hAnsi="StobiSerif Regular" w:cs="StobiSerif Regular"/>
          <w:lang w:val="mk-MK"/>
        </w:rPr>
        <w:t>)</w:t>
      </w:r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се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менува</w:t>
      </w:r>
      <w:proofErr w:type="spellEnd"/>
      <w:r w:rsidRPr="00FB0439">
        <w:rPr>
          <w:rFonts w:ascii="StobiSerif Regular" w:hAnsi="StobiSerif Regular" w:cs="StobiSerif Regular"/>
        </w:rPr>
        <w:t xml:space="preserve"> и </w:t>
      </w:r>
      <w:proofErr w:type="spellStart"/>
      <w:r w:rsidRPr="00FB0439">
        <w:rPr>
          <w:rFonts w:ascii="StobiSerif Regular" w:hAnsi="StobiSerif Regular" w:cs="StobiSerif Regular"/>
        </w:rPr>
        <w:t>гласи</w:t>
      </w:r>
      <w:proofErr w:type="spellEnd"/>
      <w:r w:rsidRPr="00FB0439">
        <w:rPr>
          <w:rFonts w:ascii="StobiSerif Regular" w:hAnsi="StobiSerif Regular" w:cs="StobiSerif Regular"/>
        </w:rPr>
        <w:t xml:space="preserve">: </w:t>
      </w:r>
    </w:p>
    <w:p w14:paraId="10B40DA4" w14:textId="2C1EAA4E" w:rsid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r w:rsidRPr="0007774D">
        <w:rPr>
          <w:rFonts w:ascii="StobiSerif Regular" w:hAnsi="StobiSerif Regular" w:cs="StobiSerif Regular"/>
        </w:rPr>
        <w:t>“</w:t>
      </w:r>
      <w:proofErr w:type="spellStart"/>
      <w:r w:rsidRPr="0007774D">
        <w:rPr>
          <w:rFonts w:ascii="StobiSerif Regular" w:hAnsi="StobiSerif Regular" w:cs="StobiSerif Regular"/>
        </w:rPr>
        <w:t>Глоба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износ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500 </w:t>
      </w:r>
      <w:proofErr w:type="spellStart"/>
      <w:r w:rsidRPr="0007774D">
        <w:rPr>
          <w:rFonts w:ascii="StobiSerif Regular" w:hAnsi="StobiSerif Regular" w:cs="StobiSerif Regular"/>
        </w:rPr>
        <w:t>евра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денарска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противвредност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ќе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му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изрече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на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одговорното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лице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правното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лице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дејствијата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став</w:t>
      </w:r>
      <w:proofErr w:type="spellEnd"/>
      <w:r w:rsidRPr="0007774D">
        <w:rPr>
          <w:rFonts w:ascii="StobiSerif Regular" w:hAnsi="StobiSerif Regular" w:cs="StobiSerif Regular"/>
        </w:rPr>
        <w:t xml:space="preserve"> (1) </w:t>
      </w: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овој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член</w:t>
      </w:r>
      <w:proofErr w:type="spellEnd"/>
      <w:r w:rsidRPr="0007774D">
        <w:rPr>
          <w:rFonts w:ascii="StobiSerif Regular" w:hAnsi="StobiSerif Regular" w:cs="StobiSerif Regular"/>
        </w:rPr>
        <w:t>.”</w:t>
      </w:r>
    </w:p>
    <w:p w14:paraId="5D767827" w14:textId="2C8B23F5" w:rsidR="00FA79DD" w:rsidRPr="00FB0439" w:rsidRDefault="00FA79DD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r w:rsidRPr="00FB0439">
        <w:rPr>
          <w:rFonts w:ascii="StobiSerif Regular" w:hAnsi="StobiSerif Regular" w:cs="StobiSerif Regular"/>
          <w:lang w:val="mk-MK"/>
        </w:rPr>
        <w:t>Во ставот (3) зборовите „300 до“ се бришат.</w:t>
      </w:r>
    </w:p>
    <w:p w14:paraId="761EFCDE" w14:textId="3351A011" w:rsidR="0007774D" w:rsidRPr="00FB0439" w:rsidRDefault="0007774D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FB0439">
        <w:rPr>
          <w:rFonts w:ascii="StobiSerif Regular" w:hAnsi="StobiSerif Regular" w:cs="StobiSerif Regular"/>
        </w:rPr>
        <w:t>Во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ставот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r w:rsidR="00041524" w:rsidRPr="00FB0439">
        <w:rPr>
          <w:rFonts w:ascii="StobiSerif Regular" w:hAnsi="StobiSerif Regular" w:cs="StobiSerif Regular"/>
          <w:lang w:val="mk-MK"/>
        </w:rPr>
        <w:t>(</w:t>
      </w:r>
      <w:r w:rsidRPr="00FB0439">
        <w:rPr>
          <w:rFonts w:ascii="StobiSerif Regular" w:hAnsi="StobiSerif Regular" w:cs="StobiSerif Regular"/>
        </w:rPr>
        <w:t>4</w:t>
      </w:r>
      <w:r w:rsidR="00041524" w:rsidRPr="00FB0439">
        <w:rPr>
          <w:rFonts w:ascii="StobiSerif Regular" w:hAnsi="StobiSerif Regular" w:cs="StobiSerif Regular"/>
          <w:lang w:val="mk-MK"/>
        </w:rPr>
        <w:t>)</w:t>
      </w:r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зборовите</w:t>
      </w:r>
      <w:proofErr w:type="spellEnd"/>
      <w:r w:rsidRPr="00FB0439">
        <w:rPr>
          <w:rFonts w:ascii="StobiSerif Regular" w:hAnsi="StobiSerif Regular" w:cs="StobiSerif Regular"/>
        </w:rPr>
        <w:t xml:space="preserve"> “</w:t>
      </w:r>
      <w:r w:rsidR="00041524" w:rsidRPr="00FB0439">
        <w:rPr>
          <w:rFonts w:ascii="StobiSerif Regular" w:hAnsi="StobiSerif Regular" w:cs="StobiSerif Regular"/>
          <w:lang w:val="mk-MK"/>
        </w:rPr>
        <w:t xml:space="preserve">од овој член е </w:t>
      </w:r>
      <w:proofErr w:type="spellStart"/>
      <w:r w:rsidRPr="00FB0439">
        <w:rPr>
          <w:rFonts w:ascii="StobiSerif Regular" w:hAnsi="StobiSerif Regular" w:cs="StobiSerif Regular"/>
        </w:rPr>
        <w:t>Прекршочната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комисија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формирана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согласно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Законот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животната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средина</w:t>
      </w:r>
      <w:proofErr w:type="spellEnd"/>
      <w:r w:rsidRPr="00FB0439">
        <w:rPr>
          <w:rFonts w:ascii="StobiSerif Regular" w:hAnsi="StobiSerif Regular" w:cs="StobiSerif Regular"/>
        </w:rPr>
        <w:t xml:space="preserve">” </w:t>
      </w:r>
      <w:proofErr w:type="spellStart"/>
      <w:r w:rsidRPr="00FB0439">
        <w:rPr>
          <w:rFonts w:ascii="StobiSerif Regular" w:hAnsi="StobiSerif Regular" w:cs="StobiSerif Regular"/>
        </w:rPr>
        <w:t>се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менуваат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со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зборовите</w:t>
      </w:r>
      <w:proofErr w:type="spellEnd"/>
      <w:r w:rsidRPr="00FB0439">
        <w:rPr>
          <w:rFonts w:ascii="StobiSerif Regular" w:hAnsi="StobiSerif Regular" w:cs="StobiSerif Regular"/>
        </w:rPr>
        <w:t xml:space="preserve"> “</w:t>
      </w:r>
      <w:r w:rsidR="00041524" w:rsidRPr="00FB0439">
        <w:rPr>
          <w:rFonts w:ascii="StobiSerif Regular" w:hAnsi="StobiSerif Regular" w:cs="StobiSerif Regular"/>
          <w:lang w:val="mk-MK"/>
        </w:rPr>
        <w:t xml:space="preserve">од ставовите (1) и (2) од овој член е </w:t>
      </w:r>
      <w:proofErr w:type="spellStart"/>
      <w:r w:rsidRPr="00FB0439">
        <w:rPr>
          <w:rFonts w:ascii="StobiSerif Regular" w:hAnsi="StobiSerif Regular" w:cs="StobiSerif Regular"/>
        </w:rPr>
        <w:t>надлежниот</w:t>
      </w:r>
      <w:proofErr w:type="spellEnd"/>
      <w:r w:rsidRPr="00FB0439">
        <w:rPr>
          <w:rFonts w:ascii="StobiSerif Regular" w:hAnsi="StobiSerif Regular" w:cs="StobiSerif Regular"/>
        </w:rPr>
        <w:t xml:space="preserve"> </w:t>
      </w:r>
      <w:proofErr w:type="spellStart"/>
      <w:r w:rsidRPr="00FB0439">
        <w:rPr>
          <w:rFonts w:ascii="StobiSerif Regular" w:hAnsi="StobiSerif Regular" w:cs="StobiSerif Regular"/>
        </w:rPr>
        <w:t>суд</w:t>
      </w:r>
      <w:proofErr w:type="spellEnd"/>
      <w:r w:rsidRPr="00FB0439">
        <w:rPr>
          <w:rFonts w:ascii="StobiSerif Regular" w:hAnsi="StobiSerif Regular" w:cs="StobiSerif Regular"/>
        </w:rPr>
        <w:t>”.</w:t>
      </w:r>
    </w:p>
    <w:p w14:paraId="74197417" w14:textId="1420A72C" w:rsidR="00041524" w:rsidRPr="00FB0439" w:rsidRDefault="00041524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r w:rsidRPr="00FB0439">
        <w:rPr>
          <w:rFonts w:ascii="StobiSerif Regular" w:hAnsi="StobiSerif Regular" w:cs="StobiSerif Regular"/>
          <w:lang w:val="mk-MK"/>
        </w:rPr>
        <w:t>По ставот (4) се додава нов став (5) кој гласи:</w:t>
      </w:r>
    </w:p>
    <w:p w14:paraId="1DD7BAD3" w14:textId="1372BCA2" w:rsid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r w:rsidRPr="0007774D">
        <w:rPr>
          <w:rFonts w:ascii="StobiSerif Regular" w:hAnsi="StobiSerif Regular" w:cs="StobiSerif Regular"/>
        </w:rPr>
        <w:t xml:space="preserve"> </w:t>
      </w:r>
      <w:r w:rsidR="00041524">
        <w:rPr>
          <w:rFonts w:ascii="StobiSerif Regular" w:hAnsi="StobiSerif Regular" w:cs="StobiSerif Regular"/>
          <w:lang w:val="mk-MK"/>
        </w:rPr>
        <w:t>„(5) Надлежен орган за изрекување на прекршоците од став (3) од овој член е Прекршочната комисија формирана согласно со Законот за животната средина“.</w:t>
      </w:r>
    </w:p>
    <w:p w14:paraId="33BB42F5" w14:textId="77777777" w:rsidR="00041524" w:rsidRPr="00041524" w:rsidRDefault="00041524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</w:p>
    <w:p w14:paraId="4894F05E" w14:textId="77777777" w:rsidR="00565ADA" w:rsidRDefault="00565ADA" w:rsidP="0007774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b/>
        </w:rPr>
      </w:pPr>
    </w:p>
    <w:p w14:paraId="0943BE0F" w14:textId="14D6307A" w:rsidR="0007774D" w:rsidRPr="00565ADA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b/>
          <w:lang w:val="mk-MK"/>
        </w:rPr>
      </w:pPr>
      <w:proofErr w:type="spellStart"/>
      <w:r w:rsidRPr="00361428">
        <w:rPr>
          <w:rFonts w:ascii="StobiSerif Regular" w:hAnsi="StobiSerif Regular" w:cs="StobiSerif Regular"/>
          <w:b/>
        </w:rPr>
        <w:lastRenderedPageBreak/>
        <w:t>Член</w:t>
      </w:r>
      <w:proofErr w:type="spellEnd"/>
      <w:r w:rsidRPr="00361428">
        <w:rPr>
          <w:rFonts w:ascii="StobiSerif Regular" w:hAnsi="StobiSerif Regular" w:cs="StobiSerif Regular"/>
          <w:b/>
        </w:rPr>
        <w:t xml:space="preserve"> </w:t>
      </w:r>
      <w:r w:rsidR="00401D62">
        <w:rPr>
          <w:rFonts w:ascii="StobiSerif Regular" w:hAnsi="StobiSerif Regular" w:cs="StobiSerif Regular"/>
          <w:b/>
          <w:lang w:val="mk-MK"/>
        </w:rPr>
        <w:t>3</w:t>
      </w:r>
    </w:p>
    <w:p w14:paraId="028169A1" w14:textId="77777777" w:rsidR="00FB0439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членот</w:t>
      </w:r>
      <w:proofErr w:type="spellEnd"/>
      <w:r w:rsidRPr="0007774D">
        <w:rPr>
          <w:rFonts w:ascii="StobiSerif Regular" w:hAnsi="StobiSerif Regular" w:cs="StobiSerif Regular"/>
        </w:rPr>
        <w:t xml:space="preserve"> 58</w:t>
      </w:r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во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ставот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041524" w:rsidRPr="00041524">
        <w:rPr>
          <w:rFonts w:ascii="StobiSerif Regular" w:hAnsi="StobiSerif Regular" w:cs="StobiSerif Regular"/>
        </w:rPr>
        <w:t>(</w:t>
      </w:r>
      <w:r w:rsidRPr="0007774D">
        <w:rPr>
          <w:rFonts w:ascii="StobiSerif Regular" w:hAnsi="StobiSerif Regular" w:cs="StobiSerif Regular"/>
        </w:rPr>
        <w:t>1</w:t>
      </w:r>
      <w:r w:rsidR="00041524" w:rsidRPr="00041524">
        <w:rPr>
          <w:rFonts w:ascii="StobiSerif Regular" w:hAnsi="StobiSerif Regular" w:cs="StobiSerif Regular"/>
        </w:rPr>
        <w:t>)</w:t>
      </w:r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зборовите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„</w:t>
      </w:r>
      <w:proofErr w:type="spellStart"/>
      <w:r w:rsidR="00041524" w:rsidRPr="00041524">
        <w:rPr>
          <w:rFonts w:ascii="StobiSerif Regular" w:hAnsi="StobiSerif Regular" w:cs="StobiSerif Regular"/>
        </w:rPr>
        <w:t>Глоба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во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износ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од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20.000 </w:t>
      </w:r>
      <w:proofErr w:type="spellStart"/>
      <w:r w:rsidR="00041524" w:rsidRPr="00041524">
        <w:rPr>
          <w:rFonts w:ascii="StobiSerif Regular" w:hAnsi="StobiSerif Regular" w:cs="StobiSerif Regular"/>
        </w:rPr>
        <w:t>евра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во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денарска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противвредност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ќе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му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се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изрече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за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прекршок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на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правно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лице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односно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трговец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поединец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доколку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:“ </w:t>
      </w:r>
      <w:proofErr w:type="spellStart"/>
      <w:r w:rsidR="00041524" w:rsidRPr="00041524">
        <w:rPr>
          <w:rFonts w:ascii="StobiSerif Regular" w:hAnsi="StobiSerif Regular" w:cs="StobiSerif Regular"/>
        </w:rPr>
        <w:t>се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заменуваат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со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041524">
        <w:rPr>
          <w:rFonts w:ascii="StobiSerif Regular" w:hAnsi="StobiSerif Regular" w:cs="StobiSerif Regular"/>
        </w:rPr>
        <w:t>зборовите</w:t>
      </w:r>
      <w:proofErr w:type="spellEnd"/>
      <w:r w:rsidR="00041524" w:rsidRPr="00041524">
        <w:rPr>
          <w:rFonts w:ascii="StobiSerif Regular" w:hAnsi="StobiSerif Regular" w:cs="StobiSerif Regular"/>
        </w:rPr>
        <w:t xml:space="preserve"> „</w:t>
      </w:r>
      <w:proofErr w:type="spellStart"/>
      <w:r w:rsidRPr="0007774D">
        <w:rPr>
          <w:rFonts w:ascii="StobiSerif Regular" w:hAnsi="StobiSerif Regular" w:cs="StobiSerif Regular"/>
        </w:rPr>
        <w:t>Глоба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износ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2</w:t>
      </w:r>
      <w:r w:rsidR="00041524">
        <w:rPr>
          <w:rFonts w:ascii="StobiSerif Regular" w:hAnsi="StobiSerif Regular" w:cs="StobiSerif Regular"/>
          <w:lang w:val="mk-MK"/>
        </w:rPr>
        <w:t>.</w:t>
      </w:r>
      <w:r w:rsidRPr="0007774D">
        <w:rPr>
          <w:rFonts w:ascii="StobiSerif Regular" w:hAnsi="StobiSerif Regular" w:cs="StobiSerif Regular"/>
        </w:rPr>
        <w:t>500</w:t>
      </w:r>
      <w:r w:rsidR="004F280C">
        <w:rPr>
          <w:rFonts w:ascii="StobiSerif Regular" w:hAnsi="StobiSerif Regular" w:cs="StobiSerif Regular"/>
          <w:lang w:val="mk-MK"/>
        </w:rPr>
        <w:t xml:space="preserve"> до</w:t>
      </w:r>
      <w:r w:rsidRPr="0007774D">
        <w:rPr>
          <w:rFonts w:ascii="StobiSerif Regular" w:hAnsi="StobiSerif Regular" w:cs="StobiSerif Regular"/>
        </w:rPr>
        <w:t xml:space="preserve"> 3</w:t>
      </w:r>
      <w:r w:rsidR="00041524">
        <w:rPr>
          <w:rFonts w:ascii="StobiSerif Regular" w:hAnsi="StobiSerif Regular" w:cs="StobiSerif Regular"/>
          <w:lang w:val="mk-MK"/>
        </w:rPr>
        <w:t>.</w:t>
      </w:r>
      <w:r w:rsidRPr="0007774D">
        <w:rPr>
          <w:rFonts w:ascii="StobiSerif Regular" w:hAnsi="StobiSerif Regular" w:cs="StobiSerif Regular"/>
        </w:rPr>
        <w:t xml:space="preserve">000 </w:t>
      </w:r>
      <w:proofErr w:type="spellStart"/>
      <w:r w:rsidRPr="0007774D">
        <w:rPr>
          <w:rFonts w:ascii="StobiSerif Regular" w:hAnsi="StobiSerif Regular" w:cs="StobiSerif Regular"/>
        </w:rPr>
        <w:t>евра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денарска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противвредност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микро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трговци</w:t>
      </w:r>
      <w:proofErr w:type="spellEnd"/>
      <w:r w:rsidRPr="0007774D">
        <w:rPr>
          <w:rFonts w:ascii="StobiSerif Regular" w:hAnsi="StobiSerif Regular" w:cs="StobiSerif Regular"/>
        </w:rPr>
        <w:t xml:space="preserve">, </w:t>
      </w: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3</w:t>
      </w:r>
      <w:r w:rsidR="00041524">
        <w:rPr>
          <w:rFonts w:ascii="StobiSerif Regular" w:hAnsi="StobiSerif Regular" w:cs="StobiSerif Regular"/>
          <w:lang w:val="mk-MK"/>
        </w:rPr>
        <w:t>.</w:t>
      </w:r>
      <w:r w:rsidRPr="0007774D">
        <w:rPr>
          <w:rFonts w:ascii="StobiSerif Regular" w:hAnsi="StobiSerif Regular" w:cs="StobiSerif Regular"/>
        </w:rPr>
        <w:t xml:space="preserve">000 </w:t>
      </w:r>
      <w:r w:rsidR="004F280C">
        <w:rPr>
          <w:rFonts w:ascii="StobiSerif Regular" w:hAnsi="StobiSerif Regular" w:cs="StobiSerif Regular"/>
          <w:lang w:val="mk-MK"/>
        </w:rPr>
        <w:t>до</w:t>
      </w:r>
      <w:r w:rsidRPr="0007774D">
        <w:rPr>
          <w:rFonts w:ascii="StobiSerif Regular" w:hAnsi="StobiSerif Regular" w:cs="StobiSerif Regular"/>
        </w:rPr>
        <w:t xml:space="preserve"> 5</w:t>
      </w:r>
      <w:r w:rsidR="00041524">
        <w:rPr>
          <w:rFonts w:ascii="StobiSerif Regular" w:hAnsi="StobiSerif Regular" w:cs="StobiSerif Regular"/>
          <w:lang w:val="mk-MK"/>
        </w:rPr>
        <w:t>.</w:t>
      </w:r>
      <w:r w:rsidRPr="0007774D">
        <w:rPr>
          <w:rFonts w:ascii="StobiSerif Regular" w:hAnsi="StobiSerif Regular" w:cs="StobiSerif Regular"/>
        </w:rPr>
        <w:t xml:space="preserve">000 </w:t>
      </w:r>
      <w:proofErr w:type="spellStart"/>
      <w:r w:rsidRPr="0007774D">
        <w:rPr>
          <w:rFonts w:ascii="StobiSerif Regular" w:hAnsi="StobiSerif Regular" w:cs="StobiSerif Regular"/>
        </w:rPr>
        <w:t>евра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денарска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противвредност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мали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трговци</w:t>
      </w:r>
      <w:proofErr w:type="spellEnd"/>
      <w:r w:rsidRPr="0007774D">
        <w:rPr>
          <w:rFonts w:ascii="StobiSerif Regular" w:hAnsi="StobiSerif Regular" w:cs="StobiSerif Regular"/>
        </w:rPr>
        <w:t xml:space="preserve">, </w:t>
      </w: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5</w:t>
      </w:r>
      <w:r w:rsidR="00041524">
        <w:rPr>
          <w:rFonts w:ascii="StobiSerif Regular" w:hAnsi="StobiSerif Regular" w:cs="StobiSerif Regular"/>
          <w:lang w:val="mk-MK"/>
        </w:rPr>
        <w:t>.</w:t>
      </w:r>
      <w:r w:rsidRPr="0007774D">
        <w:rPr>
          <w:rFonts w:ascii="StobiSerif Regular" w:hAnsi="StobiSerif Regular" w:cs="StobiSerif Regular"/>
        </w:rPr>
        <w:t xml:space="preserve">000 </w:t>
      </w:r>
      <w:r w:rsidR="004F280C">
        <w:rPr>
          <w:rFonts w:ascii="StobiSerif Regular" w:hAnsi="StobiSerif Regular" w:cs="StobiSerif Regular"/>
          <w:lang w:val="mk-MK"/>
        </w:rPr>
        <w:t>до</w:t>
      </w:r>
      <w:r w:rsidRPr="0007774D">
        <w:rPr>
          <w:rFonts w:ascii="StobiSerif Regular" w:hAnsi="StobiSerif Regular" w:cs="StobiSerif Regular"/>
        </w:rPr>
        <w:t xml:space="preserve"> 10</w:t>
      </w:r>
      <w:r w:rsidR="00041524">
        <w:rPr>
          <w:rFonts w:ascii="StobiSerif Regular" w:hAnsi="StobiSerif Regular" w:cs="StobiSerif Regular"/>
          <w:lang w:val="mk-MK"/>
        </w:rPr>
        <w:t>.</w:t>
      </w:r>
      <w:r w:rsidRPr="0007774D">
        <w:rPr>
          <w:rFonts w:ascii="StobiSerif Regular" w:hAnsi="StobiSerif Regular" w:cs="StobiSerif Regular"/>
        </w:rPr>
        <w:t xml:space="preserve">000 </w:t>
      </w:r>
      <w:proofErr w:type="spellStart"/>
      <w:r w:rsidRPr="0007774D">
        <w:rPr>
          <w:rFonts w:ascii="StobiSerif Regular" w:hAnsi="StobiSerif Regular" w:cs="StobiSerif Regular"/>
        </w:rPr>
        <w:t>евра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денарска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противвредност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средни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трговци</w:t>
      </w:r>
      <w:proofErr w:type="spellEnd"/>
      <w:r w:rsidRPr="0007774D">
        <w:rPr>
          <w:rFonts w:ascii="StobiSerif Regular" w:hAnsi="StobiSerif Regular" w:cs="StobiSerif Regular"/>
        </w:rPr>
        <w:t xml:space="preserve"> и </w:t>
      </w: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10</w:t>
      </w:r>
      <w:r w:rsidR="00041524">
        <w:rPr>
          <w:rFonts w:ascii="StobiSerif Regular" w:hAnsi="StobiSerif Regular" w:cs="StobiSerif Regular"/>
          <w:lang w:val="mk-MK"/>
        </w:rPr>
        <w:t>.</w:t>
      </w:r>
      <w:r w:rsidRPr="0007774D">
        <w:rPr>
          <w:rFonts w:ascii="StobiSerif Regular" w:hAnsi="StobiSerif Regular" w:cs="StobiSerif Regular"/>
        </w:rPr>
        <w:t xml:space="preserve">000 </w:t>
      </w:r>
      <w:r w:rsidR="004F280C">
        <w:rPr>
          <w:rFonts w:ascii="StobiSerif Regular" w:hAnsi="StobiSerif Regular" w:cs="StobiSerif Regular"/>
          <w:lang w:val="mk-MK"/>
        </w:rPr>
        <w:t>до</w:t>
      </w:r>
      <w:r w:rsidRPr="0007774D">
        <w:rPr>
          <w:rFonts w:ascii="StobiSerif Regular" w:hAnsi="StobiSerif Regular" w:cs="StobiSerif Regular"/>
        </w:rPr>
        <w:t xml:space="preserve"> 20</w:t>
      </w:r>
      <w:r w:rsidR="00041524">
        <w:rPr>
          <w:rFonts w:ascii="StobiSerif Regular" w:hAnsi="StobiSerif Regular" w:cs="StobiSerif Regular"/>
          <w:lang w:val="mk-MK"/>
        </w:rPr>
        <w:t>.</w:t>
      </w:r>
      <w:r w:rsidRPr="0007774D">
        <w:rPr>
          <w:rFonts w:ascii="StobiSerif Regular" w:hAnsi="StobiSerif Regular" w:cs="StobiSerif Regular"/>
        </w:rPr>
        <w:t xml:space="preserve">000 </w:t>
      </w:r>
      <w:proofErr w:type="spellStart"/>
      <w:r w:rsidRPr="0007774D">
        <w:rPr>
          <w:rFonts w:ascii="StobiSerif Regular" w:hAnsi="StobiSerif Regular" w:cs="StobiSerif Regular"/>
        </w:rPr>
        <w:t>евра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денарска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противвредност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големи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трговци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ќе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му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изрече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прекршок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на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правно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лице</w:t>
      </w:r>
      <w:proofErr w:type="spellEnd"/>
      <w:r w:rsidRPr="0007774D">
        <w:rPr>
          <w:rFonts w:ascii="StobiSerif Regular" w:hAnsi="StobiSerif Regular" w:cs="StobiSerif Regular"/>
        </w:rPr>
        <w:t xml:space="preserve">, </w:t>
      </w:r>
      <w:proofErr w:type="spellStart"/>
      <w:r w:rsidRPr="0007774D">
        <w:rPr>
          <w:rFonts w:ascii="StobiSerif Regular" w:hAnsi="StobiSerif Regular" w:cs="StobiSerif Regular"/>
        </w:rPr>
        <w:t>доколку</w:t>
      </w:r>
      <w:proofErr w:type="spellEnd"/>
      <w:r w:rsidRPr="0007774D">
        <w:rPr>
          <w:rFonts w:ascii="StobiSerif Regular" w:hAnsi="StobiSerif Regular" w:cs="StobiSerif Regular"/>
        </w:rPr>
        <w:t>:”</w:t>
      </w:r>
      <w:r w:rsidR="00811130">
        <w:rPr>
          <w:rFonts w:ascii="StobiSerif Regular" w:hAnsi="StobiSerif Regular" w:cs="StobiSerif Regular"/>
          <w:lang w:val="mk-MK"/>
        </w:rPr>
        <w:t>.</w:t>
      </w:r>
    </w:p>
    <w:p w14:paraId="2AE467B4" w14:textId="39BDEC60" w:rsidR="0007774D" w:rsidRPr="00FB0439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07774D">
        <w:rPr>
          <w:rFonts w:ascii="StobiSerif Regular" w:hAnsi="StobiSerif Regular" w:cs="StobiSerif Regular"/>
        </w:rPr>
        <w:t>Ставот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811130">
        <w:rPr>
          <w:rFonts w:ascii="StobiSerif Regular" w:hAnsi="StobiSerif Regular" w:cs="StobiSerif Regular"/>
          <w:lang w:val="mk-MK"/>
        </w:rPr>
        <w:t>(</w:t>
      </w:r>
      <w:r w:rsidRPr="0007774D">
        <w:rPr>
          <w:rFonts w:ascii="StobiSerif Regular" w:hAnsi="StobiSerif Regular" w:cs="StobiSerif Regular"/>
        </w:rPr>
        <w:t>2</w:t>
      </w:r>
      <w:r w:rsidR="00811130">
        <w:rPr>
          <w:rFonts w:ascii="StobiSerif Regular" w:hAnsi="StobiSerif Regular" w:cs="StobiSerif Regular"/>
          <w:lang w:val="mk-MK"/>
        </w:rPr>
        <w:t>)</w:t>
      </w:r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менува</w:t>
      </w:r>
      <w:proofErr w:type="spellEnd"/>
      <w:r w:rsidRPr="0007774D">
        <w:rPr>
          <w:rFonts w:ascii="StobiSerif Regular" w:hAnsi="StobiSerif Regular" w:cs="StobiSerif Regular"/>
        </w:rPr>
        <w:t xml:space="preserve"> и </w:t>
      </w:r>
      <w:proofErr w:type="spellStart"/>
      <w:r w:rsidRPr="0007774D">
        <w:rPr>
          <w:rFonts w:ascii="StobiSerif Regular" w:hAnsi="StobiSerif Regular" w:cs="StobiSerif Regular"/>
        </w:rPr>
        <w:t>гласи</w:t>
      </w:r>
      <w:proofErr w:type="spellEnd"/>
      <w:r w:rsidRPr="0007774D">
        <w:rPr>
          <w:rFonts w:ascii="StobiSerif Regular" w:hAnsi="StobiSerif Regular" w:cs="StobiSerif Regular"/>
        </w:rPr>
        <w:t>:</w:t>
      </w:r>
    </w:p>
    <w:p w14:paraId="1D26D1E4" w14:textId="2138B0D8" w:rsidR="0007774D" w:rsidRPr="0007774D" w:rsidRDefault="00565ADA" w:rsidP="00565ADA">
      <w:pPr>
        <w:jc w:val="both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  <w:lang w:val="mk-MK"/>
        </w:rPr>
        <w:t>„</w:t>
      </w:r>
      <w:proofErr w:type="spellStart"/>
      <w:r w:rsidR="0007774D" w:rsidRPr="0007774D">
        <w:rPr>
          <w:rFonts w:ascii="StobiSerif Regular" w:hAnsi="StobiSerif Regular" w:cs="StobiSerif Regular"/>
        </w:rPr>
        <w:t>Глоба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во</w:t>
      </w:r>
      <w:proofErr w:type="spellEnd"/>
      <w:r w:rsidR="0007774D" w:rsidRPr="0007774D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07774D">
        <w:rPr>
          <w:rFonts w:ascii="StobiSerif Regular" w:hAnsi="StobiSerif Regular" w:cs="StobiSerif Regular"/>
        </w:rPr>
        <w:t>износ</w:t>
      </w:r>
      <w:proofErr w:type="spellEnd"/>
      <w:r w:rsidR="00B827F6">
        <w:rPr>
          <w:rFonts w:ascii="StobiSerif Regular" w:hAnsi="StobiSerif Regular" w:cs="StobiSerif Regular"/>
        </w:rPr>
        <w:t xml:space="preserve"> </w:t>
      </w:r>
      <w:r w:rsidR="00B827F6">
        <w:rPr>
          <w:rFonts w:ascii="StobiSerif Regular" w:hAnsi="StobiSerif Regular" w:cs="StobiSerif Regular"/>
          <w:lang w:val="mk-MK"/>
        </w:rPr>
        <w:t xml:space="preserve">од </w:t>
      </w:r>
      <w:r w:rsidR="00811130">
        <w:rPr>
          <w:rFonts w:ascii="StobiSerif Regular" w:hAnsi="StobiSerif Regular" w:cs="StobiSerif Regular"/>
          <w:lang w:val="mk-MK"/>
        </w:rPr>
        <w:t>1.0</w:t>
      </w:r>
      <w:r w:rsidR="00B827F6">
        <w:rPr>
          <w:rFonts w:ascii="StobiSerif Regular" w:hAnsi="StobiSerif Regular" w:cs="StobiSerif Regular"/>
        </w:rPr>
        <w:t>00</w:t>
      </w:r>
      <w:r w:rsidR="00B827F6">
        <w:rPr>
          <w:rFonts w:ascii="StobiSerif Regular" w:hAnsi="StobiSerif Regular" w:cs="StobiSerif Regular"/>
          <w:lang w:val="mk-MK"/>
        </w:rPr>
        <w:t xml:space="preserve"> евра во денарска противвредност кај микро трговци</w:t>
      </w:r>
      <w:r w:rsidR="00811130">
        <w:rPr>
          <w:rFonts w:ascii="StobiSerif Regular" w:hAnsi="StobiSerif Regular" w:cs="StobiSerif Regular"/>
          <w:lang w:val="mk-MK"/>
        </w:rPr>
        <w:t xml:space="preserve"> и трговци поединци</w:t>
      </w:r>
      <w:r w:rsidR="00B827F6">
        <w:rPr>
          <w:rFonts w:ascii="StobiSerif Regular" w:hAnsi="StobiSerif Regular" w:cs="StobiSerif Regular"/>
          <w:lang w:val="mk-MK"/>
        </w:rPr>
        <w:t xml:space="preserve">, </w:t>
      </w:r>
      <w:r w:rsidR="00811130">
        <w:rPr>
          <w:rFonts w:ascii="StobiSerif Regular" w:hAnsi="StobiSerif Regular" w:cs="StobiSerif Regular"/>
          <w:lang w:val="mk-MK"/>
        </w:rPr>
        <w:t>1.2</w:t>
      </w:r>
      <w:r w:rsidR="00B827F6">
        <w:rPr>
          <w:rFonts w:ascii="StobiSerif Regular" w:hAnsi="StobiSerif Regular" w:cs="StobiSerif Regular"/>
          <w:lang w:val="mk-MK"/>
        </w:rPr>
        <w:t xml:space="preserve">00 евра </w:t>
      </w:r>
      <w:r w:rsidR="00B7663B">
        <w:rPr>
          <w:rFonts w:ascii="StobiSerif Regular" w:hAnsi="StobiSerif Regular" w:cs="StobiSerif Regular"/>
          <w:lang w:val="mk-MK"/>
        </w:rPr>
        <w:t xml:space="preserve">во денарска противвредност кај </w:t>
      </w:r>
      <w:r w:rsidR="00B827F6">
        <w:rPr>
          <w:rFonts w:ascii="StobiSerif Regular" w:hAnsi="StobiSerif Regular" w:cs="StobiSerif Regular"/>
          <w:lang w:val="mk-MK"/>
        </w:rPr>
        <w:t xml:space="preserve">мали трговци, </w:t>
      </w:r>
      <w:r w:rsidR="00811130">
        <w:rPr>
          <w:rFonts w:ascii="StobiSerif Regular" w:hAnsi="StobiSerif Regular" w:cs="StobiSerif Regular"/>
          <w:lang w:val="mk-MK"/>
        </w:rPr>
        <w:t>1.400</w:t>
      </w:r>
      <w:r w:rsidR="00B827F6">
        <w:rPr>
          <w:rFonts w:ascii="StobiSerif Regular" w:hAnsi="StobiSerif Regular" w:cs="StobiSerif Regular"/>
          <w:lang w:val="mk-MK"/>
        </w:rPr>
        <w:t xml:space="preserve"> евра во денарска противвредност кај средни трговци и 1.</w:t>
      </w:r>
      <w:r w:rsidR="00811130">
        <w:rPr>
          <w:rFonts w:ascii="StobiSerif Regular" w:hAnsi="StobiSerif Regular" w:cs="StobiSerif Regular"/>
          <w:lang w:val="mk-MK"/>
        </w:rPr>
        <w:t>5</w:t>
      </w:r>
      <w:r w:rsidR="00B827F6">
        <w:rPr>
          <w:rFonts w:ascii="StobiSerif Regular" w:hAnsi="StobiSerif Regular" w:cs="StobiSerif Regular"/>
          <w:lang w:val="mk-MK"/>
        </w:rPr>
        <w:t>00 евра во денарска противвредност кај големи трговци, ќе му се изрече на одговорното лице во правното лице, односно трговец поединец за дејствијата во ставот (1)“.</w:t>
      </w:r>
    </w:p>
    <w:p w14:paraId="095F626A" w14:textId="1675703A" w:rsidR="00811130" w:rsidRPr="00565ADA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b/>
          <w:lang w:val="mk-MK"/>
        </w:rPr>
      </w:pPr>
      <w:proofErr w:type="spellStart"/>
      <w:r w:rsidRPr="00361428">
        <w:rPr>
          <w:rFonts w:ascii="StobiSerif Regular" w:hAnsi="StobiSerif Regular" w:cs="StobiSerif Regular"/>
          <w:b/>
        </w:rPr>
        <w:t>Член</w:t>
      </w:r>
      <w:proofErr w:type="spellEnd"/>
      <w:r w:rsidRPr="00361428">
        <w:rPr>
          <w:rFonts w:ascii="StobiSerif Regular" w:hAnsi="StobiSerif Regular" w:cs="StobiSerif Regular"/>
          <w:b/>
        </w:rPr>
        <w:t xml:space="preserve"> </w:t>
      </w:r>
      <w:r w:rsidR="00401D62">
        <w:rPr>
          <w:rFonts w:ascii="StobiSerif Regular" w:hAnsi="StobiSerif Regular" w:cs="StobiSerif Regular"/>
          <w:b/>
          <w:lang w:val="mk-MK"/>
        </w:rPr>
        <w:t>4</w:t>
      </w:r>
    </w:p>
    <w:p w14:paraId="7CF38FCD" w14:textId="77777777" w:rsidR="002C64C0" w:rsidRDefault="002C64C0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6BBA76EB" w14:textId="7A75315C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член</w:t>
      </w:r>
      <w:proofErr w:type="spellEnd"/>
      <w:r w:rsidRPr="0007774D">
        <w:rPr>
          <w:rFonts w:ascii="StobiSerif Regular" w:hAnsi="StobiSerif Regular" w:cs="StobiSerif Regular"/>
        </w:rPr>
        <w:t xml:space="preserve"> 59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став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811130">
        <w:rPr>
          <w:rFonts w:ascii="StobiSerif Regular" w:hAnsi="StobiSerif Regular" w:cs="StobiSerif Regular"/>
          <w:lang w:val="mk-MK"/>
        </w:rPr>
        <w:t>(</w:t>
      </w:r>
      <w:r w:rsidRPr="0007774D">
        <w:rPr>
          <w:rFonts w:ascii="StobiSerif Regular" w:hAnsi="StobiSerif Regular" w:cs="StobiSerif Regular"/>
        </w:rPr>
        <w:t>1</w:t>
      </w:r>
      <w:r w:rsidR="00811130">
        <w:rPr>
          <w:rFonts w:ascii="StobiSerif Regular" w:hAnsi="StobiSerif Regular" w:cs="StobiSerif Regular"/>
          <w:lang w:val="mk-MK"/>
        </w:rPr>
        <w:t>)</w:t>
      </w:r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зборовите</w:t>
      </w:r>
      <w:proofErr w:type="spellEnd"/>
      <w:r w:rsidRPr="0007774D">
        <w:rPr>
          <w:rFonts w:ascii="StobiSerif Regular" w:hAnsi="StobiSerif Regular" w:cs="StobiSerif Regular"/>
        </w:rPr>
        <w:t xml:space="preserve"> “</w:t>
      </w:r>
      <w:proofErr w:type="spellStart"/>
      <w:r w:rsidRPr="0007774D">
        <w:rPr>
          <w:rFonts w:ascii="StobiSerif Regular" w:hAnsi="StobiSerif Regular" w:cs="StobiSerif Regular"/>
        </w:rPr>
        <w:t>членот</w:t>
      </w:r>
      <w:proofErr w:type="spellEnd"/>
      <w:r w:rsidRPr="0007774D">
        <w:rPr>
          <w:rFonts w:ascii="StobiSerif Regular" w:hAnsi="StobiSerif Regular" w:cs="StobiSerif Regular"/>
        </w:rPr>
        <w:t xml:space="preserve"> 57”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заменува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зборовите</w:t>
      </w:r>
      <w:proofErr w:type="spellEnd"/>
      <w:r w:rsidRPr="0007774D">
        <w:rPr>
          <w:rFonts w:ascii="StobiSerif Regular" w:hAnsi="StobiSerif Regular" w:cs="StobiSerif Regular"/>
        </w:rPr>
        <w:t xml:space="preserve"> “</w:t>
      </w:r>
      <w:proofErr w:type="spellStart"/>
      <w:r w:rsidRPr="0007774D">
        <w:rPr>
          <w:rFonts w:ascii="StobiSerif Regular" w:hAnsi="StobiSerif Regular" w:cs="StobiSerif Regular"/>
        </w:rPr>
        <w:t>членовите</w:t>
      </w:r>
      <w:proofErr w:type="spellEnd"/>
      <w:r w:rsidRPr="0007774D">
        <w:rPr>
          <w:rFonts w:ascii="StobiSerif Regular" w:hAnsi="StobiSerif Regular" w:cs="StobiSerif Regular"/>
        </w:rPr>
        <w:t xml:space="preserve"> 56 и 57” </w:t>
      </w:r>
    </w:p>
    <w:p w14:paraId="6B710696" w14:textId="22DC06B2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Ставот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r w:rsidR="00811130">
        <w:rPr>
          <w:rFonts w:ascii="StobiSerif Regular" w:hAnsi="StobiSerif Regular" w:cs="StobiSerif Regular"/>
          <w:lang w:val="mk-MK"/>
        </w:rPr>
        <w:t>(</w:t>
      </w:r>
      <w:r w:rsidRPr="0007774D">
        <w:rPr>
          <w:rFonts w:ascii="StobiSerif Regular" w:hAnsi="StobiSerif Regular" w:cs="StobiSerif Regular"/>
        </w:rPr>
        <w:t>6</w:t>
      </w:r>
      <w:r w:rsidR="00811130">
        <w:rPr>
          <w:rFonts w:ascii="StobiSerif Regular" w:hAnsi="StobiSerif Regular" w:cs="StobiSerif Regular"/>
          <w:lang w:val="mk-MK"/>
        </w:rPr>
        <w:t>)</w:t>
      </w:r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се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брише</w:t>
      </w:r>
      <w:proofErr w:type="spellEnd"/>
      <w:r w:rsidRPr="0007774D">
        <w:rPr>
          <w:rFonts w:ascii="StobiSerif Regular" w:hAnsi="StobiSerif Regular" w:cs="StobiSerif Regular"/>
        </w:rPr>
        <w:t>.</w:t>
      </w:r>
    </w:p>
    <w:p w14:paraId="6A169403" w14:textId="77777777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4F1120AE" w14:textId="324C2A23" w:rsidR="0007774D" w:rsidRPr="00565ADA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b/>
          <w:lang w:val="mk-MK"/>
        </w:rPr>
      </w:pPr>
      <w:proofErr w:type="spellStart"/>
      <w:r w:rsidRPr="00361428">
        <w:rPr>
          <w:rFonts w:ascii="StobiSerif Regular" w:hAnsi="StobiSerif Regular" w:cs="StobiSerif Regular"/>
          <w:b/>
        </w:rPr>
        <w:t>Член</w:t>
      </w:r>
      <w:proofErr w:type="spellEnd"/>
      <w:r w:rsidRPr="00361428">
        <w:rPr>
          <w:rFonts w:ascii="StobiSerif Regular" w:hAnsi="StobiSerif Regular" w:cs="StobiSerif Regular"/>
          <w:b/>
        </w:rPr>
        <w:t xml:space="preserve"> </w:t>
      </w:r>
      <w:r w:rsidR="00401D62">
        <w:rPr>
          <w:rFonts w:ascii="StobiSerif Regular" w:hAnsi="StobiSerif Regular" w:cs="StobiSerif Regular"/>
          <w:b/>
          <w:lang w:val="mk-MK"/>
        </w:rPr>
        <w:t>5</w:t>
      </w:r>
    </w:p>
    <w:p w14:paraId="57DD841E" w14:textId="780D93E6" w:rsidR="0007774D" w:rsidRPr="0007774D" w:rsidRDefault="0007774D" w:rsidP="0007774D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StobiSerif Regular"/>
        </w:rPr>
      </w:pPr>
      <w:proofErr w:type="spellStart"/>
      <w:r w:rsidRPr="0007774D">
        <w:rPr>
          <w:rFonts w:ascii="StobiSerif Regular" w:hAnsi="StobiSerif Regular" w:cs="StobiSerif Regular"/>
        </w:rPr>
        <w:t>Овој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закон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влегува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сила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осмиот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ден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од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денот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  <w:lang w:val="mk-MK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објавувањето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во</w:t>
      </w:r>
      <w:proofErr w:type="spellEnd"/>
      <w:r w:rsidRPr="0007774D">
        <w:rPr>
          <w:rFonts w:ascii="StobiSerif Regular" w:hAnsi="StobiSerif Regular" w:cs="StobiSerif Regular"/>
        </w:rPr>
        <w:t xml:space="preserve"> "</w:t>
      </w:r>
      <w:proofErr w:type="spellStart"/>
      <w:r w:rsidRPr="0007774D">
        <w:rPr>
          <w:rFonts w:ascii="StobiSerif Regular" w:hAnsi="StobiSerif Regular" w:cs="StobiSerif Regular"/>
        </w:rPr>
        <w:t>Службен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весник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на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Република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Северна</w:t>
      </w:r>
      <w:proofErr w:type="spellEnd"/>
      <w:r w:rsidRPr="0007774D">
        <w:rPr>
          <w:rFonts w:ascii="StobiSerif Regular" w:hAnsi="StobiSerif Regular" w:cs="StobiSerif Regular"/>
        </w:rPr>
        <w:t xml:space="preserve"> </w:t>
      </w:r>
      <w:proofErr w:type="spellStart"/>
      <w:r w:rsidRPr="0007774D">
        <w:rPr>
          <w:rFonts w:ascii="StobiSerif Regular" w:hAnsi="StobiSerif Regular" w:cs="StobiSerif Regular"/>
        </w:rPr>
        <w:t>Македонија</w:t>
      </w:r>
      <w:proofErr w:type="spellEnd"/>
      <w:r w:rsidRPr="0007774D">
        <w:rPr>
          <w:rFonts w:ascii="StobiSerif Regular" w:hAnsi="StobiSerif Regular" w:cs="StobiSerif Regular"/>
        </w:rPr>
        <w:t>".</w:t>
      </w:r>
    </w:p>
    <w:p w14:paraId="0A33DA50" w14:textId="77777777" w:rsidR="0007774D" w:rsidRPr="0007774D" w:rsidRDefault="0007774D" w:rsidP="0007774D">
      <w:pPr>
        <w:pStyle w:val="Standard"/>
        <w:spacing w:after="0"/>
        <w:ind w:firstLine="720"/>
        <w:rPr>
          <w:rFonts w:ascii="StobiSerif Regular" w:eastAsiaTheme="minorHAnsi" w:hAnsi="StobiSerif Regular" w:cs="StobiSerif Regular"/>
          <w:kern w:val="0"/>
          <w:lang w:val="en-US"/>
        </w:rPr>
      </w:pPr>
    </w:p>
    <w:p w14:paraId="10377EE8" w14:textId="77777777" w:rsidR="0007774D" w:rsidRPr="0007774D" w:rsidRDefault="0007774D" w:rsidP="0007774D">
      <w:pPr>
        <w:pStyle w:val="Standard"/>
        <w:spacing w:after="0"/>
        <w:ind w:firstLine="720"/>
        <w:rPr>
          <w:rFonts w:ascii="StobiSerif Regular" w:eastAsiaTheme="minorHAnsi" w:hAnsi="StobiSerif Regular" w:cs="StobiSerif Regular"/>
          <w:kern w:val="0"/>
          <w:lang w:val="en-US"/>
        </w:rPr>
      </w:pPr>
    </w:p>
    <w:p w14:paraId="405EB979" w14:textId="77777777" w:rsidR="0007774D" w:rsidRDefault="0007774D" w:rsidP="0007774D">
      <w:pPr>
        <w:pStyle w:val="Standard"/>
        <w:spacing w:after="0"/>
        <w:ind w:firstLine="720"/>
        <w:rPr>
          <w:rFonts w:ascii="StobiSerif Regular" w:hAnsi="StobiSerif Regular" w:cs="Arial"/>
          <w:b/>
          <w:bCs/>
          <w:lang w:val="en-US" w:eastAsia="es-ES"/>
        </w:rPr>
      </w:pPr>
    </w:p>
    <w:p w14:paraId="357D752F" w14:textId="77777777" w:rsidR="0007774D" w:rsidRDefault="0007774D" w:rsidP="007F5112">
      <w:pPr>
        <w:pStyle w:val="Standard"/>
        <w:spacing w:after="0"/>
        <w:rPr>
          <w:rFonts w:ascii="StobiSerif Regular" w:hAnsi="StobiSerif Regular" w:cs="Arial"/>
          <w:b/>
          <w:bCs/>
          <w:lang w:val="en-US" w:eastAsia="es-ES"/>
        </w:rPr>
      </w:pPr>
    </w:p>
    <w:p w14:paraId="289D6B36" w14:textId="7FCE0BD5" w:rsidR="00B7663B" w:rsidRDefault="0007774D" w:rsidP="0007774D">
      <w:pPr>
        <w:pStyle w:val="Standard"/>
        <w:spacing w:after="0"/>
        <w:ind w:firstLine="720"/>
        <w:rPr>
          <w:rFonts w:ascii="StobiSerif Regular" w:hAnsi="StobiSerif Regular" w:cs="Arial"/>
          <w:b/>
          <w:bCs/>
          <w:lang w:val="en-US" w:eastAsia="es-ES"/>
        </w:rPr>
      </w:pPr>
      <w:r w:rsidRPr="00C22B51">
        <w:rPr>
          <w:rFonts w:ascii="StobiSerif Regular" w:hAnsi="StobiSerif Regular" w:cs="Arial"/>
          <w:b/>
          <w:bCs/>
          <w:lang w:val="en-US" w:eastAsia="es-ES"/>
        </w:rPr>
        <w:t> </w:t>
      </w:r>
    </w:p>
    <w:p w14:paraId="1EA8ECFB" w14:textId="77777777" w:rsidR="00B7663B" w:rsidRDefault="00B7663B">
      <w:pPr>
        <w:rPr>
          <w:rFonts w:ascii="StobiSerif Regular" w:eastAsia="Times New Roman" w:hAnsi="StobiSerif Regular" w:cs="Arial"/>
          <w:b/>
          <w:bCs/>
          <w:kern w:val="3"/>
          <w:lang w:eastAsia="es-ES"/>
        </w:rPr>
      </w:pPr>
      <w:r>
        <w:rPr>
          <w:rFonts w:ascii="StobiSerif Regular" w:hAnsi="StobiSerif Regular" w:cs="Arial"/>
          <w:b/>
          <w:bCs/>
          <w:lang w:eastAsia="es-ES"/>
        </w:rPr>
        <w:br w:type="page"/>
      </w:r>
    </w:p>
    <w:p w14:paraId="6AF2CDCC" w14:textId="77777777" w:rsidR="0007774D" w:rsidRPr="00C22B51" w:rsidRDefault="0007774D" w:rsidP="0007774D">
      <w:pPr>
        <w:pStyle w:val="Standard"/>
        <w:spacing w:after="0"/>
        <w:ind w:firstLine="720"/>
        <w:rPr>
          <w:rFonts w:ascii="StobiSerif Regular" w:hAnsi="StobiSerif Regular" w:cs="Arial"/>
          <w:b/>
          <w:bCs/>
          <w:lang w:val="en-US" w:eastAsia="es-ES"/>
        </w:rPr>
      </w:pPr>
    </w:p>
    <w:p w14:paraId="3A26BE06" w14:textId="100B8A79" w:rsidR="0007774D" w:rsidRPr="00C22B51" w:rsidRDefault="0007774D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  <w:lang w:val="mk-MK"/>
        </w:rPr>
      </w:pPr>
      <w:r w:rsidRPr="00C22B51">
        <w:rPr>
          <w:rFonts w:ascii="StobiSerif Regular" w:hAnsi="StobiSerif Regular" w:cs="Arial"/>
          <w:bCs w:val="0"/>
          <w:sz w:val="22"/>
          <w:szCs w:val="22"/>
        </w:rPr>
        <w:t>ОБРАЗЛОЖЕНИЕ НА ПРЕДЛОГ НА ЗАКОНОТ ЗА</w:t>
      </w:r>
      <w:r w:rsidRPr="00C22B51">
        <w:rPr>
          <w:rFonts w:ascii="StobiSerif Regular" w:hAnsi="StobiSerif Regular" w:cs="Arial"/>
          <w:bCs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 w:val="0"/>
          <w:sz w:val="22"/>
          <w:szCs w:val="22"/>
          <w:lang w:val="mk-MK"/>
        </w:rPr>
        <w:t>ИЗМЕНУВАЊЕ И ДОПОЛНУВАЊЕ НА ЗАКОНОТ ЗА ЗАШТИТА ОД БУЧАВА ВО ЖИВОТНАТА СРЕДИНА</w:t>
      </w:r>
    </w:p>
    <w:p w14:paraId="7B54C9FD" w14:textId="77777777" w:rsidR="0007774D" w:rsidRPr="00C22B51" w:rsidRDefault="0007774D" w:rsidP="0007774D">
      <w:pPr>
        <w:pStyle w:val="NormalMACCTimes"/>
        <w:jc w:val="both"/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</w:pPr>
    </w:p>
    <w:p w14:paraId="38629701" w14:textId="6C9633B8" w:rsidR="005D0B24" w:rsidRDefault="005D0B24" w:rsidP="005D0B24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5A6E1A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Предложените измени и дополнувања на Законот за </w:t>
      </w:r>
      <w:r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>заштита од бучава во животната средина ги уредуваат прекршочните одредби, кои ќе бидат во согласност со новата национална прекршочна политика. Распонот на глобите е изразен во рамките на предвидената можност за изрекување на трикратен износ од општите глоби согласно Законот за прекршоци</w:t>
      </w:r>
      <w:r w:rsidRPr="00AD17CA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. </w:t>
      </w:r>
      <w:r w:rsidRPr="00AD17CA">
        <w:rPr>
          <w:rFonts w:ascii="StobiSerif Regular" w:hAnsi="StobiSerif Regular"/>
          <w:b w:val="0"/>
          <w:sz w:val="22"/>
          <w:szCs w:val="22"/>
          <w:lang w:val="ru-RU"/>
        </w:rPr>
        <w:t>Со тоа ќе се овозможи изрекувањето на глобите, водењето на прекршочната постапка и нивната наплата.</w:t>
      </w:r>
    </w:p>
    <w:p w14:paraId="3947D057" w14:textId="77777777" w:rsidR="005D0B24" w:rsidRDefault="005D0B24" w:rsidP="005D0B24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811CA4">
        <w:rPr>
          <w:rFonts w:ascii="StobiSerif Regular" w:hAnsi="StobiSerif Regular"/>
          <w:b w:val="0"/>
          <w:sz w:val="22"/>
          <w:szCs w:val="22"/>
          <w:lang w:val="ru-RU"/>
        </w:rPr>
        <w:t>Покрај тоа,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14:paraId="13105E51" w14:textId="352E6ED9" w:rsidR="005D0B24" w:rsidRPr="00382753" w:rsidRDefault="005D0B24" w:rsidP="005D0B24">
      <w:pPr>
        <w:ind w:firstLine="720"/>
        <w:jc w:val="both"/>
        <w:rPr>
          <w:rFonts w:ascii="StobiSerif Regular" w:hAnsi="StobiSerif Regular" w:cs="StobiSerif Regular"/>
          <w:color w:val="000000"/>
          <w:lang w:val="mk-MK"/>
        </w:rPr>
      </w:pPr>
      <w:r>
        <w:rPr>
          <w:rFonts w:ascii="StobiSerif Regular" w:hAnsi="StobiSerif Regular" w:cs="StobiSerif Regular"/>
          <w:color w:val="000000"/>
          <w:lang w:val="mk-MK"/>
        </w:rPr>
        <w:t xml:space="preserve">Со Законот за изменувања и дополнувања на Законот за </w:t>
      </w:r>
      <w:r w:rsidRPr="005D0B24">
        <w:rPr>
          <w:rFonts w:ascii="StobiSerif Regular" w:hAnsi="StobiSerif Regular" w:cs="Arial"/>
          <w:bCs/>
          <w:lang w:val="mk-MK"/>
        </w:rPr>
        <w:t>заштита од бучава во животната средина</w:t>
      </w:r>
      <w:r>
        <w:rPr>
          <w:rFonts w:ascii="StobiSerif Regular" w:hAnsi="StobiSerif Regular" w:cs="StobiSerif Regular"/>
          <w:color w:val="000000"/>
          <w:lang w:val="mk-MK"/>
        </w:rPr>
        <w:t xml:space="preserve"> се предлагаат измени и дополнувања во членовите 56,</w:t>
      </w:r>
      <w:r w:rsidR="002C64C0">
        <w:rPr>
          <w:rFonts w:ascii="StobiSerif Regular" w:hAnsi="StobiSerif Regular" w:cs="StobiSerif Regular"/>
          <w:color w:val="000000"/>
          <w:lang w:val="mk-MK"/>
        </w:rPr>
        <w:t xml:space="preserve"> </w:t>
      </w:r>
      <w:r>
        <w:rPr>
          <w:rFonts w:ascii="StobiSerif Regular" w:hAnsi="StobiSerif Regular" w:cs="StobiSerif Regular"/>
          <w:color w:val="000000"/>
          <w:lang w:val="mk-MK"/>
        </w:rPr>
        <w:t>57</w:t>
      </w:r>
      <w:r w:rsidR="002C64C0">
        <w:rPr>
          <w:rFonts w:ascii="StobiSerif Regular" w:hAnsi="StobiSerif Regular" w:cs="StobiSerif Regular"/>
          <w:color w:val="000000"/>
          <w:lang w:val="mk-MK"/>
        </w:rPr>
        <w:t xml:space="preserve"> </w:t>
      </w:r>
      <w:r>
        <w:rPr>
          <w:rFonts w:ascii="StobiSerif Regular" w:hAnsi="StobiSerif Regular" w:cs="StobiSerif Regular"/>
          <w:color w:val="000000"/>
          <w:lang w:val="mk-MK"/>
        </w:rPr>
        <w:t>,58 и 59  во насока на утврдување на нови износи на глоби за прекршоците сторени од страна на физички и правни лица согласно лимитите предвидени во Законот за прекршоците (,,Службен весник на Република Северна Македонија“ бр. 96/19).</w:t>
      </w:r>
    </w:p>
    <w:p w14:paraId="18F22FCF" w14:textId="77777777" w:rsidR="00476ADF" w:rsidRPr="00476ADF" w:rsidRDefault="00476ADF" w:rsidP="00476ADF">
      <w:pPr>
        <w:pStyle w:val="NormalMACCTimes"/>
        <w:ind w:firstLine="720"/>
        <w:jc w:val="both"/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</w:pPr>
    </w:p>
    <w:p w14:paraId="6CE4A414" w14:textId="77777777" w:rsidR="0007774D" w:rsidRPr="00C22B51" w:rsidRDefault="0007774D" w:rsidP="0007774D">
      <w:pPr>
        <w:jc w:val="both"/>
        <w:rPr>
          <w:rFonts w:ascii="StobiSerif Regular" w:hAnsi="StobiSerif Regular" w:cs="Arial"/>
          <w:b/>
        </w:rPr>
      </w:pPr>
      <w:r w:rsidRPr="00C22B51">
        <w:rPr>
          <w:rFonts w:ascii="StobiSerif Regular" w:hAnsi="StobiSerif Regular" w:cs="Arial"/>
          <w:b/>
        </w:rPr>
        <w:t xml:space="preserve">II.МЕЃУСЕБНА ПОВРЗАНОСТ НА РЕШЕНИЈАТА СОДРЖАНИ ВО ПРЕДЛОЖЕНИТЕ ОДРЕДБИ </w:t>
      </w:r>
    </w:p>
    <w:p w14:paraId="74EBDC2C" w14:textId="69A3AA2A" w:rsidR="0007774D" w:rsidRPr="00C22B51" w:rsidRDefault="0007774D" w:rsidP="0007774D">
      <w:pPr>
        <w:jc w:val="both"/>
        <w:rPr>
          <w:rFonts w:ascii="StobiSerif Regular" w:hAnsi="StobiSerif Regular" w:cs="Arial"/>
        </w:rPr>
      </w:pPr>
      <w:proofErr w:type="spellStart"/>
      <w:r w:rsidRPr="00C22B51">
        <w:rPr>
          <w:rFonts w:ascii="StobiSerif Regular" w:hAnsi="StobiSerif Regular" w:cs="Arial"/>
        </w:rPr>
        <w:t>Предложените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решенија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со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овој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Предлог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закон</w:t>
      </w:r>
      <w:proofErr w:type="spellEnd"/>
      <w:r w:rsidRPr="00C22B51">
        <w:rPr>
          <w:rFonts w:ascii="StobiSerif Regular" w:hAnsi="StobiSerif Regular" w:cs="Arial"/>
        </w:rPr>
        <w:t xml:space="preserve">, </w:t>
      </w:r>
      <w:proofErr w:type="spellStart"/>
      <w:r w:rsidRPr="00C22B51">
        <w:rPr>
          <w:rFonts w:ascii="StobiSerif Regular" w:hAnsi="StobiSerif Regular" w:cs="Arial"/>
        </w:rPr>
        <w:t>меѓусебно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се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поврзани</w:t>
      </w:r>
      <w:proofErr w:type="spellEnd"/>
      <w:r w:rsidRPr="00C22B51">
        <w:rPr>
          <w:rFonts w:ascii="StobiSerif Regular" w:hAnsi="StobiSerif Regular" w:cs="Arial"/>
        </w:rPr>
        <w:t xml:space="preserve"> и </w:t>
      </w:r>
      <w:proofErr w:type="spellStart"/>
      <w:r w:rsidRPr="00C22B51">
        <w:rPr>
          <w:rFonts w:ascii="StobiSerif Regular" w:hAnsi="StobiSerif Regular" w:cs="Arial"/>
        </w:rPr>
        <w:t>се</w:t>
      </w:r>
      <w:proofErr w:type="spellEnd"/>
      <w:r w:rsidRPr="00C22B51">
        <w:rPr>
          <w:rFonts w:ascii="StobiSerif Regular" w:hAnsi="StobiSerif Regular" w:cs="Arial"/>
        </w:rPr>
        <w:t xml:space="preserve"> </w:t>
      </w:r>
      <w:proofErr w:type="spellStart"/>
      <w:r w:rsidRPr="00C22B51">
        <w:rPr>
          <w:rFonts w:ascii="StobiSerif Regular" w:hAnsi="StobiSerif Regular" w:cs="Arial"/>
        </w:rPr>
        <w:t>надополнуваат</w:t>
      </w:r>
      <w:proofErr w:type="spellEnd"/>
      <w:r w:rsidRPr="00C22B51">
        <w:rPr>
          <w:rFonts w:ascii="StobiSerif Regular" w:hAnsi="StobiSerif Regular" w:cs="Arial"/>
        </w:rPr>
        <w:t>.</w:t>
      </w:r>
    </w:p>
    <w:p w14:paraId="6816C888" w14:textId="3850D64F" w:rsidR="0007774D" w:rsidRPr="00476ADF" w:rsidRDefault="0007774D" w:rsidP="00476ADF">
      <w:pPr>
        <w:jc w:val="both"/>
        <w:rPr>
          <w:rFonts w:ascii="StobiSerif Regular" w:hAnsi="StobiSerif Regular" w:cs="Arial"/>
          <w:b/>
        </w:rPr>
      </w:pPr>
      <w:r w:rsidRPr="00476ADF">
        <w:rPr>
          <w:rFonts w:ascii="StobiSerif Regular" w:hAnsi="StobiSerif Regular" w:cs="Arial"/>
          <w:b/>
        </w:rPr>
        <w:t>III.</w:t>
      </w:r>
      <w:r w:rsidRPr="00C22B51">
        <w:rPr>
          <w:rFonts w:ascii="StobiSerif Regular" w:hAnsi="StobiSerif Regular" w:cs="Arial"/>
          <w:b/>
        </w:rPr>
        <w:t>ПОСЛЕДИЦИ ШТО ЌЕ ПРОИЗЛЕЗАТ ОД ПРЕДЛОЖЕНИТЕ РЕШЕНИЈА</w:t>
      </w:r>
    </w:p>
    <w:p w14:paraId="41159887" w14:textId="25557FC5" w:rsidR="0007774D" w:rsidRPr="00476ADF" w:rsidRDefault="00476ADF" w:rsidP="00476ADF">
      <w:pPr>
        <w:spacing w:line="260" w:lineRule="atLeast"/>
        <w:ind w:firstLine="720"/>
        <w:jc w:val="both"/>
        <w:rPr>
          <w:rFonts w:ascii="StobiSerif Regular" w:eastAsia="Times New Roman" w:hAnsi="StobiSerif Regular" w:cs="Arial"/>
          <w:lang w:val="mk-MK" w:eastAsia="da-DK"/>
        </w:rPr>
      </w:pPr>
      <w:r w:rsidRPr="00476ADF">
        <w:rPr>
          <w:rFonts w:ascii="StobiSerif Regular" w:eastAsia="Times New Roman" w:hAnsi="StobiSerif Regular" w:cs="Arial"/>
          <w:lang w:val="mk-MK" w:eastAsia="da-DK"/>
        </w:rPr>
        <w:t xml:space="preserve">Измените и дополнувањата на Законот за </w:t>
      </w:r>
      <w:r w:rsidR="005B5B35">
        <w:rPr>
          <w:rFonts w:ascii="StobiSerif Regular" w:eastAsia="Times New Roman" w:hAnsi="StobiSerif Regular" w:cs="Arial"/>
          <w:lang w:val="mk-MK" w:eastAsia="da-DK"/>
        </w:rPr>
        <w:t>заштита од бучава во животната средина</w:t>
      </w:r>
      <w:r w:rsidRPr="00476ADF">
        <w:rPr>
          <w:rFonts w:ascii="StobiSerif Regular" w:eastAsia="Times New Roman" w:hAnsi="StobiSerif Regular" w:cs="Arial"/>
          <w:lang w:val="mk-MK" w:eastAsia="da-DK"/>
        </w:rPr>
        <w:t xml:space="preserve"> ќе воспостават воедначена прекршочна политика, со која ќе се оствари превентивната улога на казните, со цел заштита на животната средина. Пропорционалната казнена политика овозможува спроведување на материјалниот закон и наплата на глобите во </w:t>
      </w:r>
      <w:r>
        <w:rPr>
          <w:rFonts w:ascii="StobiSerif Regular" w:eastAsia="Times New Roman" w:hAnsi="StobiSerif Regular" w:cs="Arial"/>
          <w:lang w:val="mk-MK" w:eastAsia="da-DK"/>
        </w:rPr>
        <w:t>случај на ст</w:t>
      </w:r>
      <w:r w:rsidR="00C55E2D">
        <w:rPr>
          <w:rFonts w:ascii="StobiSerif Regular" w:eastAsia="Times New Roman" w:hAnsi="StobiSerif Regular" w:cs="Arial"/>
          <w:lang w:val="mk-MK" w:eastAsia="da-DK"/>
        </w:rPr>
        <w:t>орување на прекршок.</w:t>
      </w:r>
    </w:p>
    <w:p w14:paraId="52DB85D3" w14:textId="77777777" w:rsidR="0007774D" w:rsidRDefault="0007774D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6EE8B557" w14:textId="4CA234B3" w:rsidR="0007774D" w:rsidRDefault="0007774D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05CC9D29" w14:textId="15B5D11D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7B24073E" w14:textId="3036E131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4469DE75" w14:textId="2C87F730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7722A741" w14:textId="07775902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089E66E4" w14:textId="3FDDDF0B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3DC274E6" w14:textId="680B7577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1AA6553D" w14:textId="7A20B410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53A8BEC6" w14:textId="0BABA09A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523CF249" w14:textId="0727B928" w:rsidR="002C64C0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</w:p>
    <w:p w14:paraId="49C3AE60" w14:textId="77B0B499" w:rsidR="002C64C0" w:rsidRPr="00395ECA" w:rsidRDefault="00395ECA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eastAsia="Times New Roman" w:hAnsi="StobiSerif Regular" w:cs="Times New Roman"/>
          <w:sz w:val="24"/>
          <w:szCs w:val="24"/>
        </w:rPr>
      </w:pPr>
      <w:r w:rsidRPr="00395ECA">
        <w:rPr>
          <w:rFonts w:ascii="StobiSerif Regular" w:eastAsia="Times New Roman" w:hAnsi="StobiSerif Regular" w:cs="Times New Roman"/>
          <w:sz w:val="24"/>
          <w:szCs w:val="24"/>
        </w:rPr>
        <w:lastRenderedPageBreak/>
        <w:t>Одредби кои се менуваат и дополнуваат</w:t>
      </w:r>
    </w:p>
    <w:p w14:paraId="088B6C63" w14:textId="77777777" w:rsidR="00395ECA" w:rsidRPr="00DB03E3" w:rsidRDefault="00395ECA" w:rsidP="00395ECA">
      <w:pPr>
        <w:spacing w:before="240" w:after="120" w:line="240" w:lineRule="auto"/>
        <w:jc w:val="center"/>
        <w:outlineLvl w:val="1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>XIII. ПРЕКШОЧНИ САНКЦИИ</w:t>
      </w:r>
    </w:p>
    <w:p w14:paraId="67C9BFAB" w14:textId="77777777" w:rsidR="00395ECA" w:rsidRPr="00DB03E3" w:rsidRDefault="00395ECA" w:rsidP="00395ECA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proofErr w:type="spellStart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56</w:t>
      </w:r>
    </w:p>
    <w:p w14:paraId="41CAFBAE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износ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500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евра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денарска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противвредност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доколку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: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нивото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вршење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угостителска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туристичка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дејност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надминува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рамките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пропишаните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гранични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вредности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2)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употребува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опрема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апарати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наменети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помош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домаќинството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создаваат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повисока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пропишаните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гранични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вредности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19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алинеја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3)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создава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повисока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пропишаните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гранични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вредности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рамките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заштитата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определена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текот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деноноќието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20);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4)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активностите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соседите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вклучувајќи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градежните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активности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соседството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како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активностите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уредите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апаратите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спроведуваат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употребуваат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соседството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професионални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цели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изведуваат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начин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спротивно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41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надминуваат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граничните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вредности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5)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градежните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активности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станбените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згради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врши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спротивно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одредбите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41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6)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создава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самостојни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звучни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извори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повисока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граничните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вредности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припишани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42).</w:t>
      </w:r>
    </w:p>
    <w:p w14:paraId="23262604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(2)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износ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30%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одмерената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одговорното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дејствијата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098D3F33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(3)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износ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150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евра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денарска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противвредност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физичкото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дејствијата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.  </w:t>
      </w:r>
    </w:p>
    <w:p w14:paraId="0ABE2F8B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(4)  </w:t>
      </w:r>
      <w:proofErr w:type="spellStart"/>
      <w:proofErr w:type="gram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Надлежен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орган</w:t>
      </w:r>
      <w:proofErr w:type="spellEnd"/>
      <w:proofErr w:type="gram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изрекување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прекршоците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е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Прекршочната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комисија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формирана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животната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средина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3D329AD3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(5)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прекршоците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надлежните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инспектори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прекршочната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санкција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можат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место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врачување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мандатен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платен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налог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сторителот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е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должен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рок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осум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596A5463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lastRenderedPageBreak/>
        <w:t xml:space="preserve">(6)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Доколку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сторителот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доброволно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мандатниот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платен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налог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има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сила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извршна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исправа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државниот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или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овластениот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инспектор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животна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средина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достави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органот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надлежен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присилно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извршување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негово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извршување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5F343B98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(7)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Министерот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раководи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органот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државната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управа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надлежен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работите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областа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животната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средина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формата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содржината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мандатниот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платен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налог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71DF2A0E" w14:textId="77777777" w:rsidR="00395ECA" w:rsidRPr="00DB03E3" w:rsidRDefault="00395ECA" w:rsidP="00395ECA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proofErr w:type="spellStart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57</w:t>
      </w:r>
    </w:p>
    <w:p w14:paraId="195D543F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(1)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износ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3.000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евра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денарска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противвредност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доколку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: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преземаат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мерките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заштита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19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2)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употребува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опрема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инсталации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уреди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работа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превозни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создаваат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ниво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повисоко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пропишаното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19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алинеја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1);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3)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изворите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градбите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и/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или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соодветната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звучна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изолација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градбите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работните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простории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просториите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престојување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луѓе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обезбедува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биде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сведена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рамките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граничните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вредности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соседството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19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алинеја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5);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4)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врши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мониторинг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интегрираните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еколошки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дозволи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19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алинеја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9);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5)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пушта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промет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користи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и/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или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произведува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машини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превозни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уреди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опрема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работа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производство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како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уреди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апарати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употребување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домаќинството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подрачје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Република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Македонија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немаат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ознака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јачината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звукот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емитираат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21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(2));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6)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користи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увезува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произведува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почитуваат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пропишаните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технички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нормативи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стандарди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однесуваат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граничните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вредности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што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произведуваат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одредени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услови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употреба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21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7)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означи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производот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податоците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јачината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звукот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емитираат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машините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транспортните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уреди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опрема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одредени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услови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употреба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согласност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македонските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стандарди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како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препораките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нормите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Европската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унија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21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(2));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8)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информациите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мониторингот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доставуваат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32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9)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доставуваат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податоци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изработка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катастарот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создавачи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lastRenderedPageBreak/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животната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средина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35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10)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исполнува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условите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заштита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утврдени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членови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38, 39, 40 и 41).</w:t>
      </w:r>
    </w:p>
    <w:p w14:paraId="2C75C3CA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(2)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износ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30%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одмерената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одговорното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дејствијата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3CE4DA20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(3)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300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450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евра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денарска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противвредност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физичкото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дејствијата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3290CAE1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(4)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Надлежен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орган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изрекување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прекршоците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е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Прекршочната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комисија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формирана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животната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средина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77C3D7A0" w14:textId="77777777" w:rsidR="00395ECA" w:rsidRPr="00DB03E3" w:rsidRDefault="00395ECA" w:rsidP="00395ECA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proofErr w:type="spellStart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58</w:t>
      </w:r>
    </w:p>
    <w:p w14:paraId="2F3416AD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износ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20.000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евра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денарска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противвредност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доколку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: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изведува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градби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задоволуваат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стандардите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заштита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19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алинеја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5);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2)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пушта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промет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користи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и/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или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произведува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машини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превозни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уреди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опрема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работа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производство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како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уреди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средства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апарати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употребување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домаќинството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подрачје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Република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Македонија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прилагодени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пропишаните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технички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барања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однесуваат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пропишаното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ниво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што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произведуваат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одредени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услови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употреба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21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3)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содржани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заштитните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мерки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просторните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  и 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урбанистичките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планови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актите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нивно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спроведување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22);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4)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исполнило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посебните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услови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мерки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врска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стандардите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заштита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одредбите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23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 </w:t>
      </w:r>
      <w:r w:rsidRPr="00DB03E3">
        <w:rPr>
          <w:rFonts w:ascii="StobiSerif Regular" w:eastAsia="Times New Roman" w:hAnsi="StobiSerif Regular" w:cs="Times New Roman"/>
          <w:sz w:val="24"/>
          <w:szCs w:val="24"/>
        </w:rPr>
        <w:br/>
        <w:t xml:space="preserve">5)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изградба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патишта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аеродроми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железници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применуваат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мерките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заштита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бучава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7C56C6EE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(2)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износ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30%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одмерената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ќе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изрече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одговорното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дејствијата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став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281AA1BB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lastRenderedPageBreak/>
        <w:t xml:space="preserve">(3)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Надлежен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орган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изрекување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прекршочните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санкции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е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надлежниот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суд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20BB53C9" w14:textId="77777777" w:rsidR="00395ECA" w:rsidRPr="00DB03E3" w:rsidRDefault="00395ECA" w:rsidP="00395ECA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proofErr w:type="spellStart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59</w:t>
      </w:r>
    </w:p>
    <w:p w14:paraId="4D89F91F" w14:textId="77777777" w:rsidR="00395ECA" w:rsidRPr="00DB03E3" w:rsidRDefault="00395ECA" w:rsidP="00395ECA">
      <w:pPr>
        <w:spacing w:before="240" w:after="120" w:line="240" w:lineRule="auto"/>
        <w:jc w:val="center"/>
        <w:outlineLvl w:val="3"/>
        <w:rPr>
          <w:rFonts w:ascii="StobiSerif Regular" w:eastAsia="Times New Roman" w:hAnsi="StobiSerif Regular" w:cs="Times New Roman"/>
          <w:b/>
          <w:bCs/>
          <w:sz w:val="24"/>
          <w:szCs w:val="24"/>
        </w:rPr>
      </w:pPr>
      <w:proofErr w:type="spellStart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>Постапка</w:t>
      </w:r>
      <w:proofErr w:type="spellEnd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>порамнување</w:t>
      </w:r>
      <w:proofErr w:type="spellEnd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b/>
          <w:bCs/>
          <w:sz w:val="24"/>
          <w:szCs w:val="24"/>
        </w:rPr>
        <w:t>спогодување</w:t>
      </w:r>
      <w:proofErr w:type="spellEnd"/>
    </w:p>
    <w:p w14:paraId="4126EF75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(1)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прекршоците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утврдени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57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државните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овластените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инспектори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должни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сторителот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најпрво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предложат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постапка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порамнување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врачување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прекршочен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платен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налог</w:t>
      </w:r>
      <w:proofErr w:type="spellEnd"/>
    </w:p>
    <w:p w14:paraId="0DBD2324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(2)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прекршоците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член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58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државните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овластените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инспектори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можат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сторителот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му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понудат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спогодување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постигнување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согласност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сторителот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треба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плати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другите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давачки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или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острани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последиците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прекршокот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2BF9C211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(3)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Постапките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порамнување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посредување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водат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одредбите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животната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средина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2796E38A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(5)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Министерот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кој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раководи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органот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државната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управа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надлежен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работите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областа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животната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средина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ја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пропишува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формата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и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содржината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прекршочниот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платен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налог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62A3E50B" w14:textId="77777777" w:rsidR="00395ECA" w:rsidRPr="00DB03E3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(6)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Одмерувањето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висината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на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глобата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правното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лице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односно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трговец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поединец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се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врши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согласно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Законот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за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proofErr w:type="spellStart"/>
      <w:r w:rsidRPr="00DB03E3">
        <w:rPr>
          <w:rFonts w:ascii="StobiSerif Regular" w:eastAsia="Times New Roman" w:hAnsi="StobiSerif Regular" w:cs="Times New Roman"/>
          <w:sz w:val="24"/>
          <w:szCs w:val="24"/>
        </w:rPr>
        <w:t>прекршоци</w:t>
      </w:r>
      <w:proofErr w:type="spellEnd"/>
      <w:r w:rsidRPr="00DB03E3">
        <w:rPr>
          <w:rFonts w:ascii="StobiSerif Regular" w:eastAsia="Times New Roman" w:hAnsi="StobiSerif Regular" w:cs="Times New Roman"/>
          <w:sz w:val="24"/>
          <w:szCs w:val="24"/>
        </w:rPr>
        <w:t>.</w:t>
      </w:r>
    </w:p>
    <w:p w14:paraId="510D5BE6" w14:textId="77777777" w:rsidR="00395ECA" w:rsidRDefault="00395ECA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mk-MK"/>
        </w:rPr>
      </w:pPr>
      <w:bookmarkStart w:id="0" w:name="_GoBack"/>
      <w:bookmarkEnd w:id="0"/>
    </w:p>
    <w:sectPr w:rsidR="003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6A1"/>
    <w:multiLevelType w:val="hybridMultilevel"/>
    <w:tmpl w:val="1B888686"/>
    <w:lvl w:ilvl="0" w:tplc="0E96D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28D2"/>
    <w:multiLevelType w:val="hybridMultilevel"/>
    <w:tmpl w:val="5776BBD4"/>
    <w:lvl w:ilvl="0" w:tplc="303CF69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2C3FD3"/>
    <w:multiLevelType w:val="hybridMultilevel"/>
    <w:tmpl w:val="DC541A38"/>
    <w:lvl w:ilvl="0" w:tplc="AEE4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213D"/>
    <w:multiLevelType w:val="hybridMultilevel"/>
    <w:tmpl w:val="CB10D996"/>
    <w:lvl w:ilvl="0" w:tplc="F5927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E24CF"/>
    <w:multiLevelType w:val="hybridMultilevel"/>
    <w:tmpl w:val="4784121A"/>
    <w:lvl w:ilvl="0" w:tplc="C6565996">
      <w:start w:val="1"/>
      <w:numFmt w:val="decimal"/>
      <w:lvlText w:val="(%1)"/>
      <w:lvlJc w:val="left"/>
      <w:pPr>
        <w:ind w:left="720" w:hanging="360"/>
      </w:pPr>
      <w:rPr>
        <w:rFonts w:ascii="Verdana" w:hAnsi="Verdana" w:cs="Verdana" w:hint="default"/>
        <w:color w:val="66666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21A18"/>
    <w:multiLevelType w:val="hybridMultilevel"/>
    <w:tmpl w:val="29807826"/>
    <w:lvl w:ilvl="0" w:tplc="5632577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9CA0B62"/>
    <w:multiLevelType w:val="hybridMultilevel"/>
    <w:tmpl w:val="2A4ACF52"/>
    <w:lvl w:ilvl="0" w:tplc="987C507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3A"/>
    <w:rsid w:val="00002638"/>
    <w:rsid w:val="00041524"/>
    <w:rsid w:val="0007774D"/>
    <w:rsid w:val="000D75F5"/>
    <w:rsid w:val="00107461"/>
    <w:rsid w:val="0011072C"/>
    <w:rsid w:val="00125CE9"/>
    <w:rsid w:val="00133B46"/>
    <w:rsid w:val="00205675"/>
    <w:rsid w:val="002324A0"/>
    <w:rsid w:val="002C64C0"/>
    <w:rsid w:val="002F0E55"/>
    <w:rsid w:val="00361428"/>
    <w:rsid w:val="00395ECA"/>
    <w:rsid w:val="00401D62"/>
    <w:rsid w:val="00407D3A"/>
    <w:rsid w:val="00414B26"/>
    <w:rsid w:val="00476ADF"/>
    <w:rsid w:val="004A143D"/>
    <w:rsid w:val="004C07BD"/>
    <w:rsid w:val="004F280C"/>
    <w:rsid w:val="0054673E"/>
    <w:rsid w:val="00565ADA"/>
    <w:rsid w:val="005B5B35"/>
    <w:rsid w:val="005C0212"/>
    <w:rsid w:val="005D0B24"/>
    <w:rsid w:val="005E06EC"/>
    <w:rsid w:val="0061657E"/>
    <w:rsid w:val="0062053A"/>
    <w:rsid w:val="006512A0"/>
    <w:rsid w:val="00663538"/>
    <w:rsid w:val="006843DD"/>
    <w:rsid w:val="006D0951"/>
    <w:rsid w:val="00755ED9"/>
    <w:rsid w:val="00781F99"/>
    <w:rsid w:val="007F36FD"/>
    <w:rsid w:val="007F5112"/>
    <w:rsid w:val="00811130"/>
    <w:rsid w:val="00856C18"/>
    <w:rsid w:val="0086654E"/>
    <w:rsid w:val="00941F1E"/>
    <w:rsid w:val="009A42D6"/>
    <w:rsid w:val="009F1DAE"/>
    <w:rsid w:val="00A96B90"/>
    <w:rsid w:val="00AF11D0"/>
    <w:rsid w:val="00B7663B"/>
    <w:rsid w:val="00B827F6"/>
    <w:rsid w:val="00BF47E2"/>
    <w:rsid w:val="00C22425"/>
    <w:rsid w:val="00C55E2D"/>
    <w:rsid w:val="00C7151A"/>
    <w:rsid w:val="00C901F5"/>
    <w:rsid w:val="00CB2371"/>
    <w:rsid w:val="00CC3CB5"/>
    <w:rsid w:val="00CF2BA8"/>
    <w:rsid w:val="00DB3B98"/>
    <w:rsid w:val="00DF71BF"/>
    <w:rsid w:val="00E16B34"/>
    <w:rsid w:val="00E73AD8"/>
    <w:rsid w:val="00EB65DD"/>
    <w:rsid w:val="00F05891"/>
    <w:rsid w:val="00F3720B"/>
    <w:rsid w:val="00F509CA"/>
    <w:rsid w:val="00F629E6"/>
    <w:rsid w:val="00FA79DD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2F79"/>
  <w15:chartTrackingRefBased/>
  <w15:docId w15:val="{611D1BF0-2F5A-464F-8202-CBBDBA96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5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1BF"/>
    <w:pPr>
      <w:ind w:left="720"/>
      <w:contextualSpacing/>
    </w:pPr>
  </w:style>
  <w:style w:type="paragraph" w:customStyle="1" w:styleId="Standard">
    <w:name w:val="Standard"/>
    <w:rsid w:val="0007774D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Times New Roman" w:hAnsi="Calibri" w:cs="Times New Roman"/>
      <w:kern w:val="3"/>
      <w:lang w:val="en-GB"/>
    </w:rPr>
  </w:style>
  <w:style w:type="paragraph" w:customStyle="1" w:styleId="NormalMACCTimes">
    <w:name w:val="Normal + MAC C Times"/>
    <w:basedOn w:val="Normal"/>
    <w:rsid w:val="0007774D"/>
    <w:pPr>
      <w:spacing w:after="0" w:line="240" w:lineRule="auto"/>
      <w:jc w:val="center"/>
    </w:pPr>
    <w:rPr>
      <w:rFonts w:ascii="MAC C Times" w:eastAsia="Times New Roman" w:hAnsi="MAC C Times" w:cs="MAC C Times"/>
      <w:b/>
      <w:bCs/>
      <w:sz w:val="24"/>
      <w:szCs w:val="24"/>
    </w:rPr>
  </w:style>
  <w:style w:type="character" w:customStyle="1" w:styleId="FontStyle11">
    <w:name w:val="Font Style11"/>
    <w:basedOn w:val="DefaultParagraphFont"/>
    <w:rsid w:val="00F629E6"/>
    <w:rPr>
      <w:rFonts w:ascii="Arial" w:hAnsi="Arial" w:cs="Arial" w:hint="default"/>
      <w:b/>
      <w:bCs/>
      <w:sz w:val="20"/>
      <w:szCs w:val="20"/>
    </w:rPr>
  </w:style>
  <w:style w:type="paragraph" w:customStyle="1" w:styleId="Style2">
    <w:name w:val="Style2"/>
    <w:basedOn w:val="Normal"/>
    <w:rsid w:val="00F629E6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reateURL('LawChangeForm','LawChange','121129-ejst','&#1047;&#1072;&#1082;&#1086;&#1085;%20&#1079;&#1072;%20&#1080;&#1079;&#1084;&#1077;&#1085;&#1091;&#1074;&#1072;&#1114;&#1077;%20&#1085;&#1072;%20&#1047;&#1072;&#1082;&#1086;&#1085;&#1086;&#1090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createURL('LawChangeForm','LawAddChange','59737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reateURL('LawChangeForm','LawAdd','46153-ejst','&#1047;&#1072;&#1082;&#1086;&#1085;%20&#1079;&#1072;%20&#1076;&#1086;&#1087;&#1086;&#1083;&#1085;&#1091;&#1074;&#1072;&#1114;&#1077;%20&#1085;&#1072;%20&#1047;&#1072;&#1082;&#1086;&#1085;&#1086;&#1090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createURL('LawChangeForm','SimpleLaw','253-ejst','&#1047;&#1072;&#1082;&#1086;&#1085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createURL('LawChangeForm','LawAddChange','161131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Paunovska</dc:creator>
  <cp:keywords/>
  <dc:description/>
  <cp:lastModifiedBy>Frosina Antonovska</cp:lastModifiedBy>
  <cp:revision>2</cp:revision>
  <dcterms:created xsi:type="dcterms:W3CDTF">2019-09-30T13:45:00Z</dcterms:created>
  <dcterms:modified xsi:type="dcterms:W3CDTF">2019-09-30T13:45:00Z</dcterms:modified>
</cp:coreProperties>
</file>