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2E3" w:rsidRPr="00275290" w:rsidRDefault="00DE12E3" w:rsidP="00760005">
      <w:pPr>
        <w:adjustRightInd w:val="0"/>
        <w:snapToGrid w:val="0"/>
        <w:spacing w:after="0" w:line="240" w:lineRule="auto"/>
        <w:jc w:val="center"/>
        <w:rPr>
          <w:rFonts w:ascii="Arial" w:hAnsi="Arial" w:cs="Arial"/>
        </w:rPr>
      </w:pPr>
    </w:p>
    <w:p w:rsidR="00DE12E3" w:rsidRPr="00275290" w:rsidRDefault="00DE12E3" w:rsidP="00760005">
      <w:pPr>
        <w:adjustRightInd w:val="0"/>
        <w:snapToGrid w:val="0"/>
        <w:spacing w:after="0" w:line="240" w:lineRule="auto"/>
        <w:jc w:val="center"/>
        <w:rPr>
          <w:rFonts w:ascii="Arial" w:hAnsi="Arial" w:cs="Arial"/>
        </w:rPr>
      </w:pPr>
    </w:p>
    <w:tbl>
      <w:tblPr>
        <w:tblpPr w:leftFromText="180" w:rightFromText="180" w:vertAnchor="text" w:horzAnchor="margin" w:tblpY="-54"/>
        <w:tblW w:w="9606" w:type="dxa"/>
        <w:tblLook w:val="01E0" w:firstRow="1" w:lastRow="1" w:firstColumn="1" w:lastColumn="1" w:noHBand="0" w:noVBand="0"/>
      </w:tblPr>
      <w:tblGrid>
        <w:gridCol w:w="3040"/>
        <w:gridCol w:w="6566"/>
      </w:tblGrid>
      <w:tr w:rsidR="00DE12E3" w:rsidRPr="00275290">
        <w:trPr>
          <w:trHeight w:val="570"/>
        </w:trPr>
        <w:tc>
          <w:tcPr>
            <w:tcW w:w="3040" w:type="dxa"/>
          </w:tcPr>
          <w:p w:rsidR="00DE12E3" w:rsidRPr="00275290" w:rsidRDefault="00DE12E3" w:rsidP="00275290">
            <w:pPr>
              <w:adjustRightInd w:val="0"/>
              <w:snapToGrid w:val="0"/>
              <w:spacing w:after="0" w:line="240" w:lineRule="auto"/>
              <w:jc w:val="right"/>
              <w:rPr>
                <w:rFonts w:ascii="Arial" w:hAnsi="Arial" w:cs="Arial"/>
              </w:rPr>
            </w:pPr>
            <w:r w:rsidRPr="00275290">
              <w:rPr>
                <w:rFonts w:ascii="Arial" w:hAnsi="Arial" w:cs="Arial"/>
              </w:rPr>
              <w:t>ПРЕДЛАГАЧ:</w:t>
            </w:r>
          </w:p>
        </w:tc>
        <w:tc>
          <w:tcPr>
            <w:tcW w:w="6566" w:type="dxa"/>
          </w:tcPr>
          <w:p w:rsidR="002141CB" w:rsidRDefault="002141CB" w:rsidP="00275290">
            <w:pPr>
              <w:adjustRightInd w:val="0"/>
              <w:snapToGrid w:val="0"/>
              <w:spacing w:after="0" w:line="240" w:lineRule="auto"/>
              <w:jc w:val="right"/>
              <w:rPr>
                <w:rFonts w:ascii="Arial" w:hAnsi="Arial" w:cs="Arial"/>
              </w:rPr>
            </w:pPr>
            <w:r>
              <w:rPr>
                <w:rFonts w:ascii="Arial" w:hAnsi="Arial" w:cs="Arial"/>
              </w:rPr>
              <w:t>Министерство за земјоделство,</w:t>
            </w:r>
          </w:p>
          <w:p w:rsidR="00DE12E3" w:rsidRPr="00275290" w:rsidRDefault="002141CB" w:rsidP="00275290">
            <w:pPr>
              <w:adjustRightInd w:val="0"/>
              <w:snapToGrid w:val="0"/>
              <w:spacing w:after="0" w:line="240" w:lineRule="auto"/>
              <w:jc w:val="right"/>
              <w:rPr>
                <w:rFonts w:ascii="Arial" w:hAnsi="Arial" w:cs="Arial"/>
              </w:rPr>
            </w:pPr>
            <w:r>
              <w:rPr>
                <w:rFonts w:ascii="Arial" w:hAnsi="Arial" w:cs="Arial"/>
              </w:rPr>
              <w:t xml:space="preserve"> шумартсво и водостопанство</w:t>
            </w:r>
          </w:p>
        </w:tc>
      </w:tr>
      <w:tr w:rsidR="00DE12E3" w:rsidRPr="00275290">
        <w:tc>
          <w:tcPr>
            <w:tcW w:w="3040" w:type="dxa"/>
          </w:tcPr>
          <w:p w:rsidR="00DE12E3" w:rsidRPr="00275290" w:rsidRDefault="00DE12E3" w:rsidP="00760005">
            <w:pPr>
              <w:adjustRightInd w:val="0"/>
              <w:snapToGrid w:val="0"/>
              <w:spacing w:after="0" w:line="240" w:lineRule="auto"/>
              <w:jc w:val="center"/>
              <w:rPr>
                <w:rFonts w:ascii="Arial" w:hAnsi="Arial" w:cs="Arial"/>
              </w:rPr>
            </w:pPr>
          </w:p>
        </w:tc>
        <w:tc>
          <w:tcPr>
            <w:tcW w:w="6566" w:type="dxa"/>
          </w:tcPr>
          <w:p w:rsidR="00DE12E3" w:rsidRPr="00275290" w:rsidRDefault="00DE12E3" w:rsidP="00760005">
            <w:pPr>
              <w:adjustRightInd w:val="0"/>
              <w:snapToGrid w:val="0"/>
              <w:spacing w:after="0" w:line="240" w:lineRule="auto"/>
              <w:rPr>
                <w:rFonts w:ascii="Arial" w:hAnsi="Arial" w:cs="Arial"/>
              </w:rPr>
            </w:pPr>
          </w:p>
        </w:tc>
      </w:tr>
      <w:tr w:rsidR="00DE12E3" w:rsidRPr="00275290">
        <w:trPr>
          <w:trHeight w:val="1706"/>
        </w:trPr>
        <w:tc>
          <w:tcPr>
            <w:tcW w:w="3040" w:type="dxa"/>
          </w:tcPr>
          <w:p w:rsidR="00DE12E3" w:rsidRPr="00275290" w:rsidRDefault="00DE12E3" w:rsidP="00760005">
            <w:pPr>
              <w:adjustRightInd w:val="0"/>
              <w:snapToGrid w:val="0"/>
              <w:spacing w:after="0" w:line="240" w:lineRule="auto"/>
              <w:jc w:val="center"/>
              <w:rPr>
                <w:rFonts w:ascii="Arial" w:hAnsi="Arial" w:cs="Arial"/>
              </w:rPr>
            </w:pPr>
          </w:p>
        </w:tc>
        <w:tc>
          <w:tcPr>
            <w:tcW w:w="6566" w:type="dxa"/>
          </w:tcPr>
          <w:p w:rsidR="00DE12E3" w:rsidRPr="00275290" w:rsidRDefault="00DE12E3" w:rsidP="00760005">
            <w:pPr>
              <w:adjustRightInd w:val="0"/>
              <w:snapToGrid w:val="0"/>
              <w:spacing w:after="0" w:line="240" w:lineRule="auto"/>
              <w:rPr>
                <w:rFonts w:ascii="Arial" w:hAnsi="Arial" w:cs="Arial"/>
              </w:rPr>
            </w:pPr>
          </w:p>
        </w:tc>
      </w:tr>
    </w:tbl>
    <w:p w:rsidR="00DE12E3" w:rsidRPr="00275290" w:rsidRDefault="00DE12E3" w:rsidP="00760005">
      <w:pPr>
        <w:adjustRightInd w:val="0"/>
        <w:snapToGrid w:val="0"/>
        <w:spacing w:after="0" w:line="240" w:lineRule="auto"/>
        <w:jc w:val="center"/>
        <w:rPr>
          <w:rFonts w:ascii="Arial" w:hAnsi="Arial" w:cs="Arial"/>
        </w:rPr>
      </w:pPr>
    </w:p>
    <w:p w:rsidR="00DE12E3" w:rsidRPr="00275290" w:rsidRDefault="00DE12E3" w:rsidP="00760005">
      <w:pPr>
        <w:adjustRightInd w:val="0"/>
        <w:snapToGrid w:val="0"/>
        <w:spacing w:after="0" w:line="240" w:lineRule="auto"/>
        <w:jc w:val="center"/>
        <w:rPr>
          <w:rFonts w:ascii="Arial" w:hAnsi="Arial" w:cs="Arial"/>
        </w:rPr>
      </w:pPr>
    </w:p>
    <w:p w:rsidR="00DE12E3" w:rsidRPr="00275290" w:rsidRDefault="00DE12E3" w:rsidP="00760005">
      <w:pPr>
        <w:adjustRightInd w:val="0"/>
        <w:snapToGrid w:val="0"/>
        <w:spacing w:after="0" w:line="240" w:lineRule="auto"/>
        <w:jc w:val="center"/>
        <w:rPr>
          <w:rFonts w:ascii="Arial" w:hAnsi="Arial" w:cs="Arial"/>
        </w:rPr>
      </w:pPr>
    </w:p>
    <w:p w:rsidR="00DE12E3" w:rsidRPr="00275290" w:rsidRDefault="00DE12E3" w:rsidP="00760005">
      <w:pPr>
        <w:adjustRightInd w:val="0"/>
        <w:snapToGrid w:val="0"/>
        <w:spacing w:after="0" w:line="240" w:lineRule="auto"/>
        <w:jc w:val="center"/>
        <w:rPr>
          <w:rFonts w:ascii="Arial" w:hAnsi="Arial" w:cs="Arial"/>
        </w:rPr>
      </w:pPr>
    </w:p>
    <w:p w:rsidR="00DE12E3" w:rsidRPr="00275290" w:rsidRDefault="00DE12E3" w:rsidP="00760005">
      <w:pPr>
        <w:adjustRightInd w:val="0"/>
        <w:snapToGrid w:val="0"/>
        <w:spacing w:after="0" w:line="240" w:lineRule="auto"/>
        <w:jc w:val="center"/>
        <w:rPr>
          <w:rFonts w:ascii="Arial" w:hAnsi="Arial" w:cs="Arial"/>
        </w:rPr>
      </w:pPr>
    </w:p>
    <w:p w:rsidR="00DE12E3" w:rsidRPr="00275290" w:rsidRDefault="00DE12E3" w:rsidP="00760005">
      <w:pPr>
        <w:adjustRightInd w:val="0"/>
        <w:snapToGrid w:val="0"/>
        <w:spacing w:after="0" w:line="240" w:lineRule="auto"/>
        <w:jc w:val="center"/>
        <w:rPr>
          <w:rFonts w:ascii="Arial" w:hAnsi="Arial" w:cs="Arial"/>
        </w:rPr>
      </w:pPr>
    </w:p>
    <w:p w:rsidR="00DE12E3" w:rsidRPr="00275290" w:rsidRDefault="00DE12E3" w:rsidP="00F116AC">
      <w:pPr>
        <w:adjustRightInd w:val="0"/>
        <w:snapToGrid w:val="0"/>
        <w:spacing w:after="0" w:line="240" w:lineRule="auto"/>
        <w:rPr>
          <w:rFonts w:ascii="Arial" w:hAnsi="Arial" w:cs="Arial"/>
        </w:rPr>
      </w:pPr>
    </w:p>
    <w:p w:rsidR="00DE12E3" w:rsidRPr="00275290" w:rsidRDefault="00DE12E3" w:rsidP="00760005">
      <w:pPr>
        <w:adjustRightInd w:val="0"/>
        <w:snapToGrid w:val="0"/>
        <w:spacing w:after="0" w:line="240" w:lineRule="auto"/>
        <w:jc w:val="center"/>
        <w:rPr>
          <w:rFonts w:ascii="Arial" w:hAnsi="Arial" w:cs="Arial"/>
        </w:rPr>
      </w:pPr>
    </w:p>
    <w:p w:rsidR="00DE12E3" w:rsidRPr="00275290" w:rsidRDefault="00DE12E3" w:rsidP="00760005">
      <w:pPr>
        <w:adjustRightInd w:val="0"/>
        <w:snapToGrid w:val="0"/>
        <w:spacing w:after="0" w:line="240" w:lineRule="auto"/>
        <w:jc w:val="center"/>
        <w:rPr>
          <w:rFonts w:ascii="Arial" w:hAnsi="Arial" w:cs="Arial"/>
        </w:rPr>
      </w:pPr>
    </w:p>
    <w:p w:rsidR="00DE12E3" w:rsidRPr="00275290" w:rsidRDefault="00DE12E3" w:rsidP="00760005">
      <w:pPr>
        <w:adjustRightInd w:val="0"/>
        <w:snapToGrid w:val="0"/>
        <w:spacing w:after="0" w:line="240" w:lineRule="auto"/>
        <w:jc w:val="center"/>
        <w:rPr>
          <w:rFonts w:ascii="Arial" w:hAnsi="Arial" w:cs="Arial"/>
        </w:rPr>
      </w:pPr>
      <w:r w:rsidRPr="00275290">
        <w:rPr>
          <w:rFonts w:ascii="Arial" w:hAnsi="Arial" w:cs="Arial"/>
        </w:rPr>
        <w:t>ПРЕДЛОГ</w:t>
      </w:r>
      <w:r w:rsidR="002141CB">
        <w:rPr>
          <w:rFonts w:ascii="Arial" w:hAnsi="Arial" w:cs="Arial"/>
        </w:rPr>
        <w:t xml:space="preserve"> </w:t>
      </w:r>
      <w:r w:rsidRPr="00275290">
        <w:rPr>
          <w:rFonts w:ascii="Arial" w:hAnsi="Arial" w:cs="Arial"/>
        </w:rPr>
        <w:t>НА</w:t>
      </w:r>
    </w:p>
    <w:p w:rsidR="00DE12E3" w:rsidRPr="00275290" w:rsidRDefault="00DE12E3" w:rsidP="00760005">
      <w:pPr>
        <w:adjustRightInd w:val="0"/>
        <w:snapToGrid w:val="0"/>
        <w:spacing w:after="0" w:line="240" w:lineRule="auto"/>
        <w:jc w:val="center"/>
        <w:rPr>
          <w:rFonts w:ascii="Arial" w:hAnsi="Arial" w:cs="Arial"/>
        </w:rPr>
      </w:pPr>
      <w:r w:rsidRPr="00275290">
        <w:rPr>
          <w:rFonts w:ascii="Arial" w:hAnsi="Arial" w:cs="Arial"/>
        </w:rPr>
        <w:t>ЗАКОН</w:t>
      </w:r>
      <w:r>
        <w:rPr>
          <w:rFonts w:ascii="Arial" w:hAnsi="Arial" w:cs="Arial"/>
          <w:lang w:val="en-US"/>
        </w:rPr>
        <w:t xml:space="preserve"> </w:t>
      </w:r>
      <w:r w:rsidRPr="00275290">
        <w:rPr>
          <w:rFonts w:ascii="Arial" w:hAnsi="Arial" w:cs="Arial"/>
        </w:rPr>
        <w:t>ЗА</w:t>
      </w:r>
      <w:r>
        <w:rPr>
          <w:rFonts w:ascii="Arial" w:hAnsi="Arial" w:cs="Arial"/>
          <w:lang w:val="en-US"/>
        </w:rPr>
        <w:t xml:space="preserve"> </w:t>
      </w:r>
      <w:r w:rsidRPr="00275290">
        <w:rPr>
          <w:rFonts w:ascii="Arial" w:hAnsi="Arial" w:cs="Arial"/>
        </w:rPr>
        <w:t>ИЗМЕНУВАЊЕ</w:t>
      </w:r>
      <w:r>
        <w:rPr>
          <w:rFonts w:ascii="Arial" w:hAnsi="Arial" w:cs="Arial"/>
          <w:lang w:val="en-US"/>
        </w:rPr>
        <w:t xml:space="preserve"> </w:t>
      </w:r>
      <w:r w:rsidRPr="00275290">
        <w:rPr>
          <w:rFonts w:ascii="Arial" w:hAnsi="Arial" w:cs="Arial"/>
        </w:rPr>
        <w:t>И</w:t>
      </w:r>
      <w:r>
        <w:rPr>
          <w:rFonts w:ascii="Arial" w:hAnsi="Arial" w:cs="Arial"/>
          <w:lang w:val="en-US"/>
        </w:rPr>
        <w:t xml:space="preserve"> </w:t>
      </w:r>
      <w:r w:rsidRPr="00275290">
        <w:rPr>
          <w:rFonts w:ascii="Arial" w:hAnsi="Arial" w:cs="Arial"/>
        </w:rPr>
        <w:t>ДОПОЛНУВАЊЕ</w:t>
      </w:r>
      <w:r>
        <w:rPr>
          <w:rFonts w:ascii="Arial" w:hAnsi="Arial" w:cs="Arial"/>
          <w:lang w:val="en-US"/>
        </w:rPr>
        <w:t xml:space="preserve"> </w:t>
      </w:r>
      <w:r w:rsidRPr="00275290">
        <w:rPr>
          <w:rFonts w:ascii="Arial" w:hAnsi="Arial" w:cs="Arial"/>
        </w:rPr>
        <w:t>НА</w:t>
      </w:r>
      <w:r>
        <w:rPr>
          <w:rFonts w:ascii="Arial" w:hAnsi="Arial" w:cs="Arial"/>
          <w:lang w:val="en-US"/>
        </w:rPr>
        <w:t xml:space="preserve"> </w:t>
      </w:r>
      <w:r w:rsidRPr="00B93E18">
        <w:rPr>
          <w:rFonts w:ascii="Arial" w:hAnsi="Arial" w:cs="Arial"/>
        </w:rPr>
        <w:t xml:space="preserve">ЗАКОН ЗА ЗДРАВЈЕТО НА РАСТЕНИЈАТА </w:t>
      </w:r>
      <w:r w:rsidRPr="00275290">
        <w:rPr>
          <w:rFonts w:ascii="Arial" w:hAnsi="Arial" w:cs="Arial"/>
        </w:rPr>
        <w:t>ПО</w:t>
      </w:r>
      <w:r>
        <w:rPr>
          <w:rFonts w:ascii="Arial" w:hAnsi="Arial" w:cs="Arial"/>
          <w:lang w:val="en-US"/>
        </w:rPr>
        <w:t xml:space="preserve"> </w:t>
      </w:r>
      <w:r w:rsidRPr="00275290">
        <w:rPr>
          <w:rFonts w:ascii="Arial" w:hAnsi="Arial" w:cs="Arial"/>
        </w:rPr>
        <w:t>СКРАТЕНА</w:t>
      </w:r>
      <w:r>
        <w:rPr>
          <w:rFonts w:ascii="Arial" w:hAnsi="Arial" w:cs="Arial"/>
          <w:lang w:val="en-US"/>
        </w:rPr>
        <w:t xml:space="preserve"> </w:t>
      </w:r>
      <w:r w:rsidRPr="00275290">
        <w:rPr>
          <w:rFonts w:ascii="Arial" w:hAnsi="Arial" w:cs="Arial"/>
        </w:rPr>
        <w:t>ПОСТАПКА</w:t>
      </w:r>
    </w:p>
    <w:p w:rsidR="00DE12E3" w:rsidRPr="00275290" w:rsidRDefault="00DE12E3" w:rsidP="00760005">
      <w:pPr>
        <w:adjustRightInd w:val="0"/>
        <w:snapToGrid w:val="0"/>
        <w:spacing w:after="0" w:line="240" w:lineRule="auto"/>
        <w:jc w:val="center"/>
        <w:rPr>
          <w:rFonts w:ascii="Arial" w:hAnsi="Arial" w:cs="Arial"/>
        </w:rPr>
      </w:pPr>
    </w:p>
    <w:p w:rsidR="00DE12E3" w:rsidRPr="00275290" w:rsidRDefault="00DE12E3" w:rsidP="00760005">
      <w:pPr>
        <w:adjustRightInd w:val="0"/>
        <w:snapToGrid w:val="0"/>
        <w:spacing w:after="0" w:line="240" w:lineRule="auto"/>
        <w:jc w:val="center"/>
        <w:rPr>
          <w:rFonts w:ascii="Arial" w:hAnsi="Arial" w:cs="Arial"/>
        </w:rPr>
      </w:pPr>
    </w:p>
    <w:p w:rsidR="00DE12E3" w:rsidRPr="00275290" w:rsidRDefault="00DE12E3" w:rsidP="00760005">
      <w:pPr>
        <w:adjustRightInd w:val="0"/>
        <w:snapToGrid w:val="0"/>
        <w:spacing w:after="0" w:line="240" w:lineRule="auto"/>
        <w:jc w:val="center"/>
        <w:rPr>
          <w:rFonts w:ascii="Arial" w:hAnsi="Arial" w:cs="Arial"/>
        </w:rPr>
      </w:pPr>
      <w:r w:rsidRPr="00275290">
        <w:rPr>
          <w:rFonts w:ascii="Arial" w:hAnsi="Arial" w:cs="Arial"/>
        </w:rPr>
        <w:t>.</w:t>
      </w:r>
    </w:p>
    <w:p w:rsidR="00DE12E3" w:rsidRPr="00275290" w:rsidRDefault="00DE12E3" w:rsidP="00760005">
      <w:pPr>
        <w:adjustRightInd w:val="0"/>
        <w:snapToGrid w:val="0"/>
        <w:spacing w:after="0" w:line="240" w:lineRule="auto"/>
        <w:jc w:val="center"/>
        <w:rPr>
          <w:rFonts w:ascii="Arial" w:hAnsi="Arial" w:cs="Arial"/>
        </w:rPr>
      </w:pPr>
    </w:p>
    <w:p w:rsidR="00DE12E3" w:rsidRPr="00275290" w:rsidRDefault="00DE12E3" w:rsidP="00760005">
      <w:pPr>
        <w:adjustRightInd w:val="0"/>
        <w:snapToGrid w:val="0"/>
        <w:spacing w:after="0" w:line="240" w:lineRule="auto"/>
        <w:jc w:val="center"/>
        <w:rPr>
          <w:rFonts w:ascii="Arial" w:hAnsi="Arial" w:cs="Arial"/>
        </w:rPr>
      </w:pPr>
    </w:p>
    <w:p w:rsidR="00DE12E3" w:rsidRPr="00275290" w:rsidRDefault="00DE12E3" w:rsidP="00760005">
      <w:pPr>
        <w:adjustRightInd w:val="0"/>
        <w:snapToGrid w:val="0"/>
        <w:spacing w:after="0" w:line="240" w:lineRule="auto"/>
        <w:jc w:val="center"/>
        <w:rPr>
          <w:rFonts w:ascii="Arial" w:hAnsi="Arial" w:cs="Arial"/>
        </w:rPr>
      </w:pPr>
    </w:p>
    <w:p w:rsidR="00DE12E3" w:rsidRPr="00275290" w:rsidRDefault="00DE12E3" w:rsidP="00760005">
      <w:pPr>
        <w:adjustRightInd w:val="0"/>
        <w:snapToGrid w:val="0"/>
        <w:spacing w:after="0" w:line="240" w:lineRule="auto"/>
        <w:jc w:val="center"/>
        <w:rPr>
          <w:rFonts w:ascii="Arial" w:hAnsi="Arial" w:cs="Arial"/>
        </w:rPr>
      </w:pPr>
    </w:p>
    <w:p w:rsidR="00DE12E3" w:rsidRPr="00275290" w:rsidRDefault="00DE12E3" w:rsidP="00760005">
      <w:pPr>
        <w:adjustRightInd w:val="0"/>
        <w:snapToGrid w:val="0"/>
        <w:spacing w:after="0" w:line="240" w:lineRule="auto"/>
        <w:jc w:val="center"/>
        <w:rPr>
          <w:rFonts w:ascii="Arial" w:hAnsi="Arial" w:cs="Arial"/>
        </w:rPr>
      </w:pPr>
    </w:p>
    <w:p w:rsidR="00DE12E3" w:rsidRPr="00275290" w:rsidRDefault="00DE12E3" w:rsidP="00760005">
      <w:pPr>
        <w:adjustRightInd w:val="0"/>
        <w:snapToGrid w:val="0"/>
        <w:spacing w:after="0" w:line="240" w:lineRule="auto"/>
        <w:jc w:val="center"/>
        <w:rPr>
          <w:rFonts w:ascii="Arial" w:hAnsi="Arial" w:cs="Arial"/>
        </w:rPr>
      </w:pPr>
    </w:p>
    <w:p w:rsidR="00DE12E3" w:rsidRDefault="00DE12E3" w:rsidP="00760005">
      <w:pPr>
        <w:adjustRightInd w:val="0"/>
        <w:snapToGrid w:val="0"/>
        <w:spacing w:after="0" w:line="240" w:lineRule="auto"/>
        <w:jc w:val="center"/>
        <w:rPr>
          <w:rFonts w:ascii="Arial" w:hAnsi="Arial" w:cs="Arial"/>
        </w:rPr>
      </w:pPr>
    </w:p>
    <w:p w:rsidR="00DE12E3" w:rsidRDefault="00DE12E3" w:rsidP="00760005">
      <w:pPr>
        <w:adjustRightInd w:val="0"/>
        <w:snapToGrid w:val="0"/>
        <w:spacing w:after="0" w:line="240" w:lineRule="auto"/>
        <w:jc w:val="center"/>
        <w:rPr>
          <w:rFonts w:ascii="Arial" w:hAnsi="Arial" w:cs="Arial"/>
        </w:rPr>
      </w:pPr>
    </w:p>
    <w:p w:rsidR="00DE12E3" w:rsidRDefault="00DE12E3" w:rsidP="00760005">
      <w:pPr>
        <w:adjustRightInd w:val="0"/>
        <w:snapToGrid w:val="0"/>
        <w:spacing w:after="0" w:line="240" w:lineRule="auto"/>
        <w:jc w:val="center"/>
        <w:rPr>
          <w:rFonts w:ascii="Arial" w:hAnsi="Arial" w:cs="Arial"/>
        </w:rPr>
      </w:pPr>
    </w:p>
    <w:p w:rsidR="00DE12E3" w:rsidRDefault="00DE12E3" w:rsidP="00760005">
      <w:pPr>
        <w:adjustRightInd w:val="0"/>
        <w:snapToGrid w:val="0"/>
        <w:spacing w:after="0" w:line="240" w:lineRule="auto"/>
        <w:jc w:val="center"/>
        <w:rPr>
          <w:rFonts w:ascii="Arial" w:hAnsi="Arial" w:cs="Arial"/>
        </w:rPr>
      </w:pPr>
    </w:p>
    <w:p w:rsidR="00DE12E3" w:rsidRDefault="00DE12E3" w:rsidP="00760005">
      <w:pPr>
        <w:adjustRightInd w:val="0"/>
        <w:snapToGrid w:val="0"/>
        <w:spacing w:after="0" w:line="240" w:lineRule="auto"/>
        <w:jc w:val="center"/>
        <w:rPr>
          <w:rFonts w:ascii="Arial" w:hAnsi="Arial" w:cs="Arial"/>
        </w:rPr>
      </w:pPr>
    </w:p>
    <w:p w:rsidR="00DE12E3" w:rsidRDefault="00DE12E3" w:rsidP="00760005">
      <w:pPr>
        <w:adjustRightInd w:val="0"/>
        <w:snapToGrid w:val="0"/>
        <w:spacing w:after="0" w:line="240" w:lineRule="auto"/>
        <w:jc w:val="center"/>
        <w:rPr>
          <w:rFonts w:ascii="Arial" w:hAnsi="Arial" w:cs="Arial"/>
        </w:rPr>
      </w:pPr>
    </w:p>
    <w:p w:rsidR="00DE12E3" w:rsidRDefault="00DE12E3" w:rsidP="00760005">
      <w:pPr>
        <w:adjustRightInd w:val="0"/>
        <w:snapToGrid w:val="0"/>
        <w:spacing w:after="0" w:line="240" w:lineRule="auto"/>
        <w:jc w:val="center"/>
        <w:rPr>
          <w:rFonts w:ascii="Arial" w:hAnsi="Arial" w:cs="Arial"/>
        </w:rPr>
      </w:pPr>
    </w:p>
    <w:p w:rsidR="00DE12E3" w:rsidRDefault="00DE12E3" w:rsidP="00760005">
      <w:pPr>
        <w:adjustRightInd w:val="0"/>
        <w:snapToGrid w:val="0"/>
        <w:spacing w:after="0" w:line="240" w:lineRule="auto"/>
        <w:jc w:val="center"/>
        <w:rPr>
          <w:rFonts w:ascii="Arial" w:hAnsi="Arial" w:cs="Arial"/>
        </w:rPr>
      </w:pPr>
    </w:p>
    <w:p w:rsidR="00DE12E3" w:rsidRDefault="00DE12E3" w:rsidP="00760005">
      <w:pPr>
        <w:adjustRightInd w:val="0"/>
        <w:snapToGrid w:val="0"/>
        <w:spacing w:after="0" w:line="240" w:lineRule="auto"/>
        <w:jc w:val="center"/>
        <w:rPr>
          <w:rFonts w:ascii="Arial" w:hAnsi="Arial" w:cs="Arial"/>
        </w:rPr>
      </w:pPr>
    </w:p>
    <w:p w:rsidR="00DE12E3" w:rsidRDefault="00DE12E3" w:rsidP="00760005">
      <w:pPr>
        <w:adjustRightInd w:val="0"/>
        <w:snapToGrid w:val="0"/>
        <w:spacing w:after="0" w:line="240" w:lineRule="auto"/>
        <w:jc w:val="center"/>
        <w:rPr>
          <w:rFonts w:ascii="Arial" w:hAnsi="Arial" w:cs="Arial"/>
        </w:rPr>
      </w:pPr>
    </w:p>
    <w:p w:rsidR="00DE12E3" w:rsidRDefault="00DE12E3" w:rsidP="00760005">
      <w:pPr>
        <w:adjustRightInd w:val="0"/>
        <w:snapToGrid w:val="0"/>
        <w:spacing w:after="0" w:line="240" w:lineRule="auto"/>
        <w:jc w:val="center"/>
        <w:rPr>
          <w:rFonts w:ascii="Arial" w:hAnsi="Arial" w:cs="Arial"/>
        </w:rPr>
      </w:pPr>
    </w:p>
    <w:p w:rsidR="00DE12E3" w:rsidRDefault="00DE12E3" w:rsidP="00760005">
      <w:pPr>
        <w:adjustRightInd w:val="0"/>
        <w:snapToGrid w:val="0"/>
        <w:spacing w:after="0" w:line="240" w:lineRule="auto"/>
        <w:jc w:val="center"/>
        <w:rPr>
          <w:rFonts w:ascii="Arial" w:hAnsi="Arial" w:cs="Arial"/>
        </w:rPr>
      </w:pPr>
    </w:p>
    <w:p w:rsidR="00DE12E3" w:rsidRDefault="00DE12E3" w:rsidP="00760005">
      <w:pPr>
        <w:adjustRightInd w:val="0"/>
        <w:snapToGrid w:val="0"/>
        <w:spacing w:after="0" w:line="240" w:lineRule="auto"/>
        <w:jc w:val="center"/>
        <w:rPr>
          <w:rFonts w:ascii="Arial" w:hAnsi="Arial" w:cs="Arial"/>
        </w:rPr>
      </w:pPr>
    </w:p>
    <w:p w:rsidR="00DE12E3" w:rsidRPr="00275290" w:rsidRDefault="00DE12E3" w:rsidP="00760005">
      <w:pPr>
        <w:adjustRightInd w:val="0"/>
        <w:snapToGrid w:val="0"/>
        <w:spacing w:after="0" w:line="240" w:lineRule="auto"/>
        <w:jc w:val="center"/>
        <w:rPr>
          <w:rFonts w:ascii="Arial" w:hAnsi="Arial" w:cs="Arial"/>
        </w:rPr>
      </w:pPr>
    </w:p>
    <w:p w:rsidR="00DE12E3" w:rsidRPr="00275290" w:rsidRDefault="00DE12E3" w:rsidP="00760005">
      <w:pPr>
        <w:adjustRightInd w:val="0"/>
        <w:snapToGrid w:val="0"/>
        <w:spacing w:after="0" w:line="240" w:lineRule="auto"/>
        <w:jc w:val="center"/>
        <w:rPr>
          <w:rFonts w:ascii="Arial" w:hAnsi="Arial" w:cs="Arial"/>
        </w:rPr>
      </w:pPr>
    </w:p>
    <w:p w:rsidR="00DE12E3" w:rsidRPr="00275290" w:rsidRDefault="00DE12E3" w:rsidP="00760005">
      <w:pPr>
        <w:adjustRightInd w:val="0"/>
        <w:snapToGrid w:val="0"/>
        <w:spacing w:after="0" w:line="240" w:lineRule="auto"/>
        <w:jc w:val="center"/>
        <w:rPr>
          <w:rFonts w:ascii="Arial" w:hAnsi="Arial" w:cs="Arial"/>
        </w:rPr>
      </w:pPr>
    </w:p>
    <w:p w:rsidR="00DE12E3" w:rsidRPr="00275290" w:rsidRDefault="00DE12E3" w:rsidP="00760005">
      <w:pPr>
        <w:adjustRightInd w:val="0"/>
        <w:snapToGrid w:val="0"/>
        <w:spacing w:after="0" w:line="240" w:lineRule="auto"/>
        <w:jc w:val="center"/>
        <w:rPr>
          <w:rFonts w:ascii="Arial" w:hAnsi="Arial" w:cs="Arial"/>
        </w:rPr>
      </w:pPr>
      <w:r w:rsidRPr="00275290">
        <w:rPr>
          <w:rFonts w:ascii="Arial" w:hAnsi="Arial" w:cs="Arial"/>
        </w:rPr>
        <w:t xml:space="preserve">Скопје,  </w:t>
      </w:r>
      <w:r w:rsidR="002141CB">
        <w:rPr>
          <w:rFonts w:ascii="Arial" w:hAnsi="Arial" w:cs="Arial"/>
        </w:rPr>
        <w:t>септеври</w:t>
      </w:r>
      <w:r w:rsidRPr="00275290">
        <w:rPr>
          <w:rFonts w:ascii="Arial" w:hAnsi="Arial" w:cs="Arial"/>
        </w:rPr>
        <w:t xml:space="preserve"> 2017</w:t>
      </w:r>
      <w:r w:rsidR="002141CB">
        <w:rPr>
          <w:rFonts w:ascii="Arial" w:hAnsi="Arial" w:cs="Arial"/>
        </w:rPr>
        <w:t xml:space="preserve"> </w:t>
      </w:r>
      <w:r w:rsidRPr="00275290">
        <w:rPr>
          <w:rFonts w:ascii="Arial" w:hAnsi="Arial" w:cs="Arial"/>
        </w:rPr>
        <w:t>година</w:t>
      </w:r>
    </w:p>
    <w:p w:rsidR="00DE12E3" w:rsidRPr="00275290" w:rsidRDefault="00DE12E3" w:rsidP="00760005">
      <w:pPr>
        <w:adjustRightInd w:val="0"/>
        <w:snapToGrid w:val="0"/>
        <w:spacing w:after="0" w:line="240" w:lineRule="auto"/>
        <w:jc w:val="both"/>
        <w:rPr>
          <w:rFonts w:ascii="Arial" w:hAnsi="Arial" w:cs="Arial"/>
        </w:rPr>
      </w:pPr>
      <w:r w:rsidRPr="00275290">
        <w:rPr>
          <w:rFonts w:ascii="Arial" w:hAnsi="Arial" w:cs="Arial"/>
        </w:rPr>
        <w:lastRenderedPageBreak/>
        <w:t>ВОВЕД</w:t>
      </w:r>
    </w:p>
    <w:p w:rsidR="00DE12E3" w:rsidRPr="00275290" w:rsidRDefault="00DE12E3" w:rsidP="00760005">
      <w:pPr>
        <w:adjustRightInd w:val="0"/>
        <w:snapToGrid w:val="0"/>
        <w:spacing w:after="0" w:line="240" w:lineRule="auto"/>
        <w:jc w:val="both"/>
        <w:rPr>
          <w:rFonts w:ascii="Arial" w:hAnsi="Arial" w:cs="Arial"/>
        </w:rPr>
      </w:pPr>
    </w:p>
    <w:p w:rsidR="00DE12E3" w:rsidRPr="00275290" w:rsidRDefault="00DE12E3" w:rsidP="00760005">
      <w:pPr>
        <w:adjustRightInd w:val="0"/>
        <w:snapToGrid w:val="0"/>
        <w:spacing w:after="0" w:line="240" w:lineRule="auto"/>
        <w:jc w:val="both"/>
        <w:rPr>
          <w:rFonts w:ascii="Arial" w:hAnsi="Arial" w:cs="Arial"/>
        </w:rPr>
      </w:pPr>
      <w:r w:rsidRPr="00275290">
        <w:rPr>
          <w:rFonts w:ascii="Arial" w:hAnsi="Arial" w:cs="Arial"/>
          <w:lang w:val="en-US"/>
        </w:rPr>
        <w:t>I</w:t>
      </w:r>
      <w:r w:rsidRPr="00275290">
        <w:rPr>
          <w:rFonts w:ascii="Arial" w:hAnsi="Arial" w:cs="Arial"/>
        </w:rPr>
        <w:t>. ОЦЕНА</w:t>
      </w:r>
      <w:r>
        <w:rPr>
          <w:rFonts w:ascii="Arial" w:hAnsi="Arial" w:cs="Arial"/>
          <w:lang w:val="en-US"/>
        </w:rPr>
        <w:t xml:space="preserve"> </w:t>
      </w:r>
      <w:r w:rsidRPr="00275290">
        <w:rPr>
          <w:rFonts w:ascii="Arial" w:hAnsi="Arial" w:cs="Arial"/>
        </w:rPr>
        <w:t>НА</w:t>
      </w:r>
      <w:r>
        <w:rPr>
          <w:rFonts w:ascii="Arial" w:hAnsi="Arial" w:cs="Arial"/>
          <w:lang w:val="en-US"/>
        </w:rPr>
        <w:t xml:space="preserve"> </w:t>
      </w:r>
      <w:r w:rsidRPr="00275290">
        <w:rPr>
          <w:rFonts w:ascii="Arial" w:hAnsi="Arial" w:cs="Arial"/>
        </w:rPr>
        <w:t>СОСТОЈБИТЕ</w:t>
      </w:r>
      <w:r>
        <w:rPr>
          <w:rFonts w:ascii="Arial" w:hAnsi="Arial" w:cs="Arial"/>
          <w:lang w:val="en-US"/>
        </w:rPr>
        <w:t xml:space="preserve"> </w:t>
      </w:r>
      <w:r w:rsidRPr="00275290">
        <w:rPr>
          <w:rFonts w:ascii="Arial" w:hAnsi="Arial" w:cs="Arial"/>
        </w:rPr>
        <w:t>ВО</w:t>
      </w:r>
      <w:r>
        <w:rPr>
          <w:rFonts w:ascii="Arial" w:hAnsi="Arial" w:cs="Arial"/>
          <w:lang w:val="en-US"/>
        </w:rPr>
        <w:t xml:space="preserve"> </w:t>
      </w:r>
      <w:r w:rsidRPr="00275290">
        <w:rPr>
          <w:rFonts w:ascii="Arial" w:hAnsi="Arial" w:cs="Arial"/>
        </w:rPr>
        <w:t>ОБЛАСТА</w:t>
      </w:r>
      <w:r>
        <w:rPr>
          <w:rFonts w:ascii="Arial" w:hAnsi="Arial" w:cs="Arial"/>
          <w:lang w:val="en-US"/>
        </w:rPr>
        <w:t xml:space="preserve"> </w:t>
      </w:r>
      <w:r w:rsidRPr="00275290">
        <w:rPr>
          <w:rFonts w:ascii="Arial" w:hAnsi="Arial" w:cs="Arial"/>
        </w:rPr>
        <w:t>ШТО</w:t>
      </w:r>
      <w:r>
        <w:rPr>
          <w:rFonts w:ascii="Arial" w:hAnsi="Arial" w:cs="Arial"/>
          <w:lang w:val="en-US"/>
        </w:rPr>
        <w:t xml:space="preserve"> </w:t>
      </w:r>
      <w:r w:rsidRPr="00275290">
        <w:rPr>
          <w:rFonts w:ascii="Arial" w:hAnsi="Arial" w:cs="Arial"/>
        </w:rPr>
        <w:t>ТРЕБА</w:t>
      </w:r>
      <w:r>
        <w:rPr>
          <w:rFonts w:ascii="Arial" w:hAnsi="Arial" w:cs="Arial"/>
          <w:lang w:val="en-US"/>
        </w:rPr>
        <w:t xml:space="preserve"> </w:t>
      </w:r>
      <w:r w:rsidRPr="00275290">
        <w:rPr>
          <w:rFonts w:ascii="Arial" w:hAnsi="Arial" w:cs="Arial"/>
        </w:rPr>
        <w:t>ДА</w:t>
      </w:r>
      <w:r>
        <w:rPr>
          <w:rFonts w:ascii="Arial" w:hAnsi="Arial" w:cs="Arial"/>
          <w:lang w:val="en-US"/>
        </w:rPr>
        <w:t xml:space="preserve"> </w:t>
      </w:r>
      <w:r w:rsidRPr="00275290">
        <w:rPr>
          <w:rFonts w:ascii="Arial" w:hAnsi="Arial" w:cs="Arial"/>
        </w:rPr>
        <w:t>СЕ</w:t>
      </w:r>
      <w:r>
        <w:rPr>
          <w:rFonts w:ascii="Arial" w:hAnsi="Arial" w:cs="Arial"/>
          <w:lang w:val="en-US"/>
        </w:rPr>
        <w:t xml:space="preserve"> </w:t>
      </w:r>
      <w:r w:rsidRPr="00275290">
        <w:rPr>
          <w:rFonts w:ascii="Arial" w:hAnsi="Arial" w:cs="Arial"/>
        </w:rPr>
        <w:t>УРЕДИ</w:t>
      </w:r>
      <w:r>
        <w:rPr>
          <w:rFonts w:ascii="Arial" w:hAnsi="Arial" w:cs="Arial"/>
          <w:lang w:val="en-US"/>
        </w:rPr>
        <w:t xml:space="preserve"> </w:t>
      </w:r>
      <w:r w:rsidRPr="00275290">
        <w:rPr>
          <w:rFonts w:ascii="Arial" w:hAnsi="Arial" w:cs="Arial"/>
        </w:rPr>
        <w:t>СО</w:t>
      </w:r>
      <w:r>
        <w:rPr>
          <w:rFonts w:ascii="Arial" w:hAnsi="Arial" w:cs="Arial"/>
          <w:lang w:val="en-US"/>
        </w:rPr>
        <w:t xml:space="preserve"> </w:t>
      </w:r>
      <w:r w:rsidRPr="00275290">
        <w:rPr>
          <w:rFonts w:ascii="Arial" w:hAnsi="Arial" w:cs="Arial"/>
        </w:rPr>
        <w:t>ЗАКОНОТ</w:t>
      </w:r>
      <w:r>
        <w:rPr>
          <w:rFonts w:ascii="Arial" w:hAnsi="Arial" w:cs="Arial"/>
          <w:lang w:val="en-US"/>
        </w:rPr>
        <w:t xml:space="preserve"> </w:t>
      </w:r>
      <w:r w:rsidRPr="00275290">
        <w:rPr>
          <w:rFonts w:ascii="Arial" w:hAnsi="Arial" w:cs="Arial"/>
        </w:rPr>
        <w:t>И</w:t>
      </w:r>
      <w:r>
        <w:rPr>
          <w:rFonts w:ascii="Arial" w:hAnsi="Arial" w:cs="Arial"/>
          <w:lang w:val="en-US"/>
        </w:rPr>
        <w:t xml:space="preserve"> </w:t>
      </w:r>
      <w:r w:rsidRPr="00275290">
        <w:rPr>
          <w:rFonts w:ascii="Arial" w:hAnsi="Arial" w:cs="Arial"/>
        </w:rPr>
        <w:t>ПРИЧИНИ</w:t>
      </w:r>
      <w:r>
        <w:rPr>
          <w:rFonts w:ascii="Arial" w:hAnsi="Arial" w:cs="Arial"/>
          <w:lang w:val="en-US"/>
        </w:rPr>
        <w:t xml:space="preserve"> </w:t>
      </w:r>
      <w:r w:rsidRPr="00275290">
        <w:rPr>
          <w:rFonts w:ascii="Arial" w:hAnsi="Arial" w:cs="Arial"/>
        </w:rPr>
        <w:t>ЗА</w:t>
      </w:r>
      <w:r>
        <w:rPr>
          <w:rFonts w:ascii="Arial" w:hAnsi="Arial" w:cs="Arial"/>
          <w:lang w:val="en-US"/>
        </w:rPr>
        <w:t xml:space="preserve"> </w:t>
      </w:r>
      <w:r w:rsidRPr="00275290">
        <w:rPr>
          <w:rFonts w:ascii="Arial" w:hAnsi="Arial" w:cs="Arial"/>
        </w:rPr>
        <w:t>ДОНЕСУВАЊЕ</w:t>
      </w:r>
      <w:r>
        <w:rPr>
          <w:rFonts w:ascii="Arial" w:hAnsi="Arial" w:cs="Arial"/>
          <w:lang w:val="en-US"/>
        </w:rPr>
        <w:t xml:space="preserve"> </w:t>
      </w:r>
      <w:r w:rsidRPr="00275290">
        <w:rPr>
          <w:rFonts w:ascii="Arial" w:hAnsi="Arial" w:cs="Arial"/>
        </w:rPr>
        <w:t>НА</w:t>
      </w:r>
      <w:r>
        <w:rPr>
          <w:rFonts w:ascii="Arial" w:hAnsi="Arial" w:cs="Arial"/>
          <w:lang w:val="en-US"/>
        </w:rPr>
        <w:t xml:space="preserve"> </w:t>
      </w:r>
      <w:r w:rsidRPr="00275290">
        <w:rPr>
          <w:rFonts w:ascii="Arial" w:hAnsi="Arial" w:cs="Arial"/>
        </w:rPr>
        <w:t>ЗАКОНОТ</w:t>
      </w:r>
    </w:p>
    <w:p w:rsidR="00DE12E3" w:rsidRPr="00275290" w:rsidRDefault="00DE12E3" w:rsidP="00760005">
      <w:pPr>
        <w:adjustRightInd w:val="0"/>
        <w:snapToGrid w:val="0"/>
        <w:spacing w:after="0" w:line="240" w:lineRule="auto"/>
        <w:jc w:val="both"/>
        <w:rPr>
          <w:rFonts w:ascii="Arial" w:hAnsi="Arial" w:cs="Arial"/>
        </w:rPr>
      </w:pPr>
    </w:p>
    <w:p w:rsidR="00DE12E3" w:rsidRPr="00275290" w:rsidRDefault="00DE12E3" w:rsidP="003A30D1">
      <w:pPr>
        <w:adjustRightInd w:val="0"/>
        <w:snapToGrid w:val="0"/>
        <w:spacing w:after="0" w:line="240" w:lineRule="auto"/>
        <w:ind w:firstLine="720"/>
        <w:jc w:val="both"/>
        <w:rPr>
          <w:rFonts w:ascii="Arial" w:hAnsi="Arial" w:cs="Arial"/>
        </w:rPr>
      </w:pPr>
      <w:r w:rsidRPr="00275290">
        <w:rPr>
          <w:rFonts w:ascii="Arial" w:hAnsi="Arial" w:cs="Arial"/>
        </w:rPr>
        <w:t xml:space="preserve">Со Предлог законот за изменување и дополнување на </w:t>
      </w:r>
      <w:r w:rsidRPr="00B93E18">
        <w:rPr>
          <w:rFonts w:ascii="Arial" w:hAnsi="Arial" w:cs="Arial"/>
        </w:rPr>
        <w:t xml:space="preserve">Закон за здравјето на растенијата </w:t>
      </w:r>
      <w:r w:rsidRPr="00275290">
        <w:rPr>
          <w:rFonts w:ascii="Arial" w:hAnsi="Arial" w:cs="Arial"/>
        </w:rPr>
        <w:t xml:space="preserve">се врши промена во условите кои се однесуваат на именување на директор на </w:t>
      </w:r>
      <w:r>
        <w:rPr>
          <w:rFonts w:ascii="Arial" w:hAnsi="Arial" w:cs="Arial"/>
        </w:rPr>
        <w:t>Државната фитосанитарна лабораторија</w:t>
      </w:r>
      <w:r w:rsidRPr="00275290">
        <w:rPr>
          <w:rFonts w:ascii="Arial" w:hAnsi="Arial" w:cs="Arial"/>
        </w:rPr>
        <w:t xml:space="preserve"> на Република Македонија, во насока на дополнување на сертификатите за познавање на англиски јазик со АПТИС,како и бришење на условот за положен психолошки тест.</w:t>
      </w:r>
    </w:p>
    <w:p w:rsidR="00DE12E3" w:rsidRPr="00275290" w:rsidRDefault="00DE12E3" w:rsidP="003A30D1">
      <w:pPr>
        <w:adjustRightInd w:val="0"/>
        <w:snapToGrid w:val="0"/>
        <w:spacing w:after="0" w:line="240" w:lineRule="auto"/>
        <w:ind w:firstLine="720"/>
        <w:jc w:val="both"/>
        <w:rPr>
          <w:rFonts w:ascii="Arial" w:hAnsi="Arial" w:cs="Arial"/>
        </w:rPr>
      </w:pPr>
    </w:p>
    <w:p w:rsidR="00DE12E3" w:rsidRPr="00275290" w:rsidRDefault="00DE12E3" w:rsidP="00275290">
      <w:pPr>
        <w:spacing w:after="0" w:line="240" w:lineRule="auto"/>
        <w:jc w:val="both"/>
        <w:rPr>
          <w:rFonts w:ascii="Arial" w:hAnsi="Arial" w:cs="Arial"/>
          <w:color w:val="000000"/>
        </w:rPr>
      </w:pPr>
      <w:r w:rsidRPr="00275290">
        <w:rPr>
          <w:rFonts w:ascii="Arial" w:hAnsi="Arial" w:cs="Arial"/>
          <w:color w:val="000000"/>
          <w:lang w:val="en-US"/>
        </w:rPr>
        <w:t>II</w:t>
      </w:r>
      <w:r w:rsidRPr="00275290">
        <w:rPr>
          <w:rFonts w:ascii="Arial" w:hAnsi="Arial" w:cs="Arial"/>
          <w:color w:val="000000"/>
        </w:rPr>
        <w:t>. ЦЕЛИ, НАЧЕЛА</w:t>
      </w:r>
      <w:r>
        <w:rPr>
          <w:rFonts w:ascii="Arial" w:hAnsi="Arial" w:cs="Arial"/>
          <w:color w:val="000000"/>
          <w:lang w:val="en-US"/>
        </w:rPr>
        <w:t xml:space="preserve"> </w:t>
      </w:r>
      <w:r w:rsidRPr="00275290">
        <w:rPr>
          <w:rFonts w:ascii="Arial" w:hAnsi="Arial" w:cs="Arial"/>
          <w:color w:val="000000"/>
        </w:rPr>
        <w:t>И</w:t>
      </w:r>
      <w:r>
        <w:rPr>
          <w:rFonts w:ascii="Arial" w:hAnsi="Arial" w:cs="Arial"/>
          <w:color w:val="000000"/>
          <w:lang w:val="en-US"/>
        </w:rPr>
        <w:t xml:space="preserve"> </w:t>
      </w:r>
      <w:r w:rsidRPr="00275290">
        <w:rPr>
          <w:rFonts w:ascii="Arial" w:hAnsi="Arial" w:cs="Arial"/>
          <w:color w:val="000000"/>
        </w:rPr>
        <w:t>ОСНОВНИ</w:t>
      </w:r>
      <w:r>
        <w:rPr>
          <w:rFonts w:ascii="Arial" w:hAnsi="Arial" w:cs="Arial"/>
          <w:color w:val="000000"/>
          <w:lang w:val="en-US"/>
        </w:rPr>
        <w:t xml:space="preserve"> </w:t>
      </w:r>
      <w:r w:rsidRPr="00275290">
        <w:rPr>
          <w:rFonts w:ascii="Arial" w:hAnsi="Arial" w:cs="Arial"/>
          <w:color w:val="000000"/>
        </w:rPr>
        <w:t>РЕШЕНИЈА</w:t>
      </w:r>
      <w:r w:rsidRPr="00275290">
        <w:rPr>
          <w:rFonts w:ascii="Arial" w:hAnsi="Arial" w:cs="Arial"/>
          <w:color w:val="000000"/>
        </w:rPr>
        <w:tab/>
      </w:r>
    </w:p>
    <w:p w:rsidR="00DE12E3" w:rsidRPr="00275290" w:rsidRDefault="00DE12E3" w:rsidP="00760005">
      <w:pPr>
        <w:spacing w:after="0" w:line="240" w:lineRule="auto"/>
        <w:ind w:firstLine="720"/>
        <w:jc w:val="both"/>
        <w:rPr>
          <w:rFonts w:ascii="Arial" w:hAnsi="Arial" w:cs="Arial"/>
          <w:color w:val="000000"/>
        </w:rPr>
      </w:pPr>
    </w:p>
    <w:p w:rsidR="00DE12E3" w:rsidRPr="00275290" w:rsidRDefault="00DE12E3" w:rsidP="00E54264">
      <w:pPr>
        <w:spacing w:after="0" w:line="240" w:lineRule="auto"/>
        <w:ind w:firstLine="720"/>
        <w:jc w:val="both"/>
        <w:rPr>
          <w:rFonts w:ascii="Arial" w:hAnsi="Arial" w:cs="Arial"/>
          <w:color w:val="000000"/>
        </w:rPr>
      </w:pPr>
      <w:r w:rsidRPr="00275290">
        <w:rPr>
          <w:rFonts w:ascii="Arial" w:hAnsi="Arial" w:cs="Arial"/>
          <w:color w:val="000000"/>
        </w:rPr>
        <w:t xml:space="preserve">Цел на Предлог законот за изменување и дополнување на </w:t>
      </w:r>
      <w:r>
        <w:rPr>
          <w:rFonts w:ascii="Arial" w:hAnsi="Arial" w:cs="Arial"/>
          <w:color w:val="000000"/>
        </w:rPr>
        <w:t xml:space="preserve">Закон за здравјето на растенијата </w:t>
      </w:r>
      <w:r w:rsidRPr="00275290">
        <w:rPr>
          <w:rFonts w:ascii="Arial" w:hAnsi="Arial" w:cs="Arial"/>
          <w:color w:val="000000"/>
        </w:rPr>
        <w:t xml:space="preserve">е да се овозможи и АПТИС како меѓународен сертификат за познавање на странски јазик да бидедоказ за познавање на странски јазик за именување на директор на </w:t>
      </w:r>
      <w:r>
        <w:rPr>
          <w:rFonts w:ascii="Arial" w:hAnsi="Arial" w:cs="Arial"/>
          <w:color w:val="000000"/>
        </w:rPr>
        <w:t>Државната фитосанитарна лабораторија</w:t>
      </w:r>
      <w:r w:rsidRPr="00275290">
        <w:rPr>
          <w:rFonts w:ascii="Arial" w:hAnsi="Arial" w:cs="Arial"/>
          <w:color w:val="000000"/>
        </w:rPr>
        <w:t xml:space="preserve">, затоа што овој сертификат е признаен секаде, но е и најефтин и најдостапен сертификат за познавање на англиски јазик во Република Македонија. Во однос на психолошкиот тест, истиот е често користена алатка за проверка на психолошките карактеристики на кандидати за определени работни места, но проблем претставува фактот што во </w:t>
      </w:r>
      <w:r>
        <w:rPr>
          <w:rFonts w:ascii="Arial" w:hAnsi="Arial" w:cs="Arial"/>
          <w:color w:val="000000"/>
        </w:rPr>
        <w:t xml:space="preserve">Република Македонија </w:t>
      </w:r>
      <w:r w:rsidRPr="00275290">
        <w:rPr>
          <w:rFonts w:ascii="Arial" w:hAnsi="Arial" w:cs="Arial"/>
          <w:color w:val="000000"/>
        </w:rPr>
        <w:t xml:space="preserve">не постојат овластени правни лица кои располагаат со соодветен стручен кадар </w:t>
      </w:r>
      <w:r>
        <w:rPr>
          <w:rFonts w:ascii="Arial" w:hAnsi="Arial" w:cs="Arial"/>
          <w:color w:val="000000"/>
        </w:rPr>
        <w:t xml:space="preserve">за развивање ба </w:t>
      </w:r>
      <w:r w:rsidRPr="00275290">
        <w:rPr>
          <w:rFonts w:ascii="Arial" w:hAnsi="Arial" w:cs="Arial"/>
          <w:color w:val="000000"/>
        </w:rPr>
        <w:t xml:space="preserve">соодветни психолошки тестови за секоја различна работна позиција, вклучувајќи ги и избраните и именуваните лица.Предлог законот за изменување и дополнување на </w:t>
      </w:r>
      <w:r w:rsidRPr="00393573">
        <w:rPr>
          <w:rFonts w:ascii="Arial" w:hAnsi="Arial" w:cs="Arial"/>
          <w:color w:val="000000"/>
        </w:rPr>
        <w:t xml:space="preserve">Закон </w:t>
      </w:r>
      <w:r>
        <w:rPr>
          <w:rFonts w:ascii="Arial" w:hAnsi="Arial" w:cs="Arial"/>
          <w:color w:val="000000"/>
        </w:rPr>
        <w:t xml:space="preserve">за здравјето на растенијата </w:t>
      </w:r>
      <w:r w:rsidRPr="00275290">
        <w:rPr>
          <w:rFonts w:ascii="Arial" w:hAnsi="Arial" w:cs="Arial"/>
          <w:color w:val="000000"/>
        </w:rPr>
        <w:t xml:space="preserve">се заснова на истите начела на кои е заснован и </w:t>
      </w:r>
      <w:r w:rsidRPr="00393573">
        <w:rPr>
          <w:rFonts w:ascii="Arial" w:hAnsi="Arial" w:cs="Arial"/>
          <w:color w:val="000000"/>
        </w:rPr>
        <w:t>Закон</w:t>
      </w:r>
      <w:r>
        <w:rPr>
          <w:rFonts w:ascii="Arial" w:hAnsi="Arial" w:cs="Arial"/>
          <w:color w:val="000000"/>
          <w:lang w:val="en-US"/>
        </w:rPr>
        <w:t xml:space="preserve"> </w:t>
      </w:r>
      <w:r>
        <w:rPr>
          <w:rFonts w:ascii="Arial" w:hAnsi="Arial" w:cs="Arial"/>
          <w:color w:val="000000"/>
        </w:rPr>
        <w:t>за здравјето на растенијата.</w:t>
      </w:r>
    </w:p>
    <w:p w:rsidR="00DE12E3" w:rsidRPr="00275290" w:rsidRDefault="00DE12E3" w:rsidP="00760005">
      <w:pPr>
        <w:pStyle w:val="Heading2"/>
        <w:spacing w:before="0" w:line="240" w:lineRule="auto"/>
        <w:rPr>
          <w:rFonts w:ascii="Arial" w:hAnsi="Arial" w:cs="Arial"/>
          <w:sz w:val="22"/>
          <w:szCs w:val="22"/>
        </w:rPr>
      </w:pPr>
    </w:p>
    <w:p w:rsidR="00DE12E3" w:rsidRPr="00275290" w:rsidRDefault="00DE12E3" w:rsidP="00275290">
      <w:pPr>
        <w:spacing w:after="0" w:line="240" w:lineRule="auto"/>
        <w:jc w:val="both"/>
        <w:rPr>
          <w:rFonts w:ascii="Arial" w:hAnsi="Arial" w:cs="Arial"/>
          <w:color w:val="000000"/>
        </w:rPr>
      </w:pPr>
      <w:r w:rsidRPr="00275290">
        <w:rPr>
          <w:rFonts w:ascii="Arial" w:hAnsi="Arial" w:cs="Arial"/>
          <w:color w:val="000000"/>
          <w:lang w:val="en-US"/>
        </w:rPr>
        <w:t>III</w:t>
      </w:r>
      <w:r w:rsidRPr="00275290">
        <w:rPr>
          <w:rFonts w:ascii="Arial" w:hAnsi="Arial" w:cs="Arial"/>
          <w:color w:val="000000"/>
        </w:rPr>
        <w:t>. ОЦЕНА</w:t>
      </w:r>
      <w:r>
        <w:rPr>
          <w:rFonts w:ascii="Arial" w:hAnsi="Arial" w:cs="Arial"/>
          <w:color w:val="000000"/>
        </w:rPr>
        <w:t xml:space="preserve"> </w:t>
      </w:r>
      <w:r w:rsidRPr="00275290">
        <w:rPr>
          <w:rFonts w:ascii="Arial" w:hAnsi="Arial" w:cs="Arial"/>
          <w:color w:val="000000"/>
        </w:rPr>
        <w:t>НА</w:t>
      </w:r>
      <w:r>
        <w:rPr>
          <w:rFonts w:ascii="Arial" w:hAnsi="Arial" w:cs="Arial"/>
          <w:color w:val="000000"/>
        </w:rPr>
        <w:t xml:space="preserve"> </w:t>
      </w:r>
      <w:r w:rsidRPr="00275290">
        <w:rPr>
          <w:rFonts w:ascii="Arial" w:hAnsi="Arial" w:cs="Arial"/>
          <w:color w:val="000000"/>
        </w:rPr>
        <w:t>ФИНАНСИСКИТЕ</w:t>
      </w:r>
      <w:r>
        <w:rPr>
          <w:rFonts w:ascii="Arial" w:hAnsi="Arial" w:cs="Arial"/>
          <w:color w:val="000000"/>
        </w:rPr>
        <w:t xml:space="preserve"> </w:t>
      </w:r>
      <w:r w:rsidRPr="00275290">
        <w:rPr>
          <w:rFonts w:ascii="Arial" w:hAnsi="Arial" w:cs="Arial"/>
          <w:color w:val="000000"/>
        </w:rPr>
        <w:t>ПОСЛЕДИЦИ</w:t>
      </w:r>
      <w:r>
        <w:rPr>
          <w:rFonts w:ascii="Arial" w:hAnsi="Arial" w:cs="Arial"/>
          <w:color w:val="000000"/>
        </w:rPr>
        <w:t xml:space="preserve"> </w:t>
      </w:r>
      <w:r w:rsidRPr="00275290">
        <w:rPr>
          <w:rFonts w:ascii="Arial" w:hAnsi="Arial" w:cs="Arial"/>
          <w:color w:val="000000"/>
        </w:rPr>
        <w:t>ОД</w:t>
      </w:r>
      <w:r>
        <w:rPr>
          <w:rFonts w:ascii="Arial" w:hAnsi="Arial" w:cs="Arial"/>
          <w:color w:val="000000"/>
        </w:rPr>
        <w:t xml:space="preserve"> </w:t>
      </w:r>
      <w:r w:rsidRPr="00275290">
        <w:rPr>
          <w:rFonts w:ascii="Arial" w:hAnsi="Arial" w:cs="Arial"/>
          <w:color w:val="000000"/>
        </w:rPr>
        <w:t>ПРЕДЛОГОТ</w:t>
      </w:r>
      <w:r>
        <w:rPr>
          <w:rFonts w:ascii="Arial" w:hAnsi="Arial" w:cs="Arial"/>
          <w:color w:val="000000"/>
        </w:rPr>
        <w:t xml:space="preserve"> </w:t>
      </w:r>
      <w:r w:rsidRPr="00275290">
        <w:rPr>
          <w:rFonts w:ascii="Arial" w:hAnsi="Arial" w:cs="Arial"/>
          <w:color w:val="000000"/>
        </w:rPr>
        <w:t>НА</w:t>
      </w:r>
      <w:r>
        <w:rPr>
          <w:rFonts w:ascii="Arial" w:hAnsi="Arial" w:cs="Arial"/>
          <w:color w:val="000000"/>
        </w:rPr>
        <w:t xml:space="preserve"> </w:t>
      </w:r>
      <w:r w:rsidRPr="00275290">
        <w:rPr>
          <w:rFonts w:ascii="Arial" w:hAnsi="Arial" w:cs="Arial"/>
          <w:color w:val="000000"/>
        </w:rPr>
        <w:t>ЗАКОН</w:t>
      </w:r>
      <w:r>
        <w:rPr>
          <w:rFonts w:ascii="Arial" w:hAnsi="Arial" w:cs="Arial"/>
          <w:color w:val="000000"/>
        </w:rPr>
        <w:t xml:space="preserve"> </w:t>
      </w:r>
      <w:r w:rsidRPr="00275290">
        <w:rPr>
          <w:rFonts w:ascii="Arial" w:hAnsi="Arial" w:cs="Arial"/>
          <w:color w:val="000000"/>
        </w:rPr>
        <w:t>ВРЗ</w:t>
      </w:r>
      <w:r>
        <w:rPr>
          <w:rFonts w:ascii="Arial" w:hAnsi="Arial" w:cs="Arial"/>
          <w:color w:val="000000"/>
        </w:rPr>
        <w:t xml:space="preserve"> </w:t>
      </w:r>
      <w:r w:rsidRPr="00275290">
        <w:rPr>
          <w:rFonts w:ascii="Arial" w:hAnsi="Arial" w:cs="Arial"/>
          <w:color w:val="000000"/>
        </w:rPr>
        <w:t>БУЏЕТОТ</w:t>
      </w:r>
      <w:r>
        <w:rPr>
          <w:rFonts w:ascii="Arial" w:hAnsi="Arial" w:cs="Arial"/>
          <w:color w:val="000000"/>
        </w:rPr>
        <w:t xml:space="preserve"> </w:t>
      </w:r>
      <w:r w:rsidRPr="00275290">
        <w:rPr>
          <w:rFonts w:ascii="Arial" w:hAnsi="Arial" w:cs="Arial"/>
          <w:color w:val="000000"/>
        </w:rPr>
        <w:t>И</w:t>
      </w:r>
      <w:r>
        <w:rPr>
          <w:rFonts w:ascii="Arial" w:hAnsi="Arial" w:cs="Arial"/>
          <w:color w:val="000000"/>
        </w:rPr>
        <w:t xml:space="preserve"> </w:t>
      </w:r>
      <w:r w:rsidRPr="00275290">
        <w:rPr>
          <w:rFonts w:ascii="Arial" w:hAnsi="Arial" w:cs="Arial"/>
          <w:color w:val="000000"/>
        </w:rPr>
        <w:t>ДРУГИТЕ</w:t>
      </w:r>
      <w:r>
        <w:rPr>
          <w:rFonts w:ascii="Arial" w:hAnsi="Arial" w:cs="Arial"/>
          <w:color w:val="000000"/>
        </w:rPr>
        <w:t xml:space="preserve"> </w:t>
      </w:r>
      <w:r w:rsidRPr="00275290">
        <w:rPr>
          <w:rFonts w:ascii="Arial" w:hAnsi="Arial" w:cs="Arial"/>
          <w:color w:val="000000"/>
        </w:rPr>
        <w:t>ЈАВНИ</w:t>
      </w:r>
      <w:r>
        <w:rPr>
          <w:rFonts w:ascii="Arial" w:hAnsi="Arial" w:cs="Arial"/>
          <w:color w:val="000000"/>
        </w:rPr>
        <w:t xml:space="preserve"> </w:t>
      </w:r>
      <w:r w:rsidRPr="00275290">
        <w:rPr>
          <w:rFonts w:ascii="Arial" w:hAnsi="Arial" w:cs="Arial"/>
          <w:color w:val="000000"/>
        </w:rPr>
        <w:t>ФИНАНСИСКИ</w:t>
      </w:r>
      <w:r>
        <w:rPr>
          <w:rFonts w:ascii="Arial" w:hAnsi="Arial" w:cs="Arial"/>
          <w:color w:val="000000"/>
        </w:rPr>
        <w:t xml:space="preserve"> </w:t>
      </w:r>
      <w:r w:rsidRPr="00275290">
        <w:rPr>
          <w:rFonts w:ascii="Arial" w:hAnsi="Arial" w:cs="Arial"/>
          <w:color w:val="000000"/>
        </w:rPr>
        <w:t>СРЕДСТВА</w:t>
      </w:r>
    </w:p>
    <w:p w:rsidR="00DE12E3" w:rsidRPr="00275290" w:rsidRDefault="00DE12E3" w:rsidP="00760005">
      <w:pPr>
        <w:spacing w:after="0" w:line="240" w:lineRule="auto"/>
        <w:ind w:firstLine="720"/>
        <w:jc w:val="both"/>
        <w:rPr>
          <w:rFonts w:ascii="Arial" w:hAnsi="Arial" w:cs="Arial"/>
          <w:color w:val="000000"/>
        </w:rPr>
      </w:pPr>
    </w:p>
    <w:p w:rsidR="00DE12E3" w:rsidRPr="00275290" w:rsidRDefault="00DE12E3" w:rsidP="00760005">
      <w:pPr>
        <w:spacing w:after="0" w:line="240" w:lineRule="auto"/>
        <w:ind w:firstLine="720"/>
        <w:jc w:val="both"/>
        <w:rPr>
          <w:rFonts w:ascii="Arial" w:hAnsi="Arial" w:cs="Arial"/>
          <w:color w:val="000000"/>
          <w:lang w:val="en-US"/>
        </w:rPr>
      </w:pPr>
      <w:r w:rsidRPr="00275290">
        <w:rPr>
          <w:rFonts w:ascii="Arial" w:hAnsi="Arial" w:cs="Arial"/>
          <w:color w:val="000000"/>
        </w:rPr>
        <w:t>Законот</w:t>
      </w:r>
      <w:r>
        <w:rPr>
          <w:rFonts w:ascii="Arial" w:hAnsi="Arial" w:cs="Arial"/>
          <w:color w:val="000000"/>
        </w:rPr>
        <w:t xml:space="preserve"> </w:t>
      </w:r>
      <w:r w:rsidRPr="00275290">
        <w:rPr>
          <w:rFonts w:ascii="Arial" w:hAnsi="Arial" w:cs="Arial"/>
          <w:color w:val="000000"/>
        </w:rPr>
        <w:t>чие</w:t>
      </w:r>
      <w:r>
        <w:rPr>
          <w:rFonts w:ascii="Arial" w:hAnsi="Arial" w:cs="Arial"/>
          <w:color w:val="000000"/>
        </w:rPr>
        <w:t xml:space="preserve"> </w:t>
      </w:r>
      <w:r w:rsidRPr="00275290">
        <w:rPr>
          <w:rFonts w:ascii="Arial" w:hAnsi="Arial" w:cs="Arial"/>
          <w:color w:val="000000"/>
        </w:rPr>
        <w:t>донесување</w:t>
      </w:r>
      <w:r>
        <w:rPr>
          <w:rFonts w:ascii="Arial" w:hAnsi="Arial" w:cs="Arial"/>
          <w:color w:val="000000"/>
        </w:rPr>
        <w:t xml:space="preserve"> </w:t>
      </w:r>
      <w:r w:rsidRPr="00275290">
        <w:rPr>
          <w:rFonts w:ascii="Arial" w:hAnsi="Arial" w:cs="Arial"/>
          <w:color w:val="000000"/>
        </w:rPr>
        <w:t>се</w:t>
      </w:r>
      <w:r>
        <w:rPr>
          <w:rFonts w:ascii="Arial" w:hAnsi="Arial" w:cs="Arial"/>
          <w:color w:val="000000"/>
        </w:rPr>
        <w:t xml:space="preserve"> </w:t>
      </w:r>
      <w:r w:rsidRPr="00275290">
        <w:rPr>
          <w:rFonts w:ascii="Arial" w:hAnsi="Arial" w:cs="Arial"/>
          <w:color w:val="000000"/>
        </w:rPr>
        <w:t>предлага</w:t>
      </w:r>
      <w:r>
        <w:rPr>
          <w:rFonts w:ascii="Arial" w:hAnsi="Arial" w:cs="Arial"/>
          <w:color w:val="000000"/>
        </w:rPr>
        <w:t xml:space="preserve"> </w:t>
      </w:r>
      <w:r w:rsidRPr="00275290">
        <w:rPr>
          <w:rFonts w:ascii="Arial" w:hAnsi="Arial" w:cs="Arial"/>
          <w:color w:val="000000"/>
        </w:rPr>
        <w:t>не</w:t>
      </w:r>
      <w:r>
        <w:rPr>
          <w:rFonts w:ascii="Arial" w:hAnsi="Arial" w:cs="Arial"/>
          <w:color w:val="000000"/>
        </w:rPr>
        <w:t xml:space="preserve"> </w:t>
      </w:r>
      <w:r w:rsidRPr="00275290">
        <w:rPr>
          <w:rFonts w:ascii="Arial" w:hAnsi="Arial" w:cs="Arial"/>
          <w:color w:val="000000"/>
        </w:rPr>
        <w:t>повлекува</w:t>
      </w:r>
      <w:r>
        <w:rPr>
          <w:rFonts w:ascii="Arial" w:hAnsi="Arial" w:cs="Arial"/>
          <w:color w:val="000000"/>
        </w:rPr>
        <w:t xml:space="preserve"> </w:t>
      </w:r>
      <w:r w:rsidRPr="00275290">
        <w:rPr>
          <w:rFonts w:ascii="Arial" w:hAnsi="Arial" w:cs="Arial"/>
          <w:color w:val="000000"/>
        </w:rPr>
        <w:t>обврска</w:t>
      </w:r>
      <w:r>
        <w:rPr>
          <w:rFonts w:ascii="Arial" w:hAnsi="Arial" w:cs="Arial"/>
          <w:color w:val="000000"/>
        </w:rPr>
        <w:t xml:space="preserve"> </w:t>
      </w:r>
      <w:r w:rsidRPr="00275290">
        <w:rPr>
          <w:rFonts w:ascii="Arial" w:hAnsi="Arial" w:cs="Arial"/>
          <w:color w:val="000000"/>
        </w:rPr>
        <w:t>за</w:t>
      </w:r>
      <w:r>
        <w:rPr>
          <w:rFonts w:ascii="Arial" w:hAnsi="Arial" w:cs="Arial"/>
          <w:color w:val="000000"/>
        </w:rPr>
        <w:t xml:space="preserve"> </w:t>
      </w:r>
      <w:r w:rsidRPr="00275290">
        <w:rPr>
          <w:rFonts w:ascii="Arial" w:hAnsi="Arial" w:cs="Arial"/>
          <w:color w:val="000000"/>
        </w:rPr>
        <w:t>обезбедување</w:t>
      </w:r>
      <w:r>
        <w:rPr>
          <w:rFonts w:ascii="Arial" w:hAnsi="Arial" w:cs="Arial"/>
          <w:color w:val="000000"/>
        </w:rPr>
        <w:t xml:space="preserve"> </w:t>
      </w:r>
      <w:r w:rsidRPr="00275290">
        <w:rPr>
          <w:rFonts w:ascii="Arial" w:hAnsi="Arial" w:cs="Arial"/>
          <w:color w:val="000000"/>
        </w:rPr>
        <w:t>средства</w:t>
      </w:r>
      <w:r>
        <w:rPr>
          <w:rFonts w:ascii="Arial" w:hAnsi="Arial" w:cs="Arial"/>
          <w:color w:val="000000"/>
        </w:rPr>
        <w:t xml:space="preserve"> </w:t>
      </w:r>
      <w:r w:rsidRPr="00275290">
        <w:rPr>
          <w:rFonts w:ascii="Arial" w:hAnsi="Arial" w:cs="Arial"/>
          <w:color w:val="000000"/>
        </w:rPr>
        <w:t>за</w:t>
      </w:r>
      <w:r>
        <w:rPr>
          <w:rFonts w:ascii="Arial" w:hAnsi="Arial" w:cs="Arial"/>
          <w:color w:val="000000"/>
        </w:rPr>
        <w:t xml:space="preserve"> </w:t>
      </w:r>
      <w:r w:rsidRPr="00275290">
        <w:rPr>
          <w:rFonts w:ascii="Arial" w:hAnsi="Arial" w:cs="Arial"/>
          <w:color w:val="000000"/>
        </w:rPr>
        <w:t>неговото</w:t>
      </w:r>
      <w:r>
        <w:rPr>
          <w:rFonts w:ascii="Arial" w:hAnsi="Arial" w:cs="Arial"/>
          <w:color w:val="000000"/>
        </w:rPr>
        <w:t xml:space="preserve"> </w:t>
      </w:r>
      <w:r w:rsidRPr="00275290">
        <w:rPr>
          <w:rFonts w:ascii="Arial" w:hAnsi="Arial" w:cs="Arial"/>
          <w:color w:val="000000"/>
        </w:rPr>
        <w:t>спроведување</w:t>
      </w:r>
      <w:r>
        <w:rPr>
          <w:rFonts w:ascii="Arial" w:hAnsi="Arial" w:cs="Arial"/>
          <w:color w:val="000000"/>
        </w:rPr>
        <w:t xml:space="preserve"> </w:t>
      </w:r>
      <w:r w:rsidRPr="00275290">
        <w:rPr>
          <w:rFonts w:ascii="Arial" w:hAnsi="Arial" w:cs="Arial"/>
          <w:color w:val="000000"/>
        </w:rPr>
        <w:t>од</w:t>
      </w:r>
      <w:r>
        <w:rPr>
          <w:rFonts w:ascii="Arial" w:hAnsi="Arial" w:cs="Arial"/>
          <w:color w:val="000000"/>
        </w:rPr>
        <w:t xml:space="preserve"> </w:t>
      </w:r>
      <w:r w:rsidRPr="00275290">
        <w:rPr>
          <w:rFonts w:ascii="Arial" w:hAnsi="Arial" w:cs="Arial"/>
          <w:color w:val="000000"/>
        </w:rPr>
        <w:t>Буџетот</w:t>
      </w:r>
      <w:r>
        <w:rPr>
          <w:rFonts w:ascii="Arial" w:hAnsi="Arial" w:cs="Arial"/>
          <w:color w:val="000000"/>
        </w:rPr>
        <w:t xml:space="preserve"> </w:t>
      </w:r>
      <w:r w:rsidRPr="00275290">
        <w:rPr>
          <w:rFonts w:ascii="Arial" w:hAnsi="Arial" w:cs="Arial"/>
          <w:color w:val="000000"/>
        </w:rPr>
        <w:t>на</w:t>
      </w:r>
      <w:r>
        <w:rPr>
          <w:rFonts w:ascii="Arial" w:hAnsi="Arial" w:cs="Arial"/>
          <w:color w:val="000000"/>
        </w:rPr>
        <w:t xml:space="preserve"> </w:t>
      </w:r>
      <w:r w:rsidRPr="00275290">
        <w:rPr>
          <w:rFonts w:ascii="Arial" w:hAnsi="Arial" w:cs="Arial"/>
          <w:color w:val="000000"/>
        </w:rPr>
        <w:t>Република</w:t>
      </w:r>
      <w:r>
        <w:rPr>
          <w:rFonts w:ascii="Arial" w:hAnsi="Arial" w:cs="Arial"/>
          <w:color w:val="000000"/>
        </w:rPr>
        <w:t xml:space="preserve"> </w:t>
      </w:r>
      <w:r w:rsidRPr="00275290">
        <w:rPr>
          <w:rFonts w:ascii="Arial" w:hAnsi="Arial" w:cs="Arial"/>
          <w:color w:val="000000"/>
        </w:rPr>
        <w:t>Македонија.</w:t>
      </w:r>
    </w:p>
    <w:p w:rsidR="00DE12E3" w:rsidRPr="00275290" w:rsidRDefault="00DE12E3" w:rsidP="00760005">
      <w:pPr>
        <w:spacing w:after="0" w:line="240" w:lineRule="auto"/>
        <w:ind w:firstLine="720"/>
        <w:jc w:val="both"/>
        <w:rPr>
          <w:rFonts w:ascii="Arial" w:hAnsi="Arial" w:cs="Arial"/>
          <w:color w:val="000000"/>
          <w:lang w:val="en-US"/>
        </w:rPr>
      </w:pPr>
    </w:p>
    <w:p w:rsidR="00DE12E3" w:rsidRPr="00275290" w:rsidRDefault="00DE12E3" w:rsidP="00275290">
      <w:pPr>
        <w:spacing w:after="0" w:line="240" w:lineRule="auto"/>
        <w:jc w:val="both"/>
        <w:rPr>
          <w:rFonts w:ascii="Arial" w:hAnsi="Arial" w:cs="Arial"/>
          <w:color w:val="000000"/>
          <w:lang w:val="en-US"/>
        </w:rPr>
      </w:pPr>
      <w:r w:rsidRPr="00275290">
        <w:rPr>
          <w:rFonts w:ascii="Arial" w:hAnsi="Arial" w:cs="Arial"/>
          <w:color w:val="000000"/>
        </w:rPr>
        <w:t>IV. ПРОЦЕНА НА ФИНАНСИСКИТЕ СРЕДСТВА ПОТРЕБНИ ЗА СПРОВЕДУВАЊЕ НА ЗАКОНОТ, НАЧИН НА НИВНО ОБЕЗБЕДУВАЊЕ, ПОДАТОЦИ ЗА ТОА ДАЛИ СПРОВЕДУВАЊЕТО НА ЗАКОНОТ ПОВЛЕКУВА МАТЕРИЈАЛНИ ОБВРСКИ ЗА ОДДЕЛНИ СУБЈЕКТИ</w:t>
      </w:r>
    </w:p>
    <w:p w:rsidR="00DE12E3" w:rsidRPr="00275290" w:rsidRDefault="00DE12E3" w:rsidP="00371285">
      <w:pPr>
        <w:spacing w:after="0" w:line="240" w:lineRule="auto"/>
        <w:ind w:firstLine="720"/>
        <w:jc w:val="both"/>
        <w:rPr>
          <w:rFonts w:ascii="Arial" w:hAnsi="Arial" w:cs="Arial"/>
          <w:color w:val="000000"/>
          <w:lang w:val="en-US"/>
        </w:rPr>
      </w:pPr>
    </w:p>
    <w:p w:rsidR="00DE12E3" w:rsidRPr="00275290" w:rsidRDefault="00DE12E3" w:rsidP="00371285">
      <w:pPr>
        <w:spacing w:after="0" w:line="240" w:lineRule="auto"/>
        <w:ind w:firstLine="720"/>
        <w:jc w:val="both"/>
        <w:rPr>
          <w:rFonts w:ascii="Arial" w:hAnsi="Arial" w:cs="Arial"/>
          <w:color w:val="000000"/>
        </w:rPr>
      </w:pPr>
      <w:r w:rsidRPr="00275290">
        <w:rPr>
          <w:rFonts w:ascii="Arial" w:hAnsi="Arial" w:cs="Arial"/>
          <w:color w:val="000000"/>
        </w:rPr>
        <w:t xml:space="preserve">Законот не повлекува обврска за обезбедување дополнителни финансиски средства за неговото спроведување и материјални обврски за одделни субјекти. </w:t>
      </w:r>
    </w:p>
    <w:p w:rsidR="00DE12E3" w:rsidRPr="00275290" w:rsidRDefault="00DE12E3" w:rsidP="00760005">
      <w:pPr>
        <w:adjustRightInd w:val="0"/>
        <w:snapToGrid w:val="0"/>
        <w:jc w:val="both"/>
        <w:rPr>
          <w:rFonts w:ascii="Arial" w:hAnsi="Arial" w:cs="Arial"/>
          <w:lang w:val="en-US"/>
        </w:rPr>
      </w:pPr>
    </w:p>
    <w:p w:rsidR="00DE12E3" w:rsidRPr="00275290" w:rsidRDefault="00DE12E3" w:rsidP="00275290">
      <w:pPr>
        <w:jc w:val="both"/>
        <w:rPr>
          <w:rFonts w:ascii="Arial" w:hAnsi="Arial" w:cs="Arial"/>
        </w:rPr>
      </w:pPr>
      <w:r w:rsidRPr="00275290">
        <w:rPr>
          <w:rFonts w:ascii="Arial" w:hAnsi="Arial" w:cs="Arial"/>
          <w:lang w:val="en-US"/>
        </w:rPr>
        <w:t>V</w:t>
      </w:r>
      <w:r w:rsidRPr="00275290">
        <w:rPr>
          <w:rFonts w:ascii="Arial" w:hAnsi="Arial" w:cs="Arial"/>
        </w:rPr>
        <w:t>. СКРАТЕНА</w:t>
      </w:r>
      <w:r>
        <w:rPr>
          <w:rFonts w:ascii="Arial" w:hAnsi="Arial" w:cs="Arial"/>
        </w:rPr>
        <w:t xml:space="preserve"> </w:t>
      </w:r>
      <w:r w:rsidRPr="00275290">
        <w:rPr>
          <w:rFonts w:ascii="Arial" w:hAnsi="Arial" w:cs="Arial"/>
        </w:rPr>
        <w:t>ПОСТАПКА</w:t>
      </w:r>
      <w:r>
        <w:rPr>
          <w:rFonts w:ascii="Arial" w:hAnsi="Arial" w:cs="Arial"/>
        </w:rPr>
        <w:t xml:space="preserve"> ЗА ДОНЕСУВАЊЕ НА ЗАКОНОТ</w:t>
      </w:r>
    </w:p>
    <w:p w:rsidR="00DE12E3" w:rsidRPr="00275290" w:rsidRDefault="00DE12E3" w:rsidP="00371285">
      <w:pPr>
        <w:ind w:left="7" w:firstLine="713"/>
        <w:jc w:val="both"/>
        <w:rPr>
          <w:rFonts w:ascii="Arial" w:hAnsi="Arial" w:cs="Arial"/>
        </w:rPr>
      </w:pPr>
      <w:r w:rsidRPr="00275290">
        <w:rPr>
          <w:rFonts w:ascii="Arial" w:hAnsi="Arial" w:cs="Arial"/>
        </w:rPr>
        <w:t>Со</w:t>
      </w:r>
      <w:r>
        <w:rPr>
          <w:rFonts w:ascii="Arial" w:hAnsi="Arial" w:cs="Arial"/>
        </w:rPr>
        <w:t xml:space="preserve"> </w:t>
      </w:r>
      <w:r w:rsidRPr="00275290">
        <w:rPr>
          <w:rFonts w:ascii="Arial" w:hAnsi="Arial" w:cs="Arial"/>
        </w:rPr>
        <w:t>оглед</w:t>
      </w:r>
      <w:r>
        <w:rPr>
          <w:rFonts w:ascii="Arial" w:hAnsi="Arial" w:cs="Arial"/>
        </w:rPr>
        <w:t xml:space="preserve"> </w:t>
      </w:r>
      <w:r w:rsidRPr="00275290">
        <w:rPr>
          <w:rFonts w:ascii="Arial" w:hAnsi="Arial" w:cs="Arial"/>
        </w:rPr>
        <w:t>на</w:t>
      </w:r>
      <w:r>
        <w:rPr>
          <w:rFonts w:ascii="Arial" w:hAnsi="Arial" w:cs="Arial"/>
        </w:rPr>
        <w:t xml:space="preserve"> </w:t>
      </w:r>
      <w:r w:rsidRPr="00275290">
        <w:rPr>
          <w:rFonts w:ascii="Arial" w:hAnsi="Arial" w:cs="Arial"/>
        </w:rPr>
        <w:t>тоа</w:t>
      </w:r>
      <w:r>
        <w:rPr>
          <w:rFonts w:ascii="Arial" w:hAnsi="Arial" w:cs="Arial"/>
        </w:rPr>
        <w:t xml:space="preserve"> </w:t>
      </w:r>
      <w:r w:rsidRPr="00275290">
        <w:rPr>
          <w:rFonts w:ascii="Arial" w:hAnsi="Arial" w:cs="Arial"/>
        </w:rPr>
        <w:t>што</w:t>
      </w:r>
      <w:r>
        <w:rPr>
          <w:rFonts w:ascii="Arial" w:hAnsi="Arial" w:cs="Arial"/>
        </w:rPr>
        <w:t xml:space="preserve"> </w:t>
      </w:r>
      <w:r w:rsidRPr="00275290">
        <w:rPr>
          <w:rFonts w:ascii="Arial" w:hAnsi="Arial" w:cs="Arial"/>
        </w:rPr>
        <w:t>не</w:t>
      </w:r>
      <w:r>
        <w:rPr>
          <w:rFonts w:ascii="Arial" w:hAnsi="Arial" w:cs="Arial"/>
        </w:rPr>
        <w:t xml:space="preserve"> </w:t>
      </w:r>
      <w:r w:rsidRPr="00275290">
        <w:rPr>
          <w:rFonts w:ascii="Arial" w:hAnsi="Arial" w:cs="Arial"/>
        </w:rPr>
        <w:t>е</w:t>
      </w:r>
      <w:r>
        <w:rPr>
          <w:rFonts w:ascii="Arial" w:hAnsi="Arial" w:cs="Arial"/>
        </w:rPr>
        <w:t xml:space="preserve"> </w:t>
      </w:r>
      <w:r w:rsidRPr="00275290">
        <w:rPr>
          <w:rFonts w:ascii="Arial" w:hAnsi="Arial" w:cs="Arial"/>
        </w:rPr>
        <w:t>во</w:t>
      </w:r>
      <w:r>
        <w:rPr>
          <w:rFonts w:ascii="Arial" w:hAnsi="Arial" w:cs="Arial"/>
        </w:rPr>
        <w:t xml:space="preserve"> </w:t>
      </w:r>
      <w:r w:rsidRPr="00275290">
        <w:rPr>
          <w:rFonts w:ascii="Arial" w:hAnsi="Arial" w:cs="Arial"/>
        </w:rPr>
        <w:t>прашање</w:t>
      </w:r>
      <w:r>
        <w:rPr>
          <w:rFonts w:ascii="Arial" w:hAnsi="Arial" w:cs="Arial"/>
        </w:rPr>
        <w:t xml:space="preserve"> </w:t>
      </w:r>
      <w:r w:rsidRPr="00275290">
        <w:rPr>
          <w:rFonts w:ascii="Arial" w:hAnsi="Arial" w:cs="Arial"/>
        </w:rPr>
        <w:t>сложен</w:t>
      </w:r>
      <w:r>
        <w:rPr>
          <w:rFonts w:ascii="Arial" w:hAnsi="Arial" w:cs="Arial"/>
        </w:rPr>
        <w:t xml:space="preserve"> </w:t>
      </w:r>
      <w:r w:rsidRPr="00275290">
        <w:rPr>
          <w:rFonts w:ascii="Arial" w:hAnsi="Arial" w:cs="Arial"/>
        </w:rPr>
        <w:t>и</w:t>
      </w:r>
      <w:r>
        <w:rPr>
          <w:rFonts w:ascii="Arial" w:hAnsi="Arial" w:cs="Arial"/>
        </w:rPr>
        <w:t xml:space="preserve"> </w:t>
      </w:r>
      <w:r w:rsidRPr="00275290">
        <w:rPr>
          <w:rFonts w:ascii="Arial" w:hAnsi="Arial" w:cs="Arial"/>
        </w:rPr>
        <w:t>обемен</w:t>
      </w:r>
      <w:r>
        <w:rPr>
          <w:rFonts w:ascii="Arial" w:hAnsi="Arial" w:cs="Arial"/>
        </w:rPr>
        <w:t xml:space="preserve"> </w:t>
      </w:r>
      <w:r w:rsidRPr="00275290">
        <w:rPr>
          <w:rFonts w:ascii="Arial" w:hAnsi="Arial" w:cs="Arial"/>
        </w:rPr>
        <w:t>закон, согласно</w:t>
      </w:r>
      <w:r>
        <w:rPr>
          <w:rFonts w:ascii="Arial" w:hAnsi="Arial" w:cs="Arial"/>
        </w:rPr>
        <w:t xml:space="preserve"> </w:t>
      </w:r>
      <w:r w:rsidRPr="00275290">
        <w:rPr>
          <w:rFonts w:ascii="Arial" w:hAnsi="Arial" w:cs="Arial"/>
        </w:rPr>
        <w:t>член 170  од</w:t>
      </w:r>
      <w:r>
        <w:rPr>
          <w:rFonts w:ascii="Arial" w:hAnsi="Arial" w:cs="Arial"/>
        </w:rPr>
        <w:t xml:space="preserve"> </w:t>
      </w:r>
      <w:r w:rsidRPr="00275290">
        <w:rPr>
          <w:rFonts w:ascii="Arial" w:hAnsi="Arial" w:cs="Arial"/>
        </w:rPr>
        <w:t>Деловникот</w:t>
      </w:r>
      <w:r>
        <w:rPr>
          <w:rFonts w:ascii="Arial" w:hAnsi="Arial" w:cs="Arial"/>
        </w:rPr>
        <w:t xml:space="preserve"> </w:t>
      </w:r>
      <w:r w:rsidRPr="00275290">
        <w:rPr>
          <w:rFonts w:ascii="Arial" w:hAnsi="Arial" w:cs="Arial"/>
        </w:rPr>
        <w:t>на</w:t>
      </w:r>
      <w:r>
        <w:rPr>
          <w:rFonts w:ascii="Arial" w:hAnsi="Arial" w:cs="Arial"/>
        </w:rPr>
        <w:t xml:space="preserve"> </w:t>
      </w:r>
      <w:r w:rsidRPr="00275290">
        <w:rPr>
          <w:rFonts w:ascii="Arial" w:hAnsi="Arial" w:cs="Arial"/>
        </w:rPr>
        <w:t>Собранието</w:t>
      </w:r>
      <w:r>
        <w:rPr>
          <w:rFonts w:ascii="Arial" w:hAnsi="Arial" w:cs="Arial"/>
        </w:rPr>
        <w:t xml:space="preserve"> </w:t>
      </w:r>
      <w:r w:rsidRPr="00275290">
        <w:rPr>
          <w:rFonts w:ascii="Arial" w:hAnsi="Arial" w:cs="Arial"/>
        </w:rPr>
        <w:t>на</w:t>
      </w:r>
      <w:r>
        <w:rPr>
          <w:rFonts w:ascii="Arial" w:hAnsi="Arial" w:cs="Arial"/>
        </w:rPr>
        <w:t xml:space="preserve"> </w:t>
      </w:r>
      <w:r w:rsidRPr="00275290">
        <w:rPr>
          <w:rFonts w:ascii="Arial" w:hAnsi="Arial" w:cs="Arial"/>
        </w:rPr>
        <w:t>Република</w:t>
      </w:r>
      <w:r>
        <w:rPr>
          <w:rFonts w:ascii="Arial" w:hAnsi="Arial" w:cs="Arial"/>
        </w:rPr>
        <w:t xml:space="preserve"> </w:t>
      </w:r>
      <w:r w:rsidRPr="00275290">
        <w:rPr>
          <w:rFonts w:ascii="Arial" w:hAnsi="Arial" w:cs="Arial"/>
        </w:rPr>
        <w:t>Македонија, се</w:t>
      </w:r>
      <w:r>
        <w:rPr>
          <w:rFonts w:ascii="Arial" w:hAnsi="Arial" w:cs="Arial"/>
        </w:rPr>
        <w:t xml:space="preserve"> </w:t>
      </w:r>
      <w:r w:rsidRPr="00275290">
        <w:rPr>
          <w:rFonts w:ascii="Arial" w:hAnsi="Arial" w:cs="Arial"/>
        </w:rPr>
        <w:t>предлага</w:t>
      </w:r>
      <w:r>
        <w:rPr>
          <w:rFonts w:ascii="Arial" w:hAnsi="Arial" w:cs="Arial"/>
        </w:rPr>
        <w:t xml:space="preserve"> </w:t>
      </w:r>
      <w:r w:rsidRPr="00275290">
        <w:rPr>
          <w:rFonts w:ascii="Arial" w:hAnsi="Arial" w:cs="Arial"/>
        </w:rPr>
        <w:t>Собранието</w:t>
      </w:r>
      <w:r>
        <w:rPr>
          <w:rFonts w:ascii="Arial" w:hAnsi="Arial" w:cs="Arial"/>
        </w:rPr>
        <w:t xml:space="preserve"> </w:t>
      </w:r>
      <w:r w:rsidRPr="00275290">
        <w:rPr>
          <w:rFonts w:ascii="Arial" w:hAnsi="Arial" w:cs="Arial"/>
        </w:rPr>
        <w:t>да</w:t>
      </w:r>
      <w:r>
        <w:rPr>
          <w:rFonts w:ascii="Arial" w:hAnsi="Arial" w:cs="Arial"/>
        </w:rPr>
        <w:t xml:space="preserve"> </w:t>
      </w:r>
      <w:r w:rsidRPr="00275290">
        <w:rPr>
          <w:rFonts w:ascii="Arial" w:hAnsi="Arial" w:cs="Arial"/>
        </w:rPr>
        <w:t>расправа</w:t>
      </w:r>
      <w:r>
        <w:rPr>
          <w:rFonts w:ascii="Arial" w:hAnsi="Arial" w:cs="Arial"/>
        </w:rPr>
        <w:t xml:space="preserve"> </w:t>
      </w:r>
      <w:r w:rsidRPr="00275290">
        <w:rPr>
          <w:rFonts w:ascii="Arial" w:hAnsi="Arial" w:cs="Arial"/>
        </w:rPr>
        <w:t>по</w:t>
      </w:r>
      <w:r>
        <w:rPr>
          <w:rFonts w:ascii="Arial" w:hAnsi="Arial" w:cs="Arial"/>
        </w:rPr>
        <w:t xml:space="preserve"> </w:t>
      </w:r>
      <w:r w:rsidRPr="00275290">
        <w:rPr>
          <w:rFonts w:ascii="Arial" w:hAnsi="Arial" w:cs="Arial"/>
        </w:rPr>
        <w:t>Предлог</w:t>
      </w:r>
      <w:r>
        <w:rPr>
          <w:rFonts w:ascii="Arial" w:hAnsi="Arial" w:cs="Arial"/>
        </w:rPr>
        <w:t xml:space="preserve"> </w:t>
      </w:r>
      <w:r w:rsidRPr="00275290">
        <w:rPr>
          <w:rFonts w:ascii="Arial" w:hAnsi="Arial" w:cs="Arial"/>
        </w:rPr>
        <w:t>на</w:t>
      </w:r>
      <w:r>
        <w:rPr>
          <w:rFonts w:ascii="Arial" w:hAnsi="Arial" w:cs="Arial"/>
        </w:rPr>
        <w:t xml:space="preserve"> </w:t>
      </w:r>
      <w:r w:rsidRPr="00275290">
        <w:rPr>
          <w:rFonts w:ascii="Arial" w:hAnsi="Arial" w:cs="Arial"/>
        </w:rPr>
        <w:t>законот</w:t>
      </w:r>
      <w:r>
        <w:rPr>
          <w:rFonts w:ascii="Arial" w:hAnsi="Arial" w:cs="Arial"/>
        </w:rPr>
        <w:t xml:space="preserve"> </w:t>
      </w:r>
      <w:r w:rsidRPr="00275290">
        <w:rPr>
          <w:rFonts w:ascii="Arial" w:hAnsi="Arial" w:cs="Arial"/>
        </w:rPr>
        <w:t>во</w:t>
      </w:r>
      <w:r>
        <w:rPr>
          <w:rFonts w:ascii="Arial" w:hAnsi="Arial" w:cs="Arial"/>
        </w:rPr>
        <w:t xml:space="preserve"> </w:t>
      </w:r>
      <w:r w:rsidRPr="00275290">
        <w:rPr>
          <w:rFonts w:ascii="Arial" w:hAnsi="Arial" w:cs="Arial"/>
        </w:rPr>
        <w:t>скратена</w:t>
      </w:r>
      <w:r>
        <w:rPr>
          <w:rFonts w:ascii="Arial" w:hAnsi="Arial" w:cs="Arial"/>
        </w:rPr>
        <w:t xml:space="preserve"> </w:t>
      </w:r>
      <w:r w:rsidRPr="00275290">
        <w:rPr>
          <w:rFonts w:ascii="Arial" w:hAnsi="Arial" w:cs="Arial"/>
        </w:rPr>
        <w:t>постапка.</w:t>
      </w:r>
    </w:p>
    <w:p w:rsidR="00DE12E3" w:rsidRPr="00275290" w:rsidRDefault="00DE12E3" w:rsidP="00371285">
      <w:pPr>
        <w:ind w:left="7" w:firstLine="713"/>
        <w:jc w:val="both"/>
        <w:rPr>
          <w:rFonts w:ascii="Arial" w:hAnsi="Arial" w:cs="Arial"/>
        </w:rPr>
      </w:pPr>
    </w:p>
    <w:p w:rsidR="00DE12E3" w:rsidRPr="00275290" w:rsidRDefault="00DE12E3" w:rsidP="00371285">
      <w:pPr>
        <w:ind w:left="7" w:firstLine="713"/>
        <w:jc w:val="both"/>
        <w:rPr>
          <w:rFonts w:ascii="Arial" w:hAnsi="Arial" w:cs="Arial"/>
        </w:rPr>
      </w:pPr>
    </w:p>
    <w:p w:rsidR="00DE12E3" w:rsidRPr="00275290" w:rsidRDefault="00DE12E3" w:rsidP="009C0015">
      <w:pPr>
        <w:spacing w:after="0" w:line="240" w:lineRule="auto"/>
        <w:jc w:val="center"/>
        <w:rPr>
          <w:rFonts w:ascii="Arial" w:hAnsi="Arial" w:cs="Arial"/>
          <w:lang w:eastAsia="en-US"/>
        </w:rPr>
      </w:pPr>
      <w:r w:rsidRPr="00275290">
        <w:rPr>
          <w:rFonts w:ascii="Arial" w:hAnsi="Arial" w:cs="Arial"/>
          <w:lang w:eastAsia="en-US"/>
        </w:rPr>
        <w:lastRenderedPageBreak/>
        <w:t>ПРЕДЛОГ НА ЗАКОН</w:t>
      </w:r>
      <w:r w:rsidRPr="00275290">
        <w:rPr>
          <w:rFonts w:ascii="Arial" w:hAnsi="Arial" w:cs="Arial"/>
          <w:lang w:eastAsia="en-US"/>
        </w:rPr>
        <w:br/>
        <w:t xml:space="preserve">ЗА ИЗМЕНУВАЊЕ И ДОПОЛНУВАЊЕ НА </w:t>
      </w:r>
      <w:r w:rsidRPr="00465245">
        <w:rPr>
          <w:rFonts w:ascii="Arial" w:hAnsi="Arial" w:cs="Arial"/>
          <w:lang w:eastAsia="en-US"/>
        </w:rPr>
        <w:t xml:space="preserve">ЗАКОН ЗА </w:t>
      </w:r>
      <w:r>
        <w:rPr>
          <w:rFonts w:ascii="Arial" w:hAnsi="Arial" w:cs="Arial"/>
          <w:lang w:eastAsia="en-US"/>
        </w:rPr>
        <w:t>ЗДРАВЈЕТО НА РАСТЕНИЈАТА</w:t>
      </w:r>
    </w:p>
    <w:p w:rsidR="00DE12E3" w:rsidRDefault="00DE12E3" w:rsidP="009C0015">
      <w:pPr>
        <w:spacing w:after="0" w:line="240" w:lineRule="auto"/>
        <w:jc w:val="center"/>
        <w:rPr>
          <w:rFonts w:ascii="Arial" w:hAnsi="Arial" w:cs="Arial"/>
          <w:lang w:eastAsia="en-US"/>
        </w:rPr>
      </w:pPr>
    </w:p>
    <w:p w:rsidR="00DE12E3" w:rsidRPr="00275290" w:rsidRDefault="00DE12E3" w:rsidP="009C0015">
      <w:pPr>
        <w:spacing w:after="0" w:line="240" w:lineRule="auto"/>
        <w:jc w:val="center"/>
        <w:rPr>
          <w:rFonts w:ascii="Arial" w:hAnsi="Arial" w:cs="Arial"/>
          <w:lang w:eastAsia="en-US"/>
        </w:rPr>
      </w:pPr>
      <w:r w:rsidRPr="00275290">
        <w:rPr>
          <w:rFonts w:ascii="Arial" w:hAnsi="Arial" w:cs="Arial"/>
          <w:lang w:eastAsia="en-US"/>
        </w:rPr>
        <w:t>Член 1</w:t>
      </w:r>
    </w:p>
    <w:p w:rsidR="00DE12E3" w:rsidRPr="00275290" w:rsidRDefault="00DE12E3" w:rsidP="004B234E">
      <w:pPr>
        <w:spacing w:after="0" w:line="240" w:lineRule="auto"/>
        <w:jc w:val="both"/>
        <w:rPr>
          <w:rFonts w:ascii="Arial" w:hAnsi="Arial" w:cs="Arial"/>
          <w:lang w:eastAsia="en-US"/>
        </w:rPr>
      </w:pPr>
      <w:r w:rsidRPr="00275290">
        <w:rPr>
          <w:rFonts w:ascii="Arial" w:hAnsi="Arial" w:cs="Arial"/>
          <w:lang w:eastAsia="en-US"/>
        </w:rPr>
        <w:tab/>
      </w:r>
      <w:r>
        <w:rPr>
          <w:rFonts w:ascii="Arial" w:hAnsi="Arial" w:cs="Arial"/>
          <w:lang w:eastAsia="en-US"/>
        </w:rPr>
        <w:t xml:space="preserve">(1) </w:t>
      </w:r>
      <w:r w:rsidRPr="00275290">
        <w:rPr>
          <w:rFonts w:ascii="Arial" w:hAnsi="Arial" w:cs="Arial"/>
          <w:lang w:eastAsia="en-US"/>
        </w:rPr>
        <w:t xml:space="preserve">Во </w:t>
      </w:r>
      <w:r w:rsidRPr="00542289">
        <w:rPr>
          <w:rFonts w:ascii="Arial" w:hAnsi="Arial" w:cs="Arial"/>
          <w:lang w:eastAsia="en-US"/>
        </w:rPr>
        <w:t>Закон за здравјето на растенијата („Службен весник на Република Македонија“ бр. 29/2005, 81/2008, 20/2009, 57/2010, 17/2011, 148/2011, 69/2013, 43/2014, 158/2014, 149/2015 и 39/2016)</w:t>
      </w:r>
      <w:r w:rsidRPr="00275290">
        <w:rPr>
          <w:rFonts w:ascii="Arial" w:hAnsi="Arial" w:cs="Arial"/>
          <w:lang w:eastAsia="en-US"/>
        </w:rPr>
        <w:t xml:space="preserve">, во член </w:t>
      </w:r>
      <w:r>
        <w:rPr>
          <w:rFonts w:ascii="Arial" w:hAnsi="Arial" w:cs="Arial"/>
          <w:lang w:eastAsia="en-US"/>
        </w:rPr>
        <w:t>78-б</w:t>
      </w:r>
      <w:r w:rsidRPr="00275290">
        <w:rPr>
          <w:rFonts w:ascii="Arial" w:hAnsi="Arial" w:cs="Arial"/>
          <w:lang w:eastAsia="en-US"/>
        </w:rPr>
        <w:t xml:space="preserve"> став </w:t>
      </w:r>
      <w:r>
        <w:rPr>
          <w:rFonts w:ascii="Arial" w:hAnsi="Arial" w:cs="Arial"/>
          <w:lang w:eastAsia="en-US"/>
        </w:rPr>
        <w:t>3</w:t>
      </w:r>
      <w:r w:rsidRPr="00275290">
        <w:rPr>
          <w:rFonts w:ascii="Arial" w:hAnsi="Arial" w:cs="Arial"/>
          <w:lang w:eastAsia="en-US"/>
        </w:rPr>
        <w:t xml:space="preserve"> точка 5)</w:t>
      </w:r>
      <w:r>
        <w:rPr>
          <w:rFonts w:ascii="Arial" w:hAnsi="Arial" w:cs="Arial"/>
          <w:lang w:eastAsia="en-US"/>
        </w:rPr>
        <w:t xml:space="preserve"> в</w:t>
      </w:r>
      <w:r w:rsidRPr="00275290">
        <w:rPr>
          <w:rFonts w:ascii="Arial" w:hAnsi="Arial" w:cs="Arial"/>
          <w:lang w:eastAsia="en-US"/>
        </w:rPr>
        <w:t>о алинејата 5 сврзникот „и“ се заменува со сврзникот „или“.</w:t>
      </w:r>
    </w:p>
    <w:p w:rsidR="00DE12E3" w:rsidRPr="00275290" w:rsidRDefault="00DE12E3" w:rsidP="00817710">
      <w:pPr>
        <w:spacing w:after="0" w:line="240" w:lineRule="auto"/>
        <w:ind w:firstLine="720"/>
        <w:jc w:val="both"/>
        <w:rPr>
          <w:rFonts w:ascii="Arial" w:hAnsi="Arial" w:cs="Arial"/>
          <w:lang w:eastAsia="en-US"/>
        </w:rPr>
      </w:pPr>
      <w:r>
        <w:rPr>
          <w:rFonts w:ascii="Arial" w:hAnsi="Arial" w:cs="Arial"/>
          <w:lang w:eastAsia="en-US"/>
        </w:rPr>
        <w:t xml:space="preserve">(2) </w:t>
      </w:r>
      <w:r w:rsidRPr="00275290">
        <w:rPr>
          <w:rFonts w:ascii="Arial" w:hAnsi="Arial" w:cs="Arial"/>
          <w:lang w:eastAsia="en-US"/>
        </w:rPr>
        <w:t xml:space="preserve">По алинејата 5 се додава нова алинеја 6, која гласи: </w:t>
      </w:r>
    </w:p>
    <w:p w:rsidR="00DE12E3" w:rsidRPr="00275290" w:rsidRDefault="00DE12E3" w:rsidP="00817710">
      <w:pPr>
        <w:spacing w:after="0" w:line="240" w:lineRule="auto"/>
        <w:ind w:firstLine="720"/>
        <w:jc w:val="both"/>
        <w:rPr>
          <w:rFonts w:ascii="Arial" w:hAnsi="Arial" w:cs="Arial"/>
          <w:lang w:eastAsia="en-US"/>
        </w:rPr>
      </w:pPr>
      <w:r w:rsidRPr="00275290">
        <w:rPr>
          <w:rFonts w:ascii="Arial" w:hAnsi="Arial" w:cs="Arial"/>
          <w:lang w:eastAsia="en-US"/>
        </w:rPr>
        <w:t xml:space="preserve">„-  АПТИС (АPTIS) - најмалку ниво Б2 (B2)“. </w:t>
      </w:r>
    </w:p>
    <w:p w:rsidR="00DE12E3" w:rsidRPr="00275290" w:rsidRDefault="00DE12E3" w:rsidP="00817710">
      <w:pPr>
        <w:spacing w:after="0" w:line="240" w:lineRule="auto"/>
        <w:ind w:firstLine="720"/>
        <w:jc w:val="both"/>
        <w:rPr>
          <w:rFonts w:ascii="Arial" w:hAnsi="Arial" w:cs="Arial"/>
          <w:lang w:eastAsia="en-US"/>
        </w:rPr>
      </w:pPr>
      <w:r>
        <w:rPr>
          <w:rFonts w:ascii="Arial" w:hAnsi="Arial" w:cs="Arial"/>
          <w:lang w:eastAsia="en-US"/>
        </w:rPr>
        <w:t xml:space="preserve">(3) </w:t>
      </w:r>
      <w:r w:rsidRPr="00275290">
        <w:rPr>
          <w:rFonts w:ascii="Arial" w:hAnsi="Arial" w:cs="Arial"/>
          <w:lang w:eastAsia="en-US"/>
        </w:rPr>
        <w:t>Точката 6) се брише.</w:t>
      </w:r>
    </w:p>
    <w:p w:rsidR="00DE12E3" w:rsidRPr="00275290" w:rsidRDefault="00DE12E3" w:rsidP="009C0015">
      <w:pPr>
        <w:spacing w:after="0" w:line="240" w:lineRule="auto"/>
        <w:jc w:val="both"/>
        <w:rPr>
          <w:rFonts w:ascii="Arial" w:hAnsi="Arial" w:cs="Arial"/>
          <w:lang w:eastAsia="en-US"/>
        </w:rPr>
      </w:pPr>
    </w:p>
    <w:p w:rsidR="00DE12E3" w:rsidRPr="00275290" w:rsidRDefault="00DE12E3" w:rsidP="00D8050E">
      <w:pPr>
        <w:spacing w:after="0" w:line="240" w:lineRule="auto"/>
        <w:jc w:val="center"/>
        <w:rPr>
          <w:rFonts w:ascii="Arial" w:hAnsi="Arial" w:cs="Arial"/>
          <w:lang w:eastAsia="en-US"/>
        </w:rPr>
      </w:pPr>
      <w:r w:rsidRPr="00275290">
        <w:rPr>
          <w:rFonts w:ascii="Arial" w:hAnsi="Arial" w:cs="Arial"/>
          <w:lang w:eastAsia="en-US"/>
        </w:rPr>
        <w:t>Член 2</w:t>
      </w:r>
    </w:p>
    <w:p w:rsidR="00DE12E3" w:rsidRPr="00275290" w:rsidRDefault="00DE12E3" w:rsidP="00817710">
      <w:pPr>
        <w:spacing w:after="0" w:line="240" w:lineRule="auto"/>
        <w:jc w:val="both"/>
        <w:rPr>
          <w:rFonts w:ascii="Arial" w:hAnsi="Arial" w:cs="Arial"/>
          <w:lang w:eastAsia="en-US"/>
        </w:rPr>
      </w:pPr>
      <w:r w:rsidRPr="00275290">
        <w:rPr>
          <w:rFonts w:ascii="Arial" w:hAnsi="Arial" w:cs="Arial"/>
          <w:lang w:eastAsia="en-US"/>
        </w:rPr>
        <w:tab/>
        <w:t xml:space="preserve">Одредбите од член </w:t>
      </w:r>
      <w:r>
        <w:rPr>
          <w:rFonts w:ascii="Arial" w:hAnsi="Arial" w:cs="Arial"/>
          <w:lang w:eastAsia="en-US"/>
        </w:rPr>
        <w:t>78-б став 3</w:t>
      </w:r>
      <w:r w:rsidRPr="00275290">
        <w:rPr>
          <w:rFonts w:ascii="Arial" w:hAnsi="Arial" w:cs="Arial"/>
          <w:lang w:eastAsia="en-US"/>
        </w:rPr>
        <w:t xml:space="preserve"> точка 5) од </w:t>
      </w:r>
      <w:r w:rsidRPr="00542289">
        <w:rPr>
          <w:rFonts w:ascii="Arial" w:hAnsi="Arial" w:cs="Arial"/>
          <w:lang w:eastAsia="en-US"/>
        </w:rPr>
        <w:t>Закон за здравјето на растенијата („Службен весник на Република Македонија“ бр. 29/2005, 81/2008, 20/2009, 57/2010, 17/2011, 148/2011, 69/2013, 43/2014, 158/2014, 149/2015 и 39/2016)</w:t>
      </w:r>
      <w:r w:rsidRPr="00275290">
        <w:rPr>
          <w:rFonts w:ascii="Arial" w:hAnsi="Arial" w:cs="Arial"/>
          <w:lang w:eastAsia="en-US"/>
        </w:rPr>
        <w:t xml:space="preserve">и одредбите од член 1 од овој закон со кој член </w:t>
      </w:r>
      <w:r>
        <w:rPr>
          <w:rFonts w:ascii="Arial" w:hAnsi="Arial" w:cs="Arial"/>
          <w:lang w:eastAsia="en-US"/>
        </w:rPr>
        <w:t>78-б став 3</w:t>
      </w:r>
      <w:r w:rsidRPr="00275290">
        <w:rPr>
          <w:rFonts w:ascii="Arial" w:hAnsi="Arial" w:cs="Arial"/>
          <w:lang w:eastAsia="en-US"/>
        </w:rPr>
        <w:t xml:space="preserve"> точка 5) </w:t>
      </w:r>
      <w:r>
        <w:rPr>
          <w:rFonts w:ascii="Arial" w:hAnsi="Arial" w:cs="Arial"/>
          <w:lang w:eastAsia="en-US"/>
        </w:rPr>
        <w:t>се дополнува со нова алинеја 5</w:t>
      </w:r>
      <w:r w:rsidRPr="00275290">
        <w:rPr>
          <w:rFonts w:ascii="Arial" w:hAnsi="Arial" w:cs="Arial"/>
          <w:lang w:eastAsia="en-US"/>
        </w:rPr>
        <w:t>, нема да се применуваат од денот на влегувањето во сила на овој закон до 1 септември 2018 година.</w:t>
      </w:r>
    </w:p>
    <w:p w:rsidR="00DE12E3" w:rsidRPr="00275290" w:rsidRDefault="00DE12E3" w:rsidP="00817710">
      <w:pPr>
        <w:spacing w:after="0" w:line="240" w:lineRule="auto"/>
        <w:jc w:val="both"/>
        <w:rPr>
          <w:rFonts w:ascii="Arial" w:hAnsi="Arial" w:cs="Arial"/>
          <w:lang w:eastAsia="en-US"/>
        </w:rPr>
      </w:pPr>
    </w:p>
    <w:p w:rsidR="00DE12E3" w:rsidRPr="00275290" w:rsidRDefault="00DE12E3" w:rsidP="00817710">
      <w:pPr>
        <w:spacing w:after="0" w:line="240" w:lineRule="auto"/>
        <w:jc w:val="both"/>
        <w:rPr>
          <w:rFonts w:ascii="Arial" w:hAnsi="Arial" w:cs="Arial"/>
          <w:lang w:eastAsia="en-US"/>
        </w:rPr>
      </w:pPr>
    </w:p>
    <w:p w:rsidR="00DE12E3" w:rsidRPr="00275290" w:rsidRDefault="00DE12E3" w:rsidP="009C0015">
      <w:pPr>
        <w:spacing w:after="0" w:line="240" w:lineRule="auto"/>
        <w:jc w:val="center"/>
        <w:rPr>
          <w:rFonts w:ascii="Arial" w:hAnsi="Arial" w:cs="Arial"/>
          <w:lang w:eastAsia="en-US"/>
        </w:rPr>
      </w:pPr>
      <w:r w:rsidRPr="00275290">
        <w:rPr>
          <w:rFonts w:ascii="Arial" w:hAnsi="Arial" w:cs="Arial"/>
          <w:lang w:eastAsia="en-US"/>
        </w:rPr>
        <w:t>Член 3</w:t>
      </w:r>
    </w:p>
    <w:p w:rsidR="00DE12E3" w:rsidRPr="00275290" w:rsidRDefault="00DE12E3" w:rsidP="009C0015">
      <w:pPr>
        <w:spacing w:after="0" w:line="240" w:lineRule="auto"/>
        <w:ind w:firstLine="720"/>
        <w:jc w:val="both"/>
        <w:rPr>
          <w:rFonts w:ascii="Arial" w:hAnsi="Arial" w:cs="Arial"/>
          <w:lang w:eastAsia="en-US"/>
        </w:rPr>
      </w:pPr>
      <w:r>
        <w:rPr>
          <w:rFonts w:ascii="Arial" w:hAnsi="Arial" w:cs="Arial"/>
          <w:lang w:eastAsia="en-US"/>
        </w:rPr>
        <w:t xml:space="preserve">(1) </w:t>
      </w:r>
      <w:r w:rsidRPr="00275290">
        <w:rPr>
          <w:rFonts w:ascii="Arial" w:hAnsi="Arial" w:cs="Arial"/>
          <w:lang w:eastAsia="en-US"/>
        </w:rPr>
        <w:t>Директорот кој е именуван во периодот од денот на влегувањето во сила на овој закон до 1 септември 2018 година,е должен да го исполни условот за познавање на странски јазик најдоцна во рок од една година од денот на неговото именување.</w:t>
      </w:r>
    </w:p>
    <w:p w:rsidR="00DE12E3" w:rsidRPr="00275290" w:rsidRDefault="00DE12E3" w:rsidP="009C0015">
      <w:pPr>
        <w:spacing w:after="0" w:line="240" w:lineRule="auto"/>
        <w:ind w:firstLine="720"/>
        <w:jc w:val="both"/>
        <w:rPr>
          <w:rFonts w:ascii="Arial" w:hAnsi="Arial" w:cs="Arial"/>
          <w:lang w:eastAsia="en-US"/>
        </w:rPr>
      </w:pPr>
      <w:r>
        <w:rPr>
          <w:rFonts w:ascii="Arial" w:hAnsi="Arial" w:cs="Arial"/>
          <w:lang w:eastAsia="en-US"/>
        </w:rPr>
        <w:t xml:space="preserve">(2) </w:t>
      </w:r>
      <w:r w:rsidRPr="00275290">
        <w:rPr>
          <w:rFonts w:ascii="Arial" w:hAnsi="Arial" w:cs="Arial"/>
          <w:lang w:eastAsia="en-US"/>
        </w:rPr>
        <w:t>На директорот кој нема да го исполни условот за познавање на странски јазик во рокот утврден во став 1 на овој член му престанува мандатот.</w:t>
      </w:r>
    </w:p>
    <w:p w:rsidR="00DE12E3" w:rsidRPr="00275290" w:rsidRDefault="00DE12E3" w:rsidP="009C0015">
      <w:pPr>
        <w:spacing w:after="0" w:line="240" w:lineRule="auto"/>
        <w:ind w:firstLine="720"/>
        <w:jc w:val="both"/>
        <w:rPr>
          <w:rFonts w:ascii="Arial" w:hAnsi="Arial" w:cs="Arial"/>
          <w:lang w:eastAsia="en-US"/>
        </w:rPr>
      </w:pPr>
    </w:p>
    <w:p w:rsidR="00DE12E3" w:rsidRPr="00275290" w:rsidRDefault="00DE12E3" w:rsidP="009C0015">
      <w:pPr>
        <w:spacing w:after="0" w:line="240" w:lineRule="auto"/>
        <w:ind w:firstLine="720"/>
        <w:jc w:val="both"/>
        <w:rPr>
          <w:rFonts w:ascii="Arial" w:hAnsi="Arial" w:cs="Arial"/>
          <w:lang w:val="en-US" w:eastAsia="en-US"/>
        </w:rPr>
      </w:pPr>
    </w:p>
    <w:p w:rsidR="00DE12E3" w:rsidRPr="00275290" w:rsidRDefault="00DE12E3" w:rsidP="009C0015">
      <w:pPr>
        <w:spacing w:after="0" w:line="240" w:lineRule="auto"/>
        <w:jc w:val="center"/>
        <w:rPr>
          <w:rFonts w:ascii="Arial" w:hAnsi="Arial" w:cs="Arial"/>
          <w:lang w:eastAsia="en-US"/>
        </w:rPr>
      </w:pPr>
      <w:r w:rsidRPr="00275290">
        <w:rPr>
          <w:rFonts w:ascii="Arial" w:hAnsi="Arial" w:cs="Arial"/>
          <w:lang w:eastAsia="en-US"/>
        </w:rPr>
        <w:t>Член 4</w:t>
      </w:r>
    </w:p>
    <w:p w:rsidR="00DE12E3" w:rsidRPr="00275290" w:rsidRDefault="00DE12E3" w:rsidP="009C0015">
      <w:pPr>
        <w:spacing w:after="0" w:line="240" w:lineRule="auto"/>
        <w:jc w:val="both"/>
        <w:rPr>
          <w:rFonts w:ascii="Arial" w:hAnsi="Arial" w:cs="Arial"/>
          <w:lang w:eastAsia="en-US"/>
        </w:rPr>
      </w:pPr>
      <w:r w:rsidRPr="00275290">
        <w:rPr>
          <w:rFonts w:ascii="Arial" w:hAnsi="Arial" w:cs="Arial"/>
          <w:lang w:eastAsia="en-US"/>
        </w:rPr>
        <w:tab/>
        <w:t xml:space="preserve">Овој закон влегува во сила со денот на објавувањето во „Службен весник на Република Македонија“. </w:t>
      </w:r>
    </w:p>
    <w:p w:rsidR="00DE12E3" w:rsidRPr="00275290" w:rsidRDefault="00DE12E3" w:rsidP="009C0015">
      <w:pPr>
        <w:rPr>
          <w:rFonts w:ascii="Arial" w:hAnsi="Arial" w:cs="Arial"/>
        </w:rPr>
      </w:pPr>
    </w:p>
    <w:p w:rsidR="00DE12E3" w:rsidRPr="00275290" w:rsidRDefault="00DE12E3" w:rsidP="00E54264">
      <w:pPr>
        <w:spacing w:after="0" w:line="240" w:lineRule="auto"/>
        <w:jc w:val="both"/>
        <w:rPr>
          <w:rFonts w:ascii="Arial" w:hAnsi="Arial" w:cs="Arial"/>
          <w:lang w:eastAsia="en-US"/>
        </w:rPr>
      </w:pPr>
    </w:p>
    <w:p w:rsidR="00DE12E3" w:rsidRPr="00275290" w:rsidRDefault="00DE12E3" w:rsidP="00E54264">
      <w:pPr>
        <w:spacing w:after="0" w:line="240" w:lineRule="auto"/>
        <w:jc w:val="both"/>
        <w:rPr>
          <w:rFonts w:ascii="Arial" w:hAnsi="Arial" w:cs="Arial"/>
          <w:lang w:eastAsia="en-US"/>
        </w:rPr>
      </w:pPr>
    </w:p>
    <w:p w:rsidR="00DE12E3" w:rsidRDefault="00DE12E3" w:rsidP="00E54264">
      <w:pPr>
        <w:spacing w:after="0" w:line="240" w:lineRule="auto"/>
        <w:jc w:val="both"/>
        <w:rPr>
          <w:rFonts w:ascii="Arial" w:hAnsi="Arial" w:cs="Arial"/>
          <w:lang w:eastAsia="en-US"/>
        </w:rPr>
      </w:pPr>
    </w:p>
    <w:p w:rsidR="00DE12E3" w:rsidRDefault="00DE12E3" w:rsidP="00E54264">
      <w:pPr>
        <w:spacing w:after="0" w:line="240" w:lineRule="auto"/>
        <w:jc w:val="both"/>
        <w:rPr>
          <w:rFonts w:ascii="Arial" w:hAnsi="Arial" w:cs="Arial"/>
          <w:lang w:eastAsia="en-US"/>
        </w:rPr>
      </w:pPr>
    </w:p>
    <w:p w:rsidR="00DE12E3" w:rsidRDefault="00DE12E3" w:rsidP="00E54264">
      <w:pPr>
        <w:spacing w:after="0" w:line="240" w:lineRule="auto"/>
        <w:jc w:val="both"/>
        <w:rPr>
          <w:rFonts w:ascii="Arial" w:hAnsi="Arial" w:cs="Arial"/>
          <w:lang w:eastAsia="en-US"/>
        </w:rPr>
      </w:pPr>
    </w:p>
    <w:p w:rsidR="00DE12E3" w:rsidRDefault="00DE12E3" w:rsidP="00E54264">
      <w:pPr>
        <w:spacing w:after="0" w:line="240" w:lineRule="auto"/>
        <w:jc w:val="both"/>
        <w:rPr>
          <w:rFonts w:ascii="Arial" w:hAnsi="Arial" w:cs="Arial"/>
          <w:lang w:eastAsia="en-US"/>
        </w:rPr>
      </w:pPr>
    </w:p>
    <w:p w:rsidR="00DE12E3" w:rsidRDefault="00DE12E3" w:rsidP="00E54264">
      <w:pPr>
        <w:spacing w:after="0" w:line="240" w:lineRule="auto"/>
        <w:jc w:val="both"/>
        <w:rPr>
          <w:rFonts w:ascii="Arial" w:hAnsi="Arial" w:cs="Arial"/>
          <w:lang w:eastAsia="en-US"/>
        </w:rPr>
      </w:pPr>
    </w:p>
    <w:p w:rsidR="00DE12E3" w:rsidRDefault="00DE12E3" w:rsidP="00E54264">
      <w:pPr>
        <w:spacing w:after="0" w:line="240" w:lineRule="auto"/>
        <w:jc w:val="both"/>
        <w:rPr>
          <w:rFonts w:ascii="Arial" w:hAnsi="Arial" w:cs="Arial"/>
          <w:lang w:eastAsia="en-US"/>
        </w:rPr>
      </w:pPr>
    </w:p>
    <w:p w:rsidR="00DE12E3" w:rsidRDefault="00DE12E3" w:rsidP="00E54264">
      <w:pPr>
        <w:spacing w:after="0" w:line="240" w:lineRule="auto"/>
        <w:jc w:val="both"/>
        <w:rPr>
          <w:rFonts w:ascii="Arial" w:hAnsi="Arial" w:cs="Arial"/>
          <w:lang w:eastAsia="en-US"/>
        </w:rPr>
      </w:pPr>
    </w:p>
    <w:p w:rsidR="00DE12E3" w:rsidRDefault="00DE12E3" w:rsidP="00E54264">
      <w:pPr>
        <w:spacing w:after="0" w:line="240" w:lineRule="auto"/>
        <w:jc w:val="both"/>
        <w:rPr>
          <w:rFonts w:ascii="Arial" w:hAnsi="Arial" w:cs="Arial"/>
          <w:lang w:eastAsia="en-US"/>
        </w:rPr>
      </w:pPr>
    </w:p>
    <w:p w:rsidR="00DE12E3" w:rsidRDefault="00DE12E3" w:rsidP="00E54264">
      <w:pPr>
        <w:spacing w:after="0" w:line="240" w:lineRule="auto"/>
        <w:jc w:val="both"/>
        <w:rPr>
          <w:rFonts w:ascii="Arial" w:hAnsi="Arial" w:cs="Arial"/>
          <w:lang w:eastAsia="en-US"/>
        </w:rPr>
      </w:pPr>
    </w:p>
    <w:p w:rsidR="00DE12E3" w:rsidRDefault="00DE12E3" w:rsidP="00E54264">
      <w:pPr>
        <w:spacing w:after="0" w:line="240" w:lineRule="auto"/>
        <w:jc w:val="both"/>
        <w:rPr>
          <w:rFonts w:ascii="Arial" w:hAnsi="Arial" w:cs="Arial"/>
          <w:lang w:eastAsia="en-US"/>
        </w:rPr>
      </w:pPr>
    </w:p>
    <w:p w:rsidR="00DE12E3" w:rsidRDefault="00DE12E3" w:rsidP="00E54264">
      <w:pPr>
        <w:spacing w:after="0" w:line="240" w:lineRule="auto"/>
        <w:jc w:val="both"/>
        <w:rPr>
          <w:rFonts w:ascii="Arial" w:hAnsi="Arial" w:cs="Arial"/>
          <w:lang w:eastAsia="en-US"/>
        </w:rPr>
      </w:pPr>
    </w:p>
    <w:p w:rsidR="00DE12E3" w:rsidRDefault="00DE12E3" w:rsidP="00E54264">
      <w:pPr>
        <w:spacing w:after="0" w:line="240" w:lineRule="auto"/>
        <w:jc w:val="both"/>
        <w:rPr>
          <w:rFonts w:ascii="Arial" w:hAnsi="Arial" w:cs="Arial"/>
          <w:lang w:eastAsia="en-US"/>
        </w:rPr>
      </w:pPr>
    </w:p>
    <w:p w:rsidR="00DE12E3" w:rsidRDefault="00DE12E3" w:rsidP="00E54264">
      <w:pPr>
        <w:spacing w:after="0" w:line="240" w:lineRule="auto"/>
        <w:jc w:val="both"/>
        <w:rPr>
          <w:rFonts w:ascii="Arial" w:hAnsi="Arial" w:cs="Arial"/>
          <w:lang w:eastAsia="en-US"/>
        </w:rPr>
      </w:pPr>
    </w:p>
    <w:p w:rsidR="00DE12E3" w:rsidRDefault="00DE12E3" w:rsidP="00E54264">
      <w:pPr>
        <w:spacing w:after="0" w:line="240" w:lineRule="auto"/>
        <w:jc w:val="both"/>
        <w:rPr>
          <w:rFonts w:ascii="Arial" w:hAnsi="Arial" w:cs="Arial"/>
          <w:lang w:eastAsia="en-US"/>
        </w:rPr>
      </w:pPr>
    </w:p>
    <w:p w:rsidR="002141CB" w:rsidRDefault="002141CB" w:rsidP="00E54264">
      <w:pPr>
        <w:spacing w:after="0" w:line="240" w:lineRule="auto"/>
        <w:jc w:val="both"/>
        <w:rPr>
          <w:rFonts w:ascii="Arial" w:hAnsi="Arial" w:cs="Arial"/>
          <w:lang w:eastAsia="en-US"/>
        </w:rPr>
      </w:pPr>
      <w:bookmarkStart w:id="0" w:name="_GoBack"/>
      <w:bookmarkEnd w:id="0"/>
    </w:p>
    <w:p w:rsidR="00DE12E3" w:rsidRPr="00275290" w:rsidRDefault="00DE12E3" w:rsidP="00E54264">
      <w:pPr>
        <w:spacing w:after="0" w:line="240" w:lineRule="auto"/>
        <w:jc w:val="both"/>
        <w:rPr>
          <w:rFonts w:ascii="Arial" w:hAnsi="Arial" w:cs="Arial"/>
          <w:lang w:eastAsia="en-US"/>
        </w:rPr>
      </w:pPr>
    </w:p>
    <w:p w:rsidR="00DE12E3" w:rsidRPr="003B1348" w:rsidRDefault="00DE12E3" w:rsidP="003B1348">
      <w:pPr>
        <w:spacing w:after="0" w:line="240" w:lineRule="auto"/>
        <w:jc w:val="center"/>
        <w:rPr>
          <w:rFonts w:ascii="Arial" w:hAnsi="Arial" w:cs="Arial"/>
        </w:rPr>
      </w:pPr>
      <w:r w:rsidRPr="003B1348">
        <w:rPr>
          <w:rFonts w:ascii="Arial" w:hAnsi="Arial" w:cs="Arial"/>
        </w:rPr>
        <w:lastRenderedPageBreak/>
        <w:t>О Б Р А З Л О Ж Е Н И Е НА ПРЕДЛОГ- ЗАКОНОТ</w:t>
      </w:r>
    </w:p>
    <w:p w:rsidR="00DE12E3" w:rsidRPr="00275290" w:rsidRDefault="00DE12E3" w:rsidP="00E54264">
      <w:pPr>
        <w:spacing w:after="0" w:line="240" w:lineRule="auto"/>
        <w:jc w:val="both"/>
        <w:rPr>
          <w:rFonts w:ascii="Arial" w:hAnsi="Arial" w:cs="Arial"/>
          <w:b/>
          <w:bCs/>
        </w:rPr>
      </w:pPr>
    </w:p>
    <w:p w:rsidR="00DE12E3" w:rsidRPr="0023580A" w:rsidRDefault="00DE12E3" w:rsidP="00465245">
      <w:pPr>
        <w:numPr>
          <w:ilvl w:val="0"/>
          <w:numId w:val="1"/>
        </w:numPr>
        <w:jc w:val="both"/>
        <w:rPr>
          <w:rFonts w:ascii="Arial" w:hAnsi="Arial" w:cs="Arial"/>
          <w:color w:val="000000"/>
        </w:rPr>
      </w:pPr>
      <w:r w:rsidRPr="0023580A">
        <w:rPr>
          <w:rFonts w:ascii="Arial" w:hAnsi="Arial" w:cs="Arial"/>
          <w:color w:val="000000"/>
        </w:rPr>
        <w:t xml:space="preserve">ОБЈАСНУВАЊЕ НА СОДРЖИНАТА НА ОДРЕДБИТЕ НА ПРЕДЛОГ НА ЗАКОНОТ ЗА ИЗМЕНУВАЊЕ И ДОПОЛНУВАЊЕ </w:t>
      </w:r>
      <w:r>
        <w:rPr>
          <w:rFonts w:ascii="Arial" w:hAnsi="Arial" w:cs="Arial"/>
          <w:color w:val="000000"/>
        </w:rPr>
        <w:t xml:space="preserve">НА </w:t>
      </w:r>
      <w:r w:rsidRPr="00465245">
        <w:rPr>
          <w:rFonts w:ascii="Arial" w:hAnsi="Arial" w:cs="Arial"/>
          <w:color w:val="000000"/>
        </w:rPr>
        <w:t xml:space="preserve">ЗАКОН ЗА </w:t>
      </w:r>
      <w:r>
        <w:rPr>
          <w:rFonts w:ascii="Arial" w:hAnsi="Arial" w:cs="Arial"/>
          <w:color w:val="000000"/>
        </w:rPr>
        <w:t>ЗДРАВЈЕТО НА РАСТЕНИЈАТА</w:t>
      </w:r>
      <w:r w:rsidRPr="0023580A">
        <w:rPr>
          <w:rFonts w:ascii="Arial" w:hAnsi="Arial" w:cs="Arial"/>
          <w:color w:val="000000"/>
        </w:rPr>
        <w:t>, ПО СКРАТЕНА ПОСТАПКА</w:t>
      </w:r>
    </w:p>
    <w:p w:rsidR="00DE12E3" w:rsidRPr="00275290" w:rsidRDefault="00DE12E3" w:rsidP="00E76AD3">
      <w:pPr>
        <w:spacing w:after="0" w:line="240" w:lineRule="auto"/>
        <w:jc w:val="both"/>
        <w:rPr>
          <w:rFonts w:ascii="Arial" w:hAnsi="Arial" w:cs="Arial"/>
          <w:color w:val="000000"/>
        </w:rPr>
      </w:pPr>
      <w:r w:rsidRPr="00275290">
        <w:rPr>
          <w:rFonts w:ascii="Arial" w:hAnsi="Arial" w:cs="Arial"/>
          <w:lang w:eastAsia="en-US"/>
        </w:rPr>
        <w:tab/>
        <w:t xml:space="preserve">Во членот </w:t>
      </w:r>
      <w:r>
        <w:rPr>
          <w:rFonts w:ascii="Arial" w:hAnsi="Arial" w:cs="Arial"/>
          <w:lang w:eastAsia="en-US"/>
        </w:rPr>
        <w:t>78-б</w:t>
      </w:r>
      <w:r w:rsidRPr="00275290">
        <w:rPr>
          <w:rFonts w:ascii="Arial" w:hAnsi="Arial" w:cs="Arial"/>
          <w:lang w:eastAsia="en-US"/>
        </w:rPr>
        <w:t xml:space="preserve"> од </w:t>
      </w:r>
      <w:r w:rsidRPr="00542289">
        <w:rPr>
          <w:rFonts w:ascii="Arial" w:hAnsi="Arial" w:cs="Arial"/>
          <w:lang w:eastAsia="en-US"/>
        </w:rPr>
        <w:t>Закон за здравјето на растенијата („Службен весник на Република Македонија“ бр. 29/2005, 81/2008, 20/2009, 57/2010, 17/2011, 148/2011, 69/2013, 43/2014, 158/2014, 149/2015 и 39/2016)</w:t>
      </w:r>
      <w:r w:rsidRPr="00275290">
        <w:rPr>
          <w:rFonts w:ascii="Arial" w:hAnsi="Arial" w:cs="Arial"/>
          <w:lang w:eastAsia="en-US"/>
        </w:rPr>
        <w:t xml:space="preserve">се уредуваат условите и начинот на именување и разрешување на директорот на </w:t>
      </w:r>
      <w:r>
        <w:rPr>
          <w:rFonts w:ascii="Arial" w:hAnsi="Arial" w:cs="Arial"/>
          <w:lang w:eastAsia="en-US"/>
        </w:rPr>
        <w:t>Државната фитосанитарна лабораторија</w:t>
      </w:r>
      <w:r w:rsidRPr="00275290">
        <w:rPr>
          <w:rFonts w:ascii="Arial" w:hAnsi="Arial" w:cs="Arial"/>
          <w:lang w:eastAsia="en-US"/>
        </w:rPr>
        <w:t xml:space="preserve">. Како еден од условите за именување на директоре наведено и поседување на меѓународно признат сертификат за познавање на англиски јазик, при што се наведени следните сертификати ТОЕФЕЛ ИБТ најмалку 74 бода,  ИЕЛТС (IELTS) - најмалку 6 бода, ИЛЕЦ (ILEC) (Cambridge English: Legal) - најмалку Б2 (B2) ниво,  ФЦЕ (FCE) (Cambridge English: First) - положен или БУЛАТС (BULATS) - најмалку 60 бода. Со оглед на фактот што и АПТИСОТ е исто така меѓународно признатите сертификати </w:t>
      </w:r>
      <w:r w:rsidRPr="00275290">
        <w:rPr>
          <w:rFonts w:ascii="Arial" w:hAnsi="Arial" w:cs="Arial"/>
          <w:color w:val="000000"/>
        </w:rPr>
        <w:t xml:space="preserve">но е најефтин и најдостапен сертификат за познавање на англиски јазик во Република Македонија со членот 1 од Предлог </w:t>
      </w:r>
      <w:r>
        <w:rPr>
          <w:rFonts w:ascii="Arial" w:hAnsi="Arial" w:cs="Arial"/>
          <w:color w:val="000000"/>
        </w:rPr>
        <w:t>законот, се врши измена на став</w:t>
      </w:r>
      <w:r>
        <w:rPr>
          <w:rFonts w:ascii="Arial" w:hAnsi="Arial" w:cs="Arial"/>
          <w:color w:val="000000"/>
          <w:lang w:val="en-US"/>
        </w:rPr>
        <w:t>3</w:t>
      </w:r>
      <w:r w:rsidRPr="00275290">
        <w:rPr>
          <w:rFonts w:ascii="Arial" w:hAnsi="Arial" w:cs="Arial"/>
          <w:color w:val="000000"/>
        </w:rPr>
        <w:t xml:space="preserve"> со која се додава и овој сертификат, а истовремено се брише психолошкиот тест како услов. Во однос на психолошкиот тест, истиот е често користена алатка за проверка на психолошките карактеристики на кандидати за определени работни места, но проблем претставува фактот што во државата не постојат овластени правни лица кои располагаат со соодветен стручен кадар кои ќе развијат соодветни психолошки тестови за секоја различна работна позиција, вклучувајќи ги и избраните и именуваните лица, поради што овој услов се брише. </w:t>
      </w:r>
    </w:p>
    <w:p w:rsidR="00DE12E3" w:rsidRPr="00275290" w:rsidRDefault="00DE12E3" w:rsidP="00E54264">
      <w:pPr>
        <w:spacing w:after="0" w:line="240" w:lineRule="auto"/>
        <w:jc w:val="both"/>
        <w:rPr>
          <w:rFonts w:ascii="Arial" w:hAnsi="Arial" w:cs="Arial"/>
          <w:lang w:eastAsia="en-US"/>
        </w:rPr>
      </w:pPr>
      <w:r w:rsidRPr="00275290">
        <w:rPr>
          <w:rFonts w:ascii="Arial" w:hAnsi="Arial" w:cs="Arial"/>
          <w:lang w:eastAsia="en-US"/>
        </w:rPr>
        <w:tab/>
        <w:t>Со членот 2 од Предлог законот се дава одложна примена на условот кој се однесува на познавање на англискиот јазик.</w:t>
      </w:r>
    </w:p>
    <w:p w:rsidR="00DE12E3" w:rsidRDefault="00DE12E3" w:rsidP="00E54264">
      <w:pPr>
        <w:spacing w:after="0" w:line="240" w:lineRule="auto"/>
        <w:jc w:val="both"/>
        <w:rPr>
          <w:rFonts w:ascii="Arial" w:hAnsi="Arial" w:cs="Arial"/>
          <w:lang w:eastAsia="en-US"/>
        </w:rPr>
      </w:pPr>
      <w:r w:rsidRPr="00275290">
        <w:rPr>
          <w:rFonts w:ascii="Arial" w:hAnsi="Arial" w:cs="Arial"/>
          <w:lang w:eastAsia="en-US"/>
        </w:rPr>
        <w:tab/>
        <w:t xml:space="preserve">Со членот 3 се регулира обврската на директорот именуван до започнување со примена на условот за познавање на странски јазик да го исполни </w:t>
      </w:r>
      <w:r>
        <w:rPr>
          <w:rFonts w:ascii="Arial" w:hAnsi="Arial" w:cs="Arial"/>
          <w:lang w:eastAsia="en-US"/>
        </w:rPr>
        <w:t>истиот</w:t>
      </w:r>
      <w:r w:rsidRPr="00275290">
        <w:rPr>
          <w:rFonts w:ascii="Arial" w:hAnsi="Arial" w:cs="Arial"/>
          <w:lang w:eastAsia="en-US"/>
        </w:rPr>
        <w:t xml:space="preserve"> во рок од една година од денот на неговото именување, во спротивно му престанува мандатот</w:t>
      </w:r>
    </w:p>
    <w:p w:rsidR="00DE12E3" w:rsidRPr="00275290" w:rsidRDefault="00DE12E3" w:rsidP="00E76AD3">
      <w:pPr>
        <w:spacing w:after="0" w:line="240" w:lineRule="auto"/>
        <w:ind w:firstLine="720"/>
        <w:jc w:val="both"/>
        <w:rPr>
          <w:rFonts w:ascii="Arial" w:hAnsi="Arial" w:cs="Arial"/>
          <w:lang w:eastAsia="en-US"/>
        </w:rPr>
      </w:pPr>
      <w:r>
        <w:rPr>
          <w:rFonts w:ascii="Arial" w:hAnsi="Arial" w:cs="Arial"/>
          <w:lang w:eastAsia="en-US"/>
        </w:rPr>
        <w:t xml:space="preserve">Со </w:t>
      </w:r>
      <w:r w:rsidRPr="00275290">
        <w:rPr>
          <w:rFonts w:ascii="Arial" w:hAnsi="Arial" w:cs="Arial"/>
          <w:lang w:eastAsia="en-US"/>
        </w:rPr>
        <w:t>членот 4 се уредува вл</w:t>
      </w:r>
      <w:r>
        <w:rPr>
          <w:rFonts w:ascii="Arial" w:hAnsi="Arial" w:cs="Arial"/>
          <w:lang w:eastAsia="en-US"/>
        </w:rPr>
        <w:t>е</w:t>
      </w:r>
      <w:r w:rsidRPr="00275290">
        <w:rPr>
          <w:rFonts w:ascii="Arial" w:hAnsi="Arial" w:cs="Arial"/>
          <w:lang w:eastAsia="en-US"/>
        </w:rPr>
        <w:t xml:space="preserve">гувањето во примена на законот. </w:t>
      </w:r>
    </w:p>
    <w:p w:rsidR="00DE12E3" w:rsidRPr="00275290" w:rsidRDefault="00DE12E3" w:rsidP="00E54264">
      <w:pPr>
        <w:spacing w:after="0" w:line="240" w:lineRule="auto"/>
        <w:jc w:val="both"/>
        <w:rPr>
          <w:rFonts w:ascii="Arial" w:hAnsi="Arial" w:cs="Arial"/>
          <w:lang w:eastAsia="en-US"/>
        </w:rPr>
      </w:pPr>
      <w:r w:rsidRPr="00275290">
        <w:rPr>
          <w:rFonts w:ascii="Arial" w:hAnsi="Arial" w:cs="Arial"/>
          <w:lang w:eastAsia="en-US"/>
        </w:rPr>
        <w:tab/>
      </w:r>
    </w:p>
    <w:p w:rsidR="00DE12E3" w:rsidRPr="00275290" w:rsidRDefault="00DE12E3" w:rsidP="00E54264">
      <w:pPr>
        <w:spacing w:after="0" w:line="240" w:lineRule="auto"/>
        <w:ind w:firstLine="360"/>
        <w:jc w:val="both"/>
        <w:rPr>
          <w:rFonts w:ascii="Arial" w:hAnsi="Arial" w:cs="Arial"/>
        </w:rPr>
      </w:pPr>
    </w:p>
    <w:p w:rsidR="00DE12E3" w:rsidRPr="003B1348" w:rsidRDefault="00DE12E3" w:rsidP="00E54264">
      <w:pPr>
        <w:spacing w:after="0" w:line="240" w:lineRule="auto"/>
        <w:jc w:val="both"/>
        <w:rPr>
          <w:rFonts w:ascii="Arial" w:hAnsi="Arial" w:cs="Arial"/>
        </w:rPr>
      </w:pPr>
      <w:r w:rsidRPr="003B1348">
        <w:rPr>
          <w:rFonts w:ascii="Arial" w:hAnsi="Arial" w:cs="Arial"/>
          <w:lang w:val="en-US"/>
        </w:rPr>
        <w:t>II</w:t>
      </w:r>
      <w:r w:rsidRPr="003B1348">
        <w:rPr>
          <w:rFonts w:ascii="Arial" w:hAnsi="Arial" w:cs="Arial"/>
        </w:rPr>
        <w:t>. МЕЃУСЕБНА ПОВРЗАНОСТ НА РЕШЕНИЈАТА СОДРЖАНИ ВО ПРЕДЛОЖЕНИТЕ ОДРЕДБИ</w:t>
      </w:r>
    </w:p>
    <w:p w:rsidR="00DE12E3" w:rsidRPr="00275290" w:rsidRDefault="00DE12E3" w:rsidP="00E54264">
      <w:pPr>
        <w:spacing w:after="0" w:line="240" w:lineRule="auto"/>
        <w:jc w:val="both"/>
        <w:rPr>
          <w:rFonts w:ascii="Arial" w:hAnsi="Arial" w:cs="Arial"/>
          <w:b/>
          <w:bCs/>
        </w:rPr>
      </w:pPr>
    </w:p>
    <w:p w:rsidR="00DE12E3" w:rsidRPr="00275290" w:rsidRDefault="00DE12E3" w:rsidP="00E54264">
      <w:pPr>
        <w:spacing w:after="0" w:line="240" w:lineRule="auto"/>
        <w:ind w:firstLine="720"/>
        <w:jc w:val="both"/>
        <w:rPr>
          <w:rFonts w:ascii="Arial" w:hAnsi="Arial" w:cs="Arial"/>
        </w:rPr>
      </w:pPr>
      <w:r w:rsidRPr="00275290">
        <w:rPr>
          <w:rFonts w:ascii="Arial" w:hAnsi="Arial" w:cs="Arial"/>
        </w:rPr>
        <w:t>Предложените одредби се меѓусебно поврзани. Како такви прават правна целина и се применливи.</w:t>
      </w:r>
    </w:p>
    <w:p w:rsidR="00DE12E3" w:rsidRPr="00275290" w:rsidRDefault="00DE12E3" w:rsidP="00E54264">
      <w:pPr>
        <w:spacing w:after="0" w:line="240" w:lineRule="auto"/>
        <w:jc w:val="both"/>
        <w:rPr>
          <w:rFonts w:ascii="Arial" w:hAnsi="Arial" w:cs="Arial"/>
        </w:rPr>
      </w:pPr>
    </w:p>
    <w:p w:rsidR="00DE12E3" w:rsidRPr="003B1348" w:rsidRDefault="00DE12E3" w:rsidP="00E54264">
      <w:pPr>
        <w:spacing w:after="0" w:line="240" w:lineRule="auto"/>
        <w:jc w:val="both"/>
        <w:rPr>
          <w:rFonts w:ascii="Arial" w:hAnsi="Arial" w:cs="Arial"/>
        </w:rPr>
      </w:pPr>
      <w:r w:rsidRPr="003B1348">
        <w:rPr>
          <w:rFonts w:ascii="Arial" w:hAnsi="Arial" w:cs="Arial"/>
          <w:lang w:val="en-US"/>
        </w:rPr>
        <w:t>III</w:t>
      </w:r>
      <w:r w:rsidRPr="003B1348">
        <w:rPr>
          <w:rFonts w:ascii="Arial" w:hAnsi="Arial" w:cs="Arial"/>
        </w:rPr>
        <w:t>. ПОСЛЕДИЦИ ШТО ЌЕ ПРОИЗЛЕЗАТ ОД ПРЕДЛОЖЕНИТЕ РЕШЕНИЈА</w:t>
      </w:r>
    </w:p>
    <w:p w:rsidR="00DE12E3" w:rsidRPr="00275290" w:rsidRDefault="00DE12E3" w:rsidP="00E54264">
      <w:pPr>
        <w:spacing w:after="0" w:line="240" w:lineRule="auto"/>
        <w:jc w:val="both"/>
        <w:rPr>
          <w:rFonts w:ascii="Arial" w:hAnsi="Arial" w:cs="Arial"/>
        </w:rPr>
      </w:pPr>
    </w:p>
    <w:p w:rsidR="00DE12E3" w:rsidRPr="00275290" w:rsidRDefault="00DE12E3" w:rsidP="00E54264">
      <w:pPr>
        <w:spacing w:after="0" w:line="240" w:lineRule="auto"/>
        <w:ind w:firstLine="360"/>
        <w:jc w:val="both"/>
        <w:rPr>
          <w:rFonts w:ascii="Arial" w:hAnsi="Arial" w:cs="Arial"/>
        </w:rPr>
      </w:pPr>
      <w:r w:rsidRPr="00275290">
        <w:rPr>
          <w:rFonts w:ascii="Arial" w:hAnsi="Arial" w:cs="Arial"/>
        </w:rPr>
        <w:t xml:space="preserve">Со предложениот текст на Предлогот на </w:t>
      </w:r>
      <w:r w:rsidRPr="00542289">
        <w:rPr>
          <w:rFonts w:ascii="Arial" w:hAnsi="Arial" w:cs="Arial"/>
        </w:rPr>
        <w:t>Закон за здравјето на растенијата („Службен весник на Република Македонија“ бр. 29/2005, 81/2008, 20/2009, 57/2010, 17/2011, 148/2011, 69/2013, 43/2014, 158/2014, 149/2015 и 39/2016)</w:t>
      </w:r>
      <w:r w:rsidRPr="00275290">
        <w:rPr>
          <w:rFonts w:ascii="Arial" w:hAnsi="Arial" w:cs="Arial"/>
        </w:rPr>
        <w:t xml:space="preserve">се уредуваат условите за именување на директор. </w:t>
      </w:r>
    </w:p>
    <w:p w:rsidR="00DE12E3" w:rsidRPr="00275290" w:rsidRDefault="00DE12E3" w:rsidP="00E54264">
      <w:pPr>
        <w:spacing w:after="0" w:line="240" w:lineRule="auto"/>
        <w:ind w:firstLine="720"/>
        <w:jc w:val="both"/>
        <w:rPr>
          <w:rFonts w:ascii="Arial" w:hAnsi="Arial" w:cs="Arial"/>
        </w:rPr>
      </w:pPr>
    </w:p>
    <w:p w:rsidR="00DE12E3" w:rsidRDefault="00DE12E3" w:rsidP="004D6E80">
      <w:pPr>
        <w:ind w:left="7" w:firstLine="713"/>
        <w:jc w:val="center"/>
        <w:rPr>
          <w:rFonts w:ascii="Arial" w:hAnsi="Arial" w:cs="Arial"/>
        </w:rPr>
      </w:pPr>
    </w:p>
    <w:p w:rsidR="00DE12E3" w:rsidRDefault="00DE12E3" w:rsidP="004D6E80">
      <w:pPr>
        <w:ind w:left="7" w:firstLine="713"/>
        <w:jc w:val="center"/>
        <w:rPr>
          <w:rFonts w:ascii="Arial" w:hAnsi="Arial" w:cs="Arial"/>
        </w:rPr>
      </w:pPr>
    </w:p>
    <w:p w:rsidR="00DE12E3" w:rsidRDefault="00DE12E3" w:rsidP="004D6E80">
      <w:pPr>
        <w:ind w:left="7" w:firstLine="713"/>
        <w:jc w:val="center"/>
        <w:rPr>
          <w:rFonts w:ascii="Arial" w:hAnsi="Arial" w:cs="Arial"/>
        </w:rPr>
      </w:pPr>
    </w:p>
    <w:p w:rsidR="00DE12E3" w:rsidRPr="00275290" w:rsidRDefault="00DE12E3" w:rsidP="004D46B4">
      <w:pPr>
        <w:ind w:left="7"/>
        <w:jc w:val="center"/>
        <w:rPr>
          <w:rFonts w:ascii="Arial" w:hAnsi="Arial" w:cs="Arial"/>
        </w:rPr>
      </w:pPr>
      <w:r>
        <w:rPr>
          <w:rFonts w:ascii="Arial" w:hAnsi="Arial" w:cs="Arial"/>
        </w:rPr>
        <w:lastRenderedPageBreak/>
        <w:t xml:space="preserve">ТЕКСТ НА </w:t>
      </w:r>
      <w:r w:rsidRPr="00275290">
        <w:rPr>
          <w:rFonts w:ascii="Arial" w:hAnsi="Arial" w:cs="Arial"/>
        </w:rPr>
        <w:t xml:space="preserve">ОДРЕДБА ОД ЗАКОНОТ ЗА </w:t>
      </w:r>
      <w:r>
        <w:rPr>
          <w:rFonts w:ascii="Arial" w:hAnsi="Arial" w:cs="Arial"/>
        </w:rPr>
        <w:t xml:space="preserve">ЗДРАВЈЕТО НА РАСТЕНИЈАТАШТО </w:t>
      </w:r>
      <w:r w:rsidRPr="00275290">
        <w:rPr>
          <w:rFonts w:ascii="Arial" w:hAnsi="Arial" w:cs="Arial"/>
        </w:rPr>
        <w:t>СЕ ИЗМЕНУВА</w:t>
      </w:r>
    </w:p>
    <w:p w:rsidR="00DE12E3" w:rsidRPr="00542289" w:rsidRDefault="00DE12E3" w:rsidP="00542289">
      <w:pPr>
        <w:spacing w:after="0" w:line="240" w:lineRule="auto"/>
        <w:jc w:val="center"/>
        <w:rPr>
          <w:rFonts w:ascii="Arial" w:hAnsi="Arial" w:cs="Arial"/>
        </w:rPr>
      </w:pPr>
      <w:r w:rsidRPr="00542289">
        <w:rPr>
          <w:rFonts w:ascii="Arial" w:hAnsi="Arial" w:cs="Arial"/>
        </w:rPr>
        <w:t>Член 78-б</w:t>
      </w:r>
    </w:p>
    <w:p w:rsidR="00DE12E3" w:rsidRPr="00542289" w:rsidRDefault="00DE12E3" w:rsidP="00542289">
      <w:pPr>
        <w:spacing w:after="0" w:line="240" w:lineRule="auto"/>
        <w:jc w:val="center"/>
        <w:rPr>
          <w:rFonts w:ascii="Arial" w:hAnsi="Arial" w:cs="Arial"/>
        </w:rPr>
      </w:pPr>
    </w:p>
    <w:p w:rsidR="00DE12E3" w:rsidRPr="00542289" w:rsidRDefault="00DE12E3" w:rsidP="00542289">
      <w:pPr>
        <w:pStyle w:val="ListParagraph"/>
        <w:numPr>
          <w:ilvl w:val="0"/>
          <w:numId w:val="2"/>
        </w:numPr>
        <w:spacing w:after="0" w:line="240" w:lineRule="auto"/>
        <w:ind w:left="0" w:firstLine="360"/>
        <w:jc w:val="both"/>
        <w:rPr>
          <w:rFonts w:ascii="Arial" w:hAnsi="Arial" w:cs="Arial"/>
        </w:rPr>
      </w:pPr>
      <w:r w:rsidRPr="00542289">
        <w:rPr>
          <w:rFonts w:ascii="Arial" w:hAnsi="Arial" w:cs="Arial"/>
        </w:rPr>
        <w:t>Со ДФЛ раководи директор, кој го именува и разрешува Владата на Република Македонија на предлог на министерот за земјоделство, шумарство и водостопанство.</w:t>
      </w:r>
    </w:p>
    <w:p w:rsidR="00DE12E3" w:rsidRDefault="00DE12E3" w:rsidP="00542289">
      <w:pPr>
        <w:pStyle w:val="ListParagraph"/>
        <w:numPr>
          <w:ilvl w:val="0"/>
          <w:numId w:val="2"/>
        </w:numPr>
        <w:spacing w:after="0" w:line="240" w:lineRule="auto"/>
        <w:ind w:left="0" w:firstLine="360"/>
        <w:jc w:val="both"/>
        <w:rPr>
          <w:rFonts w:ascii="Arial" w:hAnsi="Arial" w:cs="Arial"/>
        </w:rPr>
      </w:pPr>
      <w:r w:rsidRPr="00542289">
        <w:rPr>
          <w:rFonts w:ascii="Arial" w:hAnsi="Arial" w:cs="Arial"/>
        </w:rPr>
        <w:t>За именување на директор се објавува јавен оглас во најмалку три дневни весници кои се издаваат на целата територија на Република Македонија од кои еден од весниците што се издаваат на јазикот што го зборуваат најмалку 20% од граѓаните кои зборуваат службен јазик различен од македонскиот јазик.</w:t>
      </w:r>
    </w:p>
    <w:p w:rsidR="00DE12E3" w:rsidRPr="00542289" w:rsidRDefault="00DE12E3" w:rsidP="00542289">
      <w:pPr>
        <w:pStyle w:val="ListParagraph"/>
        <w:numPr>
          <w:ilvl w:val="0"/>
          <w:numId w:val="2"/>
        </w:numPr>
        <w:spacing w:after="0" w:line="240" w:lineRule="auto"/>
        <w:ind w:left="0" w:firstLine="360"/>
        <w:rPr>
          <w:rFonts w:ascii="Arial" w:hAnsi="Arial" w:cs="Arial"/>
        </w:rPr>
      </w:pPr>
      <w:r w:rsidRPr="00542289">
        <w:rPr>
          <w:rFonts w:ascii="Arial" w:hAnsi="Arial" w:cs="Arial"/>
        </w:rPr>
        <w:t xml:space="preserve">(3) За директор на Државната фитосанитарна лабораторија може да биде именувано лицe коe: </w:t>
      </w:r>
    </w:p>
    <w:p w:rsidR="00DE12E3" w:rsidRPr="00542289" w:rsidRDefault="00DE12E3" w:rsidP="00542289">
      <w:pPr>
        <w:spacing w:after="0" w:line="240" w:lineRule="auto"/>
        <w:ind w:left="567"/>
        <w:rPr>
          <w:rFonts w:ascii="Arial" w:hAnsi="Arial" w:cs="Arial"/>
        </w:rPr>
      </w:pPr>
      <w:r w:rsidRPr="00542289">
        <w:rPr>
          <w:rFonts w:ascii="Arial" w:hAnsi="Arial" w:cs="Arial"/>
        </w:rPr>
        <w:t xml:space="preserve">1) е државјанин на Република Македонија; </w:t>
      </w:r>
    </w:p>
    <w:p w:rsidR="00DE12E3" w:rsidRPr="00542289" w:rsidRDefault="00DE12E3" w:rsidP="00542289">
      <w:pPr>
        <w:spacing w:after="0" w:line="240" w:lineRule="auto"/>
        <w:ind w:left="567"/>
        <w:rPr>
          <w:rFonts w:ascii="Arial" w:hAnsi="Arial" w:cs="Arial"/>
        </w:rPr>
      </w:pPr>
      <w:r w:rsidRPr="00542289">
        <w:rPr>
          <w:rFonts w:ascii="Arial" w:hAnsi="Arial" w:cs="Arial"/>
        </w:rPr>
        <w:t xml:space="preserve">2) во моментот на именувањето со правосилна судска пресуда не му е изречена казна или прекршочна санкција забрана за вршење на професија, дејност или должност; </w:t>
      </w:r>
    </w:p>
    <w:p w:rsidR="00DE12E3" w:rsidRPr="00542289" w:rsidRDefault="00DE12E3" w:rsidP="00542289">
      <w:pPr>
        <w:spacing w:after="0" w:line="240" w:lineRule="auto"/>
        <w:ind w:left="567"/>
        <w:rPr>
          <w:rFonts w:ascii="Arial" w:hAnsi="Arial" w:cs="Arial"/>
        </w:rPr>
      </w:pPr>
      <w:r w:rsidRPr="00542289">
        <w:rPr>
          <w:rFonts w:ascii="Arial" w:hAnsi="Arial" w:cs="Arial"/>
        </w:rPr>
        <w:t xml:space="preserve">3) има стекнати најмалку 240 кредити според ЕКТС или завршен VII/1 степен образование; </w:t>
      </w:r>
    </w:p>
    <w:p w:rsidR="00DE12E3" w:rsidRPr="00542289" w:rsidRDefault="00DE12E3" w:rsidP="00542289">
      <w:pPr>
        <w:spacing w:after="0" w:line="240" w:lineRule="auto"/>
        <w:ind w:left="567"/>
        <w:rPr>
          <w:rFonts w:ascii="Arial" w:hAnsi="Arial" w:cs="Arial"/>
        </w:rPr>
      </w:pPr>
      <w:r w:rsidRPr="00542289">
        <w:rPr>
          <w:rFonts w:ascii="Arial" w:hAnsi="Arial" w:cs="Arial"/>
        </w:rPr>
        <w:t xml:space="preserve">4) има минимум пет години работно искуство; </w:t>
      </w:r>
    </w:p>
    <w:p w:rsidR="00DE12E3" w:rsidRPr="00542289" w:rsidRDefault="00DE12E3" w:rsidP="00542289">
      <w:pPr>
        <w:spacing w:after="0" w:line="240" w:lineRule="auto"/>
        <w:ind w:left="1418"/>
        <w:rPr>
          <w:rFonts w:ascii="Arial" w:hAnsi="Arial" w:cs="Arial"/>
        </w:rPr>
      </w:pPr>
      <w:r w:rsidRPr="00542289">
        <w:rPr>
          <w:rFonts w:ascii="Arial" w:hAnsi="Arial" w:cs="Arial"/>
        </w:rPr>
        <w:t xml:space="preserve">- поседува еден од следниве меѓународно признати сертификати за активно познавање на англискиот јазик не постар од пет години: </w:t>
      </w:r>
    </w:p>
    <w:p w:rsidR="00DE12E3" w:rsidRPr="00542289" w:rsidRDefault="00DE12E3" w:rsidP="00542289">
      <w:pPr>
        <w:spacing w:after="0" w:line="240" w:lineRule="auto"/>
        <w:ind w:left="1418"/>
        <w:rPr>
          <w:rFonts w:ascii="Arial" w:hAnsi="Arial" w:cs="Arial"/>
        </w:rPr>
      </w:pPr>
      <w:r w:rsidRPr="00542289">
        <w:rPr>
          <w:rFonts w:ascii="Arial" w:hAnsi="Arial" w:cs="Arial"/>
        </w:rPr>
        <w:t xml:space="preserve">- ТОЕФЕЛ (TOEFEL) - најмалку 74 бода, </w:t>
      </w:r>
    </w:p>
    <w:p w:rsidR="00DE12E3" w:rsidRPr="00542289" w:rsidRDefault="00DE12E3" w:rsidP="00542289">
      <w:pPr>
        <w:spacing w:after="0" w:line="240" w:lineRule="auto"/>
        <w:ind w:left="1418"/>
        <w:rPr>
          <w:rFonts w:ascii="Arial" w:hAnsi="Arial" w:cs="Arial"/>
        </w:rPr>
      </w:pPr>
      <w:r w:rsidRPr="00542289">
        <w:rPr>
          <w:rFonts w:ascii="Arial" w:hAnsi="Arial" w:cs="Arial"/>
        </w:rPr>
        <w:t xml:space="preserve">- ИЕЛТС (IELTS) - најмалку 6 бода, </w:t>
      </w:r>
    </w:p>
    <w:p w:rsidR="00DE12E3" w:rsidRPr="00542289" w:rsidRDefault="00DE12E3" w:rsidP="00542289">
      <w:pPr>
        <w:spacing w:after="0" w:line="240" w:lineRule="auto"/>
        <w:ind w:left="1418"/>
        <w:rPr>
          <w:rFonts w:ascii="Arial" w:hAnsi="Arial" w:cs="Arial"/>
        </w:rPr>
      </w:pPr>
      <w:r w:rsidRPr="00542289">
        <w:rPr>
          <w:rFonts w:ascii="Arial" w:hAnsi="Arial" w:cs="Arial"/>
        </w:rPr>
        <w:t xml:space="preserve">- ИЛЕЦ (ILEC) (Cambridge English: Legal) - најмалку Б2 (B2) ниво; </w:t>
      </w:r>
    </w:p>
    <w:p w:rsidR="00DE12E3" w:rsidRPr="00542289" w:rsidRDefault="00DE12E3" w:rsidP="00542289">
      <w:pPr>
        <w:spacing w:after="0" w:line="240" w:lineRule="auto"/>
        <w:ind w:left="1418"/>
        <w:rPr>
          <w:rFonts w:ascii="Arial" w:hAnsi="Arial" w:cs="Arial"/>
        </w:rPr>
      </w:pPr>
      <w:r w:rsidRPr="00542289">
        <w:rPr>
          <w:rFonts w:ascii="Arial" w:hAnsi="Arial" w:cs="Arial"/>
        </w:rPr>
        <w:t xml:space="preserve">- ФЦЕ (FCE) (Cambridge English: First) - положен, </w:t>
      </w:r>
    </w:p>
    <w:p w:rsidR="00DE12E3" w:rsidRPr="00542289" w:rsidRDefault="00DE12E3" w:rsidP="00542289">
      <w:pPr>
        <w:spacing w:after="0" w:line="240" w:lineRule="auto"/>
        <w:ind w:left="1418"/>
        <w:rPr>
          <w:rFonts w:ascii="Arial" w:hAnsi="Arial" w:cs="Arial"/>
        </w:rPr>
      </w:pPr>
      <w:r w:rsidRPr="00542289">
        <w:rPr>
          <w:rFonts w:ascii="Arial" w:hAnsi="Arial" w:cs="Arial"/>
        </w:rPr>
        <w:t xml:space="preserve">- БУЛАТС( BULATS) - најмалку 60 бода и </w:t>
      </w:r>
    </w:p>
    <w:p w:rsidR="00DE12E3" w:rsidRPr="00D8050E" w:rsidRDefault="00DE12E3" w:rsidP="00542289">
      <w:pPr>
        <w:spacing w:after="0" w:line="240" w:lineRule="auto"/>
        <w:ind w:left="567"/>
        <w:rPr>
          <w:rFonts w:ascii="Arial" w:hAnsi="Arial" w:cs="Arial"/>
        </w:rPr>
      </w:pPr>
      <w:r w:rsidRPr="00542289">
        <w:rPr>
          <w:rFonts w:ascii="Arial" w:hAnsi="Arial" w:cs="Arial"/>
        </w:rPr>
        <w:t>5) има положено психолошки тест и тест за интегритет.</w:t>
      </w:r>
    </w:p>
    <w:sectPr w:rsidR="00DE12E3" w:rsidRPr="00D8050E" w:rsidSect="00B970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C C Swiss">
    <w:panose1 w:val="020B7200000000000000"/>
    <w:charset w:val="00"/>
    <w:family w:val="swiss"/>
    <w:pitch w:val="variable"/>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 w:name="MAC C Times">
    <w:panose1 w:val="02027200000000000000"/>
    <w:charset w:val="00"/>
    <w:family w:val="roman"/>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643B4"/>
    <w:multiLevelType w:val="hybridMultilevel"/>
    <w:tmpl w:val="2918E0B6"/>
    <w:lvl w:ilvl="0" w:tplc="8C4E2BAE">
      <w:start w:val="1"/>
      <w:numFmt w:val="decimal"/>
      <w:lvlText w:val="(%1)"/>
      <w:lvlJc w:val="left"/>
      <w:pPr>
        <w:ind w:left="720" w:hanging="360"/>
      </w:pPr>
      <w:rPr>
        <w:rFonts w:hint="default"/>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1">
    <w:nsid w:val="70291DC0"/>
    <w:multiLevelType w:val="hybridMultilevel"/>
    <w:tmpl w:val="7A661AE8"/>
    <w:lvl w:ilvl="0" w:tplc="12B0521C">
      <w:start w:val="1"/>
      <w:numFmt w:val="upperRoman"/>
      <w:lvlText w:val="%1."/>
      <w:lvlJc w:val="left"/>
      <w:pPr>
        <w:ind w:left="1080" w:hanging="720"/>
      </w:pPr>
      <w:rPr>
        <w:rFonts w:hint="default"/>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0005"/>
    <w:rsid w:val="00056101"/>
    <w:rsid w:val="00094D3A"/>
    <w:rsid w:val="000A21AC"/>
    <w:rsid w:val="000A304E"/>
    <w:rsid w:val="000A65E6"/>
    <w:rsid w:val="000C187A"/>
    <w:rsid w:val="000C3B8F"/>
    <w:rsid w:val="000C4F60"/>
    <w:rsid w:val="000C6D96"/>
    <w:rsid w:val="000D35F1"/>
    <w:rsid w:val="000D4D34"/>
    <w:rsid w:val="000E02AB"/>
    <w:rsid w:val="001017B2"/>
    <w:rsid w:val="001052B0"/>
    <w:rsid w:val="00146008"/>
    <w:rsid w:val="001942D4"/>
    <w:rsid w:val="001A69FC"/>
    <w:rsid w:val="001F7FBD"/>
    <w:rsid w:val="00206F95"/>
    <w:rsid w:val="002141CB"/>
    <w:rsid w:val="00226B87"/>
    <w:rsid w:val="00234B4E"/>
    <w:rsid w:val="0023580A"/>
    <w:rsid w:val="002516BA"/>
    <w:rsid w:val="00275290"/>
    <w:rsid w:val="002A418E"/>
    <w:rsid w:val="002D313F"/>
    <w:rsid w:val="002E6D88"/>
    <w:rsid w:val="002F5550"/>
    <w:rsid w:val="00326FA5"/>
    <w:rsid w:val="00371285"/>
    <w:rsid w:val="00393573"/>
    <w:rsid w:val="00394EF5"/>
    <w:rsid w:val="003A30D1"/>
    <w:rsid w:val="003A74C3"/>
    <w:rsid w:val="003B1348"/>
    <w:rsid w:val="003C2217"/>
    <w:rsid w:val="003D164F"/>
    <w:rsid w:val="003F7DE9"/>
    <w:rsid w:val="00423A1C"/>
    <w:rsid w:val="00443EC3"/>
    <w:rsid w:val="004544EB"/>
    <w:rsid w:val="00456380"/>
    <w:rsid w:val="00465245"/>
    <w:rsid w:val="00466F31"/>
    <w:rsid w:val="004714CC"/>
    <w:rsid w:val="00486FF4"/>
    <w:rsid w:val="004B234E"/>
    <w:rsid w:val="004C1403"/>
    <w:rsid w:val="004D160B"/>
    <w:rsid w:val="004D2F35"/>
    <w:rsid w:val="004D46B4"/>
    <w:rsid w:val="004D6E80"/>
    <w:rsid w:val="004F180E"/>
    <w:rsid w:val="004F6924"/>
    <w:rsid w:val="005037BA"/>
    <w:rsid w:val="005143E5"/>
    <w:rsid w:val="00542289"/>
    <w:rsid w:val="00542F6C"/>
    <w:rsid w:val="0056050E"/>
    <w:rsid w:val="00582CBF"/>
    <w:rsid w:val="0058515C"/>
    <w:rsid w:val="00586912"/>
    <w:rsid w:val="005C3A4B"/>
    <w:rsid w:val="005C403C"/>
    <w:rsid w:val="005D4C71"/>
    <w:rsid w:val="00615061"/>
    <w:rsid w:val="0062243B"/>
    <w:rsid w:val="00662B6E"/>
    <w:rsid w:val="00663A57"/>
    <w:rsid w:val="00676746"/>
    <w:rsid w:val="00693AA3"/>
    <w:rsid w:val="006956DB"/>
    <w:rsid w:val="00697E0A"/>
    <w:rsid w:val="00743791"/>
    <w:rsid w:val="00756B37"/>
    <w:rsid w:val="00760005"/>
    <w:rsid w:val="007638F5"/>
    <w:rsid w:val="007754A2"/>
    <w:rsid w:val="00777C0E"/>
    <w:rsid w:val="0078108C"/>
    <w:rsid w:val="007A1300"/>
    <w:rsid w:val="007B6E5D"/>
    <w:rsid w:val="007C7111"/>
    <w:rsid w:val="007E150F"/>
    <w:rsid w:val="00817710"/>
    <w:rsid w:val="00827204"/>
    <w:rsid w:val="00833774"/>
    <w:rsid w:val="008A37BD"/>
    <w:rsid w:val="008B7991"/>
    <w:rsid w:val="008D3636"/>
    <w:rsid w:val="008E3EF7"/>
    <w:rsid w:val="00911EB0"/>
    <w:rsid w:val="00916994"/>
    <w:rsid w:val="0091795E"/>
    <w:rsid w:val="00933C07"/>
    <w:rsid w:val="009560EF"/>
    <w:rsid w:val="009656E8"/>
    <w:rsid w:val="009B2985"/>
    <w:rsid w:val="009C0015"/>
    <w:rsid w:val="009E7377"/>
    <w:rsid w:val="00A10BDE"/>
    <w:rsid w:val="00A460B2"/>
    <w:rsid w:val="00A530B1"/>
    <w:rsid w:val="00A81B2D"/>
    <w:rsid w:val="00AB0BE1"/>
    <w:rsid w:val="00AB35AA"/>
    <w:rsid w:val="00AB3A4B"/>
    <w:rsid w:val="00AF3DC1"/>
    <w:rsid w:val="00B10DA2"/>
    <w:rsid w:val="00B166A1"/>
    <w:rsid w:val="00B44608"/>
    <w:rsid w:val="00B831E9"/>
    <w:rsid w:val="00B91887"/>
    <w:rsid w:val="00B93E18"/>
    <w:rsid w:val="00B970BB"/>
    <w:rsid w:val="00BA2B98"/>
    <w:rsid w:val="00BB5CA5"/>
    <w:rsid w:val="00BF4E43"/>
    <w:rsid w:val="00C22643"/>
    <w:rsid w:val="00C40DCD"/>
    <w:rsid w:val="00C50F5A"/>
    <w:rsid w:val="00C872C9"/>
    <w:rsid w:val="00CC25E7"/>
    <w:rsid w:val="00CF715F"/>
    <w:rsid w:val="00D00B09"/>
    <w:rsid w:val="00D01FB3"/>
    <w:rsid w:val="00D7355E"/>
    <w:rsid w:val="00D74C6D"/>
    <w:rsid w:val="00D8050E"/>
    <w:rsid w:val="00DA41C9"/>
    <w:rsid w:val="00DB1B81"/>
    <w:rsid w:val="00DC0081"/>
    <w:rsid w:val="00DE12E3"/>
    <w:rsid w:val="00DE1BFB"/>
    <w:rsid w:val="00DF6BE8"/>
    <w:rsid w:val="00E016D9"/>
    <w:rsid w:val="00E02239"/>
    <w:rsid w:val="00E17673"/>
    <w:rsid w:val="00E31CE5"/>
    <w:rsid w:val="00E45526"/>
    <w:rsid w:val="00E505F2"/>
    <w:rsid w:val="00E54264"/>
    <w:rsid w:val="00E76AD3"/>
    <w:rsid w:val="00EA71BA"/>
    <w:rsid w:val="00EB3C97"/>
    <w:rsid w:val="00ED1E28"/>
    <w:rsid w:val="00F06750"/>
    <w:rsid w:val="00F116AC"/>
    <w:rsid w:val="00F24436"/>
    <w:rsid w:val="00F5546F"/>
    <w:rsid w:val="00F779D1"/>
    <w:rsid w:val="00F83A4D"/>
    <w:rsid w:val="00FC64DF"/>
    <w:rsid w:val="00FD085C"/>
    <w:rsid w:val="00FD2B5C"/>
    <w:rsid w:val="00FD4D63"/>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005"/>
    <w:pPr>
      <w:spacing w:after="200" w:line="276" w:lineRule="auto"/>
    </w:pPr>
    <w:rPr>
      <w:rFonts w:ascii="Calibri" w:hAnsi="Calibri" w:cs="Calibri"/>
    </w:rPr>
  </w:style>
  <w:style w:type="paragraph" w:styleId="Heading1">
    <w:name w:val="heading 1"/>
    <w:basedOn w:val="Normal"/>
    <w:next w:val="Normal"/>
    <w:link w:val="Heading1Char"/>
    <w:uiPriority w:val="99"/>
    <w:qFormat/>
    <w:rsid w:val="00DB1B81"/>
    <w:pPr>
      <w:keepNext/>
      <w:outlineLvl w:val="0"/>
    </w:pPr>
    <w:rPr>
      <w:rFonts w:ascii="MAC C Swiss" w:hAnsi="MAC C Swiss" w:cs="MAC C Swiss"/>
      <w:b/>
      <w:bCs/>
      <w:sz w:val="40"/>
      <w:szCs w:val="40"/>
      <w:lang w:eastAsia="en-GB"/>
    </w:rPr>
  </w:style>
  <w:style w:type="paragraph" w:styleId="Heading2">
    <w:name w:val="heading 2"/>
    <w:basedOn w:val="Normal"/>
    <w:next w:val="Normal"/>
    <w:link w:val="Heading2Char"/>
    <w:uiPriority w:val="99"/>
    <w:qFormat/>
    <w:rsid w:val="00760005"/>
    <w:pPr>
      <w:keepNext/>
      <w:keepLines/>
      <w:spacing w:before="200" w:after="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DB1B81"/>
    <w:pPr>
      <w:keepNext/>
      <w:jc w:val="both"/>
      <w:outlineLvl w:val="2"/>
    </w:pPr>
    <w:rPr>
      <w:rFonts w:ascii="MAC C Times" w:hAnsi="MAC C Times" w:cs="MAC C Times"/>
      <w:b/>
      <w:bCs/>
      <w:sz w:val="28"/>
      <w:szCs w:val="28"/>
      <w:u w:val="single"/>
      <w:lang w:eastAsia="en-GB"/>
    </w:rPr>
  </w:style>
  <w:style w:type="paragraph" w:styleId="Heading4">
    <w:name w:val="heading 4"/>
    <w:basedOn w:val="Normal"/>
    <w:next w:val="Normal"/>
    <w:link w:val="Heading4Char"/>
    <w:uiPriority w:val="99"/>
    <w:qFormat/>
    <w:rsid w:val="00DB1B81"/>
    <w:pPr>
      <w:keepNext/>
      <w:outlineLvl w:val="3"/>
    </w:pPr>
    <w:rPr>
      <w:rFonts w:ascii="MAC C Times" w:hAnsi="MAC C Times" w:cs="MAC C Times"/>
      <w:b/>
      <w:bCs/>
      <w:sz w:val="24"/>
      <w:szCs w:val="24"/>
      <w:u w:val="single"/>
      <w:lang w:eastAsia="en-GB"/>
    </w:rPr>
  </w:style>
  <w:style w:type="paragraph" w:styleId="Heading5">
    <w:name w:val="heading 5"/>
    <w:basedOn w:val="Normal"/>
    <w:next w:val="Normal"/>
    <w:link w:val="Heading5Char"/>
    <w:uiPriority w:val="99"/>
    <w:qFormat/>
    <w:rsid w:val="00DB1B81"/>
    <w:pPr>
      <w:keepNext/>
      <w:jc w:val="both"/>
      <w:outlineLvl w:val="4"/>
    </w:pPr>
    <w:rPr>
      <w:rFonts w:ascii="MAC C Times" w:hAnsi="MAC C Times" w:cs="MAC C Times"/>
      <w:b/>
      <w:bCs/>
      <w:sz w:val="24"/>
      <w:szCs w:val="24"/>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1B81"/>
    <w:rPr>
      <w:rFonts w:ascii="MAC C Swiss" w:hAnsi="MAC C Swiss" w:cs="MAC C Swiss"/>
      <w:b/>
      <w:bCs/>
      <w:sz w:val="24"/>
      <w:szCs w:val="24"/>
    </w:rPr>
  </w:style>
  <w:style w:type="character" w:customStyle="1" w:styleId="Heading2Char">
    <w:name w:val="Heading 2 Char"/>
    <w:basedOn w:val="DefaultParagraphFont"/>
    <w:link w:val="Heading2"/>
    <w:uiPriority w:val="99"/>
    <w:semiHidden/>
    <w:locked/>
    <w:rsid w:val="00760005"/>
    <w:rPr>
      <w:rFonts w:ascii="Cambria" w:hAnsi="Cambria" w:cs="Cambria"/>
      <w:b/>
      <w:bCs/>
      <w:color w:val="4F81BD"/>
      <w:sz w:val="26"/>
      <w:szCs w:val="26"/>
      <w:lang w:val="mk-MK" w:eastAsia="mk-MK"/>
    </w:rPr>
  </w:style>
  <w:style w:type="character" w:customStyle="1" w:styleId="Heading3Char">
    <w:name w:val="Heading 3 Char"/>
    <w:basedOn w:val="DefaultParagraphFont"/>
    <w:link w:val="Heading3"/>
    <w:uiPriority w:val="99"/>
    <w:locked/>
    <w:rsid w:val="00DB1B81"/>
    <w:rPr>
      <w:rFonts w:ascii="MAC C Times" w:hAnsi="MAC C Times" w:cs="MAC C Times"/>
      <w:b/>
      <w:bCs/>
      <w:sz w:val="24"/>
      <w:szCs w:val="24"/>
      <w:u w:val="single"/>
    </w:rPr>
  </w:style>
  <w:style w:type="character" w:customStyle="1" w:styleId="Heading4Char">
    <w:name w:val="Heading 4 Char"/>
    <w:basedOn w:val="DefaultParagraphFont"/>
    <w:link w:val="Heading4"/>
    <w:uiPriority w:val="99"/>
    <w:locked/>
    <w:rsid w:val="00DB1B81"/>
    <w:rPr>
      <w:rFonts w:ascii="MAC C Times" w:hAnsi="MAC C Times" w:cs="MAC C Times"/>
      <w:b/>
      <w:bCs/>
      <w:sz w:val="24"/>
      <w:szCs w:val="24"/>
      <w:u w:val="single"/>
    </w:rPr>
  </w:style>
  <w:style w:type="character" w:customStyle="1" w:styleId="Heading5Char">
    <w:name w:val="Heading 5 Char"/>
    <w:basedOn w:val="DefaultParagraphFont"/>
    <w:link w:val="Heading5"/>
    <w:uiPriority w:val="99"/>
    <w:locked/>
    <w:rsid w:val="00DB1B81"/>
    <w:rPr>
      <w:rFonts w:ascii="MAC C Times" w:hAnsi="MAC C Times" w:cs="MAC C Times"/>
      <w:b/>
      <w:bCs/>
      <w:sz w:val="24"/>
      <w:szCs w:val="24"/>
      <w:u w:val="single"/>
    </w:rPr>
  </w:style>
  <w:style w:type="paragraph" w:styleId="BalloonText">
    <w:name w:val="Balloon Text"/>
    <w:basedOn w:val="Normal"/>
    <w:link w:val="BalloonTextChar"/>
    <w:uiPriority w:val="99"/>
    <w:semiHidden/>
    <w:rsid w:val="00456380"/>
    <w:pPr>
      <w:spacing w:after="0" w:line="240" w:lineRule="auto"/>
    </w:pPr>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locked/>
    <w:rsid w:val="00456380"/>
    <w:rPr>
      <w:rFonts w:ascii="Tahoma" w:hAnsi="Tahoma" w:cs="Tahoma"/>
      <w:sz w:val="16"/>
      <w:szCs w:val="16"/>
    </w:rPr>
  </w:style>
  <w:style w:type="paragraph" w:styleId="ListParagraph">
    <w:name w:val="List Paragraph"/>
    <w:basedOn w:val="Normal"/>
    <w:uiPriority w:val="99"/>
    <w:qFormat/>
    <w:rsid w:val="0054228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611766">
      <w:marLeft w:val="0"/>
      <w:marRight w:val="0"/>
      <w:marTop w:val="0"/>
      <w:marBottom w:val="0"/>
      <w:divBdr>
        <w:top w:val="none" w:sz="0" w:space="0" w:color="auto"/>
        <w:left w:val="none" w:sz="0" w:space="0" w:color="auto"/>
        <w:bottom w:val="none" w:sz="0" w:space="0" w:color="auto"/>
        <w:right w:val="none" w:sz="0" w:space="0" w:color="auto"/>
      </w:divBdr>
    </w:div>
    <w:div w:id="567611767">
      <w:marLeft w:val="0"/>
      <w:marRight w:val="0"/>
      <w:marTop w:val="0"/>
      <w:marBottom w:val="0"/>
      <w:divBdr>
        <w:top w:val="none" w:sz="0" w:space="0" w:color="auto"/>
        <w:left w:val="none" w:sz="0" w:space="0" w:color="auto"/>
        <w:bottom w:val="none" w:sz="0" w:space="0" w:color="auto"/>
        <w:right w:val="none" w:sz="0" w:space="0" w:color="auto"/>
      </w:divBdr>
    </w:div>
    <w:div w:id="567611768">
      <w:marLeft w:val="0"/>
      <w:marRight w:val="0"/>
      <w:marTop w:val="0"/>
      <w:marBottom w:val="0"/>
      <w:divBdr>
        <w:top w:val="none" w:sz="0" w:space="0" w:color="auto"/>
        <w:left w:val="none" w:sz="0" w:space="0" w:color="auto"/>
        <w:bottom w:val="none" w:sz="0" w:space="0" w:color="auto"/>
        <w:right w:val="none" w:sz="0" w:space="0" w:color="auto"/>
      </w:divBdr>
    </w:div>
    <w:div w:id="5676117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1194</Words>
  <Characters>6808</Characters>
  <Application>Microsoft Office Word</Application>
  <DocSecurity>0</DocSecurity>
  <Lines>56</Lines>
  <Paragraphs>15</Paragraphs>
  <ScaleCrop>false</ScaleCrop>
  <Company>MIOA</Company>
  <LinksUpToDate>false</LinksUpToDate>
  <CharactersWithSpaces>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 на закон</dc:title>
  <dc:subject/>
  <dc:creator>Александар Диље</dc:creator>
  <cp:keywords/>
  <dc:description/>
  <cp:lastModifiedBy>Aleksandar Dilje</cp:lastModifiedBy>
  <cp:revision>9</cp:revision>
  <cp:lastPrinted>2017-07-12T09:31:00Z</cp:lastPrinted>
  <dcterms:created xsi:type="dcterms:W3CDTF">2017-07-12T09:15:00Z</dcterms:created>
  <dcterms:modified xsi:type="dcterms:W3CDTF">2017-09-11T18:48:00Z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By">
    <vt:lpwstr>i:0e.t|e-vlada.mk sts|jugoslav.gjorgjieski</vt:lpwstr>
  </property>
  <property fmtid="{D5CDD505-2E9C-101B-9397-08002B2CF9AE}" pid="3" name="Title">
    <vt:lpwstr>Текст на закон</vt:lpwstr>
  </property>
  <property fmtid="{D5CDD505-2E9C-101B-9397-08002B2CF9AE}" pid="4" name="ModifiedBy">
    <vt:lpwstr>i:0e.t|e-vlada.mk sts|jugoslav.gjorgjieski</vt:lpwstr>
  </property>
  <property fmtid="{D5CDD505-2E9C-101B-9397-08002B2CF9AE}" pid="5" name="DocumentTypeId">
    <vt:lpwstr>21</vt:lpwstr>
  </property>
  <property fmtid="{D5CDD505-2E9C-101B-9397-08002B2CF9AE}" pid="6" name="ProtocolNumberOut">
    <vt:lpwstr>12/1-213/1</vt:lpwstr>
  </property>
  <property fmtid="{D5CDD505-2E9C-101B-9397-08002B2CF9AE}" pid="7" name="ProtocolNumberOutArchiveDate">
    <vt:lpwstr>2015-01-15T01:00:00Z</vt:lpwstr>
  </property>
</Properties>
</file>