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AB7A" w14:textId="77777777" w:rsidR="00015C9E" w:rsidRDefault="00015C9E" w:rsidP="00015C9E">
      <w:pPr>
        <w:rPr>
          <w:rFonts w:ascii="StobiSerif Regular" w:hAnsi="StobiSerif Regular" w:cs="Arial"/>
          <w:lang w:val="mk-MK"/>
        </w:rPr>
      </w:pPr>
    </w:p>
    <w:p w14:paraId="3E3A371F" w14:textId="66086069" w:rsidR="00015C9E" w:rsidRPr="00C22B51" w:rsidRDefault="00015C9E" w:rsidP="00015C9E">
      <w:pPr>
        <w:rPr>
          <w:rFonts w:ascii="StobiSerif Regular" w:hAnsi="StobiSerif Regular" w:cs="Arial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DFB9" wp14:editId="7EDC5727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72745" cy="433705"/>
                <wp:effectExtent l="0" t="0" r="8255" b="444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745" cy="433705"/>
                        </a:xfrm>
                        <a:custGeom>
                          <a:avLst/>
                          <a:gdLst>
                            <a:gd name="T0" fmla="*/ 186055 w 587"/>
                            <a:gd name="T1" fmla="*/ 323850 h 683"/>
                            <a:gd name="T2" fmla="*/ 278130 w 587"/>
                            <a:gd name="T3" fmla="*/ 85725 h 683"/>
                            <a:gd name="T4" fmla="*/ 204470 w 587"/>
                            <a:gd name="T5" fmla="*/ 165100 h 683"/>
                            <a:gd name="T6" fmla="*/ 67310 w 587"/>
                            <a:gd name="T7" fmla="*/ 153035 h 683"/>
                            <a:gd name="T8" fmla="*/ 186055 w 587"/>
                            <a:gd name="T9" fmla="*/ 195580 h 683"/>
                            <a:gd name="T10" fmla="*/ 262890 w 587"/>
                            <a:gd name="T11" fmla="*/ 201930 h 683"/>
                            <a:gd name="T12" fmla="*/ 140335 w 587"/>
                            <a:gd name="T13" fmla="*/ 64135 h 683"/>
                            <a:gd name="T14" fmla="*/ 186055 w 587"/>
                            <a:gd name="T15" fmla="*/ 0 h 683"/>
                            <a:gd name="T16" fmla="*/ 360680 w 587"/>
                            <a:gd name="T17" fmla="*/ 259715 h 683"/>
                            <a:gd name="T18" fmla="*/ 363855 w 587"/>
                            <a:gd name="T19" fmla="*/ 323850 h 683"/>
                            <a:gd name="T20" fmla="*/ 67310 w 587"/>
                            <a:gd name="T21" fmla="*/ 381635 h 683"/>
                            <a:gd name="T22" fmla="*/ 33655 w 587"/>
                            <a:gd name="T23" fmla="*/ 262890 h 683"/>
                            <a:gd name="T24" fmla="*/ 12065 w 587"/>
                            <a:gd name="T25" fmla="*/ 134620 h 683"/>
                            <a:gd name="T26" fmla="*/ 125095 w 587"/>
                            <a:gd name="T27" fmla="*/ 27940 h 683"/>
                            <a:gd name="T28" fmla="*/ 186055 w 587"/>
                            <a:gd name="T29" fmla="*/ 15240 h 683"/>
                            <a:gd name="T30" fmla="*/ 284480 w 587"/>
                            <a:gd name="T31" fmla="*/ 73660 h 683"/>
                            <a:gd name="T32" fmla="*/ 73025 w 587"/>
                            <a:gd name="T33" fmla="*/ 268605 h 683"/>
                            <a:gd name="T34" fmla="*/ 73025 w 587"/>
                            <a:gd name="T35" fmla="*/ 281305 h 683"/>
                            <a:gd name="T36" fmla="*/ 30480 w 587"/>
                            <a:gd name="T37" fmla="*/ 308610 h 683"/>
                            <a:gd name="T38" fmla="*/ 97790 w 587"/>
                            <a:gd name="T39" fmla="*/ 274955 h 683"/>
                            <a:gd name="T40" fmla="*/ 48895 w 587"/>
                            <a:gd name="T41" fmla="*/ 354330 h 683"/>
                            <a:gd name="T42" fmla="*/ 311785 w 587"/>
                            <a:gd name="T43" fmla="*/ 329565 h 683"/>
                            <a:gd name="T44" fmla="*/ 39370 w 587"/>
                            <a:gd name="T45" fmla="*/ 317500 h 683"/>
                            <a:gd name="T46" fmla="*/ 52070 w 587"/>
                            <a:gd name="T47" fmla="*/ 180340 h 683"/>
                            <a:gd name="T48" fmla="*/ 64135 w 587"/>
                            <a:gd name="T49" fmla="*/ 189230 h 683"/>
                            <a:gd name="T50" fmla="*/ 42545 w 587"/>
                            <a:gd name="T51" fmla="*/ 244475 h 683"/>
                            <a:gd name="T52" fmla="*/ 30480 w 587"/>
                            <a:gd name="T53" fmla="*/ 143510 h 683"/>
                            <a:gd name="T54" fmla="*/ 54610 w 587"/>
                            <a:gd name="T55" fmla="*/ 125095 h 683"/>
                            <a:gd name="T56" fmla="*/ 33655 w 587"/>
                            <a:gd name="T57" fmla="*/ 165100 h 683"/>
                            <a:gd name="T58" fmla="*/ 20955 w 587"/>
                            <a:gd name="T59" fmla="*/ 156210 h 683"/>
                            <a:gd name="T60" fmla="*/ 20955 w 587"/>
                            <a:gd name="T61" fmla="*/ 143510 h 683"/>
                            <a:gd name="T62" fmla="*/ 60960 w 587"/>
                            <a:gd name="T63" fmla="*/ 168275 h 683"/>
                            <a:gd name="T64" fmla="*/ 5715 w 587"/>
                            <a:gd name="T65" fmla="*/ 165100 h 683"/>
                            <a:gd name="T66" fmla="*/ 305435 w 587"/>
                            <a:gd name="T67" fmla="*/ 198755 h 683"/>
                            <a:gd name="T68" fmla="*/ 311785 w 587"/>
                            <a:gd name="T69" fmla="*/ 253365 h 683"/>
                            <a:gd name="T70" fmla="*/ 91440 w 587"/>
                            <a:gd name="T71" fmla="*/ 381635 h 683"/>
                            <a:gd name="T72" fmla="*/ 299720 w 587"/>
                            <a:gd name="T73" fmla="*/ 354330 h 683"/>
                            <a:gd name="T74" fmla="*/ 94615 w 587"/>
                            <a:gd name="T75" fmla="*/ 293370 h 683"/>
                            <a:gd name="T76" fmla="*/ 278130 w 587"/>
                            <a:gd name="T77" fmla="*/ 339090 h 683"/>
                            <a:gd name="T78" fmla="*/ 299720 w 587"/>
                            <a:gd name="T79" fmla="*/ 278130 h 683"/>
                            <a:gd name="T80" fmla="*/ 155575 w 587"/>
                            <a:gd name="T81" fmla="*/ 351155 h 683"/>
                            <a:gd name="T82" fmla="*/ 226060 w 587"/>
                            <a:gd name="T83" fmla="*/ 335915 h 683"/>
                            <a:gd name="T84" fmla="*/ 204470 w 587"/>
                            <a:gd name="T85" fmla="*/ 329565 h 683"/>
                            <a:gd name="T86" fmla="*/ 189230 w 587"/>
                            <a:gd name="T87" fmla="*/ 347980 h 683"/>
                            <a:gd name="T88" fmla="*/ 204470 w 587"/>
                            <a:gd name="T89" fmla="*/ 408940 h 683"/>
                            <a:gd name="T90" fmla="*/ 131445 w 587"/>
                            <a:gd name="T91" fmla="*/ 396875 h 683"/>
                            <a:gd name="T92" fmla="*/ 217170 w 587"/>
                            <a:gd name="T93" fmla="*/ 384810 h 683"/>
                            <a:gd name="T94" fmla="*/ 168275 w 587"/>
                            <a:gd name="T95" fmla="*/ 400050 h 683"/>
                            <a:gd name="T96" fmla="*/ 73025 w 587"/>
                            <a:gd name="T97" fmla="*/ 400050 h 683"/>
                            <a:gd name="T98" fmla="*/ 327025 w 587"/>
                            <a:gd name="T99" fmla="*/ 266065 h 683"/>
                            <a:gd name="T100" fmla="*/ 333375 w 587"/>
                            <a:gd name="T101" fmla="*/ 335915 h 683"/>
                            <a:gd name="T102" fmla="*/ 360680 w 587"/>
                            <a:gd name="T103" fmla="*/ 189230 h 683"/>
                            <a:gd name="T104" fmla="*/ 339090 w 587"/>
                            <a:gd name="T105" fmla="*/ 222885 h 683"/>
                            <a:gd name="T106" fmla="*/ 311785 w 587"/>
                            <a:gd name="T107" fmla="*/ 210820 h 683"/>
                            <a:gd name="T108" fmla="*/ 330200 w 587"/>
                            <a:gd name="T109" fmla="*/ 116205 h 683"/>
                            <a:gd name="T110" fmla="*/ 314960 w 587"/>
                            <a:gd name="T111" fmla="*/ 122555 h 683"/>
                            <a:gd name="T112" fmla="*/ 320675 w 587"/>
                            <a:gd name="T113" fmla="*/ 165100 h 683"/>
                            <a:gd name="T114" fmla="*/ 351155 w 587"/>
                            <a:gd name="T115" fmla="*/ 158750 h 683"/>
                            <a:gd name="T116" fmla="*/ 342265 w 587"/>
                            <a:gd name="T117" fmla="*/ 171450 h 683"/>
                            <a:gd name="T118" fmla="*/ 113030 w 587"/>
                            <a:gd name="T119" fmla="*/ 274955 h 683"/>
                            <a:gd name="T120" fmla="*/ 250825 w 587"/>
                            <a:gd name="T121" fmla="*/ 290195 h 683"/>
                            <a:gd name="T122" fmla="*/ 106680 w 587"/>
                            <a:gd name="T123" fmla="*/ 317500 h 68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87" h="683">
                              <a:moveTo>
                                <a:pt x="558" y="443"/>
                              </a:moveTo>
                              <a:lnTo>
                                <a:pt x="578" y="433"/>
                              </a:lnTo>
                              <a:lnTo>
                                <a:pt x="568" y="409"/>
                              </a:lnTo>
                              <a:lnTo>
                                <a:pt x="558" y="443"/>
                              </a:lnTo>
                              <a:close/>
                              <a:moveTo>
                                <a:pt x="29" y="443"/>
                              </a:moveTo>
                              <a:lnTo>
                                <a:pt x="9" y="433"/>
                              </a:lnTo>
                              <a:lnTo>
                                <a:pt x="19" y="409"/>
                              </a:lnTo>
                              <a:lnTo>
                                <a:pt x="29" y="443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110" y="529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96" y="519"/>
                              </a:lnTo>
                              <a:lnTo>
                                <a:pt x="110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76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91" y="519"/>
                              </a:lnTo>
                              <a:lnTo>
                                <a:pt x="476" y="529"/>
                              </a:lnTo>
                              <a:close/>
                              <a:moveTo>
                                <a:pt x="212" y="515"/>
                              </a:moveTo>
                              <a:lnTo>
                                <a:pt x="212" y="505"/>
                              </a:lnTo>
                              <a:lnTo>
                                <a:pt x="212" y="495"/>
                              </a:lnTo>
                              <a:lnTo>
                                <a:pt x="212" y="505"/>
                              </a:lnTo>
                              <a:lnTo>
                                <a:pt x="212" y="515"/>
                              </a:lnTo>
                              <a:close/>
                              <a:moveTo>
                                <a:pt x="317" y="505"/>
                              </a:moveTo>
                              <a:lnTo>
                                <a:pt x="322" y="505"/>
                              </a:lnTo>
                              <a:lnTo>
                                <a:pt x="317" y="510"/>
                              </a:lnTo>
                              <a:lnTo>
                                <a:pt x="313" y="510"/>
                              </a:lnTo>
                              <a:lnTo>
                                <a:pt x="303" y="510"/>
                              </a:lnTo>
                              <a:lnTo>
                                <a:pt x="298" y="510"/>
                              </a:lnTo>
                              <a:lnTo>
                                <a:pt x="293" y="510"/>
                              </a:lnTo>
                              <a:lnTo>
                                <a:pt x="289" y="510"/>
                              </a:lnTo>
                              <a:lnTo>
                                <a:pt x="284" y="510"/>
                              </a:lnTo>
                              <a:lnTo>
                                <a:pt x="274" y="510"/>
                              </a:lnTo>
                              <a:lnTo>
                                <a:pt x="269" y="510"/>
                              </a:lnTo>
                              <a:lnTo>
                                <a:pt x="265" y="505"/>
                              </a:lnTo>
                              <a:lnTo>
                                <a:pt x="269" y="505"/>
                              </a:lnTo>
                              <a:lnTo>
                                <a:pt x="274" y="505"/>
                              </a:lnTo>
                              <a:lnTo>
                                <a:pt x="284" y="505"/>
                              </a:lnTo>
                              <a:lnTo>
                                <a:pt x="289" y="505"/>
                              </a:lnTo>
                              <a:lnTo>
                                <a:pt x="293" y="505"/>
                              </a:lnTo>
                              <a:lnTo>
                                <a:pt x="298" y="505"/>
                              </a:lnTo>
                              <a:lnTo>
                                <a:pt x="303" y="505"/>
                              </a:lnTo>
                              <a:lnTo>
                                <a:pt x="313" y="505"/>
                              </a:lnTo>
                              <a:lnTo>
                                <a:pt x="317" y="505"/>
                              </a:lnTo>
                              <a:close/>
                              <a:moveTo>
                                <a:pt x="120" y="188"/>
                              </a:moveTo>
                              <a:lnTo>
                                <a:pt x="149" y="149"/>
                              </a:lnTo>
                              <a:lnTo>
                                <a:pt x="183" y="116"/>
                              </a:lnTo>
                              <a:lnTo>
                                <a:pt x="207" y="101"/>
                              </a:lnTo>
                              <a:lnTo>
                                <a:pt x="231" y="87"/>
                              </a:lnTo>
                              <a:lnTo>
                                <a:pt x="260" y="77"/>
                              </a:lnTo>
                              <a:lnTo>
                                <a:pt x="293" y="77"/>
                              </a:lnTo>
                              <a:lnTo>
                                <a:pt x="327" y="77"/>
                              </a:lnTo>
                              <a:lnTo>
                                <a:pt x="356" y="87"/>
                              </a:lnTo>
                              <a:lnTo>
                                <a:pt x="380" y="101"/>
                              </a:lnTo>
                              <a:lnTo>
                                <a:pt x="404" y="116"/>
                              </a:lnTo>
                              <a:lnTo>
                                <a:pt x="438" y="149"/>
                              </a:lnTo>
                              <a:lnTo>
                                <a:pt x="467" y="188"/>
                              </a:lnTo>
                              <a:lnTo>
                                <a:pt x="467" y="183"/>
                              </a:lnTo>
                              <a:lnTo>
                                <a:pt x="472" y="178"/>
                              </a:lnTo>
                              <a:lnTo>
                                <a:pt x="472" y="173"/>
                              </a:lnTo>
                              <a:lnTo>
                                <a:pt x="438" y="135"/>
                              </a:lnTo>
                              <a:lnTo>
                                <a:pt x="399" y="101"/>
                              </a:lnTo>
                              <a:lnTo>
                                <a:pt x="375" y="87"/>
                              </a:lnTo>
                              <a:lnTo>
                                <a:pt x="351" y="72"/>
                              </a:lnTo>
                              <a:lnTo>
                                <a:pt x="322" y="68"/>
                              </a:lnTo>
                              <a:lnTo>
                                <a:pt x="293" y="63"/>
                              </a:lnTo>
                              <a:lnTo>
                                <a:pt x="265" y="68"/>
                              </a:lnTo>
                              <a:lnTo>
                                <a:pt x="236" y="72"/>
                              </a:lnTo>
                              <a:lnTo>
                                <a:pt x="212" y="87"/>
                              </a:lnTo>
                              <a:lnTo>
                                <a:pt x="187" y="101"/>
                              </a:lnTo>
                              <a:lnTo>
                                <a:pt x="149" y="135"/>
                              </a:lnTo>
                              <a:lnTo>
                                <a:pt x="115" y="173"/>
                              </a:lnTo>
                              <a:lnTo>
                                <a:pt x="120" y="178"/>
                              </a:lnTo>
                              <a:lnTo>
                                <a:pt x="120" y="183"/>
                              </a:lnTo>
                              <a:lnTo>
                                <a:pt x="120" y="188"/>
                              </a:lnTo>
                              <a:close/>
                              <a:moveTo>
                                <a:pt x="467" y="193"/>
                              </a:moveTo>
                              <a:lnTo>
                                <a:pt x="467" y="193"/>
                              </a:lnTo>
                              <a:lnTo>
                                <a:pt x="462" y="188"/>
                              </a:lnTo>
                              <a:lnTo>
                                <a:pt x="452" y="178"/>
                              </a:lnTo>
                              <a:lnTo>
                                <a:pt x="385" y="284"/>
                              </a:lnTo>
                              <a:lnTo>
                                <a:pt x="399" y="298"/>
                              </a:lnTo>
                              <a:lnTo>
                                <a:pt x="481" y="226"/>
                              </a:lnTo>
                              <a:lnTo>
                                <a:pt x="481" y="217"/>
                              </a:lnTo>
                              <a:lnTo>
                                <a:pt x="481" y="212"/>
                              </a:lnTo>
                              <a:lnTo>
                                <a:pt x="476" y="207"/>
                              </a:lnTo>
                              <a:lnTo>
                                <a:pt x="472" y="202"/>
                              </a:lnTo>
                              <a:lnTo>
                                <a:pt x="472" y="197"/>
                              </a:lnTo>
                              <a:lnTo>
                                <a:pt x="467" y="193"/>
                              </a:lnTo>
                              <a:close/>
                              <a:moveTo>
                                <a:pt x="452" y="173"/>
                              </a:moveTo>
                              <a:lnTo>
                                <a:pt x="443" y="159"/>
                              </a:lnTo>
                              <a:lnTo>
                                <a:pt x="428" y="149"/>
                              </a:lnTo>
                              <a:lnTo>
                                <a:pt x="361" y="274"/>
                              </a:lnTo>
                              <a:lnTo>
                                <a:pt x="356" y="274"/>
                              </a:lnTo>
                              <a:lnTo>
                                <a:pt x="351" y="270"/>
                              </a:lnTo>
                              <a:lnTo>
                                <a:pt x="342" y="265"/>
                              </a:lnTo>
                              <a:lnTo>
                                <a:pt x="332" y="265"/>
                              </a:lnTo>
                              <a:lnTo>
                                <a:pt x="327" y="260"/>
                              </a:lnTo>
                              <a:lnTo>
                                <a:pt x="322" y="260"/>
                              </a:lnTo>
                              <a:lnTo>
                                <a:pt x="361" y="97"/>
                              </a:lnTo>
                              <a:lnTo>
                                <a:pt x="351" y="92"/>
                              </a:lnTo>
                              <a:lnTo>
                                <a:pt x="337" y="87"/>
                              </a:lnTo>
                              <a:lnTo>
                                <a:pt x="313" y="255"/>
                              </a:lnTo>
                              <a:lnTo>
                                <a:pt x="313" y="260"/>
                              </a:lnTo>
                              <a:lnTo>
                                <a:pt x="308" y="260"/>
                              </a:lnTo>
                              <a:lnTo>
                                <a:pt x="293" y="260"/>
                              </a:lnTo>
                              <a:lnTo>
                                <a:pt x="279" y="260"/>
                              </a:lnTo>
                              <a:lnTo>
                                <a:pt x="274" y="260"/>
                              </a:lnTo>
                              <a:lnTo>
                                <a:pt x="274" y="255"/>
                              </a:lnTo>
                              <a:lnTo>
                                <a:pt x="250" y="87"/>
                              </a:lnTo>
                              <a:lnTo>
                                <a:pt x="236" y="92"/>
                              </a:lnTo>
                              <a:lnTo>
                                <a:pt x="226" y="97"/>
                              </a:lnTo>
                              <a:lnTo>
                                <a:pt x="265" y="260"/>
                              </a:lnTo>
                              <a:lnTo>
                                <a:pt x="260" y="260"/>
                              </a:lnTo>
                              <a:lnTo>
                                <a:pt x="255" y="265"/>
                              </a:lnTo>
                              <a:lnTo>
                                <a:pt x="245" y="265"/>
                              </a:lnTo>
                              <a:lnTo>
                                <a:pt x="236" y="270"/>
                              </a:lnTo>
                              <a:lnTo>
                                <a:pt x="231" y="274"/>
                              </a:lnTo>
                              <a:lnTo>
                                <a:pt x="226" y="274"/>
                              </a:lnTo>
                              <a:lnTo>
                                <a:pt x="159" y="149"/>
                              </a:lnTo>
                              <a:lnTo>
                                <a:pt x="149" y="159"/>
                              </a:lnTo>
                              <a:lnTo>
                                <a:pt x="139" y="173"/>
                              </a:lnTo>
                              <a:lnTo>
                                <a:pt x="212" y="279"/>
                              </a:lnTo>
                              <a:lnTo>
                                <a:pt x="212" y="284"/>
                              </a:lnTo>
                              <a:lnTo>
                                <a:pt x="187" y="303"/>
                              </a:lnTo>
                              <a:lnTo>
                                <a:pt x="183" y="303"/>
                              </a:lnTo>
                              <a:lnTo>
                                <a:pt x="106" y="236"/>
                              </a:lnTo>
                              <a:lnTo>
                                <a:pt x="106" y="241"/>
                              </a:lnTo>
                              <a:lnTo>
                                <a:pt x="101" y="250"/>
                              </a:lnTo>
                              <a:lnTo>
                                <a:pt x="101" y="260"/>
                              </a:lnTo>
                              <a:lnTo>
                                <a:pt x="101" y="265"/>
                              </a:lnTo>
                              <a:lnTo>
                                <a:pt x="173" y="318"/>
                              </a:lnTo>
                              <a:lnTo>
                                <a:pt x="173" y="322"/>
                              </a:lnTo>
                              <a:lnTo>
                                <a:pt x="168" y="327"/>
                              </a:lnTo>
                              <a:lnTo>
                                <a:pt x="168" y="332"/>
                              </a:lnTo>
                              <a:lnTo>
                                <a:pt x="163" y="337"/>
                              </a:lnTo>
                              <a:lnTo>
                                <a:pt x="163" y="346"/>
                              </a:lnTo>
                              <a:lnTo>
                                <a:pt x="159" y="346"/>
                              </a:lnTo>
                              <a:lnTo>
                                <a:pt x="101" y="327"/>
                              </a:lnTo>
                              <a:lnTo>
                                <a:pt x="106" y="332"/>
                              </a:lnTo>
                              <a:lnTo>
                                <a:pt x="106" y="346"/>
                              </a:lnTo>
                              <a:lnTo>
                                <a:pt x="154" y="361"/>
                              </a:lnTo>
                              <a:lnTo>
                                <a:pt x="159" y="361"/>
                              </a:lnTo>
                              <a:lnTo>
                                <a:pt x="154" y="370"/>
                              </a:lnTo>
                              <a:lnTo>
                                <a:pt x="154" y="385"/>
                              </a:lnTo>
                              <a:lnTo>
                                <a:pt x="154" y="395"/>
                              </a:lnTo>
                              <a:lnTo>
                                <a:pt x="154" y="404"/>
                              </a:lnTo>
                              <a:lnTo>
                                <a:pt x="173" y="390"/>
                              </a:lnTo>
                              <a:lnTo>
                                <a:pt x="178" y="390"/>
                              </a:lnTo>
                              <a:lnTo>
                                <a:pt x="187" y="399"/>
                              </a:lnTo>
                              <a:lnTo>
                                <a:pt x="226" y="375"/>
                              </a:lnTo>
                              <a:lnTo>
                                <a:pt x="236" y="380"/>
                              </a:lnTo>
                              <a:lnTo>
                                <a:pt x="289" y="308"/>
                              </a:lnTo>
                              <a:lnTo>
                                <a:pt x="293" y="308"/>
                              </a:lnTo>
                              <a:lnTo>
                                <a:pt x="298" y="308"/>
                              </a:lnTo>
                              <a:lnTo>
                                <a:pt x="351" y="380"/>
                              </a:lnTo>
                              <a:lnTo>
                                <a:pt x="361" y="375"/>
                              </a:lnTo>
                              <a:lnTo>
                                <a:pt x="399" y="399"/>
                              </a:lnTo>
                              <a:lnTo>
                                <a:pt x="409" y="390"/>
                              </a:lnTo>
                              <a:lnTo>
                                <a:pt x="414" y="390"/>
                              </a:lnTo>
                              <a:lnTo>
                                <a:pt x="433" y="404"/>
                              </a:lnTo>
                              <a:lnTo>
                                <a:pt x="433" y="395"/>
                              </a:lnTo>
                              <a:lnTo>
                                <a:pt x="433" y="385"/>
                              </a:lnTo>
                              <a:lnTo>
                                <a:pt x="433" y="370"/>
                              </a:lnTo>
                              <a:lnTo>
                                <a:pt x="433" y="361"/>
                              </a:lnTo>
                              <a:lnTo>
                                <a:pt x="481" y="346"/>
                              </a:lnTo>
                              <a:lnTo>
                                <a:pt x="481" y="332"/>
                              </a:lnTo>
                              <a:lnTo>
                                <a:pt x="486" y="327"/>
                              </a:lnTo>
                              <a:lnTo>
                                <a:pt x="428" y="346"/>
                              </a:lnTo>
                              <a:lnTo>
                                <a:pt x="423" y="346"/>
                              </a:lnTo>
                              <a:lnTo>
                                <a:pt x="423" y="337"/>
                              </a:lnTo>
                              <a:lnTo>
                                <a:pt x="419" y="332"/>
                              </a:lnTo>
                              <a:lnTo>
                                <a:pt x="419" y="327"/>
                              </a:lnTo>
                              <a:lnTo>
                                <a:pt x="414" y="322"/>
                              </a:lnTo>
                              <a:lnTo>
                                <a:pt x="414" y="318"/>
                              </a:lnTo>
                              <a:lnTo>
                                <a:pt x="486" y="265"/>
                              </a:lnTo>
                              <a:lnTo>
                                <a:pt x="486" y="260"/>
                              </a:lnTo>
                              <a:lnTo>
                                <a:pt x="486" y="250"/>
                              </a:lnTo>
                              <a:lnTo>
                                <a:pt x="481" y="241"/>
                              </a:lnTo>
                              <a:lnTo>
                                <a:pt x="481" y="236"/>
                              </a:lnTo>
                              <a:lnTo>
                                <a:pt x="404" y="303"/>
                              </a:lnTo>
                              <a:lnTo>
                                <a:pt x="399" y="303"/>
                              </a:lnTo>
                              <a:lnTo>
                                <a:pt x="375" y="284"/>
                              </a:lnTo>
                              <a:lnTo>
                                <a:pt x="375" y="279"/>
                              </a:lnTo>
                              <a:lnTo>
                                <a:pt x="452" y="173"/>
                              </a:lnTo>
                              <a:close/>
                              <a:moveTo>
                                <a:pt x="423" y="145"/>
                              </a:moveTo>
                              <a:lnTo>
                                <a:pt x="414" y="130"/>
                              </a:lnTo>
                              <a:lnTo>
                                <a:pt x="399" y="121"/>
                              </a:lnTo>
                              <a:lnTo>
                                <a:pt x="385" y="111"/>
                              </a:lnTo>
                              <a:lnTo>
                                <a:pt x="366" y="101"/>
                              </a:lnTo>
                              <a:lnTo>
                                <a:pt x="332" y="255"/>
                              </a:lnTo>
                              <a:lnTo>
                                <a:pt x="337" y="260"/>
                              </a:lnTo>
                              <a:lnTo>
                                <a:pt x="342" y="260"/>
                              </a:lnTo>
                              <a:lnTo>
                                <a:pt x="351" y="265"/>
                              </a:lnTo>
                              <a:lnTo>
                                <a:pt x="356" y="265"/>
                              </a:lnTo>
                              <a:lnTo>
                                <a:pt x="423" y="145"/>
                              </a:lnTo>
                              <a:close/>
                              <a:moveTo>
                                <a:pt x="332" y="87"/>
                              </a:moveTo>
                              <a:lnTo>
                                <a:pt x="313" y="82"/>
                              </a:lnTo>
                              <a:lnTo>
                                <a:pt x="293" y="82"/>
                              </a:lnTo>
                              <a:lnTo>
                                <a:pt x="274" y="82"/>
                              </a:lnTo>
                              <a:lnTo>
                                <a:pt x="260" y="87"/>
                              </a:lnTo>
                              <a:lnTo>
                                <a:pt x="279" y="255"/>
                              </a:lnTo>
                              <a:lnTo>
                                <a:pt x="293" y="255"/>
                              </a:lnTo>
                              <a:lnTo>
                                <a:pt x="308" y="255"/>
                              </a:lnTo>
                              <a:lnTo>
                                <a:pt x="332" y="87"/>
                              </a:lnTo>
                              <a:close/>
                              <a:moveTo>
                                <a:pt x="221" y="101"/>
                              </a:moveTo>
                              <a:lnTo>
                                <a:pt x="202" y="111"/>
                              </a:lnTo>
                              <a:lnTo>
                                <a:pt x="187" y="121"/>
                              </a:lnTo>
                              <a:lnTo>
                                <a:pt x="173" y="130"/>
                              </a:lnTo>
                              <a:lnTo>
                                <a:pt x="163" y="145"/>
                              </a:lnTo>
                              <a:lnTo>
                                <a:pt x="231" y="265"/>
                              </a:lnTo>
                              <a:lnTo>
                                <a:pt x="236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55"/>
                              </a:lnTo>
                              <a:lnTo>
                                <a:pt x="221" y="101"/>
                              </a:lnTo>
                              <a:close/>
                              <a:moveTo>
                                <a:pt x="134" y="178"/>
                              </a:moveTo>
                              <a:lnTo>
                                <a:pt x="125" y="188"/>
                              </a:lnTo>
                              <a:lnTo>
                                <a:pt x="120" y="193"/>
                              </a:lnTo>
                              <a:lnTo>
                                <a:pt x="120" y="197"/>
                              </a:lnTo>
                              <a:lnTo>
                                <a:pt x="115" y="202"/>
                              </a:lnTo>
                              <a:lnTo>
                                <a:pt x="110" y="207"/>
                              </a:lnTo>
                              <a:lnTo>
                                <a:pt x="106" y="212"/>
                              </a:lnTo>
                              <a:lnTo>
                                <a:pt x="106" y="217"/>
                              </a:lnTo>
                              <a:lnTo>
                                <a:pt x="106" y="226"/>
                              </a:lnTo>
                              <a:lnTo>
                                <a:pt x="187" y="298"/>
                              </a:lnTo>
                              <a:lnTo>
                                <a:pt x="207" y="284"/>
                              </a:lnTo>
                              <a:lnTo>
                                <a:pt x="134" y="178"/>
                              </a:lnTo>
                              <a:close/>
                              <a:moveTo>
                                <a:pt x="48" y="164"/>
                              </a:moveTo>
                              <a:lnTo>
                                <a:pt x="53" y="159"/>
                              </a:lnTo>
                              <a:lnTo>
                                <a:pt x="53" y="154"/>
                              </a:lnTo>
                              <a:lnTo>
                                <a:pt x="57" y="149"/>
                              </a:lnTo>
                              <a:lnTo>
                                <a:pt x="62" y="145"/>
                              </a:lnTo>
                              <a:lnTo>
                                <a:pt x="82" y="121"/>
                              </a:lnTo>
                              <a:lnTo>
                                <a:pt x="106" y="92"/>
                              </a:lnTo>
                              <a:lnTo>
                                <a:pt x="130" y="68"/>
                              </a:lnTo>
                              <a:lnTo>
                                <a:pt x="154" y="48"/>
                              </a:lnTo>
                              <a:lnTo>
                                <a:pt x="187" y="29"/>
                              </a:lnTo>
                              <a:lnTo>
                                <a:pt x="216" y="15"/>
                              </a:lnTo>
                              <a:lnTo>
                                <a:pt x="255" y="5"/>
                              </a:lnTo>
                              <a:lnTo>
                                <a:pt x="293" y="0"/>
                              </a:lnTo>
                              <a:lnTo>
                                <a:pt x="332" y="5"/>
                              </a:lnTo>
                              <a:lnTo>
                                <a:pt x="370" y="15"/>
                              </a:lnTo>
                              <a:lnTo>
                                <a:pt x="399" y="29"/>
                              </a:lnTo>
                              <a:lnTo>
                                <a:pt x="433" y="48"/>
                              </a:lnTo>
                              <a:lnTo>
                                <a:pt x="457" y="68"/>
                              </a:lnTo>
                              <a:lnTo>
                                <a:pt x="481" y="92"/>
                              </a:lnTo>
                              <a:lnTo>
                                <a:pt x="505" y="121"/>
                              </a:lnTo>
                              <a:lnTo>
                                <a:pt x="525" y="145"/>
                              </a:lnTo>
                              <a:lnTo>
                                <a:pt x="529" y="149"/>
                              </a:lnTo>
                              <a:lnTo>
                                <a:pt x="534" y="154"/>
                              </a:lnTo>
                              <a:lnTo>
                                <a:pt x="539" y="159"/>
                              </a:lnTo>
                              <a:lnTo>
                                <a:pt x="539" y="164"/>
                              </a:lnTo>
                              <a:lnTo>
                                <a:pt x="544" y="164"/>
                              </a:lnTo>
                              <a:lnTo>
                                <a:pt x="549" y="173"/>
                              </a:lnTo>
                              <a:lnTo>
                                <a:pt x="553" y="193"/>
                              </a:lnTo>
                              <a:lnTo>
                                <a:pt x="553" y="197"/>
                              </a:lnTo>
                              <a:lnTo>
                                <a:pt x="558" y="202"/>
                              </a:lnTo>
                              <a:lnTo>
                                <a:pt x="568" y="212"/>
                              </a:lnTo>
                              <a:lnTo>
                                <a:pt x="573" y="226"/>
                              </a:lnTo>
                              <a:lnTo>
                                <a:pt x="573" y="236"/>
                              </a:lnTo>
                              <a:lnTo>
                                <a:pt x="578" y="241"/>
                              </a:lnTo>
                              <a:lnTo>
                                <a:pt x="582" y="255"/>
                              </a:lnTo>
                              <a:lnTo>
                                <a:pt x="582" y="270"/>
                              </a:lnTo>
                              <a:lnTo>
                                <a:pt x="582" y="279"/>
                              </a:lnTo>
                              <a:lnTo>
                                <a:pt x="587" y="294"/>
                              </a:lnTo>
                              <a:lnTo>
                                <a:pt x="582" y="322"/>
                              </a:lnTo>
                              <a:lnTo>
                                <a:pt x="578" y="332"/>
                              </a:lnTo>
                              <a:lnTo>
                                <a:pt x="578" y="337"/>
                              </a:lnTo>
                              <a:lnTo>
                                <a:pt x="578" y="342"/>
                              </a:lnTo>
                              <a:lnTo>
                                <a:pt x="582" y="366"/>
                              </a:lnTo>
                              <a:lnTo>
                                <a:pt x="582" y="380"/>
                              </a:lnTo>
                              <a:lnTo>
                                <a:pt x="578" y="395"/>
                              </a:lnTo>
                              <a:lnTo>
                                <a:pt x="568" y="409"/>
                              </a:lnTo>
                              <a:lnTo>
                                <a:pt x="563" y="409"/>
                              </a:lnTo>
                              <a:lnTo>
                                <a:pt x="558" y="409"/>
                              </a:lnTo>
                              <a:lnTo>
                                <a:pt x="549" y="409"/>
                              </a:lnTo>
                              <a:lnTo>
                                <a:pt x="544" y="404"/>
                              </a:lnTo>
                              <a:lnTo>
                                <a:pt x="539" y="399"/>
                              </a:lnTo>
                              <a:lnTo>
                                <a:pt x="534" y="399"/>
                              </a:lnTo>
                              <a:lnTo>
                                <a:pt x="525" y="399"/>
                              </a:lnTo>
                              <a:lnTo>
                                <a:pt x="520" y="395"/>
                              </a:lnTo>
                              <a:lnTo>
                                <a:pt x="510" y="399"/>
                              </a:lnTo>
                              <a:lnTo>
                                <a:pt x="501" y="404"/>
                              </a:lnTo>
                              <a:lnTo>
                                <a:pt x="501" y="414"/>
                              </a:lnTo>
                              <a:lnTo>
                                <a:pt x="510" y="414"/>
                              </a:lnTo>
                              <a:lnTo>
                                <a:pt x="515" y="409"/>
                              </a:lnTo>
                              <a:lnTo>
                                <a:pt x="534" y="414"/>
                              </a:lnTo>
                              <a:lnTo>
                                <a:pt x="549" y="423"/>
                              </a:lnTo>
                              <a:lnTo>
                                <a:pt x="553" y="433"/>
                              </a:lnTo>
                              <a:lnTo>
                                <a:pt x="558" y="438"/>
                              </a:lnTo>
                              <a:lnTo>
                                <a:pt x="558" y="443"/>
                              </a:lnTo>
                              <a:lnTo>
                                <a:pt x="558" y="447"/>
                              </a:lnTo>
                              <a:lnTo>
                                <a:pt x="563" y="457"/>
                              </a:lnTo>
                              <a:lnTo>
                                <a:pt x="558" y="471"/>
                              </a:lnTo>
                              <a:lnTo>
                                <a:pt x="553" y="481"/>
                              </a:lnTo>
                              <a:lnTo>
                                <a:pt x="563" y="486"/>
                              </a:lnTo>
                              <a:lnTo>
                                <a:pt x="568" y="491"/>
                              </a:lnTo>
                              <a:lnTo>
                                <a:pt x="578" y="500"/>
                              </a:lnTo>
                              <a:lnTo>
                                <a:pt x="578" y="505"/>
                              </a:lnTo>
                              <a:lnTo>
                                <a:pt x="578" y="510"/>
                              </a:lnTo>
                              <a:lnTo>
                                <a:pt x="573" y="510"/>
                              </a:lnTo>
                              <a:lnTo>
                                <a:pt x="568" y="510"/>
                              </a:lnTo>
                              <a:lnTo>
                                <a:pt x="558" y="515"/>
                              </a:lnTo>
                              <a:lnTo>
                                <a:pt x="549" y="519"/>
                              </a:lnTo>
                              <a:lnTo>
                                <a:pt x="544" y="529"/>
                              </a:lnTo>
                              <a:lnTo>
                                <a:pt x="539" y="529"/>
                              </a:lnTo>
                              <a:lnTo>
                                <a:pt x="539" y="534"/>
                              </a:lnTo>
                              <a:lnTo>
                                <a:pt x="529" y="534"/>
                              </a:lnTo>
                              <a:lnTo>
                                <a:pt x="525" y="539"/>
                              </a:lnTo>
                              <a:lnTo>
                                <a:pt x="525" y="544"/>
                              </a:lnTo>
                              <a:lnTo>
                                <a:pt x="529" y="553"/>
                              </a:lnTo>
                              <a:lnTo>
                                <a:pt x="529" y="558"/>
                              </a:lnTo>
                              <a:lnTo>
                                <a:pt x="525" y="558"/>
                              </a:lnTo>
                              <a:lnTo>
                                <a:pt x="515" y="563"/>
                              </a:lnTo>
                              <a:lnTo>
                                <a:pt x="501" y="568"/>
                              </a:lnTo>
                              <a:lnTo>
                                <a:pt x="496" y="582"/>
                              </a:lnTo>
                              <a:lnTo>
                                <a:pt x="486" y="596"/>
                              </a:lnTo>
                              <a:lnTo>
                                <a:pt x="486" y="601"/>
                              </a:lnTo>
                              <a:lnTo>
                                <a:pt x="481" y="601"/>
                              </a:lnTo>
                              <a:lnTo>
                                <a:pt x="486" y="601"/>
                              </a:lnTo>
                              <a:lnTo>
                                <a:pt x="505" y="635"/>
                              </a:lnTo>
                              <a:lnTo>
                                <a:pt x="457" y="659"/>
                              </a:lnTo>
                              <a:lnTo>
                                <a:pt x="404" y="683"/>
                              </a:lnTo>
                              <a:lnTo>
                                <a:pt x="390" y="654"/>
                              </a:lnTo>
                              <a:lnTo>
                                <a:pt x="375" y="659"/>
                              </a:lnTo>
                              <a:lnTo>
                                <a:pt x="342" y="664"/>
                              </a:lnTo>
                              <a:lnTo>
                                <a:pt x="308" y="669"/>
                              </a:lnTo>
                              <a:lnTo>
                                <a:pt x="293" y="669"/>
                              </a:lnTo>
                              <a:lnTo>
                                <a:pt x="279" y="669"/>
                              </a:lnTo>
                              <a:lnTo>
                                <a:pt x="245" y="664"/>
                              </a:lnTo>
                              <a:lnTo>
                                <a:pt x="212" y="659"/>
                              </a:lnTo>
                              <a:lnTo>
                                <a:pt x="197" y="654"/>
                              </a:lnTo>
                              <a:lnTo>
                                <a:pt x="183" y="683"/>
                              </a:lnTo>
                              <a:lnTo>
                                <a:pt x="134" y="659"/>
                              </a:lnTo>
                              <a:lnTo>
                                <a:pt x="86" y="635"/>
                              </a:lnTo>
                              <a:lnTo>
                                <a:pt x="106" y="601"/>
                              </a:lnTo>
                              <a:lnTo>
                                <a:pt x="101" y="601"/>
                              </a:lnTo>
                              <a:lnTo>
                                <a:pt x="101" y="596"/>
                              </a:lnTo>
                              <a:lnTo>
                                <a:pt x="91" y="582"/>
                              </a:lnTo>
                              <a:lnTo>
                                <a:pt x="86" y="568"/>
                              </a:lnTo>
                              <a:lnTo>
                                <a:pt x="72" y="563"/>
                              </a:lnTo>
                              <a:lnTo>
                                <a:pt x="62" y="558"/>
                              </a:lnTo>
                              <a:lnTo>
                                <a:pt x="57" y="558"/>
                              </a:lnTo>
                              <a:lnTo>
                                <a:pt x="57" y="553"/>
                              </a:lnTo>
                              <a:lnTo>
                                <a:pt x="62" y="544"/>
                              </a:lnTo>
                              <a:lnTo>
                                <a:pt x="62" y="539"/>
                              </a:lnTo>
                              <a:lnTo>
                                <a:pt x="57" y="534"/>
                              </a:lnTo>
                              <a:lnTo>
                                <a:pt x="48" y="534"/>
                              </a:lnTo>
                              <a:lnTo>
                                <a:pt x="48" y="529"/>
                              </a:lnTo>
                              <a:lnTo>
                                <a:pt x="43" y="529"/>
                              </a:lnTo>
                              <a:lnTo>
                                <a:pt x="38" y="519"/>
                              </a:lnTo>
                              <a:lnTo>
                                <a:pt x="29" y="515"/>
                              </a:lnTo>
                              <a:lnTo>
                                <a:pt x="19" y="510"/>
                              </a:lnTo>
                              <a:lnTo>
                                <a:pt x="14" y="510"/>
                              </a:lnTo>
                              <a:lnTo>
                                <a:pt x="9" y="510"/>
                              </a:lnTo>
                              <a:lnTo>
                                <a:pt x="9" y="505"/>
                              </a:lnTo>
                              <a:lnTo>
                                <a:pt x="9" y="500"/>
                              </a:lnTo>
                              <a:lnTo>
                                <a:pt x="19" y="491"/>
                              </a:lnTo>
                              <a:lnTo>
                                <a:pt x="24" y="486"/>
                              </a:lnTo>
                              <a:lnTo>
                                <a:pt x="33" y="481"/>
                              </a:lnTo>
                              <a:lnTo>
                                <a:pt x="29" y="471"/>
                              </a:lnTo>
                              <a:lnTo>
                                <a:pt x="29" y="457"/>
                              </a:lnTo>
                              <a:lnTo>
                                <a:pt x="29" y="447"/>
                              </a:lnTo>
                              <a:lnTo>
                                <a:pt x="29" y="443"/>
                              </a:lnTo>
                              <a:lnTo>
                                <a:pt x="29" y="438"/>
                              </a:lnTo>
                              <a:lnTo>
                                <a:pt x="33" y="433"/>
                              </a:lnTo>
                              <a:lnTo>
                                <a:pt x="38" y="423"/>
                              </a:lnTo>
                              <a:lnTo>
                                <a:pt x="53" y="414"/>
                              </a:lnTo>
                              <a:lnTo>
                                <a:pt x="72" y="409"/>
                              </a:lnTo>
                              <a:lnTo>
                                <a:pt x="77" y="414"/>
                              </a:lnTo>
                              <a:lnTo>
                                <a:pt x="86" y="414"/>
                              </a:lnTo>
                              <a:lnTo>
                                <a:pt x="86" y="404"/>
                              </a:lnTo>
                              <a:lnTo>
                                <a:pt x="77" y="399"/>
                              </a:lnTo>
                              <a:lnTo>
                                <a:pt x="67" y="395"/>
                              </a:lnTo>
                              <a:lnTo>
                                <a:pt x="62" y="399"/>
                              </a:lnTo>
                              <a:lnTo>
                                <a:pt x="57" y="399"/>
                              </a:lnTo>
                              <a:lnTo>
                                <a:pt x="48" y="399"/>
                              </a:lnTo>
                              <a:lnTo>
                                <a:pt x="43" y="404"/>
                              </a:lnTo>
                              <a:lnTo>
                                <a:pt x="38" y="409"/>
                              </a:lnTo>
                              <a:lnTo>
                                <a:pt x="29" y="409"/>
                              </a:lnTo>
                              <a:lnTo>
                                <a:pt x="24" y="409"/>
                              </a:lnTo>
                              <a:lnTo>
                                <a:pt x="19" y="409"/>
                              </a:lnTo>
                              <a:lnTo>
                                <a:pt x="9" y="395"/>
                              </a:lnTo>
                              <a:lnTo>
                                <a:pt x="4" y="380"/>
                              </a:lnTo>
                              <a:lnTo>
                                <a:pt x="4" y="366"/>
                              </a:lnTo>
                              <a:lnTo>
                                <a:pt x="9" y="342"/>
                              </a:lnTo>
                              <a:lnTo>
                                <a:pt x="9" y="337"/>
                              </a:lnTo>
                              <a:lnTo>
                                <a:pt x="9" y="332"/>
                              </a:lnTo>
                              <a:lnTo>
                                <a:pt x="4" y="322"/>
                              </a:lnTo>
                              <a:lnTo>
                                <a:pt x="0" y="294"/>
                              </a:lnTo>
                              <a:lnTo>
                                <a:pt x="4" y="279"/>
                              </a:lnTo>
                              <a:lnTo>
                                <a:pt x="4" y="270"/>
                              </a:lnTo>
                              <a:lnTo>
                                <a:pt x="4" y="255"/>
                              </a:lnTo>
                              <a:lnTo>
                                <a:pt x="9" y="241"/>
                              </a:lnTo>
                              <a:lnTo>
                                <a:pt x="14" y="236"/>
                              </a:lnTo>
                              <a:lnTo>
                                <a:pt x="14" y="226"/>
                              </a:lnTo>
                              <a:lnTo>
                                <a:pt x="19" y="212"/>
                              </a:lnTo>
                              <a:lnTo>
                                <a:pt x="29" y="202"/>
                              </a:lnTo>
                              <a:lnTo>
                                <a:pt x="33" y="197"/>
                              </a:lnTo>
                              <a:lnTo>
                                <a:pt x="33" y="193"/>
                              </a:lnTo>
                              <a:lnTo>
                                <a:pt x="38" y="173"/>
                              </a:lnTo>
                              <a:lnTo>
                                <a:pt x="43" y="164"/>
                              </a:lnTo>
                              <a:lnTo>
                                <a:pt x="48" y="164"/>
                              </a:lnTo>
                              <a:close/>
                              <a:moveTo>
                                <a:pt x="529" y="159"/>
                              </a:moveTo>
                              <a:lnTo>
                                <a:pt x="525" y="154"/>
                              </a:lnTo>
                              <a:lnTo>
                                <a:pt x="520" y="149"/>
                              </a:lnTo>
                              <a:lnTo>
                                <a:pt x="501" y="121"/>
                              </a:lnTo>
                              <a:lnTo>
                                <a:pt x="481" y="97"/>
                              </a:lnTo>
                              <a:lnTo>
                                <a:pt x="457" y="72"/>
                              </a:lnTo>
                              <a:lnTo>
                                <a:pt x="428" y="53"/>
                              </a:lnTo>
                              <a:lnTo>
                                <a:pt x="399" y="34"/>
                              </a:lnTo>
                              <a:lnTo>
                                <a:pt x="366" y="20"/>
                              </a:lnTo>
                              <a:lnTo>
                                <a:pt x="332" y="10"/>
                              </a:lnTo>
                              <a:lnTo>
                                <a:pt x="293" y="10"/>
                              </a:lnTo>
                              <a:lnTo>
                                <a:pt x="255" y="10"/>
                              </a:lnTo>
                              <a:lnTo>
                                <a:pt x="221" y="20"/>
                              </a:lnTo>
                              <a:lnTo>
                                <a:pt x="187" y="34"/>
                              </a:lnTo>
                              <a:lnTo>
                                <a:pt x="159" y="53"/>
                              </a:lnTo>
                              <a:lnTo>
                                <a:pt x="134" y="72"/>
                              </a:lnTo>
                              <a:lnTo>
                                <a:pt x="110" y="97"/>
                              </a:lnTo>
                              <a:lnTo>
                                <a:pt x="86" y="121"/>
                              </a:lnTo>
                              <a:lnTo>
                                <a:pt x="67" y="149"/>
                              </a:lnTo>
                              <a:lnTo>
                                <a:pt x="62" y="154"/>
                              </a:lnTo>
                              <a:lnTo>
                                <a:pt x="57" y="159"/>
                              </a:lnTo>
                              <a:lnTo>
                                <a:pt x="72" y="154"/>
                              </a:lnTo>
                              <a:lnTo>
                                <a:pt x="82" y="154"/>
                              </a:lnTo>
                              <a:lnTo>
                                <a:pt x="82" y="149"/>
                              </a:lnTo>
                              <a:lnTo>
                                <a:pt x="101" y="125"/>
                              </a:lnTo>
                              <a:lnTo>
                                <a:pt x="120" y="101"/>
                              </a:lnTo>
                              <a:lnTo>
                                <a:pt x="144" y="82"/>
                              </a:lnTo>
                              <a:lnTo>
                                <a:pt x="168" y="63"/>
                              </a:lnTo>
                              <a:lnTo>
                                <a:pt x="197" y="44"/>
                              </a:lnTo>
                              <a:lnTo>
                                <a:pt x="226" y="34"/>
                              </a:lnTo>
                              <a:lnTo>
                                <a:pt x="260" y="24"/>
                              </a:lnTo>
                              <a:lnTo>
                                <a:pt x="293" y="20"/>
                              </a:lnTo>
                              <a:lnTo>
                                <a:pt x="327" y="24"/>
                              </a:lnTo>
                              <a:lnTo>
                                <a:pt x="361" y="34"/>
                              </a:lnTo>
                              <a:lnTo>
                                <a:pt x="395" y="44"/>
                              </a:lnTo>
                              <a:lnTo>
                                <a:pt x="419" y="63"/>
                              </a:lnTo>
                              <a:lnTo>
                                <a:pt x="443" y="82"/>
                              </a:lnTo>
                              <a:lnTo>
                                <a:pt x="467" y="101"/>
                              </a:lnTo>
                              <a:lnTo>
                                <a:pt x="486" y="125"/>
                              </a:lnTo>
                              <a:lnTo>
                                <a:pt x="505" y="149"/>
                              </a:lnTo>
                              <a:lnTo>
                                <a:pt x="510" y="154"/>
                              </a:lnTo>
                              <a:lnTo>
                                <a:pt x="515" y="154"/>
                              </a:lnTo>
                              <a:lnTo>
                                <a:pt x="529" y="159"/>
                              </a:lnTo>
                              <a:close/>
                              <a:moveTo>
                                <a:pt x="505" y="154"/>
                              </a:moveTo>
                              <a:lnTo>
                                <a:pt x="505" y="154"/>
                              </a:lnTo>
                              <a:lnTo>
                                <a:pt x="505" y="159"/>
                              </a:lnTo>
                              <a:lnTo>
                                <a:pt x="505" y="154"/>
                              </a:lnTo>
                              <a:close/>
                              <a:moveTo>
                                <a:pt x="501" y="154"/>
                              </a:moveTo>
                              <a:lnTo>
                                <a:pt x="501" y="154"/>
                              </a:lnTo>
                              <a:lnTo>
                                <a:pt x="481" y="130"/>
                              </a:lnTo>
                              <a:lnTo>
                                <a:pt x="462" y="106"/>
                              </a:lnTo>
                              <a:lnTo>
                                <a:pt x="443" y="87"/>
                              </a:lnTo>
                              <a:lnTo>
                                <a:pt x="419" y="68"/>
                              </a:lnTo>
                              <a:lnTo>
                                <a:pt x="390" y="48"/>
                              </a:lnTo>
                              <a:lnTo>
                                <a:pt x="361" y="39"/>
                              </a:lnTo>
                              <a:lnTo>
                                <a:pt x="327" y="29"/>
                              </a:lnTo>
                              <a:lnTo>
                                <a:pt x="293" y="24"/>
                              </a:lnTo>
                              <a:lnTo>
                                <a:pt x="260" y="29"/>
                              </a:lnTo>
                              <a:lnTo>
                                <a:pt x="226" y="39"/>
                              </a:lnTo>
                              <a:lnTo>
                                <a:pt x="197" y="48"/>
                              </a:lnTo>
                              <a:lnTo>
                                <a:pt x="173" y="68"/>
                              </a:lnTo>
                              <a:lnTo>
                                <a:pt x="144" y="87"/>
                              </a:lnTo>
                              <a:lnTo>
                                <a:pt x="125" y="106"/>
                              </a:lnTo>
                              <a:lnTo>
                                <a:pt x="106" y="130"/>
                              </a:lnTo>
                              <a:lnTo>
                                <a:pt x="86" y="154"/>
                              </a:lnTo>
                              <a:lnTo>
                                <a:pt x="96" y="149"/>
                              </a:lnTo>
                              <a:lnTo>
                                <a:pt x="106" y="149"/>
                              </a:lnTo>
                              <a:lnTo>
                                <a:pt x="139" y="111"/>
                              </a:lnTo>
                              <a:lnTo>
                                <a:pt x="178" y="77"/>
                              </a:lnTo>
                              <a:lnTo>
                                <a:pt x="207" y="63"/>
                              </a:lnTo>
                              <a:lnTo>
                                <a:pt x="231" y="48"/>
                              </a:lnTo>
                              <a:lnTo>
                                <a:pt x="260" y="44"/>
                              </a:lnTo>
                              <a:lnTo>
                                <a:pt x="293" y="39"/>
                              </a:lnTo>
                              <a:lnTo>
                                <a:pt x="327" y="44"/>
                              </a:lnTo>
                              <a:lnTo>
                                <a:pt x="356" y="48"/>
                              </a:lnTo>
                              <a:lnTo>
                                <a:pt x="385" y="63"/>
                              </a:lnTo>
                              <a:lnTo>
                                <a:pt x="409" y="77"/>
                              </a:lnTo>
                              <a:lnTo>
                                <a:pt x="448" y="111"/>
                              </a:lnTo>
                              <a:lnTo>
                                <a:pt x="481" y="149"/>
                              </a:lnTo>
                              <a:lnTo>
                                <a:pt x="491" y="149"/>
                              </a:lnTo>
                              <a:lnTo>
                                <a:pt x="501" y="154"/>
                              </a:lnTo>
                              <a:close/>
                              <a:moveTo>
                                <a:pt x="82" y="154"/>
                              </a:moveTo>
                              <a:lnTo>
                                <a:pt x="82" y="154"/>
                              </a:lnTo>
                              <a:lnTo>
                                <a:pt x="82" y="159"/>
                              </a:lnTo>
                              <a:lnTo>
                                <a:pt x="82" y="154"/>
                              </a:lnTo>
                              <a:close/>
                              <a:moveTo>
                                <a:pt x="481" y="154"/>
                              </a:moveTo>
                              <a:lnTo>
                                <a:pt x="448" y="116"/>
                              </a:lnTo>
                              <a:lnTo>
                                <a:pt x="404" y="82"/>
                              </a:lnTo>
                              <a:lnTo>
                                <a:pt x="380" y="68"/>
                              </a:lnTo>
                              <a:lnTo>
                                <a:pt x="351" y="53"/>
                              </a:lnTo>
                              <a:lnTo>
                                <a:pt x="327" y="48"/>
                              </a:lnTo>
                              <a:lnTo>
                                <a:pt x="293" y="44"/>
                              </a:lnTo>
                              <a:lnTo>
                                <a:pt x="265" y="48"/>
                              </a:lnTo>
                              <a:lnTo>
                                <a:pt x="236" y="53"/>
                              </a:lnTo>
                              <a:lnTo>
                                <a:pt x="207" y="68"/>
                              </a:lnTo>
                              <a:lnTo>
                                <a:pt x="183" y="82"/>
                              </a:lnTo>
                              <a:lnTo>
                                <a:pt x="139" y="116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6" y="173"/>
                              </a:lnTo>
                              <a:lnTo>
                                <a:pt x="110" y="169"/>
                              </a:lnTo>
                              <a:lnTo>
                                <a:pt x="144" y="130"/>
                              </a:lnTo>
                              <a:lnTo>
                                <a:pt x="183" y="97"/>
                              </a:lnTo>
                              <a:lnTo>
                                <a:pt x="207" y="77"/>
                              </a:lnTo>
                              <a:lnTo>
                                <a:pt x="231" y="68"/>
                              </a:lnTo>
                              <a:lnTo>
                                <a:pt x="260" y="58"/>
                              </a:lnTo>
                              <a:lnTo>
                                <a:pt x="293" y="58"/>
                              </a:lnTo>
                              <a:lnTo>
                                <a:pt x="327" y="58"/>
                              </a:lnTo>
                              <a:lnTo>
                                <a:pt x="356" y="68"/>
                              </a:lnTo>
                              <a:lnTo>
                                <a:pt x="380" y="77"/>
                              </a:lnTo>
                              <a:lnTo>
                                <a:pt x="404" y="97"/>
                              </a:lnTo>
                              <a:lnTo>
                                <a:pt x="443" y="130"/>
                              </a:lnTo>
                              <a:lnTo>
                                <a:pt x="476" y="169"/>
                              </a:lnTo>
                              <a:lnTo>
                                <a:pt x="481" y="173"/>
                              </a:lnTo>
                              <a:lnTo>
                                <a:pt x="481" y="164"/>
                              </a:lnTo>
                              <a:lnTo>
                                <a:pt x="481" y="154"/>
                              </a:lnTo>
                              <a:close/>
                              <a:moveTo>
                                <a:pt x="115" y="443"/>
                              </a:moveTo>
                              <a:lnTo>
                                <a:pt x="115" y="443"/>
                              </a:lnTo>
                              <a:lnTo>
                                <a:pt x="115" y="438"/>
                              </a:lnTo>
                              <a:lnTo>
                                <a:pt x="115" y="423"/>
                              </a:lnTo>
                              <a:lnTo>
                                <a:pt x="115" y="419"/>
                              </a:lnTo>
                              <a:lnTo>
                                <a:pt x="115" y="414"/>
                              </a:lnTo>
                              <a:lnTo>
                                <a:pt x="120" y="414"/>
                              </a:lnTo>
                              <a:lnTo>
                                <a:pt x="120" y="419"/>
                              </a:lnTo>
                              <a:lnTo>
                                <a:pt x="120" y="423"/>
                              </a:lnTo>
                              <a:lnTo>
                                <a:pt x="120" y="438"/>
                              </a:lnTo>
                              <a:lnTo>
                                <a:pt x="115" y="457"/>
                              </a:lnTo>
                              <a:lnTo>
                                <a:pt x="110" y="471"/>
                              </a:lnTo>
                              <a:lnTo>
                                <a:pt x="110" y="476"/>
                              </a:lnTo>
                              <a:lnTo>
                                <a:pt x="110" y="481"/>
                              </a:lnTo>
                              <a:lnTo>
                                <a:pt x="106" y="481"/>
                              </a:lnTo>
                              <a:lnTo>
                                <a:pt x="101" y="486"/>
                              </a:lnTo>
                              <a:lnTo>
                                <a:pt x="101" y="491"/>
                              </a:lnTo>
                              <a:lnTo>
                                <a:pt x="115" y="491"/>
                              </a:lnTo>
                              <a:lnTo>
                                <a:pt x="120" y="476"/>
                              </a:lnTo>
                              <a:lnTo>
                                <a:pt x="130" y="462"/>
                              </a:lnTo>
                              <a:lnTo>
                                <a:pt x="134" y="452"/>
                              </a:lnTo>
                              <a:lnTo>
                                <a:pt x="134" y="438"/>
                              </a:lnTo>
                              <a:lnTo>
                                <a:pt x="134" y="428"/>
                              </a:lnTo>
                              <a:lnTo>
                                <a:pt x="134" y="419"/>
                              </a:lnTo>
                              <a:lnTo>
                                <a:pt x="130" y="404"/>
                              </a:lnTo>
                              <a:lnTo>
                                <a:pt x="120" y="390"/>
                              </a:lnTo>
                              <a:lnTo>
                                <a:pt x="115" y="395"/>
                              </a:lnTo>
                              <a:lnTo>
                                <a:pt x="110" y="404"/>
                              </a:lnTo>
                              <a:lnTo>
                                <a:pt x="106" y="414"/>
                              </a:lnTo>
                              <a:lnTo>
                                <a:pt x="101" y="423"/>
                              </a:lnTo>
                              <a:lnTo>
                                <a:pt x="106" y="428"/>
                              </a:lnTo>
                              <a:lnTo>
                                <a:pt x="110" y="433"/>
                              </a:lnTo>
                              <a:lnTo>
                                <a:pt x="115" y="443"/>
                              </a:lnTo>
                              <a:close/>
                              <a:moveTo>
                                <a:pt x="53" y="308"/>
                              </a:moveTo>
                              <a:lnTo>
                                <a:pt x="57" y="303"/>
                              </a:lnTo>
                              <a:lnTo>
                                <a:pt x="67" y="294"/>
                              </a:lnTo>
                              <a:lnTo>
                                <a:pt x="57" y="303"/>
                              </a:lnTo>
                              <a:lnTo>
                                <a:pt x="53" y="308"/>
                              </a:lnTo>
                              <a:close/>
                              <a:moveTo>
                                <a:pt x="86" y="462"/>
                              </a:moveTo>
                              <a:lnTo>
                                <a:pt x="86" y="462"/>
                              </a:lnTo>
                              <a:lnTo>
                                <a:pt x="82" y="462"/>
                              </a:lnTo>
                              <a:lnTo>
                                <a:pt x="82" y="457"/>
                              </a:lnTo>
                              <a:lnTo>
                                <a:pt x="106" y="438"/>
                              </a:lnTo>
                              <a:lnTo>
                                <a:pt x="101" y="433"/>
                              </a:lnTo>
                              <a:lnTo>
                                <a:pt x="96" y="428"/>
                              </a:lnTo>
                              <a:lnTo>
                                <a:pt x="91" y="423"/>
                              </a:lnTo>
                              <a:lnTo>
                                <a:pt x="72" y="443"/>
                              </a:lnTo>
                              <a:lnTo>
                                <a:pt x="72" y="447"/>
                              </a:lnTo>
                              <a:lnTo>
                                <a:pt x="67" y="443"/>
                              </a:lnTo>
                              <a:lnTo>
                                <a:pt x="86" y="423"/>
                              </a:lnTo>
                              <a:lnTo>
                                <a:pt x="82" y="419"/>
                              </a:lnTo>
                              <a:lnTo>
                                <a:pt x="72" y="419"/>
                              </a:lnTo>
                              <a:lnTo>
                                <a:pt x="57" y="419"/>
                              </a:lnTo>
                              <a:lnTo>
                                <a:pt x="43" y="428"/>
                              </a:lnTo>
                              <a:lnTo>
                                <a:pt x="33" y="443"/>
                              </a:lnTo>
                              <a:lnTo>
                                <a:pt x="33" y="457"/>
                              </a:lnTo>
                              <a:lnTo>
                                <a:pt x="33" y="467"/>
                              </a:lnTo>
                              <a:lnTo>
                                <a:pt x="38" y="481"/>
                              </a:lnTo>
                              <a:lnTo>
                                <a:pt x="43" y="481"/>
                              </a:lnTo>
                              <a:lnTo>
                                <a:pt x="43" y="486"/>
                              </a:lnTo>
                              <a:lnTo>
                                <a:pt x="48" y="486"/>
                              </a:lnTo>
                              <a:lnTo>
                                <a:pt x="53" y="491"/>
                              </a:lnTo>
                              <a:lnTo>
                                <a:pt x="57" y="491"/>
                              </a:lnTo>
                              <a:lnTo>
                                <a:pt x="62" y="495"/>
                              </a:lnTo>
                              <a:lnTo>
                                <a:pt x="67" y="495"/>
                              </a:lnTo>
                              <a:lnTo>
                                <a:pt x="77" y="495"/>
                              </a:lnTo>
                              <a:lnTo>
                                <a:pt x="86" y="491"/>
                              </a:lnTo>
                              <a:lnTo>
                                <a:pt x="91" y="491"/>
                              </a:lnTo>
                              <a:lnTo>
                                <a:pt x="91" y="486"/>
                              </a:lnTo>
                              <a:lnTo>
                                <a:pt x="96" y="486"/>
                              </a:lnTo>
                              <a:lnTo>
                                <a:pt x="96" y="481"/>
                              </a:lnTo>
                              <a:lnTo>
                                <a:pt x="106" y="471"/>
                              </a:lnTo>
                              <a:lnTo>
                                <a:pt x="110" y="457"/>
                              </a:lnTo>
                              <a:lnTo>
                                <a:pt x="106" y="447"/>
                              </a:lnTo>
                              <a:lnTo>
                                <a:pt x="106" y="443"/>
                              </a:lnTo>
                              <a:lnTo>
                                <a:pt x="86" y="462"/>
                              </a:lnTo>
                              <a:close/>
                              <a:moveTo>
                                <a:pt x="91" y="419"/>
                              </a:moveTo>
                              <a:lnTo>
                                <a:pt x="96" y="419"/>
                              </a:lnTo>
                              <a:lnTo>
                                <a:pt x="101" y="409"/>
                              </a:lnTo>
                              <a:lnTo>
                                <a:pt x="106" y="399"/>
                              </a:lnTo>
                              <a:lnTo>
                                <a:pt x="115" y="390"/>
                              </a:lnTo>
                              <a:lnTo>
                                <a:pt x="120" y="385"/>
                              </a:lnTo>
                              <a:lnTo>
                                <a:pt x="125" y="385"/>
                              </a:lnTo>
                              <a:lnTo>
                                <a:pt x="130" y="395"/>
                              </a:lnTo>
                              <a:lnTo>
                                <a:pt x="139" y="419"/>
                              </a:lnTo>
                              <a:lnTo>
                                <a:pt x="139" y="423"/>
                              </a:lnTo>
                              <a:lnTo>
                                <a:pt x="139" y="433"/>
                              </a:lnTo>
                              <a:lnTo>
                                <a:pt x="154" y="438"/>
                              </a:lnTo>
                              <a:lnTo>
                                <a:pt x="154" y="433"/>
                              </a:lnTo>
                              <a:lnTo>
                                <a:pt x="163" y="423"/>
                              </a:lnTo>
                              <a:lnTo>
                                <a:pt x="144" y="419"/>
                              </a:lnTo>
                              <a:lnTo>
                                <a:pt x="144" y="414"/>
                              </a:lnTo>
                              <a:lnTo>
                                <a:pt x="149" y="409"/>
                              </a:lnTo>
                              <a:lnTo>
                                <a:pt x="149" y="399"/>
                              </a:lnTo>
                              <a:lnTo>
                                <a:pt x="149" y="385"/>
                              </a:lnTo>
                              <a:lnTo>
                                <a:pt x="149" y="375"/>
                              </a:lnTo>
                              <a:lnTo>
                                <a:pt x="149" y="366"/>
                              </a:lnTo>
                              <a:lnTo>
                                <a:pt x="106" y="351"/>
                              </a:lnTo>
                              <a:lnTo>
                                <a:pt x="106" y="356"/>
                              </a:lnTo>
                              <a:lnTo>
                                <a:pt x="106" y="370"/>
                              </a:lnTo>
                              <a:lnTo>
                                <a:pt x="101" y="385"/>
                              </a:lnTo>
                              <a:lnTo>
                                <a:pt x="96" y="399"/>
                              </a:lnTo>
                              <a:lnTo>
                                <a:pt x="91" y="404"/>
                              </a:lnTo>
                              <a:lnTo>
                                <a:pt x="91" y="419"/>
                              </a:lnTo>
                              <a:close/>
                              <a:moveTo>
                                <a:pt x="91" y="495"/>
                              </a:moveTo>
                              <a:lnTo>
                                <a:pt x="91" y="495"/>
                              </a:lnTo>
                              <a:lnTo>
                                <a:pt x="96" y="500"/>
                              </a:lnTo>
                              <a:lnTo>
                                <a:pt x="96" y="505"/>
                              </a:lnTo>
                              <a:lnTo>
                                <a:pt x="96" y="510"/>
                              </a:lnTo>
                              <a:lnTo>
                                <a:pt x="96" y="519"/>
                              </a:lnTo>
                              <a:lnTo>
                                <a:pt x="91" y="529"/>
                              </a:lnTo>
                              <a:lnTo>
                                <a:pt x="86" y="534"/>
                              </a:lnTo>
                              <a:lnTo>
                                <a:pt x="82" y="539"/>
                              </a:lnTo>
                              <a:lnTo>
                                <a:pt x="72" y="539"/>
                              </a:lnTo>
                              <a:lnTo>
                                <a:pt x="67" y="544"/>
                              </a:lnTo>
                              <a:lnTo>
                                <a:pt x="67" y="553"/>
                              </a:lnTo>
                              <a:lnTo>
                                <a:pt x="77" y="558"/>
                              </a:lnTo>
                              <a:lnTo>
                                <a:pt x="86" y="563"/>
                              </a:lnTo>
                              <a:lnTo>
                                <a:pt x="91" y="553"/>
                              </a:lnTo>
                              <a:lnTo>
                                <a:pt x="91" y="544"/>
                              </a:lnTo>
                              <a:lnTo>
                                <a:pt x="101" y="534"/>
                              </a:lnTo>
                              <a:lnTo>
                                <a:pt x="110" y="524"/>
                              </a:lnTo>
                              <a:lnTo>
                                <a:pt x="110" y="529"/>
                              </a:lnTo>
                              <a:lnTo>
                                <a:pt x="120" y="534"/>
                              </a:lnTo>
                              <a:lnTo>
                                <a:pt x="139" y="548"/>
                              </a:lnTo>
                              <a:lnTo>
                                <a:pt x="163" y="563"/>
                              </a:lnTo>
                              <a:lnTo>
                                <a:pt x="197" y="577"/>
                              </a:lnTo>
                              <a:lnTo>
                                <a:pt x="265" y="592"/>
                              </a:lnTo>
                              <a:lnTo>
                                <a:pt x="293" y="596"/>
                              </a:lnTo>
                              <a:lnTo>
                                <a:pt x="322" y="592"/>
                              </a:lnTo>
                              <a:lnTo>
                                <a:pt x="395" y="577"/>
                              </a:lnTo>
                              <a:lnTo>
                                <a:pt x="423" y="563"/>
                              </a:lnTo>
                              <a:lnTo>
                                <a:pt x="452" y="548"/>
                              </a:lnTo>
                              <a:lnTo>
                                <a:pt x="467" y="534"/>
                              </a:lnTo>
                              <a:lnTo>
                                <a:pt x="476" y="529"/>
                              </a:lnTo>
                              <a:lnTo>
                                <a:pt x="476" y="524"/>
                              </a:lnTo>
                              <a:lnTo>
                                <a:pt x="481" y="524"/>
                              </a:lnTo>
                              <a:lnTo>
                                <a:pt x="486" y="534"/>
                              </a:lnTo>
                              <a:lnTo>
                                <a:pt x="496" y="544"/>
                              </a:lnTo>
                              <a:lnTo>
                                <a:pt x="496" y="553"/>
                              </a:lnTo>
                              <a:lnTo>
                                <a:pt x="501" y="563"/>
                              </a:lnTo>
                              <a:lnTo>
                                <a:pt x="510" y="558"/>
                              </a:lnTo>
                              <a:lnTo>
                                <a:pt x="520" y="553"/>
                              </a:lnTo>
                              <a:lnTo>
                                <a:pt x="520" y="544"/>
                              </a:lnTo>
                              <a:lnTo>
                                <a:pt x="520" y="539"/>
                              </a:lnTo>
                              <a:lnTo>
                                <a:pt x="510" y="539"/>
                              </a:lnTo>
                              <a:lnTo>
                                <a:pt x="501" y="534"/>
                              </a:lnTo>
                              <a:lnTo>
                                <a:pt x="496" y="529"/>
                              </a:lnTo>
                              <a:lnTo>
                                <a:pt x="491" y="519"/>
                              </a:lnTo>
                              <a:lnTo>
                                <a:pt x="491" y="510"/>
                              </a:lnTo>
                              <a:lnTo>
                                <a:pt x="491" y="505"/>
                              </a:lnTo>
                              <a:lnTo>
                                <a:pt x="491" y="500"/>
                              </a:lnTo>
                              <a:lnTo>
                                <a:pt x="496" y="495"/>
                              </a:lnTo>
                              <a:lnTo>
                                <a:pt x="467" y="495"/>
                              </a:lnTo>
                              <a:lnTo>
                                <a:pt x="472" y="495"/>
                              </a:lnTo>
                              <a:lnTo>
                                <a:pt x="467" y="505"/>
                              </a:lnTo>
                              <a:lnTo>
                                <a:pt x="452" y="524"/>
                              </a:lnTo>
                              <a:lnTo>
                                <a:pt x="443" y="539"/>
                              </a:lnTo>
                              <a:lnTo>
                                <a:pt x="428" y="548"/>
                              </a:lnTo>
                              <a:lnTo>
                                <a:pt x="414" y="563"/>
                              </a:lnTo>
                              <a:lnTo>
                                <a:pt x="395" y="568"/>
                              </a:lnTo>
                              <a:lnTo>
                                <a:pt x="322" y="582"/>
                              </a:lnTo>
                              <a:lnTo>
                                <a:pt x="293" y="587"/>
                              </a:lnTo>
                              <a:lnTo>
                                <a:pt x="260" y="582"/>
                              </a:lnTo>
                              <a:lnTo>
                                <a:pt x="192" y="568"/>
                              </a:lnTo>
                              <a:lnTo>
                                <a:pt x="173" y="563"/>
                              </a:lnTo>
                              <a:lnTo>
                                <a:pt x="159" y="548"/>
                              </a:lnTo>
                              <a:lnTo>
                                <a:pt x="144" y="539"/>
                              </a:lnTo>
                              <a:lnTo>
                                <a:pt x="134" y="524"/>
                              </a:lnTo>
                              <a:lnTo>
                                <a:pt x="120" y="505"/>
                              </a:lnTo>
                              <a:lnTo>
                                <a:pt x="115" y="495"/>
                              </a:lnTo>
                              <a:lnTo>
                                <a:pt x="120" y="495"/>
                              </a:lnTo>
                              <a:lnTo>
                                <a:pt x="91" y="495"/>
                              </a:lnTo>
                              <a:close/>
                              <a:moveTo>
                                <a:pt x="86" y="500"/>
                              </a:moveTo>
                              <a:lnTo>
                                <a:pt x="77" y="500"/>
                              </a:lnTo>
                              <a:lnTo>
                                <a:pt x="72" y="500"/>
                              </a:lnTo>
                              <a:lnTo>
                                <a:pt x="67" y="500"/>
                              </a:lnTo>
                              <a:lnTo>
                                <a:pt x="62" y="500"/>
                              </a:lnTo>
                              <a:lnTo>
                                <a:pt x="53" y="495"/>
                              </a:lnTo>
                              <a:lnTo>
                                <a:pt x="43" y="491"/>
                              </a:lnTo>
                              <a:lnTo>
                                <a:pt x="38" y="491"/>
                              </a:lnTo>
                              <a:lnTo>
                                <a:pt x="38" y="486"/>
                              </a:lnTo>
                              <a:lnTo>
                                <a:pt x="29" y="491"/>
                              </a:lnTo>
                              <a:lnTo>
                                <a:pt x="24" y="495"/>
                              </a:lnTo>
                              <a:lnTo>
                                <a:pt x="19" y="500"/>
                              </a:lnTo>
                              <a:lnTo>
                                <a:pt x="19" y="505"/>
                              </a:lnTo>
                              <a:lnTo>
                                <a:pt x="24" y="505"/>
                              </a:lnTo>
                              <a:lnTo>
                                <a:pt x="29" y="510"/>
                              </a:lnTo>
                              <a:lnTo>
                                <a:pt x="43" y="515"/>
                              </a:lnTo>
                              <a:lnTo>
                                <a:pt x="48" y="524"/>
                              </a:lnTo>
                              <a:lnTo>
                                <a:pt x="53" y="524"/>
                              </a:lnTo>
                              <a:lnTo>
                                <a:pt x="53" y="529"/>
                              </a:lnTo>
                              <a:lnTo>
                                <a:pt x="62" y="529"/>
                              </a:lnTo>
                              <a:lnTo>
                                <a:pt x="67" y="534"/>
                              </a:lnTo>
                              <a:lnTo>
                                <a:pt x="77" y="529"/>
                              </a:lnTo>
                              <a:lnTo>
                                <a:pt x="86" y="529"/>
                              </a:lnTo>
                              <a:lnTo>
                                <a:pt x="86" y="524"/>
                              </a:lnTo>
                              <a:lnTo>
                                <a:pt x="91" y="519"/>
                              </a:lnTo>
                              <a:lnTo>
                                <a:pt x="91" y="510"/>
                              </a:lnTo>
                              <a:lnTo>
                                <a:pt x="91" y="505"/>
                              </a:lnTo>
                              <a:lnTo>
                                <a:pt x="86" y="500"/>
                              </a:lnTo>
                              <a:close/>
                              <a:moveTo>
                                <a:pt x="96" y="270"/>
                              </a:moveTo>
                              <a:lnTo>
                                <a:pt x="101" y="274"/>
                              </a:lnTo>
                              <a:lnTo>
                                <a:pt x="101" y="279"/>
                              </a:lnTo>
                              <a:lnTo>
                                <a:pt x="106" y="289"/>
                              </a:lnTo>
                              <a:lnTo>
                                <a:pt x="106" y="308"/>
                              </a:lnTo>
                              <a:lnTo>
                                <a:pt x="106" y="313"/>
                              </a:lnTo>
                              <a:lnTo>
                                <a:pt x="106" y="318"/>
                              </a:lnTo>
                              <a:lnTo>
                                <a:pt x="159" y="342"/>
                              </a:lnTo>
                              <a:lnTo>
                                <a:pt x="159" y="337"/>
                              </a:lnTo>
                              <a:lnTo>
                                <a:pt x="163" y="332"/>
                              </a:lnTo>
                              <a:lnTo>
                                <a:pt x="163" y="327"/>
                              </a:lnTo>
                              <a:lnTo>
                                <a:pt x="168" y="322"/>
                              </a:lnTo>
                              <a:lnTo>
                                <a:pt x="96" y="270"/>
                              </a:lnTo>
                              <a:close/>
                              <a:moveTo>
                                <a:pt x="77" y="289"/>
                              </a:moveTo>
                              <a:lnTo>
                                <a:pt x="82" y="284"/>
                              </a:lnTo>
                              <a:lnTo>
                                <a:pt x="86" y="279"/>
                              </a:lnTo>
                              <a:lnTo>
                                <a:pt x="82" y="284"/>
                              </a:lnTo>
                              <a:lnTo>
                                <a:pt x="77" y="289"/>
                              </a:lnTo>
                              <a:close/>
                              <a:moveTo>
                                <a:pt x="9" y="284"/>
                              </a:moveTo>
                              <a:lnTo>
                                <a:pt x="9" y="284"/>
                              </a:lnTo>
                              <a:lnTo>
                                <a:pt x="9" y="294"/>
                              </a:lnTo>
                              <a:lnTo>
                                <a:pt x="9" y="318"/>
                              </a:lnTo>
                              <a:lnTo>
                                <a:pt x="14" y="332"/>
                              </a:lnTo>
                              <a:lnTo>
                                <a:pt x="29" y="342"/>
                              </a:lnTo>
                              <a:lnTo>
                                <a:pt x="38" y="342"/>
                              </a:lnTo>
                              <a:lnTo>
                                <a:pt x="43" y="332"/>
                              </a:lnTo>
                              <a:lnTo>
                                <a:pt x="38" y="322"/>
                              </a:lnTo>
                              <a:lnTo>
                                <a:pt x="33" y="318"/>
                              </a:lnTo>
                              <a:lnTo>
                                <a:pt x="24" y="308"/>
                              </a:lnTo>
                              <a:lnTo>
                                <a:pt x="19" y="303"/>
                              </a:lnTo>
                              <a:lnTo>
                                <a:pt x="19" y="298"/>
                              </a:lnTo>
                              <a:lnTo>
                                <a:pt x="29" y="303"/>
                              </a:lnTo>
                              <a:lnTo>
                                <a:pt x="33" y="308"/>
                              </a:lnTo>
                              <a:lnTo>
                                <a:pt x="38" y="308"/>
                              </a:lnTo>
                              <a:lnTo>
                                <a:pt x="43" y="318"/>
                              </a:lnTo>
                              <a:lnTo>
                                <a:pt x="48" y="313"/>
                              </a:lnTo>
                              <a:lnTo>
                                <a:pt x="53" y="308"/>
                              </a:lnTo>
                              <a:lnTo>
                                <a:pt x="48" y="303"/>
                              </a:lnTo>
                              <a:lnTo>
                                <a:pt x="38" y="294"/>
                              </a:lnTo>
                              <a:lnTo>
                                <a:pt x="24" y="284"/>
                              </a:lnTo>
                              <a:lnTo>
                                <a:pt x="9" y="284"/>
                              </a:lnTo>
                              <a:close/>
                              <a:moveTo>
                                <a:pt x="43" y="351"/>
                              </a:moveTo>
                              <a:lnTo>
                                <a:pt x="48" y="337"/>
                              </a:lnTo>
                              <a:lnTo>
                                <a:pt x="53" y="322"/>
                              </a:lnTo>
                              <a:lnTo>
                                <a:pt x="57" y="313"/>
                              </a:lnTo>
                              <a:lnTo>
                                <a:pt x="62" y="303"/>
                              </a:lnTo>
                              <a:lnTo>
                                <a:pt x="72" y="298"/>
                              </a:lnTo>
                              <a:lnTo>
                                <a:pt x="82" y="289"/>
                              </a:lnTo>
                              <a:lnTo>
                                <a:pt x="91" y="284"/>
                              </a:lnTo>
                              <a:lnTo>
                                <a:pt x="96" y="279"/>
                              </a:lnTo>
                              <a:lnTo>
                                <a:pt x="101" y="284"/>
                              </a:lnTo>
                              <a:lnTo>
                                <a:pt x="101" y="298"/>
                              </a:lnTo>
                              <a:lnTo>
                                <a:pt x="96" y="322"/>
                              </a:lnTo>
                              <a:lnTo>
                                <a:pt x="77" y="351"/>
                              </a:lnTo>
                              <a:lnTo>
                                <a:pt x="62" y="366"/>
                              </a:lnTo>
                              <a:lnTo>
                                <a:pt x="57" y="361"/>
                              </a:lnTo>
                              <a:lnTo>
                                <a:pt x="57" y="356"/>
                              </a:lnTo>
                              <a:lnTo>
                                <a:pt x="62" y="346"/>
                              </a:lnTo>
                              <a:lnTo>
                                <a:pt x="72" y="332"/>
                              </a:lnTo>
                              <a:lnTo>
                                <a:pt x="82" y="322"/>
                              </a:lnTo>
                              <a:lnTo>
                                <a:pt x="86" y="313"/>
                              </a:lnTo>
                              <a:lnTo>
                                <a:pt x="82" y="303"/>
                              </a:lnTo>
                              <a:lnTo>
                                <a:pt x="77" y="318"/>
                              </a:lnTo>
                              <a:lnTo>
                                <a:pt x="67" y="332"/>
                              </a:lnTo>
                              <a:lnTo>
                                <a:pt x="57" y="346"/>
                              </a:lnTo>
                              <a:lnTo>
                                <a:pt x="53" y="351"/>
                              </a:lnTo>
                              <a:lnTo>
                                <a:pt x="53" y="356"/>
                              </a:lnTo>
                              <a:lnTo>
                                <a:pt x="43" y="351"/>
                              </a:lnTo>
                              <a:close/>
                              <a:moveTo>
                                <a:pt x="14" y="342"/>
                              </a:moveTo>
                              <a:lnTo>
                                <a:pt x="14" y="351"/>
                              </a:lnTo>
                              <a:lnTo>
                                <a:pt x="9" y="366"/>
                              </a:lnTo>
                              <a:lnTo>
                                <a:pt x="14" y="385"/>
                              </a:lnTo>
                              <a:lnTo>
                                <a:pt x="19" y="399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8" y="399"/>
                              </a:lnTo>
                              <a:lnTo>
                                <a:pt x="43" y="395"/>
                              </a:lnTo>
                              <a:lnTo>
                                <a:pt x="38" y="385"/>
                              </a:lnTo>
                              <a:lnTo>
                                <a:pt x="33" y="375"/>
                              </a:lnTo>
                              <a:lnTo>
                                <a:pt x="29" y="370"/>
                              </a:lnTo>
                              <a:lnTo>
                                <a:pt x="29" y="361"/>
                              </a:lnTo>
                              <a:lnTo>
                                <a:pt x="33" y="361"/>
                              </a:lnTo>
                              <a:lnTo>
                                <a:pt x="33" y="366"/>
                              </a:lnTo>
                              <a:lnTo>
                                <a:pt x="38" y="375"/>
                              </a:lnTo>
                              <a:lnTo>
                                <a:pt x="43" y="390"/>
                              </a:lnTo>
                              <a:lnTo>
                                <a:pt x="48" y="395"/>
                              </a:lnTo>
                              <a:lnTo>
                                <a:pt x="53" y="395"/>
                              </a:lnTo>
                              <a:lnTo>
                                <a:pt x="57" y="395"/>
                              </a:lnTo>
                              <a:lnTo>
                                <a:pt x="67" y="385"/>
                              </a:lnTo>
                              <a:lnTo>
                                <a:pt x="57" y="370"/>
                              </a:lnTo>
                              <a:lnTo>
                                <a:pt x="53" y="366"/>
                              </a:lnTo>
                              <a:lnTo>
                                <a:pt x="33" y="351"/>
                              </a:lnTo>
                              <a:lnTo>
                                <a:pt x="24" y="346"/>
                              </a:lnTo>
                              <a:lnTo>
                                <a:pt x="14" y="342"/>
                              </a:lnTo>
                              <a:close/>
                              <a:moveTo>
                                <a:pt x="72" y="390"/>
                              </a:moveTo>
                              <a:lnTo>
                                <a:pt x="72" y="385"/>
                              </a:lnTo>
                              <a:lnTo>
                                <a:pt x="72" y="38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72" y="361"/>
                              </a:lnTo>
                              <a:lnTo>
                                <a:pt x="82" y="351"/>
                              </a:lnTo>
                              <a:lnTo>
                                <a:pt x="91" y="342"/>
                              </a:lnTo>
                              <a:lnTo>
                                <a:pt x="96" y="332"/>
                              </a:lnTo>
                              <a:lnTo>
                                <a:pt x="101" y="332"/>
                              </a:lnTo>
                              <a:lnTo>
                                <a:pt x="101" y="337"/>
                              </a:lnTo>
                              <a:lnTo>
                                <a:pt x="101" y="351"/>
                              </a:lnTo>
                              <a:lnTo>
                                <a:pt x="101" y="370"/>
                              </a:lnTo>
                              <a:lnTo>
                                <a:pt x="96" y="390"/>
                              </a:lnTo>
                              <a:lnTo>
                                <a:pt x="91" y="399"/>
                              </a:lnTo>
                              <a:lnTo>
                                <a:pt x="86" y="399"/>
                              </a:lnTo>
                              <a:lnTo>
                                <a:pt x="82" y="395"/>
                              </a:lnTo>
                              <a:lnTo>
                                <a:pt x="77" y="395"/>
                              </a:lnTo>
                              <a:lnTo>
                                <a:pt x="77" y="390"/>
                              </a:lnTo>
                              <a:lnTo>
                                <a:pt x="82" y="385"/>
                              </a:lnTo>
                              <a:lnTo>
                                <a:pt x="86" y="370"/>
                              </a:lnTo>
                              <a:lnTo>
                                <a:pt x="91" y="361"/>
                              </a:lnTo>
                              <a:lnTo>
                                <a:pt x="86" y="361"/>
                              </a:lnTo>
                              <a:lnTo>
                                <a:pt x="82" y="366"/>
                              </a:lnTo>
                              <a:lnTo>
                                <a:pt x="82" y="370"/>
                              </a:lnTo>
                              <a:lnTo>
                                <a:pt x="77" y="385"/>
                              </a:lnTo>
                              <a:lnTo>
                                <a:pt x="72" y="390"/>
                              </a:lnTo>
                              <a:close/>
                              <a:moveTo>
                                <a:pt x="48" y="169"/>
                              </a:moveTo>
                              <a:lnTo>
                                <a:pt x="43" y="178"/>
                              </a:lnTo>
                              <a:lnTo>
                                <a:pt x="38" y="197"/>
                              </a:lnTo>
                              <a:lnTo>
                                <a:pt x="43" y="217"/>
                              </a:lnTo>
                              <a:lnTo>
                                <a:pt x="48" y="226"/>
                              </a:lnTo>
                              <a:lnTo>
                                <a:pt x="53" y="217"/>
                              </a:lnTo>
                              <a:lnTo>
                                <a:pt x="57" y="202"/>
                              </a:lnTo>
                              <a:lnTo>
                                <a:pt x="57" y="188"/>
                              </a:lnTo>
                              <a:lnTo>
                                <a:pt x="53" y="178"/>
                              </a:lnTo>
                              <a:lnTo>
                                <a:pt x="48" y="173"/>
                              </a:lnTo>
                              <a:lnTo>
                                <a:pt x="48" y="169"/>
                              </a:lnTo>
                              <a:close/>
                              <a:moveTo>
                                <a:pt x="57" y="173"/>
                              </a:moveTo>
                              <a:lnTo>
                                <a:pt x="57" y="169"/>
                              </a:lnTo>
                              <a:lnTo>
                                <a:pt x="62" y="164"/>
                              </a:lnTo>
                              <a:lnTo>
                                <a:pt x="67" y="159"/>
                              </a:lnTo>
                              <a:lnTo>
                                <a:pt x="72" y="159"/>
                              </a:lnTo>
                              <a:lnTo>
                                <a:pt x="77" y="159"/>
                              </a:lnTo>
                              <a:lnTo>
                                <a:pt x="77" y="164"/>
                              </a:lnTo>
                              <a:lnTo>
                                <a:pt x="77" y="169"/>
                              </a:lnTo>
                              <a:lnTo>
                                <a:pt x="72" y="173"/>
                              </a:lnTo>
                              <a:lnTo>
                                <a:pt x="67" y="183"/>
                              </a:lnTo>
                              <a:lnTo>
                                <a:pt x="62" y="183"/>
                              </a:lnTo>
                              <a:lnTo>
                                <a:pt x="57" y="178"/>
                              </a:lnTo>
                              <a:lnTo>
                                <a:pt x="57" y="173"/>
                              </a:lnTo>
                              <a:close/>
                              <a:moveTo>
                                <a:pt x="86" y="164"/>
                              </a:moveTo>
                              <a:lnTo>
                                <a:pt x="86" y="159"/>
                              </a:lnTo>
                              <a:lnTo>
                                <a:pt x="91" y="154"/>
                              </a:lnTo>
                              <a:lnTo>
                                <a:pt x="101" y="154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1" y="169"/>
                              </a:lnTo>
                              <a:lnTo>
                                <a:pt x="96" y="169"/>
                              </a:lnTo>
                              <a:lnTo>
                                <a:pt x="91" y="169"/>
                              </a:lnTo>
                              <a:lnTo>
                                <a:pt x="86" y="164"/>
                              </a:lnTo>
                              <a:close/>
                              <a:moveTo>
                                <a:pt x="67" y="193"/>
                              </a:moveTo>
                              <a:lnTo>
                                <a:pt x="67" y="193"/>
                              </a:lnTo>
                              <a:lnTo>
                                <a:pt x="72" y="183"/>
                              </a:lnTo>
                              <a:lnTo>
                                <a:pt x="77" y="178"/>
                              </a:lnTo>
                              <a:lnTo>
                                <a:pt x="82" y="173"/>
                              </a:lnTo>
                              <a:lnTo>
                                <a:pt x="86" y="178"/>
                              </a:lnTo>
                              <a:lnTo>
                                <a:pt x="91" y="183"/>
                              </a:lnTo>
                              <a:lnTo>
                                <a:pt x="91" y="193"/>
                              </a:lnTo>
                              <a:lnTo>
                                <a:pt x="86" y="197"/>
                              </a:lnTo>
                              <a:lnTo>
                                <a:pt x="82" y="202"/>
                              </a:lnTo>
                              <a:lnTo>
                                <a:pt x="77" y="197"/>
                              </a:lnTo>
                              <a:lnTo>
                                <a:pt x="77" y="193"/>
                              </a:lnTo>
                              <a:lnTo>
                                <a:pt x="72" y="193"/>
                              </a:lnTo>
                              <a:lnTo>
                                <a:pt x="67" y="193"/>
                              </a:lnTo>
                              <a:close/>
                              <a:moveTo>
                                <a:pt x="106" y="193"/>
                              </a:moveTo>
                              <a:lnTo>
                                <a:pt x="106" y="197"/>
                              </a:lnTo>
                              <a:lnTo>
                                <a:pt x="110" y="202"/>
                              </a:lnTo>
                              <a:lnTo>
                                <a:pt x="115" y="197"/>
                              </a:lnTo>
                              <a:lnTo>
                                <a:pt x="115" y="188"/>
                              </a:lnTo>
                              <a:lnTo>
                                <a:pt x="115" y="183"/>
                              </a:lnTo>
                              <a:lnTo>
                                <a:pt x="110" y="173"/>
                              </a:lnTo>
                              <a:lnTo>
                                <a:pt x="106" y="178"/>
                              </a:lnTo>
                              <a:lnTo>
                                <a:pt x="96" y="183"/>
                              </a:lnTo>
                              <a:lnTo>
                                <a:pt x="91" y="193"/>
                              </a:lnTo>
                              <a:lnTo>
                                <a:pt x="96" y="197"/>
                              </a:lnTo>
                              <a:lnTo>
                                <a:pt x="101" y="197"/>
                              </a:lnTo>
                              <a:lnTo>
                                <a:pt x="106" y="193"/>
                              </a:lnTo>
                              <a:close/>
                              <a:moveTo>
                                <a:pt x="77" y="226"/>
                              </a:moveTo>
                              <a:lnTo>
                                <a:pt x="77" y="231"/>
                              </a:lnTo>
                              <a:lnTo>
                                <a:pt x="77" y="236"/>
                              </a:lnTo>
                              <a:lnTo>
                                <a:pt x="72" y="241"/>
                              </a:lnTo>
                              <a:lnTo>
                                <a:pt x="67" y="241"/>
                              </a:lnTo>
                              <a:lnTo>
                                <a:pt x="67" y="236"/>
                              </a:lnTo>
                              <a:lnTo>
                                <a:pt x="67" y="231"/>
                              </a:lnTo>
                              <a:lnTo>
                                <a:pt x="72" y="226"/>
                              </a:lnTo>
                              <a:lnTo>
                                <a:pt x="77" y="226"/>
                              </a:lnTo>
                              <a:close/>
                              <a:moveTo>
                                <a:pt x="43" y="231"/>
                              </a:moveTo>
                              <a:lnTo>
                                <a:pt x="43" y="236"/>
                              </a:lnTo>
                              <a:lnTo>
                                <a:pt x="48" y="241"/>
                              </a:lnTo>
                              <a:lnTo>
                                <a:pt x="53" y="246"/>
                              </a:lnTo>
                              <a:lnTo>
                                <a:pt x="57" y="241"/>
                              </a:lnTo>
                              <a:lnTo>
                                <a:pt x="57" y="236"/>
                              </a:lnTo>
                              <a:lnTo>
                                <a:pt x="53" y="231"/>
                              </a:lnTo>
                              <a:lnTo>
                                <a:pt x="48" y="231"/>
                              </a:lnTo>
                              <a:lnTo>
                                <a:pt x="43" y="231"/>
                              </a:lnTo>
                              <a:close/>
                              <a:moveTo>
                                <a:pt x="53" y="265"/>
                              </a:moveTo>
                              <a:lnTo>
                                <a:pt x="53" y="260"/>
                              </a:lnTo>
                              <a:lnTo>
                                <a:pt x="53" y="255"/>
                              </a:lnTo>
                              <a:lnTo>
                                <a:pt x="57" y="250"/>
                              </a:lnTo>
                              <a:lnTo>
                                <a:pt x="62" y="246"/>
                              </a:lnTo>
                              <a:lnTo>
                                <a:pt x="62" y="250"/>
                              </a:lnTo>
                              <a:lnTo>
                                <a:pt x="62" y="260"/>
                              </a:lnTo>
                              <a:lnTo>
                                <a:pt x="57" y="260"/>
                              </a:lnTo>
                              <a:lnTo>
                                <a:pt x="53" y="265"/>
                              </a:lnTo>
                              <a:close/>
                              <a:moveTo>
                                <a:pt x="82" y="260"/>
                              </a:moveTo>
                              <a:lnTo>
                                <a:pt x="82" y="255"/>
                              </a:lnTo>
                              <a:lnTo>
                                <a:pt x="77" y="250"/>
                              </a:lnTo>
                              <a:lnTo>
                                <a:pt x="72" y="246"/>
                              </a:lnTo>
                              <a:lnTo>
                                <a:pt x="67" y="246"/>
                              </a:lnTo>
                              <a:lnTo>
                                <a:pt x="67" y="250"/>
                              </a:lnTo>
                              <a:lnTo>
                                <a:pt x="72" y="255"/>
                              </a:lnTo>
                              <a:lnTo>
                                <a:pt x="77" y="260"/>
                              </a:lnTo>
                              <a:lnTo>
                                <a:pt x="82" y="260"/>
                              </a:lnTo>
                              <a:close/>
                              <a:moveTo>
                                <a:pt x="48" y="255"/>
                              </a:moveTo>
                              <a:lnTo>
                                <a:pt x="48" y="250"/>
                              </a:lnTo>
                              <a:lnTo>
                                <a:pt x="43" y="250"/>
                              </a:lnTo>
                              <a:lnTo>
                                <a:pt x="38" y="246"/>
                              </a:lnTo>
                              <a:lnTo>
                                <a:pt x="33" y="250"/>
                              </a:lnTo>
                              <a:lnTo>
                                <a:pt x="38" y="255"/>
                              </a:lnTo>
                              <a:lnTo>
                                <a:pt x="43" y="255"/>
                              </a:lnTo>
                              <a:lnTo>
                                <a:pt x="48" y="255"/>
                              </a:lnTo>
                              <a:close/>
                              <a:moveTo>
                                <a:pt x="29" y="270"/>
                              </a:moveTo>
                              <a:lnTo>
                                <a:pt x="29" y="265"/>
                              </a:lnTo>
                              <a:lnTo>
                                <a:pt x="29" y="260"/>
                              </a:lnTo>
                              <a:lnTo>
                                <a:pt x="29" y="255"/>
                              </a:lnTo>
                              <a:lnTo>
                                <a:pt x="33" y="255"/>
                              </a:lnTo>
                              <a:lnTo>
                                <a:pt x="33" y="260"/>
                              </a:lnTo>
                              <a:lnTo>
                                <a:pt x="33" y="265"/>
                              </a:lnTo>
                              <a:lnTo>
                                <a:pt x="29" y="270"/>
                              </a:lnTo>
                              <a:close/>
                              <a:moveTo>
                                <a:pt x="38" y="236"/>
                              </a:moveTo>
                              <a:lnTo>
                                <a:pt x="38" y="236"/>
                              </a:lnTo>
                              <a:lnTo>
                                <a:pt x="38" y="241"/>
                              </a:lnTo>
                              <a:lnTo>
                                <a:pt x="38" y="246"/>
                              </a:lnTo>
                              <a:lnTo>
                                <a:pt x="33" y="246"/>
                              </a:lnTo>
                              <a:lnTo>
                                <a:pt x="33" y="241"/>
                              </a:lnTo>
                              <a:lnTo>
                                <a:pt x="33" y="236"/>
                              </a:lnTo>
                              <a:lnTo>
                                <a:pt x="38" y="236"/>
                              </a:lnTo>
                              <a:close/>
                              <a:moveTo>
                                <a:pt x="14" y="241"/>
                              </a:moveTo>
                              <a:lnTo>
                                <a:pt x="19" y="246"/>
                              </a:lnTo>
                              <a:lnTo>
                                <a:pt x="19" y="250"/>
                              </a:lnTo>
                              <a:lnTo>
                                <a:pt x="24" y="250"/>
                              </a:lnTo>
                              <a:lnTo>
                                <a:pt x="29" y="250"/>
                              </a:lnTo>
                              <a:lnTo>
                                <a:pt x="29" y="246"/>
                              </a:lnTo>
                              <a:lnTo>
                                <a:pt x="24" y="241"/>
                              </a:lnTo>
                              <a:lnTo>
                                <a:pt x="19" y="241"/>
                              </a:lnTo>
                              <a:lnTo>
                                <a:pt x="14" y="241"/>
                              </a:lnTo>
                              <a:close/>
                              <a:moveTo>
                                <a:pt x="33" y="250"/>
                              </a:moveTo>
                              <a:lnTo>
                                <a:pt x="33" y="250"/>
                              </a:lnTo>
                              <a:lnTo>
                                <a:pt x="29" y="250"/>
                              </a:lnTo>
                              <a:lnTo>
                                <a:pt x="33" y="250"/>
                              </a:lnTo>
                              <a:close/>
                              <a:moveTo>
                                <a:pt x="62" y="241"/>
                              </a:moveTo>
                              <a:lnTo>
                                <a:pt x="67" y="241"/>
                              </a:lnTo>
                              <a:lnTo>
                                <a:pt x="67" y="246"/>
                              </a:lnTo>
                              <a:lnTo>
                                <a:pt x="62" y="246"/>
                              </a:lnTo>
                              <a:lnTo>
                                <a:pt x="62" y="241"/>
                              </a:lnTo>
                              <a:close/>
                              <a:moveTo>
                                <a:pt x="33" y="207"/>
                              </a:moveTo>
                              <a:lnTo>
                                <a:pt x="29" y="207"/>
                              </a:lnTo>
                              <a:lnTo>
                                <a:pt x="24" y="217"/>
                              </a:lnTo>
                              <a:lnTo>
                                <a:pt x="19" y="226"/>
                              </a:lnTo>
                              <a:lnTo>
                                <a:pt x="24" y="231"/>
                              </a:lnTo>
                              <a:lnTo>
                                <a:pt x="29" y="231"/>
                              </a:lnTo>
                              <a:lnTo>
                                <a:pt x="29" y="226"/>
                              </a:lnTo>
                              <a:lnTo>
                                <a:pt x="33" y="226"/>
                              </a:lnTo>
                              <a:lnTo>
                                <a:pt x="38" y="221"/>
                              </a:lnTo>
                              <a:lnTo>
                                <a:pt x="38" y="217"/>
                              </a:lnTo>
                              <a:lnTo>
                                <a:pt x="33" y="212"/>
                              </a:lnTo>
                              <a:lnTo>
                                <a:pt x="33" y="207"/>
                              </a:lnTo>
                              <a:close/>
                              <a:moveTo>
                                <a:pt x="62" y="221"/>
                              </a:moveTo>
                              <a:lnTo>
                                <a:pt x="62" y="217"/>
                              </a:lnTo>
                              <a:lnTo>
                                <a:pt x="62" y="212"/>
                              </a:lnTo>
                              <a:lnTo>
                                <a:pt x="67" y="207"/>
                              </a:lnTo>
                              <a:lnTo>
                                <a:pt x="72" y="202"/>
                              </a:lnTo>
                              <a:lnTo>
                                <a:pt x="77" y="207"/>
                              </a:lnTo>
                              <a:lnTo>
                                <a:pt x="77" y="217"/>
                              </a:lnTo>
                              <a:lnTo>
                                <a:pt x="67" y="221"/>
                              </a:lnTo>
                              <a:lnTo>
                                <a:pt x="62" y="221"/>
                              </a:lnTo>
                              <a:close/>
                              <a:moveTo>
                                <a:pt x="101" y="207"/>
                              </a:moveTo>
                              <a:lnTo>
                                <a:pt x="101" y="212"/>
                              </a:lnTo>
                              <a:lnTo>
                                <a:pt x="101" y="221"/>
                              </a:lnTo>
                              <a:lnTo>
                                <a:pt x="96" y="221"/>
                              </a:lnTo>
                              <a:lnTo>
                                <a:pt x="96" y="226"/>
                              </a:lnTo>
                              <a:lnTo>
                                <a:pt x="91" y="231"/>
                              </a:lnTo>
                              <a:lnTo>
                                <a:pt x="86" y="231"/>
                              </a:lnTo>
                              <a:lnTo>
                                <a:pt x="82" y="226"/>
                              </a:lnTo>
                              <a:lnTo>
                                <a:pt x="82" y="217"/>
                              </a:lnTo>
                              <a:lnTo>
                                <a:pt x="86" y="212"/>
                              </a:lnTo>
                              <a:lnTo>
                                <a:pt x="91" y="207"/>
                              </a:lnTo>
                              <a:lnTo>
                                <a:pt x="96" y="207"/>
                              </a:lnTo>
                              <a:lnTo>
                                <a:pt x="101" y="207"/>
                              </a:lnTo>
                              <a:close/>
                              <a:moveTo>
                                <a:pt x="86" y="241"/>
                              </a:moveTo>
                              <a:lnTo>
                                <a:pt x="91" y="246"/>
                              </a:lnTo>
                              <a:lnTo>
                                <a:pt x="91" y="250"/>
                              </a:lnTo>
                              <a:lnTo>
                                <a:pt x="91" y="255"/>
                              </a:lnTo>
                              <a:lnTo>
                                <a:pt x="96" y="255"/>
                              </a:lnTo>
                              <a:lnTo>
                                <a:pt x="96" y="260"/>
                              </a:lnTo>
                              <a:lnTo>
                                <a:pt x="96" y="265"/>
                              </a:lnTo>
                              <a:lnTo>
                                <a:pt x="91" y="265"/>
                              </a:lnTo>
                              <a:lnTo>
                                <a:pt x="91" y="270"/>
                              </a:lnTo>
                              <a:lnTo>
                                <a:pt x="86" y="270"/>
                              </a:lnTo>
                              <a:lnTo>
                                <a:pt x="86" y="274"/>
                              </a:lnTo>
                              <a:lnTo>
                                <a:pt x="82" y="274"/>
                              </a:lnTo>
                              <a:lnTo>
                                <a:pt x="77" y="270"/>
                              </a:lnTo>
                              <a:lnTo>
                                <a:pt x="82" y="265"/>
                              </a:lnTo>
                              <a:lnTo>
                                <a:pt x="86" y="265"/>
                              </a:lnTo>
                              <a:lnTo>
                                <a:pt x="86" y="260"/>
                              </a:lnTo>
                              <a:lnTo>
                                <a:pt x="86" y="255"/>
                              </a:lnTo>
                              <a:lnTo>
                                <a:pt x="86" y="250"/>
                              </a:lnTo>
                              <a:lnTo>
                                <a:pt x="86" y="246"/>
                              </a:lnTo>
                              <a:lnTo>
                                <a:pt x="86" y="241"/>
                              </a:lnTo>
                              <a:close/>
                              <a:moveTo>
                                <a:pt x="48" y="270"/>
                              </a:moveTo>
                              <a:lnTo>
                                <a:pt x="57" y="289"/>
                              </a:lnTo>
                              <a:lnTo>
                                <a:pt x="67" y="270"/>
                              </a:lnTo>
                              <a:lnTo>
                                <a:pt x="72" y="274"/>
                              </a:lnTo>
                              <a:lnTo>
                                <a:pt x="77" y="274"/>
                              </a:lnTo>
                              <a:lnTo>
                                <a:pt x="86" y="274"/>
                              </a:lnTo>
                              <a:lnTo>
                                <a:pt x="86" y="279"/>
                              </a:lnTo>
                              <a:lnTo>
                                <a:pt x="77" y="284"/>
                              </a:lnTo>
                              <a:lnTo>
                                <a:pt x="67" y="289"/>
                              </a:lnTo>
                              <a:lnTo>
                                <a:pt x="57" y="298"/>
                              </a:lnTo>
                              <a:lnTo>
                                <a:pt x="57" y="303"/>
                              </a:lnTo>
                              <a:lnTo>
                                <a:pt x="53" y="298"/>
                              </a:lnTo>
                              <a:lnTo>
                                <a:pt x="48" y="289"/>
                              </a:lnTo>
                              <a:lnTo>
                                <a:pt x="38" y="284"/>
                              </a:lnTo>
                              <a:lnTo>
                                <a:pt x="33" y="279"/>
                              </a:lnTo>
                              <a:lnTo>
                                <a:pt x="33" y="274"/>
                              </a:lnTo>
                              <a:lnTo>
                                <a:pt x="48" y="270"/>
                              </a:lnTo>
                              <a:close/>
                              <a:moveTo>
                                <a:pt x="14" y="250"/>
                              </a:moveTo>
                              <a:lnTo>
                                <a:pt x="9" y="255"/>
                              </a:lnTo>
                              <a:lnTo>
                                <a:pt x="9" y="260"/>
                              </a:lnTo>
                              <a:lnTo>
                                <a:pt x="9" y="270"/>
                              </a:lnTo>
                              <a:lnTo>
                                <a:pt x="9" y="274"/>
                              </a:lnTo>
                              <a:lnTo>
                                <a:pt x="14" y="274"/>
                              </a:lnTo>
                              <a:lnTo>
                                <a:pt x="19" y="274"/>
                              </a:lnTo>
                              <a:lnTo>
                                <a:pt x="24" y="274"/>
                              </a:lnTo>
                              <a:lnTo>
                                <a:pt x="24" y="270"/>
                              </a:lnTo>
                              <a:lnTo>
                                <a:pt x="24" y="260"/>
                              </a:lnTo>
                              <a:lnTo>
                                <a:pt x="19" y="255"/>
                              </a:lnTo>
                              <a:lnTo>
                                <a:pt x="19" y="250"/>
                              </a:lnTo>
                              <a:lnTo>
                                <a:pt x="14" y="250"/>
                              </a:lnTo>
                              <a:close/>
                              <a:moveTo>
                                <a:pt x="491" y="226"/>
                              </a:moveTo>
                              <a:lnTo>
                                <a:pt x="491" y="226"/>
                              </a:lnTo>
                              <a:lnTo>
                                <a:pt x="491" y="221"/>
                              </a:lnTo>
                              <a:lnTo>
                                <a:pt x="486" y="221"/>
                              </a:lnTo>
                              <a:lnTo>
                                <a:pt x="486" y="212"/>
                              </a:lnTo>
                              <a:lnTo>
                                <a:pt x="486" y="207"/>
                              </a:lnTo>
                              <a:lnTo>
                                <a:pt x="491" y="207"/>
                              </a:lnTo>
                              <a:lnTo>
                                <a:pt x="496" y="207"/>
                              </a:lnTo>
                              <a:lnTo>
                                <a:pt x="501" y="212"/>
                              </a:lnTo>
                              <a:lnTo>
                                <a:pt x="505" y="217"/>
                              </a:lnTo>
                              <a:lnTo>
                                <a:pt x="505" y="226"/>
                              </a:lnTo>
                              <a:lnTo>
                                <a:pt x="501" y="231"/>
                              </a:lnTo>
                              <a:lnTo>
                                <a:pt x="491" y="226"/>
                              </a:lnTo>
                              <a:close/>
                              <a:moveTo>
                                <a:pt x="481" y="318"/>
                              </a:moveTo>
                              <a:lnTo>
                                <a:pt x="428" y="342"/>
                              </a:lnTo>
                              <a:lnTo>
                                <a:pt x="428" y="337"/>
                              </a:lnTo>
                              <a:lnTo>
                                <a:pt x="423" y="332"/>
                              </a:lnTo>
                              <a:lnTo>
                                <a:pt x="423" y="327"/>
                              </a:lnTo>
                              <a:lnTo>
                                <a:pt x="419" y="322"/>
                              </a:lnTo>
                              <a:lnTo>
                                <a:pt x="491" y="270"/>
                              </a:lnTo>
                              <a:lnTo>
                                <a:pt x="486" y="274"/>
                              </a:lnTo>
                              <a:lnTo>
                                <a:pt x="486" y="279"/>
                              </a:lnTo>
                              <a:lnTo>
                                <a:pt x="481" y="289"/>
                              </a:lnTo>
                              <a:lnTo>
                                <a:pt x="481" y="308"/>
                              </a:lnTo>
                              <a:lnTo>
                                <a:pt x="481" y="313"/>
                              </a:lnTo>
                              <a:lnTo>
                                <a:pt x="481" y="318"/>
                              </a:lnTo>
                              <a:close/>
                              <a:moveTo>
                                <a:pt x="496" y="270"/>
                              </a:moveTo>
                              <a:lnTo>
                                <a:pt x="496" y="265"/>
                              </a:lnTo>
                              <a:lnTo>
                                <a:pt x="491" y="265"/>
                              </a:lnTo>
                              <a:lnTo>
                                <a:pt x="491" y="260"/>
                              </a:lnTo>
                              <a:lnTo>
                                <a:pt x="496" y="255"/>
                              </a:lnTo>
                              <a:lnTo>
                                <a:pt x="496" y="250"/>
                              </a:lnTo>
                              <a:lnTo>
                                <a:pt x="496" y="246"/>
                              </a:lnTo>
                              <a:lnTo>
                                <a:pt x="501" y="241"/>
                              </a:lnTo>
                              <a:lnTo>
                                <a:pt x="501" y="246"/>
                              </a:lnTo>
                              <a:lnTo>
                                <a:pt x="501" y="250"/>
                              </a:lnTo>
                              <a:lnTo>
                                <a:pt x="501" y="255"/>
                              </a:lnTo>
                              <a:lnTo>
                                <a:pt x="501" y="260"/>
                              </a:lnTo>
                              <a:lnTo>
                                <a:pt x="501" y="265"/>
                              </a:lnTo>
                              <a:lnTo>
                                <a:pt x="510" y="265"/>
                              </a:lnTo>
                              <a:lnTo>
                                <a:pt x="510" y="270"/>
                              </a:lnTo>
                              <a:lnTo>
                                <a:pt x="505" y="274"/>
                              </a:lnTo>
                              <a:lnTo>
                                <a:pt x="501" y="274"/>
                              </a:lnTo>
                              <a:lnTo>
                                <a:pt x="501" y="270"/>
                              </a:lnTo>
                              <a:lnTo>
                                <a:pt x="496" y="270"/>
                              </a:lnTo>
                              <a:close/>
                              <a:moveTo>
                                <a:pt x="438" y="409"/>
                              </a:moveTo>
                              <a:lnTo>
                                <a:pt x="438" y="399"/>
                              </a:lnTo>
                              <a:lnTo>
                                <a:pt x="438" y="385"/>
                              </a:lnTo>
                              <a:lnTo>
                                <a:pt x="438" y="375"/>
                              </a:lnTo>
                              <a:lnTo>
                                <a:pt x="438" y="366"/>
                              </a:lnTo>
                              <a:lnTo>
                                <a:pt x="481" y="351"/>
                              </a:lnTo>
                              <a:lnTo>
                                <a:pt x="481" y="356"/>
                              </a:lnTo>
                              <a:lnTo>
                                <a:pt x="481" y="370"/>
                              </a:lnTo>
                              <a:lnTo>
                                <a:pt x="486" y="385"/>
                              </a:lnTo>
                              <a:lnTo>
                                <a:pt x="491" y="399"/>
                              </a:lnTo>
                              <a:lnTo>
                                <a:pt x="496" y="404"/>
                              </a:lnTo>
                              <a:lnTo>
                                <a:pt x="496" y="419"/>
                              </a:lnTo>
                              <a:lnTo>
                                <a:pt x="491" y="419"/>
                              </a:lnTo>
                              <a:lnTo>
                                <a:pt x="486" y="409"/>
                              </a:lnTo>
                              <a:lnTo>
                                <a:pt x="481" y="399"/>
                              </a:lnTo>
                              <a:lnTo>
                                <a:pt x="472" y="390"/>
                              </a:lnTo>
                              <a:lnTo>
                                <a:pt x="467" y="385"/>
                              </a:lnTo>
                              <a:lnTo>
                                <a:pt x="462" y="385"/>
                              </a:lnTo>
                              <a:lnTo>
                                <a:pt x="457" y="395"/>
                              </a:lnTo>
                              <a:lnTo>
                                <a:pt x="448" y="419"/>
                              </a:lnTo>
                              <a:lnTo>
                                <a:pt x="448" y="423"/>
                              </a:lnTo>
                              <a:lnTo>
                                <a:pt x="448" y="433"/>
                              </a:lnTo>
                              <a:lnTo>
                                <a:pt x="438" y="438"/>
                              </a:lnTo>
                              <a:lnTo>
                                <a:pt x="433" y="433"/>
                              </a:lnTo>
                              <a:lnTo>
                                <a:pt x="423" y="423"/>
                              </a:lnTo>
                              <a:lnTo>
                                <a:pt x="443" y="419"/>
                              </a:lnTo>
                              <a:lnTo>
                                <a:pt x="443" y="414"/>
                              </a:lnTo>
                              <a:lnTo>
                                <a:pt x="438" y="409"/>
                              </a:lnTo>
                              <a:close/>
                              <a:moveTo>
                                <a:pt x="130" y="577"/>
                              </a:moveTo>
                              <a:lnTo>
                                <a:pt x="130" y="577"/>
                              </a:lnTo>
                              <a:lnTo>
                                <a:pt x="134" y="577"/>
                              </a:lnTo>
                              <a:lnTo>
                                <a:pt x="134" y="582"/>
                              </a:lnTo>
                              <a:lnTo>
                                <a:pt x="115" y="601"/>
                              </a:lnTo>
                              <a:lnTo>
                                <a:pt x="120" y="601"/>
                              </a:lnTo>
                              <a:lnTo>
                                <a:pt x="130" y="606"/>
                              </a:lnTo>
                              <a:lnTo>
                                <a:pt x="144" y="601"/>
                              </a:lnTo>
                              <a:lnTo>
                                <a:pt x="154" y="596"/>
                              </a:lnTo>
                              <a:lnTo>
                                <a:pt x="163" y="587"/>
                              </a:lnTo>
                              <a:lnTo>
                                <a:pt x="168" y="572"/>
                              </a:lnTo>
                              <a:lnTo>
                                <a:pt x="154" y="568"/>
                              </a:lnTo>
                              <a:lnTo>
                                <a:pt x="139" y="558"/>
                              </a:lnTo>
                              <a:lnTo>
                                <a:pt x="125" y="548"/>
                              </a:lnTo>
                              <a:lnTo>
                                <a:pt x="110" y="534"/>
                              </a:lnTo>
                              <a:lnTo>
                                <a:pt x="101" y="539"/>
                              </a:lnTo>
                              <a:lnTo>
                                <a:pt x="96" y="548"/>
                              </a:lnTo>
                              <a:lnTo>
                                <a:pt x="96" y="553"/>
                              </a:lnTo>
                              <a:lnTo>
                                <a:pt x="91" y="563"/>
                              </a:lnTo>
                              <a:lnTo>
                                <a:pt x="96" y="572"/>
                              </a:lnTo>
                              <a:lnTo>
                                <a:pt x="96" y="577"/>
                              </a:lnTo>
                              <a:lnTo>
                                <a:pt x="115" y="558"/>
                              </a:lnTo>
                              <a:lnTo>
                                <a:pt x="120" y="558"/>
                              </a:lnTo>
                              <a:lnTo>
                                <a:pt x="120" y="563"/>
                              </a:lnTo>
                              <a:lnTo>
                                <a:pt x="96" y="582"/>
                              </a:lnTo>
                              <a:lnTo>
                                <a:pt x="101" y="587"/>
                              </a:lnTo>
                              <a:lnTo>
                                <a:pt x="106" y="592"/>
                              </a:lnTo>
                              <a:lnTo>
                                <a:pt x="106" y="596"/>
                              </a:lnTo>
                              <a:lnTo>
                                <a:pt x="110" y="596"/>
                              </a:lnTo>
                              <a:lnTo>
                                <a:pt x="130" y="577"/>
                              </a:lnTo>
                              <a:close/>
                              <a:moveTo>
                                <a:pt x="452" y="582"/>
                              </a:moveTo>
                              <a:lnTo>
                                <a:pt x="452" y="577"/>
                              </a:lnTo>
                              <a:lnTo>
                                <a:pt x="457" y="577"/>
                              </a:lnTo>
                              <a:lnTo>
                                <a:pt x="476" y="596"/>
                              </a:lnTo>
                              <a:lnTo>
                                <a:pt x="481" y="596"/>
                              </a:lnTo>
                              <a:lnTo>
                                <a:pt x="481" y="592"/>
                              </a:lnTo>
                              <a:lnTo>
                                <a:pt x="486" y="587"/>
                              </a:lnTo>
                              <a:lnTo>
                                <a:pt x="491" y="582"/>
                              </a:lnTo>
                              <a:lnTo>
                                <a:pt x="467" y="563"/>
                              </a:lnTo>
                              <a:lnTo>
                                <a:pt x="467" y="558"/>
                              </a:lnTo>
                              <a:lnTo>
                                <a:pt x="472" y="558"/>
                              </a:lnTo>
                              <a:lnTo>
                                <a:pt x="491" y="577"/>
                              </a:lnTo>
                              <a:lnTo>
                                <a:pt x="496" y="572"/>
                              </a:lnTo>
                              <a:lnTo>
                                <a:pt x="496" y="563"/>
                              </a:lnTo>
                              <a:lnTo>
                                <a:pt x="491" y="553"/>
                              </a:lnTo>
                              <a:lnTo>
                                <a:pt x="491" y="548"/>
                              </a:lnTo>
                              <a:lnTo>
                                <a:pt x="486" y="539"/>
                              </a:lnTo>
                              <a:lnTo>
                                <a:pt x="476" y="534"/>
                              </a:lnTo>
                              <a:lnTo>
                                <a:pt x="462" y="548"/>
                              </a:lnTo>
                              <a:lnTo>
                                <a:pt x="448" y="558"/>
                              </a:lnTo>
                              <a:lnTo>
                                <a:pt x="433" y="568"/>
                              </a:lnTo>
                              <a:lnTo>
                                <a:pt x="419" y="572"/>
                              </a:lnTo>
                              <a:lnTo>
                                <a:pt x="423" y="587"/>
                              </a:lnTo>
                              <a:lnTo>
                                <a:pt x="433" y="596"/>
                              </a:lnTo>
                              <a:lnTo>
                                <a:pt x="443" y="601"/>
                              </a:lnTo>
                              <a:lnTo>
                                <a:pt x="457" y="606"/>
                              </a:lnTo>
                              <a:lnTo>
                                <a:pt x="467" y="601"/>
                              </a:lnTo>
                              <a:lnTo>
                                <a:pt x="472" y="601"/>
                              </a:lnTo>
                              <a:lnTo>
                                <a:pt x="452" y="582"/>
                              </a:lnTo>
                              <a:close/>
                              <a:moveTo>
                                <a:pt x="139" y="524"/>
                              </a:moveTo>
                              <a:lnTo>
                                <a:pt x="139" y="524"/>
                              </a:lnTo>
                              <a:lnTo>
                                <a:pt x="139" y="500"/>
                              </a:lnTo>
                              <a:lnTo>
                                <a:pt x="139" y="476"/>
                              </a:lnTo>
                              <a:lnTo>
                                <a:pt x="139" y="500"/>
                              </a:lnTo>
                              <a:lnTo>
                                <a:pt x="139" y="524"/>
                              </a:lnTo>
                              <a:close/>
                              <a:moveTo>
                                <a:pt x="144" y="524"/>
                              </a:moveTo>
                              <a:lnTo>
                                <a:pt x="144" y="529"/>
                              </a:lnTo>
                              <a:lnTo>
                                <a:pt x="149" y="534"/>
                              </a:lnTo>
                              <a:lnTo>
                                <a:pt x="173" y="553"/>
                              </a:lnTo>
                              <a:lnTo>
                                <a:pt x="178" y="534"/>
                              </a:lnTo>
                              <a:lnTo>
                                <a:pt x="183" y="510"/>
                              </a:lnTo>
                              <a:lnTo>
                                <a:pt x="183" y="486"/>
                              </a:lnTo>
                              <a:lnTo>
                                <a:pt x="178" y="471"/>
                              </a:lnTo>
                              <a:lnTo>
                                <a:pt x="178" y="457"/>
                              </a:lnTo>
                              <a:lnTo>
                                <a:pt x="173" y="443"/>
                              </a:lnTo>
                              <a:lnTo>
                                <a:pt x="168" y="433"/>
                              </a:lnTo>
                              <a:lnTo>
                                <a:pt x="168" y="428"/>
                              </a:lnTo>
                              <a:lnTo>
                                <a:pt x="163" y="433"/>
                              </a:lnTo>
                              <a:lnTo>
                                <a:pt x="154" y="443"/>
                              </a:lnTo>
                              <a:lnTo>
                                <a:pt x="149" y="462"/>
                              </a:lnTo>
                              <a:lnTo>
                                <a:pt x="139" y="491"/>
                              </a:lnTo>
                              <a:lnTo>
                                <a:pt x="139" y="515"/>
                              </a:lnTo>
                              <a:lnTo>
                                <a:pt x="144" y="524"/>
                              </a:lnTo>
                              <a:close/>
                              <a:moveTo>
                                <a:pt x="207" y="568"/>
                              </a:moveTo>
                              <a:lnTo>
                                <a:pt x="269" y="577"/>
                              </a:lnTo>
                              <a:lnTo>
                                <a:pt x="293" y="577"/>
                              </a:lnTo>
                              <a:lnTo>
                                <a:pt x="322" y="577"/>
                              </a:lnTo>
                              <a:lnTo>
                                <a:pt x="380" y="568"/>
                              </a:lnTo>
                              <a:lnTo>
                                <a:pt x="380" y="558"/>
                              </a:lnTo>
                              <a:lnTo>
                                <a:pt x="380" y="544"/>
                              </a:lnTo>
                              <a:lnTo>
                                <a:pt x="375" y="534"/>
                              </a:lnTo>
                              <a:lnTo>
                                <a:pt x="375" y="524"/>
                              </a:lnTo>
                              <a:lnTo>
                                <a:pt x="313" y="491"/>
                              </a:lnTo>
                              <a:lnTo>
                                <a:pt x="380" y="462"/>
                              </a:lnTo>
                              <a:lnTo>
                                <a:pt x="380" y="452"/>
                              </a:lnTo>
                              <a:lnTo>
                                <a:pt x="380" y="443"/>
                              </a:lnTo>
                              <a:lnTo>
                                <a:pt x="293" y="481"/>
                              </a:lnTo>
                              <a:lnTo>
                                <a:pt x="293" y="486"/>
                              </a:lnTo>
                              <a:lnTo>
                                <a:pt x="293" y="481"/>
                              </a:lnTo>
                              <a:lnTo>
                                <a:pt x="207" y="443"/>
                              </a:lnTo>
                              <a:lnTo>
                                <a:pt x="207" y="452"/>
                              </a:lnTo>
                              <a:lnTo>
                                <a:pt x="207" y="462"/>
                              </a:lnTo>
                              <a:lnTo>
                                <a:pt x="274" y="491"/>
                              </a:lnTo>
                              <a:lnTo>
                                <a:pt x="212" y="524"/>
                              </a:lnTo>
                              <a:lnTo>
                                <a:pt x="212" y="534"/>
                              </a:lnTo>
                              <a:lnTo>
                                <a:pt x="207" y="544"/>
                              </a:lnTo>
                              <a:lnTo>
                                <a:pt x="207" y="558"/>
                              </a:lnTo>
                              <a:lnTo>
                                <a:pt x="207" y="568"/>
                              </a:lnTo>
                              <a:close/>
                              <a:moveTo>
                                <a:pt x="438" y="534"/>
                              </a:moveTo>
                              <a:lnTo>
                                <a:pt x="443" y="529"/>
                              </a:lnTo>
                              <a:lnTo>
                                <a:pt x="443" y="524"/>
                              </a:lnTo>
                              <a:lnTo>
                                <a:pt x="448" y="515"/>
                              </a:lnTo>
                              <a:lnTo>
                                <a:pt x="448" y="491"/>
                              </a:lnTo>
                              <a:lnTo>
                                <a:pt x="443" y="462"/>
                              </a:lnTo>
                              <a:lnTo>
                                <a:pt x="433" y="443"/>
                              </a:lnTo>
                              <a:lnTo>
                                <a:pt x="423" y="433"/>
                              </a:lnTo>
                              <a:lnTo>
                                <a:pt x="419" y="428"/>
                              </a:lnTo>
                              <a:lnTo>
                                <a:pt x="419" y="433"/>
                              </a:lnTo>
                              <a:lnTo>
                                <a:pt x="414" y="443"/>
                              </a:lnTo>
                              <a:lnTo>
                                <a:pt x="409" y="457"/>
                              </a:lnTo>
                              <a:lnTo>
                                <a:pt x="409" y="471"/>
                              </a:lnTo>
                              <a:lnTo>
                                <a:pt x="404" y="486"/>
                              </a:lnTo>
                              <a:lnTo>
                                <a:pt x="404" y="510"/>
                              </a:lnTo>
                              <a:lnTo>
                                <a:pt x="409" y="534"/>
                              </a:lnTo>
                              <a:lnTo>
                                <a:pt x="414" y="553"/>
                              </a:lnTo>
                              <a:lnTo>
                                <a:pt x="438" y="534"/>
                              </a:lnTo>
                              <a:close/>
                              <a:moveTo>
                                <a:pt x="448" y="524"/>
                              </a:moveTo>
                              <a:lnTo>
                                <a:pt x="448" y="519"/>
                              </a:lnTo>
                              <a:lnTo>
                                <a:pt x="448" y="500"/>
                              </a:lnTo>
                              <a:lnTo>
                                <a:pt x="448" y="476"/>
                              </a:lnTo>
                              <a:lnTo>
                                <a:pt x="448" y="500"/>
                              </a:lnTo>
                              <a:lnTo>
                                <a:pt x="448" y="524"/>
                              </a:lnTo>
                              <a:close/>
                              <a:moveTo>
                                <a:pt x="120" y="495"/>
                              </a:moveTo>
                              <a:lnTo>
                                <a:pt x="120" y="495"/>
                              </a:lnTo>
                              <a:close/>
                              <a:moveTo>
                                <a:pt x="476" y="471"/>
                              </a:moveTo>
                              <a:lnTo>
                                <a:pt x="472" y="457"/>
                              </a:lnTo>
                              <a:lnTo>
                                <a:pt x="467" y="438"/>
                              </a:lnTo>
                              <a:lnTo>
                                <a:pt x="467" y="423"/>
                              </a:lnTo>
                              <a:lnTo>
                                <a:pt x="467" y="419"/>
                              </a:lnTo>
                              <a:lnTo>
                                <a:pt x="467" y="414"/>
                              </a:lnTo>
                              <a:lnTo>
                                <a:pt x="472" y="414"/>
                              </a:lnTo>
                              <a:lnTo>
                                <a:pt x="472" y="419"/>
                              </a:lnTo>
                              <a:lnTo>
                                <a:pt x="472" y="423"/>
                              </a:lnTo>
                              <a:lnTo>
                                <a:pt x="472" y="438"/>
                              </a:lnTo>
                              <a:lnTo>
                                <a:pt x="472" y="443"/>
                              </a:lnTo>
                              <a:lnTo>
                                <a:pt x="476" y="433"/>
                              </a:lnTo>
                              <a:lnTo>
                                <a:pt x="481" y="428"/>
                              </a:lnTo>
                              <a:lnTo>
                                <a:pt x="486" y="423"/>
                              </a:lnTo>
                              <a:lnTo>
                                <a:pt x="481" y="414"/>
                              </a:lnTo>
                              <a:lnTo>
                                <a:pt x="476" y="404"/>
                              </a:lnTo>
                              <a:lnTo>
                                <a:pt x="472" y="395"/>
                              </a:lnTo>
                              <a:lnTo>
                                <a:pt x="467" y="390"/>
                              </a:lnTo>
                              <a:lnTo>
                                <a:pt x="457" y="404"/>
                              </a:lnTo>
                              <a:lnTo>
                                <a:pt x="452" y="419"/>
                              </a:lnTo>
                              <a:lnTo>
                                <a:pt x="452" y="428"/>
                              </a:lnTo>
                              <a:lnTo>
                                <a:pt x="452" y="438"/>
                              </a:lnTo>
                              <a:lnTo>
                                <a:pt x="457" y="452"/>
                              </a:lnTo>
                              <a:lnTo>
                                <a:pt x="457" y="462"/>
                              </a:lnTo>
                              <a:lnTo>
                                <a:pt x="467" y="476"/>
                              </a:lnTo>
                              <a:lnTo>
                                <a:pt x="472" y="491"/>
                              </a:lnTo>
                              <a:lnTo>
                                <a:pt x="486" y="491"/>
                              </a:lnTo>
                              <a:lnTo>
                                <a:pt x="486" y="486"/>
                              </a:lnTo>
                              <a:lnTo>
                                <a:pt x="481" y="481"/>
                              </a:lnTo>
                              <a:lnTo>
                                <a:pt x="476" y="481"/>
                              </a:lnTo>
                              <a:lnTo>
                                <a:pt x="476" y="476"/>
                              </a:lnTo>
                              <a:lnTo>
                                <a:pt x="476" y="471"/>
                              </a:lnTo>
                              <a:close/>
                              <a:moveTo>
                                <a:pt x="221" y="568"/>
                              </a:moveTo>
                              <a:lnTo>
                                <a:pt x="221" y="568"/>
                              </a:lnTo>
                              <a:lnTo>
                                <a:pt x="216" y="568"/>
                              </a:lnTo>
                              <a:lnTo>
                                <a:pt x="216" y="563"/>
                              </a:lnTo>
                              <a:lnTo>
                                <a:pt x="221" y="563"/>
                              </a:lnTo>
                              <a:lnTo>
                                <a:pt x="226" y="558"/>
                              </a:lnTo>
                              <a:lnTo>
                                <a:pt x="245" y="553"/>
                              </a:lnTo>
                              <a:lnTo>
                                <a:pt x="260" y="558"/>
                              </a:lnTo>
                              <a:lnTo>
                                <a:pt x="265" y="558"/>
                              </a:lnTo>
                              <a:lnTo>
                                <a:pt x="269" y="558"/>
                              </a:lnTo>
                              <a:lnTo>
                                <a:pt x="279" y="563"/>
                              </a:lnTo>
                              <a:lnTo>
                                <a:pt x="293" y="563"/>
                              </a:lnTo>
                              <a:lnTo>
                                <a:pt x="308" y="563"/>
                              </a:lnTo>
                              <a:lnTo>
                                <a:pt x="317" y="558"/>
                              </a:lnTo>
                              <a:lnTo>
                                <a:pt x="322" y="558"/>
                              </a:lnTo>
                              <a:lnTo>
                                <a:pt x="327" y="558"/>
                              </a:lnTo>
                              <a:lnTo>
                                <a:pt x="342" y="553"/>
                              </a:lnTo>
                              <a:lnTo>
                                <a:pt x="361" y="558"/>
                              </a:lnTo>
                              <a:lnTo>
                                <a:pt x="366" y="563"/>
                              </a:lnTo>
                              <a:lnTo>
                                <a:pt x="370" y="563"/>
                              </a:lnTo>
                              <a:lnTo>
                                <a:pt x="370" y="568"/>
                              </a:lnTo>
                              <a:lnTo>
                                <a:pt x="366" y="568"/>
                              </a:lnTo>
                              <a:lnTo>
                                <a:pt x="356" y="563"/>
                              </a:lnTo>
                              <a:lnTo>
                                <a:pt x="342" y="563"/>
                              </a:lnTo>
                              <a:lnTo>
                                <a:pt x="332" y="563"/>
                              </a:lnTo>
                              <a:lnTo>
                                <a:pt x="322" y="563"/>
                              </a:lnTo>
                              <a:lnTo>
                                <a:pt x="317" y="568"/>
                              </a:lnTo>
                              <a:lnTo>
                                <a:pt x="308" y="568"/>
                              </a:lnTo>
                              <a:lnTo>
                                <a:pt x="293" y="568"/>
                              </a:lnTo>
                              <a:lnTo>
                                <a:pt x="279" y="568"/>
                              </a:lnTo>
                              <a:lnTo>
                                <a:pt x="269" y="568"/>
                              </a:lnTo>
                              <a:lnTo>
                                <a:pt x="265" y="563"/>
                              </a:lnTo>
                              <a:lnTo>
                                <a:pt x="255" y="563"/>
                              </a:lnTo>
                              <a:lnTo>
                                <a:pt x="245" y="563"/>
                              </a:lnTo>
                              <a:lnTo>
                                <a:pt x="231" y="563"/>
                              </a:lnTo>
                              <a:lnTo>
                                <a:pt x="221" y="568"/>
                              </a:lnTo>
                              <a:close/>
                              <a:moveTo>
                                <a:pt x="356" y="524"/>
                              </a:moveTo>
                              <a:lnTo>
                                <a:pt x="356" y="529"/>
                              </a:lnTo>
                              <a:lnTo>
                                <a:pt x="356" y="534"/>
                              </a:lnTo>
                              <a:lnTo>
                                <a:pt x="351" y="534"/>
                              </a:lnTo>
                              <a:lnTo>
                                <a:pt x="346" y="529"/>
                              </a:lnTo>
                              <a:lnTo>
                                <a:pt x="332" y="524"/>
                              </a:lnTo>
                              <a:lnTo>
                                <a:pt x="322" y="524"/>
                              </a:lnTo>
                              <a:lnTo>
                                <a:pt x="313" y="529"/>
                              </a:lnTo>
                              <a:lnTo>
                                <a:pt x="308" y="529"/>
                              </a:lnTo>
                              <a:lnTo>
                                <a:pt x="303" y="529"/>
                              </a:lnTo>
                              <a:lnTo>
                                <a:pt x="298" y="529"/>
                              </a:lnTo>
                              <a:lnTo>
                                <a:pt x="293" y="529"/>
                              </a:lnTo>
                              <a:lnTo>
                                <a:pt x="289" y="529"/>
                              </a:lnTo>
                              <a:lnTo>
                                <a:pt x="284" y="529"/>
                              </a:lnTo>
                              <a:lnTo>
                                <a:pt x="279" y="529"/>
                              </a:lnTo>
                              <a:lnTo>
                                <a:pt x="274" y="529"/>
                              </a:lnTo>
                              <a:lnTo>
                                <a:pt x="265" y="524"/>
                              </a:lnTo>
                              <a:lnTo>
                                <a:pt x="260" y="524"/>
                              </a:lnTo>
                              <a:lnTo>
                                <a:pt x="240" y="529"/>
                              </a:lnTo>
                              <a:lnTo>
                                <a:pt x="236" y="534"/>
                              </a:lnTo>
                              <a:lnTo>
                                <a:pt x="231" y="534"/>
                              </a:lnTo>
                              <a:lnTo>
                                <a:pt x="231" y="529"/>
                              </a:lnTo>
                              <a:lnTo>
                                <a:pt x="231" y="524"/>
                              </a:lnTo>
                              <a:lnTo>
                                <a:pt x="240" y="524"/>
                              </a:lnTo>
                              <a:lnTo>
                                <a:pt x="260" y="519"/>
                              </a:lnTo>
                              <a:lnTo>
                                <a:pt x="269" y="519"/>
                              </a:lnTo>
                              <a:lnTo>
                                <a:pt x="274" y="519"/>
                              </a:lnTo>
                              <a:lnTo>
                                <a:pt x="279" y="524"/>
                              </a:lnTo>
                              <a:lnTo>
                                <a:pt x="284" y="524"/>
                              </a:lnTo>
                              <a:lnTo>
                                <a:pt x="289" y="524"/>
                              </a:lnTo>
                              <a:lnTo>
                                <a:pt x="293" y="524"/>
                              </a:lnTo>
                              <a:lnTo>
                                <a:pt x="298" y="524"/>
                              </a:lnTo>
                              <a:lnTo>
                                <a:pt x="303" y="524"/>
                              </a:lnTo>
                              <a:lnTo>
                                <a:pt x="308" y="524"/>
                              </a:lnTo>
                              <a:lnTo>
                                <a:pt x="313" y="519"/>
                              </a:lnTo>
                              <a:lnTo>
                                <a:pt x="322" y="519"/>
                              </a:lnTo>
                              <a:lnTo>
                                <a:pt x="332" y="519"/>
                              </a:lnTo>
                              <a:lnTo>
                                <a:pt x="346" y="524"/>
                              </a:lnTo>
                              <a:lnTo>
                                <a:pt x="356" y="524"/>
                              </a:lnTo>
                              <a:close/>
                              <a:moveTo>
                                <a:pt x="216" y="553"/>
                              </a:moveTo>
                              <a:lnTo>
                                <a:pt x="216" y="553"/>
                              </a:lnTo>
                              <a:lnTo>
                                <a:pt x="216" y="548"/>
                              </a:lnTo>
                              <a:lnTo>
                                <a:pt x="216" y="544"/>
                              </a:lnTo>
                              <a:lnTo>
                                <a:pt x="226" y="544"/>
                              </a:lnTo>
                              <a:lnTo>
                                <a:pt x="245" y="539"/>
                              </a:lnTo>
                              <a:lnTo>
                                <a:pt x="260" y="539"/>
                              </a:lnTo>
                              <a:lnTo>
                                <a:pt x="265" y="539"/>
                              </a:lnTo>
                              <a:lnTo>
                                <a:pt x="269" y="544"/>
                              </a:lnTo>
                              <a:lnTo>
                                <a:pt x="279" y="544"/>
                              </a:lnTo>
                              <a:lnTo>
                                <a:pt x="289" y="544"/>
                              </a:lnTo>
                              <a:lnTo>
                                <a:pt x="293" y="544"/>
                              </a:lnTo>
                              <a:lnTo>
                                <a:pt x="298" y="544"/>
                              </a:lnTo>
                              <a:lnTo>
                                <a:pt x="308" y="544"/>
                              </a:lnTo>
                              <a:lnTo>
                                <a:pt x="317" y="544"/>
                              </a:lnTo>
                              <a:lnTo>
                                <a:pt x="322" y="539"/>
                              </a:lnTo>
                              <a:lnTo>
                                <a:pt x="327" y="539"/>
                              </a:lnTo>
                              <a:lnTo>
                                <a:pt x="342" y="539"/>
                              </a:lnTo>
                              <a:lnTo>
                                <a:pt x="361" y="544"/>
                              </a:lnTo>
                              <a:lnTo>
                                <a:pt x="370" y="544"/>
                              </a:lnTo>
                              <a:lnTo>
                                <a:pt x="370" y="548"/>
                              </a:lnTo>
                              <a:lnTo>
                                <a:pt x="370" y="553"/>
                              </a:lnTo>
                              <a:lnTo>
                                <a:pt x="361" y="548"/>
                              </a:lnTo>
                              <a:lnTo>
                                <a:pt x="342" y="544"/>
                              </a:lnTo>
                              <a:lnTo>
                                <a:pt x="332" y="544"/>
                              </a:lnTo>
                              <a:lnTo>
                                <a:pt x="322" y="548"/>
                              </a:lnTo>
                              <a:lnTo>
                                <a:pt x="317" y="548"/>
                              </a:lnTo>
                              <a:lnTo>
                                <a:pt x="308" y="548"/>
                              </a:lnTo>
                              <a:lnTo>
                                <a:pt x="298" y="548"/>
                              </a:lnTo>
                              <a:lnTo>
                                <a:pt x="293" y="548"/>
                              </a:lnTo>
                              <a:lnTo>
                                <a:pt x="289" y="548"/>
                              </a:lnTo>
                              <a:lnTo>
                                <a:pt x="279" y="548"/>
                              </a:lnTo>
                              <a:lnTo>
                                <a:pt x="269" y="548"/>
                              </a:lnTo>
                              <a:lnTo>
                                <a:pt x="265" y="548"/>
                              </a:lnTo>
                              <a:lnTo>
                                <a:pt x="255" y="544"/>
                              </a:lnTo>
                              <a:lnTo>
                                <a:pt x="245" y="544"/>
                              </a:lnTo>
                              <a:lnTo>
                                <a:pt x="226" y="548"/>
                              </a:lnTo>
                              <a:lnTo>
                                <a:pt x="216" y="553"/>
                              </a:lnTo>
                              <a:close/>
                              <a:moveTo>
                                <a:pt x="534" y="308"/>
                              </a:moveTo>
                              <a:lnTo>
                                <a:pt x="529" y="303"/>
                              </a:lnTo>
                              <a:lnTo>
                                <a:pt x="520" y="294"/>
                              </a:lnTo>
                              <a:lnTo>
                                <a:pt x="529" y="303"/>
                              </a:lnTo>
                              <a:lnTo>
                                <a:pt x="534" y="308"/>
                              </a:lnTo>
                              <a:close/>
                              <a:moveTo>
                                <a:pt x="154" y="620"/>
                              </a:moveTo>
                              <a:lnTo>
                                <a:pt x="149" y="630"/>
                              </a:lnTo>
                              <a:lnTo>
                                <a:pt x="168" y="640"/>
                              </a:lnTo>
                              <a:lnTo>
                                <a:pt x="212" y="654"/>
                              </a:lnTo>
                              <a:lnTo>
                                <a:pt x="269" y="664"/>
                              </a:lnTo>
                              <a:lnTo>
                                <a:pt x="293" y="664"/>
                              </a:lnTo>
                              <a:lnTo>
                                <a:pt x="317" y="664"/>
                              </a:lnTo>
                              <a:lnTo>
                                <a:pt x="375" y="654"/>
                              </a:lnTo>
                              <a:lnTo>
                                <a:pt x="419" y="640"/>
                              </a:lnTo>
                              <a:lnTo>
                                <a:pt x="443" y="630"/>
                              </a:lnTo>
                              <a:lnTo>
                                <a:pt x="433" y="620"/>
                              </a:lnTo>
                              <a:lnTo>
                                <a:pt x="419" y="625"/>
                              </a:lnTo>
                              <a:lnTo>
                                <a:pt x="375" y="640"/>
                              </a:lnTo>
                              <a:lnTo>
                                <a:pt x="322" y="649"/>
                              </a:lnTo>
                              <a:lnTo>
                                <a:pt x="293" y="649"/>
                              </a:lnTo>
                              <a:lnTo>
                                <a:pt x="265" y="649"/>
                              </a:lnTo>
                              <a:lnTo>
                                <a:pt x="212" y="640"/>
                              </a:lnTo>
                              <a:lnTo>
                                <a:pt x="168" y="625"/>
                              </a:lnTo>
                              <a:lnTo>
                                <a:pt x="154" y="620"/>
                              </a:lnTo>
                              <a:close/>
                              <a:moveTo>
                                <a:pt x="346" y="644"/>
                              </a:moveTo>
                              <a:lnTo>
                                <a:pt x="322" y="644"/>
                              </a:lnTo>
                              <a:lnTo>
                                <a:pt x="327" y="640"/>
                              </a:lnTo>
                              <a:lnTo>
                                <a:pt x="327" y="635"/>
                              </a:lnTo>
                              <a:lnTo>
                                <a:pt x="332" y="635"/>
                              </a:lnTo>
                              <a:lnTo>
                                <a:pt x="337" y="630"/>
                              </a:lnTo>
                              <a:lnTo>
                                <a:pt x="342" y="635"/>
                              </a:lnTo>
                              <a:lnTo>
                                <a:pt x="346" y="640"/>
                              </a:lnTo>
                              <a:lnTo>
                                <a:pt x="346" y="644"/>
                              </a:lnTo>
                              <a:close/>
                              <a:moveTo>
                                <a:pt x="385" y="620"/>
                              </a:moveTo>
                              <a:lnTo>
                                <a:pt x="380" y="625"/>
                              </a:lnTo>
                              <a:lnTo>
                                <a:pt x="375" y="625"/>
                              </a:lnTo>
                              <a:lnTo>
                                <a:pt x="370" y="630"/>
                              </a:lnTo>
                              <a:lnTo>
                                <a:pt x="370" y="640"/>
                              </a:lnTo>
                              <a:lnTo>
                                <a:pt x="395" y="635"/>
                              </a:lnTo>
                              <a:lnTo>
                                <a:pt x="385" y="620"/>
                              </a:lnTo>
                              <a:close/>
                              <a:moveTo>
                                <a:pt x="284" y="644"/>
                              </a:moveTo>
                              <a:lnTo>
                                <a:pt x="284" y="640"/>
                              </a:lnTo>
                              <a:lnTo>
                                <a:pt x="289" y="635"/>
                              </a:lnTo>
                              <a:lnTo>
                                <a:pt x="293" y="635"/>
                              </a:lnTo>
                              <a:lnTo>
                                <a:pt x="298" y="635"/>
                              </a:lnTo>
                              <a:lnTo>
                                <a:pt x="303" y="635"/>
                              </a:lnTo>
                              <a:lnTo>
                                <a:pt x="303" y="640"/>
                              </a:lnTo>
                              <a:lnTo>
                                <a:pt x="303" y="644"/>
                              </a:lnTo>
                              <a:lnTo>
                                <a:pt x="293" y="644"/>
                              </a:lnTo>
                              <a:lnTo>
                                <a:pt x="284" y="644"/>
                              </a:lnTo>
                              <a:close/>
                              <a:moveTo>
                                <a:pt x="240" y="644"/>
                              </a:moveTo>
                              <a:lnTo>
                                <a:pt x="265" y="644"/>
                              </a:lnTo>
                              <a:lnTo>
                                <a:pt x="260" y="640"/>
                              </a:lnTo>
                              <a:lnTo>
                                <a:pt x="260" y="635"/>
                              </a:lnTo>
                              <a:lnTo>
                                <a:pt x="255" y="635"/>
                              </a:lnTo>
                              <a:lnTo>
                                <a:pt x="250" y="630"/>
                              </a:lnTo>
                              <a:lnTo>
                                <a:pt x="245" y="635"/>
                              </a:lnTo>
                              <a:lnTo>
                                <a:pt x="240" y="640"/>
                              </a:lnTo>
                              <a:lnTo>
                                <a:pt x="240" y="644"/>
                              </a:lnTo>
                              <a:close/>
                              <a:moveTo>
                                <a:pt x="202" y="620"/>
                              </a:moveTo>
                              <a:lnTo>
                                <a:pt x="207" y="625"/>
                              </a:lnTo>
                              <a:lnTo>
                                <a:pt x="212" y="625"/>
                              </a:lnTo>
                              <a:lnTo>
                                <a:pt x="216" y="630"/>
                              </a:lnTo>
                              <a:lnTo>
                                <a:pt x="216" y="640"/>
                              </a:lnTo>
                              <a:lnTo>
                                <a:pt x="192" y="635"/>
                              </a:lnTo>
                              <a:lnTo>
                                <a:pt x="202" y="620"/>
                              </a:lnTo>
                              <a:close/>
                              <a:moveTo>
                                <a:pt x="443" y="611"/>
                              </a:moveTo>
                              <a:lnTo>
                                <a:pt x="428" y="606"/>
                              </a:lnTo>
                              <a:lnTo>
                                <a:pt x="414" y="616"/>
                              </a:lnTo>
                              <a:lnTo>
                                <a:pt x="409" y="630"/>
                              </a:lnTo>
                              <a:lnTo>
                                <a:pt x="443" y="611"/>
                              </a:lnTo>
                              <a:close/>
                              <a:moveTo>
                                <a:pt x="448" y="630"/>
                              </a:moveTo>
                              <a:lnTo>
                                <a:pt x="467" y="616"/>
                              </a:lnTo>
                              <a:lnTo>
                                <a:pt x="467" y="611"/>
                              </a:lnTo>
                              <a:lnTo>
                                <a:pt x="448" y="611"/>
                              </a:lnTo>
                              <a:lnTo>
                                <a:pt x="438" y="620"/>
                              </a:lnTo>
                              <a:lnTo>
                                <a:pt x="448" y="630"/>
                              </a:lnTo>
                              <a:close/>
                              <a:moveTo>
                                <a:pt x="472" y="630"/>
                              </a:moveTo>
                              <a:lnTo>
                                <a:pt x="467" y="620"/>
                              </a:lnTo>
                              <a:lnTo>
                                <a:pt x="448" y="635"/>
                              </a:lnTo>
                              <a:lnTo>
                                <a:pt x="448" y="644"/>
                              </a:lnTo>
                              <a:lnTo>
                                <a:pt x="472" y="630"/>
                              </a:lnTo>
                              <a:close/>
                              <a:moveTo>
                                <a:pt x="491" y="625"/>
                              </a:moveTo>
                              <a:lnTo>
                                <a:pt x="452" y="644"/>
                              </a:lnTo>
                              <a:lnTo>
                                <a:pt x="419" y="664"/>
                              </a:lnTo>
                              <a:lnTo>
                                <a:pt x="423" y="644"/>
                              </a:lnTo>
                              <a:lnTo>
                                <a:pt x="399" y="654"/>
                              </a:lnTo>
                              <a:lnTo>
                                <a:pt x="409" y="673"/>
                              </a:lnTo>
                              <a:lnTo>
                                <a:pt x="414" y="673"/>
                              </a:lnTo>
                              <a:lnTo>
                                <a:pt x="433" y="664"/>
                              </a:lnTo>
                              <a:lnTo>
                                <a:pt x="457" y="654"/>
                              </a:lnTo>
                              <a:lnTo>
                                <a:pt x="481" y="640"/>
                              </a:lnTo>
                              <a:lnTo>
                                <a:pt x="496" y="630"/>
                              </a:lnTo>
                              <a:lnTo>
                                <a:pt x="491" y="625"/>
                              </a:lnTo>
                              <a:close/>
                              <a:moveTo>
                                <a:pt x="337" y="596"/>
                              </a:moveTo>
                              <a:lnTo>
                                <a:pt x="322" y="601"/>
                              </a:lnTo>
                              <a:lnTo>
                                <a:pt x="327" y="606"/>
                              </a:lnTo>
                              <a:lnTo>
                                <a:pt x="342" y="606"/>
                              </a:lnTo>
                              <a:lnTo>
                                <a:pt x="337" y="596"/>
                              </a:lnTo>
                              <a:close/>
                              <a:moveTo>
                                <a:pt x="250" y="596"/>
                              </a:moveTo>
                              <a:lnTo>
                                <a:pt x="265" y="601"/>
                              </a:lnTo>
                              <a:lnTo>
                                <a:pt x="260" y="606"/>
                              </a:lnTo>
                              <a:lnTo>
                                <a:pt x="245" y="606"/>
                              </a:lnTo>
                              <a:lnTo>
                                <a:pt x="250" y="596"/>
                              </a:lnTo>
                              <a:close/>
                              <a:moveTo>
                                <a:pt x="303" y="611"/>
                              </a:moveTo>
                              <a:lnTo>
                                <a:pt x="303" y="601"/>
                              </a:lnTo>
                              <a:lnTo>
                                <a:pt x="293" y="601"/>
                              </a:lnTo>
                              <a:lnTo>
                                <a:pt x="289" y="601"/>
                              </a:lnTo>
                              <a:lnTo>
                                <a:pt x="289" y="611"/>
                              </a:lnTo>
                              <a:lnTo>
                                <a:pt x="293" y="611"/>
                              </a:lnTo>
                              <a:lnTo>
                                <a:pt x="303" y="611"/>
                              </a:lnTo>
                              <a:close/>
                              <a:moveTo>
                                <a:pt x="375" y="601"/>
                              </a:moveTo>
                              <a:lnTo>
                                <a:pt x="375" y="592"/>
                              </a:lnTo>
                              <a:lnTo>
                                <a:pt x="361" y="596"/>
                              </a:lnTo>
                              <a:lnTo>
                                <a:pt x="361" y="601"/>
                              </a:lnTo>
                              <a:lnTo>
                                <a:pt x="375" y="601"/>
                              </a:lnTo>
                              <a:close/>
                              <a:moveTo>
                                <a:pt x="414" y="587"/>
                              </a:moveTo>
                              <a:lnTo>
                                <a:pt x="409" y="577"/>
                              </a:lnTo>
                              <a:lnTo>
                                <a:pt x="399" y="587"/>
                              </a:lnTo>
                              <a:lnTo>
                                <a:pt x="404" y="592"/>
                              </a:lnTo>
                              <a:lnTo>
                                <a:pt x="414" y="587"/>
                              </a:lnTo>
                              <a:close/>
                              <a:moveTo>
                                <a:pt x="212" y="601"/>
                              </a:moveTo>
                              <a:lnTo>
                                <a:pt x="212" y="592"/>
                              </a:lnTo>
                              <a:lnTo>
                                <a:pt x="226" y="596"/>
                              </a:lnTo>
                              <a:lnTo>
                                <a:pt x="226" y="601"/>
                              </a:lnTo>
                              <a:lnTo>
                                <a:pt x="212" y="601"/>
                              </a:lnTo>
                              <a:close/>
                              <a:moveTo>
                                <a:pt x="173" y="587"/>
                              </a:moveTo>
                              <a:lnTo>
                                <a:pt x="178" y="577"/>
                              </a:lnTo>
                              <a:lnTo>
                                <a:pt x="187" y="587"/>
                              </a:lnTo>
                              <a:lnTo>
                                <a:pt x="187" y="592"/>
                              </a:lnTo>
                              <a:lnTo>
                                <a:pt x="173" y="587"/>
                              </a:lnTo>
                              <a:close/>
                              <a:moveTo>
                                <a:pt x="163" y="601"/>
                              </a:moveTo>
                              <a:lnTo>
                                <a:pt x="178" y="606"/>
                              </a:lnTo>
                              <a:lnTo>
                                <a:pt x="216" y="620"/>
                              </a:lnTo>
                              <a:lnTo>
                                <a:pt x="265" y="630"/>
                              </a:lnTo>
                              <a:lnTo>
                                <a:pt x="293" y="630"/>
                              </a:lnTo>
                              <a:lnTo>
                                <a:pt x="322" y="630"/>
                              </a:lnTo>
                              <a:lnTo>
                                <a:pt x="370" y="620"/>
                              </a:lnTo>
                              <a:lnTo>
                                <a:pt x="414" y="606"/>
                              </a:lnTo>
                              <a:lnTo>
                                <a:pt x="423" y="601"/>
                              </a:lnTo>
                              <a:lnTo>
                                <a:pt x="419" y="596"/>
                              </a:lnTo>
                              <a:lnTo>
                                <a:pt x="419" y="592"/>
                              </a:lnTo>
                              <a:lnTo>
                                <a:pt x="404" y="596"/>
                              </a:lnTo>
                              <a:lnTo>
                                <a:pt x="361" y="606"/>
                              </a:lnTo>
                              <a:lnTo>
                                <a:pt x="317" y="616"/>
                              </a:lnTo>
                              <a:lnTo>
                                <a:pt x="293" y="616"/>
                              </a:lnTo>
                              <a:lnTo>
                                <a:pt x="269" y="616"/>
                              </a:lnTo>
                              <a:lnTo>
                                <a:pt x="226" y="606"/>
                              </a:lnTo>
                              <a:lnTo>
                                <a:pt x="183" y="596"/>
                              </a:lnTo>
                              <a:lnTo>
                                <a:pt x="168" y="592"/>
                              </a:lnTo>
                              <a:lnTo>
                                <a:pt x="168" y="596"/>
                              </a:lnTo>
                              <a:lnTo>
                                <a:pt x="163" y="601"/>
                              </a:lnTo>
                              <a:close/>
                              <a:moveTo>
                                <a:pt x="144" y="611"/>
                              </a:moveTo>
                              <a:lnTo>
                                <a:pt x="159" y="606"/>
                              </a:lnTo>
                              <a:lnTo>
                                <a:pt x="173" y="616"/>
                              </a:lnTo>
                              <a:lnTo>
                                <a:pt x="178" y="630"/>
                              </a:lnTo>
                              <a:lnTo>
                                <a:pt x="144" y="611"/>
                              </a:lnTo>
                              <a:close/>
                              <a:moveTo>
                                <a:pt x="139" y="630"/>
                              </a:moveTo>
                              <a:lnTo>
                                <a:pt x="120" y="616"/>
                              </a:lnTo>
                              <a:lnTo>
                                <a:pt x="125" y="611"/>
                              </a:lnTo>
                              <a:lnTo>
                                <a:pt x="139" y="611"/>
                              </a:lnTo>
                              <a:lnTo>
                                <a:pt x="149" y="620"/>
                              </a:lnTo>
                              <a:lnTo>
                                <a:pt x="139" y="630"/>
                              </a:lnTo>
                              <a:close/>
                              <a:moveTo>
                                <a:pt x="115" y="630"/>
                              </a:moveTo>
                              <a:lnTo>
                                <a:pt x="120" y="620"/>
                              </a:lnTo>
                              <a:lnTo>
                                <a:pt x="139" y="635"/>
                              </a:lnTo>
                              <a:lnTo>
                                <a:pt x="139" y="644"/>
                              </a:lnTo>
                              <a:lnTo>
                                <a:pt x="115" y="630"/>
                              </a:lnTo>
                              <a:close/>
                              <a:moveTo>
                                <a:pt x="96" y="625"/>
                              </a:moveTo>
                              <a:lnTo>
                                <a:pt x="134" y="644"/>
                              </a:lnTo>
                              <a:lnTo>
                                <a:pt x="173" y="664"/>
                              </a:lnTo>
                              <a:lnTo>
                                <a:pt x="163" y="644"/>
                              </a:lnTo>
                              <a:lnTo>
                                <a:pt x="192" y="654"/>
                              </a:lnTo>
                              <a:lnTo>
                                <a:pt x="178" y="673"/>
                              </a:lnTo>
                              <a:lnTo>
                                <a:pt x="173" y="673"/>
                              </a:lnTo>
                              <a:lnTo>
                                <a:pt x="154" y="664"/>
                              </a:lnTo>
                              <a:lnTo>
                                <a:pt x="130" y="654"/>
                              </a:lnTo>
                              <a:lnTo>
                                <a:pt x="110" y="640"/>
                              </a:lnTo>
                              <a:lnTo>
                                <a:pt x="91" y="630"/>
                              </a:lnTo>
                              <a:lnTo>
                                <a:pt x="96" y="625"/>
                              </a:lnTo>
                              <a:close/>
                              <a:moveTo>
                                <a:pt x="496" y="486"/>
                              </a:moveTo>
                              <a:lnTo>
                                <a:pt x="491" y="486"/>
                              </a:lnTo>
                              <a:lnTo>
                                <a:pt x="491" y="481"/>
                              </a:lnTo>
                              <a:lnTo>
                                <a:pt x="481" y="471"/>
                              </a:lnTo>
                              <a:lnTo>
                                <a:pt x="481" y="457"/>
                              </a:lnTo>
                              <a:lnTo>
                                <a:pt x="481" y="447"/>
                              </a:lnTo>
                              <a:lnTo>
                                <a:pt x="481" y="443"/>
                              </a:lnTo>
                              <a:lnTo>
                                <a:pt x="501" y="462"/>
                              </a:lnTo>
                              <a:lnTo>
                                <a:pt x="505" y="462"/>
                              </a:lnTo>
                              <a:lnTo>
                                <a:pt x="505" y="457"/>
                              </a:lnTo>
                              <a:lnTo>
                                <a:pt x="481" y="438"/>
                              </a:lnTo>
                              <a:lnTo>
                                <a:pt x="486" y="433"/>
                              </a:lnTo>
                              <a:lnTo>
                                <a:pt x="491" y="428"/>
                              </a:lnTo>
                              <a:lnTo>
                                <a:pt x="496" y="423"/>
                              </a:lnTo>
                              <a:lnTo>
                                <a:pt x="515" y="443"/>
                              </a:lnTo>
                              <a:lnTo>
                                <a:pt x="515" y="447"/>
                              </a:lnTo>
                              <a:lnTo>
                                <a:pt x="520" y="443"/>
                              </a:lnTo>
                              <a:lnTo>
                                <a:pt x="501" y="423"/>
                              </a:lnTo>
                              <a:lnTo>
                                <a:pt x="510" y="419"/>
                              </a:lnTo>
                              <a:lnTo>
                                <a:pt x="515" y="419"/>
                              </a:lnTo>
                              <a:lnTo>
                                <a:pt x="529" y="419"/>
                              </a:lnTo>
                              <a:lnTo>
                                <a:pt x="544" y="428"/>
                              </a:lnTo>
                              <a:lnTo>
                                <a:pt x="553" y="443"/>
                              </a:lnTo>
                              <a:lnTo>
                                <a:pt x="553" y="457"/>
                              </a:lnTo>
                              <a:lnTo>
                                <a:pt x="553" y="467"/>
                              </a:lnTo>
                              <a:lnTo>
                                <a:pt x="549" y="481"/>
                              </a:lnTo>
                              <a:lnTo>
                                <a:pt x="544" y="481"/>
                              </a:lnTo>
                              <a:lnTo>
                                <a:pt x="544" y="486"/>
                              </a:lnTo>
                              <a:lnTo>
                                <a:pt x="539" y="486"/>
                              </a:lnTo>
                              <a:lnTo>
                                <a:pt x="534" y="491"/>
                              </a:lnTo>
                              <a:lnTo>
                                <a:pt x="529" y="491"/>
                              </a:lnTo>
                              <a:lnTo>
                                <a:pt x="529" y="495"/>
                              </a:lnTo>
                              <a:lnTo>
                                <a:pt x="525" y="495"/>
                              </a:lnTo>
                              <a:lnTo>
                                <a:pt x="520" y="495"/>
                              </a:lnTo>
                              <a:lnTo>
                                <a:pt x="510" y="495"/>
                              </a:lnTo>
                              <a:lnTo>
                                <a:pt x="501" y="491"/>
                              </a:lnTo>
                              <a:lnTo>
                                <a:pt x="496" y="486"/>
                              </a:lnTo>
                              <a:close/>
                              <a:moveTo>
                                <a:pt x="563" y="495"/>
                              </a:moveTo>
                              <a:lnTo>
                                <a:pt x="568" y="500"/>
                              </a:lnTo>
                              <a:lnTo>
                                <a:pt x="568" y="505"/>
                              </a:lnTo>
                              <a:lnTo>
                                <a:pt x="563" y="505"/>
                              </a:lnTo>
                              <a:lnTo>
                                <a:pt x="558" y="510"/>
                              </a:lnTo>
                              <a:lnTo>
                                <a:pt x="549" y="515"/>
                              </a:lnTo>
                              <a:lnTo>
                                <a:pt x="539" y="524"/>
                              </a:lnTo>
                              <a:lnTo>
                                <a:pt x="534" y="524"/>
                              </a:lnTo>
                              <a:lnTo>
                                <a:pt x="534" y="529"/>
                              </a:lnTo>
                              <a:lnTo>
                                <a:pt x="525" y="529"/>
                              </a:lnTo>
                              <a:lnTo>
                                <a:pt x="520" y="534"/>
                              </a:lnTo>
                              <a:lnTo>
                                <a:pt x="510" y="529"/>
                              </a:lnTo>
                              <a:lnTo>
                                <a:pt x="505" y="529"/>
                              </a:lnTo>
                              <a:lnTo>
                                <a:pt x="501" y="524"/>
                              </a:lnTo>
                              <a:lnTo>
                                <a:pt x="496" y="519"/>
                              </a:lnTo>
                              <a:lnTo>
                                <a:pt x="496" y="510"/>
                              </a:lnTo>
                              <a:lnTo>
                                <a:pt x="496" y="505"/>
                              </a:lnTo>
                              <a:lnTo>
                                <a:pt x="501" y="500"/>
                              </a:lnTo>
                              <a:lnTo>
                                <a:pt x="510" y="500"/>
                              </a:lnTo>
                              <a:lnTo>
                                <a:pt x="515" y="500"/>
                              </a:lnTo>
                              <a:lnTo>
                                <a:pt x="520" y="500"/>
                              </a:lnTo>
                              <a:lnTo>
                                <a:pt x="525" y="500"/>
                              </a:lnTo>
                              <a:lnTo>
                                <a:pt x="534" y="495"/>
                              </a:lnTo>
                              <a:lnTo>
                                <a:pt x="544" y="491"/>
                              </a:lnTo>
                              <a:lnTo>
                                <a:pt x="549" y="491"/>
                              </a:lnTo>
                              <a:lnTo>
                                <a:pt x="549" y="486"/>
                              </a:lnTo>
                              <a:lnTo>
                                <a:pt x="558" y="491"/>
                              </a:lnTo>
                              <a:lnTo>
                                <a:pt x="563" y="495"/>
                              </a:lnTo>
                              <a:close/>
                              <a:moveTo>
                                <a:pt x="510" y="289"/>
                              </a:moveTo>
                              <a:lnTo>
                                <a:pt x="505" y="284"/>
                              </a:lnTo>
                              <a:lnTo>
                                <a:pt x="501" y="279"/>
                              </a:lnTo>
                              <a:lnTo>
                                <a:pt x="505" y="284"/>
                              </a:lnTo>
                              <a:lnTo>
                                <a:pt x="510" y="289"/>
                              </a:lnTo>
                              <a:close/>
                              <a:moveTo>
                                <a:pt x="578" y="284"/>
                              </a:moveTo>
                              <a:lnTo>
                                <a:pt x="578" y="284"/>
                              </a:lnTo>
                              <a:lnTo>
                                <a:pt x="582" y="294"/>
                              </a:lnTo>
                              <a:lnTo>
                                <a:pt x="578" y="318"/>
                              </a:lnTo>
                              <a:lnTo>
                                <a:pt x="573" y="332"/>
                              </a:lnTo>
                              <a:lnTo>
                                <a:pt x="558" y="342"/>
                              </a:lnTo>
                              <a:lnTo>
                                <a:pt x="549" y="342"/>
                              </a:lnTo>
                              <a:lnTo>
                                <a:pt x="544" y="332"/>
                              </a:lnTo>
                              <a:lnTo>
                                <a:pt x="549" y="322"/>
                              </a:lnTo>
                              <a:lnTo>
                                <a:pt x="553" y="318"/>
                              </a:lnTo>
                              <a:lnTo>
                                <a:pt x="563" y="308"/>
                              </a:lnTo>
                              <a:lnTo>
                                <a:pt x="568" y="303"/>
                              </a:lnTo>
                              <a:lnTo>
                                <a:pt x="568" y="298"/>
                              </a:lnTo>
                              <a:lnTo>
                                <a:pt x="558" y="303"/>
                              </a:lnTo>
                              <a:lnTo>
                                <a:pt x="553" y="308"/>
                              </a:lnTo>
                              <a:lnTo>
                                <a:pt x="549" y="308"/>
                              </a:lnTo>
                              <a:lnTo>
                                <a:pt x="544" y="318"/>
                              </a:lnTo>
                              <a:lnTo>
                                <a:pt x="539" y="313"/>
                              </a:lnTo>
                              <a:lnTo>
                                <a:pt x="534" y="308"/>
                              </a:lnTo>
                              <a:lnTo>
                                <a:pt x="539" y="303"/>
                              </a:lnTo>
                              <a:lnTo>
                                <a:pt x="549" y="294"/>
                              </a:lnTo>
                              <a:lnTo>
                                <a:pt x="563" y="284"/>
                              </a:lnTo>
                              <a:lnTo>
                                <a:pt x="578" y="284"/>
                              </a:lnTo>
                              <a:close/>
                              <a:moveTo>
                                <a:pt x="544" y="351"/>
                              </a:moveTo>
                              <a:lnTo>
                                <a:pt x="539" y="337"/>
                              </a:lnTo>
                              <a:lnTo>
                                <a:pt x="534" y="322"/>
                              </a:lnTo>
                              <a:lnTo>
                                <a:pt x="529" y="313"/>
                              </a:lnTo>
                              <a:lnTo>
                                <a:pt x="525" y="303"/>
                              </a:lnTo>
                              <a:lnTo>
                                <a:pt x="515" y="298"/>
                              </a:lnTo>
                              <a:lnTo>
                                <a:pt x="505" y="289"/>
                              </a:lnTo>
                              <a:lnTo>
                                <a:pt x="496" y="284"/>
                              </a:lnTo>
                              <a:lnTo>
                                <a:pt x="491" y="279"/>
                              </a:lnTo>
                              <a:lnTo>
                                <a:pt x="486" y="284"/>
                              </a:lnTo>
                              <a:lnTo>
                                <a:pt x="486" y="298"/>
                              </a:lnTo>
                              <a:lnTo>
                                <a:pt x="491" y="322"/>
                              </a:lnTo>
                              <a:lnTo>
                                <a:pt x="510" y="351"/>
                              </a:lnTo>
                              <a:lnTo>
                                <a:pt x="525" y="366"/>
                              </a:lnTo>
                              <a:lnTo>
                                <a:pt x="529" y="361"/>
                              </a:lnTo>
                              <a:lnTo>
                                <a:pt x="529" y="356"/>
                              </a:lnTo>
                              <a:lnTo>
                                <a:pt x="525" y="346"/>
                              </a:lnTo>
                              <a:lnTo>
                                <a:pt x="515" y="332"/>
                              </a:lnTo>
                              <a:lnTo>
                                <a:pt x="505" y="322"/>
                              </a:lnTo>
                              <a:lnTo>
                                <a:pt x="501" y="313"/>
                              </a:lnTo>
                              <a:lnTo>
                                <a:pt x="505" y="303"/>
                              </a:lnTo>
                              <a:lnTo>
                                <a:pt x="510" y="318"/>
                              </a:lnTo>
                              <a:lnTo>
                                <a:pt x="520" y="332"/>
                              </a:lnTo>
                              <a:lnTo>
                                <a:pt x="529" y="346"/>
                              </a:lnTo>
                              <a:lnTo>
                                <a:pt x="534" y="351"/>
                              </a:lnTo>
                              <a:lnTo>
                                <a:pt x="534" y="356"/>
                              </a:lnTo>
                              <a:lnTo>
                                <a:pt x="544" y="351"/>
                              </a:lnTo>
                              <a:close/>
                              <a:moveTo>
                                <a:pt x="573" y="342"/>
                              </a:moveTo>
                              <a:lnTo>
                                <a:pt x="578" y="351"/>
                              </a:lnTo>
                              <a:lnTo>
                                <a:pt x="578" y="366"/>
                              </a:lnTo>
                              <a:lnTo>
                                <a:pt x="573" y="385"/>
                              </a:lnTo>
                              <a:lnTo>
                                <a:pt x="568" y="399"/>
                              </a:lnTo>
                              <a:lnTo>
                                <a:pt x="563" y="404"/>
                              </a:lnTo>
                              <a:lnTo>
                                <a:pt x="553" y="404"/>
                              </a:lnTo>
                              <a:lnTo>
                                <a:pt x="549" y="399"/>
                              </a:lnTo>
                              <a:lnTo>
                                <a:pt x="544" y="395"/>
                              </a:lnTo>
                              <a:lnTo>
                                <a:pt x="553" y="385"/>
                              </a:lnTo>
                              <a:lnTo>
                                <a:pt x="553" y="375"/>
                              </a:lnTo>
                              <a:lnTo>
                                <a:pt x="558" y="370"/>
                              </a:lnTo>
                              <a:lnTo>
                                <a:pt x="558" y="361"/>
                              </a:lnTo>
                              <a:lnTo>
                                <a:pt x="553" y="361"/>
                              </a:lnTo>
                              <a:lnTo>
                                <a:pt x="553" y="366"/>
                              </a:lnTo>
                              <a:lnTo>
                                <a:pt x="549" y="375"/>
                              </a:lnTo>
                              <a:lnTo>
                                <a:pt x="544" y="390"/>
                              </a:lnTo>
                              <a:lnTo>
                                <a:pt x="539" y="395"/>
                              </a:lnTo>
                              <a:lnTo>
                                <a:pt x="534" y="395"/>
                              </a:lnTo>
                              <a:lnTo>
                                <a:pt x="529" y="395"/>
                              </a:lnTo>
                              <a:lnTo>
                                <a:pt x="520" y="385"/>
                              </a:lnTo>
                              <a:lnTo>
                                <a:pt x="529" y="370"/>
                              </a:lnTo>
                              <a:lnTo>
                                <a:pt x="534" y="366"/>
                              </a:lnTo>
                              <a:lnTo>
                                <a:pt x="553" y="351"/>
                              </a:lnTo>
                              <a:lnTo>
                                <a:pt x="563" y="346"/>
                              </a:lnTo>
                              <a:lnTo>
                                <a:pt x="573" y="342"/>
                              </a:lnTo>
                              <a:close/>
                              <a:moveTo>
                                <a:pt x="515" y="390"/>
                              </a:moveTo>
                              <a:lnTo>
                                <a:pt x="515" y="385"/>
                              </a:lnTo>
                              <a:lnTo>
                                <a:pt x="515" y="380"/>
                              </a:lnTo>
                              <a:lnTo>
                                <a:pt x="520" y="370"/>
                              </a:lnTo>
                              <a:lnTo>
                                <a:pt x="520" y="366"/>
                              </a:lnTo>
                              <a:lnTo>
                                <a:pt x="515" y="361"/>
                              </a:lnTo>
                              <a:lnTo>
                                <a:pt x="505" y="351"/>
                              </a:lnTo>
                              <a:lnTo>
                                <a:pt x="496" y="342"/>
                              </a:lnTo>
                              <a:lnTo>
                                <a:pt x="491" y="332"/>
                              </a:lnTo>
                              <a:lnTo>
                                <a:pt x="486" y="337"/>
                              </a:lnTo>
                              <a:lnTo>
                                <a:pt x="486" y="351"/>
                              </a:lnTo>
                              <a:lnTo>
                                <a:pt x="486" y="370"/>
                              </a:lnTo>
                              <a:lnTo>
                                <a:pt x="496" y="390"/>
                              </a:lnTo>
                              <a:lnTo>
                                <a:pt x="496" y="399"/>
                              </a:lnTo>
                              <a:lnTo>
                                <a:pt x="501" y="399"/>
                              </a:lnTo>
                              <a:lnTo>
                                <a:pt x="505" y="395"/>
                              </a:lnTo>
                              <a:lnTo>
                                <a:pt x="510" y="395"/>
                              </a:lnTo>
                              <a:lnTo>
                                <a:pt x="510" y="390"/>
                              </a:lnTo>
                              <a:lnTo>
                                <a:pt x="505" y="385"/>
                              </a:lnTo>
                              <a:lnTo>
                                <a:pt x="501" y="370"/>
                              </a:lnTo>
                              <a:lnTo>
                                <a:pt x="496" y="361"/>
                              </a:lnTo>
                              <a:lnTo>
                                <a:pt x="501" y="361"/>
                              </a:lnTo>
                              <a:lnTo>
                                <a:pt x="505" y="366"/>
                              </a:lnTo>
                              <a:lnTo>
                                <a:pt x="505" y="370"/>
                              </a:lnTo>
                              <a:lnTo>
                                <a:pt x="510" y="385"/>
                              </a:lnTo>
                              <a:lnTo>
                                <a:pt x="515" y="390"/>
                              </a:lnTo>
                              <a:close/>
                              <a:moveTo>
                                <a:pt x="539" y="169"/>
                              </a:moveTo>
                              <a:lnTo>
                                <a:pt x="544" y="178"/>
                              </a:lnTo>
                              <a:lnTo>
                                <a:pt x="549" y="197"/>
                              </a:lnTo>
                              <a:lnTo>
                                <a:pt x="544" y="217"/>
                              </a:lnTo>
                              <a:lnTo>
                                <a:pt x="539" y="226"/>
                              </a:lnTo>
                              <a:lnTo>
                                <a:pt x="534" y="217"/>
                              </a:lnTo>
                              <a:lnTo>
                                <a:pt x="529" y="202"/>
                              </a:lnTo>
                              <a:lnTo>
                                <a:pt x="529" y="188"/>
                              </a:lnTo>
                              <a:lnTo>
                                <a:pt x="534" y="178"/>
                              </a:lnTo>
                              <a:lnTo>
                                <a:pt x="539" y="173"/>
                              </a:lnTo>
                              <a:lnTo>
                                <a:pt x="539" y="169"/>
                              </a:lnTo>
                              <a:close/>
                              <a:moveTo>
                                <a:pt x="529" y="173"/>
                              </a:moveTo>
                              <a:lnTo>
                                <a:pt x="529" y="169"/>
                              </a:lnTo>
                              <a:lnTo>
                                <a:pt x="525" y="164"/>
                              </a:lnTo>
                              <a:lnTo>
                                <a:pt x="520" y="159"/>
                              </a:lnTo>
                              <a:lnTo>
                                <a:pt x="515" y="159"/>
                              </a:lnTo>
                              <a:lnTo>
                                <a:pt x="510" y="159"/>
                              </a:lnTo>
                              <a:lnTo>
                                <a:pt x="510" y="164"/>
                              </a:lnTo>
                              <a:lnTo>
                                <a:pt x="510" y="169"/>
                              </a:lnTo>
                              <a:lnTo>
                                <a:pt x="515" y="173"/>
                              </a:lnTo>
                              <a:lnTo>
                                <a:pt x="520" y="183"/>
                              </a:lnTo>
                              <a:lnTo>
                                <a:pt x="525" y="183"/>
                              </a:lnTo>
                              <a:lnTo>
                                <a:pt x="529" y="178"/>
                              </a:lnTo>
                              <a:lnTo>
                                <a:pt x="529" y="173"/>
                              </a:lnTo>
                              <a:close/>
                              <a:moveTo>
                                <a:pt x="501" y="164"/>
                              </a:moveTo>
                              <a:lnTo>
                                <a:pt x="501" y="159"/>
                              </a:lnTo>
                              <a:lnTo>
                                <a:pt x="496" y="154"/>
                              </a:lnTo>
                              <a:lnTo>
                                <a:pt x="486" y="154"/>
                              </a:lnTo>
                              <a:lnTo>
                                <a:pt x="486" y="164"/>
                              </a:lnTo>
                              <a:lnTo>
                                <a:pt x="486" y="169"/>
                              </a:lnTo>
                              <a:lnTo>
                                <a:pt x="491" y="169"/>
                              </a:lnTo>
                              <a:lnTo>
                                <a:pt x="496" y="169"/>
                              </a:lnTo>
                              <a:lnTo>
                                <a:pt x="501" y="164"/>
                              </a:lnTo>
                              <a:close/>
                              <a:moveTo>
                                <a:pt x="520" y="193"/>
                              </a:moveTo>
                              <a:lnTo>
                                <a:pt x="520" y="193"/>
                              </a:lnTo>
                              <a:lnTo>
                                <a:pt x="515" y="183"/>
                              </a:lnTo>
                              <a:lnTo>
                                <a:pt x="510" y="178"/>
                              </a:lnTo>
                              <a:lnTo>
                                <a:pt x="505" y="173"/>
                              </a:lnTo>
                              <a:lnTo>
                                <a:pt x="501" y="178"/>
                              </a:lnTo>
                              <a:lnTo>
                                <a:pt x="496" y="183"/>
                              </a:lnTo>
                              <a:lnTo>
                                <a:pt x="501" y="193"/>
                              </a:lnTo>
                              <a:lnTo>
                                <a:pt x="501" y="197"/>
                              </a:lnTo>
                              <a:lnTo>
                                <a:pt x="505" y="202"/>
                              </a:lnTo>
                              <a:lnTo>
                                <a:pt x="510" y="197"/>
                              </a:lnTo>
                              <a:lnTo>
                                <a:pt x="510" y="193"/>
                              </a:lnTo>
                              <a:lnTo>
                                <a:pt x="515" y="193"/>
                              </a:lnTo>
                              <a:lnTo>
                                <a:pt x="520" y="193"/>
                              </a:lnTo>
                              <a:close/>
                              <a:moveTo>
                                <a:pt x="481" y="193"/>
                              </a:moveTo>
                              <a:lnTo>
                                <a:pt x="481" y="197"/>
                              </a:lnTo>
                              <a:lnTo>
                                <a:pt x="476" y="202"/>
                              </a:lnTo>
                              <a:lnTo>
                                <a:pt x="472" y="197"/>
                              </a:lnTo>
                              <a:lnTo>
                                <a:pt x="472" y="188"/>
                              </a:lnTo>
                              <a:lnTo>
                                <a:pt x="472" y="183"/>
                              </a:lnTo>
                              <a:lnTo>
                                <a:pt x="476" y="173"/>
                              </a:lnTo>
                              <a:lnTo>
                                <a:pt x="481" y="178"/>
                              </a:lnTo>
                              <a:lnTo>
                                <a:pt x="491" y="183"/>
                              </a:lnTo>
                              <a:lnTo>
                                <a:pt x="496" y="193"/>
                              </a:lnTo>
                              <a:lnTo>
                                <a:pt x="491" y="197"/>
                              </a:lnTo>
                              <a:lnTo>
                                <a:pt x="486" y="197"/>
                              </a:lnTo>
                              <a:lnTo>
                                <a:pt x="481" y="193"/>
                              </a:lnTo>
                              <a:close/>
                              <a:moveTo>
                                <a:pt x="510" y="226"/>
                              </a:moveTo>
                              <a:lnTo>
                                <a:pt x="510" y="231"/>
                              </a:lnTo>
                              <a:lnTo>
                                <a:pt x="510" y="236"/>
                              </a:lnTo>
                              <a:lnTo>
                                <a:pt x="515" y="241"/>
                              </a:lnTo>
                              <a:lnTo>
                                <a:pt x="520" y="241"/>
                              </a:lnTo>
                              <a:lnTo>
                                <a:pt x="525" y="236"/>
                              </a:lnTo>
                              <a:lnTo>
                                <a:pt x="520" y="231"/>
                              </a:lnTo>
                              <a:lnTo>
                                <a:pt x="515" y="226"/>
                              </a:lnTo>
                              <a:lnTo>
                                <a:pt x="510" y="226"/>
                              </a:lnTo>
                              <a:close/>
                              <a:moveTo>
                                <a:pt x="544" y="231"/>
                              </a:moveTo>
                              <a:lnTo>
                                <a:pt x="544" y="236"/>
                              </a:lnTo>
                              <a:lnTo>
                                <a:pt x="539" y="241"/>
                              </a:lnTo>
                              <a:lnTo>
                                <a:pt x="534" y="246"/>
                              </a:lnTo>
                              <a:lnTo>
                                <a:pt x="529" y="241"/>
                              </a:lnTo>
                              <a:lnTo>
                                <a:pt x="529" y="236"/>
                              </a:lnTo>
                              <a:lnTo>
                                <a:pt x="534" y="231"/>
                              </a:lnTo>
                              <a:lnTo>
                                <a:pt x="539" y="231"/>
                              </a:lnTo>
                              <a:lnTo>
                                <a:pt x="544" y="231"/>
                              </a:lnTo>
                              <a:close/>
                              <a:moveTo>
                                <a:pt x="534" y="265"/>
                              </a:moveTo>
                              <a:lnTo>
                                <a:pt x="534" y="260"/>
                              </a:lnTo>
                              <a:lnTo>
                                <a:pt x="534" y="255"/>
                              </a:lnTo>
                              <a:lnTo>
                                <a:pt x="529" y="250"/>
                              </a:lnTo>
                              <a:lnTo>
                                <a:pt x="525" y="246"/>
                              </a:lnTo>
                              <a:lnTo>
                                <a:pt x="525" y="250"/>
                              </a:lnTo>
                              <a:lnTo>
                                <a:pt x="525" y="260"/>
                              </a:lnTo>
                              <a:lnTo>
                                <a:pt x="529" y="260"/>
                              </a:lnTo>
                              <a:lnTo>
                                <a:pt x="534" y="265"/>
                              </a:lnTo>
                              <a:close/>
                              <a:moveTo>
                                <a:pt x="505" y="260"/>
                              </a:moveTo>
                              <a:lnTo>
                                <a:pt x="505" y="255"/>
                              </a:lnTo>
                              <a:lnTo>
                                <a:pt x="510" y="250"/>
                              </a:lnTo>
                              <a:lnTo>
                                <a:pt x="515" y="246"/>
                              </a:lnTo>
                              <a:lnTo>
                                <a:pt x="520" y="246"/>
                              </a:lnTo>
                              <a:lnTo>
                                <a:pt x="520" y="250"/>
                              </a:lnTo>
                              <a:lnTo>
                                <a:pt x="515" y="255"/>
                              </a:lnTo>
                              <a:lnTo>
                                <a:pt x="510" y="260"/>
                              </a:lnTo>
                              <a:lnTo>
                                <a:pt x="505" y="260"/>
                              </a:lnTo>
                              <a:close/>
                              <a:moveTo>
                                <a:pt x="539" y="255"/>
                              </a:moveTo>
                              <a:lnTo>
                                <a:pt x="539" y="250"/>
                              </a:lnTo>
                              <a:lnTo>
                                <a:pt x="544" y="250"/>
                              </a:lnTo>
                              <a:lnTo>
                                <a:pt x="549" y="246"/>
                              </a:lnTo>
                              <a:lnTo>
                                <a:pt x="553" y="250"/>
                              </a:lnTo>
                              <a:lnTo>
                                <a:pt x="549" y="255"/>
                              </a:lnTo>
                              <a:lnTo>
                                <a:pt x="544" y="255"/>
                              </a:lnTo>
                              <a:lnTo>
                                <a:pt x="539" y="255"/>
                              </a:lnTo>
                              <a:close/>
                              <a:moveTo>
                                <a:pt x="558" y="270"/>
                              </a:moveTo>
                              <a:lnTo>
                                <a:pt x="558" y="265"/>
                              </a:lnTo>
                              <a:lnTo>
                                <a:pt x="558" y="260"/>
                              </a:lnTo>
                              <a:lnTo>
                                <a:pt x="558" y="255"/>
                              </a:lnTo>
                              <a:lnTo>
                                <a:pt x="553" y="255"/>
                              </a:lnTo>
                              <a:lnTo>
                                <a:pt x="553" y="260"/>
                              </a:lnTo>
                              <a:lnTo>
                                <a:pt x="553" y="265"/>
                              </a:lnTo>
                              <a:lnTo>
                                <a:pt x="558" y="270"/>
                              </a:lnTo>
                              <a:close/>
                              <a:moveTo>
                                <a:pt x="549" y="236"/>
                              </a:moveTo>
                              <a:lnTo>
                                <a:pt x="549" y="236"/>
                              </a:lnTo>
                              <a:lnTo>
                                <a:pt x="549" y="241"/>
                              </a:lnTo>
                              <a:lnTo>
                                <a:pt x="549" y="246"/>
                              </a:lnTo>
                              <a:lnTo>
                                <a:pt x="553" y="246"/>
                              </a:lnTo>
                              <a:lnTo>
                                <a:pt x="558" y="241"/>
                              </a:lnTo>
                              <a:lnTo>
                                <a:pt x="553" y="236"/>
                              </a:lnTo>
                              <a:lnTo>
                                <a:pt x="549" y="236"/>
                              </a:lnTo>
                              <a:close/>
                              <a:moveTo>
                                <a:pt x="573" y="241"/>
                              </a:moveTo>
                              <a:lnTo>
                                <a:pt x="568" y="246"/>
                              </a:lnTo>
                              <a:lnTo>
                                <a:pt x="568" y="250"/>
                              </a:lnTo>
                              <a:lnTo>
                                <a:pt x="563" y="250"/>
                              </a:lnTo>
                              <a:lnTo>
                                <a:pt x="558" y="250"/>
                              </a:lnTo>
                              <a:lnTo>
                                <a:pt x="558" y="246"/>
                              </a:lnTo>
                              <a:lnTo>
                                <a:pt x="563" y="241"/>
                              </a:lnTo>
                              <a:lnTo>
                                <a:pt x="568" y="241"/>
                              </a:lnTo>
                              <a:lnTo>
                                <a:pt x="573" y="241"/>
                              </a:lnTo>
                              <a:close/>
                              <a:moveTo>
                                <a:pt x="553" y="250"/>
                              </a:moveTo>
                              <a:lnTo>
                                <a:pt x="553" y="250"/>
                              </a:lnTo>
                              <a:lnTo>
                                <a:pt x="558" y="250"/>
                              </a:lnTo>
                              <a:lnTo>
                                <a:pt x="553" y="250"/>
                              </a:lnTo>
                              <a:close/>
                              <a:moveTo>
                                <a:pt x="525" y="241"/>
                              </a:moveTo>
                              <a:lnTo>
                                <a:pt x="525" y="241"/>
                              </a:lnTo>
                              <a:lnTo>
                                <a:pt x="520" y="246"/>
                              </a:lnTo>
                              <a:lnTo>
                                <a:pt x="525" y="246"/>
                              </a:lnTo>
                              <a:lnTo>
                                <a:pt x="525" y="241"/>
                              </a:lnTo>
                              <a:close/>
                              <a:moveTo>
                                <a:pt x="553" y="207"/>
                              </a:moveTo>
                              <a:lnTo>
                                <a:pt x="558" y="207"/>
                              </a:lnTo>
                              <a:lnTo>
                                <a:pt x="563" y="217"/>
                              </a:lnTo>
                              <a:lnTo>
                                <a:pt x="568" y="226"/>
                              </a:lnTo>
                              <a:lnTo>
                                <a:pt x="563" y="231"/>
                              </a:lnTo>
                              <a:lnTo>
                                <a:pt x="558" y="226"/>
                              </a:lnTo>
                              <a:lnTo>
                                <a:pt x="553" y="226"/>
                              </a:lnTo>
                              <a:lnTo>
                                <a:pt x="549" y="221"/>
                              </a:lnTo>
                              <a:lnTo>
                                <a:pt x="549" y="217"/>
                              </a:lnTo>
                              <a:lnTo>
                                <a:pt x="553" y="212"/>
                              </a:lnTo>
                              <a:lnTo>
                                <a:pt x="553" y="207"/>
                              </a:lnTo>
                              <a:close/>
                              <a:moveTo>
                                <a:pt x="525" y="221"/>
                              </a:moveTo>
                              <a:lnTo>
                                <a:pt x="529" y="217"/>
                              </a:lnTo>
                              <a:lnTo>
                                <a:pt x="525" y="212"/>
                              </a:lnTo>
                              <a:lnTo>
                                <a:pt x="520" y="207"/>
                              </a:lnTo>
                              <a:lnTo>
                                <a:pt x="515" y="202"/>
                              </a:lnTo>
                              <a:lnTo>
                                <a:pt x="510" y="207"/>
                              </a:lnTo>
                              <a:lnTo>
                                <a:pt x="510" y="217"/>
                              </a:lnTo>
                              <a:lnTo>
                                <a:pt x="520" y="221"/>
                              </a:lnTo>
                              <a:lnTo>
                                <a:pt x="525" y="221"/>
                              </a:lnTo>
                              <a:close/>
                              <a:moveTo>
                                <a:pt x="539" y="270"/>
                              </a:moveTo>
                              <a:lnTo>
                                <a:pt x="529" y="289"/>
                              </a:lnTo>
                              <a:lnTo>
                                <a:pt x="520" y="270"/>
                              </a:lnTo>
                              <a:lnTo>
                                <a:pt x="515" y="274"/>
                              </a:lnTo>
                              <a:lnTo>
                                <a:pt x="510" y="274"/>
                              </a:lnTo>
                              <a:lnTo>
                                <a:pt x="501" y="274"/>
                              </a:lnTo>
                              <a:lnTo>
                                <a:pt x="501" y="279"/>
                              </a:lnTo>
                              <a:lnTo>
                                <a:pt x="510" y="284"/>
                              </a:lnTo>
                              <a:lnTo>
                                <a:pt x="520" y="289"/>
                              </a:lnTo>
                              <a:lnTo>
                                <a:pt x="529" y="298"/>
                              </a:lnTo>
                              <a:lnTo>
                                <a:pt x="529" y="303"/>
                              </a:lnTo>
                              <a:lnTo>
                                <a:pt x="534" y="298"/>
                              </a:lnTo>
                              <a:lnTo>
                                <a:pt x="539" y="289"/>
                              </a:lnTo>
                              <a:lnTo>
                                <a:pt x="549" y="284"/>
                              </a:lnTo>
                              <a:lnTo>
                                <a:pt x="553" y="279"/>
                              </a:lnTo>
                              <a:lnTo>
                                <a:pt x="553" y="274"/>
                              </a:lnTo>
                              <a:lnTo>
                                <a:pt x="539" y="270"/>
                              </a:lnTo>
                              <a:close/>
                              <a:moveTo>
                                <a:pt x="573" y="250"/>
                              </a:moveTo>
                              <a:lnTo>
                                <a:pt x="578" y="255"/>
                              </a:lnTo>
                              <a:lnTo>
                                <a:pt x="578" y="260"/>
                              </a:lnTo>
                              <a:lnTo>
                                <a:pt x="578" y="270"/>
                              </a:lnTo>
                              <a:lnTo>
                                <a:pt x="578" y="274"/>
                              </a:lnTo>
                              <a:lnTo>
                                <a:pt x="573" y="274"/>
                              </a:lnTo>
                              <a:lnTo>
                                <a:pt x="568" y="274"/>
                              </a:lnTo>
                              <a:lnTo>
                                <a:pt x="563" y="274"/>
                              </a:lnTo>
                              <a:lnTo>
                                <a:pt x="563" y="270"/>
                              </a:lnTo>
                              <a:lnTo>
                                <a:pt x="563" y="260"/>
                              </a:lnTo>
                              <a:lnTo>
                                <a:pt x="568" y="255"/>
                              </a:lnTo>
                              <a:lnTo>
                                <a:pt x="573" y="250"/>
                              </a:lnTo>
                              <a:close/>
                              <a:moveTo>
                                <a:pt x="375" y="515"/>
                              </a:moveTo>
                              <a:lnTo>
                                <a:pt x="375" y="505"/>
                              </a:lnTo>
                              <a:lnTo>
                                <a:pt x="375" y="495"/>
                              </a:lnTo>
                              <a:lnTo>
                                <a:pt x="375" y="505"/>
                              </a:lnTo>
                              <a:lnTo>
                                <a:pt x="375" y="515"/>
                              </a:lnTo>
                              <a:close/>
                              <a:moveTo>
                                <a:pt x="202" y="443"/>
                              </a:moveTo>
                              <a:lnTo>
                                <a:pt x="178" y="433"/>
                              </a:lnTo>
                              <a:lnTo>
                                <a:pt x="178" y="443"/>
                              </a:lnTo>
                              <a:lnTo>
                                <a:pt x="183" y="452"/>
                              </a:lnTo>
                              <a:lnTo>
                                <a:pt x="187" y="452"/>
                              </a:lnTo>
                              <a:lnTo>
                                <a:pt x="192" y="447"/>
                              </a:lnTo>
                              <a:lnTo>
                                <a:pt x="202" y="443"/>
                              </a:lnTo>
                              <a:close/>
                              <a:moveTo>
                                <a:pt x="414" y="433"/>
                              </a:moveTo>
                              <a:lnTo>
                                <a:pt x="385" y="443"/>
                              </a:lnTo>
                              <a:lnTo>
                                <a:pt x="395" y="447"/>
                              </a:lnTo>
                              <a:lnTo>
                                <a:pt x="399" y="452"/>
                              </a:lnTo>
                              <a:lnTo>
                                <a:pt x="404" y="452"/>
                              </a:lnTo>
                              <a:lnTo>
                                <a:pt x="409" y="443"/>
                              </a:lnTo>
                              <a:lnTo>
                                <a:pt x="414" y="433"/>
                              </a:lnTo>
                              <a:close/>
                              <a:moveTo>
                                <a:pt x="423" y="529"/>
                              </a:moveTo>
                              <a:lnTo>
                                <a:pt x="423" y="534"/>
                              </a:lnTo>
                              <a:lnTo>
                                <a:pt x="428" y="529"/>
                              </a:lnTo>
                              <a:lnTo>
                                <a:pt x="428" y="524"/>
                              </a:lnTo>
                              <a:lnTo>
                                <a:pt x="423" y="505"/>
                              </a:lnTo>
                              <a:lnTo>
                                <a:pt x="423" y="500"/>
                              </a:lnTo>
                              <a:lnTo>
                                <a:pt x="423" y="495"/>
                              </a:lnTo>
                              <a:lnTo>
                                <a:pt x="428" y="481"/>
                              </a:lnTo>
                              <a:lnTo>
                                <a:pt x="423" y="467"/>
                              </a:lnTo>
                              <a:lnTo>
                                <a:pt x="419" y="457"/>
                              </a:lnTo>
                              <a:lnTo>
                                <a:pt x="414" y="457"/>
                              </a:lnTo>
                              <a:lnTo>
                                <a:pt x="414" y="462"/>
                              </a:lnTo>
                              <a:lnTo>
                                <a:pt x="419" y="462"/>
                              </a:lnTo>
                              <a:lnTo>
                                <a:pt x="419" y="471"/>
                              </a:lnTo>
                              <a:lnTo>
                                <a:pt x="419" y="481"/>
                              </a:lnTo>
                              <a:lnTo>
                                <a:pt x="419" y="495"/>
                              </a:lnTo>
                              <a:lnTo>
                                <a:pt x="419" y="500"/>
                              </a:lnTo>
                              <a:lnTo>
                                <a:pt x="419" y="505"/>
                              </a:lnTo>
                              <a:lnTo>
                                <a:pt x="419" y="524"/>
                              </a:lnTo>
                              <a:lnTo>
                                <a:pt x="423" y="529"/>
                              </a:lnTo>
                              <a:close/>
                              <a:moveTo>
                                <a:pt x="399" y="467"/>
                              </a:moveTo>
                              <a:lnTo>
                                <a:pt x="395" y="457"/>
                              </a:lnTo>
                              <a:lnTo>
                                <a:pt x="385" y="447"/>
                              </a:lnTo>
                              <a:lnTo>
                                <a:pt x="385" y="462"/>
                              </a:lnTo>
                              <a:lnTo>
                                <a:pt x="380" y="486"/>
                              </a:lnTo>
                              <a:lnTo>
                                <a:pt x="380" y="510"/>
                              </a:lnTo>
                              <a:lnTo>
                                <a:pt x="385" y="539"/>
                              </a:lnTo>
                              <a:lnTo>
                                <a:pt x="385" y="553"/>
                              </a:lnTo>
                              <a:lnTo>
                                <a:pt x="385" y="563"/>
                              </a:lnTo>
                              <a:lnTo>
                                <a:pt x="390" y="563"/>
                              </a:lnTo>
                              <a:lnTo>
                                <a:pt x="399" y="558"/>
                              </a:lnTo>
                              <a:lnTo>
                                <a:pt x="409" y="553"/>
                              </a:lnTo>
                              <a:lnTo>
                                <a:pt x="409" y="548"/>
                              </a:lnTo>
                              <a:lnTo>
                                <a:pt x="404" y="539"/>
                              </a:lnTo>
                              <a:lnTo>
                                <a:pt x="399" y="524"/>
                              </a:lnTo>
                              <a:lnTo>
                                <a:pt x="395" y="500"/>
                              </a:lnTo>
                              <a:lnTo>
                                <a:pt x="399" y="481"/>
                              </a:lnTo>
                              <a:lnTo>
                                <a:pt x="399" y="467"/>
                              </a:lnTo>
                              <a:close/>
                              <a:moveTo>
                                <a:pt x="163" y="529"/>
                              </a:moveTo>
                              <a:lnTo>
                                <a:pt x="163" y="534"/>
                              </a:lnTo>
                              <a:lnTo>
                                <a:pt x="159" y="529"/>
                              </a:lnTo>
                              <a:lnTo>
                                <a:pt x="163" y="524"/>
                              </a:lnTo>
                              <a:lnTo>
                                <a:pt x="163" y="505"/>
                              </a:lnTo>
                              <a:lnTo>
                                <a:pt x="163" y="500"/>
                              </a:lnTo>
                              <a:lnTo>
                                <a:pt x="163" y="495"/>
                              </a:lnTo>
                              <a:lnTo>
                                <a:pt x="163" y="481"/>
                              </a:lnTo>
                              <a:lnTo>
                                <a:pt x="163" y="467"/>
                              </a:lnTo>
                              <a:lnTo>
                                <a:pt x="168" y="457"/>
                              </a:lnTo>
                              <a:lnTo>
                                <a:pt x="173" y="457"/>
                              </a:lnTo>
                              <a:lnTo>
                                <a:pt x="173" y="462"/>
                              </a:lnTo>
                              <a:lnTo>
                                <a:pt x="168" y="471"/>
                              </a:lnTo>
                              <a:lnTo>
                                <a:pt x="168" y="481"/>
                              </a:lnTo>
                              <a:lnTo>
                                <a:pt x="168" y="495"/>
                              </a:lnTo>
                              <a:lnTo>
                                <a:pt x="168" y="500"/>
                              </a:lnTo>
                              <a:lnTo>
                                <a:pt x="168" y="505"/>
                              </a:lnTo>
                              <a:lnTo>
                                <a:pt x="168" y="524"/>
                              </a:lnTo>
                              <a:lnTo>
                                <a:pt x="163" y="529"/>
                              </a:lnTo>
                              <a:close/>
                              <a:moveTo>
                                <a:pt x="187" y="467"/>
                              </a:moveTo>
                              <a:lnTo>
                                <a:pt x="192" y="457"/>
                              </a:lnTo>
                              <a:lnTo>
                                <a:pt x="202" y="447"/>
                              </a:lnTo>
                              <a:lnTo>
                                <a:pt x="202" y="462"/>
                              </a:lnTo>
                              <a:lnTo>
                                <a:pt x="207" y="486"/>
                              </a:lnTo>
                              <a:lnTo>
                                <a:pt x="212" y="510"/>
                              </a:lnTo>
                              <a:lnTo>
                                <a:pt x="202" y="539"/>
                              </a:lnTo>
                              <a:lnTo>
                                <a:pt x="202" y="553"/>
                              </a:lnTo>
                              <a:lnTo>
                                <a:pt x="202" y="563"/>
                              </a:lnTo>
                              <a:lnTo>
                                <a:pt x="197" y="563"/>
                              </a:lnTo>
                              <a:lnTo>
                                <a:pt x="187" y="558"/>
                              </a:lnTo>
                              <a:lnTo>
                                <a:pt x="178" y="553"/>
                              </a:lnTo>
                              <a:lnTo>
                                <a:pt x="178" y="548"/>
                              </a:lnTo>
                              <a:lnTo>
                                <a:pt x="183" y="539"/>
                              </a:lnTo>
                              <a:lnTo>
                                <a:pt x="187" y="524"/>
                              </a:lnTo>
                              <a:lnTo>
                                <a:pt x="192" y="500"/>
                              </a:lnTo>
                              <a:lnTo>
                                <a:pt x="187" y="481"/>
                              </a:lnTo>
                              <a:lnTo>
                                <a:pt x="187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95871" id="Freeform: Shape 1" o:spid="_x0000_s1026" style="position:absolute;margin-left:0;margin-top:-3.25pt;width:29.35pt;height:3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587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" path="m558,443r20,-10l568,409r-10,34xm29,443l9,433,19,409r10,34xm110,529r,xm110,529l96,519r14,10xm476,529r,xm476,529r15,-10l476,529xm212,515r,-10l212,495r,10l212,515xm317,505r5,l317,510r-4,l303,510r-5,l293,510r-4,l284,510r-10,l269,510r-4,-5l269,505r5,l284,505r5,l293,505r5,l303,505r10,l317,505xm120,188r29,-39l183,116r24,-15l231,87,260,77r33,l327,77r29,10l380,101r24,15l438,149r29,39l467,183r5,-5l472,173,438,135,399,101,375,87,351,72,322,68,293,63r-28,5l236,72,212,87r-25,14l149,135r-34,38l120,178r,5l120,188xm467,193r,l462,188,452,178,385,284r14,14l481,226r,-9l481,212r-5,-5l472,202r,-5l467,193xm452,173r-9,-14l428,149,361,274r-5,l351,270r-9,-5l332,265r-5,-5l322,260,361,97,351,92,337,87,313,255r,5l308,260r-15,l279,260r-5,l274,255,250,87r-14,5l226,97r39,163l260,260r-5,5l245,265r-9,5l231,274r-5,l159,149r-10,10l139,173r73,106l212,284r-25,19l183,303,106,236r,5l101,250r,10l101,265r72,53l173,322r-5,5l168,332r-5,5l163,346r-4,l101,327r5,5l106,346r48,15l159,361r-5,9l154,385r,10l154,404r19,-14l178,390r9,9l226,375r10,5l289,308r4,l298,308r53,72l361,375r38,24l409,390r5,l433,404r,-9l433,385r,-15l433,361r48,-15l481,332r5,-5l428,346r-5,l423,337r-4,-5l419,327r-5,-5l414,318r72,-53l486,260r,-10l481,241r,-5l404,303r-5,l375,284r,-5l452,173xm423,145r-9,-15l399,121,385,111,366,101,332,255r5,5l342,260r9,5l356,265,423,145xm332,87l313,82r-20,l274,82r-14,5l279,255r14,l308,255,332,87xm221,101r-19,10l187,121r-14,9l163,145r68,120l236,265r9,-5l250,260r5,-5l221,101xm134,178r-9,10l120,193r,4l115,202r-5,5l106,212r,5l106,226r81,72l207,284,134,178xm48,164r5,-5l53,154r4,-5l62,145,82,121,106,92,130,68,154,48,187,29,216,15,255,5,293,r39,5l370,15r29,14l433,48r24,20l481,92r24,29l525,145r4,4l534,154r5,5l539,164r5,l549,173r4,20l553,197r5,5l568,212r5,14l573,236r5,5l582,255r,15l582,279r5,15l582,322r-4,10l578,337r,5l582,366r,14l578,395r-10,14l563,409r-5,l549,409r-5,-5l539,399r-5,l525,399r-5,-4l510,399r-9,5l501,414r9,l515,409r19,5l549,423r4,10l558,438r,5l558,447r5,10l558,471r-5,10l563,486r5,5l578,500r,5l578,510r-5,l568,510r-10,5l549,519r-5,10l539,529r,5l529,534r-4,5l525,544r4,9l529,558r-4,l515,563r-14,5l496,582r-10,14l486,601r-5,l486,601r19,34l457,659r-53,24l390,654r-15,5l342,664r-34,5l293,669r-14,l245,664r-33,-5l197,654r-14,29l134,659,86,635r20,-34l101,601r,-5l91,582,86,568,72,563,62,558r-5,l57,553r5,-9l62,539r-5,-5l48,534r,-5l43,529,38,519r-9,-4l19,510r-5,l9,510r,-5l9,500r10,-9l24,486r9,-5l29,471r,-14l29,447r,-4l29,438r4,-5l38,423r15,-9l72,409r5,5l86,414r,-10l77,399,67,395r-5,4l57,399r-9,l43,404r-5,5l29,409r-5,l19,409,9,395,4,380r,-14l9,342r,-5l9,332,4,322,,294,4,279r,-9l4,255,9,241r5,-5l14,226r5,-14l29,202r4,-5l33,193r5,-20l43,164r5,xm529,159r-4,-5l520,149,501,121,481,97,457,72,428,53,399,34,366,20,332,10r-39,l255,10,221,20,187,34,159,53,134,72,110,97,86,121,67,149r-5,5l57,159r15,-5l82,154r,-5l101,125r19,-24l144,82,168,63,197,44,226,34,260,24r33,-4l327,24r34,10l395,44r24,19l443,82r24,19l486,125r19,24l510,154r5,l529,159xm505,154r,l505,159r,-5xm501,154r,l481,130,462,106,443,87,419,68,390,48,361,39,327,29,293,24r-33,5l226,39r-29,9l173,68,144,87r-19,19l106,130,86,154r10,-5l106,149r33,-38l178,77,207,63,231,48r29,-4l293,39r34,5l356,48r29,15l409,77r39,34l481,149r10,l501,154xm82,154r,l82,159r,-5xm481,154l448,116,404,82,380,68,351,53,327,48,293,44r-28,4l236,53,207,68,183,82r-44,34l106,154r,10l106,173r4,-4l144,130,183,97,207,77r24,-9l260,58r33,l327,58r29,10l380,77r24,20l443,130r33,39l481,173r,-9l481,154xm115,443r,l115,438r,-15l115,419r,-5l120,414r,5l120,423r,15l115,457r-5,14l110,476r,5l106,481r-5,5l101,491r14,l120,476r10,-14l134,452r,-14l134,428r,-9l130,404,120,390r-5,5l110,404r-4,10l101,423r5,5l110,433r5,10xm53,308r4,-5l67,294r-10,9l53,308xm86,462r,l82,462r,-5l106,438r-5,-5l96,428r-5,-5l72,443r,4l67,443,86,423r-4,-4l72,419r-15,l43,428,33,443r,14l33,467r5,14l43,481r,5l48,486r5,5l57,491r5,4l67,495r10,l86,491r5,l91,486r5,l96,481r10,-10l110,457r-4,-10l106,443,86,462xm91,419r5,l101,409r5,-10l115,390r5,-5l125,385r5,10l139,419r,4l139,433r15,5l154,433r9,-10l144,419r,-5l149,409r,-10l149,385r,-10l149,366,106,351r,5l106,370r-5,15l96,399r-5,5l91,419xm91,495r,l96,500r,5l96,510r,9l91,529r-5,5l82,539r-10,l67,544r,9l77,558r9,5l91,553r,-9l101,534r9,-10l110,529r10,5l139,548r24,15l197,577r68,15l293,596r29,-4l395,577r28,-14l452,548r15,-14l476,529r,-5l481,524r5,10l496,544r,9l501,563r9,-5l520,553r,-9l520,539r-10,l501,534r-5,-5l491,519r,-9l491,505r,-5l496,495r-29,l472,495r-5,10l452,524r-9,15l428,548r-14,15l395,568r-73,14l293,587r-33,-5l192,568r-19,-5l159,548r-15,-9l134,524,120,505r-5,-10l120,495r-29,xm86,500r-9,l72,500r-5,l62,500r-9,-5l43,491r-5,l38,486r-9,5l24,495r-5,5l19,505r5,l29,510r14,5l48,524r5,l53,529r9,l67,534r10,-5l86,529r,-5l91,519r,-9l91,505r-5,-5xm96,270r5,4l101,279r5,10l106,308r,5l106,318r53,24l159,337r4,-5l163,327r5,-5l96,270xm77,289r5,-5l86,279r-4,5l77,289xm9,284r,l9,294r,24l14,332r15,10l38,342r5,-10l38,322r-5,-4l24,308r-5,-5l19,298r10,5l33,308r5,l43,318r5,-5l53,308r-5,-5l38,294,24,284r-15,xm43,351r5,-14l53,322r4,-9l62,303r10,-5l82,289r9,-5l96,279r5,5l101,298r-5,24l77,351,62,366r-5,-5l57,356r5,-10l72,332,82,322r4,-9l82,303r-5,15l67,332,57,346r-4,5l53,356,43,351xm14,342r,9l9,366r5,19l19,399r10,5l33,404r5,-5l43,395,38,385,33,375r-4,-5l29,361r4,l33,366r5,9l43,390r5,5l53,395r4,l67,385,57,370r-4,-4l33,351r-9,-5l14,342xm72,390r,-5l72,380,67,370r,-4l72,361,82,351r9,-9l96,332r5,l101,337r,14l101,370r-5,20l91,399r-5,l82,395r-5,l77,390r5,-5l86,370r5,-9l86,361r-4,5l82,370r-5,15l72,390xm48,169r-5,9l38,197r5,20l48,226r5,-9l57,202r,-14l53,178r-5,-5l48,169xm57,173r,-4l62,164r5,-5l72,159r5,l77,164r,5l72,173r-5,10l62,183r-5,-5l57,173xm86,164r,-5l91,154r10,l106,154r,10l101,169r-5,l91,169r-5,-5xm67,193r,l72,183r5,-5l82,173r4,5l91,183r,10l86,197r-4,5l77,197r,-4l72,193r-5,xm106,193r,4l110,202r5,-5l115,188r,-5l110,173r-4,5l96,183r-5,10l96,197r5,l106,193xm77,226r,5l77,236r-5,5l67,241r,-5l67,231r5,-5l77,226xm43,231r,5l48,241r5,5l57,241r,-5l53,231r-5,l43,231xm53,265r,-5l53,255r4,-5l62,246r,4l62,260r-5,l53,265xm82,260r,-5l77,250r-5,-4l67,246r,4l72,255r5,5l82,260xm48,255r,-5l43,250r-5,-4l33,250r5,5l43,255r5,xm29,270r,-5l29,260r,-5l33,255r,5l33,265r-4,5xm38,236r,l38,241r,5l33,246r,-5l33,236r5,xm14,241r5,5l19,250r5,l29,250r,-4l24,241r-5,l14,241xm33,250r,l29,250r4,xm62,241r5,l67,246r-5,l62,241xm33,207r-4,l24,217r-5,9l24,231r5,l29,226r4,l38,221r,-4l33,212r,-5xm62,221r,-4l62,212r5,-5l72,202r5,5l77,217r-10,4l62,221xm101,207r,5l101,221r-5,l96,226r-5,5l86,231r-4,-5l82,217r4,-5l91,207r5,l101,207xm86,241r5,5l91,250r,5l96,255r,5l96,265r-5,l91,270r-5,l86,274r-4,l77,270r5,-5l86,265r,-5l86,255r,-5l86,246r,-5xm48,270r9,19l67,270r5,4l77,274r9,l86,279r-9,5l67,289r-10,9l57,303r-4,-5l48,289,38,284r-5,-5l33,274r15,-4xm14,250r-5,5l9,260r,10l9,274r5,l19,274r5,l24,270r,-10l19,255r,-5l14,250xm491,226r,l491,221r-5,l486,212r,-5l491,207r5,l501,212r4,5l505,226r-4,5l491,226xm481,318r-53,24l428,337r-5,-5l423,327r-4,-5l491,270r-5,4l486,279r-5,10l481,308r,5l481,318xm496,270r,-5l491,265r,-5l496,255r,-5l496,246r5,-5l501,246r,4l501,255r,5l501,265r9,l510,270r-5,4l501,274r,-4l496,270xm438,409r,-10l438,385r,-10l438,366r43,-15l481,356r,14l486,385r5,14l496,404r,15l491,419r-5,-10l481,399r-9,-9l467,385r-5,l457,395r-9,24l448,423r,10l438,438r-5,-5l423,423r20,-4l443,414r-5,-5xm130,577r,l134,577r,5l115,601r5,l130,606r14,-5l154,596r9,-9l168,572r-14,-4l139,558,125,548,110,534r-9,5l96,548r,5l91,563r5,9l96,577r19,-19l120,558r,5l96,582r5,5l106,592r,4l110,596r20,-19xm452,582r,-5l457,577r19,19l481,596r,-4l486,587r5,-5l467,563r,-5l472,558r19,19l496,572r,-9l491,553r,-5l486,539r-10,-5l462,548r-14,10l433,568r-14,4l423,587r10,9l443,601r14,5l467,601r5,l452,582xm139,524r,l139,500r,-24l139,500r,24xm144,524r,5l149,534r24,19l178,534r5,-24l183,486r-5,-15l178,457r-5,-14l168,433r,-5l163,433r-9,10l149,462r-10,29l139,515r5,9xm207,568r62,9l293,577r29,l380,568r,-10l380,544r-5,-10l375,524,313,491r67,-29l380,452r,-9l293,481r,5l293,481,207,443r,9l207,462r67,29l212,524r,10l207,544r,14l207,568xm438,534r5,-5l443,524r5,-9l448,491r-5,-29l433,443,423,433r-4,-5l419,433r-5,10l409,457r,14l404,486r,24l409,534r5,19l438,534xm448,524r,-5l448,500r,-24l448,500r,24xm120,495r,xm476,471r-4,-14l467,438r,-15l467,419r,-5l472,414r,5l472,423r,15l472,443r4,-10l481,428r5,-5l481,414r-5,-10l472,395r-5,-5l457,404r-5,15l452,428r,10l457,452r,10l467,476r5,15l486,491r,-5l481,481r-5,l476,476r,-5xm221,568r,l216,568r,-5l221,563r5,-5l245,553r15,5l265,558r4,l279,563r14,l308,563r9,-5l322,558r5,l342,553r19,5l366,563r4,l370,568r-4,l356,563r-14,l332,563r-10,l317,568r-9,l293,568r-14,l269,568r-4,-5l255,563r-10,l231,563r-10,5xm356,524r,5l356,534r-5,l346,529r-14,-5l322,524r-9,5l308,529r-5,l298,529r-5,l289,529r-5,l279,529r-5,l265,524r-5,l240,529r-4,5l231,534r,-5l231,524r9,l260,519r9,l274,519r5,5l284,524r5,l293,524r5,l303,524r5,l313,519r9,l332,519r14,5l356,524xm216,553r,l216,548r,-4l226,544r19,-5l260,539r5,l269,544r10,l289,544r4,l298,544r10,l317,544r5,-5l327,539r15,l361,544r9,l370,548r,5l361,548r-19,-4l332,544r-10,4l317,548r-9,l298,548r-5,l289,548r-10,l269,548r-4,l255,544r-10,l226,548r-10,5xm534,308r-5,-5l520,294r9,9l534,308xm154,620r-5,10l168,640r44,14l269,664r24,l317,664r58,-10l419,640r24,-10l433,620r-14,5l375,640r-53,9l293,649r-28,l212,640,168,625r-14,-5xm346,644r-24,l327,640r,-5l332,635r5,-5l342,635r4,5l346,644xm385,620r-5,5l375,625r-5,5l370,640r25,-5l385,620xm284,644r,-4l289,635r4,l298,635r5,l303,640r,4l293,644r-9,xm240,644r25,l260,640r,-5l255,635r-5,-5l245,635r-5,5l240,644xm202,620r5,5l212,625r4,5l216,640r-24,-5l202,620xm443,611r-15,-5l414,616r-5,14l443,611xm448,630r19,-14l467,611r-19,l438,620r10,10xm472,630r-5,-10l448,635r,9l472,630xm491,625r-39,19l419,664r4,-20l399,654r10,19l414,673r19,-9l457,654r24,-14l496,630r-5,-5xm337,596r-15,5l327,606r15,l337,596xm250,596r15,5l260,606r-15,l250,596xm303,611r,-10l293,601r-4,l289,611r4,l303,611xm375,601r,-9l361,596r,5l375,601xm414,587r-5,-10l399,587r5,5l414,587xm212,601r,-9l226,596r,5l212,601xm173,587r5,-10l187,587r,5l173,587xm163,601r15,5l216,620r49,10l293,630r29,l370,620r44,-14l423,601r-4,-5l419,592r-15,4l361,606r-44,10l293,616r-24,l226,606,183,596r-15,-4l168,596r-5,5xm144,611r15,-5l173,616r5,14l144,611xm139,630l120,616r5,-5l139,611r10,9l139,630xm115,630r5,-10l139,635r,9l115,630xm96,625r38,19l173,664,163,644r29,10l178,673r-5,l154,664,130,654,110,640,91,630r5,-5xm496,486r-5,l491,481,481,471r,-14l481,447r,-4l501,462r4,l505,457,481,438r5,-5l491,428r5,-5l515,443r,4l520,443,501,423r9,-4l515,419r14,l544,428r9,15l553,457r,10l549,481r-5,l544,486r-5,l534,491r-5,l529,495r-4,l520,495r-10,l501,491r-5,-5xm563,495r5,5l568,505r-5,l558,510r-9,5l539,524r-5,l534,529r-9,l520,534r-10,-5l505,529r-4,-5l496,519r,-9l496,505r5,-5l510,500r5,l520,500r5,l534,495r10,-4l549,491r,-5l558,491r5,4xm510,289r-5,-5l501,279r4,5l510,289xm578,284r,l582,294r-4,24l573,332r-15,10l549,342r-5,-10l549,322r4,-4l563,308r5,-5l568,298r-10,5l553,308r-4,l544,318r-5,-5l534,308r5,-5l549,294r14,-10l578,284xm544,351r-5,-14l534,322r-5,-9l525,303r-10,-5l505,289r-9,-5l491,279r-5,5l486,298r5,24l510,351r15,15l529,361r,-5l525,346,515,332,505,322r-4,-9l505,303r5,15l520,332r9,14l534,351r,5l544,351xm573,342r5,9l578,366r-5,19l568,399r-5,5l553,404r-4,-5l544,395r9,-10l553,375r5,-5l558,361r-5,l553,366r-4,9l544,390r-5,5l534,395r-5,l520,385r9,-15l534,366r19,-15l563,346r10,-4xm515,390r,-5l515,380r5,-10l520,366r-5,-5l505,351r-9,-9l491,332r-5,5l486,351r,19l496,390r,9l501,399r4,-4l510,395r,-5l505,385r-4,-15l496,361r5,l505,366r,4l510,385r5,5xm539,169r5,9l549,197r-5,20l539,226r-5,-9l529,202r,-14l534,178r5,-5l539,169xm529,173r,-4l525,164r-5,-5l515,159r-5,l510,164r,5l515,173r5,10l525,183r4,-5l529,173xm501,164r,-5l496,154r-10,l486,164r,5l491,169r5,l501,164xm520,193r,l515,183r-5,-5l505,173r-4,5l496,183r5,10l501,197r4,5l510,197r,-4l515,193r5,xm481,193r,4l476,202r-4,-5l472,188r,-5l476,173r5,5l491,183r5,10l491,197r-5,l481,193xm510,226r,5l510,236r5,5l520,241r5,-5l520,231r-5,-5l510,226xm544,231r,5l539,241r-5,5l529,241r,-5l534,231r5,l544,231xm534,265r,-5l534,255r-5,-5l525,246r,4l525,260r4,l534,265xm505,260r,-5l510,250r5,-4l520,246r,4l515,255r-5,5l505,260xm539,255r,-5l544,250r5,-4l553,250r-4,5l544,255r-5,xm558,270r,-5l558,260r,-5l553,255r,5l553,265r5,5xm549,236r,l549,241r,5l553,246r5,-5l553,236r-4,xm573,241r-5,5l568,250r-5,l558,250r,-4l563,241r5,l573,241xm553,250r,l558,250r-5,xm525,241r,l520,246r5,l525,241xm553,207r5,l563,217r5,9l563,231r-5,-5l553,226r-4,-5l549,217r4,-5l553,207xm525,221r4,-4l525,212r-5,-5l515,202r-5,5l510,217r10,4l525,221xm539,270r-10,19l520,270r-5,4l510,274r-9,l501,279r9,5l520,289r9,9l529,303r5,-5l539,289r10,-5l553,279r,-5l539,270xm573,250r5,5l578,260r,10l578,274r-5,l568,274r-5,l563,270r,-10l568,255r5,-5xm375,515r,-10l375,495r,10l375,515xm202,443l178,433r,10l183,452r4,l192,447r10,-4xm414,433r-29,10l395,447r4,5l404,452r5,-9l414,433xm423,529r,5l428,529r,-5l423,505r,-5l423,495r5,-14l423,467r-4,-10l414,457r,5l419,462r,9l419,481r,14l419,500r,5l419,524r4,5xm399,467r-4,-10l385,447r,15l380,486r,24l385,539r,14l385,563r5,l399,558r10,-5l409,548r-5,-9l399,524r-4,-24l399,481r,-14xm163,529r,5l159,529r4,-5l163,505r,-5l163,495r,-14l163,467r5,-10l173,457r,5l168,471r,10l168,495r,5l168,505r,19l163,529xm187,467r5,-10l202,447r,15l207,486r5,24l202,539r,14l202,563r-5,l187,558r-9,-5l178,548r5,-9l187,524r5,-24l187,481r,-14xe" fillcolor="#1f1a17" stroked="f">
                <v:path arrowok="t" o:connecttype="custom" o:connectlocs="118144925,205644750;176612550,54435375;129838450,104838500;42741850,97177225;118144925,124193300;166935150,128225550;89112725,40725725;118144925,0;229031800,164919025;231047925,205644750;42741850,242338225;21370925,166935150;7661275,85483700;79435325,17741900;118144925,9677400;180644800,46774100;46370875,170564175;46370875,178628675;19354800,195967350;62096650,174596425;31048325,224999550;197983475,209273775;24999950,201612500;33064450,114515900;40725725,120161050;27016075,155241625;19354800,91128850;34677350,79435325;21370925,104838500;13306425,99193350;13306425,91128850;38709600,106854625;3629025,104838500;193951225,126209425;197983475,160886775;58064400,242338225;190322200,224999550;60080525,186289950;176612550,215322150;190322200,176612550;98790125,222983425;143548100,213306025;129838450,209273775;120161050,220967300;129838450,259676900;83467575,252015625;137902950,244354350;106854625,254031750;46370875,254031750;207660875,168951275;211693125,213306025;229031800,120161050;215322150,141531975;197983475,133870700;209677000,73790175;199999600,77822425;203628625,104838500;222983425,100806250;217338275,108870750;71774050,174596425;159273875,184273825;67741800,201612500" o:connectangles="0,0,0,0,0,0,0,0,0,0,0,0,0,0,0,0,0,0,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</w:p>
    <w:p w14:paraId="5A6164E5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65688DB7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Влада на Република </w:t>
      </w:r>
      <w:r>
        <w:rPr>
          <w:rFonts w:ascii="StobiSerif Regular" w:hAnsi="StobiSerif Regular" w:cs="Arial"/>
          <w:lang w:val="mk-MK"/>
        </w:rPr>
        <w:t xml:space="preserve">Северна </w:t>
      </w:r>
      <w:r w:rsidRPr="00C22B51">
        <w:rPr>
          <w:rFonts w:ascii="StobiSerif Regular" w:hAnsi="StobiSerif Regular" w:cs="Arial"/>
          <w:lang w:val="mk-MK"/>
        </w:rPr>
        <w:t>Македонија</w:t>
      </w:r>
    </w:p>
    <w:p w14:paraId="77118E3A" w14:textId="77777777" w:rsidR="00015C9E" w:rsidRPr="00C22B51" w:rsidRDefault="00015C9E" w:rsidP="00015C9E">
      <w:pPr>
        <w:jc w:val="center"/>
        <w:rPr>
          <w:rFonts w:ascii="StobiSerif Regular" w:hAnsi="StobiSerif Regular" w:cs="Arial"/>
        </w:rPr>
      </w:pPr>
      <w:proofErr w:type="spellStart"/>
      <w:r w:rsidRPr="00C22B51">
        <w:rPr>
          <w:rFonts w:ascii="StobiSerif Regular" w:hAnsi="StobiSerif Regular" w:cs="Arial"/>
        </w:rPr>
        <w:t>Министерство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животна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средина</w:t>
      </w:r>
      <w:proofErr w:type="spellEnd"/>
      <w:r w:rsidRPr="00C22B51">
        <w:rPr>
          <w:rFonts w:ascii="StobiSerif Regular" w:hAnsi="StobiSerif Regular" w:cs="Arial"/>
        </w:rPr>
        <w:t xml:space="preserve"> и </w:t>
      </w:r>
      <w:proofErr w:type="spellStart"/>
      <w:r w:rsidRPr="00C22B51">
        <w:rPr>
          <w:rFonts w:ascii="StobiSerif Regular" w:hAnsi="StobiSerif Regular" w:cs="Arial"/>
        </w:rPr>
        <w:t>просторно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планирање</w:t>
      </w:r>
      <w:proofErr w:type="spellEnd"/>
    </w:p>
    <w:p w14:paraId="778A44B9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0E7B5E94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2DE80080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3867F2D6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06DBC866" w14:textId="77777777" w:rsidR="00015C9E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5D90A76E" w14:textId="77777777" w:rsidR="00945DFA" w:rsidRDefault="00945DFA" w:rsidP="00015C9E">
      <w:pPr>
        <w:jc w:val="center"/>
        <w:rPr>
          <w:rFonts w:ascii="StobiSerif Regular" w:hAnsi="StobiSerif Regular" w:cs="Arial"/>
          <w:lang w:val="mk-MK"/>
        </w:rPr>
      </w:pPr>
    </w:p>
    <w:p w14:paraId="11741063" w14:textId="77777777" w:rsidR="00945DFA" w:rsidRPr="00C22B51" w:rsidRDefault="00945DFA" w:rsidP="00015C9E">
      <w:pPr>
        <w:jc w:val="center"/>
        <w:rPr>
          <w:rFonts w:ascii="StobiSerif Regular" w:hAnsi="StobiSerif Regular" w:cs="Arial"/>
          <w:lang w:val="mk-MK"/>
        </w:rPr>
      </w:pPr>
    </w:p>
    <w:p w14:paraId="38A39D90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77E0731A" w14:textId="77777777" w:rsidR="00015C9E" w:rsidRPr="00C22B51" w:rsidRDefault="00015C9E" w:rsidP="00945DFA">
      <w:pPr>
        <w:spacing w:after="0"/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Предлог на </w:t>
      </w:r>
      <w:r w:rsidRPr="00C22B51">
        <w:rPr>
          <w:rFonts w:ascii="StobiSerif Regular" w:hAnsi="StobiSerif Regular" w:cs="Arial"/>
          <w:lang w:val="mk-MK"/>
        </w:rPr>
        <w:t>Закон</w:t>
      </w:r>
    </w:p>
    <w:p w14:paraId="78ACABD2" w14:textId="1E2563E6" w:rsidR="00015C9E" w:rsidRPr="00015C9E" w:rsidRDefault="00015C9E" w:rsidP="00945DFA">
      <w:pPr>
        <w:spacing w:after="0" w:line="240" w:lineRule="auto"/>
        <w:jc w:val="center"/>
        <w:outlineLvl w:val="0"/>
        <w:rPr>
          <w:rFonts w:ascii="StobiSerif Regular" w:hAnsi="StobiSerif Regular"/>
          <w:b/>
          <w:caps/>
          <w:kern w:val="36"/>
          <w:sz w:val="24"/>
          <w:szCs w:val="24"/>
          <w:lang w:val="mk-MK"/>
        </w:rPr>
      </w:pP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изменување</w:t>
      </w:r>
      <w:proofErr w:type="spellEnd"/>
      <w:r w:rsidRPr="00C22B51">
        <w:rPr>
          <w:rFonts w:ascii="StobiSerif Regular" w:hAnsi="StobiSerif Regular" w:cs="Arial"/>
        </w:rPr>
        <w:t xml:space="preserve"> и </w:t>
      </w:r>
      <w:proofErr w:type="spellStart"/>
      <w:r w:rsidRPr="00C22B51">
        <w:rPr>
          <w:rFonts w:ascii="StobiSerif Regular" w:hAnsi="StobiSerif Regular" w:cs="Arial"/>
        </w:rPr>
        <w:t>дополнување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на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Законот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405FA2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  <w:lang w:val="mk-MK"/>
        </w:rPr>
        <w:t>генетски модифицирани организми</w:t>
      </w:r>
    </w:p>
    <w:p w14:paraId="13488F67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61B21C7C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 </w:t>
      </w:r>
    </w:p>
    <w:p w14:paraId="08FBB87C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3BE1350E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49BD22EA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77F15A20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011B65C8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131C495B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3F36D52B" w14:textId="77777777" w:rsidR="00015C9E" w:rsidRPr="00C22B51" w:rsidRDefault="00015C9E" w:rsidP="00015C9E">
      <w:pPr>
        <w:rPr>
          <w:rFonts w:ascii="StobiSerif Regular" w:hAnsi="StobiSerif Regular" w:cs="Arial"/>
          <w:lang w:val="mk-MK"/>
        </w:rPr>
      </w:pPr>
    </w:p>
    <w:p w14:paraId="7F1B837F" w14:textId="77777777" w:rsidR="00945DFA" w:rsidRPr="00C22B51" w:rsidRDefault="00945DFA" w:rsidP="00015C9E">
      <w:pPr>
        <w:rPr>
          <w:rFonts w:ascii="StobiSerif Regular" w:hAnsi="StobiSerif Regular" w:cs="Arial"/>
          <w:lang w:val="mk-MK"/>
        </w:rPr>
      </w:pPr>
    </w:p>
    <w:p w14:paraId="5290DA31" w14:textId="3CA00619" w:rsidR="00015C9E" w:rsidRDefault="00015C9E" w:rsidP="00015C9E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Скопје, </w:t>
      </w:r>
      <w:r w:rsidR="00AA2226">
        <w:rPr>
          <w:rFonts w:ascii="StobiSerif Regular" w:hAnsi="StobiSerif Regular" w:cs="Arial"/>
          <w:lang w:val="mk-MK"/>
        </w:rPr>
        <w:t xml:space="preserve">Септември </w:t>
      </w:r>
      <w:r w:rsidRPr="00C22B51">
        <w:rPr>
          <w:rFonts w:ascii="StobiSerif Regular" w:hAnsi="StobiSerif Regular" w:cs="Arial"/>
          <w:lang w:val="mk-MK"/>
        </w:rPr>
        <w:t>201</w:t>
      </w:r>
      <w:r>
        <w:rPr>
          <w:rFonts w:ascii="StobiSerif Regular" w:hAnsi="StobiSerif Regular" w:cs="Arial"/>
          <w:lang w:val="mk-MK"/>
        </w:rPr>
        <w:t>9</w:t>
      </w:r>
      <w:r w:rsidRPr="00C22B51">
        <w:rPr>
          <w:rFonts w:ascii="StobiSerif Regular" w:hAnsi="StobiSerif Regular" w:cs="Arial"/>
          <w:lang w:val="mk-MK"/>
        </w:rPr>
        <w:t xml:space="preserve"> година</w:t>
      </w:r>
    </w:p>
    <w:p w14:paraId="3A97B0F4" w14:textId="77777777" w:rsidR="00945DFA" w:rsidRDefault="00945DFA" w:rsidP="00015C9E">
      <w:pPr>
        <w:jc w:val="center"/>
        <w:rPr>
          <w:rFonts w:ascii="StobiSerif Regular" w:hAnsi="StobiSerif Regular" w:cs="Arial"/>
          <w:lang w:val="ru-RU"/>
        </w:rPr>
      </w:pPr>
    </w:p>
    <w:p w14:paraId="686C6617" w14:textId="77777777" w:rsidR="00945DFA" w:rsidRPr="00C22B51" w:rsidRDefault="00945DFA" w:rsidP="00015C9E">
      <w:pPr>
        <w:jc w:val="center"/>
        <w:rPr>
          <w:rFonts w:ascii="StobiSerif Regular" w:hAnsi="StobiSerif Regular" w:cs="Arial"/>
          <w:lang w:val="ru-RU"/>
        </w:rPr>
      </w:pPr>
    </w:p>
    <w:p w14:paraId="5D9EE308" w14:textId="2CA56F3F" w:rsidR="00015C9E" w:rsidRPr="00945DFA" w:rsidRDefault="00015C9E" w:rsidP="00945DFA">
      <w:pPr>
        <w:rPr>
          <w:rFonts w:ascii="StobiSerif Regular" w:hAnsi="StobiSerif Regular" w:cs="Arial"/>
          <w:lang w:val="ru-RU"/>
        </w:rPr>
      </w:pPr>
      <w:r w:rsidRPr="00C22B51">
        <w:rPr>
          <w:rFonts w:ascii="StobiSerif Regular" w:hAnsi="StobiSerif Regular" w:cs="Arial"/>
          <w:lang w:val="ru-RU"/>
        </w:rPr>
        <w:t>В О В Е Д</w:t>
      </w:r>
    </w:p>
    <w:p w14:paraId="33788552" w14:textId="77777777" w:rsidR="00015C9E" w:rsidRPr="00473AF9" w:rsidRDefault="00015C9E" w:rsidP="00015C9E">
      <w:pPr>
        <w:tabs>
          <w:tab w:val="left" w:pos="720"/>
        </w:tabs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</w:rPr>
        <w:t>I.</w:t>
      </w:r>
      <w:r w:rsidRPr="00C22B51">
        <w:rPr>
          <w:rFonts w:ascii="StobiSerif Regular" w:hAnsi="StobiSerif Regular" w:cs="Arial"/>
          <w:lang w:val="ru-RU"/>
        </w:rPr>
        <w:t>ОЦЕНА НА СОСТОЈБИТЕ ВО ОБЛАСТА ШТО ТРЕБА ДА СЕ УРЕДИ СО ЗАКОНОТ И ПРИЧИНИ ЗА ДОНЕСУВАЊЕ НА ЗАКОНОТ</w:t>
      </w:r>
    </w:p>
    <w:p w14:paraId="0549AB01" w14:textId="78494011" w:rsidR="00AA2226" w:rsidRPr="00AA2226" w:rsidRDefault="00AA2226" w:rsidP="00AA2226">
      <w:pPr>
        <w:spacing w:line="240" w:lineRule="auto"/>
        <w:jc w:val="both"/>
        <w:rPr>
          <w:rFonts w:ascii="StobiSerif Regular" w:eastAsia="Calibri" w:hAnsi="StobiSerif Regular" w:cs="Calibri"/>
          <w:iCs/>
          <w:lang w:val="mk-MK"/>
        </w:rPr>
      </w:pP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Во мај 2019 година беше донесен нов Закон за прекршоци </w:t>
      </w:r>
      <w:r w:rsidRPr="00AA2226">
        <w:rPr>
          <w:rFonts w:ascii="StobiSerif Regular" w:eastAsia="Calibri" w:hAnsi="StobiSerif Regular" w:cs="Calibri"/>
          <w:iCs/>
          <w:lang w:val="mk-MK"/>
        </w:rPr>
        <w:t>(</w:t>
      </w:r>
      <w:r w:rsidRPr="00AA2226">
        <w:rPr>
          <w:rFonts w:ascii="StobiSerif Regular" w:eastAsia="Calibri" w:hAnsi="StobiSerif Regular" w:cs="Calibri"/>
          <w:iCs/>
        </w:rPr>
        <w:t>“</w:t>
      </w:r>
      <w:r w:rsidRPr="00AA2226">
        <w:rPr>
          <w:rFonts w:ascii="StobiSerif Regular" w:eastAsia="Calibri" w:hAnsi="StobiSerif Regular" w:cs="Calibri"/>
          <w:iCs/>
          <w:lang w:val="mk-MK"/>
        </w:rPr>
        <w:t>Службен весник на Република Северна Македонија</w:t>
      </w:r>
      <w:r w:rsidRPr="00AA2226">
        <w:rPr>
          <w:rFonts w:ascii="StobiSerif Regular" w:eastAsia="Calibri" w:hAnsi="StobiSerif Regular" w:cs="Calibri"/>
          <w:iCs/>
        </w:rPr>
        <w:t>”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 бр. 96/19)  </w:t>
      </w: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со кој се определуваат општите услови за пропишување на прекршоци и прекршочни санкции, општите услови за утврдување на прекршочна одговорност за изрекување и извршување на прекршочни санкции и се пропишува прекршочна постапка што ја водат судовите и прекршочните органи.</w:t>
      </w:r>
      <w:r w:rsidRPr="00AA2226">
        <w:rPr>
          <w:rStyle w:val="FontStyle11"/>
          <w:rFonts w:ascii="StobiSerif Regular" w:hAnsi="StobiSerif Regular"/>
          <w:sz w:val="22"/>
          <w:szCs w:val="22"/>
          <w:lang w:val="mk-MK"/>
        </w:rPr>
        <w:t xml:space="preserve"> </w:t>
      </w: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Во </w:t>
      </w:r>
      <w:r w:rsidRPr="00AA2226">
        <w:rPr>
          <w:rFonts w:ascii="StobiSerif Regular" w:eastAsia="Calibri" w:hAnsi="StobiSerif Regular" w:cs="Calibri"/>
          <w:b/>
          <w:iCs/>
          <w:lang w:val="mk-MK"/>
        </w:rPr>
        <w:t xml:space="preserve"> 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Законот за прекршоци  е утврдено дека сите материјалните закони кои во себе содржат прекршочни одредби е потребно да се усогласат со новиот закон во рок од шест месеци по влегување во сила на новиот закон. </w:t>
      </w:r>
    </w:p>
    <w:p w14:paraId="2918DD23" w14:textId="5CB15CC7" w:rsidR="00812467" w:rsidRPr="00AA2226" w:rsidRDefault="00AA2226" w:rsidP="00AA2226">
      <w:pPr>
        <w:spacing w:line="240" w:lineRule="auto"/>
        <w:jc w:val="both"/>
        <w:rPr>
          <w:rFonts w:ascii="StobiSerif Regular" w:eastAsia="Calibri" w:hAnsi="StobiSerif Regular" w:cs="Calibri"/>
          <w:iCs/>
          <w:lang w:val="mk-MK"/>
        </w:rPr>
      </w:pPr>
      <w:r w:rsidRPr="00AA2226">
        <w:rPr>
          <w:rFonts w:ascii="StobiSerif Regular" w:eastAsia="Calibri" w:hAnsi="StobiSerif Regular" w:cs="Calibri"/>
          <w:iCs/>
          <w:lang w:val="mk-MK"/>
        </w:rPr>
        <w:t xml:space="preserve">Следствено се јави потребата да се извршат измени на одредбите со кои се уредуваат прекршоците утврдени во Законот за </w:t>
      </w:r>
      <w:r>
        <w:rPr>
          <w:rFonts w:ascii="StobiSerif Regular" w:eastAsia="Calibri" w:hAnsi="StobiSerif Regular" w:cs="Calibri"/>
          <w:iCs/>
          <w:lang w:val="mk-MK"/>
        </w:rPr>
        <w:t>генетски модифицирани организми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 со што пропишаните </w:t>
      </w:r>
      <w:r w:rsidR="00027C63">
        <w:rPr>
          <w:rFonts w:ascii="StobiSerif Regular" w:eastAsia="Calibri" w:hAnsi="StobiSerif Regular" w:cs="Calibri"/>
          <w:iCs/>
          <w:lang w:val="mk-MK"/>
        </w:rPr>
        <w:t>прекршочни санкции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 ќе бидат во рамките на предвидените граници утврдени со новиот </w:t>
      </w: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Закон за прекршоци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, ќе се </w:t>
      </w:r>
      <w:proofErr w:type="spellStart"/>
      <w:r w:rsidRPr="00AA2226">
        <w:rPr>
          <w:rFonts w:ascii="StobiSerif Regular" w:eastAsia="Calibri" w:hAnsi="StobiSerif Regular" w:cs="Calibri"/>
          <w:iCs/>
          <w:lang w:val="mk-MK"/>
        </w:rPr>
        <w:t>реуреди</w:t>
      </w:r>
      <w:proofErr w:type="spellEnd"/>
      <w:r w:rsidRPr="00AA2226">
        <w:rPr>
          <w:rFonts w:ascii="StobiSerif Regular" w:eastAsia="Calibri" w:hAnsi="StobiSerif Regular" w:cs="Calibri"/>
          <w:iCs/>
          <w:lang w:val="mk-MK"/>
        </w:rPr>
        <w:t xml:space="preserve"> надлежноста за водење на прекршочната постапка и усогласи утврдувањето на прекршочната одговорност.</w:t>
      </w:r>
    </w:p>
    <w:p w14:paraId="4E249A97" w14:textId="77777777" w:rsidR="00015C9E" w:rsidRPr="00C22B51" w:rsidRDefault="00015C9E" w:rsidP="00015C9E">
      <w:pPr>
        <w:spacing w:line="360" w:lineRule="auto"/>
        <w:jc w:val="both"/>
        <w:rPr>
          <w:rFonts w:ascii="StobiSerif Regular" w:hAnsi="StobiSerif Regular" w:cs="Arial"/>
          <w:lang w:val="ru-RU"/>
        </w:rPr>
      </w:pPr>
      <w:r w:rsidRPr="00C22B51">
        <w:rPr>
          <w:rFonts w:ascii="StobiSerif Regular" w:hAnsi="StobiSerif Regular" w:cs="Arial"/>
          <w:lang w:val="mk-MK"/>
        </w:rPr>
        <w:t>II. ЦЕЛИ, НАЧЕЛА И ОСНОВНИ РЕШЕНИЈА</w:t>
      </w:r>
    </w:p>
    <w:p w14:paraId="3148E4BE" w14:textId="3D64A6D0" w:rsidR="000E06D7" w:rsidRDefault="000E06D7" w:rsidP="00AA2226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Целите кои што се очекува да бидат постигнати со донесувањето на Законот за изменување и дополнување на Законот за генетски модифицирани орган</w:t>
      </w:r>
      <w:r w:rsidR="00B5596F">
        <w:rPr>
          <w:rFonts w:ascii="StobiSerif Regular" w:hAnsi="StobiSerif Regular" w:cs="Arial"/>
          <w:lang w:val="mk-MK"/>
        </w:rPr>
        <w:t>из</w:t>
      </w:r>
      <w:r>
        <w:rPr>
          <w:rFonts w:ascii="StobiSerif Regular" w:hAnsi="StobiSerif Regular" w:cs="Arial"/>
          <w:lang w:val="mk-MK"/>
        </w:rPr>
        <w:t>ми е усогласување на Законот за генетски модифицирани органзими со прекршочните одредби во Законот за прекршоци и хармонизација на правниот систем.</w:t>
      </w:r>
    </w:p>
    <w:p w14:paraId="6D4B6161" w14:textId="77777777" w:rsidR="00015C9E" w:rsidRPr="00C22B51" w:rsidRDefault="00015C9E" w:rsidP="00015C9E">
      <w:pPr>
        <w:pStyle w:val="ListParagraph"/>
        <w:tabs>
          <w:tab w:val="left" w:pos="72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7FE3ADDC" w14:textId="77777777" w:rsidR="00015C9E" w:rsidRPr="00C22B51" w:rsidRDefault="00015C9E" w:rsidP="00015C9E">
      <w:pPr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>III. ОЦЕНА НА ФИНАНСИСКИТЕ ПОСЛЕДИЦИ ОД ПРЕДЛОГОТ НА ЗАКОН ВРЗ БУЏЕТОТ И ДРУГИТЕ ЈАВНИ ФИНАНСИСКИ СРЕДСТВА</w:t>
      </w:r>
      <w:r w:rsidRPr="00C22B51">
        <w:rPr>
          <w:rFonts w:ascii="StobiSerif Regular" w:hAnsi="StobiSerif Regular" w:cs="Arial"/>
          <w:lang w:val="mk-MK"/>
        </w:rPr>
        <w:tab/>
      </w:r>
    </w:p>
    <w:p w14:paraId="5C91D937" w14:textId="64424F0B" w:rsidR="00015C9E" w:rsidRPr="00AA2226" w:rsidRDefault="004240AC" w:rsidP="00015C9E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Измените и дополнувањата на Законот за генетски модифицирани организми нема да има финансиски импликации врз буџетот и другите јавни </w:t>
      </w:r>
      <w:proofErr w:type="spellStart"/>
      <w:r>
        <w:rPr>
          <w:rFonts w:ascii="StobiSerif Regular" w:hAnsi="StobiSerif Regular" w:cs="Arial"/>
          <w:lang w:val="mk-MK"/>
        </w:rPr>
        <w:t>финанскиски</w:t>
      </w:r>
      <w:proofErr w:type="spellEnd"/>
      <w:r>
        <w:rPr>
          <w:rFonts w:ascii="StobiSerif Regular" w:hAnsi="StobiSerif Regular" w:cs="Arial"/>
          <w:lang w:val="mk-MK"/>
        </w:rPr>
        <w:t xml:space="preserve"> средства.</w:t>
      </w:r>
    </w:p>
    <w:p w14:paraId="0BDB638E" w14:textId="77777777" w:rsidR="004240AC" w:rsidRDefault="00015C9E" w:rsidP="004240AC">
      <w:pPr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>IV.ПРОЦЕНА НА ФИНАНСИСКИТЕ СРЕДСТВА ПОТРЕБНИ ЗА СПРОВЕДУВАЊЕ НА ЗАКОНОТ, НАЧИН НА НИВНО ОБЕЗБЕДУВАЊЕ И ПОДАТОЦИ ЗА ТОА ДАЛИ СПРОВЕДУВАЊЕТО НА ЗАКОНОТ ПОВЛЕКУВА МАТЕРИЈАЛНИ ОБВРСКИ ЗА ОДДЕЛНИ СУБЈЕКТИ</w:t>
      </w:r>
      <w:r w:rsidR="004240AC" w:rsidRPr="004240AC">
        <w:rPr>
          <w:rFonts w:ascii="StobiSerif Regular" w:hAnsi="StobiSerif Regular" w:cs="Arial"/>
          <w:lang w:val="mk-MK"/>
        </w:rPr>
        <w:t xml:space="preserve"> </w:t>
      </w:r>
    </w:p>
    <w:p w14:paraId="4F10374D" w14:textId="2A042139" w:rsidR="00027C63" w:rsidRDefault="004240AC" w:rsidP="00027C63">
      <w:pPr>
        <w:ind w:firstLine="720"/>
        <w:jc w:val="both"/>
        <w:rPr>
          <w:rFonts w:ascii="StobiSerif Regular" w:hAnsi="StobiSerif Regular" w:cs="Arial"/>
          <w:lang w:val="mk-MK"/>
        </w:rPr>
      </w:pPr>
      <w:r w:rsidRPr="007D3900">
        <w:rPr>
          <w:rFonts w:ascii="StobiSerif Regular" w:hAnsi="StobiSerif Regular" w:cs="Arial"/>
          <w:lang w:val="mk-MK"/>
        </w:rPr>
        <w:t xml:space="preserve">За спроведување на предложените измени и дополнувања на Законот за </w:t>
      </w:r>
      <w:r>
        <w:rPr>
          <w:rFonts w:ascii="StobiSerif Regular" w:hAnsi="StobiSerif Regular" w:cs="Arial"/>
          <w:lang w:val="mk-MK"/>
        </w:rPr>
        <w:t>генетски модифицирани организми</w:t>
      </w:r>
      <w:r w:rsidRPr="007D3900">
        <w:rPr>
          <w:rFonts w:ascii="StobiSerif Regular" w:hAnsi="StobiSerif Regular" w:cs="Arial"/>
          <w:lang w:val="mk-MK"/>
        </w:rPr>
        <w:t xml:space="preserve"> не е потребно обезбедување на финансиски средства </w:t>
      </w:r>
      <w:r w:rsidR="00027C63">
        <w:rPr>
          <w:rFonts w:ascii="StobiSerif Regular" w:hAnsi="StobiSerif Regular" w:cs="Arial"/>
          <w:lang w:val="mk-MK"/>
        </w:rPr>
        <w:t>и истиот не повлекува материјални обврски за одделни субјекти.</w:t>
      </w:r>
    </w:p>
    <w:p w14:paraId="403F9104" w14:textId="1A455B38" w:rsidR="00015C9E" w:rsidRPr="00AA2226" w:rsidRDefault="00015C9E" w:rsidP="00027C63">
      <w:pPr>
        <w:jc w:val="both"/>
        <w:rPr>
          <w:rFonts w:ascii="StobiSerif Regular" w:hAnsi="StobiSerif Regular" w:cs="Arial"/>
          <w:lang w:val="mk-MK"/>
        </w:rPr>
      </w:pPr>
    </w:p>
    <w:p w14:paraId="7B7320E4" w14:textId="1C181626" w:rsidR="00015C9E" w:rsidRPr="00AA2226" w:rsidRDefault="00015C9E" w:rsidP="0002408F">
      <w:pPr>
        <w:jc w:val="center"/>
        <w:rPr>
          <w:rFonts w:ascii="StobiSerif Regular" w:hAnsi="StobiSerif Regular" w:cs="Arial"/>
          <w:lang w:val="mk-MK"/>
        </w:rPr>
      </w:pPr>
      <w:proofErr w:type="spellStart"/>
      <w:r w:rsidRPr="00AA2226">
        <w:rPr>
          <w:rFonts w:ascii="StobiSerif Regular" w:hAnsi="StobiSerif Regular" w:cs="StobiSerif Regular"/>
        </w:rPr>
        <w:t>Закон</w:t>
      </w:r>
      <w:proofErr w:type="spellEnd"/>
      <w:r w:rsidRPr="00AA2226">
        <w:rPr>
          <w:rFonts w:ascii="StobiSerif Regular" w:hAnsi="StobiSerif Regular" w:cs="StobiSerif Regular"/>
        </w:rPr>
        <w:t xml:space="preserve"> </w:t>
      </w:r>
      <w:proofErr w:type="spellStart"/>
      <w:r w:rsidRPr="00AA2226">
        <w:rPr>
          <w:rFonts w:ascii="StobiSerif Regular" w:hAnsi="StobiSerif Regular" w:cs="StobiSerif Regular"/>
        </w:rPr>
        <w:t>за</w:t>
      </w:r>
      <w:proofErr w:type="spellEnd"/>
      <w:r w:rsidRPr="00AA2226">
        <w:rPr>
          <w:rFonts w:ascii="StobiSerif Regular" w:hAnsi="StobiSerif Regular" w:cs="StobiSerif Regular"/>
        </w:rPr>
        <w:t xml:space="preserve"> </w:t>
      </w:r>
      <w:proofErr w:type="spellStart"/>
      <w:r w:rsidRPr="00AA2226">
        <w:rPr>
          <w:rFonts w:ascii="StobiSerif Regular" w:hAnsi="StobiSerif Regular" w:cs="StobiSerif Regular"/>
        </w:rPr>
        <w:t>изменување</w:t>
      </w:r>
      <w:proofErr w:type="spellEnd"/>
      <w:r w:rsidRPr="00AA2226">
        <w:rPr>
          <w:rFonts w:ascii="StobiSerif Regular" w:hAnsi="StobiSerif Regular" w:cs="StobiSerif Regular"/>
        </w:rPr>
        <w:t xml:space="preserve"> и </w:t>
      </w:r>
      <w:proofErr w:type="spellStart"/>
      <w:r w:rsidRPr="00AA2226">
        <w:rPr>
          <w:rFonts w:ascii="StobiSerif Regular" w:hAnsi="StobiSerif Regular" w:cs="StobiSerif Regular"/>
        </w:rPr>
        <w:t>дополнување</w:t>
      </w:r>
      <w:proofErr w:type="spellEnd"/>
      <w:r w:rsidRPr="00AA2226">
        <w:rPr>
          <w:rFonts w:ascii="StobiSerif Regular" w:hAnsi="StobiSerif Regular" w:cs="StobiSerif Regular"/>
        </w:rPr>
        <w:t xml:space="preserve"> </w:t>
      </w:r>
      <w:proofErr w:type="spellStart"/>
      <w:r w:rsidRPr="00AA2226">
        <w:rPr>
          <w:rFonts w:ascii="StobiSerif Regular" w:hAnsi="StobiSerif Regular" w:cs="StobiSerif Regular"/>
        </w:rPr>
        <w:t>на</w:t>
      </w:r>
      <w:proofErr w:type="spellEnd"/>
      <w:r w:rsidRPr="00AA2226">
        <w:rPr>
          <w:rFonts w:ascii="StobiSerif Regular" w:hAnsi="StobiSerif Regular" w:cs="StobiSerif Regular"/>
        </w:rPr>
        <w:t xml:space="preserve"> </w:t>
      </w:r>
      <w:proofErr w:type="spellStart"/>
      <w:r w:rsidRPr="00AA2226">
        <w:rPr>
          <w:rFonts w:ascii="StobiSerif Regular" w:hAnsi="StobiSerif Regular" w:cs="StobiSerif Regular"/>
        </w:rPr>
        <w:t>Законот</w:t>
      </w:r>
      <w:proofErr w:type="spellEnd"/>
      <w:r w:rsidRPr="00AA2226">
        <w:rPr>
          <w:rFonts w:ascii="StobiSerif Regular" w:hAnsi="StobiSerif Regular" w:cs="StobiSerif Regular"/>
        </w:rPr>
        <w:t xml:space="preserve"> </w:t>
      </w:r>
      <w:proofErr w:type="spellStart"/>
      <w:r w:rsidRPr="00AA2226">
        <w:rPr>
          <w:rFonts w:ascii="StobiSerif Regular" w:hAnsi="StobiSerif Regular" w:cs="StobiSerif Regular"/>
        </w:rPr>
        <w:t>за</w:t>
      </w:r>
      <w:proofErr w:type="spellEnd"/>
      <w:r w:rsidRPr="00AA2226">
        <w:rPr>
          <w:rFonts w:ascii="StobiSerif Regular" w:hAnsi="StobiSerif Regular" w:cs="StobiSerif Regular"/>
        </w:rPr>
        <w:t xml:space="preserve"> </w:t>
      </w:r>
      <w:proofErr w:type="spellStart"/>
      <w:r w:rsidRPr="00AA2226">
        <w:rPr>
          <w:rFonts w:ascii="StobiSerif Regular" w:hAnsi="StobiSerif Regular" w:cs="StobiSerif Regular"/>
        </w:rPr>
        <w:t>генетски</w:t>
      </w:r>
      <w:proofErr w:type="spellEnd"/>
      <w:r w:rsidRPr="00AA2226">
        <w:rPr>
          <w:rFonts w:ascii="StobiSerif Regular" w:hAnsi="StobiSerif Regular" w:cs="StobiSerif Regular"/>
        </w:rPr>
        <w:t xml:space="preserve"> </w:t>
      </w:r>
      <w:proofErr w:type="spellStart"/>
      <w:r w:rsidRPr="00AA2226">
        <w:rPr>
          <w:rFonts w:ascii="StobiSerif Regular" w:hAnsi="StobiSerif Regular" w:cs="StobiSerif Regular"/>
        </w:rPr>
        <w:t>модифицирани</w:t>
      </w:r>
      <w:proofErr w:type="spellEnd"/>
      <w:r w:rsidRPr="00AA2226">
        <w:rPr>
          <w:rFonts w:ascii="StobiSerif Regular" w:hAnsi="StobiSerif Regular" w:cs="StobiSerif Regular"/>
        </w:rPr>
        <w:t xml:space="preserve"> </w:t>
      </w:r>
      <w:proofErr w:type="spellStart"/>
      <w:r w:rsidRPr="00AA2226">
        <w:rPr>
          <w:rFonts w:ascii="StobiSerif Regular" w:hAnsi="StobiSerif Regular" w:cs="StobiSerif Regular"/>
        </w:rPr>
        <w:t>организми</w:t>
      </w:r>
      <w:proofErr w:type="spellEnd"/>
    </w:p>
    <w:p w14:paraId="0AC1C7F6" w14:textId="77777777" w:rsidR="00015C9E" w:rsidRPr="00AA2226" w:rsidRDefault="00015C9E" w:rsidP="009B5DB3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AA2226">
        <w:rPr>
          <w:rFonts w:ascii="StobiSerif Regular" w:hAnsi="StobiSerif Regular" w:cs="Arial"/>
          <w:lang w:val="mk-MK"/>
        </w:rPr>
        <w:t>Член 1</w:t>
      </w:r>
    </w:p>
    <w:p w14:paraId="4720E908" w14:textId="0C942821" w:rsidR="00015C9E" w:rsidRDefault="00015C9E" w:rsidP="009B5DB3">
      <w:pPr>
        <w:spacing w:after="0"/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Во </w:t>
      </w:r>
      <w:r>
        <w:rPr>
          <w:rFonts w:ascii="StobiSerif Regular" w:hAnsi="StobiSerif Regular" w:cs="Arial"/>
          <w:lang w:val="mk-MK"/>
        </w:rPr>
        <w:t>З</w:t>
      </w:r>
      <w:proofErr w:type="spellStart"/>
      <w:r w:rsidRPr="00C22B51">
        <w:rPr>
          <w:rFonts w:ascii="StobiSerif Regular" w:hAnsi="StobiSerif Regular" w:cs="Arial"/>
        </w:rPr>
        <w:t>аконот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405FA2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  <w:lang w:val="mk-MK"/>
        </w:rPr>
        <w:t>генетски модифицирани организми</w:t>
      </w:r>
      <w:r w:rsidRPr="00C22B51">
        <w:rPr>
          <w:rFonts w:ascii="StobiSerif Regular" w:hAnsi="StobiSerif Regular" w:cs="StobiSerif Regular"/>
        </w:rPr>
        <w:t xml:space="preserve"> („</w:t>
      </w:r>
      <w:proofErr w:type="spellStart"/>
      <w:r w:rsidRPr="00C22B51">
        <w:rPr>
          <w:rFonts w:ascii="StobiSerif Regular" w:hAnsi="StobiSerif Regular" w:cs="StobiSerif Regular"/>
        </w:rPr>
        <w:t>Службен</w:t>
      </w:r>
      <w:proofErr w:type="spellEnd"/>
      <w:r w:rsidRPr="00C22B51">
        <w:rPr>
          <w:rFonts w:ascii="StobiSerif Regular" w:hAnsi="StobiSerif Regular" w:cs="StobiSerif Regular"/>
        </w:rPr>
        <w:t xml:space="preserve"> </w:t>
      </w:r>
      <w:proofErr w:type="spellStart"/>
      <w:r w:rsidRPr="00C22B51">
        <w:rPr>
          <w:rFonts w:ascii="StobiSerif Regular" w:hAnsi="StobiSerif Regular" w:cs="StobiSerif Regular"/>
        </w:rPr>
        <w:t>весник</w:t>
      </w:r>
      <w:proofErr w:type="spellEnd"/>
      <w:r w:rsidRPr="00C22B51">
        <w:rPr>
          <w:rFonts w:ascii="StobiSerif Regular" w:hAnsi="StobiSerif Regular" w:cs="StobiSerif Regular"/>
        </w:rPr>
        <w:t xml:space="preserve"> </w:t>
      </w:r>
      <w:proofErr w:type="spellStart"/>
      <w:r w:rsidRPr="00C22B51">
        <w:rPr>
          <w:rFonts w:ascii="StobiSerif Regular" w:hAnsi="StobiSerif Regular" w:cs="StobiSerif Regular"/>
        </w:rPr>
        <w:t>на</w:t>
      </w:r>
      <w:proofErr w:type="spellEnd"/>
      <w:r w:rsidRPr="00C22B51"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Северна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 w:rsidRPr="00C22B51">
        <w:rPr>
          <w:rFonts w:ascii="StobiSerif Regular" w:hAnsi="StobiSerif Regular" w:cs="StobiSerif Regular"/>
        </w:rPr>
        <w:t xml:space="preserve">“ </w:t>
      </w:r>
      <w:proofErr w:type="spellStart"/>
      <w:r w:rsidRPr="00C22B51">
        <w:rPr>
          <w:rFonts w:ascii="StobiSerif Regular" w:hAnsi="StobiSerif Regular" w:cs="StobiSerif Regular"/>
        </w:rPr>
        <w:t>бр</w:t>
      </w:r>
      <w:proofErr w:type="spellEnd"/>
      <w:r w:rsidRPr="00C22B51">
        <w:rPr>
          <w:rFonts w:ascii="StobiSerif Regular" w:hAnsi="StobiSerif Regular" w:cs="StobiSerif Regular"/>
        </w:rPr>
        <w:t>.</w:t>
      </w:r>
      <w:r w:rsidR="004B7C3A">
        <w:rPr>
          <w:rFonts w:ascii="StobiSerif Regular" w:hAnsi="StobiSerif Regular" w:cs="StobiSerif Regular"/>
        </w:rPr>
        <w:t xml:space="preserve"> 35/08, 163/13 и 146/</w:t>
      </w:r>
      <w:r w:rsidRPr="00015C9E">
        <w:rPr>
          <w:rFonts w:ascii="StobiSerif Regular" w:hAnsi="StobiSerif Regular" w:cs="StobiSerif Regular"/>
        </w:rPr>
        <w:t>15</w:t>
      </w:r>
      <w:r w:rsidRPr="00405FA2">
        <w:rPr>
          <w:rFonts w:ascii="StobiSerif Regular" w:hAnsi="StobiSerif Regular" w:cs="StobiSerif Regular"/>
        </w:rPr>
        <w:t>)</w:t>
      </w:r>
      <w:r w:rsidRPr="00C22B51">
        <w:rPr>
          <w:rFonts w:ascii="StobiSerif Regular" w:hAnsi="StobiSerif Regular" w:cs="Arial"/>
          <w:lang w:val="mk-MK"/>
        </w:rPr>
        <w:t xml:space="preserve"> </w:t>
      </w:r>
      <w:r>
        <w:rPr>
          <w:rFonts w:ascii="StobiSerif Regular" w:hAnsi="StobiSerif Regular" w:cs="Arial"/>
          <w:lang w:val="mk-MK"/>
        </w:rPr>
        <w:t xml:space="preserve">во </w:t>
      </w:r>
      <w:r w:rsidRPr="00C22B51">
        <w:rPr>
          <w:rFonts w:ascii="StobiSerif Regular" w:hAnsi="StobiSerif Regular" w:cs="Arial"/>
          <w:lang w:val="mk-MK"/>
        </w:rPr>
        <w:t xml:space="preserve">членот </w:t>
      </w:r>
      <w:r>
        <w:rPr>
          <w:rFonts w:ascii="StobiSerif Regular" w:hAnsi="StobiSerif Regular" w:cs="Arial"/>
          <w:lang w:val="mk-MK"/>
        </w:rPr>
        <w:t>7</w:t>
      </w:r>
      <w:r>
        <w:rPr>
          <w:rFonts w:ascii="StobiSerif Regular" w:hAnsi="StobiSerif Regular" w:cs="Arial"/>
        </w:rPr>
        <w:t xml:space="preserve">1 </w:t>
      </w:r>
      <w:r>
        <w:rPr>
          <w:rFonts w:ascii="StobiSerif Regular" w:hAnsi="StobiSerif Regular" w:cs="Arial"/>
          <w:lang w:val="mk-MK"/>
        </w:rPr>
        <w:t>во став (1) зборовите „</w:t>
      </w:r>
      <w:r w:rsidRPr="00427123">
        <w:rPr>
          <w:rFonts w:ascii="StobiSerif Regular" w:eastAsia="Times New Roman" w:hAnsi="StobiSerif Regular"/>
          <w:sz w:val="24"/>
          <w:szCs w:val="24"/>
        </w:rPr>
        <w:t xml:space="preserve">10.000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денарска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противвредност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>
        <w:rPr>
          <w:rFonts w:ascii="StobiSerif Regular" w:hAnsi="StobiSerif Regular" w:cs="Arial"/>
          <w:lang w:val="mk-MK"/>
        </w:rPr>
        <w:t xml:space="preserve"> “ се заменуваат со зборовите „</w:t>
      </w:r>
      <w:r>
        <w:rPr>
          <w:rFonts w:ascii="StobiSerif Regular" w:hAnsi="StobiSerif Regular"/>
          <w:sz w:val="24"/>
          <w:szCs w:val="24"/>
          <w:lang w:val="mk-MK"/>
        </w:rPr>
        <w:t xml:space="preserve">2.000 до 3.000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микро трговци, од 5.000 до 6.000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мали трговци, од 8.000 до 9.000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средни трговци, од 9.000 од </w:t>
      </w:r>
      <w:r w:rsidRPr="007D7BDC">
        <w:rPr>
          <w:rFonts w:ascii="StobiSerif Regular" w:hAnsi="StobiSerif Regular"/>
          <w:sz w:val="24"/>
          <w:szCs w:val="24"/>
        </w:rPr>
        <w:t>1</w:t>
      </w:r>
      <w:r>
        <w:rPr>
          <w:rFonts w:ascii="StobiSerif Regular" w:hAnsi="StobiSerif Regular"/>
          <w:sz w:val="24"/>
          <w:szCs w:val="24"/>
          <w:lang w:val="mk-MK"/>
        </w:rPr>
        <w:t>0</w:t>
      </w:r>
      <w:r w:rsidRPr="007D7BDC">
        <w:rPr>
          <w:rFonts w:ascii="StobiSerif Regular" w:hAnsi="StobiSerif Regular"/>
          <w:sz w:val="24"/>
          <w:szCs w:val="24"/>
        </w:rPr>
        <w:t xml:space="preserve">.000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евра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големи трговци и од 750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за физички лица, “.</w:t>
      </w:r>
    </w:p>
    <w:p w14:paraId="202FC2FD" w14:textId="7F33FBC6" w:rsidR="00015C9E" w:rsidRPr="004B7C3A" w:rsidRDefault="00015C9E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  <w:lang w:val="mk-MK"/>
        </w:rPr>
        <w:t xml:space="preserve">Во ставот </w:t>
      </w:r>
      <w:r w:rsidRPr="007D7BDC">
        <w:rPr>
          <w:rFonts w:ascii="StobiSerif Regular" w:hAnsi="StobiSerif Regular"/>
          <w:sz w:val="24"/>
          <w:szCs w:val="24"/>
        </w:rPr>
        <w:t>(</w:t>
      </w:r>
      <w:r>
        <w:rPr>
          <w:rFonts w:ascii="StobiSerif Regular" w:hAnsi="StobiSerif Regular"/>
          <w:sz w:val="24"/>
          <w:szCs w:val="24"/>
          <w:lang w:val="mk-MK"/>
        </w:rPr>
        <w:t>2</w:t>
      </w:r>
      <w:r w:rsidRPr="007D7BDC">
        <w:rPr>
          <w:rFonts w:ascii="StobiSerif Regular" w:hAnsi="StobiSerif Regular"/>
          <w:sz w:val="24"/>
          <w:szCs w:val="24"/>
        </w:rPr>
        <w:t>)</w:t>
      </w:r>
      <w:r>
        <w:rPr>
          <w:rFonts w:ascii="StobiSerif Regular" w:hAnsi="StobiSerif Regular"/>
          <w:sz w:val="24"/>
          <w:szCs w:val="24"/>
          <w:lang w:val="mk-MK"/>
        </w:rPr>
        <w:t xml:space="preserve"> по зборовите</w:t>
      </w:r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„</w:t>
      </w:r>
      <w:r w:rsidRPr="007D7BDC">
        <w:rPr>
          <w:rFonts w:ascii="StobiSerif Regular" w:hAnsi="StobiSerif Regular"/>
          <w:sz w:val="24"/>
          <w:szCs w:val="24"/>
        </w:rPr>
        <w:t xml:space="preserve">30% </w:t>
      </w:r>
      <w:r>
        <w:rPr>
          <w:rFonts w:ascii="StobiSerif Regular" w:hAnsi="StobiSerif Regular"/>
          <w:sz w:val="24"/>
          <w:szCs w:val="24"/>
          <w:lang w:val="mk-MK"/>
        </w:rPr>
        <w:t xml:space="preserve">од одмерената глоба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>
        <w:rPr>
          <w:rFonts w:ascii="StobiSerif Regular" w:hAnsi="StobiSerif Regular"/>
          <w:sz w:val="24"/>
          <w:szCs w:val="24"/>
          <w:lang w:val="mk-MK"/>
        </w:rPr>
        <w:t xml:space="preserve"> “ се додаваат зборовите „, но не повисока од 1.500 евра во денарска противвредност“.</w:t>
      </w:r>
    </w:p>
    <w:p w14:paraId="084EEA7F" w14:textId="41A8EA81" w:rsidR="00015C9E" w:rsidRPr="00576EAC" w:rsidRDefault="00015C9E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(3) се брише и ставовите (4) и (5) стануваат ставови (3) и (4).</w:t>
      </w:r>
    </w:p>
    <w:p w14:paraId="4626FB65" w14:textId="77777777" w:rsidR="00015C9E" w:rsidRPr="009B5DB3" w:rsidRDefault="00015C9E" w:rsidP="009B5DB3">
      <w:pPr>
        <w:spacing w:after="0" w:line="240" w:lineRule="auto"/>
        <w:jc w:val="center"/>
        <w:rPr>
          <w:rFonts w:ascii="StobiSerif Regular" w:hAnsi="StobiSerif Regular"/>
          <w:sz w:val="24"/>
          <w:szCs w:val="24"/>
          <w:lang w:val="mk-MK"/>
        </w:rPr>
      </w:pPr>
      <w:r w:rsidRPr="009B5DB3">
        <w:rPr>
          <w:rFonts w:ascii="StobiSerif Regular" w:hAnsi="StobiSerif Regular"/>
          <w:sz w:val="24"/>
          <w:szCs w:val="24"/>
          <w:lang w:val="mk-MK"/>
        </w:rPr>
        <w:t>Член 2</w:t>
      </w:r>
    </w:p>
    <w:p w14:paraId="60872A7B" w14:textId="1CFBD9E8" w:rsidR="00015C9E" w:rsidRPr="00576EAC" w:rsidRDefault="00015C9E" w:rsidP="009B5DB3">
      <w:pPr>
        <w:spacing w:after="0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Во член 72 во став</w:t>
      </w:r>
      <w:r w:rsidRPr="007D7BDC">
        <w:rPr>
          <w:rFonts w:ascii="StobiSerif Regular" w:hAnsi="StobiSerif Regular"/>
          <w:sz w:val="24"/>
          <w:szCs w:val="24"/>
        </w:rPr>
        <w:t xml:space="preserve"> (</w:t>
      </w:r>
      <w:r>
        <w:rPr>
          <w:rFonts w:ascii="StobiSerif Regular" w:hAnsi="StobiSerif Regular"/>
          <w:sz w:val="24"/>
          <w:szCs w:val="24"/>
          <w:lang w:val="mk-MK"/>
        </w:rPr>
        <w:t>1</w:t>
      </w:r>
      <w:r w:rsidRPr="007D7BDC">
        <w:rPr>
          <w:rFonts w:ascii="StobiSerif Regular" w:hAnsi="StobiSerif Regular"/>
          <w:sz w:val="24"/>
          <w:szCs w:val="24"/>
        </w:rPr>
        <w:t>)</w:t>
      </w:r>
      <w:r>
        <w:rPr>
          <w:rFonts w:ascii="StobiSerif Regular" w:hAnsi="StobiSerif Regular"/>
          <w:sz w:val="24"/>
          <w:szCs w:val="24"/>
          <w:lang w:val="mk-MK"/>
        </w:rPr>
        <w:t xml:space="preserve"> зборовите</w:t>
      </w:r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 w:cs="Arial"/>
          <w:lang w:val="mk-MK"/>
        </w:rPr>
        <w:t>„20.000 евра во денарска противвредност“ се заменуваат со зборовите „</w:t>
      </w:r>
      <w:r>
        <w:rPr>
          <w:rFonts w:ascii="StobiSerif Regular" w:hAnsi="StobiSerif Regular"/>
          <w:sz w:val="24"/>
          <w:szCs w:val="24"/>
          <w:lang w:val="mk-MK"/>
        </w:rPr>
        <w:t xml:space="preserve">2.500 до 3.000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микро трговци, од 5.000 до 6.000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мали трговци, од 16.000 до 18.000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за средни трговци, од 18.000 од 20</w:t>
      </w:r>
      <w:r w:rsidRPr="007D7BDC">
        <w:rPr>
          <w:rFonts w:ascii="StobiSerif Regular" w:hAnsi="StobiSerif Regular"/>
          <w:sz w:val="24"/>
          <w:szCs w:val="24"/>
        </w:rPr>
        <w:t xml:space="preserve">.000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евра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големи трговци и од 750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за физички лица,“.</w:t>
      </w:r>
    </w:p>
    <w:p w14:paraId="03087DE5" w14:textId="77777777" w:rsidR="00015C9E" w:rsidRDefault="00015C9E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 xml:space="preserve">Во ставот </w:t>
      </w:r>
      <w:r w:rsidRPr="007D7BDC">
        <w:rPr>
          <w:rFonts w:ascii="StobiSerif Regular" w:hAnsi="StobiSerif Regular"/>
          <w:sz w:val="24"/>
          <w:szCs w:val="24"/>
        </w:rPr>
        <w:t>(</w:t>
      </w:r>
      <w:r>
        <w:rPr>
          <w:rFonts w:ascii="StobiSerif Regular" w:hAnsi="StobiSerif Regular"/>
          <w:sz w:val="24"/>
          <w:szCs w:val="24"/>
          <w:lang w:val="mk-MK"/>
        </w:rPr>
        <w:t>2</w:t>
      </w:r>
      <w:r w:rsidRPr="007D7BDC">
        <w:rPr>
          <w:rFonts w:ascii="StobiSerif Regular" w:hAnsi="StobiSerif Regular"/>
          <w:sz w:val="24"/>
          <w:szCs w:val="24"/>
        </w:rPr>
        <w:t>)</w:t>
      </w:r>
      <w:r>
        <w:rPr>
          <w:rFonts w:ascii="StobiSerif Regular" w:hAnsi="StobiSerif Regular"/>
          <w:sz w:val="24"/>
          <w:szCs w:val="24"/>
          <w:lang w:val="mk-MK"/>
        </w:rPr>
        <w:t xml:space="preserve"> по зборовите</w:t>
      </w:r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„</w:t>
      </w:r>
      <w:r w:rsidRPr="007D7BDC">
        <w:rPr>
          <w:rFonts w:ascii="StobiSerif Regular" w:hAnsi="StobiSerif Regular"/>
          <w:sz w:val="24"/>
          <w:szCs w:val="24"/>
        </w:rPr>
        <w:t xml:space="preserve">30% </w:t>
      </w:r>
      <w:r>
        <w:rPr>
          <w:rFonts w:ascii="StobiSerif Regular" w:hAnsi="StobiSerif Regular"/>
          <w:sz w:val="24"/>
          <w:szCs w:val="24"/>
          <w:lang w:val="mk-MK"/>
        </w:rPr>
        <w:t xml:space="preserve">од одмерената глоба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>
        <w:rPr>
          <w:rFonts w:ascii="StobiSerif Regular" w:hAnsi="StobiSerif Regular"/>
          <w:sz w:val="24"/>
          <w:szCs w:val="24"/>
          <w:lang w:val="mk-MK"/>
        </w:rPr>
        <w:t xml:space="preserve"> “ се додаваат зборовите „, но не повисока од 1.500 евра во денарска противвредност“.</w:t>
      </w:r>
    </w:p>
    <w:p w14:paraId="1EA4D87B" w14:textId="3511B2E3" w:rsidR="00015C9E" w:rsidRDefault="00015C9E" w:rsidP="0088611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(3) се брише и ставовите (4) и (5) стануваат ставови (3) и (4).</w:t>
      </w:r>
    </w:p>
    <w:p w14:paraId="11E13EEE" w14:textId="57214373" w:rsidR="0088611F" w:rsidRDefault="0088611F" w:rsidP="0088611F">
      <w:pPr>
        <w:spacing w:before="100" w:beforeAutospacing="1" w:after="100" w:afterAutospacing="1" w:line="240" w:lineRule="auto"/>
        <w:jc w:val="center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Член 3</w:t>
      </w:r>
    </w:p>
    <w:p w14:paraId="23AD1D62" w14:textId="0F1F93E2" w:rsidR="002A2A1F" w:rsidRDefault="00A072D0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Во членот 73 ставот (10) се брише.</w:t>
      </w:r>
    </w:p>
    <w:p w14:paraId="6AB72551" w14:textId="5942A546" w:rsidR="00A072D0" w:rsidRDefault="00A072D0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lastRenderedPageBreak/>
        <w:t>Ставот (11) кој станува став (10) се менува и гласи:</w:t>
      </w:r>
    </w:p>
    <w:p w14:paraId="1EDE828A" w14:textId="22691F24" w:rsidR="00A072D0" w:rsidRDefault="00A072D0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„Постапките за порамнување и спогодување се водат согласно одредбите на Законот за животната средина и Законот за прекршоци.</w:t>
      </w:r>
      <w:r w:rsidRPr="00A072D0">
        <w:rPr>
          <w:color w:val="656565"/>
          <w:sz w:val="18"/>
          <w:szCs w:val="18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“</w:t>
      </w:r>
    </w:p>
    <w:p w14:paraId="1CF7DE52" w14:textId="49E8EEDE" w:rsidR="00A072D0" w:rsidRDefault="00A072D0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Ставовите (12), (13), (14) се бришат.</w:t>
      </w:r>
    </w:p>
    <w:p w14:paraId="3FA925F0" w14:textId="33DA7570" w:rsidR="0088611F" w:rsidRPr="00576EAC" w:rsidRDefault="00A072D0" w:rsidP="00A072D0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 xml:space="preserve">Ставот (15) станува став (11). </w:t>
      </w:r>
    </w:p>
    <w:p w14:paraId="5DEC63B6" w14:textId="4C15A155" w:rsidR="00876BE1" w:rsidRPr="00876BE1" w:rsidRDefault="00876BE1" w:rsidP="00354532">
      <w:pPr>
        <w:spacing w:after="0"/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Член 4</w:t>
      </w:r>
    </w:p>
    <w:p w14:paraId="2DA7BCC8" w14:textId="7900949B" w:rsidR="00015C9E" w:rsidRPr="00C22B51" w:rsidRDefault="00015C9E" w:rsidP="009B5DB3">
      <w:pPr>
        <w:spacing w:after="0"/>
        <w:jc w:val="both"/>
        <w:rPr>
          <w:rFonts w:ascii="StobiSerif Regular" w:eastAsia="Times New Roman" w:hAnsi="StobiSerif Regular" w:cs="Arial"/>
        </w:rPr>
      </w:pPr>
      <w:r w:rsidRPr="009B5DB3">
        <w:rPr>
          <w:rFonts w:ascii="StobiSerif Regular" w:hAnsi="StobiSerif Regular" w:cs="Arial"/>
          <w:lang w:val="mk-MK"/>
        </w:rPr>
        <w:t>Овој Закон влегува во сила осмиот ден од денот</w:t>
      </w:r>
      <w:r w:rsidRPr="00C22B51">
        <w:rPr>
          <w:rFonts w:ascii="StobiSerif Regular" w:hAnsi="StobiSerif Regular" w:cs="Arial"/>
          <w:lang w:val="mk-MK"/>
        </w:rPr>
        <w:t xml:space="preserve"> на објавување во Службен весник на </w:t>
      </w:r>
      <w:r>
        <w:rPr>
          <w:rFonts w:ascii="StobiSerif Regular" w:hAnsi="StobiSerif Regular" w:cs="Arial"/>
          <w:lang w:val="mk-MK"/>
        </w:rPr>
        <w:t>Република Северна Македонија</w:t>
      </w:r>
      <w:r w:rsidRPr="00C22B51">
        <w:rPr>
          <w:rFonts w:ascii="StobiSerif Regular" w:hAnsi="StobiSerif Regular" w:cs="Arial"/>
          <w:lang w:val="mk-MK"/>
        </w:rPr>
        <w:t>.</w:t>
      </w:r>
    </w:p>
    <w:p w14:paraId="17021C2D" w14:textId="77777777" w:rsidR="00015C9E" w:rsidRPr="00945DFA" w:rsidRDefault="00015C9E" w:rsidP="00015C9E">
      <w:pPr>
        <w:pStyle w:val="Standard"/>
        <w:spacing w:after="0"/>
        <w:ind w:firstLine="720"/>
        <w:rPr>
          <w:rFonts w:ascii="StobiSerif Regular" w:hAnsi="StobiSerif Regular" w:cs="Arial"/>
          <w:b/>
          <w:bCs/>
          <w:lang w:val="mk-MK" w:eastAsia="es-ES"/>
        </w:rPr>
      </w:pPr>
      <w:r w:rsidRPr="00C22B51">
        <w:rPr>
          <w:rFonts w:ascii="StobiSerif Regular" w:hAnsi="StobiSerif Regular" w:cs="Arial"/>
          <w:b/>
          <w:bCs/>
          <w:lang w:val="en-US" w:eastAsia="es-ES"/>
        </w:rPr>
        <w:t> </w:t>
      </w:r>
    </w:p>
    <w:p w14:paraId="20799606" w14:textId="77777777" w:rsidR="00A072D0" w:rsidRDefault="00A072D0">
      <w:pPr>
        <w:rPr>
          <w:rFonts w:ascii="StobiSerif Regular" w:eastAsia="Times New Roman" w:hAnsi="StobiSerif Regular" w:cs="Arial"/>
          <w:b/>
        </w:rPr>
      </w:pPr>
      <w:r>
        <w:rPr>
          <w:rFonts w:ascii="StobiSerif Regular" w:hAnsi="StobiSerif Regular" w:cs="Arial"/>
          <w:bCs/>
        </w:rPr>
        <w:br w:type="page"/>
      </w:r>
    </w:p>
    <w:p w14:paraId="46FFA3D1" w14:textId="5ED80661" w:rsidR="00015C9E" w:rsidRPr="00C22B51" w:rsidRDefault="00015C9E" w:rsidP="00015C9E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  <w:lang w:val="mk-MK"/>
        </w:rPr>
      </w:pPr>
      <w:r w:rsidRPr="00C22B51">
        <w:rPr>
          <w:rFonts w:ascii="StobiSerif Regular" w:hAnsi="StobiSerif Regular" w:cs="Arial"/>
          <w:bCs w:val="0"/>
          <w:sz w:val="22"/>
          <w:szCs w:val="22"/>
        </w:rPr>
        <w:lastRenderedPageBreak/>
        <w:t>ОБРАЗЛОЖЕНИЕ НА ПРЕДЛОГ НА ЗАКОНОТ ЗА</w:t>
      </w:r>
      <w:r w:rsidRPr="00C22B51">
        <w:rPr>
          <w:rFonts w:ascii="StobiSerif Regular" w:hAnsi="StobiSerif Regular" w:cs="Arial"/>
          <w:bCs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 w:val="0"/>
          <w:sz w:val="22"/>
          <w:szCs w:val="22"/>
          <w:lang w:val="mk-MK"/>
        </w:rPr>
        <w:t xml:space="preserve">ИЗМЕНУВАЊЕ И ДОПОЛНУВАЊЕ НА ЗАКОНОТ ЗА </w:t>
      </w:r>
      <w:r w:rsidR="0002408F">
        <w:rPr>
          <w:rFonts w:ascii="StobiSerif Regular" w:hAnsi="StobiSerif Regular" w:cs="Arial"/>
          <w:bCs w:val="0"/>
          <w:sz w:val="22"/>
          <w:szCs w:val="22"/>
          <w:lang w:val="mk-MK"/>
        </w:rPr>
        <w:t>ГЕНЕТСКИ МОДИФИЦИРАНИ ОРГАНИЗМИ</w:t>
      </w:r>
    </w:p>
    <w:p w14:paraId="583C6EFA" w14:textId="77777777" w:rsidR="00015C9E" w:rsidRPr="00C22B51" w:rsidRDefault="00015C9E" w:rsidP="00015C9E">
      <w:pPr>
        <w:pStyle w:val="NormalMACCTimes"/>
        <w:jc w:val="both"/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</w:pPr>
    </w:p>
    <w:p w14:paraId="6CBCC412" w14:textId="10632D1B" w:rsidR="00B24DF5" w:rsidRDefault="00B24DF5" w:rsidP="00B24DF5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5A6E1A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Предложените измени и дополнувања на Законот за </w:t>
      </w:r>
      <w:r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>генетски модифицирани организми ги уредуваат прекршочните одредби, кои ќе бидат во согласност со новата национална прекршочна политика. Распонот на глобите е изразен во рамките на предвидената можност за изрекување на трикратен износ од општите глоби согласно Законот за прекршоци</w:t>
      </w:r>
      <w:r w:rsidRPr="00AD17CA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. </w:t>
      </w:r>
      <w:r w:rsidRPr="00AD17CA">
        <w:rPr>
          <w:rFonts w:ascii="StobiSerif Regular" w:hAnsi="StobiSerif Regular"/>
          <w:b w:val="0"/>
          <w:sz w:val="22"/>
          <w:szCs w:val="22"/>
          <w:lang w:val="ru-RU"/>
        </w:rPr>
        <w:t>Со тоа ќе се овозможи изрекувањето на глобите, водењето на прекршочната постапка и нивната наплата.</w:t>
      </w:r>
    </w:p>
    <w:p w14:paraId="20BAD6DC" w14:textId="77777777" w:rsidR="00B24DF5" w:rsidRDefault="00B24DF5" w:rsidP="00B24DF5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811CA4">
        <w:rPr>
          <w:rFonts w:ascii="StobiSerif Regular" w:hAnsi="StobiSerif Regular"/>
          <w:b w:val="0"/>
          <w:sz w:val="22"/>
          <w:szCs w:val="22"/>
          <w:lang w:val="ru-RU"/>
        </w:rPr>
        <w:t>Покрај тоа,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14:paraId="217A55CC" w14:textId="20910E07" w:rsidR="00015C9E" w:rsidRPr="00382753" w:rsidRDefault="00AA76ED" w:rsidP="00382753">
      <w:pPr>
        <w:ind w:firstLine="720"/>
        <w:jc w:val="both"/>
        <w:rPr>
          <w:rFonts w:ascii="StobiSerif Regular" w:hAnsi="StobiSerif Regular" w:cs="StobiSerif Regular"/>
          <w:color w:val="000000"/>
          <w:lang w:val="mk-MK"/>
        </w:rPr>
      </w:pPr>
      <w:r>
        <w:rPr>
          <w:rFonts w:ascii="StobiSerif Regular" w:hAnsi="StobiSerif Regular" w:cs="StobiSerif Regular"/>
          <w:color w:val="000000"/>
          <w:lang w:val="mk-MK"/>
        </w:rPr>
        <w:t xml:space="preserve">Со Законот за изменувања и дополнувања на Законот за генетски модифицирани организми се предлагаат измени и дополнувања во членовите 71, 72 и 73 </w:t>
      </w:r>
      <w:r w:rsidR="00382753">
        <w:rPr>
          <w:rFonts w:ascii="StobiSerif Regular" w:hAnsi="StobiSerif Regular" w:cs="StobiSerif Regular"/>
          <w:color w:val="000000"/>
          <w:lang w:val="mk-MK"/>
        </w:rPr>
        <w:t xml:space="preserve"> </w:t>
      </w:r>
      <w:r>
        <w:rPr>
          <w:rFonts w:ascii="StobiSerif Regular" w:hAnsi="StobiSerif Regular" w:cs="StobiSerif Regular"/>
          <w:color w:val="000000"/>
          <w:lang w:val="mk-MK"/>
        </w:rPr>
        <w:t xml:space="preserve">во насока на утврдување на нови износи на глоби за прекршоците сторени од страна на физички и правни лица согласно лимитите предвидени во </w:t>
      </w:r>
      <w:r w:rsidR="00382753">
        <w:rPr>
          <w:rFonts w:ascii="StobiSerif Regular" w:hAnsi="StobiSerif Regular" w:cs="StobiSerif Regular"/>
          <w:color w:val="000000"/>
          <w:lang w:val="mk-MK"/>
        </w:rPr>
        <w:t>Законот за прекршоците (,,Службен весник на Република Северна Македонија“ бр. 96/19)</w:t>
      </w:r>
      <w:r>
        <w:rPr>
          <w:rFonts w:ascii="StobiSerif Regular" w:hAnsi="StobiSerif Regular" w:cs="StobiSerif Regular"/>
          <w:color w:val="000000"/>
          <w:lang w:val="mk-MK"/>
        </w:rPr>
        <w:t>.</w:t>
      </w:r>
    </w:p>
    <w:p w14:paraId="6D3A38F1" w14:textId="77777777" w:rsidR="00015C9E" w:rsidRPr="00C22B51" w:rsidRDefault="00015C9E" w:rsidP="00015C9E">
      <w:pPr>
        <w:jc w:val="both"/>
        <w:rPr>
          <w:rFonts w:ascii="StobiSerif Regular" w:hAnsi="StobiSerif Regular" w:cs="Arial"/>
          <w:b/>
        </w:rPr>
      </w:pPr>
      <w:r w:rsidRPr="00C22B51">
        <w:rPr>
          <w:rFonts w:ascii="StobiSerif Regular" w:hAnsi="StobiSerif Regular" w:cs="Arial"/>
          <w:b/>
        </w:rPr>
        <w:t xml:space="preserve">II.МЕЃУСЕБНА ПОВРЗАНОСТ НА РЕШЕНИЈАТА СОДРЖАНИ ВО ПРЕДЛОЖЕНИТЕ ОДРЕДБИ </w:t>
      </w:r>
    </w:p>
    <w:p w14:paraId="4846EDEF" w14:textId="2B0626CE" w:rsidR="00015C9E" w:rsidRPr="00AA76ED" w:rsidRDefault="00015C9E" w:rsidP="00015C9E">
      <w:pPr>
        <w:jc w:val="both"/>
        <w:rPr>
          <w:rFonts w:ascii="StobiSerif Regular" w:hAnsi="StobiSerif Regular" w:cs="StobiSerif Regular"/>
          <w:color w:val="000000"/>
          <w:lang w:val="mk-MK"/>
        </w:rPr>
      </w:pPr>
      <w:proofErr w:type="spellStart"/>
      <w:r w:rsidRPr="00C22B51">
        <w:rPr>
          <w:rFonts w:ascii="StobiSerif Regular" w:hAnsi="StobiSerif Regular" w:cs="Arial"/>
        </w:rPr>
        <w:t>Предложените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решенија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со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овој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Предлог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закон</w:t>
      </w:r>
      <w:proofErr w:type="spellEnd"/>
      <w:r w:rsidRPr="00C22B51">
        <w:rPr>
          <w:rFonts w:ascii="StobiSerif Regular" w:hAnsi="StobiSerif Regular" w:cs="Arial"/>
        </w:rPr>
        <w:t xml:space="preserve">, </w:t>
      </w:r>
      <w:r w:rsidR="00AA76ED">
        <w:rPr>
          <w:rFonts w:ascii="StobiSerif Regular" w:hAnsi="StobiSerif Regular" w:cs="StobiSerif Regular"/>
          <w:color w:val="000000"/>
          <w:lang w:val="mk-MK"/>
        </w:rPr>
        <w:t xml:space="preserve">се меѓусебно поврзани и се во функција на усогласување со Законот за прекршоците. </w:t>
      </w:r>
    </w:p>
    <w:p w14:paraId="4C3A97CE" w14:textId="63ADBDB5" w:rsidR="009A341F" w:rsidRPr="00AA76ED" w:rsidRDefault="00015C9E" w:rsidP="00AA76ED">
      <w:pPr>
        <w:jc w:val="both"/>
        <w:rPr>
          <w:rFonts w:ascii="StobiSerif Regular" w:hAnsi="StobiSerif Regular" w:cs="Arial"/>
          <w:b/>
        </w:rPr>
      </w:pPr>
      <w:r w:rsidRPr="009A341F">
        <w:rPr>
          <w:rFonts w:ascii="StobiSerif Regular" w:hAnsi="StobiSerif Regular" w:cs="Arial"/>
          <w:b/>
        </w:rPr>
        <w:t>III</w:t>
      </w:r>
      <w:r w:rsidRPr="00C22B51">
        <w:rPr>
          <w:rFonts w:ascii="StobiSerif Regular" w:hAnsi="StobiSerif Regular" w:cs="Arial"/>
          <w:b/>
        </w:rPr>
        <w:t>.ПОСЛЕДИЦИ ШТО ЌЕ ПРОИЗЛЕЗАТ ОД ПРЕДЛОЖЕНИТЕ РЕШЕНИЈА</w:t>
      </w:r>
    </w:p>
    <w:p w14:paraId="319CF829" w14:textId="67A34D2E" w:rsidR="00AA76ED" w:rsidRDefault="00AA76ED" w:rsidP="00AA76ED">
      <w:pPr>
        <w:jc w:val="both"/>
        <w:rPr>
          <w:rFonts w:ascii="StobiSerif Regular" w:eastAsia="StobiSerif Regular" w:hAnsi="StobiSerif Regular" w:cs="StobiSerif Regular"/>
          <w:color w:val="000000"/>
          <w:lang w:val="mk-MK"/>
        </w:rPr>
      </w:pPr>
      <w:r>
        <w:rPr>
          <w:rFonts w:ascii="StobiSerif Regular" w:hAnsi="StobiSerif Regular" w:cs="StobiSerif Regular"/>
          <w:color w:val="000000"/>
          <w:lang w:val="mk-MK"/>
        </w:rPr>
        <w:t xml:space="preserve">Со усвојување на предложените решенија ќе се овозможи конзистентност на правниот систем </w:t>
      </w:r>
      <w:r w:rsidR="00A03188">
        <w:rPr>
          <w:rFonts w:ascii="StobiSerif Regular" w:hAnsi="StobiSerif Regular" w:cs="StobiSerif Regular"/>
          <w:color w:val="000000"/>
          <w:lang w:val="mk-MK"/>
        </w:rPr>
        <w:t>со цел воспоставување на</w:t>
      </w:r>
      <w:r>
        <w:rPr>
          <w:rFonts w:ascii="StobiSerif Regular" w:hAnsi="StobiSerif Regular" w:cs="StobiSerif Regular"/>
          <w:color w:val="000000"/>
          <w:lang w:val="mk-MK"/>
        </w:rPr>
        <w:t xml:space="preserve"> воедначена прекршочна политика, </w:t>
      </w:r>
      <w:r w:rsidR="00A03188">
        <w:rPr>
          <w:rFonts w:ascii="StobiSerif Regular" w:hAnsi="StobiSerif Regular" w:cs="StobiSerif Regular"/>
          <w:color w:val="000000"/>
          <w:lang w:val="mk-MK"/>
        </w:rPr>
        <w:t>преку</w:t>
      </w:r>
      <w:r>
        <w:rPr>
          <w:rFonts w:ascii="StobiSerif Regular" w:hAnsi="StobiSerif Regular" w:cs="StobiSerif Regular"/>
          <w:color w:val="000000"/>
          <w:lang w:val="mk-MK"/>
        </w:rPr>
        <w:t xml:space="preserve"> пропишување на усогласени нормативни решенија</w:t>
      </w:r>
      <w:r w:rsidR="00A03188">
        <w:rPr>
          <w:rFonts w:ascii="StobiSerif Regular" w:hAnsi="StobiSerif Regular" w:cs="StobiSerif Regular"/>
          <w:color w:val="000000"/>
          <w:lang w:val="mk-MK"/>
        </w:rPr>
        <w:t xml:space="preserve"> </w:t>
      </w:r>
      <w:r>
        <w:rPr>
          <w:rFonts w:ascii="StobiSerif Regular" w:hAnsi="StobiSerif Regular" w:cs="StobiSerif Regular"/>
          <w:color w:val="000000"/>
          <w:lang w:val="mk-MK"/>
        </w:rPr>
        <w:t>дадени во Законот за прекршоците и одредбите од посебните материјалните закони.</w:t>
      </w:r>
    </w:p>
    <w:p w14:paraId="6DE919F4" w14:textId="77777777" w:rsidR="00AA76ED" w:rsidRDefault="00AA76ED" w:rsidP="00AA76ED">
      <w:pPr>
        <w:ind w:firstLine="720"/>
        <w:jc w:val="both"/>
        <w:rPr>
          <w:rFonts w:ascii="StobiSerif Regular" w:hAnsi="StobiSerif Regular" w:cs="StobiSerif Regular"/>
          <w:color w:val="000000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</w:p>
    <w:p w14:paraId="5E262FEE" w14:textId="376A2F5E" w:rsidR="009A341F" w:rsidRDefault="009A341F" w:rsidP="00794779">
      <w:pPr>
        <w:jc w:val="both"/>
        <w:rPr>
          <w:rFonts w:ascii="StobiSerif Regular" w:hAnsi="StobiSerif Regular" w:cs="Arial"/>
          <w:b/>
        </w:rPr>
      </w:pPr>
    </w:p>
    <w:p w14:paraId="7FA80947" w14:textId="6C78EAB7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75D16D7B" w14:textId="7E620363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1128E8F9" w14:textId="697E639C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30C038A1" w14:textId="594953F9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6D276F57" w14:textId="1CE74E6D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70B85BC6" w14:textId="6BA5B343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4EDB06C0" w14:textId="439EE5DE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41E541A0" w14:textId="10B89164" w:rsidR="00BA1C14" w:rsidRDefault="00BA1C14" w:rsidP="00BA1C14">
      <w:pPr>
        <w:jc w:val="center"/>
        <w:rPr>
          <w:rFonts w:ascii="StobiSerif Regular" w:hAnsi="StobiSerif Regular" w:cs="Arial"/>
          <w:b/>
          <w:lang w:val="mk-MK"/>
        </w:rPr>
      </w:pPr>
      <w:r>
        <w:rPr>
          <w:rFonts w:ascii="StobiSerif Regular" w:hAnsi="StobiSerif Regular" w:cs="Arial"/>
          <w:b/>
          <w:lang w:val="mk-MK"/>
        </w:rPr>
        <w:t>ОДРЕДБИ ШТО СЕ МЕНУВААТ И ДОПОЛНУВААТ</w:t>
      </w:r>
    </w:p>
    <w:p w14:paraId="507A7485" w14:textId="77777777" w:rsidR="00BA1C14" w:rsidRPr="00427123" w:rsidRDefault="00BA1C14" w:rsidP="00BA1C14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71</w:t>
      </w:r>
    </w:p>
    <w:p w14:paraId="04D4EFAE" w14:textId="77777777" w:rsidR="00BA1C14" w:rsidRPr="00427123" w:rsidRDefault="00BA1C14" w:rsidP="00BA1C14">
      <w:pPr>
        <w:spacing w:before="240" w:after="120" w:line="240" w:lineRule="auto"/>
        <w:jc w:val="center"/>
        <w:outlineLvl w:val="3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Прекршоци</w:t>
      </w:r>
      <w:proofErr w:type="spellEnd"/>
    </w:p>
    <w:p w14:paraId="77FBA61F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10.000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денарска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противвредност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: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започнување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како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време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примената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обезбеди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планираното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применетото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15);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време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примената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ревизија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ограничувањата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мерките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безбедност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15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информира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15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започне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просториите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поднесување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потребни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информации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16);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како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трајна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доставува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негово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16);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17);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достави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17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8)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9)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22);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10)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информира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23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физичкото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содржат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покажуваат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отпорност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антибиотици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забраната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29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</w:r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 xml:space="preserve">12)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повика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резултатите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претходно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поднеле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други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обезбеди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писмена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тоа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36);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37);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решението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37);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38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продолжи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42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Комисијата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Научниот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комитет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доверливите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прописите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пристап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класифицирани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информации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66).</w:t>
      </w:r>
    </w:p>
    <w:p w14:paraId="0C20F125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30%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одмерената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одговорното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дејствијата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6CFD1E9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настане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поголема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штета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здравјето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луѓето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изрекува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санкција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сразмерна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причинетата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штета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најмногу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двократен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.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.  </w:t>
      </w:r>
    </w:p>
    <w:p w14:paraId="4DB4BDB2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покренат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понудат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29DE3EA4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водење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изрекување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суд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4E15DF69" w14:textId="77777777" w:rsidR="00BA1C14" w:rsidRPr="00427123" w:rsidRDefault="00BA1C14" w:rsidP="00BA1C14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72</w:t>
      </w:r>
    </w:p>
    <w:p w14:paraId="3828A413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20.000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денарска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противвредност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: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физичко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научно-истражувачка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организација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и/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високообразовна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институција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oграничено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добиена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16, 18 и 19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14);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започне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класата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дополнителна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простории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претходно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издадена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16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17);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класа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18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класите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 и 4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19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изведува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покрај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решението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забрана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23);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несреќа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извести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24);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физичкото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природата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тоа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заштитени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еколошка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мрежа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еколошко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чисти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наменети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производство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органски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наменети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еколошки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туризам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како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прогласени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заштитни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зони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31);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8)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субјектите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вклучени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информациите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трети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информациите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како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доверливи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32);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9)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започне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35);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10)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условите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предвидени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условите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предвидени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35);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материјалот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добиен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издадена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претходна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35);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достави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извештај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здравјето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луѓето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произлегуваат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39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презема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мерки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итни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мерки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38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извести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40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Република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Македонија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41);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продолжи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пласирање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условите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дефинирани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41);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обезбеди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следење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неговото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ефектите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здравјето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луѓето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следење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условите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пропишани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известува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тоа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50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51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18)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увоз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извоз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транзит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Главата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VII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52).</w:t>
      </w:r>
    </w:p>
    <w:p w14:paraId="0A2B3A15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30%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одмерената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одговорното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дејствијата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375FEE8D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настане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поголема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штета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здравјето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луѓето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изрекува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санкција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сразмерна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причинетата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штета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најмногу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двократен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.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.  </w:t>
      </w:r>
    </w:p>
    <w:p w14:paraId="764F7687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покренат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понудат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спогодување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1831B0B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водење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изрекување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суд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7DB15487" w14:textId="77777777" w:rsidR="00BA1C14" w:rsidRPr="00427123" w:rsidRDefault="00BA1C14" w:rsidP="00BA1C14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73</w:t>
      </w:r>
    </w:p>
    <w:p w14:paraId="1704AF97" w14:textId="77777777" w:rsidR="00BA1C14" w:rsidRPr="00427123" w:rsidRDefault="00BA1C14" w:rsidP="00BA1C14">
      <w:pPr>
        <w:spacing w:before="240" w:after="120" w:line="240" w:lineRule="auto"/>
        <w:jc w:val="center"/>
        <w:outlineLvl w:val="3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спогодување</w:t>
      </w:r>
      <w:proofErr w:type="spellEnd"/>
    </w:p>
    <w:p w14:paraId="29D0E0BD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71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68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>предложат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поднесат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4D4A84EE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Кога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поведување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забележуваат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3EDA893C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Кога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лично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употреба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соодветни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технички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средства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направи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веднаш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забележуваат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констатиран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0CF966A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потпишуваат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16CA55A0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потпишуваат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а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може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потпише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B438AED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приемот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потпишувањето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осум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приемот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сметката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означена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поука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1935A1F5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половина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поучува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поука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3992F139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(8)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определен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поднесат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поведување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Комисија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553CDA8B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(9)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72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можат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предложат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спогодување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поднесат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поведување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1A98E13D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(10)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кога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постигната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спогодувањето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може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биде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намалена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најмногу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една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половина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максимум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пропишаната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а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исклучително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олеснителни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околности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>глобата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може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биде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висина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една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третина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пропишаната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7605935C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спогодување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4EF32516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евиденција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издадените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налози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исходот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покренатите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0E28FC9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евиденцијата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собираат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обработуваат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следните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: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име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презиме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назив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живеалиште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престојувалиште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седиште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вид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број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исходот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EB30734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Личните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пет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години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внесување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евиденцијата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5285963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Министерот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раководи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пропишува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формата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содржината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13AE60B4" w14:textId="77777777" w:rsidR="00BA1C14" w:rsidRPr="00BA1C14" w:rsidRDefault="00BA1C14" w:rsidP="00794779">
      <w:pPr>
        <w:jc w:val="both"/>
        <w:rPr>
          <w:rFonts w:ascii="StobiSerif Regular" w:hAnsi="StobiSerif Regular" w:cs="Arial"/>
          <w:b/>
          <w:lang w:val="mk-MK"/>
        </w:rPr>
      </w:pPr>
      <w:bookmarkStart w:id="0" w:name="_GoBack"/>
      <w:bookmarkEnd w:id="0"/>
    </w:p>
    <w:sectPr w:rsidR="00BA1C14" w:rsidRPr="00BA1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054D7" w14:textId="77777777" w:rsidR="0096666B" w:rsidRDefault="0096666B">
      <w:pPr>
        <w:spacing w:after="0" w:line="240" w:lineRule="auto"/>
      </w:pPr>
      <w:r>
        <w:separator/>
      </w:r>
    </w:p>
  </w:endnote>
  <w:endnote w:type="continuationSeparator" w:id="0">
    <w:p w14:paraId="03711CC8" w14:textId="77777777" w:rsidR="0096666B" w:rsidRDefault="009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3958" w14:textId="77777777" w:rsidR="00382243" w:rsidRDefault="00966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3E3D" w14:textId="77777777" w:rsidR="00382243" w:rsidRDefault="00966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30C7" w14:textId="77777777" w:rsidR="00382243" w:rsidRDefault="00966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A91C" w14:textId="77777777" w:rsidR="0096666B" w:rsidRDefault="0096666B">
      <w:pPr>
        <w:spacing w:after="0" w:line="240" w:lineRule="auto"/>
      </w:pPr>
      <w:r>
        <w:separator/>
      </w:r>
    </w:p>
  </w:footnote>
  <w:footnote w:type="continuationSeparator" w:id="0">
    <w:p w14:paraId="2149DFCA" w14:textId="77777777" w:rsidR="0096666B" w:rsidRDefault="009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980B" w14:textId="77777777" w:rsidR="00382243" w:rsidRDefault="00966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3A26" w14:textId="77777777" w:rsidR="00382243" w:rsidRDefault="00966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D954" w14:textId="77777777" w:rsidR="00382243" w:rsidRDefault="00966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AD"/>
    <w:rsid w:val="00012192"/>
    <w:rsid w:val="00015C9E"/>
    <w:rsid w:val="0002408F"/>
    <w:rsid w:val="00027C63"/>
    <w:rsid w:val="00044FE2"/>
    <w:rsid w:val="000C0CED"/>
    <w:rsid w:val="000E06D7"/>
    <w:rsid w:val="00185BAD"/>
    <w:rsid w:val="001E3345"/>
    <w:rsid w:val="002A2A1F"/>
    <w:rsid w:val="002E6813"/>
    <w:rsid w:val="002F7FFB"/>
    <w:rsid w:val="00305785"/>
    <w:rsid w:val="00354532"/>
    <w:rsid w:val="00382753"/>
    <w:rsid w:val="003948B4"/>
    <w:rsid w:val="003A2D66"/>
    <w:rsid w:val="004240AC"/>
    <w:rsid w:val="004B7C3A"/>
    <w:rsid w:val="00532867"/>
    <w:rsid w:val="00680275"/>
    <w:rsid w:val="006B0421"/>
    <w:rsid w:val="00791D82"/>
    <w:rsid w:val="00794779"/>
    <w:rsid w:val="00801DF1"/>
    <w:rsid w:val="00812467"/>
    <w:rsid w:val="00876BE1"/>
    <w:rsid w:val="0088611F"/>
    <w:rsid w:val="008F2EC6"/>
    <w:rsid w:val="00945DFA"/>
    <w:rsid w:val="0096666B"/>
    <w:rsid w:val="009762DC"/>
    <w:rsid w:val="009A341F"/>
    <w:rsid w:val="009A3581"/>
    <w:rsid w:val="009B5DB3"/>
    <w:rsid w:val="00A03188"/>
    <w:rsid w:val="00A072D0"/>
    <w:rsid w:val="00AA2226"/>
    <w:rsid w:val="00AA6546"/>
    <w:rsid w:val="00AA76ED"/>
    <w:rsid w:val="00AC47B7"/>
    <w:rsid w:val="00AD00A9"/>
    <w:rsid w:val="00B24DF5"/>
    <w:rsid w:val="00B34BF4"/>
    <w:rsid w:val="00B5596F"/>
    <w:rsid w:val="00B62F71"/>
    <w:rsid w:val="00BA1C14"/>
    <w:rsid w:val="00C16097"/>
    <w:rsid w:val="00CE02B5"/>
    <w:rsid w:val="00E76DB3"/>
    <w:rsid w:val="00E94366"/>
    <w:rsid w:val="00FA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960D"/>
  <w15:chartTrackingRefBased/>
  <w15:docId w15:val="{C9C69BCC-4DFD-4B18-BF5D-4AC5938D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5C9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9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5C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5C9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C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5C9E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andard">
    <w:name w:val="Standard"/>
    <w:rsid w:val="00015C9E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Times New Roman" w:hAnsi="Calibri" w:cs="Times New Roman"/>
      <w:kern w:val="3"/>
      <w:lang w:val="en-GB"/>
    </w:rPr>
  </w:style>
  <w:style w:type="paragraph" w:customStyle="1" w:styleId="NormalMACCTimes">
    <w:name w:val="Normal + MAC C Times"/>
    <w:basedOn w:val="Normal"/>
    <w:rsid w:val="00015C9E"/>
    <w:pPr>
      <w:spacing w:after="0" w:line="240" w:lineRule="auto"/>
      <w:jc w:val="center"/>
    </w:pPr>
    <w:rPr>
      <w:rFonts w:ascii="MAC C Times" w:eastAsia="Times New Roman" w:hAnsi="MAC C Times" w:cs="MAC C Times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8F"/>
    <w:rPr>
      <w:rFonts w:ascii="Segoe UI" w:eastAsiaTheme="minorEastAsia" w:hAnsi="Segoe UI" w:cs="Segoe UI"/>
      <w:sz w:val="18"/>
      <w:szCs w:val="18"/>
    </w:rPr>
  </w:style>
  <w:style w:type="character" w:customStyle="1" w:styleId="FontStyle11">
    <w:name w:val="Font Style11"/>
    <w:basedOn w:val="DefaultParagraphFont"/>
    <w:rsid w:val="00680275"/>
    <w:rPr>
      <w:rFonts w:ascii="Arial" w:hAnsi="Arial" w:cs="Arial" w:hint="default"/>
      <w:b/>
      <w:bCs/>
      <w:sz w:val="20"/>
      <w:szCs w:val="20"/>
    </w:rPr>
  </w:style>
  <w:style w:type="paragraph" w:customStyle="1" w:styleId="Style2">
    <w:name w:val="Style2"/>
    <w:basedOn w:val="Normal"/>
    <w:rsid w:val="00680275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Antonovska</dc:creator>
  <cp:keywords/>
  <dc:description/>
  <cp:lastModifiedBy>Frosina Antonovska</cp:lastModifiedBy>
  <cp:revision>2</cp:revision>
  <cp:lastPrinted>2019-08-09T11:16:00Z</cp:lastPrinted>
  <dcterms:created xsi:type="dcterms:W3CDTF">2019-09-30T15:51:00Z</dcterms:created>
  <dcterms:modified xsi:type="dcterms:W3CDTF">2019-09-30T15:51:00Z</dcterms:modified>
</cp:coreProperties>
</file>