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E4" w:rsidRDefault="006F19E0">
      <w:r>
        <w:t>Нацрт Извештај за проценка на влијанието на регулативата</w:t>
      </w:r>
      <w:bookmarkStart w:id="0" w:name="_GoBack"/>
      <w:bookmarkEnd w:id="0"/>
    </w:p>
    <w:sectPr w:rsidR="00294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E0"/>
    <w:rsid w:val="00294CE4"/>
    <w:rsid w:val="006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2013-12-31T15:00:00Z</dcterms:created>
  <dcterms:modified xsi:type="dcterms:W3CDTF">2013-12-31T15:00:00Z</dcterms:modified>
</cp:coreProperties>
</file>