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07790" w14:textId="77777777" w:rsidR="00B20F1A" w:rsidRPr="00237062" w:rsidRDefault="00B20F1A" w:rsidP="00212536">
      <w:pPr>
        <w:jc w:val="center"/>
        <w:rPr>
          <w:rFonts w:ascii="Arial" w:hAnsi="Arial"/>
          <w:sz w:val="24"/>
          <w:lang w:val="mk-MK"/>
        </w:rPr>
      </w:pPr>
      <w:bookmarkStart w:id="0" w:name="_Hlk528834026"/>
      <w:r w:rsidRPr="00237062">
        <w:rPr>
          <w:rFonts w:ascii="Arial" w:hAnsi="Arial"/>
          <w:sz w:val="24"/>
          <w:lang w:val="mk-MK"/>
        </w:rPr>
        <w:t>ЗАКОН ЗА ПРЕКИНУВАЊЕ НА БРЕМЕНОСТА</w:t>
      </w:r>
    </w:p>
    <w:p w14:paraId="3937D5E2" w14:textId="53DDD823" w:rsidR="00B20F1A" w:rsidRPr="00FC19C2" w:rsidRDefault="00B20F1A" w:rsidP="00FC19C2">
      <w:pPr>
        <w:pStyle w:val="Heading1"/>
      </w:pPr>
      <w:r w:rsidRPr="00FC19C2">
        <w:t>ОПШТИ ОДРЕДБИ</w:t>
      </w:r>
    </w:p>
    <w:p w14:paraId="2E1521A2" w14:textId="77777777" w:rsidR="00B20F1A" w:rsidRPr="00FC19C2" w:rsidRDefault="00B20F1A" w:rsidP="00FC19C2">
      <w:pPr>
        <w:pStyle w:val="Clen"/>
      </w:pPr>
      <w:r w:rsidRPr="00FC19C2">
        <w:t>Член 1</w:t>
      </w:r>
    </w:p>
    <w:p w14:paraId="7BB81838" w14:textId="77777777" w:rsidR="00B20F1A" w:rsidRPr="00FC19C2" w:rsidRDefault="00B20F1A" w:rsidP="00FC19C2">
      <w:pPr>
        <w:pStyle w:val="Tekst"/>
      </w:pPr>
      <w:r w:rsidRPr="00FC19C2">
        <w:t>Со овој закон се уредуваат условите под кои може да се врши прекинување на бременоста, постапката за прекинување на бременоста</w:t>
      </w:r>
      <w:r w:rsidR="00D12869" w:rsidRPr="00FC19C2">
        <w:t xml:space="preserve">, условите што треба да ги исполнуваат здравствените установи за вршење на постапка за прекинување на бременоста и надзорот над </w:t>
      </w:r>
      <w:r w:rsidR="00254A7E" w:rsidRPr="00FC19C2">
        <w:t>условите и постапката за прекинување на бременоста.</w:t>
      </w:r>
    </w:p>
    <w:p w14:paraId="60860A69" w14:textId="77777777" w:rsidR="00254A7E" w:rsidRPr="00FC19C2" w:rsidRDefault="00254A7E" w:rsidP="00FC19C2">
      <w:pPr>
        <w:pStyle w:val="Clen"/>
      </w:pPr>
      <w:r w:rsidRPr="00FC19C2">
        <w:t>Член 2</w:t>
      </w:r>
    </w:p>
    <w:p w14:paraId="114A57E8" w14:textId="77777777" w:rsidR="00254A7E" w:rsidRPr="00FC19C2" w:rsidRDefault="00254A7E" w:rsidP="00FC19C2">
      <w:pPr>
        <w:pStyle w:val="Tekst"/>
      </w:pPr>
      <w:r w:rsidRPr="00FC19C2">
        <w:t>Прекинување на бременоста е посебна медицинска интервенција за која слободно одлучува бремената жена.</w:t>
      </w:r>
    </w:p>
    <w:p w14:paraId="669FC327" w14:textId="44E6F712" w:rsidR="00254A7E" w:rsidRPr="00FC19C2" w:rsidRDefault="00254A7E" w:rsidP="00FC19C2">
      <w:pPr>
        <w:pStyle w:val="Heading1"/>
      </w:pPr>
      <w:r w:rsidRPr="00FC19C2">
        <w:t xml:space="preserve">УСЛОВИ ПОД КОИ МОЖЕ ДА СЕ ВРШИ </w:t>
      </w:r>
      <w:r w:rsidR="00FC19C2">
        <w:br/>
      </w:r>
      <w:r w:rsidRPr="00FC19C2">
        <w:t>ПРЕКИНУВАЊЕ НА БРЕМЕНОСТА</w:t>
      </w:r>
    </w:p>
    <w:p w14:paraId="1A0EA9FA" w14:textId="77777777" w:rsidR="00D160B3" w:rsidRPr="00FC19C2" w:rsidRDefault="00D160B3" w:rsidP="00FC19C2">
      <w:pPr>
        <w:pStyle w:val="Clen"/>
      </w:pPr>
      <w:r w:rsidRPr="00FC19C2">
        <w:t>Член 3</w:t>
      </w:r>
    </w:p>
    <w:p w14:paraId="3F9BAA7F" w14:textId="7F115268" w:rsidR="00254A7E" w:rsidRPr="00FC19C2" w:rsidRDefault="00FC19C2" w:rsidP="00FC19C2">
      <w:pPr>
        <w:pStyle w:val="Tekst"/>
      </w:pPr>
      <w:r>
        <w:t xml:space="preserve">(1) </w:t>
      </w:r>
      <w:r w:rsidR="00C51572" w:rsidRPr="00FC19C2">
        <w:t xml:space="preserve">Прекинувањето на бременоста може да се изврши до истекување на </w:t>
      </w:r>
      <w:r w:rsidRPr="00FC19C2">
        <w:t>дванаесеттата</w:t>
      </w:r>
      <w:r w:rsidR="00C51572" w:rsidRPr="00FC19C2">
        <w:t xml:space="preserve"> гестациска недела, со писмена согласност од бремената жена.</w:t>
      </w:r>
    </w:p>
    <w:p w14:paraId="51E89956" w14:textId="43D08F4F" w:rsidR="00C51572" w:rsidRPr="00FC19C2" w:rsidRDefault="00FC19C2" w:rsidP="00FC19C2">
      <w:pPr>
        <w:pStyle w:val="Tekst"/>
      </w:pPr>
      <w:bookmarkStart w:id="1" w:name="_Hlk526952738"/>
      <w:r>
        <w:t xml:space="preserve">(2) </w:t>
      </w:r>
      <w:r w:rsidR="00C51572" w:rsidRPr="00FC19C2">
        <w:t>Ако бремената жена е</w:t>
      </w:r>
      <w:r w:rsidR="007F3723" w:rsidRPr="00FC19C2">
        <w:t xml:space="preserve"> </w:t>
      </w:r>
      <w:r w:rsidR="00C51572" w:rsidRPr="00FC19C2">
        <w:t xml:space="preserve">малолетна или </w:t>
      </w:r>
      <w:r w:rsidR="007F3723" w:rsidRPr="00FC19C2">
        <w:t xml:space="preserve">е </w:t>
      </w:r>
      <w:r w:rsidR="00C51572" w:rsidRPr="00FC19C2">
        <w:t>лишена од деловна способност, прекинувањето на бременоста може да се изврши</w:t>
      </w:r>
      <w:r w:rsidR="00212536" w:rsidRPr="00FC19C2">
        <w:t xml:space="preserve"> </w:t>
      </w:r>
      <w:r w:rsidR="00C51572" w:rsidRPr="00FC19C2">
        <w:t xml:space="preserve">до истекување на </w:t>
      </w:r>
      <w:r w:rsidR="00D160B3" w:rsidRPr="00FC19C2">
        <w:t>дванаесеттата</w:t>
      </w:r>
      <w:r w:rsidR="00C51572" w:rsidRPr="00FC19C2">
        <w:t xml:space="preserve"> гестациска недела, со писмена согласност од родителот, односно старателот на бремената жена.</w:t>
      </w:r>
    </w:p>
    <w:bookmarkEnd w:id="1"/>
    <w:p w14:paraId="750421B0" w14:textId="77777777" w:rsidR="00D160B3" w:rsidRPr="00FC19C2" w:rsidRDefault="00D160B3" w:rsidP="00FC19C2">
      <w:pPr>
        <w:pStyle w:val="Clen"/>
      </w:pPr>
      <w:r w:rsidRPr="00FC19C2">
        <w:t>Член 4</w:t>
      </w:r>
    </w:p>
    <w:p w14:paraId="3A8D42B1" w14:textId="78F23067" w:rsidR="00D160B3" w:rsidRPr="00FC19C2" w:rsidRDefault="00D160B3" w:rsidP="00FC19C2">
      <w:pPr>
        <w:pStyle w:val="Tekst"/>
      </w:pPr>
      <w:r w:rsidRPr="00FC19C2">
        <w:t>Прекинувањето на бременоста може да се изврши и по истекот на дванаесеттата гестациска недела во следниве случаи кога:</w:t>
      </w:r>
    </w:p>
    <w:p w14:paraId="58444D8D" w14:textId="28F5BB77" w:rsidR="00D160B3" w:rsidRPr="00FC19C2" w:rsidRDefault="00E16622" w:rsidP="00FC19C2">
      <w:pPr>
        <w:pStyle w:val="Podelba"/>
      </w:pPr>
      <w:r w:rsidRPr="00FC19C2">
        <w:t>в</w:t>
      </w:r>
      <w:r w:rsidR="00D160B3" w:rsidRPr="00FC19C2">
        <w:t>рз основа на медицински индикации ќе се утврди дека бременоста претставува опасност по животот или ќе доведе до тешко нарушување на здравје</w:t>
      </w:r>
      <w:r w:rsidRPr="00FC19C2">
        <w:t>то</w:t>
      </w:r>
      <w:r w:rsidR="00D160B3" w:rsidRPr="00FC19C2">
        <w:t xml:space="preserve"> на жената за време на бременоста, породувањето или по породувањето.</w:t>
      </w:r>
    </w:p>
    <w:p w14:paraId="4F5FFE7A" w14:textId="19200D64" w:rsidR="00D160B3" w:rsidRPr="00FC19C2" w:rsidRDefault="00E16622" w:rsidP="00FC19C2">
      <w:pPr>
        <w:pStyle w:val="Podelba"/>
      </w:pPr>
      <w:r w:rsidRPr="00FC19C2">
        <w:t>в</w:t>
      </w:r>
      <w:r w:rsidR="00D160B3" w:rsidRPr="00FC19C2">
        <w:t>рз основа на научни сознанија</w:t>
      </w:r>
      <w:r w:rsidR="0097670A" w:rsidRPr="00FC19C2">
        <w:t xml:space="preserve"> може да се очекува дека детето ќе се роди со тешки телесни или душевни недостатоци,</w:t>
      </w:r>
    </w:p>
    <w:p w14:paraId="30B26982" w14:textId="62D08326" w:rsidR="0097670A" w:rsidRPr="00FC19C2" w:rsidRDefault="00E16622" w:rsidP="00FC19C2">
      <w:pPr>
        <w:pStyle w:val="Podelba"/>
      </w:pPr>
      <w:r w:rsidRPr="00FC19C2">
        <w:t>д</w:t>
      </w:r>
      <w:r w:rsidR="0097670A" w:rsidRPr="00FC19C2">
        <w:t xml:space="preserve">о зачнувањето дошло во врска со извршување на кривично дело: силување, обљуба врз немоќно лице, полов напад врз дете, обљуба со злоупотреба на положбата или </w:t>
      </w:r>
      <w:r w:rsidR="00FC19C2" w:rsidRPr="00FC19C2">
        <w:t>родосквернавење</w:t>
      </w:r>
      <w:r w:rsidR="0097670A" w:rsidRPr="00FC19C2">
        <w:t xml:space="preserve"> и</w:t>
      </w:r>
    </w:p>
    <w:p w14:paraId="47867C3D" w14:textId="780EA90F" w:rsidR="0097670A" w:rsidRPr="00FC19C2" w:rsidRDefault="00E16622" w:rsidP="00FC19C2">
      <w:pPr>
        <w:pStyle w:val="Podelba"/>
      </w:pPr>
      <w:r w:rsidRPr="00FC19C2">
        <w:t>ќ</w:t>
      </w:r>
      <w:r w:rsidR="0097670A" w:rsidRPr="00FC19C2">
        <w:t>е се утврди дека во текот на бременоста или по породувањето би можела жената да дојде во тешки, лични семејни, материјали или други прилики што ќе имаат одраз врз нејзиното</w:t>
      </w:r>
      <w:r w:rsidR="008875FC">
        <w:t xml:space="preserve"> </w:t>
      </w:r>
      <w:r w:rsidR="0097670A" w:rsidRPr="00FC19C2">
        <w:t>здравје.</w:t>
      </w:r>
    </w:p>
    <w:p w14:paraId="2C31F00D" w14:textId="77777777" w:rsidR="00B20F1A" w:rsidRPr="00FC19C2" w:rsidRDefault="0097670A" w:rsidP="00FC19C2">
      <w:pPr>
        <w:pStyle w:val="Heading1"/>
      </w:pPr>
      <w:r w:rsidRPr="00FC19C2">
        <w:t>ПОСТАПКА ЗА ПРЕКИНУВАЊЕ НА БРЕМЕНОСТА</w:t>
      </w:r>
    </w:p>
    <w:p w14:paraId="12D2FBD1" w14:textId="77777777" w:rsidR="0097670A" w:rsidRPr="00FC19C2" w:rsidRDefault="00DD3F63" w:rsidP="00FC19C2">
      <w:pPr>
        <w:pStyle w:val="Clen"/>
      </w:pPr>
      <w:r w:rsidRPr="00FC19C2">
        <w:t>Член 5</w:t>
      </w:r>
    </w:p>
    <w:p w14:paraId="43133347" w14:textId="5D2F706C" w:rsidR="00DD3F63" w:rsidRPr="00FC19C2" w:rsidRDefault="00E16622" w:rsidP="00FC19C2">
      <w:pPr>
        <w:pStyle w:val="Tekst"/>
      </w:pPr>
      <w:r w:rsidRPr="00FC19C2">
        <w:t xml:space="preserve">(1) </w:t>
      </w:r>
      <w:r w:rsidR="00DD3F63" w:rsidRPr="00FC19C2">
        <w:t>Во постапката за прекинување на бременоста се обезбедува почитување на достоинството на бремената жена, на прав</w:t>
      </w:r>
      <w:r w:rsidR="00D55D3C" w:rsidRPr="00FC19C2">
        <w:t>ата</w:t>
      </w:r>
      <w:r w:rsidR="00DD3F63" w:rsidRPr="00FC19C2">
        <w:t xml:space="preserve"> на приватност, информираност, прифаќање и одбивање на медицинска интервенција </w:t>
      </w:r>
      <w:r w:rsidR="00DD2F38" w:rsidRPr="00FC19C2">
        <w:t>и информација,</w:t>
      </w:r>
      <w:r w:rsidR="008875FC">
        <w:t xml:space="preserve"> </w:t>
      </w:r>
      <w:r w:rsidR="00DD3F63" w:rsidRPr="00FC19C2">
        <w:t>доверливост на личните и медицинските по</w:t>
      </w:r>
      <w:bookmarkStart w:id="2" w:name="_GoBack"/>
      <w:bookmarkEnd w:id="2"/>
      <w:r w:rsidR="00DD3F63" w:rsidRPr="00FC19C2">
        <w:t>датоци согласно со прописите за заштита</w:t>
      </w:r>
      <w:r w:rsidR="007471B1" w:rsidRPr="00FC19C2">
        <w:t xml:space="preserve"> на правата на пациентите.</w:t>
      </w:r>
    </w:p>
    <w:p w14:paraId="5CEE0D65" w14:textId="03A4824B" w:rsidR="00E16622" w:rsidRPr="00FC19C2" w:rsidRDefault="00E16622" w:rsidP="00FC19C2">
      <w:pPr>
        <w:pStyle w:val="Tekst"/>
        <w:rPr>
          <w:lang w:eastAsia="mk-MK"/>
        </w:rPr>
      </w:pPr>
      <w:r w:rsidRPr="00FC19C2">
        <w:t>(2) Прекинување на бременоста се врши согласно</w:t>
      </w:r>
      <w:r w:rsidR="008875FC">
        <w:t xml:space="preserve"> </w:t>
      </w:r>
      <w:r w:rsidRPr="00FC19C2">
        <w:rPr>
          <w:lang w:eastAsia="mk-MK"/>
        </w:rPr>
        <w:t>стручното упатство за безбедно прекинување на бременоста донесено согласно прописите за здравствена</w:t>
      </w:r>
      <w:r w:rsidR="00A66F34" w:rsidRPr="00FC19C2">
        <w:rPr>
          <w:lang w:eastAsia="mk-MK"/>
        </w:rPr>
        <w:t>та</w:t>
      </w:r>
      <w:r w:rsidRPr="00FC19C2">
        <w:rPr>
          <w:lang w:eastAsia="mk-MK"/>
        </w:rPr>
        <w:t xml:space="preserve"> заштита (во натамошниот текст:</w:t>
      </w:r>
      <w:r w:rsidR="002D5FB7" w:rsidRPr="00FC19C2">
        <w:rPr>
          <w:lang w:eastAsia="mk-MK"/>
        </w:rPr>
        <w:t xml:space="preserve"> </w:t>
      </w:r>
      <w:r w:rsidRPr="00FC19C2">
        <w:rPr>
          <w:lang w:eastAsia="mk-MK"/>
        </w:rPr>
        <w:t>стручно упатство).</w:t>
      </w:r>
    </w:p>
    <w:p w14:paraId="53518862" w14:textId="77777777" w:rsidR="007471B1" w:rsidRPr="00FC19C2" w:rsidRDefault="007471B1" w:rsidP="00FC19C2">
      <w:pPr>
        <w:pStyle w:val="Clen"/>
      </w:pPr>
      <w:r w:rsidRPr="00FC19C2">
        <w:lastRenderedPageBreak/>
        <w:t>Член 6</w:t>
      </w:r>
    </w:p>
    <w:p w14:paraId="73D79D2D" w14:textId="0440488C" w:rsidR="009641C3" w:rsidRPr="00FC19C2" w:rsidRDefault="00A66F34" w:rsidP="00FC19C2">
      <w:pPr>
        <w:pStyle w:val="Tekst"/>
        <w:rPr>
          <w:lang w:eastAsia="mk-MK"/>
        </w:rPr>
      </w:pPr>
      <w:r w:rsidRPr="00FC19C2">
        <w:rPr>
          <w:lang w:eastAsia="mk-MK"/>
        </w:rPr>
        <w:t xml:space="preserve">(1) </w:t>
      </w:r>
      <w:r w:rsidR="009641C3" w:rsidRPr="00FC19C2">
        <w:rPr>
          <w:lang w:eastAsia="mk-MK"/>
        </w:rPr>
        <w:t xml:space="preserve">Пред прекинување на бременоста докторот ја информира жената за постапката за прекинување на бременост, што може да очекува за време на прекинувањето на бременоста и по завршувањето, за методите за контрацепција пред и по спроведувањето на прекинувањето на бременоста на начин разбирлив за жената за да може да донесе </w:t>
      </w:r>
      <w:r w:rsidRPr="00FC19C2">
        <w:rPr>
          <w:lang w:eastAsia="mk-MK"/>
        </w:rPr>
        <w:t xml:space="preserve">одлука и да даде </w:t>
      </w:r>
      <w:r w:rsidR="009641C3" w:rsidRPr="00FC19C2">
        <w:rPr>
          <w:lang w:eastAsia="mk-MK"/>
        </w:rPr>
        <w:t>информирана согласност.</w:t>
      </w:r>
    </w:p>
    <w:p w14:paraId="686926A3" w14:textId="2F5C12C3" w:rsidR="00A66F34" w:rsidRPr="00FC19C2" w:rsidRDefault="009641C3" w:rsidP="00FC19C2">
      <w:pPr>
        <w:pStyle w:val="Tekst"/>
        <w:rPr>
          <w:lang w:eastAsia="mk-MK"/>
        </w:rPr>
      </w:pPr>
      <w:r w:rsidRPr="00FC19C2">
        <w:rPr>
          <w:lang w:eastAsia="mk-MK"/>
        </w:rPr>
        <w:t xml:space="preserve"> </w:t>
      </w:r>
      <w:r w:rsidR="00E16622" w:rsidRPr="00FC19C2">
        <w:rPr>
          <w:lang w:eastAsia="mk-MK"/>
        </w:rPr>
        <w:t>(</w:t>
      </w:r>
      <w:r w:rsidR="00A66F34" w:rsidRPr="00FC19C2">
        <w:rPr>
          <w:lang w:eastAsia="mk-MK"/>
        </w:rPr>
        <w:t>2</w:t>
      </w:r>
      <w:r w:rsidR="00E16622" w:rsidRPr="00FC19C2">
        <w:rPr>
          <w:lang w:eastAsia="mk-MK"/>
        </w:rPr>
        <w:t xml:space="preserve">) </w:t>
      </w:r>
      <w:r w:rsidR="00383DA0" w:rsidRPr="00FC19C2">
        <w:rPr>
          <w:lang w:eastAsia="mk-MK"/>
        </w:rPr>
        <w:t>Информациите и советувањето од став</w:t>
      </w:r>
      <w:r w:rsidR="00A66F34" w:rsidRPr="00FC19C2">
        <w:rPr>
          <w:lang w:eastAsia="mk-MK"/>
        </w:rPr>
        <w:t>от</w:t>
      </w:r>
      <w:r w:rsidR="00383DA0" w:rsidRPr="00FC19C2">
        <w:rPr>
          <w:lang w:eastAsia="mk-MK"/>
        </w:rPr>
        <w:t xml:space="preserve"> </w:t>
      </w:r>
      <w:r w:rsidR="00A66F34" w:rsidRPr="00FC19C2">
        <w:rPr>
          <w:lang w:eastAsia="mk-MK"/>
        </w:rPr>
        <w:t>(1)</w:t>
      </w:r>
      <w:r w:rsidR="00383DA0" w:rsidRPr="00FC19C2">
        <w:rPr>
          <w:lang w:eastAsia="mk-MK"/>
        </w:rPr>
        <w:t xml:space="preserve"> на овој член </w:t>
      </w:r>
      <w:r w:rsidR="00012DF9" w:rsidRPr="00FC19C2">
        <w:rPr>
          <w:lang w:eastAsia="mk-MK"/>
        </w:rPr>
        <w:t>треба да се</w:t>
      </w:r>
      <w:r w:rsidR="008875FC">
        <w:rPr>
          <w:lang w:eastAsia="mk-MK"/>
        </w:rPr>
        <w:t xml:space="preserve"> </w:t>
      </w:r>
      <w:r w:rsidR="00383DA0" w:rsidRPr="00FC19C2">
        <w:t>непристрасни, објективни и медицински веродостојни</w:t>
      </w:r>
      <w:r w:rsidR="00E93AA8" w:rsidRPr="00FC19C2">
        <w:rPr>
          <w:b/>
          <w:lang w:eastAsia="mk-MK"/>
        </w:rPr>
        <w:t xml:space="preserve"> </w:t>
      </w:r>
      <w:r w:rsidR="00E93AA8" w:rsidRPr="00FC19C2">
        <w:rPr>
          <w:lang w:eastAsia="mk-MK"/>
        </w:rPr>
        <w:t>согласно стручното упатство</w:t>
      </w:r>
      <w:r w:rsidR="00383DA0" w:rsidRPr="00FC19C2">
        <w:rPr>
          <w:lang w:eastAsia="mk-MK"/>
        </w:rPr>
        <w:t>.</w:t>
      </w:r>
      <w:r w:rsidR="008875FC">
        <w:rPr>
          <w:lang w:eastAsia="mk-MK"/>
        </w:rPr>
        <w:t xml:space="preserve"> </w:t>
      </w:r>
    </w:p>
    <w:p w14:paraId="0C6756FE" w14:textId="2F0A1414" w:rsidR="007471B1" w:rsidRPr="00FC19C2" w:rsidRDefault="00383DA0" w:rsidP="00FC19C2">
      <w:pPr>
        <w:pStyle w:val="Clen"/>
      </w:pPr>
      <w:r w:rsidRPr="00FC19C2">
        <w:rPr>
          <w:rFonts w:cs="Arial"/>
          <w:lang w:eastAsia="mk-MK"/>
        </w:rPr>
        <w:t xml:space="preserve"> </w:t>
      </w:r>
      <w:r w:rsidR="007471B1" w:rsidRPr="00FC19C2">
        <w:t>Член 7</w:t>
      </w:r>
    </w:p>
    <w:p w14:paraId="413332D3" w14:textId="4F114C7C" w:rsidR="0080721A" w:rsidRPr="00FC19C2" w:rsidRDefault="00FC19C2" w:rsidP="00FC19C2">
      <w:pPr>
        <w:pStyle w:val="Tekst"/>
      </w:pPr>
      <w:r>
        <w:t xml:space="preserve">(1) </w:t>
      </w:r>
      <w:bookmarkStart w:id="3" w:name="_Hlk522889917"/>
      <w:r w:rsidR="0080721A" w:rsidRPr="00FC19C2">
        <w:t xml:space="preserve">Прекинувањето на бременоста може да се изврши и по </w:t>
      </w:r>
      <w:r w:rsidRPr="00FC19C2">
        <w:t>дванаесеттата</w:t>
      </w:r>
      <w:r w:rsidR="008875FC">
        <w:t xml:space="preserve"> </w:t>
      </w:r>
      <w:r w:rsidR="00E93AA8" w:rsidRPr="00FC19C2">
        <w:t xml:space="preserve">до </w:t>
      </w:r>
      <w:r w:rsidR="00012DF9" w:rsidRPr="00FC19C2">
        <w:t>дваесет и втората</w:t>
      </w:r>
      <w:r w:rsidR="00E93AA8" w:rsidRPr="00FC19C2">
        <w:t xml:space="preserve"> </w:t>
      </w:r>
      <w:r w:rsidR="0080721A" w:rsidRPr="00FC19C2">
        <w:t xml:space="preserve">гестациска недела </w:t>
      </w:r>
      <w:bookmarkEnd w:id="3"/>
      <w:r w:rsidR="0080721A" w:rsidRPr="00FC19C2">
        <w:t xml:space="preserve">од бременоста по барање од бремената жена </w:t>
      </w:r>
      <w:r w:rsidR="00012DF9" w:rsidRPr="00FC19C2">
        <w:t xml:space="preserve">во случаите од член 4 </w:t>
      </w:r>
      <w:r w:rsidR="00AB6BE2" w:rsidRPr="00FC19C2">
        <w:t>од</w:t>
      </w:r>
      <w:r w:rsidR="00012DF9" w:rsidRPr="00FC19C2">
        <w:t xml:space="preserve"> овој закон.</w:t>
      </w:r>
    </w:p>
    <w:p w14:paraId="5FE96B06" w14:textId="347DD25B" w:rsidR="00E93AA8" w:rsidRPr="00FC19C2" w:rsidRDefault="00FC19C2" w:rsidP="00FC19C2">
      <w:pPr>
        <w:pStyle w:val="Tekst"/>
      </w:pPr>
      <w:r>
        <w:t xml:space="preserve">(2) </w:t>
      </w:r>
      <w:r w:rsidR="00012DF9" w:rsidRPr="00FC19C2">
        <w:t>Пред прекинување на бременоста д</w:t>
      </w:r>
      <w:r w:rsidR="00E93AA8" w:rsidRPr="00FC19C2">
        <w:t xml:space="preserve">окторот може да побара мислење од друг доктор специјалист од соодветна област на медицината </w:t>
      </w:r>
      <w:r w:rsidR="003F18BB" w:rsidRPr="00FC19C2">
        <w:t>за случаите од член 4 алинеите 1, 2 и 3 од овој закон.</w:t>
      </w:r>
    </w:p>
    <w:p w14:paraId="657578CD" w14:textId="2C3871AB" w:rsidR="003F18BB" w:rsidRPr="00FC19C2" w:rsidRDefault="00FC19C2" w:rsidP="00FC19C2">
      <w:pPr>
        <w:pStyle w:val="Tekst"/>
        <w:rPr>
          <w:rFonts w:cs="Segoe UI"/>
          <w:color w:val="000000"/>
        </w:rPr>
      </w:pPr>
      <w:r>
        <w:rPr>
          <w:rFonts w:cs="Segoe UI"/>
          <w:color w:val="000000"/>
        </w:rPr>
        <w:t xml:space="preserve">(3) </w:t>
      </w:r>
      <w:r w:rsidR="003F18BB" w:rsidRPr="00FC19C2">
        <w:rPr>
          <w:rFonts w:cs="Segoe UI"/>
          <w:color w:val="000000"/>
        </w:rPr>
        <w:t xml:space="preserve">Докторот ја информира бремената жена односно </w:t>
      </w:r>
      <w:r w:rsidR="003F18BB" w:rsidRPr="00FC19C2">
        <w:t>родителот, односно од старателот ако бремената жена е малолетна или е лишена од деловна способност за мислењето од ставот (2) на овој член.</w:t>
      </w:r>
    </w:p>
    <w:p w14:paraId="1E07B476" w14:textId="2F7DACE9" w:rsidR="00E93AA8" w:rsidRPr="00FC19C2" w:rsidRDefault="003F18BB" w:rsidP="00FC19C2">
      <w:pPr>
        <w:pStyle w:val="Tekst"/>
        <w:rPr>
          <w:rFonts w:cs="Segoe UI"/>
          <w:color w:val="000000"/>
        </w:rPr>
      </w:pPr>
      <w:r w:rsidRPr="00FC19C2">
        <w:rPr>
          <w:rFonts w:cs="Segoe UI"/>
          <w:color w:val="000000"/>
        </w:rPr>
        <w:t xml:space="preserve">(4) </w:t>
      </w:r>
      <w:r w:rsidR="00D673A4" w:rsidRPr="00FC19C2">
        <w:rPr>
          <w:rFonts w:cs="Segoe UI"/>
          <w:color w:val="000000"/>
        </w:rPr>
        <w:t>П</w:t>
      </w:r>
      <w:r w:rsidR="00E93AA8" w:rsidRPr="00FC19C2">
        <w:rPr>
          <w:rFonts w:cs="Segoe UI"/>
          <w:color w:val="000000"/>
        </w:rPr>
        <w:t>рекин</w:t>
      </w:r>
      <w:r w:rsidR="00863E14" w:rsidRPr="00FC19C2">
        <w:rPr>
          <w:rFonts w:cs="Segoe UI"/>
          <w:color w:val="000000"/>
        </w:rPr>
        <w:t>увањето</w:t>
      </w:r>
      <w:r w:rsidR="00E93AA8" w:rsidRPr="00FC19C2">
        <w:rPr>
          <w:rFonts w:cs="Segoe UI"/>
          <w:color w:val="000000"/>
        </w:rPr>
        <w:t xml:space="preserve"> на бременоста</w:t>
      </w:r>
      <w:r w:rsidR="00012DF9" w:rsidRPr="00FC19C2">
        <w:rPr>
          <w:rFonts w:cs="Segoe UI"/>
          <w:color w:val="000000"/>
        </w:rPr>
        <w:t xml:space="preserve"> согласно стручното упатство</w:t>
      </w:r>
      <w:r w:rsidRPr="00FC19C2">
        <w:rPr>
          <w:rFonts w:cs="Segoe UI"/>
          <w:color w:val="000000"/>
        </w:rPr>
        <w:t>,</w:t>
      </w:r>
      <w:r w:rsidR="00863E14" w:rsidRPr="00FC19C2">
        <w:rPr>
          <w:rFonts w:cs="Segoe UI"/>
          <w:color w:val="000000"/>
        </w:rPr>
        <w:t xml:space="preserve"> врз основа на</w:t>
      </w:r>
      <w:r w:rsidR="008875FC">
        <w:rPr>
          <w:rFonts w:cs="Segoe UI"/>
          <w:color w:val="000000"/>
        </w:rPr>
        <w:t xml:space="preserve"> </w:t>
      </w:r>
      <w:r w:rsidR="00863E14" w:rsidRPr="00FC19C2">
        <w:rPr>
          <w:rFonts w:cs="Segoe UI"/>
          <w:color w:val="000000"/>
        </w:rPr>
        <w:t xml:space="preserve">барањето и </w:t>
      </w:r>
      <w:r w:rsidR="00012DF9" w:rsidRPr="00FC19C2">
        <w:rPr>
          <w:rFonts w:cs="Segoe UI"/>
          <w:color w:val="000000"/>
        </w:rPr>
        <w:t xml:space="preserve">информираната согласност од жената </w:t>
      </w:r>
      <w:r w:rsidR="00231A49" w:rsidRPr="00FC19C2">
        <w:rPr>
          <w:rFonts w:cs="Segoe UI"/>
          <w:color w:val="000000"/>
        </w:rPr>
        <w:t>или</w:t>
      </w:r>
      <w:r w:rsidR="00231A49" w:rsidRPr="00FC19C2">
        <w:t xml:space="preserve"> од родителот, односно од старателот ако бремената жена е малолетна или е лишена од деловна способност и мислењето од став</w:t>
      </w:r>
      <w:r w:rsidRPr="00FC19C2">
        <w:t>от</w:t>
      </w:r>
      <w:r w:rsidR="00231A49" w:rsidRPr="00FC19C2">
        <w:t xml:space="preserve"> </w:t>
      </w:r>
      <w:r w:rsidRPr="00FC19C2">
        <w:t>(</w:t>
      </w:r>
      <w:r w:rsidR="00231A49" w:rsidRPr="00FC19C2">
        <w:t>2</w:t>
      </w:r>
      <w:r w:rsidRPr="00FC19C2">
        <w:t>)</w:t>
      </w:r>
      <w:r w:rsidR="00231A49" w:rsidRPr="00FC19C2">
        <w:t xml:space="preserve"> </w:t>
      </w:r>
      <w:r w:rsidRPr="00FC19C2">
        <w:t xml:space="preserve">на </w:t>
      </w:r>
      <w:r w:rsidR="00231A49" w:rsidRPr="00FC19C2">
        <w:t>овој член ако претходно е побарано</w:t>
      </w:r>
      <w:r w:rsidRPr="00FC19C2">
        <w:t>,</w:t>
      </w:r>
      <w:r w:rsidR="008875FC">
        <w:t xml:space="preserve"> </w:t>
      </w:r>
      <w:r w:rsidR="00863E14" w:rsidRPr="00FC19C2">
        <w:rPr>
          <w:rFonts w:cs="Segoe UI"/>
          <w:color w:val="000000"/>
        </w:rPr>
        <w:t>го врши</w:t>
      </w:r>
      <w:r w:rsidR="00E93AA8" w:rsidRPr="00FC19C2">
        <w:rPr>
          <w:rFonts w:cs="Segoe UI"/>
          <w:color w:val="000000"/>
        </w:rPr>
        <w:t xml:space="preserve"> докторот во </w:t>
      </w:r>
      <w:r w:rsidRPr="00FC19C2">
        <w:rPr>
          <w:rFonts w:cs="Segoe UI"/>
          <w:color w:val="000000"/>
        </w:rPr>
        <w:t xml:space="preserve">најкраток можен </w:t>
      </w:r>
      <w:r w:rsidR="00E93AA8" w:rsidRPr="00FC19C2">
        <w:rPr>
          <w:rFonts w:cs="Segoe UI"/>
          <w:color w:val="000000"/>
        </w:rPr>
        <w:t>рок</w:t>
      </w:r>
      <w:r w:rsidRPr="00FC19C2">
        <w:rPr>
          <w:rFonts w:cs="Segoe UI"/>
          <w:color w:val="000000"/>
        </w:rPr>
        <w:t>, но не подолг од три дена</w:t>
      </w:r>
      <w:r w:rsidR="00E93AA8" w:rsidRPr="00FC19C2">
        <w:rPr>
          <w:rFonts w:cs="Segoe UI"/>
          <w:color w:val="000000"/>
        </w:rPr>
        <w:t xml:space="preserve"> од денот на поднесувањето на барањето од бремената жена.</w:t>
      </w:r>
    </w:p>
    <w:p w14:paraId="6BAE4CD9" w14:textId="4FBB63C7" w:rsidR="00A015E6" w:rsidRPr="00FC19C2" w:rsidRDefault="00A015E6" w:rsidP="00FC19C2">
      <w:pPr>
        <w:pStyle w:val="Tekst"/>
      </w:pPr>
      <w:r w:rsidRPr="00FC19C2">
        <w:t>(5) Здравствената установа во која е отпочната постапката за прекинување на бременоста е должна да обезбеди услови за нејзино довршување.</w:t>
      </w:r>
    </w:p>
    <w:p w14:paraId="59B85F3F" w14:textId="20239A57" w:rsidR="00E93AA8" w:rsidRPr="00FC19C2" w:rsidRDefault="00E93AA8" w:rsidP="00FC19C2">
      <w:pPr>
        <w:pStyle w:val="Clen"/>
      </w:pPr>
      <w:r w:rsidRPr="00FC19C2">
        <w:t>Член</w:t>
      </w:r>
      <w:r w:rsidR="009C2F4C" w:rsidRPr="00FC19C2">
        <w:t xml:space="preserve"> 8</w:t>
      </w:r>
    </w:p>
    <w:p w14:paraId="5B40029A" w14:textId="6552E154" w:rsidR="00E93AA8" w:rsidRPr="00FC19C2" w:rsidRDefault="00E93AA8" w:rsidP="00FC19C2">
      <w:pPr>
        <w:pStyle w:val="Tekst"/>
        <w:rPr>
          <w:lang w:eastAsia="mk-MK"/>
        </w:rPr>
      </w:pPr>
      <w:r w:rsidRPr="00FC19C2">
        <w:rPr>
          <w:lang w:eastAsia="mk-MK"/>
        </w:rPr>
        <w:t>(1) За пр</w:t>
      </w:r>
      <w:r w:rsidR="009C2F4C" w:rsidRPr="00FC19C2">
        <w:rPr>
          <w:lang w:eastAsia="mk-MK"/>
        </w:rPr>
        <w:t>е</w:t>
      </w:r>
      <w:r w:rsidRPr="00FC19C2">
        <w:rPr>
          <w:lang w:eastAsia="mk-MK"/>
        </w:rPr>
        <w:t xml:space="preserve">кин на бременоста по </w:t>
      </w:r>
      <w:r w:rsidR="00D36256" w:rsidRPr="00FC19C2">
        <w:rPr>
          <w:lang w:eastAsia="mk-MK"/>
        </w:rPr>
        <w:t>дваесет и втората</w:t>
      </w:r>
      <w:r w:rsidRPr="00FC19C2">
        <w:rPr>
          <w:lang w:eastAsia="mk-MK"/>
        </w:rPr>
        <w:t xml:space="preserve"> гестациска недела одлучува </w:t>
      </w:r>
      <w:r w:rsidR="00D36256" w:rsidRPr="00FC19C2">
        <w:rPr>
          <w:lang w:eastAsia="mk-MK"/>
        </w:rPr>
        <w:t>п</w:t>
      </w:r>
      <w:r w:rsidRPr="00FC19C2">
        <w:rPr>
          <w:lang w:eastAsia="mk-MK"/>
        </w:rPr>
        <w:t>рвостепена комисија за одобрување на прекинување на бременоста</w:t>
      </w:r>
      <w:r w:rsidR="009C2F4C" w:rsidRPr="00FC19C2">
        <w:rPr>
          <w:lang w:eastAsia="mk-MK"/>
        </w:rPr>
        <w:t xml:space="preserve"> (во натамошниот текст: првостепена комисија)</w:t>
      </w:r>
      <w:r w:rsidRPr="00FC19C2">
        <w:rPr>
          <w:lang w:eastAsia="mk-MK"/>
        </w:rPr>
        <w:t>.</w:t>
      </w:r>
    </w:p>
    <w:p w14:paraId="55638DBD" w14:textId="0813DF99" w:rsidR="00A335A6" w:rsidRPr="00FC19C2" w:rsidRDefault="0050096B" w:rsidP="00FC19C2">
      <w:pPr>
        <w:pStyle w:val="Tekst"/>
        <w:rPr>
          <w:lang w:eastAsia="mk-MK"/>
        </w:rPr>
      </w:pPr>
      <w:r w:rsidRPr="00FC19C2">
        <w:rPr>
          <w:lang w:eastAsia="mk-MK"/>
        </w:rPr>
        <w:t xml:space="preserve">(2) </w:t>
      </w:r>
      <w:bookmarkStart w:id="4" w:name="_Hlk526775090"/>
      <w:r w:rsidR="008A7B53" w:rsidRPr="00FC19C2">
        <w:rPr>
          <w:lang w:eastAsia="mk-MK"/>
        </w:rPr>
        <w:t>П</w:t>
      </w:r>
      <w:r w:rsidR="00A335A6" w:rsidRPr="00FC19C2">
        <w:rPr>
          <w:lang w:eastAsia="mk-MK"/>
        </w:rPr>
        <w:t xml:space="preserve">рвостепената комисија </w:t>
      </w:r>
      <w:bookmarkEnd w:id="4"/>
      <w:r w:rsidR="00A335A6" w:rsidRPr="00FC19C2">
        <w:rPr>
          <w:lang w:eastAsia="mk-MK"/>
        </w:rPr>
        <w:t>ја формира директорот на здравствената установа во која се врши прекинување на бременоста.</w:t>
      </w:r>
    </w:p>
    <w:p w14:paraId="5633D73B" w14:textId="59F90F01" w:rsidR="0080721A" w:rsidRPr="00FC19C2" w:rsidRDefault="0050096B" w:rsidP="00FC19C2">
      <w:pPr>
        <w:pStyle w:val="Tekst"/>
        <w:rPr>
          <w:rFonts w:cs="Segoe UI"/>
          <w:color w:val="000000"/>
        </w:rPr>
      </w:pPr>
      <w:r w:rsidRPr="00FC19C2">
        <w:rPr>
          <w:rFonts w:cs="Segoe UI"/>
          <w:color w:val="000000"/>
        </w:rPr>
        <w:t xml:space="preserve">(3) </w:t>
      </w:r>
      <w:r w:rsidR="0080721A" w:rsidRPr="00FC19C2">
        <w:rPr>
          <w:rFonts w:cs="Segoe UI"/>
          <w:color w:val="000000"/>
        </w:rPr>
        <w:t xml:space="preserve">Првостепената комисија се формира за период од две години и се состои од двајца доктори специјалисти по гинекологија и акушерство и еден социјален работник. </w:t>
      </w:r>
    </w:p>
    <w:p w14:paraId="1DD4D5F1" w14:textId="2930E3B6" w:rsidR="0080721A" w:rsidRPr="00FC19C2" w:rsidRDefault="0050096B" w:rsidP="00FC19C2">
      <w:pPr>
        <w:pStyle w:val="Tekst"/>
        <w:rPr>
          <w:rFonts w:cs="Segoe UI"/>
          <w:color w:val="000000"/>
        </w:rPr>
      </w:pPr>
      <w:r w:rsidRPr="00FC19C2">
        <w:rPr>
          <w:rFonts w:cs="Segoe UI"/>
          <w:color w:val="000000"/>
        </w:rPr>
        <w:t xml:space="preserve">(4) </w:t>
      </w:r>
      <w:r w:rsidR="0080721A" w:rsidRPr="00FC19C2">
        <w:rPr>
          <w:rFonts w:cs="Segoe UI"/>
          <w:color w:val="000000"/>
        </w:rPr>
        <w:t>На членовите на првостепената комисија им се определуваат заменици.</w:t>
      </w:r>
    </w:p>
    <w:p w14:paraId="09203A6C" w14:textId="04F854AD" w:rsidR="0080721A" w:rsidRPr="00FC19C2" w:rsidRDefault="0050096B" w:rsidP="00FC19C2">
      <w:pPr>
        <w:pStyle w:val="Tekst"/>
        <w:rPr>
          <w:rFonts w:cs="Segoe UI"/>
          <w:color w:val="000000"/>
        </w:rPr>
      </w:pPr>
      <w:r w:rsidRPr="00FC19C2">
        <w:rPr>
          <w:rFonts w:cs="Segoe UI"/>
          <w:color w:val="000000"/>
        </w:rPr>
        <w:t xml:space="preserve">(5) </w:t>
      </w:r>
      <w:r w:rsidR="0080721A" w:rsidRPr="00FC19C2">
        <w:rPr>
          <w:rFonts w:cs="Segoe UI"/>
          <w:color w:val="000000"/>
        </w:rPr>
        <w:t xml:space="preserve">По потреба првостепената комисија може да прибави мислење од други доктори специјалисти зависно од причината за прекинување на бременоста. </w:t>
      </w:r>
    </w:p>
    <w:p w14:paraId="7A12531F" w14:textId="0C6D8684" w:rsidR="0080721A" w:rsidRPr="00FC19C2" w:rsidRDefault="0050096B" w:rsidP="00FC19C2">
      <w:pPr>
        <w:pStyle w:val="Tekst"/>
        <w:rPr>
          <w:rFonts w:cs="Segoe UI"/>
          <w:color w:val="000000"/>
        </w:rPr>
      </w:pPr>
      <w:r w:rsidRPr="00FC19C2">
        <w:rPr>
          <w:rFonts w:cs="Segoe UI"/>
          <w:color w:val="000000"/>
        </w:rPr>
        <w:t xml:space="preserve">(6) </w:t>
      </w:r>
      <w:r w:rsidR="0080721A" w:rsidRPr="00FC19C2">
        <w:rPr>
          <w:rFonts w:cs="Segoe UI"/>
          <w:color w:val="000000"/>
        </w:rPr>
        <w:t>Трошоците на работа за првостепената комисија се на товар на здравствената установа.</w:t>
      </w:r>
    </w:p>
    <w:p w14:paraId="5A7C30BD" w14:textId="24157148" w:rsidR="0080721A" w:rsidRPr="00FC19C2" w:rsidRDefault="0080721A" w:rsidP="00FC19C2">
      <w:pPr>
        <w:pStyle w:val="Clen"/>
      </w:pPr>
      <w:r w:rsidRPr="00FC19C2">
        <w:t xml:space="preserve">Член </w:t>
      </w:r>
      <w:r w:rsidR="009C2F4C" w:rsidRPr="00FC19C2">
        <w:t>9</w:t>
      </w:r>
    </w:p>
    <w:p w14:paraId="7AAC96EC" w14:textId="5E5AA6AD" w:rsidR="0050096B" w:rsidRPr="00FC19C2" w:rsidRDefault="0050096B" w:rsidP="00FC19C2">
      <w:pPr>
        <w:pStyle w:val="Tekst"/>
        <w:rPr>
          <w:lang w:eastAsia="mk-MK"/>
        </w:rPr>
      </w:pPr>
      <w:r w:rsidRPr="00FC19C2">
        <w:t xml:space="preserve">(1) </w:t>
      </w:r>
      <w:r w:rsidRPr="00FC19C2">
        <w:rPr>
          <w:lang w:eastAsia="mk-MK"/>
        </w:rPr>
        <w:t>Бремената жена поднесува барање за прекинување на бременоста писмено до првостепената комисија.</w:t>
      </w:r>
    </w:p>
    <w:p w14:paraId="4A26DB0A" w14:textId="7753B110" w:rsidR="0050096B" w:rsidRPr="00FC19C2" w:rsidRDefault="0050096B" w:rsidP="00FC19C2">
      <w:pPr>
        <w:pStyle w:val="Tekst"/>
        <w:rPr>
          <w:lang w:eastAsia="mk-MK"/>
        </w:rPr>
      </w:pPr>
      <w:r w:rsidRPr="00FC19C2">
        <w:rPr>
          <w:lang w:eastAsia="mk-MK"/>
        </w:rPr>
        <w:t>(2) Ако бремената жена е малолетна или лишена од деловна способност, барањето го поднесува</w:t>
      </w:r>
      <w:r w:rsidR="008875FC">
        <w:rPr>
          <w:lang w:eastAsia="mk-MK"/>
        </w:rPr>
        <w:t xml:space="preserve"> </w:t>
      </w:r>
      <w:r w:rsidRPr="00FC19C2">
        <w:rPr>
          <w:lang w:eastAsia="mk-MK"/>
        </w:rPr>
        <w:t>родителот, односно старателот на бремената жена</w:t>
      </w:r>
      <w:r w:rsidR="005E43E5" w:rsidRPr="00FC19C2">
        <w:rPr>
          <w:lang w:eastAsia="mk-MK"/>
        </w:rPr>
        <w:t xml:space="preserve"> заедно со бремената жена</w:t>
      </w:r>
      <w:r w:rsidRPr="00FC19C2">
        <w:rPr>
          <w:lang w:eastAsia="mk-MK"/>
        </w:rPr>
        <w:t>.</w:t>
      </w:r>
    </w:p>
    <w:p w14:paraId="0C29F9FE" w14:textId="77777777" w:rsidR="009F33F2" w:rsidRPr="00FC19C2" w:rsidRDefault="0050096B" w:rsidP="00FC19C2">
      <w:pPr>
        <w:pStyle w:val="Tekst"/>
        <w:rPr>
          <w:lang w:eastAsia="mk-MK"/>
        </w:rPr>
      </w:pPr>
      <w:r w:rsidRPr="00FC19C2">
        <w:rPr>
          <w:lang w:eastAsia="mk-MK"/>
        </w:rPr>
        <w:t>(3)</w:t>
      </w:r>
      <w:r w:rsidR="00F64361" w:rsidRPr="00FC19C2">
        <w:rPr>
          <w:lang w:eastAsia="mk-MK"/>
        </w:rPr>
        <w:t xml:space="preserve"> Кон барањето за прекинување на бременоста се приложува медицинска и друга документација</w:t>
      </w:r>
      <w:r w:rsidR="009C2F4C" w:rsidRPr="00FC19C2">
        <w:rPr>
          <w:lang w:eastAsia="mk-MK"/>
        </w:rPr>
        <w:t xml:space="preserve"> </w:t>
      </w:r>
      <w:r w:rsidR="00F64361" w:rsidRPr="00FC19C2">
        <w:rPr>
          <w:lang w:eastAsia="mk-MK"/>
        </w:rPr>
        <w:t>и тоа: </w:t>
      </w:r>
    </w:p>
    <w:p w14:paraId="25262CAE" w14:textId="237E9558" w:rsidR="005E43E5" w:rsidRPr="00FC19C2" w:rsidRDefault="00F64361" w:rsidP="00FC19C2">
      <w:pPr>
        <w:pStyle w:val="Podelba"/>
        <w:rPr>
          <w:lang w:eastAsia="mk-MK"/>
        </w:rPr>
      </w:pPr>
      <w:r w:rsidRPr="00FC19C2">
        <w:rPr>
          <w:lang w:eastAsia="mk-MK"/>
        </w:rPr>
        <w:t>извештај од доктор специјалист по гинекологија и акушерство дека жената е бремена и гестациската недела од бременоста</w:t>
      </w:r>
      <w:r w:rsidR="005E43E5" w:rsidRPr="00FC19C2">
        <w:rPr>
          <w:lang w:eastAsia="mk-MK"/>
        </w:rPr>
        <w:t>,</w:t>
      </w:r>
    </w:p>
    <w:p w14:paraId="57D40DC6" w14:textId="4C24D259" w:rsidR="00F64361" w:rsidRPr="00FC19C2" w:rsidRDefault="005E43E5" w:rsidP="00FC19C2">
      <w:pPr>
        <w:pStyle w:val="Podelba"/>
        <w:rPr>
          <w:lang w:eastAsia="mk-MK"/>
        </w:rPr>
      </w:pPr>
      <w:r w:rsidRPr="00FC19C2">
        <w:rPr>
          <w:lang w:eastAsia="mk-MK"/>
        </w:rPr>
        <w:t xml:space="preserve">изјава од бремената </w:t>
      </w:r>
      <w:r w:rsidR="009C2F4C" w:rsidRPr="00FC19C2">
        <w:rPr>
          <w:lang w:eastAsia="mk-MK"/>
        </w:rPr>
        <w:t xml:space="preserve">жената </w:t>
      </w:r>
      <w:r w:rsidRPr="00FC19C2">
        <w:rPr>
          <w:lang w:eastAsia="mk-MK"/>
        </w:rPr>
        <w:t xml:space="preserve">односно од родителот, односно старателот на бремената жена дека </w:t>
      </w:r>
      <w:r w:rsidR="00F64361" w:rsidRPr="00FC19C2">
        <w:rPr>
          <w:lang w:eastAsia="mk-MK"/>
        </w:rPr>
        <w:t xml:space="preserve">е информирана </w:t>
      </w:r>
      <w:r w:rsidRPr="00FC19C2">
        <w:rPr>
          <w:lang w:eastAsia="mk-MK"/>
        </w:rPr>
        <w:t>согласно член 6 ставот (1) од овој закон</w:t>
      </w:r>
      <w:r w:rsidR="009C2F4C" w:rsidRPr="00FC19C2">
        <w:rPr>
          <w:lang w:eastAsia="mk-MK"/>
        </w:rPr>
        <w:t>,</w:t>
      </w:r>
      <w:r w:rsidR="00F64361" w:rsidRPr="00FC19C2">
        <w:rPr>
          <w:lang w:eastAsia="mk-MK"/>
        </w:rPr>
        <w:t xml:space="preserve"> </w:t>
      </w:r>
    </w:p>
    <w:p w14:paraId="7D215206" w14:textId="7D8711B2" w:rsidR="00F64361" w:rsidRPr="00FC19C2" w:rsidRDefault="00F64361" w:rsidP="00FC19C2">
      <w:pPr>
        <w:pStyle w:val="Podelba"/>
        <w:rPr>
          <w:lang w:eastAsia="mk-MK"/>
        </w:rPr>
      </w:pPr>
      <w:r w:rsidRPr="00FC19C2">
        <w:rPr>
          <w:lang w:eastAsia="mk-MK"/>
        </w:rPr>
        <w:t xml:space="preserve">наод и мислење од доктор специјалист </w:t>
      </w:r>
      <w:r w:rsidR="009C2F4C" w:rsidRPr="00FC19C2">
        <w:rPr>
          <w:lang w:eastAsia="mk-MK"/>
        </w:rPr>
        <w:t>од</w:t>
      </w:r>
      <w:r w:rsidRPr="00FC19C2">
        <w:rPr>
          <w:lang w:eastAsia="mk-MK"/>
        </w:rPr>
        <w:t xml:space="preserve"> соодветна гранка на медицината во чија област спаѓа заболувањето на бремената жена, односно болеста на родителот во случаите од членот 4 </w:t>
      </w:r>
      <w:r w:rsidR="005E43E5" w:rsidRPr="00FC19C2">
        <w:rPr>
          <w:lang w:eastAsia="mk-MK"/>
        </w:rPr>
        <w:t xml:space="preserve">став 1 </w:t>
      </w:r>
      <w:r w:rsidRPr="00FC19C2">
        <w:rPr>
          <w:lang w:eastAsia="mk-MK"/>
        </w:rPr>
        <w:t>алинеи</w:t>
      </w:r>
      <w:r w:rsidR="005E43E5" w:rsidRPr="00FC19C2">
        <w:rPr>
          <w:lang w:eastAsia="mk-MK"/>
        </w:rPr>
        <w:t>те</w:t>
      </w:r>
      <w:r w:rsidRPr="00FC19C2">
        <w:rPr>
          <w:lang w:eastAsia="mk-MK"/>
        </w:rPr>
        <w:t xml:space="preserve"> 1</w:t>
      </w:r>
      <w:r w:rsidR="005E43E5" w:rsidRPr="00FC19C2">
        <w:rPr>
          <w:lang w:eastAsia="mk-MK"/>
        </w:rPr>
        <w:t>,</w:t>
      </w:r>
      <w:r w:rsidRPr="00FC19C2">
        <w:rPr>
          <w:lang w:eastAsia="mk-MK"/>
        </w:rPr>
        <w:t xml:space="preserve"> 2 </w:t>
      </w:r>
      <w:r w:rsidR="005E43E5" w:rsidRPr="00FC19C2">
        <w:rPr>
          <w:lang w:eastAsia="mk-MK"/>
        </w:rPr>
        <w:t xml:space="preserve">и 3 </w:t>
      </w:r>
      <w:r w:rsidRPr="00FC19C2">
        <w:rPr>
          <w:lang w:eastAsia="mk-MK"/>
        </w:rPr>
        <w:t xml:space="preserve">од овој закон, </w:t>
      </w:r>
    </w:p>
    <w:p w14:paraId="205A1427" w14:textId="3161891A" w:rsidR="00FC19C2" w:rsidRDefault="00F64361" w:rsidP="000A6143">
      <w:pPr>
        <w:pStyle w:val="Podelba"/>
      </w:pPr>
      <w:r w:rsidRPr="00FC19C2">
        <w:rPr>
          <w:lang w:eastAsia="mk-MK"/>
        </w:rPr>
        <w:t>мислење од социјалниот</w:t>
      </w:r>
      <w:r w:rsidR="008875FC">
        <w:rPr>
          <w:lang w:eastAsia="mk-MK"/>
        </w:rPr>
        <w:t xml:space="preserve"> </w:t>
      </w:r>
      <w:r w:rsidRPr="00FC19C2">
        <w:rPr>
          <w:lang w:eastAsia="mk-MK"/>
        </w:rPr>
        <w:t>работник</w:t>
      </w:r>
      <w:r w:rsidR="008875FC">
        <w:rPr>
          <w:lang w:eastAsia="mk-MK"/>
        </w:rPr>
        <w:t xml:space="preserve"> </w:t>
      </w:r>
      <w:r w:rsidRPr="00FC19C2">
        <w:rPr>
          <w:lang w:eastAsia="mk-MK"/>
        </w:rPr>
        <w:t>во здравствената установа дека по земената социјална</w:t>
      </w:r>
      <w:r w:rsidR="008875FC">
        <w:rPr>
          <w:lang w:eastAsia="mk-MK"/>
        </w:rPr>
        <w:t xml:space="preserve"> </w:t>
      </w:r>
      <w:r w:rsidRPr="00FC19C2">
        <w:rPr>
          <w:lang w:eastAsia="mk-MK"/>
        </w:rPr>
        <w:t>анамнеза постојат причините од членот 4 став 1 алинеја 4 од овој закон</w:t>
      </w:r>
      <w:r w:rsidR="00FC19C2">
        <w:rPr>
          <w:lang w:eastAsia="mk-MK"/>
        </w:rPr>
        <w:t>.</w:t>
      </w:r>
    </w:p>
    <w:p w14:paraId="0F741822" w14:textId="5F321B9C" w:rsidR="0080721A" w:rsidRPr="00FC19C2" w:rsidRDefault="0080721A" w:rsidP="00FC19C2">
      <w:pPr>
        <w:pStyle w:val="Clen"/>
      </w:pPr>
      <w:r w:rsidRPr="00FC19C2">
        <w:t xml:space="preserve">Член </w:t>
      </w:r>
      <w:r w:rsidR="009C2F4C" w:rsidRPr="00FC19C2">
        <w:t>10</w:t>
      </w:r>
    </w:p>
    <w:p w14:paraId="73CE96A2" w14:textId="6502F601" w:rsidR="0080721A" w:rsidRPr="00FC19C2" w:rsidRDefault="00F96C4F" w:rsidP="00FC19C2">
      <w:pPr>
        <w:pStyle w:val="Tekst"/>
      </w:pPr>
      <w:r w:rsidRPr="00FC19C2">
        <w:t xml:space="preserve">(1) </w:t>
      </w:r>
      <w:r w:rsidR="0080721A" w:rsidRPr="00FC19C2">
        <w:t xml:space="preserve">Првостепената комисија ја информира бремената жена за одржувањето на седницата на која има право да присуства и да даде своја изјава за причините за прекинување на бременоста. </w:t>
      </w:r>
    </w:p>
    <w:p w14:paraId="5775AD3A" w14:textId="66A34B58" w:rsidR="0080721A" w:rsidRPr="00FC19C2" w:rsidRDefault="00F96C4F" w:rsidP="00FC19C2">
      <w:pPr>
        <w:pStyle w:val="Tekst"/>
      </w:pPr>
      <w:r w:rsidRPr="00FC19C2">
        <w:t>(2)</w:t>
      </w:r>
      <w:r w:rsidR="009C2F4C" w:rsidRPr="00FC19C2">
        <w:t xml:space="preserve"> </w:t>
      </w:r>
      <w:r w:rsidR="0080721A" w:rsidRPr="00FC19C2">
        <w:t xml:space="preserve">Кога бремената жена е </w:t>
      </w:r>
      <w:r w:rsidR="009F33F2" w:rsidRPr="00FC19C2">
        <w:t>малолетна</w:t>
      </w:r>
      <w:r w:rsidR="0080721A" w:rsidRPr="00FC19C2">
        <w:t xml:space="preserve"> или со одземена деловна способност на седницата</w:t>
      </w:r>
      <w:r w:rsidR="008875FC">
        <w:t xml:space="preserve"> </w:t>
      </w:r>
      <w:r w:rsidR="0080721A" w:rsidRPr="00FC19C2">
        <w:t xml:space="preserve">присуствува </w:t>
      </w:r>
      <w:r w:rsidR="005E43E5" w:rsidRPr="00FC19C2">
        <w:t xml:space="preserve">и </w:t>
      </w:r>
      <w:r w:rsidR="002570BC" w:rsidRPr="00FC19C2">
        <w:t>нејзиниот</w:t>
      </w:r>
      <w:r w:rsidR="00B50026" w:rsidRPr="00FC19C2">
        <w:t xml:space="preserve"> </w:t>
      </w:r>
      <w:r w:rsidR="0080721A" w:rsidRPr="00FC19C2">
        <w:t xml:space="preserve">родител или старател. </w:t>
      </w:r>
    </w:p>
    <w:p w14:paraId="588364F5" w14:textId="75527A3A" w:rsidR="0080721A" w:rsidRPr="00FC19C2" w:rsidRDefault="00F96C4F" w:rsidP="00FC19C2">
      <w:pPr>
        <w:pStyle w:val="Tekst"/>
      </w:pPr>
      <w:r w:rsidRPr="00FC19C2">
        <w:t>(3)</w:t>
      </w:r>
      <w:r w:rsidR="009C2F4C" w:rsidRPr="00FC19C2">
        <w:t xml:space="preserve"> </w:t>
      </w:r>
      <w:r w:rsidR="0080721A" w:rsidRPr="00FC19C2">
        <w:t>Првостепената комисија е должна да донесе писмен</w:t>
      </w:r>
      <w:r w:rsidR="00DE57CB" w:rsidRPr="00FC19C2">
        <w:t>а</w:t>
      </w:r>
      <w:r w:rsidR="0080721A" w:rsidRPr="00FC19C2">
        <w:t xml:space="preserve"> </w:t>
      </w:r>
      <w:r w:rsidR="00DE57CB" w:rsidRPr="00FC19C2">
        <w:t xml:space="preserve">одлука со </w:t>
      </w:r>
      <w:r w:rsidR="0080721A" w:rsidRPr="00FC19C2">
        <w:t>образложен</w:t>
      </w:r>
      <w:r w:rsidR="00DE57CB" w:rsidRPr="00FC19C2">
        <w:t>ие</w:t>
      </w:r>
      <w:r w:rsidR="0080721A" w:rsidRPr="00FC19C2">
        <w:t xml:space="preserve"> во рок од три дена од </w:t>
      </w:r>
      <w:r w:rsidR="00DE57CB" w:rsidRPr="00FC19C2">
        <w:t xml:space="preserve">денот на поднесување на </w:t>
      </w:r>
      <w:r w:rsidR="0080721A" w:rsidRPr="00FC19C2">
        <w:t xml:space="preserve">барањето за прекинување на бременоста со поука за правото на </w:t>
      </w:r>
      <w:r w:rsidR="00DE57CB" w:rsidRPr="00FC19C2">
        <w:t>приговор</w:t>
      </w:r>
      <w:r w:rsidR="0080721A" w:rsidRPr="00FC19C2">
        <w:t xml:space="preserve"> до второстепена </w:t>
      </w:r>
      <w:r w:rsidR="00DE57CB" w:rsidRPr="00FC19C2">
        <w:t>комисија</w:t>
      </w:r>
      <w:r w:rsidR="0080721A" w:rsidRPr="00FC19C2">
        <w:t>.</w:t>
      </w:r>
    </w:p>
    <w:p w14:paraId="2A0399FE" w14:textId="4BA73306" w:rsidR="0080721A" w:rsidRPr="00FC19C2" w:rsidRDefault="0080721A" w:rsidP="00FC19C2">
      <w:pPr>
        <w:pStyle w:val="Clen"/>
      </w:pPr>
      <w:r w:rsidRPr="00FC19C2">
        <w:t>Член 1</w:t>
      </w:r>
      <w:r w:rsidR="009C2F4C" w:rsidRPr="00FC19C2">
        <w:t>1</w:t>
      </w:r>
    </w:p>
    <w:p w14:paraId="6737663C" w14:textId="720E1ED6" w:rsidR="0080721A" w:rsidRPr="00FC19C2" w:rsidRDefault="0080721A" w:rsidP="00FC19C2">
      <w:pPr>
        <w:pStyle w:val="Tekst"/>
      </w:pPr>
      <w:r w:rsidRPr="00FC19C2">
        <w:t xml:space="preserve">Против одлуката на првостепената комисија бремената жена може да </w:t>
      </w:r>
      <w:r w:rsidR="00DE57CB" w:rsidRPr="00FC19C2">
        <w:t>поднесе приговор</w:t>
      </w:r>
      <w:r w:rsidRPr="00FC19C2">
        <w:t xml:space="preserve"> на записник</w:t>
      </w:r>
      <w:r w:rsidR="00B52803" w:rsidRPr="00FC19C2">
        <w:t xml:space="preserve"> </w:t>
      </w:r>
      <w:r w:rsidRPr="00FC19C2">
        <w:t>веднаш пре</w:t>
      </w:r>
      <w:r w:rsidR="002570BC" w:rsidRPr="00FC19C2">
        <w:t>д првостепената</w:t>
      </w:r>
      <w:r w:rsidR="00B50026" w:rsidRPr="00FC19C2">
        <w:t xml:space="preserve"> </w:t>
      </w:r>
      <w:r w:rsidR="00860C82" w:rsidRPr="00FC19C2">
        <w:t>комисија</w:t>
      </w:r>
      <w:r w:rsidR="00B52803" w:rsidRPr="00FC19C2">
        <w:t xml:space="preserve"> </w:t>
      </w:r>
      <w:r w:rsidRPr="00FC19C2">
        <w:t xml:space="preserve">или писмено во рок од три дена </w:t>
      </w:r>
      <w:r w:rsidR="00DE57CB" w:rsidRPr="00FC19C2">
        <w:t>од денот на приемот</w:t>
      </w:r>
      <w:r w:rsidRPr="00FC19C2">
        <w:t xml:space="preserve"> на одлуката до второстепената комисија</w:t>
      </w:r>
      <w:r w:rsidR="00E74921" w:rsidRPr="00FC19C2">
        <w:t xml:space="preserve"> за прекинување на бременоста (во натамошниот текст: второстепена комисија)</w:t>
      </w:r>
      <w:r w:rsidRPr="00FC19C2">
        <w:t>.</w:t>
      </w:r>
    </w:p>
    <w:p w14:paraId="4CE34B50" w14:textId="6D31F6D0" w:rsidR="00C9478B" w:rsidRPr="00FC19C2" w:rsidRDefault="00C9478B" w:rsidP="00FC19C2">
      <w:pPr>
        <w:pStyle w:val="Clen"/>
      </w:pPr>
      <w:r w:rsidRPr="00FC19C2">
        <w:t>Ч</w:t>
      </w:r>
      <w:r w:rsidR="005C2968" w:rsidRPr="00FC19C2">
        <w:t>лен 1</w:t>
      </w:r>
      <w:r w:rsidR="00E74921" w:rsidRPr="00FC19C2">
        <w:t>2</w:t>
      </w:r>
    </w:p>
    <w:p w14:paraId="47A27000" w14:textId="2AC13E0C" w:rsidR="00C9478B" w:rsidRPr="00FC19C2" w:rsidRDefault="00FC19C2" w:rsidP="00FC19C2">
      <w:pPr>
        <w:pStyle w:val="Tekst"/>
      </w:pPr>
      <w:r>
        <w:t xml:space="preserve">(1) </w:t>
      </w:r>
      <w:r w:rsidR="00C9478B" w:rsidRPr="00FC19C2">
        <w:t xml:space="preserve">Второстепената комисија ја формира министерот за здравство за период од две години и се состои од пет членови –двајца доктори специјалисти по гинекологија и акушерство, доктор специјалист по </w:t>
      </w:r>
      <w:r w:rsidR="009C2F4C" w:rsidRPr="00FC19C2">
        <w:t xml:space="preserve">детска </w:t>
      </w:r>
      <w:r w:rsidR="00C9478B" w:rsidRPr="00FC19C2">
        <w:t>хирургија, психолог</w:t>
      </w:r>
      <w:r w:rsidR="00E74921" w:rsidRPr="00FC19C2">
        <w:t xml:space="preserve"> и</w:t>
      </w:r>
      <w:r w:rsidR="00C9478B" w:rsidRPr="00FC19C2">
        <w:t xml:space="preserve"> независен член со најмалку </w:t>
      </w:r>
      <w:r w:rsidR="009C2F4C" w:rsidRPr="00FC19C2">
        <w:t>пет</w:t>
      </w:r>
      <w:r w:rsidR="00C9478B" w:rsidRPr="00FC19C2">
        <w:t xml:space="preserve"> години работно искуство во областа на родовата еднаквост. </w:t>
      </w:r>
    </w:p>
    <w:p w14:paraId="3DAF86B1" w14:textId="00B67108" w:rsidR="00C9478B" w:rsidRPr="00FC19C2" w:rsidRDefault="00FC19C2" w:rsidP="00FC19C2">
      <w:pPr>
        <w:pStyle w:val="Tekst"/>
      </w:pPr>
      <w:r>
        <w:t xml:space="preserve">(2) </w:t>
      </w:r>
      <w:r w:rsidR="00C9478B" w:rsidRPr="00FC19C2">
        <w:t>На членовите на комисиите им се определуваат заменици.</w:t>
      </w:r>
    </w:p>
    <w:p w14:paraId="50472246" w14:textId="530A6050" w:rsidR="00C9478B" w:rsidRPr="00FC19C2" w:rsidRDefault="00FC19C2" w:rsidP="00FC19C2">
      <w:pPr>
        <w:pStyle w:val="Tekst"/>
      </w:pPr>
      <w:r>
        <w:t xml:space="preserve">(3) </w:t>
      </w:r>
      <w:r w:rsidR="00C9478B" w:rsidRPr="00FC19C2">
        <w:t>Членовите на второстепената комисија не можат да бидат лица кои се членови на</w:t>
      </w:r>
      <w:r>
        <w:t xml:space="preserve"> </w:t>
      </w:r>
      <w:r w:rsidR="00C9478B" w:rsidRPr="00FC19C2">
        <w:t xml:space="preserve">првостепена комисија за прекинување на бременоста. </w:t>
      </w:r>
    </w:p>
    <w:p w14:paraId="58EFB39F" w14:textId="6B5815B0" w:rsidR="00212536" w:rsidRPr="00FC19C2" w:rsidRDefault="00FC19C2" w:rsidP="00FC19C2">
      <w:pPr>
        <w:pStyle w:val="Tekst"/>
        <w:rPr>
          <w:rFonts w:cs="Arial"/>
          <w:lang w:eastAsia="mk-MK"/>
        </w:rPr>
      </w:pPr>
      <w:r>
        <w:t xml:space="preserve">(4) </w:t>
      </w:r>
      <w:r w:rsidR="00C9478B" w:rsidRPr="00FC19C2">
        <w:t xml:space="preserve">Второстепената комисија, доколку е потребно, може да побара мислење и наоди и од други доктори специјалисти </w:t>
      </w:r>
      <w:r w:rsidR="00F96C4F" w:rsidRPr="00FC19C2">
        <w:t>во зависност од</w:t>
      </w:r>
      <w:r w:rsidR="008875FC">
        <w:t xml:space="preserve"> </w:t>
      </w:r>
      <w:r w:rsidR="00C9478B" w:rsidRPr="00FC19C2">
        <w:t xml:space="preserve">причините за прекинување на бременоста. </w:t>
      </w:r>
    </w:p>
    <w:p w14:paraId="1938147F" w14:textId="5F47E6CC" w:rsidR="00F64361" w:rsidRPr="00FC19C2" w:rsidRDefault="00FC19C2" w:rsidP="00FC19C2">
      <w:pPr>
        <w:pStyle w:val="Tekst"/>
        <w:rPr>
          <w:rFonts w:cs="Arial"/>
          <w:lang w:eastAsia="mk-MK"/>
        </w:rPr>
      </w:pPr>
      <w:r>
        <w:rPr>
          <w:rFonts w:cs="Arial"/>
          <w:lang w:eastAsia="mk-MK"/>
        </w:rPr>
        <w:t xml:space="preserve">(5) </w:t>
      </w:r>
      <w:r w:rsidR="00F64361" w:rsidRPr="00FC19C2">
        <w:rPr>
          <w:rFonts w:cs="Arial"/>
          <w:lang w:eastAsia="mk-MK"/>
        </w:rPr>
        <w:t>Трошоците за работата на второстепената комисија паѓаат на товар на Министерството за здравство.</w:t>
      </w:r>
    </w:p>
    <w:p w14:paraId="1141A7C2" w14:textId="06E18A33" w:rsidR="00C9478B" w:rsidRPr="00FC19C2" w:rsidRDefault="005C2968" w:rsidP="00FC19C2">
      <w:pPr>
        <w:pStyle w:val="Clen"/>
        <w:rPr>
          <w:rFonts w:cs="Segoe UI"/>
          <w:color w:val="000000"/>
        </w:rPr>
      </w:pPr>
      <w:r w:rsidRPr="00FC19C2">
        <w:rPr>
          <w:rStyle w:val="ClenChar"/>
        </w:rPr>
        <w:t>Член</w:t>
      </w:r>
      <w:r w:rsidRPr="00FC19C2">
        <w:rPr>
          <w:rFonts w:cs="Segoe UI"/>
          <w:color w:val="000000"/>
        </w:rPr>
        <w:t xml:space="preserve"> 1</w:t>
      </w:r>
      <w:r w:rsidR="00E74921" w:rsidRPr="00FC19C2">
        <w:rPr>
          <w:rFonts w:cs="Segoe UI"/>
          <w:color w:val="000000"/>
        </w:rPr>
        <w:t>3</w:t>
      </w:r>
    </w:p>
    <w:p w14:paraId="4B3F2921" w14:textId="2B72FE40" w:rsidR="00C9478B" w:rsidRPr="00FC19C2" w:rsidRDefault="00FC19C2" w:rsidP="00FC19C2">
      <w:pPr>
        <w:pStyle w:val="Tekst"/>
      </w:pPr>
      <w:r>
        <w:rPr>
          <w:lang w:val="en-US"/>
        </w:rPr>
        <w:t xml:space="preserve">(1) </w:t>
      </w:r>
      <w:r w:rsidR="00C9478B" w:rsidRPr="00FC19C2">
        <w:t xml:space="preserve">Второстепената комисија ја информира бремената жена за одржувањето на седницата на која </w:t>
      </w:r>
      <w:r w:rsidR="00E74921" w:rsidRPr="00FC19C2">
        <w:t xml:space="preserve">жената </w:t>
      </w:r>
      <w:r w:rsidR="00C9478B" w:rsidRPr="00FC19C2">
        <w:t xml:space="preserve">има право да присуства и да даде своја изјава за причините за прекинување на бременоста. </w:t>
      </w:r>
    </w:p>
    <w:p w14:paraId="5119BEB0" w14:textId="4CB67AA7" w:rsidR="00C9478B" w:rsidRPr="00FC19C2" w:rsidRDefault="00FC19C2" w:rsidP="00FC19C2">
      <w:pPr>
        <w:pStyle w:val="Tekst"/>
      </w:pPr>
      <w:r>
        <w:rPr>
          <w:lang w:val="en-US"/>
        </w:rPr>
        <w:t xml:space="preserve">(2) </w:t>
      </w:r>
      <w:r w:rsidR="00C9478B" w:rsidRPr="00FC19C2">
        <w:t xml:space="preserve">Кога бремената жена е </w:t>
      </w:r>
      <w:r w:rsidR="00E74921" w:rsidRPr="00FC19C2">
        <w:t>малолетна</w:t>
      </w:r>
      <w:r w:rsidR="00C9478B" w:rsidRPr="00FC19C2">
        <w:t xml:space="preserve"> или со одземена деловна способност на седницата присуствува родител</w:t>
      </w:r>
      <w:r w:rsidR="00F96C4F" w:rsidRPr="00FC19C2">
        <w:t>от</w:t>
      </w:r>
      <w:r w:rsidR="00C9478B" w:rsidRPr="00FC19C2">
        <w:t xml:space="preserve"> или старател</w:t>
      </w:r>
      <w:r w:rsidR="00F96C4F" w:rsidRPr="00FC19C2">
        <w:t>от</w:t>
      </w:r>
      <w:r w:rsidR="00C9478B" w:rsidRPr="00FC19C2">
        <w:t xml:space="preserve">. </w:t>
      </w:r>
    </w:p>
    <w:p w14:paraId="63B54EC3" w14:textId="200EA474" w:rsidR="00C9478B" w:rsidRPr="00FC19C2" w:rsidRDefault="00FC19C2" w:rsidP="00FC19C2">
      <w:pPr>
        <w:pStyle w:val="Tekst"/>
      </w:pPr>
      <w:r>
        <w:rPr>
          <w:lang w:val="en-US"/>
        </w:rPr>
        <w:t xml:space="preserve">(3) </w:t>
      </w:r>
      <w:r w:rsidR="00C9478B" w:rsidRPr="00FC19C2">
        <w:t>Второстепената комисија е должна да донесе писмен</w:t>
      </w:r>
      <w:r w:rsidR="00F96C4F" w:rsidRPr="00FC19C2">
        <w:t>а</w:t>
      </w:r>
      <w:r w:rsidR="00C9478B" w:rsidRPr="00FC19C2">
        <w:t xml:space="preserve"> одлука </w:t>
      </w:r>
      <w:r w:rsidR="00F96C4F" w:rsidRPr="00FC19C2">
        <w:t xml:space="preserve">со образложение </w:t>
      </w:r>
      <w:r w:rsidR="00C9478B" w:rsidRPr="00FC19C2">
        <w:t xml:space="preserve">во рок од три дена од </w:t>
      </w:r>
      <w:r w:rsidR="00E74921" w:rsidRPr="00FC19C2">
        <w:t xml:space="preserve">денот на </w:t>
      </w:r>
      <w:r w:rsidR="00C9478B" w:rsidRPr="00FC19C2">
        <w:t>поднесување</w:t>
      </w:r>
      <w:r w:rsidR="00F96C4F" w:rsidRPr="00FC19C2">
        <w:t>то</w:t>
      </w:r>
      <w:r w:rsidR="00C9478B" w:rsidRPr="00FC19C2">
        <w:t xml:space="preserve"> на </w:t>
      </w:r>
      <w:r w:rsidR="00C56291" w:rsidRPr="00FC19C2">
        <w:t>приговорот</w:t>
      </w:r>
      <w:r w:rsidR="00C9478B" w:rsidRPr="00FC19C2">
        <w:t xml:space="preserve">. </w:t>
      </w:r>
    </w:p>
    <w:p w14:paraId="0EB54542" w14:textId="004015F8" w:rsidR="00C9478B" w:rsidRPr="00FC19C2" w:rsidRDefault="00FC19C2" w:rsidP="00FC19C2">
      <w:pPr>
        <w:pStyle w:val="Tekst"/>
      </w:pPr>
      <w:r>
        <w:rPr>
          <w:lang w:val="en-US"/>
        </w:rPr>
        <w:t xml:space="preserve">(4) </w:t>
      </w:r>
      <w:r w:rsidR="00C9478B" w:rsidRPr="00FC19C2">
        <w:t>Одлуката на второстепената комисија е конечна.</w:t>
      </w:r>
    </w:p>
    <w:p w14:paraId="25FEB2F7" w14:textId="2A7E6278" w:rsidR="00C9478B" w:rsidRPr="00FC19C2" w:rsidRDefault="005C2968" w:rsidP="00FC19C2">
      <w:pPr>
        <w:pStyle w:val="Clen"/>
      </w:pPr>
      <w:r w:rsidRPr="00FC19C2">
        <w:t>Член</w:t>
      </w:r>
      <w:r w:rsidRPr="00FC19C2">
        <w:rPr>
          <w:b/>
        </w:rPr>
        <w:t xml:space="preserve"> </w:t>
      </w:r>
      <w:r w:rsidRPr="00FC19C2">
        <w:t>1</w:t>
      </w:r>
      <w:r w:rsidR="00E74921" w:rsidRPr="00FC19C2">
        <w:t>4</w:t>
      </w:r>
    </w:p>
    <w:p w14:paraId="5D3BEA59" w14:textId="479D9E0A" w:rsidR="00C9478B" w:rsidRPr="00FC19C2" w:rsidRDefault="00C56291" w:rsidP="00FC19C2">
      <w:pPr>
        <w:pStyle w:val="Tekst"/>
        <w:rPr>
          <w:rFonts w:cstheme="minorHAnsi"/>
        </w:rPr>
      </w:pPr>
      <w:r w:rsidRPr="00FC19C2">
        <w:t>(1)</w:t>
      </w:r>
      <w:r w:rsidR="008875FC">
        <w:t xml:space="preserve"> </w:t>
      </w:r>
      <w:r w:rsidR="00C9478B" w:rsidRPr="00FC19C2">
        <w:t>Комисиите работат на седници во полн состав и одлуките ги донесуваат со мнозинство</w:t>
      </w:r>
      <w:r w:rsidRPr="00FC19C2">
        <w:t xml:space="preserve"> </w:t>
      </w:r>
      <w:r w:rsidR="00C9478B" w:rsidRPr="00FC19C2">
        <w:t>гласови од вкупниот број на членови на комисијата</w:t>
      </w:r>
      <w:r w:rsidR="00C9478B" w:rsidRPr="00FC19C2">
        <w:rPr>
          <w:rFonts w:cstheme="minorHAnsi"/>
        </w:rPr>
        <w:t>.</w:t>
      </w:r>
    </w:p>
    <w:p w14:paraId="5E9A5024" w14:textId="47876175" w:rsidR="00C9478B" w:rsidRPr="00FC19C2" w:rsidRDefault="00C56291" w:rsidP="00FC19C2">
      <w:pPr>
        <w:pStyle w:val="Tekst"/>
        <w:rPr>
          <w:rFonts w:cstheme="minorHAnsi"/>
        </w:rPr>
      </w:pPr>
      <w:r w:rsidRPr="00FC19C2">
        <w:t>(2)</w:t>
      </w:r>
      <w:r w:rsidR="00F96C4F" w:rsidRPr="00FC19C2">
        <w:t xml:space="preserve"> </w:t>
      </w:r>
      <w:r w:rsidR="00C9478B" w:rsidRPr="00FC19C2">
        <w:t>Начинот на работата на првостепените и второстепената комиси</w:t>
      </w:r>
      <w:r w:rsidR="00E74921" w:rsidRPr="00FC19C2">
        <w:t>ја</w:t>
      </w:r>
      <w:r w:rsidR="00F96C4F" w:rsidRPr="00FC19C2">
        <w:t xml:space="preserve"> </w:t>
      </w:r>
      <w:r w:rsidR="003B607D" w:rsidRPr="00FC19C2">
        <w:t>го</w:t>
      </w:r>
      <w:r w:rsidR="00C9478B" w:rsidRPr="00FC19C2">
        <w:t xml:space="preserve"> пропишува министерот за здравство.</w:t>
      </w:r>
    </w:p>
    <w:p w14:paraId="7F25A69D" w14:textId="2A4FFAAB" w:rsidR="00D31B2F" w:rsidRPr="00FC19C2" w:rsidRDefault="00D31B2F" w:rsidP="00FC19C2">
      <w:pPr>
        <w:pStyle w:val="Clen"/>
      </w:pPr>
      <w:r w:rsidRPr="00FC19C2">
        <w:t>Член 1</w:t>
      </w:r>
      <w:r w:rsidR="00E74921" w:rsidRPr="00FC19C2">
        <w:t>5</w:t>
      </w:r>
    </w:p>
    <w:p w14:paraId="6275D755" w14:textId="796004B9" w:rsidR="00D31B2F" w:rsidRPr="00FC19C2" w:rsidRDefault="00FC19C2" w:rsidP="00FC19C2">
      <w:pPr>
        <w:pStyle w:val="Tekst"/>
      </w:pPr>
      <w:r>
        <w:t xml:space="preserve">(1) </w:t>
      </w:r>
      <w:r w:rsidR="00D31B2F" w:rsidRPr="00FC19C2">
        <w:t>Прекинувањето на бременоста се врши без одлука на комисиите, ако поради непосредна опасност по животот и здравјето</w:t>
      </w:r>
      <w:r w:rsidR="00A646E0" w:rsidRPr="00FC19C2">
        <w:t xml:space="preserve"> на бремената жена не може да се чека одлука или ако е во прашање започнато прекинување на бременоста.</w:t>
      </w:r>
    </w:p>
    <w:p w14:paraId="5DD2D349" w14:textId="111FCF3D" w:rsidR="00A646E0" w:rsidRPr="00FC19C2" w:rsidRDefault="00FC19C2" w:rsidP="00FC19C2">
      <w:pPr>
        <w:pStyle w:val="Tekst"/>
      </w:pPr>
      <w:r>
        <w:t xml:space="preserve">(2) </w:t>
      </w:r>
      <w:r w:rsidR="00A646E0" w:rsidRPr="00FC19C2">
        <w:t xml:space="preserve">Докторот кој извршил или довршил прекинување на бременоста без одлука на комисијата е должен во рок од 24 часа, за тоа да го извести директорот на здравствената установа, а директорот е должен во рок од три дена за случајот да ја извести </w:t>
      </w:r>
      <w:r w:rsidR="00E74921" w:rsidRPr="00FC19C2">
        <w:t xml:space="preserve">првостепената </w:t>
      </w:r>
      <w:r w:rsidR="00A646E0" w:rsidRPr="00FC19C2">
        <w:t>комисија.</w:t>
      </w:r>
    </w:p>
    <w:p w14:paraId="18391C54" w14:textId="4B9C4D87" w:rsidR="00944EEC" w:rsidRPr="00FC19C2" w:rsidRDefault="00944EEC" w:rsidP="00FC19C2">
      <w:pPr>
        <w:pStyle w:val="Clen"/>
      </w:pPr>
      <w:r w:rsidRPr="00FC19C2">
        <w:t>Член 1</w:t>
      </w:r>
      <w:r w:rsidR="00E74921" w:rsidRPr="00FC19C2">
        <w:t>6</w:t>
      </w:r>
    </w:p>
    <w:p w14:paraId="7A75F6D4" w14:textId="465716A6" w:rsidR="00C56291" w:rsidRPr="00FC19C2" w:rsidRDefault="00F96C4F" w:rsidP="00FC19C2">
      <w:pPr>
        <w:pStyle w:val="Tekst"/>
        <w:rPr>
          <w:lang w:eastAsia="mk-MK"/>
        </w:rPr>
      </w:pPr>
      <w:r w:rsidRPr="00FC19C2">
        <w:rPr>
          <w:lang w:eastAsia="mk-MK"/>
        </w:rPr>
        <w:t>(1)</w:t>
      </w:r>
      <w:r w:rsidR="00E74921" w:rsidRPr="00FC19C2">
        <w:rPr>
          <w:lang w:eastAsia="mk-MK"/>
        </w:rPr>
        <w:t xml:space="preserve"> </w:t>
      </w:r>
      <w:r w:rsidR="00C56291" w:rsidRPr="00FC19C2">
        <w:rPr>
          <w:lang w:eastAsia="mk-MK"/>
        </w:rPr>
        <w:t>За интервенциите за прекинување на бременоста докторот води евиденција во книга за евиденција, односно комисиите водат записници за одржаните седници и книга за евиденција.</w:t>
      </w:r>
    </w:p>
    <w:p w14:paraId="1A8B2671" w14:textId="602A5587" w:rsidR="00C56291" w:rsidRPr="00FC19C2" w:rsidRDefault="00F96C4F" w:rsidP="00FC19C2">
      <w:pPr>
        <w:pStyle w:val="Tekst"/>
        <w:rPr>
          <w:lang w:eastAsia="mk-MK"/>
        </w:rPr>
      </w:pPr>
      <w:r w:rsidRPr="00FC19C2">
        <w:rPr>
          <w:lang w:eastAsia="mk-MK"/>
        </w:rPr>
        <w:t>(2)</w:t>
      </w:r>
      <w:r w:rsidR="00E74921" w:rsidRPr="00FC19C2">
        <w:rPr>
          <w:lang w:eastAsia="mk-MK"/>
        </w:rPr>
        <w:t xml:space="preserve"> </w:t>
      </w:r>
      <w:r w:rsidR="00C56291" w:rsidRPr="00FC19C2">
        <w:rPr>
          <w:lang w:eastAsia="mk-MK"/>
        </w:rPr>
        <w:t>Здравствената установа е должна да ја чува документацијата во врска со интервенциите за прекинување на бременоста, односно на комисиите како доверлива медицинска документација, во посебна архива на здравствената установа.</w:t>
      </w:r>
    </w:p>
    <w:p w14:paraId="35B7B414" w14:textId="626B6604" w:rsidR="003B607D" w:rsidRPr="00FC19C2" w:rsidRDefault="003B607D" w:rsidP="00FC19C2">
      <w:pPr>
        <w:pStyle w:val="Tekst"/>
        <w:rPr>
          <w:rFonts w:cstheme="minorHAnsi"/>
        </w:rPr>
      </w:pPr>
      <w:r w:rsidRPr="00FC19C2">
        <w:rPr>
          <w:lang w:eastAsia="mk-MK"/>
        </w:rPr>
        <w:t>(3) Ф</w:t>
      </w:r>
      <w:r w:rsidRPr="00FC19C2">
        <w:t xml:space="preserve">ормата и содржината на записникот и на книгата за евиденција </w:t>
      </w:r>
      <w:r w:rsidRPr="00FC19C2">
        <w:rPr>
          <w:rFonts w:cs="Segoe UI"/>
        </w:rPr>
        <w:t>ги пропишува министерот за здравство.</w:t>
      </w:r>
    </w:p>
    <w:p w14:paraId="3B7340DC" w14:textId="7ADBF018" w:rsidR="00944EEC" w:rsidRPr="00FC19C2" w:rsidRDefault="00944EEC" w:rsidP="00FC19C2">
      <w:pPr>
        <w:pStyle w:val="Clen"/>
      </w:pPr>
      <w:r w:rsidRPr="00FC19C2">
        <w:t>Член 1</w:t>
      </w:r>
      <w:r w:rsidR="00E74921" w:rsidRPr="00FC19C2">
        <w:t>7</w:t>
      </w:r>
    </w:p>
    <w:p w14:paraId="4F8C1E59" w14:textId="72FC601D" w:rsidR="00944EEC" w:rsidRPr="00FC19C2" w:rsidRDefault="00094435" w:rsidP="00FC19C2">
      <w:pPr>
        <w:pStyle w:val="Tekst"/>
      </w:pPr>
      <w:r w:rsidRPr="00FC19C2">
        <w:t>Здравствената установа во која е формирана</w:t>
      </w:r>
      <w:r w:rsidR="001A4042" w:rsidRPr="00FC19C2">
        <w:t xml:space="preserve"> комисија, најдоцна до крајот на јануари во почетокот на годината</w:t>
      </w:r>
      <w:r w:rsidR="003B607D" w:rsidRPr="00FC19C2">
        <w:t>,</w:t>
      </w:r>
      <w:r w:rsidR="001A4042" w:rsidRPr="00FC19C2">
        <w:t xml:space="preserve"> е должна да поднесе извештај за својата работа за претходната година до министерот за здравство.</w:t>
      </w:r>
    </w:p>
    <w:p w14:paraId="22DC4E3D" w14:textId="0C5DFEE0" w:rsidR="007F2BEA" w:rsidRPr="00FC19C2" w:rsidRDefault="00B927DB" w:rsidP="00FC19C2">
      <w:pPr>
        <w:pStyle w:val="Heading1"/>
      </w:pPr>
      <w:r w:rsidRPr="00FC19C2">
        <w:t xml:space="preserve">УСЛОВИ ЗА ЗДРАВСТВЕНИТЕ УСТАНОВИ </w:t>
      </w:r>
      <w:r w:rsidR="00FC19C2">
        <w:br/>
      </w:r>
      <w:r w:rsidRPr="00FC19C2">
        <w:t>КОИ ВРШАТ ПРЕКИНУВАЊЕ НА БРЕМЕНОСТА</w:t>
      </w:r>
    </w:p>
    <w:p w14:paraId="78B24A8E" w14:textId="5DDAA68D" w:rsidR="00B927DB" w:rsidRPr="00FC19C2" w:rsidRDefault="00B927DB" w:rsidP="00FC19C2">
      <w:pPr>
        <w:pStyle w:val="Clen"/>
      </w:pPr>
      <w:r w:rsidRPr="00FC19C2">
        <w:t>Член 1</w:t>
      </w:r>
      <w:r w:rsidR="005E43E5" w:rsidRPr="00FC19C2">
        <w:t>8</w:t>
      </w:r>
    </w:p>
    <w:p w14:paraId="42294903" w14:textId="6C9E7DEA" w:rsidR="00C56291" w:rsidRPr="00FC19C2" w:rsidRDefault="00FC19C2" w:rsidP="00FC19C2">
      <w:pPr>
        <w:pStyle w:val="Tekst"/>
        <w:rPr>
          <w:lang w:eastAsia="mk-MK"/>
        </w:rPr>
      </w:pPr>
      <w:r>
        <w:rPr>
          <w:lang w:val="en-US" w:eastAsia="mk-MK"/>
        </w:rPr>
        <w:t xml:space="preserve">(1) </w:t>
      </w:r>
      <w:r w:rsidR="00C56291" w:rsidRPr="00FC19C2">
        <w:rPr>
          <w:lang w:eastAsia="mk-MK"/>
        </w:rPr>
        <w:t xml:space="preserve">Прекинување на бременоста може да се врши во болничка здравствена установа која во својот состав има гинеколошко акушерско одделение кое ги исполнува условите по однос на простор, опрема и кадар согласно со прописите за здравствена заштита и која што добила одобрение од Министерството за здравство за вршење </w:t>
      </w:r>
      <w:r w:rsidR="006F48E3" w:rsidRPr="00FC19C2">
        <w:rPr>
          <w:lang w:eastAsia="mk-MK"/>
        </w:rPr>
        <w:t xml:space="preserve">на </w:t>
      </w:r>
      <w:r w:rsidR="00C56291" w:rsidRPr="00FC19C2">
        <w:rPr>
          <w:lang w:eastAsia="mk-MK"/>
        </w:rPr>
        <w:t>дејноста прекинување на бременоста.</w:t>
      </w:r>
    </w:p>
    <w:p w14:paraId="740D5B18" w14:textId="0B9BEF01" w:rsidR="003B607D" w:rsidRPr="00FC19C2" w:rsidRDefault="00FC19C2" w:rsidP="00FC19C2">
      <w:pPr>
        <w:pStyle w:val="Tekst"/>
        <w:rPr>
          <w:lang w:eastAsia="mk-MK"/>
        </w:rPr>
      </w:pPr>
      <w:r>
        <w:rPr>
          <w:lang w:val="en-US" w:eastAsia="mk-MK"/>
        </w:rPr>
        <w:t xml:space="preserve">(2) </w:t>
      </w:r>
      <w:r w:rsidR="003B607D" w:rsidRPr="00FC19C2">
        <w:rPr>
          <w:lang w:eastAsia="mk-MK"/>
        </w:rPr>
        <w:t xml:space="preserve">По исклучок од став (2) на овој член </w:t>
      </w:r>
      <w:r w:rsidR="005E43E5" w:rsidRPr="00FC19C2">
        <w:rPr>
          <w:lang w:eastAsia="mk-MK"/>
        </w:rPr>
        <w:t xml:space="preserve">прекинување на бременоста до </w:t>
      </w:r>
      <w:r w:rsidRPr="00FC19C2">
        <w:rPr>
          <w:lang w:eastAsia="mk-MK"/>
        </w:rPr>
        <w:t>деветтата</w:t>
      </w:r>
      <w:r w:rsidR="005E43E5" w:rsidRPr="00FC19C2">
        <w:rPr>
          <w:lang w:eastAsia="mk-MK"/>
        </w:rPr>
        <w:t xml:space="preserve"> гестациска недела</w:t>
      </w:r>
      <w:r w:rsidR="008875FC">
        <w:rPr>
          <w:lang w:eastAsia="mk-MK"/>
        </w:rPr>
        <w:t xml:space="preserve"> </w:t>
      </w:r>
      <w:r w:rsidR="005E43E5" w:rsidRPr="00FC19C2">
        <w:rPr>
          <w:lang w:eastAsia="mk-MK"/>
        </w:rPr>
        <w:t xml:space="preserve">со </w:t>
      </w:r>
      <w:r w:rsidR="00252EBA" w:rsidRPr="00FC19C2">
        <w:rPr>
          <w:lang w:eastAsia="mk-MK"/>
        </w:rPr>
        <w:t xml:space="preserve">медикаментозен </w:t>
      </w:r>
      <w:r w:rsidR="005E43E5" w:rsidRPr="00FC19C2">
        <w:rPr>
          <w:lang w:eastAsia="mk-MK"/>
        </w:rPr>
        <w:t>метод</w:t>
      </w:r>
      <w:r w:rsidR="003B607D" w:rsidRPr="00FC19C2">
        <w:rPr>
          <w:lang w:eastAsia="mk-MK"/>
        </w:rPr>
        <w:t xml:space="preserve"> може да се врши </w:t>
      </w:r>
      <w:r w:rsidR="000D75BA" w:rsidRPr="00FC19C2">
        <w:rPr>
          <w:lang w:eastAsia="mk-MK"/>
        </w:rPr>
        <w:t xml:space="preserve">и </w:t>
      </w:r>
      <w:r w:rsidR="003B607D" w:rsidRPr="00FC19C2">
        <w:rPr>
          <w:lang w:eastAsia="mk-MK"/>
        </w:rPr>
        <w:t xml:space="preserve">во здравствена установа од примарна здравствена заштита </w:t>
      </w:r>
      <w:r w:rsidR="000D75BA" w:rsidRPr="00FC19C2">
        <w:rPr>
          <w:lang w:eastAsia="mk-MK"/>
        </w:rPr>
        <w:t xml:space="preserve">што </w:t>
      </w:r>
      <w:r w:rsidR="003B607D" w:rsidRPr="00FC19C2">
        <w:rPr>
          <w:lang w:eastAsia="mk-MK"/>
        </w:rPr>
        <w:t xml:space="preserve">ги исполнува условите по однос на простор, опрема и кадар </w:t>
      </w:r>
      <w:r w:rsidR="000D75BA" w:rsidRPr="00FC19C2">
        <w:rPr>
          <w:lang w:eastAsia="mk-MK"/>
        </w:rPr>
        <w:t xml:space="preserve">за вршење на гинеколошко акушерска дејност </w:t>
      </w:r>
      <w:r w:rsidR="003B607D" w:rsidRPr="00FC19C2">
        <w:rPr>
          <w:lang w:eastAsia="mk-MK"/>
        </w:rPr>
        <w:t xml:space="preserve">согласно со прописите за здравствена заштита и која што добила одобрение од Министерството за здравство за вршење </w:t>
      </w:r>
      <w:r w:rsidR="006F48E3" w:rsidRPr="00FC19C2">
        <w:rPr>
          <w:lang w:eastAsia="mk-MK"/>
        </w:rPr>
        <w:t xml:space="preserve">на </w:t>
      </w:r>
      <w:r w:rsidR="003B607D" w:rsidRPr="00FC19C2">
        <w:rPr>
          <w:lang w:eastAsia="mk-MK"/>
        </w:rPr>
        <w:t>дејноста прекинување на бременоста.</w:t>
      </w:r>
    </w:p>
    <w:p w14:paraId="56D8A773" w14:textId="77777777" w:rsidR="00F82C9C" w:rsidRPr="00FC19C2" w:rsidRDefault="00F82C9C" w:rsidP="00FC19C2">
      <w:pPr>
        <w:pStyle w:val="Heading1"/>
      </w:pPr>
      <w:r w:rsidRPr="00FC19C2">
        <w:t>ДРУГИ ОДРЕДБИ ЗА ПРЕКИНУВАЊЕ НА БРЕМЕНОСТА</w:t>
      </w:r>
    </w:p>
    <w:p w14:paraId="509CCC28" w14:textId="07547824" w:rsidR="00F82C9C" w:rsidRPr="00FC19C2" w:rsidRDefault="00F82C9C" w:rsidP="00FC19C2">
      <w:pPr>
        <w:pStyle w:val="Clen"/>
      </w:pPr>
      <w:r w:rsidRPr="00FC19C2">
        <w:t xml:space="preserve">Член </w:t>
      </w:r>
      <w:r w:rsidR="006F48E3" w:rsidRPr="00FC19C2">
        <w:t>19</w:t>
      </w:r>
    </w:p>
    <w:p w14:paraId="2A50EB28" w14:textId="5C0DED46" w:rsidR="00F82C9C" w:rsidRPr="00FC19C2" w:rsidRDefault="00F82C9C" w:rsidP="00FC19C2">
      <w:pPr>
        <w:pStyle w:val="Tekst"/>
      </w:pPr>
      <w:r w:rsidRPr="00FC19C2">
        <w:t xml:space="preserve">Ако при довршување на започнатото прекинување на бременоста основано се посомнева дека е во прашање кривично дело извршено со започнување </w:t>
      </w:r>
      <w:r w:rsidR="003D57F9" w:rsidRPr="00FC19C2">
        <w:t>на прекинување на бременоста кое се довршува во здравствена установа, директорот на здравствената установа во која е довршено започнатото прекинување на бременоста е должен за тоа веднаш да поднесе пријава до надлежното јавно обвинителство и известување до Министерството за здравство – Државен санитарен и здравствен инспекторат.</w:t>
      </w:r>
    </w:p>
    <w:p w14:paraId="48C0A33E" w14:textId="77777777" w:rsidR="000347EF" w:rsidRPr="00FC19C2" w:rsidRDefault="000347EF" w:rsidP="00FC19C2">
      <w:pPr>
        <w:pStyle w:val="Heading1"/>
      </w:pPr>
      <w:r w:rsidRPr="00FC19C2">
        <w:t>НАДЗОР</w:t>
      </w:r>
    </w:p>
    <w:p w14:paraId="214362EF" w14:textId="45549316" w:rsidR="000347EF" w:rsidRPr="00FC19C2" w:rsidRDefault="000347EF" w:rsidP="00FC19C2">
      <w:pPr>
        <w:pStyle w:val="Clen"/>
      </w:pPr>
      <w:r w:rsidRPr="00FC19C2">
        <w:t>Член 2</w:t>
      </w:r>
      <w:r w:rsidR="006F48E3" w:rsidRPr="00FC19C2">
        <w:t>0</w:t>
      </w:r>
    </w:p>
    <w:p w14:paraId="31372365" w14:textId="03EB1BE8" w:rsidR="000347EF" w:rsidRPr="00FC19C2" w:rsidRDefault="00FC19C2" w:rsidP="00FC19C2">
      <w:pPr>
        <w:pStyle w:val="Tekst"/>
      </w:pPr>
      <w:r>
        <w:t xml:space="preserve">(1) </w:t>
      </w:r>
      <w:r w:rsidR="000347EF" w:rsidRPr="00FC19C2">
        <w:t>Инспекциски надзор над примената на овој закон врши Државниот санитарен и здравствен инспекторат.</w:t>
      </w:r>
    </w:p>
    <w:p w14:paraId="2B55B8DA" w14:textId="527049B4" w:rsidR="000347EF" w:rsidRPr="00FC19C2" w:rsidRDefault="00FC19C2" w:rsidP="00FC19C2">
      <w:pPr>
        <w:pStyle w:val="Tekst"/>
      </w:pPr>
      <w:r>
        <w:t xml:space="preserve">(2) </w:t>
      </w:r>
      <w:r w:rsidR="000347EF" w:rsidRPr="00FC19C2">
        <w:t>Инспекторатот при вршење на инспекцискиот надзор е овластен да:</w:t>
      </w:r>
    </w:p>
    <w:p w14:paraId="12A150E6" w14:textId="20DC0266" w:rsidR="00EC71F5" w:rsidRPr="00FC19C2" w:rsidRDefault="000D75BA" w:rsidP="00FE5664">
      <w:pPr>
        <w:pStyle w:val="Podelba"/>
        <w:numPr>
          <w:ilvl w:val="0"/>
          <w:numId w:val="29"/>
        </w:numPr>
      </w:pPr>
      <w:r w:rsidRPr="00FC19C2">
        <w:t>з</w:t>
      </w:r>
      <w:r w:rsidR="000347EF" w:rsidRPr="00FC19C2">
        <w:t>абрани вршење на дејноста, како и да забрани</w:t>
      </w:r>
      <w:r w:rsidR="00EC71F5" w:rsidRPr="00FC19C2">
        <w:t xml:space="preserve"> употреба на објектот во кој се врши дејноста ако нема дозвола за работа,</w:t>
      </w:r>
      <w:r w:rsidRPr="00FC19C2">
        <w:t xml:space="preserve"> нема одобрение за вршење на прекин на бременоста</w:t>
      </w:r>
      <w:r w:rsidR="00EC71F5" w:rsidRPr="00FC19C2">
        <w:t xml:space="preserve"> односно недостасува некој од условите за вршење на дејноста, </w:t>
      </w:r>
    </w:p>
    <w:p w14:paraId="51A948E4" w14:textId="558EFE32" w:rsidR="00EC71F5" w:rsidRPr="00FC19C2" w:rsidRDefault="000D75BA" w:rsidP="00FE5664">
      <w:pPr>
        <w:pStyle w:val="Podelba"/>
        <w:numPr>
          <w:ilvl w:val="0"/>
          <w:numId w:val="29"/>
        </w:numPr>
      </w:pPr>
      <w:r w:rsidRPr="00FC19C2">
        <w:t>н</w:t>
      </w:r>
      <w:r w:rsidR="00EC71F5" w:rsidRPr="00FC19C2">
        <w:t xml:space="preserve">ареди воспоставување и водење на евиденциите од овој закон и прописите донесени врз основа на овој закон, </w:t>
      </w:r>
    </w:p>
    <w:p w14:paraId="665E3BA7" w14:textId="390CC9DC" w:rsidR="00EC71F5" w:rsidRPr="00FC19C2" w:rsidRDefault="000D75BA" w:rsidP="00FE5664">
      <w:pPr>
        <w:pStyle w:val="Podelba"/>
        <w:numPr>
          <w:ilvl w:val="0"/>
          <w:numId w:val="29"/>
        </w:numPr>
      </w:pPr>
      <w:r w:rsidRPr="00FC19C2">
        <w:t>н</w:t>
      </w:r>
      <w:r w:rsidR="00EC71F5" w:rsidRPr="00FC19C2">
        <w:t>ареди отстранување на недостатоци, односно неправилности во согласност со законите и другите прописи со кои се уредува заштитата на здравјето на луѓето,</w:t>
      </w:r>
    </w:p>
    <w:p w14:paraId="482353ED" w14:textId="7B96F93F" w:rsidR="00EC71F5" w:rsidRPr="00FC19C2" w:rsidRDefault="000D75BA" w:rsidP="00FE5664">
      <w:pPr>
        <w:pStyle w:val="Podelba"/>
        <w:numPr>
          <w:ilvl w:val="0"/>
          <w:numId w:val="29"/>
        </w:numPr>
      </w:pPr>
      <w:r w:rsidRPr="00FC19C2">
        <w:t>н</w:t>
      </w:r>
      <w:r w:rsidR="00EC71F5" w:rsidRPr="00FC19C2">
        <w:t xml:space="preserve">ареди соодветно документирање и чување на податоците што се водат и да се обезбеди заштита на податоците од спроведените постапки и </w:t>
      </w:r>
    </w:p>
    <w:p w14:paraId="0E579846" w14:textId="0F27BD6A" w:rsidR="00CF7E37" w:rsidRPr="00FC19C2" w:rsidRDefault="000D75BA" w:rsidP="00FE5664">
      <w:pPr>
        <w:pStyle w:val="Podelba"/>
        <w:numPr>
          <w:ilvl w:val="0"/>
          <w:numId w:val="29"/>
        </w:numPr>
      </w:pPr>
      <w:r w:rsidRPr="00FC19C2">
        <w:t>н</w:t>
      </w:r>
      <w:r w:rsidR="00EC71F5" w:rsidRPr="00FC19C2">
        <w:t xml:space="preserve">ареди на здравствената установа изготвување на извештаи </w:t>
      </w:r>
      <w:r w:rsidR="00CF7E37" w:rsidRPr="00FC19C2">
        <w:t>кои е должна да ги поднесе до Министерството за здравство.</w:t>
      </w:r>
    </w:p>
    <w:p w14:paraId="51795B7E" w14:textId="6356CEF6" w:rsidR="00CF7E37" w:rsidRPr="00FC19C2" w:rsidRDefault="00CF7E37" w:rsidP="00FC19C2">
      <w:pPr>
        <w:pStyle w:val="Clen"/>
      </w:pPr>
      <w:r w:rsidRPr="00FC19C2">
        <w:t>Член 2</w:t>
      </w:r>
      <w:r w:rsidR="006F48E3" w:rsidRPr="00FC19C2">
        <w:t>1</w:t>
      </w:r>
    </w:p>
    <w:p w14:paraId="37B7D51A" w14:textId="24A61EC3" w:rsidR="00CF7E37" w:rsidRPr="00FC19C2" w:rsidRDefault="00FE5664" w:rsidP="00FE5664">
      <w:pPr>
        <w:pStyle w:val="Tekst"/>
      </w:pPr>
      <w:r>
        <w:t xml:space="preserve">(1) </w:t>
      </w:r>
      <w:r w:rsidR="00CF7E37" w:rsidRPr="00FC19C2">
        <w:t>За извршениот инспекциски надзор, добиените податоци и констатираната фактичка состојба инспекторот е должен да состави записник.</w:t>
      </w:r>
    </w:p>
    <w:p w14:paraId="2277289A" w14:textId="39E877A7" w:rsidR="000347EF" w:rsidRPr="00FC19C2" w:rsidRDefault="00FE5664" w:rsidP="00FE5664">
      <w:pPr>
        <w:pStyle w:val="Tekst"/>
      </w:pPr>
      <w:r>
        <w:t xml:space="preserve">(2) </w:t>
      </w:r>
      <w:r w:rsidR="00CF7E37" w:rsidRPr="00FC19C2">
        <w:t xml:space="preserve">Доколку </w:t>
      </w:r>
      <w:r w:rsidR="005D05A5" w:rsidRPr="00FC19C2">
        <w:t>инспекторот утврди дека не се применувани законите, прописите и други општи акти, донесува решение со кое се наредува извршување на определени мерки од член 2</w:t>
      </w:r>
      <w:r w:rsidR="006F48E3" w:rsidRPr="00FC19C2">
        <w:t>0</w:t>
      </w:r>
      <w:r w:rsidR="005D05A5" w:rsidRPr="00FC19C2">
        <w:t xml:space="preserve"> став</w:t>
      </w:r>
      <w:r w:rsidR="006F48E3" w:rsidRPr="00FC19C2">
        <w:t>от</w:t>
      </w:r>
      <w:r w:rsidR="005D05A5" w:rsidRPr="00FC19C2">
        <w:t xml:space="preserve"> (2) од овој закон во одреден рок кој го определува инспекторот.</w:t>
      </w:r>
    </w:p>
    <w:p w14:paraId="505D73D6" w14:textId="453FAD6A" w:rsidR="005D05A5" w:rsidRPr="00FC19C2" w:rsidRDefault="00FE5664" w:rsidP="00FE5664">
      <w:pPr>
        <w:pStyle w:val="Tekst"/>
      </w:pPr>
      <w:r>
        <w:t xml:space="preserve">(3) </w:t>
      </w:r>
      <w:r w:rsidR="005D05A5" w:rsidRPr="00FC19C2">
        <w:t>Инспекторот е должен да и достави примерок од записникот и решението на здравствената установа кај која е извршен инспекцискиот надзор.</w:t>
      </w:r>
    </w:p>
    <w:p w14:paraId="2C31B50E" w14:textId="7E9CA467" w:rsidR="005D05A5" w:rsidRPr="00FC19C2" w:rsidRDefault="005D05A5" w:rsidP="00FC19C2">
      <w:pPr>
        <w:pStyle w:val="Clen"/>
      </w:pPr>
      <w:r w:rsidRPr="00FC19C2">
        <w:t>Член 2</w:t>
      </w:r>
      <w:r w:rsidR="006F48E3" w:rsidRPr="00FC19C2">
        <w:t>2</w:t>
      </w:r>
    </w:p>
    <w:p w14:paraId="09FBAB89" w14:textId="77777777" w:rsidR="005D05A5" w:rsidRPr="00FC19C2" w:rsidRDefault="005D05A5" w:rsidP="00FE5664">
      <w:pPr>
        <w:pStyle w:val="Tekst"/>
      </w:pPr>
      <w:r w:rsidRPr="00FC19C2">
        <w:t>Во вршење на инспекцискиот надзор инспекторот постапува согласно со прописите за општата управна постапка и инспекциски надзор, освен доколку поинаку не е определено со овој закон.</w:t>
      </w:r>
    </w:p>
    <w:p w14:paraId="16F06B42" w14:textId="3CD9CB41" w:rsidR="005D05A5" w:rsidRPr="00FC19C2" w:rsidRDefault="005D05A5" w:rsidP="00FC19C2">
      <w:pPr>
        <w:pStyle w:val="Clen"/>
      </w:pPr>
      <w:r w:rsidRPr="00FC19C2">
        <w:t>Член 2</w:t>
      </w:r>
      <w:r w:rsidR="006F48E3" w:rsidRPr="00FC19C2">
        <w:t>3</w:t>
      </w:r>
    </w:p>
    <w:p w14:paraId="204F7734" w14:textId="77C48510" w:rsidR="005D05A5" w:rsidRPr="00FC19C2" w:rsidRDefault="00FE5664" w:rsidP="00FE5664">
      <w:pPr>
        <w:pStyle w:val="Tekst"/>
      </w:pPr>
      <w:r>
        <w:rPr>
          <w:lang w:val="en-US"/>
        </w:rPr>
        <w:t xml:space="preserve">(1) </w:t>
      </w:r>
      <w:r w:rsidR="005D05A5" w:rsidRPr="00FC19C2">
        <w:t>Во случаи кога ќе се утврди постоење на непосредна опасност по животот и здравјето на луѓето, инспекторот дава усна наредба за итно и неодложно отстранување на недостатоците, која се констатира со записник.</w:t>
      </w:r>
    </w:p>
    <w:p w14:paraId="239CD085" w14:textId="40E7906D" w:rsidR="005D05A5" w:rsidRPr="00FC19C2" w:rsidRDefault="00FE5664" w:rsidP="00FE5664">
      <w:pPr>
        <w:pStyle w:val="Tekst"/>
      </w:pPr>
      <w:r>
        <w:rPr>
          <w:lang w:val="en-US"/>
        </w:rPr>
        <w:t xml:space="preserve">(2) </w:t>
      </w:r>
      <w:r w:rsidR="005D05A5" w:rsidRPr="00FC19C2">
        <w:t>Во случаи</w:t>
      </w:r>
      <w:r w:rsidR="006F48E3" w:rsidRPr="00FC19C2">
        <w:t>те</w:t>
      </w:r>
      <w:r w:rsidR="005D05A5" w:rsidRPr="00FC19C2">
        <w:t xml:space="preserve"> од ставот (1) на овој член инспекторот донесува решение во рок од 24 часа од издавање на усната наредба.</w:t>
      </w:r>
    </w:p>
    <w:p w14:paraId="51F854DC" w14:textId="45F215D1" w:rsidR="0007558B" w:rsidRPr="00FC19C2" w:rsidRDefault="0007558B" w:rsidP="00FE5664">
      <w:pPr>
        <w:pStyle w:val="Heading1"/>
      </w:pPr>
      <w:r w:rsidRPr="00FC19C2">
        <w:t>ПРЕКРШОЧНИ ОДРЕДБИ</w:t>
      </w:r>
    </w:p>
    <w:p w14:paraId="3EDC4DE5" w14:textId="584482E3" w:rsidR="005D05A5" w:rsidRPr="00FC19C2" w:rsidRDefault="005D05A5" w:rsidP="00FC19C2">
      <w:pPr>
        <w:pStyle w:val="Clen"/>
      </w:pPr>
      <w:r w:rsidRPr="00FC19C2">
        <w:t>Член 2</w:t>
      </w:r>
      <w:r w:rsidR="006F48E3" w:rsidRPr="00FC19C2">
        <w:t>4</w:t>
      </w:r>
    </w:p>
    <w:p w14:paraId="50BC5501" w14:textId="77777777" w:rsidR="00FC19C2" w:rsidRDefault="00F85E44" w:rsidP="00FE5664">
      <w:pPr>
        <w:pStyle w:val="Tekst"/>
        <w:rPr>
          <w:lang w:eastAsia="mk-MK"/>
        </w:rPr>
      </w:pPr>
      <w:r w:rsidRPr="00FC19C2">
        <w:rPr>
          <w:lang w:eastAsia="mk-MK"/>
        </w:rPr>
        <w:t>Глоба во износ од 3000 евра во денарска противвредност ќе му се изрече за прекршок на правно лице, ако: </w:t>
      </w:r>
    </w:p>
    <w:p w14:paraId="0786C1B2" w14:textId="77777777" w:rsidR="00FE5664" w:rsidRDefault="00F85E44" w:rsidP="00FE5664">
      <w:pPr>
        <w:pStyle w:val="Podelba"/>
        <w:numPr>
          <w:ilvl w:val="0"/>
          <w:numId w:val="30"/>
        </w:numPr>
        <w:rPr>
          <w:lang w:eastAsia="mk-MK"/>
        </w:rPr>
      </w:pPr>
      <w:r w:rsidRPr="00FC19C2">
        <w:rPr>
          <w:lang w:eastAsia="mk-MK"/>
        </w:rPr>
        <w:t>изврши прекинување на бременост спротивно на члено</w:t>
      </w:r>
      <w:r w:rsidR="00B52803" w:rsidRPr="00FC19C2">
        <w:rPr>
          <w:lang w:eastAsia="mk-MK"/>
        </w:rPr>
        <w:t>т</w:t>
      </w:r>
      <w:r w:rsidRPr="00FC19C2">
        <w:rPr>
          <w:lang w:eastAsia="mk-MK"/>
        </w:rPr>
        <w:t xml:space="preserve"> 3 од овој закон; </w:t>
      </w:r>
    </w:p>
    <w:p w14:paraId="4E44DE42" w14:textId="77777777" w:rsidR="00FE5664" w:rsidRPr="00FE5664" w:rsidRDefault="00F85E44" w:rsidP="001D3BD9">
      <w:pPr>
        <w:pStyle w:val="Podelba"/>
        <w:numPr>
          <w:ilvl w:val="0"/>
          <w:numId w:val="30"/>
        </w:numPr>
        <w:rPr>
          <w:rFonts w:eastAsia="Times New Roman"/>
          <w:lang w:eastAsia="mk-MK"/>
        </w:rPr>
      </w:pPr>
      <w:r w:rsidRPr="00FC19C2">
        <w:rPr>
          <w:lang w:eastAsia="mk-MK"/>
        </w:rPr>
        <w:t>не ги обезбеди правата на бремената жена од член</w:t>
      </w:r>
      <w:r w:rsidR="00B52803" w:rsidRPr="00FC19C2">
        <w:rPr>
          <w:lang w:eastAsia="mk-MK"/>
        </w:rPr>
        <w:t>овите</w:t>
      </w:r>
      <w:r w:rsidRPr="00FC19C2">
        <w:rPr>
          <w:lang w:eastAsia="mk-MK"/>
        </w:rPr>
        <w:t xml:space="preserve"> 5, 6 и 7 од овој закон;</w:t>
      </w:r>
    </w:p>
    <w:p w14:paraId="0D4DDC1C" w14:textId="77777777" w:rsidR="00FE5664" w:rsidRDefault="00BA687E" w:rsidP="001D3BD9">
      <w:pPr>
        <w:pStyle w:val="Podelba"/>
        <w:numPr>
          <w:ilvl w:val="0"/>
          <w:numId w:val="30"/>
        </w:numPr>
        <w:rPr>
          <w:rFonts w:eastAsia="Times New Roman"/>
          <w:lang w:eastAsia="mk-MK"/>
        </w:rPr>
      </w:pPr>
      <w:r w:rsidRPr="00FE5664">
        <w:rPr>
          <w:rFonts w:eastAsia="Times New Roman"/>
          <w:lang w:eastAsia="mk-MK"/>
        </w:rPr>
        <w:t>не постапи согласно член 7 ставот (5) од овој закон;</w:t>
      </w:r>
      <w:r w:rsidR="00F85E44" w:rsidRPr="00FE5664">
        <w:rPr>
          <w:rFonts w:eastAsia="Times New Roman"/>
          <w:lang w:eastAsia="mk-MK"/>
        </w:rPr>
        <w:t> </w:t>
      </w:r>
    </w:p>
    <w:p w14:paraId="18A9F8AF" w14:textId="77777777" w:rsidR="00FE5664" w:rsidRDefault="00F85E44" w:rsidP="001D3BD9">
      <w:pPr>
        <w:pStyle w:val="Podelba"/>
        <w:numPr>
          <w:ilvl w:val="0"/>
          <w:numId w:val="30"/>
        </w:numPr>
        <w:rPr>
          <w:rFonts w:eastAsia="Times New Roman"/>
          <w:lang w:eastAsia="mk-MK"/>
        </w:rPr>
      </w:pPr>
      <w:r w:rsidRPr="00FE5664">
        <w:rPr>
          <w:rFonts w:eastAsia="Times New Roman"/>
          <w:lang w:eastAsia="mk-MK"/>
        </w:rPr>
        <w:t xml:space="preserve">не формира првостепена комисија од член 8 став </w:t>
      </w:r>
      <w:r w:rsidR="006F48E3" w:rsidRPr="00FE5664">
        <w:rPr>
          <w:rFonts w:eastAsia="Times New Roman"/>
          <w:lang w:eastAsia="mk-MK"/>
        </w:rPr>
        <w:t>(</w:t>
      </w:r>
      <w:r w:rsidRPr="00FE5664">
        <w:rPr>
          <w:rFonts w:eastAsia="Times New Roman"/>
          <w:lang w:eastAsia="mk-MK"/>
        </w:rPr>
        <w:t>2</w:t>
      </w:r>
      <w:r w:rsidR="006F48E3" w:rsidRPr="00FE5664">
        <w:rPr>
          <w:rFonts w:eastAsia="Times New Roman"/>
          <w:lang w:eastAsia="mk-MK"/>
        </w:rPr>
        <w:t>)</w:t>
      </w:r>
      <w:r w:rsidRPr="00FE5664">
        <w:rPr>
          <w:rFonts w:eastAsia="Times New Roman"/>
          <w:lang w:eastAsia="mk-MK"/>
        </w:rPr>
        <w:t xml:space="preserve"> од овој закон; </w:t>
      </w:r>
    </w:p>
    <w:p w14:paraId="5F5458D2" w14:textId="77777777" w:rsidR="00FE5664" w:rsidRDefault="00F85E44" w:rsidP="001D3BD9">
      <w:pPr>
        <w:pStyle w:val="Podelba"/>
        <w:numPr>
          <w:ilvl w:val="0"/>
          <w:numId w:val="30"/>
        </w:numPr>
        <w:rPr>
          <w:rFonts w:eastAsia="Times New Roman"/>
          <w:lang w:eastAsia="mk-MK"/>
        </w:rPr>
      </w:pPr>
      <w:r w:rsidRPr="00FE5664">
        <w:rPr>
          <w:rFonts w:eastAsia="Times New Roman"/>
          <w:lang w:eastAsia="mk-MK"/>
        </w:rPr>
        <w:t xml:space="preserve">не води евиденција </w:t>
      </w:r>
      <w:r w:rsidR="006F48E3" w:rsidRPr="00FE5664">
        <w:rPr>
          <w:rFonts w:eastAsia="Times New Roman"/>
          <w:lang w:eastAsia="mk-MK"/>
        </w:rPr>
        <w:t xml:space="preserve">и не ја чува документацијата </w:t>
      </w:r>
      <w:r w:rsidRPr="00FE5664">
        <w:rPr>
          <w:rFonts w:eastAsia="Times New Roman"/>
          <w:lang w:eastAsia="mk-MK"/>
        </w:rPr>
        <w:t>согласно со член 1</w:t>
      </w:r>
      <w:r w:rsidR="006F48E3" w:rsidRPr="00FE5664">
        <w:rPr>
          <w:rFonts w:eastAsia="Times New Roman"/>
          <w:lang w:eastAsia="mk-MK"/>
        </w:rPr>
        <w:t>6</w:t>
      </w:r>
      <w:r w:rsidRPr="00FE5664">
        <w:rPr>
          <w:rFonts w:eastAsia="Times New Roman"/>
          <w:lang w:eastAsia="mk-MK"/>
        </w:rPr>
        <w:t xml:space="preserve"> </w:t>
      </w:r>
      <w:r w:rsidR="006F48E3" w:rsidRPr="00FE5664">
        <w:rPr>
          <w:rFonts w:eastAsia="Times New Roman"/>
          <w:lang w:eastAsia="mk-MK"/>
        </w:rPr>
        <w:t xml:space="preserve">ставовите (1) и (2) </w:t>
      </w:r>
      <w:r w:rsidRPr="00FE5664">
        <w:rPr>
          <w:rFonts w:eastAsia="Times New Roman"/>
          <w:lang w:eastAsia="mk-MK"/>
        </w:rPr>
        <w:t>од овој закон; </w:t>
      </w:r>
    </w:p>
    <w:p w14:paraId="3705DCD3" w14:textId="77777777" w:rsidR="00FE5664" w:rsidRDefault="00F85E44" w:rsidP="001D3BD9">
      <w:pPr>
        <w:pStyle w:val="Podelba"/>
        <w:numPr>
          <w:ilvl w:val="0"/>
          <w:numId w:val="30"/>
        </w:numPr>
        <w:rPr>
          <w:rFonts w:eastAsia="Times New Roman"/>
          <w:lang w:eastAsia="mk-MK"/>
        </w:rPr>
      </w:pPr>
      <w:r w:rsidRPr="00FE5664">
        <w:rPr>
          <w:rFonts w:eastAsia="Times New Roman"/>
          <w:lang w:eastAsia="mk-MK"/>
        </w:rPr>
        <w:t>најдоцна до крајот на јануари во почетокот на годината не поднесе извештај за работата за претходната година до министерот за здравство согласно со членот 1</w:t>
      </w:r>
      <w:r w:rsidR="006F48E3" w:rsidRPr="00FE5664">
        <w:rPr>
          <w:rFonts w:eastAsia="Times New Roman"/>
          <w:lang w:eastAsia="mk-MK"/>
        </w:rPr>
        <w:t>7</w:t>
      </w:r>
      <w:r w:rsidRPr="00FE5664">
        <w:rPr>
          <w:rFonts w:eastAsia="Times New Roman"/>
          <w:lang w:eastAsia="mk-MK"/>
        </w:rPr>
        <w:t xml:space="preserve"> од овој закон; </w:t>
      </w:r>
    </w:p>
    <w:p w14:paraId="086869E2" w14:textId="77777777" w:rsidR="00FE5664" w:rsidRDefault="00F85E44" w:rsidP="0021364A">
      <w:pPr>
        <w:pStyle w:val="Podelba"/>
        <w:numPr>
          <w:ilvl w:val="0"/>
          <w:numId w:val="30"/>
        </w:numPr>
        <w:rPr>
          <w:rFonts w:eastAsia="Times New Roman"/>
          <w:lang w:eastAsia="mk-MK"/>
        </w:rPr>
      </w:pPr>
      <w:r w:rsidRPr="00FE5664">
        <w:rPr>
          <w:rFonts w:eastAsia="Times New Roman"/>
          <w:lang w:eastAsia="mk-MK"/>
        </w:rPr>
        <w:t xml:space="preserve">врши прекинување на бременоста без да ги исполнува условите од членот </w:t>
      </w:r>
      <w:r w:rsidR="006F48E3" w:rsidRPr="00FE5664">
        <w:rPr>
          <w:rFonts w:eastAsia="Times New Roman"/>
          <w:lang w:eastAsia="mk-MK"/>
        </w:rPr>
        <w:t>18</w:t>
      </w:r>
      <w:r w:rsidRPr="00FE5664">
        <w:rPr>
          <w:rFonts w:eastAsia="Times New Roman"/>
          <w:lang w:eastAsia="mk-MK"/>
        </w:rPr>
        <w:t xml:space="preserve"> став</w:t>
      </w:r>
      <w:r w:rsidR="006F48E3" w:rsidRPr="00FE5664">
        <w:rPr>
          <w:rFonts w:eastAsia="Times New Roman"/>
          <w:lang w:eastAsia="mk-MK"/>
        </w:rPr>
        <w:t xml:space="preserve"> (</w:t>
      </w:r>
      <w:r w:rsidRPr="00FE5664">
        <w:rPr>
          <w:rFonts w:eastAsia="Times New Roman"/>
          <w:lang w:eastAsia="mk-MK"/>
        </w:rPr>
        <w:t>1</w:t>
      </w:r>
      <w:r w:rsidR="006F48E3" w:rsidRPr="00FE5664">
        <w:rPr>
          <w:rFonts w:eastAsia="Times New Roman"/>
          <w:lang w:eastAsia="mk-MK"/>
        </w:rPr>
        <w:t>)</w:t>
      </w:r>
      <w:r w:rsidRPr="00FE5664">
        <w:rPr>
          <w:rFonts w:eastAsia="Times New Roman"/>
          <w:lang w:eastAsia="mk-MK"/>
        </w:rPr>
        <w:t xml:space="preserve"> и </w:t>
      </w:r>
      <w:r w:rsidR="006F48E3" w:rsidRPr="00FE5664">
        <w:rPr>
          <w:rFonts w:eastAsia="Times New Roman"/>
          <w:lang w:eastAsia="mk-MK"/>
        </w:rPr>
        <w:t>(</w:t>
      </w:r>
      <w:r w:rsidRPr="00FE5664">
        <w:rPr>
          <w:rFonts w:eastAsia="Times New Roman"/>
          <w:lang w:eastAsia="mk-MK"/>
        </w:rPr>
        <w:t>2</w:t>
      </w:r>
      <w:r w:rsidR="006F48E3" w:rsidRPr="00FE5664">
        <w:rPr>
          <w:rFonts w:eastAsia="Times New Roman"/>
          <w:lang w:eastAsia="mk-MK"/>
        </w:rPr>
        <w:t>)</w:t>
      </w:r>
      <w:r w:rsidRPr="00FE5664">
        <w:rPr>
          <w:rFonts w:eastAsia="Times New Roman"/>
          <w:lang w:eastAsia="mk-MK"/>
        </w:rPr>
        <w:t xml:space="preserve"> од овој закон; </w:t>
      </w:r>
      <w:r w:rsidR="006F48E3" w:rsidRPr="00FE5664">
        <w:rPr>
          <w:rFonts w:eastAsia="Times New Roman"/>
          <w:lang w:eastAsia="mk-MK"/>
        </w:rPr>
        <w:t>и</w:t>
      </w:r>
    </w:p>
    <w:p w14:paraId="583BFC02" w14:textId="77777777" w:rsidR="008875FC" w:rsidRPr="008875FC" w:rsidRDefault="006F48E3" w:rsidP="0021364A">
      <w:pPr>
        <w:pStyle w:val="Podelba"/>
        <w:numPr>
          <w:ilvl w:val="0"/>
          <w:numId w:val="30"/>
        </w:numPr>
        <w:rPr>
          <w:rFonts w:eastAsia="Times New Roman"/>
          <w:lang w:eastAsia="mk-MK"/>
        </w:rPr>
      </w:pPr>
      <w:r w:rsidRPr="00FE5664">
        <w:rPr>
          <w:rFonts w:eastAsia="Times New Roman"/>
          <w:lang w:eastAsia="mk-MK"/>
        </w:rPr>
        <w:t>постапи спротивно на членот 19 од овој закон</w:t>
      </w:r>
      <w:r w:rsidR="008875FC">
        <w:rPr>
          <w:rFonts w:eastAsia="Times New Roman"/>
          <w:lang w:val="en-US" w:eastAsia="mk-MK"/>
        </w:rPr>
        <w:t>.</w:t>
      </w:r>
    </w:p>
    <w:p w14:paraId="2CE75B1F" w14:textId="1407666B" w:rsidR="00F85E44" w:rsidRPr="00FE5664" w:rsidRDefault="00F85E44" w:rsidP="008875FC">
      <w:pPr>
        <w:pStyle w:val="Tekst"/>
        <w:rPr>
          <w:lang w:eastAsia="mk-MK"/>
        </w:rPr>
      </w:pPr>
      <w:r w:rsidRPr="00FE5664">
        <w:rPr>
          <w:lang w:eastAsia="mk-MK"/>
        </w:rPr>
        <w:t>Глоба во износ од 30% од одмерената глоба за правното лице ќе му се изрече за прекршоците од став</w:t>
      </w:r>
      <w:r w:rsidR="006F48E3" w:rsidRPr="00FE5664">
        <w:rPr>
          <w:lang w:eastAsia="mk-MK"/>
        </w:rPr>
        <w:t>от</w:t>
      </w:r>
      <w:r w:rsidRPr="00FE5664">
        <w:rPr>
          <w:lang w:eastAsia="mk-MK"/>
        </w:rPr>
        <w:t xml:space="preserve"> </w:t>
      </w:r>
      <w:r w:rsidR="006F48E3" w:rsidRPr="00FE5664">
        <w:rPr>
          <w:lang w:eastAsia="mk-MK"/>
        </w:rPr>
        <w:t>(</w:t>
      </w:r>
      <w:r w:rsidRPr="00FE5664">
        <w:rPr>
          <w:lang w:eastAsia="mk-MK"/>
        </w:rPr>
        <w:t>1</w:t>
      </w:r>
      <w:r w:rsidR="006F48E3" w:rsidRPr="00FE5664">
        <w:rPr>
          <w:lang w:eastAsia="mk-MK"/>
        </w:rPr>
        <w:t>)</w:t>
      </w:r>
      <w:r w:rsidRPr="00FE5664">
        <w:rPr>
          <w:lang w:eastAsia="mk-MK"/>
        </w:rPr>
        <w:t xml:space="preserve"> на овој член и на одговорното лице во правното лице.</w:t>
      </w:r>
    </w:p>
    <w:p w14:paraId="429F723A" w14:textId="08C2D3C0" w:rsidR="00F85E44" w:rsidRPr="00FC19C2" w:rsidRDefault="00F85E44" w:rsidP="008875FC">
      <w:pPr>
        <w:pStyle w:val="Tekst"/>
        <w:rPr>
          <w:lang w:eastAsia="mk-MK"/>
        </w:rPr>
      </w:pPr>
      <w:r w:rsidRPr="00FC19C2">
        <w:rPr>
          <w:lang w:eastAsia="mk-MK"/>
        </w:rPr>
        <w:t>Глоба во износ од 300 до 700 евра во денарска противвредност ќе му се изрече и на докторот кој го сторил прекршокот од член 3, 5,</w:t>
      </w:r>
      <w:r w:rsidR="006F48E3" w:rsidRPr="00FC19C2">
        <w:rPr>
          <w:lang w:eastAsia="mk-MK"/>
        </w:rPr>
        <w:t xml:space="preserve"> </w:t>
      </w:r>
      <w:r w:rsidRPr="00FC19C2">
        <w:rPr>
          <w:lang w:eastAsia="mk-MK"/>
        </w:rPr>
        <w:t>6</w:t>
      </w:r>
      <w:r w:rsidR="006F48E3" w:rsidRPr="00FC19C2">
        <w:rPr>
          <w:lang w:eastAsia="mk-MK"/>
        </w:rPr>
        <w:t xml:space="preserve"> и </w:t>
      </w:r>
      <w:r w:rsidRPr="00FC19C2">
        <w:rPr>
          <w:lang w:eastAsia="mk-MK"/>
        </w:rPr>
        <w:t>7</w:t>
      </w:r>
      <w:r w:rsidR="00BA687E" w:rsidRPr="00FC19C2">
        <w:rPr>
          <w:lang w:eastAsia="mk-MK"/>
        </w:rPr>
        <w:t xml:space="preserve"> став (1), (3) и (4) </w:t>
      </w:r>
      <w:r w:rsidR="006F48E3" w:rsidRPr="00FC19C2">
        <w:rPr>
          <w:lang w:eastAsia="mk-MK"/>
        </w:rPr>
        <w:t>од овој закон.</w:t>
      </w:r>
    </w:p>
    <w:p w14:paraId="3A1871F6" w14:textId="6A8911B1" w:rsidR="00F85E44" w:rsidRPr="00FC19C2" w:rsidRDefault="00F85E44" w:rsidP="00FE5664">
      <w:pPr>
        <w:pStyle w:val="Heading1"/>
      </w:pPr>
      <w:r w:rsidRPr="00FC19C2">
        <w:t>ПРЕОДНИ И ЗАВРШНИ ОДРЕДБИ</w:t>
      </w:r>
    </w:p>
    <w:p w14:paraId="554DB287" w14:textId="0F2D069D" w:rsidR="00F85E44" w:rsidRPr="00FC19C2" w:rsidRDefault="00F85E44" w:rsidP="00FC19C2">
      <w:pPr>
        <w:pStyle w:val="Clen"/>
      </w:pPr>
      <w:r w:rsidRPr="00FC19C2">
        <w:t>Член 2</w:t>
      </w:r>
      <w:r w:rsidR="00F02E76" w:rsidRPr="00FC19C2">
        <w:t>5</w:t>
      </w:r>
    </w:p>
    <w:p w14:paraId="20C6CBC6" w14:textId="77777777" w:rsidR="00F85E44" w:rsidRPr="00FC19C2" w:rsidRDefault="00F85E44" w:rsidP="00FE5664">
      <w:pPr>
        <w:pStyle w:val="Tekst"/>
        <w:rPr>
          <w:lang w:eastAsia="mk-MK"/>
        </w:rPr>
      </w:pPr>
      <w:r w:rsidRPr="00FC19C2">
        <w:rPr>
          <w:lang w:eastAsia="mk-MK"/>
        </w:rPr>
        <w:t>Министерот за здравство во рок од шест месеци од денот на влегувањето во сила на овој закон ќе ги донесе прописите чие донесување е утврдено со овој закон.</w:t>
      </w:r>
    </w:p>
    <w:p w14:paraId="05841F89" w14:textId="7B3CC948" w:rsidR="00F85E44" w:rsidRPr="00FC19C2" w:rsidRDefault="00F85E44" w:rsidP="00FC19C2">
      <w:pPr>
        <w:pStyle w:val="Clen"/>
      </w:pPr>
      <w:r w:rsidRPr="00FC19C2">
        <w:t>Член 2</w:t>
      </w:r>
      <w:r w:rsidR="00F02E76" w:rsidRPr="00FC19C2">
        <w:t>6</w:t>
      </w:r>
    </w:p>
    <w:p w14:paraId="38BA6B84" w14:textId="53FE158A" w:rsidR="00F85E44" w:rsidRPr="00FC19C2" w:rsidRDefault="00F85E44" w:rsidP="00FE5664">
      <w:pPr>
        <w:pStyle w:val="Tekst"/>
      </w:pPr>
      <w:r w:rsidRPr="00FC19C2">
        <w:t>Здравств</w:t>
      </w:r>
      <w:r w:rsidR="00B52803" w:rsidRPr="00FC19C2">
        <w:t>е</w:t>
      </w:r>
      <w:r w:rsidRPr="00FC19C2">
        <w:t xml:space="preserve">ните установи од член </w:t>
      </w:r>
      <w:r w:rsidR="00F02E76" w:rsidRPr="00FC19C2">
        <w:t>1</w:t>
      </w:r>
      <w:r w:rsidR="00B52803" w:rsidRPr="00FC19C2">
        <w:t>8</w:t>
      </w:r>
      <w:r w:rsidR="00300E21" w:rsidRPr="00FC19C2">
        <w:t xml:space="preserve"> став</w:t>
      </w:r>
      <w:r w:rsidR="00F02E76" w:rsidRPr="00FC19C2">
        <w:t>от</w:t>
      </w:r>
      <w:r w:rsidR="00300E21" w:rsidRPr="00FC19C2">
        <w:t xml:space="preserve"> </w:t>
      </w:r>
      <w:r w:rsidR="00F02E76" w:rsidRPr="00FC19C2">
        <w:t>(</w:t>
      </w:r>
      <w:r w:rsidR="00300E21" w:rsidRPr="00FC19C2">
        <w:t>1</w:t>
      </w:r>
      <w:r w:rsidR="00F02E76" w:rsidRPr="00FC19C2">
        <w:t xml:space="preserve">) </w:t>
      </w:r>
      <w:r w:rsidRPr="00FC19C2">
        <w:t xml:space="preserve">од овој закон имаат обврска да ја формираат првостепената комисија најдоцна </w:t>
      </w:r>
      <w:r w:rsidR="00F02E76" w:rsidRPr="00FC19C2">
        <w:t>еден</w:t>
      </w:r>
      <w:r w:rsidRPr="00FC19C2">
        <w:t xml:space="preserve"> месец од </w:t>
      </w:r>
      <w:r w:rsidR="00F02E76" w:rsidRPr="00FC19C2">
        <w:t xml:space="preserve">денот на </w:t>
      </w:r>
      <w:r w:rsidRPr="00FC19C2">
        <w:t>влегување во сила на овој закон</w:t>
      </w:r>
      <w:r w:rsidR="00863DF1" w:rsidRPr="00FC19C2">
        <w:t>.</w:t>
      </w:r>
    </w:p>
    <w:p w14:paraId="62BB68E3" w14:textId="12E5771F" w:rsidR="00F85E44" w:rsidRPr="00FC19C2" w:rsidRDefault="00F85E44" w:rsidP="00FE5664">
      <w:pPr>
        <w:pStyle w:val="Tekst"/>
      </w:pPr>
      <w:r w:rsidRPr="00FC19C2">
        <w:t>Министерството за здравство има об</w:t>
      </w:r>
      <w:r w:rsidR="000D75BA" w:rsidRPr="00FC19C2">
        <w:t>в</w:t>
      </w:r>
      <w:r w:rsidRPr="00FC19C2">
        <w:t>рска да ја формира второстепената комисија од член</w:t>
      </w:r>
      <w:r w:rsidR="00D1619E" w:rsidRPr="00FC19C2">
        <w:t xml:space="preserve"> 12</w:t>
      </w:r>
      <w:r w:rsidRPr="00FC19C2">
        <w:t xml:space="preserve"> </w:t>
      </w:r>
      <w:r w:rsidR="00F02E76" w:rsidRPr="00FC19C2">
        <w:t>с</w:t>
      </w:r>
      <w:r w:rsidR="00C8738F" w:rsidRPr="00FC19C2">
        <w:t>т</w:t>
      </w:r>
      <w:r w:rsidR="00F02E76" w:rsidRPr="00FC19C2">
        <w:t xml:space="preserve">авот (1) </w:t>
      </w:r>
      <w:r w:rsidRPr="00FC19C2">
        <w:t xml:space="preserve">од овој закон во рок од </w:t>
      </w:r>
      <w:r w:rsidR="00F02E76" w:rsidRPr="00FC19C2">
        <w:t>еден</w:t>
      </w:r>
      <w:r w:rsidRPr="00FC19C2">
        <w:t xml:space="preserve"> месец од влегување во сила на овој закон.</w:t>
      </w:r>
    </w:p>
    <w:p w14:paraId="6DD99823" w14:textId="7719B981" w:rsidR="00F85E44" w:rsidRPr="00FC19C2" w:rsidRDefault="00F85E44" w:rsidP="00FC19C2">
      <w:pPr>
        <w:pStyle w:val="Clen"/>
      </w:pPr>
      <w:r w:rsidRPr="00FC19C2">
        <w:t xml:space="preserve">Член </w:t>
      </w:r>
      <w:r w:rsidR="00863DF1" w:rsidRPr="00FC19C2">
        <w:t>2</w:t>
      </w:r>
      <w:r w:rsidR="000F6F92" w:rsidRPr="00FC19C2">
        <w:t>7</w:t>
      </w:r>
    </w:p>
    <w:p w14:paraId="4FAE66E2" w14:textId="47AA0919" w:rsidR="00863DF1" w:rsidRPr="00FC19C2" w:rsidRDefault="00863DF1" w:rsidP="00FE5664">
      <w:pPr>
        <w:pStyle w:val="Tekst"/>
        <w:rPr>
          <w:lang w:eastAsia="mk-MK"/>
        </w:rPr>
      </w:pPr>
      <w:r w:rsidRPr="00FC19C2">
        <w:rPr>
          <w:lang w:eastAsia="mk-MK"/>
        </w:rPr>
        <w:t xml:space="preserve">Со денот на влегувањето во сила на овој закон престанува да важи Законот за прекинување на бременоста </w:t>
      </w:r>
      <w:r w:rsidR="007C0E87" w:rsidRPr="00FC19C2">
        <w:rPr>
          <w:lang w:eastAsia="mk-MK"/>
        </w:rPr>
        <w:t>(„Службен весник на РМ“ број 87/2014; 164/2013; 144/2014; 149/2015)</w:t>
      </w:r>
      <w:r w:rsidR="000D75BA" w:rsidRPr="00FC19C2">
        <w:rPr>
          <w:lang w:eastAsia="mk-MK"/>
        </w:rPr>
        <w:t>.</w:t>
      </w:r>
    </w:p>
    <w:p w14:paraId="70ADC2CA" w14:textId="470044DB" w:rsidR="00863DF1" w:rsidRPr="00FC19C2" w:rsidRDefault="00863DF1" w:rsidP="00FC19C2">
      <w:pPr>
        <w:pStyle w:val="Clen"/>
        <w:rPr>
          <w:lang w:eastAsia="mk-MK"/>
        </w:rPr>
      </w:pPr>
      <w:r w:rsidRPr="00FC19C2">
        <w:rPr>
          <w:lang w:eastAsia="mk-MK"/>
        </w:rPr>
        <w:t>Член 2</w:t>
      </w:r>
      <w:r w:rsidR="000F6F92" w:rsidRPr="00FC19C2">
        <w:rPr>
          <w:lang w:eastAsia="mk-MK"/>
        </w:rPr>
        <w:t>8</w:t>
      </w:r>
    </w:p>
    <w:p w14:paraId="65A984B0" w14:textId="78F11C7B" w:rsidR="00863DF1" w:rsidRPr="00FC19C2" w:rsidRDefault="00863DF1" w:rsidP="008875FC">
      <w:pPr>
        <w:pStyle w:val="Tekst"/>
        <w:rPr>
          <w:b/>
        </w:rPr>
      </w:pPr>
      <w:r w:rsidRPr="00FC19C2">
        <w:rPr>
          <w:lang w:eastAsia="mk-MK"/>
        </w:rPr>
        <w:t>Овој закон влегува во сила осмиот ден од денот на објавувањето во „Службен весник на Република Македонија“.</w:t>
      </w:r>
      <w:bookmarkEnd w:id="0"/>
    </w:p>
    <w:sectPr w:rsidR="00863DF1" w:rsidRPr="00FC19C2" w:rsidSect="00AF50EF">
      <w:footerReference w:type="defaul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4F818" w14:textId="77777777" w:rsidR="00234E21" w:rsidRDefault="00234E21" w:rsidP="00285B35">
      <w:pPr>
        <w:spacing w:after="0" w:line="240" w:lineRule="auto"/>
      </w:pPr>
      <w:r>
        <w:separator/>
      </w:r>
    </w:p>
  </w:endnote>
  <w:endnote w:type="continuationSeparator" w:id="0">
    <w:p w14:paraId="23A1C626" w14:textId="77777777" w:rsidR="00234E21" w:rsidRDefault="00234E21" w:rsidP="0028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</w:rPr>
      <w:id w:val="1246689191"/>
      <w:docPartObj>
        <w:docPartGallery w:val="Page Numbers (Bottom of Page)"/>
        <w:docPartUnique/>
      </w:docPartObj>
    </w:sdtPr>
    <w:sdtEndPr>
      <w:rPr>
        <w:sz w:val="14"/>
      </w:rPr>
    </w:sdtEndPr>
    <w:sdtContent>
      <w:sdt>
        <w:sdtPr>
          <w:rPr>
            <w:rFonts w:ascii="Arial" w:hAnsi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4"/>
          </w:rPr>
        </w:sdtEndPr>
        <w:sdtContent>
          <w:p w14:paraId="24D501EA" w14:textId="03291930" w:rsidR="00285B35" w:rsidRPr="00285B35" w:rsidRDefault="00285B35" w:rsidP="00285B35">
            <w:pPr>
              <w:pStyle w:val="Footer"/>
              <w:jc w:val="right"/>
              <w:rPr>
                <w:rFonts w:ascii="Arial" w:hAnsi="Arial"/>
                <w:sz w:val="14"/>
              </w:rPr>
            </w:pPr>
            <w:r w:rsidRPr="00285B35">
              <w:rPr>
                <w:rFonts w:ascii="Arial" w:hAnsi="Arial"/>
                <w:sz w:val="14"/>
                <w:lang w:val="mk-MK"/>
              </w:rPr>
              <w:t xml:space="preserve">стр. </w:t>
            </w:r>
            <w:r w:rsidRPr="00285B35">
              <w:rPr>
                <w:rFonts w:ascii="Arial" w:hAnsi="Arial"/>
                <w:b/>
                <w:bCs/>
                <w:sz w:val="16"/>
                <w:szCs w:val="24"/>
              </w:rPr>
              <w:fldChar w:fldCharType="begin"/>
            </w:r>
            <w:r w:rsidRPr="00285B35">
              <w:rPr>
                <w:rFonts w:ascii="Arial" w:hAnsi="Arial"/>
                <w:b/>
                <w:bCs/>
                <w:sz w:val="14"/>
              </w:rPr>
              <w:instrText xml:space="preserve"> PAGE </w:instrText>
            </w:r>
            <w:r w:rsidRPr="00285B35">
              <w:rPr>
                <w:rFonts w:ascii="Arial" w:hAnsi="Arial"/>
                <w:b/>
                <w:bCs/>
                <w:sz w:val="16"/>
                <w:szCs w:val="24"/>
              </w:rPr>
              <w:fldChar w:fldCharType="separate"/>
            </w:r>
            <w:r w:rsidRPr="00285B35">
              <w:rPr>
                <w:rFonts w:ascii="Arial" w:hAnsi="Arial"/>
                <w:b/>
                <w:bCs/>
                <w:noProof/>
                <w:sz w:val="14"/>
              </w:rPr>
              <w:t>2</w:t>
            </w:r>
            <w:r w:rsidRPr="00285B35">
              <w:rPr>
                <w:rFonts w:ascii="Arial" w:hAnsi="Arial"/>
                <w:b/>
                <w:bCs/>
                <w:sz w:val="16"/>
                <w:szCs w:val="24"/>
              </w:rPr>
              <w:fldChar w:fldCharType="end"/>
            </w:r>
            <w:r w:rsidRPr="00285B35">
              <w:rPr>
                <w:rFonts w:ascii="Arial" w:hAnsi="Arial"/>
                <w:sz w:val="14"/>
              </w:rPr>
              <w:t xml:space="preserve"> </w:t>
            </w:r>
            <w:r w:rsidRPr="00285B35">
              <w:rPr>
                <w:rFonts w:ascii="Arial" w:hAnsi="Arial"/>
                <w:sz w:val="14"/>
                <w:lang w:val="mk-MK"/>
              </w:rPr>
              <w:t xml:space="preserve">од </w:t>
            </w:r>
            <w:r w:rsidRPr="00285B35">
              <w:rPr>
                <w:rFonts w:ascii="Arial" w:hAnsi="Arial"/>
                <w:b/>
                <w:bCs/>
                <w:sz w:val="16"/>
                <w:szCs w:val="24"/>
              </w:rPr>
              <w:fldChar w:fldCharType="begin"/>
            </w:r>
            <w:r w:rsidRPr="00285B35">
              <w:rPr>
                <w:rFonts w:ascii="Arial" w:hAnsi="Arial"/>
                <w:b/>
                <w:bCs/>
                <w:sz w:val="14"/>
              </w:rPr>
              <w:instrText xml:space="preserve"> NUMPAGES  </w:instrText>
            </w:r>
            <w:r w:rsidRPr="00285B35">
              <w:rPr>
                <w:rFonts w:ascii="Arial" w:hAnsi="Arial"/>
                <w:b/>
                <w:bCs/>
                <w:sz w:val="16"/>
                <w:szCs w:val="24"/>
              </w:rPr>
              <w:fldChar w:fldCharType="separate"/>
            </w:r>
            <w:r w:rsidRPr="00285B35">
              <w:rPr>
                <w:rFonts w:ascii="Arial" w:hAnsi="Arial"/>
                <w:b/>
                <w:bCs/>
                <w:noProof/>
                <w:sz w:val="14"/>
              </w:rPr>
              <w:t>2</w:t>
            </w:r>
            <w:r w:rsidRPr="00285B35">
              <w:rPr>
                <w:rFonts w:ascii="Arial" w:hAnsi="Arial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45A1F" w14:textId="77777777" w:rsidR="00234E21" w:rsidRDefault="00234E21" w:rsidP="00285B35">
      <w:pPr>
        <w:spacing w:after="0" w:line="240" w:lineRule="auto"/>
      </w:pPr>
      <w:r>
        <w:separator/>
      </w:r>
    </w:p>
  </w:footnote>
  <w:footnote w:type="continuationSeparator" w:id="0">
    <w:p w14:paraId="3A149CE4" w14:textId="77777777" w:rsidR="00234E21" w:rsidRDefault="00234E21" w:rsidP="0028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3F3"/>
    <w:multiLevelType w:val="hybridMultilevel"/>
    <w:tmpl w:val="6638F914"/>
    <w:lvl w:ilvl="0" w:tplc="B48E236C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4E214A0"/>
    <w:multiLevelType w:val="hybridMultilevel"/>
    <w:tmpl w:val="3B021B3E"/>
    <w:lvl w:ilvl="0" w:tplc="E6C835BE">
      <w:start w:val="1"/>
      <w:numFmt w:val="decimal"/>
      <w:lvlText w:val="(%1)"/>
      <w:lvlJc w:val="left"/>
      <w:pPr>
        <w:ind w:left="115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76" w:hanging="360"/>
      </w:pPr>
    </w:lvl>
    <w:lvl w:ilvl="2" w:tplc="042F001B" w:tentative="1">
      <w:start w:val="1"/>
      <w:numFmt w:val="lowerRoman"/>
      <w:lvlText w:val="%3."/>
      <w:lvlJc w:val="right"/>
      <w:pPr>
        <w:ind w:left="2596" w:hanging="180"/>
      </w:pPr>
    </w:lvl>
    <w:lvl w:ilvl="3" w:tplc="042F000F" w:tentative="1">
      <w:start w:val="1"/>
      <w:numFmt w:val="decimal"/>
      <w:lvlText w:val="%4."/>
      <w:lvlJc w:val="left"/>
      <w:pPr>
        <w:ind w:left="3316" w:hanging="360"/>
      </w:pPr>
    </w:lvl>
    <w:lvl w:ilvl="4" w:tplc="042F0019" w:tentative="1">
      <w:start w:val="1"/>
      <w:numFmt w:val="lowerLetter"/>
      <w:lvlText w:val="%5."/>
      <w:lvlJc w:val="left"/>
      <w:pPr>
        <w:ind w:left="4036" w:hanging="360"/>
      </w:pPr>
    </w:lvl>
    <w:lvl w:ilvl="5" w:tplc="042F001B" w:tentative="1">
      <w:start w:val="1"/>
      <w:numFmt w:val="lowerRoman"/>
      <w:lvlText w:val="%6."/>
      <w:lvlJc w:val="right"/>
      <w:pPr>
        <w:ind w:left="4756" w:hanging="180"/>
      </w:pPr>
    </w:lvl>
    <w:lvl w:ilvl="6" w:tplc="042F000F" w:tentative="1">
      <w:start w:val="1"/>
      <w:numFmt w:val="decimal"/>
      <w:lvlText w:val="%7."/>
      <w:lvlJc w:val="left"/>
      <w:pPr>
        <w:ind w:left="5476" w:hanging="360"/>
      </w:pPr>
    </w:lvl>
    <w:lvl w:ilvl="7" w:tplc="042F0019" w:tentative="1">
      <w:start w:val="1"/>
      <w:numFmt w:val="lowerLetter"/>
      <w:lvlText w:val="%8."/>
      <w:lvlJc w:val="left"/>
      <w:pPr>
        <w:ind w:left="6196" w:hanging="360"/>
      </w:pPr>
    </w:lvl>
    <w:lvl w:ilvl="8" w:tplc="042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 w15:restartNumberingAfterBreak="0">
    <w:nsid w:val="07591224"/>
    <w:multiLevelType w:val="hybridMultilevel"/>
    <w:tmpl w:val="2ECCC242"/>
    <w:lvl w:ilvl="0" w:tplc="5E30B3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19FB"/>
    <w:multiLevelType w:val="hybridMultilevel"/>
    <w:tmpl w:val="3A621F44"/>
    <w:lvl w:ilvl="0" w:tplc="62A00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B0EBB"/>
    <w:multiLevelType w:val="hybridMultilevel"/>
    <w:tmpl w:val="34FE52D6"/>
    <w:lvl w:ilvl="0" w:tplc="37BEE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1B84"/>
    <w:multiLevelType w:val="hybridMultilevel"/>
    <w:tmpl w:val="63BA702E"/>
    <w:lvl w:ilvl="0" w:tplc="148A65A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9C2228"/>
    <w:multiLevelType w:val="hybridMultilevel"/>
    <w:tmpl w:val="0C543CE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FC7CA5"/>
    <w:multiLevelType w:val="hybridMultilevel"/>
    <w:tmpl w:val="6FFA576A"/>
    <w:lvl w:ilvl="0" w:tplc="DD327A5E">
      <w:start w:val="1"/>
      <w:numFmt w:val="decimal"/>
      <w:lvlText w:val="(%1)"/>
      <w:lvlJc w:val="left"/>
      <w:pPr>
        <w:ind w:left="1080" w:hanging="360"/>
      </w:pPr>
      <w:rPr>
        <w:rFonts w:ascii="StobiSerif" w:eastAsiaTheme="minorHAnsi" w:hAnsi="StobiSerif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B770E"/>
    <w:multiLevelType w:val="hybridMultilevel"/>
    <w:tmpl w:val="95381B04"/>
    <w:lvl w:ilvl="0" w:tplc="7BC22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7062"/>
    <w:multiLevelType w:val="hybridMultilevel"/>
    <w:tmpl w:val="A7060420"/>
    <w:lvl w:ilvl="0" w:tplc="32E83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A488F"/>
    <w:multiLevelType w:val="hybridMultilevel"/>
    <w:tmpl w:val="73760976"/>
    <w:lvl w:ilvl="0" w:tplc="6B18FD7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5AD0"/>
    <w:multiLevelType w:val="hybridMultilevel"/>
    <w:tmpl w:val="FB3A7FE6"/>
    <w:lvl w:ilvl="0" w:tplc="2346A2E4">
      <w:start w:val="1"/>
      <w:numFmt w:val="upperRoman"/>
      <w:pStyle w:val="Heading1"/>
      <w:lvlText w:val="%1."/>
      <w:lvlJc w:val="left"/>
      <w:pPr>
        <w:ind w:left="144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94AEA"/>
    <w:multiLevelType w:val="hybridMultilevel"/>
    <w:tmpl w:val="F2E257EE"/>
    <w:lvl w:ilvl="0" w:tplc="E50ED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26D1E"/>
    <w:multiLevelType w:val="hybridMultilevel"/>
    <w:tmpl w:val="ECBEE3E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5D0E27"/>
    <w:multiLevelType w:val="hybridMultilevel"/>
    <w:tmpl w:val="F3083ACE"/>
    <w:lvl w:ilvl="0" w:tplc="22BE532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C01C8"/>
    <w:multiLevelType w:val="hybridMultilevel"/>
    <w:tmpl w:val="0A4C5986"/>
    <w:lvl w:ilvl="0" w:tplc="F364061C">
      <w:numFmt w:val="bullet"/>
      <w:pStyle w:val="Podelba"/>
      <w:lvlText w:val="-"/>
      <w:lvlJc w:val="left"/>
      <w:pPr>
        <w:ind w:left="1080" w:hanging="360"/>
      </w:pPr>
      <w:rPr>
        <w:rFonts w:ascii="StobiSerif" w:eastAsia="@Arial Unicode MS" w:hAnsi="Stobi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2E6C73"/>
    <w:multiLevelType w:val="hybridMultilevel"/>
    <w:tmpl w:val="8ACAE76E"/>
    <w:lvl w:ilvl="0" w:tplc="32E834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4B2823"/>
    <w:multiLevelType w:val="hybridMultilevel"/>
    <w:tmpl w:val="ECDE8BD4"/>
    <w:lvl w:ilvl="0" w:tplc="E00CA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B0546"/>
    <w:multiLevelType w:val="hybridMultilevel"/>
    <w:tmpl w:val="B9DE1C4C"/>
    <w:lvl w:ilvl="0" w:tplc="22800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C31FD"/>
    <w:multiLevelType w:val="hybridMultilevel"/>
    <w:tmpl w:val="F2369302"/>
    <w:lvl w:ilvl="0" w:tplc="8D740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52784"/>
    <w:multiLevelType w:val="hybridMultilevel"/>
    <w:tmpl w:val="3DB8322A"/>
    <w:lvl w:ilvl="0" w:tplc="9222A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C6052"/>
    <w:multiLevelType w:val="hybridMultilevel"/>
    <w:tmpl w:val="F712FB1C"/>
    <w:lvl w:ilvl="0" w:tplc="6F209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63E54"/>
    <w:multiLevelType w:val="hybridMultilevel"/>
    <w:tmpl w:val="F064B04C"/>
    <w:lvl w:ilvl="0" w:tplc="F7AC3D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F55DB0"/>
    <w:multiLevelType w:val="hybridMultilevel"/>
    <w:tmpl w:val="B6E8943E"/>
    <w:lvl w:ilvl="0" w:tplc="15444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75ED9"/>
    <w:multiLevelType w:val="hybridMultilevel"/>
    <w:tmpl w:val="E0687168"/>
    <w:lvl w:ilvl="0" w:tplc="32E83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E12F5"/>
    <w:multiLevelType w:val="hybridMultilevel"/>
    <w:tmpl w:val="2BD289A6"/>
    <w:lvl w:ilvl="0" w:tplc="5C4E7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61DCF"/>
    <w:multiLevelType w:val="hybridMultilevel"/>
    <w:tmpl w:val="F4F85B72"/>
    <w:lvl w:ilvl="0" w:tplc="E25A57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A0901"/>
    <w:multiLevelType w:val="hybridMultilevel"/>
    <w:tmpl w:val="3ADC873C"/>
    <w:lvl w:ilvl="0" w:tplc="32E83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641F4"/>
    <w:multiLevelType w:val="hybridMultilevel"/>
    <w:tmpl w:val="53A2DC70"/>
    <w:lvl w:ilvl="0" w:tplc="0E0E9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9508D"/>
    <w:multiLevelType w:val="hybridMultilevel"/>
    <w:tmpl w:val="CC86AFD2"/>
    <w:lvl w:ilvl="0" w:tplc="F4BA1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3"/>
  </w:num>
  <w:num w:numId="5">
    <w:abstractNumId w:val="21"/>
  </w:num>
  <w:num w:numId="6">
    <w:abstractNumId w:val="2"/>
  </w:num>
  <w:num w:numId="7">
    <w:abstractNumId w:val="17"/>
  </w:num>
  <w:num w:numId="8">
    <w:abstractNumId w:val="9"/>
  </w:num>
  <w:num w:numId="9">
    <w:abstractNumId w:val="12"/>
  </w:num>
  <w:num w:numId="10">
    <w:abstractNumId w:val="20"/>
  </w:num>
  <w:num w:numId="11">
    <w:abstractNumId w:val="7"/>
  </w:num>
  <w:num w:numId="12">
    <w:abstractNumId w:val="18"/>
  </w:num>
  <w:num w:numId="13">
    <w:abstractNumId w:val="5"/>
  </w:num>
  <w:num w:numId="14">
    <w:abstractNumId w:val="19"/>
  </w:num>
  <w:num w:numId="15">
    <w:abstractNumId w:val="4"/>
  </w:num>
  <w:num w:numId="16">
    <w:abstractNumId w:val="0"/>
  </w:num>
  <w:num w:numId="17">
    <w:abstractNumId w:val="25"/>
  </w:num>
  <w:num w:numId="18">
    <w:abstractNumId w:val="14"/>
  </w:num>
  <w:num w:numId="19">
    <w:abstractNumId w:val="27"/>
  </w:num>
  <w:num w:numId="20">
    <w:abstractNumId w:val="16"/>
  </w:num>
  <w:num w:numId="21">
    <w:abstractNumId w:val="28"/>
  </w:num>
  <w:num w:numId="22">
    <w:abstractNumId w:val="8"/>
  </w:num>
  <w:num w:numId="23">
    <w:abstractNumId w:val="22"/>
  </w:num>
  <w:num w:numId="24">
    <w:abstractNumId w:val="1"/>
  </w:num>
  <w:num w:numId="25">
    <w:abstractNumId w:val="29"/>
  </w:num>
  <w:num w:numId="26">
    <w:abstractNumId w:val="15"/>
  </w:num>
  <w:num w:numId="27">
    <w:abstractNumId w:val="11"/>
  </w:num>
  <w:num w:numId="28">
    <w:abstractNumId w:val="10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A4"/>
    <w:rsid w:val="00012DF9"/>
    <w:rsid w:val="000347EF"/>
    <w:rsid w:val="000540BE"/>
    <w:rsid w:val="000636AB"/>
    <w:rsid w:val="0007558B"/>
    <w:rsid w:val="00077336"/>
    <w:rsid w:val="00094435"/>
    <w:rsid w:val="000A4035"/>
    <w:rsid w:val="000C297F"/>
    <w:rsid w:val="000C3D46"/>
    <w:rsid w:val="000D0D91"/>
    <w:rsid w:val="000D75BA"/>
    <w:rsid w:val="000F6F92"/>
    <w:rsid w:val="00104587"/>
    <w:rsid w:val="0012403C"/>
    <w:rsid w:val="00125D5B"/>
    <w:rsid w:val="001273F0"/>
    <w:rsid w:val="001A13B6"/>
    <w:rsid w:val="001A4042"/>
    <w:rsid w:val="002118BC"/>
    <w:rsid w:val="00212536"/>
    <w:rsid w:val="00231A49"/>
    <w:rsid w:val="00234E21"/>
    <w:rsid w:val="00237062"/>
    <w:rsid w:val="00252EBA"/>
    <w:rsid w:val="00254A7E"/>
    <w:rsid w:val="002570BC"/>
    <w:rsid w:val="002849A5"/>
    <w:rsid w:val="00285B35"/>
    <w:rsid w:val="002B3B56"/>
    <w:rsid w:val="002D5FB7"/>
    <w:rsid w:val="002E5B43"/>
    <w:rsid w:val="00300E21"/>
    <w:rsid w:val="00332AC4"/>
    <w:rsid w:val="003536E5"/>
    <w:rsid w:val="00383DA0"/>
    <w:rsid w:val="003A0A78"/>
    <w:rsid w:val="003B607D"/>
    <w:rsid w:val="003C0921"/>
    <w:rsid w:val="003C1291"/>
    <w:rsid w:val="003D1D9D"/>
    <w:rsid w:val="003D57F9"/>
    <w:rsid w:val="003F18BB"/>
    <w:rsid w:val="004956A4"/>
    <w:rsid w:val="004970EC"/>
    <w:rsid w:val="004B7775"/>
    <w:rsid w:val="0050096B"/>
    <w:rsid w:val="00501C4B"/>
    <w:rsid w:val="005129F1"/>
    <w:rsid w:val="00514F1C"/>
    <w:rsid w:val="00517703"/>
    <w:rsid w:val="0053052E"/>
    <w:rsid w:val="00542B7A"/>
    <w:rsid w:val="00545D10"/>
    <w:rsid w:val="00562770"/>
    <w:rsid w:val="005A7497"/>
    <w:rsid w:val="005C2968"/>
    <w:rsid w:val="005D05A5"/>
    <w:rsid w:val="005E43E5"/>
    <w:rsid w:val="00616666"/>
    <w:rsid w:val="006279AC"/>
    <w:rsid w:val="00654880"/>
    <w:rsid w:val="006C2854"/>
    <w:rsid w:val="006F25E0"/>
    <w:rsid w:val="006F48E3"/>
    <w:rsid w:val="00721FF1"/>
    <w:rsid w:val="007471B1"/>
    <w:rsid w:val="00782422"/>
    <w:rsid w:val="007C0E87"/>
    <w:rsid w:val="007F2BEA"/>
    <w:rsid w:val="007F3723"/>
    <w:rsid w:val="00805EF8"/>
    <w:rsid w:val="0080721A"/>
    <w:rsid w:val="008438FE"/>
    <w:rsid w:val="00852F60"/>
    <w:rsid w:val="00860C82"/>
    <w:rsid w:val="00863DF1"/>
    <w:rsid w:val="00863E14"/>
    <w:rsid w:val="00881BC6"/>
    <w:rsid w:val="008875FC"/>
    <w:rsid w:val="008943F4"/>
    <w:rsid w:val="008A216D"/>
    <w:rsid w:val="008A4EF0"/>
    <w:rsid w:val="008A7B53"/>
    <w:rsid w:val="008E4AA5"/>
    <w:rsid w:val="00911E56"/>
    <w:rsid w:val="00934562"/>
    <w:rsid w:val="00944EEC"/>
    <w:rsid w:val="009641C3"/>
    <w:rsid w:val="0097670A"/>
    <w:rsid w:val="009A4523"/>
    <w:rsid w:val="009C2F4C"/>
    <w:rsid w:val="009C30E0"/>
    <w:rsid w:val="009C3840"/>
    <w:rsid w:val="009F33F2"/>
    <w:rsid w:val="00A015E6"/>
    <w:rsid w:val="00A10B5C"/>
    <w:rsid w:val="00A214C1"/>
    <w:rsid w:val="00A314D2"/>
    <w:rsid w:val="00A335A6"/>
    <w:rsid w:val="00A646E0"/>
    <w:rsid w:val="00A66F34"/>
    <w:rsid w:val="00A754C5"/>
    <w:rsid w:val="00A81E08"/>
    <w:rsid w:val="00AB6BE2"/>
    <w:rsid w:val="00AC47A4"/>
    <w:rsid w:val="00AF50EF"/>
    <w:rsid w:val="00B20F1A"/>
    <w:rsid w:val="00B42A6B"/>
    <w:rsid w:val="00B46488"/>
    <w:rsid w:val="00B469A7"/>
    <w:rsid w:val="00B50026"/>
    <w:rsid w:val="00B500D2"/>
    <w:rsid w:val="00B52803"/>
    <w:rsid w:val="00B927DB"/>
    <w:rsid w:val="00BA687E"/>
    <w:rsid w:val="00BD4628"/>
    <w:rsid w:val="00C00AD5"/>
    <w:rsid w:val="00C51572"/>
    <w:rsid w:val="00C555F6"/>
    <w:rsid w:val="00C56291"/>
    <w:rsid w:val="00C60724"/>
    <w:rsid w:val="00C8738F"/>
    <w:rsid w:val="00C9478B"/>
    <w:rsid w:val="00CB6E49"/>
    <w:rsid w:val="00CB6E89"/>
    <w:rsid w:val="00CC1BEA"/>
    <w:rsid w:val="00CC3305"/>
    <w:rsid w:val="00CE458E"/>
    <w:rsid w:val="00CF7E37"/>
    <w:rsid w:val="00D12869"/>
    <w:rsid w:val="00D160B3"/>
    <w:rsid w:val="00D1619E"/>
    <w:rsid w:val="00D31B2F"/>
    <w:rsid w:val="00D36256"/>
    <w:rsid w:val="00D407EA"/>
    <w:rsid w:val="00D455E8"/>
    <w:rsid w:val="00D554E1"/>
    <w:rsid w:val="00D55D3C"/>
    <w:rsid w:val="00D673A4"/>
    <w:rsid w:val="00D97F38"/>
    <w:rsid w:val="00DC2AAD"/>
    <w:rsid w:val="00DD2F38"/>
    <w:rsid w:val="00DD3F63"/>
    <w:rsid w:val="00DE57CB"/>
    <w:rsid w:val="00DF4CEA"/>
    <w:rsid w:val="00E12B7E"/>
    <w:rsid w:val="00E16622"/>
    <w:rsid w:val="00E20B58"/>
    <w:rsid w:val="00E30CE2"/>
    <w:rsid w:val="00E44024"/>
    <w:rsid w:val="00E74921"/>
    <w:rsid w:val="00E93AA8"/>
    <w:rsid w:val="00E95560"/>
    <w:rsid w:val="00EC71F5"/>
    <w:rsid w:val="00EE4BF2"/>
    <w:rsid w:val="00EE658E"/>
    <w:rsid w:val="00EF31E0"/>
    <w:rsid w:val="00F02E76"/>
    <w:rsid w:val="00F60509"/>
    <w:rsid w:val="00F64361"/>
    <w:rsid w:val="00F82C3A"/>
    <w:rsid w:val="00F82C9C"/>
    <w:rsid w:val="00F856CD"/>
    <w:rsid w:val="00F85E44"/>
    <w:rsid w:val="00F93FD8"/>
    <w:rsid w:val="00F96C4F"/>
    <w:rsid w:val="00FC19C2"/>
    <w:rsid w:val="00FC61D7"/>
    <w:rsid w:val="00FE5664"/>
    <w:rsid w:val="00FF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E504"/>
  <w15:docId w15:val="{49FF1B17-3F72-4BCC-9B8D-58A1747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0BC"/>
  </w:style>
  <w:style w:type="paragraph" w:styleId="Heading1">
    <w:name w:val="heading 1"/>
    <w:basedOn w:val="Normal"/>
    <w:next w:val="Normal"/>
    <w:link w:val="Heading1Char"/>
    <w:qFormat/>
    <w:rsid w:val="00FC19C2"/>
    <w:pPr>
      <w:keepNext/>
      <w:keepLines/>
      <w:numPr>
        <w:numId w:val="27"/>
      </w:numPr>
      <w:spacing w:before="360" w:after="240" w:line="240" w:lineRule="auto"/>
      <w:outlineLvl w:val="0"/>
    </w:pPr>
    <w:rPr>
      <w:rFonts w:ascii="Arial" w:eastAsia="@Arial Unicode MS" w:hAnsi="Arial" w:cs="Times New Roman"/>
      <w:bCs/>
      <w:sz w:val="24"/>
      <w:lang w:val="mk-MK"/>
    </w:rPr>
  </w:style>
  <w:style w:type="paragraph" w:styleId="Heading2">
    <w:name w:val="heading 2"/>
    <w:basedOn w:val="Normal"/>
    <w:next w:val="Normal"/>
    <w:link w:val="Heading2Char"/>
    <w:qFormat/>
    <w:rsid w:val="00FC19C2"/>
    <w:pPr>
      <w:keepNext/>
      <w:spacing w:after="0" w:line="240" w:lineRule="auto"/>
      <w:jc w:val="center"/>
      <w:outlineLvl w:val="1"/>
    </w:pPr>
    <w:rPr>
      <w:rFonts w:ascii="MAC C Times" w:eastAsia="Times New Roman" w:hAnsi="MAC C Times" w:cs="Times New Roman"/>
      <w:sz w:val="52"/>
      <w:szCs w:val="20"/>
    </w:rPr>
  </w:style>
  <w:style w:type="paragraph" w:styleId="Heading3">
    <w:name w:val="heading 3"/>
    <w:basedOn w:val="Normal"/>
    <w:next w:val="Normal"/>
    <w:link w:val="Heading3Char"/>
    <w:qFormat/>
    <w:rsid w:val="00FC19C2"/>
    <w:pPr>
      <w:keepNext/>
      <w:spacing w:after="0" w:line="240" w:lineRule="auto"/>
      <w:jc w:val="center"/>
      <w:outlineLvl w:val="2"/>
    </w:pPr>
    <w:rPr>
      <w:rFonts w:ascii="MAC C Times" w:eastAsia="Times New Roman" w:hAnsi="MAC C 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23"/>
    <w:rPr>
      <w:rFonts w:ascii="Segoe UI" w:hAnsi="Segoe UI" w:cs="Segoe UI"/>
      <w:sz w:val="18"/>
      <w:szCs w:val="18"/>
    </w:rPr>
  </w:style>
  <w:style w:type="paragraph" w:customStyle="1" w:styleId="Clen">
    <w:name w:val="Clen"/>
    <w:basedOn w:val="Normal"/>
    <w:link w:val="ClenChar"/>
    <w:qFormat/>
    <w:rsid w:val="00FC19C2"/>
    <w:pPr>
      <w:keepNext/>
      <w:keepLines/>
      <w:spacing w:before="240" w:after="40" w:line="240" w:lineRule="auto"/>
      <w:jc w:val="center"/>
    </w:pPr>
    <w:rPr>
      <w:rFonts w:ascii="Arial" w:eastAsia="Times New Roman" w:hAnsi="Arial" w:cs="Times New Roman"/>
      <w:lang w:val="mk-MK"/>
    </w:rPr>
  </w:style>
  <w:style w:type="character" w:customStyle="1" w:styleId="ClenChar">
    <w:name w:val="Clen Char"/>
    <w:link w:val="Clen"/>
    <w:rsid w:val="00FC19C2"/>
    <w:rPr>
      <w:rFonts w:ascii="Arial" w:eastAsia="Times New Roman" w:hAnsi="Arial" w:cs="Times New Roman"/>
      <w:lang w:val="mk-MK"/>
    </w:rPr>
  </w:style>
  <w:style w:type="paragraph" w:customStyle="1" w:styleId="Tekst">
    <w:name w:val="Tekst"/>
    <w:basedOn w:val="Normal"/>
    <w:link w:val="TekstChar"/>
    <w:qFormat/>
    <w:rsid w:val="00FC19C2"/>
    <w:pPr>
      <w:spacing w:after="0" w:line="240" w:lineRule="auto"/>
      <w:ind w:firstLine="720"/>
      <w:jc w:val="both"/>
    </w:pPr>
    <w:rPr>
      <w:rFonts w:ascii="Arial" w:eastAsia="Times New Roman" w:hAnsi="Arial" w:cs="Times New Roman"/>
      <w:lang w:val="mk-MK"/>
    </w:rPr>
  </w:style>
  <w:style w:type="character" w:customStyle="1" w:styleId="TekstChar">
    <w:name w:val="Tekst Char"/>
    <w:link w:val="Tekst"/>
    <w:rsid w:val="00FC19C2"/>
    <w:rPr>
      <w:rFonts w:ascii="Arial" w:eastAsia="Times New Roman" w:hAnsi="Arial" w:cs="Times New Roman"/>
      <w:lang w:val="mk-MK"/>
    </w:rPr>
  </w:style>
  <w:style w:type="paragraph" w:customStyle="1" w:styleId="Podelba">
    <w:name w:val="Podelba"/>
    <w:basedOn w:val="ListParagraph"/>
    <w:link w:val="PodelbaChar"/>
    <w:qFormat/>
    <w:rsid w:val="00FC19C2"/>
    <w:pPr>
      <w:numPr>
        <w:numId w:val="26"/>
      </w:numPr>
      <w:spacing w:after="0" w:line="240" w:lineRule="auto"/>
      <w:jc w:val="both"/>
    </w:pPr>
    <w:rPr>
      <w:rFonts w:ascii="Arial" w:eastAsia="@Arial Unicode MS" w:hAnsi="Arial" w:cs="Arial"/>
      <w:lang w:val="mk-MK"/>
    </w:rPr>
  </w:style>
  <w:style w:type="character" w:customStyle="1" w:styleId="PodelbaChar">
    <w:name w:val="Podelba Char"/>
    <w:link w:val="Podelba"/>
    <w:rsid w:val="00FC19C2"/>
    <w:rPr>
      <w:rFonts w:ascii="Arial" w:eastAsia="@Arial Unicode MS" w:hAnsi="Arial" w:cs="Arial"/>
      <w:lang w:val="mk-MK"/>
    </w:rPr>
  </w:style>
  <w:style w:type="character" w:customStyle="1" w:styleId="Heading1Char">
    <w:name w:val="Heading 1 Char"/>
    <w:link w:val="Heading1"/>
    <w:rsid w:val="00FC19C2"/>
    <w:rPr>
      <w:rFonts w:ascii="Arial" w:eastAsia="@Arial Unicode MS" w:hAnsi="Arial" w:cs="Times New Roman"/>
      <w:bCs/>
      <w:sz w:val="24"/>
      <w:lang w:val="mk-MK"/>
    </w:rPr>
  </w:style>
  <w:style w:type="character" w:customStyle="1" w:styleId="Heading2Char">
    <w:name w:val="Heading 2 Char"/>
    <w:basedOn w:val="DefaultParagraphFont"/>
    <w:link w:val="Heading2"/>
    <w:rsid w:val="00FC19C2"/>
    <w:rPr>
      <w:rFonts w:ascii="MAC C Times" w:eastAsia="Times New Roman" w:hAnsi="MAC C Times" w:cs="Times New Roman"/>
      <w:sz w:val="52"/>
      <w:szCs w:val="20"/>
    </w:rPr>
  </w:style>
  <w:style w:type="character" w:customStyle="1" w:styleId="Heading3Char">
    <w:name w:val="Heading 3 Char"/>
    <w:basedOn w:val="DefaultParagraphFont"/>
    <w:link w:val="Heading3"/>
    <w:rsid w:val="00FC19C2"/>
    <w:rPr>
      <w:rFonts w:ascii="MAC C Times" w:eastAsia="Times New Roman" w:hAnsi="MAC C Time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35"/>
  </w:style>
  <w:style w:type="paragraph" w:styleId="Footer">
    <w:name w:val="footer"/>
    <w:basedOn w:val="Normal"/>
    <w:link w:val="FooterChar"/>
    <w:uiPriority w:val="99"/>
    <w:unhideWhenUsed/>
    <w:rsid w:val="00285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E240-BF1F-400F-8C9D-D9A545AD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Dejan Nikolovski</cp:lastModifiedBy>
  <cp:revision>8</cp:revision>
  <cp:lastPrinted>2018-10-31T11:48:00Z</cp:lastPrinted>
  <dcterms:created xsi:type="dcterms:W3CDTF">2018-11-01T09:57:00Z</dcterms:created>
  <dcterms:modified xsi:type="dcterms:W3CDTF">2018-11-01T10:31:00Z</dcterms:modified>
</cp:coreProperties>
</file>