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1125" w:rsidRPr="008C52C7" w:rsidRDefault="003E1125" w:rsidP="00595898">
      <w:pPr>
        <w:autoSpaceDE w:val="0"/>
        <w:rPr>
          <w:rFonts w:ascii="StobiSerif Regular" w:hAnsi="StobiSerif Regular" w:cs="Arial"/>
          <w:color w:val="000000"/>
          <w:sz w:val="22"/>
          <w:szCs w:val="22"/>
          <w:lang w:val="mk-MK"/>
        </w:rPr>
      </w:pPr>
      <w:bookmarkStart w:id="0" w:name="_GoBack"/>
      <w:bookmarkEnd w:id="0"/>
    </w:p>
    <w:p w:rsidR="003E1125" w:rsidRPr="0021649A" w:rsidRDefault="003E1125" w:rsidP="00595898">
      <w:pPr>
        <w:rPr>
          <w:rFonts w:ascii="StobiSerif Regular" w:hAnsi="StobiSerif Regular" w:cs="Arial"/>
          <w:sz w:val="22"/>
          <w:szCs w:val="22"/>
          <w:lang w:val="mk-MK"/>
        </w:rPr>
      </w:pPr>
    </w:p>
    <w:p w:rsidR="00E24971" w:rsidRPr="0021649A" w:rsidRDefault="00A214A4" w:rsidP="001C1DC3">
      <w:pPr>
        <w:ind w:right="46"/>
        <w:jc w:val="center"/>
        <w:rPr>
          <w:rFonts w:ascii="StobiSerif Regular" w:hAnsi="StobiSerif Regular" w:cs="StobiSerif Regular"/>
          <w:sz w:val="22"/>
          <w:szCs w:val="22"/>
        </w:rPr>
      </w:pPr>
      <w:r>
        <w:rPr>
          <w:rFonts w:ascii="StobiSerif Regular" w:hAnsi="StobiSerif Regular" w:cs="StobiSerif Regular"/>
          <w:noProof/>
          <w:sz w:val="22"/>
          <w:szCs w:val="22"/>
        </w:rPr>
        <w:drawing>
          <wp:inline distT="0" distB="0" distL="0" distR="0">
            <wp:extent cx="419100" cy="409575"/>
            <wp:effectExtent l="19050" t="0" r="0" b="0"/>
            <wp:docPr id="1" name="Picture 1" descr="GrbCrnaBoj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CrnaBoja (5)"/>
                    <pic:cNvPicPr>
                      <a:picLocks noChangeAspect="1" noChangeArrowheads="1"/>
                    </pic:cNvPicPr>
                  </pic:nvPicPr>
                  <pic:blipFill>
                    <a:blip r:embed="rId8"/>
                    <a:srcRect/>
                    <a:stretch>
                      <a:fillRect/>
                    </a:stretch>
                  </pic:blipFill>
                  <pic:spPr bwMode="auto">
                    <a:xfrm>
                      <a:off x="0" y="0"/>
                      <a:ext cx="419100" cy="409575"/>
                    </a:xfrm>
                    <a:prstGeom prst="rect">
                      <a:avLst/>
                    </a:prstGeom>
                    <a:noFill/>
                    <a:ln w="9525">
                      <a:noFill/>
                      <a:miter lim="800000"/>
                      <a:headEnd/>
                      <a:tailEnd/>
                    </a:ln>
                  </pic:spPr>
                </pic:pic>
              </a:graphicData>
            </a:graphic>
          </wp:inline>
        </w:drawing>
      </w:r>
    </w:p>
    <w:p w:rsidR="00E24971" w:rsidRPr="0021649A" w:rsidRDefault="00E24971" w:rsidP="001B140D">
      <w:pPr>
        <w:ind w:right="4343"/>
        <w:jc w:val="center"/>
        <w:rPr>
          <w:rFonts w:ascii="StobiSerif Regular" w:hAnsi="StobiSerif Regular" w:cs="StobiSerif Regular"/>
          <w:sz w:val="22"/>
          <w:szCs w:val="22"/>
        </w:rPr>
      </w:pPr>
    </w:p>
    <w:p w:rsidR="00E24971" w:rsidRPr="008C52C7" w:rsidRDefault="00E24971" w:rsidP="001B140D">
      <w:pPr>
        <w:pBdr>
          <w:bottom w:val="single" w:sz="12" w:space="1" w:color="auto"/>
        </w:pBdr>
        <w:jc w:val="center"/>
        <w:outlineLvl w:val="0"/>
        <w:rPr>
          <w:rFonts w:ascii="StobiSans Regular" w:hAnsi="StobiSans Regular" w:cs="StobiSerif Regular"/>
          <w:sz w:val="24"/>
          <w:szCs w:val="24"/>
        </w:rPr>
      </w:pPr>
      <w:r w:rsidRPr="008C52C7">
        <w:rPr>
          <w:rFonts w:ascii="StobiSans Regular" w:hAnsi="StobiSans Regular" w:cs="StobiSerif Regular"/>
          <w:sz w:val="24"/>
          <w:szCs w:val="24"/>
        </w:rPr>
        <w:t xml:space="preserve">РЕПУБЛИКА  </w:t>
      </w:r>
      <w:r w:rsidR="00923015" w:rsidRPr="008C52C7">
        <w:rPr>
          <w:rFonts w:ascii="StobiSans Regular" w:hAnsi="StobiSans Regular" w:cs="StobiSerif Regular"/>
          <w:sz w:val="24"/>
          <w:szCs w:val="24"/>
          <w:lang w:val="mk-MK"/>
        </w:rPr>
        <w:t xml:space="preserve">СЕВЕРНА </w:t>
      </w:r>
      <w:r w:rsidRPr="008C52C7">
        <w:rPr>
          <w:rFonts w:ascii="StobiSans Regular" w:hAnsi="StobiSans Regular" w:cs="StobiSerif Regular"/>
          <w:sz w:val="24"/>
          <w:szCs w:val="24"/>
        </w:rPr>
        <w:t>МАКЕДОНИЈА</w:t>
      </w:r>
    </w:p>
    <w:p w:rsidR="00E24971" w:rsidRPr="008C52C7" w:rsidRDefault="00E24971" w:rsidP="001B140D">
      <w:pPr>
        <w:pBdr>
          <w:bottom w:val="single" w:sz="12" w:space="1" w:color="auto"/>
        </w:pBdr>
        <w:jc w:val="center"/>
        <w:rPr>
          <w:rFonts w:ascii="StobiSans Regular" w:hAnsi="StobiSans Regular" w:cs="StobiSerif Regular"/>
          <w:sz w:val="24"/>
          <w:szCs w:val="24"/>
        </w:rPr>
      </w:pPr>
    </w:p>
    <w:p w:rsidR="00E24971" w:rsidRPr="008C52C7" w:rsidRDefault="00E24971" w:rsidP="001B140D">
      <w:pPr>
        <w:jc w:val="center"/>
        <w:rPr>
          <w:rFonts w:ascii="StobiSans Regular" w:hAnsi="StobiSans Regular" w:cs="StobiSerif Regular"/>
          <w:sz w:val="24"/>
          <w:szCs w:val="24"/>
        </w:rPr>
      </w:pPr>
    </w:p>
    <w:p w:rsidR="00E24971" w:rsidRPr="008C52C7" w:rsidRDefault="00E24971" w:rsidP="001B140D">
      <w:pPr>
        <w:jc w:val="center"/>
        <w:outlineLvl w:val="0"/>
        <w:rPr>
          <w:rFonts w:ascii="StobiSans Regular" w:hAnsi="StobiSans Regular" w:cs="StobiSerif Regular"/>
          <w:sz w:val="24"/>
          <w:szCs w:val="24"/>
        </w:rPr>
      </w:pPr>
      <w:r w:rsidRPr="008C52C7">
        <w:rPr>
          <w:rFonts w:ascii="StobiSans Regular" w:hAnsi="StobiSans Regular" w:cs="StobiSerif Regular"/>
          <w:sz w:val="24"/>
          <w:szCs w:val="24"/>
        </w:rPr>
        <w:t xml:space="preserve">ВЛАДА НА РЕПУБЛИКА </w:t>
      </w:r>
      <w:r w:rsidR="00923015" w:rsidRPr="008C52C7">
        <w:rPr>
          <w:rFonts w:ascii="StobiSans Regular" w:hAnsi="StobiSans Regular" w:cs="StobiSerif Regular"/>
          <w:sz w:val="24"/>
          <w:szCs w:val="24"/>
          <w:lang w:val="mk-MK"/>
        </w:rPr>
        <w:t xml:space="preserve">СЕВЕРНА </w:t>
      </w:r>
      <w:r w:rsidRPr="008C52C7">
        <w:rPr>
          <w:rFonts w:ascii="StobiSans Regular" w:hAnsi="StobiSans Regular" w:cs="StobiSerif Regular"/>
          <w:sz w:val="24"/>
          <w:szCs w:val="24"/>
        </w:rPr>
        <w:t>МАКЕДОНИЈА</w:t>
      </w:r>
    </w:p>
    <w:p w:rsidR="00E24971" w:rsidRPr="008C52C7" w:rsidRDefault="00E24971" w:rsidP="001B140D">
      <w:pPr>
        <w:jc w:val="center"/>
        <w:outlineLvl w:val="0"/>
        <w:rPr>
          <w:rFonts w:ascii="StobiSans Regular" w:hAnsi="StobiSans Regular" w:cs="StobiSerif Regular"/>
          <w:sz w:val="24"/>
          <w:szCs w:val="24"/>
        </w:rPr>
      </w:pPr>
      <w:r w:rsidRPr="008C52C7">
        <w:rPr>
          <w:rFonts w:ascii="StobiSans Regular" w:hAnsi="StobiSans Regular" w:cs="StobiSerif Regular"/>
          <w:sz w:val="24"/>
          <w:szCs w:val="24"/>
        </w:rPr>
        <w:t>МИНИСТЕРСТВО ЗА КУЛТУРА</w:t>
      </w:r>
    </w:p>
    <w:p w:rsidR="00E24971" w:rsidRPr="008C52C7" w:rsidRDefault="00E24971" w:rsidP="00595898">
      <w:pPr>
        <w:rPr>
          <w:rFonts w:ascii="StobiSans Regular" w:hAnsi="StobiSans Regular" w:cs="StobiSerif Regular"/>
          <w:sz w:val="24"/>
          <w:szCs w:val="24"/>
        </w:rPr>
      </w:pP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r w:rsidRPr="008C52C7">
        <w:rPr>
          <w:rFonts w:ascii="StobiSans Regular" w:hAnsi="StobiSans Regular" w:cs="StobiSerif Regular"/>
          <w:sz w:val="24"/>
          <w:szCs w:val="24"/>
        </w:rPr>
        <w:tab/>
      </w:r>
    </w:p>
    <w:p w:rsidR="00E24971" w:rsidRPr="008C52C7" w:rsidRDefault="00E24971" w:rsidP="00595898">
      <w:pPr>
        <w:ind w:firstLine="720"/>
        <w:jc w:val="both"/>
        <w:rPr>
          <w:rFonts w:ascii="StobiSans Regular" w:hAnsi="StobiSans Regular" w:cs="Arial"/>
          <w:sz w:val="24"/>
          <w:szCs w:val="24"/>
          <w:lang w:val="mk-MK"/>
        </w:rPr>
      </w:pPr>
    </w:p>
    <w:p w:rsidR="00E24971" w:rsidRPr="008C52C7" w:rsidRDefault="00E24971" w:rsidP="00595898">
      <w:pPr>
        <w:jc w:val="both"/>
        <w:rPr>
          <w:rFonts w:ascii="StobiSans Regular" w:hAnsi="StobiSans Regular" w:cs="Arial"/>
          <w:sz w:val="24"/>
          <w:szCs w:val="24"/>
          <w:lang w:val="ru-RU"/>
        </w:rPr>
      </w:pPr>
    </w:p>
    <w:p w:rsidR="00E24971" w:rsidRPr="008C52C7" w:rsidRDefault="00E24971" w:rsidP="00595898">
      <w:pPr>
        <w:rPr>
          <w:rFonts w:ascii="StobiSans Regular" w:hAnsi="StobiSans Regular" w:cs="Arial"/>
          <w:sz w:val="24"/>
          <w:szCs w:val="24"/>
          <w:lang w:val="ru-RU"/>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1C1DC3" w:rsidRPr="008C52C7" w:rsidRDefault="001C1DC3"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E24971" w:rsidRPr="008C52C7" w:rsidRDefault="001C1DC3" w:rsidP="00595898">
      <w:pPr>
        <w:jc w:val="center"/>
        <w:rPr>
          <w:rFonts w:ascii="StobiSans Regular" w:hAnsi="StobiSans Regular" w:cs="Arial"/>
          <w:sz w:val="24"/>
          <w:szCs w:val="24"/>
          <w:lang w:val="mk-MK"/>
        </w:rPr>
      </w:pPr>
      <w:r w:rsidRPr="008C52C7">
        <w:rPr>
          <w:rFonts w:ascii="StobiSans Regular" w:hAnsi="StobiSans Regular" w:cs="Arial"/>
          <w:sz w:val="24"/>
          <w:szCs w:val="24"/>
          <w:lang w:val="mk-MK"/>
        </w:rPr>
        <w:t xml:space="preserve">ПРЕДЛОГ </w:t>
      </w:r>
      <w:r w:rsidR="00923015" w:rsidRPr="008C52C7">
        <w:rPr>
          <w:rFonts w:ascii="StobiSans Regular" w:hAnsi="StobiSans Regular" w:cs="Arial"/>
          <w:sz w:val="24"/>
          <w:szCs w:val="24"/>
          <w:lang w:val="mk-MK"/>
        </w:rPr>
        <w:t>Н</w:t>
      </w:r>
      <w:r w:rsidRPr="008C52C7">
        <w:rPr>
          <w:rFonts w:ascii="StobiSans Regular" w:hAnsi="StobiSans Regular" w:cs="Arial"/>
          <w:sz w:val="24"/>
          <w:szCs w:val="24"/>
          <w:lang w:val="mk-MK"/>
        </w:rPr>
        <w:t>А ЗАКО</w:t>
      </w:r>
      <w:r w:rsidR="00E24971" w:rsidRPr="008C52C7">
        <w:rPr>
          <w:rFonts w:ascii="StobiSans Regular" w:hAnsi="StobiSans Regular" w:cs="Arial"/>
          <w:sz w:val="24"/>
          <w:szCs w:val="24"/>
          <w:lang w:val="mk-MK"/>
        </w:rPr>
        <w:t>Н</w:t>
      </w:r>
    </w:p>
    <w:p w:rsidR="00E24971" w:rsidRPr="008C52C7" w:rsidRDefault="009E14CE" w:rsidP="00595898">
      <w:pPr>
        <w:jc w:val="center"/>
        <w:rPr>
          <w:rFonts w:ascii="StobiSans Regular" w:hAnsi="StobiSans Regular" w:cs="Arial"/>
          <w:color w:val="000000"/>
          <w:sz w:val="24"/>
          <w:szCs w:val="24"/>
          <w:lang w:val="mk-MK"/>
        </w:rPr>
      </w:pPr>
      <w:r w:rsidRPr="008C52C7">
        <w:rPr>
          <w:rFonts w:ascii="StobiSans Regular" w:hAnsi="StobiSans Regular" w:cs="Arial"/>
          <w:color w:val="000000"/>
          <w:sz w:val="24"/>
          <w:szCs w:val="24"/>
          <w:lang w:val="mk-MK"/>
        </w:rPr>
        <w:t>ЗА ИЗМЕНУВАЊЕ И ДОПОЛНУВАЊЕ НА ЗАКОНОТ ЗА ИЗДАВАЧКАТА ДЕЈНОСТ,</w:t>
      </w:r>
    </w:p>
    <w:p w:rsidR="005D74E6" w:rsidRPr="008C52C7" w:rsidRDefault="009E14CE" w:rsidP="00595898">
      <w:pPr>
        <w:jc w:val="center"/>
        <w:rPr>
          <w:rFonts w:ascii="StobiSans Regular" w:hAnsi="StobiSans Regular" w:cs="Arial"/>
          <w:sz w:val="24"/>
          <w:szCs w:val="24"/>
          <w:lang w:val="mk-MK"/>
        </w:rPr>
      </w:pPr>
      <w:r w:rsidRPr="008C52C7">
        <w:rPr>
          <w:rFonts w:ascii="StobiSans Regular" w:hAnsi="StobiSans Regular" w:cs="Arial"/>
          <w:color w:val="000000"/>
          <w:sz w:val="24"/>
          <w:szCs w:val="24"/>
          <w:lang w:val="mk-MK"/>
        </w:rPr>
        <w:t>ПО СКРАТЕНА ПОСТАПКА</w:t>
      </w:r>
    </w:p>
    <w:p w:rsidR="00E24971" w:rsidRPr="008C52C7" w:rsidRDefault="00E24971" w:rsidP="00595898">
      <w:pPr>
        <w:jc w:val="center"/>
        <w:rPr>
          <w:rFonts w:ascii="StobiSans Regular" w:hAnsi="StobiSans Regular" w:cs="Arial"/>
          <w:sz w:val="24"/>
          <w:szCs w:val="24"/>
          <w:lang w:val="mk-MK"/>
        </w:rPr>
      </w:pPr>
    </w:p>
    <w:p w:rsidR="00E24971" w:rsidRPr="008C52C7" w:rsidRDefault="00E24971" w:rsidP="00595898">
      <w:pPr>
        <w:jc w:val="center"/>
        <w:rPr>
          <w:rFonts w:ascii="StobiSans Regular" w:hAnsi="StobiSans Regular" w:cs="Arial"/>
          <w:sz w:val="24"/>
          <w:szCs w:val="24"/>
          <w:lang w:val="mk-MK"/>
        </w:rPr>
      </w:pPr>
    </w:p>
    <w:p w:rsidR="00E24971" w:rsidRPr="008C52C7" w:rsidRDefault="00E24971" w:rsidP="00595898">
      <w:pPr>
        <w:jc w:val="center"/>
        <w:rPr>
          <w:rFonts w:ascii="StobiSans Regular" w:hAnsi="StobiSans Regular" w:cs="Arial"/>
          <w:sz w:val="24"/>
          <w:szCs w:val="24"/>
          <w:lang w:val="ru-RU"/>
        </w:rPr>
      </w:pPr>
    </w:p>
    <w:p w:rsidR="00E24971" w:rsidRPr="008C52C7" w:rsidRDefault="00E24971" w:rsidP="00595898">
      <w:pPr>
        <w:rPr>
          <w:rFonts w:ascii="StobiSans Regular" w:hAnsi="StobiSans Regular" w:cs="Arial"/>
          <w:sz w:val="24"/>
          <w:szCs w:val="24"/>
          <w:lang w:val="mk-MK"/>
        </w:rPr>
      </w:pPr>
    </w:p>
    <w:p w:rsidR="00E24971" w:rsidRPr="008C52C7" w:rsidRDefault="00E24971" w:rsidP="00595898">
      <w:pPr>
        <w:jc w:val="center"/>
        <w:rPr>
          <w:rFonts w:ascii="StobiSans Regular" w:hAnsi="StobiSans Regular" w:cs="Arial"/>
          <w:sz w:val="24"/>
          <w:szCs w:val="24"/>
          <w:lang w:val="ru-RU"/>
        </w:rPr>
      </w:pPr>
    </w:p>
    <w:p w:rsidR="00E24971" w:rsidRPr="008C52C7" w:rsidRDefault="00E24971" w:rsidP="00595898">
      <w:pPr>
        <w:jc w:val="center"/>
        <w:rPr>
          <w:rFonts w:ascii="StobiSans Regular" w:hAnsi="StobiSans Regular" w:cs="Arial"/>
          <w:sz w:val="24"/>
          <w:szCs w:val="24"/>
          <w:lang w:val="ru-RU"/>
        </w:rPr>
      </w:pPr>
    </w:p>
    <w:p w:rsidR="00E24971" w:rsidRPr="008C52C7" w:rsidRDefault="00E24971" w:rsidP="00595898">
      <w:pPr>
        <w:rPr>
          <w:rFonts w:ascii="StobiSans Regular" w:hAnsi="StobiSans Regular" w:cs="Arial"/>
          <w:sz w:val="24"/>
          <w:szCs w:val="24"/>
          <w:lang w:val="ru-RU"/>
        </w:rPr>
      </w:pPr>
    </w:p>
    <w:p w:rsidR="00E24971" w:rsidRPr="008C52C7" w:rsidRDefault="00E24971" w:rsidP="00595898">
      <w:pPr>
        <w:rPr>
          <w:rFonts w:ascii="StobiSans Regular" w:hAnsi="StobiSans Regular" w:cs="Arial"/>
          <w:sz w:val="24"/>
          <w:szCs w:val="24"/>
          <w:lang w:val="ru-RU"/>
        </w:rPr>
      </w:pPr>
    </w:p>
    <w:p w:rsidR="00E24971" w:rsidRPr="008C52C7" w:rsidRDefault="00E24971" w:rsidP="00595898">
      <w:pPr>
        <w:jc w:val="center"/>
        <w:rPr>
          <w:rFonts w:ascii="StobiSans Regular" w:hAnsi="StobiSans Regular" w:cs="Arial"/>
          <w:sz w:val="24"/>
          <w:szCs w:val="24"/>
          <w:lang w:val="ru-RU"/>
        </w:rPr>
      </w:pPr>
    </w:p>
    <w:p w:rsidR="00E24971" w:rsidRPr="008C52C7" w:rsidRDefault="00E24971" w:rsidP="00595898">
      <w:pPr>
        <w:jc w:val="center"/>
        <w:rPr>
          <w:rFonts w:ascii="StobiSans Regular" w:hAnsi="StobiSans Regular" w:cs="Arial"/>
          <w:sz w:val="24"/>
          <w:szCs w:val="24"/>
          <w:lang w:val="mk-MK"/>
        </w:rPr>
      </w:pPr>
    </w:p>
    <w:p w:rsidR="00E24971" w:rsidRPr="008C52C7" w:rsidRDefault="00E24971" w:rsidP="00595898">
      <w:pPr>
        <w:jc w:val="center"/>
        <w:rPr>
          <w:rFonts w:ascii="StobiSans Regular" w:hAnsi="StobiSans Regular" w:cs="Arial"/>
          <w:sz w:val="24"/>
          <w:szCs w:val="24"/>
          <w:lang w:val="mk-MK"/>
        </w:rPr>
      </w:pPr>
    </w:p>
    <w:p w:rsidR="00E24971" w:rsidRPr="008C52C7" w:rsidRDefault="00E24971" w:rsidP="00595898">
      <w:pPr>
        <w:rPr>
          <w:rFonts w:ascii="StobiSans Regular" w:hAnsi="StobiSans Regular" w:cs="Arial"/>
          <w:sz w:val="24"/>
          <w:szCs w:val="24"/>
          <w:lang w:val="mk-MK"/>
        </w:rPr>
      </w:pPr>
    </w:p>
    <w:p w:rsidR="001C1DC3" w:rsidRPr="008C52C7" w:rsidRDefault="001C1DC3" w:rsidP="00595898">
      <w:pPr>
        <w:rPr>
          <w:rFonts w:ascii="StobiSans Regular" w:hAnsi="StobiSans Regular" w:cs="Arial"/>
          <w:sz w:val="24"/>
          <w:szCs w:val="24"/>
          <w:lang w:val="mk-MK"/>
        </w:rPr>
      </w:pPr>
    </w:p>
    <w:p w:rsidR="001C1DC3" w:rsidRPr="008C52C7" w:rsidRDefault="001C1DC3" w:rsidP="00595898">
      <w:pPr>
        <w:rPr>
          <w:rFonts w:ascii="StobiSans Regular" w:hAnsi="StobiSans Regular" w:cs="Arial"/>
          <w:sz w:val="24"/>
          <w:szCs w:val="24"/>
          <w:lang w:val="mk-MK"/>
        </w:rPr>
      </w:pPr>
    </w:p>
    <w:p w:rsidR="001C1DC3" w:rsidRPr="008C52C7" w:rsidRDefault="001C1DC3" w:rsidP="00595898">
      <w:pPr>
        <w:rPr>
          <w:rFonts w:ascii="StobiSans Regular" w:hAnsi="StobiSans Regular" w:cs="Arial"/>
          <w:sz w:val="24"/>
          <w:szCs w:val="24"/>
          <w:lang w:val="mk-MK"/>
        </w:rPr>
      </w:pPr>
    </w:p>
    <w:p w:rsidR="00E24971" w:rsidRPr="008C52C7" w:rsidRDefault="008D09A1" w:rsidP="008C52C7">
      <w:pPr>
        <w:jc w:val="center"/>
        <w:rPr>
          <w:rFonts w:ascii="StobiSans Regular" w:hAnsi="StobiSans Regular" w:cs="Arial"/>
          <w:sz w:val="24"/>
          <w:szCs w:val="24"/>
          <w:lang w:val="mk-MK"/>
        </w:rPr>
      </w:pPr>
      <w:r w:rsidRPr="008C52C7">
        <w:rPr>
          <w:rFonts w:ascii="StobiSans Regular" w:hAnsi="StobiSans Regular" w:cs="Arial"/>
          <w:sz w:val="24"/>
          <w:szCs w:val="24"/>
          <w:lang w:val="mk-MK"/>
        </w:rPr>
        <w:t xml:space="preserve">Скопје, </w:t>
      </w:r>
      <w:r w:rsidR="00923015" w:rsidRPr="008C52C7">
        <w:rPr>
          <w:rFonts w:ascii="StobiSans Regular" w:hAnsi="StobiSans Regular" w:cs="Arial"/>
          <w:sz w:val="24"/>
          <w:szCs w:val="24"/>
          <w:lang w:val="mk-MK"/>
        </w:rPr>
        <w:t>декември 2019</w:t>
      </w:r>
      <w:r w:rsidR="00E24971" w:rsidRPr="008C52C7">
        <w:rPr>
          <w:rFonts w:ascii="StobiSans Regular" w:hAnsi="StobiSans Regular" w:cs="Arial"/>
          <w:sz w:val="24"/>
          <w:szCs w:val="24"/>
          <w:lang w:val="mk-MK"/>
        </w:rPr>
        <w:t xml:space="preserve"> година</w:t>
      </w:r>
    </w:p>
    <w:p w:rsidR="001B140D" w:rsidRPr="008C52C7" w:rsidRDefault="001B140D" w:rsidP="001C1DC3">
      <w:pPr>
        <w:jc w:val="both"/>
        <w:rPr>
          <w:rFonts w:ascii="StobiSans Regular" w:hAnsi="StobiSans Regular" w:cs="Arial"/>
          <w:sz w:val="24"/>
          <w:szCs w:val="24"/>
          <w:lang w:val="mk-MK"/>
        </w:rPr>
      </w:pPr>
    </w:p>
    <w:p w:rsidR="00402178" w:rsidRPr="008C52C7" w:rsidRDefault="00402178" w:rsidP="00595898">
      <w:pPr>
        <w:ind w:left="360" w:hanging="360"/>
        <w:jc w:val="both"/>
        <w:rPr>
          <w:rFonts w:ascii="StobiSans Regular" w:hAnsi="StobiSans Regular" w:cs="Arial"/>
          <w:sz w:val="24"/>
          <w:szCs w:val="24"/>
          <w:lang w:val="mk-MK"/>
        </w:rPr>
      </w:pPr>
    </w:p>
    <w:p w:rsidR="001B140D" w:rsidRPr="008C52C7" w:rsidRDefault="001B140D" w:rsidP="00595898">
      <w:pPr>
        <w:ind w:left="360" w:hanging="360"/>
        <w:jc w:val="both"/>
        <w:rPr>
          <w:rFonts w:ascii="StobiSans Regular" w:hAnsi="StobiSans Regular" w:cs="Arial"/>
          <w:sz w:val="24"/>
          <w:szCs w:val="24"/>
          <w:lang w:val="mk-MK"/>
        </w:rPr>
      </w:pPr>
    </w:p>
    <w:p w:rsidR="00E24971" w:rsidRPr="008C52C7" w:rsidRDefault="00E24971" w:rsidP="007C340F">
      <w:pPr>
        <w:ind w:left="360" w:hanging="360"/>
        <w:jc w:val="center"/>
        <w:rPr>
          <w:rFonts w:ascii="StobiSans Regular" w:hAnsi="StobiSans Regular" w:cs="Arial"/>
          <w:sz w:val="24"/>
          <w:szCs w:val="24"/>
          <w:lang w:val="mk-MK"/>
        </w:rPr>
      </w:pPr>
      <w:r w:rsidRPr="008C52C7">
        <w:rPr>
          <w:rFonts w:ascii="StobiSans Regular" w:hAnsi="StobiSans Regular" w:cs="Arial"/>
          <w:sz w:val="24"/>
          <w:szCs w:val="24"/>
          <w:lang w:val="mk-MK"/>
        </w:rPr>
        <w:lastRenderedPageBreak/>
        <w:t>ВОВЕД</w:t>
      </w:r>
    </w:p>
    <w:p w:rsidR="00E24971" w:rsidRPr="008C52C7" w:rsidRDefault="00E24971" w:rsidP="00595898">
      <w:pPr>
        <w:ind w:left="360" w:hanging="360"/>
        <w:jc w:val="both"/>
        <w:rPr>
          <w:rFonts w:ascii="StobiSans Regular" w:hAnsi="StobiSans Regular" w:cs="Arial"/>
          <w:sz w:val="24"/>
          <w:szCs w:val="24"/>
          <w:lang w:val="mk-MK"/>
        </w:rPr>
      </w:pPr>
    </w:p>
    <w:p w:rsidR="00E24971" w:rsidRPr="008C52C7" w:rsidRDefault="00E24971" w:rsidP="007E3416">
      <w:pPr>
        <w:jc w:val="both"/>
        <w:rPr>
          <w:rFonts w:ascii="StobiSans Regular" w:hAnsi="StobiSans Regular" w:cs="Arial"/>
          <w:sz w:val="24"/>
          <w:szCs w:val="24"/>
          <w:lang w:val="ru-RU"/>
        </w:rPr>
      </w:pPr>
      <w:r w:rsidRPr="008C52C7">
        <w:rPr>
          <w:rFonts w:ascii="StobiSans Regular" w:hAnsi="StobiSans Regular" w:cs="Arial"/>
          <w:sz w:val="24"/>
          <w:szCs w:val="24"/>
          <w:lang w:val="mk-MK"/>
        </w:rPr>
        <w:t>I. ОЦЕНА</w:t>
      </w:r>
      <w:r w:rsidRPr="008C52C7">
        <w:rPr>
          <w:rFonts w:ascii="StobiSans Regular" w:hAnsi="StobiSans Regular" w:cs="Arial"/>
          <w:sz w:val="24"/>
          <w:szCs w:val="24"/>
          <w:lang w:val="ru-RU"/>
        </w:rPr>
        <w:t xml:space="preserve"> НА СОСТОЈБИТЕ ВО ОБЛАСТА ШТО ТРЕБА ДА СЕ УРЕДИ СО ЗАКОНОТ И ПРИЧИНИ ЗА ДОНЕСУВАЊЕ НА ЗАКОНОТ </w:t>
      </w:r>
    </w:p>
    <w:p w:rsidR="001C1DC3" w:rsidRPr="008C52C7" w:rsidRDefault="00402178" w:rsidP="001C1DC3">
      <w:pPr>
        <w:jc w:val="both"/>
        <w:rPr>
          <w:rFonts w:ascii="StobiSans Regular" w:hAnsi="StobiSans Regular"/>
          <w:sz w:val="24"/>
          <w:szCs w:val="24"/>
          <w:lang w:val="mk-MK"/>
        </w:rPr>
      </w:pPr>
      <w:r w:rsidRPr="008C52C7">
        <w:rPr>
          <w:rFonts w:ascii="StobiSans Regular" w:hAnsi="StobiSans Regular"/>
          <w:sz w:val="24"/>
          <w:szCs w:val="24"/>
          <w:lang w:val="mk-MK"/>
        </w:rPr>
        <w:t>Со Законот за издавачката дејност („Службен весник на Репу</w:t>
      </w:r>
      <w:r w:rsidR="00864093">
        <w:rPr>
          <w:rFonts w:ascii="StobiSans Regular" w:hAnsi="StobiSans Regular"/>
          <w:sz w:val="24"/>
          <w:szCs w:val="24"/>
          <w:lang w:val="mk-MK"/>
        </w:rPr>
        <w:t>б</w:t>
      </w:r>
      <w:r w:rsidRPr="008C52C7">
        <w:rPr>
          <w:rFonts w:ascii="StobiSans Regular" w:hAnsi="StobiSans Regular"/>
          <w:sz w:val="24"/>
          <w:szCs w:val="24"/>
          <w:lang w:val="mk-MK"/>
        </w:rPr>
        <w:t xml:space="preserve">лика Македонија“ бр. 199/14 и 152/15), покрај уредувањето на прашањата поврзани со вршењето на издавачката дејност, задолжителните податоци на публикацијата, меѓународните стандардни броеви, каталошкиот CIP-запис, доставувањето на задолжителен примерок, се уредува и </w:t>
      </w:r>
      <w:r w:rsidR="00DF7A3A" w:rsidRPr="008C52C7">
        <w:rPr>
          <w:rFonts w:ascii="StobiSans Regular" w:hAnsi="StobiSans Regular"/>
          <w:sz w:val="24"/>
          <w:szCs w:val="24"/>
          <w:lang w:val="mk-MK"/>
        </w:rPr>
        <w:t>надзорот</w:t>
      </w:r>
      <w:r w:rsidR="001C1DC3" w:rsidRPr="008C52C7">
        <w:rPr>
          <w:rFonts w:ascii="StobiSans Regular" w:hAnsi="StobiSans Regular"/>
          <w:sz w:val="24"/>
          <w:szCs w:val="24"/>
          <w:lang w:val="mk-MK"/>
        </w:rPr>
        <w:t>, а воедно се утврдени</w:t>
      </w:r>
      <w:r w:rsidR="00DF7A3A" w:rsidRPr="008C52C7">
        <w:rPr>
          <w:rFonts w:ascii="StobiSans Regular" w:hAnsi="StobiSans Regular"/>
          <w:sz w:val="24"/>
          <w:szCs w:val="24"/>
          <w:lang w:val="mk-MK"/>
        </w:rPr>
        <w:t xml:space="preserve"> </w:t>
      </w:r>
      <w:r w:rsidR="001C1DC3" w:rsidRPr="008C52C7">
        <w:rPr>
          <w:rFonts w:ascii="StobiSans Regular" w:hAnsi="StobiSans Regular"/>
          <w:sz w:val="24"/>
          <w:szCs w:val="24"/>
          <w:lang w:val="mk-MK"/>
        </w:rPr>
        <w:t>и прекршочни</w:t>
      </w:r>
      <w:r w:rsidR="00DF7A3A" w:rsidRPr="008C52C7">
        <w:rPr>
          <w:rFonts w:ascii="StobiSans Regular" w:hAnsi="StobiSans Regular"/>
          <w:sz w:val="24"/>
          <w:szCs w:val="24"/>
          <w:lang w:val="mk-MK"/>
        </w:rPr>
        <w:t xml:space="preserve"> одредби</w:t>
      </w:r>
      <w:r w:rsidR="001C1DC3" w:rsidRPr="008C52C7">
        <w:rPr>
          <w:rFonts w:ascii="StobiSans Regular" w:hAnsi="StobiSans Regular"/>
          <w:sz w:val="24"/>
          <w:szCs w:val="24"/>
          <w:lang w:val="mk-MK"/>
        </w:rPr>
        <w:t xml:space="preserve"> за правните и физичките лица, како и за одговорните лица во правните лица</w:t>
      </w:r>
      <w:r w:rsidR="005C0511">
        <w:rPr>
          <w:rFonts w:ascii="StobiSans Regular" w:hAnsi="StobiSans Regular"/>
          <w:sz w:val="24"/>
          <w:szCs w:val="24"/>
          <w:lang w:val="mk-MK"/>
        </w:rPr>
        <w:t>,</w:t>
      </w:r>
      <w:r w:rsidR="009F01C2" w:rsidRPr="008C52C7">
        <w:rPr>
          <w:rFonts w:ascii="StobiSans Regular" w:hAnsi="StobiSans Regular"/>
          <w:sz w:val="24"/>
          <w:szCs w:val="24"/>
          <w:lang w:val="mk-MK"/>
        </w:rPr>
        <w:t xml:space="preserve"> за дејствија кои со Законот се предвидени како прекршоци</w:t>
      </w:r>
      <w:r w:rsidR="001C1DC3" w:rsidRPr="008C52C7">
        <w:rPr>
          <w:rFonts w:ascii="StobiSans Regular" w:hAnsi="StobiSans Regular"/>
          <w:sz w:val="24"/>
          <w:szCs w:val="24"/>
          <w:lang w:val="mk-MK"/>
        </w:rPr>
        <w:t>.</w:t>
      </w:r>
    </w:p>
    <w:p w:rsidR="00E24971" w:rsidRPr="008C52C7" w:rsidRDefault="001C1DC3" w:rsidP="00F07ACC">
      <w:pPr>
        <w:jc w:val="both"/>
        <w:rPr>
          <w:rFonts w:ascii="StobiSans Regular" w:hAnsi="StobiSans Regular"/>
          <w:sz w:val="24"/>
          <w:szCs w:val="24"/>
          <w:lang w:val="mk-MK"/>
        </w:rPr>
      </w:pPr>
      <w:r w:rsidRPr="008C52C7">
        <w:rPr>
          <w:rFonts w:ascii="StobiSans Regular" w:hAnsi="StobiSans Regular"/>
          <w:sz w:val="24"/>
          <w:szCs w:val="24"/>
          <w:lang w:val="mk-MK"/>
        </w:rPr>
        <w:t>Со Предлогот на законот за изменување и дополнување на Законот за издавачката дејност се врши усогласување на Законот со Законот на прекршоците, од аспект на утврдување на распон на износ на висината на глобите кои се изрекуваат на физички,  правни лица и одговорни лица во правните лица  за прекршоците утврдени со овој закон.</w:t>
      </w:r>
    </w:p>
    <w:p w:rsidR="001B140D" w:rsidRPr="008C52C7" w:rsidRDefault="001B140D" w:rsidP="007E3416">
      <w:pPr>
        <w:tabs>
          <w:tab w:val="left" w:pos="360"/>
        </w:tabs>
        <w:jc w:val="both"/>
        <w:rPr>
          <w:rFonts w:ascii="StobiSans Regular" w:hAnsi="StobiSans Regular" w:cs="Arial"/>
          <w:sz w:val="24"/>
          <w:szCs w:val="24"/>
          <w:lang w:val="mk-MK"/>
        </w:rPr>
      </w:pPr>
    </w:p>
    <w:p w:rsidR="00E24971" w:rsidRPr="008C52C7" w:rsidRDefault="00E24971" w:rsidP="007E3416">
      <w:pPr>
        <w:tabs>
          <w:tab w:val="left" w:pos="360"/>
        </w:tabs>
        <w:jc w:val="both"/>
        <w:rPr>
          <w:rFonts w:ascii="StobiSans Regular" w:hAnsi="StobiSans Regular" w:cs="Arial"/>
          <w:sz w:val="24"/>
          <w:szCs w:val="24"/>
          <w:lang w:val="ru-RU"/>
        </w:rPr>
      </w:pPr>
      <w:r w:rsidRPr="008C52C7">
        <w:rPr>
          <w:rFonts w:ascii="StobiSans Regular" w:hAnsi="StobiSans Regular" w:cs="Arial"/>
          <w:sz w:val="24"/>
          <w:szCs w:val="24"/>
          <w:lang w:val="mk-MK"/>
        </w:rPr>
        <w:t xml:space="preserve">II. </w:t>
      </w:r>
      <w:r w:rsidRPr="008C52C7">
        <w:rPr>
          <w:rFonts w:ascii="StobiSans Regular" w:hAnsi="StobiSans Regular" w:cs="Arial"/>
          <w:sz w:val="24"/>
          <w:szCs w:val="24"/>
          <w:lang w:val="mk-MK"/>
        </w:rPr>
        <w:tab/>
      </w:r>
      <w:r w:rsidRPr="008C52C7">
        <w:rPr>
          <w:rFonts w:ascii="StobiSans Regular" w:hAnsi="StobiSans Regular" w:cs="Arial"/>
          <w:sz w:val="24"/>
          <w:szCs w:val="24"/>
          <w:lang w:val="ru-RU"/>
        </w:rPr>
        <w:t>ЦЕЛИ, НАЧЕЛА И ОСНОВНИ РЕШЕНИЈА</w:t>
      </w:r>
    </w:p>
    <w:p w:rsidR="00E24971" w:rsidRPr="008C52C7" w:rsidRDefault="00E24971" w:rsidP="007E3416">
      <w:pPr>
        <w:jc w:val="both"/>
        <w:rPr>
          <w:rFonts w:ascii="StobiSans Regular" w:hAnsi="StobiSans Regular"/>
          <w:sz w:val="24"/>
          <w:szCs w:val="24"/>
          <w:lang w:val="mk-MK"/>
        </w:rPr>
      </w:pPr>
      <w:r w:rsidRPr="008C52C7">
        <w:rPr>
          <w:rFonts w:ascii="StobiSans Regular" w:hAnsi="StobiSans Regular"/>
          <w:sz w:val="24"/>
          <w:szCs w:val="24"/>
          <w:lang w:val="mk-MK"/>
        </w:rPr>
        <w:t xml:space="preserve">Целта на предлогот на Законот е </w:t>
      </w:r>
      <w:r w:rsidR="00DF7A3A" w:rsidRPr="008C52C7">
        <w:rPr>
          <w:rFonts w:ascii="StobiSans Regular" w:hAnsi="StobiSans Regular"/>
          <w:sz w:val="24"/>
          <w:szCs w:val="24"/>
          <w:lang w:val="mk-MK"/>
        </w:rPr>
        <w:t xml:space="preserve">негово </w:t>
      </w:r>
      <w:r w:rsidRPr="008C52C7">
        <w:rPr>
          <w:rFonts w:ascii="StobiSans Regular" w:hAnsi="StobiSans Regular"/>
          <w:sz w:val="24"/>
          <w:szCs w:val="24"/>
          <w:lang w:val="mk-MK"/>
        </w:rPr>
        <w:t>услогласување во делот на прекршочните одредби со одредбите на Законот за прекршоци</w:t>
      </w:r>
      <w:r w:rsidR="000D2224" w:rsidRPr="008C52C7">
        <w:rPr>
          <w:rFonts w:ascii="StobiSans Regular" w:hAnsi="StobiSans Regular"/>
          <w:sz w:val="24"/>
          <w:szCs w:val="24"/>
          <w:lang w:val="mk-MK"/>
        </w:rPr>
        <w:t>те</w:t>
      </w:r>
      <w:r w:rsidR="00DF7A3A" w:rsidRPr="008C52C7">
        <w:rPr>
          <w:rFonts w:ascii="StobiSans Regular" w:hAnsi="StobiSans Regular"/>
          <w:sz w:val="24"/>
          <w:szCs w:val="24"/>
          <w:lang w:val="mk-MK"/>
        </w:rPr>
        <w:t xml:space="preserve"> („Службен весник на Република </w:t>
      </w:r>
      <w:r w:rsidR="001C1DC3" w:rsidRPr="008C52C7">
        <w:rPr>
          <w:rFonts w:ascii="StobiSans Regular" w:hAnsi="StobiSans Regular"/>
          <w:sz w:val="24"/>
          <w:szCs w:val="24"/>
          <w:lang w:val="mk-MK"/>
        </w:rPr>
        <w:t xml:space="preserve">Северна </w:t>
      </w:r>
      <w:r w:rsidR="00DF7A3A" w:rsidRPr="008C52C7">
        <w:rPr>
          <w:rFonts w:ascii="StobiSans Regular" w:hAnsi="StobiSans Regular"/>
          <w:sz w:val="24"/>
          <w:szCs w:val="24"/>
          <w:lang w:val="mk-MK"/>
        </w:rPr>
        <w:t xml:space="preserve">Македонија” бр. </w:t>
      </w:r>
      <w:r w:rsidR="001C1DC3" w:rsidRPr="008C52C7">
        <w:rPr>
          <w:rFonts w:ascii="StobiSans Regular" w:hAnsi="StobiSans Regular"/>
          <w:sz w:val="24"/>
          <w:szCs w:val="24"/>
          <w:lang w:val="mk-MK"/>
        </w:rPr>
        <w:t>96/19</w:t>
      </w:r>
      <w:r w:rsidR="00DF7A3A" w:rsidRPr="008C52C7">
        <w:rPr>
          <w:rFonts w:ascii="StobiSans Regular" w:hAnsi="StobiSans Regular"/>
          <w:sz w:val="24"/>
          <w:szCs w:val="24"/>
          <w:lang w:val="mk-MK"/>
        </w:rPr>
        <w:t>)</w:t>
      </w:r>
      <w:r w:rsidR="001C1DC3" w:rsidRPr="008C52C7">
        <w:rPr>
          <w:rFonts w:ascii="StobiSans Regular" w:hAnsi="StobiSans Regular"/>
          <w:sz w:val="24"/>
          <w:szCs w:val="24"/>
          <w:lang w:val="mk-MK"/>
        </w:rPr>
        <w:t xml:space="preserve"> а заради обезбедување на конзистентност во правниот систем.</w:t>
      </w:r>
    </w:p>
    <w:p w:rsidR="00E24971" w:rsidRPr="008C52C7" w:rsidRDefault="00E24971" w:rsidP="007E3416">
      <w:pPr>
        <w:jc w:val="both"/>
        <w:rPr>
          <w:rFonts w:ascii="StobiSans Regular" w:hAnsi="StobiSans Regular"/>
          <w:sz w:val="24"/>
          <w:szCs w:val="24"/>
          <w:lang w:val="mk-MK"/>
        </w:rPr>
      </w:pPr>
      <w:r w:rsidRPr="008C52C7">
        <w:rPr>
          <w:rFonts w:ascii="StobiSans Regular" w:hAnsi="StobiSans Regular"/>
          <w:sz w:val="24"/>
          <w:szCs w:val="24"/>
          <w:lang w:val="mk-MK"/>
        </w:rPr>
        <w:t>Измените и дополнувањата на Законот, чие донесување се предлага</w:t>
      </w:r>
      <w:r w:rsidR="005C0511">
        <w:rPr>
          <w:rFonts w:ascii="StobiSans Regular" w:hAnsi="StobiSans Regular"/>
          <w:sz w:val="24"/>
          <w:szCs w:val="24"/>
          <w:lang w:val="mk-MK"/>
        </w:rPr>
        <w:t>,</w:t>
      </w:r>
      <w:r w:rsidRPr="008C52C7">
        <w:rPr>
          <w:rFonts w:ascii="StobiSans Regular" w:hAnsi="StobiSans Regular"/>
          <w:sz w:val="24"/>
          <w:szCs w:val="24"/>
          <w:lang w:val="mk-MK"/>
        </w:rPr>
        <w:t xml:space="preserve"> се заснова</w:t>
      </w:r>
      <w:r w:rsidR="00F53902" w:rsidRPr="008C52C7">
        <w:rPr>
          <w:rFonts w:ascii="StobiSans Regular" w:hAnsi="StobiSans Regular"/>
          <w:sz w:val="24"/>
          <w:szCs w:val="24"/>
          <w:lang w:val="mk-MK"/>
        </w:rPr>
        <w:t>ат</w:t>
      </w:r>
      <w:r w:rsidRPr="008C52C7">
        <w:rPr>
          <w:rFonts w:ascii="StobiSans Regular" w:hAnsi="StobiSans Regular"/>
          <w:sz w:val="24"/>
          <w:szCs w:val="24"/>
          <w:lang w:val="mk-MK"/>
        </w:rPr>
        <w:t xml:space="preserve"> на истите начела на кои се </w:t>
      </w:r>
      <w:r w:rsidR="007E3416" w:rsidRPr="008C52C7">
        <w:rPr>
          <w:rFonts w:ascii="StobiSans Regular" w:hAnsi="StobiSans Regular"/>
          <w:sz w:val="24"/>
          <w:szCs w:val="24"/>
          <w:lang w:val="mk-MK"/>
        </w:rPr>
        <w:t>заснова</w:t>
      </w:r>
      <w:r w:rsidRPr="008C52C7">
        <w:rPr>
          <w:rFonts w:ascii="StobiSans Regular" w:hAnsi="StobiSans Regular"/>
          <w:sz w:val="24"/>
          <w:szCs w:val="24"/>
          <w:lang w:val="mk-MK"/>
        </w:rPr>
        <w:t xml:space="preserve"> Законот за издавачката дејност.  </w:t>
      </w:r>
    </w:p>
    <w:p w:rsidR="001B140D" w:rsidRPr="008C52C7" w:rsidRDefault="001B140D" w:rsidP="007E3416">
      <w:pPr>
        <w:jc w:val="both"/>
        <w:rPr>
          <w:rFonts w:ascii="StobiSans Regular" w:hAnsi="StobiSans Regular" w:cs="Arial"/>
          <w:sz w:val="24"/>
          <w:szCs w:val="24"/>
          <w:lang w:val="mk-MK"/>
        </w:rPr>
      </w:pPr>
    </w:p>
    <w:p w:rsidR="007E3416" w:rsidRPr="008C52C7" w:rsidRDefault="007E3416" w:rsidP="007E3416">
      <w:pPr>
        <w:jc w:val="both"/>
        <w:rPr>
          <w:rFonts w:ascii="StobiSans Regular" w:hAnsi="StobiSans Regular" w:cs="Arial"/>
          <w:sz w:val="24"/>
          <w:szCs w:val="24"/>
          <w:lang w:val="ru-RU"/>
        </w:rPr>
      </w:pPr>
      <w:r w:rsidRPr="008C52C7">
        <w:rPr>
          <w:rFonts w:ascii="StobiSans Regular" w:hAnsi="StobiSans Regular" w:cs="Arial"/>
          <w:sz w:val="24"/>
          <w:szCs w:val="24"/>
          <w:lang w:val="mk-MK"/>
        </w:rPr>
        <w:t>III</w:t>
      </w:r>
      <w:r w:rsidRPr="008C52C7">
        <w:rPr>
          <w:rFonts w:ascii="StobiSans Regular" w:hAnsi="StobiSans Regular" w:cs="Arial"/>
          <w:sz w:val="24"/>
          <w:szCs w:val="24"/>
          <w:lang w:val="ru-RU"/>
        </w:rPr>
        <w:t xml:space="preserve">. ОЦЕНА НА ФИНАНСИСКИТЕ ПОСЛЕДИЦИ ОД ПРЕДЛОГОТ НА ЗАКОН ВРЗ БУЏЕТОТ И ДРУГИТЕ ЈАВНИ ФИНАНСИСКИ СРЕДСТВА </w:t>
      </w:r>
    </w:p>
    <w:p w:rsidR="009F01C2" w:rsidRPr="008C52C7" w:rsidRDefault="009F01C2" w:rsidP="009F01C2">
      <w:pPr>
        <w:jc w:val="both"/>
        <w:rPr>
          <w:rFonts w:ascii="StobiSans Regular" w:hAnsi="StobiSans Regular"/>
          <w:sz w:val="24"/>
          <w:szCs w:val="24"/>
          <w:lang w:val="mk-MK"/>
        </w:rPr>
      </w:pPr>
      <w:r w:rsidRPr="008C52C7">
        <w:rPr>
          <w:rFonts w:ascii="StobiSans Regular" w:hAnsi="StobiSans Regular"/>
          <w:sz w:val="24"/>
          <w:szCs w:val="24"/>
          <w:lang w:val="mk-MK"/>
        </w:rPr>
        <w:t>Одредбите од Предлогот на законот нема да предизвикаат нови финансиски последици врз Буџетот на Република Северна Македонија и другите јавни финансиски средства, а нивното спроведување ќе биде обезбедено со средства утврдени во Буџетот на Република Северна Македонија за култура.</w:t>
      </w:r>
    </w:p>
    <w:p w:rsidR="007E3416" w:rsidRPr="008C52C7" w:rsidRDefault="007E3416" w:rsidP="007E3416">
      <w:pPr>
        <w:jc w:val="both"/>
        <w:rPr>
          <w:rFonts w:ascii="StobiSans Regular" w:hAnsi="StobiSans Regular" w:cs="Arial"/>
          <w:sz w:val="24"/>
          <w:szCs w:val="24"/>
          <w:lang w:val="mk-MK"/>
        </w:rPr>
      </w:pPr>
    </w:p>
    <w:p w:rsidR="007E3416" w:rsidRPr="008C52C7" w:rsidRDefault="007E3416" w:rsidP="007E3416">
      <w:pPr>
        <w:jc w:val="both"/>
        <w:rPr>
          <w:rFonts w:ascii="StobiSans Regular" w:hAnsi="StobiSans Regular" w:cs="Arial"/>
          <w:sz w:val="24"/>
          <w:szCs w:val="24"/>
          <w:lang w:val="ru-RU"/>
        </w:rPr>
      </w:pPr>
      <w:r w:rsidRPr="008C52C7">
        <w:rPr>
          <w:rFonts w:ascii="StobiSans Regular" w:hAnsi="StobiSans Regular" w:cs="Arial"/>
          <w:sz w:val="24"/>
          <w:szCs w:val="24"/>
          <w:lang w:val="mk-MK"/>
        </w:rPr>
        <w:t xml:space="preserve">IV. </w:t>
      </w:r>
      <w:r w:rsidRPr="008C52C7">
        <w:rPr>
          <w:rFonts w:ascii="StobiSans Regular" w:hAnsi="StobiSans Regular" w:cs="Arial"/>
          <w:sz w:val="24"/>
          <w:szCs w:val="24"/>
          <w:lang w:val="ru-RU"/>
        </w:rPr>
        <w:t>ПРОЦЕНА НА ФИНАНСИСКИТЕ СРЕДСТВА ПОТРЕБНИ ЗА СПРОВЕДУВАЊЕ НА ЗАКОНОТ И НАЧИНОТ НА НИВНОТО ОБЕЗБЕДУВАЊЕ, ПОДАТОЦИ ЗА ТОА ДАЛИ СПРОВЕДУВАЊЕТО НА ЗАКОНОТ ПОВЛЕКУВА МАТЕРИЈАЛНИ ОБВРСКИ ЗА ОДДЕЛНИ СУБЈЕКТИ</w:t>
      </w:r>
    </w:p>
    <w:p w:rsidR="009F01C2" w:rsidRPr="008C52C7" w:rsidRDefault="009F01C2" w:rsidP="009F01C2">
      <w:pPr>
        <w:jc w:val="both"/>
        <w:rPr>
          <w:rFonts w:ascii="StobiSans Regular" w:hAnsi="StobiSans Regular"/>
          <w:sz w:val="24"/>
          <w:szCs w:val="24"/>
          <w:lang w:val="mk-MK"/>
        </w:rPr>
      </w:pPr>
      <w:r w:rsidRPr="008C52C7">
        <w:rPr>
          <w:rFonts w:ascii="StobiSans Regular" w:hAnsi="StobiSans Regular"/>
          <w:sz w:val="24"/>
          <w:szCs w:val="24"/>
          <w:lang w:val="mk-MK"/>
        </w:rPr>
        <w:t>За спроведувањето на Законот не е потребно обезбедување на посебни финансиски средства и не повлекува нови материјални обврски за одделни субјекти.</w:t>
      </w:r>
    </w:p>
    <w:p w:rsidR="007E3416" w:rsidRPr="008C52C7" w:rsidRDefault="007E3416" w:rsidP="007E3416">
      <w:pPr>
        <w:jc w:val="both"/>
        <w:rPr>
          <w:rFonts w:ascii="StobiSans Regular" w:hAnsi="StobiSans Regular" w:cs="Arial"/>
          <w:sz w:val="24"/>
          <w:szCs w:val="24"/>
          <w:lang w:val="ru-RU"/>
        </w:rPr>
      </w:pPr>
    </w:p>
    <w:p w:rsidR="00E24971" w:rsidRPr="008C52C7" w:rsidRDefault="00E24971" w:rsidP="007E3416">
      <w:pPr>
        <w:jc w:val="both"/>
        <w:rPr>
          <w:rFonts w:ascii="StobiSans Regular" w:hAnsi="StobiSans Regular" w:cs="Arial"/>
          <w:sz w:val="24"/>
          <w:szCs w:val="24"/>
          <w:lang w:val="mk-MK"/>
        </w:rPr>
      </w:pPr>
      <w:r w:rsidRPr="008C52C7">
        <w:rPr>
          <w:rFonts w:ascii="StobiSans Regular" w:hAnsi="StobiSans Regular" w:cs="Arial"/>
          <w:sz w:val="24"/>
          <w:szCs w:val="24"/>
          <w:lang w:val="mk-MK"/>
        </w:rPr>
        <w:t>V</w:t>
      </w:r>
      <w:r w:rsidR="00F30BD6" w:rsidRPr="008C52C7">
        <w:rPr>
          <w:rFonts w:ascii="StobiSans Regular" w:hAnsi="StobiSans Regular" w:cs="Arial"/>
          <w:sz w:val="24"/>
          <w:szCs w:val="24"/>
        </w:rPr>
        <w:t>I</w:t>
      </w:r>
      <w:r w:rsidRPr="008C52C7">
        <w:rPr>
          <w:rFonts w:ascii="StobiSans Regular" w:hAnsi="StobiSans Regular" w:cs="Arial"/>
          <w:sz w:val="24"/>
          <w:szCs w:val="24"/>
          <w:lang w:val="mk-MK"/>
        </w:rPr>
        <w:t>. СКРАТЕНА ПОСТАПКА ЗА ДОНЕСУВАЊЕ НА ЗАКОН</w:t>
      </w:r>
    </w:p>
    <w:p w:rsidR="00E24971" w:rsidRPr="008C52C7" w:rsidRDefault="00E24971" w:rsidP="007E3416">
      <w:pPr>
        <w:jc w:val="both"/>
        <w:rPr>
          <w:rFonts w:ascii="StobiSans Regular" w:hAnsi="StobiSans Regular" w:cs="Arial"/>
          <w:sz w:val="24"/>
          <w:szCs w:val="24"/>
          <w:lang w:val="mk-MK"/>
        </w:rPr>
      </w:pPr>
      <w:r w:rsidRPr="008C52C7">
        <w:rPr>
          <w:rFonts w:ascii="StobiSans Regular" w:hAnsi="StobiSans Regular" w:cs="Arial"/>
          <w:sz w:val="24"/>
          <w:szCs w:val="24"/>
          <w:lang w:val="mk-MK"/>
        </w:rPr>
        <w:t>Имајки го во предвид фактот дека се исполнети условите од членот 170 алинеја 1 од Деловникот на Собранието на Република Македонија, односно дека не се работи за сложен и обемен закон, се предлага Предлог на законот да се донесе по скратена постапка.</w:t>
      </w:r>
    </w:p>
    <w:p w:rsidR="0089271F" w:rsidRDefault="0089271F" w:rsidP="00595898">
      <w:pPr>
        <w:rPr>
          <w:rFonts w:ascii="StobiSans Regular" w:hAnsi="StobiSans Regular" w:cs="Arial"/>
          <w:sz w:val="24"/>
          <w:szCs w:val="24"/>
          <w:lang w:val="mk-MK"/>
        </w:rPr>
      </w:pPr>
    </w:p>
    <w:p w:rsidR="008C52C7" w:rsidRPr="008C52C7" w:rsidRDefault="008C52C7" w:rsidP="00595898">
      <w:pPr>
        <w:rPr>
          <w:rFonts w:ascii="StobiSans Regular" w:hAnsi="StobiSans Regular"/>
          <w:sz w:val="24"/>
          <w:szCs w:val="24"/>
          <w:lang w:val="mk-MK"/>
        </w:rPr>
      </w:pPr>
    </w:p>
    <w:p w:rsidR="0089271F" w:rsidRPr="008C52C7" w:rsidRDefault="0089271F" w:rsidP="00595898">
      <w:pPr>
        <w:rPr>
          <w:rFonts w:ascii="StobiSans Regular" w:hAnsi="StobiSans Regular"/>
          <w:sz w:val="24"/>
          <w:szCs w:val="24"/>
          <w:lang w:val="mk-MK"/>
        </w:rPr>
      </w:pPr>
    </w:p>
    <w:p w:rsidR="00E24971" w:rsidRPr="008C52C7" w:rsidRDefault="009F01C2" w:rsidP="00595898">
      <w:pPr>
        <w:jc w:val="center"/>
        <w:rPr>
          <w:rFonts w:ascii="StobiSans Regular" w:hAnsi="StobiSans Regular" w:cs="Arial"/>
          <w:sz w:val="24"/>
          <w:szCs w:val="24"/>
          <w:lang w:val="mk-MK"/>
        </w:rPr>
      </w:pPr>
      <w:r w:rsidRPr="008C52C7">
        <w:rPr>
          <w:rFonts w:ascii="StobiSans Regular" w:hAnsi="StobiSans Regular" w:cs="Arial"/>
          <w:sz w:val="24"/>
          <w:szCs w:val="24"/>
          <w:lang w:val="mk-MK"/>
        </w:rPr>
        <w:lastRenderedPageBreak/>
        <w:t xml:space="preserve">ПРЕДЛОГ НА </w:t>
      </w:r>
      <w:r w:rsidR="00E24971" w:rsidRPr="008C52C7">
        <w:rPr>
          <w:rFonts w:ascii="StobiSans Regular" w:hAnsi="StobiSans Regular" w:cs="Arial"/>
          <w:sz w:val="24"/>
          <w:szCs w:val="24"/>
          <w:lang w:val="mk-MK"/>
        </w:rPr>
        <w:t xml:space="preserve">ЗАКОН </w:t>
      </w:r>
    </w:p>
    <w:p w:rsidR="00E24971" w:rsidRPr="008C52C7" w:rsidRDefault="00E24971" w:rsidP="00595898">
      <w:pPr>
        <w:jc w:val="center"/>
        <w:rPr>
          <w:rFonts w:ascii="StobiSans Regular" w:hAnsi="StobiSans Regular" w:cs="Arial"/>
          <w:sz w:val="24"/>
          <w:szCs w:val="24"/>
          <w:lang w:val="mk-MK"/>
        </w:rPr>
      </w:pPr>
      <w:r w:rsidRPr="008C52C7">
        <w:rPr>
          <w:rFonts w:ascii="StobiSans Regular" w:hAnsi="StobiSans Regular" w:cs="Arial"/>
          <w:sz w:val="24"/>
          <w:szCs w:val="24"/>
          <w:lang w:val="mk-MK"/>
        </w:rPr>
        <w:t xml:space="preserve">ЗА ИЗМЕНУВАЊЕ И ДОПОЛНУВАЊЕ НА ЗАКОНОТ </w:t>
      </w:r>
    </w:p>
    <w:p w:rsidR="00E24971" w:rsidRPr="008C52C7" w:rsidRDefault="00E24971" w:rsidP="00595898">
      <w:pPr>
        <w:jc w:val="center"/>
        <w:rPr>
          <w:rFonts w:ascii="StobiSans Regular" w:hAnsi="StobiSans Regular" w:cs="Arial"/>
          <w:sz w:val="24"/>
          <w:szCs w:val="24"/>
          <w:lang w:val="mk-MK"/>
        </w:rPr>
      </w:pPr>
      <w:r w:rsidRPr="008C52C7">
        <w:rPr>
          <w:rFonts w:ascii="StobiSans Regular" w:hAnsi="StobiSans Regular" w:cs="Arial"/>
          <w:sz w:val="24"/>
          <w:szCs w:val="24"/>
          <w:lang w:val="mk-MK"/>
        </w:rPr>
        <w:t>ЗА ИЗДАВАЧКА</w:t>
      </w:r>
      <w:r w:rsidR="007C340F" w:rsidRPr="008C52C7">
        <w:rPr>
          <w:rFonts w:ascii="StobiSans Regular" w:hAnsi="StobiSans Regular" w:cs="Arial"/>
          <w:sz w:val="24"/>
          <w:szCs w:val="24"/>
          <w:lang w:val="mk-MK"/>
        </w:rPr>
        <w:t xml:space="preserve">ТА </w:t>
      </w:r>
      <w:r w:rsidRPr="008C52C7">
        <w:rPr>
          <w:rFonts w:ascii="StobiSans Regular" w:hAnsi="StobiSans Regular" w:cs="Arial"/>
          <w:sz w:val="24"/>
          <w:szCs w:val="24"/>
          <w:lang w:val="mk-MK"/>
        </w:rPr>
        <w:t xml:space="preserve"> ДЕЈНОСТ</w:t>
      </w:r>
    </w:p>
    <w:p w:rsidR="00206C41" w:rsidRPr="008C52C7" w:rsidRDefault="00206C41" w:rsidP="00595898">
      <w:pPr>
        <w:autoSpaceDE w:val="0"/>
        <w:jc w:val="center"/>
        <w:rPr>
          <w:rFonts w:ascii="StobiSans Regular" w:eastAsia="StobiSerif Regular" w:hAnsi="StobiSans Regular" w:cs="Arial"/>
          <w:color w:val="000000"/>
          <w:sz w:val="24"/>
          <w:szCs w:val="24"/>
          <w:lang w:val="mk-MK"/>
        </w:rPr>
      </w:pPr>
    </w:p>
    <w:p w:rsidR="00595898" w:rsidRPr="008C52C7" w:rsidRDefault="00595898" w:rsidP="00595898">
      <w:pPr>
        <w:autoSpaceDE w:val="0"/>
        <w:jc w:val="center"/>
        <w:rPr>
          <w:rFonts w:ascii="StobiSans Regular" w:eastAsia="StobiSerif Regular" w:hAnsi="StobiSans Regular" w:cs="Arial"/>
          <w:color w:val="000000"/>
          <w:sz w:val="24"/>
          <w:szCs w:val="24"/>
          <w:lang w:val="mk-MK"/>
        </w:rPr>
      </w:pPr>
    </w:p>
    <w:p w:rsidR="00206C41" w:rsidRPr="008C52C7" w:rsidRDefault="00206C41" w:rsidP="00595898">
      <w:pPr>
        <w:autoSpaceDE w:val="0"/>
        <w:jc w:val="center"/>
        <w:rPr>
          <w:rFonts w:ascii="StobiSans Regular" w:eastAsia="StobiSerif Regular" w:hAnsi="StobiSans Regular" w:cs="Arial"/>
          <w:sz w:val="24"/>
          <w:szCs w:val="24"/>
          <w:lang w:val="mk-MK"/>
        </w:rPr>
      </w:pPr>
      <w:r w:rsidRPr="008C52C7">
        <w:rPr>
          <w:rFonts w:ascii="StobiSans Regular" w:eastAsia="StobiSerif Regular" w:hAnsi="StobiSans Regular" w:cs="Arial"/>
          <w:color w:val="000000"/>
          <w:sz w:val="24"/>
          <w:szCs w:val="24"/>
          <w:lang w:val="mk-MK"/>
        </w:rPr>
        <w:t>Член 1</w:t>
      </w:r>
    </w:p>
    <w:p w:rsidR="009F01C2" w:rsidRPr="008C52C7" w:rsidRDefault="009F01C2" w:rsidP="00A33C5B">
      <w:pPr>
        <w:autoSpaceDE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Во Законот за издавачката дејност („Службен весник на Република Македонија“ бр. 199/14 и 152/15),</w:t>
      </w:r>
      <w:r w:rsidR="0039645C" w:rsidRPr="008C52C7">
        <w:rPr>
          <w:rFonts w:ascii="StobiSans Regular" w:eastAsia="Calibri" w:hAnsi="StobiSans Regular" w:cs="Arial"/>
          <w:sz w:val="24"/>
          <w:szCs w:val="24"/>
          <w:lang w:val="mk-MK"/>
        </w:rPr>
        <w:t xml:space="preserve"> во</w:t>
      </w:r>
      <w:r w:rsidRPr="008C52C7">
        <w:rPr>
          <w:rFonts w:ascii="StobiSans Regular" w:eastAsia="Calibri" w:hAnsi="StobiSans Regular" w:cs="Arial"/>
          <w:sz w:val="24"/>
          <w:szCs w:val="24"/>
          <w:lang w:val="mk-MK"/>
        </w:rPr>
        <w:t xml:space="preserve"> насловот на членот 18 </w:t>
      </w:r>
      <w:r w:rsidR="0039645C" w:rsidRPr="008C52C7">
        <w:rPr>
          <w:rFonts w:ascii="StobiSans Regular" w:eastAsia="Calibri" w:hAnsi="StobiSans Regular" w:cs="Arial"/>
          <w:sz w:val="24"/>
          <w:szCs w:val="24"/>
          <w:lang w:val="mk-MK"/>
        </w:rPr>
        <w:t>зборот „одредби“ се заменува со зборот „санкции“.</w:t>
      </w:r>
    </w:p>
    <w:p w:rsidR="00595898" w:rsidRPr="008C52C7" w:rsidRDefault="00595898" w:rsidP="00A33C5B">
      <w:pPr>
        <w:autoSpaceDE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Во чле</w:t>
      </w:r>
      <w:r w:rsidR="00FA3C21" w:rsidRPr="008C52C7">
        <w:rPr>
          <w:rFonts w:ascii="StobiSans Regular" w:eastAsia="Calibri" w:hAnsi="StobiSans Regular" w:cs="Arial"/>
          <w:sz w:val="24"/>
          <w:szCs w:val="24"/>
          <w:lang w:val="mk-MK"/>
        </w:rPr>
        <w:t>н</w:t>
      </w:r>
      <w:r w:rsidR="0039645C" w:rsidRPr="008C52C7">
        <w:rPr>
          <w:rFonts w:ascii="StobiSans Regular" w:eastAsia="Calibri" w:hAnsi="StobiSans Regular" w:cs="Arial"/>
          <w:sz w:val="24"/>
          <w:szCs w:val="24"/>
          <w:lang w:val="mk-MK"/>
        </w:rPr>
        <w:t xml:space="preserve">от 18 во ставот (1) </w:t>
      </w:r>
      <w:r w:rsidR="00E3688F" w:rsidRPr="008C52C7">
        <w:rPr>
          <w:rFonts w:ascii="StobiSans Regular" w:eastAsia="Calibri" w:hAnsi="StobiSans Regular" w:cs="Arial"/>
          <w:sz w:val="24"/>
          <w:szCs w:val="24"/>
          <w:lang w:val="mk-MK"/>
        </w:rPr>
        <w:t>по зборовите</w:t>
      </w:r>
      <w:r w:rsidR="0039645C" w:rsidRPr="008C52C7">
        <w:rPr>
          <w:rFonts w:ascii="StobiSans Regular" w:eastAsia="Calibri" w:hAnsi="StobiSans Regular" w:cs="Arial"/>
          <w:sz w:val="24"/>
          <w:szCs w:val="24"/>
          <w:lang w:val="mk-MK"/>
        </w:rPr>
        <w:t xml:space="preserve"> „</w:t>
      </w:r>
      <w:r w:rsidR="00E3688F" w:rsidRPr="008C52C7">
        <w:rPr>
          <w:rFonts w:ascii="StobiSans Regular" w:eastAsia="Calibri" w:hAnsi="StobiSans Regular" w:cs="Arial"/>
          <w:sz w:val="24"/>
          <w:szCs w:val="24"/>
          <w:lang w:val="mk-MK"/>
        </w:rPr>
        <w:t>износ од</w:t>
      </w:r>
      <w:r w:rsidR="0039645C" w:rsidRPr="008C52C7">
        <w:rPr>
          <w:rFonts w:ascii="StobiSans Regular" w:eastAsia="Calibri" w:hAnsi="StobiSans Regular" w:cs="Arial"/>
          <w:sz w:val="24"/>
          <w:szCs w:val="24"/>
          <w:lang w:val="mk-MK"/>
        </w:rPr>
        <w:t xml:space="preserve">“ се </w:t>
      </w:r>
      <w:r w:rsidR="00E3688F" w:rsidRPr="008C52C7">
        <w:rPr>
          <w:rFonts w:ascii="StobiSans Regular" w:eastAsia="Calibri" w:hAnsi="StobiSans Regular" w:cs="Arial"/>
          <w:sz w:val="24"/>
          <w:szCs w:val="24"/>
          <w:lang w:val="mk-MK"/>
        </w:rPr>
        <w:t>додаваат</w:t>
      </w:r>
      <w:r w:rsidR="0039645C" w:rsidRPr="008C52C7">
        <w:rPr>
          <w:rFonts w:ascii="StobiSans Regular" w:eastAsia="Calibri" w:hAnsi="StobiSans Regular" w:cs="Arial"/>
          <w:sz w:val="24"/>
          <w:szCs w:val="24"/>
          <w:lang w:val="mk-MK"/>
        </w:rPr>
        <w:t xml:space="preserve"> </w:t>
      </w:r>
      <w:r w:rsidR="00FA3C21" w:rsidRPr="008C52C7">
        <w:rPr>
          <w:rFonts w:ascii="StobiSans Regular" w:eastAsia="Calibri" w:hAnsi="StobiSans Regular" w:cs="Arial"/>
          <w:sz w:val="24"/>
          <w:szCs w:val="24"/>
          <w:lang w:val="mk-MK"/>
        </w:rPr>
        <w:t>зборовите „</w:t>
      </w:r>
      <w:r w:rsidRPr="008C52C7">
        <w:rPr>
          <w:rFonts w:ascii="StobiSans Regular" w:eastAsia="Calibri" w:hAnsi="StobiSans Regular" w:cs="Arial"/>
          <w:sz w:val="24"/>
          <w:szCs w:val="24"/>
          <w:lang w:val="mk-MK"/>
        </w:rPr>
        <w:t>1.000</w:t>
      </w:r>
      <w:r w:rsidR="00FA3C21" w:rsidRPr="008C52C7">
        <w:rPr>
          <w:rFonts w:ascii="StobiSans Regular" w:eastAsia="Calibri" w:hAnsi="StobiSans Regular" w:cs="Arial"/>
          <w:sz w:val="24"/>
          <w:szCs w:val="24"/>
        </w:rPr>
        <w:t xml:space="preserve"> </w:t>
      </w:r>
      <w:r w:rsidR="00FA3C21" w:rsidRPr="008C52C7">
        <w:rPr>
          <w:rFonts w:ascii="StobiSans Regular" w:eastAsia="Calibri" w:hAnsi="StobiSans Regular" w:cs="Arial"/>
          <w:sz w:val="24"/>
          <w:szCs w:val="24"/>
          <w:lang w:val="mk-MK"/>
        </w:rPr>
        <w:t>до</w:t>
      </w:r>
      <w:r w:rsidR="00E3688F" w:rsidRPr="008C52C7">
        <w:rPr>
          <w:rFonts w:ascii="StobiSans Regular" w:eastAsia="Calibri" w:hAnsi="StobiSans Regular" w:cs="Arial"/>
          <w:sz w:val="24"/>
          <w:szCs w:val="24"/>
          <w:lang w:val="mk-MK"/>
        </w:rPr>
        <w:t>“.</w:t>
      </w:r>
    </w:p>
    <w:p w:rsidR="00B7374D" w:rsidRPr="008C52C7" w:rsidRDefault="00A80E8B" w:rsidP="00A33C5B">
      <w:pPr>
        <w:autoSpaceDE w:val="0"/>
        <w:jc w:val="both"/>
        <w:rPr>
          <w:rFonts w:ascii="StobiSans Regular" w:hAnsi="StobiSans Regular" w:cs="Arial"/>
          <w:sz w:val="24"/>
          <w:szCs w:val="24"/>
          <w:lang w:val="mk-MK"/>
        </w:rPr>
      </w:pPr>
      <w:r w:rsidRPr="008C52C7">
        <w:rPr>
          <w:rFonts w:ascii="StobiSans Regular" w:eastAsia="Calibri" w:hAnsi="StobiSans Regular" w:cs="Arial"/>
          <w:sz w:val="24"/>
          <w:szCs w:val="24"/>
          <w:lang w:val="mk-MK"/>
        </w:rPr>
        <w:t>Во с</w:t>
      </w:r>
      <w:r w:rsidR="00595898" w:rsidRPr="008C52C7">
        <w:rPr>
          <w:rFonts w:ascii="StobiSans Regular" w:eastAsia="Calibri" w:hAnsi="StobiSans Regular" w:cs="Arial"/>
          <w:sz w:val="24"/>
          <w:szCs w:val="24"/>
          <w:lang w:val="mk-MK"/>
        </w:rPr>
        <w:t xml:space="preserve">тавот </w:t>
      </w:r>
      <w:r w:rsidR="00206C41" w:rsidRPr="008C52C7">
        <w:rPr>
          <w:rFonts w:ascii="StobiSans Regular" w:eastAsia="Calibri" w:hAnsi="StobiSans Regular" w:cs="Arial"/>
          <w:sz w:val="24"/>
          <w:szCs w:val="24"/>
          <w:lang w:val="mk-MK"/>
        </w:rPr>
        <w:t xml:space="preserve">(2) </w:t>
      </w:r>
      <w:r w:rsidRPr="008C52C7">
        <w:rPr>
          <w:rFonts w:ascii="StobiSans Regular" w:hAnsi="StobiSans Regular" w:cs="Arial"/>
          <w:sz w:val="24"/>
          <w:szCs w:val="24"/>
          <w:lang w:val="mk-MK"/>
        </w:rPr>
        <w:t>зборовите „30 % од одмерената глоба за правното лице“ се заменуваат со зборовите „</w:t>
      </w:r>
      <w:r w:rsidR="005C0511">
        <w:rPr>
          <w:rFonts w:ascii="StobiSans Regular" w:hAnsi="StobiSans Regular" w:cs="Arial"/>
          <w:sz w:val="24"/>
          <w:szCs w:val="24"/>
          <w:lang w:val="mk-MK"/>
        </w:rPr>
        <w:t>100</w:t>
      </w:r>
      <w:r w:rsidRPr="008C52C7">
        <w:rPr>
          <w:rFonts w:ascii="StobiSans Regular" w:hAnsi="StobiSans Regular" w:cs="Arial"/>
          <w:sz w:val="24"/>
          <w:szCs w:val="24"/>
          <w:lang w:val="mk-MK"/>
        </w:rPr>
        <w:t xml:space="preserve">  до </w:t>
      </w:r>
      <w:r w:rsidR="005C0511">
        <w:rPr>
          <w:rFonts w:ascii="StobiSans Regular" w:hAnsi="StobiSans Regular" w:cs="Arial"/>
          <w:sz w:val="24"/>
          <w:szCs w:val="24"/>
          <w:lang w:val="mk-MK"/>
        </w:rPr>
        <w:t>500</w:t>
      </w:r>
      <w:r w:rsidRPr="008C52C7">
        <w:rPr>
          <w:rFonts w:ascii="StobiSans Regular" w:hAnsi="StobiSans Regular" w:cs="Arial"/>
          <w:sz w:val="24"/>
          <w:szCs w:val="24"/>
          <w:lang w:val="mk-MK"/>
        </w:rPr>
        <w:t xml:space="preserve"> евра во денарска противвредност“.</w:t>
      </w:r>
    </w:p>
    <w:p w:rsidR="008B00F7" w:rsidRPr="008C52C7" w:rsidRDefault="00A80E8B" w:rsidP="00A33C5B">
      <w:pPr>
        <w:autoSpaceDE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Во ставот (3) зборовите „100</w:t>
      </w:r>
      <w:r w:rsidR="00F53902" w:rsidRPr="008C52C7">
        <w:rPr>
          <w:rFonts w:ascii="StobiSans Regular" w:eastAsia="Calibri" w:hAnsi="StobiSans Regular" w:cs="Arial"/>
          <w:sz w:val="24"/>
          <w:szCs w:val="24"/>
          <w:lang w:val="mk-MK"/>
        </w:rPr>
        <w:t xml:space="preserve"> до </w:t>
      </w:r>
      <w:r w:rsidRPr="008C52C7">
        <w:rPr>
          <w:rFonts w:ascii="StobiSans Regular" w:eastAsia="Calibri" w:hAnsi="StobiSans Regular" w:cs="Arial"/>
          <w:sz w:val="24"/>
          <w:szCs w:val="24"/>
          <w:lang w:val="mk-MK"/>
        </w:rPr>
        <w:t>150</w:t>
      </w:r>
      <w:r w:rsidR="00F53902" w:rsidRPr="008C52C7">
        <w:rPr>
          <w:rFonts w:ascii="StobiSans Regular" w:eastAsia="Calibri" w:hAnsi="StobiSans Regular" w:cs="Arial"/>
          <w:sz w:val="24"/>
          <w:szCs w:val="24"/>
          <w:lang w:val="mk-MK"/>
        </w:rPr>
        <w:t>“ се</w:t>
      </w:r>
      <w:r w:rsidRPr="008C52C7">
        <w:rPr>
          <w:rFonts w:ascii="StobiSans Regular" w:eastAsia="Calibri" w:hAnsi="StobiSans Regular" w:cs="Arial"/>
          <w:sz w:val="24"/>
          <w:szCs w:val="24"/>
          <w:lang w:val="mk-MK"/>
        </w:rPr>
        <w:t xml:space="preserve"> заменуваат со зборовите „50</w:t>
      </w:r>
      <w:r w:rsidR="00FA3C21" w:rsidRPr="008C52C7">
        <w:rPr>
          <w:rFonts w:ascii="StobiSans Regular" w:eastAsia="Calibri" w:hAnsi="StobiSans Regular" w:cs="Arial"/>
          <w:sz w:val="24"/>
          <w:szCs w:val="24"/>
          <w:lang w:val="mk-MK"/>
        </w:rPr>
        <w:t xml:space="preserve"> до </w:t>
      </w:r>
      <w:r w:rsidR="005C0511">
        <w:rPr>
          <w:rFonts w:ascii="StobiSans Regular" w:eastAsia="Calibri" w:hAnsi="StobiSans Regular" w:cs="Arial"/>
          <w:sz w:val="24"/>
          <w:szCs w:val="24"/>
          <w:lang w:val="mk-MK"/>
        </w:rPr>
        <w:t>15</w:t>
      </w:r>
      <w:r w:rsidRPr="008C52C7">
        <w:rPr>
          <w:rFonts w:ascii="StobiSans Regular" w:eastAsia="Calibri" w:hAnsi="StobiSans Regular" w:cs="Arial"/>
          <w:sz w:val="24"/>
          <w:szCs w:val="24"/>
          <w:lang w:val="mk-MK"/>
        </w:rPr>
        <w:t>0</w:t>
      </w:r>
      <w:r w:rsidR="00F53902" w:rsidRPr="008C52C7">
        <w:rPr>
          <w:rFonts w:ascii="StobiSans Regular" w:eastAsia="Calibri" w:hAnsi="StobiSans Regular" w:cs="Arial"/>
          <w:sz w:val="24"/>
          <w:szCs w:val="24"/>
          <w:lang w:val="mk-MK"/>
        </w:rPr>
        <w:t>“.</w:t>
      </w:r>
    </w:p>
    <w:p w:rsidR="00A80E8B" w:rsidRPr="008C52C7" w:rsidRDefault="00A80E8B" w:rsidP="00A33C5B">
      <w:pPr>
        <w:autoSpaceDE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По ставот (3) се додава</w:t>
      </w:r>
      <w:r w:rsidR="00A33C5B" w:rsidRPr="008C52C7">
        <w:rPr>
          <w:rFonts w:ascii="StobiSans Regular" w:eastAsia="Calibri" w:hAnsi="StobiSans Regular" w:cs="Arial"/>
          <w:sz w:val="24"/>
          <w:szCs w:val="24"/>
          <w:lang w:val="mk-MK"/>
        </w:rPr>
        <w:t>ат два</w:t>
      </w:r>
      <w:r w:rsidRPr="008C52C7">
        <w:rPr>
          <w:rFonts w:ascii="StobiSans Regular" w:eastAsia="Calibri" w:hAnsi="StobiSans Regular" w:cs="Arial"/>
          <w:sz w:val="24"/>
          <w:szCs w:val="24"/>
          <w:lang w:val="mk-MK"/>
        </w:rPr>
        <w:t xml:space="preserve"> нов</w:t>
      </w:r>
      <w:r w:rsidR="00A33C5B" w:rsidRPr="008C52C7">
        <w:rPr>
          <w:rFonts w:ascii="StobiSans Regular" w:eastAsia="Calibri" w:hAnsi="StobiSans Regular" w:cs="Arial"/>
          <w:sz w:val="24"/>
          <w:szCs w:val="24"/>
          <w:lang w:val="mk-MK"/>
        </w:rPr>
        <w:t>и</w:t>
      </w:r>
      <w:r w:rsidRPr="008C52C7">
        <w:rPr>
          <w:rFonts w:ascii="StobiSans Regular" w:eastAsia="Calibri" w:hAnsi="StobiSans Regular" w:cs="Arial"/>
          <w:sz w:val="24"/>
          <w:szCs w:val="24"/>
          <w:lang w:val="mk-MK"/>
        </w:rPr>
        <w:t xml:space="preserve"> став</w:t>
      </w:r>
      <w:r w:rsidR="00A33C5B" w:rsidRPr="008C52C7">
        <w:rPr>
          <w:rFonts w:ascii="StobiSans Regular" w:eastAsia="Calibri" w:hAnsi="StobiSans Regular" w:cs="Arial"/>
          <w:sz w:val="24"/>
          <w:szCs w:val="24"/>
          <w:lang w:val="mk-MK"/>
        </w:rPr>
        <w:t>а</w:t>
      </w:r>
      <w:r w:rsidRPr="008C52C7">
        <w:rPr>
          <w:rFonts w:ascii="StobiSans Regular" w:eastAsia="Calibri" w:hAnsi="StobiSans Regular" w:cs="Arial"/>
          <w:sz w:val="24"/>
          <w:szCs w:val="24"/>
          <w:lang w:val="mk-MK"/>
        </w:rPr>
        <w:t xml:space="preserve"> (4)</w:t>
      </w:r>
      <w:r w:rsidR="00A33C5B" w:rsidRPr="008C52C7">
        <w:rPr>
          <w:rFonts w:ascii="StobiSans Regular" w:eastAsia="Calibri" w:hAnsi="StobiSans Regular" w:cs="Arial"/>
          <w:sz w:val="24"/>
          <w:szCs w:val="24"/>
          <w:lang w:val="mk-MK"/>
        </w:rPr>
        <w:t xml:space="preserve"> и (5), кои гласат</w:t>
      </w:r>
      <w:r w:rsidRPr="008C52C7">
        <w:rPr>
          <w:rFonts w:ascii="StobiSans Regular" w:eastAsia="Calibri" w:hAnsi="StobiSans Regular" w:cs="Arial"/>
          <w:sz w:val="24"/>
          <w:szCs w:val="24"/>
          <w:lang w:val="mk-MK"/>
        </w:rPr>
        <w:t>:</w:t>
      </w:r>
    </w:p>
    <w:p w:rsidR="00A33C5B" w:rsidRPr="008C52C7" w:rsidRDefault="00A80E8B" w:rsidP="00A33C5B">
      <w:pPr>
        <w:pStyle w:val="NormalWeb"/>
        <w:spacing w:before="0" w:beforeAutospacing="0" w:after="0" w:afterAutospacing="0"/>
        <w:jc w:val="both"/>
        <w:rPr>
          <w:rFonts w:ascii="StobiSans Regular" w:hAnsi="StobiSans Regular" w:cs="Arial"/>
          <w:lang w:val="mk-MK"/>
        </w:rPr>
      </w:pPr>
      <w:r w:rsidRPr="008C52C7">
        <w:rPr>
          <w:rFonts w:ascii="StobiSans Regular" w:eastAsia="Calibri" w:hAnsi="StobiSans Regular" w:cs="Arial"/>
          <w:lang w:val="mk-MK"/>
        </w:rPr>
        <w:t>„(4)</w:t>
      </w:r>
      <w:r w:rsidR="0019367B" w:rsidRPr="008C52C7">
        <w:rPr>
          <w:rFonts w:ascii="StobiSans Regular" w:hAnsi="StobiSans Regular" w:cs="Arial"/>
          <w:lang w:val="mk-MK"/>
        </w:rPr>
        <w:t xml:space="preserve"> </w:t>
      </w:r>
      <w:r w:rsidR="00A33C5B" w:rsidRPr="008C52C7">
        <w:rPr>
          <w:rFonts w:ascii="StobiSans Regular" w:hAnsi="StobiSans Regular" w:cs="Arial"/>
          <w:lang w:val="mk-MK"/>
        </w:rPr>
        <w:t>За прекршокот од ставот (1) на овој член на правното и на физичкото лице може да му се израче опомена согласно Законот за прекршоците.</w:t>
      </w:r>
    </w:p>
    <w:p w:rsidR="00A33C5B" w:rsidRPr="008C52C7" w:rsidRDefault="00A33C5B" w:rsidP="00A33C5B">
      <w:pPr>
        <w:pStyle w:val="NormalWeb"/>
        <w:spacing w:before="0" w:beforeAutospacing="0" w:after="0" w:afterAutospacing="0"/>
        <w:jc w:val="both"/>
        <w:rPr>
          <w:rFonts w:ascii="StobiSans Regular" w:hAnsi="StobiSans Regular" w:cs="Arial"/>
          <w:lang w:val="mk-MK"/>
        </w:rPr>
      </w:pPr>
      <w:r w:rsidRPr="008C52C7">
        <w:rPr>
          <w:rFonts w:ascii="StobiSans Regular" w:hAnsi="StobiSans Regular" w:cs="Arial"/>
          <w:lang w:val="mk-MK"/>
        </w:rPr>
        <w:t>(5) За прекршокот од ставот (1) алинеи 1, 2 и 5 на овој член на правното лице може да му се израче привремена забрана за вршење одделна дејност согласно Законот за прекршоците.“</w:t>
      </w:r>
    </w:p>
    <w:p w:rsidR="0021649A" w:rsidRPr="008C52C7" w:rsidRDefault="0021649A" w:rsidP="0019367B">
      <w:pPr>
        <w:autoSpaceDE w:val="0"/>
        <w:jc w:val="both"/>
        <w:rPr>
          <w:rFonts w:ascii="StobiSans Regular" w:eastAsia="Calibri" w:hAnsi="StobiSans Regular" w:cs="Arial"/>
          <w:sz w:val="24"/>
          <w:szCs w:val="24"/>
          <w:lang w:val="mk-MK"/>
        </w:rPr>
      </w:pPr>
    </w:p>
    <w:p w:rsidR="00206C41" w:rsidRPr="008C52C7" w:rsidRDefault="0019367B" w:rsidP="00A33C5B">
      <w:pPr>
        <w:autoSpaceDE w:val="0"/>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Член 2</w:t>
      </w:r>
    </w:p>
    <w:p w:rsidR="00595898" w:rsidRPr="008C52C7" w:rsidRDefault="00595898" w:rsidP="00A33C5B">
      <w:pPr>
        <w:autoSpaceDE w:val="0"/>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Во член</w:t>
      </w:r>
      <w:r w:rsidR="00FA3C21" w:rsidRPr="008C52C7">
        <w:rPr>
          <w:rFonts w:ascii="StobiSans Regular" w:eastAsia="Calibri" w:hAnsi="StobiSans Regular" w:cs="Arial"/>
          <w:sz w:val="24"/>
          <w:szCs w:val="24"/>
          <w:lang w:val="mk-MK"/>
        </w:rPr>
        <w:t xml:space="preserve"> 19 во ставот (1) </w:t>
      </w:r>
      <w:r w:rsidR="00833A2D" w:rsidRPr="008C52C7">
        <w:rPr>
          <w:rFonts w:ascii="StobiSans Regular" w:eastAsia="Calibri" w:hAnsi="StobiSans Regular" w:cs="Arial"/>
          <w:sz w:val="24"/>
          <w:szCs w:val="24"/>
          <w:lang w:val="mk-MK"/>
        </w:rPr>
        <w:t xml:space="preserve">по </w:t>
      </w:r>
      <w:r w:rsidR="00FA3C21" w:rsidRPr="008C52C7">
        <w:rPr>
          <w:rFonts w:ascii="StobiSans Regular" w:eastAsia="Calibri" w:hAnsi="StobiSans Regular" w:cs="Arial"/>
          <w:sz w:val="24"/>
          <w:szCs w:val="24"/>
          <w:lang w:val="mk-MK"/>
        </w:rPr>
        <w:t>зборовите „</w:t>
      </w:r>
      <w:r w:rsidR="00A33C5B" w:rsidRPr="008C52C7">
        <w:rPr>
          <w:rFonts w:ascii="StobiSans Regular" w:eastAsia="Calibri" w:hAnsi="StobiSans Regular" w:cs="Arial"/>
          <w:sz w:val="24"/>
          <w:szCs w:val="24"/>
          <w:lang w:val="mk-MK"/>
        </w:rPr>
        <w:t>износ од</w:t>
      </w:r>
      <w:r w:rsidRPr="008C52C7">
        <w:rPr>
          <w:rFonts w:ascii="StobiSans Regular" w:eastAsia="Calibri" w:hAnsi="StobiSans Regular" w:cs="Arial"/>
          <w:sz w:val="24"/>
          <w:szCs w:val="24"/>
          <w:lang w:val="mk-MK"/>
        </w:rPr>
        <w:t>“</w:t>
      </w:r>
      <w:r w:rsidR="00FA3C21" w:rsidRPr="008C52C7">
        <w:rPr>
          <w:rFonts w:ascii="StobiSans Regular" w:eastAsia="Calibri" w:hAnsi="StobiSans Regular" w:cs="Arial"/>
          <w:sz w:val="24"/>
          <w:szCs w:val="24"/>
          <w:lang w:val="mk-MK"/>
        </w:rPr>
        <w:t xml:space="preserve"> се </w:t>
      </w:r>
      <w:r w:rsidR="00833A2D" w:rsidRPr="008C52C7">
        <w:rPr>
          <w:rFonts w:ascii="StobiSans Regular" w:eastAsia="Calibri" w:hAnsi="StobiSans Regular" w:cs="Arial"/>
          <w:sz w:val="24"/>
          <w:szCs w:val="24"/>
          <w:lang w:val="mk-MK"/>
        </w:rPr>
        <w:t>додаваат</w:t>
      </w:r>
      <w:r w:rsidR="00FA3C21" w:rsidRPr="008C52C7">
        <w:rPr>
          <w:rFonts w:ascii="StobiSans Regular" w:eastAsia="Calibri" w:hAnsi="StobiSans Regular" w:cs="Arial"/>
          <w:sz w:val="24"/>
          <w:szCs w:val="24"/>
          <w:lang w:val="mk-MK"/>
        </w:rPr>
        <w:t xml:space="preserve"> зборовите „</w:t>
      </w:r>
      <w:r w:rsidR="00833A2D" w:rsidRPr="008C52C7">
        <w:rPr>
          <w:rFonts w:ascii="StobiSans Regular" w:eastAsia="Calibri" w:hAnsi="StobiSans Regular" w:cs="Arial"/>
          <w:sz w:val="24"/>
          <w:szCs w:val="24"/>
          <w:lang w:val="mk-MK"/>
        </w:rPr>
        <w:t>1500 до</w:t>
      </w:r>
      <w:r w:rsidR="00FA3C21" w:rsidRPr="008C52C7">
        <w:rPr>
          <w:rFonts w:ascii="StobiSans Regular" w:eastAsia="Calibri" w:hAnsi="StobiSans Regular" w:cs="Arial"/>
          <w:sz w:val="24"/>
          <w:szCs w:val="24"/>
          <w:lang w:val="mk-MK"/>
        </w:rPr>
        <w:t>“</w:t>
      </w:r>
      <w:r w:rsidRPr="008C52C7">
        <w:rPr>
          <w:rFonts w:ascii="StobiSans Regular" w:eastAsia="Calibri" w:hAnsi="StobiSans Regular" w:cs="Arial"/>
          <w:sz w:val="24"/>
          <w:szCs w:val="24"/>
          <w:lang w:val="mk-MK"/>
        </w:rPr>
        <w:t>.</w:t>
      </w:r>
    </w:p>
    <w:p w:rsidR="00833A2D" w:rsidRPr="008C52C7" w:rsidRDefault="00833A2D" w:rsidP="00A33C5B">
      <w:pPr>
        <w:autoSpaceDE w:val="0"/>
        <w:jc w:val="both"/>
        <w:rPr>
          <w:rFonts w:ascii="StobiSans Regular" w:hAnsi="StobiSans Regular" w:cs="Arial"/>
          <w:sz w:val="24"/>
          <w:szCs w:val="24"/>
          <w:lang w:val="mk-MK"/>
        </w:rPr>
      </w:pPr>
      <w:r w:rsidRPr="008C52C7">
        <w:rPr>
          <w:rFonts w:ascii="StobiSans Regular" w:eastAsia="Calibri" w:hAnsi="StobiSans Regular" w:cs="Arial"/>
          <w:sz w:val="24"/>
          <w:szCs w:val="24"/>
          <w:lang w:val="mk-MK"/>
        </w:rPr>
        <w:t xml:space="preserve">Во ставот (2) </w:t>
      </w:r>
      <w:r w:rsidRPr="008C52C7">
        <w:rPr>
          <w:rFonts w:ascii="StobiSans Regular" w:hAnsi="StobiSans Regular" w:cs="Arial"/>
          <w:sz w:val="24"/>
          <w:szCs w:val="24"/>
          <w:lang w:val="mk-MK"/>
        </w:rPr>
        <w:t>зборовите „30 % од одмерената глоба за правното лице“ се заменуваат со зборовите „</w:t>
      </w:r>
      <w:r w:rsidR="005C0511">
        <w:rPr>
          <w:rFonts w:ascii="StobiSans Regular" w:hAnsi="StobiSans Regular" w:cs="Arial"/>
          <w:sz w:val="24"/>
          <w:szCs w:val="24"/>
          <w:lang w:val="mk-MK"/>
        </w:rPr>
        <w:t>250</w:t>
      </w:r>
      <w:r w:rsidRPr="008C52C7">
        <w:rPr>
          <w:rFonts w:ascii="StobiSans Regular" w:hAnsi="StobiSans Regular" w:cs="Arial"/>
          <w:sz w:val="24"/>
          <w:szCs w:val="24"/>
          <w:lang w:val="mk-MK"/>
        </w:rPr>
        <w:t xml:space="preserve">  до </w:t>
      </w:r>
      <w:r w:rsidR="005C0511">
        <w:rPr>
          <w:rFonts w:ascii="StobiSans Regular" w:hAnsi="StobiSans Regular" w:cs="Arial"/>
          <w:sz w:val="24"/>
          <w:szCs w:val="24"/>
          <w:lang w:val="mk-MK"/>
        </w:rPr>
        <w:t>500</w:t>
      </w:r>
      <w:r w:rsidRPr="008C52C7">
        <w:rPr>
          <w:rFonts w:ascii="StobiSans Regular" w:hAnsi="StobiSans Regular" w:cs="Arial"/>
          <w:sz w:val="24"/>
          <w:szCs w:val="24"/>
          <w:lang w:val="mk-MK"/>
        </w:rPr>
        <w:t xml:space="preserve"> евра во денарска противвредност“.</w:t>
      </w:r>
    </w:p>
    <w:p w:rsidR="008B00F7" w:rsidRPr="008C52C7" w:rsidRDefault="00FA3C21" w:rsidP="00A33C5B">
      <w:pPr>
        <w:autoSpaceDE w:val="0"/>
        <w:autoSpaceDN w:val="0"/>
        <w:adjustRightInd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Во ставот (3) зборовите „</w:t>
      </w:r>
      <w:r w:rsidR="00833A2D" w:rsidRPr="008C52C7">
        <w:rPr>
          <w:rFonts w:ascii="StobiSans Regular" w:eastAsia="Calibri" w:hAnsi="StobiSans Regular" w:cs="Arial"/>
          <w:sz w:val="24"/>
          <w:szCs w:val="24"/>
          <w:lang w:val="mk-MK"/>
        </w:rPr>
        <w:t>200</w:t>
      </w:r>
      <w:r w:rsidR="0021649A" w:rsidRPr="008C52C7">
        <w:rPr>
          <w:rFonts w:ascii="StobiSans Regular" w:eastAsia="Calibri" w:hAnsi="StobiSans Regular" w:cs="Arial"/>
          <w:sz w:val="24"/>
          <w:szCs w:val="24"/>
          <w:lang w:val="mk-MK"/>
        </w:rPr>
        <w:t xml:space="preserve"> до </w:t>
      </w:r>
      <w:r w:rsidR="00833A2D" w:rsidRPr="008C52C7">
        <w:rPr>
          <w:rFonts w:ascii="StobiSans Regular" w:eastAsia="Calibri" w:hAnsi="StobiSans Regular" w:cs="Arial"/>
          <w:sz w:val="24"/>
          <w:szCs w:val="24"/>
          <w:lang w:val="mk-MK"/>
        </w:rPr>
        <w:t>300</w:t>
      </w:r>
      <w:r w:rsidR="0021649A" w:rsidRPr="008C52C7">
        <w:rPr>
          <w:rFonts w:ascii="StobiSans Regular" w:eastAsia="Calibri" w:hAnsi="StobiSans Regular" w:cs="Arial"/>
          <w:sz w:val="24"/>
          <w:szCs w:val="24"/>
          <w:lang w:val="mk-MK"/>
        </w:rPr>
        <w:t>“ се заменуваат со зборовите „</w:t>
      </w:r>
      <w:r w:rsidR="00833A2D" w:rsidRPr="008C52C7">
        <w:rPr>
          <w:rFonts w:ascii="StobiSans Regular" w:eastAsia="Calibri" w:hAnsi="StobiSans Regular" w:cs="Arial"/>
          <w:sz w:val="24"/>
          <w:szCs w:val="24"/>
          <w:lang w:val="mk-MK"/>
        </w:rPr>
        <w:t>150</w:t>
      </w:r>
      <w:r w:rsidRPr="008C52C7">
        <w:rPr>
          <w:rFonts w:ascii="StobiSans Regular" w:eastAsia="Calibri" w:hAnsi="StobiSans Regular" w:cs="Arial"/>
          <w:sz w:val="24"/>
          <w:szCs w:val="24"/>
          <w:lang w:val="mk-MK"/>
        </w:rPr>
        <w:t xml:space="preserve"> до </w:t>
      </w:r>
      <w:r w:rsidR="005C0511">
        <w:rPr>
          <w:rFonts w:ascii="StobiSans Regular" w:eastAsia="Calibri" w:hAnsi="StobiSans Regular" w:cs="Arial"/>
          <w:sz w:val="24"/>
          <w:szCs w:val="24"/>
          <w:lang w:val="mk-MK"/>
        </w:rPr>
        <w:t>25</w:t>
      </w:r>
      <w:r w:rsidR="00833A2D" w:rsidRPr="008C52C7">
        <w:rPr>
          <w:rFonts w:ascii="StobiSans Regular" w:eastAsia="Calibri" w:hAnsi="StobiSans Regular" w:cs="Arial"/>
          <w:sz w:val="24"/>
          <w:szCs w:val="24"/>
          <w:lang w:val="mk-MK"/>
        </w:rPr>
        <w:t>0</w:t>
      </w:r>
      <w:r w:rsidR="0021649A" w:rsidRPr="008C52C7">
        <w:rPr>
          <w:rFonts w:ascii="StobiSans Regular" w:eastAsia="Calibri" w:hAnsi="StobiSans Regular" w:cs="Arial"/>
          <w:sz w:val="24"/>
          <w:szCs w:val="24"/>
          <w:lang w:val="mk-MK"/>
        </w:rPr>
        <w:t>“.</w:t>
      </w:r>
    </w:p>
    <w:p w:rsidR="00B7374D" w:rsidRPr="008C52C7" w:rsidRDefault="00B7374D" w:rsidP="00A33C5B">
      <w:pPr>
        <w:autoSpaceDE w:val="0"/>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По ставот (3) се додава</w:t>
      </w:r>
      <w:r w:rsidR="00A33C5B" w:rsidRPr="008C52C7">
        <w:rPr>
          <w:rFonts w:ascii="StobiSans Regular" w:eastAsia="Calibri" w:hAnsi="StobiSans Regular" w:cs="Arial"/>
          <w:sz w:val="24"/>
          <w:szCs w:val="24"/>
          <w:lang w:val="mk-MK"/>
        </w:rPr>
        <w:t>ат</w:t>
      </w:r>
      <w:r w:rsidRPr="008C52C7">
        <w:rPr>
          <w:rFonts w:ascii="StobiSans Regular" w:eastAsia="Calibri" w:hAnsi="StobiSans Regular" w:cs="Arial"/>
          <w:sz w:val="24"/>
          <w:szCs w:val="24"/>
          <w:lang w:val="mk-MK"/>
        </w:rPr>
        <w:t xml:space="preserve"> нов</w:t>
      </w:r>
      <w:r w:rsidR="00A33C5B" w:rsidRPr="008C52C7">
        <w:rPr>
          <w:rFonts w:ascii="StobiSans Regular" w:eastAsia="Calibri" w:hAnsi="StobiSans Regular" w:cs="Arial"/>
          <w:sz w:val="24"/>
          <w:szCs w:val="24"/>
          <w:lang w:val="mk-MK"/>
        </w:rPr>
        <w:t>и два</w:t>
      </w:r>
      <w:r w:rsidRPr="008C52C7">
        <w:rPr>
          <w:rFonts w:ascii="StobiSans Regular" w:eastAsia="Calibri" w:hAnsi="StobiSans Regular" w:cs="Arial"/>
          <w:sz w:val="24"/>
          <w:szCs w:val="24"/>
          <w:lang w:val="mk-MK"/>
        </w:rPr>
        <w:t xml:space="preserve"> став</w:t>
      </w:r>
      <w:r w:rsidR="00A33C5B" w:rsidRPr="008C52C7">
        <w:rPr>
          <w:rFonts w:ascii="StobiSans Regular" w:eastAsia="Calibri" w:hAnsi="StobiSans Regular" w:cs="Arial"/>
          <w:sz w:val="24"/>
          <w:szCs w:val="24"/>
          <w:lang w:val="mk-MK"/>
        </w:rPr>
        <w:t>а</w:t>
      </w:r>
      <w:r w:rsidRPr="008C52C7">
        <w:rPr>
          <w:rFonts w:ascii="StobiSans Regular" w:eastAsia="Calibri" w:hAnsi="StobiSans Regular" w:cs="Arial"/>
          <w:sz w:val="24"/>
          <w:szCs w:val="24"/>
          <w:lang w:val="mk-MK"/>
        </w:rPr>
        <w:t xml:space="preserve"> (4)</w:t>
      </w:r>
      <w:r w:rsidR="00A33C5B" w:rsidRPr="008C52C7">
        <w:rPr>
          <w:rFonts w:ascii="StobiSans Regular" w:eastAsia="Calibri" w:hAnsi="StobiSans Regular" w:cs="Arial"/>
          <w:sz w:val="24"/>
          <w:szCs w:val="24"/>
          <w:lang w:val="mk-MK"/>
        </w:rPr>
        <w:t xml:space="preserve"> и (5), кои гласат</w:t>
      </w:r>
      <w:r w:rsidRPr="008C52C7">
        <w:rPr>
          <w:rFonts w:ascii="StobiSans Regular" w:eastAsia="Calibri" w:hAnsi="StobiSans Regular" w:cs="Arial"/>
          <w:sz w:val="24"/>
          <w:szCs w:val="24"/>
          <w:lang w:val="mk-MK"/>
        </w:rPr>
        <w:t>:</w:t>
      </w:r>
    </w:p>
    <w:p w:rsidR="00B7374D" w:rsidRPr="008C52C7" w:rsidRDefault="00B7374D" w:rsidP="00A33C5B">
      <w:pPr>
        <w:pStyle w:val="NormalWeb"/>
        <w:spacing w:before="0" w:beforeAutospacing="0" w:after="0" w:afterAutospacing="0"/>
        <w:jc w:val="both"/>
        <w:rPr>
          <w:rFonts w:ascii="StobiSans Regular" w:hAnsi="StobiSans Regular" w:cs="Arial"/>
          <w:lang w:val="mk-MK"/>
        </w:rPr>
      </w:pPr>
      <w:r w:rsidRPr="008C52C7">
        <w:rPr>
          <w:rFonts w:ascii="StobiSans Regular" w:eastAsia="Calibri" w:hAnsi="StobiSans Regular" w:cs="Arial"/>
          <w:lang w:val="mk-MK"/>
        </w:rPr>
        <w:t>„(4)</w:t>
      </w:r>
      <w:r w:rsidRPr="008C52C7">
        <w:rPr>
          <w:rFonts w:ascii="StobiSans Regular" w:hAnsi="StobiSans Regular" w:cs="Arial"/>
          <w:lang w:val="mk-MK"/>
        </w:rPr>
        <w:t xml:space="preserve"> За прекршокот од ставот (1) на овој член на правното и на физичкото лице може да му се израче опомена согласно Законот за прекршоците.</w:t>
      </w:r>
    </w:p>
    <w:p w:rsidR="00B7374D" w:rsidRPr="008C52C7" w:rsidRDefault="00A33C5B" w:rsidP="00A33C5B">
      <w:pPr>
        <w:pStyle w:val="NormalWeb"/>
        <w:spacing w:before="0" w:beforeAutospacing="0" w:after="0" w:afterAutospacing="0"/>
        <w:jc w:val="both"/>
        <w:rPr>
          <w:rFonts w:ascii="StobiSans Regular" w:hAnsi="StobiSans Regular" w:cs="Arial"/>
          <w:lang w:val="mk-MK"/>
        </w:rPr>
      </w:pPr>
      <w:r w:rsidRPr="008C52C7">
        <w:rPr>
          <w:rFonts w:ascii="StobiSans Regular" w:hAnsi="StobiSans Regular" w:cs="Arial"/>
          <w:lang w:val="mk-MK"/>
        </w:rPr>
        <w:t>(5) За прекршокот од ставот (1) на овој член на правното лице може да му се израче привремена забрана за вршење одделна дејност согласно Законот за прекршоците.“</w:t>
      </w:r>
    </w:p>
    <w:p w:rsidR="00404A36" w:rsidRPr="008C52C7" w:rsidRDefault="00404A36" w:rsidP="00595898">
      <w:pPr>
        <w:autoSpaceDE w:val="0"/>
        <w:autoSpaceDN w:val="0"/>
        <w:adjustRightInd w:val="0"/>
        <w:ind w:firstLine="709"/>
        <w:jc w:val="both"/>
        <w:rPr>
          <w:rFonts w:ascii="StobiSans Regular" w:eastAsia="Calibri" w:hAnsi="StobiSans Regular" w:cs="Arial"/>
          <w:sz w:val="24"/>
          <w:szCs w:val="24"/>
          <w:lang w:val="mk-MK"/>
        </w:rPr>
      </w:pPr>
    </w:p>
    <w:p w:rsidR="008853C5" w:rsidRPr="008C52C7" w:rsidRDefault="00A33C5B" w:rsidP="00A33C5B">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Член 3</w:t>
      </w:r>
    </w:p>
    <w:p w:rsidR="0098484B" w:rsidRPr="008C52C7" w:rsidRDefault="00A33C5B" w:rsidP="00A33C5B">
      <w:pPr>
        <w:jc w:val="both"/>
        <w:rPr>
          <w:rFonts w:ascii="StobiSans Regular" w:hAnsi="StobiSans Regular" w:cs="Arial"/>
          <w:sz w:val="24"/>
          <w:szCs w:val="24"/>
          <w:lang w:val="mk-MK"/>
        </w:rPr>
      </w:pPr>
      <w:r w:rsidRPr="008C52C7">
        <w:rPr>
          <w:rFonts w:ascii="StobiSans Regular" w:eastAsia="Calibri" w:hAnsi="StobiSans Regular" w:cs="Arial"/>
          <w:sz w:val="24"/>
          <w:szCs w:val="24"/>
          <w:lang w:val="mk-MK"/>
        </w:rPr>
        <w:t>Ч</w:t>
      </w:r>
      <w:r w:rsidR="008853C5" w:rsidRPr="008C52C7">
        <w:rPr>
          <w:rFonts w:ascii="StobiSans Regular" w:eastAsia="Calibri" w:hAnsi="StobiSans Regular" w:cs="Arial"/>
          <w:sz w:val="24"/>
          <w:szCs w:val="24"/>
          <w:lang w:val="mk-MK"/>
        </w:rPr>
        <w:t xml:space="preserve">ленот </w:t>
      </w:r>
      <w:r w:rsidRPr="008C52C7">
        <w:rPr>
          <w:rFonts w:ascii="StobiSans Regular" w:eastAsia="Calibri" w:hAnsi="StobiSans Regular" w:cs="Arial"/>
          <w:sz w:val="24"/>
          <w:szCs w:val="24"/>
          <w:lang w:val="mk-MK"/>
        </w:rPr>
        <w:t>19</w:t>
      </w:r>
      <w:r w:rsidR="00595898" w:rsidRPr="008C52C7">
        <w:rPr>
          <w:rFonts w:ascii="StobiSans Regular" w:eastAsia="Calibri" w:hAnsi="StobiSans Regular" w:cs="Arial"/>
          <w:sz w:val="24"/>
          <w:szCs w:val="24"/>
          <w:lang w:val="mk-MK"/>
        </w:rPr>
        <w:t>-а</w:t>
      </w:r>
      <w:r w:rsidR="008853C5" w:rsidRPr="008C52C7">
        <w:rPr>
          <w:rFonts w:ascii="StobiSans Regular" w:eastAsia="Calibri" w:hAnsi="StobiSans Regular" w:cs="Arial"/>
          <w:sz w:val="24"/>
          <w:szCs w:val="24"/>
          <w:lang w:val="mk-MK"/>
        </w:rPr>
        <w:t xml:space="preserve"> </w:t>
      </w:r>
      <w:r w:rsidRPr="008C52C7">
        <w:rPr>
          <w:rFonts w:ascii="StobiSans Regular" w:eastAsia="Calibri" w:hAnsi="StobiSans Regular" w:cs="Arial"/>
          <w:sz w:val="24"/>
          <w:szCs w:val="24"/>
          <w:lang w:val="mk-MK"/>
        </w:rPr>
        <w:t>се брише.</w:t>
      </w:r>
    </w:p>
    <w:p w:rsidR="0021649A" w:rsidRPr="008C52C7" w:rsidRDefault="0021649A" w:rsidP="00595898">
      <w:pPr>
        <w:rPr>
          <w:rFonts w:ascii="StobiSans Regular" w:eastAsia="Calibri" w:hAnsi="StobiSans Regular" w:cs="Arial"/>
          <w:sz w:val="24"/>
          <w:szCs w:val="24"/>
          <w:lang w:val="mk-MK"/>
        </w:rPr>
      </w:pPr>
    </w:p>
    <w:p w:rsidR="008853C5" w:rsidRPr="008C52C7" w:rsidRDefault="00A33C5B" w:rsidP="00595898">
      <w:pPr>
        <w:jc w:val="center"/>
        <w:rPr>
          <w:rFonts w:ascii="StobiSans Regular" w:eastAsia="Calibri" w:hAnsi="StobiSans Regular" w:cs="Arial"/>
          <w:sz w:val="24"/>
          <w:szCs w:val="24"/>
        </w:rPr>
      </w:pPr>
      <w:r w:rsidRPr="008C52C7">
        <w:rPr>
          <w:rFonts w:ascii="StobiSans Regular" w:eastAsia="Calibri" w:hAnsi="StobiSans Regular" w:cs="Arial"/>
          <w:sz w:val="24"/>
          <w:szCs w:val="24"/>
          <w:lang w:val="mk-MK"/>
        </w:rPr>
        <w:t>Член 4</w:t>
      </w:r>
    </w:p>
    <w:p w:rsidR="00F30BD6" w:rsidRPr="008C52C7" w:rsidRDefault="00A33C5B" w:rsidP="00A33C5B">
      <w:pPr>
        <w:jc w:val="both"/>
        <w:rPr>
          <w:rFonts w:ascii="StobiSans Regular" w:hAnsi="StobiSans Regular" w:cs="Arial"/>
          <w:sz w:val="24"/>
          <w:szCs w:val="24"/>
          <w:lang w:val="mk-MK"/>
        </w:rPr>
      </w:pPr>
      <w:r w:rsidRPr="008C52C7">
        <w:rPr>
          <w:rFonts w:ascii="StobiSans Regular" w:hAnsi="StobiSans Regular" w:cs="Arial"/>
          <w:sz w:val="24"/>
          <w:szCs w:val="24"/>
          <w:lang w:val="mk-MK"/>
        </w:rPr>
        <w:t xml:space="preserve">Во </w:t>
      </w:r>
      <w:r w:rsidR="00F30BD6" w:rsidRPr="008C52C7">
        <w:rPr>
          <w:rFonts w:ascii="StobiSans Regular" w:hAnsi="StobiSans Regular" w:cs="Arial"/>
          <w:sz w:val="24"/>
          <w:szCs w:val="24"/>
          <w:lang w:val="mk-MK"/>
        </w:rPr>
        <w:t>член</w:t>
      </w:r>
      <w:r w:rsidRPr="008C52C7">
        <w:rPr>
          <w:rFonts w:ascii="StobiSans Regular" w:hAnsi="StobiSans Regular" w:cs="Arial"/>
          <w:sz w:val="24"/>
          <w:szCs w:val="24"/>
          <w:lang w:val="mk-MK"/>
        </w:rPr>
        <w:t>от 20-а ставовите (2), (3), (4), (5), (6), (7) и (8) се бришат.</w:t>
      </w:r>
    </w:p>
    <w:p w:rsidR="00F30BD6" w:rsidRPr="008C52C7" w:rsidRDefault="00F30BD6" w:rsidP="00595898">
      <w:pPr>
        <w:jc w:val="center"/>
        <w:rPr>
          <w:rFonts w:ascii="StobiSans Regular" w:hAnsi="StobiSans Regular" w:cs="Arial"/>
          <w:sz w:val="24"/>
          <w:szCs w:val="24"/>
          <w:lang w:val="mk-MK"/>
        </w:rPr>
      </w:pPr>
    </w:p>
    <w:p w:rsidR="00B74B80" w:rsidRPr="008C52C7" w:rsidRDefault="00B74B80" w:rsidP="00B74B80">
      <w:pPr>
        <w:jc w:val="center"/>
        <w:rPr>
          <w:rFonts w:ascii="StobiSans Regular" w:hAnsi="StobiSans Regular" w:cs="Arial"/>
          <w:sz w:val="24"/>
          <w:szCs w:val="24"/>
          <w:lang w:val="mk-MK"/>
        </w:rPr>
      </w:pPr>
      <w:r w:rsidRPr="008C52C7">
        <w:rPr>
          <w:rFonts w:ascii="StobiSans Regular" w:hAnsi="StobiSans Regular" w:cs="Arial"/>
          <w:sz w:val="24"/>
          <w:szCs w:val="24"/>
          <w:lang w:val="mk-MK"/>
        </w:rPr>
        <w:t>Член 5</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lang w:val="mk-MK"/>
        </w:rPr>
        <w:t>Низ  целиот текст на законот зборовите „Република Македонија“ се заменуваат со зборовите „Република Северна Македонија“.</w:t>
      </w:r>
    </w:p>
    <w:p w:rsidR="00B74B80" w:rsidRPr="008C52C7" w:rsidRDefault="00B74B80" w:rsidP="00595898">
      <w:pPr>
        <w:jc w:val="center"/>
        <w:rPr>
          <w:rFonts w:ascii="StobiSans Regular" w:eastAsia="Calibri" w:hAnsi="StobiSans Regular" w:cs="Arial"/>
          <w:sz w:val="24"/>
          <w:szCs w:val="24"/>
          <w:lang w:val="mk-MK"/>
        </w:rPr>
      </w:pPr>
    </w:p>
    <w:p w:rsidR="00F30BD6" w:rsidRPr="008C52C7" w:rsidRDefault="00B74B80" w:rsidP="00F30BD6">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Член 6</w:t>
      </w:r>
    </w:p>
    <w:p w:rsidR="008853C5" w:rsidRPr="008C52C7" w:rsidRDefault="008853C5" w:rsidP="008C52C7">
      <w:pPr>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 xml:space="preserve">Овој закон влегува во сила со денот на објавувањето во ,,Службен весник на Република </w:t>
      </w:r>
      <w:r w:rsidR="00B74B80" w:rsidRPr="008C52C7">
        <w:rPr>
          <w:rFonts w:ascii="StobiSans Regular" w:eastAsia="Calibri" w:hAnsi="StobiSans Regular" w:cs="Arial"/>
          <w:sz w:val="24"/>
          <w:szCs w:val="24"/>
          <w:lang w:val="mk-MK"/>
        </w:rPr>
        <w:t xml:space="preserve">Северна </w:t>
      </w:r>
      <w:r w:rsidRPr="008C52C7">
        <w:rPr>
          <w:rFonts w:ascii="StobiSans Regular" w:eastAsia="Calibri" w:hAnsi="StobiSans Regular" w:cs="Arial"/>
          <w:sz w:val="24"/>
          <w:szCs w:val="24"/>
          <w:lang w:val="mk-MK"/>
        </w:rPr>
        <w:t>Македонија“.</w:t>
      </w:r>
    </w:p>
    <w:p w:rsidR="008853C5" w:rsidRPr="008C52C7" w:rsidRDefault="008853C5" w:rsidP="00595898">
      <w:pPr>
        <w:rPr>
          <w:rFonts w:ascii="StobiSans Regular" w:eastAsia="Calibri" w:hAnsi="StobiSans Regular" w:cs="Arial"/>
          <w:sz w:val="24"/>
          <w:szCs w:val="24"/>
          <w:lang w:val="mk-MK"/>
        </w:rPr>
      </w:pPr>
    </w:p>
    <w:p w:rsidR="001B140D" w:rsidRPr="004E25D6" w:rsidRDefault="008853C5" w:rsidP="004E25D6">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lastRenderedPageBreak/>
        <w:t>ОБРАЗЛОЖЕНИЕ</w:t>
      </w:r>
    </w:p>
    <w:p w:rsidR="006A55CC" w:rsidRPr="008C52C7" w:rsidRDefault="008853C5" w:rsidP="00595898">
      <w:pPr>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 xml:space="preserve">I. ОБЈАСНУВАЊЕ НА СОДРЖИНАТА НА ОДРЕДБИТЕ НА ПРЕДЛОГ НА ЗАКОНОТ ЗА   ИЗМЕНУВАЊЕ  </w:t>
      </w:r>
      <w:r w:rsidR="00200845" w:rsidRPr="008C52C7">
        <w:rPr>
          <w:rFonts w:ascii="StobiSans Regular" w:eastAsia="Calibri" w:hAnsi="StobiSans Regular" w:cs="Arial"/>
          <w:sz w:val="24"/>
          <w:szCs w:val="24"/>
          <w:lang w:val="mk-MK"/>
        </w:rPr>
        <w:t xml:space="preserve">И ДОПОЛНУВАЊЕ </w:t>
      </w:r>
      <w:r w:rsidRPr="008C52C7">
        <w:rPr>
          <w:rFonts w:ascii="StobiSans Regular" w:eastAsia="Calibri" w:hAnsi="StobiSans Regular" w:cs="Arial"/>
          <w:sz w:val="24"/>
          <w:szCs w:val="24"/>
          <w:lang w:val="mk-MK"/>
        </w:rPr>
        <w:t xml:space="preserve">НА ЗАКОНОТ </w:t>
      </w:r>
    </w:p>
    <w:p w:rsidR="00B74B80" w:rsidRPr="008C52C7" w:rsidRDefault="00B74B80" w:rsidP="008C52C7">
      <w:pPr>
        <w:pStyle w:val="ListParagraph"/>
        <w:spacing w:after="0" w:line="240" w:lineRule="auto"/>
        <w:ind w:left="0"/>
        <w:jc w:val="both"/>
        <w:rPr>
          <w:rFonts w:ascii="StobiSans Regular" w:hAnsi="StobiSans Regular" w:cs="Arial"/>
          <w:sz w:val="24"/>
          <w:szCs w:val="24"/>
          <w:lang w:val="mk-MK"/>
        </w:rPr>
      </w:pPr>
      <w:r w:rsidRPr="008C52C7">
        <w:rPr>
          <w:rFonts w:ascii="StobiSans Regular" w:hAnsi="StobiSans Regular" w:cs="Arial"/>
          <w:sz w:val="24"/>
          <w:szCs w:val="24"/>
          <w:lang w:val="mk-MK"/>
        </w:rPr>
        <w:t>Донесувањето на новиот Закон за прекршоците нужно ја наметна потребата од усогласување на Законот за издавачката дејност.</w:t>
      </w:r>
    </w:p>
    <w:p w:rsidR="00B74B80" w:rsidRPr="008C52C7" w:rsidRDefault="00B74B80" w:rsidP="008C52C7">
      <w:pPr>
        <w:pStyle w:val="ListParagraph"/>
        <w:spacing w:after="0" w:line="240" w:lineRule="auto"/>
        <w:ind w:left="0"/>
        <w:jc w:val="both"/>
        <w:rPr>
          <w:rFonts w:ascii="StobiSans Regular" w:hAnsi="StobiSans Regular" w:cs="Arial"/>
          <w:sz w:val="24"/>
          <w:szCs w:val="24"/>
          <w:lang w:val="mk-MK"/>
        </w:rPr>
      </w:pPr>
      <w:r w:rsidRPr="008C52C7">
        <w:rPr>
          <w:rFonts w:ascii="StobiSans Regular" w:hAnsi="StobiSans Regular" w:cs="Arial"/>
          <w:sz w:val="24"/>
          <w:szCs w:val="24"/>
          <w:lang w:val="mk-MK"/>
        </w:rPr>
        <w:t>Со Предлогот на закон за изменување и дополнување на Законот за издавачката дејност се врши усогласување со Законот на прекршоците од аспект на утврдување на распон на износот на висината на глобите кои се изрекуваат на физички, правни лица и одговорни лица во правните лица за прекршоците утврден</w:t>
      </w:r>
      <w:r w:rsidR="00442916">
        <w:rPr>
          <w:rFonts w:ascii="StobiSans Regular" w:hAnsi="StobiSans Regular" w:cs="Arial"/>
          <w:sz w:val="24"/>
          <w:szCs w:val="24"/>
          <w:lang w:val="mk-MK"/>
        </w:rPr>
        <w:t>и со овој закон</w:t>
      </w:r>
      <w:r w:rsidR="004E25D6">
        <w:rPr>
          <w:rFonts w:ascii="StobiSans Regular" w:hAnsi="StobiSans Regular" w:cs="Arial"/>
          <w:sz w:val="24"/>
          <w:szCs w:val="24"/>
          <w:lang w:val="mk-MK"/>
        </w:rPr>
        <w:t xml:space="preserve"> (членови 1 до </w:t>
      </w:r>
      <w:r w:rsidR="004E25D6">
        <w:rPr>
          <w:rFonts w:ascii="StobiSans Regular" w:hAnsi="StobiSans Regular" w:cs="Arial"/>
          <w:sz w:val="24"/>
          <w:szCs w:val="24"/>
        </w:rPr>
        <w:t>4</w:t>
      </w:r>
      <w:r w:rsidRPr="008C52C7">
        <w:rPr>
          <w:rFonts w:ascii="StobiSans Regular" w:hAnsi="StobiSans Regular" w:cs="Arial"/>
          <w:sz w:val="24"/>
          <w:szCs w:val="24"/>
          <w:lang w:val="mk-MK"/>
        </w:rPr>
        <w:t xml:space="preserve"> од Предлогот на законот).</w:t>
      </w:r>
    </w:p>
    <w:p w:rsidR="001F1C3F" w:rsidRPr="008C52C7" w:rsidRDefault="00F07ACC" w:rsidP="008C52C7">
      <w:pPr>
        <w:pStyle w:val="ListParagraph"/>
        <w:spacing w:after="0" w:line="240" w:lineRule="auto"/>
        <w:ind w:left="0"/>
        <w:jc w:val="both"/>
        <w:rPr>
          <w:rFonts w:ascii="StobiSans Regular" w:hAnsi="StobiSans Regular" w:cs="Arial"/>
          <w:sz w:val="24"/>
          <w:szCs w:val="24"/>
          <w:lang w:val="mk-MK"/>
        </w:rPr>
      </w:pPr>
      <w:r w:rsidRPr="008C52C7">
        <w:rPr>
          <w:rFonts w:ascii="StobiSans Regular" w:hAnsi="StobiSans Regular" w:cs="Arial"/>
          <w:sz w:val="24"/>
          <w:szCs w:val="24"/>
          <w:lang w:val="mk-MK"/>
        </w:rPr>
        <w:t>Со Предлогот на закон се врши намалување на висината на глобите преку утврдување на точен распон на висината на прекршочните глоби, а изрекувањето на опомена на правните и физичките лица, пред да биде изречена глоба, се воведува како правило</w:t>
      </w:r>
      <w:r w:rsidR="00562BED">
        <w:rPr>
          <w:rFonts w:ascii="StobiSans Regular" w:hAnsi="StobiSans Regular" w:cs="Arial"/>
          <w:sz w:val="24"/>
          <w:szCs w:val="24"/>
        </w:rPr>
        <w:t>,</w:t>
      </w:r>
      <w:r w:rsidR="005C0511">
        <w:rPr>
          <w:rFonts w:ascii="StobiSans Regular" w:hAnsi="StobiSans Regular" w:cs="Arial"/>
          <w:sz w:val="24"/>
          <w:szCs w:val="24"/>
          <w:lang w:val="mk-MK"/>
        </w:rPr>
        <w:t xml:space="preserve"> доколку сторителот го сторил прекршокот за прв пат и не предизвикал штетни последици за трето лице, ниту пак бил загрозен јавниот интерес</w:t>
      </w:r>
      <w:r w:rsidRPr="008C52C7">
        <w:rPr>
          <w:rFonts w:ascii="StobiSans Regular" w:hAnsi="StobiSans Regular" w:cs="Arial"/>
          <w:sz w:val="24"/>
          <w:szCs w:val="24"/>
          <w:lang w:val="mk-MK"/>
        </w:rPr>
        <w:t>.</w:t>
      </w:r>
      <w:r w:rsidR="005C0511">
        <w:rPr>
          <w:rFonts w:ascii="StobiSans Regular" w:hAnsi="StobiSans Regular" w:cs="Arial"/>
          <w:sz w:val="24"/>
          <w:szCs w:val="24"/>
          <w:lang w:val="mk-MK"/>
        </w:rPr>
        <w:t xml:space="preserve"> Опомената се изрекува и за прекршок сторен под особено олеснувачки околности, ако прекрошкот се состои од неисполнување на пропишаната обрска или со прекршокот е нанесена штета, а сторителот пред донесувањето на одлуката за прекршок ја исполнил пропишаната обврска, односно ја остранил или ја надоместил нанесената штета.</w:t>
      </w:r>
    </w:p>
    <w:p w:rsidR="00F07ACC" w:rsidRDefault="00F07ACC" w:rsidP="008C52C7">
      <w:pPr>
        <w:pStyle w:val="ListParagraph"/>
        <w:spacing w:after="0" w:line="240" w:lineRule="auto"/>
        <w:ind w:left="0"/>
        <w:jc w:val="both"/>
        <w:rPr>
          <w:rFonts w:ascii="StobiSans Regular" w:hAnsi="StobiSans Regular" w:cs="Arial"/>
          <w:sz w:val="24"/>
          <w:szCs w:val="24"/>
        </w:rPr>
      </w:pPr>
      <w:r w:rsidRPr="008C52C7">
        <w:rPr>
          <w:rFonts w:ascii="StobiSans Regular" w:hAnsi="StobiSans Regular" w:cs="Arial"/>
          <w:sz w:val="24"/>
          <w:szCs w:val="24"/>
          <w:lang w:val="mk-MK"/>
        </w:rPr>
        <w:t xml:space="preserve"> Исто така, со Предлогот на закон се воведува можноста на правните лица </w:t>
      </w:r>
      <w:r w:rsidR="001F1C3F" w:rsidRPr="008C52C7">
        <w:rPr>
          <w:rFonts w:ascii="StobiSans Regular" w:hAnsi="StobiSans Regular" w:cs="Arial"/>
          <w:sz w:val="24"/>
          <w:szCs w:val="24"/>
          <w:lang w:val="mk-MK"/>
        </w:rPr>
        <w:t xml:space="preserve">за одредени прекршоци утврдени во Законот, </w:t>
      </w:r>
      <w:r w:rsidRPr="008C52C7">
        <w:rPr>
          <w:rFonts w:ascii="StobiSans Regular" w:hAnsi="StobiSans Regular" w:cs="Arial"/>
          <w:sz w:val="24"/>
          <w:szCs w:val="24"/>
          <w:lang w:val="mk-MK"/>
        </w:rPr>
        <w:t>да им биде изречена привремена забрана за вршење одделна дејност согласно Законот за прекршоците.</w:t>
      </w:r>
    </w:p>
    <w:p w:rsidR="004E25D6" w:rsidRPr="004E25D6" w:rsidRDefault="004E25D6" w:rsidP="008C52C7">
      <w:pPr>
        <w:pStyle w:val="ListParagraph"/>
        <w:spacing w:after="0" w:line="240" w:lineRule="auto"/>
        <w:ind w:left="0"/>
        <w:jc w:val="both"/>
        <w:rPr>
          <w:rFonts w:ascii="StobiSans Regular" w:hAnsi="StobiSans Regular" w:cs="Arial"/>
          <w:sz w:val="24"/>
          <w:szCs w:val="24"/>
          <w:lang w:val="mk-MK"/>
        </w:rPr>
      </w:pPr>
      <w:r>
        <w:rPr>
          <w:rFonts w:ascii="StobiSans Regular" w:hAnsi="StobiSans Regular" w:cs="Arial"/>
          <w:sz w:val="24"/>
          <w:szCs w:val="24"/>
          <w:lang w:val="mk-MK"/>
        </w:rPr>
        <w:t xml:space="preserve">Со членот 5 од Предлогот на закон се врши усогласување на Законот за издавачката дејност </w:t>
      </w:r>
      <w:r w:rsidRPr="004E25D6">
        <w:rPr>
          <w:rFonts w:ascii="StobiSans Regular" w:hAnsi="StobiSans Regular" w:cs="Arial"/>
          <w:sz w:val="24"/>
          <w:szCs w:val="24"/>
          <w:lang w:val="mk-MK"/>
        </w:rPr>
        <w:t>со амандманите XXXIII, XXXIV, XXXV и XXXVI на Уставот на Република Северна Македонија и Уставниот закон за спроведување на амандманите од XXXIII до XXXVI („Службен весник на Република Северна Македонија“ бр.06/19), Конечната спогодба за решавање на разликите опишани во резолуциите 817 (1993) и 845 (1993) на Советот за безбедност на Обединетите Нации, за престанување на важноста на Привремената спогодба од 1995 година и за воспоставување на стратешко партнерство меѓу страните</w:t>
      </w:r>
      <w:r>
        <w:rPr>
          <w:rFonts w:ascii="StobiSans Regular" w:hAnsi="StobiSans Regular" w:cs="Arial"/>
          <w:sz w:val="24"/>
          <w:szCs w:val="24"/>
          <w:lang w:val="mk-MK"/>
        </w:rPr>
        <w:t>.</w:t>
      </w:r>
    </w:p>
    <w:p w:rsidR="00A53A4F" w:rsidRPr="008C52C7" w:rsidRDefault="00B74B80" w:rsidP="008C52C7">
      <w:pPr>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Со членот 6 од Предлогот на з</w:t>
      </w:r>
      <w:r w:rsidR="00A53A4F" w:rsidRPr="008C52C7">
        <w:rPr>
          <w:rFonts w:ascii="StobiSans Regular" w:eastAsia="Calibri" w:hAnsi="StobiSans Regular" w:cs="Arial"/>
          <w:sz w:val="24"/>
          <w:szCs w:val="24"/>
          <w:lang w:val="mk-MK"/>
        </w:rPr>
        <w:t xml:space="preserve">аконот се пропишува влегување во сила на законот со денот на објавувањето во „Службен весник на Република </w:t>
      </w:r>
      <w:r w:rsidRPr="008C52C7">
        <w:rPr>
          <w:rFonts w:ascii="StobiSans Regular" w:eastAsia="Calibri" w:hAnsi="StobiSans Regular" w:cs="Arial"/>
          <w:sz w:val="24"/>
          <w:szCs w:val="24"/>
          <w:lang w:val="mk-MK"/>
        </w:rPr>
        <w:t xml:space="preserve">Северна </w:t>
      </w:r>
      <w:r w:rsidR="00A53A4F" w:rsidRPr="008C52C7">
        <w:rPr>
          <w:rFonts w:ascii="StobiSans Regular" w:eastAsia="Calibri" w:hAnsi="StobiSans Regular" w:cs="Arial"/>
          <w:sz w:val="24"/>
          <w:szCs w:val="24"/>
          <w:lang w:val="mk-MK"/>
        </w:rPr>
        <w:t>Македонија“.</w:t>
      </w:r>
    </w:p>
    <w:p w:rsidR="00404A36" w:rsidRPr="008C52C7" w:rsidRDefault="00404A36" w:rsidP="00595898">
      <w:pPr>
        <w:rPr>
          <w:rFonts w:ascii="StobiSans Regular" w:eastAsia="Calibri" w:hAnsi="StobiSans Regular" w:cs="Arial"/>
          <w:sz w:val="24"/>
          <w:szCs w:val="24"/>
          <w:lang w:val="mk-MK"/>
        </w:rPr>
      </w:pPr>
    </w:p>
    <w:p w:rsidR="008853C5" w:rsidRPr="008C52C7" w:rsidRDefault="008853C5" w:rsidP="004E25D6">
      <w:pP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II. МЕЃУСЕБНА ПОВРЗАНОСТ НА РЕШЕНИЈАТА СОДРЖАНИ ВО ПРЕДЛОЖЕНИТЕ ОДРЕДБИ</w:t>
      </w:r>
    </w:p>
    <w:p w:rsidR="008853C5" w:rsidRPr="008C52C7" w:rsidRDefault="00404A36" w:rsidP="00404A36">
      <w:pPr>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Со предложените измени во З</w:t>
      </w:r>
      <w:r w:rsidR="008853C5" w:rsidRPr="008C52C7">
        <w:rPr>
          <w:rFonts w:ascii="StobiSans Regular" w:eastAsia="Calibri" w:hAnsi="StobiSans Regular" w:cs="Arial"/>
          <w:sz w:val="24"/>
          <w:szCs w:val="24"/>
          <w:lang w:val="mk-MK"/>
        </w:rPr>
        <w:t xml:space="preserve">аконот се предлага изменување и дополнување на </w:t>
      </w:r>
      <w:r w:rsidRPr="008C52C7">
        <w:rPr>
          <w:rFonts w:ascii="StobiSans Regular" w:eastAsia="Calibri" w:hAnsi="StobiSans Regular" w:cs="Arial"/>
          <w:sz w:val="24"/>
          <w:szCs w:val="24"/>
          <w:lang w:val="mk-MK"/>
        </w:rPr>
        <w:t xml:space="preserve">постојните решенија на Законот во делот на прекршоците и </w:t>
      </w:r>
      <w:r w:rsidR="008853C5" w:rsidRPr="008C52C7">
        <w:rPr>
          <w:rFonts w:ascii="StobiSans Regular" w:eastAsia="Calibri" w:hAnsi="StobiSans Regular" w:cs="Arial"/>
          <w:sz w:val="24"/>
          <w:szCs w:val="24"/>
          <w:lang w:val="mk-MK"/>
        </w:rPr>
        <w:t xml:space="preserve">истите се меѓусебно поврзани. </w:t>
      </w:r>
    </w:p>
    <w:p w:rsidR="00404A36" w:rsidRPr="008C52C7" w:rsidRDefault="00404A36" w:rsidP="00595898">
      <w:pPr>
        <w:rPr>
          <w:rFonts w:ascii="StobiSans Regular" w:eastAsia="Calibri" w:hAnsi="StobiSans Regular" w:cs="Arial"/>
          <w:sz w:val="24"/>
          <w:szCs w:val="24"/>
          <w:lang w:val="mk-MK"/>
        </w:rPr>
      </w:pPr>
    </w:p>
    <w:p w:rsidR="008853C5" w:rsidRPr="008C52C7" w:rsidRDefault="008853C5" w:rsidP="00595898">
      <w:pP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III. ПОСЛЕДИЦИ ШТО ЌЕ ПРОИЗЛЕЗАТ ОД ПРЕДЛОЖЕНИТЕ РЕШЕНИЈА</w:t>
      </w:r>
    </w:p>
    <w:p w:rsidR="008853C5" w:rsidRPr="008C52C7" w:rsidRDefault="008853C5" w:rsidP="00404A36">
      <w:pPr>
        <w:jc w:val="both"/>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Со денот на влегувањето во сила на измените и дополнувањата на Законот</w:t>
      </w:r>
      <w:r w:rsidR="001B140D" w:rsidRPr="008C52C7">
        <w:rPr>
          <w:rFonts w:ascii="StobiSans Regular" w:eastAsia="Calibri" w:hAnsi="StobiSans Regular" w:cs="Arial"/>
          <w:sz w:val="24"/>
          <w:szCs w:val="24"/>
          <w:lang w:val="mk-MK"/>
        </w:rPr>
        <w:t xml:space="preserve"> за издавачка дејност</w:t>
      </w:r>
      <w:r w:rsidR="009F3640" w:rsidRPr="008C52C7">
        <w:rPr>
          <w:rFonts w:ascii="StobiSans Regular" w:eastAsia="Calibri" w:hAnsi="StobiSans Regular" w:cs="Arial"/>
          <w:sz w:val="24"/>
          <w:szCs w:val="24"/>
          <w:lang w:val="mk-MK"/>
        </w:rPr>
        <w:t xml:space="preserve">, </w:t>
      </w:r>
      <w:r w:rsidR="001B140D" w:rsidRPr="008C52C7">
        <w:rPr>
          <w:rFonts w:ascii="StobiSans Regular" w:eastAsia="Calibri" w:hAnsi="StobiSans Regular" w:cs="Arial"/>
          <w:sz w:val="24"/>
          <w:szCs w:val="24"/>
          <w:lang w:val="mk-MK"/>
        </w:rPr>
        <w:t>одредбите за прекршоци ќе бидат</w:t>
      </w:r>
      <w:r w:rsidRPr="008C52C7">
        <w:rPr>
          <w:rFonts w:ascii="StobiSans Regular" w:eastAsia="Calibri" w:hAnsi="StobiSans Regular" w:cs="Arial"/>
          <w:sz w:val="24"/>
          <w:szCs w:val="24"/>
          <w:lang w:val="mk-MK"/>
        </w:rPr>
        <w:t xml:space="preserve"> усогласени со прекршочните санкции предвидени во Законот за прекршоците</w:t>
      </w:r>
      <w:r w:rsidR="005C0511">
        <w:rPr>
          <w:rFonts w:ascii="StobiSans Regular" w:eastAsia="Calibri" w:hAnsi="StobiSans Regular" w:cs="Arial"/>
          <w:sz w:val="24"/>
          <w:szCs w:val="24"/>
          <w:lang w:val="mk-MK"/>
        </w:rPr>
        <w:t>, во насока на нивно намалување</w:t>
      </w:r>
      <w:r w:rsidRPr="008C52C7">
        <w:rPr>
          <w:rFonts w:ascii="StobiSans Regular" w:eastAsia="Calibri" w:hAnsi="StobiSans Regular" w:cs="Arial"/>
          <w:sz w:val="24"/>
          <w:szCs w:val="24"/>
          <w:lang w:val="mk-MK"/>
        </w:rPr>
        <w:t xml:space="preserve">. </w:t>
      </w:r>
    </w:p>
    <w:p w:rsidR="008853C5" w:rsidRPr="008C52C7" w:rsidRDefault="008853C5" w:rsidP="00595898">
      <w:pPr>
        <w:rPr>
          <w:rFonts w:ascii="StobiSans Regular" w:eastAsia="Calibri" w:hAnsi="StobiSans Regular" w:cs="Arial"/>
          <w:sz w:val="24"/>
          <w:szCs w:val="24"/>
          <w:lang w:val="mk-MK"/>
        </w:rPr>
      </w:pPr>
    </w:p>
    <w:p w:rsidR="008853C5" w:rsidRPr="008C52C7" w:rsidRDefault="008853C5" w:rsidP="00595898">
      <w:pPr>
        <w:rPr>
          <w:rFonts w:ascii="StobiSans Regular" w:eastAsia="Calibri" w:hAnsi="StobiSans Regular" w:cs="Arial"/>
          <w:sz w:val="24"/>
          <w:szCs w:val="24"/>
          <w:lang w:val="mk-MK"/>
        </w:rPr>
      </w:pPr>
    </w:p>
    <w:p w:rsidR="008853C5" w:rsidRPr="008C52C7" w:rsidRDefault="008853C5" w:rsidP="00595898">
      <w:pPr>
        <w:rPr>
          <w:rFonts w:ascii="StobiSans Regular" w:eastAsia="Calibri" w:hAnsi="StobiSans Regular" w:cs="Arial"/>
          <w:sz w:val="24"/>
          <w:szCs w:val="24"/>
          <w:lang w:val="mk-MK"/>
        </w:rPr>
      </w:pPr>
    </w:p>
    <w:p w:rsidR="0021649A" w:rsidRPr="008C52C7" w:rsidRDefault="0021649A" w:rsidP="00595898">
      <w:pPr>
        <w:rPr>
          <w:rFonts w:ascii="StobiSans Regular" w:eastAsia="Calibri" w:hAnsi="StobiSans Regular" w:cs="Arial"/>
          <w:sz w:val="24"/>
          <w:szCs w:val="24"/>
          <w:lang w:val="mk-MK"/>
        </w:rPr>
      </w:pPr>
    </w:p>
    <w:p w:rsidR="00404A36" w:rsidRPr="008C52C7" w:rsidRDefault="008853C5" w:rsidP="00404A36">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 xml:space="preserve">ОДРЕДБИТЕ НА ЗАКОНОТ ЗА </w:t>
      </w:r>
      <w:r w:rsidR="00404A36" w:rsidRPr="008C52C7">
        <w:rPr>
          <w:rFonts w:ascii="StobiSans Regular" w:eastAsia="Calibri" w:hAnsi="StobiSans Regular" w:cs="Arial"/>
          <w:sz w:val="24"/>
          <w:szCs w:val="24"/>
          <w:lang w:val="mk-MK"/>
        </w:rPr>
        <w:t>ИЗДАВАЧКА</w:t>
      </w:r>
      <w:r w:rsidR="000D2224" w:rsidRPr="008C52C7">
        <w:rPr>
          <w:rFonts w:ascii="StobiSans Regular" w:eastAsia="Calibri" w:hAnsi="StobiSans Regular" w:cs="Arial"/>
          <w:sz w:val="24"/>
          <w:szCs w:val="24"/>
          <w:lang w:val="mk-MK"/>
        </w:rPr>
        <w:t xml:space="preserve">ТА </w:t>
      </w:r>
      <w:r w:rsidR="00404A36" w:rsidRPr="008C52C7">
        <w:rPr>
          <w:rFonts w:ascii="StobiSans Regular" w:eastAsia="Calibri" w:hAnsi="StobiSans Regular" w:cs="Arial"/>
          <w:sz w:val="24"/>
          <w:szCs w:val="24"/>
          <w:lang w:val="mk-MK"/>
        </w:rPr>
        <w:t xml:space="preserve"> ДЕЈНОСТ</w:t>
      </w:r>
    </w:p>
    <w:p w:rsidR="008853C5" w:rsidRPr="008C52C7" w:rsidRDefault="008853C5" w:rsidP="00404A36">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КОИ СЕ</w:t>
      </w:r>
      <w:r w:rsidR="007C340F" w:rsidRPr="008C52C7">
        <w:rPr>
          <w:rFonts w:ascii="StobiSans Regular" w:eastAsia="Calibri" w:hAnsi="StobiSans Regular" w:cs="Arial"/>
          <w:sz w:val="24"/>
          <w:szCs w:val="24"/>
          <w:lang w:val="mk-MK"/>
        </w:rPr>
        <w:t xml:space="preserve"> </w:t>
      </w:r>
      <w:r w:rsidRPr="008C52C7">
        <w:rPr>
          <w:rFonts w:ascii="StobiSans Regular" w:eastAsia="Calibri" w:hAnsi="StobiSans Regular" w:cs="Arial"/>
          <w:sz w:val="24"/>
          <w:szCs w:val="24"/>
          <w:lang w:val="mk-MK"/>
        </w:rPr>
        <w:t xml:space="preserve">МЕНУВААТ </w:t>
      </w:r>
      <w:r w:rsidR="002120A1" w:rsidRPr="008C52C7">
        <w:rPr>
          <w:rFonts w:ascii="StobiSans Regular" w:eastAsia="Calibri" w:hAnsi="StobiSans Regular" w:cs="Arial"/>
          <w:sz w:val="24"/>
          <w:szCs w:val="24"/>
          <w:lang w:val="mk-MK"/>
        </w:rPr>
        <w:t>И ДОПОЛНУВААТ</w:t>
      </w:r>
    </w:p>
    <w:p w:rsidR="0021649A" w:rsidRPr="008C52C7" w:rsidRDefault="0021649A" w:rsidP="008C52C7">
      <w:pPr>
        <w:autoSpaceDE w:val="0"/>
        <w:autoSpaceDN w:val="0"/>
        <w:adjustRightInd w:val="0"/>
        <w:ind w:right="46"/>
        <w:rPr>
          <w:rFonts w:ascii="StobiSans Regular" w:hAnsi="StobiSans Regular" w:cs="TimesNewRomanPS-BoldMT"/>
          <w:bCs/>
          <w:sz w:val="24"/>
          <w:szCs w:val="24"/>
          <w:lang w:val="mk-MK" w:eastAsia="en-GB"/>
        </w:rPr>
      </w:pPr>
    </w:p>
    <w:p w:rsidR="00B74B80" w:rsidRPr="008C52C7" w:rsidRDefault="00B74B80" w:rsidP="00B74B80">
      <w:pPr>
        <w:jc w:val="center"/>
        <w:rPr>
          <w:rFonts w:ascii="StobiSans Regular" w:hAnsi="StobiSans Regular" w:cs="Arial"/>
          <w:sz w:val="24"/>
          <w:szCs w:val="24"/>
          <w:lang w:val="mk-MK"/>
        </w:rPr>
      </w:pPr>
      <w:r w:rsidRPr="008C52C7">
        <w:rPr>
          <w:rFonts w:ascii="StobiSans Regular" w:hAnsi="StobiSans Regular" w:cs="Arial"/>
          <w:sz w:val="24"/>
          <w:szCs w:val="24"/>
          <w:lang w:val="mk-MK"/>
        </w:rPr>
        <w:t>Прекршочни одредби</w:t>
      </w:r>
    </w:p>
    <w:p w:rsidR="00B74B80" w:rsidRPr="008C52C7" w:rsidRDefault="00B74B80" w:rsidP="00B74B80">
      <w:pPr>
        <w:jc w:val="center"/>
        <w:rPr>
          <w:rFonts w:ascii="StobiSans Regular" w:hAnsi="StobiSans Regular" w:cs="Verdana"/>
          <w:sz w:val="24"/>
          <w:szCs w:val="24"/>
          <w:lang w:val="mk-MK"/>
        </w:rPr>
      </w:pPr>
      <w:r w:rsidRPr="008C52C7">
        <w:rPr>
          <w:rFonts w:ascii="StobiSans Regular" w:hAnsi="StobiSans Regular" w:cs="Verdana"/>
          <w:sz w:val="24"/>
          <w:szCs w:val="24"/>
          <w:lang w:val="mk-MK"/>
        </w:rPr>
        <w:t xml:space="preserve"> Член 18</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(1) Глоба во износ од 1500 евра во денарска противвредност ќе му се изрече за прекршок на правното лице ако:</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издавачот не назначи уредник ( член 4 став (1)),</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издавачот не достави годишен извештај за својата издавачка продукција до Националната библиотека (член 6 став (3)),</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Националната библиотека не издаде меѓународен стандарден број во утврдениот рок (член 8 став (4)),</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xml:space="preserve">- Националната библиотека не издаде </w:t>
      </w:r>
      <w:r w:rsidRPr="008C52C7">
        <w:rPr>
          <w:rFonts w:ascii="StobiSans Regular" w:hAnsi="StobiSans Regular" w:cs="Verdana"/>
          <w:sz w:val="24"/>
          <w:szCs w:val="24"/>
        </w:rPr>
        <w:t>CIP</w:t>
      </w:r>
      <w:r w:rsidRPr="008C52C7">
        <w:rPr>
          <w:rFonts w:ascii="StobiSans Regular" w:hAnsi="StobiSans Regular" w:cs="Verdana"/>
          <w:sz w:val="24"/>
          <w:szCs w:val="24"/>
          <w:lang w:val="ru-RU"/>
        </w:rPr>
        <w:t>-</w:t>
      </w:r>
      <w:r w:rsidRPr="008C52C7">
        <w:rPr>
          <w:rFonts w:ascii="StobiSans Regular" w:hAnsi="StobiSans Regular" w:cs="Verdana"/>
          <w:sz w:val="24"/>
          <w:szCs w:val="24"/>
          <w:lang w:val="mk-MK"/>
        </w:rPr>
        <w:t>запис во утврдениот број (рок 9 став (7)) и</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sz w:val="24"/>
          <w:szCs w:val="24"/>
          <w:lang w:val="mk-MK"/>
        </w:rPr>
        <w:t>- издавачот не достави електронска публикација до Националната библиотека на начин утврден со овој закон (член 13 став (1)).</w:t>
      </w:r>
    </w:p>
    <w:p w:rsidR="00B74B80" w:rsidRPr="008C52C7" w:rsidRDefault="00B74B80" w:rsidP="00B74B80">
      <w:pPr>
        <w:autoSpaceDE w:val="0"/>
        <w:jc w:val="both"/>
        <w:rPr>
          <w:rFonts w:ascii="StobiSans Regular" w:eastAsia="Calibri" w:hAnsi="StobiSans Regular" w:cs="Arial"/>
          <w:sz w:val="24"/>
          <w:szCs w:val="24"/>
          <w:lang w:val="mk-MK"/>
        </w:rPr>
      </w:pPr>
      <w:r w:rsidRPr="008C52C7">
        <w:rPr>
          <w:rFonts w:ascii="StobiSans Regular" w:hAnsi="StobiSans Regular" w:cs="Verdana"/>
          <w:sz w:val="24"/>
          <w:szCs w:val="24"/>
          <w:lang w:val="mk-MK"/>
        </w:rPr>
        <w:t xml:space="preserve"> (2) </w:t>
      </w:r>
      <w:r w:rsidRPr="008C52C7">
        <w:rPr>
          <w:rFonts w:ascii="StobiSans Regular" w:hAnsi="StobiSans Regular" w:cs="Arial"/>
          <w:color w:val="000000"/>
          <w:sz w:val="24"/>
          <w:szCs w:val="24"/>
          <w:lang w:val="mk-MK" w:bidi="en-US"/>
        </w:rPr>
        <w:t>Глоба во износ од 30% од одмерената глоба за правното лице ќе му се изрече за прекршокот од ставот (1) на овој член на одговорното лице во правното лице.</w:t>
      </w:r>
    </w:p>
    <w:p w:rsidR="00B74B80" w:rsidRPr="008C52C7" w:rsidRDefault="00B74B80" w:rsidP="00B74B80">
      <w:pPr>
        <w:autoSpaceDE w:val="0"/>
        <w:jc w:val="both"/>
        <w:rPr>
          <w:rFonts w:ascii="StobiSans Regular" w:eastAsia="Calibri" w:hAnsi="StobiSans Regular" w:cs="Arial"/>
          <w:sz w:val="24"/>
          <w:szCs w:val="24"/>
        </w:rPr>
      </w:pPr>
      <w:r w:rsidRPr="008C52C7">
        <w:rPr>
          <w:rFonts w:ascii="StobiSans Regular" w:hAnsi="StobiSans Regular" w:cs="Arial"/>
          <w:sz w:val="24"/>
          <w:szCs w:val="24"/>
          <w:lang w:val="mk-MK"/>
        </w:rPr>
        <w:t xml:space="preserve">(3) </w:t>
      </w:r>
      <w:r w:rsidRPr="008C52C7">
        <w:rPr>
          <w:rFonts w:ascii="StobiSans Regular" w:hAnsi="StobiSans Regular" w:cs="Verdana"/>
          <w:sz w:val="24"/>
          <w:szCs w:val="24"/>
          <w:lang w:val="mk-MK"/>
        </w:rPr>
        <w:t>Глоба во износ 100 до 150 евра во денарска противвредност ќе му се изрече на физичкото лице за прекршокот од ставот (1) алинеи 1, 2 и 5 на овој член.</w:t>
      </w:r>
    </w:p>
    <w:p w:rsidR="00B74B80" w:rsidRPr="008C52C7" w:rsidRDefault="00B74B80" w:rsidP="00B74B80">
      <w:pPr>
        <w:jc w:val="both"/>
        <w:rPr>
          <w:rFonts w:ascii="StobiSans Regular" w:hAnsi="StobiSans Regular" w:cs="Arial"/>
          <w:sz w:val="24"/>
          <w:szCs w:val="24"/>
          <w:lang w:val="mk-MK"/>
        </w:rPr>
      </w:pPr>
    </w:p>
    <w:p w:rsidR="00B74B80" w:rsidRPr="008C52C7" w:rsidRDefault="00B74B80" w:rsidP="00B74B80">
      <w:pPr>
        <w:jc w:val="center"/>
        <w:rPr>
          <w:rFonts w:ascii="StobiSans Regular" w:hAnsi="StobiSans Regular" w:cs="Verdana"/>
          <w:sz w:val="24"/>
          <w:szCs w:val="24"/>
          <w:lang w:val="mk-MK"/>
        </w:rPr>
      </w:pPr>
      <w:r w:rsidRPr="008C52C7">
        <w:rPr>
          <w:rFonts w:ascii="StobiSans Regular" w:hAnsi="StobiSans Regular" w:cs="Verdana"/>
          <w:sz w:val="24"/>
          <w:szCs w:val="24"/>
          <w:lang w:val="mk-MK"/>
        </w:rPr>
        <w:t>Член 19</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(1) Глоба во износ од 2.000 евра во денарска противвредност ќе му се изрече за прекршок на правното лице ако:</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пред објавувањето на публикацијата не склучи договор со авторот и со другите лица кои учествуваат во подготовката на публикацијата (член 5 став (1)),</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не ја издаде публикацијата во тираж кој е наведен како задолжителен податок на публикацијата (член 6 став (2)),</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објави публикација без да ги содржи задолжителните податоци (член 7),</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на публикацијата испечати меѓународен стандарден број кој не е идентичен со бројот што го издала Националната библиотека (член 8 став (3)),</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xml:space="preserve"> - објави публикација без </w:t>
      </w:r>
      <w:r w:rsidRPr="008C52C7">
        <w:rPr>
          <w:rFonts w:ascii="StobiSans Regular" w:hAnsi="StobiSans Regular" w:cs="Verdana"/>
          <w:sz w:val="24"/>
          <w:szCs w:val="24"/>
        </w:rPr>
        <w:t>CIP</w:t>
      </w:r>
      <w:r w:rsidRPr="008C52C7">
        <w:rPr>
          <w:rFonts w:ascii="StobiSans Regular" w:hAnsi="StobiSans Regular" w:cs="Verdana"/>
          <w:sz w:val="24"/>
          <w:szCs w:val="24"/>
          <w:lang w:val="ru-RU"/>
        </w:rPr>
        <w:t>-</w:t>
      </w:r>
      <w:r w:rsidRPr="008C52C7">
        <w:rPr>
          <w:rFonts w:ascii="StobiSans Regular" w:hAnsi="StobiSans Regular" w:cs="Verdana"/>
          <w:sz w:val="24"/>
          <w:szCs w:val="24"/>
          <w:lang w:val="mk-MK"/>
        </w:rPr>
        <w:t xml:space="preserve">запис или идентификациски број, изменета публикација издаде со </w:t>
      </w:r>
      <w:r w:rsidRPr="008C52C7">
        <w:rPr>
          <w:rFonts w:ascii="StobiSans Regular" w:hAnsi="StobiSans Regular" w:cs="Verdana"/>
          <w:sz w:val="24"/>
          <w:szCs w:val="24"/>
        </w:rPr>
        <w:t>CIP</w:t>
      </w:r>
      <w:r w:rsidRPr="008C52C7">
        <w:rPr>
          <w:rFonts w:ascii="StobiSans Regular" w:hAnsi="StobiSans Regular" w:cs="Verdana"/>
          <w:sz w:val="24"/>
          <w:szCs w:val="24"/>
          <w:lang w:val="ru-RU"/>
        </w:rPr>
        <w:t>-</w:t>
      </w:r>
      <w:r w:rsidRPr="008C52C7">
        <w:rPr>
          <w:rFonts w:ascii="StobiSans Regular" w:hAnsi="StobiSans Regular" w:cs="Verdana"/>
          <w:sz w:val="24"/>
          <w:szCs w:val="24"/>
          <w:lang w:val="mk-MK"/>
        </w:rPr>
        <w:t xml:space="preserve">запис или идентификациски број доделен пред измената, или печати ново издание на публикација со стар </w:t>
      </w:r>
      <w:r w:rsidRPr="008C52C7">
        <w:rPr>
          <w:rFonts w:ascii="StobiSans Regular" w:hAnsi="StobiSans Regular" w:cs="Verdana"/>
          <w:sz w:val="24"/>
          <w:szCs w:val="24"/>
        </w:rPr>
        <w:t>CIP</w:t>
      </w:r>
      <w:r w:rsidRPr="008C52C7">
        <w:rPr>
          <w:rFonts w:ascii="StobiSans Regular" w:hAnsi="StobiSans Regular" w:cs="Verdana"/>
          <w:sz w:val="24"/>
          <w:szCs w:val="24"/>
          <w:lang w:val="ru-RU"/>
        </w:rPr>
        <w:t>-</w:t>
      </w:r>
      <w:r w:rsidRPr="008C52C7">
        <w:rPr>
          <w:rFonts w:ascii="StobiSans Regular" w:hAnsi="StobiSans Regular" w:cs="Verdana"/>
          <w:sz w:val="24"/>
          <w:szCs w:val="24"/>
          <w:lang w:val="mk-MK"/>
        </w:rPr>
        <w:t>запис или идентификациски број  (член 9 ставови (2), (3) и (4)),</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ru-RU"/>
        </w:rPr>
        <w:t xml:space="preserve">- </w:t>
      </w:r>
      <w:r w:rsidRPr="008C52C7">
        <w:rPr>
          <w:rFonts w:ascii="StobiSans Regular" w:hAnsi="StobiSans Regular" w:cs="Verdana"/>
          <w:sz w:val="24"/>
          <w:szCs w:val="24"/>
          <w:lang w:val="mk-MK"/>
        </w:rPr>
        <w:t>стави во промет публикација која не ги содржи податоците од членовите 7, 8 и 9 на овој закон (член 10),</w:t>
      </w:r>
    </w:p>
    <w:p w:rsidR="00B74B80" w:rsidRPr="008C52C7" w:rsidRDefault="00B74B80" w:rsidP="00B74B80">
      <w:pPr>
        <w:jc w:val="both"/>
        <w:rPr>
          <w:rFonts w:ascii="StobiSans Regular" w:hAnsi="StobiSans Regular"/>
          <w:sz w:val="24"/>
          <w:szCs w:val="24"/>
          <w:lang w:val="mk-MK"/>
        </w:rPr>
      </w:pPr>
      <w:r w:rsidRPr="008C52C7">
        <w:rPr>
          <w:rFonts w:ascii="StobiSans Regular" w:hAnsi="StobiSans Regular"/>
          <w:sz w:val="24"/>
          <w:szCs w:val="24"/>
          <w:lang w:val="mk-MK"/>
        </w:rPr>
        <w:t>- не достави пет задолжителни примероци, односно еден задолжителен примерок (член 12 ставови (4), (5) и (7)) и</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не достави задолжителен примерок до Националната библиотека во утврдениот рок (член 12 став (6)).</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Verdana"/>
          <w:sz w:val="24"/>
          <w:szCs w:val="24"/>
          <w:lang w:val="mk-MK"/>
        </w:rPr>
        <w:t xml:space="preserve"> (2) </w:t>
      </w:r>
      <w:r w:rsidRPr="008C52C7">
        <w:rPr>
          <w:rFonts w:ascii="StobiSans Regular" w:hAnsi="StobiSans Regular" w:cs="Arial"/>
          <w:color w:val="000000"/>
          <w:sz w:val="24"/>
          <w:szCs w:val="24"/>
          <w:lang w:val="mk-MK" w:bidi="en-US"/>
        </w:rPr>
        <w:t>Глоба во износ од 30% од одмерената глоба за правното лице ќе му се изрече за прекршокот од ставот (1) на овој член на одговорното лице во правното лице</w:t>
      </w:r>
      <w:r w:rsidRPr="008C52C7">
        <w:rPr>
          <w:rFonts w:ascii="StobiSans Regular" w:hAnsi="StobiSans Regular" w:cs="Verdana"/>
          <w:sz w:val="24"/>
          <w:szCs w:val="24"/>
          <w:lang w:val="mk-MK"/>
        </w:rPr>
        <w:t>.</w:t>
      </w:r>
    </w:p>
    <w:p w:rsidR="00B74B80" w:rsidRPr="008C52C7" w:rsidRDefault="00B74B80" w:rsidP="00B74B80">
      <w:pPr>
        <w:jc w:val="both"/>
        <w:rPr>
          <w:rFonts w:ascii="StobiSans Regular" w:hAnsi="StobiSans Regular" w:cs="Verdana"/>
          <w:sz w:val="24"/>
          <w:szCs w:val="24"/>
          <w:lang w:val="mk-MK"/>
        </w:rPr>
      </w:pPr>
      <w:r w:rsidRPr="008C52C7">
        <w:rPr>
          <w:rFonts w:ascii="StobiSans Regular" w:hAnsi="StobiSans Regular" w:cs="Arial"/>
          <w:sz w:val="24"/>
          <w:szCs w:val="24"/>
          <w:lang w:val="mk-MK"/>
        </w:rPr>
        <w:lastRenderedPageBreak/>
        <w:t xml:space="preserve">(3) </w:t>
      </w:r>
      <w:r w:rsidRPr="008C52C7">
        <w:rPr>
          <w:rFonts w:ascii="StobiSans Regular" w:hAnsi="StobiSans Regular" w:cs="Verdana"/>
          <w:sz w:val="24"/>
          <w:szCs w:val="24"/>
          <w:lang w:val="mk-MK"/>
        </w:rPr>
        <w:t>Глоба во износ од 200 до 300 евра во денарска противвредност ќе му се изрече на физичкото лице за прекршокот од ставот (1) алинеи 2, 3, 4, 5, 6, 7 и 8 на овој член.</w:t>
      </w:r>
    </w:p>
    <w:p w:rsidR="00B74B80" w:rsidRPr="008C52C7" w:rsidRDefault="00B74B80" w:rsidP="00B74B80">
      <w:pPr>
        <w:jc w:val="center"/>
        <w:rPr>
          <w:rFonts w:ascii="StobiSans Regular" w:eastAsia="Calibri" w:hAnsi="StobiSans Regular" w:cs="Arial"/>
          <w:sz w:val="24"/>
          <w:szCs w:val="24"/>
          <w:lang w:val="mk-MK"/>
        </w:rPr>
      </w:pPr>
    </w:p>
    <w:p w:rsidR="00B74B80" w:rsidRPr="008C52C7" w:rsidRDefault="00B74B80" w:rsidP="00B74B80">
      <w:pPr>
        <w:jc w:val="center"/>
        <w:rPr>
          <w:rFonts w:ascii="StobiSans Regular" w:eastAsia="Calibri" w:hAnsi="StobiSans Regular" w:cs="Arial"/>
          <w:sz w:val="24"/>
          <w:szCs w:val="24"/>
          <w:lang w:val="mk-MK"/>
        </w:rPr>
      </w:pPr>
      <w:r w:rsidRPr="008C52C7">
        <w:rPr>
          <w:rFonts w:ascii="StobiSans Regular" w:eastAsia="Calibri" w:hAnsi="StobiSans Regular" w:cs="Arial"/>
          <w:sz w:val="24"/>
          <w:szCs w:val="24"/>
          <w:lang w:val="mk-MK"/>
        </w:rPr>
        <w:t>Член 19-а</w:t>
      </w:r>
    </w:p>
    <w:p w:rsidR="00B74B80" w:rsidRPr="008C52C7" w:rsidRDefault="00B74B80" w:rsidP="008C52C7">
      <w:pPr>
        <w:jc w:val="both"/>
        <w:rPr>
          <w:rFonts w:ascii="StobiSans Regular" w:hAnsi="StobiSans Regular" w:cs="Verdana"/>
          <w:sz w:val="24"/>
          <w:szCs w:val="24"/>
          <w:lang w:val="mk-MK"/>
        </w:rPr>
      </w:pPr>
      <w:r w:rsidRPr="008C52C7">
        <w:rPr>
          <w:rFonts w:ascii="StobiSans Regular" w:eastAsia="StobiSerifRegular" w:hAnsi="StobiSans Regular" w:cs="Arial"/>
          <w:sz w:val="24"/>
          <w:szCs w:val="24"/>
          <w:shd w:val="clear" w:color="auto" w:fill="FFFFFF"/>
          <w:lang w:val="mk-MK"/>
        </w:rPr>
        <w:t>Oдмерувањето на висината на глобата за правно лице се врши согласно Законот за прекршоците.</w:t>
      </w:r>
    </w:p>
    <w:p w:rsidR="00B74B80" w:rsidRPr="008C52C7" w:rsidRDefault="00B74B80" w:rsidP="00B74B80">
      <w:pPr>
        <w:jc w:val="center"/>
        <w:rPr>
          <w:rFonts w:ascii="StobiSans Regular" w:hAnsi="StobiSans Regular" w:cs="Arial"/>
          <w:sz w:val="24"/>
          <w:szCs w:val="24"/>
          <w:lang w:val="mk-MK"/>
        </w:rPr>
      </w:pPr>
      <w:r w:rsidRPr="008C52C7">
        <w:rPr>
          <w:rFonts w:ascii="StobiSans Regular" w:hAnsi="StobiSans Regular" w:cs="Arial"/>
          <w:sz w:val="24"/>
          <w:szCs w:val="24"/>
          <w:lang w:val="mk-MK"/>
        </w:rPr>
        <w:t>Член 20-а</w:t>
      </w:r>
    </w:p>
    <w:p w:rsidR="00B74B80" w:rsidRPr="008C52C7" w:rsidRDefault="00B74B80" w:rsidP="00B74B80">
      <w:pPr>
        <w:jc w:val="both"/>
        <w:rPr>
          <w:rFonts w:ascii="StobiSans Regular" w:hAnsi="StobiSans Regular" w:cs="Arial"/>
          <w:sz w:val="24"/>
          <w:szCs w:val="24"/>
        </w:rPr>
      </w:pPr>
      <w:r w:rsidRPr="008C52C7">
        <w:rPr>
          <w:rFonts w:ascii="StobiSans Regular" w:hAnsi="StobiSans Regular" w:cs="Arial"/>
          <w:sz w:val="24"/>
          <w:szCs w:val="24"/>
          <w:lang w:val="mk-MK"/>
        </w:rPr>
        <w:t xml:space="preserve">(1) За прекршоците од членовите 18 и 19 од овој закон, инспекторот за култура на сторителот на прекршокот ќе му издаде прекршочен платен налог, </w:t>
      </w:r>
      <w:r w:rsidRPr="008C52C7">
        <w:rPr>
          <w:rFonts w:ascii="StobiSans Regular" w:eastAsia="StobiSerifRegular" w:hAnsi="StobiSans Regular" w:cs="Arial"/>
          <w:sz w:val="24"/>
          <w:szCs w:val="24"/>
          <w:shd w:val="clear" w:color="auto" w:fill="FFFFFF"/>
          <w:lang w:val="mk-MK"/>
        </w:rPr>
        <w:t>согласно Законот за прекршоците</w:t>
      </w:r>
      <w:r w:rsidRPr="008C52C7">
        <w:rPr>
          <w:rFonts w:ascii="StobiSans Regular" w:hAnsi="StobiSans Regular" w:cs="Arial"/>
          <w:sz w:val="24"/>
          <w:szCs w:val="24"/>
        </w:rPr>
        <w:t>.</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lang w:val="mk-MK"/>
        </w:rPr>
        <w:t>(2) Доколку сторителот го прими прекршочниот платен налог, истиот треба да го потпише. Примањето на прекршочниот платен налог од сторителот на прекршокот се забележува во записникот.</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lang w:val="mk-MK"/>
        </w:rPr>
        <w:t>(3) Во записникот од ставот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B74B80" w:rsidRPr="008C52C7" w:rsidRDefault="00B74B80" w:rsidP="00B74B80">
      <w:pPr>
        <w:jc w:val="both"/>
        <w:rPr>
          <w:rFonts w:ascii="StobiSans Regular" w:hAnsi="StobiSans Regular" w:cs="Arial"/>
          <w:sz w:val="24"/>
          <w:szCs w:val="24"/>
        </w:rPr>
      </w:pPr>
      <w:r w:rsidRPr="008C52C7">
        <w:rPr>
          <w:rFonts w:ascii="StobiSans Regular" w:hAnsi="StobiSans Regular" w:cs="Arial"/>
          <w:sz w:val="24"/>
          <w:szCs w:val="24"/>
          <w:lang w:val="mk-MK"/>
        </w:rPr>
        <w:t xml:space="preserve">(4) Кога како сторител на прекршок се јавува правно лице, записникот и прекршочниот платен налог го потпишува одговорното лице или од него овластено лице.  </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rPr>
        <w:t xml:space="preserve"> (</w:t>
      </w:r>
      <w:r w:rsidRPr="008C52C7">
        <w:rPr>
          <w:rFonts w:ascii="StobiSans Regular" w:hAnsi="StobiSans Regular" w:cs="Arial"/>
          <w:sz w:val="24"/>
          <w:szCs w:val="24"/>
          <w:lang w:val="mk-MK"/>
        </w:rPr>
        <w:t>5</w:t>
      </w:r>
      <w:r w:rsidRPr="008C52C7">
        <w:rPr>
          <w:rFonts w:ascii="StobiSans Regular" w:hAnsi="StobiSans Regular" w:cs="Arial"/>
          <w:sz w:val="24"/>
          <w:szCs w:val="24"/>
        </w:rPr>
        <w:t xml:space="preserve">) Инспекторот </w:t>
      </w:r>
      <w:r w:rsidRPr="008C52C7">
        <w:rPr>
          <w:rFonts w:ascii="StobiSans Regular" w:hAnsi="StobiSans Regular" w:cs="Arial"/>
          <w:sz w:val="24"/>
          <w:szCs w:val="24"/>
          <w:lang w:val="mk-MK"/>
        </w:rPr>
        <w:t xml:space="preserve">за култура </w:t>
      </w:r>
      <w:r w:rsidRPr="008C52C7">
        <w:rPr>
          <w:rFonts w:ascii="StobiSans Regular" w:hAnsi="StobiSans Regular" w:cs="Arial"/>
          <w:sz w:val="24"/>
          <w:szCs w:val="24"/>
        </w:rPr>
        <w:t>е должен да води евиденција за издадените прекршочни платни налози и за исход</w:t>
      </w:r>
      <w:r w:rsidRPr="008C52C7">
        <w:rPr>
          <w:rFonts w:ascii="StobiSans Regular" w:hAnsi="StobiSans Regular" w:cs="Arial"/>
          <w:sz w:val="24"/>
          <w:szCs w:val="24"/>
          <w:lang w:val="mk-MK"/>
        </w:rPr>
        <w:t>от на покренатите постапки.</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lang w:val="mk-MK"/>
        </w:rPr>
        <w:t xml:space="preserve"> (6)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B74B80" w:rsidRPr="008C52C7" w:rsidRDefault="00B74B80" w:rsidP="00B74B80">
      <w:pPr>
        <w:jc w:val="both"/>
        <w:rPr>
          <w:rFonts w:ascii="StobiSans Regular" w:hAnsi="StobiSans Regular" w:cs="Arial"/>
          <w:sz w:val="24"/>
          <w:szCs w:val="24"/>
          <w:lang w:val="mk-MK"/>
        </w:rPr>
      </w:pPr>
      <w:r w:rsidRPr="008C52C7">
        <w:rPr>
          <w:rFonts w:ascii="StobiSans Regular" w:hAnsi="StobiSans Regular" w:cs="Arial"/>
          <w:sz w:val="24"/>
          <w:szCs w:val="24"/>
          <w:lang w:val="mk-MK"/>
        </w:rPr>
        <w:t xml:space="preserve"> (7) Личните податоци од ставот (6) на овој член се чуваат пет години од денот на внесување во евиденцијата.</w:t>
      </w:r>
    </w:p>
    <w:p w:rsidR="0021649A" w:rsidRPr="008C52C7" w:rsidRDefault="00B74B80" w:rsidP="004E25D6">
      <w:pPr>
        <w:autoSpaceDE w:val="0"/>
        <w:autoSpaceDN w:val="0"/>
        <w:adjustRightInd w:val="0"/>
        <w:ind w:right="46"/>
        <w:jc w:val="both"/>
        <w:rPr>
          <w:rFonts w:ascii="StobiSans Regular" w:eastAsia="Calibri" w:hAnsi="StobiSans Regular" w:cs="Arial"/>
          <w:sz w:val="24"/>
          <w:szCs w:val="24"/>
          <w:lang w:val="mk-MK"/>
        </w:rPr>
      </w:pPr>
      <w:r w:rsidRPr="008C52C7">
        <w:rPr>
          <w:rFonts w:ascii="StobiSans Regular" w:hAnsi="StobiSans Regular" w:cs="Arial"/>
          <w:sz w:val="24"/>
          <w:szCs w:val="24"/>
          <w:lang w:val="mk-MK"/>
        </w:rPr>
        <w:t>(8) Министерот за култура ја пропишува формата и содржината на прекршочниот платен налог.</w:t>
      </w:r>
    </w:p>
    <w:sectPr w:rsidR="0021649A" w:rsidRPr="008C52C7" w:rsidSect="001C1DC3">
      <w:footerReference w:type="even" r:id="rId9"/>
      <w:footerReference w:type="default" r:id="rId10"/>
      <w:pgSz w:w="11906" w:h="16838"/>
      <w:pgMar w:top="993" w:right="1134" w:bottom="873" w:left="94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6D" w:rsidRDefault="009A4C6D">
      <w:r>
        <w:separator/>
      </w:r>
    </w:p>
  </w:endnote>
  <w:endnote w:type="continuationSeparator" w:id="0">
    <w:p w:rsidR="009A4C6D" w:rsidRDefault="009A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Regular">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C C Swiss">
    <w:panose1 w:val="020B7200000000000000"/>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biSans Regular">
    <w:panose1 w:val="00000000000000000000"/>
    <w:charset w:val="00"/>
    <w:family w:val="modern"/>
    <w:notTrueType/>
    <w:pitch w:val="variable"/>
    <w:sig w:usb0="A00002AF" w:usb1="5000A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StobiSerifRegular">
    <w:panose1 w:val="02000503060000020004"/>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9" w:rsidRDefault="00DA6F8D" w:rsidP="00A25E74">
    <w:pPr>
      <w:pStyle w:val="Footer"/>
      <w:framePr w:wrap="around" w:vAnchor="text" w:hAnchor="margin" w:xAlign="right" w:y="1"/>
      <w:rPr>
        <w:rStyle w:val="PageNumber"/>
      </w:rPr>
    </w:pPr>
    <w:r>
      <w:rPr>
        <w:rStyle w:val="PageNumber"/>
      </w:rPr>
      <w:fldChar w:fldCharType="begin"/>
    </w:r>
    <w:r w:rsidR="009D1AE9">
      <w:rPr>
        <w:rStyle w:val="PageNumber"/>
      </w:rPr>
      <w:instrText xml:space="preserve">PAGE  </w:instrText>
    </w:r>
    <w:r>
      <w:rPr>
        <w:rStyle w:val="PageNumber"/>
      </w:rPr>
      <w:fldChar w:fldCharType="end"/>
    </w:r>
  </w:p>
  <w:p w:rsidR="009D1AE9" w:rsidRDefault="009D1AE9" w:rsidP="009F36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9" w:rsidRDefault="00DA6F8D" w:rsidP="00A25E74">
    <w:pPr>
      <w:pStyle w:val="Footer"/>
      <w:framePr w:wrap="around" w:vAnchor="text" w:hAnchor="margin" w:xAlign="right" w:y="1"/>
      <w:rPr>
        <w:rStyle w:val="PageNumber"/>
      </w:rPr>
    </w:pPr>
    <w:r>
      <w:rPr>
        <w:rStyle w:val="PageNumber"/>
      </w:rPr>
      <w:fldChar w:fldCharType="begin"/>
    </w:r>
    <w:r w:rsidR="009D1AE9">
      <w:rPr>
        <w:rStyle w:val="PageNumber"/>
      </w:rPr>
      <w:instrText xml:space="preserve">PAGE  </w:instrText>
    </w:r>
    <w:r>
      <w:rPr>
        <w:rStyle w:val="PageNumber"/>
      </w:rPr>
      <w:fldChar w:fldCharType="separate"/>
    </w:r>
    <w:r w:rsidR="00994BE4">
      <w:rPr>
        <w:rStyle w:val="PageNumber"/>
        <w:noProof/>
      </w:rPr>
      <w:t>6</w:t>
    </w:r>
    <w:r>
      <w:rPr>
        <w:rStyle w:val="PageNumber"/>
      </w:rPr>
      <w:fldChar w:fldCharType="end"/>
    </w:r>
  </w:p>
  <w:p w:rsidR="009D1AE9" w:rsidRDefault="009D1AE9" w:rsidP="009F3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6D" w:rsidRDefault="009A4C6D">
      <w:r>
        <w:separator/>
      </w:r>
    </w:p>
  </w:footnote>
  <w:footnote w:type="continuationSeparator" w:id="0">
    <w:p w:rsidR="009A4C6D" w:rsidRDefault="009A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suff w:val="nothing"/>
      <w:lvlText w:val="%1) "/>
      <w:lvlJc w:val="left"/>
      <w:pPr>
        <w:tabs>
          <w:tab w:val="num" w:pos="0"/>
        </w:tabs>
        <w:ind w:left="0" w:firstLine="0"/>
      </w:pPr>
      <w:rPr>
        <w:rFonts w:ascii="StobiSerif Regular" w:hAnsi="StobiSerif Regular" w:cs="Aria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0F"/>
    <w:rsid w:val="0003376B"/>
    <w:rsid w:val="0006357A"/>
    <w:rsid w:val="0008450B"/>
    <w:rsid w:val="000B2CC6"/>
    <w:rsid w:val="000D2224"/>
    <w:rsid w:val="000D4EA9"/>
    <w:rsid w:val="000E30C1"/>
    <w:rsid w:val="000F17C8"/>
    <w:rsid w:val="000F6025"/>
    <w:rsid w:val="0015550C"/>
    <w:rsid w:val="00172444"/>
    <w:rsid w:val="0019367B"/>
    <w:rsid w:val="001B140D"/>
    <w:rsid w:val="001C1DC3"/>
    <w:rsid w:val="001F1C3F"/>
    <w:rsid w:val="001F3F07"/>
    <w:rsid w:val="00200845"/>
    <w:rsid w:val="00206C41"/>
    <w:rsid w:val="002120A1"/>
    <w:rsid w:val="0021649A"/>
    <w:rsid w:val="002308CB"/>
    <w:rsid w:val="00267BDE"/>
    <w:rsid w:val="00267E6B"/>
    <w:rsid w:val="002A5A2F"/>
    <w:rsid w:val="002F76D8"/>
    <w:rsid w:val="0030032C"/>
    <w:rsid w:val="00323D8C"/>
    <w:rsid w:val="0033002D"/>
    <w:rsid w:val="00375084"/>
    <w:rsid w:val="0039645C"/>
    <w:rsid w:val="003B695E"/>
    <w:rsid w:val="003E1125"/>
    <w:rsid w:val="00402178"/>
    <w:rsid w:val="00404A36"/>
    <w:rsid w:val="00442916"/>
    <w:rsid w:val="004B6649"/>
    <w:rsid w:val="004E25D6"/>
    <w:rsid w:val="00512CE1"/>
    <w:rsid w:val="005273EC"/>
    <w:rsid w:val="00554ECF"/>
    <w:rsid w:val="00562BED"/>
    <w:rsid w:val="00570C60"/>
    <w:rsid w:val="00595898"/>
    <w:rsid w:val="005A3BFE"/>
    <w:rsid w:val="005C0511"/>
    <w:rsid w:val="005C1EB3"/>
    <w:rsid w:val="005D74E6"/>
    <w:rsid w:val="005F3B7A"/>
    <w:rsid w:val="006A1A8E"/>
    <w:rsid w:val="006A1AF8"/>
    <w:rsid w:val="006A55CC"/>
    <w:rsid w:val="006D15D3"/>
    <w:rsid w:val="006E7B7F"/>
    <w:rsid w:val="007266DB"/>
    <w:rsid w:val="00731DFF"/>
    <w:rsid w:val="007776DD"/>
    <w:rsid w:val="007A1EA8"/>
    <w:rsid w:val="007B3EFB"/>
    <w:rsid w:val="007C340F"/>
    <w:rsid w:val="007E3416"/>
    <w:rsid w:val="007F7DAB"/>
    <w:rsid w:val="00831EBF"/>
    <w:rsid w:val="00833A2D"/>
    <w:rsid w:val="00864093"/>
    <w:rsid w:val="00871556"/>
    <w:rsid w:val="008853C5"/>
    <w:rsid w:val="0089271F"/>
    <w:rsid w:val="008A62D4"/>
    <w:rsid w:val="008B00F7"/>
    <w:rsid w:val="008B6F7E"/>
    <w:rsid w:val="008C0BAE"/>
    <w:rsid w:val="008C3E9F"/>
    <w:rsid w:val="008C52C7"/>
    <w:rsid w:val="008D09A1"/>
    <w:rsid w:val="008F0011"/>
    <w:rsid w:val="008F51B3"/>
    <w:rsid w:val="00904B0D"/>
    <w:rsid w:val="00917FD5"/>
    <w:rsid w:val="00923015"/>
    <w:rsid w:val="0094494C"/>
    <w:rsid w:val="0098484B"/>
    <w:rsid w:val="00994BE4"/>
    <w:rsid w:val="009A4C6D"/>
    <w:rsid w:val="009C3ADE"/>
    <w:rsid w:val="009D1AE9"/>
    <w:rsid w:val="009E14CE"/>
    <w:rsid w:val="009F01C2"/>
    <w:rsid w:val="009F3640"/>
    <w:rsid w:val="00A214A4"/>
    <w:rsid w:val="00A25E74"/>
    <w:rsid w:val="00A33C5B"/>
    <w:rsid w:val="00A53A4F"/>
    <w:rsid w:val="00A56144"/>
    <w:rsid w:val="00A80E8B"/>
    <w:rsid w:val="00A831F0"/>
    <w:rsid w:val="00A9716D"/>
    <w:rsid w:val="00AD29D0"/>
    <w:rsid w:val="00B06F68"/>
    <w:rsid w:val="00B50D9D"/>
    <w:rsid w:val="00B6070F"/>
    <w:rsid w:val="00B7374D"/>
    <w:rsid w:val="00B74B80"/>
    <w:rsid w:val="00BA7E23"/>
    <w:rsid w:val="00C06C05"/>
    <w:rsid w:val="00C37FF7"/>
    <w:rsid w:val="00C507E4"/>
    <w:rsid w:val="00C61DE6"/>
    <w:rsid w:val="00C872A7"/>
    <w:rsid w:val="00CE15A6"/>
    <w:rsid w:val="00CE7E74"/>
    <w:rsid w:val="00CF5D23"/>
    <w:rsid w:val="00D13261"/>
    <w:rsid w:val="00D51A8D"/>
    <w:rsid w:val="00D81DA1"/>
    <w:rsid w:val="00D823F4"/>
    <w:rsid w:val="00DA6B0D"/>
    <w:rsid w:val="00DA6F8D"/>
    <w:rsid w:val="00DC2B27"/>
    <w:rsid w:val="00DE1AF5"/>
    <w:rsid w:val="00DF7A3A"/>
    <w:rsid w:val="00E10A80"/>
    <w:rsid w:val="00E24971"/>
    <w:rsid w:val="00E35B29"/>
    <w:rsid w:val="00E3688F"/>
    <w:rsid w:val="00E857E0"/>
    <w:rsid w:val="00EB5D15"/>
    <w:rsid w:val="00EF6508"/>
    <w:rsid w:val="00F07ACC"/>
    <w:rsid w:val="00F30BD6"/>
    <w:rsid w:val="00F53902"/>
    <w:rsid w:val="00F5590B"/>
    <w:rsid w:val="00FA3C21"/>
    <w:rsid w:val="00FB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8FE2D01-9222-4181-87FC-DDE35AED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68"/>
  </w:style>
  <w:style w:type="paragraph" w:styleId="Heading1">
    <w:name w:val="heading 1"/>
    <w:basedOn w:val="Normal"/>
    <w:next w:val="Normal"/>
    <w:link w:val="Heading1Char"/>
    <w:uiPriority w:val="9"/>
    <w:qFormat/>
    <w:rsid w:val="009F01C2"/>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120A1"/>
    <w:pPr>
      <w:keepNext/>
      <w:widowControl w:val="0"/>
      <w:tabs>
        <w:tab w:val="num" w:pos="0"/>
      </w:tabs>
      <w:suppressAutoHyphens/>
      <w:jc w:val="center"/>
      <w:outlineLvl w:val="3"/>
    </w:pPr>
    <w:rPr>
      <w:rFonts w:ascii="MAC C Swiss" w:eastAsia="Arial Unicode MS" w:hAnsi="MAC C Swiss" w:cs="MAC C Swiss"/>
      <w:b/>
      <w:bCs/>
      <w:kern w:val="1"/>
      <w:sz w:val="14"/>
      <w:szCs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20A1"/>
    <w:rPr>
      <w:rFonts w:ascii="MAC C Swiss" w:eastAsia="Arial Unicode MS" w:hAnsi="MAC C Swiss" w:cs="MAC C Swiss"/>
      <w:b/>
      <w:bCs/>
      <w:kern w:val="1"/>
      <w:sz w:val="14"/>
      <w:szCs w:val="16"/>
      <w:lang w:eastAsia="zh-CN"/>
    </w:rPr>
  </w:style>
  <w:style w:type="character" w:styleId="Strong">
    <w:name w:val="Strong"/>
    <w:basedOn w:val="DefaultParagraphFont"/>
    <w:qFormat/>
    <w:rsid w:val="002120A1"/>
    <w:rPr>
      <w:b/>
      <w:bCs/>
    </w:rPr>
  </w:style>
  <w:style w:type="paragraph" w:styleId="BodyText">
    <w:name w:val="Body Text"/>
    <w:basedOn w:val="Normal"/>
    <w:link w:val="BodyTextChar"/>
    <w:rsid w:val="002120A1"/>
    <w:pPr>
      <w:widowControl w:val="0"/>
      <w:suppressAutoHyphens/>
      <w:spacing w:after="120"/>
    </w:pPr>
    <w:rPr>
      <w:rFonts w:ascii="Arial" w:eastAsia="Arial Unicode MS" w:hAnsi="Arial" w:cs="Arial"/>
      <w:kern w:val="1"/>
      <w:sz w:val="24"/>
      <w:szCs w:val="24"/>
      <w:lang w:eastAsia="zh-CN"/>
    </w:rPr>
  </w:style>
  <w:style w:type="character" w:customStyle="1" w:styleId="BodyTextChar">
    <w:name w:val="Body Text Char"/>
    <w:basedOn w:val="DefaultParagraphFont"/>
    <w:link w:val="BodyText"/>
    <w:rsid w:val="002120A1"/>
    <w:rPr>
      <w:rFonts w:ascii="Arial" w:eastAsia="Arial Unicode MS" w:hAnsi="Arial" w:cs="Arial"/>
      <w:kern w:val="1"/>
      <w:sz w:val="24"/>
      <w:szCs w:val="24"/>
      <w:lang w:eastAsia="zh-CN"/>
    </w:rPr>
  </w:style>
  <w:style w:type="paragraph" w:styleId="BodyText2">
    <w:name w:val="Body Text 2"/>
    <w:basedOn w:val="Normal"/>
    <w:link w:val="BodyText2Char"/>
    <w:unhideWhenUsed/>
    <w:rsid w:val="00CE15A6"/>
    <w:pPr>
      <w:spacing w:after="120" w:line="480" w:lineRule="auto"/>
    </w:pPr>
  </w:style>
  <w:style w:type="character" w:customStyle="1" w:styleId="BodyText2Char">
    <w:name w:val="Body Text 2 Char"/>
    <w:basedOn w:val="DefaultParagraphFont"/>
    <w:link w:val="BodyText2"/>
    <w:uiPriority w:val="99"/>
    <w:semiHidden/>
    <w:rsid w:val="00CE15A6"/>
  </w:style>
  <w:style w:type="character" w:styleId="Hyperlink">
    <w:name w:val="Hyperlink"/>
    <w:rsid w:val="00CE15A6"/>
    <w:rPr>
      <w:color w:val="0000FF"/>
      <w:u w:val="single"/>
    </w:rPr>
  </w:style>
  <w:style w:type="paragraph" w:styleId="Title">
    <w:name w:val="Title"/>
    <w:basedOn w:val="Normal"/>
    <w:next w:val="Subtitle"/>
    <w:link w:val="TitleChar"/>
    <w:qFormat/>
    <w:rsid w:val="00CE15A6"/>
    <w:pPr>
      <w:widowControl w:val="0"/>
      <w:suppressAutoHyphens/>
      <w:ind w:firstLine="720"/>
      <w:jc w:val="center"/>
    </w:pPr>
    <w:rPr>
      <w:rFonts w:ascii="MAC C Times" w:eastAsia="Arial Unicode MS" w:hAnsi="MAC C Times" w:cs="MAC C Times"/>
      <w:b/>
      <w:bCs/>
      <w:kern w:val="1"/>
      <w:sz w:val="24"/>
      <w:szCs w:val="24"/>
      <w:lang w:eastAsia="zh-CN"/>
    </w:rPr>
  </w:style>
  <w:style w:type="character" w:customStyle="1" w:styleId="TitleChar">
    <w:name w:val="Title Char"/>
    <w:basedOn w:val="DefaultParagraphFont"/>
    <w:link w:val="Title"/>
    <w:rsid w:val="00CE15A6"/>
    <w:rPr>
      <w:rFonts w:ascii="MAC C Times" w:eastAsia="Arial Unicode MS" w:hAnsi="MAC C Times" w:cs="MAC C Times"/>
      <w:b/>
      <w:bCs/>
      <w:kern w:val="1"/>
      <w:sz w:val="24"/>
      <w:szCs w:val="24"/>
      <w:lang w:eastAsia="zh-CN"/>
    </w:rPr>
  </w:style>
  <w:style w:type="paragraph" w:styleId="Subtitle">
    <w:name w:val="Subtitle"/>
    <w:basedOn w:val="Normal"/>
    <w:next w:val="Normal"/>
    <w:link w:val="SubtitleChar"/>
    <w:uiPriority w:val="11"/>
    <w:qFormat/>
    <w:rsid w:val="00CE15A6"/>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CE15A6"/>
    <w:rPr>
      <w:rFonts w:ascii="Cambria" w:eastAsia="Times New Roman" w:hAnsi="Cambria" w:cs="Times New Roman"/>
      <w:sz w:val="24"/>
      <w:szCs w:val="24"/>
    </w:rPr>
  </w:style>
  <w:style w:type="paragraph" w:styleId="Footer">
    <w:name w:val="footer"/>
    <w:basedOn w:val="Normal"/>
    <w:rsid w:val="009F3640"/>
    <w:pPr>
      <w:tabs>
        <w:tab w:val="center" w:pos="4153"/>
        <w:tab w:val="right" w:pos="8306"/>
      </w:tabs>
    </w:pPr>
  </w:style>
  <w:style w:type="character" w:styleId="PageNumber">
    <w:name w:val="page number"/>
    <w:basedOn w:val="DefaultParagraphFont"/>
    <w:rsid w:val="009F3640"/>
  </w:style>
  <w:style w:type="paragraph" w:styleId="EndnoteText">
    <w:name w:val="endnote text"/>
    <w:basedOn w:val="Normal"/>
    <w:link w:val="EndnoteTextChar"/>
    <w:uiPriority w:val="99"/>
    <w:semiHidden/>
    <w:unhideWhenUsed/>
    <w:rsid w:val="00923015"/>
  </w:style>
  <w:style w:type="character" w:customStyle="1" w:styleId="EndnoteTextChar">
    <w:name w:val="Endnote Text Char"/>
    <w:basedOn w:val="DefaultParagraphFont"/>
    <w:link w:val="EndnoteText"/>
    <w:uiPriority w:val="99"/>
    <w:semiHidden/>
    <w:rsid w:val="00923015"/>
    <w:rPr>
      <w:lang w:val="en-US" w:eastAsia="en-US"/>
    </w:rPr>
  </w:style>
  <w:style w:type="character" w:styleId="EndnoteReference">
    <w:name w:val="endnote reference"/>
    <w:basedOn w:val="DefaultParagraphFont"/>
    <w:uiPriority w:val="99"/>
    <w:semiHidden/>
    <w:unhideWhenUsed/>
    <w:rsid w:val="00923015"/>
    <w:rPr>
      <w:vertAlign w:val="superscript"/>
    </w:rPr>
  </w:style>
  <w:style w:type="character" w:customStyle="1" w:styleId="Heading1Char">
    <w:name w:val="Heading 1 Char"/>
    <w:basedOn w:val="DefaultParagraphFont"/>
    <w:link w:val="Heading1"/>
    <w:uiPriority w:val="9"/>
    <w:rsid w:val="009F01C2"/>
    <w:rPr>
      <w:rFonts w:ascii="Cambria" w:eastAsia="Times New Roman" w:hAnsi="Cambria" w:cs="Times New Roman"/>
      <w:b/>
      <w:bCs/>
      <w:kern w:val="32"/>
      <w:sz w:val="32"/>
      <w:szCs w:val="32"/>
      <w:lang w:val="en-US" w:eastAsia="en-US"/>
    </w:rPr>
  </w:style>
  <w:style w:type="paragraph" w:styleId="NormalWeb">
    <w:name w:val="Normal (Web)"/>
    <w:basedOn w:val="Normal"/>
    <w:rsid w:val="0019367B"/>
    <w:pPr>
      <w:spacing w:before="100" w:beforeAutospacing="1" w:after="100" w:afterAutospacing="1"/>
    </w:pPr>
    <w:rPr>
      <w:rFonts w:ascii="Verdana" w:hAnsi="Verdana"/>
      <w:sz w:val="24"/>
      <w:szCs w:val="24"/>
    </w:rPr>
  </w:style>
  <w:style w:type="paragraph" w:styleId="ListParagraph">
    <w:name w:val="List Paragraph"/>
    <w:basedOn w:val="Normal"/>
    <w:qFormat/>
    <w:rsid w:val="00B74B80"/>
    <w:pPr>
      <w:spacing w:after="160" w:line="259" w:lineRule="auto"/>
      <w:ind w:left="720"/>
      <w:contextualSpacing/>
    </w:pPr>
    <w:rPr>
      <w:rFonts w:ascii="Calibri" w:hAnsi="Calibri"/>
      <w:sz w:val="22"/>
      <w:szCs w:val="22"/>
    </w:rPr>
  </w:style>
  <w:style w:type="character" w:styleId="Emphasis">
    <w:name w:val="Emphasis"/>
    <w:qFormat/>
    <w:rsid w:val="00B74B80"/>
    <w:rPr>
      <w:i/>
      <w:iCs/>
    </w:rPr>
  </w:style>
  <w:style w:type="paragraph" w:styleId="BalloonText">
    <w:name w:val="Balloon Text"/>
    <w:basedOn w:val="Normal"/>
    <w:link w:val="BalloonTextChar"/>
    <w:uiPriority w:val="99"/>
    <w:semiHidden/>
    <w:unhideWhenUsed/>
    <w:rsid w:val="004E25D6"/>
    <w:rPr>
      <w:rFonts w:ascii="Tahoma" w:hAnsi="Tahoma" w:cs="Tahoma"/>
      <w:sz w:val="16"/>
      <w:szCs w:val="16"/>
    </w:rPr>
  </w:style>
  <w:style w:type="character" w:customStyle="1" w:styleId="BalloonTextChar">
    <w:name w:val="Balloon Text Char"/>
    <w:basedOn w:val="DefaultParagraphFont"/>
    <w:link w:val="BalloonText"/>
    <w:uiPriority w:val="99"/>
    <w:semiHidden/>
    <w:rsid w:val="004E2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94903">
      <w:bodyDiv w:val="1"/>
      <w:marLeft w:val="0"/>
      <w:marRight w:val="0"/>
      <w:marTop w:val="0"/>
      <w:marBottom w:val="0"/>
      <w:divBdr>
        <w:top w:val="none" w:sz="0" w:space="0" w:color="auto"/>
        <w:left w:val="none" w:sz="0" w:space="0" w:color="auto"/>
        <w:bottom w:val="none" w:sz="0" w:space="0" w:color="auto"/>
        <w:right w:val="none" w:sz="0" w:space="0" w:color="auto"/>
      </w:divBdr>
      <w:divsChild>
        <w:div w:id="557521839">
          <w:marLeft w:val="0"/>
          <w:marRight w:val="0"/>
          <w:marTop w:val="0"/>
          <w:marBottom w:val="0"/>
          <w:divBdr>
            <w:top w:val="none" w:sz="0" w:space="0" w:color="auto"/>
            <w:left w:val="none" w:sz="0" w:space="0" w:color="auto"/>
            <w:bottom w:val="none" w:sz="0" w:space="0" w:color="auto"/>
            <w:right w:val="none" w:sz="0" w:space="0" w:color="auto"/>
          </w:divBdr>
        </w:div>
        <w:div w:id="84620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544A68DB8C6CCE4784E12C74540B99FD" ma:contentTypeVersion="" ma:contentTypeDescription="" ma:contentTypeScope="" ma:versionID="346df9e48f9042b160d09710cb16b00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otocolNumberOut xmlns="http://schemas.microsoft.com/sharepoint/v3" xsi:nil="true"/>
    <TemplateUrl xmlns="http://schemas.microsoft.com/sharepoint/v3" xsi:nil="true"/>
    <xd_ProgID xmlns="http://schemas.microsoft.com/sharepoint/v3" xsi:nil="true"/>
    <DocumentTypeId xmlns="http://schemas.microsoft.com/sharepoint/v3">21</DocumentTypeId>
    <ProtocolNumberIn xmlns="http://schemas.microsoft.com/sharepoint/v3" xsi:nil="true"/>
    <ProtocolNumberInArchiveDate xmlns="http://schemas.microsoft.com/sharepoint/v3" xsi:nil="true"/>
    <ProtocolNumberOutArchiveDate xmlns="http://schemas.microsoft.com/sharepoint/v3" xsi:nil="true"/>
  </documentManagement>
</p:properties>
</file>

<file path=customXml/itemProps1.xml><?xml version="1.0" encoding="utf-8"?>
<ds:datastoreItem xmlns:ds="http://schemas.openxmlformats.org/officeDocument/2006/customXml" ds:itemID="{818B5EED-925D-4362-A03D-D6A1FCB9F3F8}"/>
</file>

<file path=customXml/itemProps2.xml><?xml version="1.0" encoding="utf-8"?>
<ds:datastoreItem xmlns:ds="http://schemas.openxmlformats.org/officeDocument/2006/customXml" ds:itemID="{F5DA8400-F90B-4268-90A2-4E902ED1494F}"/>
</file>

<file path=customXml/itemProps3.xml><?xml version="1.0" encoding="utf-8"?>
<ds:datastoreItem xmlns:ds="http://schemas.openxmlformats.org/officeDocument/2006/customXml" ds:itemID="{C6F8AC86-BE1B-42FE-BAF8-D105FF568446}"/>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Deftones</Company>
  <LinksUpToDate>false</LinksUpToDate>
  <CharactersWithSpaces>11383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ЗАКОН_x000d_
ЗА ИЗМЕНУВАЊЕ И ДОПОЛНУВАЊЕ НА ЗАКОНОТ ЗА ИЗДАВАЧКАТА ДЕЈНОСТ,_x000d_
ПО СКРАТЕНА ПОСТАПКА</dc:title>
  <dc:subject/>
  <dc:creator>Cana Zafirovska</dc:creator>
  <cp:keywords/>
  <dc:description/>
  <cp:lastModifiedBy>jasmin.musliu</cp:lastModifiedBy>
  <cp:revision>2</cp:revision>
  <cp:lastPrinted>2019-12-04T17:53:00Z</cp:lastPrinted>
  <dcterms:created xsi:type="dcterms:W3CDTF">2020-01-28T09:18:00Z</dcterms:created>
  <dcterms:modified xsi:type="dcterms:W3CDTF">2020-01-28T09:18:00Z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sts|frosina.gjorhsovska</vt:lpwstr>
  </property>
  <property fmtid="{D5CDD505-2E9C-101B-9397-08002B2CF9AE}" pid="3" name="Title">
    <vt:lpwstr>Предлог закон - нов текст - последна измена</vt:lpwstr>
  </property>
  <property fmtid="{D5CDD505-2E9C-101B-9397-08002B2CF9AE}" pid="4" name="ModifiedBy">
    <vt:lpwstr>i:0e.t|e-vlada.mk sts|frosina.gjorhsovska</vt:lpwstr>
  </property>
  <property fmtid="{D5CDD505-2E9C-101B-9397-08002B2CF9AE}" pid="5" name="DocumentTypeId">
    <vt:lpwstr>6</vt:lpwstr>
  </property>
  <property fmtid="{D5CDD505-2E9C-101B-9397-08002B2CF9AE}" pid="6" name="TemplateUrl">
    <vt:lpwstr/>
  </property>
  <property fmtid="{D5CDD505-2E9C-101B-9397-08002B2CF9AE}" pid="7" name="ProtocolNumberIn">
    <vt:lpwstr/>
  </property>
  <property fmtid="{D5CDD505-2E9C-101B-9397-08002B2CF9AE}" pid="8" name="ProtocolNumberOut">
    <vt:lpwstr/>
  </property>
  <property fmtid="{D5CDD505-2E9C-101B-9397-08002B2CF9AE}" pid="9" name="ProtocolNumberInArchiveDate">
    <vt:lpwstr/>
  </property>
  <property fmtid="{D5CDD505-2E9C-101B-9397-08002B2CF9AE}" pid="10" name="ProtocolNumberOutArchiveDate">
    <vt:lpwstr/>
  </property>
  <property fmtid="{D5CDD505-2E9C-101B-9397-08002B2CF9AE}" pid="11" name="xd_ProgID">
    <vt:lpwstr/>
  </property>
  <property fmtid="{D5CDD505-2E9C-101B-9397-08002B2CF9AE}" pid="12" name="ArchiveNumberSender">
    <vt:lpwstr/>
  </property>
  <property fmtid="{D5CDD505-2E9C-101B-9397-08002B2CF9AE}" pid="13" name="WorkingBodyId">
    <vt:lpwstr>9f640b8b-b5df-43ca-b923-e844362988f4</vt:lpwstr>
  </property>
  <property fmtid="{D5CDD505-2E9C-101B-9397-08002B2CF9AE}" pid="14" name="ArchivedState">
    <vt:lpwstr>2</vt:lpwstr>
  </property>
  <property fmtid="{D5CDD505-2E9C-101B-9397-08002B2CF9AE}" pid="15" name="ArchiveNumberAssembly">
    <vt:lpwstr/>
  </property>
  <property fmtid="{D5CDD505-2E9C-101B-9397-08002B2CF9AE}" pid="16" name="ContentTypeId">
    <vt:lpwstr>0x01010086FCDBBC86574C7ABFC9FD714B80DE6C00544A68DB8C6CCE4784E12C74540B99FD</vt:lpwstr>
  </property>
</Properties>
</file>