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6435" w:type="dxa"/>
        <w:jc w:val="right"/>
        <w:tblLook w:val="01E0" w:firstRow="1" w:lastRow="1" w:firstColumn="1" w:lastColumn="1" w:noHBand="0" w:noVBand="0"/>
      </w:tblPr>
      <w:tblGrid>
        <w:gridCol w:w="2126"/>
        <w:gridCol w:w="4309"/>
      </w:tblGrid>
      <w:tr w:rsidR="007F7345" w:rsidRPr="007F7345" w14:paraId="5E3A2A59" w14:textId="77777777" w:rsidTr="00F5356E">
        <w:trPr>
          <w:trHeight w:val="540"/>
          <w:jc w:val="right"/>
        </w:trPr>
        <w:tc>
          <w:tcPr>
            <w:tcW w:w="2126" w:type="dxa"/>
          </w:tcPr>
          <w:p w14:paraId="28DF914C" w14:textId="77777777" w:rsidR="007F7345" w:rsidRPr="007F7345" w:rsidRDefault="007F7345" w:rsidP="007F7345">
            <w:pPr>
              <w:jc w:val="both"/>
              <w:rPr>
                <w:rFonts w:ascii="Arial" w:hAnsi="Arial" w:cs="Arial"/>
                <w:lang w:val="mk-MK" w:eastAsia="en-GB"/>
              </w:rPr>
            </w:pPr>
            <w:r w:rsidRPr="007F7345">
              <w:rPr>
                <w:rFonts w:ascii="Arial" w:hAnsi="Arial" w:cs="Arial"/>
                <w:sz w:val="22"/>
                <w:szCs w:val="22"/>
                <w:lang w:val="mk-MK" w:eastAsia="en-GB"/>
              </w:rPr>
              <w:t>ПРЕДЛАГАЧ:</w:t>
            </w:r>
          </w:p>
        </w:tc>
        <w:tc>
          <w:tcPr>
            <w:tcW w:w="4309" w:type="dxa"/>
          </w:tcPr>
          <w:p w14:paraId="23D5DADE" w14:textId="77777777" w:rsidR="007F7345" w:rsidRPr="007F7345" w:rsidRDefault="007F7345" w:rsidP="007F7345">
            <w:pPr>
              <w:ind w:firstLine="279"/>
              <w:jc w:val="both"/>
              <w:rPr>
                <w:rFonts w:ascii="Arial" w:hAnsi="Arial" w:cs="Arial"/>
                <w:lang w:val="mk-MK" w:eastAsia="en-GB"/>
              </w:rPr>
            </w:pPr>
            <w:r w:rsidRPr="007F7345">
              <w:rPr>
                <w:rFonts w:ascii="Arial" w:hAnsi="Arial" w:cs="Arial"/>
                <w:sz w:val="22"/>
                <w:szCs w:val="22"/>
                <w:lang w:val="mk-MK" w:eastAsia="en-GB"/>
              </w:rPr>
              <w:t xml:space="preserve">Владата на Република Македонија </w:t>
            </w:r>
          </w:p>
        </w:tc>
      </w:tr>
      <w:tr w:rsidR="007F7345" w:rsidRPr="007F7345" w14:paraId="759965D5" w14:textId="77777777" w:rsidTr="00F5356E">
        <w:trPr>
          <w:jc w:val="right"/>
        </w:trPr>
        <w:tc>
          <w:tcPr>
            <w:tcW w:w="2126" w:type="dxa"/>
          </w:tcPr>
          <w:p w14:paraId="78777EE8" w14:textId="77777777" w:rsidR="007F7345" w:rsidRPr="007F7345" w:rsidRDefault="007F7345" w:rsidP="007F7345">
            <w:pPr>
              <w:jc w:val="both"/>
              <w:rPr>
                <w:rFonts w:ascii="Arial" w:hAnsi="Arial" w:cs="Arial"/>
                <w:lang w:val="mk-MK" w:eastAsia="en-GB"/>
              </w:rPr>
            </w:pPr>
            <w:r w:rsidRPr="007F7345">
              <w:rPr>
                <w:rFonts w:ascii="Arial" w:hAnsi="Arial" w:cs="Arial"/>
                <w:sz w:val="22"/>
                <w:szCs w:val="22"/>
                <w:lang w:val="mk-MK" w:eastAsia="en-GB"/>
              </w:rPr>
              <w:t>ПРЕТСТАВНИЦИ:</w:t>
            </w:r>
          </w:p>
          <w:p w14:paraId="1B4C7DAC" w14:textId="77777777" w:rsidR="007F7345" w:rsidRPr="007F7345" w:rsidRDefault="007F7345" w:rsidP="007F7345">
            <w:pPr>
              <w:ind w:firstLine="720"/>
              <w:jc w:val="both"/>
              <w:rPr>
                <w:rFonts w:ascii="Arial" w:hAnsi="Arial" w:cs="Arial"/>
                <w:lang w:val="mk-MK" w:eastAsia="en-GB"/>
              </w:rPr>
            </w:pPr>
          </w:p>
        </w:tc>
        <w:tc>
          <w:tcPr>
            <w:tcW w:w="4309" w:type="dxa"/>
          </w:tcPr>
          <w:p w14:paraId="607DFED5" w14:textId="77777777" w:rsidR="007F7345" w:rsidRPr="007F7345" w:rsidRDefault="007F7345" w:rsidP="007F7345">
            <w:pPr>
              <w:ind w:firstLine="279"/>
              <w:jc w:val="both"/>
              <w:rPr>
                <w:rFonts w:ascii="Arial" w:hAnsi="Arial" w:cs="Arial"/>
                <w:lang w:val="mk-MK" w:eastAsia="en-GB"/>
              </w:rPr>
            </w:pPr>
            <w:r w:rsidRPr="007F7345">
              <w:rPr>
                <w:rFonts w:ascii="Arial" w:hAnsi="Arial" w:cs="Arial"/>
                <w:sz w:val="22"/>
                <w:szCs w:val="22"/>
                <w:lang w:val="mk-MK" w:eastAsia="en-GB"/>
              </w:rPr>
              <w:t>Дамјан Манчевски, министер за информатичко општество и администрација</w:t>
            </w:r>
          </w:p>
          <w:p w14:paraId="5CA618EE" w14:textId="77777777" w:rsidR="007F7345" w:rsidRPr="007F7345" w:rsidRDefault="007F7345" w:rsidP="007F7345">
            <w:pPr>
              <w:ind w:firstLine="279"/>
              <w:jc w:val="both"/>
              <w:rPr>
                <w:rFonts w:ascii="Arial" w:hAnsi="Arial" w:cs="Arial"/>
                <w:lang w:val="mk-MK" w:eastAsia="en-GB"/>
              </w:rPr>
            </w:pPr>
            <w:r w:rsidRPr="007F7345">
              <w:rPr>
                <w:rFonts w:ascii="Arial" w:hAnsi="Arial" w:cs="Arial"/>
                <w:sz w:val="22"/>
                <w:szCs w:val="22"/>
                <w:lang w:val="mk-MK" w:eastAsia="en-GB"/>
              </w:rPr>
              <w:t>Александар Бајдевски, заменик на министерот за информатичко општество и администрација</w:t>
            </w:r>
          </w:p>
          <w:p w14:paraId="6B173D59" w14:textId="77777777" w:rsidR="007F7345" w:rsidRPr="007F7345" w:rsidRDefault="007F7345" w:rsidP="007F7345">
            <w:pPr>
              <w:ind w:firstLine="279"/>
              <w:jc w:val="both"/>
              <w:rPr>
                <w:rFonts w:ascii="Arial" w:hAnsi="Arial" w:cs="Arial"/>
                <w:lang w:val="mk-MK" w:eastAsia="en-GB"/>
              </w:rPr>
            </w:pPr>
          </w:p>
        </w:tc>
      </w:tr>
      <w:tr w:rsidR="007F7345" w:rsidRPr="007F7345" w14:paraId="70864E21" w14:textId="77777777" w:rsidTr="00F5356E">
        <w:trPr>
          <w:jc w:val="right"/>
        </w:trPr>
        <w:tc>
          <w:tcPr>
            <w:tcW w:w="2126" w:type="dxa"/>
          </w:tcPr>
          <w:p w14:paraId="18E488CE" w14:textId="77777777" w:rsidR="007F7345" w:rsidRPr="007F7345" w:rsidRDefault="007F7345" w:rsidP="007F7345">
            <w:pPr>
              <w:jc w:val="both"/>
              <w:rPr>
                <w:rFonts w:ascii="Arial" w:hAnsi="Arial" w:cs="Arial"/>
                <w:lang w:val="mk-MK" w:eastAsia="en-GB"/>
              </w:rPr>
            </w:pPr>
            <w:r w:rsidRPr="007F7345">
              <w:rPr>
                <w:rFonts w:ascii="Arial" w:hAnsi="Arial" w:cs="Arial"/>
                <w:sz w:val="22"/>
                <w:szCs w:val="22"/>
                <w:lang w:val="mk-MK" w:eastAsia="en-GB"/>
              </w:rPr>
              <w:t>ПОВЕРЕНИЦИ:</w:t>
            </w:r>
          </w:p>
          <w:p w14:paraId="1260F405" w14:textId="77777777" w:rsidR="007F7345" w:rsidRPr="007F7345" w:rsidRDefault="007F7345" w:rsidP="007F7345">
            <w:pPr>
              <w:ind w:firstLine="720"/>
              <w:jc w:val="both"/>
              <w:rPr>
                <w:rFonts w:ascii="Arial" w:hAnsi="Arial" w:cs="Arial"/>
                <w:lang w:val="mk-MK" w:eastAsia="en-GB"/>
              </w:rPr>
            </w:pPr>
          </w:p>
          <w:p w14:paraId="2C7E2B99" w14:textId="77777777" w:rsidR="007F7345" w:rsidRPr="007F7345" w:rsidRDefault="007F7345" w:rsidP="007F7345">
            <w:pPr>
              <w:ind w:firstLine="720"/>
              <w:jc w:val="both"/>
              <w:rPr>
                <w:rFonts w:ascii="Arial" w:hAnsi="Arial" w:cs="Arial"/>
                <w:lang w:val="mk-MK" w:eastAsia="en-GB"/>
              </w:rPr>
            </w:pPr>
          </w:p>
        </w:tc>
        <w:tc>
          <w:tcPr>
            <w:tcW w:w="4309" w:type="dxa"/>
          </w:tcPr>
          <w:p w14:paraId="7F5B66DE" w14:textId="77777777" w:rsidR="007F7345" w:rsidRPr="007F7345" w:rsidRDefault="007F7345" w:rsidP="007F7345">
            <w:pPr>
              <w:ind w:firstLine="279"/>
              <w:jc w:val="both"/>
              <w:rPr>
                <w:rFonts w:ascii="Arial" w:hAnsi="Arial" w:cs="Arial"/>
                <w:color w:val="FF0000"/>
                <w:lang w:val="mk-MK" w:eastAsia="en-GB"/>
              </w:rPr>
            </w:pPr>
          </w:p>
        </w:tc>
      </w:tr>
    </w:tbl>
    <w:p w14:paraId="6B702F03" w14:textId="77777777" w:rsidR="00C17758" w:rsidRPr="00DE00AB" w:rsidRDefault="00C17758" w:rsidP="00C17758">
      <w:pPr>
        <w:adjustRightInd w:val="0"/>
        <w:snapToGrid w:val="0"/>
        <w:jc w:val="center"/>
        <w:rPr>
          <w:rFonts w:ascii="Arial" w:hAnsi="Arial" w:cs="Arial"/>
          <w:bCs/>
          <w:sz w:val="22"/>
          <w:szCs w:val="22"/>
          <w:lang w:val="mk-MK" w:eastAsia="mk-MK"/>
        </w:rPr>
      </w:pPr>
    </w:p>
    <w:p w14:paraId="49C87D00" w14:textId="77777777" w:rsidR="00C17758" w:rsidRPr="00DE00AB" w:rsidRDefault="00C17758" w:rsidP="00C17758">
      <w:pPr>
        <w:adjustRightInd w:val="0"/>
        <w:snapToGrid w:val="0"/>
        <w:jc w:val="center"/>
        <w:rPr>
          <w:rFonts w:ascii="Arial" w:hAnsi="Arial" w:cs="Arial"/>
          <w:bCs/>
          <w:sz w:val="22"/>
          <w:szCs w:val="22"/>
          <w:lang w:val="mk-MK" w:eastAsia="mk-MK"/>
        </w:rPr>
      </w:pPr>
    </w:p>
    <w:p w14:paraId="2B704D08" w14:textId="77777777" w:rsidR="00C17758" w:rsidRPr="00DE00AB" w:rsidRDefault="00C17758" w:rsidP="00C17758">
      <w:pPr>
        <w:adjustRightInd w:val="0"/>
        <w:snapToGrid w:val="0"/>
        <w:jc w:val="center"/>
        <w:rPr>
          <w:rFonts w:ascii="Arial" w:hAnsi="Arial" w:cs="Arial"/>
          <w:bCs/>
          <w:sz w:val="22"/>
          <w:szCs w:val="22"/>
          <w:lang w:val="mk-MK" w:eastAsia="mk-MK"/>
        </w:rPr>
      </w:pPr>
    </w:p>
    <w:p w14:paraId="0E47F231" w14:textId="77777777" w:rsidR="00C17758" w:rsidRPr="00DE00AB" w:rsidRDefault="00C17758" w:rsidP="00C17758">
      <w:pPr>
        <w:adjustRightInd w:val="0"/>
        <w:snapToGrid w:val="0"/>
        <w:jc w:val="center"/>
        <w:rPr>
          <w:rFonts w:ascii="Arial" w:hAnsi="Arial" w:cs="Arial"/>
          <w:bCs/>
          <w:sz w:val="22"/>
          <w:szCs w:val="22"/>
          <w:lang w:val="mk-MK" w:eastAsia="mk-MK"/>
        </w:rPr>
      </w:pPr>
    </w:p>
    <w:p w14:paraId="792303CF" w14:textId="77777777" w:rsidR="00C17758" w:rsidRPr="00DE00AB" w:rsidRDefault="00C17758" w:rsidP="00C17758">
      <w:pPr>
        <w:adjustRightInd w:val="0"/>
        <w:snapToGrid w:val="0"/>
        <w:jc w:val="center"/>
        <w:rPr>
          <w:rFonts w:ascii="Arial" w:hAnsi="Arial" w:cs="Arial"/>
          <w:bCs/>
          <w:sz w:val="22"/>
          <w:szCs w:val="22"/>
          <w:lang w:val="mk-MK" w:eastAsia="mk-MK"/>
        </w:rPr>
      </w:pPr>
    </w:p>
    <w:p w14:paraId="4F561D60" w14:textId="77777777" w:rsidR="00C17758" w:rsidRPr="00DE00AB" w:rsidRDefault="00C17758" w:rsidP="00C17758">
      <w:pPr>
        <w:adjustRightInd w:val="0"/>
        <w:snapToGrid w:val="0"/>
        <w:jc w:val="center"/>
        <w:rPr>
          <w:rFonts w:ascii="Arial" w:hAnsi="Arial" w:cs="Arial"/>
          <w:bCs/>
          <w:sz w:val="22"/>
          <w:szCs w:val="22"/>
          <w:lang w:val="mk-MK" w:eastAsia="mk-MK"/>
        </w:rPr>
      </w:pPr>
    </w:p>
    <w:p w14:paraId="35B1CB69" w14:textId="77777777" w:rsidR="00C17758" w:rsidRPr="00DE00AB" w:rsidRDefault="00C17758" w:rsidP="00C17758">
      <w:pPr>
        <w:adjustRightInd w:val="0"/>
        <w:snapToGrid w:val="0"/>
        <w:jc w:val="center"/>
        <w:rPr>
          <w:rFonts w:ascii="Arial" w:hAnsi="Arial" w:cs="Arial"/>
          <w:bCs/>
          <w:sz w:val="22"/>
          <w:szCs w:val="22"/>
          <w:lang w:val="mk-MK" w:eastAsia="mk-MK"/>
        </w:rPr>
      </w:pPr>
    </w:p>
    <w:p w14:paraId="00D54554" w14:textId="77777777" w:rsidR="00C17758" w:rsidRPr="00DE00AB" w:rsidRDefault="00C17758" w:rsidP="00C17758">
      <w:pPr>
        <w:adjustRightInd w:val="0"/>
        <w:snapToGrid w:val="0"/>
        <w:jc w:val="center"/>
        <w:rPr>
          <w:rFonts w:ascii="Arial" w:hAnsi="Arial" w:cs="Arial"/>
          <w:bCs/>
          <w:sz w:val="22"/>
          <w:szCs w:val="22"/>
          <w:lang w:val="mk-MK" w:eastAsia="mk-MK"/>
        </w:rPr>
      </w:pPr>
    </w:p>
    <w:p w14:paraId="10D15440" w14:textId="77777777" w:rsidR="00C17758" w:rsidRPr="00DE00AB" w:rsidRDefault="00C17758" w:rsidP="00C17758">
      <w:pPr>
        <w:adjustRightInd w:val="0"/>
        <w:snapToGrid w:val="0"/>
        <w:rPr>
          <w:rFonts w:ascii="Arial" w:hAnsi="Arial" w:cs="Arial"/>
          <w:bCs/>
          <w:sz w:val="22"/>
          <w:szCs w:val="22"/>
          <w:lang w:val="mk-MK" w:eastAsia="mk-MK"/>
        </w:rPr>
      </w:pPr>
    </w:p>
    <w:p w14:paraId="4999DF96" w14:textId="77777777" w:rsidR="00C17758" w:rsidRPr="00DE00AB" w:rsidRDefault="00C17758" w:rsidP="00C17758">
      <w:pPr>
        <w:adjustRightInd w:val="0"/>
        <w:snapToGrid w:val="0"/>
        <w:jc w:val="center"/>
        <w:rPr>
          <w:rFonts w:ascii="Arial" w:hAnsi="Arial" w:cs="Arial"/>
          <w:bCs/>
          <w:sz w:val="22"/>
          <w:szCs w:val="22"/>
          <w:lang w:val="mk-MK" w:eastAsia="mk-MK"/>
        </w:rPr>
      </w:pPr>
    </w:p>
    <w:p w14:paraId="2F2355A6" w14:textId="77777777" w:rsidR="00C17758" w:rsidRPr="00DE00AB" w:rsidRDefault="00C17758" w:rsidP="00C17758">
      <w:pPr>
        <w:adjustRightInd w:val="0"/>
        <w:snapToGrid w:val="0"/>
        <w:jc w:val="center"/>
        <w:rPr>
          <w:rFonts w:ascii="Arial" w:hAnsi="Arial" w:cs="Arial"/>
          <w:bCs/>
          <w:sz w:val="22"/>
          <w:szCs w:val="22"/>
          <w:lang w:val="mk-MK" w:eastAsia="mk-MK"/>
        </w:rPr>
      </w:pPr>
    </w:p>
    <w:p w14:paraId="79997C7F" w14:textId="77777777" w:rsidR="00C17758" w:rsidRPr="00DE00AB" w:rsidRDefault="00C17758" w:rsidP="00C17758">
      <w:pPr>
        <w:adjustRightInd w:val="0"/>
        <w:snapToGrid w:val="0"/>
        <w:jc w:val="center"/>
        <w:rPr>
          <w:rFonts w:ascii="Arial" w:hAnsi="Arial" w:cs="Arial"/>
          <w:bCs/>
          <w:sz w:val="22"/>
          <w:szCs w:val="22"/>
          <w:lang w:val="mk-MK" w:eastAsia="mk-MK"/>
        </w:rPr>
      </w:pPr>
    </w:p>
    <w:p w14:paraId="104A0103" w14:textId="77777777" w:rsidR="00C17758" w:rsidRPr="007F7345" w:rsidRDefault="00C17758" w:rsidP="00C17758">
      <w:pPr>
        <w:adjustRightInd w:val="0"/>
        <w:snapToGrid w:val="0"/>
        <w:jc w:val="center"/>
        <w:rPr>
          <w:rStyle w:val="Strong"/>
        </w:rPr>
      </w:pPr>
      <w:r w:rsidRPr="007F7345">
        <w:rPr>
          <w:rStyle w:val="Strong"/>
        </w:rPr>
        <w:t>ПРЕДЛОГ НА</w:t>
      </w:r>
    </w:p>
    <w:p w14:paraId="021580B9" w14:textId="77777777" w:rsidR="00C17758" w:rsidRPr="00DE00AB" w:rsidRDefault="00C17758" w:rsidP="00C17758">
      <w:pPr>
        <w:adjustRightInd w:val="0"/>
        <w:snapToGrid w:val="0"/>
        <w:jc w:val="center"/>
        <w:rPr>
          <w:rFonts w:ascii="Arial" w:hAnsi="Arial" w:cs="Arial"/>
          <w:bCs/>
          <w:sz w:val="22"/>
          <w:szCs w:val="22"/>
          <w:lang w:val="mk-MK" w:eastAsia="mk-MK"/>
        </w:rPr>
      </w:pPr>
      <w:r w:rsidRPr="007F7345">
        <w:rPr>
          <w:rStyle w:val="Strong"/>
        </w:rPr>
        <w:t xml:space="preserve"> ЗАКОН ЗА ИЗМЕНУВАЊЕ И ДОПОЛНУВАЊЕ НА ЗАКОНОТ ЗА ИНСПЕКЦИСКИ НАДЗОР </w:t>
      </w:r>
    </w:p>
    <w:p w14:paraId="0DF7E844" w14:textId="77777777" w:rsidR="00C17758" w:rsidRPr="00DE00AB" w:rsidRDefault="00C17758" w:rsidP="00C17758">
      <w:pPr>
        <w:adjustRightInd w:val="0"/>
        <w:snapToGrid w:val="0"/>
        <w:jc w:val="center"/>
        <w:rPr>
          <w:rFonts w:ascii="Arial" w:hAnsi="Arial" w:cs="Arial"/>
          <w:bCs/>
          <w:sz w:val="22"/>
          <w:szCs w:val="22"/>
          <w:lang w:val="mk-MK" w:eastAsia="mk-MK"/>
        </w:rPr>
      </w:pPr>
    </w:p>
    <w:p w14:paraId="7A962EE0" w14:textId="77777777" w:rsidR="00C17758" w:rsidRPr="00DE00AB" w:rsidRDefault="00C17758" w:rsidP="00C17758">
      <w:pPr>
        <w:adjustRightInd w:val="0"/>
        <w:snapToGrid w:val="0"/>
        <w:jc w:val="center"/>
        <w:rPr>
          <w:rFonts w:ascii="Arial" w:hAnsi="Arial" w:cs="Arial"/>
          <w:bCs/>
          <w:sz w:val="22"/>
          <w:szCs w:val="22"/>
          <w:lang w:val="mk-MK" w:eastAsia="mk-MK"/>
        </w:rPr>
      </w:pPr>
      <w:r w:rsidRPr="00DE00AB">
        <w:rPr>
          <w:rFonts w:ascii="Arial" w:hAnsi="Arial" w:cs="Arial"/>
          <w:bCs/>
          <w:sz w:val="22"/>
          <w:szCs w:val="22"/>
          <w:lang w:val="mk-MK" w:eastAsia="mk-MK"/>
        </w:rPr>
        <w:t>.</w:t>
      </w:r>
    </w:p>
    <w:p w14:paraId="6E9144BA" w14:textId="77777777" w:rsidR="00C17758" w:rsidRPr="00DE00AB" w:rsidRDefault="00C17758" w:rsidP="00C17758">
      <w:pPr>
        <w:adjustRightInd w:val="0"/>
        <w:snapToGrid w:val="0"/>
        <w:jc w:val="center"/>
        <w:rPr>
          <w:rFonts w:ascii="Arial" w:hAnsi="Arial" w:cs="Arial"/>
          <w:bCs/>
          <w:sz w:val="22"/>
          <w:szCs w:val="22"/>
          <w:lang w:val="mk-MK" w:eastAsia="mk-MK"/>
        </w:rPr>
      </w:pPr>
    </w:p>
    <w:p w14:paraId="56068F6D" w14:textId="77777777" w:rsidR="00C17758" w:rsidRPr="00DE00AB" w:rsidRDefault="00C17758" w:rsidP="00C17758">
      <w:pPr>
        <w:adjustRightInd w:val="0"/>
        <w:snapToGrid w:val="0"/>
        <w:rPr>
          <w:rFonts w:ascii="Arial" w:hAnsi="Arial" w:cs="Arial"/>
          <w:bCs/>
          <w:sz w:val="22"/>
          <w:szCs w:val="22"/>
          <w:lang w:val="mk-MK" w:eastAsia="mk-MK"/>
        </w:rPr>
      </w:pPr>
    </w:p>
    <w:p w14:paraId="54B92C2D" w14:textId="77777777" w:rsidR="00C17758" w:rsidRPr="00DE00AB" w:rsidRDefault="00C17758" w:rsidP="00C17758">
      <w:pPr>
        <w:adjustRightInd w:val="0"/>
        <w:snapToGrid w:val="0"/>
        <w:jc w:val="center"/>
        <w:rPr>
          <w:rFonts w:ascii="Arial" w:hAnsi="Arial" w:cs="Arial"/>
          <w:bCs/>
          <w:sz w:val="22"/>
          <w:szCs w:val="22"/>
          <w:lang w:val="mk-MK" w:eastAsia="mk-MK"/>
        </w:rPr>
      </w:pPr>
    </w:p>
    <w:p w14:paraId="5EE0A38C" w14:textId="77777777" w:rsidR="00C17758" w:rsidRPr="00DE00AB" w:rsidRDefault="00C17758" w:rsidP="00C17758">
      <w:pPr>
        <w:adjustRightInd w:val="0"/>
        <w:snapToGrid w:val="0"/>
        <w:jc w:val="center"/>
        <w:rPr>
          <w:rFonts w:ascii="Arial" w:hAnsi="Arial" w:cs="Arial"/>
          <w:bCs/>
          <w:sz w:val="22"/>
          <w:szCs w:val="22"/>
          <w:lang w:val="mk-MK" w:eastAsia="mk-MK"/>
        </w:rPr>
      </w:pPr>
    </w:p>
    <w:p w14:paraId="6AEF0C98" w14:textId="77777777" w:rsidR="00C17758" w:rsidRPr="00DE00AB" w:rsidRDefault="00C17758" w:rsidP="00C17758">
      <w:pPr>
        <w:adjustRightInd w:val="0"/>
        <w:snapToGrid w:val="0"/>
        <w:jc w:val="center"/>
        <w:rPr>
          <w:rFonts w:ascii="Arial" w:hAnsi="Arial" w:cs="Arial"/>
          <w:bCs/>
          <w:sz w:val="22"/>
          <w:szCs w:val="22"/>
          <w:lang w:val="mk-MK" w:eastAsia="mk-MK"/>
        </w:rPr>
      </w:pPr>
    </w:p>
    <w:p w14:paraId="6FC32225" w14:textId="77777777" w:rsidR="00C17758" w:rsidRPr="00DE00AB" w:rsidRDefault="00C17758" w:rsidP="00C17758">
      <w:pPr>
        <w:adjustRightInd w:val="0"/>
        <w:snapToGrid w:val="0"/>
        <w:jc w:val="center"/>
        <w:rPr>
          <w:rFonts w:ascii="Arial" w:hAnsi="Arial" w:cs="Arial"/>
          <w:bCs/>
          <w:sz w:val="22"/>
          <w:szCs w:val="22"/>
          <w:lang w:val="mk-MK" w:eastAsia="mk-MK"/>
        </w:rPr>
      </w:pPr>
    </w:p>
    <w:p w14:paraId="2C01DA42" w14:textId="77777777" w:rsidR="00C17758" w:rsidRPr="00DE00AB" w:rsidRDefault="00C17758" w:rsidP="00C17758">
      <w:pPr>
        <w:adjustRightInd w:val="0"/>
        <w:snapToGrid w:val="0"/>
        <w:jc w:val="center"/>
        <w:rPr>
          <w:rFonts w:ascii="Arial" w:hAnsi="Arial" w:cs="Arial"/>
          <w:bCs/>
          <w:sz w:val="22"/>
          <w:szCs w:val="22"/>
          <w:lang w:val="mk-MK" w:eastAsia="mk-MK"/>
        </w:rPr>
      </w:pPr>
    </w:p>
    <w:p w14:paraId="5E1ED058" w14:textId="77777777" w:rsidR="00C17758" w:rsidRDefault="00C17758" w:rsidP="00C17758">
      <w:pPr>
        <w:adjustRightInd w:val="0"/>
        <w:snapToGrid w:val="0"/>
        <w:jc w:val="center"/>
        <w:rPr>
          <w:rFonts w:ascii="Arial" w:hAnsi="Arial" w:cs="Arial"/>
          <w:bCs/>
          <w:sz w:val="22"/>
          <w:szCs w:val="22"/>
          <w:lang w:val="mk-MK" w:eastAsia="mk-MK"/>
        </w:rPr>
      </w:pPr>
    </w:p>
    <w:p w14:paraId="5F2BACEA" w14:textId="77777777" w:rsidR="00DE00AB" w:rsidRDefault="00DE00AB" w:rsidP="00C17758">
      <w:pPr>
        <w:adjustRightInd w:val="0"/>
        <w:snapToGrid w:val="0"/>
        <w:jc w:val="center"/>
        <w:rPr>
          <w:rFonts w:ascii="Arial" w:hAnsi="Arial" w:cs="Arial"/>
          <w:bCs/>
          <w:sz w:val="22"/>
          <w:szCs w:val="22"/>
          <w:lang w:val="mk-MK" w:eastAsia="mk-MK"/>
        </w:rPr>
      </w:pPr>
    </w:p>
    <w:p w14:paraId="29956AE5" w14:textId="77777777" w:rsidR="00DE00AB" w:rsidRDefault="00DE00AB" w:rsidP="00C17758">
      <w:pPr>
        <w:adjustRightInd w:val="0"/>
        <w:snapToGrid w:val="0"/>
        <w:jc w:val="center"/>
        <w:rPr>
          <w:rFonts w:ascii="Arial" w:hAnsi="Arial" w:cs="Arial"/>
          <w:bCs/>
          <w:sz w:val="22"/>
          <w:szCs w:val="22"/>
          <w:lang w:val="mk-MK" w:eastAsia="mk-MK"/>
        </w:rPr>
      </w:pPr>
    </w:p>
    <w:p w14:paraId="64329D85" w14:textId="77777777" w:rsidR="00DE00AB" w:rsidRDefault="00DE00AB" w:rsidP="00C17758">
      <w:pPr>
        <w:adjustRightInd w:val="0"/>
        <w:snapToGrid w:val="0"/>
        <w:jc w:val="center"/>
        <w:rPr>
          <w:rFonts w:ascii="Arial" w:hAnsi="Arial" w:cs="Arial"/>
          <w:bCs/>
          <w:sz w:val="22"/>
          <w:szCs w:val="22"/>
          <w:lang w:val="mk-MK" w:eastAsia="mk-MK"/>
        </w:rPr>
      </w:pPr>
    </w:p>
    <w:p w14:paraId="04D1D85A" w14:textId="77777777" w:rsidR="00DE00AB" w:rsidRDefault="00DE00AB" w:rsidP="00C17758">
      <w:pPr>
        <w:adjustRightInd w:val="0"/>
        <w:snapToGrid w:val="0"/>
        <w:jc w:val="center"/>
        <w:rPr>
          <w:rFonts w:ascii="Arial" w:hAnsi="Arial" w:cs="Arial"/>
          <w:bCs/>
          <w:sz w:val="22"/>
          <w:szCs w:val="22"/>
          <w:lang w:val="mk-MK" w:eastAsia="mk-MK"/>
        </w:rPr>
      </w:pPr>
    </w:p>
    <w:p w14:paraId="0165B0CB" w14:textId="77777777" w:rsidR="00DE00AB" w:rsidRDefault="00DE00AB" w:rsidP="00C17758">
      <w:pPr>
        <w:adjustRightInd w:val="0"/>
        <w:snapToGrid w:val="0"/>
        <w:jc w:val="center"/>
        <w:rPr>
          <w:rFonts w:ascii="Arial" w:hAnsi="Arial" w:cs="Arial"/>
          <w:bCs/>
          <w:sz w:val="22"/>
          <w:szCs w:val="22"/>
          <w:lang w:val="mk-MK" w:eastAsia="mk-MK"/>
        </w:rPr>
      </w:pPr>
    </w:p>
    <w:p w14:paraId="353C02C9" w14:textId="77777777" w:rsidR="00DE00AB" w:rsidRDefault="00DE00AB" w:rsidP="00C17758">
      <w:pPr>
        <w:adjustRightInd w:val="0"/>
        <w:snapToGrid w:val="0"/>
        <w:jc w:val="center"/>
        <w:rPr>
          <w:rFonts w:ascii="Arial" w:hAnsi="Arial" w:cs="Arial"/>
          <w:bCs/>
          <w:sz w:val="22"/>
          <w:szCs w:val="22"/>
          <w:lang w:val="mk-MK" w:eastAsia="mk-MK"/>
        </w:rPr>
      </w:pPr>
    </w:p>
    <w:p w14:paraId="5A43A4D9" w14:textId="77777777" w:rsidR="00DE00AB" w:rsidRDefault="00DE00AB" w:rsidP="00C17758">
      <w:pPr>
        <w:adjustRightInd w:val="0"/>
        <w:snapToGrid w:val="0"/>
        <w:jc w:val="center"/>
        <w:rPr>
          <w:rFonts w:ascii="Arial" w:hAnsi="Arial" w:cs="Arial"/>
          <w:bCs/>
          <w:sz w:val="22"/>
          <w:szCs w:val="22"/>
          <w:lang w:val="mk-MK" w:eastAsia="mk-MK"/>
        </w:rPr>
      </w:pPr>
    </w:p>
    <w:p w14:paraId="7017F747" w14:textId="77777777" w:rsidR="00DE00AB" w:rsidRDefault="00DE00AB" w:rsidP="00C17758">
      <w:pPr>
        <w:adjustRightInd w:val="0"/>
        <w:snapToGrid w:val="0"/>
        <w:jc w:val="center"/>
        <w:rPr>
          <w:rFonts w:ascii="Arial" w:hAnsi="Arial" w:cs="Arial"/>
          <w:bCs/>
          <w:sz w:val="22"/>
          <w:szCs w:val="22"/>
          <w:lang w:val="mk-MK" w:eastAsia="mk-MK"/>
        </w:rPr>
      </w:pPr>
    </w:p>
    <w:p w14:paraId="62764A3D" w14:textId="77777777" w:rsidR="00DE00AB" w:rsidRDefault="00DE00AB" w:rsidP="00C17758">
      <w:pPr>
        <w:adjustRightInd w:val="0"/>
        <w:snapToGrid w:val="0"/>
        <w:jc w:val="center"/>
        <w:rPr>
          <w:rFonts w:ascii="Arial" w:hAnsi="Arial" w:cs="Arial"/>
          <w:bCs/>
          <w:sz w:val="22"/>
          <w:szCs w:val="22"/>
          <w:lang w:val="mk-MK" w:eastAsia="mk-MK"/>
        </w:rPr>
      </w:pPr>
    </w:p>
    <w:p w14:paraId="6F0AF247" w14:textId="77777777" w:rsidR="00DE00AB" w:rsidRDefault="00DE00AB" w:rsidP="00C17758">
      <w:pPr>
        <w:adjustRightInd w:val="0"/>
        <w:snapToGrid w:val="0"/>
        <w:jc w:val="center"/>
        <w:rPr>
          <w:rFonts w:ascii="Arial" w:hAnsi="Arial" w:cs="Arial"/>
          <w:bCs/>
          <w:sz w:val="22"/>
          <w:szCs w:val="22"/>
          <w:lang w:val="mk-MK" w:eastAsia="mk-MK"/>
        </w:rPr>
      </w:pPr>
    </w:p>
    <w:p w14:paraId="11FD921F" w14:textId="77777777" w:rsidR="00C17758" w:rsidRPr="00DE00AB" w:rsidRDefault="00C17758" w:rsidP="00C17758">
      <w:pPr>
        <w:adjustRightInd w:val="0"/>
        <w:snapToGrid w:val="0"/>
        <w:jc w:val="center"/>
        <w:rPr>
          <w:rFonts w:ascii="Arial" w:hAnsi="Arial" w:cs="Arial"/>
          <w:bCs/>
          <w:sz w:val="22"/>
          <w:szCs w:val="22"/>
          <w:lang w:val="mk-MK" w:eastAsia="mk-MK"/>
        </w:rPr>
      </w:pPr>
    </w:p>
    <w:p w14:paraId="47DB5A58" w14:textId="77777777" w:rsidR="00C17758" w:rsidRPr="00DE00AB" w:rsidRDefault="00C17758" w:rsidP="00C17758">
      <w:pPr>
        <w:adjustRightInd w:val="0"/>
        <w:snapToGrid w:val="0"/>
        <w:jc w:val="center"/>
        <w:rPr>
          <w:rFonts w:ascii="Arial" w:hAnsi="Arial" w:cs="Arial"/>
          <w:bCs/>
          <w:sz w:val="22"/>
          <w:szCs w:val="22"/>
          <w:lang w:val="mk-MK" w:eastAsia="mk-MK"/>
        </w:rPr>
      </w:pPr>
    </w:p>
    <w:p w14:paraId="4525CCD1" w14:textId="0FD4ED28" w:rsidR="00C17758" w:rsidRPr="00DE00AB" w:rsidRDefault="00C17758" w:rsidP="00C17758">
      <w:pPr>
        <w:adjustRightInd w:val="0"/>
        <w:snapToGrid w:val="0"/>
        <w:jc w:val="center"/>
        <w:rPr>
          <w:rFonts w:ascii="Arial" w:hAnsi="Arial" w:cs="Arial"/>
          <w:bCs/>
          <w:sz w:val="22"/>
          <w:szCs w:val="22"/>
          <w:lang w:val="mk-MK" w:eastAsia="mk-MK"/>
        </w:rPr>
      </w:pPr>
      <w:r w:rsidRPr="00DE00AB">
        <w:rPr>
          <w:rFonts w:ascii="Arial" w:hAnsi="Arial" w:cs="Arial"/>
          <w:bCs/>
          <w:sz w:val="22"/>
          <w:szCs w:val="22"/>
          <w:lang w:val="mk-MK" w:eastAsia="mk-MK"/>
        </w:rPr>
        <w:t xml:space="preserve">Скопје, </w:t>
      </w:r>
      <w:r w:rsidR="00B848A9">
        <w:rPr>
          <w:rFonts w:ascii="Arial" w:hAnsi="Arial" w:cs="Arial"/>
          <w:bCs/>
          <w:sz w:val="22"/>
          <w:szCs w:val="22"/>
          <w:lang w:val="mk-MK" w:eastAsia="mk-MK"/>
        </w:rPr>
        <w:t>октомври</w:t>
      </w:r>
      <w:r w:rsidR="00B848A9" w:rsidRPr="00DE00AB">
        <w:rPr>
          <w:rFonts w:ascii="Arial" w:hAnsi="Arial" w:cs="Arial"/>
          <w:bCs/>
          <w:sz w:val="22"/>
          <w:szCs w:val="22"/>
          <w:lang w:val="mk-MK" w:eastAsia="mk-MK"/>
        </w:rPr>
        <w:t xml:space="preserve"> </w:t>
      </w:r>
      <w:r w:rsidRPr="00DE00AB">
        <w:rPr>
          <w:rFonts w:ascii="Arial" w:hAnsi="Arial" w:cs="Arial"/>
          <w:bCs/>
          <w:sz w:val="22"/>
          <w:szCs w:val="22"/>
          <w:lang w:val="mk-MK" w:eastAsia="mk-MK"/>
        </w:rPr>
        <w:t>2017 година</w:t>
      </w:r>
      <w:bookmarkStart w:id="0" w:name="_GoBack"/>
      <w:bookmarkEnd w:id="0"/>
    </w:p>
    <w:p w14:paraId="562F4883" w14:textId="77777777" w:rsidR="00C17758" w:rsidRPr="007F7345" w:rsidRDefault="00C17758" w:rsidP="00C17758">
      <w:pPr>
        <w:adjustRightInd w:val="0"/>
        <w:snapToGrid w:val="0"/>
        <w:jc w:val="both"/>
        <w:rPr>
          <w:rStyle w:val="Strong"/>
        </w:rPr>
      </w:pPr>
      <w:r w:rsidRPr="007F7345">
        <w:rPr>
          <w:rStyle w:val="Strong"/>
        </w:rPr>
        <w:lastRenderedPageBreak/>
        <w:t>ВОВЕД</w:t>
      </w:r>
    </w:p>
    <w:p w14:paraId="6EFDBA94" w14:textId="77777777" w:rsidR="00C17758" w:rsidRPr="007F7345" w:rsidRDefault="00C17758" w:rsidP="00C17758">
      <w:pPr>
        <w:adjustRightInd w:val="0"/>
        <w:snapToGrid w:val="0"/>
        <w:jc w:val="both"/>
        <w:rPr>
          <w:rStyle w:val="Strong"/>
        </w:rPr>
      </w:pPr>
    </w:p>
    <w:p w14:paraId="16EBBCAD" w14:textId="77777777" w:rsidR="00C17758" w:rsidRPr="00DE00AB" w:rsidRDefault="00C17758" w:rsidP="00C17758">
      <w:pPr>
        <w:adjustRightInd w:val="0"/>
        <w:snapToGrid w:val="0"/>
        <w:jc w:val="both"/>
        <w:rPr>
          <w:rFonts w:ascii="Arial" w:hAnsi="Arial" w:cs="Arial"/>
          <w:bCs/>
          <w:sz w:val="22"/>
          <w:szCs w:val="22"/>
          <w:lang w:val="mk-MK" w:eastAsia="mk-MK"/>
        </w:rPr>
      </w:pPr>
      <w:r w:rsidRPr="007F7345">
        <w:rPr>
          <w:rStyle w:val="Strong"/>
        </w:rPr>
        <w:t>I. ОЦЕНА НА СОСТОЈБИТЕ ВО ОБЛАСТА ШТО ТРЕБА ДА СЕ УРЕДИ СО ЗАКОНОТ И ПРИЧИНИ ЗА ДОНЕСУВАЊЕ НА ЗАКОНОТ</w:t>
      </w:r>
    </w:p>
    <w:p w14:paraId="6CB1E487" w14:textId="77777777" w:rsidR="00C17758" w:rsidRPr="00DE00AB" w:rsidRDefault="00C17758" w:rsidP="00C17758">
      <w:pPr>
        <w:adjustRightInd w:val="0"/>
        <w:snapToGrid w:val="0"/>
        <w:jc w:val="both"/>
        <w:rPr>
          <w:rFonts w:ascii="Arial" w:hAnsi="Arial" w:cs="Arial"/>
          <w:bCs/>
          <w:sz w:val="22"/>
          <w:szCs w:val="22"/>
          <w:lang w:val="mk-MK" w:eastAsia="mk-MK"/>
        </w:rPr>
      </w:pPr>
    </w:p>
    <w:p w14:paraId="7F990B45" w14:textId="77777777" w:rsidR="00C17758" w:rsidRPr="00DE00AB" w:rsidRDefault="00C17758" w:rsidP="00C17758">
      <w:pPr>
        <w:adjustRightInd w:val="0"/>
        <w:snapToGrid w:val="0"/>
        <w:ind w:firstLine="720"/>
        <w:jc w:val="both"/>
        <w:rPr>
          <w:rFonts w:ascii="Arial" w:hAnsi="Arial" w:cs="Arial"/>
          <w:sz w:val="22"/>
          <w:szCs w:val="22"/>
          <w:lang w:val="mk-MK" w:eastAsia="mk-MK"/>
        </w:rPr>
      </w:pPr>
      <w:r w:rsidRPr="00DE00AB">
        <w:rPr>
          <w:rFonts w:ascii="Arial" w:hAnsi="Arial" w:cs="Arial"/>
          <w:sz w:val="22"/>
          <w:szCs w:val="22"/>
          <w:lang w:val="mk-MK" w:eastAsia="mk-MK"/>
        </w:rPr>
        <w:t>Со Предлог законот за изменување и дополнување на Законот за инспекциски надзор се врши промена во условите кои се однесуваат на избор на претседател и членови на Инспекцискиот совет, како и на условите за вработување на инспектори, во насока на дополнување на сертификатите за познавање на англиски јазик со АПТИС</w:t>
      </w:r>
      <w:r w:rsidR="00DE00AB">
        <w:rPr>
          <w:rFonts w:ascii="Arial" w:hAnsi="Arial" w:cs="Arial"/>
          <w:sz w:val="22"/>
          <w:szCs w:val="22"/>
          <w:lang w:eastAsia="mk-MK"/>
        </w:rPr>
        <w:t>,</w:t>
      </w:r>
      <w:r w:rsidRPr="00DE00AB">
        <w:rPr>
          <w:rFonts w:ascii="Arial" w:hAnsi="Arial" w:cs="Arial"/>
          <w:sz w:val="22"/>
          <w:szCs w:val="22"/>
          <w:lang w:val="mk-MK" w:eastAsia="mk-MK"/>
        </w:rPr>
        <w:t xml:space="preserve"> како и бришење на условот за положен психолошки тест и условот за поседување на меѓународен сертификат за работа со компјутери.</w:t>
      </w:r>
    </w:p>
    <w:p w14:paraId="2D525C90" w14:textId="77777777" w:rsidR="00C17758" w:rsidRPr="00DE00AB" w:rsidRDefault="00C17758" w:rsidP="00C17758">
      <w:pPr>
        <w:adjustRightInd w:val="0"/>
        <w:snapToGrid w:val="0"/>
        <w:ind w:firstLine="720"/>
        <w:jc w:val="both"/>
        <w:rPr>
          <w:rFonts w:ascii="Arial" w:hAnsi="Arial" w:cs="Arial"/>
          <w:sz w:val="22"/>
          <w:szCs w:val="22"/>
          <w:lang w:val="mk-MK" w:eastAsia="mk-MK"/>
        </w:rPr>
      </w:pPr>
    </w:p>
    <w:p w14:paraId="4BB5DBF3" w14:textId="77777777" w:rsidR="00C17758" w:rsidRPr="007F7345" w:rsidRDefault="00C17758" w:rsidP="00DE00AB">
      <w:pPr>
        <w:jc w:val="both"/>
        <w:rPr>
          <w:rStyle w:val="Strong"/>
        </w:rPr>
      </w:pPr>
      <w:r w:rsidRPr="007F7345">
        <w:rPr>
          <w:rStyle w:val="Strong"/>
        </w:rPr>
        <w:t xml:space="preserve">II. ЦЕЛИ, НАЧЕЛА И ОСНОВНИ РЕШЕНИЈА </w:t>
      </w:r>
      <w:r w:rsidRPr="007F7345">
        <w:rPr>
          <w:rStyle w:val="Strong"/>
        </w:rPr>
        <w:tab/>
      </w:r>
    </w:p>
    <w:p w14:paraId="1AC3D8BD" w14:textId="77777777" w:rsidR="00C17758" w:rsidRPr="00DE00AB" w:rsidRDefault="00C17758" w:rsidP="00C17758">
      <w:pPr>
        <w:ind w:firstLine="720"/>
        <w:jc w:val="both"/>
        <w:rPr>
          <w:rFonts w:ascii="Arial" w:hAnsi="Arial" w:cs="Arial"/>
          <w:color w:val="000000"/>
          <w:sz w:val="22"/>
          <w:szCs w:val="22"/>
          <w:lang w:val="mk-MK" w:eastAsia="mk-MK"/>
        </w:rPr>
      </w:pPr>
    </w:p>
    <w:p w14:paraId="665E8DDE" w14:textId="77777777" w:rsidR="00C17758" w:rsidRDefault="00C17758" w:rsidP="00C17758">
      <w:pPr>
        <w:ind w:firstLine="720"/>
        <w:jc w:val="both"/>
        <w:rPr>
          <w:rFonts w:ascii="Arial" w:hAnsi="Arial" w:cs="Arial"/>
          <w:color w:val="000000"/>
          <w:sz w:val="22"/>
          <w:szCs w:val="22"/>
          <w:lang w:val="mk-MK" w:eastAsia="mk-MK"/>
        </w:rPr>
      </w:pPr>
      <w:r w:rsidRPr="00DE00AB">
        <w:rPr>
          <w:rFonts w:ascii="Arial" w:hAnsi="Arial" w:cs="Arial"/>
          <w:color w:val="000000"/>
          <w:sz w:val="22"/>
          <w:szCs w:val="22"/>
          <w:lang w:val="mk-MK" w:eastAsia="mk-MK"/>
        </w:rPr>
        <w:t xml:space="preserve">Цел на Предлог законот за изменување и дополнување на Законот за инспекциски надзор е да се овозможи и АПТИС како меѓународен сертификат за познавање на странски јазик да бидедоказ за познавање на странски јазик за избор на претседател и членови на Инсопекцискиот совет, затоа што овој сертификат е признаен секаде, но е и најефтин и најдостапен сертификат за познавање на англиски јазик во Република Македонија. Во однос на психолошкиот тест, истиот е често користена алатка за проверка на психолошките карактеристики на кандидати за определени работни места, но проблем претставува фактот што во државата не постојат овластени правни лица кои располагаат со соодветен стручен кадар </w:t>
      </w:r>
      <w:r w:rsidR="00DE00AB">
        <w:rPr>
          <w:rFonts w:ascii="Arial" w:hAnsi="Arial" w:cs="Arial"/>
          <w:color w:val="000000"/>
          <w:sz w:val="22"/>
          <w:szCs w:val="22"/>
          <w:lang w:val="mk-MK" w:eastAsia="mk-MK"/>
        </w:rPr>
        <w:t xml:space="preserve">за </w:t>
      </w:r>
      <w:r w:rsidRPr="00DE00AB">
        <w:rPr>
          <w:rFonts w:ascii="Arial" w:hAnsi="Arial" w:cs="Arial"/>
          <w:color w:val="000000"/>
          <w:sz w:val="22"/>
          <w:szCs w:val="22"/>
          <w:lang w:val="mk-MK" w:eastAsia="mk-MK"/>
        </w:rPr>
        <w:t>разви</w:t>
      </w:r>
      <w:r w:rsidR="00DE00AB">
        <w:rPr>
          <w:rFonts w:ascii="Arial" w:hAnsi="Arial" w:cs="Arial"/>
          <w:color w:val="000000"/>
          <w:sz w:val="22"/>
          <w:szCs w:val="22"/>
          <w:lang w:val="mk-MK" w:eastAsia="mk-MK"/>
        </w:rPr>
        <w:t>вање</w:t>
      </w:r>
      <w:r w:rsidRPr="00DE00AB">
        <w:rPr>
          <w:rFonts w:ascii="Arial" w:hAnsi="Arial" w:cs="Arial"/>
          <w:color w:val="000000"/>
          <w:sz w:val="22"/>
          <w:szCs w:val="22"/>
          <w:lang w:val="mk-MK" w:eastAsia="mk-MK"/>
        </w:rPr>
        <w:t xml:space="preserve"> соодветни психолошки тестови за секоја различна работна позиција, вклучувајќи ги и избраните и именуваните лица.  Поради тоа се брише овој услов за претседателот и членовите на </w:t>
      </w:r>
      <w:r w:rsidR="00DE00AB">
        <w:rPr>
          <w:rFonts w:ascii="Arial" w:hAnsi="Arial" w:cs="Arial"/>
          <w:color w:val="000000"/>
          <w:sz w:val="22"/>
          <w:szCs w:val="22"/>
          <w:lang w:val="mk-MK" w:eastAsia="mk-MK"/>
        </w:rPr>
        <w:t>И</w:t>
      </w:r>
      <w:r w:rsidRPr="00DE00AB">
        <w:rPr>
          <w:rFonts w:ascii="Arial" w:hAnsi="Arial" w:cs="Arial"/>
          <w:color w:val="000000"/>
          <w:sz w:val="22"/>
          <w:szCs w:val="22"/>
          <w:lang w:val="mk-MK" w:eastAsia="mk-MK"/>
        </w:rPr>
        <w:t>нспекцискиот совет. Дополнително</w:t>
      </w:r>
      <w:r w:rsidR="00DE00AB">
        <w:rPr>
          <w:rFonts w:ascii="Arial" w:hAnsi="Arial" w:cs="Arial"/>
          <w:color w:val="000000"/>
          <w:sz w:val="22"/>
          <w:szCs w:val="22"/>
          <w:lang w:val="mk-MK" w:eastAsia="mk-MK"/>
        </w:rPr>
        <w:t>,</w:t>
      </w:r>
      <w:r w:rsidRPr="00DE00AB">
        <w:rPr>
          <w:rFonts w:ascii="Arial" w:hAnsi="Arial" w:cs="Arial"/>
          <w:color w:val="000000"/>
          <w:sz w:val="22"/>
          <w:szCs w:val="22"/>
          <w:lang w:val="mk-MK" w:eastAsia="mk-MK"/>
        </w:rPr>
        <w:t xml:space="preserve"> во однос на </w:t>
      </w:r>
      <w:r w:rsidR="00DE00AB">
        <w:rPr>
          <w:rFonts w:ascii="Arial" w:hAnsi="Arial" w:cs="Arial"/>
          <w:color w:val="000000"/>
          <w:sz w:val="22"/>
          <w:szCs w:val="22"/>
          <w:lang w:val="mk-MK" w:eastAsia="mk-MK"/>
        </w:rPr>
        <w:t xml:space="preserve">посебните </w:t>
      </w:r>
      <w:r w:rsidRPr="00DE00AB">
        <w:rPr>
          <w:rFonts w:ascii="Arial" w:hAnsi="Arial" w:cs="Arial"/>
          <w:color w:val="000000"/>
          <w:sz w:val="22"/>
          <w:szCs w:val="22"/>
          <w:lang w:val="mk-MK" w:eastAsia="mk-MK"/>
        </w:rPr>
        <w:t>услови се менуваат и одредбите за условот за работа со компјутери, односно наместо меѓународни сертификати кои се премногу скапи, се бара познавање на работа со компјутери, која ќе се докажува со потврд</w:t>
      </w:r>
      <w:r w:rsidR="00DE00AB">
        <w:rPr>
          <w:rFonts w:ascii="Arial" w:hAnsi="Arial" w:cs="Arial"/>
          <w:color w:val="000000"/>
          <w:sz w:val="22"/>
          <w:szCs w:val="22"/>
          <w:lang w:val="mk-MK" w:eastAsia="mk-MK"/>
        </w:rPr>
        <w:t>а  за познавање на работа со компјутерски програми за канцелариско работење</w:t>
      </w:r>
      <w:r w:rsidRPr="00DE00AB">
        <w:rPr>
          <w:rFonts w:ascii="Arial" w:hAnsi="Arial" w:cs="Arial"/>
          <w:color w:val="000000"/>
          <w:sz w:val="22"/>
          <w:szCs w:val="22"/>
          <w:lang w:val="mk-MK" w:eastAsia="mk-MK"/>
        </w:rPr>
        <w:t xml:space="preserve">. </w:t>
      </w:r>
    </w:p>
    <w:p w14:paraId="54757B3A" w14:textId="77777777" w:rsidR="00B068DE" w:rsidRPr="00B068DE" w:rsidRDefault="00B068DE" w:rsidP="00C17758">
      <w:pPr>
        <w:ind w:firstLine="720"/>
        <w:jc w:val="both"/>
        <w:rPr>
          <w:rFonts w:ascii="Arial" w:hAnsi="Arial" w:cs="Arial"/>
          <w:color w:val="000000"/>
          <w:sz w:val="22"/>
          <w:szCs w:val="22"/>
          <w:lang w:eastAsia="mk-MK"/>
        </w:rPr>
      </w:pPr>
      <w:r w:rsidRPr="00B068DE">
        <w:rPr>
          <w:rFonts w:ascii="Arial" w:hAnsi="Arial" w:cs="Arial"/>
          <w:color w:val="000000"/>
          <w:sz w:val="22"/>
          <w:szCs w:val="22"/>
          <w:lang w:val="mk-MK" w:eastAsia="mk-MK"/>
        </w:rPr>
        <w:t xml:space="preserve">Дополнително, во Законот за </w:t>
      </w:r>
      <w:r>
        <w:rPr>
          <w:rFonts w:ascii="Arial" w:hAnsi="Arial" w:cs="Arial"/>
          <w:color w:val="000000"/>
          <w:sz w:val="22"/>
          <w:szCs w:val="22"/>
          <w:lang w:val="mk-MK" w:eastAsia="mk-MK"/>
        </w:rPr>
        <w:t>инспекциски надзор</w:t>
      </w:r>
      <w:r w:rsidRPr="00B068DE">
        <w:rPr>
          <w:rFonts w:ascii="Arial" w:hAnsi="Arial" w:cs="Arial"/>
          <w:color w:val="000000"/>
          <w:sz w:val="22"/>
          <w:szCs w:val="22"/>
          <w:lang w:val="mk-MK" w:eastAsia="mk-MK"/>
        </w:rPr>
        <w:t xml:space="preserve"> регулирано е дека </w:t>
      </w:r>
      <w:r>
        <w:rPr>
          <w:rFonts w:ascii="Arial" w:hAnsi="Arial" w:cs="Arial"/>
          <w:color w:val="000000"/>
          <w:sz w:val="22"/>
          <w:szCs w:val="22"/>
          <w:lang w:val="mk-MK" w:eastAsia="mk-MK"/>
        </w:rPr>
        <w:t>се спроведува годишно оценување на инспекторите, за што се изготвува годишен извештај за нивната работа, што</w:t>
      </w:r>
      <w:r w:rsidRPr="00B068DE">
        <w:rPr>
          <w:rFonts w:ascii="Arial" w:hAnsi="Arial" w:cs="Arial"/>
          <w:color w:val="000000"/>
          <w:sz w:val="22"/>
          <w:szCs w:val="22"/>
          <w:lang w:val="mk-MK" w:eastAsia="mk-MK"/>
        </w:rPr>
        <w:t xml:space="preserve"> резултира со </w:t>
      </w:r>
      <w:r>
        <w:rPr>
          <w:rFonts w:ascii="Arial" w:hAnsi="Arial" w:cs="Arial"/>
          <w:color w:val="000000"/>
          <w:sz w:val="22"/>
          <w:szCs w:val="22"/>
          <w:lang w:val="mk-MK" w:eastAsia="mk-MK"/>
        </w:rPr>
        <w:t xml:space="preserve">донесување на </w:t>
      </w:r>
      <w:r w:rsidRPr="00B068DE">
        <w:rPr>
          <w:rFonts w:ascii="Arial" w:hAnsi="Arial" w:cs="Arial"/>
          <w:color w:val="000000"/>
          <w:sz w:val="22"/>
          <w:szCs w:val="22"/>
          <w:lang w:val="mk-MK" w:eastAsia="mk-MK"/>
        </w:rPr>
        <w:t>мерки з</w:t>
      </w:r>
      <w:r>
        <w:rPr>
          <w:rFonts w:ascii="Arial" w:hAnsi="Arial" w:cs="Arial"/>
          <w:color w:val="000000"/>
          <w:sz w:val="22"/>
          <w:szCs w:val="22"/>
          <w:lang w:val="mk-MK" w:eastAsia="mk-MK"/>
        </w:rPr>
        <w:t>ависно од оцените</w:t>
      </w:r>
      <w:r w:rsidRPr="00B068DE">
        <w:rPr>
          <w:rFonts w:ascii="Arial" w:hAnsi="Arial" w:cs="Arial"/>
          <w:color w:val="000000"/>
          <w:sz w:val="22"/>
          <w:szCs w:val="22"/>
          <w:lang w:val="mk-MK" w:eastAsia="mk-MK"/>
        </w:rPr>
        <w:t xml:space="preserve">. Ако целта на оценувањето е подобрување на личната изведба со што би се подобриле резултатите на организациско, но и на ниво на </w:t>
      </w:r>
      <w:r>
        <w:rPr>
          <w:rFonts w:ascii="Arial" w:hAnsi="Arial" w:cs="Arial"/>
          <w:color w:val="000000"/>
          <w:sz w:val="22"/>
          <w:szCs w:val="22"/>
          <w:lang w:val="mk-MK" w:eastAsia="mk-MK"/>
        </w:rPr>
        <w:t>инспекторати</w:t>
      </w:r>
      <w:r w:rsidRPr="00B068DE">
        <w:rPr>
          <w:rFonts w:ascii="Arial" w:hAnsi="Arial" w:cs="Arial"/>
          <w:color w:val="000000"/>
          <w:sz w:val="22"/>
          <w:szCs w:val="22"/>
          <w:lang w:val="mk-MK" w:eastAsia="mk-MK"/>
        </w:rPr>
        <w:t xml:space="preserve">, тогаш сигурно дека веројатноста за изрекување на мерки за </w:t>
      </w:r>
      <w:r>
        <w:rPr>
          <w:rFonts w:ascii="Arial" w:hAnsi="Arial" w:cs="Arial"/>
          <w:color w:val="000000"/>
          <w:sz w:val="22"/>
          <w:szCs w:val="22"/>
          <w:lang w:val="mk-MK" w:eastAsia="mk-MK"/>
        </w:rPr>
        <w:t>намалување на платата</w:t>
      </w:r>
      <w:r w:rsidRPr="00B068DE">
        <w:rPr>
          <w:rFonts w:ascii="Arial" w:hAnsi="Arial" w:cs="Arial"/>
          <w:color w:val="000000"/>
          <w:sz w:val="22"/>
          <w:szCs w:val="22"/>
          <w:lang w:val="mk-MK" w:eastAsia="mk-MK"/>
        </w:rPr>
        <w:t xml:space="preserve"> не придонесува</w:t>
      </w:r>
      <w:r>
        <w:rPr>
          <w:rFonts w:ascii="Arial" w:hAnsi="Arial" w:cs="Arial"/>
          <w:color w:val="000000"/>
          <w:sz w:val="22"/>
          <w:szCs w:val="22"/>
          <w:lang w:val="mk-MK" w:eastAsia="mk-MK"/>
        </w:rPr>
        <w:t>ат</w:t>
      </w:r>
      <w:r w:rsidRPr="00B068DE">
        <w:rPr>
          <w:rFonts w:ascii="Arial" w:hAnsi="Arial" w:cs="Arial"/>
          <w:color w:val="000000"/>
          <w:sz w:val="22"/>
          <w:szCs w:val="22"/>
          <w:lang w:val="mk-MK" w:eastAsia="mk-MK"/>
        </w:rPr>
        <w:t xml:space="preserve"> за остварување на истата. Напротив, ваквото законско решение само создава притисок и чувство на несигурност кај </w:t>
      </w:r>
      <w:r>
        <w:rPr>
          <w:rFonts w:ascii="Arial" w:hAnsi="Arial" w:cs="Arial"/>
          <w:color w:val="000000"/>
          <w:sz w:val="22"/>
          <w:szCs w:val="22"/>
          <w:lang w:val="mk-MK" w:eastAsia="mk-MK"/>
        </w:rPr>
        <w:t>инспекторите</w:t>
      </w:r>
      <w:r w:rsidRPr="00B068DE">
        <w:rPr>
          <w:rFonts w:ascii="Arial" w:hAnsi="Arial" w:cs="Arial"/>
          <w:color w:val="000000"/>
          <w:sz w:val="22"/>
          <w:szCs w:val="22"/>
          <w:lang w:val="mk-MK" w:eastAsia="mk-MK"/>
        </w:rPr>
        <w:t xml:space="preserve">, со што се намалува мотивацијата за подобри резултати и </w:t>
      </w:r>
      <w:r>
        <w:rPr>
          <w:rFonts w:ascii="Arial" w:hAnsi="Arial" w:cs="Arial"/>
          <w:color w:val="000000"/>
          <w:sz w:val="22"/>
          <w:szCs w:val="22"/>
          <w:lang w:val="mk-MK" w:eastAsia="mk-MK"/>
        </w:rPr>
        <w:t xml:space="preserve">квалитетна </w:t>
      </w:r>
      <w:r w:rsidRPr="00B068DE">
        <w:rPr>
          <w:rFonts w:ascii="Arial" w:hAnsi="Arial" w:cs="Arial"/>
          <w:color w:val="000000"/>
          <w:sz w:val="22"/>
          <w:szCs w:val="22"/>
          <w:lang w:val="mk-MK" w:eastAsia="mk-MK"/>
        </w:rPr>
        <w:t>реализација на планиран</w:t>
      </w:r>
      <w:r>
        <w:rPr>
          <w:rFonts w:ascii="Arial" w:hAnsi="Arial" w:cs="Arial"/>
          <w:color w:val="000000"/>
          <w:sz w:val="22"/>
          <w:szCs w:val="22"/>
          <w:lang w:val="mk-MK" w:eastAsia="mk-MK"/>
        </w:rPr>
        <w:t>ите надзори</w:t>
      </w:r>
      <w:r w:rsidRPr="00B068DE">
        <w:rPr>
          <w:rFonts w:ascii="Arial" w:hAnsi="Arial" w:cs="Arial"/>
          <w:color w:val="000000"/>
          <w:sz w:val="22"/>
          <w:szCs w:val="22"/>
          <w:lang w:val="mk-MK" w:eastAsia="mk-MK"/>
        </w:rPr>
        <w:t>.</w:t>
      </w:r>
      <w:r>
        <w:rPr>
          <w:rFonts w:ascii="Arial" w:hAnsi="Arial" w:cs="Arial"/>
          <w:color w:val="000000"/>
          <w:sz w:val="22"/>
          <w:szCs w:val="22"/>
          <w:lang w:eastAsia="mk-MK"/>
        </w:rPr>
        <w:t xml:space="preserve"> </w:t>
      </w:r>
    </w:p>
    <w:p w14:paraId="3A054A65" w14:textId="77777777" w:rsidR="00C17758" w:rsidRPr="00DE00AB" w:rsidRDefault="00C17758" w:rsidP="00C17758">
      <w:pPr>
        <w:ind w:firstLine="720"/>
        <w:jc w:val="both"/>
        <w:rPr>
          <w:rFonts w:ascii="Arial" w:hAnsi="Arial" w:cs="Arial"/>
          <w:color w:val="000000"/>
          <w:sz w:val="22"/>
          <w:szCs w:val="22"/>
          <w:lang w:val="mk-MK" w:eastAsia="mk-MK"/>
        </w:rPr>
      </w:pPr>
      <w:r w:rsidRPr="00DE00AB">
        <w:rPr>
          <w:rFonts w:ascii="Arial" w:hAnsi="Arial" w:cs="Arial"/>
          <w:color w:val="000000"/>
          <w:sz w:val="22"/>
          <w:szCs w:val="22"/>
          <w:lang w:val="mk-MK" w:eastAsia="mk-MK"/>
        </w:rPr>
        <w:t>Предлог законот за изменување и дополнување на Законот за инспекциски надзор се заснова на истите начела на кои е заснован и Законот за инспекцискиот надзор.</w:t>
      </w:r>
    </w:p>
    <w:p w14:paraId="7803D4DD" w14:textId="77777777" w:rsidR="00C17758" w:rsidRPr="00DE00AB" w:rsidRDefault="00C17758" w:rsidP="00C17758">
      <w:pPr>
        <w:keepNext/>
        <w:keepLines/>
        <w:outlineLvl w:val="1"/>
        <w:rPr>
          <w:rFonts w:ascii="Arial" w:hAnsi="Arial" w:cs="Arial"/>
          <w:b/>
          <w:bCs/>
          <w:color w:val="4F81BD"/>
          <w:sz w:val="22"/>
          <w:szCs w:val="22"/>
          <w:lang w:val="mk-MK" w:eastAsia="mk-MK"/>
        </w:rPr>
      </w:pPr>
    </w:p>
    <w:p w14:paraId="460A09C3" w14:textId="77777777" w:rsidR="00C17758" w:rsidRPr="007F7345" w:rsidRDefault="00DE00AB" w:rsidP="00DE00AB">
      <w:pPr>
        <w:jc w:val="both"/>
        <w:rPr>
          <w:rStyle w:val="Strong"/>
        </w:rPr>
      </w:pPr>
      <w:r w:rsidRPr="007F7345">
        <w:rPr>
          <w:rStyle w:val="Strong"/>
        </w:rPr>
        <w:t>I</w:t>
      </w:r>
      <w:r w:rsidR="00C17758" w:rsidRPr="007F7345">
        <w:rPr>
          <w:rStyle w:val="Strong"/>
        </w:rPr>
        <w:t>II. ОЦЕНА НА ФИНАНСИСКИТЕ ПОСЛЕДИЦИ ОД ПРЕДЛОГОТ НА ЗАКОН ВРЗ БУЏЕТОТ И ДРУГИТЕ ЈАВНИ ФИНАНСИСКИ СРЕДСТВА</w:t>
      </w:r>
    </w:p>
    <w:p w14:paraId="0A2551D7" w14:textId="77777777" w:rsidR="00C17758" w:rsidRPr="00DE00AB" w:rsidRDefault="00C17758" w:rsidP="00C17758">
      <w:pPr>
        <w:ind w:firstLine="720"/>
        <w:jc w:val="both"/>
        <w:rPr>
          <w:rFonts w:ascii="Arial" w:hAnsi="Arial" w:cs="Arial"/>
          <w:color w:val="000000"/>
          <w:sz w:val="22"/>
          <w:szCs w:val="22"/>
          <w:lang w:val="mk-MK" w:eastAsia="mk-MK"/>
        </w:rPr>
      </w:pPr>
    </w:p>
    <w:p w14:paraId="54C149F8" w14:textId="77777777" w:rsidR="00C17758" w:rsidRPr="00DE00AB" w:rsidRDefault="00C17758" w:rsidP="00C17758">
      <w:pPr>
        <w:ind w:firstLine="720"/>
        <w:jc w:val="both"/>
        <w:rPr>
          <w:rFonts w:ascii="Arial" w:hAnsi="Arial" w:cs="Arial"/>
          <w:color w:val="000000"/>
          <w:sz w:val="22"/>
          <w:szCs w:val="22"/>
          <w:lang w:eastAsia="mk-MK"/>
        </w:rPr>
      </w:pPr>
      <w:r w:rsidRPr="00DE00AB">
        <w:rPr>
          <w:rFonts w:ascii="Arial" w:hAnsi="Arial" w:cs="Arial"/>
          <w:color w:val="000000"/>
          <w:sz w:val="22"/>
          <w:szCs w:val="22"/>
          <w:lang w:val="mk-MK" w:eastAsia="mk-MK"/>
        </w:rPr>
        <w:t>Законот чие донесување се предлага не повлекува обврска за обезбедување средства за неговото спроведување од Буџетот на Република Македонија.</w:t>
      </w:r>
    </w:p>
    <w:p w14:paraId="163F9706" w14:textId="77777777" w:rsidR="00C17758" w:rsidRDefault="00C17758" w:rsidP="00C17758">
      <w:pPr>
        <w:ind w:firstLine="720"/>
        <w:jc w:val="both"/>
        <w:rPr>
          <w:rFonts w:ascii="Arial" w:hAnsi="Arial" w:cs="Arial"/>
          <w:color w:val="000000"/>
          <w:sz w:val="22"/>
          <w:szCs w:val="22"/>
          <w:lang w:eastAsia="mk-MK"/>
        </w:rPr>
      </w:pPr>
    </w:p>
    <w:p w14:paraId="2091722F" w14:textId="77777777" w:rsidR="00492565" w:rsidRDefault="00492565" w:rsidP="00C17758">
      <w:pPr>
        <w:ind w:firstLine="720"/>
        <w:jc w:val="both"/>
        <w:rPr>
          <w:rFonts w:ascii="Arial" w:hAnsi="Arial" w:cs="Arial"/>
          <w:color w:val="000000"/>
          <w:sz w:val="22"/>
          <w:szCs w:val="22"/>
          <w:lang w:eastAsia="mk-MK"/>
        </w:rPr>
      </w:pPr>
    </w:p>
    <w:p w14:paraId="06D646FA" w14:textId="77777777" w:rsidR="00492565" w:rsidRPr="00DE00AB" w:rsidRDefault="00492565" w:rsidP="00C17758">
      <w:pPr>
        <w:ind w:firstLine="720"/>
        <w:jc w:val="both"/>
        <w:rPr>
          <w:rFonts w:ascii="Arial" w:hAnsi="Arial" w:cs="Arial"/>
          <w:color w:val="000000"/>
          <w:sz w:val="22"/>
          <w:szCs w:val="22"/>
          <w:lang w:eastAsia="mk-MK"/>
        </w:rPr>
      </w:pPr>
    </w:p>
    <w:p w14:paraId="656D8663" w14:textId="77777777" w:rsidR="00C17758" w:rsidRPr="007F7345" w:rsidRDefault="00C17758" w:rsidP="00DE00AB">
      <w:pPr>
        <w:jc w:val="both"/>
        <w:rPr>
          <w:rStyle w:val="Strong"/>
        </w:rPr>
      </w:pPr>
      <w:r w:rsidRPr="007F7345">
        <w:rPr>
          <w:rStyle w:val="Strong"/>
        </w:rPr>
        <w:lastRenderedPageBreak/>
        <w:t>IV. ПРОЦЕНА НА ФИНАНСИСКИТЕ СРЕДСТВА ПОТРЕБНИ ЗА СПРОВЕДУВАЊЕ НА ЗАКОНОТ, НАЧИН НА НИВНО ОБЕЗБЕДУВАЊЕ, ПОДАТОЦИ ЗА ТОА ДАЛИ СПРОВЕДУВАЊЕТО НА ЗАКОНОТ ПОВЛЕКУВА МАТЕРИЈАЛНИ ОБВРСКИ ЗА ОДДЕЛНИ СУБЈЕКТИ</w:t>
      </w:r>
    </w:p>
    <w:p w14:paraId="35C96C31" w14:textId="77777777" w:rsidR="00C17758" w:rsidRPr="00DE00AB" w:rsidRDefault="00C17758" w:rsidP="00C17758">
      <w:pPr>
        <w:ind w:firstLine="720"/>
        <w:jc w:val="both"/>
        <w:rPr>
          <w:rFonts w:ascii="Arial" w:hAnsi="Arial" w:cs="Arial"/>
          <w:color w:val="000000"/>
          <w:sz w:val="22"/>
          <w:szCs w:val="22"/>
          <w:lang w:eastAsia="mk-MK"/>
        </w:rPr>
      </w:pPr>
    </w:p>
    <w:p w14:paraId="0B4860AE" w14:textId="77777777" w:rsidR="00C17758" w:rsidRPr="00DE00AB" w:rsidRDefault="00C17758" w:rsidP="00C17758">
      <w:pPr>
        <w:ind w:firstLine="720"/>
        <w:jc w:val="both"/>
        <w:rPr>
          <w:rFonts w:ascii="Arial" w:hAnsi="Arial" w:cs="Arial"/>
          <w:color w:val="000000"/>
          <w:sz w:val="22"/>
          <w:szCs w:val="22"/>
          <w:lang w:val="mk-MK" w:eastAsia="mk-MK"/>
        </w:rPr>
      </w:pPr>
      <w:r w:rsidRPr="00DE00AB">
        <w:rPr>
          <w:rFonts w:ascii="Arial" w:hAnsi="Arial" w:cs="Arial"/>
          <w:color w:val="000000"/>
          <w:sz w:val="22"/>
          <w:szCs w:val="22"/>
          <w:lang w:val="mk-MK" w:eastAsia="mk-MK"/>
        </w:rPr>
        <w:t xml:space="preserve">Законот не повлекува обврска за обезбедување дополнителни финансиски средства за неговото спроведување и материјални обврски за одделни субјекти. </w:t>
      </w:r>
    </w:p>
    <w:p w14:paraId="72B1B49F" w14:textId="77777777" w:rsidR="00C17758" w:rsidRDefault="00C17758" w:rsidP="00C17758">
      <w:pPr>
        <w:adjustRightInd w:val="0"/>
        <w:snapToGrid w:val="0"/>
        <w:spacing w:after="200" w:line="276" w:lineRule="auto"/>
        <w:jc w:val="both"/>
        <w:rPr>
          <w:rFonts w:ascii="Arial" w:hAnsi="Arial" w:cs="Arial"/>
          <w:bCs/>
          <w:sz w:val="22"/>
          <w:szCs w:val="22"/>
          <w:lang w:eastAsia="mk-MK"/>
        </w:rPr>
      </w:pPr>
    </w:p>
    <w:p w14:paraId="266B278E" w14:textId="77777777" w:rsidR="00C17758" w:rsidRDefault="00C17758" w:rsidP="00C17758">
      <w:pPr>
        <w:jc w:val="center"/>
        <w:rPr>
          <w:rFonts w:ascii="Arial" w:hAnsi="Arial" w:cs="Arial"/>
          <w:sz w:val="22"/>
          <w:szCs w:val="22"/>
          <w:lang w:val="mk-MK"/>
        </w:rPr>
      </w:pPr>
    </w:p>
    <w:p w14:paraId="77D94CB9" w14:textId="77777777" w:rsidR="007F7345" w:rsidRPr="007F7345" w:rsidRDefault="007F7345" w:rsidP="00C17758">
      <w:pPr>
        <w:jc w:val="center"/>
        <w:rPr>
          <w:rFonts w:ascii="Arial" w:hAnsi="Arial" w:cs="Arial"/>
          <w:sz w:val="22"/>
          <w:szCs w:val="22"/>
          <w:lang w:val="mk-MK"/>
        </w:rPr>
      </w:pPr>
    </w:p>
    <w:p w14:paraId="666142C0" w14:textId="77777777" w:rsidR="009468FB" w:rsidRDefault="009468FB">
      <w:pPr>
        <w:spacing w:after="160" w:line="259" w:lineRule="auto"/>
        <w:rPr>
          <w:rStyle w:val="Strong"/>
        </w:rPr>
      </w:pPr>
      <w:r>
        <w:rPr>
          <w:rStyle w:val="Strong"/>
        </w:rPr>
        <w:br w:type="page"/>
      </w:r>
    </w:p>
    <w:p w14:paraId="3C4AAF2B" w14:textId="77777777" w:rsidR="008E567F" w:rsidRPr="007F7345" w:rsidRDefault="008E567F" w:rsidP="008E567F">
      <w:pPr>
        <w:jc w:val="center"/>
        <w:rPr>
          <w:rStyle w:val="Strong"/>
        </w:rPr>
      </w:pPr>
      <w:r w:rsidRPr="007F7345">
        <w:rPr>
          <w:rStyle w:val="Strong"/>
        </w:rPr>
        <w:t>ПРЕДЛОГ НА ЗАКОН</w:t>
      </w:r>
      <w:r w:rsidRPr="007F7345">
        <w:rPr>
          <w:rStyle w:val="Strong"/>
        </w:rPr>
        <w:br/>
        <w:t xml:space="preserve">ЗА ИЗМЕНУВАЊЕ </w:t>
      </w:r>
      <w:r w:rsidR="00401F16" w:rsidRPr="007F7345">
        <w:rPr>
          <w:rStyle w:val="Strong"/>
        </w:rPr>
        <w:t xml:space="preserve">И ДОПОЛНУВАЊЕ </w:t>
      </w:r>
      <w:r w:rsidRPr="007F7345">
        <w:rPr>
          <w:rStyle w:val="Strong"/>
        </w:rPr>
        <w:t xml:space="preserve">НА ЗАКОНОТ </w:t>
      </w:r>
      <w:r w:rsidR="0037478C" w:rsidRPr="007F7345">
        <w:rPr>
          <w:rStyle w:val="Strong"/>
        </w:rPr>
        <w:t>ЗА ИНСПЕКЦИСКИ НАДЗОР</w:t>
      </w:r>
    </w:p>
    <w:p w14:paraId="182EE249" w14:textId="77777777" w:rsidR="008E567F" w:rsidRPr="00DE00AB" w:rsidRDefault="008E567F" w:rsidP="008E567F">
      <w:pPr>
        <w:jc w:val="center"/>
        <w:rPr>
          <w:rFonts w:ascii="Arial" w:hAnsi="Arial" w:cs="Arial"/>
          <w:sz w:val="22"/>
          <w:szCs w:val="22"/>
          <w:lang w:val="mk-MK"/>
        </w:rPr>
      </w:pPr>
    </w:p>
    <w:p w14:paraId="59ABBFF1" w14:textId="77777777" w:rsidR="008E567F" w:rsidRPr="00DE00AB" w:rsidRDefault="008E567F" w:rsidP="008E567F">
      <w:pPr>
        <w:jc w:val="center"/>
        <w:rPr>
          <w:rFonts w:ascii="Arial" w:hAnsi="Arial" w:cs="Arial"/>
          <w:sz w:val="22"/>
          <w:szCs w:val="22"/>
          <w:lang w:val="mk-MK"/>
        </w:rPr>
      </w:pPr>
      <w:r w:rsidRPr="00DE00AB">
        <w:rPr>
          <w:rFonts w:ascii="Arial" w:hAnsi="Arial" w:cs="Arial"/>
          <w:sz w:val="22"/>
          <w:szCs w:val="22"/>
          <w:lang w:val="mk-MK"/>
        </w:rPr>
        <w:t>Член 1</w:t>
      </w:r>
    </w:p>
    <w:p w14:paraId="2CEF6DF3" w14:textId="77777777" w:rsidR="00116831" w:rsidRPr="00DE00AB" w:rsidRDefault="008E567F" w:rsidP="003A38D5">
      <w:pPr>
        <w:jc w:val="both"/>
        <w:rPr>
          <w:rFonts w:ascii="Arial" w:hAnsi="Arial" w:cs="Arial"/>
          <w:sz w:val="22"/>
          <w:szCs w:val="22"/>
          <w:lang w:val="mk-MK"/>
        </w:rPr>
      </w:pPr>
      <w:r w:rsidRPr="00DE00AB">
        <w:rPr>
          <w:rFonts w:ascii="Arial" w:hAnsi="Arial" w:cs="Arial"/>
          <w:sz w:val="22"/>
          <w:szCs w:val="22"/>
          <w:lang w:val="mk-MK"/>
        </w:rPr>
        <w:tab/>
        <w:t xml:space="preserve">Во Законот </w:t>
      </w:r>
      <w:r w:rsidR="0037478C" w:rsidRPr="00DE00AB">
        <w:rPr>
          <w:rFonts w:ascii="Arial" w:hAnsi="Arial" w:cs="Arial"/>
          <w:sz w:val="22"/>
          <w:szCs w:val="22"/>
          <w:lang w:val="mk-MK"/>
        </w:rPr>
        <w:t>за инспекциски надзор („Службен весник на Република Македонија“ бр. 50/2010, 162/2010, 157/2011, 147/2013, 41/2014, 33/2015, 193/2015 и 53/2016)</w:t>
      </w:r>
      <w:r w:rsidR="00116831" w:rsidRPr="00DE00AB">
        <w:rPr>
          <w:rFonts w:ascii="Arial" w:hAnsi="Arial" w:cs="Arial"/>
          <w:sz w:val="22"/>
          <w:szCs w:val="22"/>
          <w:lang w:val="mk-MK"/>
        </w:rPr>
        <w:t>в</w:t>
      </w:r>
      <w:r w:rsidRPr="00DE00AB">
        <w:rPr>
          <w:rFonts w:ascii="Arial" w:hAnsi="Arial" w:cs="Arial"/>
          <w:sz w:val="22"/>
          <w:szCs w:val="22"/>
          <w:lang w:val="mk-MK"/>
        </w:rPr>
        <w:t xml:space="preserve">о член </w:t>
      </w:r>
      <w:r w:rsidR="0037478C" w:rsidRPr="00DE00AB">
        <w:rPr>
          <w:rFonts w:ascii="Arial" w:hAnsi="Arial" w:cs="Arial"/>
          <w:sz w:val="22"/>
          <w:szCs w:val="22"/>
        </w:rPr>
        <w:t>16</w:t>
      </w:r>
      <w:r w:rsidR="00C85296">
        <w:rPr>
          <w:rFonts w:ascii="Arial" w:hAnsi="Arial" w:cs="Arial"/>
          <w:sz w:val="22"/>
          <w:szCs w:val="22"/>
          <w:lang w:val="mk-MK"/>
        </w:rPr>
        <w:t xml:space="preserve"> </w:t>
      </w:r>
      <w:r w:rsidR="00116831" w:rsidRPr="00DE00AB">
        <w:rPr>
          <w:rFonts w:ascii="Arial" w:hAnsi="Arial" w:cs="Arial"/>
          <w:sz w:val="22"/>
          <w:szCs w:val="22"/>
          <w:lang w:val="mk-MK"/>
        </w:rPr>
        <w:t>став</w:t>
      </w:r>
      <w:r w:rsidR="00C85296">
        <w:rPr>
          <w:rFonts w:ascii="Arial" w:hAnsi="Arial" w:cs="Arial"/>
          <w:sz w:val="22"/>
          <w:szCs w:val="22"/>
          <w:lang w:val="mk-MK"/>
        </w:rPr>
        <w:t xml:space="preserve"> </w:t>
      </w:r>
      <w:r w:rsidR="003A38D5" w:rsidRPr="00DE00AB">
        <w:rPr>
          <w:rFonts w:ascii="Arial" w:hAnsi="Arial" w:cs="Arial"/>
          <w:sz w:val="22"/>
          <w:szCs w:val="22"/>
          <w:lang w:val="mk-MK"/>
        </w:rPr>
        <w:t>(</w:t>
      </w:r>
      <w:r w:rsidR="0037478C" w:rsidRPr="00DE00AB">
        <w:rPr>
          <w:rFonts w:ascii="Arial" w:hAnsi="Arial" w:cs="Arial"/>
          <w:sz w:val="22"/>
          <w:szCs w:val="22"/>
        </w:rPr>
        <w:t>1</w:t>
      </w:r>
      <w:r w:rsidR="003A38D5" w:rsidRPr="00DE00AB">
        <w:rPr>
          <w:rFonts w:ascii="Arial" w:hAnsi="Arial" w:cs="Arial"/>
          <w:sz w:val="22"/>
          <w:szCs w:val="22"/>
        </w:rPr>
        <w:t>1</w:t>
      </w:r>
      <w:r w:rsidR="003A38D5" w:rsidRPr="00DE00AB">
        <w:rPr>
          <w:rFonts w:ascii="Arial" w:hAnsi="Arial" w:cs="Arial"/>
          <w:sz w:val="22"/>
          <w:szCs w:val="22"/>
          <w:lang w:val="mk-MK"/>
        </w:rPr>
        <w:t>)</w:t>
      </w:r>
      <w:r w:rsidR="00C85296">
        <w:rPr>
          <w:rFonts w:ascii="Arial" w:hAnsi="Arial" w:cs="Arial"/>
          <w:sz w:val="22"/>
          <w:szCs w:val="22"/>
          <w:lang w:val="mk-MK"/>
        </w:rPr>
        <w:t xml:space="preserve"> алинејата </w:t>
      </w:r>
      <w:r w:rsidR="00E136AC">
        <w:rPr>
          <w:rFonts w:ascii="Arial" w:hAnsi="Arial" w:cs="Arial"/>
          <w:sz w:val="22"/>
          <w:szCs w:val="22"/>
          <w:lang w:val="mk-MK"/>
        </w:rPr>
        <w:t>4</w:t>
      </w:r>
      <w:r w:rsidR="00401F16" w:rsidRPr="00DE00AB">
        <w:rPr>
          <w:rFonts w:ascii="Arial" w:hAnsi="Arial" w:cs="Arial"/>
          <w:sz w:val="22"/>
          <w:szCs w:val="22"/>
          <w:lang w:val="mk-MK"/>
        </w:rPr>
        <w:t xml:space="preserve"> </w:t>
      </w:r>
      <w:r w:rsidR="003A38D5" w:rsidRPr="00DE00AB">
        <w:rPr>
          <w:rFonts w:ascii="Arial" w:hAnsi="Arial" w:cs="Arial"/>
          <w:sz w:val="22"/>
          <w:szCs w:val="22"/>
          <w:lang w:val="mk-MK"/>
        </w:rPr>
        <w:t>се менува и гласи:</w:t>
      </w:r>
    </w:p>
    <w:p w14:paraId="7859BE3E" w14:textId="77777777" w:rsidR="003A38D5" w:rsidRPr="00DE00AB" w:rsidRDefault="003A38D5" w:rsidP="00401F16">
      <w:pPr>
        <w:ind w:firstLine="720"/>
        <w:jc w:val="both"/>
        <w:rPr>
          <w:rFonts w:ascii="Arial" w:hAnsi="Arial" w:cs="Arial"/>
          <w:sz w:val="22"/>
          <w:szCs w:val="22"/>
          <w:lang w:val="mk-MK"/>
        </w:rPr>
      </w:pPr>
      <w:r w:rsidRPr="00DE00AB">
        <w:rPr>
          <w:rFonts w:ascii="Arial" w:hAnsi="Arial" w:cs="Arial"/>
          <w:sz w:val="22"/>
          <w:szCs w:val="22"/>
          <w:lang w:val="mk-MK"/>
        </w:rPr>
        <w:t xml:space="preserve">„ - поседува еден од следниве меѓународно признати сертификати или уверенија за активно познавање на англискиот јазик не постар од пет години: </w:t>
      </w:r>
    </w:p>
    <w:p w14:paraId="25E44EDB" w14:textId="77777777" w:rsidR="003A38D5" w:rsidRPr="00DE00AB" w:rsidRDefault="003A38D5" w:rsidP="00401F16">
      <w:pPr>
        <w:ind w:left="720"/>
        <w:jc w:val="both"/>
        <w:rPr>
          <w:rFonts w:ascii="Arial" w:hAnsi="Arial" w:cs="Arial"/>
          <w:sz w:val="22"/>
          <w:szCs w:val="22"/>
          <w:lang w:val="mk-MK"/>
        </w:rPr>
      </w:pPr>
      <w:r w:rsidRPr="00DE00AB">
        <w:rPr>
          <w:rFonts w:ascii="Arial" w:hAnsi="Arial" w:cs="Arial"/>
          <w:sz w:val="22"/>
          <w:szCs w:val="22"/>
          <w:lang w:val="mk-MK"/>
        </w:rPr>
        <w:t xml:space="preserve"> 1) ТОЕФЕЛ ИБТ најмалку 74 бода, </w:t>
      </w:r>
    </w:p>
    <w:p w14:paraId="42B1E4A0" w14:textId="77777777" w:rsidR="003A38D5" w:rsidRPr="00DE00AB" w:rsidRDefault="003A38D5" w:rsidP="00401F16">
      <w:pPr>
        <w:ind w:left="720"/>
        <w:jc w:val="both"/>
        <w:rPr>
          <w:rFonts w:ascii="Arial" w:hAnsi="Arial" w:cs="Arial"/>
          <w:sz w:val="22"/>
          <w:szCs w:val="22"/>
          <w:lang w:val="mk-MK"/>
        </w:rPr>
      </w:pPr>
      <w:r w:rsidRPr="00DE00AB">
        <w:rPr>
          <w:rFonts w:ascii="Arial" w:hAnsi="Arial" w:cs="Arial"/>
          <w:sz w:val="22"/>
          <w:szCs w:val="22"/>
          <w:lang w:val="mk-MK"/>
        </w:rPr>
        <w:t xml:space="preserve"> 2) ИЕЛТС (IELTS) - најмалку 6 бода, </w:t>
      </w:r>
    </w:p>
    <w:p w14:paraId="3D9CA963" w14:textId="77777777" w:rsidR="003A38D5" w:rsidRPr="00DE00AB" w:rsidRDefault="003A38D5" w:rsidP="00401F16">
      <w:pPr>
        <w:ind w:left="720"/>
        <w:jc w:val="both"/>
        <w:rPr>
          <w:rFonts w:ascii="Arial" w:hAnsi="Arial" w:cs="Arial"/>
          <w:sz w:val="22"/>
          <w:szCs w:val="22"/>
          <w:lang w:val="mk-MK"/>
        </w:rPr>
      </w:pPr>
      <w:r w:rsidRPr="00DE00AB">
        <w:rPr>
          <w:rFonts w:ascii="Arial" w:hAnsi="Arial" w:cs="Arial"/>
          <w:sz w:val="22"/>
          <w:szCs w:val="22"/>
          <w:lang w:val="mk-MK"/>
        </w:rPr>
        <w:t xml:space="preserve"> 3) ИЛЕЦ (ILEC) (Cambridge English: Legal) - најмалку Б2 (B2) ниво, </w:t>
      </w:r>
    </w:p>
    <w:p w14:paraId="3E1B1DF2" w14:textId="77777777" w:rsidR="003A38D5" w:rsidRPr="00DE00AB" w:rsidRDefault="003A38D5" w:rsidP="00401F16">
      <w:pPr>
        <w:ind w:left="720"/>
        <w:jc w:val="both"/>
        <w:rPr>
          <w:rFonts w:ascii="Arial" w:hAnsi="Arial" w:cs="Arial"/>
          <w:sz w:val="22"/>
          <w:szCs w:val="22"/>
          <w:lang w:val="mk-MK"/>
        </w:rPr>
      </w:pPr>
      <w:r w:rsidRPr="00DE00AB">
        <w:rPr>
          <w:rFonts w:ascii="Arial" w:hAnsi="Arial" w:cs="Arial"/>
          <w:sz w:val="22"/>
          <w:szCs w:val="22"/>
          <w:lang w:val="mk-MK"/>
        </w:rPr>
        <w:t xml:space="preserve"> 4) ФЦЕ (FCE) (Cambridge English: First) - положен </w:t>
      </w:r>
    </w:p>
    <w:p w14:paraId="3158A4BB" w14:textId="77777777" w:rsidR="003A38D5" w:rsidRPr="00DE00AB" w:rsidRDefault="003A38D5" w:rsidP="00401F16">
      <w:pPr>
        <w:ind w:left="720"/>
        <w:jc w:val="both"/>
        <w:rPr>
          <w:rFonts w:ascii="Arial" w:hAnsi="Arial" w:cs="Arial"/>
          <w:sz w:val="22"/>
          <w:szCs w:val="22"/>
          <w:lang w:val="mk-MK"/>
        </w:rPr>
      </w:pPr>
      <w:r w:rsidRPr="00DE00AB">
        <w:rPr>
          <w:rFonts w:ascii="Arial" w:hAnsi="Arial" w:cs="Arial"/>
          <w:sz w:val="22"/>
          <w:szCs w:val="22"/>
          <w:lang w:val="mk-MK"/>
        </w:rPr>
        <w:t xml:space="preserve"> 5) БУЛАТС (BULATS) - најмалку 60 бода или </w:t>
      </w:r>
    </w:p>
    <w:p w14:paraId="30B46F47" w14:textId="77777777" w:rsidR="003A38D5" w:rsidRPr="00DE00AB" w:rsidRDefault="003A38D5" w:rsidP="00401F16">
      <w:pPr>
        <w:ind w:left="720"/>
        <w:jc w:val="both"/>
        <w:rPr>
          <w:rFonts w:ascii="Arial" w:hAnsi="Arial" w:cs="Arial"/>
          <w:sz w:val="22"/>
          <w:szCs w:val="22"/>
          <w:lang w:val="mk-MK"/>
        </w:rPr>
      </w:pPr>
      <w:r w:rsidRPr="00DE00AB">
        <w:rPr>
          <w:rFonts w:ascii="Arial" w:hAnsi="Arial" w:cs="Arial"/>
          <w:sz w:val="22"/>
          <w:szCs w:val="22"/>
          <w:lang w:val="mk-MK"/>
        </w:rPr>
        <w:t xml:space="preserve"> 6) АПТИС </w:t>
      </w:r>
      <w:r w:rsidR="00401F16" w:rsidRPr="00DE00AB">
        <w:rPr>
          <w:rFonts w:ascii="Arial" w:hAnsi="Arial" w:cs="Arial"/>
          <w:sz w:val="22"/>
          <w:szCs w:val="22"/>
          <w:lang w:val="mk-MK"/>
        </w:rPr>
        <w:t>(АPTIS) - најмалку ниво Б2 (B2) и</w:t>
      </w:r>
      <w:r w:rsidRPr="00DE00AB">
        <w:rPr>
          <w:rFonts w:ascii="Arial" w:hAnsi="Arial" w:cs="Arial"/>
          <w:sz w:val="22"/>
          <w:szCs w:val="22"/>
          <w:lang w:val="mk-MK"/>
        </w:rPr>
        <w:t>“</w:t>
      </w:r>
    </w:p>
    <w:p w14:paraId="151DCC5D" w14:textId="77777777" w:rsidR="00401F16" w:rsidRPr="00DE00AB" w:rsidRDefault="00401F16" w:rsidP="00401F16">
      <w:pPr>
        <w:ind w:left="720"/>
        <w:jc w:val="both"/>
        <w:rPr>
          <w:rFonts w:ascii="Arial" w:hAnsi="Arial" w:cs="Arial"/>
          <w:sz w:val="22"/>
          <w:szCs w:val="22"/>
          <w:lang w:val="mk-MK"/>
        </w:rPr>
      </w:pPr>
      <w:r w:rsidRPr="00DE00AB">
        <w:rPr>
          <w:rFonts w:ascii="Arial" w:hAnsi="Arial" w:cs="Arial"/>
          <w:sz w:val="22"/>
          <w:szCs w:val="22"/>
          <w:lang w:val="mk-MK"/>
        </w:rPr>
        <w:t>Во алинејата 5 сврзникот „и“ се заменува со точка.</w:t>
      </w:r>
    </w:p>
    <w:p w14:paraId="3335CFE5" w14:textId="77777777" w:rsidR="00401F16" w:rsidRPr="00DE00AB" w:rsidRDefault="00401F16" w:rsidP="00401F16">
      <w:pPr>
        <w:ind w:left="720"/>
        <w:jc w:val="both"/>
        <w:rPr>
          <w:rFonts w:ascii="Arial" w:hAnsi="Arial" w:cs="Arial"/>
          <w:sz w:val="22"/>
          <w:szCs w:val="22"/>
          <w:lang w:val="mk-MK"/>
        </w:rPr>
      </w:pPr>
      <w:r w:rsidRPr="00DE00AB">
        <w:rPr>
          <w:rFonts w:ascii="Arial" w:hAnsi="Arial" w:cs="Arial"/>
          <w:sz w:val="22"/>
          <w:szCs w:val="22"/>
          <w:lang w:val="mk-MK"/>
        </w:rPr>
        <w:t xml:space="preserve">Алинејата 6 се брише. </w:t>
      </w:r>
    </w:p>
    <w:p w14:paraId="3275624D" w14:textId="77777777" w:rsidR="00401F16" w:rsidRPr="00DE00AB" w:rsidRDefault="00401F16" w:rsidP="00401F16">
      <w:pPr>
        <w:ind w:left="720"/>
        <w:jc w:val="both"/>
        <w:rPr>
          <w:rFonts w:ascii="Arial" w:hAnsi="Arial" w:cs="Arial"/>
          <w:sz w:val="22"/>
          <w:szCs w:val="22"/>
          <w:lang w:val="mk-MK"/>
        </w:rPr>
      </w:pPr>
      <w:r w:rsidRPr="00DE00AB">
        <w:rPr>
          <w:rFonts w:ascii="Arial" w:hAnsi="Arial" w:cs="Arial"/>
          <w:sz w:val="22"/>
          <w:szCs w:val="22"/>
          <w:lang w:val="mk-MK"/>
        </w:rPr>
        <w:t xml:space="preserve">Во ставот </w:t>
      </w:r>
      <w:r w:rsidR="00E136AC">
        <w:rPr>
          <w:rFonts w:ascii="Arial" w:hAnsi="Arial" w:cs="Arial"/>
          <w:sz w:val="22"/>
          <w:szCs w:val="22"/>
          <w:lang w:val="mk-MK"/>
        </w:rPr>
        <w:t>(</w:t>
      </w:r>
      <w:r w:rsidRPr="00DE00AB">
        <w:rPr>
          <w:rFonts w:ascii="Arial" w:hAnsi="Arial" w:cs="Arial"/>
          <w:sz w:val="22"/>
          <w:szCs w:val="22"/>
          <w:lang w:val="mk-MK"/>
        </w:rPr>
        <w:t>13</w:t>
      </w:r>
      <w:r w:rsidR="00E136AC">
        <w:rPr>
          <w:rFonts w:ascii="Arial" w:hAnsi="Arial" w:cs="Arial"/>
          <w:sz w:val="22"/>
          <w:szCs w:val="22"/>
          <w:lang w:val="mk-MK"/>
        </w:rPr>
        <w:t>)</w:t>
      </w:r>
      <w:r w:rsidRPr="00DE00AB">
        <w:rPr>
          <w:rFonts w:ascii="Arial" w:hAnsi="Arial" w:cs="Arial"/>
          <w:sz w:val="22"/>
          <w:szCs w:val="22"/>
          <w:lang w:val="mk-MK"/>
        </w:rPr>
        <w:t xml:space="preserve"> алинејата 3 се менува и гласи:</w:t>
      </w:r>
    </w:p>
    <w:p w14:paraId="5C490335" w14:textId="77777777" w:rsidR="00401F16" w:rsidRPr="00DE00AB" w:rsidRDefault="00401F16" w:rsidP="00401F16">
      <w:pPr>
        <w:ind w:firstLine="720"/>
        <w:jc w:val="both"/>
        <w:rPr>
          <w:rFonts w:ascii="Arial" w:hAnsi="Arial" w:cs="Arial"/>
          <w:sz w:val="22"/>
          <w:szCs w:val="22"/>
          <w:lang w:val="mk-MK"/>
        </w:rPr>
      </w:pPr>
      <w:r w:rsidRPr="00DE00AB">
        <w:rPr>
          <w:rFonts w:ascii="Arial" w:hAnsi="Arial" w:cs="Arial"/>
          <w:sz w:val="22"/>
          <w:szCs w:val="22"/>
          <w:lang w:val="mk-MK"/>
        </w:rPr>
        <w:t xml:space="preserve">„ - поседува еден од следниве меѓународно признати сертификати или уверенија за активно познавање на англискиот јазик не постар од пет години: </w:t>
      </w:r>
    </w:p>
    <w:p w14:paraId="780CDCEB" w14:textId="77777777" w:rsidR="00401F16" w:rsidRPr="00DE00AB" w:rsidRDefault="00401F16" w:rsidP="00401F16">
      <w:pPr>
        <w:ind w:left="720"/>
        <w:jc w:val="both"/>
        <w:rPr>
          <w:rFonts w:ascii="Arial" w:hAnsi="Arial" w:cs="Arial"/>
          <w:sz w:val="22"/>
          <w:szCs w:val="22"/>
          <w:lang w:val="mk-MK"/>
        </w:rPr>
      </w:pPr>
      <w:r w:rsidRPr="00DE00AB">
        <w:rPr>
          <w:rFonts w:ascii="Arial" w:hAnsi="Arial" w:cs="Arial"/>
          <w:sz w:val="22"/>
          <w:szCs w:val="22"/>
          <w:lang w:val="mk-MK"/>
        </w:rPr>
        <w:t xml:space="preserve"> 1) ТОЕФЕЛ ИБТ најмалку 74 бода, </w:t>
      </w:r>
    </w:p>
    <w:p w14:paraId="20842D51" w14:textId="77777777" w:rsidR="00401F16" w:rsidRPr="00DE00AB" w:rsidRDefault="00401F16" w:rsidP="00401F16">
      <w:pPr>
        <w:ind w:left="720"/>
        <w:jc w:val="both"/>
        <w:rPr>
          <w:rFonts w:ascii="Arial" w:hAnsi="Arial" w:cs="Arial"/>
          <w:sz w:val="22"/>
          <w:szCs w:val="22"/>
          <w:lang w:val="mk-MK"/>
        </w:rPr>
      </w:pPr>
      <w:r w:rsidRPr="00DE00AB">
        <w:rPr>
          <w:rFonts w:ascii="Arial" w:hAnsi="Arial" w:cs="Arial"/>
          <w:sz w:val="22"/>
          <w:szCs w:val="22"/>
          <w:lang w:val="mk-MK"/>
        </w:rPr>
        <w:t xml:space="preserve"> 2) ИЕЛТС (IELTS) - најмалку 6 бода, </w:t>
      </w:r>
    </w:p>
    <w:p w14:paraId="09CB3F57" w14:textId="77777777" w:rsidR="00401F16" w:rsidRPr="00DE00AB" w:rsidRDefault="00401F16" w:rsidP="00401F16">
      <w:pPr>
        <w:ind w:left="720"/>
        <w:jc w:val="both"/>
        <w:rPr>
          <w:rFonts w:ascii="Arial" w:hAnsi="Arial" w:cs="Arial"/>
          <w:sz w:val="22"/>
          <w:szCs w:val="22"/>
          <w:lang w:val="mk-MK"/>
        </w:rPr>
      </w:pPr>
      <w:r w:rsidRPr="00DE00AB">
        <w:rPr>
          <w:rFonts w:ascii="Arial" w:hAnsi="Arial" w:cs="Arial"/>
          <w:sz w:val="22"/>
          <w:szCs w:val="22"/>
          <w:lang w:val="mk-MK"/>
        </w:rPr>
        <w:t xml:space="preserve"> 3) ИЛЕЦ (ILEC) (Cambridge English: Legal) - најмалку Б2 (B2) ниво, </w:t>
      </w:r>
    </w:p>
    <w:p w14:paraId="5549A7F3" w14:textId="77777777" w:rsidR="00401F16" w:rsidRPr="00DE00AB" w:rsidRDefault="00401F16" w:rsidP="00401F16">
      <w:pPr>
        <w:ind w:left="720"/>
        <w:jc w:val="both"/>
        <w:rPr>
          <w:rFonts w:ascii="Arial" w:hAnsi="Arial" w:cs="Arial"/>
          <w:sz w:val="22"/>
          <w:szCs w:val="22"/>
          <w:lang w:val="mk-MK"/>
        </w:rPr>
      </w:pPr>
      <w:r w:rsidRPr="00DE00AB">
        <w:rPr>
          <w:rFonts w:ascii="Arial" w:hAnsi="Arial" w:cs="Arial"/>
          <w:sz w:val="22"/>
          <w:szCs w:val="22"/>
          <w:lang w:val="mk-MK"/>
        </w:rPr>
        <w:t xml:space="preserve"> 4) ФЦЕ (FCE) (Cambridge English: First) - положен </w:t>
      </w:r>
    </w:p>
    <w:p w14:paraId="05BCE9BA" w14:textId="77777777" w:rsidR="00401F16" w:rsidRPr="00DE00AB" w:rsidRDefault="00401F16" w:rsidP="00401F16">
      <w:pPr>
        <w:ind w:left="720"/>
        <w:jc w:val="both"/>
        <w:rPr>
          <w:rFonts w:ascii="Arial" w:hAnsi="Arial" w:cs="Arial"/>
          <w:sz w:val="22"/>
          <w:szCs w:val="22"/>
          <w:lang w:val="mk-MK"/>
        </w:rPr>
      </w:pPr>
      <w:r w:rsidRPr="00DE00AB">
        <w:rPr>
          <w:rFonts w:ascii="Arial" w:hAnsi="Arial" w:cs="Arial"/>
          <w:sz w:val="22"/>
          <w:szCs w:val="22"/>
          <w:lang w:val="mk-MK"/>
        </w:rPr>
        <w:t xml:space="preserve"> 5) БУЛАТС (BULATS) - најмалку 60 бода или </w:t>
      </w:r>
    </w:p>
    <w:p w14:paraId="3B5F2CE2" w14:textId="77777777" w:rsidR="00401F16" w:rsidRPr="00DE00AB" w:rsidRDefault="00401F16" w:rsidP="00401F16">
      <w:pPr>
        <w:ind w:left="720"/>
        <w:jc w:val="both"/>
        <w:rPr>
          <w:rFonts w:ascii="Arial" w:hAnsi="Arial" w:cs="Arial"/>
          <w:sz w:val="22"/>
          <w:szCs w:val="22"/>
          <w:lang w:val="mk-MK"/>
        </w:rPr>
      </w:pPr>
      <w:r w:rsidRPr="00DE00AB">
        <w:rPr>
          <w:rFonts w:ascii="Arial" w:hAnsi="Arial" w:cs="Arial"/>
          <w:sz w:val="22"/>
          <w:szCs w:val="22"/>
          <w:lang w:val="mk-MK"/>
        </w:rPr>
        <w:t xml:space="preserve"> 6) АПТИС (АPTIS) - најмалку ниво Б2 (B2) и“</w:t>
      </w:r>
    </w:p>
    <w:p w14:paraId="4D49A94D" w14:textId="77777777" w:rsidR="00401F16" w:rsidRPr="00DE00AB" w:rsidRDefault="00401F16" w:rsidP="00401F16">
      <w:pPr>
        <w:ind w:left="720"/>
        <w:jc w:val="both"/>
        <w:rPr>
          <w:rFonts w:ascii="Arial" w:hAnsi="Arial" w:cs="Arial"/>
          <w:sz w:val="22"/>
          <w:szCs w:val="22"/>
          <w:lang w:val="mk-MK"/>
        </w:rPr>
      </w:pPr>
      <w:r w:rsidRPr="00DE00AB">
        <w:rPr>
          <w:rFonts w:ascii="Arial" w:hAnsi="Arial" w:cs="Arial"/>
          <w:sz w:val="22"/>
          <w:szCs w:val="22"/>
          <w:lang w:val="mk-MK"/>
        </w:rPr>
        <w:t>Во алинејата 4 сврзникот „и“ се заменува со точка.</w:t>
      </w:r>
    </w:p>
    <w:p w14:paraId="1DF0C897" w14:textId="77777777" w:rsidR="00401F16" w:rsidRPr="00DE00AB" w:rsidRDefault="00401F16" w:rsidP="00401F16">
      <w:pPr>
        <w:ind w:left="720"/>
        <w:jc w:val="both"/>
        <w:rPr>
          <w:rFonts w:ascii="Arial" w:hAnsi="Arial" w:cs="Arial"/>
          <w:sz w:val="22"/>
          <w:szCs w:val="22"/>
          <w:lang w:val="mk-MK"/>
        </w:rPr>
      </w:pPr>
      <w:r w:rsidRPr="00DE00AB">
        <w:rPr>
          <w:rFonts w:ascii="Arial" w:hAnsi="Arial" w:cs="Arial"/>
          <w:sz w:val="22"/>
          <w:szCs w:val="22"/>
          <w:lang w:val="mk-MK"/>
        </w:rPr>
        <w:t xml:space="preserve">Алинејата 5 се брише. </w:t>
      </w:r>
    </w:p>
    <w:p w14:paraId="394C05A0" w14:textId="77777777" w:rsidR="00401F16" w:rsidRPr="00DE00AB" w:rsidRDefault="00401F16" w:rsidP="00401F16">
      <w:pPr>
        <w:ind w:left="720"/>
        <w:jc w:val="both"/>
        <w:rPr>
          <w:rFonts w:ascii="Arial" w:hAnsi="Arial" w:cs="Arial"/>
          <w:sz w:val="22"/>
          <w:szCs w:val="22"/>
          <w:lang w:val="mk-MK"/>
        </w:rPr>
      </w:pPr>
      <w:r w:rsidRPr="00DE00AB">
        <w:rPr>
          <w:rFonts w:ascii="Arial" w:hAnsi="Arial" w:cs="Arial"/>
          <w:sz w:val="22"/>
          <w:szCs w:val="22"/>
          <w:lang w:val="mk-MK"/>
        </w:rPr>
        <w:t>Ставовите (14) и (15) се бришат.</w:t>
      </w:r>
    </w:p>
    <w:p w14:paraId="34808A84" w14:textId="77777777" w:rsidR="00401F16" w:rsidRPr="00DE00AB" w:rsidRDefault="00401F16" w:rsidP="00401F16">
      <w:pPr>
        <w:ind w:left="720"/>
        <w:jc w:val="both"/>
        <w:rPr>
          <w:rFonts w:ascii="Arial" w:hAnsi="Arial" w:cs="Arial"/>
          <w:sz w:val="22"/>
          <w:szCs w:val="22"/>
          <w:lang w:val="mk-MK"/>
        </w:rPr>
      </w:pPr>
      <w:r w:rsidRPr="00DE00AB">
        <w:rPr>
          <w:rFonts w:ascii="Arial" w:hAnsi="Arial" w:cs="Arial"/>
          <w:sz w:val="22"/>
          <w:szCs w:val="22"/>
          <w:lang w:val="mk-MK"/>
        </w:rPr>
        <w:t xml:space="preserve">Ставовите (16) и (17) стануваат ставови (14) и (15). </w:t>
      </w:r>
    </w:p>
    <w:p w14:paraId="424EB70E" w14:textId="77777777" w:rsidR="00401F16" w:rsidRPr="00DE00AB" w:rsidRDefault="00401F16" w:rsidP="00401F16">
      <w:pPr>
        <w:ind w:left="720"/>
        <w:jc w:val="both"/>
        <w:rPr>
          <w:rFonts w:ascii="Arial" w:hAnsi="Arial" w:cs="Arial"/>
          <w:sz w:val="22"/>
          <w:szCs w:val="22"/>
          <w:lang w:val="mk-MK"/>
        </w:rPr>
      </w:pPr>
    </w:p>
    <w:p w14:paraId="60D16A67" w14:textId="77777777" w:rsidR="00116831" w:rsidRPr="00DE00AB" w:rsidRDefault="00116831" w:rsidP="00116831">
      <w:pPr>
        <w:jc w:val="center"/>
        <w:rPr>
          <w:rFonts w:ascii="Arial" w:hAnsi="Arial" w:cs="Arial"/>
          <w:sz w:val="22"/>
          <w:szCs w:val="22"/>
          <w:lang w:val="mk-MK"/>
        </w:rPr>
      </w:pPr>
      <w:r w:rsidRPr="00DE00AB">
        <w:rPr>
          <w:rFonts w:ascii="Arial" w:hAnsi="Arial" w:cs="Arial"/>
          <w:sz w:val="22"/>
          <w:szCs w:val="22"/>
          <w:lang w:val="mk-MK"/>
        </w:rPr>
        <w:t>Член 2</w:t>
      </w:r>
    </w:p>
    <w:p w14:paraId="5CEBD4D9" w14:textId="77777777" w:rsidR="003518C2" w:rsidRPr="00DE00AB" w:rsidRDefault="0037478C" w:rsidP="0037478C">
      <w:pPr>
        <w:ind w:firstLine="720"/>
        <w:jc w:val="both"/>
        <w:rPr>
          <w:rFonts w:ascii="Arial" w:hAnsi="Arial" w:cs="Arial"/>
          <w:sz w:val="22"/>
          <w:szCs w:val="22"/>
          <w:lang w:val="mk-MK"/>
        </w:rPr>
      </w:pPr>
      <w:r w:rsidRPr="00DE00AB">
        <w:rPr>
          <w:rFonts w:ascii="Arial" w:hAnsi="Arial" w:cs="Arial"/>
          <w:sz w:val="22"/>
          <w:szCs w:val="22"/>
          <w:lang w:val="mk-MK"/>
        </w:rPr>
        <w:t xml:space="preserve">Во членот </w:t>
      </w:r>
      <w:r w:rsidRPr="00DE00AB">
        <w:rPr>
          <w:rFonts w:ascii="Arial" w:hAnsi="Arial" w:cs="Arial"/>
          <w:sz w:val="22"/>
          <w:szCs w:val="22"/>
        </w:rPr>
        <w:t>1</w:t>
      </w:r>
      <w:r w:rsidRPr="00DE00AB">
        <w:rPr>
          <w:rFonts w:ascii="Arial" w:hAnsi="Arial" w:cs="Arial"/>
          <w:sz w:val="22"/>
          <w:szCs w:val="22"/>
          <w:lang w:val="mk-MK"/>
        </w:rPr>
        <w:t xml:space="preserve">8 став </w:t>
      </w:r>
      <w:r w:rsidR="00654021">
        <w:rPr>
          <w:rFonts w:ascii="Arial" w:hAnsi="Arial" w:cs="Arial"/>
          <w:sz w:val="22"/>
          <w:szCs w:val="22"/>
          <w:lang w:val="mk-MK"/>
        </w:rPr>
        <w:t>(</w:t>
      </w:r>
      <w:r w:rsidRPr="00DE00AB">
        <w:rPr>
          <w:rFonts w:ascii="Arial" w:hAnsi="Arial" w:cs="Arial"/>
          <w:sz w:val="22"/>
          <w:szCs w:val="22"/>
        </w:rPr>
        <w:t>4</w:t>
      </w:r>
      <w:r w:rsidR="00654021">
        <w:rPr>
          <w:rFonts w:ascii="Arial" w:hAnsi="Arial" w:cs="Arial"/>
          <w:sz w:val="22"/>
          <w:szCs w:val="22"/>
          <w:lang w:val="mk-MK"/>
        </w:rPr>
        <w:t>)</w:t>
      </w:r>
      <w:r w:rsidRPr="00DE00AB">
        <w:rPr>
          <w:rFonts w:ascii="Arial" w:hAnsi="Arial" w:cs="Arial"/>
          <w:sz w:val="22"/>
          <w:szCs w:val="22"/>
          <w:lang w:val="mk-MK"/>
        </w:rPr>
        <w:t xml:space="preserve"> алинеја</w:t>
      </w:r>
      <w:r w:rsidR="003518C2" w:rsidRPr="00DE00AB">
        <w:rPr>
          <w:rFonts w:ascii="Arial" w:hAnsi="Arial" w:cs="Arial"/>
          <w:sz w:val="22"/>
          <w:szCs w:val="22"/>
          <w:lang w:val="mk-MK"/>
        </w:rPr>
        <w:t>та</w:t>
      </w:r>
      <w:r w:rsidRPr="00DE00AB">
        <w:rPr>
          <w:rFonts w:ascii="Arial" w:hAnsi="Arial" w:cs="Arial"/>
          <w:sz w:val="22"/>
          <w:szCs w:val="22"/>
          <w:lang w:val="mk-MK"/>
        </w:rPr>
        <w:t xml:space="preserve"> 3 </w:t>
      </w:r>
      <w:r w:rsidR="003518C2" w:rsidRPr="00DE00AB">
        <w:rPr>
          <w:rFonts w:ascii="Arial" w:hAnsi="Arial" w:cs="Arial"/>
          <w:sz w:val="22"/>
          <w:szCs w:val="22"/>
          <w:lang w:val="mk-MK"/>
        </w:rPr>
        <w:t>се менува и гласи:</w:t>
      </w:r>
    </w:p>
    <w:p w14:paraId="5E516418" w14:textId="77777777" w:rsidR="0037478C" w:rsidRPr="00DE00AB" w:rsidRDefault="003518C2" w:rsidP="00401F16">
      <w:pPr>
        <w:ind w:firstLine="720"/>
        <w:jc w:val="both"/>
        <w:rPr>
          <w:rFonts w:ascii="Arial" w:hAnsi="Arial" w:cs="Arial"/>
          <w:sz w:val="22"/>
          <w:szCs w:val="22"/>
          <w:lang w:val="mk-MK"/>
        </w:rPr>
      </w:pPr>
      <w:r w:rsidRPr="00DE00AB">
        <w:rPr>
          <w:rFonts w:ascii="Arial" w:hAnsi="Arial" w:cs="Arial"/>
          <w:sz w:val="22"/>
          <w:szCs w:val="22"/>
          <w:lang w:val="mk-MK"/>
        </w:rPr>
        <w:t xml:space="preserve">„- </w:t>
      </w:r>
      <w:r w:rsidR="0090610E" w:rsidRPr="00DE00AB">
        <w:rPr>
          <w:rFonts w:ascii="Arial" w:hAnsi="Arial" w:cs="Arial"/>
          <w:sz w:val="22"/>
          <w:szCs w:val="22"/>
          <w:lang w:val="mk-MK"/>
        </w:rPr>
        <w:t>користи</w:t>
      </w:r>
      <w:r w:rsidRPr="00DE00AB">
        <w:rPr>
          <w:rFonts w:ascii="Arial" w:hAnsi="Arial" w:cs="Arial"/>
          <w:sz w:val="22"/>
          <w:szCs w:val="22"/>
          <w:lang w:val="mk-MK"/>
        </w:rPr>
        <w:t xml:space="preserve"> компјутерски програми за канцелариско работење и“</w:t>
      </w:r>
    </w:p>
    <w:p w14:paraId="7379CFB2" w14:textId="77777777" w:rsidR="0037478C" w:rsidRDefault="0037478C" w:rsidP="0037478C">
      <w:pPr>
        <w:ind w:firstLine="720"/>
        <w:jc w:val="both"/>
        <w:rPr>
          <w:rFonts w:ascii="Arial" w:hAnsi="Arial" w:cs="Arial"/>
          <w:sz w:val="22"/>
          <w:szCs w:val="22"/>
          <w:lang w:val="mk-MK"/>
        </w:rPr>
      </w:pPr>
      <w:r w:rsidRPr="00DE00AB">
        <w:rPr>
          <w:rFonts w:ascii="Arial" w:hAnsi="Arial" w:cs="Arial"/>
          <w:sz w:val="22"/>
          <w:szCs w:val="22"/>
          <w:lang w:val="mk-MK"/>
        </w:rPr>
        <w:t>Алинејата 4 се брише.</w:t>
      </w:r>
    </w:p>
    <w:p w14:paraId="2321DDD8" w14:textId="77777777" w:rsidR="009468FB" w:rsidRDefault="009468FB" w:rsidP="0037478C">
      <w:pPr>
        <w:ind w:firstLine="720"/>
        <w:jc w:val="both"/>
        <w:rPr>
          <w:rFonts w:ascii="Arial" w:hAnsi="Arial" w:cs="Arial"/>
          <w:sz w:val="22"/>
          <w:szCs w:val="22"/>
          <w:lang w:val="mk-MK"/>
        </w:rPr>
      </w:pPr>
    </w:p>
    <w:p w14:paraId="65487CCF" w14:textId="77777777" w:rsidR="000D4D4A" w:rsidRDefault="000D4D4A" w:rsidP="000D4D4A">
      <w:pPr>
        <w:jc w:val="center"/>
        <w:rPr>
          <w:rFonts w:ascii="Arial" w:hAnsi="Arial" w:cs="Arial"/>
          <w:sz w:val="22"/>
          <w:szCs w:val="22"/>
          <w:lang w:val="mk-MK"/>
        </w:rPr>
      </w:pPr>
      <w:r>
        <w:rPr>
          <w:rFonts w:ascii="Arial" w:hAnsi="Arial" w:cs="Arial"/>
          <w:sz w:val="22"/>
          <w:szCs w:val="22"/>
          <w:lang w:val="mk-MK"/>
        </w:rPr>
        <w:t>Член 3</w:t>
      </w:r>
    </w:p>
    <w:p w14:paraId="28E90D22" w14:textId="037E1349" w:rsidR="009468FB" w:rsidRPr="00DE00AB" w:rsidRDefault="009468FB" w:rsidP="0037478C">
      <w:pPr>
        <w:ind w:firstLine="720"/>
        <w:jc w:val="both"/>
        <w:rPr>
          <w:rFonts w:ascii="Arial" w:hAnsi="Arial" w:cs="Arial"/>
          <w:sz w:val="22"/>
          <w:szCs w:val="22"/>
          <w:lang w:val="mk-MK"/>
        </w:rPr>
      </w:pPr>
      <w:r>
        <w:rPr>
          <w:rFonts w:ascii="Arial" w:hAnsi="Arial" w:cs="Arial"/>
          <w:sz w:val="22"/>
          <w:szCs w:val="22"/>
          <w:lang w:val="mk-MK"/>
        </w:rPr>
        <w:t xml:space="preserve">Во членот 19-ѕ став (9) </w:t>
      </w:r>
      <w:r w:rsidR="00FD289B">
        <w:rPr>
          <w:rFonts w:ascii="Arial" w:hAnsi="Arial" w:cs="Arial"/>
          <w:sz w:val="22"/>
          <w:szCs w:val="22"/>
          <w:lang w:val="mk-MK"/>
        </w:rPr>
        <w:t xml:space="preserve">во </w:t>
      </w:r>
      <w:r>
        <w:rPr>
          <w:rFonts w:ascii="Arial" w:hAnsi="Arial" w:cs="Arial"/>
          <w:sz w:val="22"/>
          <w:szCs w:val="22"/>
          <w:lang w:val="mk-MK"/>
        </w:rPr>
        <w:t>алинеја</w:t>
      </w:r>
      <w:r w:rsidR="00FD289B">
        <w:rPr>
          <w:rFonts w:ascii="Arial" w:hAnsi="Arial" w:cs="Arial"/>
          <w:sz w:val="22"/>
          <w:szCs w:val="22"/>
          <w:lang w:val="mk-MK"/>
        </w:rPr>
        <w:t>та</w:t>
      </w:r>
      <w:r>
        <w:rPr>
          <w:rFonts w:ascii="Arial" w:hAnsi="Arial" w:cs="Arial"/>
          <w:sz w:val="22"/>
          <w:szCs w:val="22"/>
          <w:lang w:val="mk-MK"/>
        </w:rPr>
        <w:t xml:space="preserve"> 1 по зборовите „„особено се истакнува““ се додаваат зборовите „доколку за тоа се обезбедени финансиски средства во буџетот“.</w:t>
      </w:r>
    </w:p>
    <w:p w14:paraId="0FA99577" w14:textId="66895944" w:rsidR="009468FB" w:rsidRDefault="009468FB" w:rsidP="009468FB">
      <w:pPr>
        <w:ind w:firstLine="720"/>
        <w:jc w:val="both"/>
        <w:rPr>
          <w:rFonts w:ascii="Arial" w:hAnsi="Arial" w:cs="Arial"/>
          <w:sz w:val="22"/>
          <w:szCs w:val="22"/>
          <w:lang w:val="mk-MK"/>
        </w:rPr>
      </w:pPr>
      <w:r>
        <w:rPr>
          <w:rFonts w:ascii="Arial" w:hAnsi="Arial" w:cs="Arial"/>
          <w:sz w:val="22"/>
          <w:szCs w:val="22"/>
          <w:lang w:val="mk-MK"/>
        </w:rPr>
        <w:t>Во алинеја</w:t>
      </w:r>
      <w:r w:rsidR="00FD289B">
        <w:rPr>
          <w:rFonts w:ascii="Arial" w:hAnsi="Arial" w:cs="Arial"/>
          <w:sz w:val="22"/>
          <w:szCs w:val="22"/>
          <w:lang w:val="mk-MK"/>
        </w:rPr>
        <w:t>та</w:t>
      </w:r>
      <w:r>
        <w:rPr>
          <w:rFonts w:ascii="Arial" w:hAnsi="Arial" w:cs="Arial"/>
          <w:sz w:val="22"/>
          <w:szCs w:val="22"/>
          <w:lang w:val="mk-MK"/>
        </w:rPr>
        <w:t xml:space="preserve"> 2 по зборовите „се истакнува““ се додаваат зборовите „доколку за тоа се обезбедени финансиски средства во буџетот и“.</w:t>
      </w:r>
    </w:p>
    <w:p w14:paraId="77D7ADF9" w14:textId="3E326384" w:rsidR="000D4D4A" w:rsidRPr="00DE00AB" w:rsidRDefault="00FD289B" w:rsidP="009468FB">
      <w:pPr>
        <w:ind w:firstLine="720"/>
        <w:jc w:val="both"/>
        <w:rPr>
          <w:rFonts w:ascii="Arial" w:hAnsi="Arial" w:cs="Arial"/>
          <w:sz w:val="22"/>
          <w:szCs w:val="22"/>
          <w:lang w:val="mk-MK"/>
        </w:rPr>
      </w:pPr>
      <w:r>
        <w:rPr>
          <w:rFonts w:ascii="Arial" w:hAnsi="Arial" w:cs="Arial"/>
          <w:sz w:val="22"/>
          <w:szCs w:val="22"/>
          <w:lang w:val="mk-MK"/>
        </w:rPr>
        <w:t>А</w:t>
      </w:r>
      <w:r w:rsidR="000D4D4A">
        <w:rPr>
          <w:rFonts w:ascii="Arial" w:hAnsi="Arial" w:cs="Arial"/>
          <w:sz w:val="22"/>
          <w:szCs w:val="22"/>
          <w:lang w:val="mk-MK"/>
        </w:rPr>
        <w:t>линеја</w:t>
      </w:r>
      <w:r>
        <w:rPr>
          <w:rFonts w:ascii="Arial" w:hAnsi="Arial" w:cs="Arial"/>
          <w:sz w:val="22"/>
          <w:szCs w:val="22"/>
          <w:lang w:val="mk-MK"/>
        </w:rPr>
        <w:t>та</w:t>
      </w:r>
      <w:r w:rsidR="000D4D4A">
        <w:rPr>
          <w:rFonts w:ascii="Arial" w:hAnsi="Arial" w:cs="Arial"/>
          <w:sz w:val="22"/>
          <w:szCs w:val="22"/>
          <w:lang w:val="mk-MK"/>
        </w:rPr>
        <w:t xml:space="preserve"> 3 се брише. </w:t>
      </w:r>
    </w:p>
    <w:p w14:paraId="283A2F0E" w14:textId="77777777" w:rsidR="00401F16" w:rsidRPr="00DE00AB" w:rsidRDefault="00401F16" w:rsidP="003A38D5">
      <w:pPr>
        <w:jc w:val="center"/>
        <w:rPr>
          <w:rFonts w:ascii="Arial" w:hAnsi="Arial" w:cs="Arial"/>
          <w:sz w:val="22"/>
          <w:szCs w:val="22"/>
          <w:lang w:val="mk-MK"/>
        </w:rPr>
      </w:pPr>
    </w:p>
    <w:p w14:paraId="5B2C00D4" w14:textId="77777777" w:rsidR="00401F16" w:rsidRPr="00DE00AB" w:rsidRDefault="000D4D4A" w:rsidP="00401F16">
      <w:pPr>
        <w:jc w:val="center"/>
        <w:rPr>
          <w:rFonts w:ascii="Arial" w:hAnsi="Arial" w:cs="Arial"/>
          <w:sz w:val="22"/>
          <w:szCs w:val="22"/>
          <w:lang w:val="mk-MK"/>
        </w:rPr>
      </w:pPr>
      <w:r>
        <w:rPr>
          <w:rFonts w:ascii="Arial" w:hAnsi="Arial" w:cs="Arial"/>
          <w:sz w:val="22"/>
          <w:szCs w:val="22"/>
          <w:lang w:val="mk-MK"/>
        </w:rPr>
        <w:t>Член 4</w:t>
      </w:r>
    </w:p>
    <w:p w14:paraId="4228AF90" w14:textId="77777777" w:rsidR="00401F16" w:rsidRPr="00DE00AB" w:rsidRDefault="00401F16" w:rsidP="00401F16">
      <w:pPr>
        <w:jc w:val="both"/>
        <w:rPr>
          <w:rFonts w:ascii="Arial" w:hAnsi="Arial" w:cs="Arial"/>
          <w:sz w:val="22"/>
          <w:szCs w:val="22"/>
          <w:lang w:val="mk-MK"/>
        </w:rPr>
      </w:pPr>
      <w:r w:rsidRPr="00DE00AB">
        <w:rPr>
          <w:rFonts w:ascii="Arial" w:hAnsi="Arial" w:cs="Arial"/>
          <w:sz w:val="22"/>
          <w:szCs w:val="22"/>
          <w:lang w:val="mk-MK"/>
        </w:rPr>
        <w:tab/>
        <w:t>Одредбите од член 1 од овој закон со кои се менува член 16 став (1</w:t>
      </w:r>
      <w:r w:rsidR="00C85296">
        <w:rPr>
          <w:rFonts w:ascii="Arial" w:hAnsi="Arial" w:cs="Arial"/>
          <w:sz w:val="22"/>
          <w:szCs w:val="22"/>
          <w:lang w:val="mk-MK"/>
        </w:rPr>
        <w:t>1</w:t>
      </w:r>
      <w:r w:rsidRPr="00DE00AB">
        <w:rPr>
          <w:rFonts w:ascii="Arial" w:hAnsi="Arial" w:cs="Arial"/>
          <w:sz w:val="22"/>
          <w:szCs w:val="22"/>
          <w:lang w:val="mk-MK"/>
        </w:rPr>
        <w:t>) алинеја 4 и став (13) алинеја 3, нема да се применуваат од денот на влегувањето во сила на овој закон до 1 септември 2018 година.</w:t>
      </w:r>
    </w:p>
    <w:p w14:paraId="2DE40C64" w14:textId="77777777" w:rsidR="00401F16" w:rsidRPr="00DE00AB" w:rsidRDefault="00401F16" w:rsidP="00401F16">
      <w:pPr>
        <w:jc w:val="both"/>
        <w:rPr>
          <w:rFonts w:ascii="Arial" w:hAnsi="Arial" w:cs="Arial"/>
          <w:sz w:val="22"/>
          <w:szCs w:val="22"/>
          <w:lang w:val="mk-MK"/>
        </w:rPr>
      </w:pPr>
    </w:p>
    <w:p w14:paraId="20BC3371" w14:textId="77777777" w:rsidR="00401F16" w:rsidRPr="00DE00AB" w:rsidRDefault="00401F16" w:rsidP="00401F16">
      <w:pPr>
        <w:jc w:val="both"/>
        <w:rPr>
          <w:rFonts w:ascii="Arial" w:hAnsi="Arial" w:cs="Arial"/>
          <w:sz w:val="22"/>
          <w:szCs w:val="22"/>
          <w:lang w:val="mk-MK"/>
        </w:rPr>
      </w:pPr>
    </w:p>
    <w:p w14:paraId="6F0E4B18" w14:textId="77777777" w:rsidR="00401F16" w:rsidRPr="00DE00AB" w:rsidRDefault="000D4D4A" w:rsidP="00401F16">
      <w:pPr>
        <w:jc w:val="center"/>
        <w:rPr>
          <w:rFonts w:ascii="Arial" w:hAnsi="Arial" w:cs="Arial"/>
          <w:sz w:val="22"/>
          <w:szCs w:val="22"/>
          <w:lang w:val="mk-MK"/>
        </w:rPr>
      </w:pPr>
      <w:r>
        <w:rPr>
          <w:rFonts w:ascii="Arial" w:hAnsi="Arial" w:cs="Arial"/>
          <w:sz w:val="22"/>
          <w:szCs w:val="22"/>
          <w:lang w:val="mk-MK"/>
        </w:rPr>
        <w:t>Член 5</w:t>
      </w:r>
    </w:p>
    <w:p w14:paraId="1263B7C8" w14:textId="77777777" w:rsidR="00401F16" w:rsidRPr="00DE00AB" w:rsidRDefault="00401F16" w:rsidP="00401F16">
      <w:pPr>
        <w:ind w:firstLine="720"/>
        <w:jc w:val="both"/>
        <w:rPr>
          <w:rFonts w:ascii="Arial" w:hAnsi="Arial" w:cs="Arial"/>
          <w:sz w:val="22"/>
          <w:szCs w:val="22"/>
          <w:lang w:val="mk-MK"/>
        </w:rPr>
      </w:pPr>
      <w:r w:rsidRPr="00DE00AB">
        <w:rPr>
          <w:rFonts w:ascii="Arial" w:hAnsi="Arial" w:cs="Arial"/>
          <w:sz w:val="22"/>
          <w:szCs w:val="22"/>
          <w:lang w:val="mk-MK"/>
        </w:rPr>
        <w:t>Претседателот и членовите кои се избрани во периодот од денот на влегувањето во сила на овој закон до 1 септември 2018 година, се должни да го исполнат условот за познавање на странски јазик најдоцна во рок од една година од денот на нивниот избор.</w:t>
      </w:r>
    </w:p>
    <w:p w14:paraId="168E220A" w14:textId="77777777" w:rsidR="00401F16" w:rsidRPr="00DE00AB" w:rsidRDefault="00401F16" w:rsidP="00401F16">
      <w:pPr>
        <w:ind w:firstLine="720"/>
        <w:jc w:val="both"/>
        <w:rPr>
          <w:rFonts w:ascii="Arial" w:hAnsi="Arial" w:cs="Arial"/>
          <w:sz w:val="22"/>
          <w:szCs w:val="22"/>
          <w:lang w:val="mk-MK"/>
        </w:rPr>
      </w:pPr>
      <w:r w:rsidRPr="00DE00AB">
        <w:rPr>
          <w:rFonts w:ascii="Arial" w:hAnsi="Arial" w:cs="Arial"/>
          <w:sz w:val="22"/>
          <w:szCs w:val="22"/>
          <w:lang w:val="mk-MK"/>
        </w:rPr>
        <w:t xml:space="preserve">На претседателот и членовите кои нема да го исполнат условот за познавање на странски јазик во рокот утврден во став </w:t>
      </w:r>
      <w:r w:rsidR="00654021">
        <w:rPr>
          <w:rFonts w:ascii="Arial" w:hAnsi="Arial" w:cs="Arial"/>
          <w:sz w:val="22"/>
          <w:szCs w:val="22"/>
          <w:lang w:val="mk-MK"/>
        </w:rPr>
        <w:t>(</w:t>
      </w:r>
      <w:r w:rsidRPr="00DE00AB">
        <w:rPr>
          <w:rFonts w:ascii="Arial" w:hAnsi="Arial" w:cs="Arial"/>
          <w:sz w:val="22"/>
          <w:szCs w:val="22"/>
          <w:lang w:val="mk-MK"/>
        </w:rPr>
        <w:t>1</w:t>
      </w:r>
      <w:r w:rsidR="00654021">
        <w:rPr>
          <w:rFonts w:ascii="Arial" w:hAnsi="Arial" w:cs="Arial"/>
          <w:sz w:val="22"/>
          <w:szCs w:val="22"/>
          <w:lang w:val="mk-MK"/>
        </w:rPr>
        <w:t>)</w:t>
      </w:r>
      <w:r w:rsidRPr="00DE00AB">
        <w:rPr>
          <w:rFonts w:ascii="Arial" w:hAnsi="Arial" w:cs="Arial"/>
          <w:sz w:val="22"/>
          <w:szCs w:val="22"/>
          <w:lang w:val="mk-MK"/>
        </w:rPr>
        <w:t xml:space="preserve"> на овој член им престанува мандатот.</w:t>
      </w:r>
    </w:p>
    <w:p w14:paraId="65BC9DD1" w14:textId="77777777" w:rsidR="00401F16" w:rsidRPr="00DE00AB" w:rsidRDefault="00401F16" w:rsidP="00401F16">
      <w:pPr>
        <w:ind w:firstLine="720"/>
        <w:jc w:val="both"/>
        <w:rPr>
          <w:rFonts w:ascii="Arial" w:hAnsi="Arial" w:cs="Arial"/>
          <w:sz w:val="22"/>
          <w:szCs w:val="22"/>
        </w:rPr>
      </w:pPr>
    </w:p>
    <w:p w14:paraId="0FFF4002" w14:textId="77777777" w:rsidR="00401F16" w:rsidRPr="00DE00AB" w:rsidRDefault="000D4D4A" w:rsidP="00401F16">
      <w:pPr>
        <w:jc w:val="center"/>
        <w:rPr>
          <w:rFonts w:ascii="Arial" w:hAnsi="Arial" w:cs="Arial"/>
          <w:sz w:val="22"/>
          <w:szCs w:val="22"/>
          <w:lang w:val="mk-MK"/>
        </w:rPr>
      </w:pPr>
      <w:r>
        <w:rPr>
          <w:rFonts w:ascii="Arial" w:hAnsi="Arial" w:cs="Arial"/>
          <w:sz w:val="22"/>
          <w:szCs w:val="22"/>
          <w:lang w:val="mk-MK"/>
        </w:rPr>
        <w:t>Член 6</w:t>
      </w:r>
    </w:p>
    <w:p w14:paraId="4E47417A" w14:textId="77777777" w:rsidR="00401F16" w:rsidRPr="00DE00AB" w:rsidRDefault="00401F16" w:rsidP="00401F16">
      <w:pPr>
        <w:jc w:val="both"/>
        <w:rPr>
          <w:rFonts w:ascii="Arial" w:hAnsi="Arial" w:cs="Arial"/>
          <w:sz w:val="22"/>
          <w:szCs w:val="22"/>
          <w:lang w:val="mk-MK"/>
        </w:rPr>
      </w:pPr>
      <w:r w:rsidRPr="00DE00AB">
        <w:rPr>
          <w:rFonts w:ascii="Arial" w:hAnsi="Arial" w:cs="Arial"/>
          <w:sz w:val="22"/>
          <w:szCs w:val="22"/>
          <w:lang w:val="mk-MK"/>
        </w:rPr>
        <w:tab/>
        <w:t xml:space="preserve">Овој закон влегува во сила со денот на објавувањето во „Службен весник на Република Македонија“. </w:t>
      </w:r>
    </w:p>
    <w:p w14:paraId="1EA7BA5E" w14:textId="77777777" w:rsidR="003A38D5" w:rsidRPr="00DE00AB" w:rsidRDefault="003A38D5" w:rsidP="0037478C">
      <w:pPr>
        <w:ind w:firstLine="720"/>
        <w:jc w:val="both"/>
        <w:rPr>
          <w:rFonts w:ascii="Arial" w:hAnsi="Arial" w:cs="Arial"/>
          <w:sz w:val="22"/>
          <w:szCs w:val="22"/>
          <w:lang w:val="mk-MK"/>
        </w:rPr>
      </w:pPr>
    </w:p>
    <w:p w14:paraId="23A561D8" w14:textId="77777777" w:rsidR="00401F16" w:rsidRPr="00DE00AB" w:rsidRDefault="00401F16" w:rsidP="0037478C">
      <w:pPr>
        <w:ind w:firstLine="720"/>
        <w:jc w:val="both"/>
        <w:rPr>
          <w:rFonts w:ascii="Arial" w:hAnsi="Arial" w:cs="Arial"/>
          <w:sz w:val="22"/>
          <w:szCs w:val="22"/>
          <w:lang w:val="mk-MK"/>
        </w:rPr>
      </w:pPr>
    </w:p>
    <w:p w14:paraId="1AA77011" w14:textId="77777777" w:rsidR="00401F16" w:rsidRPr="00DE00AB" w:rsidRDefault="00401F16" w:rsidP="0037478C">
      <w:pPr>
        <w:ind w:firstLine="720"/>
        <w:jc w:val="both"/>
        <w:rPr>
          <w:rFonts w:ascii="Arial" w:hAnsi="Arial" w:cs="Arial"/>
          <w:sz w:val="22"/>
          <w:szCs w:val="22"/>
          <w:lang w:val="mk-MK"/>
        </w:rPr>
      </w:pPr>
    </w:p>
    <w:p w14:paraId="2482F26D" w14:textId="77777777" w:rsidR="00401F16" w:rsidRPr="00DE00AB" w:rsidRDefault="00401F16" w:rsidP="0037478C">
      <w:pPr>
        <w:ind w:firstLine="720"/>
        <w:jc w:val="both"/>
        <w:rPr>
          <w:rFonts w:ascii="Arial" w:hAnsi="Arial" w:cs="Arial"/>
          <w:sz w:val="22"/>
          <w:szCs w:val="22"/>
          <w:lang w:val="mk-MK"/>
        </w:rPr>
      </w:pPr>
    </w:p>
    <w:p w14:paraId="4E9B068E" w14:textId="77777777" w:rsidR="00401F16" w:rsidRPr="00DE00AB" w:rsidRDefault="00401F16" w:rsidP="0037478C">
      <w:pPr>
        <w:ind w:firstLine="720"/>
        <w:jc w:val="both"/>
        <w:rPr>
          <w:rFonts w:ascii="Arial" w:hAnsi="Arial" w:cs="Arial"/>
          <w:sz w:val="22"/>
          <w:szCs w:val="22"/>
          <w:lang w:val="mk-MK"/>
        </w:rPr>
      </w:pPr>
    </w:p>
    <w:p w14:paraId="2C574FF3" w14:textId="77777777" w:rsidR="00401F16" w:rsidRPr="00DE00AB" w:rsidRDefault="00401F16" w:rsidP="0037478C">
      <w:pPr>
        <w:ind w:firstLine="720"/>
        <w:jc w:val="both"/>
        <w:rPr>
          <w:rFonts w:ascii="Arial" w:hAnsi="Arial" w:cs="Arial"/>
          <w:sz w:val="22"/>
          <w:szCs w:val="22"/>
          <w:lang w:val="mk-MK"/>
        </w:rPr>
      </w:pPr>
    </w:p>
    <w:p w14:paraId="2CA2F95E" w14:textId="77777777" w:rsidR="00401F16" w:rsidRPr="00DE00AB" w:rsidRDefault="00401F16" w:rsidP="0037478C">
      <w:pPr>
        <w:ind w:firstLine="720"/>
        <w:jc w:val="both"/>
        <w:rPr>
          <w:rFonts w:ascii="Arial" w:hAnsi="Arial" w:cs="Arial"/>
          <w:sz w:val="22"/>
          <w:szCs w:val="22"/>
          <w:lang w:val="mk-MK"/>
        </w:rPr>
      </w:pPr>
    </w:p>
    <w:p w14:paraId="034547B2" w14:textId="77777777" w:rsidR="00401F16" w:rsidRPr="00DE00AB" w:rsidRDefault="00401F16" w:rsidP="0037478C">
      <w:pPr>
        <w:ind w:firstLine="720"/>
        <w:jc w:val="both"/>
        <w:rPr>
          <w:rFonts w:ascii="Arial" w:hAnsi="Arial" w:cs="Arial"/>
          <w:sz w:val="22"/>
          <w:szCs w:val="22"/>
          <w:lang w:val="mk-MK"/>
        </w:rPr>
      </w:pPr>
    </w:p>
    <w:p w14:paraId="13DC2227" w14:textId="77777777" w:rsidR="00401F16" w:rsidRPr="00DE00AB" w:rsidRDefault="00401F16" w:rsidP="0037478C">
      <w:pPr>
        <w:ind w:firstLine="720"/>
        <w:jc w:val="both"/>
        <w:rPr>
          <w:rFonts w:ascii="Arial" w:hAnsi="Arial" w:cs="Arial"/>
          <w:sz w:val="22"/>
          <w:szCs w:val="22"/>
          <w:lang w:val="mk-MK"/>
        </w:rPr>
      </w:pPr>
    </w:p>
    <w:p w14:paraId="7F16E545" w14:textId="77777777" w:rsidR="00401F16" w:rsidRPr="00DE00AB" w:rsidRDefault="00401F16" w:rsidP="0037478C">
      <w:pPr>
        <w:ind w:firstLine="720"/>
        <w:jc w:val="both"/>
        <w:rPr>
          <w:rFonts w:ascii="Arial" w:hAnsi="Arial" w:cs="Arial"/>
          <w:sz w:val="22"/>
          <w:szCs w:val="22"/>
          <w:lang w:val="mk-MK"/>
        </w:rPr>
      </w:pPr>
    </w:p>
    <w:p w14:paraId="2C667444" w14:textId="77777777" w:rsidR="00401F16" w:rsidRPr="00DE00AB" w:rsidRDefault="00401F16" w:rsidP="0037478C">
      <w:pPr>
        <w:ind w:firstLine="720"/>
        <w:jc w:val="both"/>
        <w:rPr>
          <w:rFonts w:ascii="Arial" w:hAnsi="Arial" w:cs="Arial"/>
          <w:sz w:val="22"/>
          <w:szCs w:val="22"/>
          <w:lang w:val="mk-MK"/>
        </w:rPr>
      </w:pPr>
    </w:p>
    <w:p w14:paraId="71871344" w14:textId="77777777" w:rsidR="00401F16" w:rsidRPr="00DE00AB" w:rsidRDefault="00401F16" w:rsidP="0037478C">
      <w:pPr>
        <w:ind w:firstLine="720"/>
        <w:jc w:val="both"/>
        <w:rPr>
          <w:rFonts w:ascii="Arial" w:hAnsi="Arial" w:cs="Arial"/>
          <w:sz w:val="22"/>
          <w:szCs w:val="22"/>
          <w:lang w:val="mk-MK"/>
        </w:rPr>
      </w:pPr>
    </w:p>
    <w:p w14:paraId="65FB0B3E" w14:textId="77777777" w:rsidR="00401F16" w:rsidRDefault="00401F16" w:rsidP="0037478C">
      <w:pPr>
        <w:ind w:firstLine="720"/>
        <w:jc w:val="both"/>
        <w:rPr>
          <w:rFonts w:ascii="Arial" w:hAnsi="Arial" w:cs="Arial"/>
          <w:sz w:val="22"/>
          <w:szCs w:val="22"/>
          <w:lang w:val="mk-MK"/>
        </w:rPr>
      </w:pPr>
    </w:p>
    <w:p w14:paraId="6AEB26F5" w14:textId="77777777" w:rsidR="00DE00AB" w:rsidRDefault="00DE00AB" w:rsidP="0037478C">
      <w:pPr>
        <w:ind w:firstLine="720"/>
        <w:jc w:val="both"/>
        <w:rPr>
          <w:rFonts w:ascii="Arial" w:hAnsi="Arial" w:cs="Arial"/>
          <w:sz w:val="22"/>
          <w:szCs w:val="22"/>
          <w:lang w:val="mk-MK"/>
        </w:rPr>
      </w:pPr>
    </w:p>
    <w:p w14:paraId="5A427240" w14:textId="77777777" w:rsidR="00DE00AB" w:rsidRDefault="00DE00AB" w:rsidP="0037478C">
      <w:pPr>
        <w:ind w:firstLine="720"/>
        <w:jc w:val="both"/>
        <w:rPr>
          <w:rFonts w:ascii="Arial" w:hAnsi="Arial" w:cs="Arial"/>
          <w:sz w:val="22"/>
          <w:szCs w:val="22"/>
          <w:lang w:val="mk-MK"/>
        </w:rPr>
      </w:pPr>
    </w:p>
    <w:p w14:paraId="4225D4CC" w14:textId="77777777" w:rsidR="00DE00AB" w:rsidRDefault="00DE00AB" w:rsidP="0037478C">
      <w:pPr>
        <w:ind w:firstLine="720"/>
        <w:jc w:val="both"/>
        <w:rPr>
          <w:rFonts w:ascii="Arial" w:hAnsi="Arial" w:cs="Arial"/>
          <w:sz w:val="22"/>
          <w:szCs w:val="22"/>
          <w:lang w:val="mk-MK"/>
        </w:rPr>
      </w:pPr>
    </w:p>
    <w:p w14:paraId="40615DE4" w14:textId="77777777" w:rsidR="00DE00AB" w:rsidRDefault="00DE00AB" w:rsidP="0037478C">
      <w:pPr>
        <w:ind w:firstLine="720"/>
        <w:jc w:val="both"/>
        <w:rPr>
          <w:rFonts w:ascii="Arial" w:hAnsi="Arial" w:cs="Arial"/>
          <w:sz w:val="22"/>
          <w:szCs w:val="22"/>
          <w:lang w:val="mk-MK"/>
        </w:rPr>
      </w:pPr>
    </w:p>
    <w:p w14:paraId="725BCE1D" w14:textId="77777777" w:rsidR="00DE00AB" w:rsidRDefault="00DE00AB" w:rsidP="0037478C">
      <w:pPr>
        <w:ind w:firstLine="720"/>
        <w:jc w:val="both"/>
        <w:rPr>
          <w:rFonts w:ascii="Arial" w:hAnsi="Arial" w:cs="Arial"/>
          <w:sz w:val="22"/>
          <w:szCs w:val="22"/>
          <w:lang w:val="mk-MK"/>
        </w:rPr>
      </w:pPr>
    </w:p>
    <w:p w14:paraId="46FF2A04" w14:textId="77777777" w:rsidR="00DE00AB" w:rsidRDefault="00DE00AB" w:rsidP="0037478C">
      <w:pPr>
        <w:ind w:firstLine="720"/>
        <w:jc w:val="both"/>
        <w:rPr>
          <w:rFonts w:ascii="Arial" w:hAnsi="Arial" w:cs="Arial"/>
          <w:sz w:val="22"/>
          <w:szCs w:val="22"/>
          <w:lang w:val="mk-MK"/>
        </w:rPr>
      </w:pPr>
    </w:p>
    <w:p w14:paraId="45FBC27B" w14:textId="77777777" w:rsidR="00DE00AB" w:rsidRDefault="00DE00AB" w:rsidP="0037478C">
      <w:pPr>
        <w:ind w:firstLine="720"/>
        <w:jc w:val="both"/>
        <w:rPr>
          <w:rFonts w:ascii="Arial" w:hAnsi="Arial" w:cs="Arial"/>
          <w:sz w:val="22"/>
          <w:szCs w:val="22"/>
          <w:lang w:val="mk-MK"/>
        </w:rPr>
      </w:pPr>
    </w:p>
    <w:p w14:paraId="6660B928" w14:textId="77777777" w:rsidR="00DE00AB" w:rsidRDefault="00DE00AB" w:rsidP="0037478C">
      <w:pPr>
        <w:ind w:firstLine="720"/>
        <w:jc w:val="both"/>
        <w:rPr>
          <w:rFonts w:ascii="Arial" w:hAnsi="Arial" w:cs="Arial"/>
          <w:sz w:val="22"/>
          <w:szCs w:val="22"/>
          <w:lang w:val="mk-MK"/>
        </w:rPr>
      </w:pPr>
    </w:p>
    <w:p w14:paraId="27AC1085" w14:textId="77777777" w:rsidR="00DE00AB" w:rsidRDefault="00DE00AB" w:rsidP="0037478C">
      <w:pPr>
        <w:ind w:firstLine="720"/>
        <w:jc w:val="both"/>
        <w:rPr>
          <w:rFonts w:ascii="Arial" w:hAnsi="Arial" w:cs="Arial"/>
          <w:sz w:val="22"/>
          <w:szCs w:val="22"/>
          <w:lang w:val="mk-MK"/>
        </w:rPr>
      </w:pPr>
    </w:p>
    <w:p w14:paraId="0F0281C1" w14:textId="77777777" w:rsidR="00DE00AB" w:rsidRDefault="00DE00AB" w:rsidP="0037478C">
      <w:pPr>
        <w:ind w:firstLine="720"/>
        <w:jc w:val="both"/>
        <w:rPr>
          <w:rFonts w:ascii="Arial" w:hAnsi="Arial" w:cs="Arial"/>
          <w:sz w:val="22"/>
          <w:szCs w:val="22"/>
          <w:lang w:val="mk-MK"/>
        </w:rPr>
      </w:pPr>
    </w:p>
    <w:p w14:paraId="6E388EDE" w14:textId="77777777" w:rsidR="00DE00AB" w:rsidRDefault="00DE00AB" w:rsidP="0037478C">
      <w:pPr>
        <w:ind w:firstLine="720"/>
        <w:jc w:val="both"/>
        <w:rPr>
          <w:rFonts w:ascii="Arial" w:hAnsi="Arial" w:cs="Arial"/>
          <w:sz w:val="22"/>
          <w:szCs w:val="22"/>
          <w:lang w:val="mk-MK"/>
        </w:rPr>
      </w:pPr>
    </w:p>
    <w:p w14:paraId="0ACDDEFA" w14:textId="77777777" w:rsidR="00DE00AB" w:rsidRDefault="00DE00AB" w:rsidP="0037478C">
      <w:pPr>
        <w:ind w:firstLine="720"/>
        <w:jc w:val="both"/>
        <w:rPr>
          <w:rFonts w:ascii="Arial" w:hAnsi="Arial" w:cs="Arial"/>
          <w:sz w:val="22"/>
          <w:szCs w:val="22"/>
          <w:lang w:val="mk-MK"/>
        </w:rPr>
      </w:pPr>
    </w:p>
    <w:p w14:paraId="16EFC7E8" w14:textId="77777777" w:rsidR="00DE00AB" w:rsidRDefault="00DE00AB" w:rsidP="0037478C">
      <w:pPr>
        <w:ind w:firstLine="720"/>
        <w:jc w:val="both"/>
        <w:rPr>
          <w:rFonts w:ascii="Arial" w:hAnsi="Arial" w:cs="Arial"/>
          <w:sz w:val="22"/>
          <w:szCs w:val="22"/>
          <w:lang w:val="mk-MK"/>
        </w:rPr>
      </w:pPr>
    </w:p>
    <w:p w14:paraId="07D4D3C5" w14:textId="77777777" w:rsidR="00DE00AB" w:rsidRDefault="00DE00AB" w:rsidP="0037478C">
      <w:pPr>
        <w:ind w:firstLine="720"/>
        <w:jc w:val="both"/>
        <w:rPr>
          <w:rFonts w:ascii="Arial" w:hAnsi="Arial" w:cs="Arial"/>
          <w:sz w:val="22"/>
          <w:szCs w:val="22"/>
          <w:lang w:val="mk-MK"/>
        </w:rPr>
      </w:pPr>
    </w:p>
    <w:p w14:paraId="0ACCE0CC" w14:textId="77777777" w:rsidR="00DE00AB" w:rsidRDefault="00DE00AB" w:rsidP="0037478C">
      <w:pPr>
        <w:ind w:firstLine="720"/>
        <w:jc w:val="both"/>
        <w:rPr>
          <w:rFonts w:ascii="Arial" w:hAnsi="Arial" w:cs="Arial"/>
          <w:sz w:val="22"/>
          <w:szCs w:val="22"/>
          <w:lang w:val="mk-MK"/>
        </w:rPr>
      </w:pPr>
    </w:p>
    <w:p w14:paraId="70D8965F" w14:textId="77777777" w:rsidR="00DE00AB" w:rsidRDefault="00DE00AB" w:rsidP="0037478C">
      <w:pPr>
        <w:ind w:firstLine="720"/>
        <w:jc w:val="both"/>
        <w:rPr>
          <w:rFonts w:ascii="Arial" w:hAnsi="Arial" w:cs="Arial"/>
          <w:sz w:val="22"/>
          <w:szCs w:val="22"/>
          <w:lang w:val="mk-MK"/>
        </w:rPr>
      </w:pPr>
    </w:p>
    <w:p w14:paraId="400DB76B" w14:textId="77777777" w:rsidR="00DE00AB" w:rsidRDefault="00DE00AB" w:rsidP="0037478C">
      <w:pPr>
        <w:ind w:firstLine="720"/>
        <w:jc w:val="both"/>
        <w:rPr>
          <w:rFonts w:ascii="Arial" w:hAnsi="Arial" w:cs="Arial"/>
          <w:sz w:val="22"/>
          <w:szCs w:val="22"/>
          <w:lang w:val="mk-MK"/>
        </w:rPr>
      </w:pPr>
    </w:p>
    <w:p w14:paraId="694255EA" w14:textId="77777777" w:rsidR="00DE00AB" w:rsidRDefault="00DE00AB" w:rsidP="0037478C">
      <w:pPr>
        <w:ind w:firstLine="720"/>
        <w:jc w:val="both"/>
        <w:rPr>
          <w:rFonts w:ascii="Arial" w:hAnsi="Arial" w:cs="Arial"/>
          <w:sz w:val="22"/>
          <w:szCs w:val="22"/>
          <w:lang w:val="mk-MK"/>
        </w:rPr>
      </w:pPr>
    </w:p>
    <w:p w14:paraId="30E6EE3D" w14:textId="77777777" w:rsidR="00DE00AB" w:rsidRDefault="00DE00AB" w:rsidP="0037478C">
      <w:pPr>
        <w:ind w:firstLine="720"/>
        <w:jc w:val="both"/>
        <w:rPr>
          <w:rFonts w:ascii="Arial" w:hAnsi="Arial" w:cs="Arial"/>
          <w:sz w:val="22"/>
          <w:szCs w:val="22"/>
          <w:lang w:val="mk-MK"/>
        </w:rPr>
      </w:pPr>
    </w:p>
    <w:p w14:paraId="264E7A25" w14:textId="77777777" w:rsidR="00DE00AB" w:rsidRDefault="00DE00AB" w:rsidP="0037478C">
      <w:pPr>
        <w:ind w:firstLine="720"/>
        <w:jc w:val="both"/>
        <w:rPr>
          <w:rFonts w:ascii="Arial" w:hAnsi="Arial" w:cs="Arial"/>
          <w:sz w:val="22"/>
          <w:szCs w:val="22"/>
          <w:lang w:val="mk-MK"/>
        </w:rPr>
      </w:pPr>
    </w:p>
    <w:p w14:paraId="2BB0AB12" w14:textId="77777777" w:rsidR="00DE00AB" w:rsidRDefault="00DE00AB" w:rsidP="0037478C">
      <w:pPr>
        <w:ind w:firstLine="720"/>
        <w:jc w:val="both"/>
        <w:rPr>
          <w:rFonts w:ascii="Arial" w:hAnsi="Arial" w:cs="Arial"/>
          <w:sz w:val="22"/>
          <w:szCs w:val="22"/>
          <w:lang w:val="mk-MK"/>
        </w:rPr>
      </w:pPr>
    </w:p>
    <w:p w14:paraId="339F8BE9" w14:textId="77777777" w:rsidR="00DE00AB" w:rsidRDefault="00DE00AB" w:rsidP="0037478C">
      <w:pPr>
        <w:ind w:firstLine="720"/>
        <w:jc w:val="both"/>
        <w:rPr>
          <w:rFonts w:ascii="Arial" w:hAnsi="Arial" w:cs="Arial"/>
          <w:sz w:val="22"/>
          <w:szCs w:val="22"/>
          <w:lang w:val="mk-MK"/>
        </w:rPr>
      </w:pPr>
    </w:p>
    <w:p w14:paraId="0AC7303B" w14:textId="77777777" w:rsidR="00DE00AB" w:rsidRDefault="00DE00AB" w:rsidP="0037478C">
      <w:pPr>
        <w:ind w:firstLine="720"/>
        <w:jc w:val="both"/>
        <w:rPr>
          <w:rFonts w:ascii="Arial" w:hAnsi="Arial" w:cs="Arial"/>
          <w:sz w:val="22"/>
          <w:szCs w:val="22"/>
          <w:lang w:val="mk-MK"/>
        </w:rPr>
      </w:pPr>
    </w:p>
    <w:p w14:paraId="1691FEF5" w14:textId="77777777" w:rsidR="00DE00AB" w:rsidRDefault="00DE00AB" w:rsidP="0037478C">
      <w:pPr>
        <w:ind w:firstLine="720"/>
        <w:jc w:val="both"/>
        <w:rPr>
          <w:rFonts w:ascii="Arial" w:hAnsi="Arial" w:cs="Arial"/>
          <w:sz w:val="22"/>
          <w:szCs w:val="22"/>
          <w:lang w:val="mk-MK"/>
        </w:rPr>
      </w:pPr>
    </w:p>
    <w:p w14:paraId="79EEC754" w14:textId="77777777" w:rsidR="00DE00AB" w:rsidRDefault="00DE00AB" w:rsidP="0037478C">
      <w:pPr>
        <w:ind w:firstLine="720"/>
        <w:jc w:val="both"/>
        <w:rPr>
          <w:rFonts w:ascii="Arial" w:hAnsi="Arial" w:cs="Arial"/>
          <w:sz w:val="22"/>
          <w:szCs w:val="22"/>
          <w:lang w:val="mk-MK"/>
        </w:rPr>
      </w:pPr>
    </w:p>
    <w:p w14:paraId="5861E8E9" w14:textId="77777777" w:rsidR="00DE00AB" w:rsidRDefault="00DE00AB" w:rsidP="0037478C">
      <w:pPr>
        <w:ind w:firstLine="720"/>
        <w:jc w:val="both"/>
        <w:rPr>
          <w:rFonts w:ascii="Arial" w:hAnsi="Arial" w:cs="Arial"/>
          <w:sz w:val="22"/>
          <w:szCs w:val="22"/>
          <w:lang w:val="mk-MK"/>
        </w:rPr>
      </w:pPr>
    </w:p>
    <w:p w14:paraId="3F31152D" w14:textId="77777777" w:rsidR="00DE00AB" w:rsidRDefault="00DE00AB" w:rsidP="0037478C">
      <w:pPr>
        <w:ind w:firstLine="720"/>
        <w:jc w:val="both"/>
        <w:rPr>
          <w:rFonts w:ascii="Arial" w:hAnsi="Arial" w:cs="Arial"/>
          <w:sz w:val="22"/>
          <w:szCs w:val="22"/>
          <w:lang w:val="mk-MK"/>
        </w:rPr>
      </w:pPr>
    </w:p>
    <w:p w14:paraId="590633B7" w14:textId="77777777" w:rsidR="00DE00AB" w:rsidRDefault="00DE00AB" w:rsidP="0037478C">
      <w:pPr>
        <w:ind w:firstLine="720"/>
        <w:jc w:val="both"/>
        <w:rPr>
          <w:rFonts w:ascii="Arial" w:hAnsi="Arial" w:cs="Arial"/>
          <w:sz w:val="22"/>
          <w:szCs w:val="22"/>
          <w:lang w:val="mk-MK"/>
        </w:rPr>
      </w:pPr>
    </w:p>
    <w:p w14:paraId="5DFAE18C" w14:textId="77777777" w:rsidR="00401F16" w:rsidRPr="007F7345" w:rsidRDefault="007F7345" w:rsidP="007F7345">
      <w:pPr>
        <w:jc w:val="center"/>
        <w:rPr>
          <w:rStyle w:val="Strong"/>
        </w:rPr>
      </w:pPr>
      <w:r w:rsidRPr="007F7345">
        <w:rPr>
          <w:rStyle w:val="Strong"/>
        </w:rPr>
        <w:t>ОБРАЗЛОЖЕНИЕ</w:t>
      </w:r>
      <w:r w:rsidR="00401F16" w:rsidRPr="007F7345">
        <w:rPr>
          <w:rStyle w:val="Strong"/>
        </w:rPr>
        <w:t xml:space="preserve"> НА ПРЕДЛОГ- ЗАКОНОТ</w:t>
      </w:r>
    </w:p>
    <w:p w14:paraId="7CABB18A" w14:textId="77777777" w:rsidR="00DE00AB" w:rsidRPr="007F7345" w:rsidRDefault="00DE00AB" w:rsidP="007F7345">
      <w:pPr>
        <w:jc w:val="both"/>
        <w:rPr>
          <w:rStyle w:val="Strong"/>
        </w:rPr>
      </w:pPr>
    </w:p>
    <w:p w14:paraId="61C6FABC" w14:textId="77777777" w:rsidR="00DE00AB" w:rsidRPr="007F7345" w:rsidRDefault="00401F16" w:rsidP="007F7345">
      <w:pPr>
        <w:pStyle w:val="ListParagraph"/>
        <w:numPr>
          <w:ilvl w:val="0"/>
          <w:numId w:val="3"/>
        </w:numPr>
        <w:jc w:val="both"/>
        <w:rPr>
          <w:rStyle w:val="Strong"/>
        </w:rPr>
      </w:pPr>
      <w:r w:rsidRPr="007F7345">
        <w:rPr>
          <w:rStyle w:val="Strong"/>
        </w:rPr>
        <w:t xml:space="preserve">СОДРЖИНА НА ОДРЕДБИТЕ НА ПРЕДЛОГ </w:t>
      </w:r>
      <w:proofErr w:type="gramStart"/>
      <w:r w:rsidR="00DE00AB" w:rsidRPr="007F7345">
        <w:rPr>
          <w:rStyle w:val="Strong"/>
        </w:rPr>
        <w:t>НА  З</w:t>
      </w:r>
      <w:r w:rsidRPr="007F7345">
        <w:rPr>
          <w:rStyle w:val="Strong"/>
        </w:rPr>
        <w:t>АКОНОТ</w:t>
      </w:r>
      <w:proofErr w:type="gramEnd"/>
      <w:r w:rsidR="007F7345">
        <w:rPr>
          <w:rStyle w:val="Strong"/>
          <w:lang w:val="mk-MK"/>
        </w:rPr>
        <w:t xml:space="preserve"> </w:t>
      </w:r>
      <w:r w:rsidR="00DE00AB" w:rsidRPr="007F7345">
        <w:rPr>
          <w:rStyle w:val="Strong"/>
        </w:rPr>
        <w:t xml:space="preserve">ЗА ИЗМЕНУВАЊЕ И ДОПОЛНУВАЊЕ НА ЗАКОНОТ ЗА ИНСПЕКЦИСКИ НАДЗОР </w:t>
      </w:r>
    </w:p>
    <w:p w14:paraId="298DE506" w14:textId="77777777" w:rsidR="00DE00AB" w:rsidRDefault="00DE00AB" w:rsidP="00401F16">
      <w:pPr>
        <w:ind w:firstLine="720"/>
        <w:jc w:val="both"/>
        <w:rPr>
          <w:rFonts w:ascii="Arial" w:hAnsi="Arial" w:cs="Arial"/>
          <w:sz w:val="22"/>
          <w:szCs w:val="22"/>
          <w:lang w:val="mk-MK"/>
        </w:rPr>
      </w:pPr>
    </w:p>
    <w:p w14:paraId="4397F225" w14:textId="77777777" w:rsidR="00401F16" w:rsidRPr="00DE00AB" w:rsidRDefault="00401F16" w:rsidP="00401F16">
      <w:pPr>
        <w:ind w:firstLine="720"/>
        <w:jc w:val="both"/>
        <w:rPr>
          <w:rFonts w:ascii="Arial" w:hAnsi="Arial" w:cs="Arial"/>
          <w:color w:val="000000"/>
          <w:sz w:val="22"/>
          <w:szCs w:val="22"/>
          <w:lang w:val="mk-MK" w:eastAsia="mk-MK"/>
        </w:rPr>
      </w:pPr>
      <w:r w:rsidRPr="00DE00AB">
        <w:rPr>
          <w:rFonts w:ascii="Arial" w:hAnsi="Arial" w:cs="Arial"/>
          <w:sz w:val="22"/>
          <w:szCs w:val="22"/>
          <w:lang w:val="mk-MK"/>
        </w:rPr>
        <w:t xml:space="preserve">Во членот 16 од Законот за инспекцискиот надзор покрај другото се уредуваат условите и начинот на избор на претседател и членови на Инспекцискиот совет. Како еден од условите за избор на претседател и членови на Инспекцискиот совет наведено и поседување на меѓународно признат сертификат за познавање на англиски јазик, при што се наведени следните сертификати ТОЕФЕЛ ИБТ најмалку 74 бода,  ИЕЛТС (IELTS) - најмалку 6 бода, ИЛЕЦ (ILEC) (Cambridge English: Legal) - најмалку Б2 (B2) ниво,  ФЦЕ (FCE) (Cambridge English: First) - положен или БУЛАТС (BULATS) - најмалку 60 бода. Со оглед на фактот што и АПТИС е исто така е меѓународно признатите сертификати </w:t>
      </w:r>
      <w:r w:rsidRPr="00DE00AB">
        <w:rPr>
          <w:rFonts w:ascii="Arial" w:hAnsi="Arial" w:cs="Arial"/>
          <w:color w:val="000000"/>
          <w:sz w:val="22"/>
          <w:szCs w:val="22"/>
          <w:lang w:val="mk-MK" w:eastAsia="mk-MK"/>
        </w:rPr>
        <w:t>но е најефтин и најдостапен сертификат за познавање на англиски јазик во Република Македонија со членот 1 од Предлог законот, се врши измена член 16 став (11) алинеја 4 и став (13) алинеја 3, со тоа што се додава и овој сертифика</w:t>
      </w:r>
      <w:r w:rsidR="004D0F75">
        <w:rPr>
          <w:rFonts w:ascii="Arial" w:hAnsi="Arial" w:cs="Arial"/>
          <w:color w:val="000000"/>
          <w:sz w:val="22"/>
          <w:szCs w:val="22"/>
          <w:lang w:val="mk-MK" w:eastAsia="mk-MK"/>
        </w:rPr>
        <w:t>т</w:t>
      </w:r>
      <w:r w:rsidRPr="00DE00AB">
        <w:rPr>
          <w:rFonts w:ascii="Arial" w:hAnsi="Arial" w:cs="Arial"/>
          <w:color w:val="000000"/>
          <w:sz w:val="22"/>
          <w:szCs w:val="22"/>
          <w:lang w:val="mk-MK" w:eastAsia="mk-MK"/>
        </w:rPr>
        <w:t xml:space="preserve">, </w:t>
      </w:r>
      <w:r w:rsidR="004D0F75">
        <w:rPr>
          <w:rFonts w:ascii="Arial" w:hAnsi="Arial" w:cs="Arial"/>
          <w:color w:val="000000"/>
          <w:sz w:val="22"/>
          <w:szCs w:val="22"/>
          <w:lang w:val="mk-MK" w:eastAsia="mk-MK"/>
        </w:rPr>
        <w:t xml:space="preserve">потоа </w:t>
      </w:r>
      <w:r w:rsidRPr="00DE00AB">
        <w:rPr>
          <w:rFonts w:ascii="Arial" w:hAnsi="Arial" w:cs="Arial"/>
          <w:color w:val="000000"/>
          <w:sz w:val="22"/>
          <w:szCs w:val="22"/>
          <w:lang w:val="mk-MK" w:eastAsia="mk-MK"/>
        </w:rPr>
        <w:t>се брише психолошкиот тест како услов, но и се допрецизиразат законските одредби кои во моментот предвидуваат рок од три месеци за времено вршење на функцијата претседател и членови на советот, до исполнување на условите. Истот така</w:t>
      </w:r>
      <w:r w:rsidR="004D0F75">
        <w:rPr>
          <w:rFonts w:ascii="Arial" w:hAnsi="Arial" w:cs="Arial"/>
          <w:color w:val="000000"/>
          <w:sz w:val="22"/>
          <w:szCs w:val="22"/>
          <w:lang w:val="mk-MK" w:eastAsia="mk-MK"/>
        </w:rPr>
        <w:t>,</w:t>
      </w:r>
      <w:r w:rsidRPr="00DE00AB">
        <w:rPr>
          <w:rFonts w:ascii="Arial" w:hAnsi="Arial" w:cs="Arial"/>
          <w:color w:val="000000"/>
          <w:sz w:val="22"/>
          <w:szCs w:val="22"/>
          <w:lang w:val="mk-MK" w:eastAsia="mk-MK"/>
        </w:rPr>
        <w:t xml:space="preserve"> наместо скапи меѓународни сертификати за работа со компјутерски програми, се бара познавање на работа со вакви програми кое може да се докаже и со домашни сертификати и потврди. Во однос на психолошкиот тест, истиот е често користена алатка за проверка на психолошките карактеристики на кандидати за определени работни места, но проблем претставува фактот што во </w:t>
      </w:r>
      <w:r w:rsidR="004D0F75">
        <w:rPr>
          <w:rFonts w:ascii="Arial" w:hAnsi="Arial" w:cs="Arial"/>
          <w:color w:val="000000"/>
          <w:sz w:val="22"/>
          <w:szCs w:val="22"/>
          <w:lang w:val="mk-MK" w:eastAsia="mk-MK"/>
        </w:rPr>
        <w:t>Република Македонија</w:t>
      </w:r>
      <w:r w:rsidRPr="00DE00AB">
        <w:rPr>
          <w:rFonts w:ascii="Arial" w:hAnsi="Arial" w:cs="Arial"/>
          <w:color w:val="000000"/>
          <w:sz w:val="22"/>
          <w:szCs w:val="22"/>
          <w:lang w:val="mk-MK" w:eastAsia="mk-MK"/>
        </w:rPr>
        <w:t xml:space="preserve"> не постојат овластени правни лица кои располагаат со соодветен стручен кадар </w:t>
      </w:r>
      <w:r w:rsidR="00654021">
        <w:rPr>
          <w:rFonts w:ascii="Arial" w:hAnsi="Arial" w:cs="Arial"/>
          <w:color w:val="000000"/>
          <w:sz w:val="22"/>
          <w:szCs w:val="22"/>
          <w:lang w:val="mk-MK" w:eastAsia="mk-MK"/>
        </w:rPr>
        <w:t>за</w:t>
      </w:r>
      <w:r w:rsidRPr="00DE00AB">
        <w:rPr>
          <w:rFonts w:ascii="Arial" w:hAnsi="Arial" w:cs="Arial"/>
          <w:color w:val="000000"/>
          <w:sz w:val="22"/>
          <w:szCs w:val="22"/>
          <w:lang w:val="mk-MK" w:eastAsia="mk-MK"/>
        </w:rPr>
        <w:t xml:space="preserve"> разви</w:t>
      </w:r>
      <w:r w:rsidR="00654021">
        <w:rPr>
          <w:rFonts w:ascii="Arial" w:hAnsi="Arial" w:cs="Arial"/>
          <w:color w:val="000000"/>
          <w:sz w:val="22"/>
          <w:szCs w:val="22"/>
          <w:lang w:val="mk-MK" w:eastAsia="mk-MK"/>
        </w:rPr>
        <w:t>вање</w:t>
      </w:r>
      <w:r w:rsidRPr="00DE00AB">
        <w:rPr>
          <w:rFonts w:ascii="Arial" w:hAnsi="Arial" w:cs="Arial"/>
          <w:color w:val="000000"/>
          <w:sz w:val="22"/>
          <w:szCs w:val="22"/>
          <w:lang w:val="mk-MK" w:eastAsia="mk-MK"/>
        </w:rPr>
        <w:t xml:space="preserve"> соодветни психолошки тестови за секоја различна работна позиција, вклучувајќи ги и избраните и именуваните лица, поради што овој услов се брише. </w:t>
      </w:r>
    </w:p>
    <w:p w14:paraId="37313C8D" w14:textId="77777777" w:rsidR="00401F16" w:rsidRDefault="00401F16" w:rsidP="00401F16">
      <w:pPr>
        <w:jc w:val="both"/>
        <w:rPr>
          <w:rFonts w:ascii="Arial" w:hAnsi="Arial" w:cs="Arial"/>
          <w:sz w:val="22"/>
          <w:szCs w:val="22"/>
          <w:lang w:val="mk-MK"/>
        </w:rPr>
      </w:pPr>
      <w:r w:rsidRPr="00DE00AB">
        <w:rPr>
          <w:rFonts w:ascii="Arial" w:hAnsi="Arial" w:cs="Arial"/>
          <w:sz w:val="22"/>
          <w:szCs w:val="22"/>
          <w:lang w:val="mk-MK"/>
        </w:rPr>
        <w:tab/>
        <w:t>Со членот 2 од Предлог законот се доуредуваат условите за вработување на инспектори во членот 18, односно наместо скапи меѓународни сертификати за работа со компјутерски програми, се бара познавање на работа со вакви програми кое може да се докаже и со домашни сертификати и потврди.</w:t>
      </w:r>
    </w:p>
    <w:p w14:paraId="76ECAF28" w14:textId="77777777" w:rsidR="00242B0B" w:rsidRDefault="00120474" w:rsidP="00120474">
      <w:pPr>
        <w:ind w:firstLine="720"/>
        <w:jc w:val="both"/>
        <w:rPr>
          <w:rFonts w:ascii="Arial" w:hAnsi="Arial" w:cs="Arial"/>
          <w:sz w:val="22"/>
          <w:szCs w:val="22"/>
          <w:lang w:val="mk-MK"/>
        </w:rPr>
      </w:pPr>
      <w:r w:rsidRPr="00120474">
        <w:rPr>
          <w:rFonts w:ascii="Arial" w:hAnsi="Arial" w:cs="Arial"/>
          <w:sz w:val="22"/>
          <w:szCs w:val="22"/>
          <w:lang w:val="mk-MK"/>
        </w:rPr>
        <w:t xml:space="preserve">Со членот </w:t>
      </w:r>
      <w:r>
        <w:rPr>
          <w:rFonts w:ascii="Arial" w:hAnsi="Arial" w:cs="Arial"/>
          <w:sz w:val="22"/>
          <w:szCs w:val="22"/>
        </w:rPr>
        <w:t>3</w:t>
      </w:r>
      <w:r w:rsidRPr="00120474">
        <w:rPr>
          <w:rFonts w:ascii="Arial" w:hAnsi="Arial" w:cs="Arial"/>
          <w:sz w:val="22"/>
          <w:szCs w:val="22"/>
          <w:lang w:val="mk-MK"/>
        </w:rPr>
        <w:t xml:space="preserve"> се врши уредување на надоместокот за успешност на работењето на </w:t>
      </w:r>
      <w:r>
        <w:rPr>
          <w:rFonts w:ascii="Arial" w:hAnsi="Arial" w:cs="Arial"/>
          <w:sz w:val="22"/>
          <w:szCs w:val="22"/>
          <w:lang w:val="mk-MK"/>
        </w:rPr>
        <w:t>инспекторот</w:t>
      </w:r>
      <w:r w:rsidRPr="00120474">
        <w:rPr>
          <w:rFonts w:ascii="Arial" w:hAnsi="Arial" w:cs="Arial"/>
          <w:sz w:val="22"/>
          <w:szCs w:val="22"/>
          <w:lang w:val="mk-MK"/>
        </w:rPr>
        <w:t xml:space="preserve">, што претставува мерка за стимулирање и мотивирање на </w:t>
      </w:r>
      <w:r>
        <w:rPr>
          <w:rFonts w:ascii="Arial" w:hAnsi="Arial" w:cs="Arial"/>
          <w:sz w:val="22"/>
          <w:szCs w:val="22"/>
          <w:lang w:val="mk-MK"/>
        </w:rPr>
        <w:t>инспекторите</w:t>
      </w:r>
      <w:r w:rsidRPr="00120474">
        <w:rPr>
          <w:rFonts w:ascii="Arial" w:hAnsi="Arial" w:cs="Arial"/>
          <w:sz w:val="22"/>
          <w:szCs w:val="22"/>
          <w:lang w:val="mk-MK"/>
        </w:rPr>
        <w:t xml:space="preserve"> за остварување на подобри резултати во работењето</w:t>
      </w:r>
      <w:r>
        <w:rPr>
          <w:rFonts w:ascii="Arial" w:hAnsi="Arial" w:cs="Arial"/>
          <w:sz w:val="22"/>
          <w:szCs w:val="22"/>
          <w:lang w:val="mk-MK"/>
        </w:rPr>
        <w:t xml:space="preserve"> и остварувањето на основните цели на инспекцискиот надзор</w:t>
      </w:r>
      <w:r w:rsidRPr="00120474">
        <w:rPr>
          <w:rFonts w:ascii="Arial" w:hAnsi="Arial" w:cs="Arial"/>
          <w:sz w:val="22"/>
          <w:szCs w:val="22"/>
          <w:lang w:val="mk-MK"/>
        </w:rPr>
        <w:t>.</w:t>
      </w:r>
    </w:p>
    <w:p w14:paraId="71088BBD" w14:textId="77777777" w:rsidR="00401F16" w:rsidRPr="00DE00AB" w:rsidRDefault="00242B0B" w:rsidP="00401F16">
      <w:pPr>
        <w:ind w:firstLine="720"/>
        <w:jc w:val="both"/>
        <w:rPr>
          <w:rFonts w:ascii="Arial" w:hAnsi="Arial" w:cs="Arial"/>
          <w:sz w:val="22"/>
          <w:szCs w:val="22"/>
          <w:lang w:val="mk-MK"/>
        </w:rPr>
      </w:pPr>
      <w:r>
        <w:rPr>
          <w:rFonts w:ascii="Arial" w:hAnsi="Arial" w:cs="Arial"/>
          <w:sz w:val="22"/>
          <w:szCs w:val="22"/>
          <w:lang w:val="mk-MK"/>
        </w:rPr>
        <w:t>Со членот 4</w:t>
      </w:r>
      <w:r w:rsidR="00401F16" w:rsidRPr="00DE00AB">
        <w:rPr>
          <w:rFonts w:ascii="Arial" w:hAnsi="Arial" w:cs="Arial"/>
          <w:sz w:val="22"/>
          <w:szCs w:val="22"/>
          <w:lang w:val="mk-MK"/>
        </w:rPr>
        <w:t xml:space="preserve"> се дава одложна примена на условот кој се однесува на познавање на англискиот јазик.</w:t>
      </w:r>
    </w:p>
    <w:p w14:paraId="6FE5B563" w14:textId="77777777" w:rsidR="004D0F75" w:rsidRPr="00B9758D" w:rsidRDefault="00401F16" w:rsidP="004D0F75">
      <w:pPr>
        <w:jc w:val="both"/>
        <w:rPr>
          <w:rFonts w:ascii="Arial" w:hAnsi="Arial" w:cs="Arial"/>
          <w:sz w:val="22"/>
          <w:szCs w:val="22"/>
        </w:rPr>
      </w:pPr>
      <w:r w:rsidRPr="00DE00AB">
        <w:rPr>
          <w:rFonts w:ascii="Arial" w:hAnsi="Arial" w:cs="Arial"/>
          <w:sz w:val="22"/>
          <w:szCs w:val="22"/>
          <w:lang w:val="mk-MK"/>
        </w:rPr>
        <w:tab/>
      </w:r>
      <w:r w:rsidRPr="004D0F75">
        <w:rPr>
          <w:rFonts w:ascii="Arial" w:hAnsi="Arial" w:cs="Arial"/>
          <w:sz w:val="22"/>
          <w:szCs w:val="22"/>
          <w:lang w:val="mk-MK"/>
        </w:rPr>
        <w:t xml:space="preserve">Со членот </w:t>
      </w:r>
      <w:r w:rsidR="00242B0B">
        <w:rPr>
          <w:rFonts w:ascii="Arial" w:hAnsi="Arial" w:cs="Arial"/>
          <w:sz w:val="22"/>
          <w:szCs w:val="22"/>
          <w:lang w:val="mk-MK"/>
        </w:rPr>
        <w:t>5</w:t>
      </w:r>
      <w:r w:rsidRPr="004D0F75">
        <w:rPr>
          <w:rFonts w:ascii="Arial" w:hAnsi="Arial" w:cs="Arial"/>
          <w:sz w:val="22"/>
          <w:szCs w:val="22"/>
          <w:lang w:val="mk-MK"/>
        </w:rPr>
        <w:t xml:space="preserve"> се регулира обврската на претседателот и членовите избрани </w:t>
      </w:r>
      <w:proofErr w:type="spellStart"/>
      <w:r w:rsidR="004D0F75" w:rsidRPr="004D0F75">
        <w:rPr>
          <w:rFonts w:ascii="Arial" w:hAnsi="Arial" w:cs="Arial"/>
          <w:sz w:val="22"/>
          <w:szCs w:val="22"/>
        </w:rPr>
        <w:t>од</w:t>
      </w:r>
      <w:proofErr w:type="spellEnd"/>
      <w:r w:rsidR="00242B0B">
        <w:rPr>
          <w:rFonts w:ascii="Arial" w:hAnsi="Arial" w:cs="Arial"/>
          <w:sz w:val="22"/>
          <w:szCs w:val="22"/>
          <w:lang w:val="mk-MK"/>
        </w:rPr>
        <w:t xml:space="preserve"> </w:t>
      </w:r>
      <w:proofErr w:type="spellStart"/>
      <w:r w:rsidR="004D0F75" w:rsidRPr="004D0F75">
        <w:rPr>
          <w:rFonts w:ascii="Arial" w:hAnsi="Arial" w:cs="Arial"/>
          <w:sz w:val="22"/>
          <w:szCs w:val="22"/>
        </w:rPr>
        <w:t>денот</w:t>
      </w:r>
      <w:proofErr w:type="spellEnd"/>
      <w:r w:rsidR="00242B0B">
        <w:rPr>
          <w:rFonts w:ascii="Arial" w:hAnsi="Arial" w:cs="Arial"/>
          <w:sz w:val="22"/>
          <w:szCs w:val="22"/>
          <w:lang w:val="mk-MK"/>
        </w:rPr>
        <w:t xml:space="preserve"> </w:t>
      </w:r>
      <w:proofErr w:type="spellStart"/>
      <w:r w:rsidR="004D0F75" w:rsidRPr="004D0F75">
        <w:rPr>
          <w:rFonts w:ascii="Arial" w:hAnsi="Arial" w:cs="Arial"/>
          <w:sz w:val="22"/>
          <w:szCs w:val="22"/>
        </w:rPr>
        <w:t>на</w:t>
      </w:r>
      <w:proofErr w:type="spellEnd"/>
      <w:r w:rsidR="00242B0B">
        <w:rPr>
          <w:rFonts w:ascii="Arial" w:hAnsi="Arial" w:cs="Arial"/>
          <w:sz w:val="22"/>
          <w:szCs w:val="22"/>
          <w:lang w:val="mk-MK"/>
        </w:rPr>
        <w:t xml:space="preserve"> </w:t>
      </w:r>
      <w:proofErr w:type="spellStart"/>
      <w:r w:rsidR="004D0F75" w:rsidRPr="004D0F75">
        <w:rPr>
          <w:rFonts w:ascii="Arial" w:hAnsi="Arial" w:cs="Arial"/>
          <w:sz w:val="22"/>
          <w:szCs w:val="22"/>
        </w:rPr>
        <w:t>влегување</w:t>
      </w:r>
      <w:proofErr w:type="spellEnd"/>
      <w:r w:rsidR="00242B0B">
        <w:rPr>
          <w:rFonts w:ascii="Arial" w:hAnsi="Arial" w:cs="Arial"/>
          <w:sz w:val="22"/>
          <w:szCs w:val="22"/>
          <w:lang w:val="mk-MK"/>
        </w:rPr>
        <w:t xml:space="preserve"> </w:t>
      </w:r>
      <w:proofErr w:type="spellStart"/>
      <w:r w:rsidR="004D0F75" w:rsidRPr="004D0F75">
        <w:rPr>
          <w:rFonts w:ascii="Arial" w:hAnsi="Arial" w:cs="Arial"/>
          <w:sz w:val="22"/>
          <w:szCs w:val="22"/>
        </w:rPr>
        <w:t>во</w:t>
      </w:r>
      <w:proofErr w:type="spellEnd"/>
      <w:r w:rsidR="00242B0B">
        <w:rPr>
          <w:rFonts w:ascii="Arial" w:hAnsi="Arial" w:cs="Arial"/>
          <w:sz w:val="22"/>
          <w:szCs w:val="22"/>
          <w:lang w:val="mk-MK"/>
        </w:rPr>
        <w:t xml:space="preserve"> </w:t>
      </w:r>
      <w:proofErr w:type="spellStart"/>
      <w:r w:rsidR="004D0F75" w:rsidRPr="00B9758D">
        <w:rPr>
          <w:rFonts w:ascii="Arial" w:hAnsi="Arial" w:cs="Arial"/>
          <w:sz w:val="22"/>
          <w:szCs w:val="22"/>
        </w:rPr>
        <w:t>сила</w:t>
      </w:r>
      <w:proofErr w:type="spellEnd"/>
      <w:r w:rsidR="00242B0B">
        <w:rPr>
          <w:rFonts w:ascii="Arial" w:hAnsi="Arial" w:cs="Arial"/>
          <w:sz w:val="22"/>
          <w:szCs w:val="22"/>
          <w:lang w:val="mk-MK"/>
        </w:rPr>
        <w:t xml:space="preserve"> </w:t>
      </w:r>
      <w:proofErr w:type="spellStart"/>
      <w:r w:rsidR="004D0F75" w:rsidRPr="00B9758D">
        <w:rPr>
          <w:rFonts w:ascii="Arial" w:hAnsi="Arial" w:cs="Arial"/>
          <w:sz w:val="22"/>
          <w:szCs w:val="22"/>
        </w:rPr>
        <w:t>на</w:t>
      </w:r>
      <w:proofErr w:type="spellEnd"/>
      <w:r w:rsidR="00242B0B">
        <w:rPr>
          <w:rFonts w:ascii="Arial" w:hAnsi="Arial" w:cs="Arial"/>
          <w:sz w:val="22"/>
          <w:szCs w:val="22"/>
          <w:lang w:val="mk-MK"/>
        </w:rPr>
        <w:t xml:space="preserve"> </w:t>
      </w:r>
      <w:proofErr w:type="spellStart"/>
      <w:r w:rsidR="004D0F75" w:rsidRPr="00B9758D">
        <w:rPr>
          <w:rFonts w:ascii="Arial" w:hAnsi="Arial" w:cs="Arial"/>
          <w:sz w:val="22"/>
          <w:szCs w:val="22"/>
        </w:rPr>
        <w:t>овој</w:t>
      </w:r>
      <w:proofErr w:type="spellEnd"/>
      <w:r w:rsidR="00242B0B">
        <w:rPr>
          <w:rFonts w:ascii="Arial" w:hAnsi="Arial" w:cs="Arial"/>
          <w:sz w:val="22"/>
          <w:szCs w:val="22"/>
          <w:lang w:val="mk-MK"/>
        </w:rPr>
        <w:t xml:space="preserve"> </w:t>
      </w:r>
      <w:proofErr w:type="spellStart"/>
      <w:r w:rsidR="004D0F75" w:rsidRPr="00B9758D">
        <w:rPr>
          <w:rFonts w:ascii="Arial" w:hAnsi="Arial" w:cs="Arial"/>
          <w:sz w:val="22"/>
          <w:szCs w:val="22"/>
        </w:rPr>
        <w:t>закон</w:t>
      </w:r>
      <w:proofErr w:type="spellEnd"/>
      <w:r w:rsidR="00242B0B">
        <w:rPr>
          <w:rFonts w:ascii="Arial" w:hAnsi="Arial" w:cs="Arial"/>
          <w:sz w:val="22"/>
          <w:szCs w:val="22"/>
          <w:lang w:val="mk-MK"/>
        </w:rPr>
        <w:t xml:space="preserve"> </w:t>
      </w:r>
      <w:proofErr w:type="spellStart"/>
      <w:r w:rsidR="004D0F75" w:rsidRPr="00B9758D">
        <w:rPr>
          <w:rFonts w:ascii="Arial" w:hAnsi="Arial" w:cs="Arial"/>
          <w:sz w:val="22"/>
          <w:szCs w:val="22"/>
        </w:rPr>
        <w:t>до</w:t>
      </w:r>
      <w:proofErr w:type="spellEnd"/>
      <w:r w:rsidR="004D0F75" w:rsidRPr="00B9758D">
        <w:rPr>
          <w:rFonts w:ascii="Arial" w:hAnsi="Arial" w:cs="Arial"/>
          <w:sz w:val="22"/>
          <w:szCs w:val="22"/>
        </w:rPr>
        <w:t xml:space="preserve"> 1 </w:t>
      </w:r>
      <w:proofErr w:type="spellStart"/>
      <w:r w:rsidR="004D0F75" w:rsidRPr="00B9758D">
        <w:rPr>
          <w:rFonts w:ascii="Arial" w:hAnsi="Arial" w:cs="Arial"/>
          <w:sz w:val="22"/>
          <w:szCs w:val="22"/>
        </w:rPr>
        <w:t>септември</w:t>
      </w:r>
      <w:proofErr w:type="spellEnd"/>
      <w:r w:rsidR="004D0F75" w:rsidRPr="00B9758D">
        <w:rPr>
          <w:rFonts w:ascii="Arial" w:hAnsi="Arial" w:cs="Arial"/>
          <w:sz w:val="22"/>
          <w:szCs w:val="22"/>
        </w:rPr>
        <w:t xml:space="preserve"> 2018 </w:t>
      </w:r>
      <w:proofErr w:type="spellStart"/>
      <w:r w:rsidR="004D0F75" w:rsidRPr="00B9758D">
        <w:rPr>
          <w:rFonts w:ascii="Arial" w:hAnsi="Arial" w:cs="Arial"/>
          <w:sz w:val="22"/>
          <w:szCs w:val="22"/>
        </w:rPr>
        <w:t>година</w:t>
      </w:r>
      <w:proofErr w:type="spellEnd"/>
      <w:r w:rsidR="00242B0B">
        <w:rPr>
          <w:rFonts w:ascii="Arial" w:hAnsi="Arial" w:cs="Arial"/>
          <w:sz w:val="22"/>
          <w:szCs w:val="22"/>
          <w:lang w:val="mk-MK"/>
        </w:rPr>
        <w:t xml:space="preserve"> </w:t>
      </w:r>
      <w:proofErr w:type="spellStart"/>
      <w:r w:rsidR="004D0F75" w:rsidRPr="00B9758D">
        <w:rPr>
          <w:rFonts w:ascii="Arial" w:hAnsi="Arial" w:cs="Arial"/>
          <w:sz w:val="22"/>
          <w:szCs w:val="22"/>
        </w:rPr>
        <w:t>да</w:t>
      </w:r>
      <w:proofErr w:type="spellEnd"/>
      <w:r w:rsidR="00242B0B">
        <w:rPr>
          <w:rFonts w:ascii="Arial" w:hAnsi="Arial" w:cs="Arial"/>
          <w:sz w:val="22"/>
          <w:szCs w:val="22"/>
          <w:lang w:val="mk-MK"/>
        </w:rPr>
        <w:t xml:space="preserve"> </w:t>
      </w:r>
      <w:proofErr w:type="spellStart"/>
      <w:r w:rsidR="004D0F75" w:rsidRPr="00B9758D">
        <w:rPr>
          <w:rFonts w:ascii="Arial" w:hAnsi="Arial" w:cs="Arial"/>
          <w:sz w:val="22"/>
          <w:szCs w:val="22"/>
        </w:rPr>
        <w:t>го</w:t>
      </w:r>
      <w:proofErr w:type="spellEnd"/>
      <w:r w:rsidR="00242B0B">
        <w:rPr>
          <w:rFonts w:ascii="Arial" w:hAnsi="Arial" w:cs="Arial"/>
          <w:sz w:val="22"/>
          <w:szCs w:val="22"/>
          <w:lang w:val="mk-MK"/>
        </w:rPr>
        <w:t xml:space="preserve"> </w:t>
      </w:r>
      <w:proofErr w:type="spellStart"/>
      <w:r w:rsidR="004D0F75" w:rsidRPr="00B9758D">
        <w:rPr>
          <w:rFonts w:ascii="Arial" w:hAnsi="Arial" w:cs="Arial"/>
          <w:sz w:val="22"/>
          <w:szCs w:val="22"/>
        </w:rPr>
        <w:t>исполн</w:t>
      </w:r>
      <w:proofErr w:type="spellEnd"/>
      <w:r w:rsidR="004D0F75">
        <w:rPr>
          <w:rFonts w:ascii="Arial" w:hAnsi="Arial" w:cs="Arial"/>
          <w:sz w:val="22"/>
          <w:szCs w:val="22"/>
          <w:lang w:val="mk-MK"/>
        </w:rPr>
        <w:t>ат</w:t>
      </w:r>
      <w:r w:rsidR="00242B0B">
        <w:rPr>
          <w:rFonts w:ascii="Arial" w:hAnsi="Arial" w:cs="Arial"/>
          <w:sz w:val="22"/>
          <w:szCs w:val="22"/>
          <w:lang w:val="mk-MK"/>
        </w:rPr>
        <w:t xml:space="preserve"> </w:t>
      </w:r>
      <w:proofErr w:type="spellStart"/>
      <w:r w:rsidR="004D0F75" w:rsidRPr="00B9758D">
        <w:rPr>
          <w:rFonts w:ascii="Arial" w:hAnsi="Arial" w:cs="Arial"/>
          <w:sz w:val="22"/>
          <w:szCs w:val="22"/>
        </w:rPr>
        <w:t>условот</w:t>
      </w:r>
      <w:proofErr w:type="spellEnd"/>
      <w:r w:rsidR="00242B0B">
        <w:rPr>
          <w:rFonts w:ascii="Arial" w:hAnsi="Arial" w:cs="Arial"/>
          <w:sz w:val="22"/>
          <w:szCs w:val="22"/>
          <w:lang w:val="mk-MK"/>
        </w:rPr>
        <w:t xml:space="preserve"> </w:t>
      </w:r>
      <w:proofErr w:type="spellStart"/>
      <w:r w:rsidR="004D0F75" w:rsidRPr="00B9758D">
        <w:rPr>
          <w:rFonts w:ascii="Arial" w:hAnsi="Arial" w:cs="Arial"/>
          <w:sz w:val="22"/>
          <w:szCs w:val="22"/>
        </w:rPr>
        <w:t>за</w:t>
      </w:r>
      <w:proofErr w:type="spellEnd"/>
      <w:r w:rsidR="00242B0B">
        <w:rPr>
          <w:rFonts w:ascii="Arial" w:hAnsi="Arial" w:cs="Arial"/>
          <w:sz w:val="22"/>
          <w:szCs w:val="22"/>
          <w:lang w:val="mk-MK"/>
        </w:rPr>
        <w:t xml:space="preserve"> </w:t>
      </w:r>
      <w:proofErr w:type="spellStart"/>
      <w:r w:rsidR="004D0F75" w:rsidRPr="00B9758D">
        <w:rPr>
          <w:rFonts w:ascii="Arial" w:hAnsi="Arial" w:cs="Arial"/>
          <w:sz w:val="22"/>
          <w:szCs w:val="22"/>
        </w:rPr>
        <w:t>познавање</w:t>
      </w:r>
      <w:proofErr w:type="spellEnd"/>
      <w:r w:rsidR="00242B0B">
        <w:rPr>
          <w:rFonts w:ascii="Arial" w:hAnsi="Arial" w:cs="Arial"/>
          <w:sz w:val="22"/>
          <w:szCs w:val="22"/>
          <w:lang w:val="mk-MK"/>
        </w:rPr>
        <w:t xml:space="preserve"> </w:t>
      </w:r>
      <w:proofErr w:type="spellStart"/>
      <w:r w:rsidR="004D0F75" w:rsidRPr="00B9758D">
        <w:rPr>
          <w:rFonts w:ascii="Arial" w:hAnsi="Arial" w:cs="Arial"/>
          <w:sz w:val="22"/>
          <w:szCs w:val="22"/>
        </w:rPr>
        <w:t>на</w:t>
      </w:r>
      <w:proofErr w:type="spellEnd"/>
      <w:r w:rsidR="00242B0B">
        <w:rPr>
          <w:rFonts w:ascii="Arial" w:hAnsi="Arial" w:cs="Arial"/>
          <w:sz w:val="22"/>
          <w:szCs w:val="22"/>
          <w:lang w:val="mk-MK"/>
        </w:rPr>
        <w:t xml:space="preserve"> </w:t>
      </w:r>
      <w:proofErr w:type="spellStart"/>
      <w:r w:rsidR="004D0F75" w:rsidRPr="00B9758D">
        <w:rPr>
          <w:rFonts w:ascii="Arial" w:hAnsi="Arial" w:cs="Arial"/>
          <w:sz w:val="22"/>
          <w:szCs w:val="22"/>
        </w:rPr>
        <w:t>странски</w:t>
      </w:r>
      <w:proofErr w:type="spellEnd"/>
      <w:r w:rsidR="00242B0B">
        <w:rPr>
          <w:rFonts w:ascii="Arial" w:hAnsi="Arial" w:cs="Arial"/>
          <w:sz w:val="22"/>
          <w:szCs w:val="22"/>
          <w:lang w:val="mk-MK"/>
        </w:rPr>
        <w:t xml:space="preserve"> </w:t>
      </w:r>
      <w:proofErr w:type="spellStart"/>
      <w:r w:rsidR="004D0F75" w:rsidRPr="00B9758D">
        <w:rPr>
          <w:rFonts w:ascii="Arial" w:hAnsi="Arial" w:cs="Arial"/>
          <w:sz w:val="22"/>
          <w:szCs w:val="22"/>
        </w:rPr>
        <w:t>јазик</w:t>
      </w:r>
      <w:proofErr w:type="spellEnd"/>
      <w:r w:rsidR="00242B0B">
        <w:rPr>
          <w:rFonts w:ascii="Arial" w:hAnsi="Arial" w:cs="Arial"/>
          <w:sz w:val="22"/>
          <w:szCs w:val="22"/>
          <w:lang w:val="mk-MK"/>
        </w:rPr>
        <w:t xml:space="preserve"> </w:t>
      </w:r>
      <w:proofErr w:type="spellStart"/>
      <w:r w:rsidR="004D0F75" w:rsidRPr="00B9758D">
        <w:rPr>
          <w:rFonts w:ascii="Arial" w:hAnsi="Arial" w:cs="Arial"/>
          <w:sz w:val="22"/>
          <w:szCs w:val="22"/>
        </w:rPr>
        <w:t>во</w:t>
      </w:r>
      <w:proofErr w:type="spellEnd"/>
      <w:r w:rsidR="00242B0B">
        <w:rPr>
          <w:rFonts w:ascii="Arial" w:hAnsi="Arial" w:cs="Arial"/>
          <w:sz w:val="22"/>
          <w:szCs w:val="22"/>
          <w:lang w:val="mk-MK"/>
        </w:rPr>
        <w:t xml:space="preserve"> </w:t>
      </w:r>
      <w:proofErr w:type="spellStart"/>
      <w:r w:rsidR="004D0F75" w:rsidRPr="00B9758D">
        <w:rPr>
          <w:rFonts w:ascii="Arial" w:hAnsi="Arial" w:cs="Arial"/>
          <w:sz w:val="22"/>
          <w:szCs w:val="22"/>
        </w:rPr>
        <w:t>рок</w:t>
      </w:r>
      <w:proofErr w:type="spellEnd"/>
      <w:r w:rsidR="00242B0B">
        <w:rPr>
          <w:rFonts w:ascii="Arial" w:hAnsi="Arial" w:cs="Arial"/>
          <w:sz w:val="22"/>
          <w:szCs w:val="22"/>
          <w:lang w:val="mk-MK"/>
        </w:rPr>
        <w:t xml:space="preserve"> од </w:t>
      </w:r>
      <w:proofErr w:type="spellStart"/>
      <w:r w:rsidR="004D0F75" w:rsidRPr="00B9758D">
        <w:rPr>
          <w:rFonts w:ascii="Arial" w:hAnsi="Arial" w:cs="Arial"/>
          <w:sz w:val="22"/>
          <w:szCs w:val="22"/>
        </w:rPr>
        <w:t>една</w:t>
      </w:r>
      <w:proofErr w:type="spellEnd"/>
      <w:r w:rsidR="00242B0B">
        <w:rPr>
          <w:rFonts w:ascii="Arial" w:hAnsi="Arial" w:cs="Arial"/>
          <w:sz w:val="22"/>
          <w:szCs w:val="22"/>
          <w:lang w:val="mk-MK"/>
        </w:rPr>
        <w:t xml:space="preserve"> </w:t>
      </w:r>
      <w:proofErr w:type="spellStart"/>
      <w:r w:rsidR="004D0F75" w:rsidRPr="00B9758D">
        <w:rPr>
          <w:rFonts w:ascii="Arial" w:hAnsi="Arial" w:cs="Arial"/>
          <w:sz w:val="22"/>
          <w:szCs w:val="22"/>
        </w:rPr>
        <w:t>година</w:t>
      </w:r>
      <w:proofErr w:type="spellEnd"/>
      <w:r w:rsidR="00242B0B">
        <w:rPr>
          <w:rFonts w:ascii="Arial" w:hAnsi="Arial" w:cs="Arial"/>
          <w:sz w:val="22"/>
          <w:szCs w:val="22"/>
          <w:lang w:val="mk-MK"/>
        </w:rPr>
        <w:t xml:space="preserve"> </w:t>
      </w:r>
      <w:proofErr w:type="spellStart"/>
      <w:r w:rsidR="004D0F75" w:rsidRPr="00B9758D">
        <w:rPr>
          <w:rFonts w:ascii="Arial" w:hAnsi="Arial" w:cs="Arial"/>
          <w:sz w:val="22"/>
          <w:szCs w:val="22"/>
        </w:rPr>
        <w:t>од</w:t>
      </w:r>
      <w:proofErr w:type="spellEnd"/>
      <w:r w:rsidR="00242B0B">
        <w:rPr>
          <w:rFonts w:ascii="Arial" w:hAnsi="Arial" w:cs="Arial"/>
          <w:sz w:val="22"/>
          <w:szCs w:val="22"/>
          <w:lang w:val="mk-MK"/>
        </w:rPr>
        <w:t xml:space="preserve"> </w:t>
      </w:r>
      <w:proofErr w:type="spellStart"/>
      <w:r w:rsidR="004D0F75" w:rsidRPr="00B9758D">
        <w:rPr>
          <w:rFonts w:ascii="Arial" w:hAnsi="Arial" w:cs="Arial"/>
          <w:sz w:val="22"/>
          <w:szCs w:val="22"/>
        </w:rPr>
        <w:t>именувањето</w:t>
      </w:r>
      <w:proofErr w:type="spellEnd"/>
      <w:r w:rsidR="004D0F75" w:rsidRPr="00B9758D">
        <w:rPr>
          <w:rFonts w:ascii="Arial" w:hAnsi="Arial" w:cs="Arial"/>
          <w:sz w:val="22"/>
          <w:szCs w:val="22"/>
        </w:rPr>
        <w:t xml:space="preserve">, </w:t>
      </w:r>
      <w:proofErr w:type="spellStart"/>
      <w:r w:rsidR="004D0F75" w:rsidRPr="00B9758D">
        <w:rPr>
          <w:rFonts w:ascii="Arial" w:hAnsi="Arial" w:cs="Arial"/>
          <w:sz w:val="22"/>
          <w:szCs w:val="22"/>
        </w:rPr>
        <w:t>во</w:t>
      </w:r>
      <w:proofErr w:type="spellEnd"/>
      <w:r w:rsidR="00242B0B">
        <w:rPr>
          <w:rFonts w:ascii="Arial" w:hAnsi="Arial" w:cs="Arial"/>
          <w:sz w:val="22"/>
          <w:szCs w:val="22"/>
          <w:lang w:val="mk-MK"/>
        </w:rPr>
        <w:t xml:space="preserve"> </w:t>
      </w:r>
      <w:proofErr w:type="spellStart"/>
      <w:r w:rsidR="004D0F75" w:rsidRPr="00B9758D">
        <w:rPr>
          <w:rFonts w:ascii="Arial" w:hAnsi="Arial" w:cs="Arial"/>
          <w:sz w:val="22"/>
          <w:szCs w:val="22"/>
        </w:rPr>
        <w:t>спротивно</w:t>
      </w:r>
      <w:proofErr w:type="spellEnd"/>
      <w:r w:rsidR="00242B0B">
        <w:rPr>
          <w:rFonts w:ascii="Arial" w:hAnsi="Arial" w:cs="Arial"/>
          <w:sz w:val="22"/>
          <w:szCs w:val="22"/>
          <w:lang w:val="mk-MK"/>
        </w:rPr>
        <w:t xml:space="preserve"> </w:t>
      </w:r>
      <w:r w:rsidR="004D0F75">
        <w:rPr>
          <w:rFonts w:ascii="Arial" w:hAnsi="Arial" w:cs="Arial"/>
          <w:sz w:val="22"/>
          <w:szCs w:val="22"/>
          <w:lang w:val="mk-MK"/>
        </w:rPr>
        <w:t>им</w:t>
      </w:r>
      <w:r w:rsidR="00242B0B">
        <w:rPr>
          <w:rFonts w:ascii="Arial" w:hAnsi="Arial" w:cs="Arial"/>
          <w:sz w:val="22"/>
          <w:szCs w:val="22"/>
          <w:lang w:val="mk-MK"/>
        </w:rPr>
        <w:t xml:space="preserve"> </w:t>
      </w:r>
      <w:proofErr w:type="spellStart"/>
      <w:r w:rsidR="004D0F75" w:rsidRPr="00B9758D">
        <w:rPr>
          <w:rFonts w:ascii="Arial" w:hAnsi="Arial" w:cs="Arial"/>
          <w:sz w:val="22"/>
          <w:szCs w:val="22"/>
        </w:rPr>
        <w:t>престанува</w:t>
      </w:r>
      <w:proofErr w:type="spellEnd"/>
      <w:r w:rsidR="00242B0B">
        <w:rPr>
          <w:rFonts w:ascii="Arial" w:hAnsi="Arial" w:cs="Arial"/>
          <w:sz w:val="22"/>
          <w:szCs w:val="22"/>
          <w:lang w:val="mk-MK"/>
        </w:rPr>
        <w:t xml:space="preserve"> </w:t>
      </w:r>
      <w:proofErr w:type="spellStart"/>
      <w:r w:rsidR="004D0F75" w:rsidRPr="00B9758D">
        <w:rPr>
          <w:rFonts w:ascii="Arial" w:hAnsi="Arial" w:cs="Arial"/>
          <w:sz w:val="22"/>
          <w:szCs w:val="22"/>
        </w:rPr>
        <w:t>мандатот</w:t>
      </w:r>
      <w:proofErr w:type="spellEnd"/>
      <w:r w:rsidR="004D0F75" w:rsidRPr="00B9758D">
        <w:rPr>
          <w:rFonts w:ascii="Arial" w:hAnsi="Arial" w:cs="Arial"/>
          <w:sz w:val="22"/>
          <w:szCs w:val="22"/>
        </w:rPr>
        <w:t>.</w:t>
      </w:r>
    </w:p>
    <w:p w14:paraId="5A6C8E2D" w14:textId="77777777" w:rsidR="00401F16" w:rsidRPr="00DE00AB" w:rsidRDefault="00654021" w:rsidP="00654021">
      <w:pPr>
        <w:ind w:firstLine="720"/>
        <w:jc w:val="both"/>
        <w:rPr>
          <w:rFonts w:ascii="Arial" w:hAnsi="Arial" w:cs="Arial"/>
          <w:sz w:val="22"/>
          <w:szCs w:val="22"/>
          <w:lang w:val="mk-MK"/>
        </w:rPr>
      </w:pPr>
      <w:r>
        <w:rPr>
          <w:rFonts w:ascii="Arial" w:hAnsi="Arial" w:cs="Arial"/>
          <w:sz w:val="22"/>
          <w:szCs w:val="22"/>
          <w:lang w:val="mk-MK"/>
        </w:rPr>
        <w:t>С</w:t>
      </w:r>
      <w:r w:rsidR="00242B0B">
        <w:rPr>
          <w:rFonts w:ascii="Arial" w:hAnsi="Arial" w:cs="Arial"/>
          <w:sz w:val="22"/>
          <w:szCs w:val="22"/>
          <w:lang w:val="mk-MK"/>
        </w:rPr>
        <w:t>о членот 6</w:t>
      </w:r>
      <w:r w:rsidR="00401F16" w:rsidRPr="00DE00AB">
        <w:rPr>
          <w:rFonts w:ascii="Arial" w:hAnsi="Arial" w:cs="Arial"/>
          <w:sz w:val="22"/>
          <w:szCs w:val="22"/>
          <w:lang w:val="mk-MK"/>
        </w:rPr>
        <w:t xml:space="preserve"> се уредува влегувањето во </w:t>
      </w:r>
      <w:r w:rsidR="005F7FD1">
        <w:rPr>
          <w:rFonts w:ascii="Arial" w:hAnsi="Arial" w:cs="Arial"/>
          <w:sz w:val="22"/>
          <w:szCs w:val="22"/>
          <w:lang w:val="mk-MK"/>
        </w:rPr>
        <w:t>сила</w:t>
      </w:r>
      <w:r w:rsidR="00401F16" w:rsidRPr="00DE00AB">
        <w:rPr>
          <w:rFonts w:ascii="Arial" w:hAnsi="Arial" w:cs="Arial"/>
          <w:sz w:val="22"/>
          <w:szCs w:val="22"/>
          <w:lang w:val="mk-MK"/>
        </w:rPr>
        <w:t xml:space="preserve"> на законот. </w:t>
      </w:r>
    </w:p>
    <w:p w14:paraId="11972DE4" w14:textId="77777777" w:rsidR="00401F16" w:rsidRPr="00DE00AB" w:rsidRDefault="00401F16" w:rsidP="00401F16">
      <w:pPr>
        <w:jc w:val="both"/>
        <w:rPr>
          <w:rFonts w:ascii="Arial" w:hAnsi="Arial" w:cs="Arial"/>
          <w:sz w:val="22"/>
          <w:szCs w:val="22"/>
          <w:lang w:val="mk-MK"/>
        </w:rPr>
      </w:pPr>
      <w:r w:rsidRPr="00DE00AB">
        <w:rPr>
          <w:rFonts w:ascii="Arial" w:hAnsi="Arial" w:cs="Arial"/>
          <w:sz w:val="22"/>
          <w:szCs w:val="22"/>
          <w:lang w:val="mk-MK"/>
        </w:rPr>
        <w:tab/>
      </w:r>
    </w:p>
    <w:p w14:paraId="6FC839A0" w14:textId="77777777" w:rsidR="00401F16" w:rsidRPr="00645A39" w:rsidRDefault="00401F16" w:rsidP="00401F16">
      <w:pPr>
        <w:jc w:val="both"/>
        <w:rPr>
          <w:rStyle w:val="Strong"/>
        </w:rPr>
      </w:pPr>
      <w:r w:rsidRPr="00645A39">
        <w:rPr>
          <w:rStyle w:val="Strong"/>
        </w:rPr>
        <w:t>II. МЕЃУСЕБНА ПОВРЗАНОСТ НА РЕШЕНИЈАТА СОДРЖАНИ ВО ПРЕДЛОЖЕНИТЕ ОДРЕДБИ</w:t>
      </w:r>
    </w:p>
    <w:p w14:paraId="6F5798FF" w14:textId="77777777" w:rsidR="00401F16" w:rsidRPr="00DE00AB" w:rsidRDefault="00401F16" w:rsidP="00401F16">
      <w:pPr>
        <w:jc w:val="both"/>
        <w:rPr>
          <w:rFonts w:ascii="Arial" w:hAnsi="Arial" w:cs="Arial"/>
          <w:sz w:val="22"/>
          <w:szCs w:val="22"/>
          <w:lang w:val="mk-MK" w:eastAsia="mk-MK"/>
        </w:rPr>
      </w:pPr>
    </w:p>
    <w:p w14:paraId="0E9561CE" w14:textId="77777777" w:rsidR="00401F16" w:rsidRDefault="00401F16" w:rsidP="00401F16">
      <w:pPr>
        <w:ind w:firstLine="720"/>
        <w:jc w:val="both"/>
        <w:rPr>
          <w:rFonts w:ascii="Arial" w:hAnsi="Arial" w:cs="Arial"/>
          <w:sz w:val="22"/>
          <w:szCs w:val="22"/>
          <w:lang w:val="mk-MK" w:eastAsia="mk-MK"/>
        </w:rPr>
      </w:pPr>
      <w:r w:rsidRPr="00DE00AB">
        <w:rPr>
          <w:rFonts w:ascii="Arial" w:hAnsi="Arial" w:cs="Arial"/>
          <w:sz w:val="22"/>
          <w:szCs w:val="22"/>
          <w:lang w:val="mk-MK" w:eastAsia="mk-MK"/>
        </w:rPr>
        <w:t>Предложените одредби се меѓусебно поврзани. Како такви прават правна целина и се применливи.</w:t>
      </w:r>
    </w:p>
    <w:p w14:paraId="13D5D65C" w14:textId="77777777" w:rsidR="00401F16" w:rsidRPr="00DE00AB" w:rsidRDefault="00401F16" w:rsidP="00401F16">
      <w:pPr>
        <w:jc w:val="both"/>
        <w:rPr>
          <w:rFonts w:ascii="Arial" w:hAnsi="Arial" w:cs="Arial"/>
          <w:sz w:val="22"/>
          <w:szCs w:val="22"/>
          <w:lang w:val="mk-MK" w:eastAsia="mk-MK"/>
        </w:rPr>
      </w:pPr>
    </w:p>
    <w:p w14:paraId="0D8D3595" w14:textId="77777777" w:rsidR="00401F16" w:rsidRDefault="00401F16" w:rsidP="00401F16">
      <w:pPr>
        <w:jc w:val="both"/>
        <w:rPr>
          <w:rStyle w:val="Strong"/>
        </w:rPr>
      </w:pPr>
      <w:r w:rsidRPr="00645A39">
        <w:rPr>
          <w:rStyle w:val="Strong"/>
        </w:rPr>
        <w:t>III. ПОСЛЕДИЦИ ШТО ЌЕ ПРОИЗЛЕЗАТ ОД ПРЕДЛОЖЕНИТЕ РЕШЕНИЈА</w:t>
      </w:r>
    </w:p>
    <w:p w14:paraId="7D4D4468" w14:textId="77777777" w:rsidR="00331B4A" w:rsidRPr="00645A39" w:rsidRDefault="00331B4A" w:rsidP="00401F16">
      <w:pPr>
        <w:jc w:val="both"/>
        <w:rPr>
          <w:rStyle w:val="Strong"/>
        </w:rPr>
      </w:pPr>
    </w:p>
    <w:p w14:paraId="18463B3A" w14:textId="77777777" w:rsidR="00331B4A" w:rsidRDefault="00401F16" w:rsidP="00401F16">
      <w:pPr>
        <w:ind w:firstLine="360"/>
        <w:jc w:val="both"/>
        <w:rPr>
          <w:rFonts w:ascii="Arial" w:hAnsi="Arial" w:cs="Arial"/>
          <w:sz w:val="22"/>
          <w:szCs w:val="22"/>
          <w:lang w:val="mk-MK" w:eastAsia="mk-MK"/>
        </w:rPr>
      </w:pPr>
      <w:r w:rsidRPr="00DE00AB">
        <w:rPr>
          <w:rFonts w:ascii="Arial" w:hAnsi="Arial" w:cs="Arial"/>
          <w:sz w:val="22"/>
          <w:szCs w:val="22"/>
          <w:lang w:val="mk-MK" w:eastAsia="mk-MK"/>
        </w:rPr>
        <w:t>Со предложениот текст на Законот за инспекциски надзор се уредуваат условите за избор на претседател и членови на Инспекцискиот совет, условите за вработување на инспектори</w:t>
      </w:r>
      <w:r w:rsidR="00331B4A">
        <w:rPr>
          <w:rFonts w:ascii="Arial" w:hAnsi="Arial" w:cs="Arial"/>
          <w:sz w:val="22"/>
          <w:szCs w:val="22"/>
          <w:lang w:val="mk-MK" w:eastAsia="mk-MK"/>
        </w:rPr>
        <w:t xml:space="preserve"> и оценувањето на инспекторите</w:t>
      </w:r>
      <w:r w:rsidRPr="00DE00AB">
        <w:rPr>
          <w:rFonts w:ascii="Arial" w:hAnsi="Arial" w:cs="Arial"/>
          <w:sz w:val="22"/>
          <w:szCs w:val="22"/>
          <w:lang w:val="mk-MK" w:eastAsia="mk-MK"/>
        </w:rPr>
        <w:t xml:space="preserve">. </w:t>
      </w:r>
    </w:p>
    <w:p w14:paraId="595AD3D8" w14:textId="77777777" w:rsidR="00331B4A" w:rsidRDefault="00331B4A">
      <w:pPr>
        <w:spacing w:after="160" w:line="259" w:lineRule="auto"/>
        <w:rPr>
          <w:rFonts w:ascii="Arial" w:hAnsi="Arial" w:cs="Arial"/>
          <w:sz w:val="22"/>
          <w:szCs w:val="22"/>
          <w:lang w:val="mk-MK" w:eastAsia="mk-MK"/>
        </w:rPr>
      </w:pPr>
      <w:r>
        <w:rPr>
          <w:rFonts w:ascii="Arial" w:hAnsi="Arial" w:cs="Arial"/>
          <w:sz w:val="22"/>
          <w:szCs w:val="22"/>
          <w:lang w:val="mk-MK" w:eastAsia="mk-MK"/>
        </w:rPr>
        <w:br w:type="page"/>
      </w:r>
    </w:p>
    <w:p w14:paraId="0C7DF304" w14:textId="77777777" w:rsidR="00CC3426" w:rsidRPr="00645A39" w:rsidRDefault="00DE00AB" w:rsidP="00CC3426">
      <w:pPr>
        <w:ind w:firstLine="360"/>
        <w:jc w:val="center"/>
        <w:rPr>
          <w:rStyle w:val="Strong"/>
        </w:rPr>
      </w:pPr>
      <w:r w:rsidRPr="00645A39">
        <w:rPr>
          <w:rStyle w:val="Strong"/>
        </w:rPr>
        <w:t xml:space="preserve">ТЕКСТ НА </w:t>
      </w:r>
      <w:r w:rsidR="00CC3426" w:rsidRPr="00645A39">
        <w:rPr>
          <w:rStyle w:val="Strong"/>
        </w:rPr>
        <w:t xml:space="preserve">ОДРЕДБИ ОД ЗАКОНОТ ЗА ИНСПЕКЦИСКИ НАДЗОР </w:t>
      </w:r>
      <w:r w:rsidRPr="00645A39">
        <w:rPr>
          <w:rStyle w:val="Strong"/>
        </w:rPr>
        <w:t xml:space="preserve">ШТО </w:t>
      </w:r>
      <w:r w:rsidR="00CC3426" w:rsidRPr="00645A39">
        <w:rPr>
          <w:rStyle w:val="Strong"/>
        </w:rPr>
        <w:t xml:space="preserve">СЕ МЕНУВААТ И ДОПОЛНУВААТ  </w:t>
      </w:r>
    </w:p>
    <w:p w14:paraId="56E0A95B" w14:textId="77777777" w:rsidR="00CC3426" w:rsidRPr="00DE00AB" w:rsidRDefault="00CC3426">
      <w:pPr>
        <w:rPr>
          <w:rFonts w:ascii="Arial" w:hAnsi="Arial" w:cs="Arial"/>
          <w:sz w:val="22"/>
          <w:szCs w:val="22"/>
        </w:rPr>
      </w:pPr>
    </w:p>
    <w:p w14:paraId="03CDFE26" w14:textId="77777777" w:rsidR="00CC3426" w:rsidRPr="00DE00AB" w:rsidRDefault="00CC3426" w:rsidP="00CC3426">
      <w:pPr>
        <w:ind w:firstLine="360"/>
        <w:jc w:val="center"/>
        <w:rPr>
          <w:rFonts w:ascii="Arial" w:hAnsi="Arial" w:cs="Arial"/>
          <w:sz w:val="22"/>
          <w:szCs w:val="22"/>
          <w:lang w:val="mk-MK" w:eastAsia="mk-MK"/>
        </w:rPr>
      </w:pPr>
      <w:r w:rsidRPr="00DE00AB">
        <w:rPr>
          <w:rFonts w:ascii="Arial" w:hAnsi="Arial" w:cs="Arial"/>
          <w:sz w:val="22"/>
          <w:szCs w:val="22"/>
          <w:lang w:val="mk-MK" w:eastAsia="mk-MK"/>
        </w:rPr>
        <w:t>Инспекциски совет</w:t>
      </w:r>
    </w:p>
    <w:p w14:paraId="109BB579" w14:textId="77777777" w:rsidR="00CC3426" w:rsidRPr="00DE00AB" w:rsidRDefault="00CC3426" w:rsidP="00CC3426">
      <w:pPr>
        <w:ind w:firstLine="360"/>
        <w:jc w:val="center"/>
        <w:rPr>
          <w:rFonts w:ascii="Arial" w:hAnsi="Arial" w:cs="Arial"/>
          <w:sz w:val="22"/>
          <w:szCs w:val="22"/>
          <w:lang w:val="mk-MK" w:eastAsia="mk-MK"/>
        </w:rPr>
      </w:pPr>
      <w:r w:rsidRPr="00DE00AB">
        <w:rPr>
          <w:rFonts w:ascii="Arial" w:hAnsi="Arial" w:cs="Arial"/>
          <w:sz w:val="22"/>
          <w:szCs w:val="22"/>
          <w:lang w:val="mk-MK" w:eastAsia="mk-MK"/>
        </w:rPr>
        <w:t>Член 16</w:t>
      </w:r>
    </w:p>
    <w:p w14:paraId="408DA93D" w14:textId="77777777" w:rsidR="00CC3426" w:rsidRPr="00DE00AB" w:rsidRDefault="00CC3426" w:rsidP="00CC3426">
      <w:pPr>
        <w:ind w:firstLine="360"/>
        <w:jc w:val="both"/>
        <w:rPr>
          <w:rFonts w:ascii="Arial" w:hAnsi="Arial" w:cs="Arial"/>
          <w:sz w:val="22"/>
          <w:szCs w:val="22"/>
          <w:lang w:val="mk-MK" w:eastAsia="mk-MK"/>
        </w:rPr>
      </w:pPr>
      <w:r w:rsidRPr="00DE00AB">
        <w:rPr>
          <w:rFonts w:ascii="Arial" w:hAnsi="Arial" w:cs="Arial"/>
          <w:sz w:val="22"/>
          <w:szCs w:val="22"/>
          <w:lang w:val="mk-MK" w:eastAsia="mk-MK"/>
        </w:rPr>
        <w:t>(1) Инспекциски совет е самостоен државен орган со својство на правно лице, се формира заради спроведување на делокругот на надлежности утврдени со овој закон.</w:t>
      </w:r>
    </w:p>
    <w:p w14:paraId="15A2718A" w14:textId="77777777" w:rsidR="00CC3426" w:rsidRPr="00DE00AB" w:rsidRDefault="00CC3426" w:rsidP="00CC3426">
      <w:pPr>
        <w:ind w:firstLine="360"/>
        <w:jc w:val="both"/>
        <w:rPr>
          <w:rFonts w:ascii="Arial" w:hAnsi="Arial" w:cs="Arial"/>
          <w:sz w:val="22"/>
          <w:szCs w:val="22"/>
          <w:lang w:val="mk-MK" w:eastAsia="mk-MK"/>
        </w:rPr>
      </w:pPr>
      <w:r w:rsidRPr="00DE00AB">
        <w:rPr>
          <w:rFonts w:ascii="Arial" w:hAnsi="Arial" w:cs="Arial"/>
          <w:sz w:val="22"/>
          <w:szCs w:val="22"/>
          <w:lang w:val="mk-MK" w:eastAsia="mk-MK"/>
        </w:rPr>
        <w:t>(2) Инспекцискиот совет има сопствена буџетска сметка, претставува буџетски корисник од прва линија, самостојно спроведува постапки за вработување согласно со закон и одлучува за правата и обврските од работен однос.</w:t>
      </w:r>
    </w:p>
    <w:p w14:paraId="13EA6F96" w14:textId="77777777" w:rsidR="00CC3426" w:rsidRPr="00DE00AB" w:rsidRDefault="00CC3426" w:rsidP="00CC3426">
      <w:pPr>
        <w:ind w:firstLine="360"/>
        <w:jc w:val="both"/>
        <w:rPr>
          <w:rFonts w:ascii="Arial" w:hAnsi="Arial" w:cs="Arial"/>
          <w:sz w:val="22"/>
          <w:szCs w:val="22"/>
          <w:lang w:val="mk-MK" w:eastAsia="mk-MK"/>
        </w:rPr>
      </w:pPr>
      <w:r w:rsidRPr="00DE00AB">
        <w:rPr>
          <w:rFonts w:ascii="Arial" w:hAnsi="Arial" w:cs="Arial"/>
          <w:sz w:val="22"/>
          <w:szCs w:val="22"/>
          <w:lang w:val="mk-MK" w:eastAsia="mk-MK"/>
        </w:rPr>
        <w:t>(3) Инспекцискиот совет има стручно-административна служба, која ја раководи генерален секретар на начин кој обезбедува законито, стручно, одговорно, навремено и економично работење.</w:t>
      </w:r>
    </w:p>
    <w:p w14:paraId="23C786AA" w14:textId="77777777" w:rsidR="00CC3426" w:rsidRPr="00DE00AB" w:rsidRDefault="00CC3426" w:rsidP="00CC3426">
      <w:pPr>
        <w:ind w:firstLine="360"/>
        <w:jc w:val="both"/>
        <w:rPr>
          <w:rFonts w:ascii="Arial" w:hAnsi="Arial" w:cs="Arial"/>
          <w:sz w:val="22"/>
          <w:szCs w:val="22"/>
          <w:lang w:val="mk-MK" w:eastAsia="mk-MK"/>
        </w:rPr>
      </w:pPr>
      <w:r w:rsidRPr="00DE00AB">
        <w:rPr>
          <w:rFonts w:ascii="Arial" w:hAnsi="Arial" w:cs="Arial"/>
          <w:sz w:val="22"/>
          <w:szCs w:val="22"/>
          <w:lang w:val="mk-MK" w:eastAsia="mk-MK"/>
        </w:rPr>
        <w:t>(4) На вработените во стручно-административната служба се применуваат одредбите од законот со кој се регулираат правата и обврските на државните службеници.</w:t>
      </w:r>
    </w:p>
    <w:p w14:paraId="3885F1F0" w14:textId="77777777" w:rsidR="00CC3426" w:rsidRPr="00DE00AB" w:rsidRDefault="00CC3426" w:rsidP="00CC3426">
      <w:pPr>
        <w:ind w:firstLine="360"/>
        <w:jc w:val="both"/>
        <w:rPr>
          <w:rFonts w:ascii="Arial" w:hAnsi="Arial" w:cs="Arial"/>
          <w:sz w:val="22"/>
          <w:szCs w:val="22"/>
          <w:lang w:val="mk-MK" w:eastAsia="mk-MK"/>
        </w:rPr>
      </w:pPr>
      <w:r w:rsidRPr="00DE00AB">
        <w:rPr>
          <w:rFonts w:ascii="Arial" w:hAnsi="Arial" w:cs="Arial"/>
          <w:sz w:val="22"/>
          <w:szCs w:val="22"/>
          <w:lang w:val="mk-MK" w:eastAsia="mk-MK"/>
        </w:rPr>
        <w:t>(5) Изборот на членови на Инспекцискиот совет, вработувањето во стручно-административната служба и изборот на членови на работните тела се врши врз основа на критериумите на стручност и компетентност и согласно со начелото на соодветна и правична застапеност на припадниците на заедниците.</w:t>
      </w:r>
    </w:p>
    <w:p w14:paraId="059F5749" w14:textId="77777777" w:rsidR="00CC3426" w:rsidRPr="00DE00AB" w:rsidRDefault="00CC3426" w:rsidP="00CC3426">
      <w:pPr>
        <w:ind w:firstLine="360"/>
        <w:jc w:val="both"/>
        <w:rPr>
          <w:rFonts w:ascii="Arial" w:hAnsi="Arial" w:cs="Arial"/>
          <w:sz w:val="22"/>
          <w:szCs w:val="22"/>
          <w:lang w:val="mk-MK" w:eastAsia="mk-MK"/>
        </w:rPr>
      </w:pPr>
      <w:r w:rsidRPr="00DE00AB">
        <w:rPr>
          <w:rFonts w:ascii="Arial" w:hAnsi="Arial" w:cs="Arial"/>
          <w:sz w:val="22"/>
          <w:szCs w:val="22"/>
          <w:lang w:val="mk-MK" w:eastAsia="mk-MK"/>
        </w:rPr>
        <w:t>(6) Организацијата на Инспекцискиот совет, како и работните места, работите и задачите на вработените се утврдуваат со актите за внатрешна организација и систематизација на работните места, кои на предлог на Инспекцискиот совет ги носи Владата.</w:t>
      </w:r>
    </w:p>
    <w:p w14:paraId="4CE44FDB" w14:textId="77777777" w:rsidR="00CC3426" w:rsidRPr="00DE00AB" w:rsidRDefault="00CC3426" w:rsidP="00CC3426">
      <w:pPr>
        <w:ind w:firstLine="360"/>
        <w:jc w:val="both"/>
        <w:rPr>
          <w:rFonts w:ascii="Arial" w:hAnsi="Arial" w:cs="Arial"/>
          <w:sz w:val="22"/>
          <w:szCs w:val="22"/>
          <w:lang w:val="mk-MK" w:eastAsia="mk-MK"/>
        </w:rPr>
      </w:pPr>
      <w:r w:rsidRPr="00DE00AB">
        <w:rPr>
          <w:rFonts w:ascii="Arial" w:hAnsi="Arial" w:cs="Arial"/>
          <w:sz w:val="22"/>
          <w:szCs w:val="22"/>
          <w:lang w:val="mk-MK" w:eastAsia="mk-MK"/>
        </w:rPr>
        <w:t>(7) Инспекцискиот совет има печат, лого, веб страница и бесплатен телефонски број на кој се пријавуваат неправилности, недостатоци, ненавремено постапување или корупција во врска со работата на инспекторите и инспекциските служби.</w:t>
      </w:r>
    </w:p>
    <w:p w14:paraId="6DD85135" w14:textId="77777777" w:rsidR="00CC3426" w:rsidRPr="00DE00AB" w:rsidRDefault="00CC3426" w:rsidP="00CC3426">
      <w:pPr>
        <w:ind w:firstLine="360"/>
        <w:jc w:val="both"/>
        <w:rPr>
          <w:rFonts w:ascii="Arial" w:hAnsi="Arial" w:cs="Arial"/>
          <w:sz w:val="22"/>
          <w:szCs w:val="22"/>
          <w:lang w:val="mk-MK" w:eastAsia="mk-MK"/>
        </w:rPr>
      </w:pPr>
      <w:r w:rsidRPr="00DE00AB">
        <w:rPr>
          <w:rFonts w:ascii="Arial" w:hAnsi="Arial" w:cs="Arial"/>
          <w:sz w:val="22"/>
          <w:szCs w:val="22"/>
          <w:lang w:val="mk-MK" w:eastAsia="mk-MK"/>
        </w:rPr>
        <w:t>(8) Инспекцискиот совет е составен од претседател и шест члена кои функцијата ја извршуваат професионално.</w:t>
      </w:r>
    </w:p>
    <w:p w14:paraId="1EB0577E" w14:textId="77777777" w:rsidR="00CC3426" w:rsidRPr="00DE00AB" w:rsidRDefault="00CC3426" w:rsidP="00CC3426">
      <w:pPr>
        <w:ind w:firstLine="360"/>
        <w:jc w:val="both"/>
        <w:rPr>
          <w:rFonts w:ascii="Arial" w:hAnsi="Arial" w:cs="Arial"/>
          <w:sz w:val="22"/>
          <w:szCs w:val="22"/>
          <w:lang w:val="mk-MK" w:eastAsia="mk-MK"/>
        </w:rPr>
      </w:pPr>
      <w:r w:rsidRPr="00DE00AB">
        <w:rPr>
          <w:rFonts w:ascii="Arial" w:hAnsi="Arial" w:cs="Arial"/>
          <w:sz w:val="22"/>
          <w:szCs w:val="22"/>
          <w:lang w:val="mk-MK" w:eastAsia="mk-MK"/>
        </w:rPr>
        <w:t>(9) Претседателот и членовите на Инспекцискиот совет ги избира, по пат на јавен конкурс, и ги разрешува Владата на Република Македонија.</w:t>
      </w:r>
    </w:p>
    <w:p w14:paraId="6E192C5A" w14:textId="77777777" w:rsidR="00CC3426" w:rsidRPr="00DE00AB" w:rsidRDefault="00CC3426" w:rsidP="00CC3426">
      <w:pPr>
        <w:ind w:firstLine="360"/>
        <w:jc w:val="both"/>
        <w:rPr>
          <w:rFonts w:ascii="Arial" w:hAnsi="Arial" w:cs="Arial"/>
          <w:sz w:val="22"/>
          <w:szCs w:val="22"/>
          <w:lang w:val="mk-MK" w:eastAsia="mk-MK"/>
        </w:rPr>
      </w:pPr>
      <w:r w:rsidRPr="00DE00AB">
        <w:rPr>
          <w:rFonts w:ascii="Arial" w:hAnsi="Arial" w:cs="Arial"/>
          <w:sz w:val="22"/>
          <w:szCs w:val="22"/>
          <w:lang w:val="mk-MK" w:eastAsia="mk-MK"/>
        </w:rPr>
        <w:t>(10) Претседателот на Инспекцискиот совет има својство на работоводен орган, а истиот во негово отсуство го заменува еден од членовите на советот овластен од претседателот.</w:t>
      </w:r>
    </w:p>
    <w:p w14:paraId="56C75FA5" w14:textId="77777777" w:rsidR="00CC3426" w:rsidRPr="00DE00AB" w:rsidRDefault="00CC3426" w:rsidP="00CC3426">
      <w:pPr>
        <w:ind w:firstLine="360"/>
        <w:jc w:val="both"/>
        <w:rPr>
          <w:rFonts w:ascii="Arial" w:hAnsi="Arial" w:cs="Arial"/>
          <w:sz w:val="22"/>
          <w:szCs w:val="22"/>
          <w:lang w:val="mk-MK" w:eastAsia="mk-MK"/>
        </w:rPr>
      </w:pPr>
      <w:r w:rsidRPr="00DE00AB">
        <w:rPr>
          <w:rFonts w:ascii="Arial" w:hAnsi="Arial" w:cs="Arial"/>
          <w:sz w:val="22"/>
          <w:szCs w:val="22"/>
          <w:lang w:val="mk-MK" w:eastAsia="mk-MK"/>
        </w:rPr>
        <w:t xml:space="preserve">(11) За претседател на Инспекцискиот совет се избира лице кое: </w:t>
      </w:r>
    </w:p>
    <w:p w14:paraId="39AD2CF6" w14:textId="77777777" w:rsidR="00CC3426" w:rsidRPr="00DE00AB" w:rsidRDefault="00CC3426" w:rsidP="00CC3426">
      <w:pPr>
        <w:ind w:firstLine="360"/>
        <w:jc w:val="both"/>
        <w:rPr>
          <w:rFonts w:ascii="Arial" w:hAnsi="Arial" w:cs="Arial"/>
          <w:sz w:val="22"/>
          <w:szCs w:val="22"/>
          <w:lang w:val="mk-MK" w:eastAsia="mk-MK"/>
        </w:rPr>
      </w:pPr>
      <w:r w:rsidRPr="00DE00AB">
        <w:rPr>
          <w:rFonts w:ascii="Arial" w:hAnsi="Arial" w:cs="Arial"/>
          <w:sz w:val="22"/>
          <w:szCs w:val="22"/>
          <w:lang w:val="mk-MK" w:eastAsia="mk-MK"/>
        </w:rPr>
        <w:t xml:space="preserve">- е државјанин на Република Македонија што се докажува со доказ за државјанство, </w:t>
      </w:r>
    </w:p>
    <w:p w14:paraId="43A2A20C" w14:textId="77777777" w:rsidR="00CC3426" w:rsidRPr="00DE00AB" w:rsidRDefault="00CC3426" w:rsidP="00CC3426">
      <w:pPr>
        <w:ind w:firstLine="360"/>
        <w:jc w:val="both"/>
        <w:rPr>
          <w:rFonts w:ascii="Arial" w:hAnsi="Arial" w:cs="Arial"/>
          <w:sz w:val="22"/>
          <w:szCs w:val="22"/>
          <w:lang w:val="mk-MK" w:eastAsia="mk-MK"/>
        </w:rPr>
      </w:pPr>
      <w:r w:rsidRPr="00DE00AB">
        <w:rPr>
          <w:rFonts w:ascii="Arial" w:hAnsi="Arial" w:cs="Arial"/>
          <w:sz w:val="22"/>
          <w:szCs w:val="22"/>
          <w:lang w:val="mk-MK" w:eastAsia="mk-MK"/>
        </w:rPr>
        <w:t xml:space="preserve">- има стекнати најмалку 240 кредити според ЕКТС или завршен VII/1 степен од областа на правните или економските науки, што се докажува со уверение, </w:t>
      </w:r>
    </w:p>
    <w:p w14:paraId="512F878A" w14:textId="77777777" w:rsidR="00CC3426" w:rsidRPr="00DE00AB" w:rsidRDefault="00CC3426" w:rsidP="00CC3426">
      <w:pPr>
        <w:ind w:firstLine="360"/>
        <w:jc w:val="both"/>
        <w:rPr>
          <w:rFonts w:ascii="Arial" w:hAnsi="Arial" w:cs="Arial"/>
          <w:sz w:val="22"/>
          <w:szCs w:val="22"/>
          <w:lang w:val="mk-MK" w:eastAsia="mk-MK"/>
        </w:rPr>
      </w:pPr>
      <w:r w:rsidRPr="00DE00AB">
        <w:rPr>
          <w:rFonts w:ascii="Arial" w:hAnsi="Arial" w:cs="Arial"/>
          <w:sz w:val="22"/>
          <w:szCs w:val="22"/>
          <w:lang w:val="mk-MK" w:eastAsia="mk-MK"/>
        </w:rPr>
        <w:t xml:space="preserve">- има најмалку шест години работен стаж во струката по дипломирање што се докажува со потврда за работен стаж издадена од надлежен орган, </w:t>
      </w:r>
    </w:p>
    <w:p w14:paraId="276FA987" w14:textId="77777777" w:rsidR="00CC3426" w:rsidRPr="00DE00AB" w:rsidRDefault="00CC3426" w:rsidP="00CC3426">
      <w:pPr>
        <w:ind w:firstLine="360"/>
        <w:jc w:val="both"/>
        <w:rPr>
          <w:rFonts w:ascii="Arial" w:hAnsi="Arial" w:cs="Arial"/>
          <w:sz w:val="22"/>
          <w:szCs w:val="22"/>
          <w:lang w:val="mk-MK" w:eastAsia="mk-MK"/>
        </w:rPr>
      </w:pPr>
      <w:r w:rsidRPr="00DE00AB">
        <w:rPr>
          <w:rFonts w:ascii="Arial" w:hAnsi="Arial" w:cs="Arial"/>
          <w:sz w:val="22"/>
          <w:szCs w:val="22"/>
          <w:lang w:val="mk-MK" w:eastAsia="mk-MK"/>
        </w:rPr>
        <w:t xml:space="preserve">- активно го познава англискиот јазик, </w:t>
      </w:r>
    </w:p>
    <w:p w14:paraId="01C76535" w14:textId="77777777" w:rsidR="00CC3426" w:rsidRPr="00DE00AB" w:rsidRDefault="00CC3426" w:rsidP="00CC3426">
      <w:pPr>
        <w:ind w:firstLine="360"/>
        <w:jc w:val="both"/>
        <w:rPr>
          <w:rFonts w:ascii="Arial" w:hAnsi="Arial" w:cs="Arial"/>
          <w:sz w:val="22"/>
          <w:szCs w:val="22"/>
          <w:lang w:val="mk-MK" w:eastAsia="mk-MK"/>
        </w:rPr>
      </w:pPr>
      <w:r w:rsidRPr="00DE00AB">
        <w:rPr>
          <w:rFonts w:ascii="Arial" w:hAnsi="Arial" w:cs="Arial"/>
          <w:sz w:val="22"/>
          <w:szCs w:val="22"/>
          <w:lang w:val="mk-MK" w:eastAsia="mk-MK"/>
        </w:rPr>
        <w:t xml:space="preserve">- користи компјутерски програми за канцелариско работење и </w:t>
      </w:r>
    </w:p>
    <w:p w14:paraId="59824877" w14:textId="77777777" w:rsidR="00CC3426" w:rsidRPr="00DE00AB" w:rsidRDefault="00CC3426" w:rsidP="00CC3426">
      <w:pPr>
        <w:ind w:firstLine="360"/>
        <w:jc w:val="both"/>
        <w:rPr>
          <w:rFonts w:ascii="Arial" w:hAnsi="Arial" w:cs="Arial"/>
          <w:sz w:val="22"/>
          <w:szCs w:val="22"/>
          <w:lang w:val="mk-MK" w:eastAsia="mk-MK"/>
        </w:rPr>
      </w:pPr>
      <w:r w:rsidRPr="00DE00AB">
        <w:rPr>
          <w:rFonts w:ascii="Arial" w:hAnsi="Arial" w:cs="Arial"/>
          <w:sz w:val="22"/>
          <w:szCs w:val="22"/>
          <w:lang w:val="mk-MK" w:eastAsia="mk-MK"/>
        </w:rPr>
        <w:t>- соодветен е за раководно работно место.</w:t>
      </w:r>
    </w:p>
    <w:p w14:paraId="7622EF7F" w14:textId="77777777" w:rsidR="00CC3426" w:rsidRPr="00DE00AB" w:rsidRDefault="00CC3426" w:rsidP="00CC3426">
      <w:pPr>
        <w:ind w:firstLine="360"/>
        <w:jc w:val="both"/>
        <w:rPr>
          <w:rFonts w:ascii="Arial" w:hAnsi="Arial" w:cs="Arial"/>
          <w:sz w:val="22"/>
          <w:szCs w:val="22"/>
          <w:lang w:val="mk-MK" w:eastAsia="mk-MK"/>
        </w:rPr>
      </w:pPr>
      <w:r w:rsidRPr="00DE00AB">
        <w:rPr>
          <w:rFonts w:ascii="Arial" w:hAnsi="Arial" w:cs="Arial"/>
          <w:sz w:val="22"/>
          <w:szCs w:val="22"/>
          <w:lang w:val="mk-MK" w:eastAsia="mk-MK"/>
        </w:rPr>
        <w:t xml:space="preserve">(12) Членови на инспекцискиот совет се избираат во следниве области: </w:t>
      </w:r>
    </w:p>
    <w:p w14:paraId="354ACC0E" w14:textId="77777777" w:rsidR="00CC3426" w:rsidRPr="00DE00AB" w:rsidRDefault="00CC3426" w:rsidP="00CC3426">
      <w:pPr>
        <w:ind w:firstLine="360"/>
        <w:jc w:val="both"/>
        <w:rPr>
          <w:rFonts w:ascii="Arial" w:hAnsi="Arial" w:cs="Arial"/>
          <w:sz w:val="22"/>
          <w:szCs w:val="22"/>
          <w:lang w:val="mk-MK" w:eastAsia="mk-MK"/>
        </w:rPr>
      </w:pPr>
      <w:r w:rsidRPr="00DE00AB">
        <w:rPr>
          <w:rFonts w:ascii="Arial" w:hAnsi="Arial" w:cs="Arial"/>
          <w:sz w:val="22"/>
          <w:szCs w:val="22"/>
          <w:lang w:val="mk-MK" w:eastAsia="mk-MK"/>
        </w:rPr>
        <w:t xml:space="preserve">- еден член од областа на надзорот на пазарот, работните односи и безбедност и здравјето при работа, </w:t>
      </w:r>
    </w:p>
    <w:p w14:paraId="118304BD" w14:textId="77777777" w:rsidR="00CC3426" w:rsidRPr="00DE00AB" w:rsidRDefault="00CC3426" w:rsidP="00CC3426">
      <w:pPr>
        <w:ind w:firstLine="360"/>
        <w:jc w:val="both"/>
        <w:rPr>
          <w:rFonts w:ascii="Arial" w:hAnsi="Arial" w:cs="Arial"/>
          <w:sz w:val="22"/>
          <w:szCs w:val="22"/>
          <w:lang w:val="mk-MK" w:eastAsia="mk-MK"/>
        </w:rPr>
      </w:pPr>
      <w:r w:rsidRPr="00DE00AB">
        <w:rPr>
          <w:rFonts w:ascii="Arial" w:hAnsi="Arial" w:cs="Arial"/>
          <w:sz w:val="22"/>
          <w:szCs w:val="22"/>
          <w:lang w:val="mk-MK" w:eastAsia="mk-MK"/>
        </w:rPr>
        <w:t xml:space="preserve">- еден член на инспекцискиот совет од областа на животната средина и заштитата на здравјето на луѓето, </w:t>
      </w:r>
    </w:p>
    <w:p w14:paraId="6A597D5B" w14:textId="77777777" w:rsidR="00CC3426" w:rsidRPr="00DE00AB" w:rsidRDefault="00CC3426" w:rsidP="00CC3426">
      <w:pPr>
        <w:ind w:firstLine="360"/>
        <w:jc w:val="both"/>
        <w:rPr>
          <w:rFonts w:ascii="Arial" w:hAnsi="Arial" w:cs="Arial"/>
          <w:sz w:val="22"/>
          <w:szCs w:val="22"/>
          <w:lang w:val="mk-MK" w:eastAsia="mk-MK"/>
        </w:rPr>
      </w:pPr>
      <w:r w:rsidRPr="00DE00AB">
        <w:rPr>
          <w:rFonts w:ascii="Arial" w:hAnsi="Arial" w:cs="Arial"/>
          <w:sz w:val="22"/>
          <w:szCs w:val="22"/>
          <w:lang w:val="mk-MK" w:eastAsia="mk-MK"/>
        </w:rPr>
        <w:t xml:space="preserve">- еден член на инспекцискиот совет од областа на градежништвото, урбанизмот и транспортот, </w:t>
      </w:r>
    </w:p>
    <w:p w14:paraId="062AFCD4" w14:textId="77777777" w:rsidR="00CC3426" w:rsidRPr="00DE00AB" w:rsidRDefault="00CC3426" w:rsidP="00CC3426">
      <w:pPr>
        <w:ind w:firstLine="360"/>
        <w:jc w:val="both"/>
        <w:rPr>
          <w:rFonts w:ascii="Arial" w:hAnsi="Arial" w:cs="Arial"/>
          <w:sz w:val="22"/>
          <w:szCs w:val="22"/>
          <w:lang w:val="mk-MK" w:eastAsia="mk-MK"/>
        </w:rPr>
      </w:pPr>
      <w:r w:rsidRPr="00DE00AB">
        <w:rPr>
          <w:rFonts w:ascii="Arial" w:hAnsi="Arial" w:cs="Arial"/>
          <w:sz w:val="22"/>
          <w:szCs w:val="22"/>
          <w:lang w:val="mk-MK" w:eastAsia="mk-MK"/>
        </w:rPr>
        <w:t xml:space="preserve">- еден член на инспекцискиот совет од областа на земјоделството, шумарството, ветеринарството и безбедноста на храната, </w:t>
      </w:r>
    </w:p>
    <w:p w14:paraId="3A3212A7" w14:textId="77777777" w:rsidR="00CC3426" w:rsidRPr="00DE00AB" w:rsidRDefault="00CC3426" w:rsidP="00CC3426">
      <w:pPr>
        <w:ind w:firstLine="360"/>
        <w:jc w:val="both"/>
        <w:rPr>
          <w:rFonts w:ascii="Arial" w:hAnsi="Arial" w:cs="Arial"/>
          <w:sz w:val="22"/>
          <w:szCs w:val="22"/>
          <w:lang w:val="mk-MK" w:eastAsia="mk-MK"/>
        </w:rPr>
      </w:pPr>
      <w:r w:rsidRPr="00DE00AB">
        <w:rPr>
          <w:rFonts w:ascii="Arial" w:hAnsi="Arial" w:cs="Arial"/>
          <w:sz w:val="22"/>
          <w:szCs w:val="22"/>
          <w:lang w:val="mk-MK" w:eastAsia="mk-MK"/>
        </w:rPr>
        <w:t xml:space="preserve">- еден член на инспекцискиот совет од областа на образованието, науката и културата и </w:t>
      </w:r>
    </w:p>
    <w:p w14:paraId="2E026F01" w14:textId="77777777" w:rsidR="00CC3426" w:rsidRPr="00DE00AB" w:rsidRDefault="00CC3426" w:rsidP="00CC3426">
      <w:pPr>
        <w:ind w:firstLine="360"/>
        <w:jc w:val="both"/>
        <w:rPr>
          <w:rFonts w:ascii="Arial" w:hAnsi="Arial" w:cs="Arial"/>
          <w:sz w:val="22"/>
          <w:szCs w:val="22"/>
          <w:lang w:val="mk-MK" w:eastAsia="mk-MK"/>
        </w:rPr>
      </w:pPr>
      <w:r w:rsidRPr="00DE00AB">
        <w:rPr>
          <w:rFonts w:ascii="Arial" w:hAnsi="Arial" w:cs="Arial"/>
          <w:sz w:val="22"/>
          <w:szCs w:val="22"/>
          <w:lang w:val="mk-MK" w:eastAsia="mk-MK"/>
        </w:rPr>
        <w:t>- еден член на инспекцискиот совет од областа на управата.</w:t>
      </w:r>
    </w:p>
    <w:p w14:paraId="2E694724" w14:textId="77777777" w:rsidR="00CC3426" w:rsidRPr="00DE00AB" w:rsidRDefault="00CC3426" w:rsidP="00CC3426">
      <w:pPr>
        <w:ind w:firstLine="360"/>
        <w:jc w:val="both"/>
        <w:rPr>
          <w:rFonts w:ascii="Arial" w:hAnsi="Arial" w:cs="Arial"/>
          <w:sz w:val="22"/>
          <w:szCs w:val="22"/>
          <w:lang w:val="mk-MK" w:eastAsia="mk-MK"/>
        </w:rPr>
      </w:pPr>
      <w:r w:rsidRPr="00DE00AB">
        <w:rPr>
          <w:rFonts w:ascii="Arial" w:hAnsi="Arial" w:cs="Arial"/>
          <w:sz w:val="22"/>
          <w:szCs w:val="22"/>
          <w:lang w:val="mk-MK" w:eastAsia="mk-MK"/>
        </w:rPr>
        <w:t xml:space="preserve">(13) За член на Инспекцискиот совет се избира лице кое: </w:t>
      </w:r>
    </w:p>
    <w:p w14:paraId="17DAF863" w14:textId="77777777" w:rsidR="00CC3426" w:rsidRPr="00DE00AB" w:rsidRDefault="00CC3426" w:rsidP="00CC3426">
      <w:pPr>
        <w:ind w:firstLine="360"/>
        <w:jc w:val="both"/>
        <w:rPr>
          <w:rFonts w:ascii="Arial" w:hAnsi="Arial" w:cs="Arial"/>
          <w:sz w:val="22"/>
          <w:szCs w:val="22"/>
          <w:lang w:val="mk-MK" w:eastAsia="mk-MK"/>
        </w:rPr>
      </w:pPr>
      <w:r w:rsidRPr="00DE00AB">
        <w:rPr>
          <w:rFonts w:ascii="Arial" w:hAnsi="Arial" w:cs="Arial"/>
          <w:sz w:val="22"/>
          <w:szCs w:val="22"/>
          <w:lang w:val="mk-MK" w:eastAsia="mk-MK"/>
        </w:rPr>
        <w:t xml:space="preserve">- е државјанин на Република Македонија што се дoкажува со доказ за државјанство, </w:t>
      </w:r>
    </w:p>
    <w:p w14:paraId="4677AC4E" w14:textId="77777777" w:rsidR="00CC3426" w:rsidRPr="00DE00AB" w:rsidRDefault="00CC3426" w:rsidP="00CC3426">
      <w:pPr>
        <w:ind w:firstLine="360"/>
        <w:jc w:val="both"/>
        <w:rPr>
          <w:rFonts w:ascii="Arial" w:hAnsi="Arial" w:cs="Arial"/>
          <w:sz w:val="22"/>
          <w:szCs w:val="22"/>
          <w:lang w:val="mk-MK" w:eastAsia="mk-MK"/>
        </w:rPr>
      </w:pPr>
      <w:r w:rsidRPr="00DE00AB">
        <w:rPr>
          <w:rFonts w:ascii="Arial" w:hAnsi="Arial" w:cs="Arial"/>
          <w:sz w:val="22"/>
          <w:szCs w:val="22"/>
          <w:lang w:val="mk-MK" w:eastAsia="mk-MK"/>
        </w:rPr>
        <w:t xml:space="preserve">- има стекнати најмалку 240 кредити според ЕКТС или завршен VII/1 степен и најмалку пет години работен стаж по дипломирањето во соодветната област за која се именува согласно со ставот (10) на овој член што се докажува со уверение и потврда за работен стаж во соодветната област, издадена од надлежен орган, </w:t>
      </w:r>
    </w:p>
    <w:p w14:paraId="781A0AF8" w14:textId="77777777" w:rsidR="00CC3426" w:rsidRPr="00DE00AB" w:rsidRDefault="00CC3426" w:rsidP="00CC3426">
      <w:pPr>
        <w:ind w:firstLine="360"/>
        <w:jc w:val="both"/>
        <w:rPr>
          <w:rFonts w:ascii="Arial" w:hAnsi="Arial" w:cs="Arial"/>
          <w:sz w:val="22"/>
          <w:szCs w:val="22"/>
          <w:lang w:val="mk-MK" w:eastAsia="mk-MK"/>
        </w:rPr>
      </w:pPr>
      <w:r w:rsidRPr="00DE00AB">
        <w:rPr>
          <w:rFonts w:ascii="Arial" w:hAnsi="Arial" w:cs="Arial"/>
          <w:sz w:val="22"/>
          <w:szCs w:val="22"/>
          <w:lang w:val="mk-MK" w:eastAsia="mk-MK"/>
        </w:rPr>
        <w:t xml:space="preserve">- активно го познава англискиот јазик, </w:t>
      </w:r>
    </w:p>
    <w:p w14:paraId="1A23B5BF" w14:textId="77777777" w:rsidR="00CC3426" w:rsidRPr="00DE00AB" w:rsidRDefault="00CC3426" w:rsidP="00CC3426">
      <w:pPr>
        <w:ind w:firstLine="360"/>
        <w:jc w:val="both"/>
        <w:rPr>
          <w:rFonts w:ascii="Arial" w:hAnsi="Arial" w:cs="Arial"/>
          <w:sz w:val="22"/>
          <w:szCs w:val="22"/>
          <w:lang w:val="mk-MK" w:eastAsia="mk-MK"/>
        </w:rPr>
      </w:pPr>
      <w:r w:rsidRPr="00DE00AB">
        <w:rPr>
          <w:rFonts w:ascii="Arial" w:hAnsi="Arial" w:cs="Arial"/>
          <w:sz w:val="22"/>
          <w:szCs w:val="22"/>
          <w:lang w:val="mk-MK" w:eastAsia="mk-MK"/>
        </w:rPr>
        <w:t xml:space="preserve">- користи компјутерски програми за канцелариско работење и </w:t>
      </w:r>
    </w:p>
    <w:p w14:paraId="6700185B" w14:textId="77777777" w:rsidR="00CC3426" w:rsidRPr="00DE00AB" w:rsidRDefault="00CC3426" w:rsidP="00CC3426">
      <w:pPr>
        <w:ind w:firstLine="360"/>
        <w:jc w:val="both"/>
        <w:rPr>
          <w:rFonts w:ascii="Arial" w:hAnsi="Arial" w:cs="Arial"/>
          <w:sz w:val="22"/>
          <w:szCs w:val="22"/>
          <w:lang w:val="mk-MK" w:eastAsia="mk-MK"/>
        </w:rPr>
      </w:pPr>
      <w:r w:rsidRPr="00DE00AB">
        <w:rPr>
          <w:rFonts w:ascii="Arial" w:hAnsi="Arial" w:cs="Arial"/>
          <w:sz w:val="22"/>
          <w:szCs w:val="22"/>
          <w:lang w:val="mk-MK" w:eastAsia="mk-MK"/>
        </w:rPr>
        <w:t>- соодветен е за раководно работно место.</w:t>
      </w:r>
    </w:p>
    <w:p w14:paraId="09B34F33" w14:textId="77777777" w:rsidR="00CC3426" w:rsidRPr="00DE00AB" w:rsidRDefault="00CC3426" w:rsidP="00CC3426">
      <w:pPr>
        <w:ind w:firstLine="360"/>
        <w:jc w:val="both"/>
        <w:rPr>
          <w:rFonts w:ascii="Arial" w:hAnsi="Arial" w:cs="Arial"/>
          <w:sz w:val="22"/>
          <w:szCs w:val="22"/>
          <w:lang w:val="mk-MK" w:eastAsia="mk-MK"/>
        </w:rPr>
      </w:pPr>
      <w:r w:rsidRPr="00DE00AB">
        <w:rPr>
          <w:rFonts w:ascii="Arial" w:hAnsi="Arial" w:cs="Arial"/>
          <w:sz w:val="22"/>
          <w:szCs w:val="22"/>
          <w:lang w:val="mk-MK" w:eastAsia="mk-MK"/>
        </w:rPr>
        <w:t xml:space="preserve">(14) Претседателот и членовите на Инспекцискиот совет се избираат за вршители на должност за период од три месеци за кој период се должни да ги достават следниве докази: </w:t>
      </w:r>
    </w:p>
    <w:p w14:paraId="3EF21FD5" w14:textId="77777777" w:rsidR="00CC3426" w:rsidRPr="00DE00AB" w:rsidRDefault="00CC3426" w:rsidP="00CC3426">
      <w:pPr>
        <w:ind w:firstLine="360"/>
        <w:jc w:val="both"/>
        <w:rPr>
          <w:rFonts w:ascii="Arial" w:hAnsi="Arial" w:cs="Arial"/>
          <w:sz w:val="22"/>
          <w:szCs w:val="22"/>
          <w:lang w:val="mk-MK" w:eastAsia="mk-MK"/>
        </w:rPr>
      </w:pPr>
      <w:r w:rsidRPr="00DE00AB">
        <w:rPr>
          <w:rFonts w:ascii="Arial" w:hAnsi="Arial" w:cs="Arial"/>
          <w:sz w:val="22"/>
          <w:szCs w:val="22"/>
          <w:lang w:val="mk-MK" w:eastAsia="mk-MK"/>
        </w:rPr>
        <w:t xml:space="preserve">- еден од следните меѓународно признати сертификати за активно познавање на англискиот јазик: </w:t>
      </w:r>
    </w:p>
    <w:p w14:paraId="69BC1315" w14:textId="77777777" w:rsidR="00CC3426" w:rsidRPr="00DE00AB" w:rsidRDefault="00CC3426" w:rsidP="00CC3426">
      <w:pPr>
        <w:ind w:firstLine="360"/>
        <w:jc w:val="both"/>
        <w:rPr>
          <w:rFonts w:ascii="Arial" w:hAnsi="Arial" w:cs="Arial"/>
          <w:sz w:val="22"/>
          <w:szCs w:val="22"/>
          <w:lang w:val="mk-MK" w:eastAsia="mk-MK"/>
        </w:rPr>
      </w:pPr>
      <w:r w:rsidRPr="00DE00AB">
        <w:rPr>
          <w:rFonts w:ascii="Arial" w:hAnsi="Arial" w:cs="Arial"/>
          <w:sz w:val="22"/>
          <w:szCs w:val="22"/>
          <w:lang w:val="mk-MK" w:eastAsia="mk-MK"/>
        </w:rPr>
        <w:t xml:space="preserve">1) ТОЕФЕЛ (TOEFEL) - и тоа за IBT најмалку 74 бода, CBT најмалку 203 бода и PBT најмалку 537 бода; </w:t>
      </w:r>
    </w:p>
    <w:p w14:paraId="6F34EB43" w14:textId="77777777" w:rsidR="00CC3426" w:rsidRPr="00DE00AB" w:rsidRDefault="00CC3426" w:rsidP="00CC3426">
      <w:pPr>
        <w:ind w:firstLine="360"/>
        <w:jc w:val="both"/>
        <w:rPr>
          <w:rFonts w:ascii="Arial" w:hAnsi="Arial" w:cs="Arial"/>
          <w:sz w:val="22"/>
          <w:szCs w:val="22"/>
          <w:lang w:val="mk-MK" w:eastAsia="mk-MK"/>
        </w:rPr>
      </w:pPr>
      <w:r w:rsidRPr="00DE00AB">
        <w:rPr>
          <w:rFonts w:ascii="Arial" w:hAnsi="Arial" w:cs="Arial"/>
          <w:sz w:val="22"/>
          <w:szCs w:val="22"/>
          <w:lang w:val="mk-MK" w:eastAsia="mk-MK"/>
        </w:rPr>
        <w:t xml:space="preserve">2) ИЕЛТС (IELTS) - најмалку 6 бода; </w:t>
      </w:r>
    </w:p>
    <w:p w14:paraId="5C3252FD" w14:textId="77777777" w:rsidR="00CC3426" w:rsidRPr="00DE00AB" w:rsidRDefault="00CC3426" w:rsidP="00CC3426">
      <w:pPr>
        <w:ind w:firstLine="360"/>
        <w:jc w:val="both"/>
        <w:rPr>
          <w:rFonts w:ascii="Arial" w:hAnsi="Arial" w:cs="Arial"/>
          <w:sz w:val="22"/>
          <w:szCs w:val="22"/>
          <w:lang w:val="mk-MK" w:eastAsia="mk-MK"/>
        </w:rPr>
      </w:pPr>
      <w:r w:rsidRPr="00DE00AB">
        <w:rPr>
          <w:rFonts w:ascii="Arial" w:hAnsi="Arial" w:cs="Arial"/>
          <w:sz w:val="22"/>
          <w:szCs w:val="22"/>
          <w:lang w:val="mk-MK" w:eastAsia="mk-MK"/>
        </w:rPr>
        <w:t xml:space="preserve">3) ИЛЕЦ (ILEC) (CambridgeEnglish: Legal) - најмалку Б2 (B2) ниво; </w:t>
      </w:r>
    </w:p>
    <w:p w14:paraId="11A6923F" w14:textId="77777777" w:rsidR="00CC3426" w:rsidRPr="00DE00AB" w:rsidRDefault="00CC3426" w:rsidP="00CC3426">
      <w:pPr>
        <w:ind w:firstLine="360"/>
        <w:jc w:val="both"/>
        <w:rPr>
          <w:rFonts w:ascii="Arial" w:hAnsi="Arial" w:cs="Arial"/>
          <w:sz w:val="22"/>
          <w:szCs w:val="22"/>
          <w:lang w:val="mk-MK" w:eastAsia="mk-MK"/>
        </w:rPr>
      </w:pPr>
      <w:r w:rsidRPr="00DE00AB">
        <w:rPr>
          <w:rFonts w:ascii="Arial" w:hAnsi="Arial" w:cs="Arial"/>
          <w:sz w:val="22"/>
          <w:szCs w:val="22"/>
          <w:lang w:val="mk-MK" w:eastAsia="mk-MK"/>
        </w:rPr>
        <w:t xml:space="preserve">4) ФЦЕ (FCE) (CambridgeEnglish: First) - положен; </w:t>
      </w:r>
    </w:p>
    <w:p w14:paraId="3E4548AA" w14:textId="77777777" w:rsidR="00CC3426" w:rsidRPr="00DE00AB" w:rsidRDefault="00CC3426" w:rsidP="00CC3426">
      <w:pPr>
        <w:ind w:firstLine="360"/>
        <w:jc w:val="both"/>
        <w:rPr>
          <w:rFonts w:ascii="Arial" w:hAnsi="Arial" w:cs="Arial"/>
          <w:sz w:val="22"/>
          <w:szCs w:val="22"/>
          <w:lang w:val="mk-MK" w:eastAsia="mk-MK"/>
        </w:rPr>
      </w:pPr>
      <w:r w:rsidRPr="00DE00AB">
        <w:rPr>
          <w:rFonts w:ascii="Arial" w:hAnsi="Arial" w:cs="Arial"/>
          <w:sz w:val="22"/>
          <w:szCs w:val="22"/>
          <w:lang w:val="mk-MK" w:eastAsia="mk-MK"/>
        </w:rPr>
        <w:t xml:space="preserve">5) BULATS (БУЛАТС) - најмалку 60 бода и </w:t>
      </w:r>
    </w:p>
    <w:p w14:paraId="03016A11" w14:textId="77777777" w:rsidR="00CC3426" w:rsidRPr="00DE00AB" w:rsidRDefault="00CC3426" w:rsidP="00CC3426">
      <w:pPr>
        <w:ind w:firstLine="360"/>
        <w:jc w:val="both"/>
        <w:rPr>
          <w:rFonts w:ascii="Arial" w:hAnsi="Arial" w:cs="Arial"/>
          <w:sz w:val="22"/>
          <w:szCs w:val="22"/>
          <w:lang w:val="mk-MK" w:eastAsia="mk-MK"/>
        </w:rPr>
      </w:pPr>
      <w:r w:rsidRPr="00DE00AB">
        <w:rPr>
          <w:rFonts w:ascii="Arial" w:hAnsi="Arial" w:cs="Arial"/>
          <w:sz w:val="22"/>
          <w:szCs w:val="22"/>
          <w:lang w:val="mk-MK" w:eastAsia="mk-MK"/>
        </w:rPr>
        <w:t xml:space="preserve">6) ALTE (АЛТЕ) - најмалку ниво 3 или </w:t>
      </w:r>
    </w:p>
    <w:p w14:paraId="684ECC84" w14:textId="77777777" w:rsidR="00CC3426" w:rsidRPr="00DE00AB" w:rsidRDefault="00CC3426" w:rsidP="00CC3426">
      <w:pPr>
        <w:ind w:firstLine="360"/>
        <w:jc w:val="both"/>
        <w:rPr>
          <w:rFonts w:ascii="Arial" w:hAnsi="Arial" w:cs="Arial"/>
          <w:sz w:val="22"/>
          <w:szCs w:val="22"/>
          <w:lang w:val="mk-MK" w:eastAsia="mk-MK"/>
        </w:rPr>
      </w:pPr>
      <w:r w:rsidRPr="00DE00AB">
        <w:rPr>
          <w:rFonts w:ascii="Arial" w:hAnsi="Arial" w:cs="Arial"/>
          <w:sz w:val="22"/>
          <w:szCs w:val="22"/>
          <w:lang w:val="mk-MK" w:eastAsia="mk-MK"/>
        </w:rPr>
        <w:t xml:space="preserve">- кој било друг сертификат на нивото Б2 (B2) на Европската јазична рамка на Советот на Европа (CEFR), издаден од официјален европски тестатор, член на здружението АЛТЕ на европски тестатори, </w:t>
      </w:r>
    </w:p>
    <w:p w14:paraId="3208C297" w14:textId="77777777" w:rsidR="00CC3426" w:rsidRPr="00DE00AB" w:rsidRDefault="00CC3426" w:rsidP="00CC3426">
      <w:pPr>
        <w:ind w:firstLine="360"/>
        <w:jc w:val="both"/>
        <w:rPr>
          <w:rFonts w:ascii="Arial" w:hAnsi="Arial" w:cs="Arial"/>
          <w:sz w:val="22"/>
          <w:szCs w:val="22"/>
          <w:lang w:val="mk-MK" w:eastAsia="mk-MK"/>
        </w:rPr>
      </w:pPr>
      <w:r w:rsidRPr="00DE00AB">
        <w:rPr>
          <w:rFonts w:ascii="Arial" w:hAnsi="Arial" w:cs="Arial"/>
          <w:sz w:val="22"/>
          <w:szCs w:val="22"/>
          <w:lang w:val="mk-MK" w:eastAsia="mk-MK"/>
        </w:rPr>
        <w:t xml:space="preserve">- еден од следните меѓународно признати сертификати за користење на компјутерски програми за канцелариско работење: </w:t>
      </w:r>
    </w:p>
    <w:p w14:paraId="151DF526" w14:textId="77777777" w:rsidR="00CC3426" w:rsidRPr="00DE00AB" w:rsidRDefault="00CC3426" w:rsidP="00CC3426">
      <w:pPr>
        <w:ind w:firstLine="360"/>
        <w:jc w:val="both"/>
        <w:rPr>
          <w:rFonts w:ascii="Arial" w:hAnsi="Arial" w:cs="Arial"/>
          <w:sz w:val="22"/>
          <w:szCs w:val="22"/>
          <w:lang w:val="mk-MK" w:eastAsia="mk-MK"/>
        </w:rPr>
      </w:pPr>
      <w:r w:rsidRPr="00DE00AB">
        <w:rPr>
          <w:rFonts w:ascii="Arial" w:hAnsi="Arial" w:cs="Arial"/>
          <w:sz w:val="22"/>
          <w:szCs w:val="22"/>
          <w:lang w:val="mk-MK" w:eastAsia="mk-MK"/>
        </w:rPr>
        <w:t xml:space="preserve">1) Certiport: IC3 GS4 KeyApplications - положен; </w:t>
      </w:r>
    </w:p>
    <w:p w14:paraId="39526190" w14:textId="77777777" w:rsidR="00CC3426" w:rsidRPr="00DE00AB" w:rsidRDefault="00CC3426" w:rsidP="00CC3426">
      <w:pPr>
        <w:ind w:firstLine="360"/>
        <w:jc w:val="both"/>
        <w:rPr>
          <w:rFonts w:ascii="Arial" w:hAnsi="Arial" w:cs="Arial"/>
          <w:sz w:val="22"/>
          <w:szCs w:val="22"/>
          <w:lang w:val="mk-MK" w:eastAsia="mk-MK"/>
        </w:rPr>
      </w:pPr>
      <w:r w:rsidRPr="00DE00AB">
        <w:rPr>
          <w:rFonts w:ascii="Arial" w:hAnsi="Arial" w:cs="Arial"/>
          <w:sz w:val="22"/>
          <w:szCs w:val="22"/>
          <w:lang w:val="mk-MK" w:eastAsia="mk-MK"/>
        </w:rPr>
        <w:t xml:space="preserve">2) Microsoft: MOS Word или MOS Excell - положен или </w:t>
      </w:r>
    </w:p>
    <w:p w14:paraId="287591FA" w14:textId="77777777" w:rsidR="00CC3426" w:rsidRPr="00DE00AB" w:rsidRDefault="00CC3426" w:rsidP="00CC3426">
      <w:pPr>
        <w:ind w:firstLine="360"/>
        <w:jc w:val="both"/>
        <w:rPr>
          <w:rFonts w:ascii="Arial" w:hAnsi="Arial" w:cs="Arial"/>
          <w:sz w:val="22"/>
          <w:szCs w:val="22"/>
          <w:lang w:val="mk-MK" w:eastAsia="mk-MK"/>
        </w:rPr>
      </w:pPr>
      <w:r w:rsidRPr="00DE00AB">
        <w:rPr>
          <w:rFonts w:ascii="Arial" w:hAnsi="Arial" w:cs="Arial"/>
          <w:sz w:val="22"/>
          <w:szCs w:val="22"/>
          <w:lang w:val="mk-MK" w:eastAsia="mk-MK"/>
        </w:rPr>
        <w:t xml:space="preserve">3) ECDL: Core - положен и </w:t>
      </w:r>
    </w:p>
    <w:p w14:paraId="416DF44B" w14:textId="77777777" w:rsidR="00CC3426" w:rsidRPr="00DE00AB" w:rsidRDefault="00CC3426" w:rsidP="00CC3426">
      <w:pPr>
        <w:ind w:firstLine="360"/>
        <w:jc w:val="both"/>
        <w:rPr>
          <w:rFonts w:ascii="Arial" w:hAnsi="Arial" w:cs="Arial"/>
          <w:sz w:val="22"/>
          <w:szCs w:val="22"/>
          <w:lang w:val="mk-MK" w:eastAsia="mk-MK"/>
        </w:rPr>
      </w:pPr>
      <w:r w:rsidRPr="00DE00AB">
        <w:rPr>
          <w:rFonts w:ascii="Arial" w:hAnsi="Arial" w:cs="Arial"/>
          <w:sz w:val="22"/>
          <w:szCs w:val="22"/>
          <w:lang w:val="mk-MK" w:eastAsia="mk-MK"/>
        </w:rPr>
        <w:t>- мислење за соодветност за раководно работно место, преку полагање на психолошки тест со елементи на интегритет во Агенцијата за администрација.</w:t>
      </w:r>
    </w:p>
    <w:p w14:paraId="3241BE3C" w14:textId="77777777" w:rsidR="00CC3426" w:rsidRPr="00DE00AB" w:rsidRDefault="00CC3426" w:rsidP="00CC3426">
      <w:pPr>
        <w:ind w:firstLine="360"/>
        <w:jc w:val="both"/>
        <w:rPr>
          <w:rFonts w:ascii="Arial" w:hAnsi="Arial" w:cs="Arial"/>
          <w:sz w:val="22"/>
          <w:szCs w:val="22"/>
          <w:lang w:val="mk-MK" w:eastAsia="mk-MK"/>
        </w:rPr>
      </w:pPr>
      <w:r w:rsidRPr="00DE00AB">
        <w:rPr>
          <w:rFonts w:ascii="Arial" w:hAnsi="Arial" w:cs="Arial"/>
          <w:sz w:val="22"/>
          <w:szCs w:val="22"/>
          <w:lang w:val="mk-MK" w:eastAsia="mk-MK"/>
        </w:rPr>
        <w:t>(15) По доставувањето на доказите во рокот од ставот (13) на овој член, вршителите на должност од ставовите (10) и (12) на овој член се избираат за претседател и членови на Инспекцискиот совет со мандат од три години со право на уште еден повторен избор, во спротивно функцијата им престанува.</w:t>
      </w:r>
    </w:p>
    <w:p w14:paraId="1F2BC73C" w14:textId="77777777" w:rsidR="00CC3426" w:rsidRPr="00DE00AB" w:rsidRDefault="00CC3426" w:rsidP="00CC3426">
      <w:pPr>
        <w:ind w:firstLine="360"/>
        <w:jc w:val="both"/>
        <w:rPr>
          <w:rFonts w:ascii="Arial" w:hAnsi="Arial" w:cs="Arial"/>
          <w:sz w:val="22"/>
          <w:szCs w:val="22"/>
          <w:lang w:val="mk-MK" w:eastAsia="mk-MK"/>
        </w:rPr>
      </w:pPr>
      <w:r w:rsidRPr="00DE00AB">
        <w:rPr>
          <w:rFonts w:ascii="Arial" w:hAnsi="Arial" w:cs="Arial"/>
          <w:sz w:val="22"/>
          <w:szCs w:val="22"/>
          <w:lang w:val="mk-MK" w:eastAsia="mk-MK"/>
        </w:rPr>
        <w:t>(16) Претседателот и членовите на Инспекцискиот совет не можат да бидат членови во органи и тела кои ги избира или именува Собранието на Република Македонија или Владата на Република Македонија.</w:t>
      </w:r>
    </w:p>
    <w:p w14:paraId="6D870E8D" w14:textId="77777777" w:rsidR="00CC3426" w:rsidRPr="00DE00AB" w:rsidRDefault="00CC3426" w:rsidP="00CC3426">
      <w:pPr>
        <w:ind w:firstLine="360"/>
        <w:jc w:val="both"/>
        <w:rPr>
          <w:rFonts w:ascii="Arial" w:hAnsi="Arial" w:cs="Arial"/>
          <w:sz w:val="22"/>
          <w:szCs w:val="22"/>
          <w:lang w:val="mk-MK" w:eastAsia="mk-MK"/>
        </w:rPr>
      </w:pPr>
      <w:r w:rsidRPr="00DE00AB">
        <w:rPr>
          <w:rFonts w:ascii="Arial" w:hAnsi="Arial" w:cs="Arial"/>
          <w:sz w:val="22"/>
          <w:szCs w:val="22"/>
          <w:lang w:val="mk-MK" w:eastAsia="mk-MK"/>
        </w:rPr>
        <w:t>(17) Коефициентот за плата за претседателот и членовите на инспекцискиот совет е 3,9.</w:t>
      </w:r>
    </w:p>
    <w:p w14:paraId="71463B8B" w14:textId="77777777" w:rsidR="00CC3426" w:rsidRPr="00DE00AB" w:rsidRDefault="00CC3426" w:rsidP="00CC3426">
      <w:pPr>
        <w:ind w:firstLine="360"/>
        <w:jc w:val="both"/>
        <w:rPr>
          <w:rFonts w:ascii="Arial" w:hAnsi="Arial" w:cs="Arial"/>
          <w:sz w:val="22"/>
          <w:szCs w:val="22"/>
          <w:lang w:val="mk-MK" w:eastAsia="mk-MK"/>
        </w:rPr>
      </w:pPr>
    </w:p>
    <w:p w14:paraId="2E673B4F" w14:textId="77777777" w:rsidR="00CC3426" w:rsidRPr="00DE00AB" w:rsidRDefault="00CC3426" w:rsidP="00CC3426">
      <w:pPr>
        <w:ind w:firstLine="360"/>
        <w:jc w:val="center"/>
        <w:rPr>
          <w:rFonts w:ascii="Arial" w:hAnsi="Arial" w:cs="Arial"/>
          <w:sz w:val="22"/>
          <w:szCs w:val="22"/>
          <w:lang w:val="mk-MK" w:eastAsia="mk-MK"/>
        </w:rPr>
      </w:pPr>
      <w:r w:rsidRPr="00DE00AB">
        <w:rPr>
          <w:rFonts w:ascii="Arial" w:hAnsi="Arial" w:cs="Arial"/>
          <w:sz w:val="22"/>
          <w:szCs w:val="22"/>
          <w:lang w:val="mk-MK" w:eastAsia="mk-MK"/>
        </w:rPr>
        <w:t>Инспектори и услови за вршење на должноста инспектор</w:t>
      </w:r>
    </w:p>
    <w:p w14:paraId="495B0A42" w14:textId="77777777" w:rsidR="00CC3426" w:rsidRPr="00DE00AB" w:rsidRDefault="00CC3426" w:rsidP="00CC3426">
      <w:pPr>
        <w:ind w:firstLine="360"/>
        <w:jc w:val="center"/>
        <w:rPr>
          <w:rFonts w:ascii="Arial" w:hAnsi="Arial" w:cs="Arial"/>
          <w:sz w:val="22"/>
          <w:szCs w:val="22"/>
          <w:lang w:val="mk-MK" w:eastAsia="mk-MK"/>
        </w:rPr>
      </w:pPr>
      <w:r w:rsidRPr="00DE00AB">
        <w:rPr>
          <w:rFonts w:ascii="Arial" w:hAnsi="Arial" w:cs="Arial"/>
          <w:sz w:val="22"/>
          <w:szCs w:val="22"/>
          <w:lang w:val="mk-MK" w:eastAsia="mk-MK"/>
        </w:rPr>
        <w:t>Член 18</w:t>
      </w:r>
    </w:p>
    <w:p w14:paraId="44A56789" w14:textId="77777777" w:rsidR="00CC3426" w:rsidRPr="00DE00AB" w:rsidRDefault="00CC3426" w:rsidP="00CC3426">
      <w:pPr>
        <w:ind w:firstLine="360"/>
        <w:jc w:val="both"/>
        <w:rPr>
          <w:rFonts w:ascii="Arial" w:hAnsi="Arial" w:cs="Arial"/>
          <w:sz w:val="22"/>
          <w:szCs w:val="22"/>
          <w:lang w:val="mk-MK" w:eastAsia="mk-MK"/>
        </w:rPr>
      </w:pPr>
      <w:r w:rsidRPr="00DE00AB">
        <w:rPr>
          <w:rFonts w:ascii="Arial" w:hAnsi="Arial" w:cs="Arial"/>
          <w:sz w:val="22"/>
          <w:szCs w:val="22"/>
          <w:lang w:val="mk-MK" w:eastAsia="mk-MK"/>
        </w:rPr>
        <w:t>(1) За прашањата кои се однесуваат на вработувањето, правата и обврските од работниот однос на инспекторите, кои не се уредени со овој закон, ќе се применуваат одредбите од законот со кој се регулираат правата и обврските на државните службеници.</w:t>
      </w:r>
    </w:p>
    <w:p w14:paraId="1881B948" w14:textId="77777777" w:rsidR="00CC3426" w:rsidRPr="00DE00AB" w:rsidRDefault="00CC3426" w:rsidP="00CC3426">
      <w:pPr>
        <w:ind w:firstLine="360"/>
        <w:jc w:val="both"/>
        <w:rPr>
          <w:rFonts w:ascii="Arial" w:hAnsi="Arial" w:cs="Arial"/>
          <w:sz w:val="22"/>
          <w:szCs w:val="22"/>
          <w:lang w:val="mk-MK" w:eastAsia="mk-MK"/>
        </w:rPr>
      </w:pPr>
      <w:r w:rsidRPr="00DE00AB">
        <w:rPr>
          <w:rFonts w:ascii="Arial" w:hAnsi="Arial" w:cs="Arial"/>
          <w:sz w:val="22"/>
          <w:szCs w:val="22"/>
          <w:lang w:val="mk-MK" w:eastAsia="mk-MK"/>
        </w:rPr>
        <w:t>(2) Инспекторите се овластени да спроведуваат постапки и работи во согласност со одредбите од овој закон и законите што ги уредуваат одделните видови на инспекциски надзор.</w:t>
      </w:r>
    </w:p>
    <w:p w14:paraId="43ADAFB6" w14:textId="77777777" w:rsidR="00CC3426" w:rsidRPr="00DE00AB" w:rsidRDefault="00CC3426" w:rsidP="00CC3426">
      <w:pPr>
        <w:ind w:firstLine="360"/>
        <w:jc w:val="both"/>
        <w:rPr>
          <w:rFonts w:ascii="Arial" w:hAnsi="Arial" w:cs="Arial"/>
          <w:sz w:val="22"/>
          <w:szCs w:val="22"/>
          <w:lang w:val="mk-MK" w:eastAsia="mk-MK"/>
        </w:rPr>
      </w:pPr>
      <w:r w:rsidRPr="00DE00AB">
        <w:rPr>
          <w:rFonts w:ascii="Arial" w:hAnsi="Arial" w:cs="Arial"/>
          <w:sz w:val="22"/>
          <w:szCs w:val="22"/>
          <w:lang w:val="mk-MK" w:eastAsia="mk-MK"/>
        </w:rPr>
        <w:t>(3) Условите за вршење на должноста инспектор утврдени со овој закон се однесуваат на инспекторите вработени во инспекторатите и инспекциските служби организирани како организациони единици во рамките на другите органи на државната управа.</w:t>
      </w:r>
    </w:p>
    <w:p w14:paraId="793AA790" w14:textId="77777777" w:rsidR="00CC3426" w:rsidRPr="00DE00AB" w:rsidRDefault="00CC3426" w:rsidP="00CC3426">
      <w:pPr>
        <w:ind w:firstLine="360"/>
        <w:jc w:val="both"/>
        <w:rPr>
          <w:rFonts w:ascii="Arial" w:hAnsi="Arial" w:cs="Arial"/>
          <w:sz w:val="22"/>
          <w:szCs w:val="22"/>
          <w:lang w:val="mk-MK" w:eastAsia="mk-MK"/>
        </w:rPr>
      </w:pPr>
      <w:r w:rsidRPr="00DE00AB">
        <w:rPr>
          <w:rFonts w:ascii="Arial" w:hAnsi="Arial" w:cs="Arial"/>
          <w:sz w:val="22"/>
          <w:szCs w:val="22"/>
          <w:lang w:val="mk-MK" w:eastAsia="mk-MK"/>
        </w:rPr>
        <w:t xml:space="preserve">(4) Инспектор може да биде лице кое: </w:t>
      </w:r>
    </w:p>
    <w:p w14:paraId="5A3B4655" w14:textId="77777777" w:rsidR="00CC3426" w:rsidRPr="00DE00AB" w:rsidRDefault="00CC3426" w:rsidP="00CC3426">
      <w:pPr>
        <w:ind w:firstLine="360"/>
        <w:jc w:val="both"/>
        <w:rPr>
          <w:rFonts w:ascii="Arial" w:hAnsi="Arial" w:cs="Arial"/>
          <w:sz w:val="22"/>
          <w:szCs w:val="22"/>
          <w:lang w:val="mk-MK" w:eastAsia="mk-MK"/>
        </w:rPr>
      </w:pPr>
      <w:r w:rsidRPr="00DE00AB">
        <w:rPr>
          <w:rFonts w:ascii="Arial" w:hAnsi="Arial" w:cs="Arial"/>
          <w:sz w:val="22"/>
          <w:szCs w:val="22"/>
          <w:lang w:val="mk-MK" w:eastAsia="mk-MK"/>
        </w:rPr>
        <w:t xml:space="preserve">- ги исполнува општите услови утврдени со законот со кој се регулираат правата и обврските на државните службеници или со друг закон, </w:t>
      </w:r>
    </w:p>
    <w:p w14:paraId="2F061102" w14:textId="77777777" w:rsidR="00CC3426" w:rsidRPr="00DE00AB" w:rsidRDefault="00CC3426" w:rsidP="00CC3426">
      <w:pPr>
        <w:ind w:firstLine="360"/>
        <w:jc w:val="both"/>
        <w:rPr>
          <w:rFonts w:ascii="Arial" w:hAnsi="Arial" w:cs="Arial"/>
          <w:sz w:val="22"/>
          <w:szCs w:val="22"/>
          <w:lang w:val="mk-MK" w:eastAsia="mk-MK"/>
        </w:rPr>
      </w:pPr>
      <w:r w:rsidRPr="00DE00AB">
        <w:rPr>
          <w:rFonts w:ascii="Arial" w:hAnsi="Arial" w:cs="Arial"/>
          <w:sz w:val="22"/>
          <w:szCs w:val="22"/>
          <w:lang w:val="mk-MK" w:eastAsia="mk-MK"/>
        </w:rPr>
        <w:t xml:space="preserve">- ги исполнува посебните услови утврдени со закон и со актот за систематизација на работните места во инспекциската служба, </w:t>
      </w:r>
    </w:p>
    <w:p w14:paraId="16C7434F" w14:textId="77777777" w:rsidR="00CC3426" w:rsidRPr="00DE00AB" w:rsidRDefault="00CC3426" w:rsidP="00CC3426">
      <w:pPr>
        <w:ind w:firstLine="360"/>
        <w:jc w:val="both"/>
        <w:rPr>
          <w:rFonts w:ascii="Arial" w:hAnsi="Arial" w:cs="Arial"/>
          <w:sz w:val="22"/>
          <w:szCs w:val="22"/>
          <w:lang w:val="mk-MK" w:eastAsia="mk-MK"/>
        </w:rPr>
      </w:pPr>
      <w:r w:rsidRPr="00DE00AB">
        <w:rPr>
          <w:rFonts w:ascii="Arial" w:hAnsi="Arial" w:cs="Arial"/>
          <w:sz w:val="22"/>
          <w:szCs w:val="22"/>
          <w:lang w:val="mk-MK" w:eastAsia="mk-MK"/>
        </w:rPr>
        <w:t xml:space="preserve">- поседува меѓународно признат сертификат за работа со компјутерски програми за канцелариско работење и тоа еден од следниве: </w:t>
      </w:r>
    </w:p>
    <w:p w14:paraId="756DEF69" w14:textId="77777777" w:rsidR="00CC3426" w:rsidRPr="00DE00AB" w:rsidRDefault="00CC3426" w:rsidP="00CC3426">
      <w:pPr>
        <w:ind w:firstLine="360"/>
        <w:jc w:val="both"/>
        <w:rPr>
          <w:rFonts w:ascii="Arial" w:hAnsi="Arial" w:cs="Arial"/>
          <w:sz w:val="22"/>
          <w:szCs w:val="22"/>
          <w:lang w:val="mk-MK" w:eastAsia="mk-MK"/>
        </w:rPr>
      </w:pPr>
      <w:r w:rsidRPr="00DE00AB">
        <w:rPr>
          <w:rFonts w:ascii="Arial" w:hAnsi="Arial" w:cs="Arial"/>
          <w:sz w:val="22"/>
          <w:szCs w:val="22"/>
          <w:lang w:val="mk-MK" w:eastAsia="mk-MK"/>
        </w:rPr>
        <w:t xml:space="preserve">1) Certiport: IC3 GS4 Key Applications - положен; </w:t>
      </w:r>
    </w:p>
    <w:p w14:paraId="15867473" w14:textId="77777777" w:rsidR="00CC3426" w:rsidRPr="00DE00AB" w:rsidRDefault="00CC3426" w:rsidP="00CC3426">
      <w:pPr>
        <w:ind w:firstLine="360"/>
        <w:jc w:val="both"/>
        <w:rPr>
          <w:rFonts w:ascii="Arial" w:hAnsi="Arial" w:cs="Arial"/>
          <w:sz w:val="22"/>
          <w:szCs w:val="22"/>
          <w:lang w:val="mk-MK" w:eastAsia="mk-MK"/>
        </w:rPr>
      </w:pPr>
      <w:r w:rsidRPr="00DE00AB">
        <w:rPr>
          <w:rFonts w:ascii="Arial" w:hAnsi="Arial" w:cs="Arial"/>
          <w:sz w:val="22"/>
          <w:szCs w:val="22"/>
          <w:lang w:val="mk-MK" w:eastAsia="mk-MK"/>
        </w:rPr>
        <w:t xml:space="preserve">2) Microsoft: MOS Word или MOS Excell - положен или </w:t>
      </w:r>
    </w:p>
    <w:p w14:paraId="622E296E" w14:textId="77777777" w:rsidR="00CC3426" w:rsidRPr="00DE00AB" w:rsidRDefault="00CC3426" w:rsidP="00CC3426">
      <w:pPr>
        <w:ind w:firstLine="360"/>
        <w:jc w:val="both"/>
        <w:rPr>
          <w:rFonts w:ascii="Arial" w:hAnsi="Arial" w:cs="Arial"/>
          <w:sz w:val="22"/>
          <w:szCs w:val="22"/>
          <w:lang w:val="mk-MK" w:eastAsia="mk-MK"/>
        </w:rPr>
      </w:pPr>
      <w:r w:rsidRPr="00DE00AB">
        <w:rPr>
          <w:rFonts w:ascii="Arial" w:hAnsi="Arial" w:cs="Arial"/>
          <w:sz w:val="22"/>
          <w:szCs w:val="22"/>
          <w:lang w:val="mk-MK" w:eastAsia="mk-MK"/>
        </w:rPr>
        <w:t xml:space="preserve">3) ECDL: Core - положен, </w:t>
      </w:r>
    </w:p>
    <w:p w14:paraId="1FF85002" w14:textId="77777777" w:rsidR="00CC3426" w:rsidRPr="00DE00AB" w:rsidRDefault="00CC3426" w:rsidP="00CC3426">
      <w:pPr>
        <w:ind w:firstLine="360"/>
        <w:jc w:val="both"/>
        <w:rPr>
          <w:rFonts w:ascii="Arial" w:hAnsi="Arial" w:cs="Arial"/>
          <w:sz w:val="22"/>
          <w:szCs w:val="22"/>
          <w:lang w:val="mk-MK" w:eastAsia="mk-MK"/>
        </w:rPr>
      </w:pPr>
      <w:r w:rsidRPr="00DE00AB">
        <w:rPr>
          <w:rFonts w:ascii="Arial" w:hAnsi="Arial" w:cs="Arial"/>
          <w:sz w:val="22"/>
          <w:szCs w:val="22"/>
          <w:lang w:val="mk-MK" w:eastAsia="mk-MK"/>
        </w:rPr>
        <w:t xml:space="preserve">- има добиено позитивно мислење за соодветност за работното место со полагање на психолошки тест и тест за интегритет во Агенцијата за администрација и </w:t>
      </w:r>
    </w:p>
    <w:p w14:paraId="1422178C" w14:textId="77777777" w:rsidR="00CC3426" w:rsidRPr="00DE00AB" w:rsidRDefault="00CC3426" w:rsidP="00CC3426">
      <w:pPr>
        <w:ind w:firstLine="360"/>
        <w:jc w:val="both"/>
        <w:rPr>
          <w:rFonts w:ascii="Arial" w:hAnsi="Arial" w:cs="Arial"/>
          <w:sz w:val="22"/>
          <w:szCs w:val="22"/>
          <w:lang w:val="mk-MK" w:eastAsia="mk-MK"/>
        </w:rPr>
      </w:pPr>
      <w:r w:rsidRPr="00DE00AB">
        <w:rPr>
          <w:rFonts w:ascii="Arial" w:hAnsi="Arial" w:cs="Arial"/>
          <w:sz w:val="22"/>
          <w:szCs w:val="22"/>
          <w:lang w:val="mk-MK" w:eastAsia="mk-MK"/>
        </w:rPr>
        <w:t>- има лиценца за инспектор од областа на надлежноста на инспекциската служба.</w:t>
      </w:r>
    </w:p>
    <w:p w14:paraId="7AEE1FE3" w14:textId="77777777" w:rsidR="00CC3426" w:rsidRPr="00DE00AB" w:rsidRDefault="00CC3426" w:rsidP="00CC3426">
      <w:pPr>
        <w:ind w:firstLine="360"/>
        <w:jc w:val="both"/>
        <w:rPr>
          <w:rFonts w:ascii="Arial" w:hAnsi="Arial" w:cs="Arial"/>
          <w:sz w:val="22"/>
          <w:szCs w:val="22"/>
          <w:lang w:val="mk-MK" w:eastAsia="mk-MK"/>
        </w:rPr>
      </w:pPr>
      <w:r w:rsidRPr="00DE00AB">
        <w:rPr>
          <w:rFonts w:ascii="Arial" w:hAnsi="Arial" w:cs="Arial"/>
          <w:sz w:val="22"/>
          <w:szCs w:val="22"/>
          <w:lang w:val="mk-MK" w:eastAsia="mk-MK"/>
        </w:rPr>
        <w:t>(5) На инспекторот кој при вршењето на работите е изложен на ризик по неговиот живот и здравје може да му се даде додаток на плата, во зависност од видот на ризикот во висина од 10% до 30% од износот на основната плата и додатокот на плата за звање.</w:t>
      </w:r>
    </w:p>
    <w:p w14:paraId="1C4A32FD" w14:textId="77777777" w:rsidR="00CC3426" w:rsidRDefault="00CC3426" w:rsidP="00CC3426">
      <w:pPr>
        <w:ind w:firstLine="360"/>
        <w:jc w:val="both"/>
        <w:rPr>
          <w:rFonts w:ascii="Arial" w:hAnsi="Arial" w:cs="Arial"/>
          <w:sz w:val="22"/>
          <w:szCs w:val="22"/>
          <w:lang w:val="mk-MK" w:eastAsia="mk-MK"/>
        </w:rPr>
      </w:pPr>
      <w:r w:rsidRPr="00DE00AB">
        <w:rPr>
          <w:rFonts w:ascii="Arial" w:hAnsi="Arial" w:cs="Arial"/>
          <w:sz w:val="22"/>
          <w:szCs w:val="22"/>
          <w:lang w:val="mk-MK" w:eastAsia="mk-MK"/>
        </w:rPr>
        <w:t>(6) Работните места, како и висината на износот од ставот (6) на овој член ги определува Инспекцискиот совет.</w:t>
      </w:r>
    </w:p>
    <w:p w14:paraId="6592E08F" w14:textId="77777777" w:rsidR="004E1B8D" w:rsidRDefault="004E1B8D" w:rsidP="00CC3426">
      <w:pPr>
        <w:ind w:firstLine="360"/>
        <w:jc w:val="both"/>
        <w:rPr>
          <w:rFonts w:ascii="Arial" w:hAnsi="Arial" w:cs="Arial"/>
          <w:sz w:val="22"/>
          <w:szCs w:val="22"/>
          <w:lang w:val="mk-MK" w:eastAsia="mk-MK"/>
        </w:rPr>
      </w:pPr>
    </w:p>
    <w:p w14:paraId="4EBDC72F" w14:textId="77777777" w:rsidR="004E1B8D" w:rsidRPr="004E1B8D" w:rsidRDefault="004E1B8D" w:rsidP="004E1B8D">
      <w:pPr>
        <w:ind w:firstLine="360"/>
        <w:jc w:val="center"/>
        <w:rPr>
          <w:rFonts w:ascii="Arial" w:hAnsi="Arial" w:cs="Arial"/>
          <w:sz w:val="22"/>
          <w:szCs w:val="22"/>
          <w:lang w:val="mk-MK" w:eastAsia="mk-MK"/>
        </w:rPr>
      </w:pPr>
      <w:r w:rsidRPr="004E1B8D">
        <w:rPr>
          <w:rFonts w:ascii="Arial" w:hAnsi="Arial" w:cs="Arial"/>
          <w:sz w:val="22"/>
          <w:szCs w:val="22"/>
          <w:lang w:val="mk-MK" w:eastAsia="mk-MK"/>
        </w:rPr>
        <w:t>Годишна оцена на успешноста на инспекторите</w:t>
      </w:r>
    </w:p>
    <w:p w14:paraId="618F2BDE" w14:textId="77777777" w:rsidR="004E1B8D" w:rsidRPr="004E1B8D" w:rsidRDefault="004E1B8D" w:rsidP="004E1B8D">
      <w:pPr>
        <w:ind w:firstLine="360"/>
        <w:jc w:val="center"/>
        <w:rPr>
          <w:rFonts w:ascii="Arial" w:hAnsi="Arial" w:cs="Arial"/>
          <w:sz w:val="22"/>
          <w:szCs w:val="22"/>
          <w:lang w:val="mk-MK" w:eastAsia="mk-MK"/>
        </w:rPr>
      </w:pPr>
      <w:r w:rsidRPr="004E1B8D">
        <w:rPr>
          <w:rFonts w:ascii="Arial" w:hAnsi="Arial" w:cs="Arial"/>
          <w:sz w:val="22"/>
          <w:szCs w:val="22"/>
          <w:lang w:val="mk-MK" w:eastAsia="mk-MK"/>
        </w:rPr>
        <w:t>Член-19-ѕ</w:t>
      </w:r>
    </w:p>
    <w:p w14:paraId="4C92BCAA" w14:textId="77777777" w:rsidR="004E1B8D" w:rsidRPr="004E1B8D" w:rsidRDefault="004E1B8D" w:rsidP="004E1B8D">
      <w:pPr>
        <w:ind w:firstLine="360"/>
        <w:jc w:val="both"/>
        <w:rPr>
          <w:rFonts w:ascii="Arial" w:hAnsi="Arial" w:cs="Arial"/>
          <w:sz w:val="22"/>
          <w:szCs w:val="22"/>
          <w:lang w:val="mk-MK" w:eastAsia="mk-MK"/>
        </w:rPr>
      </w:pPr>
      <w:r w:rsidRPr="004E1B8D">
        <w:rPr>
          <w:rFonts w:ascii="Arial" w:hAnsi="Arial" w:cs="Arial"/>
          <w:sz w:val="22"/>
          <w:szCs w:val="22"/>
          <w:lang w:val="mk-MK" w:eastAsia="mk-MK"/>
        </w:rPr>
        <w:t>(1) Вкупниот број на бодови за успешност на инспекторот се пресметува како збир од бодовите за квантитативна и бодовите за квалитативна успешност за период од една година, при што максималниот број на бодови може да изнесува 660.</w:t>
      </w:r>
    </w:p>
    <w:p w14:paraId="345C9781" w14:textId="77777777" w:rsidR="004E1B8D" w:rsidRPr="004E1B8D" w:rsidRDefault="004E1B8D" w:rsidP="004E1B8D">
      <w:pPr>
        <w:ind w:firstLine="360"/>
        <w:jc w:val="both"/>
        <w:rPr>
          <w:rFonts w:ascii="Arial" w:hAnsi="Arial" w:cs="Arial"/>
          <w:sz w:val="22"/>
          <w:szCs w:val="22"/>
          <w:lang w:val="mk-MK" w:eastAsia="mk-MK"/>
        </w:rPr>
      </w:pPr>
      <w:r w:rsidRPr="004E1B8D">
        <w:rPr>
          <w:rFonts w:ascii="Arial" w:hAnsi="Arial" w:cs="Arial"/>
          <w:sz w:val="22"/>
          <w:szCs w:val="22"/>
          <w:lang w:val="mk-MK" w:eastAsia="mk-MK"/>
        </w:rPr>
        <w:t xml:space="preserve">(2) Во зависност од остварените бодови годишната оцена на успешноста на инспекторот може да биде: </w:t>
      </w:r>
    </w:p>
    <w:p w14:paraId="5F2D1038" w14:textId="77777777" w:rsidR="004E1B8D" w:rsidRPr="004E1B8D" w:rsidRDefault="004E1B8D" w:rsidP="004E1B8D">
      <w:pPr>
        <w:ind w:firstLine="360"/>
        <w:jc w:val="both"/>
        <w:rPr>
          <w:rFonts w:ascii="Arial" w:hAnsi="Arial" w:cs="Arial"/>
          <w:sz w:val="22"/>
          <w:szCs w:val="22"/>
          <w:lang w:val="mk-MK" w:eastAsia="mk-MK"/>
        </w:rPr>
      </w:pPr>
      <w:r w:rsidRPr="004E1B8D">
        <w:rPr>
          <w:rFonts w:ascii="Arial" w:hAnsi="Arial" w:cs="Arial"/>
          <w:sz w:val="22"/>
          <w:szCs w:val="22"/>
          <w:lang w:val="mk-MK" w:eastAsia="mk-MK"/>
        </w:rPr>
        <w:t xml:space="preserve">- особено се истакнува - над 600 бода, </w:t>
      </w:r>
    </w:p>
    <w:p w14:paraId="5ED424CF" w14:textId="77777777" w:rsidR="004E1B8D" w:rsidRPr="004E1B8D" w:rsidRDefault="004E1B8D" w:rsidP="004E1B8D">
      <w:pPr>
        <w:ind w:firstLine="360"/>
        <w:jc w:val="both"/>
        <w:rPr>
          <w:rFonts w:ascii="Arial" w:hAnsi="Arial" w:cs="Arial"/>
          <w:sz w:val="22"/>
          <w:szCs w:val="22"/>
          <w:lang w:val="mk-MK" w:eastAsia="mk-MK"/>
        </w:rPr>
      </w:pPr>
      <w:r w:rsidRPr="004E1B8D">
        <w:rPr>
          <w:rFonts w:ascii="Arial" w:hAnsi="Arial" w:cs="Arial"/>
          <w:sz w:val="22"/>
          <w:szCs w:val="22"/>
          <w:lang w:val="mk-MK" w:eastAsia="mk-MK"/>
        </w:rPr>
        <w:t xml:space="preserve">- се истакнува - од 500 до 600 бода, </w:t>
      </w:r>
    </w:p>
    <w:p w14:paraId="0B950BB1" w14:textId="77777777" w:rsidR="004E1B8D" w:rsidRPr="004E1B8D" w:rsidRDefault="004E1B8D" w:rsidP="004E1B8D">
      <w:pPr>
        <w:ind w:firstLine="360"/>
        <w:jc w:val="both"/>
        <w:rPr>
          <w:rFonts w:ascii="Arial" w:hAnsi="Arial" w:cs="Arial"/>
          <w:sz w:val="22"/>
          <w:szCs w:val="22"/>
          <w:lang w:val="mk-MK" w:eastAsia="mk-MK"/>
        </w:rPr>
      </w:pPr>
      <w:r w:rsidRPr="004E1B8D">
        <w:rPr>
          <w:rFonts w:ascii="Arial" w:hAnsi="Arial" w:cs="Arial"/>
          <w:sz w:val="22"/>
          <w:szCs w:val="22"/>
          <w:lang w:val="mk-MK" w:eastAsia="mk-MK"/>
        </w:rPr>
        <w:t xml:space="preserve">- задоволува - од 400 до 500 бода, </w:t>
      </w:r>
    </w:p>
    <w:p w14:paraId="6FEE4DC1" w14:textId="77777777" w:rsidR="004E1B8D" w:rsidRPr="004E1B8D" w:rsidRDefault="004E1B8D" w:rsidP="004E1B8D">
      <w:pPr>
        <w:ind w:firstLine="360"/>
        <w:jc w:val="both"/>
        <w:rPr>
          <w:rFonts w:ascii="Arial" w:hAnsi="Arial" w:cs="Arial"/>
          <w:sz w:val="22"/>
          <w:szCs w:val="22"/>
          <w:lang w:val="mk-MK" w:eastAsia="mk-MK"/>
        </w:rPr>
      </w:pPr>
      <w:r w:rsidRPr="004E1B8D">
        <w:rPr>
          <w:rFonts w:ascii="Arial" w:hAnsi="Arial" w:cs="Arial"/>
          <w:sz w:val="22"/>
          <w:szCs w:val="22"/>
          <w:lang w:val="mk-MK" w:eastAsia="mk-MK"/>
        </w:rPr>
        <w:t xml:space="preserve">- делумно задоволува - од 300 до 400 бода и </w:t>
      </w:r>
    </w:p>
    <w:p w14:paraId="2429D7C1" w14:textId="77777777" w:rsidR="004E1B8D" w:rsidRPr="004E1B8D" w:rsidRDefault="004E1B8D" w:rsidP="004E1B8D">
      <w:pPr>
        <w:ind w:firstLine="360"/>
        <w:jc w:val="both"/>
        <w:rPr>
          <w:rFonts w:ascii="Arial" w:hAnsi="Arial" w:cs="Arial"/>
          <w:sz w:val="22"/>
          <w:szCs w:val="22"/>
          <w:lang w:val="mk-MK" w:eastAsia="mk-MK"/>
        </w:rPr>
      </w:pPr>
      <w:r w:rsidRPr="004E1B8D">
        <w:rPr>
          <w:rFonts w:ascii="Arial" w:hAnsi="Arial" w:cs="Arial"/>
          <w:sz w:val="22"/>
          <w:szCs w:val="22"/>
          <w:lang w:val="mk-MK" w:eastAsia="mk-MK"/>
        </w:rPr>
        <w:t>- не задоволува - под 300 бодови.</w:t>
      </w:r>
    </w:p>
    <w:p w14:paraId="7446DDA7" w14:textId="77777777" w:rsidR="004E1B8D" w:rsidRPr="004E1B8D" w:rsidRDefault="004E1B8D" w:rsidP="004E1B8D">
      <w:pPr>
        <w:ind w:firstLine="360"/>
        <w:jc w:val="both"/>
        <w:rPr>
          <w:rFonts w:ascii="Arial" w:hAnsi="Arial" w:cs="Arial"/>
          <w:sz w:val="22"/>
          <w:szCs w:val="22"/>
          <w:lang w:val="mk-MK" w:eastAsia="mk-MK"/>
        </w:rPr>
      </w:pPr>
      <w:r w:rsidRPr="004E1B8D">
        <w:rPr>
          <w:rFonts w:ascii="Arial" w:hAnsi="Arial" w:cs="Arial"/>
          <w:sz w:val="22"/>
          <w:szCs w:val="22"/>
          <w:lang w:val="mk-MK" w:eastAsia="mk-MK"/>
        </w:rPr>
        <w:t>(3) Годишната оцена на успешноста на инспекторот се заведува во Образецот за годишна оцена и истата најдоцна до 1 февруари во тековната година се доставува до инспекторот.</w:t>
      </w:r>
    </w:p>
    <w:p w14:paraId="5DB24800" w14:textId="77777777" w:rsidR="004E1B8D" w:rsidRPr="004E1B8D" w:rsidRDefault="004E1B8D" w:rsidP="004E1B8D">
      <w:pPr>
        <w:ind w:firstLine="360"/>
        <w:jc w:val="both"/>
        <w:rPr>
          <w:rFonts w:ascii="Arial" w:hAnsi="Arial" w:cs="Arial"/>
          <w:sz w:val="22"/>
          <w:szCs w:val="22"/>
          <w:lang w:val="mk-MK" w:eastAsia="mk-MK"/>
        </w:rPr>
      </w:pPr>
      <w:r w:rsidRPr="004E1B8D">
        <w:rPr>
          <w:rFonts w:ascii="Arial" w:hAnsi="Arial" w:cs="Arial"/>
          <w:sz w:val="22"/>
          <w:szCs w:val="22"/>
          <w:lang w:val="mk-MK" w:eastAsia="mk-MK"/>
        </w:rPr>
        <w:t>(4) Инспекторот кој не е задоволен со оцената од ставот (3) на овој член, во рок од осум дена од денот на прием на Образецот за годишна оцена, има право на приговор до Инспекцискиот совет.</w:t>
      </w:r>
    </w:p>
    <w:p w14:paraId="1B811D6A" w14:textId="77777777" w:rsidR="004E1B8D" w:rsidRPr="004E1B8D" w:rsidRDefault="004E1B8D" w:rsidP="004E1B8D">
      <w:pPr>
        <w:ind w:firstLine="360"/>
        <w:jc w:val="both"/>
        <w:rPr>
          <w:rFonts w:ascii="Arial" w:hAnsi="Arial" w:cs="Arial"/>
          <w:sz w:val="22"/>
          <w:szCs w:val="22"/>
          <w:lang w:val="mk-MK" w:eastAsia="mk-MK"/>
        </w:rPr>
      </w:pPr>
      <w:r w:rsidRPr="004E1B8D">
        <w:rPr>
          <w:rFonts w:ascii="Arial" w:hAnsi="Arial" w:cs="Arial"/>
          <w:sz w:val="22"/>
          <w:szCs w:val="22"/>
          <w:lang w:val="mk-MK" w:eastAsia="mk-MK"/>
        </w:rPr>
        <w:t>(5) Инспекцискиот совет одлучува по поднесениот приговор на инспекторот во рок од осум дена од датумот на поднесувањето.</w:t>
      </w:r>
    </w:p>
    <w:p w14:paraId="4352372F" w14:textId="77777777" w:rsidR="004E1B8D" w:rsidRPr="004E1B8D" w:rsidRDefault="004E1B8D" w:rsidP="004E1B8D">
      <w:pPr>
        <w:ind w:firstLine="360"/>
        <w:jc w:val="both"/>
        <w:rPr>
          <w:rFonts w:ascii="Arial" w:hAnsi="Arial" w:cs="Arial"/>
          <w:sz w:val="22"/>
          <w:szCs w:val="22"/>
          <w:lang w:val="mk-MK" w:eastAsia="mk-MK"/>
        </w:rPr>
      </w:pPr>
      <w:r w:rsidRPr="004E1B8D">
        <w:rPr>
          <w:rFonts w:ascii="Arial" w:hAnsi="Arial" w:cs="Arial"/>
          <w:sz w:val="22"/>
          <w:szCs w:val="22"/>
          <w:lang w:val="mk-MK" w:eastAsia="mk-MK"/>
        </w:rPr>
        <w:t>(6) Доколку Инспекцискиот совет го уважи приговорот на инспекторот и предметот го врати на повторно постапување директорот, односно раководното лице на инспекциската служба во рок од осум дена треба да постапи по насоките и укажувањата на Инспекцискиот совет и да донесе одлука.</w:t>
      </w:r>
    </w:p>
    <w:p w14:paraId="441BF172" w14:textId="77777777" w:rsidR="004E1B8D" w:rsidRPr="004E1B8D" w:rsidRDefault="004E1B8D" w:rsidP="004E1B8D">
      <w:pPr>
        <w:ind w:firstLine="360"/>
        <w:jc w:val="both"/>
        <w:rPr>
          <w:rFonts w:ascii="Arial" w:hAnsi="Arial" w:cs="Arial"/>
          <w:sz w:val="22"/>
          <w:szCs w:val="22"/>
          <w:lang w:val="mk-MK" w:eastAsia="mk-MK"/>
        </w:rPr>
      </w:pPr>
      <w:r w:rsidRPr="004E1B8D">
        <w:rPr>
          <w:rFonts w:ascii="Arial" w:hAnsi="Arial" w:cs="Arial"/>
          <w:sz w:val="22"/>
          <w:szCs w:val="22"/>
          <w:lang w:val="mk-MK" w:eastAsia="mk-MK"/>
        </w:rPr>
        <w:t>(7) Директорот, односно раководното лице на инспекциската служба изготвува ранг-листа со годишни оцени и остварени бодови за сите инспектори во инспекциската служба.</w:t>
      </w:r>
    </w:p>
    <w:p w14:paraId="7F0A876A" w14:textId="77777777" w:rsidR="004E1B8D" w:rsidRPr="004E1B8D" w:rsidRDefault="004E1B8D" w:rsidP="004E1B8D">
      <w:pPr>
        <w:ind w:firstLine="360"/>
        <w:jc w:val="both"/>
        <w:rPr>
          <w:rFonts w:ascii="Arial" w:hAnsi="Arial" w:cs="Arial"/>
          <w:sz w:val="22"/>
          <w:szCs w:val="22"/>
          <w:lang w:val="mk-MK" w:eastAsia="mk-MK"/>
        </w:rPr>
      </w:pPr>
      <w:r w:rsidRPr="004E1B8D">
        <w:rPr>
          <w:rFonts w:ascii="Arial" w:hAnsi="Arial" w:cs="Arial"/>
          <w:sz w:val="22"/>
          <w:szCs w:val="22"/>
          <w:lang w:val="mk-MK" w:eastAsia="mk-MK"/>
        </w:rPr>
        <w:t>(8) Ранг-листата од ставот (3) на овој член, заедно со обрасците за годишна оцена за успешност за сите инспектори во инспекциската служба, се доставува до Инспекцискиот совет како прилог на годишниот извештај за работата на инспекциската служба.</w:t>
      </w:r>
    </w:p>
    <w:p w14:paraId="51F9E804" w14:textId="77777777" w:rsidR="004E1B8D" w:rsidRPr="004E1B8D" w:rsidRDefault="004E1B8D" w:rsidP="004E1B8D">
      <w:pPr>
        <w:ind w:firstLine="360"/>
        <w:jc w:val="both"/>
        <w:rPr>
          <w:rFonts w:ascii="Arial" w:hAnsi="Arial" w:cs="Arial"/>
          <w:sz w:val="22"/>
          <w:szCs w:val="22"/>
          <w:lang w:val="mk-MK" w:eastAsia="mk-MK"/>
        </w:rPr>
      </w:pPr>
      <w:r w:rsidRPr="004E1B8D">
        <w:rPr>
          <w:rFonts w:ascii="Arial" w:hAnsi="Arial" w:cs="Arial"/>
          <w:sz w:val="22"/>
          <w:szCs w:val="22"/>
          <w:lang w:val="mk-MK" w:eastAsia="mk-MK"/>
        </w:rPr>
        <w:t xml:space="preserve">(9) По усвојувањето на годишниот извештај за работата на инспекциската служба од страна на Инспекцискиот совет директорот, односно раководното лице на инспекциската служба најдоцна до 31 март донесува: </w:t>
      </w:r>
    </w:p>
    <w:p w14:paraId="7B46BAB0" w14:textId="77777777" w:rsidR="004E1B8D" w:rsidRPr="004E1B8D" w:rsidRDefault="004E1B8D" w:rsidP="004E1B8D">
      <w:pPr>
        <w:ind w:firstLine="360"/>
        <w:jc w:val="both"/>
        <w:rPr>
          <w:rFonts w:ascii="Arial" w:hAnsi="Arial" w:cs="Arial"/>
          <w:sz w:val="22"/>
          <w:szCs w:val="22"/>
          <w:lang w:val="mk-MK" w:eastAsia="mk-MK"/>
        </w:rPr>
      </w:pPr>
      <w:r w:rsidRPr="004E1B8D">
        <w:rPr>
          <w:rFonts w:ascii="Arial" w:hAnsi="Arial" w:cs="Arial"/>
          <w:sz w:val="22"/>
          <w:szCs w:val="22"/>
          <w:lang w:val="mk-MK" w:eastAsia="mk-MK"/>
        </w:rPr>
        <w:t xml:space="preserve">- решение за зголемување на платата во износ од 20%, за период од една година, за инспекторите кои се оценети со оцена “особено се истакнува”, </w:t>
      </w:r>
    </w:p>
    <w:p w14:paraId="6374FEF3" w14:textId="77777777" w:rsidR="004E1B8D" w:rsidRPr="004E1B8D" w:rsidRDefault="004E1B8D" w:rsidP="004E1B8D">
      <w:pPr>
        <w:ind w:firstLine="360"/>
        <w:jc w:val="both"/>
        <w:rPr>
          <w:rFonts w:ascii="Arial" w:hAnsi="Arial" w:cs="Arial"/>
          <w:sz w:val="22"/>
          <w:szCs w:val="22"/>
          <w:lang w:val="mk-MK" w:eastAsia="mk-MK"/>
        </w:rPr>
      </w:pPr>
      <w:r w:rsidRPr="004E1B8D">
        <w:rPr>
          <w:rFonts w:ascii="Arial" w:hAnsi="Arial" w:cs="Arial"/>
          <w:sz w:val="22"/>
          <w:szCs w:val="22"/>
          <w:lang w:val="mk-MK" w:eastAsia="mk-MK"/>
        </w:rPr>
        <w:t xml:space="preserve">- решение за зголемување на платата во износ од 5%, за период од една година, за инспекторите кои се оценети со оцена “се истакнува”, </w:t>
      </w:r>
    </w:p>
    <w:p w14:paraId="1A65AACA" w14:textId="77777777" w:rsidR="004E1B8D" w:rsidRPr="004E1B8D" w:rsidRDefault="004E1B8D" w:rsidP="004E1B8D">
      <w:pPr>
        <w:ind w:firstLine="360"/>
        <w:jc w:val="both"/>
        <w:rPr>
          <w:rFonts w:ascii="Arial" w:hAnsi="Arial" w:cs="Arial"/>
          <w:sz w:val="22"/>
          <w:szCs w:val="22"/>
          <w:lang w:val="mk-MK" w:eastAsia="mk-MK"/>
        </w:rPr>
      </w:pPr>
      <w:r w:rsidRPr="004E1B8D">
        <w:rPr>
          <w:rFonts w:ascii="Arial" w:hAnsi="Arial" w:cs="Arial"/>
          <w:sz w:val="22"/>
          <w:szCs w:val="22"/>
          <w:lang w:val="mk-MK" w:eastAsia="mk-MK"/>
        </w:rPr>
        <w:t xml:space="preserve">- решение за намалување на платата во износ од 20%, за период од една година, за инспекторите кои се оценети со оцена “делумно задоволува” и </w:t>
      </w:r>
    </w:p>
    <w:p w14:paraId="4955BA2F" w14:textId="77777777" w:rsidR="004E1B8D" w:rsidRPr="004E1B8D" w:rsidRDefault="004E1B8D" w:rsidP="004E1B8D">
      <w:pPr>
        <w:ind w:firstLine="360"/>
        <w:jc w:val="both"/>
        <w:rPr>
          <w:rFonts w:ascii="Arial" w:hAnsi="Arial" w:cs="Arial"/>
          <w:sz w:val="22"/>
          <w:szCs w:val="22"/>
          <w:lang w:val="mk-MK" w:eastAsia="mk-MK"/>
        </w:rPr>
      </w:pPr>
      <w:r w:rsidRPr="004E1B8D">
        <w:rPr>
          <w:rFonts w:ascii="Arial" w:hAnsi="Arial" w:cs="Arial"/>
          <w:sz w:val="22"/>
          <w:szCs w:val="22"/>
          <w:lang w:val="mk-MK" w:eastAsia="mk-MK"/>
        </w:rPr>
        <w:t>- предлог за поведување на дисциплинска постапка до Инспекцискиот совет за инспекторите кои се оценети со оцена “не задоволува”.</w:t>
      </w:r>
    </w:p>
    <w:p w14:paraId="78D47CC1" w14:textId="77777777" w:rsidR="004E1B8D" w:rsidRPr="00DE00AB" w:rsidRDefault="004E1B8D" w:rsidP="004E1B8D">
      <w:pPr>
        <w:ind w:firstLine="360"/>
        <w:jc w:val="both"/>
        <w:rPr>
          <w:rFonts w:ascii="Arial" w:hAnsi="Arial" w:cs="Arial"/>
          <w:sz w:val="22"/>
          <w:szCs w:val="22"/>
          <w:lang w:val="mk-MK" w:eastAsia="mk-MK"/>
        </w:rPr>
      </w:pPr>
      <w:r w:rsidRPr="004E1B8D">
        <w:rPr>
          <w:rFonts w:ascii="Arial" w:hAnsi="Arial" w:cs="Arial"/>
          <w:sz w:val="22"/>
          <w:szCs w:val="22"/>
          <w:lang w:val="mk-MK" w:eastAsia="mk-MK"/>
        </w:rPr>
        <w:t>(10) Инспекторите кои три во последователни години се оценети со “особено се истакнува” или “се истакнува” ќе имаат предност за пополнување на работно место преку унапредување, во постапки согласно со закон.“</w:t>
      </w:r>
    </w:p>
    <w:sectPr w:rsidR="004E1B8D" w:rsidRPr="00DE00AB" w:rsidSect="004E73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tobiSerif Regular">
    <w:panose1 w:val="02000503060000020004"/>
    <w:charset w:val="00"/>
    <w:family w:val="modern"/>
    <w:notTrueType/>
    <w:pitch w:val="variable"/>
    <w:sig w:usb0="A00002AF" w:usb1="5000204B" w:usb2="00000000" w:usb3="00000000" w:csb0="0000009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CC75BE"/>
    <w:multiLevelType w:val="hybridMultilevel"/>
    <w:tmpl w:val="8B223ABA"/>
    <w:lvl w:ilvl="0" w:tplc="F4144CB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0291DC0"/>
    <w:multiLevelType w:val="hybridMultilevel"/>
    <w:tmpl w:val="7A661AE8"/>
    <w:lvl w:ilvl="0" w:tplc="12B0521C">
      <w:start w:val="1"/>
      <w:numFmt w:val="upperRoman"/>
      <w:lvlText w:val="%1."/>
      <w:lvlJc w:val="left"/>
      <w:pPr>
        <w:ind w:left="1080" w:hanging="72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 w15:restartNumberingAfterBreak="0">
    <w:nsid w:val="72980736"/>
    <w:multiLevelType w:val="hybridMultilevel"/>
    <w:tmpl w:val="61AA2B42"/>
    <w:lvl w:ilvl="0" w:tplc="427E4F72">
      <w:start w:val="6"/>
      <w:numFmt w:val="bullet"/>
      <w:lvlText w:val="-"/>
      <w:lvlJc w:val="left"/>
      <w:pPr>
        <w:ind w:left="1080" w:hanging="360"/>
      </w:pPr>
      <w:rPr>
        <w:rFonts w:ascii="StobiSerif Regular" w:eastAsia="Times New Roman" w:hAnsi="StobiSerif Regular"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mailMerge>
    <w:mainDocumentType w:val="formLetters"/>
    <w:dataType w:val="textFile"/>
    <w:activeRecord w:val="-1"/>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918"/>
    <w:rsid w:val="000D4D4A"/>
    <w:rsid w:val="00116831"/>
    <w:rsid w:val="00120474"/>
    <w:rsid w:val="001D6A9C"/>
    <w:rsid w:val="001E19B6"/>
    <w:rsid w:val="00242B0B"/>
    <w:rsid w:val="00331B4A"/>
    <w:rsid w:val="00333A77"/>
    <w:rsid w:val="003518C2"/>
    <w:rsid w:val="0037478C"/>
    <w:rsid w:val="003A38D5"/>
    <w:rsid w:val="00401F16"/>
    <w:rsid w:val="00492565"/>
    <w:rsid w:val="004D0F75"/>
    <w:rsid w:val="004E1B8D"/>
    <w:rsid w:val="004E730F"/>
    <w:rsid w:val="00527FC5"/>
    <w:rsid w:val="005C6C56"/>
    <w:rsid w:val="005F7FD1"/>
    <w:rsid w:val="00642842"/>
    <w:rsid w:val="00645A39"/>
    <w:rsid w:val="00654021"/>
    <w:rsid w:val="00732E4B"/>
    <w:rsid w:val="00795733"/>
    <w:rsid w:val="007F7345"/>
    <w:rsid w:val="008E567F"/>
    <w:rsid w:val="0090610E"/>
    <w:rsid w:val="009468FB"/>
    <w:rsid w:val="009C7C34"/>
    <w:rsid w:val="00AC449A"/>
    <w:rsid w:val="00B068DE"/>
    <w:rsid w:val="00B72467"/>
    <w:rsid w:val="00B848A9"/>
    <w:rsid w:val="00C17758"/>
    <w:rsid w:val="00C25AA2"/>
    <w:rsid w:val="00C85296"/>
    <w:rsid w:val="00CC3426"/>
    <w:rsid w:val="00D17918"/>
    <w:rsid w:val="00DE00AB"/>
    <w:rsid w:val="00E136AC"/>
    <w:rsid w:val="00E837C9"/>
    <w:rsid w:val="00F26346"/>
    <w:rsid w:val="00FD289B"/>
  </w:rsids>
  <m:mathPr>
    <m:mathFont m:val="Cambria Math"/>
    <m:brkBin m:val="before"/>
    <m:brkBinSub m:val="--"/>
    <m:smallFrac/>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224ED"/>
  <w15:docId w15:val="{D7F72150-7A02-4A44-9D64-7610093C6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8D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18C2"/>
    <w:pPr>
      <w:ind w:left="720"/>
      <w:contextualSpacing/>
    </w:pPr>
  </w:style>
  <w:style w:type="character" w:styleId="Strong">
    <w:name w:val="Strong"/>
    <w:basedOn w:val="DefaultParagraphFont"/>
    <w:uiPriority w:val="22"/>
    <w:qFormat/>
    <w:rsid w:val="007F7345"/>
    <w:rPr>
      <w:b/>
      <w:bCs/>
    </w:rPr>
  </w:style>
  <w:style w:type="character" w:styleId="CommentReference">
    <w:name w:val="annotation reference"/>
    <w:basedOn w:val="DefaultParagraphFont"/>
    <w:uiPriority w:val="99"/>
    <w:semiHidden/>
    <w:unhideWhenUsed/>
    <w:rsid w:val="005C6C56"/>
    <w:rPr>
      <w:sz w:val="16"/>
      <w:szCs w:val="16"/>
    </w:rPr>
  </w:style>
  <w:style w:type="paragraph" w:styleId="CommentText">
    <w:name w:val="annotation text"/>
    <w:basedOn w:val="Normal"/>
    <w:link w:val="CommentTextChar"/>
    <w:uiPriority w:val="99"/>
    <w:semiHidden/>
    <w:unhideWhenUsed/>
    <w:rsid w:val="005C6C56"/>
    <w:rPr>
      <w:sz w:val="20"/>
      <w:szCs w:val="20"/>
    </w:rPr>
  </w:style>
  <w:style w:type="character" w:customStyle="1" w:styleId="CommentTextChar">
    <w:name w:val="Comment Text Char"/>
    <w:basedOn w:val="DefaultParagraphFont"/>
    <w:link w:val="CommentText"/>
    <w:uiPriority w:val="99"/>
    <w:semiHidden/>
    <w:rsid w:val="005C6C5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C6C56"/>
    <w:rPr>
      <w:b/>
      <w:bCs/>
    </w:rPr>
  </w:style>
  <w:style w:type="character" w:customStyle="1" w:styleId="CommentSubjectChar">
    <w:name w:val="Comment Subject Char"/>
    <w:basedOn w:val="CommentTextChar"/>
    <w:link w:val="CommentSubject"/>
    <w:uiPriority w:val="99"/>
    <w:semiHidden/>
    <w:rsid w:val="005C6C5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C6C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6C5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739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ListFieldsContentType" ma:contentTypeID="0x01010086FCDBBC86574C7ABFC9FD714B80DE6C00DB3A4FF78113D2498D1A24DD8C96A40D" ma:contentTypeVersion="" ma:contentTypeDescription="" ma:contentTypeScope="" ma:versionID="4cce904357fb8b44d1f1ad72f2d6dae9">
  <xsd:schema xmlns:xsd="http://www.w3.org/2001/XMLSchema" xmlns:xs="http://www.w3.org/2001/XMLSchema" xmlns:p="http://schemas.microsoft.com/office/2006/metadata/properties" xmlns:ns1="http://schemas.microsoft.com/sharepoint/v3" targetNamespace="http://schemas.microsoft.com/office/2006/metadata/properties" ma:root="true" ma:fieldsID="c320286d5c7e03d319bc1f80b16b21f5" ns1:_="">
    <xsd:import namespace="http://schemas.microsoft.com/sharepoint/v3"/>
    <xsd:element name="properties">
      <xsd:complexType>
        <xsd:sequence>
          <xsd:element name="documentManagement">
            <xsd:complexType>
              <xsd:all>
                <xsd:element ref="ns1:TemplateUrl" minOccurs="0"/>
                <xsd:element ref="ns1:xd_ProgID" minOccurs="0"/>
                <xsd:element ref="ns1:xd_Signature" minOccurs="0"/>
                <xsd:element ref="ns1:DocumentTypeId" minOccurs="0"/>
                <xsd:element ref="ns1:ProtocolNumberIn" minOccurs="0"/>
                <xsd:element ref="ns1:ProtocolNumberOut" minOccurs="0"/>
                <xsd:element ref="ns1:ProtocolNumberInArchiveDate" minOccurs="0"/>
                <xsd:element ref="ns1:ProtocolNumberOutArchiv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emplateUrl" ma:index="1" nillable="true" ma:displayName="Template Link" ma:hidden="true" ma:internalName="TemplateUrl">
      <xsd:simpleType>
        <xsd:restriction base="dms:Text"/>
      </xsd:simpleType>
    </xsd:element>
    <xsd:element name="xd_ProgID" ma:index="2" nillable="true" ma:displayName="HTML File Link" ma:hidden="true" ma:internalName="xd_ProgID">
      <xsd:simpleType>
        <xsd:restriction base="dms:Text"/>
      </xsd:simpleType>
    </xsd:element>
    <xsd:element name="xd_Signature" ma:index="3" nillable="true" ma:displayName="Is Signed" ma:hidden="true" ma:internalName="xd_Signature" ma:readOnly="true">
      <xsd:simpleType>
        <xsd:restriction base="dms:Boolean"/>
      </xsd:simpleType>
    </xsd:element>
    <xsd:element name="DocumentTypeId" ma:index="6" nillable="true" ma:displayName="DocumentTypeId" ma:hidden="true" ma:internalName="DocumentTypeId">
      <xsd:simpleType>
        <xsd:restriction base="dms:Text">
          <xsd:maxLength value="255"/>
        </xsd:restriction>
      </xsd:simpleType>
    </xsd:element>
    <xsd:element name="ProtocolNumberIn" ma:index="7" nillable="true" ma:displayName="ProtocolNumberIn" ma:hidden="true" ma:internalName="ProtocolNumberIn">
      <xsd:simpleType>
        <xsd:restriction base="dms:Text">
          <xsd:maxLength value="255"/>
        </xsd:restriction>
      </xsd:simpleType>
    </xsd:element>
    <xsd:element name="ProtocolNumberOut" ma:index="8" nillable="true" ma:displayName="ProtocolNumberOut" ma:hidden="true" ma:internalName="ProtocolNumberOut">
      <xsd:simpleType>
        <xsd:restriction base="dms:Text">
          <xsd:maxLength value="255"/>
        </xsd:restriction>
      </xsd:simpleType>
    </xsd:element>
    <xsd:element name="ProtocolNumberInArchiveDate" ma:index="9" nillable="true" ma:displayName="ProtocolNumberInArchiveDate" ma:hidden="true" ma:internalName="ProtocolNumberInArchiveDate">
      <xsd:simpleType>
        <xsd:restriction base="dms:DateTime"/>
      </xsd:simpleType>
    </xsd:element>
    <xsd:element name="ProtocolNumberOutArchiveDate" ma:index="10" nillable="true" ma:displayName="ProtocolNumberOutArchiveDate" ma:hidden="true" ma:internalName="ProtocolNumberOutArchiv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ProtocolNumberIn xmlns="http://schemas.microsoft.com/sharepoint/v3" xsi:nil="true"/>
    <DocumentTypeId xmlns="http://schemas.microsoft.com/sharepoint/v3">21</DocumentTypeId>
    <ProtocolNumberOut xmlns="http://schemas.microsoft.com/sharepoint/v3" xsi:nil="true"/>
    <ProtocolNumberInArchiveDate xmlns="http://schemas.microsoft.com/sharepoint/v3" xsi:nil="true"/>
    <ProtocolNumberOutArchiveDate xmlns="http://schemas.microsoft.com/sharepoint/v3" xsi:nil="true"/>
    <xd_ProgID xmlns="http://schemas.microsoft.com/sharepoint/v3" xsi:nil="true"/>
  </documentManagement>
</p:properties>
</file>

<file path=customXml/itemProps1.xml><?xml version="1.0" encoding="utf-8"?>
<ds:datastoreItem xmlns:ds="http://schemas.openxmlformats.org/officeDocument/2006/customXml" ds:itemID="{9834E374-6957-4119-8AF0-5820DD13A4D3}"/>
</file>

<file path=customXml/itemProps2.xml><?xml version="1.0" encoding="utf-8"?>
<ds:datastoreItem xmlns:ds="http://schemas.openxmlformats.org/officeDocument/2006/customXml" ds:itemID="{68834725-909F-4CC8-A747-C2FEC12F57D1}"/>
</file>

<file path=docProps/app.xml><?xml version="1.0" encoding="utf-8"?>
<Properties xmlns="http://schemas.openxmlformats.org/officeDocument/2006/extended-properties" xmlns:vt="http://schemas.openxmlformats.org/officeDocument/2006/docPropsVTypes">
  <Template>Normal</Template>
  <TotalTime>15</TotalTime>
  <Pages>11</Pages>
  <Words>2949</Words>
  <Characters>16810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Предлог на Закон за изменување и дополнување на Законот за инспекцискиот надзор</dc:title>
  <dc:creator>Jugoslav Gjorgjievski</dc:creator>
  <cp:lastModifiedBy>Ana Malceva</cp:lastModifiedBy>
  <cp:revision>5</cp:revision>
  <dcterms:created xsi:type="dcterms:W3CDTF">2017-10-07T15:32:00Z</dcterms:created>
  <dcterms:modified xsi:type="dcterms:W3CDTF">2017-10-09T12:46:00Z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0x01010086FCDBBC86574C7ABFC9FD714B80DE6C00DB3A4FF78113D2498D1A24DD8C96A40D</vt:lpwstr>
  </property>
  <property fmtid="{D5CDD505-2E9C-101B-9397-08002B2CF9AE}" pid="3" name="CreatedBy">
    <vt:lpwstr>i:0e.t|e-vlada.mk sts|ana.malceva</vt:lpwstr>
  </property>
  <property fmtid="{D5CDD505-2E9C-101B-9397-08002B2CF9AE}" pid="4" name="ModifiedBy">
    <vt:lpwstr>i:0e.t|e-vlada.mk sts|ana.malceva</vt:lpwstr>
  </property>
</Properties>
</file>