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8B" w:rsidRPr="0080789E" w:rsidRDefault="0080789E" w:rsidP="00836FB1">
      <w:pPr>
        <w:spacing w:after="0" w:line="240" w:lineRule="auto"/>
        <w:ind w:right="-1480"/>
        <w:jc w:val="center"/>
        <w:outlineLvl w:val="0"/>
        <w:rPr>
          <w:rFonts w:ascii="StobiSerif Regular" w:eastAsia="Times New Roman" w:hAnsi="StobiSerif Regular" w:cs="Arial"/>
          <w:b/>
          <w:bCs/>
          <w:kern w:val="36"/>
        </w:rPr>
      </w:pPr>
      <w:r w:rsidRPr="0080789E">
        <w:rPr>
          <w:rFonts w:ascii="StobiSerif Regular" w:eastAsia="Times New Roman" w:hAnsi="StobiSerif Regular" w:cs="Arial"/>
          <w:b/>
          <w:bCs/>
          <w:kern w:val="36"/>
        </w:rPr>
        <w:t xml:space="preserve">ЗАКОН ЗА </w:t>
      </w:r>
      <w:r w:rsidRPr="0080789E">
        <w:rPr>
          <w:rFonts w:ascii="StobiSerif Regular" w:eastAsia="Times New Roman" w:hAnsi="StobiSerif Regular" w:cs="Arial"/>
          <w:b/>
          <w:bCs/>
          <w:kern w:val="36"/>
          <w:lang w:val="mk-MK"/>
        </w:rPr>
        <w:t xml:space="preserve">ПРОСТОРНО И </w:t>
      </w:r>
      <w:r w:rsidRPr="0080789E">
        <w:rPr>
          <w:rFonts w:ascii="StobiSerif Regular" w:eastAsia="Times New Roman" w:hAnsi="StobiSerif Regular" w:cs="Arial"/>
          <w:b/>
          <w:bCs/>
          <w:kern w:val="36"/>
        </w:rPr>
        <w:t>УРБАНИСТИЧКО ПЛАНИРАЊЕ</w:t>
      </w:r>
    </w:p>
    <w:p w:rsidR="005A388B" w:rsidRDefault="00FC59B8" w:rsidP="00836FB1">
      <w:pPr>
        <w:spacing w:after="0" w:line="240" w:lineRule="auto"/>
        <w:jc w:val="center"/>
        <w:outlineLvl w:val="1"/>
        <w:rPr>
          <w:rFonts w:ascii="StobiSerif Regular" w:eastAsia="Times New Roman" w:hAnsi="StobiSerif Regular" w:cs="Arial"/>
          <w:b/>
          <w:bCs/>
        </w:rPr>
      </w:pPr>
      <w:r>
        <w:rPr>
          <w:rFonts w:ascii="StobiSerif Regular" w:eastAsia="Times New Roman" w:hAnsi="StobiSerif Regular" w:cs="Arial"/>
          <w:b/>
          <w:bCs/>
        </w:rPr>
        <w:t xml:space="preserve"> </w:t>
      </w:r>
      <w:r w:rsidR="00913075" w:rsidRPr="0080789E">
        <w:rPr>
          <w:rFonts w:ascii="StobiSerif Regular" w:eastAsia="Times New Roman" w:hAnsi="StobiSerif Regular" w:cs="Arial"/>
          <w:b/>
          <w:bCs/>
        </w:rPr>
        <w:t>I</w:t>
      </w:r>
      <w:r w:rsidR="005A388B" w:rsidRPr="0080789E">
        <w:rPr>
          <w:rFonts w:ascii="StobiSerif Regular" w:eastAsia="Times New Roman" w:hAnsi="StobiSerif Regular" w:cs="Arial"/>
          <w:b/>
          <w:bCs/>
        </w:rPr>
        <w:t>. ОПШТИ ОДРЕДБИ</w:t>
      </w:r>
    </w:p>
    <w:p w:rsidR="00836FB1" w:rsidRPr="0080789E" w:rsidRDefault="00836FB1" w:rsidP="00836FB1">
      <w:pPr>
        <w:spacing w:after="0" w:line="240" w:lineRule="auto"/>
        <w:jc w:val="center"/>
        <w:outlineLvl w:val="1"/>
        <w:rPr>
          <w:rFonts w:ascii="StobiSerif Regular" w:eastAsia="Times New Roman" w:hAnsi="StobiSerif Regular" w:cs="Arial"/>
          <w:b/>
          <w:bCs/>
        </w:rPr>
      </w:pPr>
    </w:p>
    <w:p w:rsidR="005A388B" w:rsidRDefault="005A388B" w:rsidP="00836FB1">
      <w:pPr>
        <w:spacing w:after="0" w:line="240" w:lineRule="auto"/>
        <w:jc w:val="center"/>
        <w:outlineLvl w:val="1"/>
        <w:rPr>
          <w:rFonts w:ascii="StobiSerif Regular" w:eastAsia="Times New Roman" w:hAnsi="StobiSerif Regular" w:cs="Arial"/>
          <w:b/>
          <w:bCs/>
        </w:rPr>
      </w:pPr>
      <w:r w:rsidRPr="0080789E">
        <w:rPr>
          <w:rFonts w:ascii="StobiSerif Regular" w:eastAsia="Times New Roman" w:hAnsi="StobiSerif Regular" w:cs="Arial"/>
          <w:b/>
          <w:bCs/>
          <w:lang w:val="mk-MK"/>
        </w:rPr>
        <w:t>1. Предмет на законот</w:t>
      </w:r>
    </w:p>
    <w:p w:rsidR="00836FB1" w:rsidRPr="00836FB1" w:rsidRDefault="00836FB1" w:rsidP="00836FB1">
      <w:pPr>
        <w:spacing w:after="0" w:line="240" w:lineRule="auto"/>
        <w:jc w:val="center"/>
        <w:outlineLvl w:val="1"/>
        <w:rPr>
          <w:rFonts w:ascii="StobiSerif Regular" w:eastAsia="Times New Roman" w:hAnsi="StobiSerif Regular" w:cs="Arial"/>
          <w:b/>
          <w:bCs/>
        </w:rPr>
      </w:pPr>
    </w:p>
    <w:p w:rsidR="005A388B" w:rsidRDefault="005A388B" w:rsidP="00836FB1">
      <w:pPr>
        <w:spacing w:after="0" w:line="240" w:lineRule="auto"/>
        <w:jc w:val="center"/>
        <w:outlineLvl w:val="4"/>
        <w:rPr>
          <w:rFonts w:ascii="StobiSerif Regular" w:eastAsia="Times New Roman" w:hAnsi="StobiSerif Regular" w:cs="Arial"/>
          <w:b/>
          <w:bCs/>
        </w:rPr>
      </w:pPr>
      <w:r w:rsidRPr="0080789E">
        <w:rPr>
          <w:rFonts w:ascii="StobiSerif Regular" w:eastAsia="Times New Roman" w:hAnsi="StobiSerif Regular" w:cs="Arial"/>
          <w:b/>
          <w:bCs/>
        </w:rPr>
        <w:t>Член 1</w:t>
      </w:r>
    </w:p>
    <w:p w:rsidR="00836FB1" w:rsidRPr="0080789E" w:rsidRDefault="00836FB1" w:rsidP="00836FB1">
      <w:pPr>
        <w:spacing w:after="0" w:line="240" w:lineRule="auto"/>
        <w:jc w:val="center"/>
        <w:outlineLvl w:val="4"/>
        <w:rPr>
          <w:rFonts w:ascii="StobiSerif Regular" w:eastAsia="Times New Roman" w:hAnsi="StobiSerif Regular" w:cs="Arial"/>
          <w:b/>
          <w:bCs/>
        </w:rPr>
      </w:pPr>
    </w:p>
    <w:p w:rsidR="005A388B" w:rsidRPr="0080789E" w:rsidRDefault="005A388B"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Со овој закон се уредува</w:t>
      </w:r>
      <w:r w:rsidR="00836FB1">
        <w:rPr>
          <w:rFonts w:ascii="StobiSerif Regular" w:eastAsia="Times New Roman" w:hAnsi="StobiSerif Regular" w:cs="Arial"/>
        </w:rPr>
        <w:t xml:space="preserve"> </w:t>
      </w:r>
      <w:r w:rsidRPr="0080789E">
        <w:rPr>
          <w:rFonts w:ascii="StobiSerif Regular" w:eastAsia="Times New Roman" w:hAnsi="StobiSerif Regular" w:cs="Arial"/>
        </w:rPr>
        <w:t xml:space="preserve">системот на </w:t>
      </w:r>
      <w:r w:rsidRPr="0080789E">
        <w:rPr>
          <w:rFonts w:ascii="StobiSerif Regular" w:eastAsia="Times New Roman" w:hAnsi="StobiSerif Regular" w:cs="Arial"/>
          <w:lang w:val="mk-MK"/>
        </w:rPr>
        <w:t xml:space="preserve">просторното и </w:t>
      </w:r>
      <w:r w:rsidRPr="0080789E">
        <w:rPr>
          <w:rFonts w:ascii="StobiSerif Regular" w:eastAsia="Times New Roman" w:hAnsi="StobiSerif Regular" w:cs="Arial"/>
        </w:rPr>
        <w:t xml:space="preserve">урбанистичкото планирање, </w:t>
      </w:r>
      <w:r w:rsidRPr="0080789E">
        <w:rPr>
          <w:rFonts w:ascii="StobiSerif Regular" w:eastAsia="Times New Roman" w:hAnsi="StobiSerif Regular" w:cs="Arial"/>
          <w:lang w:val="mk-MK"/>
        </w:rPr>
        <w:t xml:space="preserve">целите и начелата на планирањето и уредувањето на просторот, </w:t>
      </w:r>
      <w:r w:rsidRPr="0080789E">
        <w:rPr>
          <w:rFonts w:ascii="StobiSerif Regular" w:eastAsia="Times New Roman" w:hAnsi="StobiSerif Regular" w:cs="Arial"/>
        </w:rPr>
        <w:t>видовите</w:t>
      </w:r>
      <w:r w:rsidRPr="0080789E">
        <w:rPr>
          <w:rFonts w:ascii="StobiSerif Regular" w:eastAsia="Times New Roman" w:hAnsi="StobiSerif Regular" w:cs="Arial"/>
          <w:lang w:val="mk-MK"/>
        </w:rPr>
        <w:t xml:space="preserve"> и содржината на урбанистичките планови, условите за вршење на работите од областа на урбанистичкото планирање, постапките</w:t>
      </w:r>
      <w:r w:rsidRPr="0080789E">
        <w:rPr>
          <w:rFonts w:ascii="StobiSerif Regular" w:eastAsia="Times New Roman" w:hAnsi="StobiSerif Regular" w:cs="Arial"/>
        </w:rPr>
        <w:t xml:space="preserve"> за изработување</w:t>
      </w:r>
      <w:r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донесување </w:t>
      </w:r>
      <w:r w:rsidRPr="0080789E">
        <w:rPr>
          <w:rFonts w:ascii="StobiSerif Regular" w:eastAsia="Times New Roman" w:hAnsi="StobiSerif Regular" w:cs="Arial"/>
          <w:lang w:val="mk-MK"/>
        </w:rPr>
        <w:t xml:space="preserve">и спроведување на урбанистичките планови, надзорот над спроведувањето на одредбите на овој закон, </w:t>
      </w:r>
      <w:r w:rsidRPr="0080789E">
        <w:rPr>
          <w:rFonts w:ascii="StobiSerif Regular" w:eastAsia="Times New Roman" w:hAnsi="StobiSerif Regular" w:cs="Arial"/>
        </w:rPr>
        <w:t xml:space="preserve">како и други </w:t>
      </w:r>
      <w:r w:rsidRPr="0080789E">
        <w:rPr>
          <w:rFonts w:ascii="StobiSerif Regular" w:eastAsia="Times New Roman" w:hAnsi="StobiSerif Regular" w:cs="Arial"/>
          <w:lang w:val="mk-MK"/>
        </w:rPr>
        <w:t>работи</w:t>
      </w:r>
      <w:r w:rsidRPr="0080789E">
        <w:rPr>
          <w:rFonts w:ascii="StobiSerif Regular" w:eastAsia="Times New Roman" w:hAnsi="StobiSerif Regular" w:cs="Arial"/>
        </w:rPr>
        <w:t xml:space="preserve"> од областа на урбанистичкото планирање.</w:t>
      </w:r>
    </w:p>
    <w:p w:rsidR="005A388B" w:rsidRDefault="005A388B" w:rsidP="00836FB1">
      <w:pPr>
        <w:spacing w:after="0" w:line="240" w:lineRule="auto"/>
        <w:jc w:val="center"/>
        <w:rPr>
          <w:rFonts w:ascii="StobiSerif Regular" w:eastAsia="Times New Roman" w:hAnsi="StobiSerif Regular" w:cs="Arial"/>
          <w:b/>
        </w:rPr>
      </w:pPr>
      <w:r w:rsidRPr="0080789E">
        <w:rPr>
          <w:rFonts w:ascii="StobiSerif Regular" w:eastAsia="Times New Roman" w:hAnsi="StobiSerif Regular" w:cs="Arial"/>
          <w:b/>
          <w:lang w:val="mk-MK"/>
        </w:rPr>
        <w:t>2. Систем на просторното и урбанистичкото планирање</w:t>
      </w:r>
    </w:p>
    <w:p w:rsidR="00836FB1" w:rsidRPr="00836FB1" w:rsidRDefault="00836FB1" w:rsidP="00836FB1">
      <w:pPr>
        <w:spacing w:after="0" w:line="240" w:lineRule="auto"/>
        <w:jc w:val="center"/>
        <w:rPr>
          <w:rFonts w:ascii="StobiSerif Regular" w:eastAsia="Times New Roman" w:hAnsi="StobiSerif Regular" w:cs="Arial"/>
          <w:b/>
        </w:rPr>
      </w:pPr>
    </w:p>
    <w:p w:rsidR="005A388B" w:rsidRDefault="005A388B" w:rsidP="00836FB1">
      <w:pPr>
        <w:spacing w:after="0" w:line="240" w:lineRule="auto"/>
        <w:jc w:val="center"/>
        <w:outlineLvl w:val="4"/>
        <w:rPr>
          <w:rFonts w:ascii="StobiSerif Regular" w:eastAsia="Times New Roman" w:hAnsi="StobiSerif Regular" w:cs="Arial"/>
          <w:b/>
          <w:bCs/>
        </w:rPr>
      </w:pPr>
      <w:r w:rsidRPr="0080789E">
        <w:rPr>
          <w:rFonts w:ascii="StobiSerif Regular" w:eastAsia="Times New Roman" w:hAnsi="StobiSerif Regular" w:cs="Arial"/>
          <w:b/>
          <w:bCs/>
        </w:rPr>
        <w:t>Член 2</w:t>
      </w:r>
    </w:p>
    <w:p w:rsidR="00836FB1" w:rsidRPr="0080789E" w:rsidRDefault="00836FB1" w:rsidP="00836FB1">
      <w:pPr>
        <w:spacing w:after="0" w:line="240" w:lineRule="auto"/>
        <w:jc w:val="center"/>
        <w:outlineLvl w:val="4"/>
        <w:rPr>
          <w:rFonts w:ascii="StobiSerif Regular" w:eastAsia="Times New Roman" w:hAnsi="StobiSerif Regular" w:cs="Arial"/>
          <w:b/>
          <w:bCs/>
        </w:rPr>
      </w:pPr>
    </w:p>
    <w:p w:rsidR="005A388B" w:rsidRPr="0080789E" w:rsidRDefault="005A388B" w:rsidP="00836FB1">
      <w:pPr>
        <w:spacing w:after="0" w:line="240" w:lineRule="auto"/>
        <w:jc w:val="both"/>
        <w:outlineLvl w:val="4"/>
        <w:rPr>
          <w:rFonts w:ascii="StobiSerif Regular" w:eastAsia="Times New Roman" w:hAnsi="StobiSerif Regular" w:cs="Arial"/>
          <w:bCs/>
          <w:lang w:val="mk-MK"/>
        </w:rPr>
      </w:pPr>
      <w:r w:rsidRPr="0080789E">
        <w:rPr>
          <w:rFonts w:ascii="StobiSerif Regular" w:eastAsia="Times New Roman" w:hAnsi="StobiSerif Regular" w:cs="Arial"/>
          <w:bCs/>
        </w:rPr>
        <w:t>(1)</w:t>
      </w:r>
      <w:r w:rsidRPr="0080789E">
        <w:rPr>
          <w:rFonts w:ascii="StobiSerif Regular" w:eastAsia="Times New Roman" w:hAnsi="StobiSerif Regular" w:cs="Arial"/>
          <w:bCs/>
          <w:lang w:val="mk-MK"/>
        </w:rPr>
        <w:t xml:space="preserve"> Системот на просторното и урбанистичкото планирање се состои од Просторниот план на Република Македонија и просторните планови за негово спроведување, урбанистичките планови и актите за нивно спроведување, како и од процесот на нивно изработување, донесување, спроведување и следење на спроведувањето.</w:t>
      </w:r>
    </w:p>
    <w:p w:rsidR="005A388B" w:rsidRDefault="005A388B"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2</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 xml:space="preserve">Целта на системот на просторното и </w:t>
      </w:r>
      <w:r w:rsidRPr="0080789E">
        <w:rPr>
          <w:rFonts w:ascii="StobiSerif Regular" w:eastAsia="Times New Roman" w:hAnsi="StobiSerif Regular" w:cs="Arial"/>
        </w:rPr>
        <w:t xml:space="preserve">урбанистичкото планирање </w:t>
      </w:r>
      <w:r w:rsidRPr="0080789E">
        <w:rPr>
          <w:rFonts w:ascii="StobiSerif Regular" w:eastAsia="Times New Roman" w:hAnsi="StobiSerif Regular" w:cs="Arial"/>
          <w:lang w:val="mk-MK"/>
        </w:rPr>
        <w:t>с</w:t>
      </w:r>
      <w:r w:rsidRPr="0080789E">
        <w:rPr>
          <w:rFonts w:ascii="StobiSerif Regular" w:eastAsia="Times New Roman" w:hAnsi="StobiSerif Regular" w:cs="Arial"/>
        </w:rPr>
        <w:t xml:space="preserve">е </w:t>
      </w:r>
      <w:r w:rsidRPr="0080789E">
        <w:rPr>
          <w:rFonts w:ascii="StobiSerif Regular" w:eastAsia="Times New Roman" w:hAnsi="StobiSerif Regular" w:cs="Arial"/>
          <w:lang w:val="mk-MK"/>
        </w:rPr>
        <w:t xml:space="preserve">остварува низ </w:t>
      </w:r>
      <w:r w:rsidRPr="0080789E">
        <w:rPr>
          <w:rFonts w:ascii="StobiSerif Regular" w:eastAsia="Times New Roman" w:hAnsi="StobiSerif Regular" w:cs="Arial"/>
        </w:rPr>
        <w:t>континуиран</w:t>
      </w:r>
      <w:r w:rsidRPr="0080789E">
        <w:rPr>
          <w:rFonts w:ascii="StobiSerif Regular" w:eastAsia="Times New Roman" w:hAnsi="StobiSerif Regular" w:cs="Arial"/>
          <w:lang w:val="mk-MK"/>
        </w:rPr>
        <w:t>иот</w:t>
      </w:r>
      <w:r w:rsidRPr="0080789E">
        <w:rPr>
          <w:rFonts w:ascii="StobiSerif Regular" w:eastAsia="Times New Roman" w:hAnsi="StobiSerif Regular" w:cs="Arial"/>
        </w:rPr>
        <w:t xml:space="preserve"> процес </w:t>
      </w:r>
      <w:r w:rsidRPr="0080789E">
        <w:rPr>
          <w:rFonts w:ascii="StobiSerif Regular" w:eastAsia="Times New Roman" w:hAnsi="StobiSerif Regular" w:cs="Arial"/>
          <w:lang w:val="mk-MK"/>
        </w:rPr>
        <w:t xml:space="preserve">со </w:t>
      </w:r>
      <w:r w:rsidRPr="0080789E">
        <w:rPr>
          <w:rFonts w:ascii="StobiSerif Regular" w:eastAsia="Times New Roman" w:hAnsi="StobiSerif Regular" w:cs="Arial"/>
        </w:rPr>
        <w:t>кој се обезбедува изработување</w:t>
      </w:r>
      <w:r w:rsidRPr="0080789E">
        <w:rPr>
          <w:rFonts w:ascii="StobiSerif Regular" w:eastAsia="Times New Roman" w:hAnsi="StobiSerif Regular" w:cs="Arial"/>
          <w:lang w:val="mk-MK"/>
        </w:rPr>
        <w:t>то</w:t>
      </w:r>
      <w:r w:rsidRPr="0080789E">
        <w:rPr>
          <w:rFonts w:ascii="StobiSerif Regular" w:eastAsia="Times New Roman" w:hAnsi="StobiSerif Regular" w:cs="Arial"/>
        </w:rPr>
        <w:t>, донесување</w:t>
      </w:r>
      <w:r w:rsidRPr="0080789E">
        <w:rPr>
          <w:rFonts w:ascii="StobiSerif Regular" w:eastAsia="Times New Roman" w:hAnsi="StobiSerif Regular" w:cs="Arial"/>
          <w:lang w:val="mk-MK"/>
        </w:rPr>
        <w:t>то,</w:t>
      </w:r>
      <w:r w:rsidRPr="0080789E">
        <w:rPr>
          <w:rFonts w:ascii="StobiSerif Regular" w:eastAsia="Times New Roman" w:hAnsi="StobiSerif Regular" w:cs="Arial"/>
        </w:rPr>
        <w:t xml:space="preserve"> спроведување</w:t>
      </w:r>
      <w:r w:rsidRPr="0080789E">
        <w:rPr>
          <w:rFonts w:ascii="StobiSerif Regular" w:eastAsia="Times New Roman" w:hAnsi="StobiSerif Regular" w:cs="Arial"/>
          <w:lang w:val="mk-MK"/>
        </w:rPr>
        <w:t xml:space="preserve">то и следењето на спроведувањето </w:t>
      </w:r>
      <w:r w:rsidRPr="0080789E">
        <w:rPr>
          <w:rFonts w:ascii="StobiSerif Regular" w:eastAsia="Times New Roman" w:hAnsi="StobiSerif Regular" w:cs="Arial"/>
        </w:rPr>
        <w:t xml:space="preserve">на </w:t>
      </w:r>
      <w:r w:rsidRPr="0080789E">
        <w:rPr>
          <w:rFonts w:ascii="StobiSerif Regular" w:eastAsia="Times New Roman" w:hAnsi="StobiSerif Regular" w:cs="Arial"/>
          <w:lang w:val="mk-MK"/>
        </w:rPr>
        <w:t>Просторниот план на Република Македонија, просторните планови за негово спроведување и урбанистичките планови</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заради</w:t>
      </w:r>
      <w:r w:rsidRPr="0080789E">
        <w:rPr>
          <w:rFonts w:ascii="StobiSerif Regular" w:eastAsia="Times New Roman" w:hAnsi="StobiSerif Regular" w:cs="Arial"/>
        </w:rPr>
        <w:t xml:space="preserve"> уредувањето и хуманизацијата на просторот и заштитата и унапредувањето на животната средина и природата</w:t>
      </w:r>
      <w:r w:rsidRPr="0080789E">
        <w:rPr>
          <w:rFonts w:ascii="StobiSerif Regular" w:eastAsia="Times New Roman" w:hAnsi="StobiSerif Regular" w:cs="Arial"/>
          <w:lang w:val="mk-MK"/>
        </w:rPr>
        <w:t>, како и заради социјалната, економската и еколошката одржливост на човечките населби.</w:t>
      </w:r>
    </w:p>
    <w:p w:rsidR="00836FB1" w:rsidRPr="00836FB1" w:rsidRDefault="00836FB1" w:rsidP="00836FB1">
      <w:pPr>
        <w:spacing w:after="0" w:line="240" w:lineRule="auto"/>
        <w:jc w:val="both"/>
        <w:rPr>
          <w:rFonts w:ascii="StobiSerif Regular" w:eastAsia="Times New Roman" w:hAnsi="StobiSerif Regular" w:cs="Arial"/>
        </w:rPr>
      </w:pPr>
    </w:p>
    <w:p w:rsidR="005A388B" w:rsidRDefault="005A388B" w:rsidP="00836FB1">
      <w:pPr>
        <w:spacing w:after="0" w:line="240" w:lineRule="auto"/>
        <w:jc w:val="center"/>
        <w:outlineLvl w:val="4"/>
        <w:rPr>
          <w:rFonts w:ascii="StobiSerif Regular" w:eastAsia="Times New Roman" w:hAnsi="StobiSerif Regular" w:cs="Arial"/>
          <w:b/>
          <w:bCs/>
        </w:rPr>
      </w:pPr>
      <w:r w:rsidRPr="0080789E">
        <w:rPr>
          <w:rFonts w:ascii="StobiSerif Regular" w:eastAsia="Times New Roman" w:hAnsi="StobiSerif Regular" w:cs="Arial"/>
          <w:b/>
          <w:bCs/>
        </w:rPr>
        <w:t>Член 3</w:t>
      </w:r>
    </w:p>
    <w:p w:rsidR="00836FB1" w:rsidRPr="0080789E" w:rsidRDefault="00836FB1" w:rsidP="00836FB1">
      <w:pPr>
        <w:spacing w:after="0" w:line="240" w:lineRule="auto"/>
        <w:jc w:val="center"/>
        <w:outlineLvl w:val="4"/>
        <w:rPr>
          <w:rFonts w:ascii="StobiSerif Regular" w:eastAsia="Times New Roman" w:hAnsi="StobiSerif Regular" w:cs="Arial"/>
          <w:b/>
          <w:bCs/>
        </w:rPr>
      </w:pP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 Системот на просторното и урбанистичкото планирање, односно Просторниот план на Република Македонија, просторните планови за негово спроведување и </w:t>
      </w:r>
      <w:r w:rsidRPr="0080789E">
        <w:rPr>
          <w:rFonts w:ascii="StobiSerif Regular" w:eastAsia="Times New Roman" w:hAnsi="StobiSerif Regular" w:cs="Arial"/>
        </w:rPr>
        <w:t>урбанистичките планови</w:t>
      </w:r>
      <w:r w:rsidRPr="0080789E">
        <w:rPr>
          <w:rFonts w:ascii="StobiSerif Regular" w:eastAsia="Times New Roman" w:hAnsi="StobiSerif Regular" w:cs="Arial"/>
          <w:lang w:val="mk-MK"/>
        </w:rPr>
        <w:t xml:space="preserve">, како и нивното </w:t>
      </w:r>
      <w:r w:rsidRPr="0080789E">
        <w:rPr>
          <w:rFonts w:ascii="StobiSerif Regular" w:eastAsia="Times New Roman" w:hAnsi="StobiSerif Regular" w:cs="Arial"/>
        </w:rPr>
        <w:t>изработување,</w:t>
      </w:r>
      <w:r w:rsidR="00836FB1">
        <w:rPr>
          <w:rFonts w:ascii="StobiSerif Regular" w:eastAsia="Times New Roman" w:hAnsi="StobiSerif Regular" w:cs="Arial"/>
        </w:rPr>
        <w:t xml:space="preserve"> </w:t>
      </w:r>
      <w:r w:rsidRPr="0080789E">
        <w:rPr>
          <w:rFonts w:ascii="StobiSerif Regular" w:eastAsia="Times New Roman" w:hAnsi="StobiSerif Regular" w:cs="Arial"/>
        </w:rPr>
        <w:t>донесување</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спроведување</w:t>
      </w:r>
      <w:r w:rsidRPr="0080789E">
        <w:rPr>
          <w:rFonts w:ascii="StobiSerif Regular" w:eastAsia="Times New Roman" w:hAnsi="StobiSerif Regular" w:cs="Arial"/>
          <w:lang w:val="mk-MK"/>
        </w:rPr>
        <w:t xml:space="preserve"> и следење на реализацијата, </w:t>
      </w:r>
      <w:r w:rsidRPr="0080789E">
        <w:rPr>
          <w:rFonts w:ascii="StobiSerif Regular" w:eastAsia="Times New Roman" w:hAnsi="StobiSerif Regular" w:cs="Arial"/>
        </w:rPr>
        <w:t>се работи од јавен интерес.</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 Со Просторниот план на Република Македонија и просторните планови со кои тој се спроведува се уредува </w:t>
      </w:r>
      <w:r w:rsidRPr="0080789E">
        <w:rPr>
          <w:rFonts w:ascii="StobiSerif Regular" w:eastAsia="Times New Roman" w:hAnsi="StobiSerif Regular" w:cs="Arial"/>
        </w:rPr>
        <w:t>намена</w:t>
      </w:r>
      <w:r w:rsidRPr="0080789E">
        <w:rPr>
          <w:rFonts w:ascii="StobiSerif Regular" w:eastAsia="Times New Roman" w:hAnsi="StobiSerif Regular" w:cs="Arial"/>
          <w:lang w:val="mk-MK"/>
        </w:rPr>
        <w:t xml:space="preserve">та и начинот на користење </w:t>
      </w:r>
      <w:r w:rsidRPr="0080789E">
        <w:rPr>
          <w:rFonts w:ascii="StobiSerif Regular" w:eastAsia="Times New Roman" w:hAnsi="StobiSerif Regular" w:cs="Arial"/>
        </w:rPr>
        <w:t xml:space="preserve">на </w:t>
      </w:r>
      <w:r w:rsidRPr="0080789E">
        <w:rPr>
          <w:rFonts w:ascii="StobiSerif Regular" w:eastAsia="Times New Roman" w:hAnsi="StobiSerif Regular" w:cs="Arial"/>
          <w:lang w:val="mk-MK"/>
        </w:rPr>
        <w:t xml:space="preserve">просторот и </w:t>
      </w:r>
      <w:r w:rsidRPr="0080789E">
        <w:rPr>
          <w:rFonts w:ascii="StobiSerif Regular" w:eastAsia="Times New Roman" w:hAnsi="StobiSerif Regular" w:cs="Arial"/>
        </w:rPr>
        <w:t>просторна</w:t>
      </w:r>
      <w:r w:rsidRPr="0080789E">
        <w:rPr>
          <w:rFonts w:ascii="StobiSerif Regular" w:eastAsia="Times New Roman" w:hAnsi="StobiSerif Regular" w:cs="Arial"/>
          <w:lang w:val="mk-MK"/>
        </w:rPr>
        <w:t>та</w:t>
      </w:r>
      <w:r w:rsidRPr="0080789E">
        <w:rPr>
          <w:rFonts w:ascii="StobiSerif Regular" w:eastAsia="Times New Roman" w:hAnsi="StobiSerif Regular" w:cs="Arial"/>
        </w:rPr>
        <w:t xml:space="preserve"> разместеност на </w:t>
      </w:r>
      <w:r w:rsidRPr="0080789E">
        <w:rPr>
          <w:rFonts w:ascii="StobiSerif Regular" w:eastAsia="Times New Roman" w:hAnsi="StobiSerif Regular" w:cs="Arial"/>
          <w:lang w:val="mk-MK"/>
        </w:rPr>
        <w:t>населените места и градбите.</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lastRenderedPageBreak/>
        <w:t xml:space="preserve">(3) Со урбанистичките планови се утврдува организацијата, намената, начинот на употребата на просторот и земјиштето и начинот и условите за изградба и употреба на планираните градби. </w:t>
      </w:r>
    </w:p>
    <w:p w:rsidR="005A388B" w:rsidRDefault="005A388B"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(4</w:t>
      </w:r>
      <w:r w:rsidR="00B02B00">
        <w:rPr>
          <w:rFonts w:ascii="StobiSerif Regular" w:eastAsia="Times New Roman" w:hAnsi="StobiSerif Regular" w:cs="Arial"/>
        </w:rPr>
        <w:t>)</w:t>
      </w:r>
      <w:r w:rsidRPr="0080789E">
        <w:rPr>
          <w:rFonts w:ascii="StobiSerif Regular" w:eastAsia="Times New Roman" w:hAnsi="StobiSerif Regular" w:cs="Arial"/>
          <w:lang w:val="mk-MK"/>
        </w:rPr>
        <w:t xml:space="preserve"> Со донесувањето на Просторниот план на Република Македонија, просторните планови за негово спроведување и урбанистичките планови се утврдува видот, подрачјето, локацијата и просторните димензии.</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B02B00">
        <w:rPr>
          <w:rFonts w:ascii="StobiSerif Regular" w:eastAsia="Times New Roman" w:hAnsi="StobiSerif Regular" w:cs="Arial"/>
        </w:rPr>
        <w:t>5</w:t>
      </w:r>
      <w:r w:rsidRPr="0080789E">
        <w:rPr>
          <w:rFonts w:ascii="StobiSerif Regular" w:eastAsia="Times New Roman" w:hAnsi="StobiSerif Regular" w:cs="Arial"/>
          <w:lang w:val="mk-MK"/>
        </w:rPr>
        <w:t xml:space="preserve">) Плановите од системот на просторно и урбанистичко планирање треба да се хиерархиски и хоризонтално усогласени. </w:t>
      </w:r>
    </w:p>
    <w:p w:rsidR="005A388B" w:rsidRPr="0080789E" w:rsidRDefault="00B02B00" w:rsidP="00836FB1">
      <w:pPr>
        <w:spacing w:after="0" w:line="240" w:lineRule="auto"/>
        <w:jc w:val="both"/>
        <w:rPr>
          <w:rFonts w:ascii="StobiSerif Regular" w:eastAsia="Times New Roman" w:hAnsi="StobiSerif Regular" w:cs="Arial"/>
          <w:lang w:val="mk-MK"/>
        </w:rPr>
      </w:pPr>
      <w:r>
        <w:rPr>
          <w:rFonts w:ascii="StobiSerif Regular" w:eastAsia="Times New Roman" w:hAnsi="StobiSerif Regular" w:cs="Arial"/>
          <w:lang w:val="mk-MK"/>
        </w:rPr>
        <w:t>(</w:t>
      </w:r>
      <w:r>
        <w:rPr>
          <w:rFonts w:ascii="StobiSerif Regular" w:eastAsia="Times New Roman" w:hAnsi="StobiSerif Regular" w:cs="Arial"/>
        </w:rPr>
        <w:t>6</w:t>
      </w:r>
      <w:r w:rsidR="005A388B" w:rsidRPr="0080789E">
        <w:rPr>
          <w:rFonts w:ascii="StobiSerif Regular" w:eastAsia="Times New Roman" w:hAnsi="StobiSerif Regular" w:cs="Arial"/>
          <w:lang w:val="mk-MK"/>
        </w:rPr>
        <w:t xml:space="preserve">) Просторниот план на Република Македонија е план од највисоко ниво на планирање на просторот во Република Македонија. </w:t>
      </w:r>
    </w:p>
    <w:p w:rsidR="005A388B" w:rsidRPr="0080789E" w:rsidRDefault="00B02B00" w:rsidP="00836FB1">
      <w:pPr>
        <w:spacing w:after="0" w:line="240" w:lineRule="auto"/>
        <w:jc w:val="both"/>
        <w:rPr>
          <w:rFonts w:ascii="StobiSerif Regular" w:eastAsia="Times New Roman" w:hAnsi="StobiSerif Regular" w:cs="Arial"/>
          <w:lang w:val="mk-MK"/>
        </w:rPr>
      </w:pPr>
      <w:r>
        <w:rPr>
          <w:rFonts w:ascii="StobiSerif Regular" w:eastAsia="Times New Roman" w:hAnsi="StobiSerif Regular" w:cs="Arial"/>
          <w:lang w:val="mk-MK"/>
        </w:rPr>
        <w:t>(</w:t>
      </w:r>
      <w:r>
        <w:rPr>
          <w:rFonts w:ascii="StobiSerif Regular" w:eastAsia="Times New Roman" w:hAnsi="StobiSerif Regular" w:cs="Arial"/>
        </w:rPr>
        <w:t>7</w:t>
      </w:r>
      <w:r w:rsidR="005A388B" w:rsidRPr="0080789E">
        <w:rPr>
          <w:rFonts w:ascii="StobiSerif Regular" w:eastAsia="Times New Roman" w:hAnsi="StobiSerif Regular" w:cs="Arial"/>
          <w:lang w:val="mk-MK"/>
        </w:rPr>
        <w:t xml:space="preserve">) Урбанистичките планови се планови од пониско ниво на планирање на просторот, кои служат за спроведување на Просторниот план на Република Македонија и треба да се во согласност со Просторниот план на Република Македонија. </w:t>
      </w:r>
    </w:p>
    <w:p w:rsidR="005A388B" w:rsidRPr="0080789E" w:rsidRDefault="00B02B00" w:rsidP="00836FB1">
      <w:pPr>
        <w:spacing w:after="0" w:line="240" w:lineRule="auto"/>
        <w:jc w:val="both"/>
        <w:rPr>
          <w:rFonts w:ascii="StobiSerif Regular" w:eastAsia="Times New Roman" w:hAnsi="StobiSerif Regular" w:cs="Arial"/>
          <w:lang w:val="mk-MK"/>
        </w:rPr>
      </w:pPr>
      <w:r>
        <w:rPr>
          <w:rFonts w:ascii="StobiSerif Regular" w:eastAsia="Times New Roman" w:hAnsi="StobiSerif Regular" w:cs="Arial"/>
          <w:lang w:val="mk-MK"/>
        </w:rPr>
        <w:t>(</w:t>
      </w:r>
      <w:r>
        <w:rPr>
          <w:rFonts w:ascii="StobiSerif Regular" w:eastAsia="Times New Roman" w:hAnsi="StobiSerif Regular" w:cs="Arial"/>
        </w:rPr>
        <w:t>8</w:t>
      </w:r>
      <w:r w:rsidR="005A388B" w:rsidRPr="0080789E">
        <w:rPr>
          <w:rFonts w:ascii="StobiSerif Regular" w:eastAsia="Times New Roman" w:hAnsi="StobiSerif Regular" w:cs="Arial"/>
          <w:lang w:val="mk-MK"/>
        </w:rPr>
        <w:t>) Деталните урбанистички планови се планови од пониско ниво на планирање од генералните урбанистички планови и треба да се во согласност со генералните урбанистички планови.</w:t>
      </w:r>
    </w:p>
    <w:p w:rsidR="005A388B" w:rsidRDefault="00B02B00" w:rsidP="00836FB1">
      <w:pPr>
        <w:spacing w:after="0" w:line="240" w:lineRule="auto"/>
        <w:jc w:val="both"/>
        <w:rPr>
          <w:rFonts w:ascii="StobiSerif Regular" w:eastAsia="Times New Roman" w:hAnsi="StobiSerif Regular" w:cs="Arial"/>
        </w:rPr>
      </w:pPr>
      <w:r>
        <w:rPr>
          <w:rFonts w:ascii="StobiSerif Regular" w:eastAsia="Times New Roman" w:hAnsi="StobiSerif Regular" w:cs="Arial"/>
          <w:lang w:val="mk-MK"/>
        </w:rPr>
        <w:t>(</w:t>
      </w:r>
      <w:r>
        <w:rPr>
          <w:rFonts w:ascii="StobiSerif Regular" w:eastAsia="Times New Roman" w:hAnsi="StobiSerif Regular" w:cs="Arial"/>
        </w:rPr>
        <w:t>9</w:t>
      </w:r>
      <w:r w:rsidR="005A388B" w:rsidRPr="0080789E">
        <w:rPr>
          <w:rFonts w:ascii="StobiSerif Regular" w:eastAsia="Times New Roman" w:hAnsi="StobiSerif Regular" w:cs="Arial"/>
          <w:lang w:val="mk-MK"/>
        </w:rPr>
        <w:t>) Соседните просторни планови за разработка и спроведување на Просторниот план на Република Македонија и соседните урбанистички планови од исто ниво на планирање треба да се меѓусебно хоризонтално усогласени.</w:t>
      </w:r>
    </w:p>
    <w:p w:rsidR="00836FB1" w:rsidRPr="00836FB1" w:rsidRDefault="00836FB1" w:rsidP="00836FB1">
      <w:pPr>
        <w:spacing w:after="0" w:line="240" w:lineRule="auto"/>
        <w:jc w:val="both"/>
        <w:rPr>
          <w:rFonts w:ascii="StobiSerif Regular" w:eastAsia="Times New Roman" w:hAnsi="StobiSerif Regular" w:cs="Arial"/>
        </w:rPr>
      </w:pPr>
    </w:p>
    <w:p w:rsidR="005A388B" w:rsidRDefault="005A388B" w:rsidP="00836FB1">
      <w:pPr>
        <w:spacing w:after="0" w:line="240" w:lineRule="auto"/>
        <w:jc w:val="center"/>
        <w:rPr>
          <w:rFonts w:ascii="StobiSerif Regular" w:eastAsia="Times New Roman" w:hAnsi="StobiSerif Regular" w:cs="Arial"/>
          <w:b/>
        </w:rPr>
      </w:pPr>
      <w:r w:rsidRPr="0080789E">
        <w:rPr>
          <w:rFonts w:ascii="StobiSerif Regular" w:eastAsia="Times New Roman" w:hAnsi="StobiSerif Regular" w:cs="Arial"/>
          <w:b/>
          <w:lang w:val="mk-MK"/>
        </w:rPr>
        <w:t>3. Предмет на уредување на плановите од системот на просторното и урбанистичкото планирање</w:t>
      </w:r>
    </w:p>
    <w:p w:rsidR="00836FB1" w:rsidRPr="00836FB1" w:rsidRDefault="00836FB1" w:rsidP="00836FB1">
      <w:pPr>
        <w:spacing w:after="0" w:line="240" w:lineRule="auto"/>
        <w:jc w:val="center"/>
        <w:rPr>
          <w:rFonts w:ascii="StobiSerif Regular" w:eastAsia="Times New Roman" w:hAnsi="StobiSerif Regular" w:cs="Arial"/>
          <w:b/>
        </w:rPr>
      </w:pPr>
    </w:p>
    <w:p w:rsidR="005A388B" w:rsidRDefault="005A388B" w:rsidP="00836FB1">
      <w:pPr>
        <w:spacing w:after="0" w:line="240" w:lineRule="auto"/>
        <w:jc w:val="center"/>
        <w:rPr>
          <w:rFonts w:ascii="StobiSerif Regular" w:eastAsia="Times New Roman" w:hAnsi="StobiSerif Regular" w:cs="Arial"/>
          <w:b/>
        </w:rPr>
      </w:pPr>
      <w:r w:rsidRPr="0080789E">
        <w:rPr>
          <w:rFonts w:ascii="StobiSerif Regular" w:eastAsia="Times New Roman" w:hAnsi="StobiSerif Regular" w:cs="Arial"/>
          <w:b/>
          <w:lang w:val="mk-MK"/>
        </w:rPr>
        <w:t>Член 4</w:t>
      </w:r>
    </w:p>
    <w:p w:rsidR="00836FB1" w:rsidRPr="00836FB1" w:rsidRDefault="00836FB1" w:rsidP="00836FB1">
      <w:pPr>
        <w:spacing w:after="0" w:line="240" w:lineRule="auto"/>
        <w:jc w:val="center"/>
        <w:rPr>
          <w:rFonts w:ascii="StobiSerif Regular" w:eastAsia="Times New Roman" w:hAnsi="StobiSerif Regular" w:cs="Arial"/>
          <w:b/>
        </w:rPr>
      </w:pP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1</w:t>
      </w:r>
      <w:r w:rsidRPr="0080789E">
        <w:rPr>
          <w:rFonts w:ascii="StobiSerif Regular" w:eastAsia="Times New Roman" w:hAnsi="StobiSerif Regular" w:cs="Arial"/>
        </w:rPr>
        <w:t>) Простор</w:t>
      </w:r>
      <w:r w:rsidRPr="0080789E">
        <w:rPr>
          <w:rFonts w:ascii="StobiSerif Regular" w:eastAsia="Times New Roman" w:hAnsi="StobiSerif Regular" w:cs="Arial"/>
          <w:lang w:val="mk-MK"/>
        </w:rPr>
        <w:t>ниот</w:t>
      </w:r>
      <w:r w:rsidRPr="0080789E">
        <w:rPr>
          <w:rFonts w:ascii="StobiSerif Regular" w:eastAsia="Times New Roman" w:hAnsi="StobiSerif Regular" w:cs="Arial"/>
        </w:rPr>
        <w:t xml:space="preserve"> план на Република Македонија</w:t>
      </w:r>
      <w:r w:rsidRPr="0080789E">
        <w:rPr>
          <w:rFonts w:ascii="StobiSerif Regular" w:eastAsia="Times New Roman" w:hAnsi="StobiSerif Regular" w:cs="Arial"/>
          <w:lang w:val="mk-MK"/>
        </w:rPr>
        <w:t xml:space="preserve"> и просторните планови за негово спроведување уредуваат </w:t>
      </w:r>
      <w:r w:rsidRPr="0080789E">
        <w:rPr>
          <w:rFonts w:ascii="StobiSerif Regular" w:eastAsia="Times New Roman" w:hAnsi="StobiSerif Regular" w:cs="Arial"/>
        </w:rPr>
        <w:t xml:space="preserve">намена </w:t>
      </w:r>
      <w:r w:rsidRPr="0080789E">
        <w:rPr>
          <w:rFonts w:ascii="StobiSerif Regular" w:eastAsia="Times New Roman" w:hAnsi="StobiSerif Regular" w:cs="Arial"/>
          <w:lang w:val="mk-MK"/>
        </w:rPr>
        <w:t xml:space="preserve">и начин на користење </w:t>
      </w:r>
      <w:r w:rsidRPr="0080789E">
        <w:rPr>
          <w:rFonts w:ascii="StobiSerif Regular" w:eastAsia="Times New Roman" w:hAnsi="StobiSerif Regular" w:cs="Arial"/>
        </w:rPr>
        <w:t xml:space="preserve">на </w:t>
      </w:r>
      <w:r w:rsidRPr="0080789E">
        <w:rPr>
          <w:rFonts w:ascii="StobiSerif Regular" w:eastAsia="Times New Roman" w:hAnsi="StobiSerif Regular" w:cs="Arial"/>
          <w:lang w:val="mk-MK"/>
        </w:rPr>
        <w:t>просторот</w:t>
      </w:r>
      <w:r w:rsidRPr="0080789E">
        <w:rPr>
          <w:rFonts w:ascii="StobiSerif Regular" w:eastAsia="Times New Roman" w:hAnsi="StobiSerif Regular" w:cs="Arial"/>
        </w:rPr>
        <w:t xml:space="preserve">, просторна разместеност на </w:t>
      </w:r>
      <w:r w:rsidRPr="0080789E">
        <w:rPr>
          <w:rFonts w:ascii="StobiSerif Regular" w:eastAsia="Times New Roman" w:hAnsi="StobiSerif Regular" w:cs="Arial"/>
          <w:lang w:val="mk-MK"/>
        </w:rPr>
        <w:t xml:space="preserve">населените места, </w:t>
      </w:r>
      <w:r w:rsidRPr="0080789E">
        <w:rPr>
          <w:rFonts w:ascii="StobiSerif Regular" w:eastAsia="Times New Roman" w:hAnsi="StobiSerif Regular" w:cs="Arial"/>
        </w:rPr>
        <w:t>сообраќајна и друга инфраструктура</w:t>
      </w:r>
      <w:r w:rsidRPr="0080789E">
        <w:rPr>
          <w:rFonts w:ascii="StobiSerif Regular" w:eastAsia="Times New Roman" w:hAnsi="StobiSerif Regular" w:cs="Arial"/>
          <w:lang w:val="mk-MK"/>
        </w:rPr>
        <w:t xml:space="preserve"> на територијата на Република Македонија</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 xml:space="preserve">со </w:t>
      </w:r>
      <w:r w:rsidRPr="0080789E">
        <w:rPr>
          <w:rFonts w:ascii="StobiSerif Regular" w:eastAsia="Times New Roman" w:hAnsi="StobiSerif Regular" w:cs="Arial"/>
        </w:rPr>
        <w:t xml:space="preserve">мерки за заштита и </w:t>
      </w:r>
      <w:r w:rsidRPr="0080789E">
        <w:rPr>
          <w:rFonts w:ascii="StobiSerif Regular" w:eastAsia="Times New Roman" w:hAnsi="StobiSerif Regular" w:cs="Arial"/>
          <w:lang w:val="mk-MK"/>
        </w:rPr>
        <w:t xml:space="preserve">уредување </w:t>
      </w:r>
      <w:r w:rsidRPr="0080789E">
        <w:rPr>
          <w:rFonts w:ascii="StobiSerif Regular" w:eastAsia="Times New Roman" w:hAnsi="StobiSerif Regular" w:cs="Arial"/>
        </w:rPr>
        <w:t>на животната средина</w:t>
      </w:r>
      <w:r w:rsidRPr="0080789E">
        <w:rPr>
          <w:rFonts w:ascii="StobiSerif Regular" w:eastAsia="Times New Roman" w:hAnsi="StobiSerif Regular" w:cs="Arial"/>
          <w:lang w:val="mk-MK"/>
        </w:rPr>
        <w:t>, недвижното културно наследство и други мерки за заштита, развој и одредби</w:t>
      </w:r>
      <w:r w:rsidRPr="0080789E">
        <w:rPr>
          <w:rFonts w:ascii="StobiSerif Regular" w:eastAsia="Times New Roman" w:hAnsi="StobiSerif Regular" w:cs="Arial"/>
        </w:rPr>
        <w:t xml:space="preserve"> за спроведување на планот</w:t>
      </w:r>
      <w:r w:rsidRPr="0080789E">
        <w:rPr>
          <w:rFonts w:ascii="StobiSerif Regular" w:eastAsia="Times New Roman" w:hAnsi="StobiSerif Regular" w:cs="Arial"/>
          <w:lang w:val="mk-MK"/>
        </w:rPr>
        <w:t xml:space="preserve"> согласно со закон.</w:t>
      </w:r>
    </w:p>
    <w:p w:rsidR="005A388B" w:rsidRDefault="005A388B"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(2) Урбанистичките плановиги уредуваат границите на населените места и границите на планираните градби вон населените места, како и организацијата, намената, начинот на употребата на просторот и земјиштето и начинот и условите за изградба на планираните градби во и вон границите на населените места.</w:t>
      </w:r>
    </w:p>
    <w:p w:rsidR="00836FB1" w:rsidRDefault="00836FB1" w:rsidP="00836FB1">
      <w:pPr>
        <w:spacing w:after="0" w:line="240" w:lineRule="auto"/>
        <w:jc w:val="both"/>
        <w:rPr>
          <w:rFonts w:ascii="StobiSerif Regular" w:eastAsia="Times New Roman" w:hAnsi="StobiSerif Regular" w:cs="Arial"/>
        </w:rPr>
      </w:pPr>
    </w:p>
    <w:p w:rsidR="00836FB1" w:rsidRDefault="00836FB1" w:rsidP="00836FB1">
      <w:pPr>
        <w:spacing w:after="0" w:line="240" w:lineRule="auto"/>
        <w:jc w:val="both"/>
        <w:rPr>
          <w:rFonts w:ascii="StobiSerif Regular" w:eastAsia="Times New Roman" w:hAnsi="StobiSerif Regular" w:cs="Arial"/>
        </w:rPr>
      </w:pPr>
    </w:p>
    <w:p w:rsidR="00836FB1" w:rsidRDefault="00836FB1" w:rsidP="00836FB1">
      <w:pPr>
        <w:spacing w:after="0" w:line="240" w:lineRule="auto"/>
        <w:jc w:val="both"/>
        <w:rPr>
          <w:rFonts w:ascii="StobiSerif Regular" w:eastAsia="Times New Roman" w:hAnsi="StobiSerif Regular" w:cs="Arial"/>
        </w:rPr>
      </w:pPr>
    </w:p>
    <w:p w:rsidR="006432F4" w:rsidRDefault="006432F4" w:rsidP="00836FB1">
      <w:pPr>
        <w:spacing w:after="0" w:line="240" w:lineRule="auto"/>
        <w:jc w:val="both"/>
        <w:rPr>
          <w:rFonts w:ascii="StobiSerif Regular" w:eastAsia="Times New Roman" w:hAnsi="StobiSerif Regular" w:cs="Arial"/>
        </w:rPr>
      </w:pPr>
    </w:p>
    <w:p w:rsidR="006432F4" w:rsidRDefault="006432F4" w:rsidP="00836FB1">
      <w:pPr>
        <w:spacing w:after="0" w:line="240" w:lineRule="auto"/>
        <w:jc w:val="both"/>
        <w:rPr>
          <w:rFonts w:ascii="StobiSerif Regular" w:eastAsia="Times New Roman" w:hAnsi="StobiSerif Regular" w:cs="Arial"/>
        </w:rPr>
      </w:pPr>
    </w:p>
    <w:p w:rsidR="006432F4" w:rsidRPr="00836FB1" w:rsidRDefault="006432F4" w:rsidP="00836FB1">
      <w:pPr>
        <w:spacing w:after="0" w:line="240" w:lineRule="auto"/>
        <w:jc w:val="both"/>
        <w:rPr>
          <w:rFonts w:ascii="StobiSerif Regular" w:eastAsia="Times New Roman" w:hAnsi="StobiSerif Regular" w:cs="Arial"/>
        </w:rPr>
      </w:pPr>
    </w:p>
    <w:p w:rsidR="005A388B" w:rsidRPr="0080789E" w:rsidRDefault="005A388B" w:rsidP="00836FB1">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lastRenderedPageBreak/>
        <w:t>4. Начела на системот на просторно и урбанистичко планирање</w:t>
      </w:r>
    </w:p>
    <w:p w:rsidR="00836FB1" w:rsidRDefault="00836FB1" w:rsidP="00836FB1">
      <w:pPr>
        <w:spacing w:after="0" w:line="240" w:lineRule="auto"/>
        <w:jc w:val="center"/>
        <w:outlineLvl w:val="4"/>
        <w:rPr>
          <w:rFonts w:ascii="StobiSerif Regular" w:eastAsia="Times New Roman" w:hAnsi="StobiSerif Regular" w:cs="Arial"/>
          <w:b/>
          <w:bCs/>
        </w:rPr>
      </w:pPr>
    </w:p>
    <w:p w:rsidR="005A388B" w:rsidRDefault="005A388B" w:rsidP="00836FB1">
      <w:pPr>
        <w:spacing w:after="0" w:line="240" w:lineRule="auto"/>
        <w:jc w:val="center"/>
        <w:outlineLvl w:val="4"/>
        <w:rPr>
          <w:rFonts w:ascii="StobiSerif Regular" w:eastAsia="Times New Roman" w:hAnsi="StobiSerif Regular" w:cs="Arial"/>
          <w:b/>
          <w:bCs/>
        </w:rPr>
      </w:pPr>
      <w:r w:rsidRPr="0080789E">
        <w:rPr>
          <w:rFonts w:ascii="StobiSerif Regular" w:eastAsia="Times New Roman" w:hAnsi="StobiSerif Regular" w:cs="Arial"/>
          <w:b/>
          <w:bCs/>
        </w:rPr>
        <w:t xml:space="preserve">Член </w:t>
      </w:r>
      <w:r w:rsidRPr="0080789E">
        <w:rPr>
          <w:rFonts w:ascii="StobiSerif Regular" w:eastAsia="Times New Roman" w:hAnsi="StobiSerif Regular" w:cs="Arial"/>
          <w:b/>
          <w:bCs/>
          <w:lang w:val="mk-MK"/>
        </w:rPr>
        <w:t>5</w:t>
      </w:r>
    </w:p>
    <w:p w:rsidR="00836FB1" w:rsidRPr="00836FB1" w:rsidRDefault="00836FB1" w:rsidP="00836FB1">
      <w:pPr>
        <w:spacing w:after="0" w:line="240" w:lineRule="auto"/>
        <w:jc w:val="center"/>
        <w:outlineLvl w:val="4"/>
        <w:rPr>
          <w:rFonts w:ascii="StobiSerif Regular" w:eastAsia="Times New Roman" w:hAnsi="StobiSerif Regular" w:cs="Arial"/>
          <w:b/>
          <w:bCs/>
        </w:rPr>
      </w:pP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(1) </w:t>
      </w:r>
      <w:r w:rsidRPr="0080789E">
        <w:rPr>
          <w:rFonts w:ascii="StobiSerif Regular" w:eastAsia="Times New Roman" w:hAnsi="StobiSerif Regular" w:cs="Arial"/>
          <w:lang w:val="mk-MK"/>
        </w:rPr>
        <w:t xml:space="preserve">Системот на просторното и урбанистичко планирање функционира врз основа на следните начела: </w:t>
      </w:r>
    </w:p>
    <w:p w:rsidR="00836FB1" w:rsidRDefault="005A388B" w:rsidP="00836FB1">
      <w:pPr>
        <w:spacing w:after="0" w:line="240" w:lineRule="auto"/>
        <w:rPr>
          <w:rFonts w:ascii="StobiSerif Regular" w:eastAsia="Times New Roman" w:hAnsi="StobiSerif Regular" w:cs="Arial"/>
        </w:rPr>
      </w:pPr>
      <w:r w:rsidRPr="0080789E">
        <w:rPr>
          <w:rFonts w:ascii="StobiSerif Regular" w:eastAsia="Times New Roman" w:hAnsi="StobiSerif Regular" w:cs="Arial"/>
        </w:rPr>
        <w:t xml:space="preserve">- рамномерен просторен развој, </w:t>
      </w:r>
      <w:r w:rsidRPr="0080789E">
        <w:rPr>
          <w:rFonts w:ascii="StobiSerif Regular" w:eastAsia="Times New Roman" w:hAnsi="StobiSerif Regular" w:cs="Arial"/>
        </w:rPr>
        <w:br/>
        <w:t xml:space="preserve">- рационално уредување и користење на просторот, </w:t>
      </w:r>
      <w:r w:rsidRPr="0080789E">
        <w:rPr>
          <w:rFonts w:ascii="StobiSerif Regular" w:eastAsia="Times New Roman" w:hAnsi="StobiSerif Regular" w:cs="Arial"/>
        </w:rPr>
        <w:br/>
        <w:t xml:space="preserve">- услови за хумано живеење и работа на граѓаните, </w:t>
      </w:r>
      <w:r w:rsidRPr="0080789E">
        <w:rPr>
          <w:rFonts w:ascii="StobiSerif Regular" w:eastAsia="Times New Roman" w:hAnsi="StobiSerif Regular" w:cs="Arial"/>
        </w:rPr>
        <w:br/>
        <w:t xml:space="preserve">- надминување на урбаните бариери на лицата со инвалидитет, </w:t>
      </w:r>
      <w:r w:rsidRPr="0080789E">
        <w:rPr>
          <w:rFonts w:ascii="StobiSerif Regular" w:eastAsia="Times New Roman" w:hAnsi="StobiSerif Regular" w:cs="Arial"/>
        </w:rPr>
        <w:br/>
        <w:t>- одржлив</w:t>
      </w:r>
      <w:r w:rsidRPr="0080789E">
        <w:rPr>
          <w:rFonts w:ascii="StobiSerif Regular" w:eastAsia="Times New Roman" w:hAnsi="StobiSerif Regular" w:cs="Arial"/>
          <w:lang w:val="mk-MK"/>
        </w:rPr>
        <w:t xml:space="preserve"> просторен</w:t>
      </w:r>
      <w:r w:rsidRPr="0080789E">
        <w:rPr>
          <w:rFonts w:ascii="StobiSerif Regular" w:eastAsia="Times New Roman" w:hAnsi="StobiSerif Regular" w:cs="Arial"/>
        </w:rPr>
        <w:t xml:space="preserve"> развој</w:t>
      </w:r>
      <w:r w:rsidR="00E240DE">
        <w:rPr>
          <w:rFonts w:ascii="StobiSerif Regular" w:eastAsia="Times New Roman" w:hAnsi="StobiSerif Regular" w:cs="Arial"/>
        </w:rPr>
        <w:t xml:space="preserve"> </w:t>
      </w:r>
      <w:r w:rsidRPr="0080789E">
        <w:rPr>
          <w:rFonts w:ascii="StobiSerif Regular" w:eastAsia="Times New Roman" w:hAnsi="StobiSerif Regular" w:cs="Arial"/>
          <w:lang w:val="mk-MK"/>
        </w:rPr>
        <w:t>по пат на интегрираниот пристап во планирањето</w:t>
      </w:r>
      <w:r w:rsidRPr="0080789E">
        <w:rPr>
          <w:rFonts w:ascii="StobiSerif Regular" w:eastAsia="Times New Roman" w:hAnsi="StobiSerif Regular" w:cs="Arial"/>
        </w:rPr>
        <w:t xml:space="preserve">, </w:t>
      </w:r>
      <w:r w:rsidRPr="0080789E">
        <w:rPr>
          <w:rFonts w:ascii="StobiSerif Regular" w:eastAsia="Times New Roman" w:hAnsi="StobiSerif Regular" w:cs="Arial"/>
        </w:rPr>
        <w:br/>
        <w:t>- заштита и унапредување на животната средина и природата,</w:t>
      </w:r>
      <w:r w:rsidRPr="0080789E">
        <w:rPr>
          <w:rFonts w:ascii="StobiSerif Regular" w:eastAsia="Times New Roman" w:hAnsi="StobiSerif Regular" w:cs="Arial"/>
          <w:lang w:val="mk-MK"/>
        </w:rPr>
        <w:t xml:space="preserve">                                                       - активен придонес во справувањето со климатските промени,</w:t>
      </w:r>
      <w:r w:rsidRPr="0080789E">
        <w:rPr>
          <w:rFonts w:ascii="StobiSerif Regular" w:eastAsia="Times New Roman" w:hAnsi="StobiSerif Regular" w:cs="Arial"/>
        </w:rPr>
        <w:br/>
        <w:t xml:space="preserve">- заштита на недвижното културно наследство, </w:t>
      </w:r>
      <w:r w:rsidRPr="0080789E">
        <w:rPr>
          <w:rFonts w:ascii="StobiSerif Regular" w:eastAsia="Times New Roman" w:hAnsi="StobiSerif Regular" w:cs="Arial"/>
          <w:lang w:val="mk-MK"/>
        </w:rPr>
        <w:t xml:space="preserve">                                                                             </w:t>
      </w:r>
    </w:p>
    <w:p w:rsidR="00836FB1" w:rsidRDefault="005A388B" w:rsidP="00836FB1">
      <w:pPr>
        <w:spacing w:after="0" w:line="240" w:lineRule="auto"/>
        <w:rPr>
          <w:rFonts w:ascii="StobiSerif Regular" w:eastAsia="Times New Roman" w:hAnsi="StobiSerif Regular" w:cs="Arial"/>
        </w:rPr>
      </w:pPr>
      <w:r w:rsidRPr="0080789E">
        <w:rPr>
          <w:rFonts w:ascii="StobiSerif Regular" w:eastAsia="Times New Roman" w:hAnsi="StobiSerif Regular" w:cs="Arial"/>
          <w:lang w:val="mk-MK"/>
        </w:rPr>
        <w:t xml:space="preserve">- грижа и развој на регионалните особености,                               </w:t>
      </w:r>
    </w:p>
    <w:p w:rsidR="00836FB1" w:rsidRDefault="005A388B" w:rsidP="00836FB1">
      <w:pPr>
        <w:spacing w:after="0" w:line="240" w:lineRule="auto"/>
        <w:rPr>
          <w:rFonts w:ascii="StobiSerif Regular" w:eastAsia="Times New Roman" w:hAnsi="StobiSerif Regular" w:cs="Arial"/>
        </w:rPr>
      </w:pPr>
      <w:r w:rsidRPr="0080789E">
        <w:rPr>
          <w:rFonts w:ascii="StobiSerif Regular" w:eastAsia="Times New Roman" w:hAnsi="StobiSerif Regular" w:cs="Arial"/>
          <w:lang w:val="mk-MK"/>
        </w:rPr>
        <w:t xml:space="preserve">- грижа за квалитетот </w:t>
      </w:r>
      <w:r w:rsidR="008C0B40" w:rsidRPr="0080789E">
        <w:rPr>
          <w:rFonts w:ascii="StobiSerif Regular" w:eastAsia="Times New Roman" w:hAnsi="StobiSerif Regular" w:cs="Arial"/>
          <w:lang w:val="mk-MK"/>
        </w:rPr>
        <w:t>во градежништвото</w:t>
      </w:r>
      <w:r w:rsidRPr="0080789E">
        <w:rPr>
          <w:rFonts w:ascii="StobiSerif Regular" w:eastAsia="Times New Roman" w:hAnsi="StobiSerif Regular" w:cs="Arial"/>
          <w:lang w:val="mk-MK"/>
        </w:rPr>
        <w:t xml:space="preserve">и архитектурата,                                       </w:t>
      </w:r>
    </w:p>
    <w:p w:rsidR="00836FB1" w:rsidRDefault="005A388B" w:rsidP="00836FB1">
      <w:pPr>
        <w:spacing w:after="0" w:line="240" w:lineRule="auto"/>
        <w:rPr>
          <w:rFonts w:ascii="StobiSerif Regular" w:eastAsia="Times New Roman" w:hAnsi="StobiSerif Regular" w:cs="Arial"/>
        </w:rPr>
      </w:pPr>
      <w:r w:rsidRPr="0080789E">
        <w:rPr>
          <w:rFonts w:ascii="StobiSerif Regular" w:eastAsia="Times New Roman" w:hAnsi="StobiSerif Regular" w:cs="Arial"/>
          <w:lang w:val="mk-MK"/>
        </w:rPr>
        <w:t xml:space="preserve">- почитување на научните и стручните знаења,                                                                              </w:t>
      </w:r>
    </w:p>
    <w:p w:rsidR="00836FB1" w:rsidRDefault="005A388B" w:rsidP="00836FB1">
      <w:pPr>
        <w:spacing w:after="0" w:line="240" w:lineRule="auto"/>
        <w:rPr>
          <w:rFonts w:ascii="StobiSerif Regular" w:eastAsia="Times New Roman" w:hAnsi="StobiSerif Regular" w:cs="Arial"/>
        </w:rPr>
      </w:pPr>
      <w:r w:rsidRPr="0080789E">
        <w:rPr>
          <w:rFonts w:ascii="StobiSerif Regular" w:eastAsia="Times New Roman" w:hAnsi="StobiSerif Regular" w:cs="Arial"/>
          <w:lang w:val="mk-MK"/>
        </w:rPr>
        <w:t>- грижа за остварување на јавниот интерес и заштита на приватниот интерес,</w:t>
      </w:r>
      <w:r w:rsidRPr="0080789E">
        <w:rPr>
          <w:rFonts w:ascii="StobiSerif Regular" w:eastAsia="Times New Roman" w:hAnsi="StobiSerif Regular" w:cs="Arial"/>
        </w:rPr>
        <w:br/>
        <w:t>- заштита од природни и технолошки катастрофи и хаварии</w:t>
      </w:r>
      <w:r w:rsidRPr="0080789E">
        <w:rPr>
          <w:rFonts w:ascii="StobiSerif Regular" w:eastAsia="Times New Roman" w:hAnsi="StobiSerif Regular" w:cs="Arial"/>
          <w:lang w:val="mk-MK"/>
        </w:rPr>
        <w:t>,</w:t>
      </w:r>
      <w:r w:rsidRPr="0080789E">
        <w:rPr>
          <w:rFonts w:ascii="StobiSerif Regular" w:eastAsia="Times New Roman" w:hAnsi="StobiSerif Regular" w:cs="Arial"/>
        </w:rPr>
        <w:br/>
        <w:t>- јавност во постапка</w:t>
      </w:r>
      <w:r w:rsidRPr="0080789E">
        <w:rPr>
          <w:rFonts w:ascii="StobiSerif Regular" w:eastAsia="Times New Roman" w:hAnsi="StobiSerif Regular" w:cs="Arial"/>
          <w:lang w:val="mk-MK"/>
        </w:rPr>
        <w:t>та</w:t>
      </w:r>
      <w:r w:rsidRPr="0080789E">
        <w:rPr>
          <w:rFonts w:ascii="StobiSerif Regular" w:eastAsia="Times New Roman" w:hAnsi="StobiSerif Regular" w:cs="Arial"/>
        </w:rPr>
        <w:t xml:space="preserve"> за </w:t>
      </w:r>
      <w:r w:rsidRPr="0080789E">
        <w:rPr>
          <w:rFonts w:ascii="StobiSerif Regular" w:eastAsia="Times New Roman" w:hAnsi="StobiSerif Regular" w:cs="Arial"/>
          <w:lang w:val="mk-MK"/>
        </w:rPr>
        <w:t xml:space="preserve">изработување, </w:t>
      </w:r>
      <w:r w:rsidRPr="0080789E">
        <w:rPr>
          <w:rFonts w:ascii="StobiSerif Regular" w:eastAsia="Times New Roman" w:hAnsi="StobiSerif Regular" w:cs="Arial"/>
        </w:rPr>
        <w:t>донесување и спроведување на план</w:t>
      </w:r>
      <w:r w:rsidRPr="0080789E">
        <w:rPr>
          <w:rFonts w:ascii="StobiSerif Regular" w:eastAsia="Times New Roman" w:hAnsi="StobiSerif Regular" w:cs="Arial"/>
          <w:lang w:val="mk-MK"/>
        </w:rPr>
        <w:t xml:space="preserve">овите,                                                                                                                                         - инклузивност и партиципативност </w:t>
      </w:r>
      <w:r w:rsidRPr="0080789E">
        <w:rPr>
          <w:rFonts w:ascii="StobiSerif Regular" w:eastAsia="Times New Roman" w:hAnsi="StobiSerif Regular" w:cs="Arial"/>
        </w:rPr>
        <w:t>во постапка</w:t>
      </w:r>
      <w:r w:rsidRPr="0080789E">
        <w:rPr>
          <w:rFonts w:ascii="StobiSerif Regular" w:eastAsia="Times New Roman" w:hAnsi="StobiSerif Regular" w:cs="Arial"/>
          <w:lang w:val="mk-MK"/>
        </w:rPr>
        <w:t>та</w:t>
      </w:r>
      <w:r w:rsidRPr="0080789E">
        <w:rPr>
          <w:rFonts w:ascii="StobiSerif Regular" w:eastAsia="Times New Roman" w:hAnsi="StobiSerif Regular" w:cs="Arial"/>
        </w:rPr>
        <w:t xml:space="preserve"> за </w:t>
      </w:r>
      <w:r w:rsidRPr="0080789E">
        <w:rPr>
          <w:rFonts w:ascii="StobiSerif Regular" w:eastAsia="Times New Roman" w:hAnsi="StobiSerif Regular" w:cs="Arial"/>
          <w:lang w:val="mk-MK"/>
        </w:rPr>
        <w:t xml:space="preserve">изработување, </w:t>
      </w:r>
      <w:r w:rsidRPr="0080789E">
        <w:rPr>
          <w:rFonts w:ascii="StobiSerif Regular" w:eastAsia="Times New Roman" w:hAnsi="StobiSerif Regular" w:cs="Arial"/>
        </w:rPr>
        <w:t>донесување и спроведување на план</w:t>
      </w:r>
      <w:r w:rsidRPr="0080789E">
        <w:rPr>
          <w:rFonts w:ascii="StobiSerif Regular" w:eastAsia="Times New Roman" w:hAnsi="StobiSerif Regular" w:cs="Arial"/>
          <w:lang w:val="mk-MK"/>
        </w:rPr>
        <w:t>овите</w:t>
      </w:r>
      <w:r w:rsidR="00E240DE">
        <w:rPr>
          <w:rFonts w:ascii="StobiSerif Regular" w:eastAsia="Times New Roman" w:hAnsi="StobiSerif Regular" w:cs="Arial"/>
        </w:rPr>
        <w:t xml:space="preserve"> </w:t>
      </w:r>
      <w:r w:rsidR="00E542BF" w:rsidRPr="0080789E">
        <w:rPr>
          <w:rFonts w:ascii="StobiSerif Regular" w:eastAsia="Times New Roman" w:hAnsi="StobiSerif Regular" w:cs="Arial"/>
          <w:lang w:val="mk-MK"/>
        </w:rPr>
        <w:t>и</w:t>
      </w:r>
      <w:r w:rsidRPr="0080789E">
        <w:rPr>
          <w:rFonts w:ascii="StobiSerif Regular" w:eastAsia="Times New Roman" w:hAnsi="StobiSerif Regular" w:cs="Arial"/>
          <w:lang w:val="mk-MK"/>
        </w:rPr>
        <w:t xml:space="preserve">                                                                 </w:t>
      </w:r>
    </w:p>
    <w:p w:rsidR="005A388B" w:rsidRDefault="005A388B" w:rsidP="00836FB1">
      <w:pPr>
        <w:spacing w:after="0" w:line="240" w:lineRule="auto"/>
        <w:rPr>
          <w:rFonts w:ascii="StobiSerif Regular" w:eastAsia="Times New Roman" w:hAnsi="StobiSerif Regular" w:cs="Arial"/>
        </w:rPr>
      </w:pPr>
      <w:r w:rsidRPr="0080789E">
        <w:rPr>
          <w:rFonts w:ascii="StobiSerif Regular" w:eastAsia="Times New Roman" w:hAnsi="StobiSerif Regular" w:cs="Arial"/>
          <w:lang w:val="mk-MK"/>
        </w:rPr>
        <w:t>- хоризонтална и вертикална усогласеност и координација во планирањето.</w:t>
      </w:r>
    </w:p>
    <w:p w:rsidR="00E240DE" w:rsidRPr="00E240DE" w:rsidRDefault="00E240DE" w:rsidP="00836FB1">
      <w:pPr>
        <w:spacing w:after="0" w:line="240" w:lineRule="auto"/>
        <w:rPr>
          <w:rFonts w:ascii="StobiSerif Regular" w:eastAsia="Times New Roman" w:hAnsi="StobiSerif Regular" w:cs="Arial"/>
        </w:rPr>
      </w:pPr>
    </w:p>
    <w:p w:rsidR="005A388B" w:rsidRDefault="005A388B" w:rsidP="00E240DE">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5. Значење на поим</w:t>
      </w:r>
      <w:r w:rsidR="00E240DE">
        <w:rPr>
          <w:rFonts w:ascii="StobiSerif Regular" w:eastAsia="Times New Roman" w:hAnsi="StobiSerif Regular" w:cs="Arial"/>
          <w:b/>
          <w:lang w:val="mk-MK"/>
        </w:rPr>
        <w:t>и</w:t>
      </w:r>
    </w:p>
    <w:p w:rsidR="00E240DE" w:rsidRPr="0080789E" w:rsidRDefault="00E240DE" w:rsidP="00836FB1">
      <w:pPr>
        <w:spacing w:after="0" w:line="240" w:lineRule="auto"/>
        <w:jc w:val="both"/>
        <w:rPr>
          <w:rFonts w:ascii="StobiSerif Regular" w:eastAsia="Times New Roman" w:hAnsi="StobiSerif Regular" w:cs="Arial"/>
        </w:rPr>
      </w:pPr>
    </w:p>
    <w:p w:rsidR="005A388B" w:rsidRDefault="005A388B" w:rsidP="00E240DE">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Член </w:t>
      </w:r>
      <w:r w:rsidRPr="0080789E">
        <w:rPr>
          <w:rFonts w:ascii="StobiSerif Regular" w:eastAsia="Times New Roman" w:hAnsi="StobiSerif Regular" w:cs="Arial"/>
          <w:b/>
          <w:bCs/>
          <w:lang w:val="mk-MK"/>
        </w:rPr>
        <w:t>6</w:t>
      </w:r>
    </w:p>
    <w:p w:rsidR="00E240DE" w:rsidRPr="0080789E" w:rsidRDefault="00E240DE" w:rsidP="00E240DE">
      <w:pPr>
        <w:spacing w:after="0" w:line="240" w:lineRule="auto"/>
        <w:jc w:val="center"/>
        <w:outlineLvl w:val="4"/>
        <w:rPr>
          <w:rFonts w:ascii="StobiSerif Regular" w:eastAsia="Times New Roman" w:hAnsi="StobiSerif Regular" w:cs="Arial"/>
          <w:b/>
          <w:bCs/>
          <w:lang w:val="mk-MK"/>
        </w:rPr>
      </w:pP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Одделни изрази употребени во овој закон го имаат следново значење:</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 </w:t>
      </w:r>
      <w:r w:rsidRPr="0080789E">
        <w:rPr>
          <w:rFonts w:ascii="StobiSerif Regular" w:eastAsia="Times New Roman" w:hAnsi="StobiSerif Regular" w:cs="Arial"/>
          <w:b/>
          <w:bCs/>
        </w:rPr>
        <w:t>Ажуриран</w:t>
      </w:r>
      <w:r w:rsidRPr="0080789E">
        <w:rPr>
          <w:rFonts w:ascii="StobiSerif Regular" w:eastAsia="Times New Roman" w:hAnsi="StobiSerif Regular" w:cs="Arial"/>
          <w:b/>
          <w:bCs/>
          <w:lang w:val="mk-MK"/>
        </w:rPr>
        <w:t>а</w:t>
      </w:r>
      <w:r w:rsidRPr="0080789E">
        <w:rPr>
          <w:rFonts w:ascii="StobiSerif Regular" w:eastAsia="Times New Roman" w:hAnsi="StobiSerif Regular" w:cs="Arial"/>
          <w:b/>
          <w:bCs/>
        </w:rPr>
        <w:t xml:space="preserve"> геодетск</w:t>
      </w:r>
      <w:r w:rsidRPr="0080789E">
        <w:rPr>
          <w:rFonts w:ascii="StobiSerif Regular" w:eastAsia="Times New Roman" w:hAnsi="StobiSerif Regular" w:cs="Arial"/>
          <w:b/>
          <w:bCs/>
          <w:lang w:val="mk-MK"/>
        </w:rPr>
        <w:t>а</w:t>
      </w:r>
      <w:r w:rsidRPr="0080789E">
        <w:rPr>
          <w:rFonts w:ascii="StobiSerif Regular" w:eastAsia="Times New Roman" w:hAnsi="StobiSerif Regular" w:cs="Arial"/>
          <w:b/>
          <w:bCs/>
        </w:rPr>
        <w:t xml:space="preserve"> подлог</w:t>
      </w:r>
      <w:r w:rsidRPr="0080789E">
        <w:rPr>
          <w:rFonts w:ascii="StobiSerif Regular" w:eastAsia="Times New Roman" w:hAnsi="StobiSerif Regular" w:cs="Arial"/>
          <w:b/>
          <w:bCs/>
          <w:lang w:val="mk-MK"/>
        </w:rPr>
        <w:t>а</w:t>
      </w:r>
      <w:r w:rsidR="00E240DE">
        <w:rPr>
          <w:rFonts w:ascii="StobiSerif Regular" w:eastAsia="Times New Roman" w:hAnsi="StobiSerif Regular" w:cs="Arial"/>
          <w:b/>
          <w:bCs/>
          <w:lang w:val="mk-MK"/>
        </w:rPr>
        <w:t xml:space="preserve"> </w:t>
      </w:r>
      <w:r w:rsidRPr="0080789E">
        <w:rPr>
          <w:rFonts w:ascii="StobiSerif Regular" w:eastAsia="Times New Roman" w:hAnsi="StobiSerif Regular" w:cs="Arial"/>
        </w:rPr>
        <w:t>е катастарски план</w:t>
      </w:r>
      <w:r w:rsidRPr="0080789E">
        <w:rPr>
          <w:rFonts w:ascii="StobiSerif Regular" w:eastAsia="Times New Roman" w:hAnsi="StobiSerif Regular" w:cs="Arial"/>
          <w:lang w:val="mk-MK"/>
        </w:rPr>
        <w:t xml:space="preserve"> прилагоден за изработка на урбанистички план</w:t>
      </w:r>
      <w:r w:rsidRPr="0080789E">
        <w:rPr>
          <w:rFonts w:ascii="StobiSerif Regular" w:eastAsia="Times New Roman" w:hAnsi="StobiSerif Regular" w:cs="Arial"/>
        </w:rPr>
        <w:t xml:space="preserve"> во соодветен размер</w:t>
      </w:r>
      <w:r w:rsidRPr="0080789E">
        <w:rPr>
          <w:rFonts w:ascii="StobiSerif Regular" w:eastAsia="Times New Roman" w:hAnsi="StobiSerif Regular" w:cs="Arial"/>
          <w:lang w:val="mk-MK"/>
        </w:rPr>
        <w:t xml:space="preserve">;                                                                                                                          </w:t>
      </w:r>
    </w:p>
    <w:p w:rsidR="005A388B" w:rsidRPr="0080789E" w:rsidRDefault="005A388B" w:rsidP="00836FB1">
      <w:pPr>
        <w:spacing w:after="0" w:line="240" w:lineRule="auto"/>
        <w:jc w:val="both"/>
        <w:rPr>
          <w:rFonts w:ascii="StobiSerif Regular" w:hAnsi="StobiSerif Regular" w:cs="Arial"/>
          <w:lang w:val="mk-MK"/>
        </w:rPr>
      </w:pPr>
      <w:r w:rsidRPr="0080789E">
        <w:rPr>
          <w:rFonts w:ascii="StobiSerif Regular" w:eastAsia="Times New Roman" w:hAnsi="StobiSerif Regular" w:cs="Arial"/>
          <w:lang w:val="mk-MK"/>
        </w:rPr>
        <w:t xml:space="preserve">2. </w:t>
      </w:r>
      <w:r w:rsidRPr="0080789E">
        <w:rPr>
          <w:rFonts w:ascii="StobiSerif Regular" w:hAnsi="StobiSerif Regular" w:cs="Arial"/>
          <w:b/>
          <w:lang w:val="mk-MK"/>
        </w:rPr>
        <w:t>Билансни показатели</w:t>
      </w:r>
      <w:r w:rsidRPr="0080789E">
        <w:rPr>
          <w:rFonts w:ascii="StobiSerif Regular" w:hAnsi="StobiSerif Regular" w:cs="Arial"/>
          <w:lang w:val="mk-MK"/>
        </w:rPr>
        <w:t xml:space="preserve"> се споредбени нумерички податоци за урбанистички параметри од постојната и од планираната состојба; </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 </w:t>
      </w:r>
      <w:r w:rsidRPr="0080789E">
        <w:rPr>
          <w:rFonts w:ascii="StobiSerif Regular" w:eastAsia="Times New Roman" w:hAnsi="StobiSerif Regular" w:cs="Arial"/>
          <w:b/>
        </w:rPr>
        <w:t>Блок</w:t>
      </w:r>
      <w:r w:rsidRPr="0080789E">
        <w:rPr>
          <w:rFonts w:ascii="StobiSerif Regular" w:eastAsia="Times New Roman" w:hAnsi="StobiSerif Regular" w:cs="Arial"/>
        </w:rPr>
        <w:t xml:space="preserve"> е посложена </w:t>
      </w:r>
      <w:r w:rsidRPr="0080789E">
        <w:rPr>
          <w:rFonts w:ascii="StobiSerif Regular" w:eastAsia="Times New Roman" w:hAnsi="StobiSerif Regular" w:cs="Arial"/>
          <w:lang w:val="mk-MK"/>
        </w:rPr>
        <w:t xml:space="preserve">и поголема </w:t>
      </w:r>
      <w:r w:rsidRPr="0080789E">
        <w:rPr>
          <w:rFonts w:ascii="StobiSerif Regular" w:eastAsia="Times New Roman" w:hAnsi="StobiSerif Regular" w:cs="Arial"/>
        </w:rPr>
        <w:t>единица на градежното земјиште која се состои од една или повеќе градежни парцели и градежно земјиште за општа употреба</w:t>
      </w:r>
      <w:r w:rsidRPr="0080789E">
        <w:rPr>
          <w:rFonts w:ascii="StobiSerif Regular" w:eastAsia="Times New Roman" w:hAnsi="StobiSerif Regular" w:cs="Arial"/>
          <w:lang w:val="mk-MK"/>
        </w:rPr>
        <w:t>;</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hAnsi="StobiSerif Regular" w:cs="Arial"/>
          <w:lang w:val="mk-MK"/>
        </w:rPr>
        <w:t xml:space="preserve">4. </w:t>
      </w:r>
      <w:r w:rsidRPr="0080789E">
        <w:rPr>
          <w:rFonts w:ascii="StobiSerif Regular" w:hAnsi="StobiSerif Regular" w:cs="Arial"/>
          <w:b/>
          <w:lang w:val="mk-MK"/>
        </w:rPr>
        <w:t>Генерална регулација</w:t>
      </w:r>
      <w:r w:rsidRPr="0080789E">
        <w:rPr>
          <w:rFonts w:ascii="StobiSerif Regular" w:hAnsi="StobiSerif Regular" w:cs="Arial"/>
          <w:lang w:val="mk-MK"/>
        </w:rPr>
        <w:t xml:space="preserve"> е урбанистичко планска операција со која се уредува примарната поделба на градежното земјиште на земјиште за општа употреба и земјиште за градење, а се врши со регулациона линија и оска на улица и други плански параметри;</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5. </w:t>
      </w:r>
      <w:r w:rsidRPr="0080789E">
        <w:rPr>
          <w:rFonts w:ascii="StobiSerif Regular" w:eastAsia="Times New Roman" w:hAnsi="StobiSerif Regular" w:cs="Arial"/>
          <w:b/>
          <w:lang w:val="mk-MK"/>
        </w:rPr>
        <w:t>Град</w:t>
      </w:r>
      <w:r w:rsidRPr="0080789E">
        <w:rPr>
          <w:rFonts w:ascii="StobiSerif Regular" w:eastAsia="Times New Roman" w:hAnsi="StobiSerif Regular" w:cs="Arial"/>
          <w:lang w:val="mk-MK"/>
        </w:rPr>
        <w:t xml:space="preserve"> е населено место што е со закон уредено како град, чиишто граници се уредени со генерален урбанистички план;                                                                                                     </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lastRenderedPageBreak/>
        <w:t xml:space="preserve">6. </w:t>
      </w:r>
      <w:r w:rsidRPr="0080789E">
        <w:rPr>
          <w:rFonts w:ascii="StobiSerif Regular" w:eastAsia="Times New Roman" w:hAnsi="StobiSerif Regular" w:cs="Arial"/>
          <w:b/>
          <w:lang w:val="mk-MK"/>
        </w:rPr>
        <w:t>Градежно земјиште</w:t>
      </w:r>
      <w:r w:rsidR="00CA0C16">
        <w:rPr>
          <w:rFonts w:ascii="StobiSerif Regular" w:eastAsia="Times New Roman" w:hAnsi="StobiSerif Regular" w:cs="Arial"/>
          <w:b/>
          <w:lang w:val="mk-MK"/>
        </w:rPr>
        <w:t xml:space="preserve"> </w:t>
      </w:r>
      <w:r w:rsidRPr="0080789E">
        <w:rPr>
          <w:rFonts w:ascii="StobiSerif Regular" w:eastAsia="Times New Roman" w:hAnsi="StobiSerif Regular" w:cs="Arial"/>
          <w:lang w:val="mk-MK"/>
        </w:rPr>
        <w:t xml:space="preserve">е земјиште што со урбанистички план е наменето за изградба на населени места и градби, како земјиште што служи за наменската употреба на градбите и земјиште за општа употреба што се уредува за површини за јавна намена;                                                                                                                                                            </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7. </w:t>
      </w:r>
      <w:r w:rsidRPr="0080789E">
        <w:rPr>
          <w:rFonts w:ascii="StobiSerif Regular" w:eastAsia="Times New Roman" w:hAnsi="StobiSerif Regular" w:cs="Arial"/>
          <w:b/>
          <w:lang w:val="mk-MK"/>
        </w:rPr>
        <w:t>Градежно подрачје</w:t>
      </w:r>
      <w:r w:rsidRPr="0080789E">
        <w:rPr>
          <w:rFonts w:ascii="StobiSerif Regular" w:eastAsia="Times New Roman" w:hAnsi="StobiSerif Regular" w:cs="Arial"/>
          <w:lang w:val="mk-MK"/>
        </w:rPr>
        <w:t xml:space="preserve"> е земјиште врз кое се изградени населените места и градбите вон населените места и земјиштето во планските опфати на урбанистичките планови на кое му е утврден статусот на градежно земјиште;                              </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8. </w:t>
      </w:r>
      <w:r w:rsidRPr="0080789E">
        <w:rPr>
          <w:rFonts w:ascii="StobiSerif Regular" w:eastAsia="Times New Roman" w:hAnsi="StobiSerif Regular" w:cs="Arial"/>
          <w:b/>
          <w:bCs/>
        </w:rPr>
        <w:t>Градежна парцела</w:t>
      </w:r>
      <w:r w:rsidRPr="0080789E">
        <w:rPr>
          <w:rFonts w:ascii="StobiSerif Regular" w:eastAsia="Times New Roman" w:hAnsi="StobiSerif Regular" w:cs="Arial"/>
        </w:rPr>
        <w:t xml:space="preserve"> е </w:t>
      </w:r>
      <w:r w:rsidRPr="0080789E">
        <w:rPr>
          <w:rFonts w:ascii="StobiSerif Regular" w:eastAsia="Times New Roman" w:hAnsi="StobiSerif Regular" w:cs="Arial"/>
          <w:lang w:val="mk-MK"/>
        </w:rPr>
        <w:t xml:space="preserve">најмала единица </w:t>
      </w:r>
      <w:r w:rsidRPr="0080789E">
        <w:rPr>
          <w:rFonts w:ascii="StobiSerif Regular" w:eastAsia="Times New Roman" w:hAnsi="StobiSerif Regular" w:cs="Arial"/>
        </w:rPr>
        <w:t>градежно земјиште планирано за градење на градба</w:t>
      </w:r>
      <w:r w:rsidR="004C7E35">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што е оформена </w:t>
      </w:r>
      <w:r w:rsidRPr="0080789E">
        <w:rPr>
          <w:rFonts w:ascii="StobiSerif Regular" w:eastAsia="Times New Roman" w:hAnsi="StobiSerif Regular" w:cs="Arial"/>
        </w:rPr>
        <w:t xml:space="preserve">со урбанистички план, </w:t>
      </w:r>
      <w:r w:rsidRPr="0080789E">
        <w:rPr>
          <w:rFonts w:ascii="StobiSerif Regular" w:eastAsia="Times New Roman" w:hAnsi="StobiSerif Regular" w:cs="Arial"/>
          <w:lang w:val="mk-MK"/>
        </w:rPr>
        <w:t>ограничено со регулациона линија и граница на градежната парцела и</w:t>
      </w:r>
      <w:r w:rsidRPr="0080789E">
        <w:rPr>
          <w:rFonts w:ascii="StobiSerif Regular" w:eastAsia="Times New Roman" w:hAnsi="StobiSerif Regular" w:cs="Arial"/>
        </w:rPr>
        <w:t xml:space="preserve"> го опфаќа земјиштето под градбата и </w:t>
      </w:r>
      <w:r w:rsidRPr="0080789E">
        <w:rPr>
          <w:rFonts w:ascii="StobiSerif Regular" w:eastAsia="Times New Roman" w:hAnsi="StobiSerif Regular" w:cs="Arial"/>
          <w:lang w:val="mk-MK"/>
        </w:rPr>
        <w:t xml:space="preserve">дворното место односно </w:t>
      </w:r>
      <w:r w:rsidRPr="0080789E">
        <w:rPr>
          <w:rFonts w:ascii="StobiSerif Regular" w:eastAsia="Times New Roman" w:hAnsi="StobiSerif Regular" w:cs="Arial"/>
        </w:rPr>
        <w:t>земјиштето за редовна употреба на градбата</w:t>
      </w:r>
      <w:r w:rsidRPr="0080789E">
        <w:rPr>
          <w:rFonts w:ascii="StobiSerif Regular" w:eastAsia="Times New Roman" w:hAnsi="StobiSerif Regular" w:cs="Arial"/>
          <w:lang w:val="mk-MK"/>
        </w:rPr>
        <w:t xml:space="preserve">; </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9. </w:t>
      </w:r>
      <w:r w:rsidRPr="0080789E">
        <w:rPr>
          <w:rFonts w:ascii="StobiSerif Regular" w:eastAsia="Times New Roman" w:hAnsi="StobiSerif Regular" w:cs="Arial"/>
          <w:b/>
          <w:bCs/>
        </w:rPr>
        <w:t>Градежна линија</w:t>
      </w:r>
      <w:r w:rsidRPr="0080789E">
        <w:rPr>
          <w:rFonts w:ascii="StobiSerif Regular" w:eastAsia="Times New Roman" w:hAnsi="StobiSerif Regular" w:cs="Arial"/>
        </w:rPr>
        <w:t xml:space="preserve"> е линија која ја определува површината за </w:t>
      </w:r>
      <w:r w:rsidRPr="0080789E">
        <w:rPr>
          <w:rFonts w:ascii="StobiSerif Regular" w:eastAsia="Times New Roman" w:hAnsi="StobiSerif Regular" w:cs="Arial"/>
          <w:lang w:val="mk-MK"/>
        </w:rPr>
        <w:t>градење</w:t>
      </w:r>
      <w:r w:rsidR="00E240DE">
        <w:rPr>
          <w:rFonts w:ascii="StobiSerif Regular" w:eastAsia="Times New Roman" w:hAnsi="StobiSerif Regular" w:cs="Arial"/>
          <w:lang w:val="mk-MK"/>
        </w:rPr>
        <w:t xml:space="preserve"> </w:t>
      </w:r>
      <w:r w:rsidRPr="0080789E">
        <w:rPr>
          <w:rFonts w:ascii="StobiSerif Regular" w:eastAsia="Times New Roman" w:hAnsi="StobiSerif Regular" w:cs="Arial"/>
        </w:rPr>
        <w:t>во рамките на градежната парцела</w:t>
      </w:r>
      <w:r w:rsidRPr="0080789E">
        <w:rPr>
          <w:rFonts w:ascii="StobiSerif Regular" w:eastAsia="Times New Roman" w:hAnsi="StobiSerif Regular" w:cs="Arial"/>
          <w:lang w:val="mk-MK"/>
        </w:rPr>
        <w:t xml:space="preserve">;                                                                                                                                                     </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10.</w:t>
      </w:r>
      <w:r w:rsidR="00E240DE">
        <w:rPr>
          <w:rFonts w:ascii="StobiSerif Regular" w:eastAsia="Times New Roman" w:hAnsi="StobiSerif Regular" w:cs="Arial"/>
          <w:lang w:val="mk-MK"/>
        </w:rPr>
        <w:t xml:space="preserve"> </w:t>
      </w:r>
      <w:r w:rsidRPr="0080789E">
        <w:rPr>
          <w:rFonts w:ascii="StobiSerif Regular" w:eastAsia="Times New Roman" w:hAnsi="StobiSerif Regular" w:cs="Arial"/>
          <w:b/>
          <w:lang w:val="mk-MK"/>
        </w:rPr>
        <w:t>Граница на плански опфат</w:t>
      </w:r>
      <w:r w:rsidRPr="0080789E">
        <w:rPr>
          <w:rFonts w:ascii="StobiSerif Regular" w:eastAsia="Times New Roman" w:hAnsi="StobiSerif Regular" w:cs="Arial"/>
          <w:lang w:val="mk-MK"/>
        </w:rPr>
        <w:t xml:space="preserve"> е планска одреба во урбанистички план во форма на линиски графички симбол кој ја ограничува површината на планскиот опфат;                                      </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11. </w:t>
      </w:r>
      <w:r w:rsidRPr="0080789E">
        <w:rPr>
          <w:rFonts w:ascii="StobiSerif Regular" w:eastAsia="Times New Roman" w:hAnsi="StobiSerif Regular" w:cs="Arial"/>
          <w:b/>
          <w:lang w:val="mk-MK"/>
        </w:rPr>
        <w:t>Градска четврт</w:t>
      </w:r>
      <w:r w:rsidR="00CA0C16">
        <w:rPr>
          <w:rFonts w:ascii="StobiSerif Regular" w:eastAsia="Times New Roman" w:hAnsi="StobiSerif Regular" w:cs="Arial"/>
          <w:b/>
          <w:lang w:val="mk-MK"/>
        </w:rPr>
        <w:t xml:space="preserve"> </w:t>
      </w:r>
      <w:r w:rsidRPr="0080789E">
        <w:rPr>
          <w:rFonts w:ascii="StobiSerif Regular" w:eastAsia="Times New Roman" w:hAnsi="StobiSerif Regular" w:cs="Arial"/>
          <w:lang w:val="mk-MK"/>
        </w:rPr>
        <w:t xml:space="preserve">е </w:t>
      </w:r>
      <w:r w:rsidRPr="0080789E">
        <w:rPr>
          <w:rFonts w:ascii="StobiSerif Regular" w:eastAsia="Times New Roman" w:hAnsi="StobiSerif Regular" w:cs="Arial"/>
        </w:rPr>
        <w:t xml:space="preserve">сложена </w:t>
      </w:r>
      <w:r w:rsidRPr="0080789E">
        <w:rPr>
          <w:rFonts w:ascii="StobiSerif Regular" w:eastAsia="Times New Roman" w:hAnsi="StobiSerif Regular" w:cs="Arial"/>
          <w:lang w:val="mk-MK"/>
        </w:rPr>
        <w:t xml:space="preserve">и најголема </w:t>
      </w:r>
      <w:r w:rsidRPr="0080789E">
        <w:rPr>
          <w:rFonts w:ascii="StobiSerif Regular" w:eastAsia="Times New Roman" w:hAnsi="StobiSerif Regular" w:cs="Arial"/>
        </w:rPr>
        <w:t>единица на градежното земјиште</w:t>
      </w:r>
      <w:r w:rsidRPr="0080789E">
        <w:rPr>
          <w:rFonts w:ascii="StobiSerif Regular" w:eastAsia="Times New Roman" w:hAnsi="StobiSerif Regular" w:cs="Arial"/>
          <w:lang w:val="mk-MK"/>
        </w:rPr>
        <w:t xml:space="preserve"> која се состои од повеќе блокови и градежно земјиште за општа употреба;</w:t>
      </w:r>
    </w:p>
    <w:p w:rsidR="005A388B" w:rsidRPr="0080789E" w:rsidRDefault="005A388B"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12. </w:t>
      </w:r>
      <w:r w:rsidRPr="0080789E">
        <w:rPr>
          <w:rFonts w:ascii="StobiSerif Regular" w:hAnsi="StobiSerif Regular" w:cs="Arial"/>
          <w:b/>
          <w:lang w:val="mk-MK"/>
        </w:rPr>
        <w:t>Детална регулација</w:t>
      </w:r>
      <w:r w:rsidRPr="0080789E">
        <w:rPr>
          <w:rFonts w:ascii="StobiSerif Regular" w:hAnsi="StobiSerif Regular" w:cs="Arial"/>
          <w:lang w:val="mk-MK"/>
        </w:rPr>
        <w:t xml:space="preserve"> е урбанистичко планска операција со која се уредува секундарната и терцијалната поделба на градежното земјиште и површините за градење, а се врши со граница на градежната парцела и градежната линија;</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13. </w:t>
      </w:r>
      <w:r w:rsidRPr="0080789E">
        <w:rPr>
          <w:rFonts w:ascii="StobiSerif Regular" w:eastAsia="Times New Roman" w:hAnsi="StobiSerif Regular" w:cs="Arial"/>
          <w:b/>
          <w:bCs/>
        </w:rPr>
        <w:t>Дигитално преклопување</w:t>
      </w:r>
      <w:r w:rsidR="004C7E35">
        <w:rPr>
          <w:rFonts w:ascii="StobiSerif Regular" w:eastAsia="Times New Roman" w:hAnsi="StobiSerif Regular" w:cs="Arial"/>
          <w:b/>
          <w:bCs/>
          <w:lang w:val="mk-MK"/>
        </w:rPr>
        <w:t xml:space="preserve"> </w:t>
      </w:r>
      <w:r w:rsidRPr="0080789E">
        <w:rPr>
          <w:rFonts w:ascii="StobiSerif Regular" w:eastAsia="Times New Roman" w:hAnsi="StobiSerif Regular" w:cs="Arial"/>
        </w:rPr>
        <w:t xml:space="preserve">е вчитување на податоците од плановите кои се однесуваат на градежните парцели, површините за градење и нивните соодветни атрибути во Графичкиот регистар за градежно земјиште, кој е воспоставен согласно </w:t>
      </w:r>
      <w:r w:rsidRPr="0080789E">
        <w:rPr>
          <w:rFonts w:ascii="StobiSerif Regular" w:eastAsia="Times New Roman" w:hAnsi="StobiSerif Regular" w:cs="Arial"/>
          <w:lang w:val="mk-MK"/>
        </w:rPr>
        <w:t xml:space="preserve">со </w:t>
      </w:r>
      <w:r w:rsidRPr="0080789E">
        <w:rPr>
          <w:rFonts w:ascii="StobiSerif Regular" w:eastAsia="Times New Roman" w:hAnsi="StobiSerif Regular" w:cs="Arial"/>
        </w:rPr>
        <w:t>Законот за катастар на недвижности</w:t>
      </w:r>
      <w:r w:rsidRPr="0080789E">
        <w:rPr>
          <w:rFonts w:ascii="StobiSerif Regular" w:eastAsia="Times New Roman" w:hAnsi="StobiSerif Regular" w:cs="Arial"/>
          <w:lang w:val="mk-MK"/>
        </w:rPr>
        <w:t>;</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14. </w:t>
      </w:r>
      <w:r w:rsidRPr="0080789E">
        <w:rPr>
          <w:rFonts w:ascii="StobiSerif Regular" w:eastAsia="Times New Roman" w:hAnsi="StobiSerif Regular" w:cs="Arial"/>
          <w:b/>
        </w:rPr>
        <w:t>Единиц</w:t>
      </w:r>
      <w:r w:rsidRPr="0080789E">
        <w:rPr>
          <w:rFonts w:ascii="StobiSerif Regular" w:eastAsia="Times New Roman" w:hAnsi="StobiSerif Regular" w:cs="Arial"/>
          <w:b/>
          <w:lang w:val="mk-MK"/>
        </w:rPr>
        <w:t>а</w:t>
      </w:r>
      <w:r w:rsidRPr="0080789E">
        <w:rPr>
          <w:rFonts w:ascii="StobiSerif Regular" w:eastAsia="Times New Roman" w:hAnsi="StobiSerif Regular" w:cs="Arial"/>
          <w:b/>
        </w:rPr>
        <w:t>на градежното земјиште</w:t>
      </w:r>
      <w:r w:rsidRPr="0080789E">
        <w:rPr>
          <w:rFonts w:ascii="StobiSerif Regular" w:eastAsia="Times New Roman" w:hAnsi="StobiSerif Regular" w:cs="Arial"/>
        </w:rPr>
        <w:t xml:space="preserve">е </w:t>
      </w:r>
      <w:r w:rsidRPr="0080789E">
        <w:rPr>
          <w:rFonts w:ascii="StobiSerif Regular" w:eastAsia="Times New Roman" w:hAnsi="StobiSerif Regular" w:cs="Arial"/>
          <w:lang w:val="mk-MK"/>
        </w:rPr>
        <w:t xml:space="preserve">ограничен дел од градежното земјиште што претставува просторно и наменски односно планерски интегрирана целина, која се употребува во урбанистичките планови за планирање и организација на просторот, како што се </w:t>
      </w:r>
      <w:r w:rsidRPr="0080789E">
        <w:rPr>
          <w:rFonts w:ascii="StobiSerif Regular" w:eastAsia="Times New Roman" w:hAnsi="StobiSerif Regular" w:cs="Arial"/>
        </w:rPr>
        <w:t>градежна парцела, блок и четврт</w:t>
      </w:r>
      <w:r w:rsidRPr="0080789E">
        <w:rPr>
          <w:rFonts w:ascii="StobiSerif Regular" w:eastAsia="Times New Roman" w:hAnsi="StobiSerif Regular" w:cs="Arial"/>
          <w:lang w:val="mk-MK"/>
        </w:rPr>
        <w:t>;</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15. </w:t>
      </w:r>
      <w:r w:rsidRPr="0080789E">
        <w:rPr>
          <w:rFonts w:ascii="StobiSerif Regular" w:eastAsia="Times New Roman" w:hAnsi="StobiSerif Regular" w:cs="Arial"/>
          <w:b/>
        </w:rPr>
        <w:t>Е-урбанизам</w:t>
      </w:r>
      <w:r w:rsidR="004C7E35">
        <w:rPr>
          <w:rFonts w:ascii="StobiSerif Regular" w:eastAsia="Times New Roman" w:hAnsi="StobiSerif Regular" w:cs="Arial"/>
          <w:b/>
          <w:lang w:val="mk-MK"/>
        </w:rPr>
        <w:t xml:space="preserve"> </w:t>
      </w:r>
      <w:r w:rsidRPr="0080789E">
        <w:rPr>
          <w:rFonts w:ascii="StobiSerif Regular" w:eastAsia="Times New Roman" w:hAnsi="StobiSerif Regular" w:cs="Arial"/>
          <w:lang w:val="mk-MK"/>
        </w:rPr>
        <w:t xml:space="preserve">е </w:t>
      </w:r>
      <w:r w:rsidRPr="0080789E">
        <w:rPr>
          <w:rFonts w:ascii="StobiSerif Regular" w:eastAsia="Times New Roman" w:hAnsi="StobiSerif Regular" w:cs="Arial"/>
        </w:rPr>
        <w:t xml:space="preserve">информациски систем за изработување и </w:t>
      </w:r>
      <w:r w:rsidRPr="0080789E">
        <w:rPr>
          <w:rFonts w:ascii="StobiSerif Regular" w:eastAsia="Times New Roman" w:hAnsi="StobiSerif Regular" w:cs="Arial"/>
          <w:bCs/>
        </w:rPr>
        <w:t xml:space="preserve">спроведување на постапката за донесување на урбанистички планови, </w:t>
      </w:r>
      <w:r w:rsidRPr="0080789E">
        <w:rPr>
          <w:rFonts w:ascii="StobiSerif Regular" w:eastAsia="Times New Roman" w:hAnsi="StobiSerif Regular" w:cs="Arial"/>
        </w:rPr>
        <w:t>составен од техничка опрема (сервери и други хардверски уреди), бази на податоци и софтверска програма како единствен централен систем за поврзување на</w:t>
      </w:r>
      <w:r w:rsidR="004C7E35">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корисниците;</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16. </w:t>
      </w:r>
      <w:r w:rsidRPr="0080789E">
        <w:rPr>
          <w:rFonts w:ascii="StobiSerif Regular" w:eastAsia="Times New Roman" w:hAnsi="StobiSerif Regular" w:cs="Arial"/>
          <w:b/>
          <w:bCs/>
        </w:rPr>
        <w:t>Извод од урбанистички план</w:t>
      </w:r>
      <w:r w:rsidRPr="0080789E">
        <w:rPr>
          <w:rFonts w:ascii="StobiSerif Regular" w:eastAsia="Times New Roman" w:hAnsi="StobiSerif Regular" w:cs="Arial"/>
        </w:rPr>
        <w:t>е копија од графичкиот</w:t>
      </w:r>
      <w:r w:rsidRPr="0080789E">
        <w:rPr>
          <w:rFonts w:ascii="StobiSerif Regular" w:eastAsia="Times New Roman" w:hAnsi="StobiSerif Regular" w:cs="Arial"/>
          <w:lang w:val="mk-MK"/>
        </w:rPr>
        <w:t xml:space="preserve">, нумеричкиот и </w:t>
      </w:r>
      <w:r w:rsidRPr="0080789E">
        <w:rPr>
          <w:rFonts w:ascii="StobiSerif Regular" w:eastAsia="Times New Roman" w:hAnsi="StobiSerif Regular" w:cs="Arial"/>
        </w:rPr>
        <w:t xml:space="preserve">текстуалниот дел на планот </w:t>
      </w:r>
      <w:r w:rsidRPr="0080789E">
        <w:rPr>
          <w:rFonts w:ascii="StobiSerif Regular" w:eastAsia="Times New Roman" w:hAnsi="StobiSerif Regular" w:cs="Arial"/>
          <w:lang w:val="mk-MK"/>
        </w:rPr>
        <w:t xml:space="preserve">со </w:t>
      </w:r>
      <w:r w:rsidRPr="0080789E">
        <w:rPr>
          <w:rFonts w:ascii="StobiSerif Regular" w:eastAsia="Times New Roman" w:hAnsi="StobiSerif Regular" w:cs="Arial"/>
        </w:rPr>
        <w:t xml:space="preserve">одредбите за </w:t>
      </w:r>
      <w:r w:rsidRPr="0080789E">
        <w:rPr>
          <w:rFonts w:ascii="StobiSerif Regular" w:eastAsia="Times New Roman" w:hAnsi="StobiSerif Regular" w:cs="Arial"/>
          <w:lang w:val="mk-MK"/>
        </w:rPr>
        <w:t>спроведување</w:t>
      </w:r>
      <w:r w:rsidRPr="0080789E">
        <w:rPr>
          <w:rFonts w:ascii="StobiSerif Regular" w:eastAsia="Times New Roman" w:hAnsi="StobiSerif Regular" w:cs="Arial"/>
        </w:rPr>
        <w:t xml:space="preserve">, кој може да се однесува на </w:t>
      </w:r>
      <w:r w:rsidRPr="0080789E">
        <w:rPr>
          <w:rFonts w:ascii="StobiSerif Regular" w:eastAsia="Times New Roman" w:hAnsi="StobiSerif Regular" w:cs="Arial"/>
          <w:lang w:val="mk-MK"/>
        </w:rPr>
        <w:t>една градежна парцела или поголем дел од планскиот опфат,</w:t>
      </w:r>
      <w:r w:rsidRPr="0080789E">
        <w:rPr>
          <w:rFonts w:ascii="StobiSerif Regular" w:eastAsia="Times New Roman" w:hAnsi="StobiSerif Regular" w:cs="Arial"/>
        </w:rPr>
        <w:t xml:space="preserve"> во зависност од потребите</w:t>
      </w:r>
      <w:r w:rsidRPr="0080789E">
        <w:rPr>
          <w:rFonts w:ascii="StobiSerif Regular" w:eastAsia="Times New Roman" w:hAnsi="StobiSerif Regular" w:cs="Arial"/>
          <w:lang w:val="mk-MK"/>
        </w:rPr>
        <w:t>;</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17. </w:t>
      </w:r>
      <w:r w:rsidRPr="0080789E">
        <w:rPr>
          <w:rFonts w:ascii="StobiSerif Regular" w:eastAsia="Times New Roman" w:hAnsi="StobiSerif Regular" w:cs="Arial"/>
          <w:b/>
          <w:lang w:val="mk-MK"/>
        </w:rPr>
        <w:t>Издвоен дел од планскиот опфат на урбанистички план</w:t>
      </w:r>
      <w:r w:rsidRPr="0080789E">
        <w:rPr>
          <w:rFonts w:ascii="StobiSerif Regular" w:eastAsia="Times New Roman" w:hAnsi="StobiSerif Regular" w:cs="Arial"/>
          <w:lang w:val="mk-MK"/>
        </w:rPr>
        <w:t xml:space="preserve"> за населено место (генерален урбанистички план и урбанистички план за село) е одвоен дел од истото населено место вон неговото просторно интегрално подрачје, но во планската и административната граница на населеното место како негов составен  дел;</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18. </w:t>
      </w:r>
      <w:r w:rsidRPr="0080789E">
        <w:rPr>
          <w:rFonts w:ascii="StobiSerif Regular" w:eastAsia="Times New Roman" w:hAnsi="StobiSerif Regular" w:cs="Arial"/>
          <w:b/>
          <w:bCs/>
        </w:rPr>
        <w:t>Инфраструктура</w:t>
      </w:r>
      <w:r w:rsidR="004C7E35">
        <w:rPr>
          <w:rFonts w:ascii="StobiSerif Regular" w:eastAsia="Times New Roman" w:hAnsi="StobiSerif Regular" w:cs="Arial"/>
          <w:b/>
          <w:bCs/>
          <w:lang w:val="mk-MK"/>
        </w:rPr>
        <w:t xml:space="preserve"> </w:t>
      </w:r>
      <w:r w:rsidRPr="0080789E">
        <w:rPr>
          <w:rFonts w:ascii="StobiSerif Regular" w:eastAsia="Times New Roman" w:hAnsi="StobiSerif Regular" w:cs="Arial"/>
        </w:rPr>
        <w:t xml:space="preserve">се постојни и планирани, подземни и надземни </w:t>
      </w:r>
      <w:r w:rsidRPr="0080789E">
        <w:rPr>
          <w:rFonts w:ascii="StobiSerif Regular" w:eastAsia="Times New Roman" w:hAnsi="StobiSerif Regular" w:cs="Arial"/>
          <w:lang w:val="mk-MK"/>
        </w:rPr>
        <w:t xml:space="preserve">градби и </w:t>
      </w:r>
      <w:r w:rsidRPr="0080789E">
        <w:rPr>
          <w:rFonts w:ascii="StobiSerif Regular" w:eastAsia="Times New Roman" w:hAnsi="StobiSerif Regular" w:cs="Arial"/>
        </w:rPr>
        <w:t>инсталации</w:t>
      </w:r>
      <w:r w:rsidRPr="0080789E">
        <w:rPr>
          <w:rFonts w:ascii="StobiSerif Regular" w:eastAsia="Times New Roman" w:hAnsi="StobiSerif Regular" w:cs="Arial"/>
          <w:lang w:val="mk-MK"/>
        </w:rPr>
        <w:t>, водови, објекти и други видови технички инсталации</w:t>
      </w:r>
      <w:r w:rsidR="004C7E35">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сообраќајна </w:t>
      </w:r>
      <w:r w:rsidRPr="0080789E">
        <w:rPr>
          <w:rFonts w:ascii="StobiSerif Regular" w:eastAsia="Times New Roman" w:hAnsi="StobiSerif Regular" w:cs="Arial"/>
        </w:rPr>
        <w:lastRenderedPageBreak/>
        <w:t>инфраструктура, електроенергетски водови, гасоводи, нафтоводи, топловоди, телекомуникациска инфраструктура, водоводни и канализациони системи и други</w:t>
      </w:r>
      <w:r w:rsidRPr="0080789E">
        <w:rPr>
          <w:rFonts w:ascii="StobiSerif Regular" w:eastAsia="Times New Roman" w:hAnsi="StobiSerif Regular" w:cs="Arial"/>
          <w:lang w:val="mk-MK"/>
        </w:rPr>
        <w:t>);</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19. </w:t>
      </w:r>
      <w:r w:rsidRPr="0080789E">
        <w:rPr>
          <w:rFonts w:ascii="StobiSerif Regular" w:eastAsia="Times New Roman" w:hAnsi="StobiSerif Regular" w:cs="Arial"/>
          <w:b/>
        </w:rPr>
        <w:t>Клас</w:t>
      </w:r>
      <w:r w:rsidRPr="0080789E">
        <w:rPr>
          <w:rFonts w:ascii="StobiSerif Regular" w:eastAsia="Times New Roman" w:hAnsi="StobiSerif Regular" w:cs="Arial"/>
          <w:b/>
          <w:lang w:val="mk-MK"/>
        </w:rPr>
        <w:t xml:space="preserve">а </w:t>
      </w:r>
      <w:r w:rsidRPr="0080789E">
        <w:rPr>
          <w:rFonts w:ascii="StobiSerif Regular" w:eastAsia="Times New Roman" w:hAnsi="StobiSerif Regular" w:cs="Arial"/>
          <w:b/>
        </w:rPr>
        <w:t>на намени</w:t>
      </w:r>
      <w:r w:rsidR="004C7E35">
        <w:rPr>
          <w:rFonts w:ascii="StobiSerif Regular" w:eastAsia="Times New Roman" w:hAnsi="StobiSerif Regular" w:cs="Arial"/>
          <w:b/>
          <w:lang w:val="mk-MK"/>
        </w:rPr>
        <w:t xml:space="preserve"> </w:t>
      </w:r>
      <w:r w:rsidRPr="0080789E">
        <w:rPr>
          <w:rFonts w:ascii="StobiSerif Regular" w:eastAsia="Times New Roman" w:hAnsi="StobiSerif Regular" w:cs="Arial"/>
        </w:rPr>
        <w:t xml:space="preserve">е </w:t>
      </w:r>
      <w:r w:rsidRPr="0080789E">
        <w:rPr>
          <w:rFonts w:ascii="StobiSerif Regular" w:eastAsia="Times New Roman" w:hAnsi="StobiSerif Regular" w:cs="Arial"/>
          <w:lang w:val="mk-MK"/>
        </w:rPr>
        <w:t xml:space="preserve">група на намени на земјиштето и градбите што е </w:t>
      </w:r>
      <w:r w:rsidRPr="0080789E">
        <w:rPr>
          <w:rFonts w:ascii="StobiSerif Regular" w:eastAsia="Times New Roman" w:hAnsi="StobiSerif Regular" w:cs="Arial"/>
        </w:rPr>
        <w:t>формира</w:t>
      </w:r>
      <w:r w:rsidRPr="0080789E">
        <w:rPr>
          <w:rFonts w:ascii="StobiSerif Regular" w:eastAsia="Times New Roman" w:hAnsi="StobiSerif Regular" w:cs="Arial"/>
          <w:lang w:val="mk-MK"/>
        </w:rPr>
        <w:t>н</w:t>
      </w:r>
      <w:r w:rsidRPr="0080789E">
        <w:rPr>
          <w:rFonts w:ascii="StobiSerif Regular" w:eastAsia="Times New Roman" w:hAnsi="StobiSerif Regular" w:cs="Arial"/>
        </w:rPr>
        <w:t>а врз основа на заеднички физички и функционални карактеристики на земјиштето и градбите во кои дејностите и активностите се одвиваат</w:t>
      </w:r>
      <w:r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како и </w:t>
      </w:r>
      <w:r w:rsidRPr="0080789E">
        <w:rPr>
          <w:rFonts w:ascii="StobiSerif Regular" w:eastAsia="Times New Roman" w:hAnsi="StobiSerif Regular" w:cs="Arial"/>
          <w:lang w:val="mk-MK"/>
        </w:rPr>
        <w:t xml:space="preserve">врз основа на </w:t>
      </w:r>
      <w:r w:rsidRPr="0080789E">
        <w:rPr>
          <w:rFonts w:ascii="StobiSerif Regular" w:eastAsia="Times New Roman" w:hAnsi="StobiSerif Regular" w:cs="Arial"/>
        </w:rPr>
        <w:t xml:space="preserve">просторните </w:t>
      </w:r>
      <w:r w:rsidRPr="0080789E">
        <w:rPr>
          <w:rFonts w:ascii="StobiSerif Regular" w:eastAsia="Times New Roman" w:hAnsi="StobiSerif Regular" w:cs="Arial"/>
          <w:lang w:val="mk-MK"/>
        </w:rPr>
        <w:t xml:space="preserve">и функционалните </w:t>
      </w:r>
      <w:r w:rsidR="00B0638B" w:rsidRPr="0080789E">
        <w:rPr>
          <w:rFonts w:ascii="StobiSerif Regular" w:eastAsia="Times New Roman" w:hAnsi="StobiSerif Regular" w:cs="Arial"/>
          <w:lang w:val="mk-MK"/>
        </w:rPr>
        <w:t>можности</w:t>
      </w:r>
      <w:r w:rsidR="005F558B">
        <w:rPr>
          <w:rFonts w:ascii="StobiSerif Regular" w:eastAsia="Times New Roman" w:hAnsi="StobiSerif Regular" w:cs="Arial"/>
          <w:lang w:val="mk-MK"/>
        </w:rPr>
        <w:t xml:space="preserve"> </w:t>
      </w:r>
      <w:r w:rsidR="00B0638B" w:rsidRPr="0080789E">
        <w:rPr>
          <w:rFonts w:ascii="StobiSerif Regular" w:eastAsia="Times New Roman" w:hAnsi="StobiSerif Regular" w:cs="Arial"/>
          <w:lang w:val="mk-MK"/>
        </w:rPr>
        <w:t>за</w:t>
      </w:r>
      <w:r w:rsidR="00B0638B" w:rsidRPr="0080789E">
        <w:rPr>
          <w:rFonts w:ascii="StobiSerif Regular" w:eastAsia="Times New Roman" w:hAnsi="StobiSerif Regular" w:cs="Arial"/>
        </w:rPr>
        <w:t xml:space="preserve"> нивно</w:t>
      </w:r>
      <w:r w:rsidRPr="0080789E">
        <w:rPr>
          <w:rFonts w:ascii="StobiSerif Regular" w:eastAsia="Times New Roman" w:hAnsi="StobiSerif Regular" w:cs="Arial"/>
        </w:rPr>
        <w:t xml:space="preserve"> градење и употреба</w:t>
      </w:r>
      <w:r w:rsidRPr="0080789E">
        <w:rPr>
          <w:rFonts w:ascii="StobiSerif Regular" w:eastAsia="Times New Roman" w:hAnsi="StobiSerif Regular" w:cs="Arial"/>
          <w:lang w:val="mk-MK"/>
        </w:rPr>
        <w:t>;</w:t>
      </w:r>
    </w:p>
    <w:p w:rsidR="005A388B" w:rsidRPr="0080789E" w:rsidRDefault="005A388B"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20. </w:t>
      </w:r>
      <w:r w:rsidRPr="0080789E">
        <w:rPr>
          <w:rFonts w:ascii="StobiSerif Regular" w:hAnsi="StobiSerif Regular" w:cs="Arial"/>
          <w:b/>
          <w:lang w:val="mk-MK"/>
        </w:rPr>
        <w:t>Коефициент на искористеност</w:t>
      </w:r>
      <w:r w:rsidRPr="0080789E">
        <w:rPr>
          <w:rFonts w:ascii="StobiSerif Regular" w:hAnsi="StobiSerif Regular" w:cs="Arial"/>
          <w:lang w:val="mk-MK"/>
        </w:rPr>
        <w:t xml:space="preserve"> на земјиштето е урбанистичка величина која покажува колкав е интензитетот на изграденост на градежното земјиште и се добива како однос помеѓу вкупната бруто изградена градежна површина на сите </w:t>
      </w:r>
      <w:r w:rsidR="002D3CB7" w:rsidRPr="0080789E">
        <w:rPr>
          <w:rFonts w:ascii="StobiSerif Regular" w:hAnsi="StobiSerif Regular" w:cs="Arial"/>
          <w:lang w:val="mk-MK"/>
        </w:rPr>
        <w:t>катови</w:t>
      </w:r>
      <w:r w:rsidRPr="0080789E">
        <w:rPr>
          <w:rFonts w:ascii="StobiSerif Regular" w:hAnsi="StobiSerif Regular" w:cs="Arial"/>
          <w:lang w:val="mk-MK"/>
        </w:rPr>
        <w:t xml:space="preserve"> и вкупната површина на единицата на градежното земјиште;</w:t>
      </w:r>
    </w:p>
    <w:p w:rsidR="005A388B" w:rsidRPr="0080789E" w:rsidRDefault="005A388B"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21. </w:t>
      </w:r>
      <w:r w:rsidRPr="0080789E">
        <w:rPr>
          <w:rFonts w:ascii="StobiSerif Regular" w:hAnsi="StobiSerif Regular" w:cs="Arial"/>
          <w:b/>
          <w:lang w:val="mk-MK"/>
        </w:rPr>
        <w:t>Комисија за урбанизам</w:t>
      </w:r>
      <w:r w:rsidRPr="0080789E">
        <w:rPr>
          <w:rFonts w:ascii="StobiSerif Regular" w:hAnsi="StobiSerif Regular" w:cs="Arial"/>
          <w:lang w:val="mk-MK"/>
        </w:rPr>
        <w:t xml:space="preserve"> е стручно тело што ги врши сите стручни работи од областа на урбанизмот при органот на локалната самоуправа или државната управа </w:t>
      </w:r>
      <w:r w:rsidR="005F558B">
        <w:rPr>
          <w:rFonts w:ascii="StobiSerif Regular" w:hAnsi="StobiSerif Regular" w:cs="Arial"/>
          <w:lang w:val="mk-MK"/>
        </w:rPr>
        <w:t>кој</w:t>
      </w:r>
      <w:r w:rsidRPr="0080789E">
        <w:rPr>
          <w:rFonts w:ascii="StobiSerif Regular" w:hAnsi="StobiSerif Regular" w:cs="Arial"/>
          <w:lang w:val="mk-MK"/>
        </w:rPr>
        <w:t xml:space="preserve"> е надлежен за постапката за изработување и донесување на урбанистички планови;</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22. </w:t>
      </w:r>
      <w:r w:rsidRPr="0080789E">
        <w:rPr>
          <w:rFonts w:ascii="StobiSerif Regular" w:eastAsia="Times New Roman" w:hAnsi="StobiSerif Regular" w:cs="Arial"/>
          <w:b/>
          <w:lang w:val="mk-MK"/>
        </w:rPr>
        <w:t>Комунална инфрастуктура</w:t>
      </w:r>
      <w:r w:rsidRPr="0080789E">
        <w:rPr>
          <w:rFonts w:ascii="StobiSerif Regular" w:eastAsia="Times New Roman" w:hAnsi="StobiSerif Regular" w:cs="Arial"/>
          <w:lang w:val="mk-MK"/>
        </w:rPr>
        <w:t xml:space="preserve"> се градби и системи наменети за сообраќај,  водоснабдување, одведување и прочистување на отпадните води, одржување на чистотата, собирање и обработка на комуналниот отпад, уличното осветлување, површините на зелените пазари, гробиштата, површините за јавна намена и друго;</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23. </w:t>
      </w:r>
      <w:r w:rsidRPr="0080789E">
        <w:rPr>
          <w:rFonts w:ascii="StobiSerif Regular" w:eastAsia="Times New Roman" w:hAnsi="StobiSerif Regular" w:cs="Arial"/>
          <w:b/>
          <w:lang w:val="mk-MK"/>
        </w:rPr>
        <w:t>Намена на земјиштето и градбите</w:t>
      </w:r>
      <w:r w:rsidRPr="0080789E">
        <w:rPr>
          <w:rFonts w:ascii="StobiSerif Regular" w:eastAsia="Times New Roman" w:hAnsi="StobiSerif Regular" w:cs="Arial"/>
          <w:lang w:val="mk-MK"/>
        </w:rPr>
        <w:t xml:space="preserve"> е </w:t>
      </w:r>
      <w:r w:rsidRPr="0080789E">
        <w:rPr>
          <w:rFonts w:ascii="StobiSerif Regular" w:eastAsia="Times New Roman" w:hAnsi="StobiSerif Regular" w:cs="Arial"/>
        </w:rPr>
        <w:t xml:space="preserve">начинот на уредувањето, изградбата и употребата на </w:t>
      </w:r>
      <w:r w:rsidRPr="0080789E">
        <w:rPr>
          <w:rFonts w:ascii="StobiSerif Regular" w:eastAsia="Times New Roman" w:hAnsi="StobiSerif Regular" w:cs="Arial"/>
          <w:lang w:val="mk-MK"/>
        </w:rPr>
        <w:t xml:space="preserve">просторот односно на </w:t>
      </w:r>
      <w:r w:rsidRPr="0080789E">
        <w:rPr>
          <w:rFonts w:ascii="StobiSerif Regular" w:eastAsia="Times New Roman" w:hAnsi="StobiSerif Regular" w:cs="Arial"/>
        </w:rPr>
        <w:t>градежното земјиште и на градбите согласно дејностите и активностите што се вршат и одвиваат во нив</w:t>
      </w:r>
      <w:r w:rsidRPr="0080789E">
        <w:rPr>
          <w:rFonts w:ascii="StobiSerif Regular" w:eastAsia="Times New Roman" w:hAnsi="StobiSerif Regular" w:cs="Arial"/>
          <w:lang w:val="mk-MK"/>
        </w:rPr>
        <w:t>, што се уредува со урбанистички план;</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24. </w:t>
      </w:r>
      <w:r w:rsidRPr="0080789E">
        <w:rPr>
          <w:rFonts w:ascii="StobiSerif Regular" w:eastAsia="Times New Roman" w:hAnsi="StobiSerif Regular" w:cs="Arial"/>
          <w:b/>
        </w:rPr>
        <w:t>Наменска зона</w:t>
      </w:r>
      <w:r w:rsidRPr="0080789E">
        <w:rPr>
          <w:rFonts w:ascii="StobiSerif Regular" w:eastAsia="Times New Roman" w:hAnsi="StobiSerif Regular" w:cs="Arial"/>
        </w:rPr>
        <w:t xml:space="preserve"> е ограничена површина на градежно земјиште со иста намена на земјиштето</w:t>
      </w:r>
      <w:r w:rsidRPr="0080789E">
        <w:rPr>
          <w:rFonts w:ascii="StobiSerif Regular" w:eastAsia="Times New Roman" w:hAnsi="StobiSerif Regular" w:cs="Arial"/>
          <w:lang w:val="mk-MK"/>
        </w:rPr>
        <w:t xml:space="preserve"> и градбите;</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25. </w:t>
      </w:r>
      <w:r w:rsidRPr="0080789E">
        <w:rPr>
          <w:rFonts w:ascii="StobiSerif Regular" w:eastAsia="Times New Roman" w:hAnsi="StobiSerif Regular" w:cs="Arial"/>
          <w:b/>
          <w:lang w:val="mk-MK"/>
        </w:rPr>
        <w:t>Населено место</w:t>
      </w:r>
      <w:r w:rsidRPr="0080789E">
        <w:rPr>
          <w:rFonts w:ascii="StobiSerif Regular" w:eastAsia="Times New Roman" w:hAnsi="StobiSerif Regular" w:cs="Arial"/>
          <w:lang w:val="mk-MK"/>
        </w:rPr>
        <w:t xml:space="preserve"> е изграден, функционално обединет простор на кој се обезбедени условите за живот и работа на луѓето и за задоволување на поединечните, заедничките и општите потреби на жителите и на заедницата, согласно со закон;</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26. </w:t>
      </w:r>
      <w:r w:rsidRPr="0080789E">
        <w:rPr>
          <w:rFonts w:ascii="StobiSerif Regular" w:eastAsia="Times New Roman" w:hAnsi="StobiSerif Regular" w:cs="Arial"/>
          <w:b/>
          <w:lang w:val="mk-MK"/>
        </w:rPr>
        <w:t>Непарцелирано градежно земјиште</w:t>
      </w:r>
      <w:r w:rsidRPr="0080789E">
        <w:rPr>
          <w:rFonts w:ascii="StobiSerif Regular" w:eastAsia="Times New Roman" w:hAnsi="StobiSerif Regular" w:cs="Arial"/>
          <w:lang w:val="mk-MK"/>
        </w:rPr>
        <w:t xml:space="preserve"> е градежно земјиште ограничено со регулациони линии кое служи за општа употреба односно за изградба на јавните простори: улици, плоштади, инфраструктури и друго;</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27. </w:t>
      </w:r>
      <w:r w:rsidRPr="0080789E">
        <w:rPr>
          <w:rFonts w:ascii="StobiSerif Regular" w:eastAsia="Times New Roman" w:hAnsi="StobiSerif Regular" w:cs="Arial"/>
          <w:b/>
          <w:bCs/>
        </w:rPr>
        <w:t>Нивелманско решение</w:t>
      </w:r>
      <w:r w:rsidRPr="0080789E">
        <w:rPr>
          <w:rFonts w:ascii="StobiSerif Regular" w:eastAsia="Times New Roman" w:hAnsi="StobiSerif Regular" w:cs="Arial"/>
        </w:rPr>
        <w:t xml:space="preserve"> е вертикална претстава на теренот со технички податоци за положбата и наклонот </w:t>
      </w:r>
      <w:r w:rsidRPr="0080789E">
        <w:rPr>
          <w:rFonts w:ascii="StobiSerif Regular" w:eastAsia="Times New Roman" w:hAnsi="StobiSerif Regular" w:cs="Arial"/>
          <w:lang w:val="mk-MK"/>
        </w:rPr>
        <w:t>на градбата;</w:t>
      </w:r>
    </w:p>
    <w:p w:rsidR="005A388B" w:rsidRPr="0080789E" w:rsidRDefault="005A388B"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28. </w:t>
      </w:r>
      <w:r w:rsidRPr="0080789E">
        <w:rPr>
          <w:rFonts w:ascii="StobiSerif Regular" w:hAnsi="StobiSerif Regular" w:cs="Arial"/>
          <w:b/>
          <w:lang w:val="mk-MK"/>
        </w:rPr>
        <w:t>Партиципативно тело</w:t>
      </w:r>
      <w:r w:rsidRPr="0080789E">
        <w:rPr>
          <w:rFonts w:ascii="StobiSerif Regular" w:hAnsi="StobiSerif Regular" w:cs="Arial"/>
          <w:lang w:val="mk-MK"/>
        </w:rPr>
        <w:t xml:space="preserve"> е тело што го формира единицата за локална самоуправа за </w:t>
      </w:r>
      <w:r w:rsidRPr="0080789E">
        <w:rPr>
          <w:rFonts w:ascii="StobiSerif Regular" w:hAnsi="StobiSerif Regular" w:cs="Arial"/>
        </w:rPr>
        <w:t xml:space="preserve">обезбедување на </w:t>
      </w:r>
      <w:r w:rsidRPr="0080789E">
        <w:rPr>
          <w:rFonts w:ascii="StobiSerif Regular" w:hAnsi="StobiSerif Regular" w:cs="Arial"/>
          <w:lang w:val="mk-MK"/>
        </w:rPr>
        <w:t xml:space="preserve">инклузивност, партиципативност и </w:t>
      </w:r>
      <w:r w:rsidRPr="0080789E">
        <w:rPr>
          <w:rFonts w:ascii="StobiSerif Regular" w:hAnsi="StobiSerif Regular" w:cs="Arial"/>
        </w:rPr>
        <w:t>јавност во процесот на урбанистичкото планирање</w:t>
      </w:r>
      <w:r w:rsidRPr="0080789E">
        <w:rPr>
          <w:rFonts w:ascii="StobiSerif Regular" w:hAnsi="StobiSerif Regular" w:cs="Arial"/>
          <w:lang w:val="mk-MK"/>
        </w:rPr>
        <w:t>, во чијашто работа учествуваат претставници на граѓанскиот и невладиниот сектор од локалната заедница;</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29. </w:t>
      </w:r>
      <w:r w:rsidRPr="0080789E">
        <w:rPr>
          <w:rFonts w:ascii="StobiSerif Regular" w:eastAsia="Times New Roman" w:hAnsi="StobiSerif Regular" w:cs="Arial"/>
          <w:b/>
          <w:lang w:val="mk-MK"/>
        </w:rPr>
        <w:t>Парцелирано градежно земјиште</w:t>
      </w:r>
      <w:r w:rsidRPr="0080789E">
        <w:rPr>
          <w:rFonts w:ascii="StobiSerif Regular" w:eastAsia="Times New Roman" w:hAnsi="StobiSerif Regular" w:cs="Arial"/>
          <w:lang w:val="mk-MK"/>
        </w:rPr>
        <w:t xml:space="preserve"> е она градежно земјиште врз кое е извршена секундарна делба на земјиштето и на кое се формирани градежни парцели за изградба на градби од сите класи на намени освен од групата на класи на намени Е;</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lastRenderedPageBreak/>
        <w:t>30.</w:t>
      </w:r>
      <w:r w:rsidR="00EE40CD">
        <w:rPr>
          <w:rFonts w:ascii="StobiSerif Regular" w:eastAsia="Times New Roman" w:hAnsi="StobiSerif Regular" w:cs="Arial"/>
          <w:lang w:val="mk-MK"/>
        </w:rPr>
        <w:t xml:space="preserve"> </w:t>
      </w:r>
      <w:r w:rsidRPr="0080789E">
        <w:rPr>
          <w:rFonts w:ascii="StobiSerif Regular" w:eastAsia="Times New Roman" w:hAnsi="StobiSerif Regular" w:cs="Arial"/>
          <w:b/>
          <w:lang w:val="mk-MK"/>
        </w:rPr>
        <w:t>Планерска единица</w:t>
      </w:r>
      <w:r w:rsidRPr="0080789E">
        <w:rPr>
          <w:rFonts w:ascii="StobiSerif Regular" w:eastAsia="Times New Roman" w:hAnsi="StobiSerif Regular" w:cs="Arial"/>
          <w:lang w:val="mk-MK"/>
        </w:rPr>
        <w:t xml:space="preserve"> е територијална единица за планирање на просторот во урбанистичките планови, како што се градска четврт, блок, дел од блок или урбано соседство, градежна парцела и друго;                                                                                                         </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31. </w:t>
      </w:r>
      <w:r w:rsidRPr="0080789E">
        <w:rPr>
          <w:rFonts w:ascii="StobiSerif Regular" w:eastAsia="Times New Roman" w:hAnsi="StobiSerif Regular" w:cs="Arial"/>
          <w:b/>
          <w:bCs/>
        </w:rPr>
        <w:t>Плански опфат</w:t>
      </w:r>
      <w:r w:rsidRPr="0080789E">
        <w:rPr>
          <w:rFonts w:ascii="StobiSerif Regular" w:eastAsia="Times New Roman" w:hAnsi="StobiSerif Regular" w:cs="Arial"/>
        </w:rPr>
        <w:t xml:space="preserve"> е подрачје </w:t>
      </w:r>
      <w:r w:rsidRPr="0080789E">
        <w:rPr>
          <w:rFonts w:ascii="StobiSerif Regular" w:eastAsia="Times New Roman" w:hAnsi="StobiSerif Regular" w:cs="Arial"/>
          <w:lang w:val="mk-MK"/>
        </w:rPr>
        <w:t xml:space="preserve">што е опфатено и уредено со урбанистички план, </w:t>
      </w:r>
      <w:r w:rsidRPr="0080789E">
        <w:rPr>
          <w:rFonts w:ascii="StobiSerif Regular" w:eastAsia="Times New Roman" w:hAnsi="StobiSerif Regular" w:cs="Arial"/>
        </w:rPr>
        <w:t>чии граници</w:t>
      </w:r>
      <w:r w:rsidRPr="0080789E">
        <w:rPr>
          <w:rFonts w:ascii="StobiSerif Regular" w:eastAsia="Times New Roman" w:hAnsi="StobiSerif Regular" w:cs="Arial"/>
          <w:lang w:val="mk-MK"/>
        </w:rPr>
        <w:t xml:space="preserve"> и</w:t>
      </w:r>
      <w:r w:rsidRPr="0080789E">
        <w:rPr>
          <w:rFonts w:ascii="StobiSerif Regular" w:eastAsia="Times New Roman" w:hAnsi="StobiSerif Regular" w:cs="Arial"/>
        </w:rPr>
        <w:t xml:space="preserve"> начин на уредување и користење се утврдуваат со </w:t>
      </w:r>
      <w:r w:rsidRPr="0080789E">
        <w:rPr>
          <w:rFonts w:ascii="StobiSerif Regular" w:eastAsia="Times New Roman" w:hAnsi="StobiSerif Regular" w:cs="Arial"/>
          <w:lang w:val="mk-MK"/>
        </w:rPr>
        <w:t>планот</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 xml:space="preserve">кое може да биде интегрално или составено од повеќе одделни подрачја омеѓени со граница на планскиот опфат;                                                                                                               </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32. </w:t>
      </w:r>
      <w:r w:rsidRPr="0080789E">
        <w:rPr>
          <w:rFonts w:ascii="StobiSerif Regular" w:eastAsia="Times New Roman" w:hAnsi="StobiSerif Regular" w:cs="Arial"/>
          <w:b/>
          <w:lang w:val="mk-MK"/>
        </w:rPr>
        <w:t>Просторно планирање</w:t>
      </w:r>
      <w:r w:rsidRPr="0080789E">
        <w:rPr>
          <w:rFonts w:ascii="StobiSerif Regular" w:eastAsia="Times New Roman" w:hAnsi="StobiSerif Regular" w:cs="Arial"/>
          <w:lang w:val="mk-MK"/>
        </w:rPr>
        <w:t xml:space="preserve"> е интердисциплинарна дејност за институционална и техничка форма на управување со просторната димензија на одржливоста на човечкото општество, во кое се уредува </w:t>
      </w:r>
      <w:r w:rsidRPr="0080789E">
        <w:rPr>
          <w:rFonts w:ascii="StobiSerif Regular" w:eastAsia="Times New Roman" w:hAnsi="StobiSerif Regular" w:cs="Arial"/>
        </w:rPr>
        <w:t>намена</w:t>
      </w:r>
      <w:r w:rsidRPr="0080789E">
        <w:rPr>
          <w:rFonts w:ascii="StobiSerif Regular" w:eastAsia="Times New Roman" w:hAnsi="StobiSerif Regular" w:cs="Arial"/>
          <w:lang w:val="mk-MK"/>
        </w:rPr>
        <w:t xml:space="preserve">та и начинот на користење </w:t>
      </w:r>
      <w:r w:rsidRPr="0080789E">
        <w:rPr>
          <w:rFonts w:ascii="StobiSerif Regular" w:eastAsia="Times New Roman" w:hAnsi="StobiSerif Regular" w:cs="Arial"/>
        </w:rPr>
        <w:t xml:space="preserve">на </w:t>
      </w:r>
      <w:r w:rsidRPr="0080789E">
        <w:rPr>
          <w:rFonts w:ascii="StobiSerif Regular" w:eastAsia="Times New Roman" w:hAnsi="StobiSerif Regular" w:cs="Arial"/>
          <w:lang w:val="mk-MK"/>
        </w:rPr>
        <w:t>просторот</w:t>
      </w:r>
      <w:r w:rsidRPr="0080789E">
        <w:rPr>
          <w:rFonts w:ascii="StobiSerif Regular" w:eastAsia="Times New Roman" w:hAnsi="StobiSerif Regular" w:cs="Arial"/>
        </w:rPr>
        <w:t>, просторна</w:t>
      </w:r>
      <w:r w:rsidRPr="0080789E">
        <w:rPr>
          <w:rFonts w:ascii="StobiSerif Regular" w:eastAsia="Times New Roman" w:hAnsi="StobiSerif Regular" w:cs="Arial"/>
          <w:lang w:val="mk-MK"/>
        </w:rPr>
        <w:t>та</w:t>
      </w:r>
      <w:r w:rsidRPr="0080789E">
        <w:rPr>
          <w:rFonts w:ascii="StobiSerif Regular" w:eastAsia="Times New Roman" w:hAnsi="StobiSerif Regular" w:cs="Arial"/>
        </w:rPr>
        <w:t xml:space="preserve"> разместеност на </w:t>
      </w:r>
      <w:r w:rsidRPr="0080789E">
        <w:rPr>
          <w:rFonts w:ascii="StobiSerif Regular" w:eastAsia="Times New Roman" w:hAnsi="StobiSerif Regular" w:cs="Arial"/>
          <w:lang w:val="mk-MK"/>
        </w:rPr>
        <w:t xml:space="preserve">населените места, </w:t>
      </w:r>
      <w:r w:rsidRPr="0080789E">
        <w:rPr>
          <w:rFonts w:ascii="StobiSerif Regular" w:eastAsia="Times New Roman" w:hAnsi="StobiSerif Regular" w:cs="Arial"/>
        </w:rPr>
        <w:t>сообраќајна</w:t>
      </w:r>
      <w:r w:rsidRPr="0080789E">
        <w:rPr>
          <w:rFonts w:ascii="StobiSerif Regular" w:eastAsia="Times New Roman" w:hAnsi="StobiSerif Regular" w:cs="Arial"/>
          <w:lang w:val="mk-MK"/>
        </w:rPr>
        <w:t>та</w:t>
      </w:r>
      <w:r w:rsidRPr="0080789E">
        <w:rPr>
          <w:rFonts w:ascii="StobiSerif Regular" w:eastAsia="Times New Roman" w:hAnsi="StobiSerif Regular" w:cs="Arial"/>
        </w:rPr>
        <w:t xml:space="preserve"> и друга инфраструктура</w:t>
      </w:r>
      <w:r w:rsidRPr="0080789E">
        <w:rPr>
          <w:rFonts w:ascii="StobiSerif Regular" w:eastAsia="Times New Roman" w:hAnsi="StobiSerif Regular" w:cs="Arial"/>
          <w:lang w:val="mk-MK"/>
        </w:rPr>
        <w:t xml:space="preserve">  и друго;                                                                                                                                </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33. </w:t>
      </w:r>
      <w:r w:rsidRPr="0080789E">
        <w:rPr>
          <w:rFonts w:ascii="StobiSerif Regular" w:eastAsia="Times New Roman" w:hAnsi="StobiSerif Regular" w:cs="Arial"/>
          <w:b/>
          <w:lang w:val="mk-MK"/>
        </w:rPr>
        <w:t>Простор</w:t>
      </w:r>
      <w:r w:rsidR="00EE40CD">
        <w:rPr>
          <w:rFonts w:ascii="StobiSerif Regular" w:eastAsia="Times New Roman" w:hAnsi="StobiSerif Regular" w:cs="Arial"/>
          <w:b/>
          <w:lang w:val="mk-MK"/>
        </w:rPr>
        <w:t xml:space="preserve"> </w:t>
      </w:r>
      <w:r w:rsidRPr="0080789E">
        <w:rPr>
          <w:rFonts w:ascii="StobiSerif Regular" w:eastAsia="Times New Roman" w:hAnsi="StobiSerif Regular" w:cs="Arial"/>
          <w:lang w:val="mk-MK"/>
        </w:rPr>
        <w:t xml:space="preserve">е состав на физички структури што се простира на, над и под земјината површина, до кои досегаат или можат да досегнат влијанијата на човечките активности и дејности, а се предмет на просторното и урбанистичкото планирање;                                                                                                                                                         </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34. </w:t>
      </w:r>
      <w:r w:rsidRPr="0080789E">
        <w:rPr>
          <w:rFonts w:ascii="StobiSerif Regular" w:eastAsia="Times New Roman" w:hAnsi="StobiSerif Regular" w:cs="Arial"/>
          <w:b/>
          <w:lang w:val="mk-MK"/>
        </w:rPr>
        <w:t>Просторен план на Република Македонија</w:t>
      </w:r>
      <w:r w:rsidRPr="0080789E">
        <w:rPr>
          <w:rFonts w:ascii="StobiSerif Regular" w:eastAsia="Times New Roman" w:hAnsi="StobiSerif Regular" w:cs="Arial"/>
          <w:lang w:val="mk-MK"/>
        </w:rPr>
        <w:t xml:space="preserve">е план од највисоко ниво на планирање на просторот во Република Македонија;                                                                                                </w:t>
      </w:r>
    </w:p>
    <w:p w:rsidR="005A388B" w:rsidRPr="0080789E" w:rsidRDefault="005A388B"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35. </w:t>
      </w:r>
      <w:r w:rsidRPr="0080789E">
        <w:rPr>
          <w:rFonts w:ascii="StobiSerif Regular" w:hAnsi="StobiSerif Regular" w:cs="Arial"/>
          <w:b/>
          <w:lang w:val="mk-MK"/>
        </w:rPr>
        <w:t>Процент на изграденост</w:t>
      </w:r>
      <w:r w:rsidRPr="0080789E">
        <w:rPr>
          <w:rFonts w:ascii="StobiSerif Regular" w:hAnsi="StobiSerif Regular" w:cs="Arial"/>
          <w:lang w:val="mk-MK"/>
        </w:rPr>
        <w:t xml:space="preserve"> на земјиштето е урбанистичка величина која покажува колкав дел од градежното земјиште е под градба и се добива како однос помеѓу површината под градби и вкупната површина на единицата на градежното земјиште;</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36. </w:t>
      </w:r>
      <w:r w:rsidRPr="0080789E">
        <w:rPr>
          <w:rFonts w:ascii="StobiSerif Regular" w:eastAsia="Times New Roman" w:hAnsi="StobiSerif Regular" w:cs="Arial"/>
          <w:b/>
          <w:lang w:val="mk-MK"/>
        </w:rPr>
        <w:t>Регулаторни линии</w:t>
      </w:r>
      <w:r w:rsidRPr="0080789E">
        <w:rPr>
          <w:rFonts w:ascii="StobiSerif Regular" w:eastAsia="Times New Roman" w:hAnsi="StobiSerif Regular" w:cs="Arial"/>
          <w:lang w:val="mk-MK"/>
        </w:rPr>
        <w:t xml:space="preserve"> се графички плански одредби во урбанистички план со кои се вршат примарната, секундарната и терцијалната делба на градежното земјиште, како што се регулационата линија, границата на градежната парцела и градежната линија и кои служат за планирање на генералната и на деталната регулација во урбанистичкото планирање;</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37. </w:t>
      </w:r>
      <w:r w:rsidRPr="0080789E">
        <w:rPr>
          <w:rFonts w:ascii="StobiSerif Regular" w:eastAsia="Times New Roman" w:hAnsi="StobiSerif Regular" w:cs="Arial"/>
          <w:b/>
          <w:bCs/>
        </w:rPr>
        <w:t>Регулациона линија</w:t>
      </w:r>
      <w:r w:rsidRPr="0080789E">
        <w:rPr>
          <w:rFonts w:ascii="StobiSerif Regular" w:eastAsia="Times New Roman" w:hAnsi="StobiSerif Regular" w:cs="Arial"/>
        </w:rPr>
        <w:t xml:space="preserve"> е граница меѓу градежно земјиште за општа употреба и градежно земјиште парцелирано на градежни парцели наменети за поединечна градба</w:t>
      </w:r>
      <w:r w:rsidRPr="0080789E">
        <w:rPr>
          <w:rFonts w:ascii="StobiSerif Regular" w:eastAsia="Times New Roman" w:hAnsi="StobiSerif Regular" w:cs="Arial"/>
          <w:lang w:val="mk-MK"/>
        </w:rPr>
        <w:t xml:space="preserve">;                                                                                                                                                              </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38. </w:t>
      </w:r>
      <w:r w:rsidRPr="0080789E">
        <w:rPr>
          <w:rFonts w:ascii="StobiSerif Regular" w:eastAsia="Times New Roman" w:hAnsi="StobiSerif Regular" w:cs="Arial"/>
          <w:b/>
          <w:lang w:val="mk-MK"/>
        </w:rPr>
        <w:t xml:space="preserve">Село </w:t>
      </w:r>
      <w:r w:rsidRPr="0080789E">
        <w:rPr>
          <w:rFonts w:ascii="StobiSerif Regular" w:eastAsia="Times New Roman" w:hAnsi="StobiSerif Regular" w:cs="Arial"/>
          <w:lang w:val="mk-MK"/>
        </w:rPr>
        <w:t xml:space="preserve">е населено место што е со закон уредено како село, чиишто граници се уредени со урбанистички план за село;                                                                                           </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hAnsi="StobiSerif Regular" w:cs="Arial"/>
          <w:lang w:val="mk-MK"/>
        </w:rPr>
        <w:t xml:space="preserve">39. </w:t>
      </w:r>
      <w:r w:rsidRPr="0080789E">
        <w:rPr>
          <w:rFonts w:ascii="StobiSerif Regular" w:hAnsi="StobiSerif Regular" w:cs="Arial"/>
          <w:b/>
          <w:lang w:val="mk-MK"/>
        </w:rPr>
        <w:t>Супраструктура</w:t>
      </w:r>
      <w:r w:rsidR="00EE40CD">
        <w:rPr>
          <w:rFonts w:ascii="StobiSerif Regular" w:hAnsi="StobiSerif Regular" w:cs="Arial"/>
          <w:b/>
          <w:lang w:val="mk-MK"/>
        </w:rPr>
        <w:t xml:space="preserve"> </w:t>
      </w:r>
      <w:r w:rsidRPr="0080789E">
        <w:rPr>
          <w:rFonts w:ascii="StobiSerif Regular" w:hAnsi="StobiSerif Regular" w:cs="Arial"/>
          <w:lang w:val="mk-MK"/>
        </w:rPr>
        <w:t xml:space="preserve">се надземни градби или затворени, покриени или наткриени згради наменети за престој и работа на луѓе или животни, билки и сместување на предметни работи </w:t>
      </w:r>
      <w:r w:rsidR="00EE40CD">
        <w:rPr>
          <w:rFonts w:ascii="StobiSerif Regular" w:hAnsi="StobiSerif Regular" w:cs="Arial"/>
          <w:lang w:val="mk-MK"/>
        </w:rPr>
        <w:t>кои</w:t>
      </w:r>
      <w:r w:rsidRPr="0080789E">
        <w:rPr>
          <w:rFonts w:ascii="StobiSerif Regular" w:hAnsi="StobiSerif Regular" w:cs="Arial"/>
          <w:lang w:val="mk-MK"/>
        </w:rPr>
        <w:t xml:space="preserve"> не се градби во состав на инфраструктурни системи;</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40. </w:t>
      </w:r>
      <w:r w:rsidRPr="0080789E">
        <w:rPr>
          <w:rFonts w:ascii="StobiSerif Regular" w:eastAsia="Times New Roman" w:hAnsi="StobiSerif Regular" w:cs="Arial"/>
          <w:b/>
          <w:lang w:val="mk-MK"/>
        </w:rPr>
        <w:t>Урбанистичко планирање</w:t>
      </w:r>
      <w:r w:rsidRPr="0080789E">
        <w:rPr>
          <w:rFonts w:ascii="StobiSerif Regular" w:eastAsia="Times New Roman" w:hAnsi="StobiSerif Regular" w:cs="Arial"/>
          <w:lang w:val="mk-MK"/>
        </w:rPr>
        <w:t xml:space="preserve"> е архитектонско - урбанистичка дејност за просторно разработување и спроведување на просторните планови со физичко обликување и уредување на границите на населените места и на градбите вон населените места, како и организацијата, намената, начинот на употребата на просторот и земјиштето и начинот и условите за изградба на планираните градби;</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41. </w:t>
      </w:r>
      <w:r w:rsidRPr="0080789E">
        <w:rPr>
          <w:rFonts w:ascii="StobiSerif Regular" w:eastAsia="Times New Roman" w:hAnsi="StobiSerif Regular" w:cs="Arial"/>
          <w:b/>
          <w:lang w:val="mk-MK"/>
        </w:rPr>
        <w:t>Урбанистички план</w:t>
      </w:r>
      <w:r w:rsidR="00EE40CD">
        <w:rPr>
          <w:rFonts w:ascii="StobiSerif Regular" w:eastAsia="Times New Roman" w:hAnsi="StobiSerif Regular" w:cs="Arial"/>
          <w:b/>
          <w:lang w:val="mk-MK"/>
        </w:rPr>
        <w:t xml:space="preserve"> </w:t>
      </w:r>
      <w:r w:rsidRPr="0080789E">
        <w:rPr>
          <w:rFonts w:ascii="StobiSerif Regular" w:eastAsia="Times New Roman" w:hAnsi="StobiSerif Regular" w:cs="Arial"/>
          <w:lang w:val="mk-MK"/>
        </w:rPr>
        <w:t xml:space="preserve">е пропис со кој се утврдува организацијата, намената, формата и начинот на употребата на просторот и земјиштето, како и просторните и функционалните услови за изградба и употреба на планираните градби;   </w:t>
      </w:r>
    </w:p>
    <w:p w:rsidR="00446E3A" w:rsidRPr="0080789E" w:rsidRDefault="00446E3A"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lastRenderedPageBreak/>
        <w:t xml:space="preserve">42. </w:t>
      </w:r>
      <w:r w:rsidRPr="0080789E">
        <w:rPr>
          <w:rFonts w:ascii="StobiSerif Regular" w:eastAsia="Times New Roman" w:hAnsi="StobiSerif Regular" w:cs="Arial"/>
          <w:b/>
          <w:lang w:val="mk-MK"/>
        </w:rPr>
        <w:t>Урбанистички проект</w:t>
      </w:r>
      <w:r w:rsidR="00EE40CD">
        <w:rPr>
          <w:rFonts w:ascii="StobiSerif Regular" w:eastAsia="Times New Roman" w:hAnsi="StobiSerif Regular" w:cs="Arial"/>
          <w:b/>
          <w:lang w:val="mk-MK"/>
        </w:rPr>
        <w:t xml:space="preserve"> </w:t>
      </w:r>
      <w:r w:rsidRPr="0080789E">
        <w:rPr>
          <w:rFonts w:ascii="StobiSerif Regular" w:eastAsia="Times New Roman" w:hAnsi="StobiSerif Regular" w:cs="Arial"/>
        </w:rPr>
        <w:t xml:space="preserve">е </w:t>
      </w:r>
      <w:r w:rsidRPr="0080789E">
        <w:rPr>
          <w:rFonts w:ascii="StobiSerif Regular" w:eastAsia="Times New Roman" w:hAnsi="StobiSerif Regular" w:cs="Arial"/>
          <w:lang w:val="mk-MK"/>
        </w:rPr>
        <w:t xml:space="preserve">планско-проектна документација што се изработува за разработка и спроведување на урбанистички план; </w:t>
      </w:r>
    </w:p>
    <w:p w:rsidR="005A388B" w:rsidRDefault="005A388B"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4</w:t>
      </w:r>
      <w:r w:rsidR="005C0E7C" w:rsidRPr="0080789E">
        <w:rPr>
          <w:rFonts w:ascii="StobiSerif Regular" w:hAnsi="StobiSerif Regular" w:cs="Arial"/>
          <w:lang w:val="mk-MK"/>
        </w:rPr>
        <w:t>3</w:t>
      </w:r>
      <w:r w:rsidRPr="0080789E">
        <w:rPr>
          <w:rFonts w:ascii="StobiSerif Regular" w:hAnsi="StobiSerif Regular" w:cs="Arial"/>
          <w:lang w:val="mk-MK"/>
        </w:rPr>
        <w:t xml:space="preserve">. </w:t>
      </w:r>
      <w:r w:rsidRPr="0080789E">
        <w:rPr>
          <w:rFonts w:ascii="StobiSerif Regular" w:hAnsi="StobiSerif Regular" w:cs="Arial"/>
          <w:b/>
        </w:rPr>
        <w:t>Услови за планирање на просторот</w:t>
      </w:r>
      <w:r w:rsidR="00EE40CD">
        <w:rPr>
          <w:rFonts w:ascii="StobiSerif Regular" w:hAnsi="StobiSerif Regular" w:cs="Arial"/>
          <w:b/>
          <w:lang w:val="mk-MK"/>
        </w:rPr>
        <w:t xml:space="preserve"> </w:t>
      </w:r>
      <w:r w:rsidRPr="0080789E">
        <w:rPr>
          <w:rFonts w:ascii="StobiSerif Regular" w:hAnsi="StobiSerif Regular" w:cs="Arial"/>
          <w:lang w:val="mk-MK"/>
        </w:rPr>
        <w:t>се акт со кој се спроведува Просторниот план и со кој започнува изработката на урбанистичките планови, кој</w:t>
      </w:r>
      <w:r w:rsidRPr="0080789E">
        <w:rPr>
          <w:rFonts w:ascii="StobiSerif Regular" w:hAnsi="StobiSerif Regular" w:cs="Arial"/>
        </w:rPr>
        <w:t xml:space="preserve"> содрж</w:t>
      </w:r>
      <w:r w:rsidRPr="0080789E">
        <w:rPr>
          <w:rFonts w:ascii="StobiSerif Regular" w:hAnsi="StobiSerif Regular" w:cs="Arial"/>
          <w:lang w:val="mk-MK"/>
        </w:rPr>
        <w:t>и</w:t>
      </w:r>
      <w:r w:rsidRPr="0080789E">
        <w:rPr>
          <w:rFonts w:ascii="StobiSerif Regular" w:hAnsi="StobiSerif Regular" w:cs="Arial"/>
        </w:rPr>
        <w:t xml:space="preserve"> општии посебни одредби, насоки и решенија</w:t>
      </w:r>
      <w:r w:rsidRPr="0080789E">
        <w:rPr>
          <w:rFonts w:ascii="StobiSerif Regular" w:hAnsi="StobiSerif Regular" w:cs="Arial"/>
          <w:lang w:val="mk-MK"/>
        </w:rPr>
        <w:t xml:space="preserve">, како и </w:t>
      </w:r>
      <w:r w:rsidRPr="0080789E">
        <w:rPr>
          <w:rFonts w:ascii="StobiSerif Regular" w:hAnsi="StobiSerif Regular" w:cs="Arial"/>
        </w:rPr>
        <w:t>графички прилог кој претставува извод од планот</w:t>
      </w:r>
      <w:r w:rsidRPr="0080789E">
        <w:rPr>
          <w:rFonts w:ascii="StobiSerif Regular" w:hAnsi="StobiSerif Regular" w:cs="Arial"/>
          <w:lang w:val="mk-MK"/>
        </w:rPr>
        <w:t xml:space="preserve">. </w:t>
      </w:r>
    </w:p>
    <w:p w:rsidR="00EE40CD" w:rsidRPr="0080789E" w:rsidRDefault="00EE40CD" w:rsidP="00836FB1">
      <w:pPr>
        <w:spacing w:after="0" w:line="240" w:lineRule="auto"/>
        <w:jc w:val="both"/>
        <w:rPr>
          <w:rFonts w:ascii="StobiSerif Regular" w:eastAsia="Times New Roman" w:hAnsi="StobiSerif Regular" w:cs="Arial"/>
          <w:lang w:val="mk-MK"/>
        </w:rPr>
      </w:pPr>
    </w:p>
    <w:p w:rsidR="005A388B" w:rsidRDefault="005A388B" w:rsidP="00EE40CD">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6. Просторно планирање</w:t>
      </w:r>
    </w:p>
    <w:p w:rsidR="00EE40CD" w:rsidRPr="0080789E" w:rsidRDefault="00EE40CD" w:rsidP="00EE40CD">
      <w:pPr>
        <w:spacing w:after="0" w:line="240" w:lineRule="auto"/>
        <w:jc w:val="center"/>
        <w:rPr>
          <w:rFonts w:ascii="StobiSerif Regular" w:eastAsia="Times New Roman" w:hAnsi="StobiSerif Regular" w:cs="Arial"/>
        </w:rPr>
      </w:pPr>
    </w:p>
    <w:p w:rsidR="005A388B" w:rsidRDefault="005A388B" w:rsidP="00EE40CD">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Член 7</w:t>
      </w:r>
    </w:p>
    <w:p w:rsidR="00EE40CD" w:rsidRPr="0080789E" w:rsidRDefault="00EE40CD" w:rsidP="00EE40CD">
      <w:pPr>
        <w:spacing w:after="0" w:line="240" w:lineRule="auto"/>
        <w:jc w:val="center"/>
        <w:rPr>
          <w:rFonts w:ascii="StobiSerif Regular" w:eastAsia="Times New Roman" w:hAnsi="StobiSerif Regular" w:cs="Arial"/>
          <w:b/>
          <w:lang w:val="mk-MK"/>
        </w:rPr>
      </w:pPr>
    </w:p>
    <w:p w:rsidR="005A388B" w:rsidRPr="0080789E" w:rsidRDefault="005A388B" w:rsidP="00836FB1">
      <w:pPr>
        <w:spacing w:after="0" w:line="240" w:lineRule="auto"/>
        <w:jc w:val="both"/>
        <w:rPr>
          <w:rFonts w:ascii="StobiSerif Regular" w:eastAsia="Times New Roman" w:hAnsi="StobiSerif Regular" w:cs="Arial"/>
          <w:bCs/>
          <w:lang w:val="mk-MK"/>
        </w:rPr>
      </w:pPr>
      <w:r w:rsidRPr="0080789E">
        <w:rPr>
          <w:rFonts w:ascii="StobiSerif Regular" w:eastAsia="Times New Roman" w:hAnsi="StobiSerif Regular" w:cs="Arial"/>
          <w:bCs/>
          <w:lang w:val="mk-MK"/>
        </w:rPr>
        <w:t>Просторното планирање се состои од Просторниот план на Република Македонија и просторните планови за негово спроведување, како и од процесот на нивно изработување, донесување, спроведување и следење на спроведувањето.</w:t>
      </w:r>
    </w:p>
    <w:p w:rsidR="005A388B" w:rsidRPr="0080789E" w:rsidRDefault="005A388B" w:rsidP="00836FB1">
      <w:pPr>
        <w:autoSpaceDE w:val="0"/>
        <w:autoSpaceDN w:val="0"/>
        <w:adjustRightInd w:val="0"/>
        <w:spacing w:after="0" w:line="240" w:lineRule="auto"/>
        <w:jc w:val="both"/>
        <w:rPr>
          <w:rFonts w:ascii="StobiSerif Regular" w:hAnsi="StobiSerif Regular" w:cs="Arial"/>
          <w:bCs/>
          <w:lang w:val="mk-MK"/>
        </w:rPr>
      </w:pPr>
    </w:p>
    <w:p w:rsidR="005A388B" w:rsidRPr="0080789E" w:rsidRDefault="005A388B" w:rsidP="00EE40CD">
      <w:pPr>
        <w:autoSpaceDE w:val="0"/>
        <w:autoSpaceDN w:val="0"/>
        <w:adjustRightInd w:val="0"/>
        <w:spacing w:after="0" w:line="240" w:lineRule="auto"/>
        <w:jc w:val="center"/>
        <w:rPr>
          <w:rFonts w:ascii="StobiSerif Regular" w:hAnsi="StobiSerif Regular" w:cs="Arial"/>
          <w:b/>
          <w:bCs/>
          <w:lang w:val="mk-MK"/>
        </w:rPr>
      </w:pPr>
      <w:r w:rsidRPr="0080789E">
        <w:rPr>
          <w:rFonts w:ascii="StobiSerif Regular" w:hAnsi="StobiSerif Regular" w:cs="Arial"/>
          <w:b/>
          <w:bCs/>
          <w:lang w:val="mk-MK"/>
        </w:rPr>
        <w:t>7. Спроведување на Просторниот план на Република Македонија</w:t>
      </w:r>
    </w:p>
    <w:p w:rsidR="005A388B" w:rsidRPr="0080789E" w:rsidRDefault="005A388B" w:rsidP="00836FB1">
      <w:pPr>
        <w:autoSpaceDE w:val="0"/>
        <w:autoSpaceDN w:val="0"/>
        <w:adjustRightInd w:val="0"/>
        <w:spacing w:after="0" w:line="240" w:lineRule="auto"/>
        <w:jc w:val="both"/>
        <w:rPr>
          <w:rFonts w:ascii="StobiSerif Regular" w:hAnsi="StobiSerif Regular" w:cs="Arial"/>
          <w:bCs/>
          <w:lang w:val="mk-MK"/>
        </w:rPr>
      </w:pPr>
    </w:p>
    <w:p w:rsidR="005A388B" w:rsidRDefault="005A388B" w:rsidP="00EE40CD">
      <w:pPr>
        <w:autoSpaceDE w:val="0"/>
        <w:autoSpaceDN w:val="0"/>
        <w:adjustRightInd w:val="0"/>
        <w:spacing w:after="0" w:line="240" w:lineRule="auto"/>
        <w:jc w:val="center"/>
        <w:rPr>
          <w:rFonts w:ascii="StobiSerif Regular" w:hAnsi="StobiSerif Regular" w:cs="Arial"/>
          <w:b/>
          <w:bCs/>
          <w:lang w:val="mk-MK"/>
        </w:rPr>
      </w:pPr>
      <w:r w:rsidRPr="0080789E">
        <w:rPr>
          <w:rFonts w:ascii="StobiSerif Regular" w:hAnsi="StobiSerif Regular" w:cs="Arial"/>
          <w:b/>
          <w:bCs/>
          <w:lang w:val="mk-MK"/>
        </w:rPr>
        <w:t>Член 8</w:t>
      </w:r>
    </w:p>
    <w:p w:rsidR="00EE40CD" w:rsidRPr="0080789E" w:rsidRDefault="00EE40CD" w:rsidP="00EE40CD">
      <w:pPr>
        <w:autoSpaceDE w:val="0"/>
        <w:autoSpaceDN w:val="0"/>
        <w:adjustRightInd w:val="0"/>
        <w:spacing w:after="0" w:line="240" w:lineRule="auto"/>
        <w:jc w:val="center"/>
        <w:rPr>
          <w:rFonts w:ascii="StobiSerif Regular" w:hAnsi="StobiSerif Regular" w:cs="Arial"/>
          <w:b/>
          <w:bCs/>
          <w:lang w:val="mk-MK"/>
        </w:rPr>
      </w:pPr>
    </w:p>
    <w:p w:rsidR="005A388B" w:rsidRPr="0080789E" w:rsidRDefault="005A388B"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 xml:space="preserve">(1) Просторен план на Република Македонија, се </w:t>
      </w:r>
      <w:r w:rsidR="00B57F93" w:rsidRPr="0080789E">
        <w:rPr>
          <w:rFonts w:ascii="StobiSerif Regular" w:eastAsia="Times New Roman" w:hAnsi="StobiSerif Regular" w:cs="Arial"/>
          <w:lang w:val="mk-MK"/>
        </w:rPr>
        <w:t>донесува и спроведува</w:t>
      </w:r>
      <w:r w:rsidRPr="0080789E">
        <w:rPr>
          <w:rFonts w:ascii="StobiSerif Regular" w:eastAsia="Times New Roman" w:hAnsi="StobiSerif Regular" w:cs="Arial"/>
        </w:rPr>
        <w:t xml:space="preserve"> за територијата на целата Република и претставува стратегија за просторен развој на Републиката, кој дава насоки за намената, користењето, заштитата, организацијата, уредувањето и управувањето со просторот на Републиката.</w:t>
      </w:r>
    </w:p>
    <w:p w:rsidR="005A388B" w:rsidRPr="0080789E" w:rsidRDefault="005A388B" w:rsidP="00836FB1">
      <w:pPr>
        <w:autoSpaceDE w:val="0"/>
        <w:autoSpaceDN w:val="0"/>
        <w:adjustRightInd w:val="0"/>
        <w:spacing w:after="0" w:line="240" w:lineRule="auto"/>
        <w:jc w:val="both"/>
        <w:rPr>
          <w:rFonts w:ascii="StobiSerif Regular" w:hAnsi="StobiSerif Regular" w:cs="Arial"/>
          <w:bCs/>
          <w:lang w:val="mk-MK"/>
        </w:rPr>
      </w:pPr>
      <w:r w:rsidRPr="0080789E">
        <w:rPr>
          <w:rFonts w:ascii="StobiSerif Regular" w:hAnsi="StobiSerif Regular" w:cs="Arial"/>
          <w:bCs/>
          <w:lang w:val="mk-MK"/>
        </w:rPr>
        <w:t xml:space="preserve">(2) </w:t>
      </w:r>
      <w:r w:rsidRPr="0080789E">
        <w:rPr>
          <w:rFonts w:ascii="StobiSerif Regular" w:hAnsi="StobiSerif Regular" w:cs="Arial"/>
        </w:rPr>
        <w:t>Условите, начините и динамиката наспроведувањето на Просторниот план на Република Македонија</w:t>
      </w:r>
      <w:r w:rsidRPr="0080789E">
        <w:rPr>
          <w:rFonts w:ascii="StobiSerif Regular" w:hAnsi="StobiSerif Regular" w:cs="Arial"/>
          <w:lang w:val="mk-MK"/>
        </w:rPr>
        <w:t xml:space="preserve">, </w:t>
      </w:r>
      <w:r w:rsidRPr="0080789E">
        <w:rPr>
          <w:rFonts w:ascii="StobiSerif Regular" w:hAnsi="StobiSerif Regular" w:cs="Arial"/>
        </w:rPr>
        <w:t>правата и одговорностите на</w:t>
      </w:r>
      <w:r w:rsidR="0048423B">
        <w:rPr>
          <w:rFonts w:ascii="StobiSerif Regular" w:hAnsi="StobiSerif Regular" w:cs="Arial"/>
          <w:lang w:val="mk-MK"/>
        </w:rPr>
        <w:t xml:space="preserve"> </w:t>
      </w:r>
      <w:r w:rsidRPr="0080789E">
        <w:rPr>
          <w:rFonts w:ascii="StobiSerif Regular" w:hAnsi="StobiSerif Regular" w:cs="Arial"/>
        </w:rPr>
        <w:t>субјектите во</w:t>
      </w:r>
      <w:r w:rsidR="0048423B">
        <w:rPr>
          <w:rFonts w:ascii="StobiSerif Regular" w:hAnsi="StobiSerif Regular" w:cs="Arial"/>
          <w:lang w:val="mk-MK"/>
        </w:rPr>
        <w:t xml:space="preserve"> </w:t>
      </w:r>
      <w:r w:rsidRPr="0080789E">
        <w:rPr>
          <w:rFonts w:ascii="StobiSerif Regular" w:hAnsi="StobiSerif Regular" w:cs="Arial"/>
        </w:rPr>
        <w:t>сп</w:t>
      </w:r>
      <w:r w:rsidR="0048423B">
        <w:rPr>
          <w:rFonts w:ascii="StobiSerif Regular" w:hAnsi="StobiSerif Regular" w:cs="Arial"/>
        </w:rPr>
        <w:t>роведувањето на</w:t>
      </w:r>
      <w:r w:rsidR="0048423B">
        <w:rPr>
          <w:rFonts w:ascii="StobiSerif Regular" w:hAnsi="StobiSerif Regular" w:cs="Arial"/>
          <w:lang w:val="mk-MK"/>
        </w:rPr>
        <w:t xml:space="preserve"> </w:t>
      </w:r>
      <w:r w:rsidRPr="0080789E">
        <w:rPr>
          <w:rFonts w:ascii="StobiSerif Regular" w:hAnsi="StobiSerif Regular" w:cs="Arial"/>
        </w:rPr>
        <w:t>Просторниот план, финансирањето и</w:t>
      </w:r>
      <w:r w:rsidR="0048423B">
        <w:rPr>
          <w:rFonts w:ascii="StobiSerif Regular" w:hAnsi="StobiSerif Regular" w:cs="Arial"/>
          <w:lang w:val="mk-MK"/>
        </w:rPr>
        <w:t xml:space="preserve"> </w:t>
      </w:r>
      <w:r w:rsidRPr="0080789E">
        <w:rPr>
          <w:rFonts w:ascii="StobiSerif Regular" w:hAnsi="StobiSerif Regular" w:cs="Arial"/>
        </w:rPr>
        <w:t>надзорот над спроведувањето на Просторниот план</w:t>
      </w:r>
      <w:r w:rsidRPr="0080789E">
        <w:rPr>
          <w:rFonts w:ascii="StobiSerif Regular" w:hAnsi="StobiSerif Regular" w:cs="Arial"/>
          <w:lang w:val="mk-MK"/>
        </w:rPr>
        <w:t xml:space="preserve"> на Републиката се уредени во </w:t>
      </w:r>
      <w:r w:rsidRPr="0080789E">
        <w:rPr>
          <w:rFonts w:ascii="StobiSerif Regular" w:hAnsi="StobiSerif Regular" w:cs="Arial"/>
          <w:bCs/>
        </w:rPr>
        <w:t>Закон</w:t>
      </w:r>
      <w:r w:rsidRPr="0080789E">
        <w:rPr>
          <w:rFonts w:ascii="StobiSerif Regular" w:hAnsi="StobiSerif Regular" w:cs="Arial"/>
          <w:bCs/>
          <w:lang w:val="mk-MK"/>
        </w:rPr>
        <w:t>от</w:t>
      </w:r>
      <w:r w:rsidRPr="0080789E">
        <w:rPr>
          <w:rFonts w:ascii="StobiSerif Regular" w:hAnsi="StobiSerif Regular" w:cs="Arial"/>
          <w:bCs/>
        </w:rPr>
        <w:t xml:space="preserve"> за</w:t>
      </w:r>
      <w:r w:rsidR="0048423B">
        <w:rPr>
          <w:rFonts w:ascii="StobiSerif Regular" w:hAnsi="StobiSerif Regular" w:cs="Arial"/>
          <w:bCs/>
          <w:lang w:val="mk-MK"/>
        </w:rPr>
        <w:t xml:space="preserve"> </w:t>
      </w:r>
      <w:r w:rsidRPr="0080789E">
        <w:rPr>
          <w:rFonts w:ascii="StobiSerif Regular" w:hAnsi="StobiSerif Regular" w:cs="Arial"/>
          <w:bCs/>
        </w:rPr>
        <w:t xml:space="preserve">спроведување на </w:t>
      </w:r>
      <w:r w:rsidRPr="0080789E">
        <w:rPr>
          <w:rFonts w:ascii="StobiSerif Regular" w:hAnsi="StobiSerif Regular" w:cs="Arial"/>
          <w:bCs/>
          <w:lang w:val="mk-MK"/>
        </w:rPr>
        <w:t>П</w:t>
      </w:r>
      <w:r w:rsidRPr="0080789E">
        <w:rPr>
          <w:rFonts w:ascii="StobiSerif Regular" w:hAnsi="StobiSerif Regular" w:cs="Arial"/>
          <w:bCs/>
        </w:rPr>
        <w:t>росторниот план на РепубликаМакедонија</w:t>
      </w:r>
      <w:r w:rsidRPr="0080789E">
        <w:rPr>
          <w:rFonts w:ascii="StobiSerif Regular" w:hAnsi="StobiSerif Regular" w:cs="Arial"/>
          <w:bCs/>
          <w:lang w:val="mk-MK"/>
        </w:rPr>
        <w:t>.</w:t>
      </w:r>
    </w:p>
    <w:p w:rsidR="005A388B" w:rsidRPr="0080789E" w:rsidRDefault="005A388B"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bCs/>
          <w:lang w:val="mk-MK"/>
        </w:rPr>
        <w:t xml:space="preserve">(3) </w:t>
      </w:r>
      <w:r w:rsidRPr="0080789E">
        <w:rPr>
          <w:rFonts w:ascii="StobiSerif Regular" w:hAnsi="StobiSerif Regular" w:cs="Arial"/>
        </w:rPr>
        <w:t>Просторниот план се спроведува со изготвување и донесување на просторни</w:t>
      </w:r>
      <w:r w:rsidR="0048423B">
        <w:rPr>
          <w:rFonts w:ascii="StobiSerif Regular" w:hAnsi="StobiSerif Regular" w:cs="Arial"/>
          <w:lang w:val="mk-MK"/>
        </w:rPr>
        <w:t xml:space="preserve"> </w:t>
      </w:r>
      <w:r w:rsidRPr="0080789E">
        <w:rPr>
          <w:rFonts w:ascii="StobiSerif Regular" w:hAnsi="StobiSerif Regular" w:cs="Arial"/>
        </w:rPr>
        <w:t>планови на региони, просторни планови на подрачја од посебен интерес и</w:t>
      </w:r>
      <w:r w:rsidR="0048423B">
        <w:rPr>
          <w:rFonts w:ascii="StobiSerif Regular" w:hAnsi="StobiSerif Regular" w:cs="Arial"/>
          <w:lang w:val="mk-MK"/>
        </w:rPr>
        <w:t xml:space="preserve"> </w:t>
      </w:r>
      <w:r w:rsidRPr="0080789E">
        <w:rPr>
          <w:rFonts w:ascii="StobiSerif Regular" w:hAnsi="StobiSerif Regular" w:cs="Arial"/>
        </w:rPr>
        <w:t>просторни планови на општините</w:t>
      </w:r>
      <w:r w:rsidRPr="0080789E">
        <w:rPr>
          <w:rFonts w:ascii="StobiSerif Regular" w:hAnsi="StobiSerif Regular" w:cs="Arial"/>
          <w:lang w:val="mk-MK"/>
        </w:rPr>
        <w:t xml:space="preserve">, општините во </w:t>
      </w:r>
      <w:r w:rsidR="0048423B">
        <w:rPr>
          <w:rFonts w:ascii="StobiSerif Regular" w:hAnsi="StobiSerif Regular" w:cs="Arial"/>
          <w:lang w:val="mk-MK"/>
        </w:rPr>
        <w:t>г</w:t>
      </w:r>
      <w:r w:rsidRPr="0080789E">
        <w:rPr>
          <w:rFonts w:ascii="StobiSerif Regular" w:hAnsi="StobiSerif Regular" w:cs="Arial"/>
          <w:lang w:val="mk-MK"/>
        </w:rPr>
        <w:t xml:space="preserve">радот Скопје </w:t>
      </w:r>
      <w:r w:rsidRPr="0080789E">
        <w:rPr>
          <w:rFonts w:ascii="StobiSerif Regular" w:hAnsi="StobiSerif Regular" w:cs="Arial"/>
        </w:rPr>
        <w:t>и градот Скопје, како и со урбанистички</w:t>
      </w:r>
      <w:r w:rsidR="0048423B">
        <w:rPr>
          <w:rFonts w:ascii="StobiSerif Regular" w:hAnsi="StobiSerif Regular" w:cs="Arial"/>
          <w:lang w:val="mk-MK"/>
        </w:rPr>
        <w:t xml:space="preserve"> </w:t>
      </w:r>
      <w:r w:rsidRPr="0080789E">
        <w:rPr>
          <w:rFonts w:ascii="StobiSerif Regular" w:hAnsi="StobiSerif Regular" w:cs="Arial"/>
        </w:rPr>
        <w:t>планов</w:t>
      </w:r>
      <w:r w:rsidRPr="0080789E">
        <w:rPr>
          <w:rFonts w:ascii="StobiSerif Regular" w:hAnsi="StobiSerif Regular" w:cs="Arial"/>
          <w:lang w:val="mk-MK"/>
        </w:rPr>
        <w:t>и.</w:t>
      </w:r>
    </w:p>
    <w:p w:rsidR="00B57F93" w:rsidRPr="0080789E" w:rsidRDefault="00B57F93"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bCs/>
          <w:lang w:val="mk-MK"/>
        </w:rPr>
        <w:t xml:space="preserve">(4) </w:t>
      </w:r>
      <w:r w:rsidRPr="0080789E">
        <w:rPr>
          <w:rFonts w:ascii="StobiSerif Regular" w:hAnsi="StobiSerif Regular" w:cs="Arial"/>
          <w:lang w:val="mk-MK"/>
        </w:rPr>
        <w:t>Спроведувањето на Просторниот план на Република Македонија го обезбедува органот на државната управа надлежен за вршење на работите од областа на просторното планирање согласно со законот од став</w:t>
      </w:r>
      <w:r w:rsidR="00B15B87" w:rsidRPr="0080789E">
        <w:rPr>
          <w:rFonts w:ascii="StobiSerif Regular" w:hAnsi="StobiSerif Regular" w:cs="Arial"/>
          <w:lang w:val="mk-MK"/>
        </w:rPr>
        <w:t>от</w:t>
      </w:r>
      <w:r w:rsidRPr="0080789E">
        <w:rPr>
          <w:rFonts w:ascii="StobiSerif Regular" w:hAnsi="StobiSerif Regular" w:cs="Arial"/>
          <w:lang w:val="mk-MK"/>
        </w:rPr>
        <w:t xml:space="preserve"> (2) на овој член.</w:t>
      </w:r>
    </w:p>
    <w:p w:rsidR="005A388B" w:rsidRDefault="005A388B" w:rsidP="00836FB1">
      <w:pPr>
        <w:autoSpaceDE w:val="0"/>
        <w:autoSpaceDN w:val="0"/>
        <w:adjustRightInd w:val="0"/>
        <w:spacing w:after="0" w:line="240" w:lineRule="auto"/>
        <w:jc w:val="both"/>
        <w:rPr>
          <w:rFonts w:ascii="StobiSerif Regular" w:hAnsi="StobiSerif Regular" w:cs="Arial"/>
          <w:lang w:val="mk-MK"/>
        </w:rPr>
      </w:pPr>
    </w:p>
    <w:p w:rsidR="0048423B" w:rsidRDefault="0048423B" w:rsidP="00836FB1">
      <w:pPr>
        <w:autoSpaceDE w:val="0"/>
        <w:autoSpaceDN w:val="0"/>
        <w:adjustRightInd w:val="0"/>
        <w:spacing w:after="0" w:line="240" w:lineRule="auto"/>
        <w:jc w:val="both"/>
        <w:rPr>
          <w:rFonts w:ascii="StobiSerif Regular" w:hAnsi="StobiSerif Regular" w:cs="Arial"/>
          <w:lang w:val="mk-MK"/>
        </w:rPr>
      </w:pPr>
    </w:p>
    <w:p w:rsidR="0048423B" w:rsidRDefault="0048423B" w:rsidP="00836FB1">
      <w:pPr>
        <w:autoSpaceDE w:val="0"/>
        <w:autoSpaceDN w:val="0"/>
        <w:adjustRightInd w:val="0"/>
        <w:spacing w:after="0" w:line="240" w:lineRule="auto"/>
        <w:jc w:val="both"/>
        <w:rPr>
          <w:rFonts w:ascii="StobiSerif Regular" w:hAnsi="StobiSerif Regular" w:cs="Arial"/>
        </w:rPr>
      </w:pPr>
    </w:p>
    <w:p w:rsidR="00EC746E" w:rsidRDefault="00EC746E" w:rsidP="00836FB1">
      <w:pPr>
        <w:autoSpaceDE w:val="0"/>
        <w:autoSpaceDN w:val="0"/>
        <w:adjustRightInd w:val="0"/>
        <w:spacing w:after="0" w:line="240" w:lineRule="auto"/>
        <w:jc w:val="both"/>
        <w:rPr>
          <w:rFonts w:ascii="StobiSerif Regular" w:hAnsi="StobiSerif Regular" w:cs="Arial"/>
        </w:rPr>
      </w:pPr>
    </w:p>
    <w:p w:rsidR="00EC746E" w:rsidRPr="00EC746E" w:rsidRDefault="00EC746E" w:rsidP="00836FB1">
      <w:pPr>
        <w:autoSpaceDE w:val="0"/>
        <w:autoSpaceDN w:val="0"/>
        <w:adjustRightInd w:val="0"/>
        <w:spacing w:after="0" w:line="240" w:lineRule="auto"/>
        <w:jc w:val="both"/>
        <w:rPr>
          <w:rFonts w:ascii="StobiSerif Regular" w:hAnsi="StobiSerif Regular" w:cs="Arial"/>
        </w:rPr>
      </w:pPr>
    </w:p>
    <w:p w:rsidR="0048423B" w:rsidRDefault="0048423B" w:rsidP="00836FB1">
      <w:pPr>
        <w:autoSpaceDE w:val="0"/>
        <w:autoSpaceDN w:val="0"/>
        <w:adjustRightInd w:val="0"/>
        <w:spacing w:after="0" w:line="240" w:lineRule="auto"/>
        <w:jc w:val="both"/>
        <w:rPr>
          <w:rFonts w:ascii="StobiSerif Regular" w:hAnsi="StobiSerif Regular" w:cs="Arial"/>
          <w:lang w:val="mk-MK"/>
        </w:rPr>
      </w:pPr>
    </w:p>
    <w:p w:rsidR="005A388B" w:rsidRPr="0080789E" w:rsidRDefault="005A388B" w:rsidP="0048423B">
      <w:pPr>
        <w:autoSpaceDE w:val="0"/>
        <w:autoSpaceDN w:val="0"/>
        <w:adjustRightInd w:val="0"/>
        <w:spacing w:after="0" w:line="240" w:lineRule="auto"/>
        <w:jc w:val="center"/>
        <w:rPr>
          <w:rFonts w:ascii="StobiSerif Regular" w:hAnsi="StobiSerif Regular" w:cs="Arial"/>
          <w:b/>
          <w:lang w:val="mk-MK"/>
        </w:rPr>
      </w:pPr>
      <w:r w:rsidRPr="0080789E">
        <w:rPr>
          <w:rFonts w:ascii="StobiSerif Regular" w:hAnsi="StobiSerif Regular" w:cs="Arial"/>
          <w:b/>
          <w:lang w:val="mk-MK"/>
        </w:rPr>
        <w:lastRenderedPageBreak/>
        <w:t>8. Услови за планирање на просторот</w:t>
      </w:r>
    </w:p>
    <w:p w:rsidR="005A388B" w:rsidRPr="0080789E" w:rsidRDefault="005A388B" w:rsidP="00836FB1">
      <w:pPr>
        <w:autoSpaceDE w:val="0"/>
        <w:autoSpaceDN w:val="0"/>
        <w:adjustRightInd w:val="0"/>
        <w:spacing w:after="0" w:line="240" w:lineRule="auto"/>
        <w:jc w:val="both"/>
        <w:rPr>
          <w:rFonts w:ascii="StobiSerif Regular" w:hAnsi="StobiSerif Regular" w:cs="Arial"/>
          <w:lang w:val="mk-MK"/>
        </w:rPr>
      </w:pPr>
    </w:p>
    <w:p w:rsidR="005A388B" w:rsidRDefault="005A388B" w:rsidP="0048423B">
      <w:pPr>
        <w:autoSpaceDE w:val="0"/>
        <w:autoSpaceDN w:val="0"/>
        <w:adjustRightInd w:val="0"/>
        <w:spacing w:after="0" w:line="240" w:lineRule="auto"/>
        <w:jc w:val="center"/>
        <w:rPr>
          <w:rFonts w:ascii="StobiSerif Regular" w:hAnsi="StobiSerif Regular" w:cs="Arial"/>
          <w:b/>
          <w:lang w:val="mk-MK"/>
        </w:rPr>
      </w:pPr>
      <w:r w:rsidRPr="0080789E">
        <w:rPr>
          <w:rFonts w:ascii="StobiSerif Regular" w:hAnsi="StobiSerif Regular" w:cs="Arial"/>
          <w:b/>
          <w:lang w:val="mk-MK"/>
        </w:rPr>
        <w:t>Член</w:t>
      </w:r>
      <w:r w:rsidR="00547A35">
        <w:rPr>
          <w:rFonts w:ascii="StobiSerif Regular" w:hAnsi="StobiSerif Regular" w:cs="Arial"/>
          <w:b/>
        </w:rPr>
        <w:t xml:space="preserve"> </w:t>
      </w:r>
      <w:r w:rsidR="0098178E">
        <w:rPr>
          <w:rFonts w:ascii="StobiSerif Regular" w:hAnsi="StobiSerif Regular" w:cs="Arial"/>
          <w:b/>
          <w:lang w:val="mk-MK"/>
        </w:rPr>
        <w:t xml:space="preserve"> </w:t>
      </w:r>
      <w:r w:rsidRPr="0080789E">
        <w:rPr>
          <w:rFonts w:ascii="StobiSerif Regular" w:hAnsi="StobiSerif Regular" w:cs="Arial"/>
          <w:b/>
          <w:lang w:val="mk-MK"/>
        </w:rPr>
        <w:t>9</w:t>
      </w:r>
    </w:p>
    <w:p w:rsidR="0048423B" w:rsidRPr="0080789E" w:rsidRDefault="0048423B" w:rsidP="0048423B">
      <w:pPr>
        <w:autoSpaceDE w:val="0"/>
        <w:autoSpaceDN w:val="0"/>
        <w:adjustRightInd w:val="0"/>
        <w:spacing w:after="0" w:line="240" w:lineRule="auto"/>
        <w:jc w:val="center"/>
        <w:rPr>
          <w:rFonts w:ascii="StobiSerif Regular" w:hAnsi="StobiSerif Regular" w:cs="Arial"/>
          <w:lang w:val="mk-MK"/>
        </w:rPr>
      </w:pPr>
    </w:p>
    <w:p w:rsidR="005A388B" w:rsidRPr="0080789E" w:rsidRDefault="005A388B" w:rsidP="00836FB1">
      <w:pPr>
        <w:spacing w:after="0" w:line="240" w:lineRule="auto"/>
        <w:jc w:val="both"/>
        <w:rPr>
          <w:rFonts w:ascii="StobiSerif Regular" w:eastAsia="Times New Roman" w:hAnsi="StobiSerif Regular" w:cs="Times New Roman"/>
          <w:color w:val="666666"/>
          <w:lang w:val="mk-MK"/>
        </w:rPr>
      </w:pPr>
      <w:r w:rsidRPr="0080789E">
        <w:rPr>
          <w:rFonts w:ascii="StobiSerif Regular" w:hAnsi="StobiSerif Regular" w:cs="Arial"/>
          <w:lang w:val="mk-MK"/>
        </w:rPr>
        <w:t xml:space="preserve">(1) </w:t>
      </w:r>
      <w:r w:rsidRPr="0080789E">
        <w:rPr>
          <w:rFonts w:ascii="StobiSerif Regular" w:hAnsi="StobiSerif Regular" w:cs="Arial"/>
        </w:rPr>
        <w:t xml:space="preserve">За </w:t>
      </w:r>
      <w:r w:rsidRPr="0080789E">
        <w:rPr>
          <w:rFonts w:ascii="StobiSerif Regular" w:hAnsi="StobiSerif Regular" w:cs="Arial"/>
          <w:lang w:val="mk-MK"/>
        </w:rPr>
        <w:t>изработување</w:t>
      </w:r>
      <w:r w:rsidRPr="0080789E">
        <w:rPr>
          <w:rFonts w:ascii="StobiSerif Regular" w:hAnsi="StobiSerif Regular" w:cs="Arial"/>
        </w:rPr>
        <w:t xml:space="preserve"> на </w:t>
      </w:r>
      <w:r w:rsidRPr="0080789E">
        <w:rPr>
          <w:rFonts w:ascii="StobiSerif Regular" w:hAnsi="StobiSerif Regular" w:cs="Arial"/>
          <w:lang w:val="mk-MK"/>
        </w:rPr>
        <w:t xml:space="preserve">урбанистичките </w:t>
      </w:r>
      <w:r w:rsidRPr="0080789E">
        <w:rPr>
          <w:rFonts w:ascii="StobiSerif Regular" w:hAnsi="StobiSerif Regular" w:cs="Arial"/>
        </w:rPr>
        <w:t xml:space="preserve">планови од </w:t>
      </w:r>
      <w:r w:rsidRPr="0080789E">
        <w:rPr>
          <w:rFonts w:ascii="StobiSerif Regular" w:hAnsi="StobiSerif Regular" w:cs="Arial"/>
          <w:lang w:val="mk-MK"/>
        </w:rPr>
        <w:t>член</w:t>
      </w:r>
      <w:r w:rsidR="0048423B">
        <w:rPr>
          <w:rFonts w:ascii="StobiSerif Regular" w:hAnsi="StobiSerif Regular" w:cs="Arial"/>
          <w:lang w:val="mk-MK"/>
        </w:rPr>
        <w:t>от</w:t>
      </w:r>
      <w:r w:rsidRPr="0080789E">
        <w:rPr>
          <w:rFonts w:ascii="StobiSerif Regular" w:hAnsi="StobiSerif Regular" w:cs="Arial"/>
          <w:lang w:val="mk-MK"/>
        </w:rPr>
        <w:t xml:space="preserve"> 10 став (1) точки 1, 3, 4 и 5 од овој закон</w:t>
      </w:r>
      <w:r w:rsidRPr="0080789E">
        <w:rPr>
          <w:rFonts w:ascii="StobiSerif Regular" w:hAnsi="StobiSerif Regular" w:cs="Arial"/>
        </w:rPr>
        <w:t>,</w:t>
      </w:r>
      <w:r w:rsidRPr="0080789E">
        <w:rPr>
          <w:rFonts w:ascii="StobiSerif Regular" w:hAnsi="StobiSerif Regular" w:cs="Arial"/>
          <w:lang w:val="mk-MK"/>
        </w:rPr>
        <w:t xml:space="preserve"> органот на државната управа надлежен </w:t>
      </w:r>
      <w:r w:rsidRPr="0080789E">
        <w:rPr>
          <w:rFonts w:ascii="StobiSerif Regular" w:hAnsi="StobiSerif Regular" w:cs="Arial"/>
        </w:rPr>
        <w:t xml:space="preserve">за </w:t>
      </w:r>
      <w:r w:rsidR="00D44ABD" w:rsidRPr="0080789E">
        <w:rPr>
          <w:rFonts w:ascii="StobiSerif Regular" w:hAnsi="StobiSerif Regular" w:cs="Arial"/>
          <w:lang w:val="mk-MK"/>
        </w:rPr>
        <w:t xml:space="preserve">вршење на </w:t>
      </w:r>
      <w:r w:rsidRPr="0080789E">
        <w:rPr>
          <w:rFonts w:ascii="StobiSerif Regular" w:hAnsi="StobiSerif Regular" w:cs="Arial"/>
        </w:rPr>
        <w:t xml:space="preserve">работите </w:t>
      </w:r>
      <w:r w:rsidR="00D44ABD" w:rsidRPr="0080789E">
        <w:rPr>
          <w:rFonts w:ascii="StobiSerif Regular" w:hAnsi="StobiSerif Regular" w:cs="Arial"/>
          <w:lang w:val="mk-MK"/>
        </w:rPr>
        <w:t xml:space="preserve">од областа </w:t>
      </w:r>
      <w:r w:rsidRPr="0080789E">
        <w:rPr>
          <w:rFonts w:ascii="StobiSerif Regular" w:hAnsi="StobiSerif Regular" w:cs="Arial"/>
        </w:rPr>
        <w:t>на просторното планирање, издава</w:t>
      </w:r>
      <w:r w:rsidR="0048423B">
        <w:rPr>
          <w:rFonts w:ascii="StobiSerif Regular" w:hAnsi="StobiSerif Regular" w:cs="Arial"/>
          <w:lang w:val="mk-MK"/>
        </w:rPr>
        <w:t xml:space="preserve"> </w:t>
      </w:r>
      <w:r w:rsidRPr="0080789E">
        <w:rPr>
          <w:rFonts w:ascii="StobiSerif Regular" w:hAnsi="StobiSerif Regular" w:cs="Arial"/>
        </w:rPr>
        <w:t>услови за планирање на просторот</w:t>
      </w:r>
      <w:r w:rsidRPr="0080789E">
        <w:rPr>
          <w:rFonts w:ascii="StobiSerif Regular" w:hAnsi="StobiSerif Regular" w:cs="Arial"/>
          <w:lang w:val="mk-MK"/>
        </w:rPr>
        <w:t>.</w:t>
      </w:r>
    </w:p>
    <w:p w:rsidR="005A388B" w:rsidRPr="0080789E" w:rsidRDefault="005A388B"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(2) </w:t>
      </w:r>
      <w:r w:rsidRPr="0080789E">
        <w:rPr>
          <w:rFonts w:ascii="StobiSerif Regular" w:hAnsi="StobiSerif Regular" w:cs="Arial"/>
        </w:rPr>
        <w:t xml:space="preserve">Условите за планирање на просторот од ставот </w:t>
      </w:r>
      <w:r w:rsidRPr="0080789E">
        <w:rPr>
          <w:rFonts w:ascii="StobiSerif Regular" w:hAnsi="StobiSerif Regular" w:cs="Arial"/>
          <w:lang w:val="mk-MK"/>
        </w:rPr>
        <w:t>(1)</w:t>
      </w:r>
      <w:r w:rsidRPr="0080789E">
        <w:rPr>
          <w:rFonts w:ascii="StobiSerif Regular" w:hAnsi="StobiSerif Regular" w:cs="Arial"/>
        </w:rPr>
        <w:t xml:space="preserve"> на овој член</w:t>
      </w:r>
      <w:r w:rsidRPr="0080789E">
        <w:rPr>
          <w:rFonts w:ascii="StobiSerif Regular" w:hAnsi="StobiSerif Regular" w:cs="Arial"/>
          <w:lang w:val="mk-MK"/>
        </w:rPr>
        <w:t>,</w:t>
      </w:r>
      <w:r w:rsidRPr="0080789E">
        <w:rPr>
          <w:rFonts w:ascii="StobiSerif Regular" w:hAnsi="StobiSerif Regular" w:cs="Arial"/>
        </w:rPr>
        <w:t xml:space="preserve"> содржат општи</w:t>
      </w:r>
      <w:r w:rsidR="00A312A5">
        <w:rPr>
          <w:rFonts w:ascii="StobiSerif Regular" w:hAnsi="StobiSerif Regular" w:cs="Arial"/>
          <w:lang w:val="mk-MK"/>
        </w:rPr>
        <w:t xml:space="preserve"> </w:t>
      </w:r>
      <w:r w:rsidRPr="0080789E">
        <w:rPr>
          <w:rFonts w:ascii="StobiSerif Regular" w:hAnsi="StobiSerif Regular" w:cs="Arial"/>
        </w:rPr>
        <w:t>и посебни одредби, насоки и решенија од планската документација од</w:t>
      </w:r>
      <w:r w:rsidR="00897E9F">
        <w:rPr>
          <w:rFonts w:ascii="StobiSerif Regular" w:hAnsi="StobiSerif Regular" w:cs="Arial"/>
          <w:lang w:val="mk-MK"/>
        </w:rPr>
        <w:t xml:space="preserve"> </w:t>
      </w:r>
      <w:r w:rsidRPr="0080789E">
        <w:rPr>
          <w:rFonts w:ascii="StobiSerif Regular" w:hAnsi="StobiSerif Regular" w:cs="Arial"/>
        </w:rPr>
        <w:t>повисоко ниво и графички прилог кој претставува извод од планот.</w:t>
      </w:r>
    </w:p>
    <w:p w:rsidR="005A388B" w:rsidRPr="0080789E" w:rsidRDefault="005A388B" w:rsidP="00836FB1">
      <w:pPr>
        <w:autoSpaceDE w:val="0"/>
        <w:autoSpaceDN w:val="0"/>
        <w:adjustRightInd w:val="0"/>
        <w:spacing w:after="0" w:line="240" w:lineRule="auto"/>
        <w:jc w:val="both"/>
        <w:rPr>
          <w:rFonts w:ascii="StobiSerif Regular" w:hAnsi="StobiSerif Regular" w:cs="Arial"/>
        </w:rPr>
      </w:pPr>
    </w:p>
    <w:p w:rsidR="005A388B" w:rsidRDefault="00913075" w:rsidP="0048423B">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rPr>
        <w:t>II</w:t>
      </w:r>
      <w:r w:rsidR="005A388B" w:rsidRPr="0080789E">
        <w:rPr>
          <w:rFonts w:ascii="StobiSerif Regular" w:eastAsia="Times New Roman" w:hAnsi="StobiSerif Regular" w:cs="Arial"/>
          <w:b/>
          <w:bCs/>
        </w:rPr>
        <w:t xml:space="preserve">. </w:t>
      </w:r>
      <w:r w:rsidR="005A388B" w:rsidRPr="0080789E">
        <w:rPr>
          <w:rFonts w:ascii="StobiSerif Regular" w:eastAsia="Times New Roman" w:hAnsi="StobiSerif Regular" w:cs="Arial"/>
          <w:b/>
          <w:bCs/>
          <w:lang w:val="mk-MK"/>
        </w:rPr>
        <w:t>УРБАНИСТИЧКИ ПЛАНОВИ</w:t>
      </w:r>
    </w:p>
    <w:p w:rsidR="0048423B" w:rsidRPr="0080789E" w:rsidRDefault="0048423B" w:rsidP="0048423B">
      <w:pPr>
        <w:spacing w:after="0" w:line="240" w:lineRule="auto"/>
        <w:jc w:val="center"/>
        <w:outlineLvl w:val="1"/>
        <w:rPr>
          <w:rFonts w:ascii="StobiSerif Regular" w:eastAsia="Times New Roman" w:hAnsi="StobiSerif Regular" w:cs="Arial"/>
          <w:b/>
          <w:bCs/>
          <w:lang w:val="mk-MK"/>
        </w:rPr>
      </w:pPr>
    </w:p>
    <w:p w:rsidR="005A388B" w:rsidRDefault="005A388B" w:rsidP="0048423B">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1. Видови на </w:t>
      </w:r>
      <w:r w:rsidRPr="0080789E">
        <w:rPr>
          <w:rFonts w:ascii="StobiSerif Regular" w:eastAsia="Times New Roman" w:hAnsi="StobiSerif Regular" w:cs="Arial"/>
          <w:b/>
          <w:bCs/>
          <w:lang w:val="mk-MK"/>
        </w:rPr>
        <w:t xml:space="preserve">урбанистички </w:t>
      </w:r>
      <w:r w:rsidRPr="0080789E">
        <w:rPr>
          <w:rFonts w:ascii="StobiSerif Regular" w:eastAsia="Times New Roman" w:hAnsi="StobiSerif Regular" w:cs="Arial"/>
          <w:b/>
          <w:bCs/>
        </w:rPr>
        <w:t>планови</w:t>
      </w:r>
    </w:p>
    <w:p w:rsidR="0048423B" w:rsidRPr="0048423B" w:rsidRDefault="0048423B" w:rsidP="0048423B">
      <w:pPr>
        <w:spacing w:after="0" w:line="240" w:lineRule="auto"/>
        <w:jc w:val="center"/>
        <w:outlineLvl w:val="3"/>
        <w:rPr>
          <w:rFonts w:ascii="StobiSerif Regular" w:eastAsia="Times New Roman" w:hAnsi="StobiSerif Regular" w:cs="Arial"/>
          <w:b/>
          <w:bCs/>
          <w:lang w:val="mk-MK"/>
        </w:rPr>
      </w:pPr>
    </w:p>
    <w:p w:rsidR="005A388B" w:rsidRDefault="005A388B" w:rsidP="0048423B">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Член </w:t>
      </w:r>
      <w:r w:rsidRPr="0080789E">
        <w:rPr>
          <w:rFonts w:ascii="StobiSerif Regular" w:eastAsia="Times New Roman" w:hAnsi="StobiSerif Regular" w:cs="Arial"/>
          <w:b/>
          <w:bCs/>
          <w:lang w:val="mk-MK"/>
        </w:rPr>
        <w:t>10</w:t>
      </w:r>
    </w:p>
    <w:p w:rsidR="0048423B" w:rsidRPr="0080789E" w:rsidRDefault="0048423B" w:rsidP="0048423B">
      <w:pPr>
        <w:spacing w:after="0" w:line="240" w:lineRule="auto"/>
        <w:jc w:val="center"/>
        <w:outlineLvl w:val="4"/>
        <w:rPr>
          <w:rFonts w:ascii="StobiSerif Regular" w:eastAsia="Times New Roman" w:hAnsi="StobiSerif Regular" w:cs="Arial"/>
          <w:b/>
          <w:bCs/>
          <w:lang w:val="mk-MK"/>
        </w:rPr>
      </w:pPr>
    </w:p>
    <w:p w:rsidR="005A388B" w:rsidRPr="0080789E" w:rsidRDefault="005A388B" w:rsidP="00836FB1">
      <w:pPr>
        <w:pStyle w:val="ListParagraph"/>
        <w:spacing w:after="0" w:line="240" w:lineRule="auto"/>
        <w:ind w:left="0"/>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 </w:t>
      </w:r>
      <w:r w:rsidRPr="0080789E">
        <w:rPr>
          <w:rFonts w:ascii="StobiSerif Regular" w:eastAsia="Times New Roman" w:hAnsi="StobiSerif Regular" w:cs="Arial"/>
        </w:rPr>
        <w:t xml:space="preserve">Во зависност од </w:t>
      </w:r>
      <w:r w:rsidRPr="0080789E">
        <w:rPr>
          <w:rFonts w:ascii="StobiSerif Regular" w:eastAsia="Times New Roman" w:hAnsi="StobiSerif Regular" w:cs="Arial"/>
          <w:lang w:val="mk-MK"/>
        </w:rPr>
        <w:t>опфатот</w:t>
      </w:r>
      <w:r w:rsidRPr="0080789E">
        <w:rPr>
          <w:rFonts w:ascii="StobiSerif Regular" w:eastAsia="Times New Roman" w:hAnsi="StobiSerif Regular" w:cs="Arial"/>
        </w:rPr>
        <w:t xml:space="preserve"> на планирањето</w:t>
      </w:r>
      <w:r w:rsidRPr="0080789E">
        <w:rPr>
          <w:rFonts w:ascii="StobiSerif Regular" w:eastAsia="Times New Roman" w:hAnsi="StobiSerif Regular" w:cs="Arial"/>
          <w:lang w:val="mk-MK"/>
        </w:rPr>
        <w:t>,</w:t>
      </w:r>
      <w:r w:rsidR="00B652FA">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како и од тоа дали предметот на планирањето е од државно или од локално значење,</w:t>
      </w:r>
      <w:r w:rsidR="00B652FA">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се донесуваат следниве </w:t>
      </w:r>
      <w:r w:rsidRPr="0080789E">
        <w:rPr>
          <w:rFonts w:ascii="StobiSerif Regular" w:eastAsia="Times New Roman" w:hAnsi="StobiSerif Regular" w:cs="Arial"/>
          <w:lang w:val="mk-MK"/>
        </w:rPr>
        <w:t xml:space="preserve">урбанистички </w:t>
      </w:r>
      <w:r w:rsidRPr="0080789E">
        <w:rPr>
          <w:rFonts w:ascii="StobiSerif Regular" w:eastAsia="Times New Roman" w:hAnsi="StobiSerif Regular" w:cs="Arial"/>
        </w:rPr>
        <w:t xml:space="preserve">планови: </w:t>
      </w:r>
    </w:p>
    <w:p w:rsidR="005A388B" w:rsidRPr="0080789E" w:rsidRDefault="005A388B" w:rsidP="00B652FA">
      <w:pPr>
        <w:pStyle w:val="ListParagraph"/>
        <w:spacing w:after="0" w:line="240" w:lineRule="auto"/>
        <w:ind w:left="0"/>
        <w:rPr>
          <w:rFonts w:ascii="StobiSerif Regular" w:eastAsia="Times New Roman" w:hAnsi="StobiSerif Regular" w:cs="Arial"/>
          <w:lang w:val="mk-MK"/>
        </w:rPr>
      </w:pPr>
      <w:r w:rsidRPr="0080789E">
        <w:rPr>
          <w:rFonts w:ascii="StobiSerif Regular" w:eastAsia="Times New Roman" w:hAnsi="StobiSerif Regular" w:cs="Arial"/>
        </w:rPr>
        <w:br/>
      </w:r>
      <w:r w:rsidRPr="0080789E">
        <w:rPr>
          <w:rFonts w:ascii="StobiSerif Regular" w:eastAsia="Times New Roman" w:hAnsi="StobiSerif Regular" w:cs="Arial"/>
          <w:lang w:val="mk-MK"/>
        </w:rPr>
        <w:t>1.</w:t>
      </w:r>
      <w:r w:rsidR="00B652FA">
        <w:rPr>
          <w:rFonts w:ascii="StobiSerif Regular" w:eastAsia="Times New Roman" w:hAnsi="StobiSerif Regular" w:cs="Arial"/>
          <w:lang w:val="mk-MK"/>
        </w:rPr>
        <w:t xml:space="preserve"> </w:t>
      </w:r>
      <w:r w:rsidRPr="0080789E">
        <w:rPr>
          <w:rFonts w:ascii="StobiSerif Regular" w:eastAsia="Times New Roman" w:hAnsi="StobiSerif Regular" w:cs="Arial"/>
        </w:rPr>
        <w:t>Генерален урбанистички план</w:t>
      </w:r>
      <w:r w:rsidRPr="0080789E">
        <w:rPr>
          <w:rFonts w:ascii="StobiSerif Regular" w:eastAsia="Times New Roman" w:hAnsi="StobiSerif Regular" w:cs="Arial"/>
          <w:lang w:val="mk-MK"/>
        </w:rPr>
        <w:t>;</w:t>
      </w:r>
      <w:r w:rsidRPr="0080789E">
        <w:rPr>
          <w:rFonts w:ascii="StobiSerif Regular" w:eastAsia="Times New Roman" w:hAnsi="StobiSerif Regular" w:cs="Arial"/>
        </w:rPr>
        <w:br/>
      </w:r>
      <w:r w:rsidRPr="0080789E">
        <w:rPr>
          <w:rFonts w:ascii="StobiSerif Regular" w:eastAsia="Times New Roman" w:hAnsi="StobiSerif Regular" w:cs="Arial"/>
          <w:lang w:val="mk-MK"/>
        </w:rPr>
        <w:t>2.</w:t>
      </w:r>
      <w:r w:rsidR="00B652FA">
        <w:rPr>
          <w:rFonts w:ascii="StobiSerif Regular" w:eastAsia="Times New Roman" w:hAnsi="StobiSerif Regular" w:cs="Arial"/>
          <w:lang w:val="mk-MK"/>
        </w:rPr>
        <w:t xml:space="preserve"> </w:t>
      </w:r>
      <w:r w:rsidRPr="0080789E">
        <w:rPr>
          <w:rFonts w:ascii="StobiSerif Regular" w:eastAsia="Times New Roman" w:hAnsi="StobiSerif Regular" w:cs="Arial"/>
        </w:rPr>
        <w:t>Детален урбанистички план</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br/>
      </w:r>
      <w:r w:rsidRPr="0080789E">
        <w:rPr>
          <w:rFonts w:ascii="StobiSerif Regular" w:eastAsia="Times New Roman" w:hAnsi="StobiSerif Regular" w:cs="Arial"/>
          <w:lang w:val="mk-MK"/>
        </w:rPr>
        <w:t xml:space="preserve">3. </w:t>
      </w:r>
      <w:r w:rsidRPr="0080789E">
        <w:rPr>
          <w:rFonts w:ascii="StobiSerif Regular" w:eastAsia="Times New Roman" w:hAnsi="StobiSerif Regular" w:cs="Arial"/>
        </w:rPr>
        <w:t>Урбанистички план за село</w:t>
      </w:r>
      <w:r w:rsidRPr="0080789E">
        <w:rPr>
          <w:rFonts w:ascii="StobiSerif Regular" w:eastAsia="Times New Roman" w:hAnsi="StobiSerif Regular" w:cs="Arial"/>
          <w:lang w:val="mk-MK"/>
        </w:rPr>
        <w:t>;</w:t>
      </w:r>
      <w:r w:rsidRPr="0080789E">
        <w:rPr>
          <w:rFonts w:ascii="StobiSerif Regular" w:eastAsia="Times New Roman" w:hAnsi="StobiSerif Regular" w:cs="Arial"/>
        </w:rPr>
        <w:br/>
      </w:r>
      <w:r w:rsidRPr="0080789E">
        <w:rPr>
          <w:rFonts w:ascii="StobiSerif Regular" w:eastAsia="Times New Roman" w:hAnsi="StobiSerif Regular" w:cs="Arial"/>
          <w:lang w:val="mk-MK"/>
        </w:rPr>
        <w:t xml:space="preserve">4. </w:t>
      </w:r>
      <w:r w:rsidRPr="0080789E">
        <w:rPr>
          <w:rFonts w:ascii="StobiSerif Regular" w:eastAsia="Times New Roman" w:hAnsi="StobiSerif Regular" w:cs="Arial"/>
        </w:rPr>
        <w:t>Урбанистички план за вон населено место</w:t>
      </w:r>
      <w:r w:rsidRPr="0080789E">
        <w:rPr>
          <w:rFonts w:ascii="StobiSerif Regular" w:eastAsia="Times New Roman" w:hAnsi="StobiSerif Regular" w:cs="Arial"/>
          <w:lang w:val="mk-MK"/>
        </w:rPr>
        <w:t xml:space="preserve"> и</w:t>
      </w:r>
    </w:p>
    <w:p w:rsidR="005A388B" w:rsidRDefault="005A388B" w:rsidP="00B652FA">
      <w:pPr>
        <w:pStyle w:val="ListParagraph"/>
        <w:spacing w:after="0" w:line="240" w:lineRule="auto"/>
        <w:ind w:left="0"/>
        <w:rPr>
          <w:rFonts w:ascii="StobiSerif Regular" w:eastAsia="Times New Roman" w:hAnsi="StobiSerif Regular" w:cs="Arial"/>
          <w:lang w:val="mk-MK"/>
        </w:rPr>
      </w:pPr>
      <w:r w:rsidRPr="0080789E">
        <w:rPr>
          <w:rFonts w:ascii="StobiSerif Regular" w:eastAsia="Times New Roman" w:hAnsi="StobiSerif Regular" w:cs="Arial"/>
          <w:lang w:val="mk-MK"/>
        </w:rPr>
        <w:t xml:space="preserve">5. </w:t>
      </w:r>
      <w:r w:rsidRPr="0080789E">
        <w:rPr>
          <w:rFonts w:ascii="StobiSerif Regular" w:eastAsia="Times New Roman" w:hAnsi="StobiSerif Regular" w:cs="Arial"/>
        </w:rPr>
        <w:t xml:space="preserve">Урбанистички план за </w:t>
      </w:r>
      <w:r w:rsidRPr="0080789E">
        <w:rPr>
          <w:rFonts w:ascii="StobiSerif Regular" w:eastAsia="Times New Roman" w:hAnsi="StobiSerif Regular" w:cs="Arial"/>
          <w:lang w:val="mk-MK"/>
        </w:rPr>
        <w:t>подра</w:t>
      </w:r>
      <w:r w:rsidR="00897E9F">
        <w:rPr>
          <w:rFonts w:ascii="StobiSerif Regular" w:eastAsia="Times New Roman" w:hAnsi="StobiSerif Regular" w:cs="Arial"/>
          <w:lang w:val="mk-MK"/>
        </w:rPr>
        <w:t xml:space="preserve">чја и градби од државно значење. </w:t>
      </w:r>
    </w:p>
    <w:p w:rsidR="00B652FA" w:rsidRPr="0080789E" w:rsidRDefault="00B652FA" w:rsidP="00836FB1">
      <w:pPr>
        <w:pStyle w:val="ListParagraph"/>
        <w:spacing w:after="0" w:line="240" w:lineRule="auto"/>
        <w:ind w:left="0"/>
        <w:jc w:val="both"/>
        <w:rPr>
          <w:rFonts w:ascii="StobiSerif Regular" w:eastAsia="Times New Roman" w:hAnsi="StobiSerif Regular" w:cs="Arial"/>
          <w:lang w:val="mk-MK"/>
        </w:rPr>
      </w:pPr>
    </w:p>
    <w:p w:rsidR="005A388B" w:rsidRDefault="005A388B" w:rsidP="00897E9F">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lang w:val="mk-MK"/>
        </w:rPr>
        <w:t>2</w:t>
      </w:r>
      <w:r w:rsidRPr="0080789E">
        <w:rPr>
          <w:rFonts w:ascii="StobiSerif Regular" w:eastAsia="Times New Roman" w:hAnsi="StobiSerif Regular" w:cs="Arial"/>
          <w:b/>
          <w:bCs/>
        </w:rPr>
        <w:t>. Генерален урбанистички план</w:t>
      </w:r>
    </w:p>
    <w:p w:rsidR="00897E9F" w:rsidRPr="00897E9F" w:rsidRDefault="00897E9F" w:rsidP="00897E9F">
      <w:pPr>
        <w:spacing w:after="0" w:line="240" w:lineRule="auto"/>
        <w:jc w:val="center"/>
        <w:outlineLvl w:val="3"/>
        <w:rPr>
          <w:rFonts w:ascii="StobiSerif Regular" w:eastAsia="Times New Roman" w:hAnsi="StobiSerif Regular" w:cs="Arial"/>
          <w:b/>
          <w:bCs/>
          <w:lang w:val="mk-MK"/>
        </w:rPr>
      </w:pPr>
    </w:p>
    <w:p w:rsidR="005A388B" w:rsidRDefault="005A388B" w:rsidP="00897E9F">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Член </w:t>
      </w:r>
      <w:r w:rsidRPr="0080789E">
        <w:rPr>
          <w:rFonts w:ascii="StobiSerif Regular" w:eastAsia="Times New Roman" w:hAnsi="StobiSerif Regular" w:cs="Arial"/>
          <w:b/>
          <w:bCs/>
          <w:lang w:val="mk-MK"/>
        </w:rPr>
        <w:t>11</w:t>
      </w:r>
    </w:p>
    <w:p w:rsidR="00897E9F" w:rsidRPr="0080789E" w:rsidRDefault="00897E9F" w:rsidP="00897E9F">
      <w:pPr>
        <w:spacing w:after="0" w:line="240" w:lineRule="auto"/>
        <w:jc w:val="center"/>
        <w:outlineLvl w:val="4"/>
        <w:rPr>
          <w:rFonts w:ascii="StobiSerif Regular" w:eastAsia="Times New Roman" w:hAnsi="StobiSerif Regular" w:cs="Arial"/>
          <w:b/>
          <w:bCs/>
          <w:lang w:val="mk-MK"/>
        </w:rPr>
      </w:pP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(1) Генерален урбанистички план е урбанистички план кој се донесува за населено место-град, утврдено со закон.</w:t>
      </w:r>
    </w:p>
    <w:p w:rsidR="005A388B" w:rsidRPr="0080789E" w:rsidRDefault="005A388B"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 xml:space="preserve">(2) Генералниот урбанистички план </w:t>
      </w:r>
      <w:r w:rsidRPr="0080789E">
        <w:rPr>
          <w:rFonts w:ascii="StobiSerif Regular" w:eastAsia="Times New Roman" w:hAnsi="StobiSerif Regular" w:cs="Arial"/>
          <w:lang w:val="mk-MK"/>
        </w:rPr>
        <w:t>се состои од</w:t>
      </w:r>
      <w:r w:rsidRPr="0080789E">
        <w:rPr>
          <w:rFonts w:ascii="StobiSerif Regular" w:eastAsia="Times New Roman" w:hAnsi="StobiSerif Regular" w:cs="Arial"/>
        </w:rPr>
        <w:t xml:space="preserve"> графички приказ на планските решенија, текстуален дел </w:t>
      </w:r>
      <w:r w:rsidRPr="0080789E">
        <w:rPr>
          <w:rFonts w:ascii="StobiSerif Regular" w:eastAsia="Times New Roman" w:hAnsi="StobiSerif Regular" w:cs="Arial"/>
          <w:lang w:val="mk-MK"/>
        </w:rPr>
        <w:t xml:space="preserve">со услови и одредби за просторен развој </w:t>
      </w:r>
      <w:r w:rsidRPr="0080789E">
        <w:rPr>
          <w:rFonts w:ascii="StobiSerif Regular" w:eastAsia="Times New Roman" w:hAnsi="StobiSerif Regular" w:cs="Arial"/>
        </w:rPr>
        <w:t xml:space="preserve">и </w:t>
      </w:r>
      <w:r w:rsidRPr="0080789E">
        <w:rPr>
          <w:rFonts w:ascii="StobiSerif Regular" w:eastAsia="Times New Roman" w:hAnsi="StobiSerif Regular" w:cs="Arial"/>
          <w:lang w:val="mk-MK"/>
        </w:rPr>
        <w:t>нумерички податоци за планските решенија</w:t>
      </w:r>
      <w:r w:rsidR="00680D46">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со </w:t>
      </w:r>
      <w:r w:rsidRPr="0080789E">
        <w:rPr>
          <w:rFonts w:ascii="StobiSerif Regular" w:eastAsia="Times New Roman" w:hAnsi="StobiSerif Regular" w:cs="Arial"/>
        </w:rPr>
        <w:t>билансни</w:t>
      </w:r>
      <w:r w:rsidRPr="0080789E">
        <w:rPr>
          <w:rFonts w:ascii="StobiSerif Regular" w:eastAsia="Times New Roman" w:hAnsi="StobiSerif Regular" w:cs="Arial"/>
          <w:lang w:val="mk-MK"/>
        </w:rPr>
        <w:t xml:space="preserve"> показатели</w:t>
      </w:r>
      <w:r w:rsidRPr="0080789E">
        <w:rPr>
          <w:rFonts w:ascii="StobiSerif Regular" w:eastAsia="Times New Roman" w:hAnsi="StobiSerif Regular" w:cs="Arial"/>
        </w:rPr>
        <w:t>.</w:t>
      </w:r>
    </w:p>
    <w:p w:rsidR="005A388B"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(3) </w:t>
      </w:r>
      <w:r w:rsidRPr="0080789E">
        <w:rPr>
          <w:rFonts w:ascii="StobiSerif Regular" w:eastAsia="Times New Roman" w:hAnsi="StobiSerif Regular" w:cs="Arial"/>
          <w:lang w:val="mk-MK"/>
        </w:rPr>
        <w:t>Генералниот урбанистички план</w:t>
      </w:r>
      <w:r w:rsidRPr="0080789E">
        <w:rPr>
          <w:rFonts w:ascii="StobiSerif Regular" w:eastAsia="Times New Roman" w:hAnsi="StobiSerif Regular" w:cs="Arial"/>
        </w:rPr>
        <w:t xml:space="preserve"> содржи</w:t>
      </w:r>
      <w:r w:rsidRPr="0080789E">
        <w:rPr>
          <w:rFonts w:ascii="StobiSerif Regular" w:eastAsia="Times New Roman" w:hAnsi="StobiSerif Regular" w:cs="Arial"/>
          <w:lang w:val="mk-MK"/>
        </w:rPr>
        <w:t xml:space="preserve"> особено</w:t>
      </w:r>
      <w:r w:rsidRPr="0080789E">
        <w:rPr>
          <w:rFonts w:ascii="StobiSerif Regular" w:eastAsia="Times New Roman" w:hAnsi="StobiSerif Regular" w:cs="Arial"/>
        </w:rPr>
        <w:t>: граница на планскиот опфат која претставува граница на градот</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граници на </w:t>
      </w:r>
      <w:r w:rsidRPr="0080789E">
        <w:rPr>
          <w:rFonts w:ascii="StobiSerif Regular" w:eastAsia="Times New Roman" w:hAnsi="StobiSerif Regular" w:cs="Arial"/>
          <w:lang w:val="mk-MK"/>
        </w:rPr>
        <w:t>плански опфати на деталните урбанистички планови односно граници на просторните планерски единици за детално планирање</w:t>
      </w:r>
      <w:r w:rsidRPr="0080789E">
        <w:rPr>
          <w:rFonts w:ascii="StobiSerif Regular" w:eastAsia="Times New Roman" w:hAnsi="StobiSerif Regular" w:cs="Arial"/>
        </w:rPr>
        <w:t>, граници на зони според намената на земјиштето</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режим на градење и употреба</w:t>
      </w:r>
      <w:r w:rsidRPr="0080789E">
        <w:rPr>
          <w:rFonts w:ascii="StobiSerif Regular" w:eastAsia="Times New Roman" w:hAnsi="StobiSerif Regular" w:cs="Arial"/>
          <w:lang w:val="mk-MK"/>
        </w:rPr>
        <w:t xml:space="preserve"> на градежното земјиште</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 xml:space="preserve">регулациски план со регулациони </w:t>
      </w:r>
      <w:r w:rsidRPr="0080789E">
        <w:rPr>
          <w:rFonts w:ascii="StobiSerif Regular" w:eastAsia="Times New Roman" w:hAnsi="StobiSerif Regular" w:cs="Arial"/>
          <w:lang w:val="mk-MK"/>
        </w:rPr>
        <w:lastRenderedPageBreak/>
        <w:t>линии</w:t>
      </w:r>
      <w:r w:rsidR="00680D46">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со кои се уредува</w:t>
      </w:r>
      <w:r w:rsidR="00680D46">
        <w:rPr>
          <w:rFonts w:ascii="StobiSerif Regular" w:eastAsia="Times New Roman" w:hAnsi="StobiSerif Regular" w:cs="Arial"/>
          <w:lang w:val="mk-MK"/>
        </w:rPr>
        <w:t xml:space="preserve"> </w:t>
      </w:r>
      <w:r w:rsidRPr="0080789E">
        <w:rPr>
          <w:rFonts w:ascii="StobiSerif Regular" w:eastAsia="Times New Roman" w:hAnsi="StobiSerif Regular" w:cs="Arial"/>
        </w:rPr>
        <w:t>примарна</w:t>
      </w:r>
      <w:r w:rsidRPr="0080789E">
        <w:rPr>
          <w:rFonts w:ascii="StobiSerif Regular" w:eastAsia="Times New Roman" w:hAnsi="StobiSerif Regular" w:cs="Arial"/>
          <w:lang w:val="mk-MK"/>
        </w:rPr>
        <w:t>та</w:t>
      </w:r>
      <w:r w:rsidRPr="0080789E">
        <w:rPr>
          <w:rFonts w:ascii="StobiSerif Regular" w:eastAsia="Times New Roman" w:hAnsi="StobiSerif Regular" w:cs="Arial"/>
        </w:rPr>
        <w:t xml:space="preserve"> сообраќајна мрежа</w:t>
      </w:r>
      <w:r w:rsidRPr="0080789E">
        <w:rPr>
          <w:rFonts w:ascii="StobiSerif Regular" w:eastAsia="Times New Roman" w:hAnsi="StobiSerif Regular" w:cs="Arial"/>
          <w:lang w:val="mk-MK"/>
        </w:rPr>
        <w:t xml:space="preserve"> и енергетските, водостопанските, комуналните и други инфраструктури со</w:t>
      </w:r>
      <w:r w:rsidRPr="0080789E">
        <w:rPr>
          <w:rFonts w:ascii="StobiSerif Regular" w:eastAsia="Times New Roman" w:hAnsi="StobiSerif Regular" w:cs="Arial"/>
        </w:rPr>
        <w:t xml:space="preserve"> нивелманск</w:t>
      </w:r>
      <w:r w:rsidRPr="0080789E">
        <w:rPr>
          <w:rFonts w:ascii="StobiSerif Regular" w:eastAsia="Times New Roman" w:hAnsi="StobiSerif Regular" w:cs="Arial"/>
          <w:lang w:val="mk-MK"/>
        </w:rPr>
        <w:t>и</w:t>
      </w:r>
      <w:r w:rsidRPr="0080789E">
        <w:rPr>
          <w:rFonts w:ascii="StobiSerif Regular" w:eastAsia="Times New Roman" w:hAnsi="StobiSerif Regular" w:cs="Arial"/>
        </w:rPr>
        <w:t xml:space="preserve"> решени</w:t>
      </w:r>
      <w:r w:rsidRPr="0080789E">
        <w:rPr>
          <w:rFonts w:ascii="StobiSerif Regular" w:eastAsia="Times New Roman" w:hAnsi="StobiSerif Regular" w:cs="Arial"/>
          <w:lang w:val="mk-MK"/>
        </w:rPr>
        <w:t>ја</w:t>
      </w:r>
      <w:r w:rsidRPr="0080789E">
        <w:rPr>
          <w:rFonts w:ascii="StobiSerif Regular" w:eastAsia="Times New Roman" w:hAnsi="StobiSerif Regular" w:cs="Arial"/>
        </w:rPr>
        <w:t xml:space="preserve">, општи и посебни услови за просторен развој, </w:t>
      </w:r>
      <w:r w:rsidRPr="0080789E">
        <w:rPr>
          <w:rFonts w:ascii="StobiSerif Regular" w:eastAsia="Times New Roman" w:hAnsi="StobiSerif Regular" w:cs="Arial"/>
          <w:lang w:val="mk-MK"/>
        </w:rPr>
        <w:t xml:space="preserve">класи на намени, </w:t>
      </w:r>
      <w:r w:rsidRPr="0080789E">
        <w:rPr>
          <w:rFonts w:ascii="StobiSerif Regular" w:eastAsia="Times New Roman" w:hAnsi="StobiSerif Regular" w:cs="Arial"/>
        </w:rPr>
        <w:t xml:space="preserve">параметри за спроведување на планот, плански услови за детално планирање на просторот, мерки за заштита на природата и животната средина, мерки за заштита од разурнувања, мерки за заштита на недвижното културно наследство, како и други </w:t>
      </w:r>
      <w:r w:rsidRPr="0080789E">
        <w:rPr>
          <w:rFonts w:ascii="StobiSerif Regular" w:eastAsia="Times New Roman" w:hAnsi="StobiSerif Regular" w:cs="Arial"/>
          <w:lang w:val="mk-MK"/>
        </w:rPr>
        <w:t xml:space="preserve">одредби, мерки и </w:t>
      </w:r>
      <w:r w:rsidRPr="0080789E">
        <w:rPr>
          <w:rFonts w:ascii="StobiSerif Regular" w:eastAsia="Times New Roman" w:hAnsi="StobiSerif Regular" w:cs="Arial"/>
        </w:rPr>
        <w:t>податоци потребни за планските решенија</w:t>
      </w:r>
      <w:r w:rsidRPr="0080789E">
        <w:rPr>
          <w:rFonts w:ascii="StobiSerif Regular" w:eastAsia="Times New Roman" w:hAnsi="StobiSerif Regular" w:cs="Arial"/>
          <w:lang w:val="mk-MK"/>
        </w:rPr>
        <w:t>.</w:t>
      </w:r>
    </w:p>
    <w:p w:rsidR="00680D46" w:rsidRPr="0080789E" w:rsidRDefault="00680D46" w:rsidP="00836FB1">
      <w:pPr>
        <w:spacing w:after="0" w:line="240" w:lineRule="auto"/>
        <w:jc w:val="both"/>
        <w:rPr>
          <w:rFonts w:ascii="StobiSerif Regular" w:eastAsia="Times New Roman" w:hAnsi="StobiSerif Regular" w:cs="Arial"/>
        </w:rPr>
      </w:pPr>
    </w:p>
    <w:p w:rsidR="005A388B" w:rsidRDefault="005A388B" w:rsidP="00680D46">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Член 12</w:t>
      </w:r>
    </w:p>
    <w:p w:rsidR="00680D46" w:rsidRPr="0080789E" w:rsidRDefault="00680D46" w:rsidP="00680D46">
      <w:pPr>
        <w:spacing w:after="0" w:line="240" w:lineRule="auto"/>
        <w:jc w:val="center"/>
        <w:rPr>
          <w:rFonts w:ascii="StobiSerif Regular" w:eastAsia="Times New Roman" w:hAnsi="StobiSerif Regular" w:cs="Arial"/>
          <w:b/>
          <w:lang w:val="mk-MK"/>
        </w:rPr>
      </w:pP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(1) Генерален урбанистички план за помал град чијшто плански опфат е со површина до 500 хектари,</w:t>
      </w:r>
      <w:r w:rsidR="00680D46">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покрај содржините од генералното планирање од членот 11 од овој закон, може за целиот или за делови од планскиот опфат дабиде разработен по форма и содржина како детален урбанистички план од член 13 од овој закон.</w:t>
      </w:r>
    </w:p>
    <w:p w:rsidR="005A388B"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 Генералниот урбанистички план од ставот (1) </w:t>
      </w:r>
      <w:r w:rsidR="00905EFD">
        <w:rPr>
          <w:rFonts w:ascii="StobiSerif Regular" w:eastAsia="Times New Roman" w:hAnsi="StobiSerif Regular" w:cs="Arial"/>
          <w:lang w:val="mk-MK"/>
        </w:rPr>
        <w:t xml:space="preserve">на </w:t>
      </w:r>
      <w:r w:rsidRPr="0080789E">
        <w:rPr>
          <w:rFonts w:ascii="StobiSerif Regular" w:eastAsia="Times New Roman" w:hAnsi="StobiSerif Regular" w:cs="Arial"/>
          <w:lang w:val="mk-MK"/>
        </w:rPr>
        <w:t>овој член</w:t>
      </w:r>
      <w:r w:rsidR="00680D46">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ќе се спроведува и како детален урбанистички план, односно ќе се смета дека генералниот урбанистички план и деталниот урбанистички план се донесени во обединета постапка како единствен акт. </w:t>
      </w:r>
    </w:p>
    <w:p w:rsidR="00680D46" w:rsidRPr="0080789E" w:rsidRDefault="00680D46" w:rsidP="00836FB1">
      <w:pPr>
        <w:spacing w:after="0" w:line="240" w:lineRule="auto"/>
        <w:jc w:val="both"/>
        <w:rPr>
          <w:rFonts w:ascii="StobiSerif Regular" w:eastAsia="Times New Roman" w:hAnsi="StobiSerif Regular" w:cs="Arial"/>
          <w:lang w:val="mk-MK"/>
        </w:rPr>
      </w:pPr>
    </w:p>
    <w:p w:rsidR="005A388B" w:rsidRDefault="005A388B" w:rsidP="00680D46">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lang w:val="mk-MK"/>
        </w:rPr>
        <w:t>3</w:t>
      </w:r>
      <w:r w:rsidRPr="0080789E">
        <w:rPr>
          <w:rFonts w:ascii="StobiSerif Regular" w:eastAsia="Times New Roman" w:hAnsi="StobiSerif Regular" w:cs="Arial"/>
          <w:b/>
          <w:bCs/>
        </w:rPr>
        <w:t>. Детален урбанистички план</w:t>
      </w:r>
    </w:p>
    <w:p w:rsidR="00680D46" w:rsidRPr="00680D46" w:rsidRDefault="00680D46" w:rsidP="00680D46">
      <w:pPr>
        <w:spacing w:after="0" w:line="240" w:lineRule="auto"/>
        <w:jc w:val="center"/>
        <w:outlineLvl w:val="3"/>
        <w:rPr>
          <w:rFonts w:ascii="StobiSerif Regular" w:eastAsia="Times New Roman" w:hAnsi="StobiSerif Regular" w:cs="Arial"/>
          <w:b/>
          <w:bCs/>
          <w:lang w:val="mk-MK"/>
        </w:rPr>
      </w:pPr>
    </w:p>
    <w:p w:rsidR="005A388B" w:rsidRDefault="005A388B" w:rsidP="00680D46">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t>Член 1</w:t>
      </w:r>
      <w:r w:rsidRPr="0080789E">
        <w:rPr>
          <w:rFonts w:ascii="StobiSerif Regular" w:eastAsia="Times New Roman" w:hAnsi="StobiSerif Regular" w:cs="Arial"/>
          <w:b/>
          <w:bCs/>
          <w:lang w:val="mk-MK"/>
        </w:rPr>
        <w:t>3</w:t>
      </w:r>
    </w:p>
    <w:p w:rsidR="00680D46" w:rsidRPr="0080789E" w:rsidRDefault="00680D46" w:rsidP="00680D46">
      <w:pPr>
        <w:spacing w:after="0" w:line="240" w:lineRule="auto"/>
        <w:jc w:val="center"/>
        <w:outlineLvl w:val="4"/>
        <w:rPr>
          <w:rFonts w:ascii="StobiSerif Regular" w:eastAsia="Times New Roman" w:hAnsi="StobiSerif Regular" w:cs="Arial"/>
          <w:b/>
          <w:bCs/>
          <w:lang w:val="mk-MK"/>
        </w:rPr>
      </w:pPr>
    </w:p>
    <w:p w:rsidR="005A388B" w:rsidRPr="0080789E" w:rsidRDefault="005A388B"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 xml:space="preserve">(1) Детален урбанистички план е урбанистички план кој се донесува за плански опфат </w:t>
      </w:r>
      <w:r w:rsidRPr="0080789E">
        <w:rPr>
          <w:rFonts w:ascii="StobiSerif Regular" w:eastAsia="Times New Roman" w:hAnsi="StobiSerif Regular" w:cs="Arial"/>
          <w:lang w:val="mk-MK"/>
        </w:rPr>
        <w:t>во рамки на планскиот опфат на</w:t>
      </w:r>
      <w:r w:rsidRPr="0080789E">
        <w:rPr>
          <w:rFonts w:ascii="StobiSerif Regular" w:eastAsia="Times New Roman" w:hAnsi="StobiSerif Regular" w:cs="Arial"/>
        </w:rPr>
        <w:t xml:space="preserve"> генерален урбанистички план</w:t>
      </w:r>
      <w:r w:rsidRPr="0080789E">
        <w:rPr>
          <w:rFonts w:ascii="StobiSerif Regular" w:eastAsia="Times New Roman" w:hAnsi="StobiSerif Regular" w:cs="Arial"/>
          <w:lang w:val="mk-MK"/>
        </w:rPr>
        <w:t>, чии</w:t>
      </w:r>
      <w:r w:rsidR="00680D46">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што граници се утврдени со генералниот урбанистички плани кој служи за негово разработување и спроведување</w:t>
      </w:r>
      <w:r w:rsidRPr="0080789E">
        <w:rPr>
          <w:rFonts w:ascii="StobiSerif Regular" w:eastAsia="Times New Roman" w:hAnsi="StobiSerif Regular" w:cs="Arial"/>
        </w:rPr>
        <w:t>.</w:t>
      </w:r>
    </w:p>
    <w:p w:rsidR="005A388B" w:rsidRPr="0080789E" w:rsidRDefault="005A388B"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 xml:space="preserve">(2) </w:t>
      </w:r>
      <w:r w:rsidRPr="0080789E">
        <w:rPr>
          <w:rFonts w:ascii="StobiSerif Regular" w:eastAsia="Times New Roman" w:hAnsi="StobiSerif Regular" w:cs="Arial"/>
          <w:lang w:val="mk-MK"/>
        </w:rPr>
        <w:t>Дета</w:t>
      </w:r>
      <w:r w:rsidRPr="0080789E">
        <w:rPr>
          <w:rFonts w:ascii="StobiSerif Regular" w:eastAsia="Times New Roman" w:hAnsi="StobiSerif Regular" w:cs="Arial"/>
        </w:rPr>
        <w:t>л</w:t>
      </w:r>
      <w:r w:rsidRPr="0080789E">
        <w:rPr>
          <w:rFonts w:ascii="StobiSerif Regular" w:eastAsia="Times New Roman" w:hAnsi="StobiSerif Regular" w:cs="Arial"/>
          <w:lang w:val="mk-MK"/>
        </w:rPr>
        <w:t>ен</w:t>
      </w:r>
      <w:r w:rsidRPr="0080789E">
        <w:rPr>
          <w:rFonts w:ascii="StobiSerif Regular" w:eastAsia="Times New Roman" w:hAnsi="StobiSerif Regular" w:cs="Arial"/>
        </w:rPr>
        <w:t xml:space="preserve"> урбанистички план </w:t>
      </w:r>
      <w:r w:rsidRPr="0080789E">
        <w:rPr>
          <w:rFonts w:ascii="StobiSerif Regular" w:eastAsia="Times New Roman" w:hAnsi="StobiSerif Regular" w:cs="Arial"/>
          <w:lang w:val="mk-MK"/>
        </w:rPr>
        <w:t>се состои од</w:t>
      </w:r>
      <w:r w:rsidRPr="0080789E">
        <w:rPr>
          <w:rFonts w:ascii="StobiSerif Regular" w:eastAsia="Times New Roman" w:hAnsi="StobiSerif Regular" w:cs="Arial"/>
        </w:rPr>
        <w:t xml:space="preserve"> графички приказ на планските решенија, текстуален дел </w:t>
      </w:r>
      <w:r w:rsidRPr="0080789E">
        <w:rPr>
          <w:rFonts w:ascii="StobiSerif Regular" w:eastAsia="Times New Roman" w:hAnsi="StobiSerif Regular" w:cs="Arial"/>
          <w:lang w:val="mk-MK"/>
        </w:rPr>
        <w:t>со услови и одредби за градење</w:t>
      </w:r>
      <w:r w:rsidR="00680D46">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и </w:t>
      </w:r>
      <w:r w:rsidRPr="0080789E">
        <w:rPr>
          <w:rFonts w:ascii="StobiSerif Regular" w:eastAsia="Times New Roman" w:hAnsi="StobiSerif Regular" w:cs="Arial"/>
          <w:lang w:val="mk-MK"/>
        </w:rPr>
        <w:t>нумерички податоци за планските решенија со</w:t>
      </w:r>
      <w:r w:rsidR="00680D46">
        <w:rPr>
          <w:rFonts w:ascii="StobiSerif Regular" w:eastAsia="Times New Roman" w:hAnsi="StobiSerif Regular" w:cs="Arial"/>
          <w:lang w:val="mk-MK"/>
        </w:rPr>
        <w:t xml:space="preserve"> </w:t>
      </w:r>
      <w:r w:rsidRPr="0080789E">
        <w:rPr>
          <w:rFonts w:ascii="StobiSerif Regular" w:eastAsia="Times New Roman" w:hAnsi="StobiSerif Regular" w:cs="Arial"/>
        </w:rPr>
        <w:t>билансни</w:t>
      </w:r>
      <w:r w:rsidRPr="0080789E">
        <w:rPr>
          <w:rFonts w:ascii="StobiSerif Regular" w:eastAsia="Times New Roman" w:hAnsi="StobiSerif Regular" w:cs="Arial"/>
          <w:lang w:val="mk-MK"/>
        </w:rPr>
        <w:t xml:space="preserve"> показатели</w:t>
      </w:r>
      <w:r w:rsidRPr="0080789E">
        <w:rPr>
          <w:rFonts w:ascii="StobiSerif Regular" w:eastAsia="Times New Roman" w:hAnsi="StobiSerif Regular" w:cs="Arial"/>
        </w:rPr>
        <w:t>.</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(3) </w:t>
      </w:r>
      <w:r w:rsidRPr="0080789E">
        <w:rPr>
          <w:rFonts w:ascii="StobiSerif Regular" w:eastAsia="Times New Roman" w:hAnsi="StobiSerif Regular" w:cs="Arial"/>
          <w:lang w:val="mk-MK"/>
        </w:rPr>
        <w:t>Деталниот урбанистички план содржи особено:</w:t>
      </w:r>
      <w:r w:rsidRPr="0080789E">
        <w:rPr>
          <w:rFonts w:ascii="StobiSerif Regular" w:eastAsia="Times New Roman" w:hAnsi="StobiSerif Regular" w:cs="Arial"/>
        </w:rPr>
        <w:t xml:space="preserve"> граница на планскиот опфат, </w:t>
      </w:r>
      <w:r w:rsidRPr="0080789E">
        <w:rPr>
          <w:rFonts w:ascii="StobiSerif Regular" w:eastAsia="Times New Roman" w:hAnsi="StobiSerif Regular" w:cs="Arial"/>
          <w:lang w:val="mk-MK"/>
        </w:rPr>
        <w:t xml:space="preserve">детална регулација со </w:t>
      </w:r>
      <w:r w:rsidRPr="0080789E">
        <w:rPr>
          <w:rFonts w:ascii="StobiSerif Regular" w:eastAsia="Times New Roman" w:hAnsi="StobiSerif Regular" w:cs="Arial"/>
        </w:rPr>
        <w:t>регула</w:t>
      </w:r>
      <w:r w:rsidRPr="0080789E">
        <w:rPr>
          <w:rFonts w:ascii="StobiSerif Regular" w:eastAsia="Times New Roman" w:hAnsi="StobiSerif Regular" w:cs="Arial"/>
          <w:lang w:val="mk-MK"/>
        </w:rPr>
        <w:t>торни</w:t>
      </w:r>
      <w:r w:rsidRPr="0080789E">
        <w:rPr>
          <w:rFonts w:ascii="StobiSerif Regular" w:eastAsia="Times New Roman" w:hAnsi="StobiSerif Regular" w:cs="Arial"/>
        </w:rPr>
        <w:t xml:space="preserve"> линии, парцелација на градежното земјиште, намена на земјиштето и градбите,</w:t>
      </w:r>
      <w:r w:rsidRPr="0080789E">
        <w:rPr>
          <w:rFonts w:ascii="StobiSerif Regular" w:eastAsia="Times New Roman" w:hAnsi="StobiSerif Regular" w:cs="Arial"/>
          <w:lang w:val="mk-MK"/>
        </w:rPr>
        <w:t xml:space="preserve"> детални </w:t>
      </w:r>
      <w:r w:rsidRPr="0080789E">
        <w:rPr>
          <w:rFonts w:ascii="StobiSerif Regular" w:eastAsia="Times New Roman" w:hAnsi="StobiSerif Regular" w:cs="Arial"/>
        </w:rPr>
        <w:t xml:space="preserve">површини </w:t>
      </w:r>
      <w:r w:rsidRPr="0080789E">
        <w:rPr>
          <w:rFonts w:ascii="StobiSerif Regular" w:eastAsia="Times New Roman" w:hAnsi="StobiSerif Regular" w:cs="Arial"/>
          <w:lang w:val="mk-MK"/>
        </w:rPr>
        <w:t xml:space="preserve">и услови </w:t>
      </w:r>
      <w:r w:rsidRPr="0080789E">
        <w:rPr>
          <w:rFonts w:ascii="StobiSerif Regular" w:eastAsia="Times New Roman" w:hAnsi="StobiSerif Regular" w:cs="Arial"/>
        </w:rPr>
        <w:t xml:space="preserve">за градење определени </w:t>
      </w:r>
      <w:r w:rsidRPr="0080789E">
        <w:rPr>
          <w:rFonts w:ascii="StobiSerif Regular" w:eastAsia="Times New Roman" w:hAnsi="StobiSerif Regular" w:cs="Arial"/>
          <w:lang w:val="mk-MK"/>
        </w:rPr>
        <w:t xml:space="preserve">со </w:t>
      </w:r>
      <w:r w:rsidRPr="0080789E">
        <w:rPr>
          <w:rFonts w:ascii="StobiSerif Regular" w:eastAsia="Times New Roman" w:hAnsi="StobiSerif Regular" w:cs="Arial"/>
        </w:rPr>
        <w:t>градежни линии</w:t>
      </w:r>
      <w:r w:rsidRPr="0080789E">
        <w:rPr>
          <w:rFonts w:ascii="StobiSerif Regular" w:eastAsia="Times New Roman" w:hAnsi="StobiSerif Regular" w:cs="Arial"/>
          <w:lang w:val="mk-MK"/>
        </w:rPr>
        <w:t xml:space="preserve"> и</w:t>
      </w:r>
      <w:r w:rsidRPr="0080789E">
        <w:rPr>
          <w:rFonts w:ascii="StobiSerif Regular" w:eastAsia="Times New Roman" w:hAnsi="StobiSerif Regular" w:cs="Arial"/>
        </w:rPr>
        <w:t xml:space="preserve"> максимална вис</w:t>
      </w:r>
      <w:r w:rsidRPr="0080789E">
        <w:rPr>
          <w:rFonts w:ascii="StobiSerif Regular" w:eastAsia="Times New Roman" w:hAnsi="StobiSerif Regular" w:cs="Arial"/>
          <w:lang w:val="mk-MK"/>
        </w:rPr>
        <w:t>очи</w:t>
      </w:r>
      <w:r w:rsidRPr="0080789E">
        <w:rPr>
          <w:rFonts w:ascii="StobiSerif Regular" w:eastAsia="Times New Roman" w:hAnsi="StobiSerif Regular" w:cs="Arial"/>
        </w:rPr>
        <w:t>на на градбата</w:t>
      </w:r>
      <w:r w:rsidRPr="0080789E">
        <w:rPr>
          <w:rFonts w:ascii="StobiSerif Regular" w:eastAsia="Times New Roman" w:hAnsi="StobiSerif Regular" w:cs="Arial"/>
          <w:lang w:val="mk-MK"/>
        </w:rPr>
        <w:t>,</w:t>
      </w:r>
      <w:r w:rsidR="00680D46">
        <w:rPr>
          <w:rFonts w:ascii="StobiSerif Regular" w:eastAsia="Times New Roman" w:hAnsi="StobiSerif Regular" w:cs="Arial"/>
          <w:lang w:val="mk-MK"/>
        </w:rPr>
        <w:t xml:space="preserve"> </w:t>
      </w:r>
      <w:r w:rsidRPr="0080789E">
        <w:rPr>
          <w:rFonts w:ascii="StobiSerif Regular" w:eastAsia="Times New Roman" w:hAnsi="StobiSerif Regular" w:cs="Arial"/>
        </w:rPr>
        <w:t>планско решение на секундарната сообраќајна мрежа со нивелманско решение</w:t>
      </w:r>
      <w:r w:rsidRPr="0080789E">
        <w:rPr>
          <w:rFonts w:ascii="StobiSerif Regular" w:eastAsia="Times New Roman" w:hAnsi="StobiSerif Regular" w:cs="Arial"/>
          <w:lang w:val="mk-MK"/>
        </w:rPr>
        <w:t xml:space="preserve"> и планско решение на секундарните енергетски, водоводни, комунални и други инфраструктури, </w:t>
      </w:r>
      <w:r w:rsidRPr="0080789E">
        <w:rPr>
          <w:rFonts w:ascii="StobiSerif Regular" w:eastAsia="Times New Roman" w:hAnsi="StobiSerif Regular" w:cs="Arial"/>
        </w:rPr>
        <w:t xml:space="preserve">општи </w:t>
      </w:r>
      <w:r w:rsidRPr="0080789E">
        <w:rPr>
          <w:rFonts w:ascii="StobiSerif Regular" w:eastAsia="Times New Roman" w:hAnsi="StobiSerif Regular" w:cs="Arial"/>
          <w:lang w:val="mk-MK"/>
        </w:rPr>
        <w:t xml:space="preserve">и посебни </w:t>
      </w:r>
      <w:r w:rsidRPr="0080789E">
        <w:rPr>
          <w:rFonts w:ascii="StobiSerif Regular" w:eastAsia="Times New Roman" w:hAnsi="StobiSerif Regular" w:cs="Arial"/>
        </w:rPr>
        <w:t xml:space="preserve">услови за изградба, развој и користење на земјиштето и градбите, податоци за секундaрната </w:t>
      </w:r>
      <w:r w:rsidRPr="0080789E">
        <w:rPr>
          <w:rFonts w:ascii="StobiSerif Regular" w:eastAsia="Times New Roman" w:hAnsi="StobiSerif Regular" w:cs="Arial"/>
          <w:lang w:val="mk-MK"/>
        </w:rPr>
        <w:t xml:space="preserve">сообраќајна и друга </w:t>
      </w:r>
      <w:r w:rsidRPr="0080789E">
        <w:rPr>
          <w:rFonts w:ascii="StobiSerif Regular" w:eastAsia="Times New Roman" w:hAnsi="StobiSerif Regular" w:cs="Arial"/>
        </w:rPr>
        <w:t>инфраструктура, мерки за заштита од разурнувања, мерки за заштита на недвижното културно наследство, животната средина и природата</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како и други податоци потребни за планските решенија</w:t>
      </w:r>
      <w:r w:rsidRPr="0080789E">
        <w:rPr>
          <w:rFonts w:ascii="StobiSerif Regular" w:eastAsia="Times New Roman" w:hAnsi="StobiSerif Regular" w:cs="Arial"/>
          <w:lang w:val="mk-MK"/>
        </w:rPr>
        <w:t xml:space="preserve">. </w:t>
      </w:r>
    </w:p>
    <w:p w:rsidR="005A388B" w:rsidRPr="0080789E" w:rsidRDefault="005A388B" w:rsidP="00836FB1">
      <w:pPr>
        <w:spacing w:after="0" w:line="240" w:lineRule="auto"/>
        <w:jc w:val="both"/>
        <w:rPr>
          <w:rFonts w:ascii="StobiSerif Regular" w:eastAsia="Times New Roman" w:hAnsi="StobiSerif Regular" w:cs="Arial"/>
          <w:lang w:val="mk-MK"/>
        </w:rPr>
      </w:pPr>
    </w:p>
    <w:p w:rsidR="005A388B" w:rsidRDefault="005A388B" w:rsidP="00B645B1">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lang w:val="mk-MK"/>
        </w:rPr>
        <w:lastRenderedPageBreak/>
        <w:t>4</w:t>
      </w:r>
      <w:r w:rsidRPr="0080789E">
        <w:rPr>
          <w:rFonts w:ascii="StobiSerif Regular" w:eastAsia="Times New Roman" w:hAnsi="StobiSerif Regular" w:cs="Arial"/>
          <w:b/>
          <w:bCs/>
        </w:rPr>
        <w:t>. Урбанистички план за село</w:t>
      </w:r>
    </w:p>
    <w:p w:rsidR="00B645B1" w:rsidRPr="00B645B1" w:rsidRDefault="00B645B1" w:rsidP="00B645B1">
      <w:pPr>
        <w:spacing w:after="0" w:line="240" w:lineRule="auto"/>
        <w:jc w:val="center"/>
        <w:outlineLvl w:val="3"/>
        <w:rPr>
          <w:rFonts w:ascii="StobiSerif Regular" w:eastAsia="Times New Roman" w:hAnsi="StobiSerif Regular" w:cs="Arial"/>
          <w:b/>
          <w:bCs/>
          <w:lang w:val="mk-MK"/>
        </w:rPr>
      </w:pPr>
    </w:p>
    <w:p w:rsidR="005A388B" w:rsidRDefault="005A388B" w:rsidP="00B645B1">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t>Член 1</w:t>
      </w:r>
      <w:r w:rsidRPr="0080789E">
        <w:rPr>
          <w:rFonts w:ascii="StobiSerif Regular" w:eastAsia="Times New Roman" w:hAnsi="StobiSerif Regular" w:cs="Arial"/>
          <w:b/>
          <w:bCs/>
          <w:lang w:val="mk-MK"/>
        </w:rPr>
        <w:t>4</w:t>
      </w:r>
    </w:p>
    <w:p w:rsidR="00B645B1" w:rsidRPr="0080789E" w:rsidRDefault="00B645B1" w:rsidP="00B645B1">
      <w:pPr>
        <w:spacing w:after="0" w:line="240" w:lineRule="auto"/>
        <w:jc w:val="center"/>
        <w:outlineLvl w:val="4"/>
        <w:rPr>
          <w:rFonts w:ascii="StobiSerif Regular" w:eastAsia="Times New Roman" w:hAnsi="StobiSerif Regular" w:cs="Arial"/>
          <w:b/>
          <w:bCs/>
          <w:lang w:val="mk-MK"/>
        </w:rPr>
      </w:pP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(1) Урбанистички план за село е урбанистички план кој се донесува за подрачје на населено место - село, утврдено со закон.</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(2) </w:t>
      </w:r>
      <w:r w:rsidRPr="0080789E">
        <w:rPr>
          <w:rFonts w:ascii="StobiSerif Regular" w:eastAsia="Times New Roman" w:hAnsi="StobiSerif Regular" w:cs="Arial"/>
          <w:lang w:val="mk-MK"/>
        </w:rPr>
        <w:t>Урбанистичкиот план за село може да биде:</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1. План со генерална и детална регулација, општи и посебни услови за градење, во кој се формираат градежни парцели, кој се донесува за поразвиени или поголеми села, села со густа и збиена изградба или села кои имаат историја на плански просторен развој.</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 План со генерална регулација и општи услови за градење, во кој не се формираат градежни парцели, кој се донесува за средно големи села, села со ретка и расфрлана изградба односно екстензивен просторен развој. </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3. План со општи услови за градење, во кој не се врши регулација, кој се донесува за мали и не</w:t>
      </w:r>
      <w:r w:rsidR="00B645B1">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развиени села што немаат историја на плански просторен развој.</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(3) Урбанистичкиот план за село од ставот</w:t>
      </w:r>
      <w:r w:rsidR="00B645B1">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(2)</w:t>
      </w:r>
      <w:r w:rsidR="00B645B1">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точка 2 </w:t>
      </w:r>
      <w:r w:rsidR="00905EFD">
        <w:rPr>
          <w:rFonts w:ascii="StobiSerif Regular" w:eastAsia="Times New Roman" w:hAnsi="StobiSerif Regular" w:cs="Arial"/>
          <w:lang w:val="mk-MK"/>
        </w:rPr>
        <w:t>на</w:t>
      </w:r>
      <w:r w:rsidRPr="0080789E">
        <w:rPr>
          <w:rFonts w:ascii="StobiSerif Regular" w:eastAsia="Times New Roman" w:hAnsi="StobiSerif Regular" w:cs="Arial"/>
          <w:lang w:val="mk-MK"/>
        </w:rPr>
        <w:t xml:space="preserve"> овој член, може во дел од планскиот опфат да биде разработен со детална регулација и посебни услови за градење како во ставот</w:t>
      </w:r>
      <w:r w:rsidR="00B645B1">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(2</w:t>
      </w:r>
      <w:r w:rsidR="00B645B1">
        <w:rPr>
          <w:rFonts w:ascii="StobiSerif Regular" w:eastAsia="Times New Roman" w:hAnsi="StobiSerif Regular" w:cs="Arial"/>
          <w:lang w:val="mk-MK"/>
        </w:rPr>
        <w:t xml:space="preserve"> </w:t>
      </w:r>
      <w:r w:rsidR="00905EFD">
        <w:rPr>
          <w:rFonts w:ascii="StobiSerif Regular" w:eastAsia="Times New Roman" w:hAnsi="StobiSerif Regular" w:cs="Arial"/>
          <w:lang w:val="mk-MK"/>
        </w:rPr>
        <w:t>)точка 1 на</w:t>
      </w:r>
      <w:r w:rsidRPr="0080789E">
        <w:rPr>
          <w:rFonts w:ascii="StobiSerif Regular" w:eastAsia="Times New Roman" w:hAnsi="StobiSerif Regular" w:cs="Arial"/>
          <w:lang w:val="mk-MK"/>
        </w:rPr>
        <w:t xml:space="preserve"> овој член.</w:t>
      </w:r>
    </w:p>
    <w:p w:rsidR="005A388B"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(4) Донесувачот на планот со планска програма одредува дали урбанистичкиот план за село ќе се изработува како план со генерална и детална регулација од ставот (2) точка 1 </w:t>
      </w:r>
      <w:r w:rsidR="00905EFD">
        <w:rPr>
          <w:rFonts w:ascii="StobiSerif Regular" w:eastAsia="Times New Roman" w:hAnsi="StobiSerif Regular" w:cs="Arial"/>
          <w:lang w:val="mk-MK"/>
        </w:rPr>
        <w:t>на</w:t>
      </w:r>
      <w:r w:rsidRPr="0080789E">
        <w:rPr>
          <w:rFonts w:ascii="StobiSerif Regular" w:eastAsia="Times New Roman" w:hAnsi="StobiSerif Regular" w:cs="Arial"/>
          <w:lang w:val="mk-MK"/>
        </w:rPr>
        <w:t xml:space="preserve"> овој член, план со генерална регулација и општи услови за градење од ставот (2) точка 2</w:t>
      </w:r>
      <w:r w:rsidR="00905EFD">
        <w:rPr>
          <w:rFonts w:ascii="StobiSerif Regular" w:eastAsia="Times New Roman" w:hAnsi="StobiSerif Regular" w:cs="Arial"/>
          <w:lang w:val="mk-MK"/>
        </w:rPr>
        <w:t xml:space="preserve">  на</w:t>
      </w:r>
      <w:r w:rsidRPr="0080789E">
        <w:rPr>
          <w:rFonts w:ascii="StobiSerif Regular" w:eastAsia="Times New Roman" w:hAnsi="StobiSerif Regular" w:cs="Arial"/>
          <w:lang w:val="mk-MK"/>
        </w:rPr>
        <w:t xml:space="preserve"> овој член или како план со општи услови за градење од ставот (2) точка 3</w:t>
      </w:r>
      <w:r w:rsidR="00905EFD">
        <w:rPr>
          <w:rFonts w:ascii="StobiSerif Regular" w:eastAsia="Times New Roman" w:hAnsi="StobiSerif Regular" w:cs="Arial"/>
          <w:lang w:val="mk-MK"/>
        </w:rPr>
        <w:t xml:space="preserve"> на</w:t>
      </w:r>
      <w:r w:rsidRPr="0080789E">
        <w:rPr>
          <w:rFonts w:ascii="StobiSerif Regular" w:eastAsia="Times New Roman" w:hAnsi="StobiSerif Regular" w:cs="Arial"/>
          <w:lang w:val="mk-MK"/>
        </w:rPr>
        <w:t xml:space="preserve"> овој член.  </w:t>
      </w:r>
    </w:p>
    <w:p w:rsidR="00B645B1" w:rsidRPr="0080789E" w:rsidRDefault="00B645B1" w:rsidP="00836FB1">
      <w:pPr>
        <w:spacing w:after="0" w:line="240" w:lineRule="auto"/>
        <w:jc w:val="both"/>
        <w:rPr>
          <w:rFonts w:ascii="StobiSerif Regular" w:eastAsia="Times New Roman" w:hAnsi="StobiSerif Regular" w:cs="Arial"/>
          <w:lang w:val="mk-MK"/>
        </w:rPr>
      </w:pPr>
    </w:p>
    <w:p w:rsidR="005A388B" w:rsidRPr="0080789E" w:rsidRDefault="005A388B" w:rsidP="00B645B1">
      <w:pPr>
        <w:spacing w:after="0" w:line="240" w:lineRule="auto"/>
        <w:jc w:val="center"/>
        <w:rPr>
          <w:rFonts w:ascii="StobiSerif Regular" w:eastAsia="Times New Roman" w:hAnsi="StobiSerif Regular" w:cs="Arial"/>
          <w:lang w:val="mk-MK"/>
        </w:rPr>
      </w:pPr>
      <w:r w:rsidRPr="0080789E">
        <w:rPr>
          <w:rFonts w:ascii="StobiSerif Regular" w:eastAsia="Times New Roman" w:hAnsi="StobiSerif Regular" w:cs="Arial"/>
          <w:b/>
          <w:lang w:val="mk-MK"/>
        </w:rPr>
        <w:t>Член 15</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 Урбанистичкиот план за село од членот 14 став (2) точка 1 </w:t>
      </w:r>
      <w:r w:rsidR="00B645B1">
        <w:rPr>
          <w:rFonts w:ascii="StobiSerif Regular" w:eastAsia="Times New Roman" w:hAnsi="StobiSerif Regular" w:cs="Arial"/>
          <w:lang w:val="mk-MK"/>
        </w:rPr>
        <w:t xml:space="preserve">од </w:t>
      </w:r>
      <w:r w:rsidRPr="0080789E">
        <w:rPr>
          <w:rFonts w:ascii="StobiSerif Regular" w:eastAsia="Times New Roman" w:hAnsi="StobiSerif Regular" w:cs="Arial"/>
          <w:lang w:val="mk-MK"/>
        </w:rPr>
        <w:t xml:space="preserve">овој закон, содржи особено: </w:t>
      </w:r>
      <w:r w:rsidRPr="0080789E">
        <w:rPr>
          <w:rFonts w:ascii="StobiSerif Regular" w:eastAsia="Times New Roman" w:hAnsi="StobiSerif Regular" w:cs="Arial"/>
        </w:rPr>
        <w:t xml:space="preserve">граница на плански опфат која претставува граница на село, </w:t>
      </w:r>
      <w:r w:rsidRPr="0080789E">
        <w:rPr>
          <w:rFonts w:ascii="StobiSerif Regular" w:eastAsia="Times New Roman" w:hAnsi="StobiSerif Regular" w:cs="Arial"/>
          <w:lang w:val="mk-MK"/>
        </w:rPr>
        <w:t xml:space="preserve">зони и граници на зони на </w:t>
      </w:r>
      <w:r w:rsidRPr="0080789E">
        <w:rPr>
          <w:rFonts w:ascii="StobiSerif Regular" w:eastAsia="Times New Roman" w:hAnsi="StobiSerif Regular" w:cs="Arial"/>
        </w:rPr>
        <w:t>намена на земјиштето, планско решение на сообраќајна мрежа, планско решение за комунални и други инфраструктур</w:t>
      </w:r>
      <w:r w:rsidRPr="0080789E">
        <w:rPr>
          <w:rFonts w:ascii="StobiSerif Regular" w:eastAsia="Times New Roman" w:hAnsi="StobiSerif Regular" w:cs="Arial"/>
          <w:lang w:val="mk-MK"/>
        </w:rPr>
        <w:t>и,</w:t>
      </w:r>
      <w:r w:rsidR="00B645B1">
        <w:rPr>
          <w:rFonts w:ascii="StobiSerif Regular" w:eastAsia="Times New Roman" w:hAnsi="StobiSerif Regular" w:cs="Arial"/>
          <w:lang w:val="mk-MK"/>
        </w:rPr>
        <w:t xml:space="preserve"> </w:t>
      </w:r>
      <w:r w:rsidRPr="0080789E">
        <w:rPr>
          <w:rFonts w:ascii="StobiSerif Regular" w:eastAsia="Times New Roman" w:hAnsi="StobiSerif Regular" w:cs="Arial"/>
        </w:rPr>
        <w:t>услови за градба, развој и користење на земјиштето и градбите</w:t>
      </w:r>
      <w:r w:rsidRPr="0080789E">
        <w:rPr>
          <w:rFonts w:ascii="StobiSerif Regular" w:eastAsia="Times New Roman" w:hAnsi="StobiSerif Regular" w:cs="Arial"/>
          <w:lang w:val="mk-MK"/>
        </w:rPr>
        <w:t>, со урбанистички правила за градењето,</w:t>
      </w:r>
      <w:r w:rsidRPr="0080789E">
        <w:rPr>
          <w:rFonts w:ascii="StobiSerif Regular" w:eastAsia="Times New Roman" w:hAnsi="StobiSerif Regular" w:cs="Arial"/>
        </w:rPr>
        <w:t xml:space="preserve"> мерки за заштита на недвижното културно наследство, мерки за заштита на животната средина и природата и други мерки и податоци потребни за планските решенија</w:t>
      </w:r>
      <w:r w:rsidRPr="0080789E">
        <w:rPr>
          <w:rFonts w:ascii="StobiSerif Regular" w:eastAsia="Times New Roman" w:hAnsi="StobiSerif Regular" w:cs="Arial"/>
          <w:lang w:val="mk-MK"/>
        </w:rPr>
        <w:t>.</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 Урбанистичкиот план за село од членот 14 став (2) точка 2 </w:t>
      </w:r>
      <w:r w:rsidR="00B645B1">
        <w:rPr>
          <w:rFonts w:ascii="StobiSerif Regular" w:eastAsia="Times New Roman" w:hAnsi="StobiSerif Regular" w:cs="Arial"/>
          <w:lang w:val="mk-MK"/>
        </w:rPr>
        <w:t>од</w:t>
      </w:r>
      <w:r w:rsidRPr="0080789E">
        <w:rPr>
          <w:rFonts w:ascii="StobiSerif Regular" w:eastAsia="Times New Roman" w:hAnsi="StobiSerif Regular" w:cs="Arial"/>
          <w:lang w:val="mk-MK"/>
        </w:rPr>
        <w:t xml:space="preserve"> овој закон, содржи особено: </w:t>
      </w:r>
      <w:r w:rsidRPr="0080789E">
        <w:rPr>
          <w:rFonts w:ascii="StobiSerif Regular" w:eastAsia="Times New Roman" w:hAnsi="StobiSerif Regular" w:cs="Arial"/>
        </w:rPr>
        <w:t>граница на плански</w:t>
      </w:r>
      <w:r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опфат која претставува граница на село, намена на земјиштето и градбите</w:t>
      </w:r>
      <w:r w:rsidRPr="0080789E">
        <w:rPr>
          <w:rFonts w:ascii="StobiSerif Regular" w:eastAsia="Times New Roman" w:hAnsi="StobiSerif Regular" w:cs="Arial"/>
          <w:lang w:val="mk-MK"/>
        </w:rPr>
        <w:t xml:space="preserve"> со</w:t>
      </w:r>
      <w:r w:rsidR="00B645B1">
        <w:rPr>
          <w:rFonts w:ascii="StobiSerif Regular" w:eastAsia="Times New Roman" w:hAnsi="StobiSerif Regular" w:cs="Arial"/>
          <w:lang w:val="mk-MK"/>
        </w:rPr>
        <w:t xml:space="preserve"> </w:t>
      </w:r>
      <w:r w:rsidRPr="0080789E">
        <w:rPr>
          <w:rFonts w:ascii="StobiSerif Regular" w:eastAsia="Times New Roman" w:hAnsi="StobiSerif Regular" w:cs="Arial"/>
        </w:rPr>
        <w:t>општи услови за град</w:t>
      </w:r>
      <w:r w:rsidRPr="0080789E">
        <w:rPr>
          <w:rFonts w:ascii="StobiSerif Regular" w:eastAsia="Times New Roman" w:hAnsi="StobiSerif Regular" w:cs="Arial"/>
          <w:lang w:val="mk-MK"/>
        </w:rPr>
        <w:t>ење</w:t>
      </w:r>
      <w:r w:rsidRPr="0080789E">
        <w:rPr>
          <w:rFonts w:ascii="StobiSerif Regular" w:eastAsia="Times New Roman" w:hAnsi="StobiSerif Regular" w:cs="Arial"/>
        </w:rPr>
        <w:t>, развој и користење на земјиштето и градбите</w:t>
      </w:r>
      <w:r w:rsidRPr="0080789E">
        <w:rPr>
          <w:rFonts w:ascii="StobiSerif Regular" w:eastAsia="Times New Roman" w:hAnsi="StobiSerif Regular" w:cs="Arial"/>
          <w:lang w:val="mk-MK"/>
        </w:rPr>
        <w:t xml:space="preserve"> и инфраструктурите, генералната</w:t>
      </w:r>
      <w:r w:rsidR="00B645B1">
        <w:rPr>
          <w:rFonts w:ascii="StobiSerif Regular" w:eastAsia="Times New Roman" w:hAnsi="StobiSerif Regular" w:cs="Arial"/>
          <w:lang w:val="mk-MK"/>
        </w:rPr>
        <w:t xml:space="preserve"> </w:t>
      </w:r>
      <w:r w:rsidRPr="0080789E">
        <w:rPr>
          <w:rFonts w:ascii="StobiSerif Regular" w:eastAsia="Times New Roman" w:hAnsi="StobiSerif Regular" w:cs="Arial"/>
        </w:rPr>
        <w:t>регулаци</w:t>
      </w:r>
      <w:r w:rsidRPr="0080789E">
        <w:rPr>
          <w:rFonts w:ascii="StobiSerif Regular" w:eastAsia="Times New Roman" w:hAnsi="StobiSerif Regular" w:cs="Arial"/>
          <w:lang w:val="mk-MK"/>
        </w:rPr>
        <w:t>ја</w:t>
      </w:r>
      <w:r w:rsidRPr="0080789E">
        <w:rPr>
          <w:rFonts w:ascii="StobiSerif Regular" w:eastAsia="Times New Roman" w:hAnsi="StobiSerif Regular" w:cs="Arial"/>
        </w:rPr>
        <w:t>, како и други мерки и податоци потребни за планските решенија</w:t>
      </w:r>
      <w:r w:rsidRPr="0080789E">
        <w:rPr>
          <w:rFonts w:ascii="StobiSerif Regular" w:eastAsia="Times New Roman" w:hAnsi="StobiSerif Regular" w:cs="Arial"/>
          <w:lang w:val="mk-MK"/>
        </w:rPr>
        <w:t xml:space="preserve">. </w:t>
      </w:r>
    </w:p>
    <w:p w:rsidR="005A388B"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 Урбанистичкиот план за село од членот 14 став (2) точка 3 </w:t>
      </w:r>
      <w:r w:rsidR="00B645B1">
        <w:rPr>
          <w:rFonts w:ascii="StobiSerif Regular" w:eastAsia="Times New Roman" w:hAnsi="StobiSerif Regular" w:cs="Arial"/>
          <w:lang w:val="mk-MK"/>
        </w:rPr>
        <w:t>од</w:t>
      </w:r>
      <w:r w:rsidRPr="0080789E">
        <w:rPr>
          <w:rFonts w:ascii="StobiSerif Regular" w:eastAsia="Times New Roman" w:hAnsi="StobiSerif Regular" w:cs="Arial"/>
          <w:lang w:val="mk-MK"/>
        </w:rPr>
        <w:t xml:space="preserve"> овој закон, содржи особено: </w:t>
      </w:r>
      <w:r w:rsidRPr="0080789E">
        <w:rPr>
          <w:rFonts w:ascii="StobiSerif Regular" w:eastAsia="Times New Roman" w:hAnsi="StobiSerif Regular" w:cs="Arial"/>
        </w:rPr>
        <w:t>граница на плански</w:t>
      </w:r>
      <w:r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опфат која претставува граница на село, намена на </w:t>
      </w:r>
      <w:r w:rsidRPr="0080789E">
        <w:rPr>
          <w:rFonts w:ascii="StobiSerif Regular" w:eastAsia="Times New Roman" w:hAnsi="StobiSerif Regular" w:cs="Arial"/>
        </w:rPr>
        <w:lastRenderedPageBreak/>
        <w:t>земјиштето и градбите</w:t>
      </w:r>
      <w:r w:rsidRPr="0080789E">
        <w:rPr>
          <w:rFonts w:ascii="StobiSerif Regular" w:eastAsia="Times New Roman" w:hAnsi="StobiSerif Regular" w:cs="Arial"/>
          <w:lang w:val="mk-MK"/>
        </w:rPr>
        <w:t xml:space="preserve"> со</w:t>
      </w:r>
      <w:r w:rsidRPr="0080789E">
        <w:rPr>
          <w:rFonts w:ascii="StobiSerif Regular" w:eastAsia="Times New Roman" w:hAnsi="StobiSerif Regular" w:cs="Arial"/>
        </w:rPr>
        <w:t xml:space="preserve"> општи услови за град</w:t>
      </w:r>
      <w:r w:rsidRPr="0080789E">
        <w:rPr>
          <w:rFonts w:ascii="StobiSerif Regular" w:eastAsia="Times New Roman" w:hAnsi="StobiSerif Regular" w:cs="Arial"/>
          <w:lang w:val="mk-MK"/>
        </w:rPr>
        <w:t>ење</w:t>
      </w:r>
      <w:r w:rsidRPr="0080789E">
        <w:rPr>
          <w:rFonts w:ascii="StobiSerif Regular" w:eastAsia="Times New Roman" w:hAnsi="StobiSerif Regular" w:cs="Arial"/>
        </w:rPr>
        <w:t>, развој и користење на земјиштето како и други мерки и податоци потребни за планските решенија</w:t>
      </w:r>
      <w:r w:rsidRPr="0080789E">
        <w:rPr>
          <w:rFonts w:ascii="StobiSerif Regular" w:eastAsia="Times New Roman" w:hAnsi="StobiSerif Regular" w:cs="Arial"/>
          <w:lang w:val="mk-MK"/>
        </w:rPr>
        <w:t xml:space="preserve">. </w:t>
      </w:r>
    </w:p>
    <w:p w:rsidR="00B645B1" w:rsidRPr="0080789E" w:rsidRDefault="00B645B1" w:rsidP="00836FB1">
      <w:pPr>
        <w:spacing w:after="0" w:line="240" w:lineRule="auto"/>
        <w:jc w:val="both"/>
        <w:rPr>
          <w:rFonts w:ascii="StobiSerif Regular" w:eastAsia="Times New Roman" w:hAnsi="StobiSerif Regular" w:cs="Arial"/>
          <w:lang w:val="mk-MK"/>
        </w:rPr>
      </w:pPr>
    </w:p>
    <w:p w:rsidR="005A388B" w:rsidRDefault="005A388B" w:rsidP="00B645B1">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lang w:val="mk-MK"/>
        </w:rPr>
        <w:t>5</w:t>
      </w:r>
      <w:r w:rsidRPr="0080789E">
        <w:rPr>
          <w:rFonts w:ascii="StobiSerif Regular" w:eastAsia="Times New Roman" w:hAnsi="StobiSerif Regular" w:cs="Arial"/>
          <w:b/>
          <w:bCs/>
        </w:rPr>
        <w:t>. Урбанистички план за вон населено место</w:t>
      </w:r>
    </w:p>
    <w:p w:rsidR="00B645B1" w:rsidRPr="00B645B1" w:rsidRDefault="00B645B1" w:rsidP="00B645B1">
      <w:pPr>
        <w:spacing w:after="0" w:line="240" w:lineRule="auto"/>
        <w:jc w:val="center"/>
        <w:outlineLvl w:val="3"/>
        <w:rPr>
          <w:rFonts w:ascii="StobiSerif Regular" w:eastAsia="Times New Roman" w:hAnsi="StobiSerif Regular" w:cs="Arial"/>
          <w:b/>
          <w:bCs/>
          <w:lang w:val="mk-MK"/>
        </w:rPr>
      </w:pPr>
    </w:p>
    <w:p w:rsidR="005A388B" w:rsidRDefault="005A388B" w:rsidP="00B645B1">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t>Член 1</w:t>
      </w:r>
      <w:r w:rsidRPr="0080789E">
        <w:rPr>
          <w:rFonts w:ascii="StobiSerif Regular" w:eastAsia="Times New Roman" w:hAnsi="StobiSerif Regular" w:cs="Arial"/>
          <w:b/>
          <w:bCs/>
          <w:lang w:val="mk-MK"/>
        </w:rPr>
        <w:t>6</w:t>
      </w:r>
    </w:p>
    <w:p w:rsidR="00B645B1" w:rsidRPr="0080789E" w:rsidRDefault="00B645B1" w:rsidP="00B645B1">
      <w:pPr>
        <w:spacing w:after="0" w:line="240" w:lineRule="auto"/>
        <w:jc w:val="center"/>
        <w:outlineLvl w:val="4"/>
        <w:rPr>
          <w:rFonts w:ascii="StobiSerif Regular" w:eastAsia="Times New Roman" w:hAnsi="StobiSerif Regular" w:cs="Arial"/>
          <w:b/>
          <w:bCs/>
          <w:lang w:val="mk-MK"/>
        </w:rPr>
      </w:pP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(1) Урбанистички план за вон населено место е урбанистички план кој се донесува за </w:t>
      </w:r>
      <w:r w:rsidRPr="0080789E">
        <w:rPr>
          <w:rFonts w:ascii="StobiSerif Regular" w:eastAsia="Times New Roman" w:hAnsi="StobiSerif Regular" w:cs="Arial"/>
          <w:lang w:val="mk-MK"/>
        </w:rPr>
        <w:t xml:space="preserve">групи на градби и комплекси, поголеми градби или инфраструктурни градби од локално значење, </w:t>
      </w:r>
      <w:r w:rsidR="00B645B1">
        <w:rPr>
          <w:rFonts w:ascii="StobiSerif Regular" w:eastAsia="Times New Roman" w:hAnsi="StobiSerif Regular" w:cs="Arial"/>
          <w:lang w:val="mk-MK"/>
        </w:rPr>
        <w:t>кои</w:t>
      </w:r>
      <w:r w:rsidRPr="0080789E">
        <w:rPr>
          <w:rFonts w:ascii="StobiSerif Regular" w:eastAsia="Times New Roman" w:hAnsi="StobiSerif Regular" w:cs="Arial"/>
        </w:rPr>
        <w:t xml:space="preserve"> не </w:t>
      </w:r>
      <w:r w:rsidRPr="0080789E">
        <w:rPr>
          <w:rFonts w:ascii="StobiSerif Regular" w:eastAsia="Times New Roman" w:hAnsi="StobiSerif Regular" w:cs="Arial"/>
          <w:lang w:val="mk-MK"/>
        </w:rPr>
        <w:t>с</w:t>
      </w:r>
      <w:r w:rsidRPr="0080789E">
        <w:rPr>
          <w:rFonts w:ascii="StobiSerif Regular" w:eastAsia="Times New Roman" w:hAnsi="StobiSerif Regular" w:cs="Arial"/>
        </w:rPr>
        <w:t>е опфатен</w:t>
      </w:r>
      <w:r w:rsidRPr="0080789E">
        <w:rPr>
          <w:rFonts w:ascii="StobiSerif Regular" w:eastAsia="Times New Roman" w:hAnsi="StobiSerif Regular" w:cs="Arial"/>
          <w:lang w:val="mk-MK"/>
        </w:rPr>
        <w:t>и</w:t>
      </w:r>
      <w:r w:rsidRPr="0080789E">
        <w:rPr>
          <w:rFonts w:ascii="StobiSerif Regular" w:eastAsia="Times New Roman" w:hAnsi="StobiSerif Regular" w:cs="Arial"/>
        </w:rPr>
        <w:t xml:space="preserve"> со генерален урбанистички план и со урбанистички план за село</w:t>
      </w:r>
      <w:r w:rsidRPr="0080789E">
        <w:rPr>
          <w:rFonts w:ascii="StobiSerif Regular" w:eastAsia="Times New Roman" w:hAnsi="StobiSerif Regular" w:cs="Arial"/>
          <w:lang w:val="mk-MK"/>
        </w:rPr>
        <w:t>.</w:t>
      </w:r>
    </w:p>
    <w:p w:rsidR="005A388B"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(2) Урбанистички план за вон населено место содржи</w:t>
      </w:r>
      <w:r w:rsidR="00B645B1">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особено: </w:t>
      </w:r>
      <w:r w:rsidRPr="0080789E">
        <w:rPr>
          <w:rFonts w:ascii="StobiSerif Regular" w:eastAsia="Times New Roman" w:hAnsi="StobiSerif Regular" w:cs="Arial"/>
        </w:rPr>
        <w:t xml:space="preserve">граница на плански опфат која претставува граница на </w:t>
      </w:r>
      <w:r w:rsidRPr="0080789E">
        <w:rPr>
          <w:rFonts w:ascii="StobiSerif Regular" w:eastAsia="Times New Roman" w:hAnsi="StobiSerif Regular" w:cs="Arial"/>
          <w:lang w:val="mk-MK"/>
        </w:rPr>
        <w:t>урбанистичкиот план за вон населено место</w:t>
      </w:r>
      <w:r w:rsidRPr="0080789E">
        <w:rPr>
          <w:rFonts w:ascii="StobiSerif Regular" w:eastAsia="Times New Roman" w:hAnsi="StobiSerif Regular" w:cs="Arial"/>
        </w:rPr>
        <w:t>, намена на земјиштето и градбите,</w:t>
      </w:r>
      <w:r w:rsidRPr="0080789E">
        <w:rPr>
          <w:rFonts w:ascii="StobiSerif Regular" w:eastAsia="Times New Roman" w:hAnsi="StobiSerif Regular" w:cs="Arial"/>
          <w:lang w:val="mk-MK"/>
        </w:rPr>
        <w:t xml:space="preserve"> со</w:t>
      </w:r>
      <w:r w:rsidRPr="0080789E">
        <w:rPr>
          <w:rFonts w:ascii="StobiSerif Regular" w:eastAsia="Times New Roman" w:hAnsi="StobiSerif Regular" w:cs="Arial"/>
        </w:rPr>
        <w:t xml:space="preserve"> општи услови за градба, развој и користење </w:t>
      </w:r>
      <w:r w:rsidRPr="0080789E">
        <w:rPr>
          <w:rFonts w:ascii="StobiSerif Regular" w:eastAsia="Times New Roman" w:hAnsi="StobiSerif Regular" w:cs="Arial"/>
          <w:lang w:val="mk-MK"/>
        </w:rPr>
        <w:t xml:space="preserve">и посебни услови за градење и детална регулација доколку е потребно, </w:t>
      </w:r>
      <w:r w:rsidRPr="0080789E">
        <w:rPr>
          <w:rFonts w:ascii="StobiSerif Regular" w:eastAsia="Times New Roman" w:hAnsi="StobiSerif Regular" w:cs="Arial"/>
        </w:rPr>
        <w:t>планско решение на сообраќајна</w:t>
      </w:r>
      <w:r w:rsidRPr="0080789E">
        <w:rPr>
          <w:rFonts w:ascii="StobiSerif Regular" w:eastAsia="Times New Roman" w:hAnsi="StobiSerif Regular" w:cs="Arial"/>
          <w:lang w:val="mk-MK"/>
        </w:rPr>
        <w:t>та</w:t>
      </w:r>
      <w:r w:rsidRPr="0080789E">
        <w:rPr>
          <w:rFonts w:ascii="StobiSerif Regular" w:eastAsia="Times New Roman" w:hAnsi="StobiSerif Regular" w:cs="Arial"/>
        </w:rPr>
        <w:t xml:space="preserve"> мрежа со нивелманско решение, планско решение за комунални</w:t>
      </w:r>
      <w:r w:rsidRPr="0080789E">
        <w:rPr>
          <w:rFonts w:ascii="StobiSerif Regular" w:eastAsia="Times New Roman" w:hAnsi="StobiSerif Regular" w:cs="Arial"/>
          <w:lang w:val="mk-MK"/>
        </w:rPr>
        <w:t>те</w:t>
      </w:r>
      <w:r w:rsidRPr="0080789E">
        <w:rPr>
          <w:rFonts w:ascii="StobiSerif Regular" w:eastAsia="Times New Roman" w:hAnsi="StobiSerif Regular" w:cs="Arial"/>
        </w:rPr>
        <w:t xml:space="preserve"> и други инфраструктури, мерки за заштита на недвижното културно наследство, мерки за заштита на животната средина и природата и други мерки и податоци потребни за планските решенија</w:t>
      </w:r>
      <w:r w:rsidRPr="0080789E">
        <w:rPr>
          <w:rFonts w:ascii="StobiSerif Regular" w:eastAsia="Times New Roman" w:hAnsi="StobiSerif Regular" w:cs="Arial"/>
          <w:lang w:val="mk-MK"/>
        </w:rPr>
        <w:t>.</w:t>
      </w:r>
    </w:p>
    <w:p w:rsidR="00B645B1" w:rsidRPr="0080789E" w:rsidRDefault="00B645B1" w:rsidP="00836FB1">
      <w:pPr>
        <w:spacing w:after="0" w:line="240" w:lineRule="auto"/>
        <w:jc w:val="both"/>
        <w:rPr>
          <w:rFonts w:ascii="StobiSerif Regular" w:eastAsia="Times New Roman" w:hAnsi="StobiSerif Regular" w:cs="Arial"/>
          <w:lang w:val="mk-MK"/>
        </w:rPr>
      </w:pPr>
    </w:p>
    <w:p w:rsidR="005A388B" w:rsidRDefault="005A388B" w:rsidP="00B645B1">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6</w:t>
      </w:r>
      <w:r w:rsidRPr="0080789E">
        <w:rPr>
          <w:rFonts w:ascii="StobiSerif Regular" w:eastAsia="Times New Roman" w:hAnsi="StobiSerif Regular" w:cs="Arial"/>
          <w:b/>
        </w:rPr>
        <w:t xml:space="preserve">. </w:t>
      </w:r>
      <w:r w:rsidRPr="0080789E">
        <w:rPr>
          <w:rFonts w:ascii="StobiSerif Regular" w:eastAsia="Times New Roman" w:hAnsi="StobiSerif Regular" w:cs="Arial"/>
          <w:b/>
          <w:lang w:val="mk-MK"/>
        </w:rPr>
        <w:t>У</w:t>
      </w:r>
      <w:r w:rsidRPr="0080789E">
        <w:rPr>
          <w:rFonts w:ascii="StobiSerif Regular" w:eastAsia="Times New Roman" w:hAnsi="StobiSerif Regular" w:cs="Arial"/>
          <w:b/>
        </w:rPr>
        <w:t xml:space="preserve">рбанистички план за </w:t>
      </w:r>
      <w:r w:rsidRPr="0080789E">
        <w:rPr>
          <w:rFonts w:ascii="StobiSerif Regular" w:eastAsia="Times New Roman" w:hAnsi="StobiSerif Regular" w:cs="Arial"/>
          <w:b/>
          <w:lang w:val="mk-MK"/>
        </w:rPr>
        <w:t>подрачја и градби од државно значење</w:t>
      </w:r>
    </w:p>
    <w:p w:rsidR="00B645B1" w:rsidRPr="0080789E" w:rsidRDefault="00B645B1" w:rsidP="00B645B1">
      <w:pPr>
        <w:spacing w:after="0" w:line="240" w:lineRule="auto"/>
        <w:jc w:val="center"/>
        <w:rPr>
          <w:rFonts w:ascii="StobiSerif Regular" w:eastAsia="Times New Roman" w:hAnsi="StobiSerif Regular" w:cs="Arial"/>
          <w:b/>
          <w:lang w:val="mk-MK"/>
        </w:rPr>
      </w:pPr>
    </w:p>
    <w:p w:rsidR="00822929" w:rsidRDefault="00E37864" w:rsidP="00B645B1">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Член 17</w:t>
      </w:r>
    </w:p>
    <w:p w:rsidR="00B645B1" w:rsidRPr="0080789E" w:rsidRDefault="00B645B1" w:rsidP="00836FB1">
      <w:pPr>
        <w:spacing w:after="0" w:line="240" w:lineRule="auto"/>
        <w:jc w:val="both"/>
        <w:rPr>
          <w:rFonts w:ascii="StobiSerif Regular" w:eastAsia="Times New Roman" w:hAnsi="StobiSerif Regular" w:cs="Arial"/>
          <w:b/>
          <w:lang w:val="mk-MK"/>
        </w:rPr>
      </w:pPr>
    </w:p>
    <w:p w:rsidR="00822929" w:rsidRPr="0080789E" w:rsidRDefault="00822929" w:rsidP="00836FB1">
      <w:pPr>
        <w:spacing w:after="0" w:line="240" w:lineRule="auto"/>
        <w:jc w:val="both"/>
        <w:rPr>
          <w:rFonts w:ascii="StobiSerif Regular" w:eastAsia="Times New Roman" w:hAnsi="StobiSerif Regular" w:cs="Arial"/>
          <w:b/>
          <w:lang w:val="mk-MK"/>
        </w:rPr>
      </w:pPr>
      <w:r w:rsidRPr="0080789E">
        <w:rPr>
          <w:rFonts w:ascii="StobiSerif Regular" w:eastAsia="Times New Roman" w:hAnsi="StobiSerif Regular" w:cs="Arial"/>
          <w:lang w:val="mk-MK"/>
        </w:rPr>
        <w:t>(1) У</w:t>
      </w:r>
      <w:r w:rsidRPr="0080789E">
        <w:rPr>
          <w:rFonts w:ascii="StobiSerif Regular" w:eastAsia="Times New Roman" w:hAnsi="StobiSerif Regular" w:cs="Arial"/>
        </w:rPr>
        <w:t xml:space="preserve">рбанистички план за </w:t>
      </w:r>
      <w:r w:rsidRPr="0080789E">
        <w:rPr>
          <w:rFonts w:ascii="StobiSerif Regular" w:eastAsia="Times New Roman" w:hAnsi="StobiSerif Regular" w:cs="Arial"/>
          <w:lang w:val="mk-MK"/>
        </w:rPr>
        <w:t xml:space="preserve">подрачја и градби од државно значење е план </w:t>
      </w:r>
      <w:r w:rsidR="00B645B1">
        <w:rPr>
          <w:rFonts w:ascii="StobiSerif Regular" w:eastAsia="Times New Roman" w:hAnsi="StobiSerif Regular" w:cs="Arial"/>
          <w:lang w:val="mk-MK"/>
        </w:rPr>
        <w:t>кој</w:t>
      </w:r>
      <w:r w:rsidRPr="0080789E">
        <w:rPr>
          <w:rFonts w:ascii="StobiSerif Regular" w:eastAsia="Times New Roman" w:hAnsi="StobiSerif Regular" w:cs="Arial"/>
          <w:lang w:val="mk-MK"/>
        </w:rPr>
        <w:t xml:space="preserve"> се изработува согласно Просторниот план на Р</w:t>
      </w:r>
      <w:r w:rsidR="002671CD">
        <w:rPr>
          <w:rFonts w:ascii="StobiSerif Regular" w:eastAsia="Times New Roman" w:hAnsi="StobiSerif Regular" w:cs="Arial"/>
          <w:lang w:val="mk-MK"/>
        </w:rPr>
        <w:t xml:space="preserve">епублика </w:t>
      </w:r>
      <w:r w:rsidRPr="0080789E">
        <w:rPr>
          <w:rFonts w:ascii="StobiSerif Regular" w:eastAsia="Times New Roman" w:hAnsi="StobiSerif Regular" w:cs="Arial"/>
          <w:lang w:val="mk-MK"/>
        </w:rPr>
        <w:t>М</w:t>
      </w:r>
      <w:r w:rsidR="002671CD">
        <w:rPr>
          <w:rFonts w:ascii="StobiSerif Regular" w:eastAsia="Times New Roman" w:hAnsi="StobiSerif Regular" w:cs="Arial"/>
          <w:lang w:val="mk-MK"/>
        </w:rPr>
        <w:t>акедонија</w:t>
      </w:r>
      <w:r w:rsidRPr="0080789E">
        <w:rPr>
          <w:rFonts w:ascii="StobiSerif Regular" w:eastAsia="Times New Roman" w:hAnsi="StobiSerif Regular" w:cs="Arial"/>
          <w:lang w:val="mk-MK"/>
        </w:rPr>
        <w:t xml:space="preserve"> и служи за негово спроведување и разработка, а се донесува за подрачја и градби од државно значење </w:t>
      </w:r>
      <w:r w:rsidR="00B645B1">
        <w:rPr>
          <w:rFonts w:ascii="StobiSerif Regular" w:eastAsia="Times New Roman" w:hAnsi="StobiSerif Regular" w:cs="Arial"/>
          <w:lang w:val="mk-MK"/>
        </w:rPr>
        <w:t>кои</w:t>
      </w:r>
      <w:r w:rsidRPr="0080789E">
        <w:rPr>
          <w:rFonts w:ascii="StobiSerif Regular" w:eastAsia="Times New Roman" w:hAnsi="StobiSerif Regular" w:cs="Arial"/>
          <w:lang w:val="mk-MK"/>
        </w:rPr>
        <w:t xml:space="preserve"> не се опфатени со урбанистичките планови од локално значење.</w:t>
      </w:r>
    </w:p>
    <w:p w:rsidR="00822929" w:rsidRPr="0080789E" w:rsidRDefault="00822929" w:rsidP="00836FB1">
      <w:pPr>
        <w:pStyle w:val="ListParagraph"/>
        <w:spacing w:after="0" w:line="240" w:lineRule="auto"/>
        <w:ind w:left="0"/>
        <w:jc w:val="both"/>
        <w:rPr>
          <w:rFonts w:ascii="StobiSerif Regular" w:eastAsia="Times New Roman" w:hAnsi="StobiSerif Regular" w:cs="Arial"/>
          <w:lang w:val="mk-MK"/>
        </w:rPr>
      </w:pPr>
      <w:r w:rsidRPr="0080789E">
        <w:rPr>
          <w:rFonts w:ascii="StobiSerif Regular" w:eastAsia="Times New Roman" w:hAnsi="StobiSerif Regular" w:cs="Arial"/>
          <w:lang w:val="mk-MK"/>
        </w:rPr>
        <w:t>(2) У</w:t>
      </w:r>
      <w:r w:rsidRPr="0080789E">
        <w:rPr>
          <w:rFonts w:ascii="StobiSerif Regular" w:eastAsia="Times New Roman" w:hAnsi="StobiSerif Regular" w:cs="Arial"/>
        </w:rPr>
        <w:t>рбанистички</w:t>
      </w:r>
      <w:r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план за </w:t>
      </w:r>
      <w:r w:rsidRPr="0080789E">
        <w:rPr>
          <w:rFonts w:ascii="StobiSerif Regular" w:eastAsia="Times New Roman" w:hAnsi="StobiSerif Regular" w:cs="Arial"/>
          <w:lang w:val="mk-MK"/>
        </w:rPr>
        <w:t>подрачја и градби од државно значење се донесува  за подрачја за супраструктурни и инфраструктурни комплекси, системи, градби и придружни градби од државно значење или во врска со градби од државно значење,</w:t>
      </w:r>
      <w:r w:rsidR="00B645B1">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а особено за:</w:t>
      </w:r>
    </w:p>
    <w:p w:rsidR="00B645B1" w:rsidRDefault="00822929" w:rsidP="00B645B1">
      <w:pPr>
        <w:pStyle w:val="ListParagraph"/>
        <w:spacing w:after="0" w:line="240" w:lineRule="auto"/>
        <w:ind w:left="0"/>
        <w:rPr>
          <w:rFonts w:ascii="StobiSerif Regular" w:eastAsia="Times New Roman" w:hAnsi="StobiSerif Regular" w:cs="Arial"/>
          <w:lang w:val="mk-MK"/>
        </w:rPr>
      </w:pPr>
      <w:r w:rsidRPr="0080789E">
        <w:rPr>
          <w:rFonts w:ascii="StobiSerif Regular" w:eastAsia="Times New Roman" w:hAnsi="StobiSerif Regular" w:cs="Arial"/>
          <w:lang w:val="mk-MK"/>
        </w:rPr>
        <w:t>- национални паркови и други заштитени подрачја,                                                                                          - специјални зони</w:t>
      </w:r>
      <w:r w:rsidR="00B645B1">
        <w:rPr>
          <w:rFonts w:ascii="StobiSerif Regular" w:eastAsia="Times New Roman" w:hAnsi="StobiSerif Regular" w:cs="Arial"/>
          <w:lang w:val="mk-MK"/>
        </w:rPr>
        <w:t xml:space="preserve"> за потребите на одбраната на Република Македонија</w:t>
      </w:r>
      <w:r w:rsidRPr="0080789E">
        <w:rPr>
          <w:rFonts w:ascii="StobiSerif Regular" w:eastAsia="Times New Roman" w:hAnsi="StobiSerif Regular" w:cs="Arial"/>
          <w:lang w:val="mk-MK"/>
        </w:rPr>
        <w:t xml:space="preserve">,                                                                        - сите видови на погранични градби,                                                                                                                  - системи за минерална експлоатација,                                                                                                                 - сообрајќајни коридори со јавни патишта, шински инфраструктури и придружни градби,                                                                                                                                                         </w:t>
      </w:r>
    </w:p>
    <w:p w:rsidR="00822929" w:rsidRPr="0080789E" w:rsidRDefault="00822929" w:rsidP="00B645B1">
      <w:pPr>
        <w:pStyle w:val="ListParagraph"/>
        <w:spacing w:after="0" w:line="240" w:lineRule="auto"/>
        <w:ind w:left="0"/>
        <w:rPr>
          <w:rFonts w:ascii="StobiSerif Regular" w:eastAsia="Times New Roman" w:hAnsi="StobiSerif Regular" w:cs="Arial"/>
          <w:lang w:val="mk-MK"/>
        </w:rPr>
      </w:pPr>
      <w:r w:rsidRPr="0080789E">
        <w:rPr>
          <w:rFonts w:ascii="StobiSerif Regular" w:eastAsia="Times New Roman" w:hAnsi="StobiSerif Regular" w:cs="Arial"/>
          <w:lang w:val="mk-MK"/>
        </w:rPr>
        <w:t>-</w:t>
      </w:r>
      <w:r w:rsidR="00B645B1">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инфраструктурни водови и градби од меѓународен, републички, регионален или повеќеопштински карактер,</w:t>
      </w:r>
    </w:p>
    <w:p w:rsidR="00822929" w:rsidRPr="0080789E" w:rsidRDefault="00822929" w:rsidP="00B645B1">
      <w:pPr>
        <w:pStyle w:val="ListParagraph"/>
        <w:spacing w:after="0" w:line="240" w:lineRule="auto"/>
        <w:ind w:left="0"/>
        <w:rPr>
          <w:rFonts w:ascii="StobiSerif Regular" w:eastAsia="Times New Roman" w:hAnsi="StobiSerif Regular" w:cs="Arial"/>
          <w:lang w:val="mk-MK"/>
        </w:rPr>
      </w:pPr>
      <w:r w:rsidRPr="0080789E">
        <w:rPr>
          <w:rFonts w:ascii="StobiSerif Regular" w:eastAsia="Times New Roman" w:hAnsi="StobiSerif Regular" w:cs="Arial"/>
          <w:lang w:val="mk-MK"/>
        </w:rPr>
        <w:lastRenderedPageBreak/>
        <w:t>-брани, акумулациони езера и хидроенергетски системи и                                                                   - други подрачја и објекти од државно значење.</w:t>
      </w:r>
    </w:p>
    <w:p w:rsidR="00822929" w:rsidRPr="0080789E" w:rsidRDefault="00822929"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3</w:t>
      </w:r>
      <w:r w:rsidR="00FB1C65">
        <w:rPr>
          <w:rFonts w:ascii="StobiSerif Regular" w:eastAsia="Times New Roman" w:hAnsi="StobiSerif Regular" w:cs="Arial"/>
        </w:rPr>
        <w:t>)</w:t>
      </w:r>
      <w:r w:rsidR="00FB1C65">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У</w:t>
      </w:r>
      <w:r w:rsidRPr="0080789E">
        <w:rPr>
          <w:rFonts w:ascii="StobiSerif Regular" w:eastAsia="Times New Roman" w:hAnsi="StobiSerif Regular" w:cs="Arial"/>
        </w:rPr>
        <w:t xml:space="preserve">рбанистички план за </w:t>
      </w:r>
      <w:r w:rsidRPr="0080789E">
        <w:rPr>
          <w:rFonts w:ascii="StobiSerif Regular" w:eastAsia="Times New Roman" w:hAnsi="StobiSerif Regular" w:cs="Arial"/>
          <w:lang w:val="mk-MK"/>
        </w:rPr>
        <w:t>подрачја и градби од државно значење</w:t>
      </w:r>
      <w:r w:rsidR="001C0F6F">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содржи </w:t>
      </w:r>
      <w:r w:rsidRPr="0080789E">
        <w:rPr>
          <w:rFonts w:ascii="StobiSerif Regular" w:eastAsia="Times New Roman" w:hAnsi="StobiSerif Regular" w:cs="Arial"/>
          <w:lang w:val="mk-MK"/>
        </w:rPr>
        <w:t xml:space="preserve">особено: </w:t>
      </w:r>
      <w:r w:rsidRPr="0080789E">
        <w:rPr>
          <w:rFonts w:ascii="StobiSerif Regular" w:eastAsia="Times New Roman" w:hAnsi="StobiSerif Regular" w:cs="Arial"/>
        </w:rPr>
        <w:t xml:space="preserve"> граница на плански опфат</w:t>
      </w:r>
      <w:r w:rsidRPr="0080789E">
        <w:rPr>
          <w:rFonts w:ascii="StobiSerif Regular" w:eastAsia="Times New Roman" w:hAnsi="StobiSerif Regular" w:cs="Arial"/>
          <w:lang w:val="mk-MK"/>
        </w:rPr>
        <w:t xml:space="preserve">, граница на планерски единици на </w:t>
      </w:r>
      <w:r w:rsidRPr="0080789E">
        <w:rPr>
          <w:rFonts w:ascii="StobiSerif Regular" w:eastAsia="Times New Roman" w:hAnsi="StobiSerif Regular" w:cs="Arial"/>
        </w:rPr>
        <w:t>намена на земјиштето и градбите, услови за градба</w:t>
      </w:r>
      <w:r w:rsidR="001C0F6F">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и детална регулација доколку е потребно</w:t>
      </w:r>
      <w:r w:rsidRPr="0080789E">
        <w:rPr>
          <w:rFonts w:ascii="StobiSerif Regular" w:eastAsia="Times New Roman" w:hAnsi="StobiSerif Regular" w:cs="Arial"/>
        </w:rPr>
        <w:t>, развој и користење на земјиштето и градбите</w:t>
      </w:r>
      <w:r w:rsidRPr="0080789E">
        <w:rPr>
          <w:rFonts w:ascii="StobiSerif Regular" w:eastAsia="Times New Roman" w:hAnsi="StobiSerif Regular" w:cs="Arial"/>
          <w:lang w:val="mk-MK"/>
        </w:rPr>
        <w:t>,</w:t>
      </w:r>
      <w:r w:rsidR="001C0F6F">
        <w:rPr>
          <w:rFonts w:ascii="StobiSerif Regular" w:eastAsia="Times New Roman" w:hAnsi="StobiSerif Regular" w:cs="Arial"/>
          <w:lang w:val="mk-MK"/>
        </w:rPr>
        <w:t xml:space="preserve"> </w:t>
      </w:r>
      <w:r w:rsidRPr="0080789E">
        <w:rPr>
          <w:rFonts w:ascii="StobiSerif Regular" w:eastAsia="Times New Roman" w:hAnsi="StobiSerif Regular" w:cs="Arial"/>
        </w:rPr>
        <w:t>планско решение на сообраќајна</w:t>
      </w:r>
      <w:r w:rsidRPr="0080789E">
        <w:rPr>
          <w:rFonts w:ascii="StobiSerif Regular" w:eastAsia="Times New Roman" w:hAnsi="StobiSerif Regular" w:cs="Arial"/>
          <w:lang w:val="mk-MK"/>
        </w:rPr>
        <w:t>та и другите</w:t>
      </w:r>
      <w:r w:rsidRPr="0080789E">
        <w:rPr>
          <w:rFonts w:ascii="StobiSerif Regular" w:eastAsia="Times New Roman" w:hAnsi="StobiSerif Regular" w:cs="Arial"/>
        </w:rPr>
        <w:t xml:space="preserve"> инфраструктури,</w:t>
      </w:r>
      <w:r w:rsidR="001C0F6F">
        <w:rPr>
          <w:rFonts w:ascii="StobiSerif Regular" w:eastAsia="Times New Roman" w:hAnsi="StobiSerif Regular" w:cs="Arial"/>
          <w:lang w:val="mk-MK"/>
        </w:rPr>
        <w:t xml:space="preserve"> </w:t>
      </w:r>
      <w:r w:rsidRPr="0080789E">
        <w:rPr>
          <w:rFonts w:ascii="StobiSerif Regular" w:eastAsia="Times New Roman" w:hAnsi="StobiSerif Regular" w:cs="Arial"/>
        </w:rPr>
        <w:t>мерки за заштита на недвижното културно наследство, мерки за заштита на животната средина и природата и други мерки и податоци потребни за планските решенија</w:t>
      </w:r>
      <w:r w:rsidRPr="0080789E">
        <w:rPr>
          <w:rFonts w:ascii="StobiSerif Regular" w:eastAsia="Times New Roman" w:hAnsi="StobiSerif Regular" w:cs="Arial"/>
          <w:lang w:val="mk-MK"/>
        </w:rPr>
        <w:t>.</w:t>
      </w:r>
    </w:p>
    <w:p w:rsidR="00822929" w:rsidRDefault="0082292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(4) </w:t>
      </w:r>
      <w:r w:rsidRPr="0080789E">
        <w:rPr>
          <w:rFonts w:ascii="StobiSerif Regular" w:eastAsia="Times New Roman" w:hAnsi="StobiSerif Regular" w:cs="Arial"/>
          <w:lang w:val="mk-MK"/>
        </w:rPr>
        <w:t xml:space="preserve">Категоризацијата </w:t>
      </w:r>
      <w:r w:rsidR="001C0F6F">
        <w:rPr>
          <w:rFonts w:ascii="StobiSerif Regular" w:eastAsia="Times New Roman" w:hAnsi="StobiSerif Regular" w:cs="Arial"/>
          <w:lang w:val="mk-MK"/>
        </w:rPr>
        <w:t>на градби од државно значење е во согласност</w:t>
      </w:r>
      <w:r w:rsidRPr="0080789E">
        <w:rPr>
          <w:rFonts w:ascii="StobiSerif Regular" w:eastAsia="Times New Roman" w:hAnsi="StobiSerif Regular" w:cs="Arial"/>
          <w:lang w:val="mk-MK"/>
        </w:rPr>
        <w:t xml:space="preserve"> со соодветната категоризација </w:t>
      </w:r>
      <w:r w:rsidR="001C0F6F">
        <w:rPr>
          <w:rFonts w:ascii="StobiSerif Regular" w:eastAsia="Times New Roman" w:hAnsi="StobiSerif Regular" w:cs="Arial"/>
          <w:lang w:val="mk-MK"/>
        </w:rPr>
        <w:t xml:space="preserve">на градбите </w:t>
      </w:r>
      <w:r w:rsidRPr="0080789E">
        <w:rPr>
          <w:rFonts w:ascii="StobiSerif Regular" w:eastAsia="Times New Roman" w:hAnsi="StobiSerif Regular" w:cs="Arial"/>
          <w:lang w:val="mk-MK"/>
        </w:rPr>
        <w:t xml:space="preserve">во Законот за градење, а поточниот список на градбите од државно значење ќе го пропише министерот </w:t>
      </w:r>
      <w:r w:rsidR="002671CD">
        <w:rPr>
          <w:rFonts w:ascii="StobiSerif Regular" w:eastAsia="Times New Roman" w:hAnsi="StobiSerif Regular" w:cs="Arial"/>
          <w:lang w:val="mk-MK"/>
        </w:rPr>
        <w:t>кој</w:t>
      </w:r>
      <w:r w:rsidRPr="0080789E">
        <w:rPr>
          <w:rFonts w:ascii="StobiSerif Regular" w:eastAsia="Times New Roman" w:hAnsi="StobiSerif Regular" w:cs="Arial"/>
          <w:lang w:val="mk-MK"/>
        </w:rPr>
        <w:t xml:space="preserve"> раководи со органот на државната управа надлежен за</w:t>
      </w:r>
      <w:r w:rsidR="002671CD">
        <w:rPr>
          <w:rFonts w:ascii="StobiSerif Regular" w:eastAsia="Times New Roman" w:hAnsi="StobiSerif Regular" w:cs="Arial"/>
          <w:lang w:val="mk-MK"/>
        </w:rPr>
        <w:t xml:space="preserve"> вршење на работите од областа на</w:t>
      </w:r>
      <w:r w:rsidRPr="0080789E">
        <w:rPr>
          <w:rFonts w:ascii="StobiSerif Regular" w:eastAsia="Times New Roman" w:hAnsi="StobiSerif Regular" w:cs="Arial"/>
          <w:lang w:val="mk-MK"/>
        </w:rPr>
        <w:t xml:space="preserve"> уредување на просторот.</w:t>
      </w:r>
    </w:p>
    <w:p w:rsidR="001C0F6F" w:rsidRPr="0080789E" w:rsidRDefault="001C0F6F" w:rsidP="00836FB1">
      <w:pPr>
        <w:spacing w:after="0" w:line="240" w:lineRule="auto"/>
        <w:jc w:val="both"/>
        <w:rPr>
          <w:rFonts w:ascii="StobiSerif Regular" w:eastAsia="Times New Roman" w:hAnsi="StobiSerif Regular" w:cs="Arial"/>
          <w:lang w:val="mk-MK"/>
        </w:rPr>
      </w:pPr>
    </w:p>
    <w:p w:rsidR="005A388B" w:rsidRDefault="005A388B" w:rsidP="002671CD">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7. Документациона основа на урбанистичките планови</w:t>
      </w:r>
    </w:p>
    <w:p w:rsidR="002671CD" w:rsidRPr="0080789E" w:rsidRDefault="002671CD" w:rsidP="002671CD">
      <w:pPr>
        <w:spacing w:after="0" w:line="240" w:lineRule="auto"/>
        <w:jc w:val="center"/>
        <w:rPr>
          <w:rFonts w:ascii="StobiSerif Regular" w:eastAsia="Times New Roman" w:hAnsi="StobiSerif Regular" w:cs="Arial"/>
          <w:b/>
          <w:lang w:val="mk-MK"/>
        </w:rPr>
      </w:pPr>
    </w:p>
    <w:p w:rsidR="005A388B" w:rsidRDefault="005A388B" w:rsidP="002671CD">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Член 18</w:t>
      </w:r>
    </w:p>
    <w:p w:rsidR="002671CD" w:rsidRPr="0080789E" w:rsidRDefault="002671CD" w:rsidP="002671CD">
      <w:pPr>
        <w:spacing w:after="0" w:line="240" w:lineRule="auto"/>
        <w:jc w:val="center"/>
        <w:rPr>
          <w:rFonts w:ascii="StobiSerif Regular" w:eastAsia="Times New Roman" w:hAnsi="StobiSerif Regular" w:cs="Arial"/>
          <w:b/>
          <w:lang w:val="mk-MK"/>
        </w:rPr>
      </w:pP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1</w:t>
      </w:r>
      <w:r w:rsidRPr="0080789E">
        <w:rPr>
          <w:rFonts w:ascii="StobiSerif Regular" w:eastAsia="Times New Roman" w:hAnsi="StobiSerif Regular" w:cs="Arial"/>
        </w:rPr>
        <w:t>) Податоците за постојната состојба, можностите за просторен развој и програмските проекции за просторниот развој претставуваат документациона основа на урбанистички</w:t>
      </w:r>
      <w:r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план.</w:t>
      </w:r>
    </w:p>
    <w:p w:rsidR="005A388B" w:rsidRPr="0080789E"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 Документационата основа на урбанистичкиот план се состои од сите податоци за постојната состојба на територијата на планскиот опфат и неговата околина </w:t>
      </w:r>
      <w:r w:rsidR="002671CD">
        <w:rPr>
          <w:rFonts w:ascii="StobiSerif Regular" w:eastAsia="Times New Roman" w:hAnsi="StobiSerif Regular" w:cs="Arial"/>
          <w:lang w:val="mk-MK"/>
        </w:rPr>
        <w:t>кои</w:t>
      </w:r>
      <w:r w:rsidRPr="0080789E">
        <w:rPr>
          <w:rFonts w:ascii="StobiSerif Regular" w:eastAsia="Times New Roman" w:hAnsi="StobiSerif Regular" w:cs="Arial"/>
          <w:lang w:val="mk-MK"/>
        </w:rPr>
        <w:t xml:space="preserve"> се релевантни за урбанистичкото планирање што се презентирани во ажурирана геодетска подлога и други карти со податоци, податоци за природните чинители како што се геолошките, геомеханичките, педолошките, геофизичките и сеизмичките, хидрометеоролошките, хидролошките, географските, шумарските, еколошките и други</w:t>
      </w:r>
      <w:r w:rsidR="00DD1483"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податоци за создадените чинители како што се демографските, економските, социјалните, културните, здравствените, образовните и други, потоа податоците за водостопанските, електроенергетските, сообраќајните, телекомуникациските и другите инфраструктури, како и други податоци од значење за планските решенија.</w:t>
      </w:r>
    </w:p>
    <w:p w:rsidR="003C70FF" w:rsidRDefault="005A38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(3) Документациската основа е основа за изработка и составен дел на секој урбанистички план.</w:t>
      </w:r>
    </w:p>
    <w:p w:rsidR="002671CD" w:rsidRPr="0080789E" w:rsidRDefault="002671CD" w:rsidP="00836FB1">
      <w:pPr>
        <w:spacing w:after="0" w:line="240" w:lineRule="auto"/>
        <w:jc w:val="both"/>
        <w:rPr>
          <w:rFonts w:ascii="StobiSerif Regular" w:eastAsia="Times New Roman" w:hAnsi="StobiSerif Regular" w:cs="Arial"/>
          <w:lang w:val="mk-MK"/>
        </w:rPr>
      </w:pPr>
    </w:p>
    <w:p w:rsidR="000B1459" w:rsidRDefault="000B1459" w:rsidP="002671CD">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rPr>
        <w:t>8. Поблиска содржина, размер, форма и начин на обработка</w:t>
      </w:r>
      <w:r w:rsidR="005A39C5" w:rsidRPr="0080789E">
        <w:rPr>
          <w:rFonts w:ascii="StobiSerif Regular" w:eastAsia="Times New Roman" w:hAnsi="StobiSerif Regular" w:cs="Arial"/>
          <w:b/>
          <w:bCs/>
          <w:lang w:val="mk-MK"/>
        </w:rPr>
        <w:t xml:space="preserve"> на урбанистичките планови</w:t>
      </w:r>
    </w:p>
    <w:p w:rsidR="002671CD" w:rsidRPr="0080789E" w:rsidRDefault="002671CD" w:rsidP="002671CD">
      <w:pPr>
        <w:spacing w:after="0" w:line="240" w:lineRule="auto"/>
        <w:jc w:val="center"/>
        <w:outlineLvl w:val="3"/>
        <w:rPr>
          <w:rFonts w:ascii="StobiSerif Regular" w:eastAsia="Times New Roman" w:hAnsi="StobiSerif Regular" w:cs="Arial"/>
          <w:b/>
          <w:bCs/>
          <w:lang w:val="mk-MK"/>
        </w:rPr>
      </w:pPr>
    </w:p>
    <w:p w:rsidR="000B1459" w:rsidRDefault="000B1459" w:rsidP="002671CD">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t>Член 1</w:t>
      </w:r>
      <w:r w:rsidR="00DC5875" w:rsidRPr="0080789E">
        <w:rPr>
          <w:rFonts w:ascii="StobiSerif Regular" w:eastAsia="Times New Roman" w:hAnsi="StobiSerif Regular" w:cs="Arial"/>
          <w:b/>
          <w:bCs/>
          <w:lang w:val="mk-MK"/>
        </w:rPr>
        <w:t>9</w:t>
      </w:r>
    </w:p>
    <w:p w:rsidR="002671CD" w:rsidRPr="0080789E" w:rsidRDefault="002671CD" w:rsidP="002671CD">
      <w:pPr>
        <w:spacing w:after="0" w:line="240" w:lineRule="auto"/>
        <w:jc w:val="center"/>
        <w:outlineLvl w:val="4"/>
        <w:rPr>
          <w:rFonts w:ascii="StobiSerif Regular" w:eastAsia="Times New Roman" w:hAnsi="StobiSerif Regular" w:cs="Arial"/>
          <w:b/>
          <w:bCs/>
          <w:lang w:val="mk-MK"/>
        </w:rPr>
      </w:pPr>
    </w:p>
    <w:p w:rsidR="00B2508E" w:rsidRDefault="000B145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5A39C5" w:rsidRPr="0080789E">
        <w:rPr>
          <w:rFonts w:ascii="StobiSerif Regular" w:eastAsia="Times New Roman" w:hAnsi="StobiSerif Regular" w:cs="Arial"/>
          <w:lang w:val="mk-MK"/>
        </w:rPr>
        <w:t>1</w:t>
      </w:r>
      <w:r w:rsidRPr="0080789E">
        <w:rPr>
          <w:rFonts w:ascii="StobiSerif Regular" w:eastAsia="Times New Roman" w:hAnsi="StobiSerif Regular" w:cs="Arial"/>
        </w:rPr>
        <w:t xml:space="preserve">) Поблиската содржина, форма и начин на </w:t>
      </w:r>
      <w:r w:rsidR="00CB2030" w:rsidRPr="0080789E">
        <w:rPr>
          <w:rFonts w:ascii="StobiSerif Regular" w:eastAsia="Times New Roman" w:hAnsi="StobiSerif Regular" w:cs="Arial"/>
          <w:lang w:val="mk-MK"/>
        </w:rPr>
        <w:t xml:space="preserve">графичка </w:t>
      </w:r>
      <w:r w:rsidRPr="0080789E">
        <w:rPr>
          <w:rFonts w:ascii="StobiSerif Regular" w:eastAsia="Times New Roman" w:hAnsi="StobiSerif Regular" w:cs="Arial"/>
        </w:rPr>
        <w:t xml:space="preserve">обработка на </w:t>
      </w:r>
      <w:r w:rsidRPr="0080789E">
        <w:rPr>
          <w:rFonts w:ascii="StobiSerif Regular" w:eastAsia="Times New Roman" w:hAnsi="StobiSerif Regular" w:cs="Arial"/>
          <w:lang w:val="mk-MK"/>
        </w:rPr>
        <w:t>урбанистички планови од член</w:t>
      </w:r>
      <w:r w:rsidR="00DD1483" w:rsidRPr="0080789E">
        <w:rPr>
          <w:rFonts w:ascii="StobiSerif Regular" w:eastAsia="Times New Roman" w:hAnsi="StobiSerif Regular" w:cs="Arial"/>
          <w:lang w:val="mk-MK"/>
        </w:rPr>
        <w:t>от</w:t>
      </w:r>
      <w:r w:rsidR="002671CD">
        <w:rPr>
          <w:rFonts w:ascii="StobiSerif Regular" w:eastAsia="Times New Roman" w:hAnsi="StobiSerif Regular" w:cs="Arial"/>
          <w:lang w:val="mk-MK"/>
        </w:rPr>
        <w:t xml:space="preserve"> </w:t>
      </w:r>
      <w:r w:rsidR="005A39C5" w:rsidRPr="0080789E">
        <w:rPr>
          <w:rFonts w:ascii="StobiSerif Regular" w:eastAsia="Times New Roman" w:hAnsi="StobiSerif Regular" w:cs="Arial"/>
          <w:lang w:val="mk-MK"/>
        </w:rPr>
        <w:t>10</w:t>
      </w:r>
      <w:r w:rsidRPr="0080789E">
        <w:rPr>
          <w:rFonts w:ascii="StobiSerif Regular" w:eastAsia="Times New Roman" w:hAnsi="StobiSerif Regular" w:cs="Arial"/>
          <w:lang w:val="mk-MK"/>
        </w:rPr>
        <w:t xml:space="preserve"> од овој закон </w:t>
      </w:r>
      <w:r w:rsidRPr="0080789E">
        <w:rPr>
          <w:rFonts w:ascii="StobiSerif Regular" w:eastAsia="Times New Roman" w:hAnsi="StobiSerif Regular" w:cs="Arial"/>
        </w:rPr>
        <w:t xml:space="preserve">ги пропишува министерот кој раководи со органот </w:t>
      </w:r>
      <w:r w:rsidRPr="0080789E">
        <w:rPr>
          <w:rFonts w:ascii="StobiSerif Regular" w:eastAsia="Times New Roman" w:hAnsi="StobiSerif Regular" w:cs="Arial"/>
        </w:rPr>
        <w:lastRenderedPageBreak/>
        <w:t>на државна управа надлежен за вршење на работите од областа на уредувањето на просторот</w:t>
      </w:r>
      <w:r w:rsidRPr="0080789E">
        <w:rPr>
          <w:rFonts w:ascii="StobiSerif Regular" w:eastAsia="Times New Roman" w:hAnsi="StobiSerif Regular" w:cs="Arial"/>
          <w:lang w:val="mk-MK"/>
        </w:rPr>
        <w:t xml:space="preserve">, </w:t>
      </w:r>
      <w:r w:rsidR="007E6443" w:rsidRPr="0080789E">
        <w:rPr>
          <w:rFonts w:ascii="StobiSerif Regular" w:eastAsia="Times New Roman" w:hAnsi="StobiSerif Regular" w:cs="Arial"/>
          <w:lang w:val="mk-MK"/>
        </w:rPr>
        <w:t>со пропис</w:t>
      </w:r>
      <w:r w:rsidR="00152456" w:rsidRPr="0080789E">
        <w:rPr>
          <w:rFonts w:ascii="StobiSerif Regular" w:eastAsia="Times New Roman" w:hAnsi="StobiSerif Regular" w:cs="Arial"/>
          <w:lang w:val="mk-MK"/>
        </w:rPr>
        <w:t>от од член</w:t>
      </w:r>
      <w:r w:rsidR="006538D2" w:rsidRPr="0080789E">
        <w:rPr>
          <w:rFonts w:ascii="StobiSerif Regular" w:eastAsia="Times New Roman" w:hAnsi="StobiSerif Regular" w:cs="Arial"/>
          <w:lang w:val="mk-MK"/>
        </w:rPr>
        <w:t>от</w:t>
      </w:r>
      <w:r w:rsidR="002671CD">
        <w:rPr>
          <w:rFonts w:ascii="StobiSerif Regular" w:eastAsia="Times New Roman" w:hAnsi="StobiSerif Regular" w:cs="Arial"/>
          <w:lang w:val="mk-MK"/>
        </w:rPr>
        <w:t xml:space="preserve"> </w:t>
      </w:r>
      <w:r w:rsidR="006617DB" w:rsidRPr="0080789E">
        <w:rPr>
          <w:rFonts w:ascii="StobiSerif Regular" w:eastAsia="Times New Roman" w:hAnsi="StobiSerif Regular" w:cs="Arial"/>
          <w:lang w:val="mk-MK"/>
        </w:rPr>
        <w:t xml:space="preserve">24 </w:t>
      </w:r>
      <w:r w:rsidR="006538D2" w:rsidRPr="0080789E">
        <w:rPr>
          <w:rFonts w:ascii="StobiSerif Regular" w:eastAsia="Times New Roman" w:hAnsi="StobiSerif Regular" w:cs="Arial"/>
          <w:lang w:val="mk-MK"/>
        </w:rPr>
        <w:t>од</w:t>
      </w:r>
      <w:r w:rsidR="00152456" w:rsidRPr="0080789E">
        <w:rPr>
          <w:rFonts w:ascii="StobiSerif Regular" w:eastAsia="Times New Roman" w:hAnsi="StobiSerif Regular" w:cs="Arial"/>
          <w:lang w:val="mk-MK"/>
        </w:rPr>
        <w:t xml:space="preserve"> овој закон.</w:t>
      </w:r>
    </w:p>
    <w:p w:rsidR="002671CD" w:rsidRPr="0080789E" w:rsidRDefault="002671CD" w:rsidP="00836FB1">
      <w:pPr>
        <w:spacing w:after="0" w:line="240" w:lineRule="auto"/>
        <w:jc w:val="both"/>
        <w:rPr>
          <w:rFonts w:ascii="StobiSerif Regular" w:eastAsia="Times New Roman" w:hAnsi="StobiSerif Regular" w:cs="Arial"/>
          <w:lang w:val="mk-MK"/>
        </w:rPr>
      </w:pPr>
    </w:p>
    <w:p w:rsidR="00AE466C" w:rsidRDefault="002F57B6" w:rsidP="002671CD">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lang w:val="mk-MK"/>
        </w:rPr>
        <w:t>9</w:t>
      </w:r>
      <w:r w:rsidR="00AE466C" w:rsidRPr="0080789E">
        <w:rPr>
          <w:rFonts w:ascii="StobiSerif Regular" w:eastAsia="Times New Roman" w:hAnsi="StobiSerif Regular" w:cs="Arial"/>
          <w:b/>
          <w:bCs/>
          <w:lang w:val="mk-MK"/>
        </w:rPr>
        <w:t xml:space="preserve">. </w:t>
      </w:r>
      <w:r w:rsidR="00AE466C" w:rsidRPr="0080789E">
        <w:rPr>
          <w:rFonts w:ascii="StobiSerif Regular" w:eastAsia="Times New Roman" w:hAnsi="StobiSerif Regular" w:cs="Arial"/>
          <w:b/>
          <w:bCs/>
        </w:rPr>
        <w:t>Надлежни органи за донесување на урбанистички планови</w:t>
      </w:r>
    </w:p>
    <w:p w:rsidR="002671CD" w:rsidRPr="002671CD" w:rsidRDefault="002671CD" w:rsidP="002671CD">
      <w:pPr>
        <w:spacing w:after="0" w:line="240" w:lineRule="auto"/>
        <w:jc w:val="center"/>
        <w:outlineLvl w:val="3"/>
        <w:rPr>
          <w:rFonts w:ascii="StobiSerif Regular" w:eastAsia="Times New Roman" w:hAnsi="StobiSerif Regular" w:cs="Arial"/>
          <w:b/>
          <w:bCs/>
          <w:lang w:val="mk-MK"/>
        </w:rPr>
      </w:pPr>
    </w:p>
    <w:p w:rsidR="00AE466C" w:rsidRDefault="00AE466C" w:rsidP="002671CD">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Член </w:t>
      </w:r>
      <w:r w:rsidRPr="0080789E">
        <w:rPr>
          <w:rFonts w:ascii="StobiSerif Regular" w:eastAsia="Times New Roman" w:hAnsi="StobiSerif Regular" w:cs="Arial"/>
          <w:b/>
          <w:bCs/>
          <w:lang w:val="mk-MK"/>
        </w:rPr>
        <w:t>2</w:t>
      </w:r>
      <w:r w:rsidR="002F57B6" w:rsidRPr="0080789E">
        <w:rPr>
          <w:rFonts w:ascii="StobiSerif Regular" w:eastAsia="Times New Roman" w:hAnsi="StobiSerif Regular" w:cs="Arial"/>
          <w:b/>
          <w:bCs/>
          <w:lang w:val="mk-MK"/>
        </w:rPr>
        <w:t>0</w:t>
      </w:r>
    </w:p>
    <w:p w:rsidR="002671CD" w:rsidRPr="0080789E" w:rsidRDefault="002671CD" w:rsidP="002671CD">
      <w:pPr>
        <w:spacing w:after="0" w:line="240" w:lineRule="auto"/>
        <w:jc w:val="center"/>
        <w:outlineLvl w:val="4"/>
        <w:rPr>
          <w:rFonts w:ascii="StobiSerif Regular" w:eastAsia="Times New Roman" w:hAnsi="StobiSerif Regular" w:cs="Arial"/>
          <w:b/>
          <w:bCs/>
          <w:lang w:val="mk-MK"/>
        </w:rPr>
      </w:pPr>
    </w:p>
    <w:p w:rsidR="00AE466C" w:rsidRPr="0080789E" w:rsidRDefault="00AE466C" w:rsidP="002671CD">
      <w:pPr>
        <w:spacing w:after="0" w:line="240" w:lineRule="auto"/>
        <w:rPr>
          <w:rFonts w:ascii="StobiSerif Regular" w:eastAsia="Times New Roman" w:hAnsi="StobiSerif Regular" w:cs="Arial"/>
          <w:lang w:val="mk-MK"/>
        </w:rPr>
      </w:pPr>
      <w:r w:rsidRPr="0080789E">
        <w:rPr>
          <w:rFonts w:ascii="StobiSerif Regular" w:eastAsia="Times New Roman" w:hAnsi="StobiSerif Regular" w:cs="Arial"/>
        </w:rPr>
        <w:t>(1</w:t>
      </w:r>
      <w:r w:rsidR="00B74463"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Советот на градот Скопје донесува генерален урбанистички план на градот Скопје</w:t>
      </w:r>
      <w:r w:rsidRPr="0080789E">
        <w:rPr>
          <w:rFonts w:ascii="StobiSerif Regular" w:eastAsia="Times New Roman" w:hAnsi="StobiSerif Regular" w:cs="Arial"/>
          <w:lang w:val="mk-MK"/>
        </w:rPr>
        <w:t>.</w:t>
      </w:r>
    </w:p>
    <w:p w:rsidR="00AE466C" w:rsidRPr="0080789E" w:rsidRDefault="00AE466C" w:rsidP="002671CD">
      <w:pPr>
        <w:spacing w:after="0" w:line="240" w:lineRule="auto"/>
        <w:rPr>
          <w:rFonts w:ascii="StobiSerif Regular" w:eastAsia="Times New Roman" w:hAnsi="StobiSerif Regular" w:cs="Arial"/>
        </w:rPr>
      </w:pPr>
      <w:r w:rsidRPr="0080789E">
        <w:rPr>
          <w:rFonts w:ascii="StobiSerif Regular" w:eastAsia="Times New Roman" w:hAnsi="StobiSerif Regular" w:cs="Arial"/>
        </w:rPr>
        <w:t>(</w:t>
      </w:r>
      <w:r w:rsidR="00B74463" w:rsidRPr="0080789E">
        <w:rPr>
          <w:rFonts w:ascii="StobiSerif Regular" w:eastAsia="Times New Roman" w:hAnsi="StobiSerif Regular" w:cs="Arial"/>
          <w:lang w:val="mk-MK"/>
        </w:rPr>
        <w:t>2</w:t>
      </w:r>
      <w:r w:rsidRPr="0080789E">
        <w:rPr>
          <w:rFonts w:ascii="StobiSerif Regular" w:eastAsia="Times New Roman" w:hAnsi="StobiSerif Regular" w:cs="Arial"/>
        </w:rPr>
        <w:t>) Совет</w:t>
      </w:r>
      <w:r w:rsidR="00B74463"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на општин</w:t>
      </w:r>
      <w:r w:rsidR="00B74463" w:rsidRPr="0080789E">
        <w:rPr>
          <w:rFonts w:ascii="StobiSerif Regular" w:eastAsia="Times New Roman" w:hAnsi="StobiSerif Regular" w:cs="Arial"/>
          <w:lang w:val="mk-MK"/>
        </w:rPr>
        <w:t>а</w:t>
      </w:r>
      <w:r w:rsidRPr="0080789E">
        <w:rPr>
          <w:rFonts w:ascii="StobiSerif Regular" w:eastAsia="Times New Roman" w:hAnsi="StobiSerif Regular" w:cs="Arial"/>
        </w:rPr>
        <w:t xml:space="preserve"> во градо</w:t>
      </w:r>
      <w:r w:rsidR="002671CD">
        <w:rPr>
          <w:rFonts w:ascii="StobiSerif Regular" w:eastAsia="Times New Roman" w:hAnsi="StobiSerif Regular" w:cs="Arial"/>
        </w:rPr>
        <w:t>т Скопје</w:t>
      </w:r>
      <w:r w:rsidR="002671CD">
        <w:rPr>
          <w:rFonts w:ascii="StobiSerif Regular" w:eastAsia="Times New Roman" w:hAnsi="StobiSerif Regular" w:cs="Arial"/>
          <w:lang w:val="mk-MK"/>
        </w:rPr>
        <w:t xml:space="preserve"> </w:t>
      </w:r>
      <w:r w:rsidR="00B74463" w:rsidRPr="0080789E">
        <w:rPr>
          <w:rFonts w:ascii="StobiSerif Regular" w:eastAsia="Times New Roman" w:hAnsi="StobiSerif Regular" w:cs="Arial"/>
        </w:rPr>
        <w:t>донесува</w:t>
      </w:r>
      <w:r w:rsidRPr="0080789E">
        <w:rPr>
          <w:rFonts w:ascii="StobiSerif Regular" w:eastAsia="Times New Roman" w:hAnsi="StobiSerif Regular" w:cs="Arial"/>
        </w:rPr>
        <w:t xml:space="preserve">: </w:t>
      </w:r>
      <w:r w:rsidRPr="0080789E">
        <w:rPr>
          <w:rFonts w:ascii="StobiSerif Regular" w:eastAsia="Times New Roman" w:hAnsi="StobiSerif Regular" w:cs="Arial"/>
        </w:rPr>
        <w:br/>
        <w:t xml:space="preserve">- детален урбанистички план, </w:t>
      </w:r>
      <w:r w:rsidRPr="0080789E">
        <w:rPr>
          <w:rFonts w:ascii="StobiSerif Regular" w:eastAsia="Times New Roman" w:hAnsi="StobiSerif Regular" w:cs="Arial"/>
        </w:rPr>
        <w:br/>
        <w:t xml:space="preserve">- урбанистички план за село и </w:t>
      </w:r>
      <w:r w:rsidRPr="0080789E">
        <w:rPr>
          <w:rFonts w:ascii="StobiSerif Regular" w:eastAsia="Times New Roman" w:hAnsi="StobiSerif Regular" w:cs="Arial"/>
        </w:rPr>
        <w:br/>
        <w:t xml:space="preserve">- урбанистички план вон населено место. </w:t>
      </w:r>
    </w:p>
    <w:p w:rsidR="00AE466C" w:rsidRPr="0080789E" w:rsidRDefault="00AE466C" w:rsidP="002671CD">
      <w:pPr>
        <w:spacing w:after="0" w:line="240" w:lineRule="auto"/>
        <w:rPr>
          <w:rFonts w:ascii="StobiSerif Regular" w:eastAsia="Times New Roman" w:hAnsi="StobiSerif Regular" w:cs="Arial"/>
        </w:rPr>
      </w:pPr>
      <w:r w:rsidRPr="0080789E">
        <w:rPr>
          <w:rFonts w:ascii="StobiSerif Regular" w:eastAsia="Times New Roman" w:hAnsi="StobiSerif Regular" w:cs="Arial"/>
        </w:rPr>
        <w:t>(</w:t>
      </w:r>
      <w:r w:rsidR="00B74463" w:rsidRPr="0080789E">
        <w:rPr>
          <w:rFonts w:ascii="StobiSerif Regular" w:eastAsia="Times New Roman" w:hAnsi="StobiSerif Regular" w:cs="Arial"/>
          <w:lang w:val="mk-MK"/>
        </w:rPr>
        <w:t>3</w:t>
      </w:r>
      <w:r w:rsidRPr="0080789E">
        <w:rPr>
          <w:rFonts w:ascii="StobiSerif Regular" w:eastAsia="Times New Roman" w:hAnsi="StobiSerif Regular" w:cs="Arial"/>
        </w:rPr>
        <w:t>) Совет</w:t>
      </w:r>
      <w:r w:rsidR="00B74463"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на општин</w:t>
      </w:r>
      <w:r w:rsidR="00B74463" w:rsidRPr="0080789E">
        <w:rPr>
          <w:rFonts w:ascii="StobiSerif Regular" w:eastAsia="Times New Roman" w:hAnsi="StobiSerif Regular" w:cs="Arial"/>
          <w:lang w:val="mk-MK"/>
        </w:rPr>
        <w:t>а</w:t>
      </w:r>
      <w:r w:rsidR="00B74463" w:rsidRPr="0080789E">
        <w:rPr>
          <w:rFonts w:ascii="StobiSerif Regular" w:eastAsia="Times New Roman" w:hAnsi="StobiSerif Regular" w:cs="Arial"/>
        </w:rPr>
        <w:t xml:space="preserve"> со седиште во град донесува</w:t>
      </w:r>
      <w:r w:rsidRPr="0080789E">
        <w:rPr>
          <w:rFonts w:ascii="StobiSerif Regular" w:eastAsia="Times New Roman" w:hAnsi="StobiSerif Regular" w:cs="Arial"/>
        </w:rPr>
        <w:t xml:space="preserve">: </w:t>
      </w:r>
      <w:r w:rsidRPr="0080789E">
        <w:rPr>
          <w:rFonts w:ascii="StobiSerif Regular" w:eastAsia="Times New Roman" w:hAnsi="StobiSerif Regular" w:cs="Arial"/>
        </w:rPr>
        <w:br/>
        <w:t xml:space="preserve">- генерален урбанистички план, </w:t>
      </w:r>
      <w:r w:rsidRPr="0080789E">
        <w:rPr>
          <w:rFonts w:ascii="StobiSerif Regular" w:eastAsia="Times New Roman" w:hAnsi="StobiSerif Regular" w:cs="Arial"/>
        </w:rPr>
        <w:br/>
        <w:t xml:space="preserve">- детален урбанистички план, </w:t>
      </w:r>
      <w:r w:rsidRPr="0080789E">
        <w:rPr>
          <w:rFonts w:ascii="StobiSerif Regular" w:eastAsia="Times New Roman" w:hAnsi="StobiSerif Regular" w:cs="Arial"/>
        </w:rPr>
        <w:br/>
        <w:t xml:space="preserve">- урбанистички план за село и </w:t>
      </w:r>
      <w:r w:rsidRPr="0080789E">
        <w:rPr>
          <w:rFonts w:ascii="StobiSerif Regular" w:eastAsia="Times New Roman" w:hAnsi="StobiSerif Regular" w:cs="Arial"/>
        </w:rPr>
        <w:br/>
        <w:t xml:space="preserve">- урбанистички план вон населено место. </w:t>
      </w:r>
    </w:p>
    <w:p w:rsidR="00AE466C" w:rsidRPr="0080789E" w:rsidRDefault="00AE466C" w:rsidP="002671CD">
      <w:pPr>
        <w:spacing w:after="0" w:line="240" w:lineRule="auto"/>
        <w:rPr>
          <w:rFonts w:ascii="StobiSerif Regular" w:eastAsia="Times New Roman" w:hAnsi="StobiSerif Regular" w:cs="Arial"/>
        </w:rPr>
      </w:pPr>
      <w:r w:rsidRPr="0080789E">
        <w:rPr>
          <w:rFonts w:ascii="StobiSerif Regular" w:eastAsia="Times New Roman" w:hAnsi="StobiSerif Regular" w:cs="Arial"/>
        </w:rPr>
        <w:t>(</w:t>
      </w:r>
      <w:r w:rsidR="00B74463" w:rsidRPr="0080789E">
        <w:rPr>
          <w:rFonts w:ascii="StobiSerif Regular" w:eastAsia="Times New Roman" w:hAnsi="StobiSerif Regular" w:cs="Arial"/>
          <w:lang w:val="mk-MK"/>
        </w:rPr>
        <w:t>4</w:t>
      </w:r>
      <w:r w:rsidRPr="0080789E">
        <w:rPr>
          <w:rFonts w:ascii="StobiSerif Regular" w:eastAsia="Times New Roman" w:hAnsi="StobiSerif Regular" w:cs="Arial"/>
        </w:rPr>
        <w:t>) Совет</w:t>
      </w:r>
      <w:r w:rsidR="00B74463"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на општин</w:t>
      </w:r>
      <w:r w:rsidR="00B74463" w:rsidRPr="0080789E">
        <w:rPr>
          <w:rFonts w:ascii="StobiSerif Regular" w:eastAsia="Times New Roman" w:hAnsi="StobiSerif Regular" w:cs="Arial"/>
          <w:lang w:val="mk-MK"/>
        </w:rPr>
        <w:t>а</w:t>
      </w:r>
      <w:r w:rsidR="00B74463" w:rsidRPr="0080789E">
        <w:rPr>
          <w:rFonts w:ascii="StobiSerif Regular" w:eastAsia="Times New Roman" w:hAnsi="StobiSerif Regular" w:cs="Arial"/>
        </w:rPr>
        <w:t xml:space="preserve"> со седиште во село донесува</w:t>
      </w:r>
      <w:r w:rsidRPr="0080789E">
        <w:rPr>
          <w:rFonts w:ascii="StobiSerif Regular" w:eastAsia="Times New Roman" w:hAnsi="StobiSerif Regular" w:cs="Arial"/>
        </w:rPr>
        <w:t xml:space="preserve">: </w:t>
      </w:r>
      <w:r w:rsidRPr="0080789E">
        <w:rPr>
          <w:rFonts w:ascii="StobiSerif Regular" w:eastAsia="Times New Roman" w:hAnsi="StobiSerif Regular" w:cs="Arial"/>
        </w:rPr>
        <w:br/>
        <w:t xml:space="preserve">- урбанистички план за село и </w:t>
      </w:r>
      <w:r w:rsidRPr="0080789E">
        <w:rPr>
          <w:rFonts w:ascii="StobiSerif Regular" w:eastAsia="Times New Roman" w:hAnsi="StobiSerif Regular" w:cs="Arial"/>
        </w:rPr>
        <w:br/>
        <w:t xml:space="preserve">- урбанистички план вон населено место. </w:t>
      </w:r>
    </w:p>
    <w:p w:rsidR="00AE466C" w:rsidRDefault="00AE466C" w:rsidP="002671CD">
      <w:pPr>
        <w:spacing w:after="0" w:line="240" w:lineRule="auto"/>
        <w:rPr>
          <w:rFonts w:ascii="StobiSerif Regular" w:eastAsia="Times New Roman" w:hAnsi="StobiSerif Regular" w:cs="Arial"/>
          <w:lang w:val="mk-MK"/>
        </w:rPr>
      </w:pPr>
      <w:r w:rsidRPr="0080789E">
        <w:rPr>
          <w:rFonts w:ascii="StobiSerif Regular" w:eastAsia="Times New Roman" w:hAnsi="StobiSerif Regular" w:cs="Arial"/>
        </w:rPr>
        <w:t>(</w:t>
      </w:r>
      <w:r w:rsidR="00B74463" w:rsidRPr="0080789E">
        <w:rPr>
          <w:rFonts w:ascii="StobiSerif Regular" w:eastAsia="Times New Roman" w:hAnsi="StobiSerif Regular" w:cs="Arial"/>
          <w:lang w:val="mk-MK"/>
        </w:rPr>
        <w:t>5</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Владата на Република Македонија донесува</w:t>
      </w:r>
      <w:r w:rsidRPr="0080789E">
        <w:rPr>
          <w:rFonts w:ascii="StobiSerif Regular" w:eastAsia="Times New Roman" w:hAnsi="StobiSerif Regular" w:cs="Arial"/>
        </w:rPr>
        <w:t xml:space="preserve">: </w:t>
      </w:r>
      <w:r w:rsidRPr="0080789E">
        <w:rPr>
          <w:rFonts w:ascii="StobiSerif Regular" w:eastAsia="Times New Roman" w:hAnsi="StobiSerif Regular" w:cs="Arial"/>
        </w:rPr>
        <w:br/>
        <w:t xml:space="preserve">- урбанистички план </w:t>
      </w:r>
      <w:r w:rsidRPr="0080789E">
        <w:rPr>
          <w:rFonts w:ascii="StobiSerif Regular" w:eastAsia="Times New Roman" w:hAnsi="StobiSerif Regular" w:cs="Arial"/>
          <w:lang w:val="mk-MK"/>
        </w:rPr>
        <w:t>за подрачј</w:t>
      </w:r>
      <w:r w:rsidR="007960DF" w:rsidRPr="0080789E">
        <w:rPr>
          <w:rFonts w:ascii="StobiSerif Regular" w:eastAsia="Times New Roman" w:hAnsi="StobiSerif Regular" w:cs="Arial"/>
          <w:lang w:val="mk-MK"/>
        </w:rPr>
        <w:t>а</w:t>
      </w:r>
      <w:r w:rsidRPr="0080789E">
        <w:rPr>
          <w:rFonts w:ascii="StobiSerif Regular" w:eastAsia="Times New Roman" w:hAnsi="StobiSerif Regular" w:cs="Arial"/>
          <w:lang w:val="mk-MK"/>
        </w:rPr>
        <w:t xml:space="preserve"> и </w:t>
      </w:r>
      <w:r w:rsidR="007960DF" w:rsidRPr="0080789E">
        <w:rPr>
          <w:rFonts w:ascii="StobiSerif Regular" w:eastAsia="Times New Roman" w:hAnsi="StobiSerif Regular" w:cs="Arial"/>
          <w:lang w:val="mk-MK"/>
        </w:rPr>
        <w:t>градби</w:t>
      </w:r>
      <w:r w:rsidRPr="0080789E">
        <w:rPr>
          <w:rFonts w:ascii="StobiSerif Regular" w:eastAsia="Times New Roman" w:hAnsi="StobiSerif Regular" w:cs="Arial"/>
          <w:lang w:val="mk-MK"/>
        </w:rPr>
        <w:t xml:space="preserve"> од државно значење</w:t>
      </w:r>
      <w:r w:rsidRPr="0080789E">
        <w:rPr>
          <w:rFonts w:ascii="StobiSerif Regular" w:eastAsia="Times New Roman" w:hAnsi="StobiSerif Regular" w:cs="Arial"/>
        </w:rPr>
        <w:t xml:space="preserve">. </w:t>
      </w:r>
    </w:p>
    <w:p w:rsidR="002671CD" w:rsidRPr="002671CD" w:rsidRDefault="002671CD" w:rsidP="00836FB1">
      <w:pPr>
        <w:spacing w:after="0" w:line="240" w:lineRule="auto"/>
        <w:jc w:val="both"/>
        <w:rPr>
          <w:rFonts w:ascii="StobiSerif Regular" w:eastAsia="Times New Roman" w:hAnsi="StobiSerif Regular" w:cs="Arial"/>
          <w:lang w:val="mk-MK"/>
        </w:rPr>
      </w:pPr>
    </w:p>
    <w:p w:rsidR="00AE466C" w:rsidRDefault="00B74463" w:rsidP="002671CD">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1</w:t>
      </w:r>
      <w:r w:rsidR="002F57B6" w:rsidRPr="0080789E">
        <w:rPr>
          <w:rFonts w:ascii="StobiSerif Regular" w:eastAsia="Times New Roman" w:hAnsi="StobiSerif Regular" w:cs="Arial"/>
          <w:b/>
          <w:bCs/>
          <w:lang w:val="mk-MK"/>
        </w:rPr>
        <w:t>0</w:t>
      </w:r>
      <w:r w:rsidRPr="0080789E">
        <w:rPr>
          <w:rFonts w:ascii="StobiSerif Regular" w:eastAsia="Times New Roman" w:hAnsi="StobiSerif Regular" w:cs="Arial"/>
          <w:b/>
          <w:bCs/>
          <w:lang w:val="mk-MK"/>
        </w:rPr>
        <w:t xml:space="preserve">. </w:t>
      </w:r>
      <w:r w:rsidR="00AE466C" w:rsidRPr="0080789E">
        <w:rPr>
          <w:rFonts w:ascii="StobiSerif Regular" w:eastAsia="Times New Roman" w:hAnsi="StobiSerif Regular" w:cs="Arial"/>
          <w:b/>
          <w:bCs/>
          <w:lang w:val="mk-MK"/>
        </w:rPr>
        <w:t xml:space="preserve">Фази на изработка </w:t>
      </w:r>
      <w:r w:rsidRPr="0080789E">
        <w:rPr>
          <w:rFonts w:ascii="StobiSerif Regular" w:eastAsia="Times New Roman" w:hAnsi="StobiSerif Regular" w:cs="Arial"/>
          <w:b/>
          <w:bCs/>
          <w:lang w:val="mk-MK"/>
        </w:rPr>
        <w:t xml:space="preserve">и донесување </w:t>
      </w:r>
      <w:r w:rsidR="00AE466C" w:rsidRPr="0080789E">
        <w:rPr>
          <w:rFonts w:ascii="StobiSerif Regular" w:eastAsia="Times New Roman" w:hAnsi="StobiSerif Regular" w:cs="Arial"/>
          <w:b/>
          <w:bCs/>
          <w:lang w:val="mk-MK"/>
        </w:rPr>
        <w:t xml:space="preserve">на </w:t>
      </w:r>
      <w:r w:rsidRPr="0080789E">
        <w:rPr>
          <w:rFonts w:ascii="StobiSerif Regular" w:eastAsia="Times New Roman" w:hAnsi="StobiSerif Regular" w:cs="Arial"/>
          <w:b/>
          <w:bCs/>
          <w:lang w:val="mk-MK"/>
        </w:rPr>
        <w:t xml:space="preserve">урбанистички </w:t>
      </w:r>
      <w:r w:rsidR="00AE466C" w:rsidRPr="0080789E">
        <w:rPr>
          <w:rFonts w:ascii="StobiSerif Regular" w:eastAsia="Times New Roman" w:hAnsi="StobiSerif Regular" w:cs="Arial"/>
          <w:b/>
          <w:bCs/>
          <w:lang w:val="mk-MK"/>
        </w:rPr>
        <w:t>планови</w:t>
      </w:r>
    </w:p>
    <w:p w:rsidR="002671CD" w:rsidRPr="0080789E" w:rsidRDefault="002671CD" w:rsidP="002671CD">
      <w:pPr>
        <w:spacing w:after="0" w:line="240" w:lineRule="auto"/>
        <w:jc w:val="center"/>
        <w:outlineLvl w:val="1"/>
        <w:rPr>
          <w:rFonts w:ascii="StobiSerif Regular" w:eastAsia="Times New Roman" w:hAnsi="StobiSerif Regular" w:cs="Arial"/>
          <w:b/>
          <w:bCs/>
        </w:rPr>
      </w:pPr>
    </w:p>
    <w:p w:rsidR="00AE466C" w:rsidRDefault="00AE466C" w:rsidP="002671CD">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Член </w:t>
      </w:r>
      <w:r w:rsidRPr="0080789E">
        <w:rPr>
          <w:rFonts w:ascii="StobiSerif Regular" w:eastAsia="Times New Roman" w:hAnsi="StobiSerif Regular" w:cs="Arial"/>
          <w:b/>
          <w:bCs/>
          <w:lang w:val="mk-MK"/>
        </w:rPr>
        <w:t>2</w:t>
      </w:r>
      <w:r w:rsidR="002F57B6" w:rsidRPr="0080789E">
        <w:rPr>
          <w:rFonts w:ascii="StobiSerif Regular" w:eastAsia="Times New Roman" w:hAnsi="StobiSerif Regular" w:cs="Arial"/>
          <w:b/>
          <w:bCs/>
          <w:lang w:val="mk-MK"/>
        </w:rPr>
        <w:t>1</w:t>
      </w:r>
    </w:p>
    <w:p w:rsidR="002671CD" w:rsidRPr="0080789E" w:rsidRDefault="002671CD" w:rsidP="00836FB1">
      <w:pPr>
        <w:spacing w:after="0" w:line="240" w:lineRule="auto"/>
        <w:jc w:val="both"/>
        <w:outlineLvl w:val="4"/>
        <w:rPr>
          <w:rFonts w:ascii="StobiSerif Regular" w:eastAsia="Times New Roman" w:hAnsi="StobiSerif Regular" w:cs="Arial"/>
          <w:b/>
          <w:bCs/>
          <w:lang w:val="mk-MK"/>
        </w:rPr>
      </w:pPr>
    </w:p>
    <w:p w:rsidR="00AE466C" w:rsidRPr="0080789E" w:rsidRDefault="00AE466C"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 xml:space="preserve">(1) </w:t>
      </w:r>
      <w:r w:rsidR="00B74463" w:rsidRPr="0080789E">
        <w:rPr>
          <w:rFonts w:ascii="StobiSerif Regular" w:eastAsia="Times New Roman" w:hAnsi="StobiSerif Regular" w:cs="Arial"/>
        </w:rPr>
        <w:t xml:space="preserve">Генералниот </w:t>
      </w:r>
      <w:r w:rsidRPr="0080789E">
        <w:rPr>
          <w:rFonts w:ascii="StobiSerif Regular" w:eastAsia="Times New Roman" w:hAnsi="StobiSerif Regular" w:cs="Arial"/>
        </w:rPr>
        <w:t>урбанистички план</w:t>
      </w:r>
      <w:r w:rsidRPr="0080789E">
        <w:rPr>
          <w:rFonts w:ascii="StobiSerif Regular" w:eastAsia="Times New Roman" w:hAnsi="StobiSerif Regular" w:cs="Arial"/>
          <w:lang w:val="mk-MK"/>
        </w:rPr>
        <w:t xml:space="preserve"> и</w:t>
      </w:r>
      <w:r w:rsidR="002671CD">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д</w:t>
      </w:r>
      <w:r w:rsidRPr="0080789E">
        <w:rPr>
          <w:rFonts w:ascii="StobiSerif Regular" w:eastAsia="Times New Roman" w:hAnsi="StobiSerif Regular" w:cs="Arial"/>
        </w:rPr>
        <w:t>еталниот урбанистички план</w:t>
      </w:r>
      <w:r w:rsidRPr="0080789E">
        <w:rPr>
          <w:rFonts w:ascii="StobiSerif Regular" w:eastAsia="Times New Roman" w:hAnsi="StobiSerif Regular" w:cs="Arial"/>
          <w:lang w:val="mk-MK"/>
        </w:rPr>
        <w:t>,</w:t>
      </w:r>
      <w:r w:rsidR="002671CD">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по правило </w:t>
      </w:r>
      <w:r w:rsidRPr="0080789E">
        <w:rPr>
          <w:rFonts w:ascii="StobiSerif Regular" w:eastAsia="Times New Roman" w:hAnsi="StobiSerif Regular" w:cs="Arial"/>
        </w:rPr>
        <w:t xml:space="preserve">се изработуваат </w:t>
      </w:r>
      <w:r w:rsidRPr="0080789E">
        <w:rPr>
          <w:rFonts w:ascii="StobiSerif Regular" w:eastAsia="Times New Roman" w:hAnsi="StobiSerif Regular" w:cs="Arial"/>
          <w:lang w:val="mk-MK"/>
        </w:rPr>
        <w:t xml:space="preserve">и донесуваат </w:t>
      </w:r>
      <w:r w:rsidRPr="0080789E">
        <w:rPr>
          <w:rFonts w:ascii="StobiSerif Regular" w:eastAsia="Times New Roman" w:hAnsi="StobiSerif Regular" w:cs="Arial"/>
        </w:rPr>
        <w:t>во две фази, како нацрт план и предлог план.</w:t>
      </w:r>
    </w:p>
    <w:p w:rsidR="00AE466C" w:rsidRPr="0080789E" w:rsidRDefault="00AE466C"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(2) </w:t>
      </w:r>
      <w:r w:rsidRPr="0080789E">
        <w:rPr>
          <w:rFonts w:ascii="StobiSerif Regular" w:eastAsia="Times New Roman" w:hAnsi="StobiSerif Regular" w:cs="Arial"/>
          <w:lang w:val="mk-MK"/>
        </w:rPr>
        <w:t>У</w:t>
      </w:r>
      <w:r w:rsidRPr="0080789E">
        <w:rPr>
          <w:rFonts w:ascii="StobiSerif Regular" w:eastAsia="Times New Roman" w:hAnsi="StobiSerif Regular" w:cs="Arial"/>
        </w:rPr>
        <w:t>рбанистички план за село</w:t>
      </w:r>
      <w:r w:rsidRPr="0080789E">
        <w:rPr>
          <w:rFonts w:ascii="StobiSerif Regular" w:eastAsia="Times New Roman" w:hAnsi="StobiSerif Regular" w:cs="Arial"/>
          <w:lang w:val="mk-MK"/>
        </w:rPr>
        <w:t>,</w:t>
      </w:r>
      <w:r w:rsidR="002671CD">
        <w:rPr>
          <w:rFonts w:ascii="StobiSerif Regular" w:eastAsia="Times New Roman" w:hAnsi="StobiSerif Regular" w:cs="Arial"/>
          <w:lang w:val="mk-MK"/>
        </w:rPr>
        <w:t xml:space="preserve"> </w:t>
      </w:r>
      <w:r w:rsidRPr="0080789E">
        <w:rPr>
          <w:rFonts w:ascii="StobiSerif Regular" w:eastAsia="Times New Roman" w:hAnsi="StobiSerif Regular" w:cs="Arial"/>
        </w:rPr>
        <w:t>урбанистички план за вон населено место</w:t>
      </w:r>
      <w:r w:rsidR="002671CD">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и  урбанистички план за подрачје и </w:t>
      </w:r>
      <w:r w:rsidR="002671CD">
        <w:rPr>
          <w:rFonts w:ascii="StobiSerif Regular" w:eastAsia="Times New Roman" w:hAnsi="StobiSerif Regular" w:cs="Arial"/>
          <w:lang w:val="mk-MK"/>
        </w:rPr>
        <w:t>градби</w:t>
      </w:r>
      <w:r w:rsidRPr="0080789E">
        <w:rPr>
          <w:rFonts w:ascii="StobiSerif Regular" w:eastAsia="Times New Roman" w:hAnsi="StobiSerif Regular" w:cs="Arial"/>
          <w:lang w:val="mk-MK"/>
        </w:rPr>
        <w:t xml:space="preserve"> од државно значење,</w:t>
      </w:r>
      <w:r w:rsidR="002671CD">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по правило </w:t>
      </w:r>
      <w:r w:rsidRPr="0080789E">
        <w:rPr>
          <w:rFonts w:ascii="StobiSerif Regular" w:eastAsia="Times New Roman" w:hAnsi="StobiSerif Regular" w:cs="Arial"/>
        </w:rPr>
        <w:t xml:space="preserve">се изработуваат </w:t>
      </w:r>
      <w:r w:rsidRPr="0080789E">
        <w:rPr>
          <w:rFonts w:ascii="StobiSerif Regular" w:eastAsia="Times New Roman" w:hAnsi="StobiSerif Regular" w:cs="Arial"/>
          <w:lang w:val="mk-MK"/>
        </w:rPr>
        <w:t xml:space="preserve">и донесуваат </w:t>
      </w:r>
      <w:r w:rsidRPr="0080789E">
        <w:rPr>
          <w:rFonts w:ascii="StobiSerif Regular" w:eastAsia="Times New Roman" w:hAnsi="StobiSerif Regular" w:cs="Arial"/>
        </w:rPr>
        <w:t>во една фаза, како предлог план.</w:t>
      </w:r>
    </w:p>
    <w:p w:rsidR="00AE466C" w:rsidRPr="0080789E" w:rsidRDefault="00AE466C" w:rsidP="00836FB1">
      <w:pPr>
        <w:spacing w:after="0" w:line="240" w:lineRule="auto"/>
        <w:jc w:val="both"/>
        <w:rPr>
          <w:rFonts w:ascii="StobiSerif Regular" w:hAnsi="StobiSerif Regular" w:cs="Arial"/>
          <w:lang w:val="mk-MK"/>
        </w:rPr>
      </w:pPr>
      <w:r w:rsidRPr="0080789E">
        <w:rPr>
          <w:rFonts w:ascii="StobiSerif Regular" w:eastAsia="Times New Roman" w:hAnsi="StobiSerif Regular" w:cs="Arial"/>
          <w:lang w:val="mk-MK"/>
        </w:rPr>
        <w:t xml:space="preserve">(3) Донесувачот на плановите од став (1) </w:t>
      </w:r>
      <w:r w:rsidR="00905EFD">
        <w:rPr>
          <w:rFonts w:ascii="StobiSerif Regular" w:eastAsia="Times New Roman" w:hAnsi="StobiSerif Regular" w:cs="Arial"/>
          <w:lang w:val="mk-MK"/>
        </w:rPr>
        <w:t xml:space="preserve">на </w:t>
      </w:r>
      <w:r w:rsidR="006538D2" w:rsidRPr="0080789E">
        <w:rPr>
          <w:rFonts w:ascii="StobiSerif Regular" w:eastAsia="Times New Roman" w:hAnsi="StobiSerif Regular" w:cs="Arial"/>
          <w:lang w:val="mk-MK"/>
        </w:rPr>
        <w:t>овој член</w:t>
      </w:r>
      <w:r w:rsidR="002671CD">
        <w:rPr>
          <w:rFonts w:ascii="StobiSerif Regular" w:eastAsia="Times New Roman" w:hAnsi="StobiSerif Regular" w:cs="Arial"/>
          <w:lang w:val="mk-MK"/>
        </w:rPr>
        <w:t>,</w:t>
      </w:r>
      <w:r w:rsidR="006538D2" w:rsidRPr="0080789E">
        <w:rPr>
          <w:rFonts w:ascii="StobiSerif Regular" w:eastAsia="Times New Roman" w:hAnsi="StobiSerif Regular" w:cs="Arial"/>
          <w:lang w:val="mk-MK"/>
        </w:rPr>
        <w:t xml:space="preserve"> може да одлучи измената и</w:t>
      </w:r>
      <w:r w:rsidR="001054E9" w:rsidRPr="0080789E">
        <w:rPr>
          <w:rFonts w:ascii="StobiSerif Regular" w:eastAsia="Times New Roman" w:hAnsi="StobiSerif Regular" w:cs="Arial"/>
          <w:lang w:val="mk-MK"/>
        </w:rPr>
        <w:t>/или</w:t>
      </w:r>
      <w:r w:rsidR="006538D2" w:rsidRPr="0080789E">
        <w:rPr>
          <w:rFonts w:ascii="StobiSerif Regular" w:eastAsia="Times New Roman" w:hAnsi="StobiSerif Regular" w:cs="Arial"/>
          <w:lang w:val="mk-MK"/>
        </w:rPr>
        <w:t xml:space="preserve"> дополнувањето</w:t>
      </w:r>
      <w:r w:rsidRPr="0080789E">
        <w:rPr>
          <w:rFonts w:ascii="StobiSerif Regular" w:eastAsia="Times New Roman" w:hAnsi="StobiSerif Regular" w:cs="Arial"/>
          <w:lang w:val="mk-MK"/>
        </w:rPr>
        <w:t xml:space="preserve"> на планот да ја изработи и донесе </w:t>
      </w:r>
      <w:r w:rsidRPr="0080789E">
        <w:rPr>
          <w:rFonts w:ascii="StobiSerif Regular" w:hAnsi="StobiSerif Regular" w:cs="Arial"/>
        </w:rPr>
        <w:t>по</w:t>
      </w:r>
      <w:r w:rsidR="002671CD">
        <w:rPr>
          <w:rFonts w:ascii="StobiSerif Regular" w:hAnsi="StobiSerif Regular" w:cs="Arial"/>
          <w:lang w:val="mk-MK"/>
        </w:rPr>
        <w:t xml:space="preserve"> </w:t>
      </w:r>
      <w:r w:rsidRPr="0080789E">
        <w:rPr>
          <w:rFonts w:ascii="StobiSerif Regular" w:hAnsi="StobiSerif Regular" w:cs="Arial"/>
          <w:lang w:val="mk-MK"/>
        </w:rPr>
        <w:t>скратена</w:t>
      </w:r>
      <w:r w:rsidRPr="0080789E">
        <w:rPr>
          <w:rFonts w:ascii="StobiSerif Regular" w:hAnsi="StobiSerif Regular" w:cs="Arial"/>
        </w:rPr>
        <w:t xml:space="preserve"> постапка </w:t>
      </w:r>
      <w:r w:rsidRPr="0080789E">
        <w:rPr>
          <w:rFonts w:ascii="StobiSerif Regular" w:hAnsi="StobiSerif Regular" w:cs="Arial"/>
          <w:lang w:val="mk-MK"/>
        </w:rPr>
        <w:t>во една фаза како предлог план, во случаите кога не е во прашање сложена и обемна измена</w:t>
      </w:r>
      <w:r w:rsidR="002671CD">
        <w:rPr>
          <w:rFonts w:ascii="StobiSerif Regular" w:hAnsi="StobiSerif Regular" w:cs="Arial"/>
          <w:lang w:val="mk-MK"/>
        </w:rPr>
        <w:t xml:space="preserve"> и/или дополнување</w:t>
      </w:r>
      <w:r w:rsidRPr="0080789E">
        <w:rPr>
          <w:rFonts w:ascii="StobiSerif Regular" w:hAnsi="StobiSerif Regular" w:cs="Arial"/>
          <w:lang w:val="mk-MK"/>
        </w:rPr>
        <w:t>.</w:t>
      </w:r>
    </w:p>
    <w:p w:rsidR="00913073" w:rsidRDefault="00913073"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(4) </w:t>
      </w:r>
      <w:r w:rsidRPr="0080789E">
        <w:rPr>
          <w:rFonts w:ascii="StobiSerif Regular" w:eastAsia="Times New Roman" w:hAnsi="StobiSerif Regular" w:cs="Arial"/>
          <w:lang w:val="mk-MK"/>
        </w:rPr>
        <w:t xml:space="preserve">Донесувачот на плановите од став (2) </w:t>
      </w:r>
      <w:r w:rsidR="00905EFD">
        <w:rPr>
          <w:rFonts w:ascii="StobiSerif Regular" w:eastAsia="Times New Roman" w:hAnsi="StobiSerif Regular" w:cs="Arial"/>
          <w:lang w:val="mk-MK"/>
        </w:rPr>
        <w:t>на</w:t>
      </w:r>
      <w:r w:rsidRPr="0080789E">
        <w:rPr>
          <w:rFonts w:ascii="StobiSerif Regular" w:eastAsia="Times New Roman" w:hAnsi="StobiSerif Regular" w:cs="Arial"/>
          <w:lang w:val="mk-MK"/>
        </w:rPr>
        <w:t xml:space="preserve"> овој член</w:t>
      </w:r>
      <w:r w:rsidR="006538D2" w:rsidRPr="0080789E">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може да одлучи урбанистичкиот план да го изработ</w:t>
      </w:r>
      <w:r w:rsidR="00AB5CF6" w:rsidRPr="0080789E">
        <w:rPr>
          <w:rFonts w:ascii="StobiSerif Regular" w:eastAsia="Times New Roman" w:hAnsi="StobiSerif Regular" w:cs="Arial"/>
          <w:lang w:val="mk-MK"/>
        </w:rPr>
        <w:t>и</w:t>
      </w:r>
      <w:r w:rsidRPr="0080789E">
        <w:rPr>
          <w:rFonts w:ascii="StobiSerif Regular" w:eastAsia="Times New Roman" w:hAnsi="StobiSerif Regular" w:cs="Arial"/>
          <w:lang w:val="mk-MK"/>
        </w:rPr>
        <w:t xml:space="preserve"> и донес</w:t>
      </w:r>
      <w:r w:rsidR="00AB5CF6" w:rsidRPr="0080789E">
        <w:rPr>
          <w:rFonts w:ascii="StobiSerif Regular" w:eastAsia="Times New Roman" w:hAnsi="StobiSerif Regular" w:cs="Arial"/>
          <w:lang w:val="mk-MK"/>
        </w:rPr>
        <w:t>е</w:t>
      </w:r>
      <w:r w:rsidRPr="0080789E">
        <w:rPr>
          <w:rFonts w:ascii="StobiSerif Regular" w:eastAsia="Times New Roman" w:hAnsi="StobiSerif Regular" w:cs="Arial"/>
          <w:lang w:val="mk-MK"/>
        </w:rPr>
        <w:t xml:space="preserve"> во две фази, како нацрт план и предлог план, во с</w:t>
      </w:r>
      <w:r w:rsidR="001054E9" w:rsidRPr="0080789E">
        <w:rPr>
          <w:rFonts w:ascii="StobiSerif Regular" w:eastAsia="Times New Roman" w:hAnsi="StobiSerif Regular" w:cs="Arial"/>
          <w:lang w:val="mk-MK"/>
        </w:rPr>
        <w:t>лучаите кога се работи за важна</w:t>
      </w:r>
      <w:r w:rsidRPr="0080789E">
        <w:rPr>
          <w:rFonts w:ascii="StobiSerif Regular" w:eastAsia="Times New Roman" w:hAnsi="StobiSerif Regular" w:cs="Arial"/>
          <w:lang w:val="mk-MK"/>
        </w:rPr>
        <w:t xml:space="preserve">, </w:t>
      </w:r>
      <w:r w:rsidRPr="0080789E">
        <w:rPr>
          <w:rFonts w:ascii="StobiSerif Regular" w:hAnsi="StobiSerif Regular" w:cs="Arial"/>
          <w:lang w:val="mk-MK"/>
        </w:rPr>
        <w:t>сложен</w:t>
      </w:r>
      <w:r w:rsidR="001054E9" w:rsidRPr="0080789E">
        <w:rPr>
          <w:rFonts w:ascii="StobiSerif Regular" w:hAnsi="StobiSerif Regular" w:cs="Arial"/>
          <w:lang w:val="mk-MK"/>
        </w:rPr>
        <w:t>а</w:t>
      </w:r>
      <w:r w:rsidRPr="0080789E">
        <w:rPr>
          <w:rFonts w:ascii="StobiSerif Regular" w:hAnsi="StobiSerif Regular" w:cs="Arial"/>
          <w:lang w:val="mk-MK"/>
        </w:rPr>
        <w:t xml:space="preserve"> и обем</w:t>
      </w:r>
      <w:r w:rsidR="001054E9" w:rsidRPr="0080789E">
        <w:rPr>
          <w:rFonts w:ascii="StobiSerif Regular" w:hAnsi="StobiSerif Regular" w:cs="Arial"/>
          <w:lang w:val="mk-MK"/>
        </w:rPr>
        <w:t>на</w:t>
      </w:r>
      <w:r w:rsidR="002671CD">
        <w:rPr>
          <w:rFonts w:ascii="StobiSerif Regular" w:hAnsi="StobiSerif Regular" w:cs="Arial"/>
          <w:lang w:val="mk-MK"/>
        </w:rPr>
        <w:t xml:space="preserve"> </w:t>
      </w:r>
      <w:r w:rsidR="001054E9" w:rsidRPr="0080789E">
        <w:rPr>
          <w:rFonts w:ascii="StobiSerif Regular" w:hAnsi="StobiSerif Regular" w:cs="Arial"/>
          <w:lang w:val="mk-MK"/>
        </w:rPr>
        <w:t>измена и/или дополнување</w:t>
      </w:r>
      <w:r w:rsidRPr="0080789E">
        <w:rPr>
          <w:rFonts w:ascii="StobiSerif Regular" w:hAnsi="StobiSerif Regular" w:cs="Arial"/>
          <w:lang w:val="mk-MK"/>
        </w:rPr>
        <w:t>.</w:t>
      </w:r>
    </w:p>
    <w:p w:rsidR="002671CD" w:rsidRDefault="002671CD" w:rsidP="00836FB1">
      <w:pPr>
        <w:spacing w:after="0" w:line="240" w:lineRule="auto"/>
        <w:jc w:val="both"/>
        <w:rPr>
          <w:rFonts w:ascii="StobiSerif Regular" w:hAnsi="StobiSerif Regular" w:cs="Arial"/>
          <w:lang w:val="mk-MK"/>
        </w:rPr>
      </w:pPr>
    </w:p>
    <w:p w:rsidR="002671CD" w:rsidRDefault="002671CD" w:rsidP="00836FB1">
      <w:pPr>
        <w:spacing w:after="0" w:line="240" w:lineRule="auto"/>
        <w:jc w:val="both"/>
        <w:rPr>
          <w:rFonts w:ascii="StobiSerif Regular" w:hAnsi="StobiSerif Regular" w:cs="Arial"/>
          <w:lang w:val="mk-MK"/>
        </w:rPr>
      </w:pPr>
    </w:p>
    <w:p w:rsidR="007F762D" w:rsidRDefault="007F762D" w:rsidP="002671CD">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lastRenderedPageBreak/>
        <w:t>1</w:t>
      </w:r>
      <w:r w:rsidR="002F57B6" w:rsidRPr="0080789E">
        <w:rPr>
          <w:rFonts w:ascii="StobiSerif Regular" w:eastAsia="Times New Roman" w:hAnsi="StobiSerif Regular" w:cs="Arial"/>
          <w:b/>
          <w:bCs/>
          <w:lang w:val="mk-MK"/>
        </w:rPr>
        <w:t>1</w:t>
      </w:r>
      <w:r w:rsidRPr="0080789E">
        <w:rPr>
          <w:rFonts w:ascii="StobiSerif Regular" w:eastAsia="Times New Roman" w:hAnsi="StobiSerif Regular" w:cs="Arial"/>
          <w:b/>
          <w:bCs/>
          <w:lang w:val="mk-MK"/>
        </w:rPr>
        <w:t>. Плански период на урбанистички планови</w:t>
      </w:r>
    </w:p>
    <w:p w:rsidR="002671CD" w:rsidRPr="0080789E" w:rsidRDefault="002671CD" w:rsidP="002671CD">
      <w:pPr>
        <w:spacing w:after="0" w:line="240" w:lineRule="auto"/>
        <w:jc w:val="center"/>
        <w:outlineLvl w:val="1"/>
        <w:rPr>
          <w:rFonts w:ascii="StobiSerif Regular" w:eastAsia="Times New Roman" w:hAnsi="StobiSerif Regular" w:cs="Arial"/>
          <w:bCs/>
          <w:lang w:val="mk-MK"/>
        </w:rPr>
      </w:pPr>
    </w:p>
    <w:p w:rsidR="007F762D" w:rsidRDefault="007F762D" w:rsidP="002671CD">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Член 2</w:t>
      </w:r>
      <w:r w:rsidR="002F57B6" w:rsidRPr="0080789E">
        <w:rPr>
          <w:rFonts w:ascii="StobiSerif Regular" w:eastAsia="Times New Roman" w:hAnsi="StobiSerif Regular" w:cs="Arial"/>
          <w:b/>
          <w:bCs/>
          <w:lang w:val="mk-MK"/>
        </w:rPr>
        <w:t>2</w:t>
      </w:r>
    </w:p>
    <w:p w:rsidR="002671CD" w:rsidRPr="0080789E" w:rsidRDefault="002671CD" w:rsidP="002671CD">
      <w:pPr>
        <w:spacing w:after="0" w:line="240" w:lineRule="auto"/>
        <w:jc w:val="center"/>
        <w:outlineLvl w:val="1"/>
        <w:rPr>
          <w:rFonts w:ascii="StobiSerif Regular" w:eastAsia="Times New Roman" w:hAnsi="StobiSerif Regular" w:cs="Arial"/>
          <w:b/>
          <w:bCs/>
          <w:lang w:val="mk-MK"/>
        </w:rPr>
      </w:pPr>
    </w:p>
    <w:p w:rsidR="007F762D" w:rsidRPr="0080789E" w:rsidRDefault="007F762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(1) Планирањето на просторот се врши за </w:t>
      </w:r>
      <w:r w:rsidRPr="0080789E">
        <w:rPr>
          <w:rFonts w:ascii="StobiSerif Regular" w:eastAsia="Times New Roman" w:hAnsi="StobiSerif Regular" w:cs="Arial"/>
          <w:lang w:val="mk-MK"/>
        </w:rPr>
        <w:t xml:space="preserve">одреден плански </w:t>
      </w:r>
      <w:r w:rsidRPr="0080789E">
        <w:rPr>
          <w:rFonts w:ascii="StobiSerif Regular" w:eastAsia="Times New Roman" w:hAnsi="StobiSerif Regular" w:cs="Arial"/>
        </w:rPr>
        <w:t>период</w:t>
      </w:r>
      <w:r w:rsidRPr="0080789E">
        <w:rPr>
          <w:rFonts w:ascii="StobiSerif Regular" w:eastAsia="Times New Roman" w:hAnsi="StobiSerif Regular" w:cs="Arial"/>
          <w:lang w:val="mk-MK"/>
        </w:rPr>
        <w:t>, кој служи за пресметување на идните потреби за просторен развој и за предвидување на програмските параметри на просторниот развој во постапката за изработување и спроведување на плановите.</w:t>
      </w:r>
      <w:r w:rsidR="002671CD">
        <w:rPr>
          <w:rFonts w:ascii="StobiSerif Regular" w:eastAsia="Times New Roman" w:hAnsi="StobiSerif Regular" w:cs="Arial"/>
          <w:lang w:val="mk-MK"/>
        </w:rPr>
        <w:t xml:space="preserve"> </w:t>
      </w:r>
      <w:r w:rsidR="006A7239" w:rsidRPr="0080789E">
        <w:rPr>
          <w:rFonts w:ascii="StobiSerif Regular" w:eastAsia="Times New Roman" w:hAnsi="StobiSerif Regular" w:cs="Arial"/>
          <w:lang w:val="mk-MK"/>
        </w:rPr>
        <w:t xml:space="preserve">Планскиот период е време за кое се прави проекција на сите состојби и развојни тенденции врз основа на податоците собрани во базната </w:t>
      </w:r>
      <w:r w:rsidR="00985A6B" w:rsidRPr="0080789E">
        <w:rPr>
          <w:rFonts w:ascii="StobiSerif Regular" w:eastAsia="Times New Roman" w:hAnsi="StobiSerif Regular" w:cs="Arial"/>
          <w:lang w:val="mk-MK"/>
        </w:rPr>
        <w:t>година на отпочнување со изработка на урбанистички план</w:t>
      </w:r>
      <w:r w:rsidR="006A7239" w:rsidRPr="0080789E">
        <w:rPr>
          <w:rFonts w:ascii="StobiSerif Regular" w:eastAsia="Times New Roman" w:hAnsi="StobiSerif Regular" w:cs="Arial"/>
          <w:lang w:val="mk-MK"/>
        </w:rPr>
        <w:t>.</w:t>
      </w:r>
    </w:p>
    <w:p w:rsidR="007F762D" w:rsidRPr="0080789E" w:rsidRDefault="007F762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(2) Планскиот период за различни видови на планови изнесува</w:t>
      </w:r>
      <w:r w:rsidRPr="0080789E">
        <w:rPr>
          <w:rFonts w:ascii="StobiSerif Regular" w:eastAsia="Times New Roman" w:hAnsi="StobiSerif Regular" w:cs="Arial"/>
        </w:rPr>
        <w:t>:</w:t>
      </w:r>
    </w:p>
    <w:p w:rsidR="007F762D" w:rsidRPr="0080789E" w:rsidRDefault="007F762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 десет години за генерален урбанистички плани </w:t>
      </w:r>
      <w:r w:rsidRPr="0080789E">
        <w:rPr>
          <w:rFonts w:ascii="StobiSerif Regular" w:eastAsia="Times New Roman" w:hAnsi="StobiSerif Regular" w:cs="Arial"/>
          <w:lang w:val="mk-MK"/>
        </w:rPr>
        <w:t>урбанистички план за подрачј</w:t>
      </w:r>
      <w:r w:rsidR="007960DF" w:rsidRPr="0080789E">
        <w:rPr>
          <w:rFonts w:ascii="StobiSerif Regular" w:eastAsia="Times New Roman" w:hAnsi="StobiSerif Regular" w:cs="Arial"/>
          <w:lang w:val="mk-MK"/>
        </w:rPr>
        <w:t>а</w:t>
      </w:r>
      <w:r w:rsidRPr="0080789E">
        <w:rPr>
          <w:rFonts w:ascii="StobiSerif Regular" w:eastAsia="Times New Roman" w:hAnsi="StobiSerif Regular" w:cs="Arial"/>
          <w:lang w:val="mk-MK"/>
        </w:rPr>
        <w:t xml:space="preserve"> и </w:t>
      </w:r>
      <w:r w:rsidR="007960DF" w:rsidRPr="0080789E">
        <w:rPr>
          <w:rFonts w:ascii="StobiSerif Regular" w:eastAsia="Times New Roman" w:hAnsi="StobiSerif Regular" w:cs="Arial"/>
          <w:lang w:val="mk-MK"/>
        </w:rPr>
        <w:t>градби</w:t>
      </w:r>
      <w:r w:rsidRPr="0080789E">
        <w:rPr>
          <w:rFonts w:ascii="StobiSerif Regular" w:eastAsia="Times New Roman" w:hAnsi="StobiSerif Regular" w:cs="Arial"/>
          <w:lang w:val="mk-MK"/>
        </w:rPr>
        <w:t xml:space="preserve"> од државно значење</w:t>
      </w:r>
      <w:r w:rsidRPr="0080789E">
        <w:rPr>
          <w:rFonts w:ascii="StobiSerif Regular" w:eastAsia="Times New Roman" w:hAnsi="StobiSerif Regular" w:cs="Arial"/>
        </w:rPr>
        <w:t xml:space="preserve">, </w:t>
      </w:r>
    </w:p>
    <w:p w:rsidR="007F762D" w:rsidRPr="0080789E" w:rsidRDefault="007F762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пет години за детален урбанистички план</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урбанистички план за село</w:t>
      </w:r>
      <w:r w:rsidRPr="0080789E">
        <w:rPr>
          <w:rFonts w:ascii="StobiSerif Regular" w:eastAsia="Times New Roman" w:hAnsi="StobiSerif Regular" w:cs="Arial"/>
          <w:lang w:val="mk-MK"/>
        </w:rPr>
        <w:t xml:space="preserve"> и</w:t>
      </w:r>
      <w:r w:rsidRPr="0080789E">
        <w:rPr>
          <w:rFonts w:ascii="StobiSerif Regular" w:eastAsia="Times New Roman" w:hAnsi="StobiSerif Regular" w:cs="Arial"/>
        </w:rPr>
        <w:t xml:space="preserve"> урбанистички план за вон населено</w:t>
      </w:r>
      <w:r w:rsidRPr="0080789E">
        <w:rPr>
          <w:rFonts w:ascii="StobiSerif Regular" w:eastAsia="Times New Roman" w:hAnsi="StobiSerif Regular" w:cs="Arial"/>
          <w:lang w:val="mk-MK"/>
        </w:rPr>
        <w:t xml:space="preserve"> место.</w:t>
      </w:r>
    </w:p>
    <w:p w:rsidR="007F762D" w:rsidRPr="0080789E" w:rsidRDefault="007F762D" w:rsidP="00836FB1">
      <w:pPr>
        <w:autoSpaceDE w:val="0"/>
        <w:autoSpaceDN w:val="0"/>
        <w:adjustRightInd w:val="0"/>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3</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 xml:space="preserve">Во текот на пропишаниот плански период, донесувачот на планот еднаш годишно </w:t>
      </w:r>
      <w:r w:rsidR="005B713D" w:rsidRPr="0080789E">
        <w:rPr>
          <w:rFonts w:ascii="StobiSerif Regular" w:eastAsia="Times New Roman" w:hAnsi="StobiSerif Regular" w:cs="Arial"/>
          <w:lang w:val="mk-MK"/>
        </w:rPr>
        <w:t xml:space="preserve">при подготвувањето на годишната програма за изработување на </w:t>
      </w:r>
      <w:r w:rsidR="007775C8" w:rsidRPr="0080789E">
        <w:rPr>
          <w:rFonts w:ascii="StobiSerif Regular" w:eastAsia="Times New Roman" w:hAnsi="StobiSerif Regular" w:cs="Arial"/>
          <w:lang w:val="mk-MK"/>
        </w:rPr>
        <w:t>урбанистички планови од член</w:t>
      </w:r>
      <w:r w:rsidR="006538D2" w:rsidRPr="0080789E">
        <w:rPr>
          <w:rFonts w:ascii="StobiSerif Regular" w:eastAsia="Times New Roman" w:hAnsi="StobiSerif Regular" w:cs="Arial"/>
          <w:lang w:val="mk-MK"/>
        </w:rPr>
        <w:t>от</w:t>
      </w:r>
      <w:r w:rsidR="007775C8" w:rsidRPr="0080789E">
        <w:rPr>
          <w:rFonts w:ascii="StobiSerif Regular" w:eastAsia="Times New Roman" w:hAnsi="StobiSerif Regular" w:cs="Arial"/>
          <w:lang w:val="mk-MK"/>
        </w:rPr>
        <w:t xml:space="preserve"> 40 од овој закон, го</w:t>
      </w:r>
      <w:r w:rsidRPr="0080789E">
        <w:rPr>
          <w:rFonts w:ascii="StobiSerif Regular" w:eastAsia="Times New Roman" w:hAnsi="StobiSerif Regular" w:cs="Arial"/>
          <w:lang w:val="mk-MK"/>
        </w:rPr>
        <w:t xml:space="preserve"> анализ</w:t>
      </w:r>
      <w:r w:rsidR="007775C8" w:rsidRPr="0080789E">
        <w:rPr>
          <w:rFonts w:ascii="StobiSerif Regular" w:eastAsia="Times New Roman" w:hAnsi="StobiSerif Regular" w:cs="Arial"/>
          <w:lang w:val="mk-MK"/>
        </w:rPr>
        <w:t>ира</w:t>
      </w:r>
      <w:r w:rsidRPr="0080789E">
        <w:rPr>
          <w:rFonts w:ascii="StobiSerif Regular" w:eastAsia="Times New Roman" w:hAnsi="StobiSerif Regular" w:cs="Arial"/>
          <w:lang w:val="mk-MK"/>
        </w:rPr>
        <w:t xml:space="preserve"> начинот на спроведување на плановите со </w:t>
      </w:r>
      <w:r w:rsidR="007775C8" w:rsidRPr="0080789E">
        <w:rPr>
          <w:rFonts w:ascii="StobiSerif Regular" w:eastAsia="Times New Roman" w:hAnsi="StobiSerif Regular" w:cs="Arial"/>
          <w:lang w:val="mk-MK"/>
        </w:rPr>
        <w:t>цел да</w:t>
      </w:r>
      <w:r w:rsidRPr="0080789E">
        <w:rPr>
          <w:rFonts w:ascii="StobiSerif Regular" w:eastAsia="Times New Roman" w:hAnsi="StobiSerif Regular" w:cs="Arial"/>
          <w:lang w:val="mk-MK"/>
        </w:rPr>
        <w:t xml:space="preserve"> се утврд</w:t>
      </w:r>
      <w:r w:rsidR="007775C8" w:rsidRPr="0080789E">
        <w:rPr>
          <w:rFonts w:ascii="StobiSerif Regular" w:eastAsia="Times New Roman" w:hAnsi="StobiSerif Regular" w:cs="Arial"/>
          <w:lang w:val="mk-MK"/>
        </w:rPr>
        <w:t>и</w:t>
      </w:r>
      <w:r w:rsidRPr="0080789E">
        <w:rPr>
          <w:rFonts w:ascii="StobiSerif Regular" w:eastAsia="Times New Roman" w:hAnsi="StobiSerif Regular" w:cs="Arial"/>
          <w:lang w:val="mk-MK"/>
        </w:rPr>
        <w:t xml:space="preserve"> евентуалната потреба од нивно изменување и дополнување. </w:t>
      </w:r>
    </w:p>
    <w:p w:rsidR="007F762D" w:rsidRPr="0080789E" w:rsidRDefault="007F762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(4) </w:t>
      </w:r>
      <w:r w:rsidR="0002752E" w:rsidRPr="0080789E">
        <w:rPr>
          <w:rFonts w:ascii="StobiSerif Regular" w:eastAsia="Times New Roman" w:hAnsi="StobiSerif Regular" w:cs="Arial"/>
          <w:lang w:val="mk-MK"/>
        </w:rPr>
        <w:t>Во текот на последната година</w:t>
      </w:r>
      <w:r w:rsidR="002671CD">
        <w:rPr>
          <w:rFonts w:ascii="StobiSerif Regular" w:eastAsia="Times New Roman" w:hAnsi="StobiSerif Regular" w:cs="Arial"/>
          <w:lang w:val="mk-MK"/>
        </w:rPr>
        <w:t xml:space="preserve"> </w:t>
      </w:r>
      <w:r w:rsidR="0002752E" w:rsidRPr="0080789E">
        <w:rPr>
          <w:rFonts w:ascii="StobiSerif Regular" w:eastAsia="Times New Roman" w:hAnsi="StobiSerif Regular" w:cs="Arial"/>
          <w:lang w:val="mk-MK"/>
        </w:rPr>
        <w:t>од</w:t>
      </w:r>
      <w:r w:rsidRPr="0080789E">
        <w:rPr>
          <w:rFonts w:ascii="StobiSerif Regular" w:eastAsia="Times New Roman" w:hAnsi="StobiSerif Regular" w:cs="Arial"/>
          <w:lang w:val="mk-MK"/>
        </w:rPr>
        <w:t xml:space="preserve"> планскиот период, донесувачот на планот е должен да направи анализа на степенот и начинот на спроведувањето и реализацијата на планот во просторот</w:t>
      </w:r>
      <w:r w:rsidR="007960DF" w:rsidRPr="0080789E">
        <w:rPr>
          <w:rFonts w:ascii="StobiSerif Regular" w:eastAsia="Times New Roman" w:hAnsi="StobiSerif Regular" w:cs="Arial"/>
          <w:lang w:val="mk-MK"/>
        </w:rPr>
        <w:t xml:space="preserve"> односно за релевантноста и ажурноста на подлогите и податоците врз основа на кои е изработен планот</w:t>
      </w:r>
      <w:r w:rsidRPr="0080789E">
        <w:rPr>
          <w:rFonts w:ascii="StobiSerif Regular" w:eastAsia="Times New Roman" w:hAnsi="StobiSerif Regular" w:cs="Arial"/>
          <w:lang w:val="mk-MK"/>
        </w:rPr>
        <w:t xml:space="preserve"> и доколку е потребно да отпочне постапка за </w:t>
      </w:r>
      <w:r w:rsidR="007960DF" w:rsidRPr="0080789E">
        <w:rPr>
          <w:rFonts w:ascii="StobiSerif Regular" w:eastAsia="Times New Roman" w:hAnsi="StobiSerif Regular" w:cs="Arial"/>
          <w:lang w:val="mk-MK"/>
        </w:rPr>
        <w:t>изработка на нова документациона основа и нови проекции на потребите за просторен развој,</w:t>
      </w:r>
      <w:r w:rsidR="006538D2" w:rsidRPr="0080789E">
        <w:rPr>
          <w:rFonts w:ascii="StobiSerif Regular" w:eastAsia="Times New Roman" w:hAnsi="StobiSerif Regular" w:cs="Arial"/>
          <w:lang w:val="mk-MK"/>
        </w:rPr>
        <w:t xml:space="preserve"> како и за</w:t>
      </w:r>
      <w:r w:rsidR="002671CD">
        <w:rPr>
          <w:rFonts w:ascii="StobiSerif Regular" w:eastAsia="Times New Roman" w:hAnsi="StobiSerif Regular" w:cs="Arial"/>
          <w:lang w:val="mk-MK"/>
        </w:rPr>
        <w:t xml:space="preserve"> </w:t>
      </w:r>
      <w:r w:rsidR="00F47E9D" w:rsidRPr="0080789E">
        <w:rPr>
          <w:rFonts w:ascii="StobiSerif Regular" w:eastAsia="Times New Roman" w:hAnsi="StobiSerif Regular" w:cs="Arial"/>
          <w:lang w:val="mk-MK"/>
        </w:rPr>
        <w:t xml:space="preserve">негово изменување и дополнување или за </w:t>
      </w:r>
      <w:r w:rsidRPr="0080789E">
        <w:rPr>
          <w:rFonts w:ascii="StobiSerif Regular" w:eastAsia="Times New Roman" w:hAnsi="StobiSerif Regular" w:cs="Arial"/>
          <w:lang w:val="mk-MK"/>
        </w:rPr>
        <w:t>донесување на нов план</w:t>
      </w:r>
      <w:r w:rsidR="007960DF" w:rsidRPr="0080789E">
        <w:rPr>
          <w:rFonts w:ascii="StobiSerif Regular" w:eastAsia="Times New Roman" w:hAnsi="StobiSerif Regular" w:cs="Arial"/>
          <w:lang w:val="mk-MK"/>
        </w:rPr>
        <w:t xml:space="preserve"> со нов плански период</w:t>
      </w:r>
      <w:r w:rsidRPr="0080789E">
        <w:rPr>
          <w:rFonts w:ascii="StobiSerif Regular" w:eastAsia="Times New Roman" w:hAnsi="StobiSerif Regular" w:cs="Arial"/>
          <w:lang w:val="mk-MK"/>
        </w:rPr>
        <w:t>.</w:t>
      </w:r>
    </w:p>
    <w:p w:rsidR="00245CE3" w:rsidRPr="0080789E" w:rsidRDefault="006A723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(5) Постапката за изработување и донесување на урбанистички план </w:t>
      </w:r>
      <w:r w:rsidR="00245CE3" w:rsidRPr="0080789E">
        <w:rPr>
          <w:rFonts w:ascii="StobiSerif Regular" w:eastAsia="Times New Roman" w:hAnsi="StobiSerif Regular" w:cs="Arial"/>
          <w:lang w:val="mk-MK"/>
        </w:rPr>
        <w:t xml:space="preserve">по правило </w:t>
      </w:r>
      <w:r w:rsidRPr="0080789E">
        <w:rPr>
          <w:rFonts w:ascii="StobiSerif Regular" w:eastAsia="Times New Roman" w:hAnsi="StobiSerif Regular" w:cs="Arial"/>
          <w:lang w:val="mk-MK"/>
        </w:rPr>
        <w:t>треба да заврши со донесување на планот</w:t>
      </w:r>
      <w:r w:rsidR="00245CE3" w:rsidRPr="0080789E">
        <w:rPr>
          <w:rFonts w:ascii="StobiSerif Regular" w:eastAsia="Times New Roman" w:hAnsi="StobiSerif Regular" w:cs="Arial"/>
          <w:lang w:val="mk-MK"/>
        </w:rPr>
        <w:t>:</w:t>
      </w:r>
    </w:p>
    <w:p w:rsidR="002671CD" w:rsidRDefault="00245CE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6A7239" w:rsidRPr="0080789E">
        <w:rPr>
          <w:rFonts w:ascii="StobiSerif Regular" w:eastAsia="Times New Roman" w:hAnsi="StobiSerif Regular" w:cs="Arial"/>
          <w:lang w:val="mk-MK"/>
        </w:rPr>
        <w:t xml:space="preserve"> најдоцна </w:t>
      </w:r>
      <w:r w:rsidR="00555F05" w:rsidRPr="0080789E">
        <w:rPr>
          <w:rFonts w:ascii="StobiSerif Regular" w:eastAsia="Times New Roman" w:hAnsi="StobiSerif Regular" w:cs="Arial"/>
          <w:lang w:val="mk-MK"/>
        </w:rPr>
        <w:t>до 18 месеци</w:t>
      </w:r>
      <w:r w:rsidR="002671CD">
        <w:rPr>
          <w:rFonts w:ascii="StobiSerif Regular" w:eastAsia="Times New Roman" w:hAnsi="StobiSerif Regular" w:cs="Arial"/>
          <w:lang w:val="mk-MK"/>
        </w:rPr>
        <w:t xml:space="preserve"> </w:t>
      </w:r>
      <w:r w:rsidR="00D73F08" w:rsidRPr="0080789E">
        <w:rPr>
          <w:rFonts w:ascii="StobiSerif Regular" w:eastAsia="Times New Roman" w:hAnsi="StobiSerif Regular" w:cs="Arial"/>
          <w:lang w:val="mk-MK"/>
        </w:rPr>
        <w:t xml:space="preserve">од отпочнувањето на постапката </w:t>
      </w:r>
      <w:r w:rsidR="006A7239" w:rsidRPr="0080789E">
        <w:rPr>
          <w:rFonts w:ascii="StobiSerif Regular" w:eastAsia="Times New Roman" w:hAnsi="StobiSerif Regular" w:cs="Arial"/>
          <w:lang w:val="mk-MK"/>
        </w:rPr>
        <w:t xml:space="preserve">за </w:t>
      </w:r>
      <w:r w:rsidRPr="0080789E">
        <w:rPr>
          <w:rFonts w:ascii="StobiSerif Regular" w:eastAsia="Times New Roman" w:hAnsi="StobiSerif Regular" w:cs="Arial"/>
          <w:lang w:val="mk-MK"/>
        </w:rPr>
        <w:t xml:space="preserve">изработување и донесување на </w:t>
      </w:r>
      <w:r w:rsidR="0002752E" w:rsidRPr="0080789E">
        <w:rPr>
          <w:rFonts w:ascii="StobiSerif Regular" w:eastAsia="Times New Roman" w:hAnsi="StobiSerif Regular" w:cs="Arial"/>
          <w:lang w:val="mk-MK"/>
        </w:rPr>
        <w:t xml:space="preserve">урбанистички план со </w:t>
      </w:r>
      <w:r w:rsidR="006A7239" w:rsidRPr="0080789E">
        <w:rPr>
          <w:rFonts w:ascii="StobiSerif Regular" w:eastAsia="Times New Roman" w:hAnsi="StobiSerif Regular" w:cs="Arial"/>
          <w:lang w:val="mk-MK"/>
        </w:rPr>
        <w:t xml:space="preserve">плански период од </w:t>
      </w:r>
      <w:r w:rsidR="006538D2" w:rsidRPr="0080789E">
        <w:rPr>
          <w:rFonts w:ascii="StobiSerif Regular" w:eastAsia="Times New Roman" w:hAnsi="StobiSerif Regular" w:cs="Arial"/>
          <w:lang w:val="mk-MK"/>
        </w:rPr>
        <w:t>пет</w:t>
      </w:r>
      <w:r w:rsidR="002671CD">
        <w:rPr>
          <w:rFonts w:ascii="StobiSerif Regular" w:eastAsia="Times New Roman" w:hAnsi="StobiSerif Regular" w:cs="Arial"/>
          <w:lang w:val="mk-MK"/>
        </w:rPr>
        <w:t xml:space="preserve"> години</w:t>
      </w:r>
      <w:r w:rsidR="006A7239" w:rsidRPr="0080789E">
        <w:rPr>
          <w:rFonts w:ascii="StobiSerif Regular" w:eastAsia="Times New Roman" w:hAnsi="StobiSerif Regular" w:cs="Arial"/>
          <w:lang w:val="mk-MK"/>
        </w:rPr>
        <w:t xml:space="preserve"> и</w:t>
      </w:r>
    </w:p>
    <w:p w:rsidR="00245CE3" w:rsidRPr="0080789E" w:rsidRDefault="00245CE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 </w:t>
      </w:r>
      <w:r w:rsidR="006A7239" w:rsidRPr="0080789E">
        <w:rPr>
          <w:rFonts w:ascii="StobiSerif Regular" w:eastAsia="Times New Roman" w:hAnsi="StobiSerif Regular" w:cs="Arial"/>
          <w:lang w:val="mk-MK"/>
        </w:rPr>
        <w:t xml:space="preserve">најдоцна до </w:t>
      </w:r>
      <w:r w:rsidR="00555F05" w:rsidRPr="0080789E">
        <w:rPr>
          <w:rFonts w:ascii="StobiSerif Regular" w:eastAsia="Times New Roman" w:hAnsi="StobiSerif Regular" w:cs="Arial"/>
          <w:lang w:val="mk-MK"/>
        </w:rPr>
        <w:t>36 месеци</w:t>
      </w:r>
      <w:r w:rsidR="002671CD">
        <w:rPr>
          <w:rFonts w:ascii="StobiSerif Regular" w:eastAsia="Times New Roman" w:hAnsi="StobiSerif Regular" w:cs="Arial"/>
          <w:lang w:val="mk-MK"/>
        </w:rPr>
        <w:t xml:space="preserve"> </w:t>
      </w:r>
      <w:r w:rsidR="00D73F08" w:rsidRPr="0080789E">
        <w:rPr>
          <w:rFonts w:ascii="StobiSerif Regular" w:eastAsia="Times New Roman" w:hAnsi="StobiSerif Regular" w:cs="Arial"/>
          <w:lang w:val="mk-MK"/>
        </w:rPr>
        <w:t xml:space="preserve">од отпочнувањето на постапката </w:t>
      </w:r>
      <w:r w:rsidR="0002752E" w:rsidRPr="0080789E">
        <w:rPr>
          <w:rFonts w:ascii="StobiSerif Regular" w:eastAsia="Times New Roman" w:hAnsi="StobiSerif Regular" w:cs="Arial"/>
          <w:lang w:val="mk-MK"/>
        </w:rPr>
        <w:t xml:space="preserve">за </w:t>
      </w:r>
      <w:r w:rsidRPr="0080789E">
        <w:rPr>
          <w:rFonts w:ascii="StobiSerif Regular" w:eastAsia="Times New Roman" w:hAnsi="StobiSerif Regular" w:cs="Arial"/>
          <w:lang w:val="mk-MK"/>
        </w:rPr>
        <w:t xml:space="preserve">изработување и донесување на </w:t>
      </w:r>
      <w:r w:rsidR="0002752E" w:rsidRPr="0080789E">
        <w:rPr>
          <w:rFonts w:ascii="StobiSerif Regular" w:eastAsia="Times New Roman" w:hAnsi="StobiSerif Regular" w:cs="Arial"/>
          <w:lang w:val="mk-MK"/>
        </w:rPr>
        <w:t>урбанистички план со</w:t>
      </w:r>
      <w:r w:rsidR="006A7239" w:rsidRPr="0080789E">
        <w:rPr>
          <w:rFonts w:ascii="StobiSerif Regular" w:eastAsia="Times New Roman" w:hAnsi="StobiSerif Regular" w:cs="Arial"/>
          <w:lang w:val="mk-MK"/>
        </w:rPr>
        <w:t xml:space="preserve"> плански период од </w:t>
      </w:r>
      <w:r w:rsidR="006538D2" w:rsidRPr="0080789E">
        <w:rPr>
          <w:rFonts w:ascii="StobiSerif Regular" w:eastAsia="Times New Roman" w:hAnsi="StobiSerif Regular" w:cs="Arial"/>
          <w:lang w:val="mk-MK"/>
        </w:rPr>
        <w:t xml:space="preserve">десет </w:t>
      </w:r>
      <w:r w:rsidR="006A7239" w:rsidRPr="0080789E">
        <w:rPr>
          <w:rFonts w:ascii="StobiSerif Regular" w:eastAsia="Times New Roman" w:hAnsi="StobiSerif Regular" w:cs="Arial"/>
          <w:lang w:val="mk-MK"/>
        </w:rPr>
        <w:t xml:space="preserve">години. </w:t>
      </w:r>
    </w:p>
    <w:p w:rsidR="006A7239" w:rsidRDefault="00245CE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(6) </w:t>
      </w:r>
      <w:r w:rsidR="006A7239" w:rsidRPr="0080789E">
        <w:rPr>
          <w:rFonts w:ascii="StobiSerif Regular" w:eastAsia="Times New Roman" w:hAnsi="StobiSerif Regular" w:cs="Arial"/>
          <w:lang w:val="mk-MK"/>
        </w:rPr>
        <w:t>Доколку</w:t>
      </w:r>
      <w:r w:rsidR="00F426AD" w:rsidRPr="0080789E">
        <w:rPr>
          <w:rFonts w:ascii="StobiSerif Regular" w:eastAsia="Times New Roman" w:hAnsi="StobiSerif Regular" w:cs="Arial"/>
          <w:lang w:val="mk-MK"/>
        </w:rPr>
        <w:t xml:space="preserve"> е поминат</w:t>
      </w:r>
      <w:r w:rsidR="006538D2" w:rsidRPr="0080789E">
        <w:rPr>
          <w:rFonts w:ascii="StobiSerif Regular" w:eastAsia="Times New Roman" w:hAnsi="StobiSerif Regular" w:cs="Arial"/>
          <w:lang w:val="mk-MK"/>
        </w:rPr>
        <w:t xml:space="preserve"> половина</w:t>
      </w:r>
      <w:r w:rsidR="00F426AD" w:rsidRPr="0080789E">
        <w:rPr>
          <w:rFonts w:ascii="StobiSerif Regular" w:eastAsia="Times New Roman" w:hAnsi="StobiSerif Regular" w:cs="Arial"/>
          <w:lang w:val="mk-MK"/>
        </w:rPr>
        <w:t xml:space="preserve"> период</w:t>
      </w:r>
      <w:r w:rsidR="006538D2" w:rsidRPr="0080789E">
        <w:rPr>
          <w:rFonts w:ascii="StobiSerif Regular" w:eastAsia="Times New Roman" w:hAnsi="StobiSerif Regular" w:cs="Arial"/>
          <w:lang w:val="mk-MK"/>
        </w:rPr>
        <w:t xml:space="preserve"> од </w:t>
      </w:r>
      <w:r w:rsidR="00F426AD" w:rsidRPr="0080789E">
        <w:rPr>
          <w:rFonts w:ascii="StobiSerif Regular" w:eastAsia="Times New Roman" w:hAnsi="StobiSerif Regular" w:cs="Arial"/>
          <w:lang w:val="mk-MK"/>
        </w:rPr>
        <w:t xml:space="preserve">пропишаниот плански период, а планот не е донесен, </w:t>
      </w:r>
      <w:r w:rsidR="00D73F08" w:rsidRPr="0080789E">
        <w:rPr>
          <w:rFonts w:ascii="StobiSerif Regular" w:eastAsia="Times New Roman" w:hAnsi="StobiSerif Regular" w:cs="Arial"/>
          <w:lang w:val="mk-MK"/>
        </w:rPr>
        <w:t>постапката се враќа на почеток и се изработува нова документациона осн</w:t>
      </w:r>
      <w:r w:rsidR="006538D2" w:rsidRPr="0080789E">
        <w:rPr>
          <w:rFonts w:ascii="StobiSerif Regular" w:eastAsia="Times New Roman" w:hAnsi="StobiSerif Regular" w:cs="Arial"/>
          <w:lang w:val="mk-MK"/>
        </w:rPr>
        <w:t>ова, со нова базна година и нов</w:t>
      </w:r>
      <w:r w:rsidR="00D73F08" w:rsidRPr="0080789E">
        <w:rPr>
          <w:rFonts w:ascii="StobiSerif Regular" w:eastAsia="Times New Roman" w:hAnsi="StobiSerif Regular" w:cs="Arial"/>
          <w:lang w:val="mk-MK"/>
        </w:rPr>
        <w:t xml:space="preserve"> плански период.</w:t>
      </w:r>
    </w:p>
    <w:p w:rsidR="002671CD" w:rsidRPr="0080789E" w:rsidRDefault="002671CD" w:rsidP="00836FB1">
      <w:pPr>
        <w:spacing w:after="0" w:line="240" w:lineRule="auto"/>
        <w:jc w:val="both"/>
        <w:rPr>
          <w:rFonts w:ascii="StobiSerif Regular" w:eastAsia="Times New Roman" w:hAnsi="StobiSerif Regular" w:cs="Arial"/>
        </w:rPr>
      </w:pPr>
    </w:p>
    <w:p w:rsidR="002671CD" w:rsidRDefault="002671CD" w:rsidP="002671CD">
      <w:pPr>
        <w:spacing w:after="0" w:line="240" w:lineRule="auto"/>
        <w:jc w:val="center"/>
        <w:outlineLvl w:val="1"/>
        <w:rPr>
          <w:rFonts w:ascii="StobiSerif Regular" w:eastAsia="Times New Roman" w:hAnsi="StobiSerif Regular" w:cs="Arial"/>
          <w:b/>
          <w:bCs/>
          <w:lang w:val="mk-MK"/>
        </w:rPr>
      </w:pPr>
    </w:p>
    <w:p w:rsidR="002671CD" w:rsidRDefault="002671CD" w:rsidP="002671CD">
      <w:pPr>
        <w:spacing w:after="0" w:line="240" w:lineRule="auto"/>
        <w:jc w:val="center"/>
        <w:outlineLvl w:val="1"/>
        <w:rPr>
          <w:rFonts w:ascii="StobiSerif Regular" w:eastAsia="Times New Roman" w:hAnsi="StobiSerif Regular" w:cs="Arial"/>
          <w:b/>
          <w:bCs/>
          <w:lang w:val="mk-MK"/>
        </w:rPr>
      </w:pPr>
    </w:p>
    <w:p w:rsidR="002671CD" w:rsidRDefault="002671CD" w:rsidP="002671CD">
      <w:pPr>
        <w:spacing w:after="0" w:line="240" w:lineRule="auto"/>
        <w:jc w:val="center"/>
        <w:outlineLvl w:val="1"/>
        <w:rPr>
          <w:rFonts w:ascii="StobiSerif Regular" w:eastAsia="Times New Roman" w:hAnsi="StobiSerif Regular" w:cs="Arial"/>
          <w:b/>
          <w:bCs/>
          <w:lang w:val="mk-MK"/>
        </w:rPr>
      </w:pPr>
    </w:p>
    <w:p w:rsidR="002671CD" w:rsidRDefault="002671CD" w:rsidP="002671CD">
      <w:pPr>
        <w:spacing w:after="0" w:line="240" w:lineRule="auto"/>
        <w:jc w:val="center"/>
        <w:outlineLvl w:val="1"/>
        <w:rPr>
          <w:rFonts w:ascii="StobiSerif Regular" w:eastAsia="Times New Roman" w:hAnsi="StobiSerif Regular" w:cs="Arial"/>
          <w:b/>
          <w:bCs/>
          <w:lang w:val="mk-MK"/>
        </w:rPr>
      </w:pPr>
    </w:p>
    <w:p w:rsidR="007F762D" w:rsidRDefault="007F762D" w:rsidP="002671CD">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lastRenderedPageBreak/>
        <w:t>1</w:t>
      </w:r>
      <w:r w:rsidR="002F57B6" w:rsidRPr="0080789E">
        <w:rPr>
          <w:rFonts w:ascii="StobiSerif Regular" w:eastAsia="Times New Roman" w:hAnsi="StobiSerif Regular" w:cs="Arial"/>
          <w:b/>
          <w:bCs/>
          <w:lang w:val="mk-MK"/>
        </w:rPr>
        <w:t>2</w:t>
      </w:r>
      <w:r w:rsidRPr="0080789E">
        <w:rPr>
          <w:rFonts w:ascii="StobiSerif Regular" w:eastAsia="Times New Roman" w:hAnsi="StobiSerif Regular" w:cs="Arial"/>
          <w:b/>
          <w:bCs/>
          <w:lang w:val="mk-MK"/>
        </w:rPr>
        <w:t>. Важење на урбанистички планови</w:t>
      </w:r>
    </w:p>
    <w:p w:rsidR="002671CD" w:rsidRPr="0080789E" w:rsidRDefault="002671CD" w:rsidP="002671CD">
      <w:pPr>
        <w:spacing w:after="0" w:line="240" w:lineRule="auto"/>
        <w:jc w:val="center"/>
        <w:outlineLvl w:val="1"/>
        <w:rPr>
          <w:rFonts w:ascii="StobiSerif Regular" w:eastAsia="Times New Roman" w:hAnsi="StobiSerif Regular" w:cs="Arial"/>
          <w:b/>
          <w:bCs/>
          <w:lang w:val="mk-MK"/>
        </w:rPr>
      </w:pPr>
    </w:p>
    <w:p w:rsidR="007F762D" w:rsidRDefault="007F762D" w:rsidP="002671CD">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F47E9D" w:rsidRPr="0080789E">
        <w:rPr>
          <w:rFonts w:ascii="StobiSerif Regular" w:eastAsia="Times New Roman" w:hAnsi="StobiSerif Regular" w:cs="Arial"/>
          <w:b/>
          <w:bCs/>
          <w:lang w:val="mk-MK"/>
        </w:rPr>
        <w:t>2</w:t>
      </w:r>
      <w:r w:rsidR="002F57B6" w:rsidRPr="0080789E">
        <w:rPr>
          <w:rFonts w:ascii="StobiSerif Regular" w:eastAsia="Times New Roman" w:hAnsi="StobiSerif Regular" w:cs="Arial"/>
          <w:b/>
          <w:bCs/>
          <w:lang w:val="mk-MK"/>
        </w:rPr>
        <w:t>3</w:t>
      </w:r>
    </w:p>
    <w:p w:rsidR="002671CD" w:rsidRPr="0080789E" w:rsidRDefault="002671CD" w:rsidP="002671CD">
      <w:pPr>
        <w:spacing w:after="0" w:line="240" w:lineRule="auto"/>
        <w:jc w:val="center"/>
        <w:outlineLvl w:val="1"/>
        <w:rPr>
          <w:rFonts w:ascii="StobiSerif Regular" w:eastAsia="Times New Roman" w:hAnsi="StobiSerif Regular" w:cs="Arial"/>
          <w:b/>
          <w:bCs/>
          <w:lang w:val="mk-MK"/>
        </w:rPr>
      </w:pPr>
    </w:p>
    <w:p w:rsidR="007F762D" w:rsidRPr="0080789E" w:rsidRDefault="007F762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1</w:t>
      </w:r>
      <w:r w:rsidRPr="0080789E">
        <w:rPr>
          <w:rFonts w:ascii="StobiSerif Regular" w:eastAsia="Times New Roman" w:hAnsi="StobiSerif Regular" w:cs="Arial"/>
        </w:rPr>
        <w:t xml:space="preserve">) </w:t>
      </w:r>
      <w:r w:rsidR="00776D0C">
        <w:rPr>
          <w:rFonts w:ascii="StobiSerif Regular" w:eastAsia="Times New Roman" w:hAnsi="StobiSerif Regular" w:cs="Arial"/>
          <w:lang w:val="mk-MK"/>
        </w:rPr>
        <w:t xml:space="preserve"> </w:t>
      </w:r>
      <w:r w:rsidR="00F47E9D" w:rsidRPr="0080789E">
        <w:rPr>
          <w:rFonts w:ascii="StobiSerif Regular" w:eastAsia="Times New Roman" w:hAnsi="StobiSerif Regular" w:cs="Arial"/>
        </w:rPr>
        <w:t>Урбанистички</w:t>
      </w:r>
      <w:r w:rsidR="00F47E9D" w:rsidRPr="0080789E">
        <w:rPr>
          <w:rFonts w:ascii="StobiSerif Regular" w:eastAsia="Times New Roman" w:hAnsi="StobiSerif Regular" w:cs="Arial"/>
          <w:lang w:val="mk-MK"/>
        </w:rPr>
        <w:t>от</w:t>
      </w:r>
      <w:r w:rsidRPr="0080789E">
        <w:rPr>
          <w:rFonts w:ascii="StobiSerif Regular" w:eastAsia="Times New Roman" w:hAnsi="StobiSerif Regular" w:cs="Arial"/>
        </w:rPr>
        <w:t>план</w:t>
      </w:r>
      <w:r w:rsidRPr="0080789E">
        <w:rPr>
          <w:rFonts w:ascii="StobiSerif Regular" w:eastAsia="Times New Roman" w:hAnsi="StobiSerif Regular" w:cs="Arial"/>
          <w:lang w:val="mk-MK"/>
        </w:rPr>
        <w:t xml:space="preserve"> е на сила</w:t>
      </w:r>
      <w:r w:rsidRPr="0080789E">
        <w:rPr>
          <w:rFonts w:ascii="StobiSerif Regular" w:eastAsia="Times New Roman" w:hAnsi="StobiSerif Regular" w:cs="Arial"/>
        </w:rPr>
        <w:t xml:space="preserve"> до донесување на нов урбанистички план.</w:t>
      </w:r>
    </w:p>
    <w:p w:rsidR="007F762D" w:rsidRPr="0080789E" w:rsidRDefault="007F762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 </w:t>
      </w:r>
      <w:r w:rsidR="00CD4801" w:rsidRPr="0080789E">
        <w:rPr>
          <w:rFonts w:ascii="StobiSerif Regular" w:eastAsia="Times New Roman" w:hAnsi="StobiSerif Regular" w:cs="Arial"/>
          <w:lang w:val="mk-MK"/>
        </w:rPr>
        <w:t>Ако</w:t>
      </w:r>
      <w:r w:rsidRPr="0080789E">
        <w:rPr>
          <w:rFonts w:ascii="StobiSerif Regular" w:eastAsia="Times New Roman" w:hAnsi="StobiSerif Regular" w:cs="Arial"/>
          <w:lang w:val="mk-MK"/>
        </w:rPr>
        <w:t xml:space="preserve"> урбанистичките планови, нивни делови или плански одредби се укинати со одлука </w:t>
      </w:r>
      <w:r w:rsidR="003D76F4" w:rsidRPr="0080789E">
        <w:rPr>
          <w:rFonts w:ascii="StobiSerif Regular" w:eastAsia="Times New Roman" w:hAnsi="StobiSerif Regular" w:cs="Arial"/>
          <w:lang w:val="mk-MK"/>
        </w:rPr>
        <w:t xml:space="preserve">од </w:t>
      </w:r>
      <w:r w:rsidR="00382EAF" w:rsidRPr="0080789E">
        <w:rPr>
          <w:rFonts w:ascii="StobiSerif Regular" w:eastAsia="Times New Roman" w:hAnsi="StobiSerif Regular" w:cs="Arial"/>
          <w:lang w:val="mk-MK"/>
        </w:rPr>
        <w:t>надлежен орган</w:t>
      </w:r>
      <w:r w:rsidRPr="0080789E">
        <w:rPr>
          <w:rFonts w:ascii="StobiSerif Regular" w:eastAsia="Times New Roman" w:hAnsi="StobiSerif Regular" w:cs="Arial"/>
          <w:lang w:val="mk-MK"/>
        </w:rPr>
        <w:t>, донесувачот отпочнува постапка за изработување и донесување на нов план односно дел од план и истовремено донесува одл</w:t>
      </w:r>
      <w:r w:rsidR="00CD4801" w:rsidRPr="0080789E">
        <w:rPr>
          <w:rFonts w:ascii="StobiSerif Regular" w:eastAsia="Times New Roman" w:hAnsi="StobiSerif Regular" w:cs="Arial"/>
          <w:lang w:val="mk-MK"/>
        </w:rPr>
        <w:t>ука за стапување во сила на прет</w:t>
      </w:r>
      <w:r w:rsidRPr="0080789E">
        <w:rPr>
          <w:rFonts w:ascii="StobiSerif Regular" w:eastAsia="Times New Roman" w:hAnsi="StobiSerif Regular" w:cs="Arial"/>
          <w:lang w:val="mk-MK"/>
        </w:rPr>
        <w:t>ходниот план односно негов дел или планска одредба, доколку тоа не е во спротивност со законот и со планот од повисоко ниво.</w:t>
      </w:r>
    </w:p>
    <w:p w:rsidR="00F47E9D" w:rsidRPr="0080789E" w:rsidRDefault="007F762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 Урбанистичките планови, нивни делови или плански одредби можат да бидат суспендирани од применување од страна </w:t>
      </w:r>
      <w:r w:rsidR="00E6531A" w:rsidRPr="0080789E">
        <w:rPr>
          <w:rFonts w:ascii="StobiSerif Regular" w:eastAsia="Times New Roman" w:hAnsi="StobiSerif Regular" w:cs="Arial"/>
          <w:lang w:val="mk-MK"/>
        </w:rPr>
        <w:t xml:space="preserve">на </w:t>
      </w:r>
      <w:r w:rsidR="008A1416" w:rsidRPr="0080789E">
        <w:rPr>
          <w:rFonts w:ascii="StobiSerif Regular" w:eastAsia="Times New Roman" w:hAnsi="StobiSerif Regular" w:cs="Arial"/>
          <w:lang w:val="mk-MK"/>
        </w:rPr>
        <w:t>донесувачот на планот,</w:t>
      </w:r>
      <w:r w:rsidR="002671CD">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поради </w:t>
      </w:r>
      <w:r w:rsidR="003D76F4" w:rsidRPr="0080789E">
        <w:rPr>
          <w:rFonts w:ascii="StobiSerif Regular" w:eastAsia="Times New Roman" w:hAnsi="StobiSerif Regular" w:cs="Arial"/>
          <w:lang w:val="mk-MK"/>
        </w:rPr>
        <w:t>докажана</w:t>
      </w:r>
      <w:r w:rsidR="00E3789B" w:rsidRPr="0080789E">
        <w:rPr>
          <w:rFonts w:ascii="StobiSerif Regular" w:eastAsia="Times New Roman" w:hAnsi="StobiSerif Regular" w:cs="Arial"/>
          <w:lang w:val="mk-MK"/>
        </w:rPr>
        <w:t xml:space="preserve"> и несомнена штета по јавниот интерес што би се зголемувала со нивн</w:t>
      </w:r>
      <w:r w:rsidR="00E6531A" w:rsidRPr="0080789E">
        <w:rPr>
          <w:rFonts w:ascii="StobiSerif Regular" w:eastAsia="Times New Roman" w:hAnsi="StobiSerif Regular" w:cs="Arial"/>
          <w:lang w:val="mk-MK"/>
        </w:rPr>
        <w:t>ото спроведување</w:t>
      </w:r>
      <w:r w:rsidR="00E3789B" w:rsidRPr="0080789E">
        <w:rPr>
          <w:rFonts w:ascii="StobiSerif Regular" w:eastAsia="Times New Roman" w:hAnsi="StobiSerif Regular" w:cs="Arial"/>
          <w:lang w:val="mk-MK"/>
        </w:rPr>
        <w:t xml:space="preserve">, а произлегува од </w:t>
      </w:r>
      <w:r w:rsidRPr="0080789E">
        <w:rPr>
          <w:rFonts w:ascii="StobiSerif Regular" w:eastAsia="Times New Roman" w:hAnsi="StobiSerif Regular" w:cs="Arial"/>
          <w:lang w:val="mk-MK"/>
        </w:rPr>
        <w:t>нивна</w:t>
      </w:r>
      <w:r w:rsidR="00E3789B" w:rsidRPr="0080789E">
        <w:rPr>
          <w:rFonts w:ascii="StobiSerif Regular" w:eastAsia="Times New Roman" w:hAnsi="StobiSerif Regular" w:cs="Arial"/>
          <w:lang w:val="mk-MK"/>
        </w:rPr>
        <w:t>та</w:t>
      </w:r>
      <w:r w:rsidRPr="0080789E">
        <w:rPr>
          <w:rFonts w:ascii="StobiSerif Regular" w:eastAsia="Times New Roman" w:hAnsi="StobiSerif Regular" w:cs="Arial"/>
          <w:lang w:val="mk-MK"/>
        </w:rPr>
        <w:t xml:space="preserve"> спротивставеност или неусогласеност со закони и прописи, како и поради нивната не</w:t>
      </w:r>
      <w:r w:rsidR="002671CD">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усо</w:t>
      </w:r>
      <w:r w:rsidR="00CD4801" w:rsidRPr="0080789E">
        <w:rPr>
          <w:rFonts w:ascii="StobiSerif Regular" w:eastAsia="Times New Roman" w:hAnsi="StobiSerif Regular" w:cs="Arial"/>
          <w:lang w:val="mk-MK"/>
        </w:rPr>
        <w:t>гласеност со планови од повисоко ниво</w:t>
      </w:r>
      <w:r w:rsidRPr="0080789E">
        <w:rPr>
          <w:rFonts w:ascii="StobiSerif Regular" w:eastAsia="Times New Roman" w:hAnsi="StobiSerif Regular" w:cs="Arial"/>
          <w:lang w:val="mk-MK"/>
        </w:rPr>
        <w:t xml:space="preserve">. </w:t>
      </w:r>
    </w:p>
    <w:p w:rsidR="007F762D" w:rsidRPr="0080789E" w:rsidRDefault="00F47E9D" w:rsidP="00836FB1">
      <w:pPr>
        <w:autoSpaceDE w:val="0"/>
        <w:autoSpaceDN w:val="0"/>
        <w:adjustRightInd w:val="0"/>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(4) </w:t>
      </w:r>
      <w:r w:rsidR="008851FA" w:rsidRPr="0080789E">
        <w:rPr>
          <w:rFonts w:ascii="StobiSerif Regular" w:eastAsia="Times New Roman" w:hAnsi="StobiSerif Regular" w:cs="Arial"/>
          <w:lang w:val="mk-MK"/>
        </w:rPr>
        <w:t>Донесувачот на планот</w:t>
      </w:r>
      <w:r w:rsidR="00CD4801" w:rsidRPr="0080789E">
        <w:rPr>
          <w:rFonts w:ascii="StobiSerif Regular" w:hAnsi="StobiSerif Regular" w:cs="Arial"/>
          <w:lang w:val="mk-MK"/>
        </w:rPr>
        <w:t>,</w:t>
      </w:r>
      <w:r w:rsidR="002671CD">
        <w:rPr>
          <w:rFonts w:ascii="StobiSerif Regular" w:hAnsi="StobiSerif Regular" w:cs="Arial"/>
          <w:lang w:val="mk-MK"/>
        </w:rPr>
        <w:t xml:space="preserve"> </w:t>
      </w:r>
      <w:r w:rsidR="007F762D" w:rsidRPr="0080789E">
        <w:rPr>
          <w:rFonts w:ascii="StobiSerif Regular" w:eastAsia="Times New Roman" w:hAnsi="StobiSerif Regular" w:cs="Arial"/>
          <w:lang w:val="mk-MK"/>
        </w:rPr>
        <w:t xml:space="preserve">одлуката за суспензија ја донесува врз основа на стручен елаборат </w:t>
      </w:r>
      <w:r w:rsidR="00F16966" w:rsidRPr="0080789E">
        <w:rPr>
          <w:rFonts w:ascii="StobiSerif Regular" w:eastAsia="Times New Roman" w:hAnsi="StobiSerif Regular" w:cs="Arial"/>
          <w:lang w:val="mk-MK"/>
        </w:rPr>
        <w:t>за суспензија на применувањето на урбанистички</w:t>
      </w:r>
      <w:r w:rsidR="000F4DEB" w:rsidRPr="0080789E">
        <w:rPr>
          <w:rFonts w:ascii="StobiSerif Regular" w:eastAsia="Times New Roman" w:hAnsi="StobiSerif Regular" w:cs="Arial"/>
          <w:lang w:val="mk-MK"/>
        </w:rPr>
        <w:t>от</w:t>
      </w:r>
      <w:r w:rsidR="00F16966" w:rsidRPr="0080789E">
        <w:rPr>
          <w:rFonts w:ascii="StobiSerif Regular" w:eastAsia="Times New Roman" w:hAnsi="StobiSerif Regular" w:cs="Arial"/>
          <w:lang w:val="mk-MK"/>
        </w:rPr>
        <w:t xml:space="preserve"> план</w:t>
      </w:r>
      <w:r w:rsidR="000F4DEB" w:rsidRPr="0080789E">
        <w:rPr>
          <w:rFonts w:ascii="StobiSerif Regular" w:eastAsia="Times New Roman" w:hAnsi="StobiSerif Regular" w:cs="Arial"/>
          <w:lang w:val="mk-MK"/>
        </w:rPr>
        <w:t>, негови делови или плански одредби</w:t>
      </w:r>
      <w:r w:rsidR="00CD4801" w:rsidRPr="0080789E">
        <w:rPr>
          <w:rFonts w:ascii="StobiSerif Regular" w:eastAsia="Times New Roman" w:hAnsi="StobiSerif Regular" w:cs="Arial"/>
          <w:lang w:val="mk-MK"/>
        </w:rPr>
        <w:t>,</w:t>
      </w:r>
      <w:r w:rsidR="002671CD">
        <w:rPr>
          <w:rFonts w:ascii="StobiSerif Regular" w:eastAsia="Times New Roman" w:hAnsi="StobiSerif Regular" w:cs="Arial"/>
          <w:lang w:val="mk-MK"/>
        </w:rPr>
        <w:t xml:space="preserve"> </w:t>
      </w:r>
      <w:r w:rsidR="007F762D" w:rsidRPr="0080789E">
        <w:rPr>
          <w:rFonts w:ascii="StobiSerif Regular" w:eastAsia="Times New Roman" w:hAnsi="StobiSerif Regular" w:cs="Arial"/>
          <w:lang w:val="mk-MK"/>
        </w:rPr>
        <w:t>изработен од комисија</w:t>
      </w:r>
      <w:r w:rsidR="00F16966" w:rsidRPr="0080789E">
        <w:rPr>
          <w:rFonts w:ascii="StobiSerif Regular" w:eastAsia="Times New Roman" w:hAnsi="StobiSerif Regular" w:cs="Arial"/>
          <w:lang w:val="mk-MK"/>
        </w:rPr>
        <w:t>та за урбанизам од член</w:t>
      </w:r>
      <w:r w:rsidR="00CD4801" w:rsidRPr="0080789E">
        <w:rPr>
          <w:rFonts w:ascii="StobiSerif Regular" w:eastAsia="Times New Roman" w:hAnsi="StobiSerif Regular" w:cs="Arial"/>
          <w:lang w:val="mk-MK"/>
        </w:rPr>
        <w:t>от</w:t>
      </w:r>
      <w:r w:rsidR="002671CD">
        <w:rPr>
          <w:rFonts w:ascii="StobiSerif Regular" w:eastAsia="Times New Roman" w:hAnsi="StobiSerif Regular" w:cs="Arial"/>
          <w:lang w:val="mk-MK"/>
        </w:rPr>
        <w:t xml:space="preserve"> </w:t>
      </w:r>
      <w:r w:rsidR="00205AFF" w:rsidRPr="0080789E">
        <w:rPr>
          <w:rFonts w:ascii="StobiSerif Regular" w:eastAsia="Times New Roman" w:hAnsi="StobiSerif Regular" w:cs="Arial"/>
          <w:lang w:val="mk-MK"/>
        </w:rPr>
        <w:t>38</w:t>
      </w:r>
      <w:r w:rsidR="002671CD">
        <w:rPr>
          <w:rFonts w:ascii="StobiSerif Regular" w:eastAsia="Times New Roman" w:hAnsi="StobiSerif Regular" w:cs="Arial"/>
          <w:lang w:val="mk-MK"/>
        </w:rPr>
        <w:t xml:space="preserve"> од</w:t>
      </w:r>
      <w:r w:rsidR="00B53C00" w:rsidRPr="0080789E">
        <w:rPr>
          <w:rFonts w:ascii="StobiSerif Regular" w:eastAsia="Times New Roman" w:hAnsi="StobiSerif Regular" w:cs="Arial"/>
          <w:lang w:val="mk-MK"/>
        </w:rPr>
        <w:t xml:space="preserve"> овој закон</w:t>
      </w:r>
      <w:r w:rsidR="007C6B68" w:rsidRPr="0080789E">
        <w:rPr>
          <w:rFonts w:ascii="StobiSerif Regular" w:eastAsia="Times New Roman" w:hAnsi="StobiSerif Regular" w:cs="Arial"/>
          <w:lang w:val="mk-MK"/>
        </w:rPr>
        <w:t xml:space="preserve">, а по претходно добиено позитивно мислење од министерот </w:t>
      </w:r>
      <w:r w:rsidR="007C6B68" w:rsidRPr="0080789E">
        <w:rPr>
          <w:rFonts w:ascii="StobiSerif Regular" w:hAnsi="StobiSerif Regular" w:cs="Arial"/>
        </w:rPr>
        <w:t>кој раководи со</w:t>
      </w:r>
      <w:r w:rsidR="002671CD">
        <w:rPr>
          <w:rFonts w:ascii="StobiSerif Regular" w:hAnsi="StobiSerif Regular" w:cs="Arial"/>
          <w:lang w:val="mk-MK"/>
        </w:rPr>
        <w:t xml:space="preserve"> </w:t>
      </w:r>
      <w:r w:rsidR="007C6B68" w:rsidRPr="0080789E">
        <w:rPr>
          <w:rFonts w:ascii="StobiSerif Regular" w:hAnsi="StobiSerif Regular" w:cs="Arial"/>
        </w:rPr>
        <w:t>органот на државната управа надлежен за вршење на работите од областа</w:t>
      </w:r>
      <w:r w:rsidR="002671CD">
        <w:rPr>
          <w:rFonts w:ascii="StobiSerif Regular" w:hAnsi="StobiSerif Regular" w:cs="Arial"/>
          <w:lang w:val="mk-MK"/>
        </w:rPr>
        <w:t xml:space="preserve"> </w:t>
      </w:r>
      <w:r w:rsidR="007C6B68" w:rsidRPr="0080789E">
        <w:rPr>
          <w:rFonts w:ascii="StobiSerif Regular" w:hAnsi="StobiSerif Regular" w:cs="Arial"/>
        </w:rPr>
        <w:t>на уредување на просторот</w:t>
      </w:r>
      <w:r w:rsidR="007C6B68" w:rsidRPr="0080789E">
        <w:rPr>
          <w:rFonts w:ascii="StobiSerif Regular" w:hAnsi="StobiSerif Regular" w:cs="Arial"/>
          <w:lang w:val="mk-MK"/>
        </w:rPr>
        <w:t>.</w:t>
      </w:r>
    </w:p>
    <w:p w:rsidR="00495E6A" w:rsidRDefault="007F762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7C6B68" w:rsidRPr="0080789E">
        <w:rPr>
          <w:rFonts w:ascii="StobiSerif Regular" w:eastAsia="Times New Roman" w:hAnsi="StobiSerif Regular" w:cs="Arial"/>
          <w:lang w:val="mk-MK"/>
        </w:rPr>
        <w:t>5</w:t>
      </w:r>
      <w:r w:rsidRPr="0080789E">
        <w:rPr>
          <w:rFonts w:ascii="StobiSerif Regular" w:eastAsia="Times New Roman" w:hAnsi="StobiSerif Regular" w:cs="Arial"/>
          <w:lang w:val="mk-MK"/>
        </w:rPr>
        <w:t xml:space="preserve">) Одлуката </w:t>
      </w:r>
      <w:r w:rsidR="00F16966" w:rsidRPr="0080789E">
        <w:rPr>
          <w:rFonts w:ascii="StobiSerif Regular" w:eastAsia="Times New Roman" w:hAnsi="StobiSerif Regular" w:cs="Arial"/>
          <w:lang w:val="mk-MK"/>
        </w:rPr>
        <w:t>од став</w:t>
      </w:r>
      <w:r w:rsidR="00CD4801" w:rsidRPr="0080789E">
        <w:rPr>
          <w:rFonts w:ascii="StobiSerif Regular" w:eastAsia="Times New Roman" w:hAnsi="StobiSerif Regular" w:cs="Arial"/>
          <w:lang w:val="mk-MK"/>
        </w:rPr>
        <w:t>от</w:t>
      </w:r>
      <w:r w:rsidR="002671CD">
        <w:rPr>
          <w:rFonts w:ascii="StobiSerif Regular" w:eastAsia="Times New Roman" w:hAnsi="StobiSerif Regular" w:cs="Arial"/>
          <w:lang w:val="mk-MK"/>
        </w:rPr>
        <w:t xml:space="preserve"> </w:t>
      </w:r>
      <w:r w:rsidR="00CD4801" w:rsidRPr="0080789E">
        <w:rPr>
          <w:rFonts w:ascii="StobiSerif Regular" w:eastAsia="Times New Roman" w:hAnsi="StobiSerif Regular" w:cs="Arial"/>
          <w:lang w:val="mk-MK"/>
        </w:rPr>
        <w:t>(</w:t>
      </w:r>
      <w:r w:rsidR="000D5879" w:rsidRPr="0080789E">
        <w:rPr>
          <w:rFonts w:ascii="StobiSerif Regular" w:eastAsia="Times New Roman" w:hAnsi="StobiSerif Regular" w:cs="Arial"/>
          <w:lang w:val="mk-MK"/>
        </w:rPr>
        <w:t>4</w:t>
      </w:r>
      <w:r w:rsidR="00CD4801" w:rsidRPr="0080789E">
        <w:rPr>
          <w:rFonts w:ascii="StobiSerif Regular" w:eastAsia="Times New Roman" w:hAnsi="StobiSerif Regular" w:cs="Arial"/>
          <w:lang w:val="mk-MK"/>
        </w:rPr>
        <w:t>)</w:t>
      </w:r>
      <w:r w:rsidR="000D5879" w:rsidRPr="0080789E">
        <w:rPr>
          <w:rFonts w:ascii="StobiSerif Regular" w:eastAsia="Times New Roman" w:hAnsi="StobiSerif Regular" w:cs="Arial"/>
          <w:lang w:val="mk-MK"/>
        </w:rPr>
        <w:t xml:space="preserve"> </w:t>
      </w:r>
      <w:r w:rsidR="00905EFD">
        <w:rPr>
          <w:rFonts w:ascii="StobiSerif Regular" w:eastAsia="Times New Roman" w:hAnsi="StobiSerif Regular" w:cs="Arial"/>
          <w:lang w:val="mk-MK"/>
        </w:rPr>
        <w:t>на</w:t>
      </w:r>
      <w:r w:rsidR="000D5879" w:rsidRPr="0080789E">
        <w:rPr>
          <w:rFonts w:ascii="StobiSerif Regular" w:eastAsia="Times New Roman" w:hAnsi="StobiSerif Regular" w:cs="Arial"/>
          <w:lang w:val="mk-MK"/>
        </w:rPr>
        <w:t xml:space="preserve"> овој член </w:t>
      </w:r>
      <w:r w:rsidRPr="0080789E">
        <w:rPr>
          <w:rFonts w:ascii="StobiSerif Regular" w:eastAsia="Times New Roman" w:hAnsi="StobiSerif Regular" w:cs="Arial"/>
          <w:lang w:val="mk-MK"/>
        </w:rPr>
        <w:t>е на сила до донесувањето на измен</w:t>
      </w:r>
      <w:r w:rsidR="00913073" w:rsidRPr="0080789E">
        <w:rPr>
          <w:rFonts w:ascii="StobiSerif Regular" w:eastAsia="Times New Roman" w:hAnsi="StobiSerif Regular" w:cs="Arial"/>
          <w:lang w:val="mk-MK"/>
        </w:rPr>
        <w:t>и</w:t>
      </w:r>
      <w:r w:rsidRPr="0080789E">
        <w:rPr>
          <w:rFonts w:ascii="StobiSerif Regular" w:eastAsia="Times New Roman" w:hAnsi="StobiSerif Regular" w:cs="Arial"/>
          <w:lang w:val="mk-MK"/>
        </w:rPr>
        <w:t xml:space="preserve"> и</w:t>
      </w:r>
      <w:r w:rsidR="008D2363" w:rsidRPr="0080789E">
        <w:rPr>
          <w:rFonts w:ascii="StobiSerif Regular" w:eastAsia="Times New Roman" w:hAnsi="StobiSerif Regular" w:cs="Arial"/>
          <w:lang w:val="mk-MK"/>
        </w:rPr>
        <w:t>/или</w:t>
      </w:r>
      <w:r w:rsidRPr="0080789E">
        <w:rPr>
          <w:rFonts w:ascii="StobiSerif Regular" w:eastAsia="Times New Roman" w:hAnsi="StobiSerif Regular" w:cs="Arial"/>
          <w:lang w:val="mk-MK"/>
        </w:rPr>
        <w:t xml:space="preserve"> дополнувања на суспендираниот </w:t>
      </w:r>
      <w:r w:rsidR="000F4DEB" w:rsidRPr="0080789E">
        <w:rPr>
          <w:rFonts w:ascii="StobiSerif Regular" w:eastAsia="Times New Roman" w:hAnsi="StobiSerif Regular" w:cs="Arial"/>
          <w:lang w:val="mk-MK"/>
        </w:rPr>
        <w:t>урбанистички план, негови делови или плански одредби</w:t>
      </w:r>
      <w:r w:rsidR="007C6B68" w:rsidRPr="0080789E">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но не подолго од </w:t>
      </w:r>
      <w:r w:rsidR="000F4DEB" w:rsidRPr="0080789E">
        <w:rPr>
          <w:rFonts w:ascii="StobiSerif Regular" w:eastAsia="Times New Roman" w:hAnsi="StobiSerif Regular" w:cs="Arial"/>
          <w:lang w:val="mk-MK"/>
        </w:rPr>
        <w:t>осум</w:t>
      </w:r>
      <w:r w:rsidRPr="0080789E">
        <w:rPr>
          <w:rFonts w:ascii="StobiSerif Regular" w:eastAsia="Times New Roman" w:hAnsi="StobiSerif Regular" w:cs="Arial"/>
          <w:lang w:val="mk-MK"/>
        </w:rPr>
        <w:t xml:space="preserve"> месеци</w:t>
      </w:r>
      <w:r w:rsidR="002671CD">
        <w:rPr>
          <w:rFonts w:ascii="StobiSerif Regular" w:eastAsia="Times New Roman" w:hAnsi="StobiSerif Regular" w:cs="Arial"/>
          <w:lang w:val="mk-MK"/>
        </w:rPr>
        <w:t xml:space="preserve"> </w:t>
      </w:r>
      <w:r w:rsidR="00205AFF" w:rsidRPr="0080789E">
        <w:rPr>
          <w:rFonts w:ascii="StobiSerif Regular" w:eastAsia="Times New Roman" w:hAnsi="StobiSerif Regular" w:cs="Arial"/>
          <w:lang w:val="mk-MK"/>
        </w:rPr>
        <w:t xml:space="preserve">- </w:t>
      </w:r>
      <w:r w:rsidR="000D5879" w:rsidRPr="0080789E">
        <w:rPr>
          <w:rFonts w:ascii="StobiSerif Regular" w:eastAsia="Times New Roman" w:hAnsi="StobiSerif Regular" w:cs="Arial"/>
          <w:lang w:val="mk-MK"/>
        </w:rPr>
        <w:t>за дел од урбанистички план</w:t>
      </w:r>
      <w:r w:rsidR="000F4DEB" w:rsidRPr="0080789E">
        <w:rPr>
          <w:rFonts w:ascii="StobiSerif Regular" w:eastAsia="Times New Roman" w:hAnsi="StobiSerif Regular" w:cs="Arial"/>
          <w:lang w:val="mk-MK"/>
        </w:rPr>
        <w:t xml:space="preserve"> или плански одредби</w:t>
      </w:r>
      <w:r w:rsidR="000D5879" w:rsidRPr="0080789E">
        <w:rPr>
          <w:rFonts w:ascii="StobiSerif Regular" w:eastAsia="Times New Roman" w:hAnsi="StobiSerif Regular" w:cs="Arial"/>
          <w:lang w:val="mk-MK"/>
        </w:rPr>
        <w:t xml:space="preserve"> и една година </w:t>
      </w:r>
      <w:r w:rsidR="00205AFF" w:rsidRPr="0080789E">
        <w:rPr>
          <w:rFonts w:ascii="StobiSerif Regular" w:eastAsia="Times New Roman" w:hAnsi="StobiSerif Regular" w:cs="Arial"/>
          <w:lang w:val="mk-MK"/>
        </w:rPr>
        <w:t xml:space="preserve">- </w:t>
      </w:r>
      <w:r w:rsidR="000D5879" w:rsidRPr="0080789E">
        <w:rPr>
          <w:rFonts w:ascii="StobiSerif Regular" w:eastAsia="Times New Roman" w:hAnsi="StobiSerif Regular" w:cs="Arial"/>
          <w:lang w:val="mk-MK"/>
        </w:rPr>
        <w:t>за урбанистички план</w:t>
      </w:r>
      <w:r w:rsidR="000F4DEB" w:rsidRPr="0080789E">
        <w:rPr>
          <w:rFonts w:ascii="StobiSerif Regular" w:eastAsia="Times New Roman" w:hAnsi="StobiSerif Regular" w:cs="Arial"/>
          <w:lang w:val="mk-MK"/>
        </w:rPr>
        <w:t>, а во спротивно остануваат во сила</w:t>
      </w:r>
      <w:r w:rsidR="002671CD">
        <w:rPr>
          <w:rFonts w:ascii="StobiSerif Regular" w:eastAsia="Times New Roman" w:hAnsi="StobiSerif Regular" w:cs="Arial"/>
          <w:lang w:val="mk-MK"/>
        </w:rPr>
        <w:t xml:space="preserve"> </w:t>
      </w:r>
      <w:r w:rsidR="000F4DEB" w:rsidRPr="0080789E">
        <w:rPr>
          <w:rFonts w:ascii="StobiSerif Regular" w:eastAsia="Times New Roman" w:hAnsi="StobiSerif Regular" w:cs="Arial"/>
          <w:lang w:val="mk-MK"/>
        </w:rPr>
        <w:t>урбанистичкиот план, негови</w:t>
      </w:r>
      <w:r w:rsidR="002671CD">
        <w:rPr>
          <w:rFonts w:ascii="StobiSerif Regular" w:eastAsia="Times New Roman" w:hAnsi="StobiSerif Regular" w:cs="Arial"/>
          <w:lang w:val="mk-MK"/>
        </w:rPr>
        <w:t>те</w:t>
      </w:r>
      <w:r w:rsidR="000F4DEB" w:rsidRPr="0080789E">
        <w:rPr>
          <w:rFonts w:ascii="StobiSerif Regular" w:eastAsia="Times New Roman" w:hAnsi="StobiSerif Regular" w:cs="Arial"/>
          <w:lang w:val="mk-MK"/>
        </w:rPr>
        <w:t xml:space="preserve"> делови или плански одредби.</w:t>
      </w:r>
    </w:p>
    <w:p w:rsidR="00B55710" w:rsidRPr="0080789E" w:rsidRDefault="00B55710" w:rsidP="00836FB1">
      <w:pPr>
        <w:spacing w:after="0" w:line="240" w:lineRule="auto"/>
        <w:jc w:val="both"/>
        <w:rPr>
          <w:rFonts w:ascii="StobiSerif Regular" w:eastAsia="Times New Roman" w:hAnsi="StobiSerif Regular" w:cs="Arial"/>
          <w:lang w:val="mk-MK"/>
        </w:rPr>
      </w:pPr>
    </w:p>
    <w:p w:rsidR="002F57B6" w:rsidRDefault="002F57B6" w:rsidP="00B55710">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13. Стандарди и нормативи за урбанистичко планирање</w:t>
      </w:r>
    </w:p>
    <w:p w:rsidR="00B55710" w:rsidRPr="0080789E" w:rsidRDefault="00B55710" w:rsidP="00B55710">
      <w:pPr>
        <w:spacing w:after="0" w:line="240" w:lineRule="auto"/>
        <w:jc w:val="center"/>
        <w:rPr>
          <w:rFonts w:ascii="StobiSerif Regular" w:eastAsia="Times New Roman" w:hAnsi="StobiSerif Regular" w:cs="Arial"/>
          <w:b/>
          <w:lang w:val="mk-MK"/>
        </w:rPr>
      </w:pPr>
    </w:p>
    <w:p w:rsidR="002F57B6" w:rsidRDefault="002F57B6" w:rsidP="00B55710">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Член 24</w:t>
      </w:r>
    </w:p>
    <w:p w:rsidR="00B55710" w:rsidRPr="0080789E" w:rsidRDefault="00B55710" w:rsidP="00B55710">
      <w:pPr>
        <w:spacing w:after="0" w:line="240" w:lineRule="auto"/>
        <w:jc w:val="center"/>
        <w:rPr>
          <w:rFonts w:ascii="StobiSerif Regular" w:eastAsia="Times New Roman" w:hAnsi="StobiSerif Regular" w:cs="Arial"/>
          <w:b/>
          <w:lang w:val="mk-MK"/>
        </w:rPr>
      </w:pPr>
    </w:p>
    <w:p w:rsidR="002F57B6" w:rsidRPr="0080789E" w:rsidRDefault="002F57B6"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rPr>
        <w:t xml:space="preserve">(1) При изработување на плановите од членот </w:t>
      </w:r>
      <w:r w:rsidRPr="0080789E">
        <w:rPr>
          <w:rFonts w:ascii="StobiSerif Regular" w:hAnsi="StobiSerif Regular" w:cs="Arial"/>
          <w:lang w:val="mk-MK"/>
        </w:rPr>
        <w:t>10 од овој закон</w:t>
      </w:r>
      <w:r w:rsidRPr="0080789E">
        <w:rPr>
          <w:rFonts w:ascii="StobiSerif Regular" w:hAnsi="StobiSerif Regular" w:cs="Arial"/>
        </w:rPr>
        <w:t>, задолжително се применуваат</w:t>
      </w:r>
      <w:r w:rsidR="00B55710">
        <w:rPr>
          <w:rFonts w:ascii="StobiSerif Regular" w:hAnsi="StobiSerif Regular" w:cs="Arial"/>
          <w:lang w:val="mk-MK"/>
        </w:rPr>
        <w:t xml:space="preserve"> </w:t>
      </w:r>
      <w:r w:rsidRPr="0080789E">
        <w:rPr>
          <w:rFonts w:ascii="StobiSerif Regular" w:hAnsi="StobiSerif Regular" w:cs="Arial"/>
        </w:rPr>
        <w:t>стандарди и нормативи за урбанистичко планирање, со кои се уредуваат</w:t>
      </w:r>
      <w:r w:rsidRPr="0080789E">
        <w:rPr>
          <w:rFonts w:ascii="StobiSerif Regular" w:hAnsi="StobiSerif Regular" w:cs="Arial"/>
          <w:lang w:val="mk-MK"/>
        </w:rPr>
        <w:t xml:space="preserve"> принципите, начелата и методите</w:t>
      </w:r>
      <w:r w:rsidRPr="0080789E">
        <w:rPr>
          <w:rFonts w:ascii="StobiSerif Regular" w:hAnsi="StobiSerif Regular" w:cs="Arial"/>
        </w:rPr>
        <w:t xml:space="preserve"> за рационално планирање</w:t>
      </w:r>
      <w:r w:rsidR="00B844B5" w:rsidRPr="0080789E">
        <w:rPr>
          <w:rFonts w:ascii="StobiSerif Regular" w:hAnsi="StobiSerif Regular" w:cs="Arial"/>
          <w:lang w:val="mk-MK"/>
        </w:rPr>
        <w:t xml:space="preserve"> на одржливи населби и градбии за </w:t>
      </w:r>
      <w:r w:rsidRPr="0080789E">
        <w:rPr>
          <w:rFonts w:ascii="StobiSerif Regular" w:hAnsi="StobiSerif Regular" w:cs="Arial"/>
        </w:rPr>
        <w:t>уредување и користење на просторот,</w:t>
      </w:r>
      <w:r w:rsidR="00B55710">
        <w:rPr>
          <w:rFonts w:ascii="StobiSerif Regular" w:hAnsi="StobiSerif Regular" w:cs="Arial"/>
          <w:lang w:val="mk-MK"/>
        </w:rPr>
        <w:t xml:space="preserve"> </w:t>
      </w:r>
      <w:r w:rsidRPr="0080789E">
        <w:rPr>
          <w:rFonts w:ascii="StobiSerif Regular" w:eastAsia="Times New Roman" w:hAnsi="StobiSerif Regular" w:cs="Arial"/>
          <w:lang w:val="mk-MK"/>
        </w:rPr>
        <w:t xml:space="preserve">како и </w:t>
      </w:r>
      <w:r w:rsidR="003229B1" w:rsidRPr="0080789E">
        <w:rPr>
          <w:rFonts w:ascii="StobiSerif Regular" w:eastAsia="Times New Roman" w:hAnsi="StobiSerif Regular" w:cs="Arial"/>
        </w:rPr>
        <w:t xml:space="preserve">поблиската содржина, форма и начин на </w:t>
      </w:r>
      <w:r w:rsidR="003229B1" w:rsidRPr="0080789E">
        <w:rPr>
          <w:rFonts w:ascii="StobiSerif Regular" w:eastAsia="Times New Roman" w:hAnsi="StobiSerif Regular" w:cs="Arial"/>
          <w:lang w:val="mk-MK"/>
        </w:rPr>
        <w:t xml:space="preserve">графичка </w:t>
      </w:r>
      <w:r w:rsidR="003229B1" w:rsidRPr="0080789E">
        <w:rPr>
          <w:rFonts w:ascii="StobiSerif Regular" w:eastAsia="Times New Roman" w:hAnsi="StobiSerif Regular" w:cs="Arial"/>
        </w:rPr>
        <w:t xml:space="preserve">обработка на </w:t>
      </w:r>
      <w:r w:rsidR="003229B1" w:rsidRPr="0080789E">
        <w:rPr>
          <w:rFonts w:ascii="StobiSerif Regular" w:eastAsia="Times New Roman" w:hAnsi="StobiSerif Regular" w:cs="Arial"/>
          <w:lang w:val="mk-MK"/>
        </w:rPr>
        <w:t>урбанистички</w:t>
      </w:r>
      <w:r w:rsidR="00B844B5" w:rsidRPr="0080789E">
        <w:rPr>
          <w:rFonts w:ascii="StobiSerif Regular" w:eastAsia="Times New Roman" w:hAnsi="StobiSerif Regular" w:cs="Arial"/>
          <w:lang w:val="mk-MK"/>
        </w:rPr>
        <w:t>те</w:t>
      </w:r>
      <w:r w:rsidR="003229B1" w:rsidRPr="0080789E">
        <w:rPr>
          <w:rFonts w:ascii="StobiSerif Regular" w:eastAsia="Times New Roman" w:hAnsi="StobiSerif Regular" w:cs="Arial"/>
          <w:lang w:val="mk-MK"/>
        </w:rPr>
        <w:t xml:space="preserve"> планови и урбанистички</w:t>
      </w:r>
      <w:r w:rsidR="00B844B5" w:rsidRPr="0080789E">
        <w:rPr>
          <w:rFonts w:ascii="StobiSerif Regular" w:eastAsia="Times New Roman" w:hAnsi="StobiSerif Regular" w:cs="Arial"/>
          <w:lang w:val="mk-MK"/>
        </w:rPr>
        <w:t>те</w:t>
      </w:r>
      <w:r w:rsidR="003229B1" w:rsidRPr="0080789E">
        <w:rPr>
          <w:rFonts w:ascii="StobiSerif Regular" w:eastAsia="Times New Roman" w:hAnsi="StobiSerif Regular" w:cs="Arial"/>
          <w:lang w:val="mk-MK"/>
        </w:rPr>
        <w:t xml:space="preserve"> проекти</w:t>
      </w:r>
      <w:r w:rsidRPr="0080789E">
        <w:rPr>
          <w:rFonts w:ascii="StobiSerif Regular" w:hAnsi="StobiSerif Regular" w:cs="Arial"/>
        </w:rPr>
        <w:t>.</w:t>
      </w:r>
    </w:p>
    <w:p w:rsidR="002F57B6" w:rsidRPr="0080789E" w:rsidRDefault="002F57B6"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(2) Со стандарди</w:t>
      </w:r>
      <w:r w:rsidR="00155606" w:rsidRPr="0080789E">
        <w:rPr>
          <w:rFonts w:ascii="StobiSerif Regular" w:hAnsi="StobiSerif Regular" w:cs="Arial"/>
          <w:lang w:val="mk-MK"/>
        </w:rPr>
        <w:t>те</w:t>
      </w:r>
      <w:r w:rsidRPr="0080789E">
        <w:rPr>
          <w:rFonts w:ascii="StobiSerif Regular" w:hAnsi="StobiSerif Regular" w:cs="Arial"/>
          <w:lang w:val="mk-MK"/>
        </w:rPr>
        <w:t xml:space="preserve"> и нормативи</w:t>
      </w:r>
      <w:r w:rsidR="00155606" w:rsidRPr="0080789E">
        <w:rPr>
          <w:rFonts w:ascii="StobiSerif Regular" w:hAnsi="StobiSerif Regular" w:cs="Arial"/>
          <w:lang w:val="mk-MK"/>
        </w:rPr>
        <w:t>те</w:t>
      </w:r>
      <w:r w:rsidRPr="0080789E">
        <w:rPr>
          <w:rFonts w:ascii="StobiSerif Regular" w:hAnsi="StobiSerif Regular" w:cs="Arial"/>
          <w:lang w:val="mk-MK"/>
        </w:rPr>
        <w:t xml:space="preserve"> за урбан</w:t>
      </w:r>
      <w:r w:rsidR="0067183C" w:rsidRPr="0080789E">
        <w:rPr>
          <w:rFonts w:ascii="StobiSerif Regular" w:hAnsi="StobiSerif Regular" w:cs="Arial"/>
          <w:lang w:val="mk-MK"/>
        </w:rPr>
        <w:t xml:space="preserve">истичко планирање се дефинираат </w:t>
      </w:r>
      <w:r w:rsidRPr="0080789E">
        <w:rPr>
          <w:rFonts w:ascii="StobiSerif Regular" w:hAnsi="StobiSerif Regular" w:cs="Arial"/>
          <w:lang w:val="mk-MK"/>
        </w:rPr>
        <w:t>техниките на урбанистичкото планирање, правното дејство на планските одредби, системот на класи на намени, како и сите заштитни ил</w:t>
      </w:r>
      <w:r w:rsidR="0067183C" w:rsidRPr="0080789E">
        <w:rPr>
          <w:rFonts w:ascii="StobiSerif Regular" w:hAnsi="StobiSerif Regular" w:cs="Arial"/>
          <w:lang w:val="mk-MK"/>
        </w:rPr>
        <w:t xml:space="preserve">и генеративни стандарди што </w:t>
      </w:r>
      <w:r w:rsidR="0067183C" w:rsidRPr="0080789E">
        <w:rPr>
          <w:rFonts w:ascii="StobiSerif Regular" w:hAnsi="StobiSerif Regular" w:cs="Arial"/>
          <w:lang w:val="mk-MK"/>
        </w:rPr>
        <w:lastRenderedPageBreak/>
        <w:t xml:space="preserve">го </w:t>
      </w:r>
      <w:r w:rsidRPr="0080789E">
        <w:rPr>
          <w:rFonts w:ascii="StobiSerif Regular" w:hAnsi="StobiSerif Regular" w:cs="Arial"/>
          <w:lang w:val="mk-MK"/>
        </w:rPr>
        <w:t>обезбедуваат исполнувањето на општите и посебните цели на урбанистичкото планирање.</w:t>
      </w:r>
    </w:p>
    <w:p w:rsidR="002F57B6" w:rsidRPr="0080789E" w:rsidRDefault="002F57B6"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rPr>
        <w:t>(</w:t>
      </w:r>
      <w:r w:rsidRPr="0080789E">
        <w:rPr>
          <w:rFonts w:ascii="StobiSerif Regular" w:hAnsi="StobiSerif Regular" w:cs="Arial"/>
          <w:lang w:val="mk-MK"/>
        </w:rPr>
        <w:t>3</w:t>
      </w:r>
      <w:r w:rsidRPr="0080789E">
        <w:rPr>
          <w:rFonts w:ascii="StobiSerif Regular" w:hAnsi="StobiSerif Regular" w:cs="Arial"/>
        </w:rPr>
        <w:t>) Стандардите и нормативите од ставот (1) на овој член, ги изработува</w:t>
      </w:r>
      <w:r w:rsidR="002E3F58">
        <w:rPr>
          <w:rFonts w:ascii="StobiSerif Regular" w:hAnsi="StobiSerif Regular" w:cs="Arial"/>
          <w:lang w:val="mk-MK"/>
        </w:rPr>
        <w:t xml:space="preserve"> </w:t>
      </w:r>
      <w:r w:rsidRPr="0080789E">
        <w:rPr>
          <w:rFonts w:ascii="StobiSerif Regular" w:hAnsi="StobiSerif Regular" w:cs="Arial"/>
        </w:rPr>
        <w:t>комисија составена од истакнати научни и стручни работници од областана урбанистичкото планирање, формирана од министерот кој раководи соорганот на државната управа надлежен за вршење на работите од областа</w:t>
      </w:r>
      <w:r w:rsidR="00B55710">
        <w:rPr>
          <w:rFonts w:ascii="StobiSerif Regular" w:hAnsi="StobiSerif Regular" w:cs="Arial"/>
          <w:lang w:val="mk-MK"/>
        </w:rPr>
        <w:t xml:space="preserve"> </w:t>
      </w:r>
      <w:r w:rsidRPr="0080789E">
        <w:rPr>
          <w:rFonts w:ascii="StobiSerif Regular" w:hAnsi="StobiSerif Regular" w:cs="Arial"/>
        </w:rPr>
        <w:t>на уредување на просторот. Комисијата брои</w:t>
      </w:r>
      <w:r w:rsidR="00B55710">
        <w:rPr>
          <w:rFonts w:ascii="StobiSerif Regular" w:hAnsi="StobiSerif Regular" w:cs="Arial"/>
          <w:lang w:val="mk-MK"/>
        </w:rPr>
        <w:t xml:space="preserve"> </w:t>
      </w:r>
      <w:r w:rsidRPr="0080789E">
        <w:rPr>
          <w:rFonts w:ascii="StobiSerif Regular" w:hAnsi="StobiSerif Regular" w:cs="Arial"/>
        </w:rPr>
        <w:t>најмалку пет члена</w:t>
      </w:r>
      <w:r w:rsidR="00382EAF" w:rsidRPr="0080789E">
        <w:rPr>
          <w:rFonts w:ascii="StobiSerif Regular" w:hAnsi="StobiSerif Regular" w:cs="Arial"/>
          <w:lang w:val="mk-MK"/>
        </w:rPr>
        <w:t>.</w:t>
      </w:r>
    </w:p>
    <w:p w:rsidR="002F57B6" w:rsidRPr="0080789E" w:rsidRDefault="002F57B6"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rPr>
        <w:t>(</w:t>
      </w:r>
      <w:r w:rsidRPr="0080789E">
        <w:rPr>
          <w:rFonts w:ascii="StobiSerif Regular" w:hAnsi="StobiSerif Regular" w:cs="Arial"/>
          <w:lang w:val="mk-MK"/>
        </w:rPr>
        <w:t>4</w:t>
      </w:r>
      <w:r w:rsidRPr="0080789E">
        <w:rPr>
          <w:rFonts w:ascii="StobiSerif Regular" w:hAnsi="StobiSerif Regular" w:cs="Arial"/>
        </w:rPr>
        <w:t>) За изработените стандарди и нормативи се организира стручна</w:t>
      </w:r>
      <w:r w:rsidR="006566D2">
        <w:rPr>
          <w:rFonts w:ascii="StobiSerif Regular" w:hAnsi="StobiSerif Regular" w:cs="Arial"/>
          <w:lang w:val="mk-MK"/>
        </w:rPr>
        <w:t xml:space="preserve"> </w:t>
      </w:r>
      <w:r w:rsidRPr="0080789E">
        <w:rPr>
          <w:rFonts w:ascii="StobiSerif Regular" w:hAnsi="StobiSerif Regular" w:cs="Arial"/>
        </w:rPr>
        <w:t>расправа</w:t>
      </w:r>
      <w:r w:rsidRPr="0080789E">
        <w:rPr>
          <w:rFonts w:ascii="StobiSerif Regular" w:hAnsi="StobiSerif Regular" w:cs="Arial"/>
          <w:lang w:val="mk-MK"/>
        </w:rPr>
        <w:t xml:space="preserve"> на која учествуваат стручни лица од органите на државната управа и локалната самоуправа,</w:t>
      </w:r>
      <w:r w:rsidRPr="0080789E">
        <w:rPr>
          <w:rFonts w:ascii="StobiSerif Regular" w:hAnsi="StobiSerif Regular" w:cs="Arial"/>
        </w:rPr>
        <w:t xml:space="preserve"> научни и стручни </w:t>
      </w:r>
      <w:r w:rsidRPr="0080789E">
        <w:rPr>
          <w:rFonts w:ascii="StobiSerif Regular" w:hAnsi="StobiSerif Regular" w:cs="Arial"/>
          <w:lang w:val="mk-MK"/>
        </w:rPr>
        <w:t xml:space="preserve">институции </w:t>
      </w:r>
      <w:r w:rsidRPr="0080789E">
        <w:rPr>
          <w:rFonts w:ascii="StobiSerif Regular" w:hAnsi="StobiSerif Regular" w:cs="Arial"/>
        </w:rPr>
        <w:t>од областа на урбанистичкото</w:t>
      </w:r>
      <w:r w:rsidR="006566D2">
        <w:rPr>
          <w:rFonts w:ascii="StobiSerif Regular" w:hAnsi="StobiSerif Regular" w:cs="Arial"/>
          <w:lang w:val="mk-MK"/>
        </w:rPr>
        <w:t xml:space="preserve"> </w:t>
      </w:r>
      <w:r w:rsidRPr="0080789E">
        <w:rPr>
          <w:rFonts w:ascii="StobiSerif Regular" w:hAnsi="StobiSerif Regular" w:cs="Arial"/>
        </w:rPr>
        <w:t>планирање</w:t>
      </w:r>
      <w:r w:rsidRPr="0080789E">
        <w:rPr>
          <w:rFonts w:ascii="StobiSerif Regular" w:hAnsi="StobiSerif Regular" w:cs="Arial"/>
          <w:lang w:val="mk-MK"/>
        </w:rPr>
        <w:t>, правни и физички лица носители на лиценци и овластувања, како и други заинтересирани</w:t>
      </w:r>
      <w:r w:rsidRPr="0080789E">
        <w:rPr>
          <w:rFonts w:ascii="StobiSerif Regular" w:hAnsi="StobiSerif Regular" w:cs="Arial"/>
        </w:rPr>
        <w:t xml:space="preserve"> научни и стручни</w:t>
      </w:r>
      <w:r w:rsidRPr="0080789E">
        <w:rPr>
          <w:rFonts w:ascii="StobiSerif Regular" w:hAnsi="StobiSerif Regular" w:cs="Arial"/>
          <w:lang w:val="mk-MK"/>
        </w:rPr>
        <w:t xml:space="preserve"> лица од обла</w:t>
      </w:r>
      <w:r w:rsidR="00690653" w:rsidRPr="0080789E">
        <w:rPr>
          <w:rFonts w:ascii="StobiSerif Regular" w:hAnsi="StobiSerif Regular" w:cs="Arial"/>
          <w:lang w:val="mk-MK"/>
        </w:rPr>
        <w:t>ста на урбанистичкото планирање.</w:t>
      </w:r>
    </w:p>
    <w:p w:rsidR="00690653" w:rsidRPr="0080789E" w:rsidRDefault="00690653" w:rsidP="00836FB1">
      <w:pPr>
        <w:autoSpaceDE w:val="0"/>
        <w:autoSpaceDN w:val="0"/>
        <w:adjustRightInd w:val="0"/>
        <w:spacing w:after="0" w:line="240" w:lineRule="auto"/>
        <w:jc w:val="both"/>
        <w:rPr>
          <w:rFonts w:ascii="StobiSerif Regular" w:hAnsi="StobiSerif Regular" w:cs="Arial"/>
        </w:rPr>
      </w:pPr>
      <w:r w:rsidRPr="0080789E">
        <w:rPr>
          <w:rFonts w:ascii="StobiSerif Regular" w:hAnsi="StobiSerif Regular" w:cs="Arial"/>
        </w:rPr>
        <w:t>(</w:t>
      </w:r>
      <w:r w:rsidRPr="0080789E">
        <w:rPr>
          <w:rFonts w:ascii="StobiSerif Regular" w:hAnsi="StobiSerif Regular" w:cs="Arial"/>
          <w:lang w:val="mk-MK"/>
        </w:rPr>
        <w:t>5</w:t>
      </w:r>
      <w:r w:rsidRPr="0080789E">
        <w:rPr>
          <w:rFonts w:ascii="StobiSerif Regular" w:hAnsi="StobiSerif Regular" w:cs="Arial"/>
        </w:rPr>
        <w:t>)</w:t>
      </w:r>
      <w:r w:rsidR="00934867" w:rsidRPr="0080789E">
        <w:rPr>
          <w:rFonts w:ascii="StobiSerif Regular" w:hAnsi="StobiSerif Regular" w:cs="Arial"/>
          <w:lang w:val="mk-MK"/>
        </w:rPr>
        <w:t xml:space="preserve"> По спроведување на пос</w:t>
      </w:r>
      <w:r w:rsidR="00905EFD">
        <w:rPr>
          <w:rFonts w:ascii="StobiSerif Regular" w:hAnsi="StobiSerif Regular" w:cs="Arial"/>
          <w:lang w:val="mk-MK"/>
        </w:rPr>
        <w:t>тапката од ставовите (3) и (4) на</w:t>
      </w:r>
      <w:r w:rsidR="00934867" w:rsidRPr="0080789E">
        <w:rPr>
          <w:rFonts w:ascii="StobiSerif Regular" w:hAnsi="StobiSerif Regular" w:cs="Arial"/>
          <w:lang w:val="mk-MK"/>
        </w:rPr>
        <w:t xml:space="preserve"> овој член, с</w:t>
      </w:r>
      <w:r w:rsidRPr="0080789E">
        <w:rPr>
          <w:rFonts w:ascii="StobiSerif Regular" w:hAnsi="StobiSerif Regular" w:cs="Arial"/>
        </w:rPr>
        <w:t>тандардите и</w:t>
      </w:r>
      <w:r w:rsidR="006566D2">
        <w:rPr>
          <w:rFonts w:ascii="StobiSerif Regular" w:hAnsi="StobiSerif Regular" w:cs="Arial"/>
          <w:lang w:val="mk-MK"/>
        </w:rPr>
        <w:t xml:space="preserve"> </w:t>
      </w:r>
      <w:r w:rsidRPr="0080789E">
        <w:rPr>
          <w:rFonts w:ascii="StobiSerif Regular" w:hAnsi="StobiSerif Regular" w:cs="Arial"/>
        </w:rPr>
        <w:t xml:space="preserve">нормативите </w:t>
      </w:r>
      <w:r w:rsidR="00382EAF" w:rsidRPr="0080789E">
        <w:rPr>
          <w:rFonts w:ascii="StobiSerif Regular" w:hAnsi="StobiSerif Regular" w:cs="Arial"/>
        </w:rPr>
        <w:t xml:space="preserve">за урбанистичко планирање </w:t>
      </w:r>
      <w:r w:rsidRPr="0080789E">
        <w:rPr>
          <w:rFonts w:ascii="StobiSerif Regular" w:hAnsi="StobiSerif Regular" w:cs="Arial"/>
        </w:rPr>
        <w:t>ги пропишува министерот кој раководи со органот на</w:t>
      </w:r>
      <w:r w:rsidR="006566D2">
        <w:rPr>
          <w:rFonts w:ascii="StobiSerif Regular" w:hAnsi="StobiSerif Regular" w:cs="Arial"/>
          <w:lang w:val="mk-MK"/>
        </w:rPr>
        <w:t xml:space="preserve"> </w:t>
      </w:r>
      <w:r w:rsidRPr="0080789E">
        <w:rPr>
          <w:rFonts w:ascii="StobiSerif Regular" w:hAnsi="StobiSerif Regular" w:cs="Arial"/>
        </w:rPr>
        <w:t>државната</w:t>
      </w:r>
      <w:r w:rsidR="006566D2">
        <w:rPr>
          <w:rFonts w:ascii="StobiSerif Regular" w:hAnsi="StobiSerif Regular" w:cs="Arial"/>
          <w:lang w:val="mk-MK"/>
        </w:rPr>
        <w:t xml:space="preserve"> </w:t>
      </w:r>
      <w:r w:rsidRPr="0080789E">
        <w:rPr>
          <w:rFonts w:ascii="StobiSerif Regular" w:hAnsi="StobiSerif Regular" w:cs="Arial"/>
        </w:rPr>
        <w:t>управа надлежен за</w:t>
      </w:r>
      <w:r w:rsidR="006566D2">
        <w:rPr>
          <w:rFonts w:ascii="StobiSerif Regular" w:hAnsi="StobiSerif Regular" w:cs="Arial"/>
          <w:lang w:val="mk-MK"/>
        </w:rPr>
        <w:t xml:space="preserve"> вршење на</w:t>
      </w:r>
      <w:r w:rsidRPr="0080789E">
        <w:rPr>
          <w:rFonts w:ascii="StobiSerif Regular" w:hAnsi="StobiSerif Regular" w:cs="Arial"/>
        </w:rPr>
        <w:t xml:space="preserve"> работите од областа на уредување на просторот.</w:t>
      </w:r>
    </w:p>
    <w:p w:rsidR="00487F0D" w:rsidRPr="0080789E" w:rsidRDefault="005E3A06" w:rsidP="00836FB1">
      <w:pPr>
        <w:autoSpaceDE w:val="0"/>
        <w:autoSpaceDN w:val="0"/>
        <w:adjustRightInd w:val="0"/>
        <w:spacing w:after="0" w:line="240" w:lineRule="auto"/>
        <w:jc w:val="both"/>
        <w:rPr>
          <w:rFonts w:ascii="StobiSerif Regular" w:hAnsi="StobiSerif Regular" w:cs="Arial"/>
        </w:rPr>
      </w:pPr>
      <w:r w:rsidRPr="0080789E">
        <w:rPr>
          <w:rFonts w:ascii="StobiSerif Regular" w:hAnsi="StobiSerif Regular" w:cs="Arial"/>
          <w:lang w:val="mk-MK"/>
        </w:rPr>
        <w:t>(6)</w:t>
      </w:r>
      <w:r w:rsidR="00D167EC">
        <w:rPr>
          <w:rFonts w:ascii="StobiSerif Regular" w:hAnsi="StobiSerif Regular" w:cs="Arial"/>
          <w:lang w:val="mk-MK"/>
        </w:rPr>
        <w:t xml:space="preserve"> </w:t>
      </w:r>
      <w:r w:rsidR="00205AFF" w:rsidRPr="0080789E">
        <w:rPr>
          <w:rFonts w:ascii="StobiSerif Regular" w:hAnsi="StobiSerif Regular" w:cs="Arial"/>
          <w:lang w:val="mk-MK"/>
        </w:rPr>
        <w:t xml:space="preserve">Техничките и формалните измени и дополнувања </w:t>
      </w:r>
      <w:r w:rsidR="00487F0D" w:rsidRPr="0080789E">
        <w:rPr>
          <w:rFonts w:ascii="StobiSerif Regular" w:hAnsi="StobiSerif Regular" w:cs="Arial"/>
          <w:lang w:val="mk-MK"/>
        </w:rPr>
        <w:t xml:space="preserve">од помал обем </w:t>
      </w:r>
      <w:r w:rsidR="00205AFF" w:rsidRPr="0080789E">
        <w:rPr>
          <w:rFonts w:ascii="StobiSerif Regular" w:hAnsi="StobiSerif Regular" w:cs="Arial"/>
          <w:lang w:val="mk-MK"/>
        </w:rPr>
        <w:t xml:space="preserve">на </w:t>
      </w:r>
      <w:r w:rsidR="00186899" w:rsidRPr="0080789E">
        <w:rPr>
          <w:rFonts w:ascii="StobiSerif Regular" w:hAnsi="StobiSerif Regular" w:cs="Arial"/>
          <w:lang w:val="mk-MK"/>
        </w:rPr>
        <w:t>стандардите</w:t>
      </w:r>
      <w:r w:rsidR="00205AFF" w:rsidRPr="0080789E">
        <w:rPr>
          <w:rFonts w:ascii="StobiSerif Regular" w:hAnsi="StobiSerif Regular" w:cs="Arial"/>
          <w:lang w:val="mk-MK"/>
        </w:rPr>
        <w:t xml:space="preserve"> и нормативи</w:t>
      </w:r>
      <w:r w:rsidR="00186899" w:rsidRPr="0080789E">
        <w:rPr>
          <w:rFonts w:ascii="StobiSerif Regular" w:hAnsi="StobiSerif Regular" w:cs="Arial"/>
          <w:lang w:val="mk-MK"/>
        </w:rPr>
        <w:t>те</w:t>
      </w:r>
      <w:r w:rsidR="00205AFF" w:rsidRPr="0080789E">
        <w:rPr>
          <w:rFonts w:ascii="StobiSerif Regular" w:hAnsi="StobiSerif Regular" w:cs="Arial"/>
          <w:lang w:val="mk-MK"/>
        </w:rPr>
        <w:t xml:space="preserve"> за урбанистичко </w:t>
      </w:r>
      <w:r w:rsidR="00487F0D" w:rsidRPr="0080789E">
        <w:rPr>
          <w:rFonts w:ascii="StobiSerif Regular" w:hAnsi="StobiSerif Regular" w:cs="Arial"/>
          <w:lang w:val="mk-MK"/>
        </w:rPr>
        <w:t xml:space="preserve">планирање што не се однесуваат на принципите, начелата и методите </w:t>
      </w:r>
      <w:r w:rsidR="00487F0D" w:rsidRPr="0080789E">
        <w:rPr>
          <w:rFonts w:ascii="StobiSerif Regular" w:hAnsi="StobiSerif Regular" w:cs="Arial"/>
        </w:rPr>
        <w:t xml:space="preserve">за рационално </w:t>
      </w:r>
      <w:r w:rsidR="00487F0D" w:rsidRPr="0080789E">
        <w:rPr>
          <w:rFonts w:ascii="StobiSerif Regular" w:hAnsi="StobiSerif Regular" w:cs="Arial"/>
          <w:lang w:val="mk-MK"/>
        </w:rPr>
        <w:t xml:space="preserve">урбанистичко </w:t>
      </w:r>
      <w:r w:rsidR="00487F0D" w:rsidRPr="0080789E">
        <w:rPr>
          <w:rFonts w:ascii="StobiSerif Regular" w:hAnsi="StobiSerif Regular" w:cs="Arial"/>
        </w:rPr>
        <w:t>планирање, уредување и користење на просторот,</w:t>
      </w:r>
      <w:r w:rsidR="006566D2">
        <w:rPr>
          <w:rFonts w:ascii="StobiSerif Regular" w:hAnsi="StobiSerif Regular" w:cs="Arial"/>
          <w:lang w:val="mk-MK"/>
        </w:rPr>
        <w:t xml:space="preserve"> </w:t>
      </w:r>
      <w:r w:rsidR="00487F0D" w:rsidRPr="0080789E">
        <w:rPr>
          <w:rFonts w:ascii="StobiSerif Regular" w:hAnsi="StobiSerif Regular" w:cs="Arial"/>
        </w:rPr>
        <w:t>министерот кој раководи со органот на</w:t>
      </w:r>
      <w:r w:rsidR="006566D2">
        <w:rPr>
          <w:rFonts w:ascii="StobiSerif Regular" w:hAnsi="StobiSerif Regular" w:cs="Arial"/>
          <w:lang w:val="mk-MK"/>
        </w:rPr>
        <w:t xml:space="preserve"> </w:t>
      </w:r>
      <w:r w:rsidR="00487F0D" w:rsidRPr="0080789E">
        <w:rPr>
          <w:rFonts w:ascii="StobiSerif Regular" w:hAnsi="StobiSerif Regular" w:cs="Arial"/>
        </w:rPr>
        <w:t xml:space="preserve">државнатауправа надлежен за </w:t>
      </w:r>
      <w:r w:rsidR="00186899" w:rsidRPr="0080789E">
        <w:rPr>
          <w:rFonts w:ascii="StobiSerif Regular" w:hAnsi="StobiSerif Regular" w:cs="Arial"/>
          <w:lang w:val="mk-MK"/>
        </w:rPr>
        <w:t xml:space="preserve">вршење на </w:t>
      </w:r>
      <w:r w:rsidR="00487F0D" w:rsidRPr="0080789E">
        <w:rPr>
          <w:rFonts w:ascii="StobiSerif Regular" w:hAnsi="StobiSerif Regular" w:cs="Arial"/>
        </w:rPr>
        <w:t>работите од областа на уредување на просторот</w:t>
      </w:r>
      <w:r w:rsidR="00487F0D" w:rsidRPr="0080789E">
        <w:rPr>
          <w:rFonts w:ascii="StobiSerif Regular" w:hAnsi="StobiSerif Regular" w:cs="Arial"/>
          <w:lang w:val="mk-MK"/>
        </w:rPr>
        <w:t xml:space="preserve"> ги пропишува без постапката од став</w:t>
      </w:r>
      <w:r w:rsidR="00382EAF" w:rsidRPr="0080789E">
        <w:rPr>
          <w:rFonts w:ascii="StobiSerif Regular" w:hAnsi="StobiSerif Regular" w:cs="Arial"/>
          <w:lang w:val="mk-MK"/>
        </w:rPr>
        <w:t>овите</w:t>
      </w:r>
      <w:r w:rsidR="006566D2">
        <w:rPr>
          <w:rFonts w:ascii="StobiSerif Regular" w:hAnsi="StobiSerif Regular" w:cs="Arial"/>
          <w:lang w:val="mk-MK"/>
        </w:rPr>
        <w:t xml:space="preserve"> </w:t>
      </w:r>
      <w:r w:rsidR="00382EAF" w:rsidRPr="0080789E">
        <w:rPr>
          <w:rFonts w:ascii="StobiSerif Regular" w:hAnsi="StobiSerif Regular" w:cs="Arial"/>
          <w:lang w:val="mk-MK"/>
        </w:rPr>
        <w:t>(</w:t>
      </w:r>
      <w:r w:rsidR="00186899" w:rsidRPr="0080789E">
        <w:rPr>
          <w:rFonts w:ascii="StobiSerif Regular" w:hAnsi="StobiSerif Regular" w:cs="Arial"/>
          <w:lang w:val="mk-MK"/>
        </w:rPr>
        <w:t>3</w:t>
      </w:r>
      <w:r w:rsidR="00382EAF" w:rsidRPr="0080789E">
        <w:rPr>
          <w:rFonts w:ascii="StobiSerif Regular" w:hAnsi="StobiSerif Regular" w:cs="Arial"/>
          <w:lang w:val="mk-MK"/>
        </w:rPr>
        <w:t>)</w:t>
      </w:r>
      <w:r w:rsidR="00487F0D" w:rsidRPr="0080789E">
        <w:rPr>
          <w:rFonts w:ascii="StobiSerif Regular" w:hAnsi="StobiSerif Regular" w:cs="Arial"/>
          <w:lang w:val="mk-MK"/>
        </w:rPr>
        <w:t xml:space="preserve"> и </w:t>
      </w:r>
      <w:r w:rsidR="00382EAF" w:rsidRPr="0080789E">
        <w:rPr>
          <w:rFonts w:ascii="StobiSerif Regular" w:hAnsi="StobiSerif Regular" w:cs="Arial"/>
          <w:lang w:val="mk-MK"/>
        </w:rPr>
        <w:t>(</w:t>
      </w:r>
      <w:r w:rsidR="00186899" w:rsidRPr="0080789E">
        <w:rPr>
          <w:rFonts w:ascii="StobiSerif Regular" w:hAnsi="StobiSerif Regular" w:cs="Arial"/>
          <w:lang w:val="mk-MK"/>
        </w:rPr>
        <w:t>4</w:t>
      </w:r>
      <w:r w:rsidR="00382EAF" w:rsidRPr="0080789E">
        <w:rPr>
          <w:rFonts w:ascii="StobiSerif Regular" w:hAnsi="StobiSerif Regular" w:cs="Arial"/>
          <w:lang w:val="mk-MK"/>
        </w:rPr>
        <w:t>)</w:t>
      </w:r>
      <w:r w:rsidR="00487F0D" w:rsidRPr="0080789E">
        <w:rPr>
          <w:rFonts w:ascii="StobiSerif Regular" w:hAnsi="StobiSerif Regular" w:cs="Arial"/>
          <w:lang w:val="mk-MK"/>
        </w:rPr>
        <w:t xml:space="preserve"> </w:t>
      </w:r>
      <w:r w:rsidR="00905EFD">
        <w:rPr>
          <w:rFonts w:ascii="StobiSerif Regular" w:hAnsi="StobiSerif Regular" w:cs="Arial"/>
          <w:lang w:val="mk-MK"/>
        </w:rPr>
        <w:t>на</w:t>
      </w:r>
      <w:r w:rsidR="00487F0D" w:rsidRPr="0080789E">
        <w:rPr>
          <w:rFonts w:ascii="StobiSerif Regular" w:hAnsi="StobiSerif Regular" w:cs="Arial"/>
          <w:lang w:val="mk-MK"/>
        </w:rPr>
        <w:t xml:space="preserve"> овој член</w:t>
      </w:r>
      <w:r w:rsidR="00487F0D" w:rsidRPr="0080789E">
        <w:rPr>
          <w:rFonts w:ascii="StobiSerif Regular" w:hAnsi="StobiSerif Regular" w:cs="Arial"/>
        </w:rPr>
        <w:t>.</w:t>
      </w:r>
    </w:p>
    <w:p w:rsidR="005E3A06" w:rsidRPr="0080789E" w:rsidRDefault="005E3A06" w:rsidP="00836FB1">
      <w:pPr>
        <w:autoSpaceDE w:val="0"/>
        <w:autoSpaceDN w:val="0"/>
        <w:adjustRightInd w:val="0"/>
        <w:spacing w:after="0" w:line="240" w:lineRule="auto"/>
        <w:jc w:val="both"/>
        <w:rPr>
          <w:rFonts w:ascii="StobiSerif Regular" w:hAnsi="StobiSerif Regular" w:cs="Arial"/>
          <w:lang w:val="mk-MK"/>
        </w:rPr>
      </w:pPr>
    </w:p>
    <w:p w:rsidR="00F13A20" w:rsidRDefault="00913075" w:rsidP="006566D2">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rPr>
        <w:t>III</w:t>
      </w:r>
      <w:r w:rsidR="008D6507" w:rsidRPr="0080789E">
        <w:rPr>
          <w:rFonts w:ascii="StobiSerif Regular" w:eastAsia="Times New Roman" w:hAnsi="StobiSerif Regular" w:cs="Arial"/>
          <w:b/>
          <w:bCs/>
        </w:rPr>
        <w:t xml:space="preserve">. ПОСТАПКА ЗА ДОНЕСУВАЊЕ НА </w:t>
      </w:r>
      <w:r w:rsidR="008D6507" w:rsidRPr="0080789E">
        <w:rPr>
          <w:rFonts w:ascii="StobiSerif Regular" w:eastAsia="Times New Roman" w:hAnsi="StobiSerif Regular" w:cs="Arial"/>
          <w:b/>
          <w:bCs/>
          <w:lang w:val="mk-MK"/>
        </w:rPr>
        <w:t xml:space="preserve">УРБАНИСТИЧКИ </w:t>
      </w:r>
      <w:r w:rsidR="008D6507" w:rsidRPr="0080789E">
        <w:rPr>
          <w:rFonts w:ascii="StobiSerif Regular" w:eastAsia="Times New Roman" w:hAnsi="StobiSerif Regular" w:cs="Arial"/>
          <w:b/>
          <w:bCs/>
        </w:rPr>
        <w:t>ПЛАНОВИ</w:t>
      </w:r>
    </w:p>
    <w:p w:rsidR="006566D2" w:rsidRPr="006566D2" w:rsidRDefault="006566D2" w:rsidP="006566D2">
      <w:pPr>
        <w:spacing w:after="0" w:line="240" w:lineRule="auto"/>
        <w:jc w:val="center"/>
        <w:outlineLvl w:val="1"/>
        <w:rPr>
          <w:rFonts w:ascii="StobiSerif Regular" w:eastAsia="Times New Roman" w:hAnsi="StobiSerif Regular" w:cs="Arial"/>
          <w:b/>
          <w:bCs/>
          <w:lang w:val="mk-MK"/>
        </w:rPr>
      </w:pPr>
    </w:p>
    <w:p w:rsidR="008D6507" w:rsidRDefault="008D6507" w:rsidP="006566D2">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1. Отпочнување на постапка за донесување на урбанистички планови</w:t>
      </w:r>
    </w:p>
    <w:p w:rsidR="006566D2" w:rsidRPr="0080789E" w:rsidRDefault="006566D2" w:rsidP="006566D2">
      <w:pPr>
        <w:spacing w:after="0" w:line="240" w:lineRule="auto"/>
        <w:jc w:val="center"/>
        <w:outlineLvl w:val="1"/>
        <w:rPr>
          <w:rFonts w:ascii="StobiSerif Regular" w:eastAsia="Times New Roman" w:hAnsi="StobiSerif Regular" w:cs="Arial"/>
          <w:bCs/>
          <w:lang w:val="mk-MK"/>
        </w:rPr>
      </w:pPr>
    </w:p>
    <w:p w:rsidR="008D6507" w:rsidRDefault="008D6507" w:rsidP="006566D2">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Член 25</w:t>
      </w:r>
    </w:p>
    <w:p w:rsidR="006566D2" w:rsidRPr="0080789E" w:rsidRDefault="006566D2" w:rsidP="006566D2">
      <w:pPr>
        <w:spacing w:after="0" w:line="240" w:lineRule="auto"/>
        <w:jc w:val="center"/>
        <w:outlineLvl w:val="1"/>
        <w:rPr>
          <w:rFonts w:ascii="StobiSerif Regular" w:eastAsia="Times New Roman" w:hAnsi="StobiSerif Regular" w:cs="Arial"/>
          <w:bCs/>
          <w:lang w:val="mk-MK"/>
        </w:rPr>
      </w:pPr>
    </w:p>
    <w:p w:rsidR="008D6507" w:rsidRPr="0080789E" w:rsidRDefault="008D6507" w:rsidP="00836FB1">
      <w:pPr>
        <w:spacing w:after="0" w:line="240" w:lineRule="auto"/>
        <w:jc w:val="both"/>
        <w:outlineLvl w:val="4"/>
        <w:rPr>
          <w:rFonts w:ascii="StobiSerif Regular" w:eastAsia="Times New Roman" w:hAnsi="StobiSerif Regular" w:cs="Arial"/>
          <w:bCs/>
          <w:lang w:val="mk-MK"/>
        </w:rPr>
      </w:pPr>
      <w:r w:rsidRPr="0080789E">
        <w:rPr>
          <w:rFonts w:ascii="StobiSerif Regular" w:eastAsia="Times New Roman" w:hAnsi="StobiSerif Regular" w:cs="Arial"/>
          <w:bCs/>
          <w:lang w:val="mk-MK"/>
        </w:rPr>
        <w:t>(1) Постапката за донесување на генерален урбанистички план, детален урбанистички план, урбанистички план за село и урбанистички план вон населено место, започнува со одобрување</w:t>
      </w:r>
      <w:r w:rsidR="00B53C00" w:rsidRPr="0080789E">
        <w:rPr>
          <w:rFonts w:ascii="StobiSerif Regular" w:eastAsia="Times New Roman" w:hAnsi="StobiSerif Regular" w:cs="Arial"/>
          <w:bCs/>
          <w:lang w:val="mk-MK"/>
        </w:rPr>
        <w:t xml:space="preserve"> на планската програма на урбанистичкиот план</w:t>
      </w:r>
      <w:r w:rsidRPr="0080789E">
        <w:rPr>
          <w:rFonts w:ascii="StobiSerif Regular" w:eastAsia="Times New Roman" w:hAnsi="StobiSerif Regular" w:cs="Arial"/>
          <w:bCs/>
          <w:lang w:val="mk-MK"/>
        </w:rPr>
        <w:t xml:space="preserve"> од страна на надлежниот градоначалник на </w:t>
      </w:r>
      <w:r w:rsidRPr="0080789E">
        <w:rPr>
          <w:rFonts w:ascii="StobiSerif Regular" w:eastAsia="Times New Roman" w:hAnsi="StobiSerif Regular" w:cs="Arial"/>
          <w:bCs/>
        </w:rPr>
        <w:t>општина, на општина во градот Скопје и</w:t>
      </w:r>
      <w:r w:rsidRPr="0080789E">
        <w:rPr>
          <w:rFonts w:ascii="StobiSerif Regular" w:eastAsia="Times New Roman" w:hAnsi="StobiSerif Regular" w:cs="Arial"/>
          <w:bCs/>
          <w:lang w:val="mk-MK"/>
        </w:rPr>
        <w:t>ли</w:t>
      </w:r>
      <w:r w:rsidRPr="0080789E">
        <w:rPr>
          <w:rFonts w:ascii="StobiSerif Regular" w:eastAsia="Times New Roman" w:hAnsi="StobiSerif Regular" w:cs="Arial"/>
          <w:bCs/>
        </w:rPr>
        <w:t xml:space="preserve"> на градот Скопје</w:t>
      </w:r>
      <w:r w:rsidRPr="0080789E">
        <w:rPr>
          <w:rFonts w:ascii="StobiSerif Regular" w:eastAsia="Times New Roman" w:hAnsi="StobiSerif Regular" w:cs="Arial"/>
          <w:bCs/>
          <w:lang w:val="mk-MK"/>
        </w:rPr>
        <w:t>.</w:t>
      </w:r>
    </w:p>
    <w:p w:rsidR="00F13A20" w:rsidRDefault="00B53C00" w:rsidP="00836FB1">
      <w:pPr>
        <w:spacing w:after="0" w:line="240" w:lineRule="auto"/>
        <w:jc w:val="both"/>
        <w:outlineLvl w:val="4"/>
        <w:rPr>
          <w:rFonts w:ascii="StobiSerif Regular" w:eastAsia="Times New Roman" w:hAnsi="StobiSerif Regular" w:cs="Arial"/>
          <w:bCs/>
          <w:lang w:val="mk-MK"/>
        </w:rPr>
      </w:pPr>
      <w:r w:rsidRPr="0080789E">
        <w:rPr>
          <w:rFonts w:ascii="StobiSerif Regular" w:eastAsia="Times New Roman" w:hAnsi="StobiSerif Regular" w:cs="Arial"/>
          <w:bCs/>
          <w:lang w:val="mk-MK"/>
        </w:rPr>
        <w:t xml:space="preserve">(2) </w:t>
      </w:r>
      <w:r w:rsidR="008D6507" w:rsidRPr="0080789E">
        <w:rPr>
          <w:rFonts w:ascii="StobiSerif Regular" w:eastAsia="Times New Roman" w:hAnsi="StobiSerif Regular" w:cs="Arial"/>
          <w:bCs/>
          <w:lang w:val="mk-MK"/>
        </w:rPr>
        <w:t>Постапката за донесување на урбанистички план за подрачј</w:t>
      </w:r>
      <w:r w:rsidR="0067183C" w:rsidRPr="0080789E">
        <w:rPr>
          <w:rFonts w:ascii="StobiSerif Regular" w:eastAsia="Times New Roman" w:hAnsi="StobiSerif Regular" w:cs="Arial"/>
          <w:bCs/>
          <w:lang w:val="mk-MK"/>
        </w:rPr>
        <w:t>а</w:t>
      </w:r>
      <w:r w:rsidR="008D6507" w:rsidRPr="0080789E">
        <w:rPr>
          <w:rFonts w:ascii="StobiSerif Regular" w:eastAsia="Times New Roman" w:hAnsi="StobiSerif Regular" w:cs="Arial"/>
          <w:bCs/>
          <w:lang w:val="mk-MK"/>
        </w:rPr>
        <w:t xml:space="preserve"> и </w:t>
      </w:r>
      <w:r w:rsidR="0067183C" w:rsidRPr="0080789E">
        <w:rPr>
          <w:rFonts w:ascii="StobiSerif Regular" w:eastAsia="Times New Roman" w:hAnsi="StobiSerif Regular" w:cs="Arial"/>
          <w:bCs/>
          <w:lang w:val="mk-MK"/>
        </w:rPr>
        <w:t>градби</w:t>
      </w:r>
      <w:r w:rsidR="008D6507" w:rsidRPr="0080789E">
        <w:rPr>
          <w:rFonts w:ascii="StobiSerif Regular" w:eastAsia="Times New Roman" w:hAnsi="StobiSerif Regular" w:cs="Arial"/>
          <w:bCs/>
          <w:lang w:val="mk-MK"/>
        </w:rPr>
        <w:t xml:space="preserve"> од државно значење</w:t>
      </w:r>
      <w:r w:rsidR="006566D2">
        <w:rPr>
          <w:rFonts w:ascii="StobiSerif Regular" w:eastAsia="Times New Roman" w:hAnsi="StobiSerif Regular" w:cs="Arial"/>
          <w:bCs/>
          <w:lang w:val="mk-MK"/>
        </w:rPr>
        <w:t xml:space="preserve"> </w:t>
      </w:r>
      <w:r w:rsidR="008D6507" w:rsidRPr="0080789E">
        <w:rPr>
          <w:rFonts w:ascii="StobiSerif Regular" w:eastAsia="Times New Roman" w:hAnsi="StobiSerif Regular" w:cs="Arial"/>
          <w:bCs/>
          <w:lang w:val="mk-MK"/>
        </w:rPr>
        <w:t xml:space="preserve">започнува со одобрување на </w:t>
      </w:r>
      <w:r w:rsidRPr="0080789E">
        <w:rPr>
          <w:rFonts w:ascii="StobiSerif Regular" w:eastAsia="Times New Roman" w:hAnsi="StobiSerif Regular" w:cs="Arial"/>
          <w:bCs/>
          <w:lang w:val="mk-MK"/>
        </w:rPr>
        <w:t xml:space="preserve">планската </w:t>
      </w:r>
      <w:r w:rsidR="008D6507" w:rsidRPr="0080789E">
        <w:rPr>
          <w:rFonts w:ascii="StobiSerif Regular" w:eastAsia="Times New Roman" w:hAnsi="StobiSerif Regular" w:cs="Arial"/>
          <w:bCs/>
          <w:lang w:val="mk-MK"/>
        </w:rPr>
        <w:t xml:space="preserve">програма на </w:t>
      </w:r>
      <w:r w:rsidRPr="0080789E">
        <w:rPr>
          <w:rFonts w:ascii="StobiSerif Regular" w:eastAsia="Times New Roman" w:hAnsi="StobiSerif Regular" w:cs="Arial"/>
          <w:bCs/>
          <w:lang w:val="mk-MK"/>
        </w:rPr>
        <w:t>урбанистичкиот план</w:t>
      </w:r>
      <w:r w:rsidR="008D6507" w:rsidRPr="0080789E">
        <w:rPr>
          <w:rFonts w:ascii="StobiSerif Regular" w:eastAsia="Times New Roman" w:hAnsi="StobiSerif Regular" w:cs="Arial"/>
          <w:bCs/>
          <w:lang w:val="mk-MK"/>
        </w:rPr>
        <w:t xml:space="preserve"> од страна на </w:t>
      </w:r>
      <w:r w:rsidR="000F3B11" w:rsidRPr="0080789E">
        <w:rPr>
          <w:rFonts w:ascii="StobiSerif Regular" w:eastAsia="Times New Roman" w:hAnsi="StobiSerif Regular" w:cs="Arial"/>
          <w:bCs/>
          <w:lang w:val="mk-MK"/>
        </w:rPr>
        <w:t xml:space="preserve">министерот </w:t>
      </w:r>
      <w:r w:rsidR="008D6507" w:rsidRPr="0080789E">
        <w:rPr>
          <w:rFonts w:ascii="StobiSerif Regular" w:eastAsia="Times New Roman" w:hAnsi="StobiSerif Regular" w:cs="Arial"/>
          <w:bCs/>
          <w:lang w:val="mk-MK"/>
        </w:rPr>
        <w:t>кој раководи со органот на државна управа надлежен за вршење на работите од областа на уредувањето на просторот.</w:t>
      </w:r>
    </w:p>
    <w:p w:rsidR="006566D2" w:rsidRDefault="006566D2" w:rsidP="00836FB1">
      <w:pPr>
        <w:spacing w:after="0" w:line="240" w:lineRule="auto"/>
        <w:jc w:val="both"/>
        <w:outlineLvl w:val="4"/>
        <w:rPr>
          <w:rFonts w:ascii="StobiSerif Regular" w:eastAsia="Times New Roman" w:hAnsi="StobiSerif Regular" w:cs="Arial"/>
          <w:bCs/>
          <w:lang w:val="mk-MK"/>
        </w:rPr>
      </w:pPr>
    </w:p>
    <w:p w:rsidR="006566D2" w:rsidRDefault="006566D2" w:rsidP="00836FB1">
      <w:pPr>
        <w:spacing w:after="0" w:line="240" w:lineRule="auto"/>
        <w:jc w:val="both"/>
        <w:outlineLvl w:val="4"/>
        <w:rPr>
          <w:rFonts w:ascii="StobiSerif Regular" w:eastAsia="Times New Roman" w:hAnsi="StobiSerif Regular" w:cs="Arial"/>
          <w:bCs/>
          <w:lang w:val="mk-MK"/>
        </w:rPr>
      </w:pPr>
    </w:p>
    <w:p w:rsidR="006566D2" w:rsidRPr="0080789E" w:rsidRDefault="006566D2" w:rsidP="00836FB1">
      <w:pPr>
        <w:spacing w:after="0" w:line="240" w:lineRule="auto"/>
        <w:jc w:val="both"/>
        <w:outlineLvl w:val="4"/>
        <w:rPr>
          <w:rFonts w:ascii="StobiSerif Regular" w:eastAsia="Times New Roman" w:hAnsi="StobiSerif Regular" w:cs="Arial"/>
          <w:bCs/>
          <w:lang w:val="mk-MK"/>
        </w:rPr>
      </w:pPr>
    </w:p>
    <w:p w:rsidR="008D6507" w:rsidRDefault="00B53C00" w:rsidP="006566D2">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lastRenderedPageBreak/>
        <w:t>2</w:t>
      </w:r>
      <w:r w:rsidR="008D6507" w:rsidRPr="0080789E">
        <w:rPr>
          <w:rFonts w:ascii="StobiSerif Regular" w:eastAsia="Times New Roman" w:hAnsi="StobiSerif Regular" w:cs="Arial"/>
          <w:b/>
          <w:bCs/>
          <w:lang w:val="mk-MK"/>
        </w:rPr>
        <w:t>. Постапка за донесување на генерален урбанистички план</w:t>
      </w:r>
    </w:p>
    <w:p w:rsidR="006566D2" w:rsidRPr="0080789E" w:rsidRDefault="006566D2" w:rsidP="006566D2">
      <w:pPr>
        <w:spacing w:after="0" w:line="240" w:lineRule="auto"/>
        <w:jc w:val="center"/>
        <w:outlineLvl w:val="1"/>
        <w:rPr>
          <w:rFonts w:ascii="StobiSerif Regular" w:eastAsia="Times New Roman" w:hAnsi="StobiSerif Regular" w:cs="Arial"/>
          <w:b/>
          <w:bCs/>
          <w:lang w:val="mk-MK"/>
        </w:rPr>
      </w:pPr>
    </w:p>
    <w:p w:rsidR="008D6507" w:rsidRPr="0080789E" w:rsidRDefault="008D6507" w:rsidP="006566D2">
      <w:pPr>
        <w:pStyle w:val="ListParagraph"/>
        <w:spacing w:after="0" w:line="240" w:lineRule="auto"/>
        <w:ind w:left="0"/>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Член 2</w:t>
      </w:r>
      <w:r w:rsidR="00B53C00" w:rsidRPr="0080789E">
        <w:rPr>
          <w:rFonts w:ascii="StobiSerif Regular" w:eastAsia="Times New Roman" w:hAnsi="StobiSerif Regular" w:cs="Arial"/>
          <w:b/>
          <w:bCs/>
          <w:lang w:val="mk-MK"/>
        </w:rPr>
        <w:t>6</w:t>
      </w:r>
    </w:p>
    <w:p w:rsidR="008D6507" w:rsidRPr="0080789E" w:rsidRDefault="008D6507" w:rsidP="00836FB1">
      <w:pPr>
        <w:pStyle w:val="ListParagraph"/>
        <w:spacing w:after="0" w:line="240" w:lineRule="auto"/>
        <w:ind w:left="0"/>
        <w:jc w:val="both"/>
        <w:outlineLvl w:val="1"/>
        <w:rPr>
          <w:rFonts w:ascii="StobiSerif Regular" w:eastAsia="Times New Roman" w:hAnsi="StobiSerif Regular" w:cs="Arial"/>
          <w:b/>
          <w:bCs/>
          <w:lang w:val="mk-MK"/>
        </w:rPr>
      </w:pPr>
    </w:p>
    <w:p w:rsidR="008D6507" w:rsidRPr="0080789E" w:rsidRDefault="008D6507" w:rsidP="00836FB1">
      <w:pPr>
        <w:pStyle w:val="ListParagraph"/>
        <w:spacing w:after="0" w:line="240" w:lineRule="auto"/>
        <w:ind w:left="0"/>
        <w:jc w:val="both"/>
        <w:outlineLvl w:val="1"/>
        <w:rPr>
          <w:rFonts w:ascii="StobiSerif Regular" w:eastAsia="Times New Roman" w:hAnsi="StobiSerif Regular" w:cs="Arial"/>
          <w:bCs/>
          <w:color w:val="FF0000"/>
          <w:lang w:val="mk-MK"/>
        </w:rPr>
      </w:pPr>
      <w:r w:rsidRPr="0080789E">
        <w:rPr>
          <w:rFonts w:ascii="StobiSerif Regular" w:eastAsia="Times New Roman" w:hAnsi="StobiSerif Regular" w:cs="Arial"/>
          <w:bCs/>
          <w:lang w:val="mk-MK"/>
        </w:rPr>
        <w:t xml:space="preserve">(1) Генерален урбанистички план </w:t>
      </w:r>
      <w:r w:rsidR="00B53C00" w:rsidRPr="0080789E">
        <w:rPr>
          <w:rFonts w:ascii="StobiSerif Regular" w:eastAsia="Times New Roman" w:hAnsi="StobiSerif Regular" w:cs="Arial"/>
          <w:bCs/>
          <w:lang w:val="mk-MK"/>
        </w:rPr>
        <w:t xml:space="preserve">се изработува во фаза на нацрт </w:t>
      </w:r>
      <w:r w:rsidR="00487F0D" w:rsidRPr="0080789E">
        <w:rPr>
          <w:rFonts w:ascii="StobiSerif Regular" w:eastAsia="Times New Roman" w:hAnsi="StobiSerif Regular" w:cs="Arial"/>
          <w:bCs/>
          <w:lang w:val="mk-MK"/>
        </w:rPr>
        <w:t xml:space="preserve">план </w:t>
      </w:r>
      <w:r w:rsidR="00B53C00" w:rsidRPr="0080789E">
        <w:rPr>
          <w:rFonts w:ascii="StobiSerif Regular" w:eastAsia="Times New Roman" w:hAnsi="StobiSerif Regular" w:cs="Arial"/>
          <w:bCs/>
          <w:lang w:val="mk-MK"/>
        </w:rPr>
        <w:t>по одобрувањето на планската програма од член</w:t>
      </w:r>
      <w:r w:rsidR="00487F0D" w:rsidRPr="0080789E">
        <w:rPr>
          <w:rFonts w:ascii="StobiSerif Regular" w:eastAsia="Times New Roman" w:hAnsi="StobiSerif Regular" w:cs="Arial"/>
          <w:bCs/>
          <w:lang w:val="mk-MK"/>
        </w:rPr>
        <w:t xml:space="preserve"> 4</w:t>
      </w:r>
      <w:r w:rsidR="00D23A7D">
        <w:rPr>
          <w:rFonts w:ascii="StobiSerif Regular" w:eastAsia="Times New Roman" w:hAnsi="StobiSerif Regular" w:cs="Arial"/>
          <w:bCs/>
          <w:lang w:val="mk-MK"/>
        </w:rPr>
        <w:t xml:space="preserve">4 </w:t>
      </w:r>
      <w:r w:rsidR="006566D2">
        <w:rPr>
          <w:rFonts w:ascii="StobiSerif Regular" w:eastAsia="Times New Roman" w:hAnsi="StobiSerif Regular" w:cs="Arial"/>
          <w:bCs/>
          <w:lang w:val="mk-MK"/>
        </w:rPr>
        <w:t>од</w:t>
      </w:r>
      <w:r w:rsidRPr="0080789E">
        <w:rPr>
          <w:rFonts w:ascii="StobiSerif Regular" w:eastAsia="Times New Roman" w:hAnsi="StobiSerif Regular" w:cs="Arial"/>
          <w:bCs/>
          <w:lang w:val="mk-MK"/>
        </w:rPr>
        <w:t xml:space="preserve"> овој закон.</w:t>
      </w:r>
    </w:p>
    <w:p w:rsidR="008D6507" w:rsidRPr="0080789E" w:rsidRDefault="008D6507" w:rsidP="00836FB1">
      <w:pPr>
        <w:pStyle w:val="ListParagraph"/>
        <w:spacing w:after="0" w:line="240" w:lineRule="auto"/>
        <w:ind w:left="0"/>
        <w:jc w:val="both"/>
        <w:outlineLvl w:val="1"/>
        <w:rPr>
          <w:rFonts w:ascii="StobiSerif Regular" w:eastAsia="Times New Roman" w:hAnsi="StobiSerif Regular" w:cs="Arial"/>
          <w:bCs/>
          <w:lang w:val="mk-MK"/>
        </w:rPr>
      </w:pPr>
      <w:r w:rsidRPr="0080789E">
        <w:rPr>
          <w:rFonts w:ascii="StobiSerif Regular" w:eastAsia="Times New Roman" w:hAnsi="StobiSerif Regular" w:cs="Arial"/>
          <w:lang w:val="mk-MK"/>
        </w:rPr>
        <w:t xml:space="preserve">(2) </w:t>
      </w:r>
      <w:r w:rsidR="00274A7A">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На нацртот на </w:t>
      </w:r>
      <w:r w:rsidR="000F3B11" w:rsidRPr="0080789E">
        <w:rPr>
          <w:rFonts w:ascii="StobiSerif Regular" w:eastAsia="Times New Roman" w:hAnsi="StobiSerif Regular" w:cs="Arial"/>
          <w:bCs/>
          <w:lang w:val="mk-MK"/>
        </w:rPr>
        <w:t xml:space="preserve">генерален </w:t>
      </w:r>
      <w:r w:rsidRPr="0080789E">
        <w:rPr>
          <w:rFonts w:ascii="StobiSerif Regular" w:eastAsia="Times New Roman" w:hAnsi="StobiSerif Regular" w:cs="Arial"/>
          <w:bCs/>
          <w:lang w:val="mk-MK"/>
        </w:rPr>
        <w:t xml:space="preserve">урбанистички план </w:t>
      </w:r>
      <w:r w:rsidRPr="0080789E">
        <w:rPr>
          <w:rFonts w:ascii="StobiSerif Regular" w:eastAsia="Times New Roman" w:hAnsi="StobiSerif Regular" w:cs="Arial"/>
        </w:rPr>
        <w:t xml:space="preserve">се врши стручна ревизија </w:t>
      </w:r>
      <w:r w:rsidR="00374E89" w:rsidRPr="0080789E">
        <w:rPr>
          <w:rFonts w:ascii="StobiSerif Regular" w:eastAsia="Times New Roman" w:hAnsi="StobiSerif Regular" w:cs="Arial"/>
          <w:lang w:val="mk-MK"/>
        </w:rPr>
        <w:t xml:space="preserve">од </w:t>
      </w:r>
      <w:r w:rsidR="00066AD4" w:rsidRPr="0080789E">
        <w:rPr>
          <w:rFonts w:ascii="StobiSerif Regular" w:eastAsia="Times New Roman" w:hAnsi="StobiSerif Regular" w:cs="Arial"/>
          <w:lang w:val="mk-MK"/>
        </w:rPr>
        <w:t xml:space="preserve">членот </w:t>
      </w:r>
      <w:r w:rsidR="00374E89" w:rsidRPr="0080789E">
        <w:rPr>
          <w:rFonts w:ascii="StobiSerif Regular" w:eastAsia="Times New Roman" w:hAnsi="StobiSerif Regular" w:cs="Arial"/>
          <w:lang w:val="mk-MK"/>
        </w:rPr>
        <w:t>4</w:t>
      </w:r>
      <w:r w:rsidR="00274A7A">
        <w:rPr>
          <w:rFonts w:ascii="StobiSerif Regular" w:eastAsia="Times New Roman" w:hAnsi="StobiSerif Regular" w:cs="Arial"/>
          <w:lang w:val="mk-MK"/>
        </w:rPr>
        <w:t>8</w:t>
      </w:r>
      <w:r w:rsidR="00374E89" w:rsidRPr="0080789E">
        <w:rPr>
          <w:rFonts w:ascii="StobiSerif Regular" w:eastAsia="Times New Roman" w:hAnsi="StobiSerif Regular" w:cs="Arial"/>
          <w:lang w:val="mk-MK"/>
        </w:rPr>
        <w:t xml:space="preserve"> </w:t>
      </w:r>
      <w:r w:rsidR="00066AD4" w:rsidRPr="0080789E">
        <w:rPr>
          <w:rFonts w:ascii="StobiSerif Regular" w:eastAsia="Times New Roman" w:hAnsi="StobiSerif Regular" w:cs="Arial"/>
          <w:lang w:val="mk-MK"/>
        </w:rPr>
        <w:t>од</w:t>
      </w:r>
      <w:r w:rsidR="00374E89" w:rsidRPr="0080789E">
        <w:rPr>
          <w:rFonts w:ascii="StobiSerif Regular" w:eastAsia="Times New Roman" w:hAnsi="StobiSerif Regular" w:cs="Arial"/>
          <w:lang w:val="mk-MK"/>
        </w:rPr>
        <w:t xml:space="preserve"> овој закон</w:t>
      </w:r>
      <w:r w:rsidR="00066AD4" w:rsidRPr="0080789E">
        <w:rPr>
          <w:rFonts w:ascii="StobiSerif Regular" w:eastAsia="Times New Roman" w:hAnsi="StobiSerif Regular" w:cs="Arial"/>
          <w:lang w:val="mk-MK"/>
        </w:rPr>
        <w:t>,</w:t>
      </w:r>
      <w:r w:rsidR="006566D2">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со која се </w:t>
      </w:r>
      <w:r w:rsidRPr="0080789E">
        <w:rPr>
          <w:rFonts w:ascii="StobiSerif Regular" w:eastAsia="Times New Roman" w:hAnsi="StobiSerif Regular" w:cs="Arial"/>
          <w:lang w:val="mk-MK"/>
        </w:rPr>
        <w:t xml:space="preserve">потврдува прифатливоста </w:t>
      </w:r>
      <w:r w:rsidR="000F3B11" w:rsidRPr="0080789E">
        <w:rPr>
          <w:rFonts w:ascii="StobiSerif Regular" w:eastAsia="Times New Roman" w:hAnsi="StobiSerif Regular" w:cs="Arial"/>
          <w:lang w:val="mk-MK"/>
        </w:rPr>
        <w:t xml:space="preserve">и оправданоста </w:t>
      </w:r>
      <w:r w:rsidRPr="0080789E">
        <w:rPr>
          <w:rFonts w:ascii="StobiSerif Regular" w:eastAsia="Times New Roman" w:hAnsi="StobiSerif Regular" w:cs="Arial"/>
          <w:lang w:val="mk-MK"/>
        </w:rPr>
        <w:t xml:space="preserve">на предложените плански решенија за просторниот развој на градот. Забелешките и предлозите од стручната ревизија се вградуваат во нацртот на </w:t>
      </w:r>
      <w:r w:rsidR="000F3B11" w:rsidRPr="0080789E">
        <w:rPr>
          <w:rFonts w:ascii="StobiSerif Regular" w:eastAsia="Times New Roman" w:hAnsi="StobiSerif Regular" w:cs="Arial"/>
          <w:bCs/>
          <w:lang w:val="mk-MK"/>
        </w:rPr>
        <w:t xml:space="preserve">генерален </w:t>
      </w:r>
      <w:r w:rsidRPr="0080789E">
        <w:rPr>
          <w:rFonts w:ascii="StobiSerif Regular" w:eastAsia="Times New Roman" w:hAnsi="StobiSerif Regular" w:cs="Arial"/>
          <w:bCs/>
          <w:lang w:val="mk-MK"/>
        </w:rPr>
        <w:t>урбанистички план</w:t>
      </w:r>
      <w:r w:rsidRPr="0080789E">
        <w:rPr>
          <w:rFonts w:ascii="StobiSerif Regular" w:eastAsia="Times New Roman" w:hAnsi="StobiSerif Regular" w:cs="Arial"/>
          <w:lang w:val="mk-MK"/>
        </w:rPr>
        <w:t>.</w:t>
      </w:r>
    </w:p>
    <w:p w:rsidR="008D6507" w:rsidRPr="0080789E" w:rsidRDefault="008D650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3</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 xml:space="preserve">Изработениот нацрт на </w:t>
      </w:r>
      <w:r w:rsidRPr="0080789E">
        <w:rPr>
          <w:rFonts w:ascii="StobiSerif Regular" w:eastAsia="Times New Roman" w:hAnsi="StobiSerif Regular" w:cs="Arial"/>
          <w:bCs/>
          <w:lang w:val="mk-MK"/>
        </w:rPr>
        <w:t xml:space="preserve">генерален урбанистички план, по предходно добиено стручно мислење од комисијата </w:t>
      </w:r>
      <w:r w:rsidR="00B53C00" w:rsidRPr="0080789E">
        <w:rPr>
          <w:rFonts w:ascii="StobiSerif Regular" w:eastAsia="Times New Roman" w:hAnsi="StobiSerif Regular" w:cs="Arial"/>
          <w:bCs/>
          <w:lang w:val="mk-MK"/>
        </w:rPr>
        <w:t>за урбанизам</w:t>
      </w:r>
      <w:r w:rsidR="00374E89" w:rsidRPr="0080789E">
        <w:rPr>
          <w:rFonts w:ascii="StobiSerif Regular" w:eastAsia="Times New Roman" w:hAnsi="StobiSerif Regular" w:cs="Arial"/>
          <w:bCs/>
          <w:lang w:val="mk-MK"/>
        </w:rPr>
        <w:t xml:space="preserve"> од член 38 од</w:t>
      </w:r>
      <w:r w:rsidR="006566D2">
        <w:rPr>
          <w:rFonts w:ascii="StobiSerif Regular" w:eastAsia="Times New Roman" w:hAnsi="StobiSerif Regular" w:cs="Arial"/>
          <w:bCs/>
          <w:lang w:val="mk-MK"/>
        </w:rPr>
        <w:t xml:space="preserve"> </w:t>
      </w:r>
      <w:r w:rsidR="00374E89" w:rsidRPr="0080789E">
        <w:rPr>
          <w:rFonts w:ascii="StobiSerif Regular" w:eastAsia="Times New Roman" w:hAnsi="StobiSerif Regular" w:cs="Arial"/>
          <w:bCs/>
          <w:lang w:val="mk-MK"/>
        </w:rPr>
        <w:t>овој закон</w:t>
      </w:r>
      <w:r w:rsidRPr="0080789E">
        <w:rPr>
          <w:rFonts w:ascii="StobiSerif Regular" w:eastAsia="Times New Roman" w:hAnsi="StobiSerif Regular" w:cs="Arial"/>
          <w:lang w:val="mk-MK"/>
        </w:rPr>
        <w:t xml:space="preserve">, </w:t>
      </w:r>
      <w:r w:rsidR="00066AD4" w:rsidRPr="0080789E">
        <w:rPr>
          <w:rFonts w:ascii="StobiSerif Regular" w:eastAsia="Times New Roman" w:hAnsi="StobiSerif Regular" w:cs="Arial"/>
          <w:lang w:val="mk-MK"/>
        </w:rPr>
        <w:t xml:space="preserve">градоначалникот на </w:t>
      </w:r>
      <w:r w:rsidR="00066AD4" w:rsidRPr="0080789E">
        <w:rPr>
          <w:rFonts w:ascii="StobiSerif Regular" w:eastAsia="Times New Roman" w:hAnsi="StobiSerif Regular" w:cs="Arial"/>
        </w:rPr>
        <w:t>општ</w:t>
      </w:r>
      <w:r w:rsidR="00066AD4" w:rsidRPr="0080789E">
        <w:rPr>
          <w:rFonts w:ascii="StobiSerif Regular" w:eastAsia="Times New Roman" w:hAnsi="StobiSerif Regular" w:cs="Arial"/>
          <w:lang w:val="mk-MK"/>
        </w:rPr>
        <w:t xml:space="preserve">ината односно градоначалникот на </w:t>
      </w:r>
      <w:r w:rsidR="00066AD4" w:rsidRPr="0080789E">
        <w:rPr>
          <w:rFonts w:ascii="StobiSerif Regular" w:eastAsia="Times New Roman" w:hAnsi="StobiSerif Regular" w:cs="Arial"/>
        </w:rPr>
        <w:t>град</w:t>
      </w:r>
      <w:r w:rsidR="006566D2">
        <w:rPr>
          <w:rFonts w:ascii="StobiSerif Regular" w:eastAsia="Times New Roman" w:hAnsi="StobiSerif Regular" w:cs="Arial"/>
          <w:lang w:val="mk-MK"/>
        </w:rPr>
        <w:t xml:space="preserve"> </w:t>
      </w:r>
      <w:r w:rsidR="00066AD4" w:rsidRPr="0080789E">
        <w:rPr>
          <w:rFonts w:ascii="StobiSerif Regular" w:eastAsia="Times New Roman" w:hAnsi="StobiSerif Regular" w:cs="Arial"/>
        </w:rPr>
        <w:t>Скопје</w:t>
      </w:r>
      <w:r w:rsidR="006566D2">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го предлага за </w:t>
      </w:r>
      <w:r w:rsidRPr="0080789E">
        <w:rPr>
          <w:rFonts w:ascii="StobiSerif Regular" w:eastAsia="Times New Roman" w:hAnsi="StobiSerif Regular" w:cs="Arial"/>
        </w:rPr>
        <w:t>утврдува</w:t>
      </w:r>
      <w:r w:rsidRPr="0080789E">
        <w:rPr>
          <w:rFonts w:ascii="StobiSerif Regular" w:eastAsia="Times New Roman" w:hAnsi="StobiSerif Regular" w:cs="Arial"/>
          <w:lang w:val="mk-MK"/>
        </w:rPr>
        <w:t>ње на Советот</w:t>
      </w:r>
      <w:r w:rsidRPr="0080789E">
        <w:rPr>
          <w:rFonts w:ascii="StobiSerif Regular" w:eastAsia="Times New Roman" w:hAnsi="StobiSerif Regular" w:cs="Arial"/>
        </w:rPr>
        <w:t xml:space="preserve"> на општината</w:t>
      </w:r>
      <w:r w:rsidR="006566D2">
        <w:rPr>
          <w:rFonts w:ascii="StobiSerif Regular" w:eastAsia="Times New Roman" w:hAnsi="StobiSerif Regular" w:cs="Arial"/>
          <w:lang w:val="mk-MK"/>
        </w:rPr>
        <w:t xml:space="preserve"> </w:t>
      </w:r>
      <w:r w:rsidR="002830F4" w:rsidRPr="0080789E">
        <w:rPr>
          <w:rFonts w:ascii="StobiSerif Regular" w:eastAsia="Times New Roman" w:hAnsi="StobiSerif Regular" w:cs="Arial"/>
          <w:lang w:val="mk-MK"/>
        </w:rPr>
        <w:t xml:space="preserve">односно </w:t>
      </w:r>
      <w:r w:rsidRPr="0080789E">
        <w:rPr>
          <w:rFonts w:ascii="StobiSerif Regular" w:eastAsia="Times New Roman" w:hAnsi="StobiSerif Regular" w:cs="Arial"/>
          <w:lang w:val="mk-MK"/>
        </w:rPr>
        <w:t xml:space="preserve">Советот </w:t>
      </w:r>
      <w:r w:rsidRPr="0080789E">
        <w:rPr>
          <w:rFonts w:ascii="StobiSerif Regular" w:eastAsia="Times New Roman" w:hAnsi="StobiSerif Regular" w:cs="Arial"/>
        </w:rPr>
        <w:t>на градот Скопје</w:t>
      </w:r>
      <w:r w:rsidRPr="0080789E">
        <w:rPr>
          <w:rFonts w:ascii="StobiSerif Regular" w:eastAsia="Times New Roman" w:hAnsi="StobiSerif Regular" w:cs="Arial"/>
          <w:lang w:val="mk-MK"/>
        </w:rPr>
        <w:t>.</w:t>
      </w:r>
    </w:p>
    <w:p w:rsidR="00374E89" w:rsidRPr="0080789E" w:rsidRDefault="008D650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(4) По утврдување на </w:t>
      </w:r>
      <w:r w:rsidRPr="0080789E">
        <w:rPr>
          <w:rFonts w:ascii="StobiSerif Regular" w:eastAsia="Times New Roman" w:hAnsi="StobiSerif Regular" w:cs="Arial"/>
        </w:rPr>
        <w:t xml:space="preserve">нацртот на </w:t>
      </w:r>
      <w:r w:rsidRPr="0080789E">
        <w:rPr>
          <w:rFonts w:ascii="StobiSerif Regular" w:eastAsia="Times New Roman" w:hAnsi="StobiSerif Regular" w:cs="Arial"/>
          <w:bCs/>
          <w:lang w:val="mk-MK"/>
        </w:rPr>
        <w:t>генерален урбанистички план</w:t>
      </w:r>
      <w:r w:rsidRPr="0080789E">
        <w:rPr>
          <w:rFonts w:ascii="StobiSerif Regular" w:eastAsia="Times New Roman" w:hAnsi="StobiSerif Regular" w:cs="Arial"/>
          <w:lang w:val="mk-MK"/>
        </w:rPr>
        <w:t xml:space="preserve">, градоначалникот на </w:t>
      </w:r>
      <w:r w:rsidRPr="0080789E">
        <w:rPr>
          <w:rFonts w:ascii="StobiSerif Regular" w:eastAsia="Times New Roman" w:hAnsi="StobiSerif Regular" w:cs="Arial"/>
        </w:rPr>
        <w:t>општ</w:t>
      </w:r>
      <w:r w:rsidRPr="0080789E">
        <w:rPr>
          <w:rFonts w:ascii="StobiSerif Regular" w:eastAsia="Times New Roman" w:hAnsi="StobiSerif Regular" w:cs="Arial"/>
          <w:lang w:val="mk-MK"/>
        </w:rPr>
        <w:t xml:space="preserve">ината односно градоначалникот на </w:t>
      </w:r>
      <w:r w:rsidR="003978F2" w:rsidRPr="0080789E">
        <w:rPr>
          <w:rFonts w:ascii="StobiSerif Regular" w:eastAsia="Times New Roman" w:hAnsi="StobiSerif Regular" w:cs="Arial"/>
        </w:rPr>
        <w:t>град</w:t>
      </w:r>
      <w:r w:rsidR="00521BFA">
        <w:rPr>
          <w:rFonts w:ascii="StobiSerif Regular" w:eastAsia="Times New Roman" w:hAnsi="StobiSerif Regular" w:cs="Arial"/>
          <w:lang w:val="mk-MK"/>
        </w:rPr>
        <w:t xml:space="preserve">от </w:t>
      </w:r>
      <w:r w:rsidRPr="0080789E">
        <w:rPr>
          <w:rFonts w:ascii="StobiSerif Regular" w:eastAsia="Times New Roman" w:hAnsi="StobiSerif Regular" w:cs="Arial"/>
        </w:rPr>
        <w:t xml:space="preserve">Скопје, </w:t>
      </w:r>
      <w:r w:rsidRPr="0080789E">
        <w:rPr>
          <w:rFonts w:ascii="StobiSerif Regular" w:eastAsia="Times New Roman" w:hAnsi="StobiSerif Regular" w:cs="Arial"/>
          <w:lang w:val="mk-MK"/>
        </w:rPr>
        <w:t xml:space="preserve">организира </w:t>
      </w:r>
      <w:r w:rsidRPr="0080789E">
        <w:rPr>
          <w:rFonts w:ascii="StobiSerif Regular" w:eastAsia="Times New Roman" w:hAnsi="StobiSerif Regular" w:cs="Arial"/>
        </w:rPr>
        <w:t xml:space="preserve">стручна расправа </w:t>
      </w:r>
      <w:r w:rsidR="00374E89" w:rsidRPr="0080789E">
        <w:rPr>
          <w:rFonts w:ascii="StobiSerif Regular" w:eastAsia="Times New Roman" w:hAnsi="StobiSerif Regular" w:cs="Arial"/>
          <w:lang w:val="mk-MK"/>
        </w:rPr>
        <w:t xml:space="preserve">од член </w:t>
      </w:r>
      <w:r w:rsidR="00521BFA">
        <w:rPr>
          <w:rFonts w:ascii="StobiSerif Regular" w:eastAsia="Times New Roman" w:hAnsi="StobiSerif Regular" w:cs="Arial"/>
          <w:lang w:val="mk-MK"/>
        </w:rPr>
        <w:t>49</w:t>
      </w:r>
      <w:r w:rsidR="00374E89" w:rsidRPr="0080789E">
        <w:rPr>
          <w:rFonts w:ascii="StobiSerif Regular" w:eastAsia="Times New Roman" w:hAnsi="StobiSerif Regular" w:cs="Arial"/>
          <w:lang w:val="mk-MK"/>
        </w:rPr>
        <w:t xml:space="preserve"> од овој закон. </w:t>
      </w:r>
    </w:p>
    <w:p w:rsidR="008D6507" w:rsidRPr="0080789E" w:rsidRDefault="008D650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5</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 xml:space="preserve">По стручната расправа се доставува </w:t>
      </w:r>
      <w:r w:rsidR="00954F02" w:rsidRPr="0080789E">
        <w:rPr>
          <w:rFonts w:ascii="StobiSerif Regular" w:eastAsia="Times New Roman" w:hAnsi="StobiSerif Regular" w:cs="Arial"/>
        </w:rPr>
        <w:t xml:space="preserve">извештај </w:t>
      </w:r>
      <w:r w:rsidRPr="0080789E">
        <w:rPr>
          <w:rFonts w:ascii="StobiSerif Regular" w:eastAsia="Times New Roman" w:hAnsi="StobiSerif Regular" w:cs="Arial"/>
        </w:rPr>
        <w:t>со записник од расправата</w:t>
      </w:r>
      <w:r w:rsidRPr="0080789E">
        <w:rPr>
          <w:rFonts w:ascii="StobiSerif Regular" w:eastAsia="Times New Roman" w:hAnsi="StobiSerif Regular" w:cs="Arial"/>
          <w:lang w:val="mk-MK"/>
        </w:rPr>
        <w:t>,</w:t>
      </w:r>
      <w:r w:rsidR="00521BFA">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со заклучоци за неопходни доработки на планот што </w:t>
      </w:r>
      <w:r w:rsidRPr="0080789E">
        <w:rPr>
          <w:rFonts w:ascii="StobiSerif Regular" w:eastAsia="Times New Roman" w:hAnsi="StobiSerif Regular" w:cs="Arial"/>
        </w:rPr>
        <w:t xml:space="preserve">го изработува стручна комисија </w:t>
      </w:r>
      <w:r w:rsidRPr="0080789E">
        <w:rPr>
          <w:rFonts w:ascii="StobiSerif Regular" w:eastAsia="Times New Roman" w:hAnsi="StobiSerif Regular" w:cs="Arial"/>
          <w:lang w:val="mk-MK"/>
        </w:rPr>
        <w:t>формирана од градоначалникот</w:t>
      </w:r>
      <w:r w:rsidR="0009480D" w:rsidRPr="0080789E">
        <w:rPr>
          <w:rFonts w:ascii="StobiSerif Regular" w:eastAsia="Times New Roman" w:hAnsi="StobiSerif Regular" w:cs="Arial"/>
          <w:lang w:val="mk-MK"/>
        </w:rPr>
        <w:t xml:space="preserve"> на </w:t>
      </w:r>
      <w:r w:rsidR="0009480D" w:rsidRPr="0080789E">
        <w:rPr>
          <w:rFonts w:ascii="StobiSerif Regular" w:eastAsia="Times New Roman" w:hAnsi="StobiSerif Regular" w:cs="Arial"/>
        </w:rPr>
        <w:t>општ</w:t>
      </w:r>
      <w:r w:rsidR="0009480D" w:rsidRPr="0080789E">
        <w:rPr>
          <w:rFonts w:ascii="StobiSerif Regular" w:eastAsia="Times New Roman" w:hAnsi="StobiSerif Regular" w:cs="Arial"/>
          <w:lang w:val="mk-MK"/>
        </w:rPr>
        <w:t xml:space="preserve">ината односно градоначалникот на </w:t>
      </w:r>
      <w:r w:rsidR="0009480D" w:rsidRPr="0080789E">
        <w:rPr>
          <w:rFonts w:ascii="StobiSerif Regular" w:eastAsia="Times New Roman" w:hAnsi="StobiSerif Regular" w:cs="Arial"/>
        </w:rPr>
        <w:t>град</w:t>
      </w:r>
      <w:r w:rsidR="006566D2">
        <w:rPr>
          <w:rFonts w:ascii="StobiSerif Regular" w:eastAsia="Times New Roman" w:hAnsi="StobiSerif Regular" w:cs="Arial"/>
          <w:lang w:val="mk-MK"/>
        </w:rPr>
        <w:t xml:space="preserve"> </w:t>
      </w:r>
      <w:r w:rsidR="0009480D" w:rsidRPr="0080789E">
        <w:rPr>
          <w:rFonts w:ascii="StobiSerif Regular" w:eastAsia="Times New Roman" w:hAnsi="StobiSerif Regular" w:cs="Arial"/>
        </w:rPr>
        <w:t>Скопје</w:t>
      </w:r>
      <w:r w:rsidRPr="0080789E">
        <w:rPr>
          <w:rFonts w:ascii="StobiSerif Regular" w:eastAsia="Times New Roman" w:hAnsi="StobiSerif Regular" w:cs="Arial"/>
          <w:lang w:val="mk-MK"/>
        </w:rPr>
        <w:t>.</w:t>
      </w:r>
      <w:r w:rsidR="006566D2">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Покрај заклучоците за неопходни доработки на планот, извештајот содржи и образложенија за неприфатените забелешки од стручната расправа. Извештајот е составен дел на планот, а заклучоците од </w:t>
      </w:r>
      <w:r w:rsidRPr="0080789E">
        <w:rPr>
          <w:rFonts w:ascii="StobiSerif Regular" w:eastAsia="Times New Roman" w:hAnsi="StobiSerif Regular" w:cs="Arial"/>
        </w:rPr>
        <w:t>извештајот</w:t>
      </w:r>
      <w:r w:rsidRPr="0080789E">
        <w:rPr>
          <w:rFonts w:ascii="StobiSerif Regular" w:eastAsia="Times New Roman" w:hAnsi="StobiSerif Regular" w:cs="Arial"/>
          <w:lang w:val="mk-MK"/>
        </w:rPr>
        <w:t xml:space="preserve"> задолжително се вградуваат во нацрт планот.</w:t>
      </w:r>
    </w:p>
    <w:p w:rsidR="008D6507" w:rsidRPr="0080789E" w:rsidRDefault="008D6507" w:rsidP="00836FB1">
      <w:pPr>
        <w:spacing w:after="0" w:line="240" w:lineRule="auto"/>
        <w:jc w:val="both"/>
        <w:rPr>
          <w:rFonts w:ascii="StobiSerif Regular" w:eastAsia="Times New Roman" w:hAnsi="StobiSerif Regular" w:cs="Arial"/>
          <w:strike/>
          <w:lang w:val="mk-MK"/>
        </w:rPr>
      </w:pPr>
      <w:r w:rsidRPr="0080789E">
        <w:rPr>
          <w:rFonts w:ascii="StobiSerif Regular" w:eastAsia="Times New Roman" w:hAnsi="StobiSerif Regular" w:cs="Arial"/>
          <w:lang w:val="mk-MK"/>
        </w:rPr>
        <w:t xml:space="preserve">(6) Комисијата од став (5) </w:t>
      </w:r>
      <w:r w:rsidR="006566D2">
        <w:rPr>
          <w:rFonts w:ascii="StobiSerif Regular" w:eastAsia="Times New Roman" w:hAnsi="StobiSerif Regular" w:cs="Arial"/>
          <w:lang w:val="mk-MK"/>
        </w:rPr>
        <w:t>од</w:t>
      </w:r>
      <w:r w:rsidRPr="0080789E">
        <w:rPr>
          <w:rFonts w:ascii="StobiSerif Regular" w:eastAsia="Times New Roman" w:hAnsi="StobiSerif Regular" w:cs="Arial"/>
          <w:lang w:val="mk-MK"/>
        </w:rPr>
        <w:t xml:space="preserve"> овој член е </w:t>
      </w:r>
      <w:r w:rsidRPr="0080789E">
        <w:rPr>
          <w:rFonts w:ascii="StobiSerif Regular" w:eastAsia="Times New Roman" w:hAnsi="StobiSerif Regular" w:cs="Arial"/>
        </w:rPr>
        <w:t xml:space="preserve">составена </w:t>
      </w:r>
      <w:r w:rsidRPr="0080789E">
        <w:rPr>
          <w:rFonts w:ascii="StobiSerif Regular" w:eastAsia="Times New Roman" w:hAnsi="StobiSerif Regular" w:cs="Arial"/>
          <w:lang w:val="mk-MK"/>
        </w:rPr>
        <w:t>од две стручни лица од</w:t>
      </w:r>
      <w:r w:rsidR="00AD391C" w:rsidRPr="0080789E">
        <w:rPr>
          <w:rFonts w:ascii="StobiSerif Regular" w:eastAsia="Times New Roman" w:hAnsi="StobiSerif Regular" w:cs="Arial"/>
          <w:lang w:val="mk-MK"/>
        </w:rPr>
        <w:t xml:space="preserve"> областа на архитектурата и урбанизмот од </w:t>
      </w:r>
      <w:r w:rsidRPr="0080789E">
        <w:rPr>
          <w:rFonts w:ascii="StobiSerif Regular" w:eastAsia="Times New Roman" w:hAnsi="StobiSerif Regular" w:cs="Arial"/>
          <w:lang w:val="mk-MK"/>
        </w:rPr>
        <w:t xml:space="preserve">општината односно </w:t>
      </w:r>
      <w:r w:rsidR="003978F2" w:rsidRPr="0080789E">
        <w:rPr>
          <w:rFonts w:ascii="StobiSerif Regular" w:eastAsia="Times New Roman" w:hAnsi="StobiSerif Regular" w:cs="Arial"/>
          <w:lang w:val="mk-MK"/>
        </w:rPr>
        <w:t xml:space="preserve">градот </w:t>
      </w:r>
      <w:r w:rsidRPr="0080789E">
        <w:rPr>
          <w:rFonts w:ascii="StobiSerif Regular" w:eastAsia="Times New Roman" w:hAnsi="StobiSerif Regular" w:cs="Arial"/>
          <w:lang w:val="mk-MK"/>
        </w:rPr>
        <w:t>Скопје, дв</w:t>
      </w:r>
      <w:r w:rsidR="00AD391C" w:rsidRPr="0080789E">
        <w:rPr>
          <w:rFonts w:ascii="StobiSerif Regular" w:eastAsia="Times New Roman" w:hAnsi="StobiSerif Regular" w:cs="Arial"/>
          <w:lang w:val="mk-MK"/>
        </w:rPr>
        <w:t>ајца носители на овластување за</w:t>
      </w:r>
      <w:r w:rsidR="006566D2">
        <w:rPr>
          <w:rFonts w:ascii="StobiSerif Regular" w:eastAsia="Times New Roman" w:hAnsi="StobiSerif Regular" w:cs="Arial"/>
          <w:lang w:val="mk-MK"/>
        </w:rPr>
        <w:t xml:space="preserve"> </w:t>
      </w:r>
      <w:r w:rsidR="00AD391C" w:rsidRPr="0080789E">
        <w:rPr>
          <w:rFonts w:ascii="StobiSerif Regular" w:eastAsia="Times New Roman" w:hAnsi="StobiSerif Regular" w:cs="Arial"/>
          <w:lang w:val="mk-MK"/>
        </w:rPr>
        <w:t xml:space="preserve">изработување на урбанистички планови од </w:t>
      </w:r>
      <w:r w:rsidRPr="0080789E">
        <w:rPr>
          <w:rFonts w:ascii="StobiSerif Regular" w:eastAsia="Times New Roman" w:hAnsi="StobiSerif Regular" w:cs="Arial"/>
          <w:lang w:val="mk-MK"/>
        </w:rPr>
        <w:t xml:space="preserve">изработувачот на генералниот урбанистички план и еден научен и стручен работник од областа на </w:t>
      </w:r>
      <w:r w:rsidR="00AD391C" w:rsidRPr="0080789E">
        <w:rPr>
          <w:rFonts w:ascii="StobiSerif Regular" w:eastAsia="Times New Roman" w:hAnsi="StobiSerif Regular" w:cs="Arial"/>
          <w:lang w:val="mk-MK"/>
        </w:rPr>
        <w:t xml:space="preserve">архитектурата и </w:t>
      </w:r>
      <w:r w:rsidRPr="0080789E">
        <w:rPr>
          <w:rFonts w:ascii="StobiSerif Regular" w:eastAsia="Times New Roman" w:hAnsi="StobiSerif Regular" w:cs="Arial"/>
          <w:lang w:val="mk-MK"/>
        </w:rPr>
        <w:t xml:space="preserve">урбанистичкото планирање. </w:t>
      </w:r>
    </w:p>
    <w:p w:rsidR="008D6507" w:rsidRPr="0080789E" w:rsidRDefault="008D6507" w:rsidP="00836FB1">
      <w:pPr>
        <w:spacing w:after="0" w:line="240" w:lineRule="auto"/>
        <w:jc w:val="both"/>
        <w:outlineLvl w:val="3"/>
        <w:rPr>
          <w:rFonts w:ascii="StobiSerif Regular" w:eastAsia="Times New Roman" w:hAnsi="StobiSerif Regular" w:cs="Arial"/>
          <w:lang w:val="mk-MK"/>
        </w:rPr>
      </w:pPr>
      <w:r w:rsidRPr="0080789E">
        <w:rPr>
          <w:rFonts w:ascii="StobiSerif Regular" w:eastAsia="Times New Roman" w:hAnsi="StobiSerif Regular" w:cs="Arial"/>
          <w:bCs/>
          <w:lang w:val="mk-MK"/>
        </w:rPr>
        <w:t>(7) Генералниот урбанистички план</w:t>
      </w:r>
      <w:r w:rsidR="006566D2">
        <w:rPr>
          <w:rFonts w:ascii="StobiSerif Regular" w:eastAsia="Times New Roman" w:hAnsi="StobiSerif Regular" w:cs="Arial"/>
          <w:bCs/>
          <w:lang w:val="mk-MK"/>
        </w:rPr>
        <w:t xml:space="preserve"> </w:t>
      </w:r>
      <w:r w:rsidRPr="0080789E">
        <w:rPr>
          <w:rFonts w:ascii="StobiSerif Regular" w:eastAsia="Times New Roman" w:hAnsi="StobiSerif Regular" w:cs="Arial"/>
          <w:lang w:val="mk-MK"/>
        </w:rPr>
        <w:t>во форма на предлог план се доставува до органот н</w:t>
      </w:r>
      <w:r w:rsidRPr="0080789E">
        <w:rPr>
          <w:rFonts w:ascii="StobiSerif Regular" w:eastAsia="Times New Roman" w:hAnsi="StobiSerif Regular" w:cs="Arial"/>
        </w:rPr>
        <w:t>а државната управа</w:t>
      </w:r>
      <w:r w:rsidRPr="0080789E">
        <w:rPr>
          <w:rFonts w:ascii="StobiSerif Regular" w:eastAsia="Times New Roman" w:hAnsi="StobiSerif Regular" w:cs="Arial"/>
          <w:lang w:val="mk-MK"/>
        </w:rPr>
        <w:t xml:space="preserve"> надлежен за</w:t>
      </w:r>
      <w:r w:rsidR="00521BFA">
        <w:rPr>
          <w:rFonts w:ascii="StobiSerif Regular" w:eastAsia="Times New Roman" w:hAnsi="StobiSerif Regular" w:cs="Arial"/>
          <w:lang w:val="mk-MK"/>
        </w:rPr>
        <w:t xml:space="preserve"> вршење на работите од областа на</w:t>
      </w:r>
      <w:r w:rsidRPr="0080789E">
        <w:rPr>
          <w:rFonts w:ascii="StobiSerif Regular" w:eastAsia="Times New Roman" w:hAnsi="StobiSerif Regular" w:cs="Arial"/>
          <w:lang w:val="mk-MK"/>
        </w:rPr>
        <w:t xml:space="preserve"> уредување на просторот за добивање на согласност</w:t>
      </w:r>
      <w:r w:rsidR="00374E89" w:rsidRPr="0080789E">
        <w:rPr>
          <w:rFonts w:ascii="StobiSerif Regular" w:eastAsia="Times New Roman" w:hAnsi="StobiSerif Regular" w:cs="Arial"/>
          <w:lang w:val="mk-MK"/>
        </w:rPr>
        <w:t xml:space="preserve"> од член</w:t>
      </w:r>
      <w:r w:rsidR="00185200" w:rsidRPr="0080789E">
        <w:rPr>
          <w:rFonts w:ascii="StobiSerif Regular" w:eastAsia="Times New Roman" w:hAnsi="StobiSerif Regular" w:cs="Arial"/>
          <w:lang w:val="mk-MK"/>
        </w:rPr>
        <w:t>от</w:t>
      </w:r>
      <w:r w:rsidR="006566D2">
        <w:rPr>
          <w:rFonts w:ascii="StobiSerif Regular" w:eastAsia="Times New Roman" w:hAnsi="StobiSerif Regular" w:cs="Arial"/>
          <w:lang w:val="mk-MK"/>
        </w:rPr>
        <w:t xml:space="preserve"> </w:t>
      </w:r>
      <w:r w:rsidR="006D6104" w:rsidRPr="0080789E">
        <w:rPr>
          <w:rFonts w:ascii="StobiSerif Regular" w:eastAsia="Times New Roman" w:hAnsi="StobiSerif Regular" w:cs="Arial"/>
          <w:lang w:val="mk-MK"/>
        </w:rPr>
        <w:t>5</w:t>
      </w:r>
      <w:r w:rsidR="00905EFD">
        <w:rPr>
          <w:rFonts w:ascii="StobiSerif Regular" w:eastAsia="Times New Roman" w:hAnsi="StobiSerif Regular" w:cs="Arial"/>
          <w:lang w:val="mk-MK"/>
        </w:rPr>
        <w:t>1</w:t>
      </w:r>
      <w:r w:rsidR="006566D2">
        <w:rPr>
          <w:rFonts w:ascii="StobiSerif Regular" w:eastAsia="Times New Roman" w:hAnsi="StobiSerif Regular" w:cs="Arial"/>
          <w:lang w:val="mk-MK"/>
        </w:rPr>
        <w:t xml:space="preserve"> </w:t>
      </w:r>
      <w:r w:rsidR="006D6104" w:rsidRPr="0080789E">
        <w:rPr>
          <w:rFonts w:ascii="StobiSerif Regular" w:eastAsia="Times New Roman" w:hAnsi="StobiSerif Regular" w:cs="Arial"/>
          <w:lang w:val="mk-MK"/>
        </w:rPr>
        <w:t>од овој закон</w:t>
      </w:r>
      <w:r w:rsidRPr="0080789E">
        <w:rPr>
          <w:rFonts w:ascii="StobiSerif Regular" w:eastAsia="Times New Roman" w:hAnsi="StobiSerif Regular" w:cs="Arial"/>
          <w:lang w:val="mk-MK"/>
        </w:rPr>
        <w:t>.</w:t>
      </w:r>
    </w:p>
    <w:p w:rsidR="008D6507" w:rsidRPr="0080789E" w:rsidRDefault="00521BFA" w:rsidP="00836FB1">
      <w:pPr>
        <w:spacing w:after="0" w:line="240" w:lineRule="auto"/>
        <w:jc w:val="both"/>
        <w:outlineLvl w:val="3"/>
        <w:rPr>
          <w:rFonts w:ascii="StobiSerif Regular" w:eastAsia="Times New Roman" w:hAnsi="StobiSerif Regular" w:cs="Arial"/>
          <w:bCs/>
          <w:lang w:val="mk-MK"/>
        </w:rPr>
      </w:pPr>
      <w:r>
        <w:rPr>
          <w:rFonts w:ascii="StobiSerif Regular" w:eastAsia="Times New Roman" w:hAnsi="StobiSerif Regular" w:cs="Arial"/>
          <w:lang w:val="mk-MK"/>
        </w:rPr>
        <w:t xml:space="preserve">(8) </w:t>
      </w:r>
      <w:r w:rsidR="008D6507" w:rsidRPr="0080789E">
        <w:rPr>
          <w:rFonts w:ascii="StobiSerif Regular" w:eastAsia="Times New Roman" w:hAnsi="StobiSerif Regular" w:cs="Arial"/>
          <w:lang w:val="mk-MK"/>
        </w:rPr>
        <w:t xml:space="preserve">По добиената согласност на предлог на </w:t>
      </w:r>
      <w:r w:rsidR="00954F02" w:rsidRPr="0080789E">
        <w:rPr>
          <w:rFonts w:ascii="StobiSerif Regular" w:eastAsia="Times New Roman" w:hAnsi="StobiSerif Regular" w:cs="Arial"/>
          <w:bCs/>
          <w:lang w:val="mk-MK"/>
        </w:rPr>
        <w:t xml:space="preserve">генералниот </w:t>
      </w:r>
      <w:r w:rsidR="008D6507" w:rsidRPr="0080789E">
        <w:rPr>
          <w:rFonts w:ascii="StobiSerif Regular" w:eastAsia="Times New Roman" w:hAnsi="StobiSerif Regular" w:cs="Arial"/>
          <w:bCs/>
          <w:lang w:val="mk-MK"/>
        </w:rPr>
        <w:t xml:space="preserve">урбанистички план, </w:t>
      </w:r>
      <w:r w:rsidR="00954F02" w:rsidRPr="0080789E">
        <w:rPr>
          <w:rFonts w:ascii="StobiSerif Regular" w:eastAsia="Times New Roman" w:hAnsi="StobiSerif Regular" w:cs="Arial"/>
          <w:bCs/>
          <w:lang w:val="mk-MK"/>
        </w:rPr>
        <w:t xml:space="preserve">градоначалникот </w:t>
      </w:r>
      <w:r w:rsidR="008D6507" w:rsidRPr="0080789E">
        <w:rPr>
          <w:rFonts w:ascii="StobiSerif Regular" w:eastAsia="Times New Roman" w:hAnsi="StobiSerif Regular" w:cs="Arial"/>
          <w:bCs/>
          <w:lang w:val="mk-MK"/>
        </w:rPr>
        <w:t xml:space="preserve">на општината односно </w:t>
      </w:r>
      <w:r w:rsidR="00954F02" w:rsidRPr="0080789E">
        <w:rPr>
          <w:rFonts w:ascii="StobiSerif Regular" w:eastAsia="Times New Roman" w:hAnsi="StobiSerif Regular" w:cs="Arial"/>
          <w:bCs/>
          <w:lang w:val="mk-MK"/>
        </w:rPr>
        <w:t xml:space="preserve">градоначалникот </w:t>
      </w:r>
      <w:r w:rsidR="008D6507" w:rsidRPr="0080789E">
        <w:rPr>
          <w:rFonts w:ascii="StobiSerif Regular" w:eastAsia="Times New Roman" w:hAnsi="StobiSerif Regular" w:cs="Arial"/>
          <w:bCs/>
          <w:lang w:val="mk-MK"/>
        </w:rPr>
        <w:t xml:space="preserve">на </w:t>
      </w:r>
      <w:r w:rsidR="003978F2" w:rsidRPr="0080789E">
        <w:rPr>
          <w:rFonts w:ascii="StobiSerif Regular" w:eastAsia="Times New Roman" w:hAnsi="StobiSerif Regular" w:cs="Arial"/>
          <w:bCs/>
          <w:lang w:val="mk-MK"/>
        </w:rPr>
        <w:t>град</w:t>
      </w:r>
      <w:r w:rsidR="00E6531A" w:rsidRPr="0080789E">
        <w:rPr>
          <w:rFonts w:ascii="StobiSerif Regular" w:eastAsia="Times New Roman" w:hAnsi="StobiSerif Regular" w:cs="Arial"/>
          <w:bCs/>
          <w:lang w:val="mk-MK"/>
        </w:rPr>
        <w:t>от</w:t>
      </w:r>
      <w:r w:rsidR="0084462F">
        <w:rPr>
          <w:rFonts w:ascii="StobiSerif Regular" w:eastAsia="Times New Roman" w:hAnsi="StobiSerif Regular" w:cs="Arial"/>
          <w:bCs/>
          <w:lang w:val="mk-MK"/>
        </w:rPr>
        <w:t xml:space="preserve"> </w:t>
      </w:r>
      <w:r w:rsidR="008D6507" w:rsidRPr="0080789E">
        <w:rPr>
          <w:rFonts w:ascii="StobiSerif Regular" w:eastAsia="Times New Roman" w:hAnsi="StobiSerif Regular" w:cs="Arial"/>
          <w:bCs/>
          <w:lang w:val="mk-MK"/>
        </w:rPr>
        <w:t>Скопје</w:t>
      </w:r>
      <w:r w:rsidR="0084462F">
        <w:rPr>
          <w:rFonts w:ascii="StobiSerif Regular" w:eastAsia="Times New Roman" w:hAnsi="StobiSerif Regular" w:cs="Arial"/>
          <w:bCs/>
          <w:lang w:val="mk-MK"/>
        </w:rPr>
        <w:t xml:space="preserve"> го доставува до Советот на општината односно С</w:t>
      </w:r>
      <w:r w:rsidR="008D6507" w:rsidRPr="0080789E">
        <w:rPr>
          <w:rFonts w:ascii="StobiSerif Regular" w:eastAsia="Times New Roman" w:hAnsi="StobiSerif Regular" w:cs="Arial"/>
          <w:bCs/>
          <w:lang w:val="mk-MK"/>
        </w:rPr>
        <w:t xml:space="preserve">оветот на </w:t>
      </w:r>
      <w:r w:rsidR="003978F2" w:rsidRPr="0080789E">
        <w:rPr>
          <w:rFonts w:ascii="StobiSerif Regular" w:eastAsia="Times New Roman" w:hAnsi="StobiSerif Regular" w:cs="Arial"/>
          <w:bCs/>
          <w:lang w:val="mk-MK"/>
        </w:rPr>
        <w:t>град</w:t>
      </w:r>
      <w:r w:rsidR="00E6531A" w:rsidRPr="0080789E">
        <w:rPr>
          <w:rFonts w:ascii="StobiSerif Regular" w:eastAsia="Times New Roman" w:hAnsi="StobiSerif Regular" w:cs="Arial"/>
          <w:bCs/>
          <w:lang w:val="mk-MK"/>
        </w:rPr>
        <w:t>от</w:t>
      </w:r>
      <w:r w:rsidR="0084462F">
        <w:rPr>
          <w:rFonts w:ascii="StobiSerif Regular" w:eastAsia="Times New Roman" w:hAnsi="StobiSerif Regular" w:cs="Arial"/>
          <w:bCs/>
          <w:lang w:val="mk-MK"/>
        </w:rPr>
        <w:t xml:space="preserve"> </w:t>
      </w:r>
      <w:r w:rsidR="008D6507" w:rsidRPr="0080789E">
        <w:rPr>
          <w:rFonts w:ascii="StobiSerif Regular" w:eastAsia="Times New Roman" w:hAnsi="StobiSerif Regular" w:cs="Arial"/>
          <w:bCs/>
          <w:lang w:val="mk-MK"/>
        </w:rPr>
        <w:t>Скопје за негово донесување.</w:t>
      </w:r>
    </w:p>
    <w:p w:rsidR="008D6507" w:rsidRDefault="008D6507" w:rsidP="00836FB1">
      <w:pPr>
        <w:spacing w:after="0" w:line="240" w:lineRule="auto"/>
        <w:jc w:val="both"/>
        <w:outlineLvl w:val="3"/>
        <w:rPr>
          <w:rFonts w:ascii="StobiSerif Regular" w:eastAsia="Times New Roman" w:hAnsi="StobiSerif Regular" w:cs="Arial"/>
          <w:lang w:val="mk-MK"/>
        </w:rPr>
      </w:pPr>
      <w:r w:rsidRPr="0080789E">
        <w:rPr>
          <w:rFonts w:ascii="StobiSerif Regular" w:eastAsia="Times New Roman" w:hAnsi="StobiSerif Regular" w:cs="Arial"/>
          <w:bCs/>
          <w:lang w:val="mk-MK"/>
        </w:rPr>
        <w:t xml:space="preserve">(9) Генералниот урбанистички план </w:t>
      </w:r>
      <w:r w:rsidRPr="0080789E">
        <w:rPr>
          <w:rFonts w:ascii="StobiSerif Regular" w:eastAsia="Times New Roman" w:hAnsi="StobiSerif Regular" w:cs="Arial"/>
        </w:rPr>
        <w:t>е донесен доколку за одлуката за</w:t>
      </w:r>
      <w:r w:rsidRPr="0080789E">
        <w:rPr>
          <w:rFonts w:ascii="StobiSerif Regular" w:eastAsia="Times New Roman" w:hAnsi="StobiSerif Regular" w:cs="Arial"/>
          <w:lang w:val="mk-MK"/>
        </w:rPr>
        <w:t xml:space="preserve"> неговото </w:t>
      </w:r>
      <w:r w:rsidRPr="0080789E">
        <w:rPr>
          <w:rFonts w:ascii="StobiSerif Regular" w:eastAsia="Times New Roman" w:hAnsi="StobiSerif Regular" w:cs="Arial"/>
        </w:rPr>
        <w:t xml:space="preserve"> донесување гласале </w:t>
      </w:r>
      <w:r w:rsidR="00954F02" w:rsidRPr="0080789E">
        <w:rPr>
          <w:rFonts w:ascii="StobiSerif Regular" w:eastAsia="Times New Roman" w:hAnsi="StobiSerif Regular" w:cs="Arial"/>
          <w:lang w:val="mk-MK"/>
        </w:rPr>
        <w:t>повеќе од</w:t>
      </w:r>
      <w:r w:rsidR="0084462F">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половина </w:t>
      </w:r>
      <w:r w:rsidR="0084462F">
        <w:rPr>
          <w:rFonts w:ascii="StobiSerif Regular" w:eastAsia="Times New Roman" w:hAnsi="StobiSerif Regular" w:cs="Arial"/>
        </w:rPr>
        <w:t>од вкупниот број членови на</w:t>
      </w:r>
      <w:r w:rsidR="0084462F">
        <w:rPr>
          <w:rFonts w:ascii="StobiSerif Regular" w:eastAsia="Times New Roman" w:hAnsi="StobiSerif Regular" w:cs="Arial"/>
          <w:lang w:val="mk-MK"/>
        </w:rPr>
        <w:t xml:space="preserve"> С</w:t>
      </w:r>
      <w:r w:rsidR="00E6531A" w:rsidRPr="0080789E">
        <w:rPr>
          <w:rFonts w:ascii="StobiSerif Regular" w:eastAsia="Times New Roman" w:hAnsi="StobiSerif Regular" w:cs="Arial"/>
          <w:lang w:val="mk-MK"/>
        </w:rPr>
        <w:t xml:space="preserve">оветот </w:t>
      </w:r>
      <w:r w:rsidRPr="0080789E">
        <w:rPr>
          <w:rFonts w:ascii="StobiSerif Regular" w:eastAsia="Times New Roman" w:hAnsi="StobiSerif Regular" w:cs="Arial"/>
          <w:lang w:val="mk-MK"/>
        </w:rPr>
        <w:t xml:space="preserve">на </w:t>
      </w:r>
      <w:r w:rsidR="00E6531A" w:rsidRPr="0080789E">
        <w:rPr>
          <w:rFonts w:ascii="StobiSerif Regular" w:eastAsia="Times New Roman" w:hAnsi="StobiSerif Regular" w:cs="Arial"/>
          <w:lang w:val="mk-MK"/>
        </w:rPr>
        <w:t>општината односно</w:t>
      </w:r>
      <w:r w:rsidR="0084462F">
        <w:rPr>
          <w:rFonts w:ascii="StobiSerif Regular" w:eastAsia="Times New Roman" w:hAnsi="StobiSerif Regular" w:cs="Arial"/>
          <w:lang w:val="mk-MK"/>
        </w:rPr>
        <w:t xml:space="preserve"> </w:t>
      </w:r>
      <w:r w:rsidR="00E6531A" w:rsidRPr="0080789E">
        <w:rPr>
          <w:rFonts w:ascii="StobiSerif Regular" w:eastAsia="Times New Roman" w:hAnsi="StobiSerif Regular" w:cs="Arial"/>
        </w:rPr>
        <w:t xml:space="preserve">советот </w:t>
      </w:r>
      <w:r w:rsidRPr="0080789E">
        <w:rPr>
          <w:rFonts w:ascii="StobiSerif Regular" w:eastAsia="Times New Roman" w:hAnsi="StobiSerif Regular" w:cs="Arial"/>
        </w:rPr>
        <w:t xml:space="preserve">на </w:t>
      </w:r>
      <w:r w:rsidR="003978F2" w:rsidRPr="0080789E">
        <w:rPr>
          <w:rFonts w:ascii="StobiSerif Regular" w:eastAsia="Times New Roman" w:hAnsi="StobiSerif Regular" w:cs="Arial"/>
        </w:rPr>
        <w:t>град</w:t>
      </w:r>
      <w:r w:rsidR="00E6531A" w:rsidRPr="0080789E">
        <w:rPr>
          <w:rFonts w:ascii="StobiSerif Regular" w:eastAsia="Times New Roman" w:hAnsi="StobiSerif Regular" w:cs="Arial"/>
          <w:lang w:val="mk-MK"/>
        </w:rPr>
        <w:t>от</w:t>
      </w:r>
      <w:r w:rsidR="0084462F">
        <w:rPr>
          <w:rFonts w:ascii="StobiSerif Regular" w:eastAsia="Times New Roman" w:hAnsi="StobiSerif Regular" w:cs="Arial"/>
          <w:lang w:val="mk-MK"/>
        </w:rPr>
        <w:t xml:space="preserve"> </w:t>
      </w:r>
      <w:r w:rsidRPr="0080789E">
        <w:rPr>
          <w:rFonts w:ascii="StobiSerif Regular" w:eastAsia="Times New Roman" w:hAnsi="StobiSerif Regular" w:cs="Arial"/>
        </w:rPr>
        <w:t>Скопје</w:t>
      </w:r>
      <w:r w:rsidRPr="0080789E">
        <w:rPr>
          <w:rFonts w:ascii="StobiSerif Regular" w:eastAsia="Times New Roman" w:hAnsi="StobiSerif Regular" w:cs="Arial"/>
          <w:lang w:val="mk-MK"/>
        </w:rPr>
        <w:t>.</w:t>
      </w:r>
    </w:p>
    <w:p w:rsidR="0084462F" w:rsidRDefault="0084462F" w:rsidP="00836FB1">
      <w:pPr>
        <w:spacing w:after="0" w:line="240" w:lineRule="auto"/>
        <w:jc w:val="both"/>
        <w:outlineLvl w:val="3"/>
        <w:rPr>
          <w:rFonts w:ascii="StobiSerif Regular" w:eastAsia="Times New Roman" w:hAnsi="StobiSerif Regular" w:cs="Arial"/>
          <w:lang w:val="mk-MK"/>
        </w:rPr>
      </w:pPr>
    </w:p>
    <w:p w:rsidR="008D6507" w:rsidRDefault="00954F02" w:rsidP="0084462F">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lastRenderedPageBreak/>
        <w:t>3</w:t>
      </w:r>
      <w:r w:rsidR="008D6507" w:rsidRPr="0080789E">
        <w:rPr>
          <w:rFonts w:ascii="StobiSerif Regular" w:eastAsia="Times New Roman" w:hAnsi="StobiSerif Regular" w:cs="Arial"/>
          <w:b/>
          <w:bCs/>
          <w:lang w:val="mk-MK"/>
        </w:rPr>
        <w:t>. Постапка за донесување на детален урбанистички план</w:t>
      </w:r>
    </w:p>
    <w:p w:rsidR="0084462F" w:rsidRPr="0080789E" w:rsidRDefault="0084462F" w:rsidP="0084462F">
      <w:pPr>
        <w:spacing w:after="0" w:line="240" w:lineRule="auto"/>
        <w:jc w:val="center"/>
        <w:outlineLvl w:val="1"/>
        <w:rPr>
          <w:rFonts w:ascii="StobiSerif Regular" w:eastAsia="Times New Roman" w:hAnsi="StobiSerif Regular" w:cs="Arial"/>
          <w:b/>
          <w:bCs/>
          <w:lang w:val="mk-MK"/>
        </w:rPr>
      </w:pPr>
    </w:p>
    <w:p w:rsidR="008D6507" w:rsidRDefault="008D6507" w:rsidP="0084462F">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Член 2</w:t>
      </w:r>
      <w:r w:rsidR="00954F02" w:rsidRPr="0080789E">
        <w:rPr>
          <w:rFonts w:ascii="StobiSerif Regular" w:eastAsia="Times New Roman" w:hAnsi="StobiSerif Regular" w:cs="Arial"/>
          <w:b/>
          <w:bCs/>
          <w:lang w:val="mk-MK"/>
        </w:rPr>
        <w:t>7</w:t>
      </w:r>
    </w:p>
    <w:p w:rsidR="0084462F" w:rsidRPr="0080789E" w:rsidRDefault="0084462F" w:rsidP="00836FB1">
      <w:pPr>
        <w:spacing w:after="0" w:line="240" w:lineRule="auto"/>
        <w:jc w:val="both"/>
        <w:outlineLvl w:val="1"/>
        <w:rPr>
          <w:rFonts w:ascii="StobiSerif Regular" w:eastAsia="Times New Roman" w:hAnsi="StobiSerif Regular" w:cs="Arial"/>
          <w:b/>
          <w:bCs/>
          <w:lang w:val="mk-MK"/>
        </w:rPr>
      </w:pPr>
    </w:p>
    <w:p w:rsidR="008D6507" w:rsidRPr="0080789E" w:rsidRDefault="008D6507" w:rsidP="00836FB1">
      <w:pPr>
        <w:pStyle w:val="ListParagraph"/>
        <w:spacing w:after="0" w:line="240" w:lineRule="auto"/>
        <w:ind w:left="0"/>
        <w:jc w:val="both"/>
        <w:outlineLvl w:val="1"/>
        <w:rPr>
          <w:rFonts w:ascii="StobiSerif Regular" w:eastAsia="Times New Roman" w:hAnsi="StobiSerif Regular" w:cs="Arial"/>
          <w:bCs/>
        </w:rPr>
      </w:pPr>
      <w:r w:rsidRPr="0080789E">
        <w:rPr>
          <w:rFonts w:ascii="StobiSerif Regular" w:eastAsia="Times New Roman" w:hAnsi="StobiSerif Regular" w:cs="Arial"/>
          <w:bCs/>
          <w:lang w:val="mk-MK"/>
        </w:rPr>
        <w:t xml:space="preserve">(1) Детален урбанистички план </w:t>
      </w:r>
      <w:r w:rsidR="00954F02" w:rsidRPr="0080789E">
        <w:rPr>
          <w:rFonts w:ascii="StobiSerif Regular" w:eastAsia="Times New Roman" w:hAnsi="StobiSerif Regular" w:cs="Arial"/>
          <w:bCs/>
          <w:lang w:val="mk-MK"/>
        </w:rPr>
        <w:t>се изработува во фаза на нацрт по одобрување на планската програма од член</w:t>
      </w:r>
      <w:r w:rsidR="00DB01E0" w:rsidRPr="0080789E">
        <w:rPr>
          <w:rFonts w:ascii="StobiSerif Regular" w:eastAsia="Times New Roman" w:hAnsi="StobiSerif Regular" w:cs="Arial"/>
          <w:bCs/>
          <w:lang w:val="mk-MK"/>
        </w:rPr>
        <w:t>от</w:t>
      </w:r>
      <w:r w:rsidR="0084462F">
        <w:rPr>
          <w:rFonts w:ascii="StobiSerif Regular" w:eastAsia="Times New Roman" w:hAnsi="StobiSerif Regular" w:cs="Arial"/>
          <w:bCs/>
          <w:lang w:val="mk-MK"/>
        </w:rPr>
        <w:t xml:space="preserve"> </w:t>
      </w:r>
      <w:r w:rsidR="00374E89" w:rsidRPr="0080789E">
        <w:rPr>
          <w:rFonts w:ascii="StobiSerif Regular" w:eastAsia="Times New Roman" w:hAnsi="StobiSerif Regular" w:cs="Arial"/>
          <w:bCs/>
          <w:lang w:val="mk-MK"/>
        </w:rPr>
        <w:t>4</w:t>
      </w:r>
      <w:r w:rsidR="00521BFA">
        <w:rPr>
          <w:rFonts w:ascii="StobiSerif Regular" w:eastAsia="Times New Roman" w:hAnsi="StobiSerif Regular" w:cs="Arial"/>
          <w:bCs/>
          <w:lang w:val="mk-MK"/>
        </w:rPr>
        <w:t>4</w:t>
      </w:r>
      <w:r w:rsidR="00954F02" w:rsidRPr="0080789E">
        <w:rPr>
          <w:rFonts w:ascii="StobiSerif Regular" w:eastAsia="Times New Roman" w:hAnsi="StobiSerif Regular" w:cs="Arial"/>
          <w:bCs/>
          <w:lang w:val="mk-MK"/>
        </w:rPr>
        <w:t xml:space="preserve"> од овој закон.</w:t>
      </w:r>
    </w:p>
    <w:p w:rsidR="008D6507" w:rsidRPr="0080789E" w:rsidRDefault="008D6507" w:rsidP="00836FB1">
      <w:pPr>
        <w:pStyle w:val="ListParagraph"/>
        <w:spacing w:after="0" w:line="240" w:lineRule="auto"/>
        <w:ind w:left="0"/>
        <w:jc w:val="both"/>
        <w:outlineLvl w:val="1"/>
        <w:rPr>
          <w:rFonts w:ascii="StobiSerif Regular" w:eastAsia="Times New Roman" w:hAnsi="StobiSerif Regular" w:cs="Arial"/>
          <w:bCs/>
          <w:lang w:val="mk-MK"/>
        </w:rPr>
      </w:pPr>
      <w:r w:rsidRPr="0080789E">
        <w:rPr>
          <w:rFonts w:ascii="StobiSerif Regular" w:eastAsia="Times New Roman" w:hAnsi="StobiSerif Regular" w:cs="Arial"/>
          <w:lang w:val="mk-MK"/>
        </w:rPr>
        <w:t xml:space="preserve">(2) </w:t>
      </w:r>
      <w:r w:rsidRPr="0080789E">
        <w:rPr>
          <w:rFonts w:ascii="StobiSerif Regular" w:eastAsia="Times New Roman" w:hAnsi="StobiSerif Regular" w:cs="Arial"/>
        </w:rPr>
        <w:t xml:space="preserve">На нацртот на </w:t>
      </w:r>
      <w:r w:rsidRPr="0080789E">
        <w:rPr>
          <w:rFonts w:ascii="StobiSerif Regular" w:eastAsia="Times New Roman" w:hAnsi="StobiSerif Regular" w:cs="Arial"/>
          <w:bCs/>
          <w:lang w:val="mk-MK"/>
        </w:rPr>
        <w:t>деталниот урбанистички план</w:t>
      </w:r>
      <w:r w:rsidRPr="0080789E">
        <w:rPr>
          <w:rFonts w:ascii="StobiSerif Regular" w:eastAsia="Times New Roman" w:hAnsi="StobiSerif Regular" w:cs="Arial"/>
        </w:rPr>
        <w:t xml:space="preserve"> се врши стручна ревизија </w:t>
      </w:r>
      <w:r w:rsidR="00374E89" w:rsidRPr="0080789E">
        <w:rPr>
          <w:rFonts w:ascii="StobiSerif Regular" w:eastAsia="Times New Roman" w:hAnsi="StobiSerif Regular" w:cs="Arial"/>
          <w:lang w:val="mk-MK"/>
        </w:rPr>
        <w:t>од чле</w:t>
      </w:r>
      <w:r w:rsidR="00826ED0" w:rsidRPr="0080789E">
        <w:rPr>
          <w:rFonts w:ascii="StobiSerif Regular" w:eastAsia="Times New Roman" w:hAnsi="StobiSerif Regular" w:cs="Arial"/>
          <w:lang w:val="mk-MK"/>
        </w:rPr>
        <w:t>н 4</w:t>
      </w:r>
      <w:r w:rsidR="00521BFA">
        <w:rPr>
          <w:rFonts w:ascii="StobiSerif Regular" w:eastAsia="Times New Roman" w:hAnsi="StobiSerif Regular" w:cs="Arial"/>
          <w:lang w:val="mk-MK"/>
        </w:rPr>
        <w:t>8</w:t>
      </w:r>
      <w:r w:rsidR="00826ED0" w:rsidRPr="0080789E">
        <w:rPr>
          <w:rFonts w:ascii="StobiSerif Regular" w:eastAsia="Times New Roman" w:hAnsi="StobiSerif Regular" w:cs="Arial"/>
          <w:lang w:val="mk-MK"/>
        </w:rPr>
        <w:t xml:space="preserve"> од овој закон, </w:t>
      </w:r>
      <w:r w:rsidRPr="0080789E">
        <w:rPr>
          <w:rFonts w:ascii="StobiSerif Regular" w:eastAsia="Times New Roman" w:hAnsi="StobiSerif Regular" w:cs="Arial"/>
        </w:rPr>
        <w:t>со која</w:t>
      </w:r>
      <w:r w:rsidR="006A5D95">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се </w:t>
      </w:r>
      <w:r w:rsidRPr="0080789E">
        <w:rPr>
          <w:rFonts w:ascii="StobiSerif Regular" w:eastAsia="Times New Roman" w:hAnsi="StobiSerif Regular" w:cs="Arial"/>
          <w:lang w:val="mk-MK"/>
        </w:rPr>
        <w:t xml:space="preserve">потврдува прифатливоста </w:t>
      </w:r>
      <w:r w:rsidR="00954F02" w:rsidRPr="0080789E">
        <w:rPr>
          <w:rFonts w:ascii="StobiSerif Regular" w:eastAsia="Times New Roman" w:hAnsi="StobiSerif Regular" w:cs="Arial"/>
          <w:lang w:val="mk-MK"/>
        </w:rPr>
        <w:t xml:space="preserve">и оправданоста </w:t>
      </w:r>
      <w:r w:rsidRPr="0080789E">
        <w:rPr>
          <w:rFonts w:ascii="StobiSerif Regular" w:eastAsia="Times New Roman" w:hAnsi="StobiSerif Regular" w:cs="Arial"/>
          <w:lang w:val="mk-MK"/>
        </w:rPr>
        <w:t xml:space="preserve">на предложените плански решенија. Забелешките и предлозите од стручната ревизија се вградуваат во нацртот на </w:t>
      </w:r>
      <w:r w:rsidR="00826ED0" w:rsidRPr="0080789E">
        <w:rPr>
          <w:rFonts w:ascii="StobiSerif Regular" w:eastAsia="Times New Roman" w:hAnsi="StobiSerif Regular" w:cs="Arial"/>
          <w:bCs/>
          <w:lang w:val="mk-MK"/>
        </w:rPr>
        <w:t>деталниот</w:t>
      </w:r>
      <w:r w:rsidRPr="0080789E">
        <w:rPr>
          <w:rFonts w:ascii="StobiSerif Regular" w:eastAsia="Times New Roman" w:hAnsi="StobiSerif Regular" w:cs="Arial"/>
          <w:bCs/>
          <w:lang w:val="mk-MK"/>
        </w:rPr>
        <w:t xml:space="preserve"> урбанистички план</w:t>
      </w:r>
      <w:r w:rsidRPr="0080789E">
        <w:rPr>
          <w:rFonts w:ascii="StobiSerif Regular" w:eastAsia="Times New Roman" w:hAnsi="StobiSerif Regular" w:cs="Arial"/>
          <w:lang w:val="mk-MK"/>
        </w:rPr>
        <w:t>.</w:t>
      </w:r>
    </w:p>
    <w:p w:rsidR="008D6507" w:rsidRPr="0080789E" w:rsidRDefault="008D650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3</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 xml:space="preserve">Изработениот нацрт на </w:t>
      </w:r>
      <w:r w:rsidRPr="0080789E">
        <w:rPr>
          <w:rFonts w:ascii="StobiSerif Regular" w:eastAsia="Times New Roman" w:hAnsi="StobiSerif Regular" w:cs="Arial"/>
          <w:bCs/>
          <w:lang w:val="mk-MK"/>
        </w:rPr>
        <w:t>детален урбанистички план, по предходно добиено</w:t>
      </w:r>
      <w:r w:rsidR="006A5D95">
        <w:rPr>
          <w:rFonts w:ascii="StobiSerif Regular" w:eastAsia="Times New Roman" w:hAnsi="StobiSerif Regular" w:cs="Arial"/>
          <w:bCs/>
          <w:lang w:val="mk-MK"/>
        </w:rPr>
        <w:t xml:space="preserve"> </w:t>
      </w:r>
      <w:r w:rsidRPr="0080789E">
        <w:rPr>
          <w:rFonts w:ascii="StobiSerif Regular" w:eastAsia="Times New Roman" w:hAnsi="StobiSerif Regular" w:cs="Arial"/>
          <w:bCs/>
          <w:lang w:val="mk-MK"/>
        </w:rPr>
        <w:t xml:space="preserve">стручно мислење од комисијата </w:t>
      </w:r>
      <w:r w:rsidR="004F1C65" w:rsidRPr="0080789E">
        <w:rPr>
          <w:rFonts w:ascii="StobiSerif Regular" w:eastAsia="Times New Roman" w:hAnsi="StobiSerif Regular" w:cs="Arial"/>
          <w:bCs/>
          <w:lang w:val="mk-MK"/>
        </w:rPr>
        <w:t>за урбанизам</w:t>
      </w:r>
      <w:r w:rsidR="00374E89" w:rsidRPr="0080789E">
        <w:rPr>
          <w:rFonts w:ascii="StobiSerif Regular" w:eastAsia="Times New Roman" w:hAnsi="StobiSerif Regular" w:cs="Arial"/>
          <w:bCs/>
          <w:lang w:val="mk-MK"/>
        </w:rPr>
        <w:t xml:space="preserve"> од член </w:t>
      </w:r>
      <w:r w:rsidR="00826ED0" w:rsidRPr="0080789E">
        <w:rPr>
          <w:rFonts w:ascii="StobiSerif Regular" w:eastAsia="Times New Roman" w:hAnsi="StobiSerif Regular" w:cs="Arial"/>
          <w:bCs/>
          <w:lang w:val="mk-MK"/>
        </w:rPr>
        <w:t>38 од</w:t>
      </w:r>
      <w:r w:rsidR="006D6104" w:rsidRPr="0080789E">
        <w:rPr>
          <w:rFonts w:ascii="StobiSerif Regular" w:eastAsia="Times New Roman" w:hAnsi="StobiSerif Regular" w:cs="Arial"/>
          <w:bCs/>
          <w:lang w:val="mk-MK"/>
        </w:rPr>
        <w:t xml:space="preserve"> овој закон</w:t>
      </w:r>
      <w:r w:rsidRPr="0080789E">
        <w:rPr>
          <w:rFonts w:ascii="StobiSerif Regular" w:eastAsia="Times New Roman" w:hAnsi="StobiSerif Regular" w:cs="Arial"/>
          <w:lang w:val="mk-MK"/>
        </w:rPr>
        <w:t xml:space="preserve">, </w:t>
      </w:r>
      <w:r w:rsidR="00826ED0" w:rsidRPr="0080789E">
        <w:rPr>
          <w:rFonts w:ascii="StobiSerif Regular" w:eastAsia="Times New Roman" w:hAnsi="StobiSerif Regular" w:cs="Arial"/>
          <w:lang w:val="mk-MK"/>
        </w:rPr>
        <w:t xml:space="preserve">градоначалникот на </w:t>
      </w:r>
      <w:r w:rsidR="00826ED0" w:rsidRPr="0080789E">
        <w:rPr>
          <w:rFonts w:ascii="StobiSerif Regular" w:eastAsia="Times New Roman" w:hAnsi="StobiSerif Regular" w:cs="Arial"/>
        </w:rPr>
        <w:t>општ</w:t>
      </w:r>
      <w:r w:rsidR="00826ED0" w:rsidRPr="0080789E">
        <w:rPr>
          <w:rFonts w:ascii="StobiSerif Regular" w:eastAsia="Times New Roman" w:hAnsi="StobiSerif Regular" w:cs="Arial"/>
          <w:lang w:val="mk-MK"/>
        </w:rPr>
        <w:t>ината односно градоначалникот на општината во градот Скопје</w:t>
      </w:r>
      <w:r w:rsidR="006A5D95">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го доставува</w:t>
      </w:r>
      <w:r w:rsidR="006A5D95">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на утврдување до</w:t>
      </w:r>
      <w:r w:rsidR="006A5D95">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Советот</w:t>
      </w:r>
      <w:r w:rsidRPr="0080789E">
        <w:rPr>
          <w:rFonts w:ascii="StobiSerif Regular" w:eastAsia="Times New Roman" w:hAnsi="StobiSerif Regular" w:cs="Arial"/>
        </w:rPr>
        <w:t xml:space="preserve"> на општината</w:t>
      </w:r>
      <w:r w:rsidRPr="0080789E">
        <w:rPr>
          <w:rFonts w:ascii="StobiSerif Regular" w:eastAsia="Times New Roman" w:hAnsi="StobiSerif Regular" w:cs="Arial"/>
          <w:lang w:val="mk-MK"/>
        </w:rPr>
        <w:t xml:space="preserve"> и Советот на општината во </w:t>
      </w:r>
      <w:r w:rsidR="003978F2" w:rsidRPr="0080789E">
        <w:rPr>
          <w:rFonts w:ascii="StobiSerif Regular" w:eastAsia="Times New Roman" w:hAnsi="StobiSerif Regular" w:cs="Arial"/>
          <w:lang w:val="mk-MK"/>
        </w:rPr>
        <w:t xml:space="preserve">градот </w:t>
      </w:r>
      <w:r w:rsidRPr="0080789E">
        <w:rPr>
          <w:rFonts w:ascii="StobiSerif Regular" w:eastAsia="Times New Roman" w:hAnsi="StobiSerif Regular" w:cs="Arial"/>
          <w:lang w:val="mk-MK"/>
        </w:rPr>
        <w:t xml:space="preserve">Скопје. </w:t>
      </w:r>
    </w:p>
    <w:p w:rsidR="008D6507" w:rsidRPr="0080789E" w:rsidRDefault="008D6507"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 xml:space="preserve">(4) По утврдувањето на </w:t>
      </w:r>
      <w:r w:rsidRPr="0080789E">
        <w:rPr>
          <w:rFonts w:ascii="StobiSerif Regular" w:eastAsia="Times New Roman" w:hAnsi="StobiSerif Regular" w:cs="Arial"/>
        </w:rPr>
        <w:t xml:space="preserve">нацртот на </w:t>
      </w:r>
      <w:r w:rsidR="004F1C65" w:rsidRPr="0080789E">
        <w:rPr>
          <w:rFonts w:ascii="StobiSerif Regular" w:eastAsia="Times New Roman" w:hAnsi="StobiSerif Regular" w:cs="Arial"/>
          <w:bCs/>
          <w:lang w:val="mk-MK"/>
        </w:rPr>
        <w:t xml:space="preserve">детален </w:t>
      </w:r>
      <w:r w:rsidRPr="0080789E">
        <w:rPr>
          <w:rFonts w:ascii="StobiSerif Regular" w:eastAsia="Times New Roman" w:hAnsi="StobiSerif Regular" w:cs="Arial"/>
          <w:bCs/>
          <w:lang w:val="mk-MK"/>
        </w:rPr>
        <w:t>урбанистички план</w:t>
      </w:r>
      <w:r w:rsidRPr="0080789E">
        <w:rPr>
          <w:rFonts w:ascii="StobiSerif Regular" w:eastAsia="Times New Roman" w:hAnsi="StobiSerif Regular" w:cs="Arial"/>
          <w:lang w:val="mk-MK"/>
        </w:rPr>
        <w:t xml:space="preserve">, </w:t>
      </w:r>
      <w:r w:rsidR="004F1C65" w:rsidRPr="0080789E">
        <w:rPr>
          <w:rFonts w:ascii="StobiSerif Regular" w:eastAsia="Times New Roman" w:hAnsi="StobiSerif Regular" w:cs="Arial"/>
          <w:lang w:val="mk-MK"/>
        </w:rPr>
        <w:t xml:space="preserve">градоначалникот </w:t>
      </w:r>
      <w:r w:rsidRPr="0080789E">
        <w:rPr>
          <w:rFonts w:ascii="StobiSerif Regular" w:eastAsia="Times New Roman" w:hAnsi="StobiSerif Regular" w:cs="Arial"/>
          <w:lang w:val="mk-MK"/>
        </w:rPr>
        <w:t xml:space="preserve">на </w:t>
      </w:r>
      <w:r w:rsidRPr="0080789E">
        <w:rPr>
          <w:rFonts w:ascii="StobiSerif Regular" w:eastAsia="Times New Roman" w:hAnsi="StobiSerif Regular" w:cs="Arial"/>
        </w:rPr>
        <w:t>општ</w:t>
      </w:r>
      <w:r w:rsidRPr="0080789E">
        <w:rPr>
          <w:rFonts w:ascii="StobiSerif Regular" w:eastAsia="Times New Roman" w:hAnsi="StobiSerif Regular" w:cs="Arial"/>
          <w:lang w:val="mk-MK"/>
        </w:rPr>
        <w:t>ината</w:t>
      </w:r>
      <w:r w:rsidR="006A5D95">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односно</w:t>
      </w:r>
      <w:r w:rsidR="006A5D95">
        <w:rPr>
          <w:rFonts w:ascii="StobiSerif Regular" w:eastAsia="Times New Roman" w:hAnsi="StobiSerif Regular" w:cs="Arial"/>
          <w:lang w:val="mk-MK"/>
        </w:rPr>
        <w:t xml:space="preserve"> </w:t>
      </w:r>
      <w:r w:rsidR="004F1C65" w:rsidRPr="0080789E">
        <w:rPr>
          <w:rFonts w:ascii="StobiSerif Regular" w:eastAsia="Times New Roman" w:hAnsi="StobiSerif Regular" w:cs="Arial"/>
          <w:lang w:val="mk-MK"/>
        </w:rPr>
        <w:t xml:space="preserve">градоначалникот </w:t>
      </w:r>
      <w:r w:rsidRPr="0080789E">
        <w:rPr>
          <w:rFonts w:ascii="StobiSerif Regular" w:eastAsia="Times New Roman" w:hAnsi="StobiSerif Regular" w:cs="Arial"/>
          <w:lang w:val="mk-MK"/>
        </w:rPr>
        <w:t xml:space="preserve">на општината во </w:t>
      </w:r>
      <w:r w:rsidR="003978F2" w:rsidRPr="0080789E">
        <w:rPr>
          <w:rFonts w:ascii="StobiSerif Regular" w:eastAsia="Times New Roman" w:hAnsi="StobiSerif Regular" w:cs="Arial"/>
          <w:lang w:val="mk-MK"/>
        </w:rPr>
        <w:t xml:space="preserve">градот </w:t>
      </w:r>
      <w:r w:rsidRPr="0080789E">
        <w:rPr>
          <w:rFonts w:ascii="StobiSerif Regular" w:eastAsia="Times New Roman" w:hAnsi="StobiSerif Regular" w:cs="Arial"/>
          <w:lang w:val="mk-MK"/>
        </w:rPr>
        <w:t>Скопје, организира јавна анкета</w:t>
      </w:r>
      <w:r w:rsidR="006A5D95">
        <w:rPr>
          <w:rFonts w:ascii="StobiSerif Regular" w:eastAsia="Times New Roman" w:hAnsi="StobiSerif Regular" w:cs="Arial"/>
          <w:lang w:val="mk-MK"/>
        </w:rPr>
        <w:t xml:space="preserve"> </w:t>
      </w:r>
      <w:r w:rsidR="006D6104" w:rsidRPr="0080789E">
        <w:rPr>
          <w:rFonts w:ascii="StobiSerif Regular" w:eastAsia="Times New Roman" w:hAnsi="StobiSerif Regular" w:cs="Arial"/>
          <w:lang w:val="mk-MK"/>
        </w:rPr>
        <w:t>од член</w:t>
      </w:r>
      <w:r w:rsidR="00826ED0" w:rsidRPr="0080789E">
        <w:rPr>
          <w:rFonts w:ascii="StobiSerif Regular" w:eastAsia="Times New Roman" w:hAnsi="StobiSerif Regular" w:cs="Arial"/>
          <w:lang w:val="mk-MK"/>
        </w:rPr>
        <w:t>от</w:t>
      </w:r>
      <w:r w:rsidR="006D6104" w:rsidRPr="0080789E">
        <w:rPr>
          <w:rFonts w:ascii="StobiSerif Regular" w:eastAsia="Times New Roman" w:hAnsi="StobiSerif Regular" w:cs="Arial"/>
          <w:lang w:val="mk-MK"/>
        </w:rPr>
        <w:t xml:space="preserve"> 5</w:t>
      </w:r>
      <w:r w:rsidR="00843ACF">
        <w:rPr>
          <w:rFonts w:ascii="StobiSerif Regular" w:eastAsia="Times New Roman" w:hAnsi="StobiSerif Regular" w:cs="Arial"/>
          <w:lang w:val="mk-MK"/>
        </w:rPr>
        <w:t>0</w:t>
      </w:r>
      <w:r w:rsidR="006D6104" w:rsidRPr="0080789E">
        <w:rPr>
          <w:rFonts w:ascii="StobiSerif Regular" w:eastAsia="Times New Roman" w:hAnsi="StobiSerif Regular" w:cs="Arial"/>
          <w:lang w:val="mk-MK"/>
        </w:rPr>
        <w:t xml:space="preserve"> од овој закон, </w:t>
      </w:r>
      <w:r w:rsidR="004F1C65" w:rsidRPr="0080789E">
        <w:rPr>
          <w:rFonts w:ascii="StobiSerif Regular" w:eastAsia="Times New Roman" w:hAnsi="StobiSerif Regular" w:cs="Arial"/>
          <w:lang w:val="mk-MK"/>
        </w:rPr>
        <w:t>која</w:t>
      </w:r>
      <w:r w:rsidRPr="0080789E">
        <w:rPr>
          <w:rFonts w:ascii="StobiSerif Regular" w:eastAsia="Times New Roman" w:hAnsi="StobiSerif Regular" w:cs="Arial"/>
          <w:lang w:val="mk-MK"/>
        </w:rPr>
        <w:t xml:space="preserve"> трае најмалку </w:t>
      </w:r>
      <w:r w:rsidR="00826ED0" w:rsidRPr="0080789E">
        <w:rPr>
          <w:rFonts w:ascii="StobiSerif Regular" w:eastAsia="Times New Roman" w:hAnsi="StobiSerif Regular" w:cs="Arial"/>
          <w:lang w:val="mk-MK"/>
        </w:rPr>
        <w:t xml:space="preserve">15 </w:t>
      </w:r>
      <w:r w:rsidRPr="0080789E">
        <w:rPr>
          <w:rFonts w:ascii="StobiSerif Regular" w:eastAsia="Times New Roman" w:hAnsi="StobiSerif Regular" w:cs="Arial"/>
          <w:lang w:val="mk-MK"/>
        </w:rPr>
        <w:t>работни дена</w:t>
      </w:r>
      <w:r w:rsidR="004F1C65" w:rsidRPr="0080789E">
        <w:rPr>
          <w:rFonts w:ascii="StobiSerif Regular" w:eastAsia="Times New Roman" w:hAnsi="StobiSerif Regular" w:cs="Arial"/>
          <w:lang w:val="mk-MK"/>
        </w:rPr>
        <w:t xml:space="preserve">, а за </w:t>
      </w:r>
      <w:r w:rsidR="00897D90" w:rsidRPr="0080789E">
        <w:rPr>
          <w:rFonts w:ascii="StobiSerif Regular" w:eastAsia="Times New Roman" w:hAnsi="StobiSerif Regular" w:cs="Arial"/>
          <w:lang w:val="mk-MK"/>
        </w:rPr>
        <w:t>сложени делови од градови</w:t>
      </w:r>
      <w:r w:rsidR="00B274C8" w:rsidRPr="0080789E">
        <w:rPr>
          <w:rFonts w:ascii="StobiSerif Regular" w:eastAsia="Times New Roman" w:hAnsi="StobiSerif Regular" w:cs="Arial"/>
          <w:lang w:val="mk-MK"/>
        </w:rPr>
        <w:t>, односно делови од градови</w:t>
      </w:r>
      <w:r w:rsidR="00897D90" w:rsidRPr="0080789E">
        <w:rPr>
          <w:rFonts w:ascii="StobiSerif Regular" w:eastAsia="Times New Roman" w:hAnsi="StobiSerif Regular" w:cs="Arial"/>
          <w:lang w:val="mk-MK"/>
        </w:rPr>
        <w:t xml:space="preserve"> од пошироко значење јавната анкета може да трае </w:t>
      </w:r>
      <w:r w:rsidR="00487F0D" w:rsidRPr="0080789E">
        <w:rPr>
          <w:rFonts w:ascii="StobiSerif Regular" w:eastAsia="Times New Roman" w:hAnsi="StobiSerif Regular" w:cs="Arial"/>
          <w:lang w:val="mk-MK"/>
        </w:rPr>
        <w:t xml:space="preserve">и </w:t>
      </w:r>
      <w:r w:rsidR="00897D90" w:rsidRPr="0080789E">
        <w:rPr>
          <w:rFonts w:ascii="StobiSerif Regular" w:eastAsia="Times New Roman" w:hAnsi="StobiSerif Regular" w:cs="Arial"/>
          <w:lang w:val="mk-MK"/>
        </w:rPr>
        <w:t>до 90 дена</w:t>
      </w:r>
      <w:r w:rsidRPr="0080789E">
        <w:rPr>
          <w:rFonts w:ascii="StobiSerif Regular" w:eastAsia="Times New Roman" w:hAnsi="StobiSerif Regular" w:cs="Arial"/>
          <w:lang w:val="mk-MK"/>
        </w:rPr>
        <w:t>.</w:t>
      </w:r>
      <w:r w:rsidR="00897D90" w:rsidRPr="0080789E">
        <w:rPr>
          <w:rFonts w:ascii="StobiSerif Regular" w:eastAsia="Times New Roman" w:hAnsi="StobiSerif Regular" w:cs="Arial"/>
          <w:lang w:val="mk-MK"/>
        </w:rPr>
        <w:t xml:space="preserve"> Со јавната анкета се спроведува и јавна презентација која се одржува најмалку еднаш во текот на траењето на јавната анкета.</w:t>
      </w:r>
    </w:p>
    <w:p w:rsidR="008D6507" w:rsidRPr="0080789E" w:rsidRDefault="008D650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5</w:t>
      </w:r>
      <w:r w:rsidRPr="0080789E">
        <w:rPr>
          <w:rFonts w:ascii="StobiSerif Regular" w:eastAsia="Times New Roman" w:hAnsi="StobiSerif Regular" w:cs="Arial"/>
        </w:rPr>
        <w:t>)</w:t>
      </w:r>
      <w:r w:rsidR="00843ACF">
        <w:rPr>
          <w:rFonts w:ascii="StobiSerif Regular" w:eastAsia="Times New Roman" w:hAnsi="StobiSerif Regular" w:cs="Arial"/>
          <w:lang w:val="mk-MK"/>
        </w:rPr>
        <w:t xml:space="preserve"> </w:t>
      </w:r>
      <w:r w:rsidRPr="0080789E">
        <w:rPr>
          <w:rFonts w:ascii="StobiSerif Regular" w:eastAsia="Times New Roman" w:hAnsi="StobiSerif Regular" w:cs="Arial"/>
        </w:rPr>
        <w:t>За спроведената јавна презентација и јавна анкета се изработува извештај со образложение за прифатените и не</w:t>
      </w:r>
      <w:r w:rsidR="00843ACF">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прифатените забелешки за урбанистичкиот план, од страна на стручна комисија формирана од градоначалникот на општината односно општината </w:t>
      </w:r>
      <w:r w:rsidR="00897D90" w:rsidRPr="0080789E">
        <w:rPr>
          <w:rFonts w:ascii="StobiSerif Regular" w:eastAsia="Times New Roman" w:hAnsi="StobiSerif Regular" w:cs="Arial"/>
          <w:lang w:val="mk-MK"/>
        </w:rPr>
        <w:t>во</w:t>
      </w:r>
      <w:r w:rsidRPr="0080789E">
        <w:rPr>
          <w:rFonts w:ascii="StobiSerif Regular" w:eastAsia="Times New Roman" w:hAnsi="StobiSerif Regular" w:cs="Arial"/>
        </w:rPr>
        <w:t xml:space="preserve"> градот Скопје.</w:t>
      </w:r>
      <w:r w:rsidRPr="0080789E">
        <w:rPr>
          <w:rFonts w:ascii="StobiSerif Regular" w:eastAsia="Times New Roman" w:hAnsi="StobiSerif Regular" w:cs="Arial"/>
          <w:lang w:val="mk-MK"/>
        </w:rPr>
        <w:t xml:space="preserve"> Извештајот е составен дел на планот, а прифатените забелешки од јавната анкета задолжително се вградуваат во нацрт планот.</w:t>
      </w:r>
    </w:p>
    <w:p w:rsidR="008D6507" w:rsidRPr="0080789E" w:rsidRDefault="008D650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(6) Стручната комисија</w:t>
      </w:r>
      <w:r w:rsidRPr="0080789E">
        <w:rPr>
          <w:rFonts w:ascii="StobiSerif Regular" w:eastAsia="Times New Roman" w:hAnsi="StobiSerif Regular" w:cs="Arial"/>
        </w:rPr>
        <w:t xml:space="preserve"> е составена од три члена</w:t>
      </w:r>
      <w:r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и тоа </w:t>
      </w:r>
      <w:r w:rsidR="00AD391C" w:rsidRPr="0080789E">
        <w:rPr>
          <w:rFonts w:ascii="StobiSerif Regular" w:eastAsia="Times New Roman" w:hAnsi="StobiSerif Regular" w:cs="Arial"/>
          <w:lang w:val="mk-MK"/>
        </w:rPr>
        <w:t xml:space="preserve">еден носител на овластување за изработување на урбанистички планови како </w:t>
      </w:r>
      <w:r w:rsidRPr="0080789E">
        <w:rPr>
          <w:rFonts w:ascii="StobiSerif Regular" w:eastAsia="Times New Roman" w:hAnsi="StobiSerif Regular" w:cs="Arial"/>
        </w:rPr>
        <w:t>претставник на изработувачот на планот,</w:t>
      </w:r>
      <w:r w:rsidR="00843ACF">
        <w:rPr>
          <w:rFonts w:ascii="StobiSerif Regular" w:eastAsia="Times New Roman" w:hAnsi="StobiSerif Regular" w:cs="Arial"/>
          <w:lang w:val="mk-MK"/>
        </w:rPr>
        <w:t xml:space="preserve"> </w:t>
      </w:r>
      <w:r w:rsidR="00AD391C" w:rsidRPr="0080789E">
        <w:rPr>
          <w:rFonts w:ascii="StobiSerif Regular" w:eastAsia="Times New Roman" w:hAnsi="StobiSerif Regular" w:cs="Arial"/>
          <w:lang w:val="mk-MK"/>
        </w:rPr>
        <w:t xml:space="preserve">еден </w:t>
      </w:r>
      <w:r w:rsidRPr="0080789E">
        <w:rPr>
          <w:rFonts w:ascii="StobiSerif Regular" w:eastAsia="Times New Roman" w:hAnsi="StobiSerif Regular" w:cs="Arial"/>
          <w:lang w:val="mk-MK"/>
        </w:rPr>
        <w:t>претставник на донесувачот на планот -</w:t>
      </w:r>
      <w:r w:rsidRPr="0080789E">
        <w:rPr>
          <w:rFonts w:ascii="StobiSerif Regular" w:eastAsia="Times New Roman" w:hAnsi="StobiSerif Regular" w:cs="Arial"/>
        </w:rPr>
        <w:t xml:space="preserve"> лице вработено во општинската администрација</w:t>
      </w:r>
      <w:r w:rsidR="00826ED0" w:rsidRPr="0080789E">
        <w:rPr>
          <w:rFonts w:ascii="StobiSerif Regular" w:eastAsia="Times New Roman" w:hAnsi="StobiSerif Regular" w:cs="Arial"/>
          <w:lang w:val="mk-MK"/>
        </w:rPr>
        <w:t>,</w:t>
      </w:r>
      <w:r w:rsidR="00843ACF">
        <w:rPr>
          <w:rFonts w:ascii="StobiSerif Regular" w:eastAsia="Times New Roman" w:hAnsi="StobiSerif Regular" w:cs="Arial"/>
          <w:lang w:val="mk-MK"/>
        </w:rPr>
        <w:t xml:space="preserve"> </w:t>
      </w:r>
      <w:r w:rsidR="00826ED0" w:rsidRPr="0080789E">
        <w:rPr>
          <w:rFonts w:ascii="StobiSerif Regular" w:eastAsia="Times New Roman" w:hAnsi="StobiSerif Regular" w:cs="Arial"/>
          <w:lang w:val="mk-MK"/>
        </w:rPr>
        <w:t>а кое е стручно</w:t>
      </w:r>
      <w:r w:rsidR="00AD391C" w:rsidRPr="0080789E">
        <w:rPr>
          <w:rFonts w:ascii="StobiSerif Regular" w:eastAsia="Times New Roman" w:hAnsi="StobiSerif Regular" w:cs="Arial"/>
          <w:lang w:val="mk-MK"/>
        </w:rPr>
        <w:t xml:space="preserve"> од областа на архитектурата и</w:t>
      </w:r>
      <w:r w:rsidRPr="0080789E">
        <w:rPr>
          <w:rFonts w:ascii="StobiSerif Regular" w:eastAsia="Times New Roman" w:hAnsi="StobiSerif Regular" w:cs="Arial"/>
        </w:rPr>
        <w:t xml:space="preserve"> урбанистичко планирање и </w:t>
      </w:r>
      <w:r w:rsidR="00AD391C" w:rsidRPr="0080789E">
        <w:rPr>
          <w:rFonts w:ascii="StobiSerif Regular" w:eastAsia="Times New Roman" w:hAnsi="StobiSerif Regular" w:cs="Arial"/>
          <w:lang w:val="mk-MK"/>
        </w:rPr>
        <w:t xml:space="preserve">еден </w:t>
      </w:r>
      <w:r w:rsidRPr="0080789E">
        <w:rPr>
          <w:rFonts w:ascii="StobiSerif Regular" w:eastAsia="Times New Roman" w:hAnsi="StobiSerif Regular" w:cs="Arial"/>
        </w:rPr>
        <w:t xml:space="preserve">стручен работник од областа на </w:t>
      </w:r>
      <w:r w:rsidR="00AD391C" w:rsidRPr="0080789E">
        <w:rPr>
          <w:rFonts w:ascii="StobiSerif Regular" w:eastAsia="Times New Roman" w:hAnsi="StobiSerif Regular" w:cs="Arial"/>
          <w:lang w:val="mk-MK"/>
        </w:rPr>
        <w:t xml:space="preserve">архитектурата и </w:t>
      </w:r>
      <w:r w:rsidRPr="0080789E">
        <w:rPr>
          <w:rFonts w:ascii="StobiSerif Regular" w:eastAsia="Times New Roman" w:hAnsi="StobiSerif Regular" w:cs="Arial"/>
        </w:rPr>
        <w:t>урбанистичкото планирање</w:t>
      </w:r>
      <w:r w:rsidRPr="0080789E">
        <w:rPr>
          <w:rFonts w:ascii="StobiSerif Regular" w:eastAsia="Times New Roman" w:hAnsi="StobiSerif Regular" w:cs="Arial"/>
          <w:lang w:val="mk-MK"/>
        </w:rPr>
        <w:t xml:space="preserve"> што не е вработен во единицата на локална самоуправа</w:t>
      </w:r>
      <w:r w:rsidRPr="0080789E">
        <w:rPr>
          <w:rFonts w:ascii="StobiSerif Regular" w:eastAsia="Times New Roman" w:hAnsi="StobiSerif Regular" w:cs="Arial"/>
        </w:rPr>
        <w:t>.</w:t>
      </w:r>
    </w:p>
    <w:p w:rsidR="008D6507" w:rsidRPr="0080789E" w:rsidRDefault="008D6507" w:rsidP="00836FB1">
      <w:pPr>
        <w:spacing w:after="0" w:line="240" w:lineRule="auto"/>
        <w:jc w:val="both"/>
        <w:outlineLvl w:val="3"/>
        <w:rPr>
          <w:rFonts w:ascii="StobiSerif Regular" w:eastAsia="Times New Roman" w:hAnsi="StobiSerif Regular" w:cs="Arial"/>
          <w:lang w:val="mk-MK"/>
        </w:rPr>
      </w:pPr>
      <w:r w:rsidRPr="0080789E">
        <w:rPr>
          <w:rFonts w:ascii="StobiSerif Regular" w:eastAsia="Times New Roman" w:hAnsi="StobiSerif Regular" w:cs="Arial"/>
          <w:bCs/>
          <w:lang w:val="mk-MK"/>
        </w:rPr>
        <w:t>(7) Деталниот урбанистички план</w:t>
      </w:r>
      <w:r w:rsidRPr="0080789E">
        <w:rPr>
          <w:rFonts w:ascii="StobiSerif Regular" w:eastAsia="Times New Roman" w:hAnsi="StobiSerif Regular" w:cs="Arial"/>
          <w:lang w:val="mk-MK"/>
        </w:rPr>
        <w:t xml:space="preserve"> во форма на предлог план се доставува до органот н</w:t>
      </w:r>
      <w:r w:rsidRPr="0080789E">
        <w:rPr>
          <w:rFonts w:ascii="StobiSerif Regular" w:eastAsia="Times New Roman" w:hAnsi="StobiSerif Regular" w:cs="Arial"/>
        </w:rPr>
        <w:t>а државната управа</w:t>
      </w:r>
      <w:r w:rsidRPr="0080789E">
        <w:rPr>
          <w:rFonts w:ascii="StobiSerif Regular" w:eastAsia="Times New Roman" w:hAnsi="StobiSerif Regular" w:cs="Arial"/>
          <w:lang w:val="mk-MK"/>
        </w:rPr>
        <w:t xml:space="preserve"> надлежен за </w:t>
      </w:r>
      <w:r w:rsidR="00843ACF">
        <w:rPr>
          <w:rFonts w:ascii="StobiSerif Regular" w:eastAsia="Times New Roman" w:hAnsi="StobiSerif Regular" w:cs="Arial"/>
          <w:lang w:val="mk-MK"/>
        </w:rPr>
        <w:t xml:space="preserve">вршење на работите од областа на </w:t>
      </w:r>
      <w:r w:rsidRPr="0080789E">
        <w:rPr>
          <w:rFonts w:ascii="StobiSerif Regular" w:eastAsia="Times New Roman" w:hAnsi="StobiSerif Regular" w:cs="Arial"/>
          <w:lang w:val="mk-MK"/>
        </w:rPr>
        <w:t>уредување на просторот за добивање на согласност</w:t>
      </w:r>
      <w:r w:rsidR="006D6104" w:rsidRPr="0080789E">
        <w:rPr>
          <w:rFonts w:ascii="StobiSerif Regular" w:eastAsia="Times New Roman" w:hAnsi="StobiSerif Regular" w:cs="Arial"/>
          <w:lang w:val="mk-MK"/>
        </w:rPr>
        <w:t xml:space="preserve"> од член</w:t>
      </w:r>
      <w:r w:rsidR="008D3114" w:rsidRPr="0080789E">
        <w:rPr>
          <w:rFonts w:ascii="StobiSerif Regular" w:eastAsia="Times New Roman" w:hAnsi="StobiSerif Regular" w:cs="Arial"/>
          <w:lang w:val="mk-MK"/>
        </w:rPr>
        <w:t>от</w:t>
      </w:r>
      <w:r w:rsidR="006D6104" w:rsidRPr="0080789E">
        <w:rPr>
          <w:rFonts w:ascii="StobiSerif Regular" w:eastAsia="Times New Roman" w:hAnsi="StobiSerif Regular" w:cs="Arial"/>
          <w:lang w:val="mk-MK"/>
        </w:rPr>
        <w:t xml:space="preserve"> 5</w:t>
      </w:r>
      <w:r w:rsidR="00843ACF">
        <w:rPr>
          <w:rFonts w:ascii="StobiSerif Regular" w:eastAsia="Times New Roman" w:hAnsi="StobiSerif Regular" w:cs="Arial"/>
          <w:lang w:val="mk-MK"/>
        </w:rPr>
        <w:t>1</w:t>
      </w:r>
      <w:r w:rsidR="006D6104" w:rsidRPr="0080789E">
        <w:rPr>
          <w:rFonts w:ascii="StobiSerif Regular" w:eastAsia="Times New Roman" w:hAnsi="StobiSerif Regular" w:cs="Arial"/>
          <w:lang w:val="mk-MK"/>
        </w:rPr>
        <w:t xml:space="preserve"> од овој закон</w:t>
      </w:r>
      <w:r w:rsidRPr="0080789E">
        <w:rPr>
          <w:rFonts w:ascii="StobiSerif Regular" w:eastAsia="Times New Roman" w:hAnsi="StobiSerif Regular" w:cs="Arial"/>
          <w:lang w:val="mk-MK"/>
        </w:rPr>
        <w:t>.</w:t>
      </w:r>
    </w:p>
    <w:p w:rsidR="008D6507" w:rsidRPr="0080789E" w:rsidRDefault="00843ACF" w:rsidP="00836FB1">
      <w:pPr>
        <w:spacing w:after="0" w:line="240" w:lineRule="auto"/>
        <w:jc w:val="both"/>
        <w:outlineLvl w:val="3"/>
        <w:rPr>
          <w:rFonts w:ascii="StobiSerif Regular" w:eastAsia="Times New Roman" w:hAnsi="StobiSerif Regular" w:cs="Arial"/>
          <w:bCs/>
          <w:lang w:val="mk-MK"/>
        </w:rPr>
      </w:pPr>
      <w:r>
        <w:rPr>
          <w:rFonts w:ascii="StobiSerif Regular" w:eastAsia="Times New Roman" w:hAnsi="StobiSerif Regular" w:cs="Arial"/>
          <w:lang w:val="mk-MK"/>
        </w:rPr>
        <w:t xml:space="preserve">(8) </w:t>
      </w:r>
      <w:r w:rsidR="008D6507" w:rsidRPr="0080789E">
        <w:rPr>
          <w:rFonts w:ascii="StobiSerif Regular" w:eastAsia="Times New Roman" w:hAnsi="StobiSerif Regular" w:cs="Arial"/>
          <w:lang w:val="mk-MK"/>
        </w:rPr>
        <w:t>По добиената согласност</w:t>
      </w:r>
      <w:r w:rsidR="008D6507" w:rsidRPr="0080789E">
        <w:rPr>
          <w:rFonts w:ascii="StobiSerif Regular" w:eastAsia="Times New Roman" w:hAnsi="StobiSerif Regular" w:cs="Arial"/>
          <w:bCs/>
          <w:lang w:val="mk-MK"/>
        </w:rPr>
        <w:t xml:space="preserve">, </w:t>
      </w:r>
      <w:r w:rsidR="00897D90" w:rsidRPr="0080789E">
        <w:rPr>
          <w:rFonts w:ascii="StobiSerif Regular" w:eastAsia="Times New Roman" w:hAnsi="StobiSerif Regular" w:cs="Arial"/>
          <w:bCs/>
          <w:lang w:val="mk-MK"/>
        </w:rPr>
        <w:t xml:space="preserve">градоначалникот </w:t>
      </w:r>
      <w:r w:rsidR="008D6507" w:rsidRPr="0080789E">
        <w:rPr>
          <w:rFonts w:ascii="StobiSerif Regular" w:eastAsia="Times New Roman" w:hAnsi="StobiSerif Regular" w:cs="Arial"/>
          <w:bCs/>
          <w:lang w:val="mk-MK"/>
        </w:rPr>
        <w:t xml:space="preserve">на општината односно </w:t>
      </w:r>
      <w:r w:rsidR="00897D90" w:rsidRPr="0080789E">
        <w:rPr>
          <w:rFonts w:ascii="StobiSerif Regular" w:eastAsia="Times New Roman" w:hAnsi="StobiSerif Regular" w:cs="Arial"/>
          <w:bCs/>
          <w:lang w:val="mk-MK"/>
        </w:rPr>
        <w:t xml:space="preserve">градоначалникот </w:t>
      </w:r>
      <w:r w:rsidR="008D6507" w:rsidRPr="0080789E">
        <w:rPr>
          <w:rFonts w:ascii="StobiSerif Regular" w:eastAsia="Times New Roman" w:hAnsi="StobiSerif Regular" w:cs="Arial"/>
          <w:bCs/>
          <w:lang w:val="mk-MK"/>
        </w:rPr>
        <w:t xml:space="preserve">на општината во </w:t>
      </w:r>
      <w:r w:rsidR="00B274C8" w:rsidRPr="0080789E">
        <w:rPr>
          <w:rFonts w:ascii="StobiSerif Regular" w:eastAsia="Times New Roman" w:hAnsi="StobiSerif Regular" w:cs="Arial"/>
          <w:bCs/>
          <w:lang w:val="mk-MK"/>
        </w:rPr>
        <w:t xml:space="preserve">градот </w:t>
      </w:r>
      <w:r w:rsidR="008D6507" w:rsidRPr="0080789E">
        <w:rPr>
          <w:rFonts w:ascii="StobiSerif Regular" w:eastAsia="Times New Roman" w:hAnsi="StobiSerif Regular" w:cs="Arial"/>
          <w:bCs/>
          <w:lang w:val="mk-MK"/>
        </w:rPr>
        <w:t>Скопје</w:t>
      </w:r>
      <w:r w:rsidR="008D3114" w:rsidRPr="0080789E">
        <w:rPr>
          <w:rFonts w:ascii="StobiSerif Regular" w:eastAsia="Times New Roman" w:hAnsi="StobiSerif Regular" w:cs="Arial"/>
          <w:bCs/>
          <w:lang w:val="mk-MK"/>
        </w:rPr>
        <w:t>,</w:t>
      </w:r>
      <w:r w:rsidR="00805C09">
        <w:rPr>
          <w:rFonts w:ascii="StobiSerif Regular" w:eastAsia="Times New Roman" w:hAnsi="StobiSerif Regular" w:cs="Arial"/>
          <w:bCs/>
          <w:lang w:val="mk-MK"/>
        </w:rPr>
        <w:t xml:space="preserve"> </w:t>
      </w:r>
      <w:r w:rsidR="008D6507" w:rsidRPr="0080789E">
        <w:rPr>
          <w:rFonts w:ascii="StobiSerif Regular" w:eastAsia="Times New Roman" w:hAnsi="StobiSerif Regular" w:cs="Arial"/>
          <w:lang w:val="mk-MK"/>
        </w:rPr>
        <w:t xml:space="preserve">предлог </w:t>
      </w:r>
      <w:r w:rsidR="00B274C8" w:rsidRPr="0080789E">
        <w:rPr>
          <w:rFonts w:ascii="StobiSerif Regular" w:eastAsia="Times New Roman" w:hAnsi="StobiSerif Regular" w:cs="Arial"/>
          <w:bCs/>
          <w:lang w:val="mk-MK"/>
        </w:rPr>
        <w:t xml:space="preserve">деталниот </w:t>
      </w:r>
      <w:r w:rsidR="008D6507" w:rsidRPr="0080789E">
        <w:rPr>
          <w:rFonts w:ascii="StobiSerif Regular" w:eastAsia="Times New Roman" w:hAnsi="StobiSerif Regular" w:cs="Arial"/>
          <w:bCs/>
          <w:lang w:val="mk-MK"/>
        </w:rPr>
        <w:t xml:space="preserve">урбанистички планго доставува до </w:t>
      </w:r>
      <w:r>
        <w:rPr>
          <w:rFonts w:ascii="StobiSerif Regular" w:eastAsia="Times New Roman" w:hAnsi="StobiSerif Regular" w:cs="Arial"/>
          <w:bCs/>
          <w:lang w:val="mk-MK"/>
        </w:rPr>
        <w:t>Советот на општината односно С</w:t>
      </w:r>
      <w:r w:rsidR="008D6507" w:rsidRPr="0080789E">
        <w:rPr>
          <w:rFonts w:ascii="StobiSerif Regular" w:eastAsia="Times New Roman" w:hAnsi="StobiSerif Regular" w:cs="Arial"/>
          <w:bCs/>
          <w:lang w:val="mk-MK"/>
        </w:rPr>
        <w:t xml:space="preserve">оветот на општината во </w:t>
      </w:r>
      <w:r w:rsidR="00B274C8" w:rsidRPr="0080789E">
        <w:rPr>
          <w:rFonts w:ascii="StobiSerif Regular" w:eastAsia="Times New Roman" w:hAnsi="StobiSerif Regular" w:cs="Arial"/>
          <w:bCs/>
          <w:lang w:val="mk-MK"/>
        </w:rPr>
        <w:t xml:space="preserve">градот </w:t>
      </w:r>
      <w:r w:rsidR="008D6507" w:rsidRPr="0080789E">
        <w:rPr>
          <w:rFonts w:ascii="StobiSerif Regular" w:eastAsia="Times New Roman" w:hAnsi="StobiSerif Regular" w:cs="Arial"/>
          <w:bCs/>
          <w:lang w:val="mk-MK"/>
        </w:rPr>
        <w:t>Скопје за негово донесување.</w:t>
      </w:r>
    </w:p>
    <w:p w:rsidR="008D6507" w:rsidRDefault="008D6507" w:rsidP="00836FB1">
      <w:pPr>
        <w:spacing w:after="0" w:line="240" w:lineRule="auto"/>
        <w:jc w:val="both"/>
        <w:outlineLvl w:val="3"/>
        <w:rPr>
          <w:rFonts w:ascii="StobiSerif Regular" w:eastAsia="Times New Roman" w:hAnsi="StobiSerif Regular" w:cs="Arial"/>
        </w:rPr>
      </w:pPr>
      <w:r w:rsidRPr="0080789E">
        <w:rPr>
          <w:rFonts w:ascii="StobiSerif Regular" w:eastAsia="Times New Roman" w:hAnsi="StobiSerif Regular" w:cs="Arial"/>
          <w:bCs/>
          <w:lang w:val="mk-MK"/>
        </w:rPr>
        <w:t>(9)</w:t>
      </w:r>
      <w:r w:rsidR="00843ACF">
        <w:rPr>
          <w:rFonts w:ascii="StobiSerif Regular" w:eastAsia="Times New Roman" w:hAnsi="StobiSerif Regular" w:cs="Arial"/>
          <w:bCs/>
          <w:lang w:val="mk-MK"/>
        </w:rPr>
        <w:t xml:space="preserve"> </w:t>
      </w:r>
      <w:r w:rsidRPr="0080789E">
        <w:rPr>
          <w:rFonts w:ascii="StobiSerif Regular" w:eastAsia="Times New Roman" w:hAnsi="StobiSerif Regular" w:cs="Arial"/>
          <w:bCs/>
          <w:lang w:val="mk-MK"/>
        </w:rPr>
        <w:t xml:space="preserve">Деталниот урбанистички план </w:t>
      </w:r>
      <w:r w:rsidRPr="0080789E">
        <w:rPr>
          <w:rFonts w:ascii="StobiSerif Regular" w:eastAsia="Times New Roman" w:hAnsi="StobiSerif Regular" w:cs="Arial"/>
        </w:rPr>
        <w:t>е донесен доколку за одлуката за</w:t>
      </w:r>
      <w:r w:rsidRPr="0080789E">
        <w:rPr>
          <w:rFonts w:ascii="StobiSerif Regular" w:eastAsia="Times New Roman" w:hAnsi="StobiSerif Regular" w:cs="Arial"/>
          <w:lang w:val="mk-MK"/>
        </w:rPr>
        <w:t xml:space="preserve"> неговото </w:t>
      </w:r>
      <w:r w:rsidRPr="0080789E">
        <w:rPr>
          <w:rFonts w:ascii="StobiSerif Regular" w:eastAsia="Times New Roman" w:hAnsi="StobiSerif Regular" w:cs="Arial"/>
        </w:rPr>
        <w:t xml:space="preserve"> донесување гласале </w:t>
      </w:r>
      <w:r w:rsidR="00B274C8" w:rsidRPr="0080789E">
        <w:rPr>
          <w:rFonts w:ascii="StobiSerif Regular" w:eastAsia="Times New Roman" w:hAnsi="StobiSerif Regular" w:cs="Arial"/>
          <w:lang w:val="mk-MK"/>
        </w:rPr>
        <w:t>повеќе од</w:t>
      </w:r>
      <w:r w:rsidR="00843ACF">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половина </w:t>
      </w:r>
      <w:r w:rsidRPr="0080789E">
        <w:rPr>
          <w:rFonts w:ascii="StobiSerif Regular" w:eastAsia="Times New Roman" w:hAnsi="StobiSerif Regular" w:cs="Arial"/>
        </w:rPr>
        <w:t xml:space="preserve">од вкупниот број членови на </w:t>
      </w:r>
      <w:r w:rsidR="00BF093C" w:rsidRPr="0080789E">
        <w:rPr>
          <w:rFonts w:ascii="StobiSerif Regular" w:eastAsia="Times New Roman" w:hAnsi="StobiSerif Regular" w:cs="Arial"/>
          <w:lang w:val="mk-MK"/>
        </w:rPr>
        <w:t>С</w:t>
      </w:r>
      <w:r w:rsidR="000958ED" w:rsidRPr="0080789E">
        <w:rPr>
          <w:rFonts w:ascii="StobiSerif Regular" w:eastAsia="Times New Roman" w:hAnsi="StobiSerif Regular" w:cs="Arial"/>
        </w:rPr>
        <w:t xml:space="preserve">оветот </w:t>
      </w:r>
      <w:r w:rsidRPr="0080789E">
        <w:rPr>
          <w:rFonts w:ascii="StobiSerif Regular" w:eastAsia="Times New Roman" w:hAnsi="StobiSerif Regular" w:cs="Arial"/>
        </w:rPr>
        <w:t xml:space="preserve">на </w:t>
      </w:r>
      <w:r w:rsidRPr="0080789E">
        <w:rPr>
          <w:rFonts w:ascii="StobiSerif Regular" w:eastAsia="Times New Roman" w:hAnsi="StobiSerif Regular" w:cs="Arial"/>
          <w:lang w:val="mk-MK"/>
        </w:rPr>
        <w:t xml:space="preserve">општината односно </w:t>
      </w:r>
      <w:r w:rsidR="00BF093C" w:rsidRPr="0080789E">
        <w:rPr>
          <w:rFonts w:ascii="StobiSerif Regular" w:eastAsia="Times New Roman" w:hAnsi="StobiSerif Regular" w:cs="Arial"/>
          <w:lang w:val="mk-MK"/>
        </w:rPr>
        <w:t>С</w:t>
      </w:r>
      <w:r w:rsidR="000958ED" w:rsidRPr="0080789E">
        <w:rPr>
          <w:rFonts w:ascii="StobiSerif Regular" w:eastAsia="Times New Roman" w:hAnsi="StobiSerif Regular" w:cs="Arial"/>
          <w:lang w:val="mk-MK"/>
        </w:rPr>
        <w:t xml:space="preserve">оветот </w:t>
      </w:r>
      <w:r w:rsidRPr="0080789E">
        <w:rPr>
          <w:rFonts w:ascii="StobiSerif Regular" w:eastAsia="Times New Roman" w:hAnsi="StobiSerif Regular" w:cs="Arial"/>
          <w:lang w:val="mk-MK"/>
        </w:rPr>
        <w:t xml:space="preserve">на општината во </w:t>
      </w:r>
      <w:r w:rsidR="00B274C8" w:rsidRPr="0080789E">
        <w:rPr>
          <w:rFonts w:ascii="StobiSerif Regular" w:eastAsia="Times New Roman" w:hAnsi="StobiSerif Regular" w:cs="Arial"/>
        </w:rPr>
        <w:t>град</w:t>
      </w:r>
      <w:r w:rsidR="00B274C8" w:rsidRPr="0080789E">
        <w:rPr>
          <w:rFonts w:ascii="StobiSerif Regular" w:eastAsia="Times New Roman" w:hAnsi="StobiSerif Regular" w:cs="Arial"/>
          <w:lang w:val="mk-MK"/>
        </w:rPr>
        <w:t>от</w:t>
      </w:r>
      <w:r w:rsidR="00843ACF">
        <w:rPr>
          <w:rFonts w:ascii="StobiSerif Regular" w:eastAsia="Times New Roman" w:hAnsi="StobiSerif Regular" w:cs="Arial"/>
          <w:lang w:val="mk-MK"/>
        </w:rPr>
        <w:t xml:space="preserve"> </w:t>
      </w:r>
      <w:r w:rsidRPr="0080789E">
        <w:rPr>
          <w:rFonts w:ascii="StobiSerif Regular" w:eastAsia="Times New Roman" w:hAnsi="StobiSerif Regular" w:cs="Arial"/>
        </w:rPr>
        <w:t>Скопје</w:t>
      </w:r>
      <w:r w:rsidRPr="0080789E">
        <w:rPr>
          <w:rFonts w:ascii="StobiSerif Regular" w:eastAsia="Times New Roman" w:hAnsi="StobiSerif Regular" w:cs="Arial"/>
          <w:lang w:val="mk-MK"/>
        </w:rPr>
        <w:t>.</w:t>
      </w:r>
    </w:p>
    <w:p w:rsidR="00C21231" w:rsidRPr="00C21231" w:rsidRDefault="00C21231" w:rsidP="00836FB1">
      <w:pPr>
        <w:spacing w:after="0" w:line="240" w:lineRule="auto"/>
        <w:jc w:val="both"/>
        <w:outlineLvl w:val="3"/>
        <w:rPr>
          <w:rFonts w:ascii="StobiSerif Regular" w:eastAsia="Times New Roman" w:hAnsi="StobiSerif Regular" w:cs="Arial"/>
        </w:rPr>
      </w:pPr>
    </w:p>
    <w:p w:rsidR="008D6507" w:rsidRDefault="00B274C8" w:rsidP="00843ACF">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4</w:t>
      </w:r>
      <w:r w:rsidR="008D6507" w:rsidRPr="0080789E">
        <w:rPr>
          <w:rFonts w:ascii="StobiSerif Regular" w:eastAsia="Times New Roman" w:hAnsi="StobiSerif Regular" w:cs="Arial"/>
          <w:b/>
          <w:bCs/>
          <w:lang w:val="mk-MK"/>
        </w:rPr>
        <w:t>. Постапка за донесување на урбанистички план за село</w:t>
      </w:r>
    </w:p>
    <w:p w:rsidR="00843ACF" w:rsidRPr="0080789E" w:rsidRDefault="00843ACF" w:rsidP="00843ACF">
      <w:pPr>
        <w:spacing w:after="0" w:line="240" w:lineRule="auto"/>
        <w:jc w:val="center"/>
        <w:outlineLvl w:val="1"/>
        <w:rPr>
          <w:rFonts w:ascii="StobiSerif Regular" w:eastAsia="Times New Roman" w:hAnsi="StobiSerif Regular" w:cs="Arial"/>
          <w:b/>
          <w:bCs/>
          <w:lang w:val="mk-MK"/>
        </w:rPr>
      </w:pPr>
    </w:p>
    <w:p w:rsidR="008D6507" w:rsidRDefault="008D6507" w:rsidP="00843ACF">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B274C8" w:rsidRPr="0080789E">
        <w:rPr>
          <w:rFonts w:ascii="StobiSerif Regular" w:eastAsia="Times New Roman" w:hAnsi="StobiSerif Regular" w:cs="Arial"/>
          <w:b/>
          <w:bCs/>
          <w:lang w:val="mk-MK"/>
        </w:rPr>
        <w:t>28</w:t>
      </w:r>
    </w:p>
    <w:p w:rsidR="00843ACF" w:rsidRPr="0080789E" w:rsidRDefault="00843ACF" w:rsidP="00843ACF">
      <w:pPr>
        <w:spacing w:after="0" w:line="240" w:lineRule="auto"/>
        <w:jc w:val="center"/>
        <w:outlineLvl w:val="1"/>
        <w:rPr>
          <w:rFonts w:ascii="StobiSerif Regular" w:eastAsia="Times New Roman" w:hAnsi="StobiSerif Regular" w:cs="Arial"/>
          <w:b/>
          <w:bCs/>
        </w:rPr>
      </w:pPr>
    </w:p>
    <w:p w:rsidR="00B274C8" w:rsidRPr="0080789E" w:rsidRDefault="00B274C8" w:rsidP="00836FB1">
      <w:pPr>
        <w:pStyle w:val="ListParagraph"/>
        <w:spacing w:after="0" w:line="240" w:lineRule="auto"/>
        <w:ind w:left="0"/>
        <w:jc w:val="both"/>
        <w:outlineLvl w:val="1"/>
        <w:rPr>
          <w:rFonts w:ascii="StobiSerif Regular" w:eastAsia="Times New Roman" w:hAnsi="StobiSerif Regular" w:cs="Arial"/>
          <w:bCs/>
        </w:rPr>
      </w:pPr>
      <w:r w:rsidRPr="0080789E">
        <w:rPr>
          <w:rFonts w:ascii="StobiSerif Regular" w:eastAsia="Times New Roman" w:hAnsi="StobiSerif Regular" w:cs="Arial"/>
          <w:bCs/>
          <w:lang w:val="mk-MK"/>
        </w:rPr>
        <w:t xml:space="preserve">(1) Урбанистички план за село се изработува во фаза на предлог по одобрување на планската програма од член </w:t>
      </w:r>
      <w:r w:rsidR="006D6104" w:rsidRPr="0080789E">
        <w:rPr>
          <w:rFonts w:ascii="StobiSerif Regular" w:eastAsia="Times New Roman" w:hAnsi="StobiSerif Regular" w:cs="Arial"/>
          <w:bCs/>
          <w:lang w:val="mk-MK"/>
        </w:rPr>
        <w:t>4</w:t>
      </w:r>
      <w:r w:rsidR="00843ACF">
        <w:rPr>
          <w:rFonts w:ascii="StobiSerif Regular" w:eastAsia="Times New Roman" w:hAnsi="StobiSerif Regular" w:cs="Arial"/>
          <w:bCs/>
          <w:lang w:val="mk-MK"/>
        </w:rPr>
        <w:t>4</w:t>
      </w:r>
      <w:r w:rsidRPr="0080789E">
        <w:rPr>
          <w:rFonts w:ascii="StobiSerif Regular" w:eastAsia="Times New Roman" w:hAnsi="StobiSerif Regular" w:cs="Arial"/>
          <w:bCs/>
          <w:lang w:val="mk-MK"/>
        </w:rPr>
        <w:t xml:space="preserve"> од овој закон.</w:t>
      </w:r>
    </w:p>
    <w:p w:rsidR="008D6507" w:rsidRPr="0080789E" w:rsidRDefault="008D6507" w:rsidP="00836FB1">
      <w:pPr>
        <w:pStyle w:val="ListParagraph"/>
        <w:spacing w:after="0" w:line="240" w:lineRule="auto"/>
        <w:ind w:left="0"/>
        <w:jc w:val="both"/>
        <w:outlineLvl w:val="1"/>
        <w:rPr>
          <w:rFonts w:ascii="StobiSerif Regular" w:eastAsia="Times New Roman" w:hAnsi="StobiSerif Regular" w:cs="Arial"/>
          <w:bCs/>
          <w:lang w:val="mk-MK"/>
        </w:rPr>
      </w:pPr>
      <w:r w:rsidRPr="0080789E">
        <w:rPr>
          <w:rFonts w:ascii="StobiSerif Regular" w:eastAsia="Times New Roman" w:hAnsi="StobiSerif Regular" w:cs="Arial"/>
          <w:lang w:val="mk-MK"/>
        </w:rPr>
        <w:t xml:space="preserve">(2) </w:t>
      </w:r>
      <w:r w:rsidRPr="0080789E">
        <w:rPr>
          <w:rFonts w:ascii="StobiSerif Regular" w:eastAsia="Times New Roman" w:hAnsi="StobiSerif Regular" w:cs="Arial"/>
        </w:rPr>
        <w:t xml:space="preserve">На </w:t>
      </w:r>
      <w:r w:rsidRPr="0080789E">
        <w:rPr>
          <w:rFonts w:ascii="StobiSerif Regular" w:eastAsia="Times New Roman" w:hAnsi="StobiSerif Regular" w:cs="Arial"/>
          <w:lang w:val="mk-MK"/>
        </w:rPr>
        <w:t>предлогот</w:t>
      </w:r>
      <w:r w:rsidRPr="0080789E">
        <w:rPr>
          <w:rFonts w:ascii="StobiSerif Regular" w:eastAsia="Times New Roman" w:hAnsi="StobiSerif Regular" w:cs="Arial"/>
        </w:rPr>
        <w:t xml:space="preserve"> на </w:t>
      </w:r>
      <w:r w:rsidRPr="0080789E">
        <w:rPr>
          <w:rFonts w:ascii="StobiSerif Regular" w:eastAsia="Times New Roman" w:hAnsi="StobiSerif Regular" w:cs="Arial"/>
          <w:bCs/>
          <w:lang w:val="mk-MK"/>
        </w:rPr>
        <w:t>урбанистичкиот план</w:t>
      </w:r>
      <w:r w:rsidRPr="0080789E">
        <w:rPr>
          <w:rFonts w:ascii="StobiSerif Regular" w:eastAsia="Times New Roman" w:hAnsi="StobiSerif Regular" w:cs="Arial"/>
          <w:lang w:val="mk-MK"/>
        </w:rPr>
        <w:t xml:space="preserve">за село </w:t>
      </w:r>
      <w:r w:rsidRPr="0080789E">
        <w:rPr>
          <w:rFonts w:ascii="StobiSerif Regular" w:eastAsia="Times New Roman" w:hAnsi="StobiSerif Regular" w:cs="Arial"/>
        </w:rPr>
        <w:t xml:space="preserve">се врши стручна ревизија </w:t>
      </w:r>
      <w:r w:rsidR="006D6104" w:rsidRPr="0080789E">
        <w:rPr>
          <w:rFonts w:ascii="StobiSerif Regular" w:eastAsia="Times New Roman" w:hAnsi="StobiSerif Regular" w:cs="Arial"/>
          <w:lang w:val="mk-MK"/>
        </w:rPr>
        <w:t>од член</w:t>
      </w:r>
      <w:r w:rsidR="00BF093C" w:rsidRPr="0080789E">
        <w:rPr>
          <w:rFonts w:ascii="StobiSerif Regular" w:eastAsia="Times New Roman" w:hAnsi="StobiSerif Regular" w:cs="Arial"/>
          <w:lang w:val="mk-MK"/>
        </w:rPr>
        <w:t>от</w:t>
      </w:r>
      <w:r w:rsidR="006D6104" w:rsidRPr="0080789E">
        <w:rPr>
          <w:rFonts w:ascii="StobiSerif Regular" w:eastAsia="Times New Roman" w:hAnsi="StobiSerif Regular" w:cs="Arial"/>
          <w:lang w:val="mk-MK"/>
        </w:rPr>
        <w:t xml:space="preserve"> 4</w:t>
      </w:r>
      <w:r w:rsidR="00843ACF">
        <w:rPr>
          <w:rFonts w:ascii="StobiSerif Regular" w:eastAsia="Times New Roman" w:hAnsi="StobiSerif Regular" w:cs="Arial"/>
          <w:lang w:val="mk-MK"/>
        </w:rPr>
        <w:t>8</w:t>
      </w:r>
      <w:r w:rsidR="006D6104" w:rsidRPr="0080789E">
        <w:rPr>
          <w:rFonts w:ascii="StobiSerif Regular" w:eastAsia="Times New Roman" w:hAnsi="StobiSerif Regular" w:cs="Arial"/>
          <w:lang w:val="mk-MK"/>
        </w:rPr>
        <w:t xml:space="preserve"> </w:t>
      </w:r>
      <w:r w:rsidR="00805C09">
        <w:rPr>
          <w:rFonts w:ascii="StobiSerif Regular" w:eastAsia="Times New Roman" w:hAnsi="StobiSerif Regular" w:cs="Arial"/>
          <w:lang w:val="mk-MK"/>
        </w:rPr>
        <w:t xml:space="preserve">од овој закон, </w:t>
      </w:r>
      <w:r w:rsidRPr="0080789E">
        <w:rPr>
          <w:rFonts w:ascii="StobiSerif Regular" w:eastAsia="Times New Roman" w:hAnsi="StobiSerif Regular" w:cs="Arial"/>
        </w:rPr>
        <w:t xml:space="preserve">со која се </w:t>
      </w:r>
      <w:r w:rsidRPr="0080789E">
        <w:rPr>
          <w:rFonts w:ascii="StobiSerif Regular" w:eastAsia="Times New Roman" w:hAnsi="StobiSerif Regular" w:cs="Arial"/>
          <w:lang w:val="mk-MK"/>
        </w:rPr>
        <w:t xml:space="preserve">потврдува прифатливоста </w:t>
      </w:r>
      <w:r w:rsidR="00B274C8" w:rsidRPr="0080789E">
        <w:rPr>
          <w:rFonts w:ascii="StobiSerif Regular" w:eastAsia="Times New Roman" w:hAnsi="StobiSerif Regular" w:cs="Arial"/>
          <w:lang w:val="mk-MK"/>
        </w:rPr>
        <w:t xml:space="preserve">и оправданоста </w:t>
      </w:r>
      <w:r w:rsidRPr="0080789E">
        <w:rPr>
          <w:rFonts w:ascii="StobiSerif Regular" w:eastAsia="Times New Roman" w:hAnsi="StobiSerif Regular" w:cs="Arial"/>
          <w:lang w:val="mk-MK"/>
        </w:rPr>
        <w:t xml:space="preserve">на предложените плански решенија. Забелешките и предлозите од стручната ревизија се вградуваат во предлогот на </w:t>
      </w:r>
      <w:r w:rsidRPr="0080789E">
        <w:rPr>
          <w:rFonts w:ascii="StobiSerif Regular" w:eastAsia="Times New Roman" w:hAnsi="StobiSerif Regular" w:cs="Arial"/>
          <w:bCs/>
          <w:lang w:val="mk-MK"/>
        </w:rPr>
        <w:t>урбанистичкиот план</w:t>
      </w:r>
      <w:r w:rsidRPr="0080789E">
        <w:rPr>
          <w:rFonts w:ascii="StobiSerif Regular" w:eastAsia="Times New Roman" w:hAnsi="StobiSerif Regular" w:cs="Arial"/>
          <w:lang w:val="mk-MK"/>
        </w:rPr>
        <w:t>за село.</w:t>
      </w:r>
    </w:p>
    <w:p w:rsidR="008D6507" w:rsidRPr="0080789E" w:rsidRDefault="008D650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3</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 xml:space="preserve">За изработениот предлог на </w:t>
      </w:r>
      <w:r w:rsidRPr="0080789E">
        <w:rPr>
          <w:rFonts w:ascii="StobiSerif Regular" w:eastAsia="Times New Roman" w:hAnsi="StobiSerif Regular" w:cs="Arial"/>
          <w:bCs/>
          <w:lang w:val="mk-MK"/>
        </w:rPr>
        <w:t>урбанистичкиот план</w:t>
      </w:r>
      <w:r w:rsidRPr="0080789E">
        <w:rPr>
          <w:rFonts w:ascii="StobiSerif Regular" w:eastAsia="Times New Roman" w:hAnsi="StobiSerif Regular" w:cs="Arial"/>
          <w:lang w:val="mk-MK"/>
        </w:rPr>
        <w:t>за село,</w:t>
      </w:r>
      <w:r w:rsidRPr="0080789E">
        <w:rPr>
          <w:rFonts w:ascii="StobiSerif Regular" w:eastAsia="Times New Roman" w:hAnsi="StobiSerif Regular" w:cs="Arial"/>
          <w:bCs/>
          <w:lang w:val="mk-MK"/>
        </w:rPr>
        <w:t xml:space="preserve"> по предходно добиено стручно мислење од комисијата </w:t>
      </w:r>
      <w:r w:rsidR="00B274C8" w:rsidRPr="0080789E">
        <w:rPr>
          <w:rFonts w:ascii="StobiSerif Regular" w:eastAsia="Times New Roman" w:hAnsi="StobiSerif Regular" w:cs="Arial"/>
          <w:bCs/>
          <w:lang w:val="mk-MK"/>
        </w:rPr>
        <w:t>за урбанизам</w:t>
      </w:r>
      <w:r w:rsidR="006D6104" w:rsidRPr="0080789E">
        <w:rPr>
          <w:rFonts w:ascii="StobiSerif Regular" w:eastAsia="Times New Roman" w:hAnsi="StobiSerif Regular" w:cs="Arial"/>
          <w:bCs/>
          <w:lang w:val="mk-MK"/>
        </w:rPr>
        <w:t xml:space="preserve"> од член</w:t>
      </w:r>
      <w:r w:rsidR="00BF093C" w:rsidRPr="0080789E">
        <w:rPr>
          <w:rFonts w:ascii="StobiSerif Regular" w:eastAsia="Times New Roman" w:hAnsi="StobiSerif Regular" w:cs="Arial"/>
          <w:bCs/>
          <w:lang w:val="mk-MK"/>
        </w:rPr>
        <w:t>от</w:t>
      </w:r>
      <w:r w:rsidR="006D6104" w:rsidRPr="0080789E">
        <w:rPr>
          <w:rFonts w:ascii="StobiSerif Regular" w:eastAsia="Times New Roman" w:hAnsi="StobiSerif Regular" w:cs="Arial"/>
          <w:bCs/>
          <w:lang w:val="mk-MK"/>
        </w:rPr>
        <w:t xml:space="preserve"> 38 од овој закон</w:t>
      </w:r>
      <w:r w:rsidRPr="0080789E">
        <w:rPr>
          <w:rFonts w:ascii="StobiSerif Regular" w:eastAsia="Times New Roman" w:hAnsi="StobiSerif Regular" w:cs="Arial"/>
          <w:lang w:val="mk-MK"/>
        </w:rPr>
        <w:t xml:space="preserve">, </w:t>
      </w:r>
      <w:r w:rsidR="00B274C8" w:rsidRPr="0080789E">
        <w:rPr>
          <w:rFonts w:ascii="StobiSerif Regular" w:eastAsia="Times New Roman" w:hAnsi="StobiSerif Regular" w:cs="Arial"/>
          <w:lang w:val="mk-MK"/>
        </w:rPr>
        <w:t xml:space="preserve">градоначалникот </w:t>
      </w:r>
      <w:r w:rsidRPr="0080789E">
        <w:rPr>
          <w:rFonts w:ascii="StobiSerif Regular" w:eastAsia="Times New Roman" w:hAnsi="StobiSerif Regular" w:cs="Arial"/>
          <w:lang w:val="mk-MK"/>
        </w:rPr>
        <w:t xml:space="preserve">на </w:t>
      </w:r>
      <w:r w:rsidRPr="0080789E">
        <w:rPr>
          <w:rFonts w:ascii="StobiSerif Regular" w:eastAsia="Times New Roman" w:hAnsi="StobiSerif Regular" w:cs="Arial"/>
        </w:rPr>
        <w:t>општ</w:t>
      </w:r>
      <w:r w:rsidRPr="0080789E">
        <w:rPr>
          <w:rFonts w:ascii="StobiSerif Regular" w:eastAsia="Times New Roman" w:hAnsi="StobiSerif Regular" w:cs="Arial"/>
          <w:lang w:val="mk-MK"/>
        </w:rPr>
        <w:t xml:space="preserve">ината односно </w:t>
      </w:r>
      <w:r w:rsidR="00B274C8" w:rsidRPr="0080789E">
        <w:rPr>
          <w:rFonts w:ascii="StobiSerif Regular" w:eastAsia="Times New Roman" w:hAnsi="StobiSerif Regular" w:cs="Arial"/>
          <w:lang w:val="mk-MK"/>
        </w:rPr>
        <w:t xml:space="preserve">градоначалникот </w:t>
      </w:r>
      <w:r w:rsidRPr="0080789E">
        <w:rPr>
          <w:rFonts w:ascii="StobiSerif Regular" w:eastAsia="Times New Roman" w:hAnsi="StobiSerif Regular" w:cs="Arial"/>
          <w:lang w:val="mk-MK"/>
        </w:rPr>
        <w:t xml:space="preserve">на општината во </w:t>
      </w:r>
      <w:r w:rsidR="00B274C8" w:rsidRPr="0080789E">
        <w:rPr>
          <w:rFonts w:ascii="StobiSerif Regular" w:eastAsia="Times New Roman" w:hAnsi="StobiSerif Regular" w:cs="Arial"/>
          <w:lang w:val="mk-MK"/>
        </w:rPr>
        <w:t xml:space="preserve">градот </w:t>
      </w:r>
      <w:r w:rsidRPr="0080789E">
        <w:rPr>
          <w:rFonts w:ascii="StobiSerif Regular" w:eastAsia="Times New Roman" w:hAnsi="StobiSerif Regular" w:cs="Arial"/>
          <w:lang w:val="mk-MK"/>
        </w:rPr>
        <w:t>Скопје</w:t>
      </w:r>
      <w:r w:rsidR="00BF093C"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организира јавна анкета</w:t>
      </w:r>
      <w:r w:rsidR="00843ACF">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и јавна презентација </w:t>
      </w:r>
      <w:r w:rsidR="006D6104" w:rsidRPr="0080789E">
        <w:rPr>
          <w:rFonts w:ascii="StobiSerif Regular" w:eastAsia="Times New Roman" w:hAnsi="StobiSerif Regular" w:cs="Arial"/>
          <w:lang w:val="mk-MK"/>
        </w:rPr>
        <w:t>од член</w:t>
      </w:r>
      <w:r w:rsidR="00BF093C" w:rsidRPr="0080789E">
        <w:rPr>
          <w:rFonts w:ascii="StobiSerif Regular" w:eastAsia="Times New Roman" w:hAnsi="StobiSerif Regular" w:cs="Arial"/>
          <w:lang w:val="mk-MK"/>
        </w:rPr>
        <w:t>от</w:t>
      </w:r>
      <w:r w:rsidR="006D6104" w:rsidRPr="0080789E">
        <w:rPr>
          <w:rFonts w:ascii="StobiSerif Regular" w:eastAsia="Times New Roman" w:hAnsi="StobiSerif Regular" w:cs="Arial"/>
          <w:lang w:val="mk-MK"/>
        </w:rPr>
        <w:t xml:space="preserve"> 5</w:t>
      </w:r>
      <w:r w:rsidR="00843ACF">
        <w:rPr>
          <w:rFonts w:ascii="StobiSerif Regular" w:eastAsia="Times New Roman" w:hAnsi="StobiSerif Regular" w:cs="Arial"/>
          <w:lang w:val="mk-MK"/>
        </w:rPr>
        <w:t>0</w:t>
      </w:r>
      <w:r w:rsidR="006D6104" w:rsidRPr="0080789E">
        <w:rPr>
          <w:rFonts w:ascii="StobiSerif Regular" w:eastAsia="Times New Roman" w:hAnsi="StobiSerif Regular" w:cs="Arial"/>
          <w:lang w:val="mk-MK"/>
        </w:rPr>
        <w:t xml:space="preserve"> </w:t>
      </w:r>
      <w:r w:rsidR="00805C09">
        <w:rPr>
          <w:rFonts w:ascii="StobiSerif Regular" w:eastAsia="Times New Roman" w:hAnsi="StobiSerif Regular" w:cs="Arial"/>
          <w:lang w:val="mk-MK"/>
        </w:rPr>
        <w:t>од</w:t>
      </w:r>
      <w:r w:rsidR="006D6104" w:rsidRPr="0080789E">
        <w:rPr>
          <w:rFonts w:ascii="StobiSerif Regular" w:eastAsia="Times New Roman" w:hAnsi="StobiSerif Regular" w:cs="Arial"/>
          <w:lang w:val="mk-MK"/>
        </w:rPr>
        <w:t xml:space="preserve"> овој закон</w:t>
      </w:r>
      <w:r w:rsidR="00805C09">
        <w:rPr>
          <w:rFonts w:ascii="StobiSerif Regular" w:eastAsia="Times New Roman" w:hAnsi="StobiSerif Regular" w:cs="Arial"/>
          <w:lang w:val="mk-MK"/>
        </w:rPr>
        <w:t>,</w:t>
      </w:r>
      <w:r w:rsidR="006D6104" w:rsidRPr="0080789E">
        <w:rPr>
          <w:rFonts w:ascii="StobiSerif Regular" w:eastAsia="Times New Roman" w:hAnsi="StobiSerif Regular" w:cs="Arial"/>
          <w:lang w:val="mk-MK"/>
        </w:rPr>
        <w:t xml:space="preserve"> </w:t>
      </w:r>
      <w:r w:rsidR="00B274C8" w:rsidRPr="0080789E">
        <w:rPr>
          <w:rFonts w:ascii="StobiSerif Regular" w:eastAsia="Times New Roman" w:hAnsi="StobiSerif Regular" w:cs="Arial"/>
          <w:lang w:val="mk-MK"/>
        </w:rPr>
        <w:t xml:space="preserve">која </w:t>
      </w:r>
      <w:r w:rsidRPr="0080789E">
        <w:rPr>
          <w:rFonts w:ascii="StobiSerif Regular" w:eastAsia="Times New Roman" w:hAnsi="StobiSerif Regular" w:cs="Arial"/>
          <w:lang w:val="mk-MK"/>
        </w:rPr>
        <w:t xml:space="preserve">трае најмалку </w:t>
      </w:r>
      <w:r w:rsidR="00BF093C" w:rsidRPr="0080789E">
        <w:rPr>
          <w:rFonts w:ascii="StobiSerif Regular" w:eastAsia="Times New Roman" w:hAnsi="StobiSerif Regular" w:cs="Arial"/>
          <w:lang w:val="mk-MK"/>
        </w:rPr>
        <w:t>15</w:t>
      </w:r>
      <w:r w:rsidRPr="0080789E">
        <w:rPr>
          <w:rFonts w:ascii="StobiSerif Regular" w:eastAsia="Times New Roman" w:hAnsi="StobiSerif Regular" w:cs="Arial"/>
          <w:lang w:val="mk-MK"/>
        </w:rPr>
        <w:t xml:space="preserve"> работни дена.</w:t>
      </w:r>
    </w:p>
    <w:p w:rsidR="008D6507" w:rsidRPr="0080789E" w:rsidRDefault="008D650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4</w:t>
      </w:r>
      <w:r w:rsidRPr="0080789E">
        <w:rPr>
          <w:rFonts w:ascii="StobiSerif Regular" w:eastAsia="Times New Roman" w:hAnsi="StobiSerif Regular" w:cs="Arial"/>
        </w:rPr>
        <w:t>)</w:t>
      </w:r>
      <w:r w:rsidR="00843ACF">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За спроведената јавна презентација и јавна анкета се изработува извештај со образложение за прифатените и неприфатените забелешки за урбанистичкиот план, од страна на стручна комисија формирана од градоначалникот на општината односно општината на градот Скопје. </w:t>
      </w:r>
      <w:r w:rsidRPr="0080789E">
        <w:rPr>
          <w:rFonts w:ascii="StobiSerif Regular" w:eastAsia="Times New Roman" w:hAnsi="StobiSerif Regular" w:cs="Arial"/>
          <w:lang w:val="mk-MK"/>
        </w:rPr>
        <w:t>Прифатените забелешки од јавната анкета задолжително се вградуваат во предлог планот.</w:t>
      </w:r>
    </w:p>
    <w:p w:rsidR="000D3587" w:rsidRPr="0080789E" w:rsidRDefault="008D650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(5) </w:t>
      </w:r>
      <w:r w:rsidR="000D3587" w:rsidRPr="0080789E">
        <w:rPr>
          <w:rFonts w:ascii="StobiSerif Regular" w:eastAsia="Times New Roman" w:hAnsi="StobiSerif Regular" w:cs="Arial"/>
          <w:lang w:val="mk-MK"/>
        </w:rPr>
        <w:t>Стручната комисија</w:t>
      </w:r>
      <w:r w:rsidR="00805C09">
        <w:rPr>
          <w:rFonts w:ascii="StobiSerif Regular" w:eastAsia="Times New Roman" w:hAnsi="StobiSerif Regular" w:cs="Arial"/>
          <w:lang w:val="mk-MK"/>
        </w:rPr>
        <w:t xml:space="preserve"> </w:t>
      </w:r>
      <w:r w:rsidR="000D3587" w:rsidRPr="0080789E">
        <w:rPr>
          <w:rFonts w:ascii="StobiSerif Regular" w:eastAsia="Times New Roman" w:hAnsi="StobiSerif Regular" w:cs="Arial"/>
          <w:lang w:val="mk-MK"/>
        </w:rPr>
        <w:t>од став</w:t>
      </w:r>
      <w:r w:rsidR="00BF093C" w:rsidRPr="0080789E">
        <w:rPr>
          <w:rFonts w:ascii="StobiSerif Regular" w:eastAsia="Times New Roman" w:hAnsi="StobiSerif Regular" w:cs="Arial"/>
          <w:lang w:val="mk-MK"/>
        </w:rPr>
        <w:t>от</w:t>
      </w:r>
      <w:r w:rsidR="00843ACF">
        <w:rPr>
          <w:rFonts w:ascii="StobiSerif Regular" w:eastAsia="Times New Roman" w:hAnsi="StobiSerif Regular" w:cs="Arial"/>
          <w:lang w:val="mk-MK"/>
        </w:rPr>
        <w:t xml:space="preserve"> </w:t>
      </w:r>
      <w:r w:rsidR="00BF093C" w:rsidRPr="0080789E">
        <w:rPr>
          <w:rFonts w:ascii="StobiSerif Regular" w:eastAsia="Times New Roman" w:hAnsi="StobiSerif Regular" w:cs="Arial"/>
          <w:lang w:val="mk-MK"/>
        </w:rPr>
        <w:t>(</w:t>
      </w:r>
      <w:r w:rsidR="000D3587" w:rsidRPr="0080789E">
        <w:rPr>
          <w:rFonts w:ascii="StobiSerif Regular" w:eastAsia="Times New Roman" w:hAnsi="StobiSerif Regular" w:cs="Arial"/>
          <w:lang w:val="mk-MK"/>
        </w:rPr>
        <w:t>4</w:t>
      </w:r>
      <w:r w:rsidR="00BF093C" w:rsidRPr="0080789E">
        <w:rPr>
          <w:rFonts w:ascii="StobiSerif Regular" w:eastAsia="Times New Roman" w:hAnsi="StobiSerif Regular" w:cs="Arial"/>
          <w:lang w:val="mk-MK"/>
        </w:rPr>
        <w:t>)</w:t>
      </w:r>
      <w:r w:rsidR="00805C09">
        <w:rPr>
          <w:rFonts w:ascii="StobiSerif Regular" w:eastAsia="Times New Roman" w:hAnsi="StobiSerif Regular" w:cs="Arial"/>
          <w:lang w:val="mk-MK"/>
        </w:rPr>
        <w:t xml:space="preserve"> </w:t>
      </w:r>
      <w:r w:rsidR="00905EFD">
        <w:rPr>
          <w:rFonts w:ascii="StobiSerif Regular" w:eastAsia="Times New Roman" w:hAnsi="StobiSerif Regular" w:cs="Arial"/>
          <w:lang w:val="mk-MK"/>
        </w:rPr>
        <w:t xml:space="preserve">на </w:t>
      </w:r>
      <w:r w:rsidR="000D3587" w:rsidRPr="0080789E">
        <w:rPr>
          <w:rFonts w:ascii="StobiSerif Regular" w:eastAsia="Times New Roman" w:hAnsi="StobiSerif Regular" w:cs="Arial"/>
          <w:lang w:val="mk-MK"/>
        </w:rPr>
        <w:t xml:space="preserve">овој член </w:t>
      </w:r>
      <w:r w:rsidR="000D3587" w:rsidRPr="0080789E">
        <w:rPr>
          <w:rFonts w:ascii="StobiSerif Regular" w:eastAsia="Times New Roman" w:hAnsi="StobiSerif Regular" w:cs="Arial"/>
        </w:rPr>
        <w:t>е составена од три члена</w:t>
      </w:r>
      <w:r w:rsidR="00805C09">
        <w:rPr>
          <w:rFonts w:ascii="StobiSerif Regular" w:eastAsia="Times New Roman" w:hAnsi="StobiSerif Regular" w:cs="Arial"/>
          <w:lang w:val="mk-MK"/>
        </w:rPr>
        <w:t xml:space="preserve"> </w:t>
      </w:r>
      <w:r w:rsidR="000D3587" w:rsidRPr="0080789E">
        <w:rPr>
          <w:rFonts w:ascii="StobiSerif Regular" w:eastAsia="Times New Roman" w:hAnsi="StobiSerif Regular" w:cs="Arial"/>
        </w:rPr>
        <w:t xml:space="preserve">и тоа </w:t>
      </w:r>
      <w:r w:rsidR="000D3587" w:rsidRPr="0080789E">
        <w:rPr>
          <w:rFonts w:ascii="StobiSerif Regular" w:eastAsia="Times New Roman" w:hAnsi="StobiSerif Regular" w:cs="Arial"/>
          <w:lang w:val="mk-MK"/>
        </w:rPr>
        <w:t xml:space="preserve">еден носител на овластување за изработување на урбанистички планови како </w:t>
      </w:r>
      <w:r w:rsidR="000D3587" w:rsidRPr="0080789E">
        <w:rPr>
          <w:rFonts w:ascii="StobiSerif Regular" w:eastAsia="Times New Roman" w:hAnsi="StobiSerif Regular" w:cs="Arial"/>
        </w:rPr>
        <w:t>претставник на изработувачот на планот,</w:t>
      </w:r>
      <w:r w:rsidR="00843ACF">
        <w:rPr>
          <w:rFonts w:ascii="StobiSerif Regular" w:eastAsia="Times New Roman" w:hAnsi="StobiSerif Regular" w:cs="Arial"/>
          <w:lang w:val="mk-MK"/>
        </w:rPr>
        <w:t xml:space="preserve"> </w:t>
      </w:r>
      <w:r w:rsidR="000D3587" w:rsidRPr="0080789E">
        <w:rPr>
          <w:rFonts w:ascii="StobiSerif Regular" w:eastAsia="Times New Roman" w:hAnsi="StobiSerif Regular" w:cs="Arial"/>
          <w:lang w:val="mk-MK"/>
        </w:rPr>
        <w:t>еден претставник на донесувачот на планот -</w:t>
      </w:r>
      <w:r w:rsidR="000D3587" w:rsidRPr="0080789E">
        <w:rPr>
          <w:rFonts w:ascii="StobiSerif Regular" w:eastAsia="Times New Roman" w:hAnsi="StobiSerif Regular" w:cs="Arial"/>
        </w:rPr>
        <w:t xml:space="preserve"> лице вработено во општинската администрација</w:t>
      </w:r>
      <w:r w:rsidR="00BF093C" w:rsidRPr="0080789E">
        <w:rPr>
          <w:rFonts w:ascii="StobiSerif Regular" w:eastAsia="Times New Roman" w:hAnsi="StobiSerif Regular" w:cs="Arial"/>
          <w:lang w:val="mk-MK"/>
        </w:rPr>
        <w:t>, а кое естручно</w:t>
      </w:r>
      <w:r w:rsidR="000D3587" w:rsidRPr="0080789E">
        <w:rPr>
          <w:rFonts w:ascii="StobiSerif Regular" w:eastAsia="Times New Roman" w:hAnsi="StobiSerif Regular" w:cs="Arial"/>
          <w:lang w:val="mk-MK"/>
        </w:rPr>
        <w:t xml:space="preserve"> од областа на архитектурата и</w:t>
      </w:r>
      <w:r w:rsidR="000D3587" w:rsidRPr="0080789E">
        <w:rPr>
          <w:rFonts w:ascii="StobiSerif Regular" w:eastAsia="Times New Roman" w:hAnsi="StobiSerif Regular" w:cs="Arial"/>
        </w:rPr>
        <w:t xml:space="preserve"> урбанистичко планирање и </w:t>
      </w:r>
      <w:r w:rsidR="000D3587" w:rsidRPr="0080789E">
        <w:rPr>
          <w:rFonts w:ascii="StobiSerif Regular" w:eastAsia="Times New Roman" w:hAnsi="StobiSerif Regular" w:cs="Arial"/>
          <w:lang w:val="mk-MK"/>
        </w:rPr>
        <w:t xml:space="preserve">еден </w:t>
      </w:r>
      <w:r w:rsidR="000D3587" w:rsidRPr="0080789E">
        <w:rPr>
          <w:rFonts w:ascii="StobiSerif Regular" w:eastAsia="Times New Roman" w:hAnsi="StobiSerif Regular" w:cs="Arial"/>
        </w:rPr>
        <w:t xml:space="preserve">стручен работник од областа на </w:t>
      </w:r>
      <w:r w:rsidR="000D3587" w:rsidRPr="0080789E">
        <w:rPr>
          <w:rFonts w:ascii="StobiSerif Regular" w:eastAsia="Times New Roman" w:hAnsi="StobiSerif Regular" w:cs="Arial"/>
          <w:lang w:val="mk-MK"/>
        </w:rPr>
        <w:t xml:space="preserve">архитектурата и </w:t>
      </w:r>
      <w:r w:rsidR="000D3587" w:rsidRPr="0080789E">
        <w:rPr>
          <w:rFonts w:ascii="StobiSerif Regular" w:eastAsia="Times New Roman" w:hAnsi="StobiSerif Regular" w:cs="Arial"/>
        </w:rPr>
        <w:t>урбанистичкото планирање</w:t>
      </w:r>
      <w:r w:rsidR="000D3587" w:rsidRPr="0080789E">
        <w:rPr>
          <w:rFonts w:ascii="StobiSerif Regular" w:eastAsia="Times New Roman" w:hAnsi="StobiSerif Regular" w:cs="Arial"/>
          <w:lang w:val="mk-MK"/>
        </w:rPr>
        <w:t xml:space="preserve"> што не е вработен во единицата на локална самоуправа</w:t>
      </w:r>
      <w:r w:rsidR="000D3587" w:rsidRPr="0080789E">
        <w:rPr>
          <w:rFonts w:ascii="StobiSerif Regular" w:eastAsia="Times New Roman" w:hAnsi="StobiSerif Regular" w:cs="Arial"/>
        </w:rPr>
        <w:t>.</w:t>
      </w:r>
    </w:p>
    <w:p w:rsidR="008D6507" w:rsidRPr="0080789E" w:rsidRDefault="008D6507" w:rsidP="00836FB1">
      <w:pPr>
        <w:spacing w:after="0" w:line="240" w:lineRule="auto"/>
        <w:jc w:val="both"/>
        <w:outlineLvl w:val="3"/>
        <w:rPr>
          <w:rFonts w:ascii="StobiSerif Regular" w:eastAsia="Times New Roman" w:hAnsi="StobiSerif Regular" w:cs="Arial"/>
          <w:lang w:val="mk-MK"/>
        </w:rPr>
      </w:pPr>
      <w:r w:rsidRPr="0080789E">
        <w:rPr>
          <w:rFonts w:ascii="StobiSerif Regular" w:eastAsia="Times New Roman" w:hAnsi="StobiSerif Regular" w:cs="Arial"/>
          <w:bCs/>
          <w:lang w:val="mk-MK"/>
        </w:rPr>
        <w:t>(6) Урбанистичкиотплан</w:t>
      </w:r>
      <w:r w:rsidRPr="0080789E">
        <w:rPr>
          <w:rFonts w:ascii="StobiSerif Regular" w:eastAsia="Times New Roman" w:hAnsi="StobiSerif Regular" w:cs="Arial"/>
          <w:lang w:val="mk-MK"/>
        </w:rPr>
        <w:t>за село во форма на предлог план се доставува до органот н</w:t>
      </w:r>
      <w:r w:rsidRPr="0080789E">
        <w:rPr>
          <w:rFonts w:ascii="StobiSerif Regular" w:eastAsia="Times New Roman" w:hAnsi="StobiSerif Regular" w:cs="Arial"/>
        </w:rPr>
        <w:t>а државната управа</w:t>
      </w:r>
      <w:r w:rsidRPr="0080789E">
        <w:rPr>
          <w:rFonts w:ascii="StobiSerif Regular" w:eastAsia="Times New Roman" w:hAnsi="StobiSerif Regular" w:cs="Arial"/>
          <w:lang w:val="mk-MK"/>
        </w:rPr>
        <w:t xml:space="preserve"> надлежен за </w:t>
      </w:r>
      <w:r w:rsidR="00843ACF">
        <w:rPr>
          <w:rFonts w:ascii="StobiSerif Regular" w:eastAsia="Times New Roman" w:hAnsi="StobiSerif Regular" w:cs="Arial"/>
          <w:lang w:val="mk-MK"/>
        </w:rPr>
        <w:t xml:space="preserve">вршење на работите од областа на уредување на просторот </w:t>
      </w:r>
      <w:r w:rsidRPr="0080789E">
        <w:rPr>
          <w:rFonts w:ascii="StobiSerif Regular" w:eastAsia="Times New Roman" w:hAnsi="StobiSerif Regular" w:cs="Arial"/>
          <w:lang w:val="mk-MK"/>
        </w:rPr>
        <w:t>за добивање на согласност</w:t>
      </w:r>
      <w:r w:rsidR="006D6104" w:rsidRPr="0080789E">
        <w:rPr>
          <w:rFonts w:ascii="StobiSerif Regular" w:eastAsia="Times New Roman" w:hAnsi="StobiSerif Regular" w:cs="Arial"/>
          <w:lang w:val="mk-MK"/>
        </w:rPr>
        <w:t xml:space="preserve"> од член</w:t>
      </w:r>
      <w:r w:rsidR="00BF093C" w:rsidRPr="0080789E">
        <w:rPr>
          <w:rFonts w:ascii="StobiSerif Regular" w:eastAsia="Times New Roman" w:hAnsi="StobiSerif Regular" w:cs="Arial"/>
          <w:lang w:val="mk-MK"/>
        </w:rPr>
        <w:t>от</w:t>
      </w:r>
      <w:r w:rsidR="006D6104" w:rsidRPr="0080789E">
        <w:rPr>
          <w:rFonts w:ascii="StobiSerif Regular" w:eastAsia="Times New Roman" w:hAnsi="StobiSerif Regular" w:cs="Arial"/>
          <w:lang w:val="mk-MK"/>
        </w:rPr>
        <w:t xml:space="preserve"> 5</w:t>
      </w:r>
      <w:r w:rsidR="00843ACF">
        <w:rPr>
          <w:rFonts w:ascii="StobiSerif Regular" w:eastAsia="Times New Roman" w:hAnsi="StobiSerif Regular" w:cs="Arial"/>
          <w:lang w:val="mk-MK"/>
        </w:rPr>
        <w:t>1</w:t>
      </w:r>
      <w:r w:rsidR="006D6104" w:rsidRPr="0080789E">
        <w:rPr>
          <w:rFonts w:ascii="StobiSerif Regular" w:eastAsia="Times New Roman" w:hAnsi="StobiSerif Regular" w:cs="Arial"/>
          <w:lang w:val="mk-MK"/>
        </w:rPr>
        <w:t xml:space="preserve"> од овој закон</w:t>
      </w:r>
      <w:r w:rsidRPr="0080789E">
        <w:rPr>
          <w:rFonts w:ascii="StobiSerif Regular" w:eastAsia="Times New Roman" w:hAnsi="StobiSerif Regular" w:cs="Arial"/>
          <w:lang w:val="mk-MK"/>
        </w:rPr>
        <w:t>.</w:t>
      </w:r>
    </w:p>
    <w:p w:rsidR="008D6507" w:rsidRPr="0080789E" w:rsidRDefault="00BF093C" w:rsidP="00836FB1">
      <w:pPr>
        <w:spacing w:after="0" w:line="240" w:lineRule="auto"/>
        <w:jc w:val="both"/>
        <w:outlineLvl w:val="3"/>
        <w:rPr>
          <w:rFonts w:ascii="StobiSerif Regular" w:eastAsia="Times New Roman" w:hAnsi="StobiSerif Regular" w:cs="Arial"/>
          <w:lang w:val="mk-MK"/>
        </w:rPr>
      </w:pPr>
      <w:r w:rsidRPr="0080789E">
        <w:rPr>
          <w:rFonts w:ascii="StobiSerif Regular" w:eastAsia="Times New Roman" w:hAnsi="StobiSerif Regular" w:cs="Arial"/>
          <w:lang w:val="mk-MK"/>
        </w:rPr>
        <w:t xml:space="preserve">(7) По добиената согласност, </w:t>
      </w:r>
      <w:r w:rsidR="008D6507" w:rsidRPr="0080789E">
        <w:rPr>
          <w:rFonts w:ascii="StobiSerif Regular" w:eastAsia="Times New Roman" w:hAnsi="StobiSerif Regular" w:cs="Arial"/>
          <w:lang w:val="mk-MK"/>
        </w:rPr>
        <w:t xml:space="preserve">предлог </w:t>
      </w:r>
      <w:r w:rsidR="008D6507" w:rsidRPr="0080789E">
        <w:rPr>
          <w:rFonts w:ascii="StobiSerif Regular" w:eastAsia="Times New Roman" w:hAnsi="StobiSerif Regular" w:cs="Arial"/>
          <w:bCs/>
          <w:lang w:val="mk-MK"/>
        </w:rPr>
        <w:t xml:space="preserve">урбанистичкиот план за село, </w:t>
      </w:r>
      <w:r w:rsidR="00B274C8" w:rsidRPr="0080789E">
        <w:rPr>
          <w:rFonts w:ascii="StobiSerif Regular" w:eastAsia="Times New Roman" w:hAnsi="StobiSerif Regular" w:cs="Arial"/>
          <w:bCs/>
          <w:lang w:val="mk-MK"/>
        </w:rPr>
        <w:t xml:space="preserve">градоначалникот </w:t>
      </w:r>
      <w:r w:rsidR="008D6507" w:rsidRPr="0080789E">
        <w:rPr>
          <w:rFonts w:ascii="StobiSerif Regular" w:eastAsia="Times New Roman" w:hAnsi="StobiSerif Regular" w:cs="Arial"/>
          <w:bCs/>
          <w:lang w:val="mk-MK"/>
        </w:rPr>
        <w:t xml:space="preserve">на општината односно </w:t>
      </w:r>
      <w:r w:rsidR="00B274C8" w:rsidRPr="0080789E">
        <w:rPr>
          <w:rFonts w:ascii="StobiSerif Regular" w:eastAsia="Times New Roman" w:hAnsi="StobiSerif Regular" w:cs="Arial"/>
          <w:bCs/>
          <w:lang w:val="mk-MK"/>
        </w:rPr>
        <w:t xml:space="preserve">градоначалникот </w:t>
      </w:r>
      <w:r w:rsidR="008D6507" w:rsidRPr="0080789E">
        <w:rPr>
          <w:rFonts w:ascii="StobiSerif Regular" w:eastAsia="Times New Roman" w:hAnsi="StobiSerif Regular" w:cs="Arial"/>
          <w:bCs/>
          <w:lang w:val="mk-MK"/>
        </w:rPr>
        <w:t xml:space="preserve">на општината во </w:t>
      </w:r>
      <w:r w:rsidR="00B274C8" w:rsidRPr="0080789E">
        <w:rPr>
          <w:rFonts w:ascii="StobiSerif Regular" w:eastAsia="Times New Roman" w:hAnsi="StobiSerif Regular" w:cs="Arial"/>
          <w:bCs/>
          <w:lang w:val="mk-MK"/>
        </w:rPr>
        <w:t xml:space="preserve">градот  </w:t>
      </w:r>
      <w:r w:rsidR="008D6507" w:rsidRPr="0080789E">
        <w:rPr>
          <w:rFonts w:ascii="StobiSerif Regular" w:eastAsia="Times New Roman" w:hAnsi="StobiSerif Regular" w:cs="Arial"/>
          <w:bCs/>
          <w:lang w:val="mk-MK"/>
        </w:rPr>
        <w:t>Скопје</w:t>
      </w:r>
      <w:r w:rsidRPr="0080789E">
        <w:rPr>
          <w:rFonts w:ascii="StobiSerif Regular" w:eastAsia="Times New Roman" w:hAnsi="StobiSerif Regular" w:cs="Arial"/>
          <w:bCs/>
          <w:lang w:val="mk-MK"/>
        </w:rPr>
        <w:t>,</w:t>
      </w:r>
      <w:r w:rsidR="008D6507" w:rsidRPr="0080789E">
        <w:rPr>
          <w:rFonts w:ascii="StobiSerif Regular" w:eastAsia="Times New Roman" w:hAnsi="StobiSerif Regular" w:cs="Arial"/>
          <w:bCs/>
          <w:lang w:val="mk-MK"/>
        </w:rPr>
        <w:t xml:space="preserve"> го доставува </w:t>
      </w:r>
      <w:r w:rsidR="00B274C8" w:rsidRPr="0080789E">
        <w:rPr>
          <w:rFonts w:ascii="StobiSerif Regular" w:eastAsia="Times New Roman" w:hAnsi="StobiSerif Regular" w:cs="Arial"/>
          <w:bCs/>
          <w:lang w:val="mk-MK"/>
        </w:rPr>
        <w:t xml:space="preserve">предлог планот </w:t>
      </w:r>
      <w:r w:rsidR="008D6507" w:rsidRPr="0080789E">
        <w:rPr>
          <w:rFonts w:ascii="StobiSerif Regular" w:eastAsia="Times New Roman" w:hAnsi="StobiSerif Regular" w:cs="Arial"/>
          <w:bCs/>
          <w:lang w:val="mk-MK"/>
        </w:rPr>
        <w:t xml:space="preserve">до </w:t>
      </w:r>
      <w:r w:rsidR="00805C09">
        <w:rPr>
          <w:rFonts w:ascii="StobiSerif Regular" w:eastAsia="Times New Roman" w:hAnsi="StobiSerif Regular" w:cs="Arial"/>
          <w:bCs/>
          <w:lang w:val="mk-MK"/>
        </w:rPr>
        <w:t>С</w:t>
      </w:r>
      <w:r w:rsidR="000958ED" w:rsidRPr="0080789E">
        <w:rPr>
          <w:rFonts w:ascii="StobiSerif Regular" w:eastAsia="Times New Roman" w:hAnsi="StobiSerif Regular" w:cs="Arial"/>
          <w:bCs/>
          <w:lang w:val="mk-MK"/>
        </w:rPr>
        <w:t xml:space="preserve">оветот </w:t>
      </w:r>
      <w:r w:rsidR="008D6507" w:rsidRPr="0080789E">
        <w:rPr>
          <w:rFonts w:ascii="StobiSerif Regular" w:eastAsia="Times New Roman" w:hAnsi="StobiSerif Regular" w:cs="Arial"/>
          <w:bCs/>
          <w:lang w:val="mk-MK"/>
        </w:rPr>
        <w:t xml:space="preserve">на општината односно </w:t>
      </w:r>
      <w:r w:rsidR="00805C09">
        <w:rPr>
          <w:rFonts w:ascii="StobiSerif Regular" w:eastAsia="Times New Roman" w:hAnsi="StobiSerif Regular" w:cs="Arial"/>
          <w:bCs/>
          <w:lang w:val="mk-MK"/>
        </w:rPr>
        <w:t>С</w:t>
      </w:r>
      <w:r w:rsidR="000958ED" w:rsidRPr="0080789E">
        <w:rPr>
          <w:rFonts w:ascii="StobiSerif Regular" w:eastAsia="Times New Roman" w:hAnsi="StobiSerif Regular" w:cs="Arial"/>
          <w:bCs/>
          <w:lang w:val="mk-MK"/>
        </w:rPr>
        <w:t xml:space="preserve">оветот </w:t>
      </w:r>
      <w:r w:rsidR="008D6507" w:rsidRPr="0080789E">
        <w:rPr>
          <w:rFonts w:ascii="StobiSerif Regular" w:eastAsia="Times New Roman" w:hAnsi="StobiSerif Regular" w:cs="Arial"/>
          <w:bCs/>
          <w:lang w:val="mk-MK"/>
        </w:rPr>
        <w:t xml:space="preserve">на општината во </w:t>
      </w:r>
      <w:r w:rsidR="00B274C8" w:rsidRPr="0080789E">
        <w:rPr>
          <w:rFonts w:ascii="StobiSerif Regular" w:eastAsia="Times New Roman" w:hAnsi="StobiSerif Regular" w:cs="Arial"/>
          <w:bCs/>
          <w:lang w:val="mk-MK"/>
        </w:rPr>
        <w:t xml:space="preserve">градот </w:t>
      </w:r>
      <w:r w:rsidR="008D6507" w:rsidRPr="0080789E">
        <w:rPr>
          <w:rFonts w:ascii="StobiSerif Regular" w:eastAsia="Times New Roman" w:hAnsi="StobiSerif Regular" w:cs="Arial"/>
          <w:bCs/>
          <w:lang w:val="mk-MK"/>
        </w:rPr>
        <w:t>Скопје за негово донесување.</w:t>
      </w:r>
    </w:p>
    <w:p w:rsidR="008D6507" w:rsidRDefault="008D6507" w:rsidP="00836FB1">
      <w:pPr>
        <w:spacing w:after="0" w:line="240" w:lineRule="auto"/>
        <w:jc w:val="both"/>
        <w:outlineLvl w:val="3"/>
        <w:rPr>
          <w:rFonts w:ascii="StobiSerif Regular" w:eastAsia="Times New Roman" w:hAnsi="StobiSerif Regular" w:cs="Arial"/>
          <w:lang w:val="mk-MK"/>
        </w:rPr>
      </w:pPr>
      <w:r w:rsidRPr="0080789E">
        <w:rPr>
          <w:rFonts w:ascii="StobiSerif Regular" w:eastAsia="Times New Roman" w:hAnsi="StobiSerif Regular" w:cs="Arial"/>
          <w:bCs/>
          <w:lang w:val="mk-MK"/>
        </w:rPr>
        <w:t>(8) Урбанистичкиот план за село</w:t>
      </w:r>
      <w:r w:rsidR="00805C09">
        <w:rPr>
          <w:rFonts w:ascii="StobiSerif Regular" w:eastAsia="Times New Roman" w:hAnsi="StobiSerif Regular" w:cs="Arial"/>
          <w:bCs/>
          <w:lang w:val="mk-MK"/>
        </w:rPr>
        <w:t xml:space="preserve"> </w:t>
      </w:r>
      <w:r w:rsidRPr="0080789E">
        <w:rPr>
          <w:rFonts w:ascii="StobiSerif Regular" w:eastAsia="Times New Roman" w:hAnsi="StobiSerif Regular" w:cs="Arial"/>
        </w:rPr>
        <w:t>е донесен доколку за одлуката за</w:t>
      </w:r>
      <w:r w:rsidRPr="0080789E">
        <w:rPr>
          <w:rFonts w:ascii="StobiSerif Regular" w:eastAsia="Times New Roman" w:hAnsi="StobiSerif Regular" w:cs="Arial"/>
          <w:lang w:val="mk-MK"/>
        </w:rPr>
        <w:t xml:space="preserve"> неговото </w:t>
      </w:r>
      <w:r w:rsidRPr="0080789E">
        <w:rPr>
          <w:rFonts w:ascii="StobiSerif Regular" w:eastAsia="Times New Roman" w:hAnsi="StobiSerif Regular" w:cs="Arial"/>
        </w:rPr>
        <w:t xml:space="preserve"> донесување гласале </w:t>
      </w:r>
      <w:r w:rsidR="00B274C8" w:rsidRPr="0080789E">
        <w:rPr>
          <w:rFonts w:ascii="StobiSerif Regular" w:eastAsia="Times New Roman" w:hAnsi="StobiSerif Regular" w:cs="Arial"/>
          <w:lang w:val="mk-MK"/>
        </w:rPr>
        <w:t>повеќе од</w:t>
      </w:r>
      <w:r w:rsidR="00805C09">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половина </w:t>
      </w:r>
      <w:r w:rsidRPr="0080789E">
        <w:rPr>
          <w:rFonts w:ascii="StobiSerif Regular" w:eastAsia="Times New Roman" w:hAnsi="StobiSerif Regular" w:cs="Arial"/>
        </w:rPr>
        <w:t xml:space="preserve">од вкупниот број членови на </w:t>
      </w:r>
      <w:r w:rsidR="00BF093C" w:rsidRPr="0080789E">
        <w:rPr>
          <w:rFonts w:ascii="StobiSerif Regular" w:eastAsia="Times New Roman" w:hAnsi="StobiSerif Regular" w:cs="Arial"/>
          <w:lang w:val="mk-MK"/>
        </w:rPr>
        <w:t>С</w:t>
      </w:r>
      <w:r w:rsidR="000958ED" w:rsidRPr="0080789E">
        <w:rPr>
          <w:rFonts w:ascii="StobiSerif Regular" w:eastAsia="Times New Roman" w:hAnsi="StobiSerif Regular" w:cs="Arial"/>
        </w:rPr>
        <w:t xml:space="preserve">оветот </w:t>
      </w:r>
      <w:r w:rsidRPr="0080789E">
        <w:rPr>
          <w:rFonts w:ascii="StobiSerif Regular" w:eastAsia="Times New Roman" w:hAnsi="StobiSerif Regular" w:cs="Arial"/>
        </w:rPr>
        <w:t xml:space="preserve">на </w:t>
      </w:r>
      <w:r w:rsidRPr="0080789E">
        <w:rPr>
          <w:rFonts w:ascii="StobiSerif Regular" w:eastAsia="Times New Roman" w:hAnsi="StobiSerif Regular" w:cs="Arial"/>
          <w:lang w:val="mk-MK"/>
        </w:rPr>
        <w:t xml:space="preserve">општината односно </w:t>
      </w:r>
      <w:r w:rsidR="00BF093C" w:rsidRPr="0080789E">
        <w:rPr>
          <w:rFonts w:ascii="StobiSerif Regular" w:eastAsia="Times New Roman" w:hAnsi="StobiSerif Regular" w:cs="Arial"/>
          <w:lang w:val="mk-MK"/>
        </w:rPr>
        <w:t>С</w:t>
      </w:r>
      <w:r w:rsidR="000958ED" w:rsidRPr="0080789E">
        <w:rPr>
          <w:rFonts w:ascii="StobiSerif Regular" w:eastAsia="Times New Roman" w:hAnsi="StobiSerif Regular" w:cs="Arial"/>
          <w:lang w:val="mk-MK"/>
        </w:rPr>
        <w:t xml:space="preserve">оветот </w:t>
      </w:r>
      <w:r w:rsidRPr="0080789E">
        <w:rPr>
          <w:rFonts w:ascii="StobiSerif Regular" w:eastAsia="Times New Roman" w:hAnsi="StobiSerif Regular" w:cs="Arial"/>
          <w:lang w:val="mk-MK"/>
        </w:rPr>
        <w:t xml:space="preserve">на општината во </w:t>
      </w:r>
      <w:r w:rsidR="00B274C8" w:rsidRPr="0080789E">
        <w:rPr>
          <w:rFonts w:ascii="StobiSerif Regular" w:eastAsia="Times New Roman" w:hAnsi="StobiSerif Regular" w:cs="Arial"/>
        </w:rPr>
        <w:t>град</w:t>
      </w:r>
      <w:r w:rsidR="00B274C8" w:rsidRPr="0080789E">
        <w:rPr>
          <w:rFonts w:ascii="StobiSerif Regular" w:eastAsia="Times New Roman" w:hAnsi="StobiSerif Regular" w:cs="Arial"/>
          <w:lang w:val="mk-MK"/>
        </w:rPr>
        <w:t>от</w:t>
      </w:r>
      <w:r w:rsidR="00805C09">
        <w:rPr>
          <w:rFonts w:ascii="StobiSerif Regular" w:eastAsia="Times New Roman" w:hAnsi="StobiSerif Regular" w:cs="Arial"/>
          <w:lang w:val="mk-MK"/>
        </w:rPr>
        <w:t xml:space="preserve"> </w:t>
      </w:r>
      <w:r w:rsidRPr="0080789E">
        <w:rPr>
          <w:rFonts w:ascii="StobiSerif Regular" w:eastAsia="Times New Roman" w:hAnsi="StobiSerif Regular" w:cs="Arial"/>
        </w:rPr>
        <w:t>Скопје</w:t>
      </w:r>
      <w:r w:rsidRPr="0080789E">
        <w:rPr>
          <w:rFonts w:ascii="StobiSerif Regular" w:eastAsia="Times New Roman" w:hAnsi="StobiSerif Regular" w:cs="Arial"/>
          <w:lang w:val="mk-MK"/>
        </w:rPr>
        <w:t>.</w:t>
      </w:r>
    </w:p>
    <w:p w:rsidR="00805C09" w:rsidRDefault="00805C09" w:rsidP="00836FB1">
      <w:pPr>
        <w:spacing w:after="0" w:line="240" w:lineRule="auto"/>
        <w:jc w:val="both"/>
        <w:outlineLvl w:val="3"/>
        <w:rPr>
          <w:rFonts w:ascii="StobiSerif Regular" w:eastAsia="Times New Roman" w:hAnsi="StobiSerif Regular" w:cs="Arial"/>
          <w:lang w:val="mk-MK"/>
        </w:rPr>
      </w:pPr>
    </w:p>
    <w:p w:rsidR="00805C09" w:rsidRDefault="00805C09" w:rsidP="00836FB1">
      <w:pPr>
        <w:spacing w:after="0" w:line="240" w:lineRule="auto"/>
        <w:jc w:val="both"/>
        <w:outlineLvl w:val="3"/>
        <w:rPr>
          <w:rFonts w:ascii="StobiSerif Regular" w:eastAsia="Times New Roman" w:hAnsi="StobiSerif Regular" w:cs="Arial"/>
          <w:lang w:val="mk-MK"/>
        </w:rPr>
      </w:pPr>
    </w:p>
    <w:p w:rsidR="00805C09" w:rsidRDefault="00805C09" w:rsidP="00836FB1">
      <w:pPr>
        <w:spacing w:after="0" w:line="240" w:lineRule="auto"/>
        <w:jc w:val="both"/>
        <w:outlineLvl w:val="3"/>
        <w:rPr>
          <w:rFonts w:ascii="StobiSerif Regular" w:eastAsia="Times New Roman" w:hAnsi="StobiSerif Regular" w:cs="Arial"/>
          <w:lang w:val="mk-MK"/>
        </w:rPr>
      </w:pPr>
    </w:p>
    <w:p w:rsidR="00805C09" w:rsidRPr="0080789E" w:rsidRDefault="00805C09" w:rsidP="00836FB1">
      <w:pPr>
        <w:spacing w:after="0" w:line="240" w:lineRule="auto"/>
        <w:jc w:val="both"/>
        <w:outlineLvl w:val="3"/>
        <w:rPr>
          <w:rFonts w:ascii="StobiSerif Regular" w:eastAsia="Times New Roman" w:hAnsi="StobiSerif Regular" w:cs="Arial"/>
          <w:lang w:val="mk-MK"/>
        </w:rPr>
      </w:pPr>
    </w:p>
    <w:p w:rsidR="008D6507" w:rsidRDefault="00B87E2A" w:rsidP="00805C09">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5</w:t>
      </w:r>
      <w:r w:rsidR="008D6507" w:rsidRPr="0080789E">
        <w:rPr>
          <w:rFonts w:ascii="StobiSerif Regular" w:eastAsia="Times New Roman" w:hAnsi="StobiSerif Regular" w:cs="Arial"/>
          <w:b/>
          <w:bCs/>
          <w:lang w:val="mk-MK"/>
        </w:rPr>
        <w:t>. Постапка за донесување на урбанистички план за вон населено место</w:t>
      </w:r>
    </w:p>
    <w:p w:rsidR="00805C09" w:rsidRPr="0080789E" w:rsidRDefault="00805C09" w:rsidP="00805C09">
      <w:pPr>
        <w:spacing w:after="0" w:line="240" w:lineRule="auto"/>
        <w:jc w:val="center"/>
        <w:outlineLvl w:val="1"/>
        <w:rPr>
          <w:rFonts w:ascii="StobiSerif Regular" w:eastAsia="Times New Roman" w:hAnsi="StobiSerif Regular" w:cs="Arial"/>
          <w:b/>
          <w:bCs/>
          <w:lang w:val="mk-MK"/>
        </w:rPr>
      </w:pPr>
    </w:p>
    <w:p w:rsidR="008D6507" w:rsidRDefault="008D6507" w:rsidP="00805C09">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B87E2A" w:rsidRPr="0080789E">
        <w:rPr>
          <w:rFonts w:ascii="StobiSerif Regular" w:eastAsia="Times New Roman" w:hAnsi="StobiSerif Regular" w:cs="Arial"/>
          <w:b/>
          <w:bCs/>
          <w:lang w:val="mk-MK"/>
        </w:rPr>
        <w:t>29</w:t>
      </w:r>
    </w:p>
    <w:p w:rsidR="00805C09" w:rsidRPr="0080789E" w:rsidRDefault="00805C09" w:rsidP="00805C09">
      <w:pPr>
        <w:spacing w:after="0" w:line="240" w:lineRule="auto"/>
        <w:jc w:val="center"/>
        <w:outlineLvl w:val="1"/>
        <w:rPr>
          <w:rFonts w:ascii="StobiSerif Regular" w:eastAsia="Times New Roman" w:hAnsi="StobiSerif Regular" w:cs="Arial"/>
          <w:b/>
          <w:bCs/>
        </w:rPr>
      </w:pPr>
    </w:p>
    <w:p w:rsidR="00B87E2A" w:rsidRPr="0080789E" w:rsidRDefault="00B87E2A" w:rsidP="00836FB1">
      <w:pPr>
        <w:pStyle w:val="ListParagraph"/>
        <w:spacing w:after="0" w:line="240" w:lineRule="auto"/>
        <w:ind w:left="0"/>
        <w:jc w:val="both"/>
        <w:outlineLvl w:val="1"/>
        <w:rPr>
          <w:rFonts w:ascii="StobiSerif Regular" w:eastAsia="Times New Roman" w:hAnsi="StobiSerif Regular" w:cs="Arial"/>
          <w:bCs/>
        </w:rPr>
      </w:pPr>
      <w:r w:rsidRPr="0080789E">
        <w:rPr>
          <w:rFonts w:ascii="StobiSerif Regular" w:eastAsia="Times New Roman" w:hAnsi="StobiSerif Regular" w:cs="Arial"/>
          <w:bCs/>
          <w:lang w:val="mk-MK"/>
        </w:rPr>
        <w:t xml:space="preserve">(1) Урбанистички план за </w:t>
      </w:r>
      <w:r w:rsidR="000F7408" w:rsidRPr="0080789E">
        <w:rPr>
          <w:rFonts w:ascii="StobiSerif Regular" w:eastAsia="Times New Roman" w:hAnsi="StobiSerif Regular" w:cs="Arial"/>
          <w:bCs/>
          <w:lang w:val="mk-MK"/>
        </w:rPr>
        <w:t xml:space="preserve">вон населено место </w:t>
      </w:r>
      <w:r w:rsidRPr="0080789E">
        <w:rPr>
          <w:rFonts w:ascii="StobiSerif Regular" w:eastAsia="Times New Roman" w:hAnsi="StobiSerif Regular" w:cs="Arial"/>
          <w:bCs/>
          <w:lang w:val="mk-MK"/>
        </w:rPr>
        <w:t xml:space="preserve">се изработува во фаза на предлог по одобрување на планската програма од член </w:t>
      </w:r>
      <w:r w:rsidR="006D6104" w:rsidRPr="0080789E">
        <w:rPr>
          <w:rFonts w:ascii="StobiSerif Regular" w:eastAsia="Times New Roman" w:hAnsi="StobiSerif Regular" w:cs="Arial"/>
          <w:bCs/>
          <w:lang w:val="mk-MK"/>
        </w:rPr>
        <w:t>4</w:t>
      </w:r>
      <w:r w:rsidR="00805C09">
        <w:rPr>
          <w:rFonts w:ascii="StobiSerif Regular" w:eastAsia="Times New Roman" w:hAnsi="StobiSerif Regular" w:cs="Arial"/>
          <w:bCs/>
          <w:lang w:val="mk-MK"/>
        </w:rPr>
        <w:t>4</w:t>
      </w:r>
      <w:r w:rsidRPr="0080789E">
        <w:rPr>
          <w:rFonts w:ascii="StobiSerif Regular" w:eastAsia="Times New Roman" w:hAnsi="StobiSerif Regular" w:cs="Arial"/>
          <w:bCs/>
          <w:lang w:val="mk-MK"/>
        </w:rPr>
        <w:t xml:space="preserve"> од овој закон.</w:t>
      </w:r>
    </w:p>
    <w:p w:rsidR="008D6507" w:rsidRPr="0080789E" w:rsidRDefault="008D6507" w:rsidP="00836FB1">
      <w:pPr>
        <w:spacing w:after="0" w:line="240" w:lineRule="auto"/>
        <w:jc w:val="both"/>
        <w:outlineLvl w:val="1"/>
        <w:rPr>
          <w:rFonts w:ascii="StobiSerif Regular" w:eastAsia="Times New Roman" w:hAnsi="StobiSerif Regular" w:cs="Arial"/>
          <w:bCs/>
          <w:lang w:val="mk-MK"/>
        </w:rPr>
      </w:pPr>
      <w:r w:rsidRPr="0080789E">
        <w:rPr>
          <w:rFonts w:ascii="StobiSerif Regular" w:eastAsia="Times New Roman" w:hAnsi="StobiSerif Regular" w:cs="Arial"/>
          <w:lang w:val="mk-MK"/>
        </w:rPr>
        <w:t xml:space="preserve">(2) </w:t>
      </w:r>
      <w:r w:rsidRPr="0080789E">
        <w:rPr>
          <w:rFonts w:ascii="StobiSerif Regular" w:eastAsia="Times New Roman" w:hAnsi="StobiSerif Regular" w:cs="Arial"/>
        </w:rPr>
        <w:t xml:space="preserve">На </w:t>
      </w:r>
      <w:r w:rsidRPr="0080789E">
        <w:rPr>
          <w:rFonts w:ascii="StobiSerif Regular" w:eastAsia="Times New Roman" w:hAnsi="StobiSerif Regular" w:cs="Arial"/>
          <w:lang w:val="mk-MK"/>
        </w:rPr>
        <w:t>предлогот</w:t>
      </w:r>
      <w:r w:rsidRPr="0080789E">
        <w:rPr>
          <w:rFonts w:ascii="StobiSerif Regular" w:eastAsia="Times New Roman" w:hAnsi="StobiSerif Regular" w:cs="Arial"/>
        </w:rPr>
        <w:t xml:space="preserve"> на </w:t>
      </w:r>
      <w:r w:rsidRPr="0080789E">
        <w:rPr>
          <w:rFonts w:ascii="StobiSerif Regular" w:eastAsia="Times New Roman" w:hAnsi="StobiSerif Regular" w:cs="Arial"/>
          <w:bCs/>
          <w:lang w:val="mk-MK"/>
        </w:rPr>
        <w:t>урбанистичкиот план</w:t>
      </w:r>
      <w:r w:rsidRPr="0080789E">
        <w:rPr>
          <w:rFonts w:ascii="StobiSerif Regular" w:eastAsia="Times New Roman" w:hAnsi="StobiSerif Regular" w:cs="Arial"/>
          <w:lang w:val="mk-MK"/>
        </w:rPr>
        <w:t>за вон населено место</w:t>
      </w:r>
      <w:r w:rsidR="00805C09">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се врши стручна ревизија </w:t>
      </w:r>
      <w:r w:rsidR="006D6104" w:rsidRPr="0080789E">
        <w:rPr>
          <w:rFonts w:ascii="StobiSerif Regular" w:eastAsia="Times New Roman" w:hAnsi="StobiSerif Regular" w:cs="Arial"/>
          <w:lang w:val="mk-MK"/>
        </w:rPr>
        <w:t>од член</w:t>
      </w:r>
      <w:r w:rsidR="00BF093C" w:rsidRPr="0080789E">
        <w:rPr>
          <w:rFonts w:ascii="StobiSerif Regular" w:eastAsia="Times New Roman" w:hAnsi="StobiSerif Regular" w:cs="Arial"/>
          <w:lang w:val="mk-MK"/>
        </w:rPr>
        <w:t>от</w:t>
      </w:r>
      <w:r w:rsidR="006D6104" w:rsidRPr="0080789E">
        <w:rPr>
          <w:rFonts w:ascii="StobiSerif Regular" w:eastAsia="Times New Roman" w:hAnsi="StobiSerif Regular" w:cs="Arial"/>
          <w:lang w:val="mk-MK"/>
        </w:rPr>
        <w:t xml:space="preserve"> 4</w:t>
      </w:r>
      <w:r w:rsidR="00805C09">
        <w:rPr>
          <w:rFonts w:ascii="StobiSerif Regular" w:eastAsia="Times New Roman" w:hAnsi="StobiSerif Regular" w:cs="Arial"/>
          <w:lang w:val="mk-MK"/>
        </w:rPr>
        <w:t>8</w:t>
      </w:r>
      <w:r w:rsidR="006D6104" w:rsidRPr="0080789E">
        <w:rPr>
          <w:rFonts w:ascii="StobiSerif Regular" w:eastAsia="Times New Roman" w:hAnsi="StobiSerif Regular" w:cs="Arial"/>
          <w:lang w:val="mk-MK"/>
        </w:rPr>
        <w:t xml:space="preserve"> од овој закон</w:t>
      </w:r>
      <w:r w:rsidR="00BF093C" w:rsidRPr="0080789E">
        <w:rPr>
          <w:rFonts w:ascii="StobiSerif Regular" w:eastAsia="Times New Roman" w:hAnsi="StobiSerif Regular" w:cs="Arial"/>
          <w:lang w:val="mk-MK"/>
        </w:rPr>
        <w:t>,</w:t>
      </w:r>
      <w:r w:rsidR="00805C09">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со која се </w:t>
      </w:r>
      <w:r w:rsidRPr="0080789E">
        <w:rPr>
          <w:rFonts w:ascii="StobiSerif Regular" w:eastAsia="Times New Roman" w:hAnsi="StobiSerif Regular" w:cs="Arial"/>
          <w:lang w:val="mk-MK"/>
        </w:rPr>
        <w:t xml:space="preserve">потврдува прифатливоста </w:t>
      </w:r>
      <w:r w:rsidR="00B87E2A" w:rsidRPr="0080789E">
        <w:rPr>
          <w:rFonts w:ascii="StobiSerif Regular" w:eastAsia="Times New Roman" w:hAnsi="StobiSerif Regular" w:cs="Arial"/>
          <w:lang w:val="mk-MK"/>
        </w:rPr>
        <w:t xml:space="preserve">и оправданоста </w:t>
      </w:r>
      <w:r w:rsidRPr="0080789E">
        <w:rPr>
          <w:rFonts w:ascii="StobiSerif Regular" w:eastAsia="Times New Roman" w:hAnsi="StobiSerif Regular" w:cs="Arial"/>
          <w:lang w:val="mk-MK"/>
        </w:rPr>
        <w:t xml:space="preserve">на предложените плански решенија. Забелешките и предлозите од стручната ревизија </w:t>
      </w:r>
      <w:r w:rsidR="00B87E2A" w:rsidRPr="0080789E">
        <w:rPr>
          <w:rFonts w:ascii="StobiSerif Regular" w:eastAsia="Times New Roman" w:hAnsi="StobiSerif Regular" w:cs="Arial"/>
          <w:lang w:val="mk-MK"/>
        </w:rPr>
        <w:t xml:space="preserve">задолжително </w:t>
      </w:r>
      <w:r w:rsidRPr="0080789E">
        <w:rPr>
          <w:rFonts w:ascii="StobiSerif Regular" w:eastAsia="Times New Roman" w:hAnsi="StobiSerif Regular" w:cs="Arial"/>
          <w:lang w:val="mk-MK"/>
        </w:rPr>
        <w:t xml:space="preserve">се вградуваат во </w:t>
      </w:r>
      <w:r w:rsidR="00B87E2A" w:rsidRPr="0080789E">
        <w:rPr>
          <w:rFonts w:ascii="StobiSerif Regular" w:eastAsia="Times New Roman" w:hAnsi="StobiSerif Regular" w:cs="Arial"/>
          <w:lang w:val="mk-MK"/>
        </w:rPr>
        <w:t xml:space="preserve">планот. </w:t>
      </w:r>
    </w:p>
    <w:p w:rsidR="008D6507" w:rsidRPr="0080789E" w:rsidRDefault="008D650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3</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 xml:space="preserve">За изработениот предлог на </w:t>
      </w:r>
      <w:r w:rsidRPr="0080789E">
        <w:rPr>
          <w:rFonts w:ascii="StobiSerif Regular" w:eastAsia="Times New Roman" w:hAnsi="StobiSerif Regular" w:cs="Arial"/>
          <w:bCs/>
          <w:lang w:val="mk-MK"/>
        </w:rPr>
        <w:t>урбанистичкиот план</w:t>
      </w:r>
      <w:r w:rsidRPr="0080789E">
        <w:rPr>
          <w:rFonts w:ascii="StobiSerif Regular" w:eastAsia="Times New Roman" w:hAnsi="StobiSerif Regular" w:cs="Arial"/>
          <w:lang w:val="mk-MK"/>
        </w:rPr>
        <w:t xml:space="preserve">за вон населено место, </w:t>
      </w:r>
      <w:r w:rsidRPr="0080789E">
        <w:rPr>
          <w:rFonts w:ascii="StobiSerif Regular" w:eastAsia="Times New Roman" w:hAnsi="StobiSerif Regular" w:cs="Arial"/>
          <w:bCs/>
          <w:lang w:val="mk-MK"/>
        </w:rPr>
        <w:t xml:space="preserve">по предходно добиено стручно мислење од комисијата </w:t>
      </w:r>
      <w:r w:rsidR="00B87E2A" w:rsidRPr="0080789E">
        <w:rPr>
          <w:rFonts w:ascii="StobiSerif Regular" w:eastAsia="Times New Roman" w:hAnsi="StobiSerif Regular" w:cs="Arial"/>
          <w:bCs/>
          <w:lang w:val="mk-MK"/>
        </w:rPr>
        <w:t>за урбанизам</w:t>
      </w:r>
      <w:r w:rsidR="006D6104" w:rsidRPr="0080789E">
        <w:rPr>
          <w:rFonts w:ascii="StobiSerif Regular" w:eastAsia="Times New Roman" w:hAnsi="StobiSerif Regular" w:cs="Arial"/>
          <w:bCs/>
          <w:lang w:val="mk-MK"/>
        </w:rPr>
        <w:t xml:space="preserve"> од член</w:t>
      </w:r>
      <w:r w:rsidR="00BF093C" w:rsidRPr="0080789E">
        <w:rPr>
          <w:rFonts w:ascii="StobiSerif Regular" w:eastAsia="Times New Roman" w:hAnsi="StobiSerif Regular" w:cs="Arial"/>
          <w:bCs/>
          <w:lang w:val="mk-MK"/>
        </w:rPr>
        <w:t>от</w:t>
      </w:r>
      <w:r w:rsidR="006D6104" w:rsidRPr="0080789E">
        <w:rPr>
          <w:rFonts w:ascii="StobiSerif Regular" w:eastAsia="Times New Roman" w:hAnsi="StobiSerif Regular" w:cs="Arial"/>
          <w:bCs/>
          <w:lang w:val="mk-MK"/>
        </w:rPr>
        <w:t xml:space="preserve"> 38 од овој закон</w:t>
      </w:r>
      <w:r w:rsidRPr="0080789E">
        <w:rPr>
          <w:rFonts w:ascii="StobiSerif Regular" w:eastAsia="Times New Roman" w:hAnsi="StobiSerif Regular" w:cs="Arial"/>
          <w:lang w:val="mk-MK"/>
        </w:rPr>
        <w:t xml:space="preserve">, градоначалникот на </w:t>
      </w:r>
      <w:r w:rsidRPr="0080789E">
        <w:rPr>
          <w:rFonts w:ascii="StobiSerif Regular" w:eastAsia="Times New Roman" w:hAnsi="StobiSerif Regular" w:cs="Arial"/>
        </w:rPr>
        <w:t>општ</w:t>
      </w:r>
      <w:r w:rsidRPr="0080789E">
        <w:rPr>
          <w:rFonts w:ascii="StobiSerif Regular" w:eastAsia="Times New Roman" w:hAnsi="StobiSerif Regular" w:cs="Arial"/>
          <w:lang w:val="mk-MK"/>
        </w:rPr>
        <w:t xml:space="preserve">ината односно градоначалникот на општината во </w:t>
      </w:r>
      <w:r w:rsidR="00B87E2A" w:rsidRPr="0080789E">
        <w:rPr>
          <w:rFonts w:ascii="StobiSerif Regular" w:eastAsia="Times New Roman" w:hAnsi="StobiSerif Regular" w:cs="Arial"/>
          <w:lang w:val="mk-MK"/>
        </w:rPr>
        <w:t xml:space="preserve">градот </w:t>
      </w:r>
      <w:r w:rsidRPr="0080789E">
        <w:rPr>
          <w:rFonts w:ascii="StobiSerif Regular" w:eastAsia="Times New Roman" w:hAnsi="StobiSerif Regular" w:cs="Arial"/>
          <w:lang w:val="mk-MK"/>
        </w:rPr>
        <w:t>Скопје</w:t>
      </w:r>
      <w:r w:rsidR="00BF093C"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организира јавна анкета</w:t>
      </w:r>
      <w:r w:rsidR="00805C09">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и јавна презентација </w:t>
      </w:r>
      <w:r w:rsidR="006D6104" w:rsidRPr="0080789E">
        <w:rPr>
          <w:rFonts w:ascii="StobiSerif Regular" w:eastAsia="Times New Roman" w:hAnsi="StobiSerif Regular" w:cs="Arial"/>
          <w:lang w:val="mk-MK"/>
        </w:rPr>
        <w:t>од член</w:t>
      </w:r>
      <w:r w:rsidR="00BF093C" w:rsidRPr="0080789E">
        <w:rPr>
          <w:rFonts w:ascii="StobiSerif Regular" w:eastAsia="Times New Roman" w:hAnsi="StobiSerif Regular" w:cs="Arial"/>
          <w:lang w:val="mk-MK"/>
        </w:rPr>
        <w:t>от</w:t>
      </w:r>
      <w:r w:rsidR="006D6104" w:rsidRPr="0080789E">
        <w:rPr>
          <w:rFonts w:ascii="StobiSerif Regular" w:eastAsia="Times New Roman" w:hAnsi="StobiSerif Regular" w:cs="Arial"/>
          <w:lang w:val="mk-MK"/>
        </w:rPr>
        <w:t xml:space="preserve"> 5</w:t>
      </w:r>
      <w:r w:rsidR="00805C09">
        <w:rPr>
          <w:rFonts w:ascii="StobiSerif Regular" w:eastAsia="Times New Roman" w:hAnsi="StobiSerif Regular" w:cs="Arial"/>
          <w:lang w:val="mk-MK"/>
        </w:rPr>
        <w:t>0</w:t>
      </w:r>
      <w:r w:rsidR="006D6104" w:rsidRPr="0080789E">
        <w:rPr>
          <w:rFonts w:ascii="StobiSerif Regular" w:eastAsia="Times New Roman" w:hAnsi="StobiSerif Regular" w:cs="Arial"/>
          <w:lang w:val="mk-MK"/>
        </w:rPr>
        <w:t xml:space="preserve"> од овој закон </w:t>
      </w:r>
      <w:r w:rsidR="00B87E2A" w:rsidRPr="0080789E">
        <w:rPr>
          <w:rFonts w:ascii="StobiSerif Regular" w:eastAsia="Times New Roman" w:hAnsi="StobiSerif Regular" w:cs="Arial"/>
          <w:lang w:val="mk-MK"/>
        </w:rPr>
        <w:t>која</w:t>
      </w:r>
      <w:r w:rsidRPr="0080789E">
        <w:rPr>
          <w:rFonts w:ascii="StobiSerif Regular" w:eastAsia="Times New Roman" w:hAnsi="StobiSerif Regular" w:cs="Arial"/>
          <w:lang w:val="mk-MK"/>
        </w:rPr>
        <w:t xml:space="preserve"> трае најмалку </w:t>
      </w:r>
      <w:r w:rsidR="00BF093C" w:rsidRPr="0080789E">
        <w:rPr>
          <w:rFonts w:ascii="StobiSerif Regular" w:eastAsia="Times New Roman" w:hAnsi="StobiSerif Regular" w:cs="Arial"/>
          <w:lang w:val="mk-MK"/>
        </w:rPr>
        <w:t xml:space="preserve">15 </w:t>
      </w:r>
      <w:r w:rsidRPr="0080789E">
        <w:rPr>
          <w:rFonts w:ascii="StobiSerif Regular" w:eastAsia="Times New Roman" w:hAnsi="StobiSerif Regular" w:cs="Arial"/>
          <w:lang w:val="mk-MK"/>
        </w:rPr>
        <w:t>работни дена.</w:t>
      </w:r>
    </w:p>
    <w:p w:rsidR="008D6507" w:rsidRPr="0080789E" w:rsidRDefault="008D650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B87E2A" w:rsidRPr="0080789E">
        <w:rPr>
          <w:rFonts w:ascii="StobiSerif Regular" w:eastAsia="Times New Roman" w:hAnsi="StobiSerif Regular" w:cs="Arial"/>
          <w:lang w:val="mk-MK"/>
        </w:rPr>
        <w:t>4</w:t>
      </w:r>
      <w:r w:rsidRPr="0080789E">
        <w:rPr>
          <w:rFonts w:ascii="StobiSerif Regular" w:eastAsia="Times New Roman" w:hAnsi="StobiSerif Regular" w:cs="Arial"/>
        </w:rPr>
        <w:t>)</w:t>
      </w:r>
      <w:r w:rsidR="00805C09">
        <w:rPr>
          <w:rFonts w:ascii="StobiSerif Regular" w:eastAsia="Times New Roman" w:hAnsi="StobiSerif Regular" w:cs="Arial"/>
          <w:lang w:val="mk-MK"/>
        </w:rPr>
        <w:t xml:space="preserve"> </w:t>
      </w:r>
      <w:r w:rsidRPr="0080789E">
        <w:rPr>
          <w:rFonts w:ascii="StobiSerif Regular" w:eastAsia="Times New Roman" w:hAnsi="StobiSerif Regular" w:cs="Arial"/>
        </w:rPr>
        <w:t>За спроведената јавна презентација и јавна анкета се изработува извештај со образложение за прифатените и неприфатените забелешки за урбанистичкиот план, од страна на стручна комисија формирана од градоначалникот на општината одно</w:t>
      </w:r>
      <w:r w:rsidR="00805C09">
        <w:rPr>
          <w:rFonts w:ascii="StobiSerif Regular" w:eastAsia="Times New Roman" w:hAnsi="StobiSerif Regular" w:cs="Arial"/>
        </w:rPr>
        <w:t>сно општината на градот Скопје.</w:t>
      </w:r>
      <w:r w:rsidR="00805C09">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Прифатените забелешки од јавната анкета задолжително се вградуваат во предлог планот.</w:t>
      </w:r>
    </w:p>
    <w:p w:rsidR="000D3587" w:rsidRPr="0080789E" w:rsidRDefault="008D6507" w:rsidP="00836FB1">
      <w:pPr>
        <w:spacing w:after="0" w:line="240" w:lineRule="auto"/>
        <w:jc w:val="both"/>
        <w:rPr>
          <w:rFonts w:ascii="StobiSerif Regular" w:eastAsia="Times New Roman" w:hAnsi="StobiSerif Regular" w:cs="Arial"/>
          <w:bCs/>
          <w:lang w:val="mk-MK"/>
        </w:rPr>
      </w:pPr>
      <w:r w:rsidRPr="0080789E">
        <w:rPr>
          <w:rFonts w:ascii="StobiSerif Regular" w:eastAsia="Times New Roman" w:hAnsi="StobiSerif Regular" w:cs="Arial"/>
          <w:lang w:val="mk-MK"/>
        </w:rPr>
        <w:t>(</w:t>
      </w:r>
      <w:r w:rsidR="004761EB" w:rsidRPr="0080789E">
        <w:rPr>
          <w:rFonts w:ascii="StobiSerif Regular" w:eastAsia="Times New Roman" w:hAnsi="StobiSerif Regular" w:cs="Arial"/>
          <w:lang w:val="mk-MK"/>
        </w:rPr>
        <w:t>5</w:t>
      </w:r>
      <w:r w:rsidRPr="0080789E">
        <w:rPr>
          <w:rFonts w:ascii="StobiSerif Regular" w:eastAsia="Times New Roman" w:hAnsi="StobiSerif Regular" w:cs="Arial"/>
          <w:lang w:val="mk-MK"/>
        </w:rPr>
        <w:t xml:space="preserve">) </w:t>
      </w:r>
      <w:r w:rsidR="000D3587" w:rsidRPr="0080789E">
        <w:rPr>
          <w:rFonts w:ascii="StobiSerif Regular" w:eastAsia="Times New Roman" w:hAnsi="StobiSerif Regular" w:cs="Arial"/>
          <w:lang w:val="mk-MK"/>
        </w:rPr>
        <w:t>Стручната комисија</w:t>
      </w:r>
      <w:r w:rsidR="00805C09">
        <w:rPr>
          <w:rFonts w:ascii="StobiSerif Regular" w:eastAsia="Times New Roman" w:hAnsi="StobiSerif Regular" w:cs="Arial"/>
          <w:lang w:val="mk-MK"/>
        </w:rPr>
        <w:t xml:space="preserve"> </w:t>
      </w:r>
      <w:r w:rsidR="00BF093C" w:rsidRPr="0080789E">
        <w:rPr>
          <w:rFonts w:ascii="StobiSerif Regular" w:eastAsia="Times New Roman" w:hAnsi="StobiSerif Regular" w:cs="Arial"/>
          <w:lang w:val="mk-MK"/>
        </w:rPr>
        <w:t>од ставот (</w:t>
      </w:r>
      <w:r w:rsidR="000D3587" w:rsidRPr="0080789E">
        <w:rPr>
          <w:rFonts w:ascii="StobiSerif Regular" w:eastAsia="Times New Roman" w:hAnsi="StobiSerif Regular" w:cs="Arial"/>
          <w:lang w:val="mk-MK"/>
        </w:rPr>
        <w:t>4</w:t>
      </w:r>
      <w:r w:rsidR="00BF093C" w:rsidRPr="0080789E">
        <w:rPr>
          <w:rFonts w:ascii="StobiSerif Regular" w:eastAsia="Times New Roman" w:hAnsi="StobiSerif Regular" w:cs="Arial"/>
          <w:lang w:val="mk-MK"/>
        </w:rPr>
        <w:t>)</w:t>
      </w:r>
      <w:r w:rsidR="000D3587" w:rsidRPr="0080789E">
        <w:rPr>
          <w:rFonts w:ascii="StobiSerif Regular" w:eastAsia="Times New Roman" w:hAnsi="StobiSerif Regular" w:cs="Arial"/>
          <w:lang w:val="mk-MK"/>
        </w:rPr>
        <w:t xml:space="preserve"> на овој член </w:t>
      </w:r>
      <w:r w:rsidR="000D3587" w:rsidRPr="0080789E">
        <w:rPr>
          <w:rFonts w:ascii="StobiSerif Regular" w:eastAsia="Times New Roman" w:hAnsi="StobiSerif Regular" w:cs="Arial"/>
        </w:rPr>
        <w:t xml:space="preserve">е составена од три члена и тоа </w:t>
      </w:r>
      <w:r w:rsidR="000D3587" w:rsidRPr="0080789E">
        <w:rPr>
          <w:rFonts w:ascii="StobiSerif Regular" w:eastAsia="Times New Roman" w:hAnsi="StobiSerif Regular" w:cs="Arial"/>
          <w:lang w:val="mk-MK"/>
        </w:rPr>
        <w:t xml:space="preserve">еден носител на овластување за изработување на урбанистички планови како </w:t>
      </w:r>
      <w:r w:rsidR="000D3587" w:rsidRPr="0080789E">
        <w:rPr>
          <w:rFonts w:ascii="StobiSerif Regular" w:eastAsia="Times New Roman" w:hAnsi="StobiSerif Regular" w:cs="Arial"/>
        </w:rPr>
        <w:t>претставник на изработувачот на планот,</w:t>
      </w:r>
      <w:r w:rsidR="00805C09">
        <w:rPr>
          <w:rFonts w:ascii="StobiSerif Regular" w:eastAsia="Times New Roman" w:hAnsi="StobiSerif Regular" w:cs="Arial"/>
          <w:lang w:val="mk-MK"/>
        </w:rPr>
        <w:t xml:space="preserve"> </w:t>
      </w:r>
      <w:r w:rsidR="000D3587" w:rsidRPr="0080789E">
        <w:rPr>
          <w:rFonts w:ascii="StobiSerif Regular" w:eastAsia="Times New Roman" w:hAnsi="StobiSerif Regular" w:cs="Arial"/>
          <w:lang w:val="mk-MK"/>
        </w:rPr>
        <w:t>еден претставник на донесувачот на планот -</w:t>
      </w:r>
      <w:r w:rsidR="000D3587" w:rsidRPr="0080789E">
        <w:rPr>
          <w:rFonts w:ascii="StobiSerif Regular" w:eastAsia="Times New Roman" w:hAnsi="StobiSerif Regular" w:cs="Arial"/>
        </w:rPr>
        <w:t xml:space="preserve"> лице вработен</w:t>
      </w:r>
      <w:r w:rsidR="00BF093C" w:rsidRPr="0080789E">
        <w:rPr>
          <w:rFonts w:ascii="StobiSerif Regular" w:eastAsia="Times New Roman" w:hAnsi="StobiSerif Regular" w:cs="Arial"/>
        </w:rPr>
        <w:t>о во општинската администрација</w:t>
      </w:r>
      <w:r w:rsidR="00BF093C" w:rsidRPr="0080789E">
        <w:rPr>
          <w:rFonts w:ascii="StobiSerif Regular" w:eastAsia="Times New Roman" w:hAnsi="StobiSerif Regular" w:cs="Arial"/>
          <w:lang w:val="mk-MK"/>
        </w:rPr>
        <w:t xml:space="preserve">, а кое е стручно </w:t>
      </w:r>
      <w:r w:rsidR="000D3587" w:rsidRPr="0080789E">
        <w:rPr>
          <w:rFonts w:ascii="StobiSerif Regular" w:eastAsia="Times New Roman" w:hAnsi="StobiSerif Regular" w:cs="Arial"/>
          <w:lang w:val="mk-MK"/>
        </w:rPr>
        <w:t>од областа на архитектурата и</w:t>
      </w:r>
      <w:r w:rsidR="000D3587" w:rsidRPr="0080789E">
        <w:rPr>
          <w:rFonts w:ascii="StobiSerif Regular" w:eastAsia="Times New Roman" w:hAnsi="StobiSerif Regular" w:cs="Arial"/>
        </w:rPr>
        <w:t xml:space="preserve"> урбанистичко планирање и </w:t>
      </w:r>
      <w:r w:rsidR="000D3587" w:rsidRPr="0080789E">
        <w:rPr>
          <w:rFonts w:ascii="StobiSerif Regular" w:eastAsia="Times New Roman" w:hAnsi="StobiSerif Regular" w:cs="Arial"/>
          <w:lang w:val="mk-MK"/>
        </w:rPr>
        <w:t xml:space="preserve">еден </w:t>
      </w:r>
      <w:r w:rsidR="000D3587" w:rsidRPr="0080789E">
        <w:rPr>
          <w:rFonts w:ascii="StobiSerif Regular" w:eastAsia="Times New Roman" w:hAnsi="StobiSerif Regular" w:cs="Arial"/>
        </w:rPr>
        <w:t xml:space="preserve">стручен работник од областа на </w:t>
      </w:r>
      <w:r w:rsidR="000D3587" w:rsidRPr="0080789E">
        <w:rPr>
          <w:rFonts w:ascii="StobiSerif Regular" w:eastAsia="Times New Roman" w:hAnsi="StobiSerif Regular" w:cs="Arial"/>
          <w:lang w:val="mk-MK"/>
        </w:rPr>
        <w:t xml:space="preserve">архитектурата и </w:t>
      </w:r>
      <w:r w:rsidR="000D3587" w:rsidRPr="0080789E">
        <w:rPr>
          <w:rFonts w:ascii="StobiSerif Regular" w:eastAsia="Times New Roman" w:hAnsi="StobiSerif Regular" w:cs="Arial"/>
        </w:rPr>
        <w:t>урбанистичкото планирање</w:t>
      </w:r>
      <w:r w:rsidR="000D3587" w:rsidRPr="0080789E">
        <w:rPr>
          <w:rFonts w:ascii="StobiSerif Regular" w:eastAsia="Times New Roman" w:hAnsi="StobiSerif Regular" w:cs="Arial"/>
          <w:lang w:val="mk-MK"/>
        </w:rPr>
        <w:t xml:space="preserve"> што не е вработен во единицата на локална самоуправа</w:t>
      </w:r>
      <w:r w:rsidR="000D3587" w:rsidRPr="0080789E">
        <w:rPr>
          <w:rFonts w:ascii="StobiSerif Regular" w:eastAsia="Times New Roman" w:hAnsi="StobiSerif Regular" w:cs="Arial"/>
        </w:rPr>
        <w:t>.</w:t>
      </w:r>
    </w:p>
    <w:p w:rsidR="008D6507" w:rsidRPr="0080789E" w:rsidRDefault="008D650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bCs/>
          <w:lang w:val="mk-MK"/>
        </w:rPr>
        <w:t>(</w:t>
      </w:r>
      <w:r w:rsidR="004761EB" w:rsidRPr="0080789E">
        <w:rPr>
          <w:rFonts w:ascii="StobiSerif Regular" w:eastAsia="Times New Roman" w:hAnsi="StobiSerif Regular" w:cs="Arial"/>
          <w:bCs/>
          <w:lang w:val="mk-MK"/>
        </w:rPr>
        <w:t>6</w:t>
      </w:r>
      <w:r w:rsidRPr="0080789E">
        <w:rPr>
          <w:rFonts w:ascii="StobiSerif Regular" w:eastAsia="Times New Roman" w:hAnsi="StobiSerif Regular" w:cs="Arial"/>
          <w:bCs/>
          <w:lang w:val="mk-MK"/>
        </w:rPr>
        <w:t>) Урбанистичкиот план</w:t>
      </w:r>
      <w:r w:rsidRPr="0080789E">
        <w:rPr>
          <w:rFonts w:ascii="StobiSerif Regular" w:eastAsia="Times New Roman" w:hAnsi="StobiSerif Regular" w:cs="Arial"/>
          <w:lang w:val="mk-MK"/>
        </w:rPr>
        <w:t>вон населено место, во форма на предлог план, се доставува до органот н</w:t>
      </w:r>
      <w:r w:rsidRPr="0080789E">
        <w:rPr>
          <w:rFonts w:ascii="StobiSerif Regular" w:eastAsia="Times New Roman" w:hAnsi="StobiSerif Regular" w:cs="Arial"/>
        </w:rPr>
        <w:t>а државната управа</w:t>
      </w:r>
      <w:r w:rsidRPr="0080789E">
        <w:rPr>
          <w:rFonts w:ascii="StobiSerif Regular" w:eastAsia="Times New Roman" w:hAnsi="StobiSerif Regular" w:cs="Arial"/>
          <w:lang w:val="mk-MK"/>
        </w:rPr>
        <w:t xml:space="preserve"> надлежен за уредување на просторот за добивање на согласност.</w:t>
      </w:r>
    </w:p>
    <w:p w:rsidR="008D6507" w:rsidRPr="0080789E" w:rsidRDefault="008D6507" w:rsidP="00836FB1">
      <w:pPr>
        <w:spacing w:after="0" w:line="240" w:lineRule="auto"/>
        <w:jc w:val="both"/>
        <w:outlineLvl w:val="3"/>
        <w:rPr>
          <w:rFonts w:ascii="StobiSerif Regular" w:eastAsia="Times New Roman" w:hAnsi="StobiSerif Regular" w:cs="Arial"/>
          <w:bCs/>
          <w:lang w:val="mk-MK"/>
        </w:rPr>
      </w:pPr>
      <w:r w:rsidRPr="0080789E">
        <w:rPr>
          <w:rFonts w:ascii="StobiSerif Regular" w:eastAsia="Times New Roman" w:hAnsi="StobiSerif Regular" w:cs="Arial"/>
          <w:lang w:val="mk-MK"/>
        </w:rPr>
        <w:t>(</w:t>
      </w:r>
      <w:r w:rsidR="004761EB" w:rsidRPr="0080789E">
        <w:rPr>
          <w:rFonts w:ascii="StobiSerif Regular" w:eastAsia="Times New Roman" w:hAnsi="StobiSerif Regular" w:cs="Arial"/>
          <w:lang w:val="mk-MK"/>
        </w:rPr>
        <w:t>7</w:t>
      </w:r>
      <w:r w:rsidRPr="0080789E">
        <w:rPr>
          <w:rFonts w:ascii="StobiSerif Regular" w:eastAsia="Times New Roman" w:hAnsi="StobiSerif Regular" w:cs="Arial"/>
          <w:lang w:val="mk-MK"/>
        </w:rPr>
        <w:t>) По добиената согласност</w:t>
      </w:r>
      <w:r w:rsidR="00BF093C"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предлог </w:t>
      </w:r>
      <w:r w:rsidRPr="0080789E">
        <w:rPr>
          <w:rFonts w:ascii="StobiSerif Regular" w:eastAsia="Times New Roman" w:hAnsi="StobiSerif Regular" w:cs="Arial"/>
          <w:bCs/>
          <w:lang w:val="mk-MK"/>
        </w:rPr>
        <w:t>урбанистичкиот план</w:t>
      </w:r>
      <w:r w:rsidRPr="0080789E">
        <w:rPr>
          <w:rFonts w:ascii="StobiSerif Regular" w:eastAsia="Times New Roman" w:hAnsi="StobiSerif Regular" w:cs="Arial"/>
          <w:lang w:val="mk-MK"/>
        </w:rPr>
        <w:t xml:space="preserve"> завон населено место</w:t>
      </w:r>
      <w:r w:rsidRPr="0080789E">
        <w:rPr>
          <w:rFonts w:ascii="StobiSerif Regular" w:eastAsia="Times New Roman" w:hAnsi="StobiSerif Regular" w:cs="Arial"/>
          <w:bCs/>
          <w:lang w:val="mk-MK"/>
        </w:rPr>
        <w:t xml:space="preserve">, </w:t>
      </w:r>
      <w:r w:rsidR="004761EB" w:rsidRPr="0080789E">
        <w:rPr>
          <w:rFonts w:ascii="StobiSerif Regular" w:eastAsia="Times New Roman" w:hAnsi="StobiSerif Regular" w:cs="Arial"/>
          <w:bCs/>
          <w:lang w:val="mk-MK"/>
        </w:rPr>
        <w:t xml:space="preserve">градоначалникот </w:t>
      </w:r>
      <w:r w:rsidRPr="0080789E">
        <w:rPr>
          <w:rFonts w:ascii="StobiSerif Regular" w:eastAsia="Times New Roman" w:hAnsi="StobiSerif Regular" w:cs="Arial"/>
          <w:bCs/>
          <w:lang w:val="mk-MK"/>
        </w:rPr>
        <w:t xml:space="preserve">на општината односно </w:t>
      </w:r>
      <w:r w:rsidR="004761EB" w:rsidRPr="0080789E">
        <w:rPr>
          <w:rFonts w:ascii="StobiSerif Regular" w:eastAsia="Times New Roman" w:hAnsi="StobiSerif Regular" w:cs="Arial"/>
          <w:bCs/>
          <w:lang w:val="mk-MK"/>
        </w:rPr>
        <w:t xml:space="preserve">градоначалникот </w:t>
      </w:r>
      <w:r w:rsidRPr="0080789E">
        <w:rPr>
          <w:rFonts w:ascii="StobiSerif Regular" w:eastAsia="Times New Roman" w:hAnsi="StobiSerif Regular" w:cs="Arial"/>
          <w:bCs/>
          <w:lang w:val="mk-MK"/>
        </w:rPr>
        <w:t xml:space="preserve">на општината во </w:t>
      </w:r>
      <w:r w:rsidR="004761EB" w:rsidRPr="0080789E">
        <w:rPr>
          <w:rFonts w:ascii="StobiSerif Regular" w:eastAsia="Times New Roman" w:hAnsi="StobiSerif Regular" w:cs="Arial"/>
          <w:bCs/>
          <w:lang w:val="mk-MK"/>
        </w:rPr>
        <w:t xml:space="preserve">градот </w:t>
      </w:r>
      <w:r w:rsidRPr="0080789E">
        <w:rPr>
          <w:rFonts w:ascii="StobiSerif Regular" w:eastAsia="Times New Roman" w:hAnsi="StobiSerif Regular" w:cs="Arial"/>
          <w:bCs/>
          <w:lang w:val="mk-MK"/>
        </w:rPr>
        <w:t xml:space="preserve">Скопје го доставува до советот на општината односно советот на општината во </w:t>
      </w:r>
      <w:r w:rsidR="004761EB" w:rsidRPr="0080789E">
        <w:rPr>
          <w:rFonts w:ascii="StobiSerif Regular" w:eastAsia="Times New Roman" w:hAnsi="StobiSerif Regular" w:cs="Arial"/>
          <w:bCs/>
          <w:lang w:val="mk-MK"/>
        </w:rPr>
        <w:t xml:space="preserve">градот </w:t>
      </w:r>
      <w:r w:rsidRPr="0080789E">
        <w:rPr>
          <w:rFonts w:ascii="StobiSerif Regular" w:eastAsia="Times New Roman" w:hAnsi="StobiSerif Regular" w:cs="Arial"/>
          <w:bCs/>
          <w:lang w:val="mk-MK"/>
        </w:rPr>
        <w:t>Скопје за негово донесување.</w:t>
      </w:r>
    </w:p>
    <w:p w:rsidR="00B87E2A" w:rsidRDefault="008D6507" w:rsidP="00836FB1">
      <w:pPr>
        <w:spacing w:after="0" w:line="240" w:lineRule="auto"/>
        <w:jc w:val="both"/>
        <w:outlineLvl w:val="3"/>
        <w:rPr>
          <w:rFonts w:ascii="StobiSerif Regular" w:eastAsia="Times New Roman" w:hAnsi="StobiSerif Regular" w:cs="Arial"/>
          <w:lang w:val="mk-MK"/>
        </w:rPr>
      </w:pPr>
      <w:r w:rsidRPr="0080789E">
        <w:rPr>
          <w:rFonts w:ascii="StobiSerif Regular" w:eastAsia="Times New Roman" w:hAnsi="StobiSerif Regular" w:cs="Arial"/>
          <w:bCs/>
          <w:lang w:val="mk-MK"/>
        </w:rPr>
        <w:t>(</w:t>
      </w:r>
      <w:r w:rsidR="004761EB" w:rsidRPr="0080789E">
        <w:rPr>
          <w:rFonts w:ascii="StobiSerif Regular" w:eastAsia="Times New Roman" w:hAnsi="StobiSerif Regular" w:cs="Arial"/>
          <w:bCs/>
          <w:lang w:val="mk-MK"/>
        </w:rPr>
        <w:t>8</w:t>
      </w:r>
      <w:r w:rsidRPr="0080789E">
        <w:rPr>
          <w:rFonts w:ascii="StobiSerif Regular" w:eastAsia="Times New Roman" w:hAnsi="StobiSerif Regular" w:cs="Arial"/>
          <w:bCs/>
          <w:lang w:val="mk-MK"/>
        </w:rPr>
        <w:t xml:space="preserve">) Урбанистички план за вон населено место </w:t>
      </w:r>
      <w:r w:rsidRPr="0080789E">
        <w:rPr>
          <w:rFonts w:ascii="StobiSerif Regular" w:eastAsia="Times New Roman" w:hAnsi="StobiSerif Regular" w:cs="Arial"/>
        </w:rPr>
        <w:t>е донесен доколку за одлуката за</w:t>
      </w:r>
      <w:r w:rsidR="00805C09">
        <w:rPr>
          <w:rFonts w:ascii="StobiSerif Regular" w:eastAsia="Times New Roman" w:hAnsi="StobiSerif Regular" w:cs="Arial"/>
          <w:lang w:val="mk-MK"/>
        </w:rPr>
        <w:t xml:space="preserve"> неговото </w:t>
      </w:r>
      <w:r w:rsidRPr="0080789E">
        <w:rPr>
          <w:rFonts w:ascii="StobiSerif Regular" w:eastAsia="Times New Roman" w:hAnsi="StobiSerif Regular" w:cs="Arial"/>
        </w:rPr>
        <w:t xml:space="preserve">донесување гласале </w:t>
      </w:r>
      <w:r w:rsidR="004761EB" w:rsidRPr="0080789E">
        <w:rPr>
          <w:rFonts w:ascii="StobiSerif Regular" w:eastAsia="Times New Roman" w:hAnsi="StobiSerif Regular" w:cs="Arial"/>
          <w:lang w:val="mk-MK"/>
        </w:rPr>
        <w:t>повеќе од</w:t>
      </w:r>
      <w:r w:rsidRPr="0080789E">
        <w:rPr>
          <w:rFonts w:ascii="StobiSerif Regular" w:eastAsia="Times New Roman" w:hAnsi="StobiSerif Regular" w:cs="Arial"/>
          <w:lang w:val="mk-MK"/>
        </w:rPr>
        <w:t xml:space="preserve">половина </w:t>
      </w:r>
      <w:r w:rsidRPr="0080789E">
        <w:rPr>
          <w:rFonts w:ascii="StobiSerif Regular" w:eastAsia="Times New Roman" w:hAnsi="StobiSerif Regular" w:cs="Arial"/>
        </w:rPr>
        <w:t xml:space="preserve">од вкупниот број членови на Советот на </w:t>
      </w:r>
      <w:r w:rsidRPr="0080789E">
        <w:rPr>
          <w:rFonts w:ascii="StobiSerif Regular" w:eastAsia="Times New Roman" w:hAnsi="StobiSerif Regular" w:cs="Arial"/>
          <w:lang w:val="mk-MK"/>
        </w:rPr>
        <w:t xml:space="preserve">општината односно Советот на општината во </w:t>
      </w:r>
      <w:r w:rsidR="004761EB" w:rsidRPr="0080789E">
        <w:rPr>
          <w:rFonts w:ascii="StobiSerif Regular" w:eastAsia="Times New Roman" w:hAnsi="StobiSerif Regular" w:cs="Arial"/>
        </w:rPr>
        <w:t>град</w:t>
      </w:r>
      <w:r w:rsidR="004761EB" w:rsidRPr="0080789E">
        <w:rPr>
          <w:rFonts w:ascii="StobiSerif Regular" w:eastAsia="Times New Roman" w:hAnsi="StobiSerif Regular" w:cs="Arial"/>
          <w:lang w:val="mk-MK"/>
        </w:rPr>
        <w:t>от</w:t>
      </w:r>
      <w:r w:rsidR="00805C09">
        <w:rPr>
          <w:rFonts w:ascii="StobiSerif Regular" w:eastAsia="Times New Roman" w:hAnsi="StobiSerif Regular" w:cs="Arial"/>
          <w:lang w:val="mk-MK"/>
        </w:rPr>
        <w:t xml:space="preserve"> </w:t>
      </w:r>
      <w:r w:rsidRPr="0080789E">
        <w:rPr>
          <w:rFonts w:ascii="StobiSerif Regular" w:eastAsia="Times New Roman" w:hAnsi="StobiSerif Regular" w:cs="Arial"/>
        </w:rPr>
        <w:t>Скопје</w:t>
      </w:r>
      <w:r w:rsidRPr="0080789E">
        <w:rPr>
          <w:rFonts w:ascii="StobiSerif Regular" w:eastAsia="Times New Roman" w:hAnsi="StobiSerif Regular" w:cs="Arial"/>
          <w:lang w:val="mk-MK"/>
        </w:rPr>
        <w:t>.</w:t>
      </w:r>
    </w:p>
    <w:p w:rsidR="00805C09" w:rsidRDefault="00805C09" w:rsidP="00836FB1">
      <w:pPr>
        <w:spacing w:after="0" w:line="240" w:lineRule="auto"/>
        <w:jc w:val="both"/>
        <w:outlineLvl w:val="3"/>
        <w:rPr>
          <w:rFonts w:ascii="StobiSerif Regular" w:eastAsia="Times New Roman" w:hAnsi="StobiSerif Regular" w:cs="Arial"/>
          <w:lang w:val="mk-MK"/>
        </w:rPr>
      </w:pPr>
    </w:p>
    <w:p w:rsidR="00805C09" w:rsidRDefault="00805C09" w:rsidP="00836FB1">
      <w:pPr>
        <w:spacing w:after="0" w:line="240" w:lineRule="auto"/>
        <w:jc w:val="both"/>
        <w:outlineLvl w:val="3"/>
        <w:rPr>
          <w:rFonts w:ascii="StobiSerif Regular" w:eastAsia="Times New Roman" w:hAnsi="StobiSerif Regular" w:cs="Arial"/>
          <w:lang w:val="mk-MK"/>
        </w:rPr>
      </w:pPr>
    </w:p>
    <w:p w:rsidR="00805C09" w:rsidRPr="0080789E" w:rsidRDefault="00805C09" w:rsidP="00836FB1">
      <w:pPr>
        <w:spacing w:after="0" w:line="240" w:lineRule="auto"/>
        <w:jc w:val="both"/>
        <w:outlineLvl w:val="3"/>
        <w:rPr>
          <w:rFonts w:ascii="StobiSerif Regular" w:eastAsia="Times New Roman" w:hAnsi="StobiSerif Regular" w:cs="Arial"/>
          <w:lang w:val="mk-MK"/>
        </w:rPr>
      </w:pPr>
    </w:p>
    <w:p w:rsidR="00805C09" w:rsidRDefault="004761EB" w:rsidP="00805C09">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lastRenderedPageBreak/>
        <w:t>6</w:t>
      </w:r>
      <w:r w:rsidR="008D6507" w:rsidRPr="0080789E">
        <w:rPr>
          <w:rFonts w:ascii="StobiSerif Regular" w:eastAsia="Times New Roman" w:hAnsi="StobiSerif Regular" w:cs="Arial"/>
          <w:b/>
          <w:bCs/>
          <w:lang w:val="mk-MK"/>
        </w:rPr>
        <w:t xml:space="preserve">. Постапка за донесување на урбанистички план за подрачја и </w:t>
      </w:r>
      <w:r w:rsidR="00316CFF" w:rsidRPr="0080789E">
        <w:rPr>
          <w:rFonts w:ascii="StobiSerif Regular" w:eastAsia="Times New Roman" w:hAnsi="StobiSerif Regular" w:cs="Arial"/>
          <w:b/>
          <w:bCs/>
          <w:lang w:val="mk-MK"/>
        </w:rPr>
        <w:t>градби</w:t>
      </w:r>
      <w:r w:rsidR="008D6507" w:rsidRPr="0080789E">
        <w:rPr>
          <w:rFonts w:ascii="StobiSerif Regular" w:eastAsia="Times New Roman" w:hAnsi="StobiSerif Regular" w:cs="Arial"/>
          <w:b/>
          <w:bCs/>
          <w:lang w:val="mk-MK"/>
        </w:rPr>
        <w:t xml:space="preserve"> од државно значење</w:t>
      </w:r>
    </w:p>
    <w:p w:rsidR="008D6507" w:rsidRPr="0080789E" w:rsidRDefault="008D6507" w:rsidP="00805C09">
      <w:pPr>
        <w:spacing w:after="0" w:line="240" w:lineRule="auto"/>
        <w:jc w:val="center"/>
        <w:outlineLvl w:val="1"/>
        <w:rPr>
          <w:rFonts w:ascii="StobiSerif Regular" w:eastAsia="Times New Roman" w:hAnsi="StobiSerif Regular" w:cs="Arial"/>
          <w:bCs/>
          <w:lang w:val="mk-MK"/>
        </w:rPr>
      </w:pPr>
    </w:p>
    <w:p w:rsidR="008D6507" w:rsidRDefault="008D6507" w:rsidP="00805C09">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Член 3</w:t>
      </w:r>
      <w:r w:rsidR="004761EB" w:rsidRPr="0080789E">
        <w:rPr>
          <w:rFonts w:ascii="StobiSerif Regular" w:eastAsia="Times New Roman" w:hAnsi="StobiSerif Regular" w:cs="Arial"/>
          <w:b/>
          <w:bCs/>
          <w:lang w:val="mk-MK"/>
        </w:rPr>
        <w:t>0</w:t>
      </w:r>
    </w:p>
    <w:p w:rsidR="00805C09" w:rsidRPr="0080789E" w:rsidRDefault="00805C09" w:rsidP="00805C09">
      <w:pPr>
        <w:spacing w:after="0" w:line="240" w:lineRule="auto"/>
        <w:jc w:val="center"/>
        <w:outlineLvl w:val="1"/>
        <w:rPr>
          <w:rFonts w:ascii="StobiSerif Regular" w:eastAsia="Times New Roman" w:hAnsi="StobiSerif Regular" w:cs="Arial"/>
          <w:b/>
          <w:bCs/>
          <w:lang w:val="mk-MK"/>
        </w:rPr>
      </w:pPr>
    </w:p>
    <w:p w:rsidR="00B87E2A" w:rsidRPr="0080789E" w:rsidRDefault="008D6507" w:rsidP="00836FB1">
      <w:pPr>
        <w:pStyle w:val="ListParagraph"/>
        <w:spacing w:after="0" w:line="240" w:lineRule="auto"/>
        <w:ind w:left="0"/>
        <w:jc w:val="both"/>
        <w:outlineLvl w:val="1"/>
        <w:rPr>
          <w:rFonts w:ascii="StobiSerif Regular" w:eastAsia="Times New Roman" w:hAnsi="StobiSerif Regular" w:cs="Arial"/>
          <w:bCs/>
        </w:rPr>
      </w:pPr>
      <w:r w:rsidRPr="0080789E">
        <w:rPr>
          <w:rFonts w:ascii="StobiSerif Regular" w:eastAsia="Times New Roman" w:hAnsi="StobiSerif Regular" w:cs="Arial"/>
          <w:bCs/>
          <w:lang w:val="mk-MK"/>
        </w:rPr>
        <w:t>(1)</w:t>
      </w:r>
      <w:r w:rsidR="00F15101">
        <w:rPr>
          <w:rFonts w:ascii="StobiSerif Regular" w:eastAsia="Times New Roman" w:hAnsi="StobiSerif Regular" w:cs="Arial"/>
          <w:bCs/>
          <w:lang w:val="mk-MK"/>
        </w:rPr>
        <w:t xml:space="preserve"> </w:t>
      </w:r>
      <w:r w:rsidRPr="0080789E">
        <w:rPr>
          <w:rFonts w:ascii="StobiSerif Regular" w:eastAsia="Times New Roman" w:hAnsi="StobiSerif Regular" w:cs="Arial"/>
          <w:bCs/>
          <w:lang w:val="mk-MK"/>
        </w:rPr>
        <w:t xml:space="preserve">Урбанистички план за подрачја и </w:t>
      </w:r>
      <w:r w:rsidR="00316CFF" w:rsidRPr="0080789E">
        <w:rPr>
          <w:rFonts w:ascii="StobiSerif Regular" w:eastAsia="Times New Roman" w:hAnsi="StobiSerif Regular" w:cs="Arial"/>
          <w:bCs/>
          <w:lang w:val="mk-MK"/>
        </w:rPr>
        <w:t>градби</w:t>
      </w:r>
      <w:r w:rsidRPr="0080789E">
        <w:rPr>
          <w:rFonts w:ascii="StobiSerif Regular" w:eastAsia="Times New Roman" w:hAnsi="StobiSerif Regular" w:cs="Arial"/>
          <w:bCs/>
          <w:lang w:val="mk-MK"/>
        </w:rPr>
        <w:t xml:space="preserve"> од државно значење </w:t>
      </w:r>
      <w:r w:rsidR="00B87E2A" w:rsidRPr="0080789E">
        <w:rPr>
          <w:rFonts w:ascii="StobiSerif Regular" w:eastAsia="Times New Roman" w:hAnsi="StobiSerif Regular" w:cs="Arial"/>
          <w:bCs/>
          <w:lang w:val="mk-MK"/>
        </w:rPr>
        <w:t>се изработува во фаза на предлог по одобрување на планската програма од член</w:t>
      </w:r>
      <w:r w:rsidR="00BF093C" w:rsidRPr="0080789E">
        <w:rPr>
          <w:rFonts w:ascii="StobiSerif Regular" w:eastAsia="Times New Roman" w:hAnsi="StobiSerif Regular" w:cs="Arial"/>
          <w:bCs/>
          <w:lang w:val="mk-MK"/>
        </w:rPr>
        <w:t>от</w:t>
      </w:r>
      <w:r w:rsidR="00F15101">
        <w:rPr>
          <w:rFonts w:ascii="StobiSerif Regular" w:eastAsia="Times New Roman" w:hAnsi="StobiSerif Regular" w:cs="Arial"/>
          <w:bCs/>
          <w:lang w:val="mk-MK"/>
        </w:rPr>
        <w:t xml:space="preserve"> </w:t>
      </w:r>
      <w:r w:rsidR="000D3587" w:rsidRPr="0080789E">
        <w:rPr>
          <w:rFonts w:ascii="StobiSerif Regular" w:eastAsia="Times New Roman" w:hAnsi="StobiSerif Regular" w:cs="Arial"/>
          <w:bCs/>
          <w:lang w:val="mk-MK"/>
        </w:rPr>
        <w:t>4</w:t>
      </w:r>
      <w:r w:rsidR="00F15101">
        <w:rPr>
          <w:rFonts w:ascii="StobiSerif Regular" w:eastAsia="Times New Roman" w:hAnsi="StobiSerif Regular" w:cs="Arial"/>
          <w:bCs/>
          <w:lang w:val="mk-MK"/>
        </w:rPr>
        <w:t>4</w:t>
      </w:r>
      <w:r w:rsidR="00B87E2A" w:rsidRPr="0080789E">
        <w:rPr>
          <w:rFonts w:ascii="StobiSerif Regular" w:eastAsia="Times New Roman" w:hAnsi="StobiSerif Regular" w:cs="Arial"/>
          <w:bCs/>
          <w:lang w:val="mk-MK"/>
        </w:rPr>
        <w:t xml:space="preserve"> од овој закон.</w:t>
      </w:r>
    </w:p>
    <w:p w:rsidR="008D6507" w:rsidRPr="0080789E" w:rsidRDefault="008D6507" w:rsidP="00836FB1">
      <w:pPr>
        <w:spacing w:after="0" w:line="240" w:lineRule="auto"/>
        <w:jc w:val="both"/>
        <w:outlineLvl w:val="1"/>
        <w:rPr>
          <w:rFonts w:ascii="StobiSerif Regular" w:eastAsia="Times New Roman" w:hAnsi="StobiSerif Regular" w:cs="Arial"/>
          <w:lang w:val="mk-MK"/>
        </w:rPr>
      </w:pPr>
      <w:r w:rsidRPr="0080789E">
        <w:rPr>
          <w:rFonts w:ascii="StobiSerif Regular" w:eastAsia="Times New Roman" w:hAnsi="StobiSerif Regular" w:cs="Arial"/>
          <w:bCs/>
          <w:lang w:val="mk-MK"/>
        </w:rPr>
        <w:t xml:space="preserve">(2) </w:t>
      </w:r>
      <w:r w:rsidRPr="0080789E">
        <w:rPr>
          <w:rFonts w:ascii="StobiSerif Regular" w:eastAsia="Times New Roman" w:hAnsi="StobiSerif Regular" w:cs="Arial"/>
        </w:rPr>
        <w:t xml:space="preserve">На </w:t>
      </w:r>
      <w:r w:rsidRPr="0080789E">
        <w:rPr>
          <w:rFonts w:ascii="StobiSerif Regular" w:eastAsia="Times New Roman" w:hAnsi="StobiSerif Regular" w:cs="Arial"/>
          <w:lang w:val="mk-MK"/>
        </w:rPr>
        <w:t>изработениот предлог</w:t>
      </w:r>
      <w:r w:rsidRPr="0080789E">
        <w:rPr>
          <w:rFonts w:ascii="StobiSerif Regular" w:eastAsia="Times New Roman" w:hAnsi="StobiSerif Regular" w:cs="Arial"/>
        </w:rPr>
        <w:t xml:space="preserve"> на </w:t>
      </w:r>
      <w:r w:rsidRPr="0080789E">
        <w:rPr>
          <w:rFonts w:ascii="StobiSerif Regular" w:eastAsia="Times New Roman" w:hAnsi="StobiSerif Regular" w:cs="Arial"/>
          <w:bCs/>
          <w:lang w:val="mk-MK"/>
        </w:rPr>
        <w:t xml:space="preserve">урбанистички план за подрачја и </w:t>
      </w:r>
      <w:r w:rsidR="00316CFF" w:rsidRPr="0080789E">
        <w:rPr>
          <w:rFonts w:ascii="StobiSerif Regular" w:eastAsia="Times New Roman" w:hAnsi="StobiSerif Regular" w:cs="Arial"/>
          <w:bCs/>
          <w:lang w:val="mk-MK"/>
        </w:rPr>
        <w:t>градби</w:t>
      </w:r>
      <w:r w:rsidRPr="0080789E">
        <w:rPr>
          <w:rFonts w:ascii="StobiSerif Regular" w:eastAsia="Times New Roman" w:hAnsi="StobiSerif Regular" w:cs="Arial"/>
          <w:bCs/>
          <w:lang w:val="mk-MK"/>
        </w:rPr>
        <w:t xml:space="preserve"> од државно значење </w:t>
      </w:r>
      <w:r w:rsidRPr="0080789E">
        <w:rPr>
          <w:rFonts w:ascii="StobiSerif Regular" w:eastAsia="Times New Roman" w:hAnsi="StobiSerif Regular" w:cs="Arial"/>
        </w:rPr>
        <w:t xml:space="preserve">се врши стручна ревизија </w:t>
      </w:r>
      <w:r w:rsidR="000D3587" w:rsidRPr="0080789E">
        <w:rPr>
          <w:rFonts w:ascii="StobiSerif Regular" w:eastAsia="Times New Roman" w:hAnsi="StobiSerif Regular" w:cs="Arial"/>
          <w:lang w:val="mk-MK"/>
        </w:rPr>
        <w:t>од член</w:t>
      </w:r>
      <w:r w:rsidR="00BF093C" w:rsidRPr="0080789E">
        <w:rPr>
          <w:rFonts w:ascii="StobiSerif Regular" w:eastAsia="Times New Roman" w:hAnsi="StobiSerif Regular" w:cs="Arial"/>
          <w:lang w:val="mk-MK"/>
        </w:rPr>
        <w:t>от</w:t>
      </w:r>
      <w:r w:rsidR="000D3587" w:rsidRPr="0080789E">
        <w:rPr>
          <w:rFonts w:ascii="StobiSerif Regular" w:eastAsia="Times New Roman" w:hAnsi="StobiSerif Regular" w:cs="Arial"/>
          <w:lang w:val="mk-MK"/>
        </w:rPr>
        <w:t xml:space="preserve"> 4</w:t>
      </w:r>
      <w:r w:rsidR="00F15101">
        <w:rPr>
          <w:rFonts w:ascii="StobiSerif Regular" w:eastAsia="Times New Roman" w:hAnsi="StobiSerif Regular" w:cs="Arial"/>
          <w:lang w:val="mk-MK"/>
        </w:rPr>
        <w:t xml:space="preserve">8 </w:t>
      </w:r>
      <w:r w:rsidR="000D3587" w:rsidRPr="0080789E">
        <w:rPr>
          <w:rFonts w:ascii="StobiSerif Regular" w:eastAsia="Times New Roman" w:hAnsi="StobiSerif Regular" w:cs="Arial"/>
          <w:lang w:val="mk-MK"/>
        </w:rPr>
        <w:t>на овој закон</w:t>
      </w:r>
      <w:r w:rsidR="00BF093C" w:rsidRPr="0080789E">
        <w:rPr>
          <w:rFonts w:ascii="StobiSerif Regular" w:eastAsia="Times New Roman" w:hAnsi="StobiSerif Regular" w:cs="Arial"/>
          <w:lang w:val="mk-MK"/>
        </w:rPr>
        <w:t>,</w:t>
      </w:r>
      <w:r w:rsidR="00F15101">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со која се </w:t>
      </w:r>
      <w:r w:rsidRPr="0080789E">
        <w:rPr>
          <w:rFonts w:ascii="StobiSerif Regular" w:eastAsia="Times New Roman" w:hAnsi="StobiSerif Regular" w:cs="Arial"/>
          <w:lang w:val="mk-MK"/>
        </w:rPr>
        <w:t xml:space="preserve">потврдува прифатливоста </w:t>
      </w:r>
      <w:r w:rsidR="004761EB" w:rsidRPr="0080789E">
        <w:rPr>
          <w:rFonts w:ascii="StobiSerif Regular" w:eastAsia="Times New Roman" w:hAnsi="StobiSerif Regular" w:cs="Arial"/>
          <w:lang w:val="mk-MK"/>
        </w:rPr>
        <w:t xml:space="preserve">и оправданоста </w:t>
      </w:r>
      <w:r w:rsidRPr="0080789E">
        <w:rPr>
          <w:rFonts w:ascii="StobiSerif Regular" w:eastAsia="Times New Roman" w:hAnsi="StobiSerif Regular" w:cs="Arial"/>
          <w:lang w:val="mk-MK"/>
        </w:rPr>
        <w:t xml:space="preserve">на предложените плански решенија. Забелешките и предлозите од стручната ревизија се вградуваат во предлог на </w:t>
      </w:r>
      <w:r w:rsidRPr="0080789E">
        <w:rPr>
          <w:rFonts w:ascii="StobiSerif Regular" w:eastAsia="Times New Roman" w:hAnsi="StobiSerif Regular" w:cs="Arial"/>
          <w:bCs/>
          <w:lang w:val="mk-MK"/>
        </w:rPr>
        <w:t xml:space="preserve">урбанистички план за подрачја и </w:t>
      </w:r>
      <w:r w:rsidR="00316CFF" w:rsidRPr="0080789E">
        <w:rPr>
          <w:rFonts w:ascii="StobiSerif Regular" w:eastAsia="Times New Roman" w:hAnsi="StobiSerif Regular" w:cs="Arial"/>
          <w:bCs/>
          <w:lang w:val="mk-MK"/>
        </w:rPr>
        <w:t>градби</w:t>
      </w:r>
      <w:r w:rsidRPr="0080789E">
        <w:rPr>
          <w:rFonts w:ascii="StobiSerif Regular" w:eastAsia="Times New Roman" w:hAnsi="StobiSerif Regular" w:cs="Arial"/>
          <w:bCs/>
          <w:lang w:val="mk-MK"/>
        </w:rPr>
        <w:t xml:space="preserve"> од државно значење</w:t>
      </w:r>
      <w:r w:rsidRPr="0080789E">
        <w:rPr>
          <w:rFonts w:ascii="StobiSerif Regular" w:eastAsia="Times New Roman" w:hAnsi="StobiSerif Regular" w:cs="Arial"/>
          <w:lang w:val="mk-MK"/>
        </w:rPr>
        <w:t>.</w:t>
      </w:r>
    </w:p>
    <w:p w:rsidR="008D6507" w:rsidRPr="0080789E" w:rsidRDefault="008D6507" w:rsidP="00836FB1">
      <w:pPr>
        <w:spacing w:after="0" w:line="240" w:lineRule="auto"/>
        <w:jc w:val="both"/>
        <w:outlineLvl w:val="1"/>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 Стручната ревизија ја </w:t>
      </w:r>
      <w:r w:rsidRPr="0080789E">
        <w:rPr>
          <w:rFonts w:ascii="StobiSerif Regular" w:eastAsia="Times New Roman" w:hAnsi="StobiSerif Regular" w:cs="Arial"/>
        </w:rPr>
        <w:t xml:space="preserve">врши стручна комисија што ја формира министерот кој раководи со органот на државна управа надлежен за вршење на работите од областа на </w:t>
      </w:r>
      <w:r w:rsidRPr="0080789E">
        <w:rPr>
          <w:rFonts w:ascii="StobiSerif Regular" w:eastAsia="Times New Roman" w:hAnsi="StobiSerif Regular" w:cs="Arial"/>
          <w:lang w:val="mk-MK"/>
        </w:rPr>
        <w:t>уредување на просторот</w:t>
      </w:r>
      <w:r w:rsidRPr="0080789E">
        <w:rPr>
          <w:rFonts w:ascii="StobiSerif Regular" w:eastAsia="Times New Roman" w:hAnsi="StobiSerif Regular" w:cs="Arial"/>
        </w:rPr>
        <w:t xml:space="preserve"> и се состои од </w:t>
      </w:r>
      <w:r w:rsidR="00316CFF" w:rsidRPr="0080789E">
        <w:rPr>
          <w:rFonts w:ascii="StobiSerif Regular" w:eastAsia="Times New Roman" w:hAnsi="StobiSerif Regular" w:cs="Arial"/>
          <w:lang w:val="mk-MK"/>
        </w:rPr>
        <w:t xml:space="preserve">најмалку </w:t>
      </w:r>
      <w:r w:rsidR="00BF093C" w:rsidRPr="0080789E">
        <w:rPr>
          <w:rFonts w:ascii="StobiSerif Regular" w:eastAsia="Times New Roman" w:hAnsi="StobiSerif Regular" w:cs="Arial"/>
          <w:lang w:val="mk-MK"/>
        </w:rPr>
        <w:t>пет</w:t>
      </w:r>
      <w:r w:rsidRPr="0080789E">
        <w:rPr>
          <w:rFonts w:ascii="StobiSerif Regular" w:eastAsia="Times New Roman" w:hAnsi="StobiSerif Regular" w:cs="Arial"/>
        </w:rPr>
        <w:t xml:space="preserve"> член</w:t>
      </w:r>
      <w:r w:rsidRPr="0080789E">
        <w:rPr>
          <w:rFonts w:ascii="StobiSerif Regular" w:eastAsia="Times New Roman" w:hAnsi="StobiSerif Regular" w:cs="Arial"/>
          <w:lang w:val="mk-MK"/>
        </w:rPr>
        <w:t>а,</w:t>
      </w:r>
      <w:r w:rsidR="002830F4" w:rsidRPr="0080789E">
        <w:rPr>
          <w:rFonts w:ascii="StobiSerif Regular" w:eastAsia="Times New Roman" w:hAnsi="StobiSerif Regular" w:cs="Arial"/>
          <w:lang w:val="mk-MK"/>
        </w:rPr>
        <w:t xml:space="preserve"> од кои два члена се претставници од</w:t>
      </w:r>
      <w:r w:rsidR="00F15101">
        <w:rPr>
          <w:rFonts w:ascii="StobiSerif Regular" w:eastAsia="Times New Roman" w:hAnsi="StobiSerif Regular" w:cs="Arial"/>
          <w:lang w:val="mk-MK"/>
        </w:rPr>
        <w:t xml:space="preserve"> </w:t>
      </w:r>
      <w:r w:rsidR="002830F4" w:rsidRPr="0080789E">
        <w:rPr>
          <w:rFonts w:ascii="StobiSerif Regular" w:eastAsia="Times New Roman" w:hAnsi="StobiSerif Regular" w:cs="Arial"/>
        </w:rPr>
        <w:t xml:space="preserve">органот на државната управа надлежен за вршење на работите од областа на </w:t>
      </w:r>
      <w:r w:rsidR="002830F4" w:rsidRPr="0080789E">
        <w:rPr>
          <w:rFonts w:ascii="StobiSerif Regular" w:eastAsia="Times New Roman" w:hAnsi="StobiSerif Regular" w:cs="Arial"/>
          <w:lang w:val="mk-MK"/>
        </w:rPr>
        <w:t>уредување на просторот</w:t>
      </w:r>
      <w:r w:rsidR="002830F4" w:rsidRPr="0080789E">
        <w:rPr>
          <w:rFonts w:ascii="StobiSerif Regular" w:eastAsia="Times New Roman" w:hAnsi="StobiSerif Regular" w:cs="Arial"/>
        </w:rPr>
        <w:t xml:space="preserve">, </w:t>
      </w:r>
      <w:r w:rsidR="002830F4" w:rsidRPr="0080789E">
        <w:rPr>
          <w:rFonts w:ascii="StobiSerif Regular" w:eastAsia="Times New Roman" w:hAnsi="StobiSerif Regular" w:cs="Arial"/>
          <w:lang w:val="mk-MK"/>
        </w:rPr>
        <w:t xml:space="preserve">а останатите три члена се </w:t>
      </w:r>
      <w:r w:rsidRPr="0080789E">
        <w:rPr>
          <w:rFonts w:ascii="StobiSerif Regular" w:eastAsia="Times New Roman" w:hAnsi="StobiSerif Regular" w:cs="Arial"/>
          <w:lang w:val="mk-MK"/>
        </w:rPr>
        <w:t xml:space="preserve">претставници </w:t>
      </w:r>
      <w:r w:rsidRPr="0080789E">
        <w:rPr>
          <w:rFonts w:ascii="StobiSerif Regular" w:eastAsia="Times New Roman" w:hAnsi="StobiSerif Regular" w:cs="Arial"/>
        </w:rPr>
        <w:t xml:space="preserve">од стручно-научни институции, истакнати научни и стручни работници од областа на просторното и урбанистичко планирање и од други </w:t>
      </w:r>
      <w:r w:rsidR="004761EB" w:rsidRPr="0080789E">
        <w:rPr>
          <w:rFonts w:ascii="StobiSerif Regular" w:eastAsia="Times New Roman" w:hAnsi="StobiSerif Regular" w:cs="Arial"/>
          <w:lang w:val="mk-MK"/>
        </w:rPr>
        <w:t xml:space="preserve">инженерски </w:t>
      </w:r>
      <w:r w:rsidRPr="0080789E">
        <w:rPr>
          <w:rFonts w:ascii="StobiSerif Regular" w:eastAsia="Times New Roman" w:hAnsi="StobiSerif Regular" w:cs="Arial"/>
        </w:rPr>
        <w:t>области суштествени за изработка на планската документација.</w:t>
      </w:r>
    </w:p>
    <w:p w:rsidR="008D6507" w:rsidRPr="0080789E" w:rsidRDefault="008D6507" w:rsidP="00836FB1">
      <w:pPr>
        <w:spacing w:after="0" w:line="240" w:lineRule="auto"/>
        <w:jc w:val="both"/>
        <w:outlineLvl w:val="1"/>
        <w:rPr>
          <w:rFonts w:ascii="StobiSerif Regular" w:eastAsia="Times New Roman" w:hAnsi="StobiSerif Regular" w:cs="Arial"/>
          <w:lang w:val="mk-MK"/>
        </w:rPr>
      </w:pPr>
      <w:r w:rsidRPr="0080789E">
        <w:rPr>
          <w:rFonts w:ascii="StobiSerif Regular" w:eastAsia="Times New Roman" w:hAnsi="StobiSerif Regular" w:cs="Arial"/>
          <w:lang w:val="mk-MK"/>
        </w:rPr>
        <w:t>(</w:t>
      </w:r>
      <w:r w:rsidR="004761EB" w:rsidRPr="0080789E">
        <w:rPr>
          <w:rFonts w:ascii="StobiSerif Regular" w:eastAsia="Times New Roman" w:hAnsi="StobiSerif Regular" w:cs="Arial"/>
          <w:lang w:val="mk-MK"/>
        </w:rPr>
        <w:t>4</w:t>
      </w:r>
      <w:r w:rsidRPr="0080789E">
        <w:rPr>
          <w:rFonts w:ascii="StobiSerif Regular" w:eastAsia="Times New Roman" w:hAnsi="StobiSerif Regular" w:cs="Arial"/>
          <w:lang w:val="mk-MK"/>
        </w:rPr>
        <w:t>) По вградувањето на предлозите и забелешките од стручната ревизија во предлог на планот,</w:t>
      </w:r>
      <w:r w:rsidR="00F15101">
        <w:rPr>
          <w:rFonts w:ascii="StobiSerif Regular" w:eastAsia="Times New Roman" w:hAnsi="StobiSerif Regular" w:cs="Arial"/>
          <w:lang w:val="mk-MK"/>
        </w:rPr>
        <w:t xml:space="preserve"> о</w:t>
      </w:r>
      <w:r w:rsidRPr="0080789E">
        <w:rPr>
          <w:rFonts w:ascii="StobiSerif Regular" w:eastAsia="Times New Roman" w:hAnsi="StobiSerif Regular" w:cs="Arial"/>
        </w:rPr>
        <w:t xml:space="preserve">рганот на државната управа надлежен за вршење на работите од областа на </w:t>
      </w:r>
      <w:r w:rsidR="002830F4" w:rsidRPr="0080789E">
        <w:rPr>
          <w:rFonts w:ascii="StobiSerif Regular" w:eastAsia="Times New Roman" w:hAnsi="StobiSerif Regular" w:cs="Arial"/>
          <w:lang w:val="mk-MK"/>
        </w:rPr>
        <w:t>уредување на просторот</w:t>
      </w:r>
      <w:r w:rsidR="00F15101">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организира </w:t>
      </w:r>
      <w:r w:rsidRPr="0080789E">
        <w:rPr>
          <w:rFonts w:ascii="StobiSerif Regular" w:eastAsia="Times New Roman" w:hAnsi="StobiSerif Regular" w:cs="Arial"/>
        </w:rPr>
        <w:t>стручна расправа</w:t>
      </w:r>
      <w:r w:rsidR="000D3587" w:rsidRPr="0080789E">
        <w:rPr>
          <w:rFonts w:ascii="StobiSerif Regular" w:eastAsia="Times New Roman" w:hAnsi="StobiSerif Regular" w:cs="Arial"/>
          <w:lang w:val="mk-MK"/>
        </w:rPr>
        <w:t xml:space="preserve"> од член</w:t>
      </w:r>
      <w:r w:rsidR="00BF093C" w:rsidRPr="0080789E">
        <w:rPr>
          <w:rFonts w:ascii="StobiSerif Regular" w:eastAsia="Times New Roman" w:hAnsi="StobiSerif Regular" w:cs="Arial"/>
          <w:lang w:val="mk-MK"/>
        </w:rPr>
        <w:t>от</w:t>
      </w:r>
      <w:r w:rsidR="000D3587" w:rsidRPr="0080789E">
        <w:rPr>
          <w:rFonts w:ascii="StobiSerif Regular" w:eastAsia="Times New Roman" w:hAnsi="StobiSerif Regular" w:cs="Arial"/>
          <w:lang w:val="mk-MK"/>
        </w:rPr>
        <w:t xml:space="preserve"> </w:t>
      </w:r>
      <w:r w:rsidR="00F15101">
        <w:rPr>
          <w:rFonts w:ascii="StobiSerif Regular" w:eastAsia="Times New Roman" w:hAnsi="StobiSerif Regular" w:cs="Arial"/>
          <w:lang w:val="mk-MK"/>
        </w:rPr>
        <w:t>49</w:t>
      </w:r>
      <w:r w:rsidR="000D3587" w:rsidRPr="0080789E">
        <w:rPr>
          <w:rFonts w:ascii="StobiSerif Regular" w:eastAsia="Times New Roman" w:hAnsi="StobiSerif Regular" w:cs="Arial"/>
          <w:lang w:val="mk-MK"/>
        </w:rPr>
        <w:t xml:space="preserve"> на овој закон</w:t>
      </w:r>
      <w:r w:rsidRPr="0080789E">
        <w:rPr>
          <w:rFonts w:ascii="StobiSerif Regular" w:eastAsia="Times New Roman" w:hAnsi="StobiSerif Regular" w:cs="Arial"/>
        </w:rPr>
        <w:t>.</w:t>
      </w:r>
    </w:p>
    <w:p w:rsidR="008D6507" w:rsidRPr="00F15101" w:rsidRDefault="008D650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4761EB" w:rsidRPr="0080789E">
        <w:rPr>
          <w:rFonts w:ascii="StobiSerif Regular" w:eastAsia="Times New Roman" w:hAnsi="StobiSerif Regular" w:cs="Arial"/>
          <w:lang w:val="mk-MK"/>
        </w:rPr>
        <w:t>5</w:t>
      </w:r>
      <w:r w:rsidRPr="0080789E">
        <w:rPr>
          <w:rFonts w:ascii="StobiSerif Regular" w:eastAsia="Times New Roman" w:hAnsi="StobiSerif Regular" w:cs="Arial"/>
          <w:lang w:val="mk-MK"/>
        </w:rPr>
        <w:t>) По стручната расправа се изработува</w:t>
      </w:r>
      <w:r w:rsidR="00F15101">
        <w:rPr>
          <w:rFonts w:ascii="StobiSerif Regular" w:eastAsia="Times New Roman" w:hAnsi="StobiSerif Regular" w:cs="Arial"/>
          <w:lang w:val="mk-MK"/>
        </w:rPr>
        <w:t xml:space="preserve"> </w:t>
      </w:r>
      <w:r w:rsidRPr="0080789E">
        <w:rPr>
          <w:rFonts w:ascii="StobiSerif Regular" w:eastAsia="Times New Roman" w:hAnsi="StobiSerif Regular" w:cs="Arial"/>
        </w:rPr>
        <w:t>извештај со записник од расправата</w:t>
      </w:r>
      <w:r w:rsidRPr="0080789E">
        <w:rPr>
          <w:rFonts w:ascii="StobiSerif Regular" w:eastAsia="Times New Roman" w:hAnsi="StobiSerif Regular" w:cs="Arial"/>
          <w:lang w:val="mk-MK"/>
        </w:rPr>
        <w:t>,</w:t>
      </w:r>
      <w:r w:rsidR="00F15101">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со заклучоци за</w:t>
      </w:r>
      <w:r w:rsidR="000D3587" w:rsidRPr="0080789E">
        <w:rPr>
          <w:rFonts w:ascii="StobiSerif Regular" w:eastAsia="Times New Roman" w:hAnsi="StobiSerif Regular" w:cs="Arial"/>
          <w:lang w:val="mk-MK"/>
        </w:rPr>
        <w:t xml:space="preserve"> евентуални</w:t>
      </w:r>
      <w:r w:rsidRPr="0080789E">
        <w:rPr>
          <w:rFonts w:ascii="StobiSerif Regular" w:eastAsia="Times New Roman" w:hAnsi="StobiSerif Regular" w:cs="Arial"/>
          <w:lang w:val="mk-MK"/>
        </w:rPr>
        <w:t xml:space="preserve"> неопходни доработки на планот што </w:t>
      </w:r>
      <w:r w:rsidRPr="0080789E">
        <w:rPr>
          <w:rFonts w:ascii="StobiSerif Regular" w:eastAsia="Times New Roman" w:hAnsi="StobiSerif Regular" w:cs="Arial"/>
        </w:rPr>
        <w:t xml:space="preserve">го изработува стручна комисија </w:t>
      </w:r>
      <w:r w:rsidRPr="0080789E">
        <w:rPr>
          <w:rFonts w:ascii="StobiSerif Regular" w:eastAsia="Times New Roman" w:hAnsi="StobiSerif Regular" w:cs="Arial"/>
          <w:lang w:val="mk-MK"/>
        </w:rPr>
        <w:t xml:space="preserve">формирана од министерот надлежен за </w:t>
      </w:r>
      <w:r w:rsidR="00F15101">
        <w:rPr>
          <w:rFonts w:ascii="StobiSerif Regular" w:eastAsia="Times New Roman" w:hAnsi="StobiSerif Regular" w:cs="Arial"/>
          <w:lang w:val="mk-MK"/>
        </w:rPr>
        <w:t xml:space="preserve">вршење на </w:t>
      </w:r>
      <w:r w:rsidRPr="0080789E">
        <w:rPr>
          <w:rFonts w:ascii="StobiSerif Regular" w:eastAsia="Times New Roman" w:hAnsi="StobiSerif Regular" w:cs="Arial"/>
          <w:lang w:val="mk-MK"/>
        </w:rPr>
        <w:t>работите од</w:t>
      </w:r>
      <w:r w:rsidR="00F15101">
        <w:rPr>
          <w:rFonts w:ascii="StobiSerif Regular" w:eastAsia="Times New Roman" w:hAnsi="StobiSerif Regular" w:cs="Arial"/>
          <w:lang w:val="mk-MK"/>
        </w:rPr>
        <w:t xml:space="preserve"> одбласта на</w:t>
      </w:r>
      <w:r w:rsidRPr="0080789E">
        <w:rPr>
          <w:rFonts w:ascii="StobiSerif Regular" w:eastAsia="Times New Roman" w:hAnsi="StobiSerif Regular" w:cs="Arial"/>
          <w:lang w:val="mk-MK"/>
        </w:rPr>
        <w:t xml:space="preserve"> уредување на просторот. Комисијата е </w:t>
      </w:r>
      <w:r w:rsidRPr="0080789E">
        <w:rPr>
          <w:rFonts w:ascii="StobiSerif Regular" w:eastAsia="Times New Roman" w:hAnsi="StobiSerif Regular" w:cs="Arial"/>
        </w:rPr>
        <w:t xml:space="preserve">составена </w:t>
      </w:r>
      <w:r w:rsidRPr="0080789E">
        <w:rPr>
          <w:rFonts w:ascii="StobiSerif Regular" w:eastAsia="Times New Roman" w:hAnsi="StobiSerif Regular" w:cs="Arial"/>
          <w:lang w:val="mk-MK"/>
        </w:rPr>
        <w:t xml:space="preserve">од три стручни лица </w:t>
      </w:r>
      <w:r w:rsidR="000D3587" w:rsidRPr="0080789E">
        <w:rPr>
          <w:rFonts w:ascii="StobiSerif Regular" w:eastAsia="Times New Roman" w:hAnsi="StobiSerif Regular" w:cs="Arial"/>
          <w:lang w:val="mk-MK"/>
        </w:rPr>
        <w:t xml:space="preserve">од областа на урбанистичкото планирање </w:t>
      </w:r>
      <w:r w:rsidRPr="0080789E">
        <w:rPr>
          <w:rFonts w:ascii="StobiSerif Regular" w:eastAsia="Times New Roman" w:hAnsi="StobiSerif Regular" w:cs="Arial"/>
          <w:lang w:val="mk-MK"/>
        </w:rPr>
        <w:t>од кои</w:t>
      </w:r>
      <w:r w:rsidR="00F15101">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едно </w:t>
      </w:r>
      <w:r w:rsidR="000D3587" w:rsidRPr="0080789E">
        <w:rPr>
          <w:rFonts w:ascii="StobiSerif Regular" w:eastAsia="Times New Roman" w:hAnsi="StobiSerif Regular" w:cs="Arial"/>
          <w:lang w:val="mk-MK"/>
        </w:rPr>
        <w:t xml:space="preserve">е </w:t>
      </w:r>
      <w:r w:rsidRPr="0080789E">
        <w:rPr>
          <w:rFonts w:ascii="StobiSerif Regular" w:eastAsia="Times New Roman" w:hAnsi="StobiSerif Regular" w:cs="Arial"/>
          <w:lang w:val="mk-MK"/>
        </w:rPr>
        <w:t xml:space="preserve">од </w:t>
      </w:r>
      <w:r w:rsidR="00BA5795" w:rsidRPr="0080789E">
        <w:rPr>
          <w:rFonts w:ascii="StobiSerif Regular" w:eastAsia="Times New Roman" w:hAnsi="StobiSerif Regular" w:cs="Arial"/>
        </w:rPr>
        <w:t xml:space="preserve">органот на државната управа надлежен за вршење на работите од областа на </w:t>
      </w:r>
      <w:r w:rsidR="00BA5795" w:rsidRPr="0080789E">
        <w:rPr>
          <w:rFonts w:ascii="StobiSerif Regular" w:eastAsia="Times New Roman" w:hAnsi="StobiSerif Regular" w:cs="Arial"/>
          <w:lang w:val="mk-MK"/>
        </w:rPr>
        <w:t>уредување на просторот</w:t>
      </w:r>
      <w:r w:rsidRPr="0080789E">
        <w:rPr>
          <w:rFonts w:ascii="StobiSerif Regular" w:eastAsia="Times New Roman" w:hAnsi="StobiSerif Regular" w:cs="Arial"/>
          <w:lang w:val="mk-MK"/>
        </w:rPr>
        <w:t xml:space="preserve">, едно </w:t>
      </w:r>
      <w:r w:rsidR="000D3587" w:rsidRPr="0080789E">
        <w:rPr>
          <w:rFonts w:ascii="StobiSerif Regular" w:eastAsia="Times New Roman" w:hAnsi="StobiSerif Regular" w:cs="Arial"/>
          <w:lang w:val="mk-MK"/>
        </w:rPr>
        <w:t xml:space="preserve">е носител на овластување за изработување на урбанистички планови </w:t>
      </w:r>
      <w:r w:rsidRPr="0080789E">
        <w:rPr>
          <w:rFonts w:ascii="StobiSerif Regular" w:eastAsia="Times New Roman" w:hAnsi="StobiSerif Regular" w:cs="Arial"/>
          <w:lang w:val="mk-MK"/>
        </w:rPr>
        <w:t xml:space="preserve">од страна </w:t>
      </w:r>
      <w:r w:rsidR="000D3587" w:rsidRPr="0080789E">
        <w:rPr>
          <w:rFonts w:ascii="StobiSerif Regular" w:eastAsia="Times New Roman" w:hAnsi="StobiSerif Regular" w:cs="Arial"/>
          <w:lang w:val="mk-MK"/>
        </w:rPr>
        <w:t>на изработувачот на планот и едно е</w:t>
      </w:r>
      <w:r w:rsidRPr="0080789E">
        <w:rPr>
          <w:rFonts w:ascii="StobiSerif Regular" w:eastAsia="Times New Roman" w:hAnsi="StobiSerif Regular" w:cs="Arial"/>
          <w:lang w:val="mk-MK"/>
        </w:rPr>
        <w:t xml:space="preserve"> истакнат стручно-научен работник од областа на предметот на планирањето. Заклучоците од </w:t>
      </w:r>
      <w:r w:rsidR="00573FFF" w:rsidRPr="0080789E">
        <w:rPr>
          <w:rFonts w:ascii="StobiSerif Regular" w:eastAsia="Times New Roman" w:hAnsi="StobiSerif Regular" w:cs="Arial"/>
          <w:lang w:val="mk-MK"/>
        </w:rPr>
        <w:t>и</w:t>
      </w:r>
      <w:r w:rsidRPr="0080789E">
        <w:rPr>
          <w:rFonts w:ascii="StobiSerif Regular" w:eastAsia="Times New Roman" w:hAnsi="StobiSerif Regular" w:cs="Arial"/>
        </w:rPr>
        <w:t>звештајот</w:t>
      </w:r>
      <w:r w:rsidRPr="0080789E">
        <w:rPr>
          <w:rFonts w:ascii="StobiSerif Regular" w:eastAsia="Times New Roman" w:hAnsi="StobiSerif Regular" w:cs="Arial"/>
          <w:lang w:val="mk-MK"/>
        </w:rPr>
        <w:t xml:space="preserve"> задолжително се вградуваат во предлог на </w:t>
      </w:r>
      <w:r w:rsidRPr="00F15101">
        <w:rPr>
          <w:rFonts w:ascii="StobiSerif Regular" w:eastAsia="Times New Roman" w:hAnsi="StobiSerif Regular" w:cs="Arial"/>
          <w:lang w:val="mk-MK"/>
        </w:rPr>
        <w:t xml:space="preserve">планот. </w:t>
      </w:r>
    </w:p>
    <w:p w:rsidR="008D6507" w:rsidRPr="00F15101" w:rsidRDefault="008D6507" w:rsidP="00836FB1">
      <w:pPr>
        <w:spacing w:after="0" w:line="240" w:lineRule="auto"/>
        <w:jc w:val="both"/>
        <w:rPr>
          <w:rFonts w:ascii="StobiSerif Regular" w:eastAsia="Times New Roman" w:hAnsi="StobiSerif Regular" w:cs="Arial"/>
          <w:bCs/>
          <w:lang w:val="mk-MK"/>
        </w:rPr>
      </w:pPr>
      <w:r w:rsidRPr="00F15101">
        <w:rPr>
          <w:rFonts w:ascii="StobiSerif Regular" w:eastAsia="Times New Roman" w:hAnsi="StobiSerif Regular" w:cs="Arial"/>
          <w:lang w:val="mk-MK"/>
        </w:rPr>
        <w:t>(</w:t>
      </w:r>
      <w:r w:rsidR="004761EB" w:rsidRPr="00F15101">
        <w:rPr>
          <w:rFonts w:ascii="StobiSerif Regular" w:eastAsia="Times New Roman" w:hAnsi="StobiSerif Regular" w:cs="Arial"/>
          <w:lang w:val="mk-MK"/>
        </w:rPr>
        <w:t>6</w:t>
      </w:r>
      <w:r w:rsidRPr="00F15101">
        <w:rPr>
          <w:rFonts w:ascii="StobiSerif Regular" w:eastAsia="Times New Roman" w:hAnsi="StobiSerif Regular" w:cs="Arial"/>
          <w:lang w:val="mk-MK"/>
        </w:rPr>
        <w:t>) Предлог</w:t>
      </w:r>
      <w:r w:rsidR="004761EB" w:rsidRPr="00F15101">
        <w:rPr>
          <w:rFonts w:ascii="StobiSerif Regular" w:eastAsia="Times New Roman" w:hAnsi="StobiSerif Regular" w:cs="Arial"/>
          <w:lang w:val="mk-MK"/>
        </w:rPr>
        <w:t>от</w:t>
      </w:r>
      <w:r w:rsidRPr="00F15101">
        <w:rPr>
          <w:rFonts w:ascii="StobiSerif Regular" w:eastAsia="Times New Roman" w:hAnsi="StobiSerif Regular" w:cs="Arial"/>
          <w:lang w:val="mk-MK"/>
        </w:rPr>
        <w:t xml:space="preserve"> на </w:t>
      </w:r>
      <w:r w:rsidRPr="00F15101">
        <w:rPr>
          <w:rFonts w:ascii="StobiSerif Regular" w:eastAsia="Times New Roman" w:hAnsi="StobiSerif Regular" w:cs="Arial"/>
          <w:bCs/>
          <w:lang w:val="mk-MK"/>
        </w:rPr>
        <w:t xml:space="preserve">урбанистички план за подрачја и </w:t>
      </w:r>
      <w:r w:rsidR="00316CFF" w:rsidRPr="00F15101">
        <w:rPr>
          <w:rFonts w:ascii="StobiSerif Regular" w:eastAsia="Times New Roman" w:hAnsi="StobiSerif Regular" w:cs="Arial"/>
          <w:bCs/>
          <w:lang w:val="mk-MK"/>
        </w:rPr>
        <w:t>градби</w:t>
      </w:r>
      <w:r w:rsidRPr="00F15101">
        <w:rPr>
          <w:rFonts w:ascii="StobiSerif Regular" w:eastAsia="Times New Roman" w:hAnsi="StobiSerif Regular" w:cs="Arial"/>
          <w:bCs/>
          <w:lang w:val="mk-MK"/>
        </w:rPr>
        <w:t xml:space="preserve"> од државно значење</w:t>
      </w:r>
      <w:r w:rsidR="00BA5795" w:rsidRPr="00F15101">
        <w:rPr>
          <w:rFonts w:ascii="StobiSerif Regular" w:eastAsia="Times New Roman" w:hAnsi="StobiSerif Regular" w:cs="Arial"/>
          <w:bCs/>
          <w:lang w:val="mk-MK"/>
        </w:rPr>
        <w:t xml:space="preserve"> го донесува </w:t>
      </w:r>
      <w:r w:rsidR="00BA5795" w:rsidRPr="00F15101">
        <w:rPr>
          <w:rFonts w:ascii="StobiSerif Regular" w:eastAsia="Times New Roman" w:hAnsi="StobiSerif Regular" w:cs="Arial"/>
        </w:rPr>
        <w:t xml:space="preserve">органот на државната управа надлежен за вршење на работите од областа на </w:t>
      </w:r>
      <w:r w:rsidR="00BA5795" w:rsidRPr="00F15101">
        <w:rPr>
          <w:rFonts w:ascii="StobiSerif Regular" w:eastAsia="Times New Roman" w:hAnsi="StobiSerif Regular" w:cs="Arial"/>
          <w:lang w:val="mk-MK"/>
        </w:rPr>
        <w:t>уредување на просторот.</w:t>
      </w:r>
    </w:p>
    <w:p w:rsidR="00AE466C" w:rsidRDefault="008D6507" w:rsidP="00836FB1">
      <w:pPr>
        <w:spacing w:after="0" w:line="240" w:lineRule="auto"/>
        <w:jc w:val="both"/>
        <w:rPr>
          <w:rFonts w:ascii="StobiSerif Regular" w:eastAsia="Times New Roman" w:hAnsi="StobiSerif Regular" w:cs="Arial"/>
          <w:bCs/>
          <w:lang w:val="mk-MK"/>
        </w:rPr>
      </w:pPr>
      <w:r w:rsidRPr="0080789E">
        <w:rPr>
          <w:rFonts w:ascii="StobiSerif Regular" w:eastAsia="Times New Roman" w:hAnsi="StobiSerif Regular" w:cs="Arial"/>
          <w:bCs/>
          <w:lang w:val="mk-MK"/>
        </w:rPr>
        <w:t>(</w:t>
      </w:r>
      <w:r w:rsidR="004761EB" w:rsidRPr="0080789E">
        <w:rPr>
          <w:rFonts w:ascii="StobiSerif Regular" w:eastAsia="Times New Roman" w:hAnsi="StobiSerif Regular" w:cs="Arial"/>
          <w:bCs/>
          <w:lang w:val="mk-MK"/>
        </w:rPr>
        <w:t>7</w:t>
      </w:r>
      <w:r w:rsidRPr="0080789E">
        <w:rPr>
          <w:rFonts w:ascii="StobiSerif Regular" w:eastAsia="Times New Roman" w:hAnsi="StobiSerif Regular" w:cs="Arial"/>
          <w:bCs/>
          <w:lang w:val="mk-MK"/>
        </w:rPr>
        <w:t xml:space="preserve">) </w:t>
      </w:r>
      <w:r w:rsidRPr="0080789E">
        <w:rPr>
          <w:rFonts w:ascii="StobiSerif Regular" w:eastAsia="Times New Roman" w:hAnsi="StobiSerif Regular" w:cs="Arial"/>
          <w:lang w:val="mk-MK"/>
        </w:rPr>
        <w:t xml:space="preserve">Предлог на </w:t>
      </w:r>
      <w:r w:rsidRPr="0080789E">
        <w:rPr>
          <w:rFonts w:ascii="StobiSerif Regular" w:eastAsia="Times New Roman" w:hAnsi="StobiSerif Regular" w:cs="Arial"/>
          <w:bCs/>
          <w:lang w:val="mk-MK"/>
        </w:rPr>
        <w:t>урбанистички план за подрачја и објекти од државно значење се донесува со одлука на Владата</w:t>
      </w:r>
      <w:r w:rsidR="000958ED" w:rsidRPr="0080789E">
        <w:rPr>
          <w:rFonts w:ascii="StobiSerif Regular" w:eastAsia="Times New Roman" w:hAnsi="StobiSerif Regular" w:cs="Arial"/>
          <w:bCs/>
          <w:lang w:val="mk-MK"/>
        </w:rPr>
        <w:t xml:space="preserve"> на Република Македонија</w:t>
      </w:r>
      <w:r w:rsidRPr="0080789E">
        <w:rPr>
          <w:rFonts w:ascii="StobiSerif Regular" w:eastAsia="Times New Roman" w:hAnsi="StobiSerif Regular" w:cs="Arial"/>
          <w:bCs/>
          <w:lang w:val="mk-MK"/>
        </w:rPr>
        <w:t>.</w:t>
      </w:r>
    </w:p>
    <w:p w:rsidR="00F15101" w:rsidRDefault="00F15101" w:rsidP="00836FB1">
      <w:pPr>
        <w:spacing w:after="0" w:line="240" w:lineRule="auto"/>
        <w:jc w:val="both"/>
        <w:rPr>
          <w:rFonts w:ascii="StobiSerif Regular" w:eastAsia="Times New Roman" w:hAnsi="StobiSerif Regular" w:cs="Arial"/>
          <w:bCs/>
          <w:lang w:val="mk-MK"/>
        </w:rPr>
      </w:pPr>
    </w:p>
    <w:p w:rsidR="00F15101" w:rsidRDefault="00F15101" w:rsidP="00836FB1">
      <w:pPr>
        <w:spacing w:after="0" w:line="240" w:lineRule="auto"/>
        <w:jc w:val="both"/>
        <w:rPr>
          <w:rFonts w:ascii="StobiSerif Regular" w:eastAsia="Times New Roman" w:hAnsi="StobiSerif Regular" w:cs="Arial"/>
          <w:bCs/>
          <w:lang w:val="mk-MK"/>
        </w:rPr>
      </w:pPr>
    </w:p>
    <w:p w:rsidR="00F15101" w:rsidRPr="0080789E" w:rsidRDefault="00F15101" w:rsidP="00836FB1">
      <w:pPr>
        <w:spacing w:after="0" w:line="240" w:lineRule="auto"/>
        <w:jc w:val="both"/>
        <w:rPr>
          <w:rFonts w:ascii="StobiSerif Regular" w:eastAsia="Times New Roman" w:hAnsi="StobiSerif Regular" w:cs="Arial"/>
          <w:bCs/>
          <w:lang w:val="mk-MK"/>
        </w:rPr>
      </w:pPr>
    </w:p>
    <w:p w:rsidR="009B68A0" w:rsidRDefault="00F72F3B" w:rsidP="00F15101">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lastRenderedPageBreak/>
        <w:t>7</w:t>
      </w:r>
      <w:r w:rsidR="009B68A0" w:rsidRPr="0080789E">
        <w:rPr>
          <w:rFonts w:ascii="StobiSerif Regular" w:eastAsia="Times New Roman" w:hAnsi="StobiSerif Regular" w:cs="Arial"/>
          <w:b/>
          <w:bCs/>
          <w:lang w:val="mk-MK"/>
        </w:rPr>
        <w:t>. Постапка за изменување и дополнување на урбанистички планови</w:t>
      </w:r>
    </w:p>
    <w:p w:rsidR="00F15101" w:rsidRPr="0080789E" w:rsidRDefault="00F15101" w:rsidP="00F15101">
      <w:pPr>
        <w:spacing w:after="0" w:line="240" w:lineRule="auto"/>
        <w:jc w:val="center"/>
        <w:outlineLvl w:val="1"/>
        <w:rPr>
          <w:rFonts w:ascii="StobiSerif Regular" w:eastAsia="Times New Roman" w:hAnsi="StobiSerif Regular" w:cs="Arial"/>
          <w:b/>
          <w:bCs/>
          <w:lang w:val="mk-MK"/>
        </w:rPr>
      </w:pPr>
    </w:p>
    <w:p w:rsidR="009B68A0" w:rsidRDefault="009B68A0" w:rsidP="00F15101">
      <w:pPr>
        <w:spacing w:after="0" w:line="240" w:lineRule="auto"/>
        <w:jc w:val="center"/>
        <w:rPr>
          <w:rFonts w:ascii="StobiSerif Regular" w:eastAsia="Times New Roman" w:hAnsi="StobiSerif Regular" w:cs="Arial"/>
          <w:b/>
          <w:bCs/>
          <w:lang w:val="mk-MK"/>
        </w:rPr>
      </w:pPr>
      <w:r w:rsidRPr="0080789E">
        <w:rPr>
          <w:rFonts w:ascii="StobiSerif Regular" w:eastAsia="Times New Roman" w:hAnsi="StobiSerif Regular" w:cs="Arial"/>
          <w:b/>
          <w:bCs/>
          <w:lang w:val="mk-MK"/>
        </w:rPr>
        <w:t>Член 3</w:t>
      </w:r>
      <w:r w:rsidR="00F72F3B" w:rsidRPr="0080789E">
        <w:rPr>
          <w:rFonts w:ascii="StobiSerif Regular" w:eastAsia="Times New Roman" w:hAnsi="StobiSerif Regular" w:cs="Arial"/>
          <w:b/>
          <w:bCs/>
          <w:lang w:val="mk-MK"/>
        </w:rPr>
        <w:t>1</w:t>
      </w:r>
    </w:p>
    <w:p w:rsidR="00F15101" w:rsidRPr="0080789E" w:rsidRDefault="00F15101" w:rsidP="00836FB1">
      <w:pPr>
        <w:spacing w:after="0" w:line="240" w:lineRule="auto"/>
        <w:jc w:val="both"/>
        <w:rPr>
          <w:rFonts w:ascii="StobiSerif Regular" w:eastAsia="Times New Roman" w:hAnsi="StobiSerif Regular" w:cs="Arial"/>
          <w:b/>
          <w:bCs/>
          <w:lang w:val="mk-MK"/>
        </w:rPr>
      </w:pPr>
    </w:p>
    <w:p w:rsidR="009B68A0" w:rsidRPr="0080789E" w:rsidRDefault="00F15101" w:rsidP="00836FB1">
      <w:pPr>
        <w:spacing w:after="0" w:line="240" w:lineRule="auto"/>
        <w:jc w:val="both"/>
        <w:rPr>
          <w:rFonts w:ascii="StobiSerif Regular" w:eastAsia="Times New Roman" w:hAnsi="StobiSerif Regular" w:cs="Arial"/>
        </w:rPr>
      </w:pPr>
      <w:r>
        <w:rPr>
          <w:rFonts w:ascii="StobiSerif Regular" w:eastAsia="Times New Roman" w:hAnsi="StobiSerif Regular" w:cs="Arial"/>
          <w:lang w:val="mk-MK"/>
        </w:rPr>
        <w:t xml:space="preserve">(1) </w:t>
      </w:r>
      <w:r w:rsidR="00573FFF" w:rsidRPr="0080789E">
        <w:rPr>
          <w:rFonts w:ascii="StobiSerif Regular" w:eastAsia="Times New Roman" w:hAnsi="StobiSerif Regular" w:cs="Arial"/>
        </w:rPr>
        <w:t>Измен</w:t>
      </w:r>
      <w:r w:rsidR="00573FFF" w:rsidRPr="0080789E">
        <w:rPr>
          <w:rFonts w:ascii="StobiSerif Regular" w:eastAsia="Times New Roman" w:hAnsi="StobiSerif Regular" w:cs="Arial"/>
          <w:lang w:val="mk-MK"/>
        </w:rPr>
        <w:t>увања</w:t>
      </w:r>
      <w:r w:rsidR="009B68A0" w:rsidRPr="0080789E">
        <w:rPr>
          <w:rFonts w:ascii="StobiSerif Regular" w:eastAsia="Times New Roman" w:hAnsi="StobiSerif Regular" w:cs="Arial"/>
        </w:rPr>
        <w:t xml:space="preserve"> и дополнувања на </w:t>
      </w:r>
      <w:r w:rsidR="00F72F3B" w:rsidRPr="0080789E">
        <w:rPr>
          <w:rFonts w:ascii="StobiSerif Regular" w:eastAsia="Times New Roman" w:hAnsi="StobiSerif Regular" w:cs="Arial"/>
          <w:lang w:val="mk-MK"/>
        </w:rPr>
        <w:t xml:space="preserve">урбанистичките </w:t>
      </w:r>
      <w:r w:rsidR="009B68A0" w:rsidRPr="0080789E">
        <w:rPr>
          <w:rFonts w:ascii="StobiSerif Regular" w:eastAsia="Times New Roman" w:hAnsi="StobiSerif Regular" w:cs="Arial"/>
          <w:lang w:val="mk-MK"/>
        </w:rPr>
        <w:t>планови</w:t>
      </w:r>
      <w:r>
        <w:rPr>
          <w:rFonts w:ascii="StobiSerif Regular" w:eastAsia="Times New Roman" w:hAnsi="StobiSerif Regular" w:cs="Arial"/>
          <w:lang w:val="mk-MK"/>
        </w:rPr>
        <w:t xml:space="preserve"> </w:t>
      </w:r>
      <w:r w:rsidR="009B68A0" w:rsidRPr="0080789E">
        <w:rPr>
          <w:rFonts w:ascii="StobiSerif Regular" w:eastAsia="Times New Roman" w:hAnsi="StobiSerif Regular" w:cs="Arial"/>
          <w:lang w:val="mk-MK"/>
        </w:rPr>
        <w:t xml:space="preserve">по правило </w:t>
      </w:r>
      <w:r w:rsidR="009B68A0" w:rsidRPr="0080789E">
        <w:rPr>
          <w:rFonts w:ascii="StobiSerif Regular" w:eastAsia="Times New Roman" w:hAnsi="StobiSerif Regular" w:cs="Arial"/>
        </w:rPr>
        <w:t xml:space="preserve">се вршат во истата постапка </w:t>
      </w:r>
      <w:r w:rsidR="009B68A0" w:rsidRPr="0080789E">
        <w:rPr>
          <w:rFonts w:ascii="StobiSerif Regular" w:eastAsia="Times New Roman" w:hAnsi="StobiSerif Regular" w:cs="Arial"/>
          <w:lang w:val="mk-MK"/>
        </w:rPr>
        <w:t xml:space="preserve">што е </w:t>
      </w:r>
      <w:r w:rsidR="009B68A0" w:rsidRPr="0080789E">
        <w:rPr>
          <w:rFonts w:ascii="StobiSerif Regular" w:eastAsia="Times New Roman" w:hAnsi="StobiSerif Regular" w:cs="Arial"/>
        </w:rPr>
        <w:t>пропишана за нивно</w:t>
      </w:r>
      <w:r w:rsidR="009B68A0" w:rsidRPr="0080789E">
        <w:rPr>
          <w:rFonts w:ascii="StobiSerif Regular" w:eastAsia="Times New Roman" w:hAnsi="StobiSerif Regular" w:cs="Arial"/>
          <w:lang w:val="mk-MK"/>
        </w:rPr>
        <w:t>то</w:t>
      </w:r>
      <w:r w:rsidR="009B68A0" w:rsidRPr="0080789E">
        <w:rPr>
          <w:rFonts w:ascii="StobiSerif Regular" w:eastAsia="Times New Roman" w:hAnsi="StobiSerif Regular" w:cs="Arial"/>
        </w:rPr>
        <w:t xml:space="preserve"> донесување.</w:t>
      </w:r>
    </w:p>
    <w:p w:rsidR="009B68A0" w:rsidRPr="0080789E" w:rsidRDefault="009B68A0"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 xml:space="preserve">(2) Донесувачот на </w:t>
      </w:r>
      <w:r w:rsidR="00573FFF" w:rsidRPr="0080789E">
        <w:rPr>
          <w:rFonts w:ascii="StobiSerif Regular" w:eastAsia="Times New Roman" w:hAnsi="StobiSerif Regular" w:cs="Arial"/>
          <w:lang w:val="mk-MK"/>
        </w:rPr>
        <w:t xml:space="preserve">изменувањата </w:t>
      </w:r>
      <w:r w:rsidR="00F72F3B" w:rsidRPr="0080789E">
        <w:rPr>
          <w:rFonts w:ascii="StobiSerif Regular" w:eastAsia="Times New Roman" w:hAnsi="StobiSerif Regular" w:cs="Arial"/>
          <w:lang w:val="mk-MK"/>
        </w:rPr>
        <w:t xml:space="preserve">и дополнувањата на урбанистичките </w:t>
      </w:r>
      <w:r w:rsidR="00573FFF" w:rsidRPr="0080789E">
        <w:rPr>
          <w:rFonts w:ascii="StobiSerif Regular" w:eastAsia="Times New Roman" w:hAnsi="StobiSerif Regular" w:cs="Arial"/>
          <w:lang w:val="mk-MK"/>
        </w:rPr>
        <w:t>планови може да одлучи изменувањето</w:t>
      </w:r>
      <w:r w:rsidRPr="0080789E">
        <w:rPr>
          <w:rFonts w:ascii="StobiSerif Regular" w:eastAsia="Times New Roman" w:hAnsi="StobiSerif Regular" w:cs="Arial"/>
          <w:lang w:val="mk-MK"/>
        </w:rPr>
        <w:t xml:space="preserve"> и дополнувањето на планот да се врши по скратена постапка,</w:t>
      </w:r>
      <w:r w:rsidR="00F15101">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во случаите кога предмет на планирање</w:t>
      </w:r>
      <w:r w:rsidR="00573FFF" w:rsidRPr="0080789E">
        <w:rPr>
          <w:rFonts w:ascii="StobiSerif Regular" w:eastAsia="Times New Roman" w:hAnsi="StobiSerif Regular" w:cs="Arial"/>
          <w:lang w:val="mk-MK"/>
        </w:rPr>
        <w:t>то не е сложена и обемна измена и дополнување</w:t>
      </w:r>
      <w:r w:rsidRPr="0080789E">
        <w:rPr>
          <w:rFonts w:ascii="StobiSerif Regular" w:eastAsia="Times New Roman" w:hAnsi="StobiSerif Regular" w:cs="Arial"/>
          <w:lang w:val="mk-MK"/>
        </w:rPr>
        <w:t xml:space="preserve"> и не предизвикува значителни последици </w:t>
      </w:r>
      <w:r w:rsidR="000D3587" w:rsidRPr="0080789E">
        <w:rPr>
          <w:rFonts w:ascii="StobiSerif Regular" w:eastAsia="Times New Roman" w:hAnsi="StobiSerif Regular" w:cs="Arial"/>
          <w:lang w:val="mk-MK"/>
        </w:rPr>
        <w:t>на</w:t>
      </w:r>
      <w:r w:rsidRPr="0080789E">
        <w:rPr>
          <w:rFonts w:ascii="StobiSerif Regular" w:eastAsia="Times New Roman" w:hAnsi="StobiSerif Regular" w:cs="Arial"/>
          <w:lang w:val="mk-MK"/>
        </w:rPr>
        <w:t xml:space="preserve"> поблиското опкружување</w:t>
      </w:r>
      <w:r w:rsidR="000D3587" w:rsidRPr="0080789E">
        <w:rPr>
          <w:rFonts w:ascii="StobiSerif Regular" w:eastAsia="Times New Roman" w:hAnsi="StobiSerif Regular" w:cs="Arial"/>
          <w:lang w:val="mk-MK"/>
        </w:rPr>
        <w:t>, како</w:t>
      </w:r>
      <w:r w:rsidRPr="0080789E">
        <w:rPr>
          <w:rFonts w:ascii="StobiSerif Regular" w:eastAsia="Times New Roman" w:hAnsi="StobiSerif Regular" w:cs="Arial"/>
          <w:lang w:val="mk-MK"/>
        </w:rPr>
        <w:t xml:space="preserve"> и </w:t>
      </w:r>
      <w:r w:rsidR="000D3587" w:rsidRPr="0080789E">
        <w:rPr>
          <w:rFonts w:ascii="StobiSerif Regular" w:eastAsia="Times New Roman" w:hAnsi="StobiSerif Regular" w:cs="Arial"/>
          <w:lang w:val="mk-MK"/>
        </w:rPr>
        <w:t xml:space="preserve">на </w:t>
      </w:r>
      <w:r w:rsidRPr="0080789E">
        <w:rPr>
          <w:rFonts w:ascii="StobiSerif Regular" w:eastAsia="Times New Roman" w:hAnsi="StobiSerif Regular" w:cs="Arial"/>
          <w:lang w:val="mk-MK"/>
        </w:rPr>
        <w:t>целината на планскиот опфат.</w:t>
      </w:r>
    </w:p>
    <w:p w:rsidR="009B68A0" w:rsidRPr="0080789E" w:rsidRDefault="009B68A0"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(3) Скратената постапка за изработување и донесување на и</w:t>
      </w:r>
      <w:r w:rsidR="00573FFF" w:rsidRPr="0080789E">
        <w:rPr>
          <w:rFonts w:ascii="StobiSerif Regular" w:eastAsia="Times New Roman" w:hAnsi="StobiSerif Regular" w:cs="Arial"/>
        </w:rPr>
        <w:t>змен</w:t>
      </w:r>
      <w:r w:rsidR="00573FFF" w:rsidRPr="0080789E">
        <w:rPr>
          <w:rFonts w:ascii="StobiSerif Regular" w:eastAsia="Times New Roman" w:hAnsi="StobiSerif Regular" w:cs="Arial"/>
          <w:lang w:val="mk-MK"/>
        </w:rPr>
        <w:t>увања</w:t>
      </w:r>
      <w:r w:rsidRPr="0080789E">
        <w:rPr>
          <w:rFonts w:ascii="StobiSerif Regular" w:eastAsia="Times New Roman" w:hAnsi="StobiSerif Regular" w:cs="Arial"/>
        </w:rPr>
        <w:t xml:space="preserve"> и дополнувања на </w:t>
      </w:r>
      <w:r w:rsidR="00F72F3B" w:rsidRPr="0080789E">
        <w:rPr>
          <w:rFonts w:ascii="StobiSerif Regular" w:eastAsia="Times New Roman" w:hAnsi="StobiSerif Regular" w:cs="Arial"/>
          <w:lang w:val="mk-MK"/>
        </w:rPr>
        <w:t xml:space="preserve">урбанистичките </w:t>
      </w:r>
      <w:r w:rsidRPr="0080789E">
        <w:rPr>
          <w:rFonts w:ascii="StobiSerif Regular" w:eastAsia="Times New Roman" w:hAnsi="StobiSerif Regular" w:cs="Arial"/>
          <w:lang w:val="mk-MK"/>
        </w:rPr>
        <w:t>планови</w:t>
      </w:r>
      <w:r w:rsidR="00F15101">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од член</w:t>
      </w:r>
      <w:r w:rsidR="00573FFF" w:rsidRPr="0080789E">
        <w:rPr>
          <w:rFonts w:ascii="StobiSerif Regular" w:eastAsia="Times New Roman" w:hAnsi="StobiSerif Regular" w:cs="Arial"/>
          <w:lang w:val="mk-MK"/>
        </w:rPr>
        <w:t>от</w:t>
      </w:r>
      <w:r w:rsidR="00F15101">
        <w:rPr>
          <w:rFonts w:ascii="StobiSerif Regular" w:eastAsia="Times New Roman" w:hAnsi="StobiSerif Regular" w:cs="Arial"/>
          <w:lang w:val="mk-MK"/>
        </w:rPr>
        <w:t xml:space="preserve"> </w:t>
      </w:r>
      <w:r w:rsidR="00F72F3B" w:rsidRPr="0080789E">
        <w:rPr>
          <w:rFonts w:ascii="StobiSerif Regular" w:eastAsia="Times New Roman" w:hAnsi="StobiSerif Regular" w:cs="Arial"/>
          <w:lang w:val="mk-MK"/>
        </w:rPr>
        <w:t xml:space="preserve">21 став </w:t>
      </w:r>
      <w:r w:rsidR="00573FFF" w:rsidRPr="0080789E">
        <w:rPr>
          <w:rFonts w:ascii="StobiSerif Regular" w:eastAsia="Times New Roman" w:hAnsi="StobiSerif Regular" w:cs="Arial"/>
          <w:lang w:val="mk-MK"/>
        </w:rPr>
        <w:t>(</w:t>
      </w:r>
      <w:r w:rsidR="00F72F3B" w:rsidRPr="0080789E">
        <w:rPr>
          <w:rFonts w:ascii="StobiSerif Regular" w:eastAsia="Times New Roman" w:hAnsi="StobiSerif Regular" w:cs="Arial"/>
          <w:lang w:val="mk-MK"/>
        </w:rPr>
        <w:t>1</w:t>
      </w:r>
      <w:r w:rsidR="00573FFF" w:rsidRPr="0080789E">
        <w:rPr>
          <w:rFonts w:ascii="StobiSerif Regular" w:eastAsia="Times New Roman" w:hAnsi="StobiSerif Regular" w:cs="Arial"/>
          <w:lang w:val="mk-MK"/>
        </w:rPr>
        <w:t>)</w:t>
      </w:r>
      <w:r w:rsidR="00F72F3B" w:rsidRPr="0080789E">
        <w:rPr>
          <w:rFonts w:ascii="StobiSerif Regular" w:eastAsia="Times New Roman" w:hAnsi="StobiSerif Regular" w:cs="Arial"/>
          <w:lang w:val="mk-MK"/>
        </w:rPr>
        <w:t xml:space="preserve"> од овој закон </w:t>
      </w:r>
      <w:r w:rsidRPr="0080789E">
        <w:rPr>
          <w:rFonts w:ascii="StobiSerif Regular" w:eastAsia="Times New Roman" w:hAnsi="StobiSerif Regular" w:cs="Arial"/>
          <w:lang w:val="mk-MK"/>
        </w:rPr>
        <w:t>се состои од една фаза како предлог план.</w:t>
      </w:r>
    </w:p>
    <w:p w:rsidR="009B68A0" w:rsidRPr="0080789E"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(4) </w:t>
      </w:r>
      <w:r w:rsidR="00573FFF" w:rsidRPr="0080789E">
        <w:rPr>
          <w:rFonts w:ascii="StobiSerif Regular" w:eastAsia="Times New Roman" w:hAnsi="StobiSerif Regular" w:cs="Arial"/>
          <w:lang w:val="mk-MK"/>
        </w:rPr>
        <w:t>Во скратената постапка за изменување</w:t>
      </w:r>
      <w:r w:rsidRPr="0080789E">
        <w:rPr>
          <w:rFonts w:ascii="StobiSerif Regular" w:eastAsia="Times New Roman" w:hAnsi="StobiSerif Regular" w:cs="Arial"/>
          <w:lang w:val="mk-MK"/>
        </w:rPr>
        <w:t xml:space="preserve"> и дополнување на </w:t>
      </w:r>
      <w:r w:rsidR="00F72F3B" w:rsidRPr="0080789E">
        <w:rPr>
          <w:rFonts w:ascii="StobiSerif Regular" w:eastAsia="Times New Roman" w:hAnsi="StobiSerif Regular" w:cs="Arial"/>
          <w:lang w:val="mk-MK"/>
        </w:rPr>
        <w:t xml:space="preserve">урбанистичките </w:t>
      </w:r>
      <w:r w:rsidRPr="0080789E">
        <w:rPr>
          <w:rFonts w:ascii="StobiSerif Regular" w:eastAsia="Times New Roman" w:hAnsi="StobiSerif Regular" w:cs="Arial"/>
          <w:lang w:val="mk-MK"/>
        </w:rPr>
        <w:t>планови, изработувачот не е должен да прибави податоци и информации</w:t>
      </w:r>
      <w:r w:rsidR="00F15101">
        <w:rPr>
          <w:rFonts w:ascii="StobiSerif Regular" w:eastAsia="Times New Roman" w:hAnsi="StobiSerif Regular" w:cs="Arial"/>
          <w:lang w:val="mk-MK"/>
        </w:rPr>
        <w:t>,</w:t>
      </w:r>
      <w:r w:rsidR="00F15101" w:rsidRPr="00F15101">
        <w:rPr>
          <w:rFonts w:ascii="StobiSerif Regular" w:eastAsia="Times New Roman" w:hAnsi="StobiSerif Regular" w:cs="Arial"/>
          <w:lang w:val="mk-MK"/>
        </w:rPr>
        <w:t xml:space="preserve"> </w:t>
      </w:r>
      <w:r w:rsidR="00F15101" w:rsidRPr="0080789E">
        <w:rPr>
          <w:rFonts w:ascii="StobiSerif Regular" w:eastAsia="Times New Roman" w:hAnsi="StobiSerif Regular" w:cs="Arial"/>
          <w:lang w:val="mk-MK"/>
        </w:rPr>
        <w:t>ниту да бара мислења</w:t>
      </w:r>
      <w:r w:rsidRPr="0080789E">
        <w:rPr>
          <w:rFonts w:ascii="StobiSerif Regular" w:eastAsia="Times New Roman" w:hAnsi="StobiSerif Regular" w:cs="Arial"/>
          <w:lang w:val="mk-MK"/>
        </w:rPr>
        <w:t xml:space="preserve"> од субјектите од член</w:t>
      </w:r>
      <w:r w:rsidR="00573FFF" w:rsidRPr="0080789E">
        <w:rPr>
          <w:rFonts w:ascii="StobiSerif Regular" w:eastAsia="Times New Roman" w:hAnsi="StobiSerif Regular" w:cs="Arial"/>
          <w:lang w:val="mk-MK"/>
        </w:rPr>
        <w:t>от</w:t>
      </w:r>
      <w:r w:rsidR="00F15101">
        <w:rPr>
          <w:rFonts w:ascii="StobiSerif Regular" w:eastAsia="Times New Roman" w:hAnsi="StobiSerif Regular" w:cs="Arial"/>
          <w:lang w:val="mk-MK"/>
        </w:rPr>
        <w:t xml:space="preserve"> 47</w:t>
      </w:r>
      <w:r w:rsidR="00315B9E" w:rsidRPr="0080789E">
        <w:rPr>
          <w:rFonts w:ascii="StobiSerif Regular" w:eastAsia="Times New Roman" w:hAnsi="StobiSerif Regular" w:cs="Arial"/>
          <w:lang w:val="mk-MK"/>
        </w:rPr>
        <w:t xml:space="preserve"> </w:t>
      </w:r>
      <w:r w:rsidR="00573FFF" w:rsidRPr="0080789E">
        <w:rPr>
          <w:rFonts w:ascii="StobiSerif Regular" w:eastAsia="Times New Roman" w:hAnsi="StobiSerif Regular" w:cs="Arial"/>
          <w:lang w:val="mk-MK"/>
        </w:rPr>
        <w:t>од</w:t>
      </w:r>
      <w:r w:rsidRPr="0080789E">
        <w:rPr>
          <w:rFonts w:ascii="StobiSerif Regular" w:eastAsia="Times New Roman" w:hAnsi="StobiSerif Regular" w:cs="Arial"/>
          <w:lang w:val="mk-MK"/>
        </w:rPr>
        <w:t xml:space="preserve"> овој закон, доколку постапката за изменување и дополнување се случува во планскиот период од предметниот план и не предизвикува нови последици во конкретните области</w:t>
      </w:r>
      <w:r w:rsidR="009B095B" w:rsidRPr="0080789E">
        <w:rPr>
          <w:rFonts w:ascii="StobiSerif Regular" w:eastAsia="Times New Roman" w:hAnsi="StobiSerif Regular" w:cs="Arial"/>
          <w:lang w:val="mk-MK"/>
        </w:rPr>
        <w:t xml:space="preserve"> или доколку во предметниот плански опфат и по планскиот период не се случиле промени во просторот</w:t>
      </w:r>
      <w:r w:rsidRPr="0080789E">
        <w:rPr>
          <w:rFonts w:ascii="StobiSerif Regular" w:eastAsia="Times New Roman" w:hAnsi="StobiSerif Regular" w:cs="Arial"/>
          <w:lang w:val="mk-MK"/>
        </w:rPr>
        <w:t>.</w:t>
      </w:r>
    </w:p>
    <w:p w:rsidR="009B68A0" w:rsidRPr="0080789E"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5</w:t>
      </w:r>
      <w:r w:rsidRPr="0080789E">
        <w:rPr>
          <w:rFonts w:ascii="StobiSerif Regular" w:eastAsia="Times New Roman" w:hAnsi="StobiSerif Regular" w:cs="Arial"/>
        </w:rPr>
        <w:t xml:space="preserve">) Предмет на изменување и дополнување на </w:t>
      </w:r>
      <w:r w:rsidR="00F72F3B" w:rsidRPr="0080789E">
        <w:rPr>
          <w:rFonts w:ascii="StobiSerif Regular" w:eastAsia="Times New Roman" w:hAnsi="StobiSerif Regular" w:cs="Arial"/>
          <w:lang w:val="mk-MK"/>
        </w:rPr>
        <w:t xml:space="preserve">урбанистичките </w:t>
      </w:r>
      <w:r w:rsidRPr="0080789E">
        <w:rPr>
          <w:rFonts w:ascii="StobiSerif Regular" w:eastAsia="Times New Roman" w:hAnsi="StobiSerif Regular" w:cs="Arial"/>
          <w:lang w:val="mk-MK"/>
        </w:rPr>
        <w:t>планови</w:t>
      </w:r>
      <w:r w:rsidR="00F15101">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може да биде било кој дел од</w:t>
      </w:r>
      <w:r w:rsidR="001E1B4D" w:rsidRPr="0080789E">
        <w:rPr>
          <w:rFonts w:ascii="StobiSerif Regular" w:eastAsia="Times New Roman" w:hAnsi="StobiSerif Regular" w:cs="Arial"/>
          <w:lang w:val="mk-MK"/>
        </w:rPr>
        <w:t xml:space="preserve"> содржината на</w:t>
      </w:r>
      <w:r w:rsidRPr="0080789E">
        <w:rPr>
          <w:rFonts w:ascii="StobiSerif Regular" w:eastAsia="Times New Roman" w:hAnsi="StobiSerif Regular" w:cs="Arial"/>
          <w:lang w:val="mk-MK"/>
        </w:rPr>
        <w:t xml:space="preserve"> планот и</w:t>
      </w:r>
      <w:r w:rsidR="001E1B4D" w:rsidRPr="0080789E">
        <w:rPr>
          <w:rFonts w:ascii="StobiSerif Regular" w:eastAsia="Times New Roman" w:hAnsi="StobiSerif Regular" w:cs="Arial"/>
          <w:lang w:val="mk-MK"/>
        </w:rPr>
        <w:t>ли</w:t>
      </w:r>
      <w:r w:rsidR="00F15101">
        <w:rPr>
          <w:rFonts w:ascii="StobiSerif Regular" w:eastAsia="Times New Roman" w:hAnsi="StobiSerif Regular" w:cs="Arial"/>
          <w:lang w:val="mk-MK"/>
        </w:rPr>
        <w:t xml:space="preserve"> </w:t>
      </w:r>
      <w:r w:rsidR="001E1B4D" w:rsidRPr="0080789E">
        <w:rPr>
          <w:rFonts w:ascii="StobiSerif Regular" w:eastAsia="Times New Roman" w:hAnsi="StobiSerif Regular" w:cs="Arial"/>
          <w:lang w:val="mk-MK"/>
        </w:rPr>
        <w:t xml:space="preserve">дел </w:t>
      </w:r>
      <w:r w:rsidRPr="0080789E">
        <w:rPr>
          <w:rFonts w:ascii="StobiSerif Regular" w:eastAsia="Times New Roman" w:hAnsi="StobiSerif Regular" w:cs="Arial"/>
          <w:lang w:val="mk-MK"/>
        </w:rPr>
        <w:t xml:space="preserve">од планскиот опфат што претставува планерска единица или планска одредба, </w:t>
      </w:r>
      <w:r w:rsidRPr="0080789E">
        <w:rPr>
          <w:rFonts w:ascii="StobiSerif Regular" w:eastAsia="Times New Roman" w:hAnsi="StobiSerif Regular" w:cs="Arial"/>
        </w:rPr>
        <w:t>при што содржината на изменувањето и дополнувањето на план</w:t>
      </w:r>
      <w:r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се изработува само за делот кој е предмет на изменување и дополнување, а вклучува и збирни податоци на ниво на вкупниот опфат </w:t>
      </w:r>
      <w:r w:rsidRPr="0080789E">
        <w:rPr>
          <w:rFonts w:ascii="StobiSerif Regular" w:eastAsia="Times New Roman" w:hAnsi="StobiSerif Regular" w:cs="Arial"/>
          <w:lang w:val="mk-MK"/>
        </w:rPr>
        <w:t>на</w:t>
      </w:r>
      <w:r w:rsidRPr="0080789E">
        <w:rPr>
          <w:rFonts w:ascii="StobiSerif Regular" w:eastAsia="Times New Roman" w:hAnsi="StobiSerif Regular" w:cs="Arial"/>
        </w:rPr>
        <w:t xml:space="preserve"> план</w:t>
      </w:r>
      <w:r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кои произлегуваат од измен</w:t>
      </w:r>
      <w:r w:rsidR="00315B9E" w:rsidRPr="0080789E">
        <w:rPr>
          <w:rFonts w:ascii="StobiSerif Regular" w:eastAsia="Times New Roman" w:hAnsi="StobiSerif Regular" w:cs="Arial"/>
          <w:lang w:val="mk-MK"/>
        </w:rPr>
        <w:t>ата</w:t>
      </w:r>
      <w:r w:rsidRPr="0080789E">
        <w:rPr>
          <w:rFonts w:ascii="StobiSerif Regular" w:eastAsia="Times New Roman" w:hAnsi="StobiSerif Regular" w:cs="Arial"/>
        </w:rPr>
        <w:t xml:space="preserve"> и дополнувањето.</w:t>
      </w:r>
    </w:p>
    <w:p w:rsidR="009B68A0" w:rsidRPr="0080789E" w:rsidRDefault="00573FFF"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(6) Составен дел од донесеното изменување</w:t>
      </w:r>
      <w:r w:rsidR="009B68A0" w:rsidRPr="0080789E">
        <w:rPr>
          <w:rFonts w:ascii="StobiSerif Regular" w:eastAsia="Times New Roman" w:hAnsi="StobiSerif Regular" w:cs="Arial"/>
          <w:lang w:val="mk-MK"/>
        </w:rPr>
        <w:t xml:space="preserve"> и дополнување на планот е пречистената верзија на планот во к</w:t>
      </w:r>
      <w:r w:rsidRPr="0080789E">
        <w:rPr>
          <w:rFonts w:ascii="StobiSerif Regular" w:eastAsia="Times New Roman" w:hAnsi="StobiSerif Regular" w:cs="Arial"/>
          <w:lang w:val="mk-MK"/>
        </w:rPr>
        <w:t>ој се вградени донесените изменувања</w:t>
      </w:r>
      <w:r w:rsidR="009B68A0" w:rsidRPr="0080789E">
        <w:rPr>
          <w:rFonts w:ascii="StobiSerif Regular" w:eastAsia="Times New Roman" w:hAnsi="StobiSerif Regular" w:cs="Arial"/>
          <w:lang w:val="mk-MK"/>
        </w:rPr>
        <w:t xml:space="preserve"> и дополнувања.</w:t>
      </w:r>
    </w:p>
    <w:p w:rsidR="009B68A0"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(7) Урбанистичките планови што биле предмет на изменувања и дополнувања се спроведуваат како пречистена верзија на планот од став (6) </w:t>
      </w:r>
      <w:r w:rsidR="00905EFD">
        <w:rPr>
          <w:rFonts w:ascii="StobiSerif Regular" w:eastAsia="Times New Roman" w:hAnsi="StobiSerif Regular" w:cs="Arial"/>
          <w:lang w:val="mk-MK"/>
        </w:rPr>
        <w:t>на</w:t>
      </w:r>
      <w:r w:rsidRPr="0080789E">
        <w:rPr>
          <w:rFonts w:ascii="StobiSerif Regular" w:eastAsia="Times New Roman" w:hAnsi="StobiSerif Regular" w:cs="Arial"/>
          <w:lang w:val="mk-MK"/>
        </w:rPr>
        <w:t xml:space="preserve"> овој член.</w:t>
      </w:r>
    </w:p>
    <w:p w:rsidR="00F15101" w:rsidRPr="0080789E" w:rsidRDefault="00F15101" w:rsidP="00836FB1">
      <w:pPr>
        <w:spacing w:after="0" w:line="240" w:lineRule="auto"/>
        <w:jc w:val="both"/>
        <w:rPr>
          <w:rFonts w:ascii="StobiSerif Regular" w:eastAsia="Times New Roman" w:hAnsi="StobiSerif Regular" w:cs="Arial"/>
          <w:lang w:val="mk-MK"/>
        </w:rPr>
      </w:pPr>
    </w:p>
    <w:p w:rsidR="009B68A0" w:rsidRDefault="001E1B4D" w:rsidP="00F27DA2">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8</w:t>
      </w:r>
      <w:r w:rsidR="009B68A0" w:rsidRPr="0080789E">
        <w:rPr>
          <w:rFonts w:ascii="StobiSerif Regular" w:eastAsia="Times New Roman" w:hAnsi="StobiSerif Regular" w:cs="Arial"/>
          <w:b/>
          <w:bCs/>
          <w:lang w:val="mk-MK"/>
        </w:rPr>
        <w:t>. Синхронична постапка за изработување и донесување на планови</w:t>
      </w:r>
    </w:p>
    <w:p w:rsidR="00F27DA2" w:rsidRPr="0080789E" w:rsidRDefault="00F27DA2" w:rsidP="00F27DA2">
      <w:pPr>
        <w:spacing w:after="0" w:line="240" w:lineRule="auto"/>
        <w:jc w:val="center"/>
        <w:outlineLvl w:val="1"/>
        <w:rPr>
          <w:rFonts w:ascii="StobiSerif Regular" w:eastAsia="Times New Roman" w:hAnsi="StobiSerif Regular" w:cs="Arial"/>
          <w:b/>
          <w:bCs/>
          <w:lang w:val="mk-MK"/>
        </w:rPr>
      </w:pPr>
    </w:p>
    <w:p w:rsidR="00735B10" w:rsidRDefault="009B68A0" w:rsidP="00F27DA2">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Член 3</w:t>
      </w:r>
      <w:r w:rsidR="001E1B4D" w:rsidRPr="0080789E">
        <w:rPr>
          <w:rFonts w:ascii="StobiSerif Regular" w:eastAsia="Times New Roman" w:hAnsi="StobiSerif Regular" w:cs="Arial"/>
          <w:b/>
          <w:bCs/>
          <w:lang w:val="mk-MK"/>
        </w:rPr>
        <w:t>2</w:t>
      </w:r>
    </w:p>
    <w:p w:rsidR="00F27DA2" w:rsidRPr="0080789E" w:rsidRDefault="00F27DA2" w:rsidP="00F27DA2">
      <w:pPr>
        <w:spacing w:after="0" w:line="240" w:lineRule="auto"/>
        <w:jc w:val="center"/>
        <w:outlineLvl w:val="1"/>
        <w:rPr>
          <w:rFonts w:ascii="StobiSerif Regular" w:eastAsia="Times New Roman" w:hAnsi="StobiSerif Regular" w:cs="Arial"/>
          <w:b/>
          <w:bCs/>
          <w:lang w:val="mk-MK"/>
        </w:rPr>
      </w:pPr>
    </w:p>
    <w:p w:rsidR="00573FFF" w:rsidRPr="0080789E" w:rsidRDefault="00735B10" w:rsidP="00836FB1">
      <w:pPr>
        <w:spacing w:after="0" w:line="240" w:lineRule="auto"/>
        <w:jc w:val="both"/>
        <w:outlineLvl w:val="1"/>
        <w:rPr>
          <w:rFonts w:ascii="StobiSerif Regular" w:eastAsia="Times New Roman" w:hAnsi="StobiSerif Regular" w:cs="Arial"/>
          <w:b/>
          <w:bCs/>
          <w:lang w:val="mk-MK"/>
        </w:rPr>
      </w:pPr>
      <w:r w:rsidRPr="0080789E">
        <w:rPr>
          <w:rFonts w:ascii="StobiSerif Regular" w:eastAsia="Times New Roman" w:hAnsi="StobiSerif Regular" w:cs="Arial"/>
          <w:lang w:val="mk-MK"/>
        </w:rPr>
        <w:t xml:space="preserve">(1) </w:t>
      </w:r>
      <w:r w:rsidR="009B68A0" w:rsidRPr="0080789E">
        <w:rPr>
          <w:rFonts w:ascii="StobiSerif Regular" w:eastAsia="Times New Roman" w:hAnsi="StobiSerif Regular" w:cs="Arial"/>
          <w:lang w:val="mk-MK"/>
        </w:rPr>
        <w:t xml:space="preserve">Синхронична постапка за изработување и донесување на </w:t>
      </w:r>
      <w:r w:rsidR="00616633" w:rsidRPr="0080789E">
        <w:rPr>
          <w:rFonts w:ascii="StobiSerif Regular" w:eastAsia="Times New Roman" w:hAnsi="StobiSerif Regular" w:cs="Arial"/>
          <w:lang w:val="mk-MK"/>
        </w:rPr>
        <w:t xml:space="preserve">урбанистички </w:t>
      </w:r>
      <w:r w:rsidR="009B68A0" w:rsidRPr="0080789E">
        <w:rPr>
          <w:rFonts w:ascii="StobiSerif Regular" w:eastAsia="Times New Roman" w:hAnsi="StobiSerif Regular" w:cs="Arial"/>
          <w:lang w:val="mk-MK"/>
        </w:rPr>
        <w:t xml:space="preserve">планови е постапка за истовремено изработување и донесување на </w:t>
      </w:r>
      <w:r w:rsidR="008D03E5" w:rsidRPr="0080789E">
        <w:rPr>
          <w:rFonts w:ascii="StobiSerif Regular" w:eastAsia="Times New Roman" w:hAnsi="StobiSerif Regular" w:cs="Arial"/>
          <w:lang w:val="mk-MK"/>
        </w:rPr>
        <w:t>урбанистички планови од исто или различно ниво на планирање, особено во следните случаи:</w:t>
      </w:r>
    </w:p>
    <w:p w:rsidR="00735B10" w:rsidRPr="0080789E" w:rsidRDefault="008D03E5" w:rsidP="00F27DA2">
      <w:pPr>
        <w:pStyle w:val="ListParagraph"/>
        <w:spacing w:after="0" w:line="240" w:lineRule="auto"/>
        <w:ind w:left="360"/>
        <w:jc w:val="both"/>
        <w:rPr>
          <w:rFonts w:ascii="StobiSerif Regular" w:eastAsia="Times New Roman" w:hAnsi="StobiSerif Regular" w:cs="Arial"/>
          <w:lang w:val="mk-MK"/>
        </w:rPr>
      </w:pPr>
      <w:r w:rsidRPr="0080789E">
        <w:rPr>
          <w:rFonts w:ascii="StobiSerif Regular" w:eastAsia="Times New Roman" w:hAnsi="StobiSerif Regular" w:cs="Arial"/>
          <w:lang w:val="mk-MK"/>
        </w:rPr>
        <w:t>- итно усогласување на детален урбанистички план со генерален урбанистички план;</w:t>
      </w:r>
    </w:p>
    <w:p w:rsidR="00735B10" w:rsidRPr="0080789E" w:rsidRDefault="008D03E5" w:rsidP="00F27DA2">
      <w:pPr>
        <w:pStyle w:val="ListParagraph"/>
        <w:spacing w:after="0" w:line="240" w:lineRule="auto"/>
        <w:ind w:left="360"/>
        <w:jc w:val="both"/>
        <w:rPr>
          <w:rFonts w:ascii="StobiSerif Regular" w:eastAsia="Times New Roman" w:hAnsi="StobiSerif Regular" w:cs="Arial"/>
          <w:lang w:val="mk-MK"/>
        </w:rPr>
      </w:pPr>
      <w:r w:rsidRPr="0080789E">
        <w:rPr>
          <w:rFonts w:ascii="StobiSerif Regular" w:eastAsia="Times New Roman" w:hAnsi="StobiSerif Regular" w:cs="Arial"/>
          <w:lang w:val="mk-MK"/>
        </w:rPr>
        <w:lastRenderedPageBreak/>
        <w:t>-</w:t>
      </w:r>
      <w:r w:rsidR="00F27DA2">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кога изменувањето и дополнувањето на деталниот урбанистички план </w:t>
      </w:r>
      <w:r w:rsidR="002B44FD" w:rsidRPr="0080789E">
        <w:rPr>
          <w:rFonts w:ascii="StobiSerif Regular" w:eastAsia="Times New Roman" w:hAnsi="StobiSerif Regular" w:cs="Arial"/>
          <w:lang w:val="mk-MK"/>
        </w:rPr>
        <w:t>е</w:t>
      </w:r>
      <w:r w:rsidRPr="0080789E">
        <w:rPr>
          <w:rFonts w:ascii="StobiSerif Regular" w:eastAsia="Times New Roman" w:hAnsi="StobiSerif Regular" w:cs="Arial"/>
          <w:lang w:val="mk-MK"/>
        </w:rPr>
        <w:t xml:space="preserve"> услов</w:t>
      </w:r>
      <w:r w:rsidR="002B44FD" w:rsidRPr="0080789E">
        <w:rPr>
          <w:rFonts w:ascii="StobiSerif Regular" w:eastAsia="Times New Roman" w:hAnsi="StobiSerif Regular" w:cs="Arial"/>
          <w:lang w:val="mk-MK"/>
        </w:rPr>
        <w:t>ено со</w:t>
      </w:r>
      <w:r w:rsidRPr="0080789E">
        <w:rPr>
          <w:rFonts w:ascii="StobiSerif Regular" w:eastAsia="Times New Roman" w:hAnsi="StobiSerif Regular" w:cs="Arial"/>
          <w:lang w:val="mk-MK"/>
        </w:rPr>
        <w:t xml:space="preserve"> изменувањето и дополнувањето и на генералниот урбанистички план;</w:t>
      </w:r>
    </w:p>
    <w:p w:rsidR="00573FFF" w:rsidRPr="0080789E" w:rsidRDefault="008D03E5" w:rsidP="00F27DA2">
      <w:pPr>
        <w:pStyle w:val="ListParagraph"/>
        <w:spacing w:after="0" w:line="240" w:lineRule="auto"/>
        <w:ind w:left="360"/>
        <w:jc w:val="both"/>
        <w:rPr>
          <w:rFonts w:ascii="StobiSerif Regular" w:eastAsia="Times New Roman" w:hAnsi="StobiSerif Regular" w:cs="Arial"/>
          <w:lang w:val="mk-MK"/>
        </w:rPr>
      </w:pPr>
      <w:r w:rsidRPr="0080789E">
        <w:rPr>
          <w:rFonts w:ascii="StobiSerif Regular" w:eastAsia="Times New Roman" w:hAnsi="StobiSerif Regular" w:cs="Arial"/>
          <w:lang w:val="mk-MK"/>
        </w:rPr>
        <w:t>- доколку планскиот опфат на деталниот урбанистички план оп</w:t>
      </w:r>
      <w:r w:rsidRPr="0080789E">
        <w:rPr>
          <w:rFonts w:ascii="StobiSerif Regular" w:eastAsia="Times New Roman" w:hAnsi="StobiSerif Regular" w:cs="Arial"/>
        </w:rPr>
        <w:t xml:space="preserve">фаќа подрачје на две или повеќе </w:t>
      </w:r>
      <w:r w:rsidRPr="0080789E">
        <w:rPr>
          <w:rFonts w:ascii="StobiSerif Regular" w:eastAsia="Times New Roman" w:hAnsi="StobiSerif Regular" w:cs="Arial"/>
          <w:lang w:val="mk-MK"/>
        </w:rPr>
        <w:t>општини во градот Скопје</w:t>
      </w:r>
      <w:r w:rsidR="00573FFF" w:rsidRPr="0080789E">
        <w:rPr>
          <w:rFonts w:ascii="StobiSerif Regular" w:eastAsia="Times New Roman" w:hAnsi="StobiSerif Regular" w:cs="Arial"/>
          <w:lang w:val="mk-MK"/>
        </w:rPr>
        <w:t xml:space="preserve"> и</w:t>
      </w:r>
    </w:p>
    <w:p w:rsidR="008D03E5" w:rsidRPr="0080789E" w:rsidRDefault="008D03E5" w:rsidP="00F27DA2">
      <w:pPr>
        <w:pStyle w:val="ListParagraph"/>
        <w:spacing w:after="0" w:line="240" w:lineRule="auto"/>
        <w:ind w:left="360"/>
        <w:jc w:val="both"/>
        <w:rPr>
          <w:rFonts w:ascii="StobiSerif Regular" w:eastAsia="Times New Roman" w:hAnsi="StobiSerif Regular" w:cs="Arial"/>
          <w:lang w:val="mk-MK"/>
        </w:rPr>
      </w:pPr>
      <w:r w:rsidRPr="0080789E">
        <w:rPr>
          <w:rFonts w:ascii="StobiSerif Regular" w:eastAsia="Times New Roman" w:hAnsi="StobiSerif Regular" w:cs="Arial"/>
          <w:lang w:val="mk-MK"/>
        </w:rPr>
        <w:t>- за итно меѓусебно усогласување на урбанистичките планови</w:t>
      </w:r>
      <w:r w:rsidR="00B72B81" w:rsidRPr="0080789E">
        <w:rPr>
          <w:rFonts w:ascii="StobiSerif Regular" w:eastAsia="Times New Roman" w:hAnsi="StobiSerif Regular" w:cs="Arial"/>
          <w:lang w:val="mk-MK"/>
        </w:rPr>
        <w:t xml:space="preserve"> од локално значење</w:t>
      </w:r>
      <w:r w:rsidRPr="0080789E">
        <w:rPr>
          <w:rFonts w:ascii="StobiSerif Regular" w:eastAsia="Times New Roman" w:hAnsi="StobiSerif Regular" w:cs="Arial"/>
          <w:lang w:val="mk-MK"/>
        </w:rPr>
        <w:t xml:space="preserve"> со урбанистички</w:t>
      </w:r>
      <w:r w:rsidR="00B72B81" w:rsidRPr="0080789E">
        <w:rPr>
          <w:rFonts w:ascii="StobiSerif Regular" w:eastAsia="Times New Roman" w:hAnsi="StobiSerif Regular" w:cs="Arial"/>
          <w:lang w:val="mk-MK"/>
        </w:rPr>
        <w:t>от</w:t>
      </w:r>
      <w:r w:rsidRPr="0080789E">
        <w:rPr>
          <w:rFonts w:ascii="StobiSerif Regular" w:eastAsia="Times New Roman" w:hAnsi="StobiSerif Regular" w:cs="Arial"/>
          <w:lang w:val="mk-MK"/>
        </w:rPr>
        <w:t xml:space="preserve"> план за подрачја и градби од државен интерес</w:t>
      </w:r>
      <w:r w:rsidR="00B72B81" w:rsidRPr="0080789E">
        <w:rPr>
          <w:rFonts w:ascii="StobiSerif Regular" w:eastAsia="Times New Roman" w:hAnsi="StobiSerif Regular" w:cs="Arial"/>
          <w:lang w:val="mk-MK"/>
        </w:rPr>
        <w:t xml:space="preserve">, при </w:t>
      </w:r>
      <w:r w:rsidR="002B44FD" w:rsidRPr="0080789E">
        <w:rPr>
          <w:rFonts w:ascii="StobiSerif Regular" w:eastAsia="Times New Roman" w:hAnsi="StobiSerif Regular" w:cs="Arial"/>
          <w:lang w:val="mk-MK"/>
        </w:rPr>
        <w:t>делумно преклопув</w:t>
      </w:r>
      <w:r w:rsidR="00B72B81" w:rsidRPr="0080789E">
        <w:rPr>
          <w:rFonts w:ascii="StobiSerif Regular" w:eastAsia="Times New Roman" w:hAnsi="StobiSerif Regular" w:cs="Arial"/>
          <w:lang w:val="mk-MK"/>
        </w:rPr>
        <w:t>ање на планските опфати.</w:t>
      </w:r>
    </w:p>
    <w:p w:rsidR="009B68A0" w:rsidRPr="0080789E" w:rsidRDefault="009B68A0"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(2) Секоја од синхроничните постапки за изработување и донесување на планови</w:t>
      </w:r>
      <w:r w:rsidR="001E1B4D" w:rsidRPr="0080789E">
        <w:rPr>
          <w:rFonts w:ascii="StobiSerif Regular" w:eastAsia="Times New Roman" w:hAnsi="StobiSerif Regular" w:cs="Arial"/>
          <w:lang w:val="mk-MK"/>
        </w:rPr>
        <w:t>те од став</w:t>
      </w:r>
      <w:r w:rsidR="00735B10" w:rsidRPr="0080789E">
        <w:rPr>
          <w:rFonts w:ascii="StobiSerif Regular" w:eastAsia="Times New Roman" w:hAnsi="StobiSerif Regular" w:cs="Arial"/>
          <w:lang w:val="mk-MK"/>
        </w:rPr>
        <w:t>от</w:t>
      </w:r>
      <w:r w:rsidR="00F27DA2">
        <w:rPr>
          <w:rFonts w:ascii="StobiSerif Regular" w:eastAsia="Times New Roman" w:hAnsi="StobiSerif Regular" w:cs="Arial"/>
          <w:lang w:val="mk-MK"/>
        </w:rPr>
        <w:t xml:space="preserve"> </w:t>
      </w:r>
      <w:r w:rsidR="00735B10" w:rsidRPr="0080789E">
        <w:rPr>
          <w:rFonts w:ascii="StobiSerif Regular" w:eastAsia="Times New Roman" w:hAnsi="StobiSerif Regular" w:cs="Arial"/>
          <w:lang w:val="mk-MK"/>
        </w:rPr>
        <w:t>(</w:t>
      </w:r>
      <w:r w:rsidR="001E1B4D" w:rsidRPr="0080789E">
        <w:rPr>
          <w:rFonts w:ascii="StobiSerif Regular" w:eastAsia="Times New Roman" w:hAnsi="StobiSerif Regular" w:cs="Arial"/>
          <w:lang w:val="mk-MK"/>
        </w:rPr>
        <w:t>1</w:t>
      </w:r>
      <w:r w:rsidR="00735B10" w:rsidRPr="0080789E">
        <w:rPr>
          <w:rFonts w:ascii="StobiSerif Regular" w:eastAsia="Times New Roman" w:hAnsi="StobiSerif Regular" w:cs="Arial"/>
          <w:lang w:val="mk-MK"/>
        </w:rPr>
        <w:t>)</w:t>
      </w:r>
      <w:r w:rsidR="00F27DA2">
        <w:rPr>
          <w:rFonts w:ascii="StobiSerif Regular" w:eastAsia="Times New Roman" w:hAnsi="StobiSerif Regular" w:cs="Arial"/>
          <w:lang w:val="mk-MK"/>
        </w:rPr>
        <w:t xml:space="preserve"> од</w:t>
      </w:r>
      <w:r w:rsidR="001E1B4D" w:rsidRPr="0080789E">
        <w:rPr>
          <w:rFonts w:ascii="StobiSerif Regular" w:eastAsia="Times New Roman" w:hAnsi="StobiSerif Regular" w:cs="Arial"/>
          <w:lang w:val="mk-MK"/>
        </w:rPr>
        <w:t xml:space="preserve"> овој член</w:t>
      </w:r>
      <w:r w:rsidR="00735B10"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поединечно се спроведува согласно одредбите од овој закон</w:t>
      </w:r>
      <w:r w:rsidR="0094247F" w:rsidRPr="0080789E">
        <w:rPr>
          <w:rFonts w:ascii="StobiSerif Regular" w:eastAsia="Times New Roman" w:hAnsi="StobiSerif Regular" w:cs="Arial"/>
          <w:lang w:val="mk-MK"/>
        </w:rPr>
        <w:t>.</w:t>
      </w:r>
    </w:p>
    <w:p w:rsidR="00CB2F36" w:rsidRDefault="00CB2F36"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(3) При синхроничната постапка за изработување и донесување на урбанистички план</w:t>
      </w:r>
      <w:r w:rsidR="00323E36" w:rsidRPr="0080789E">
        <w:rPr>
          <w:rFonts w:ascii="StobiSerif Regular" w:eastAsia="Times New Roman" w:hAnsi="StobiSerif Regular" w:cs="Arial"/>
          <w:lang w:val="mk-MK"/>
        </w:rPr>
        <w:t>ови, планот од пониско ниво на планирање се усогласува со одредбите на планот од повисоко ниво на планирање истовремено со фазите од постапката пред неговото донесување.</w:t>
      </w:r>
    </w:p>
    <w:p w:rsidR="00F27DA2" w:rsidRPr="0080789E" w:rsidRDefault="00F27DA2" w:rsidP="00836FB1">
      <w:pPr>
        <w:spacing w:after="0" w:line="240" w:lineRule="auto"/>
        <w:jc w:val="both"/>
        <w:rPr>
          <w:rFonts w:ascii="StobiSerif Regular" w:eastAsia="Times New Roman" w:hAnsi="StobiSerif Regular" w:cs="Arial"/>
          <w:lang w:val="mk-MK"/>
        </w:rPr>
      </w:pPr>
    </w:p>
    <w:p w:rsidR="001E1B4D" w:rsidRDefault="001E1B4D" w:rsidP="00F27DA2">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9. Обединета постапка за донесување на урбанистички планови</w:t>
      </w:r>
    </w:p>
    <w:p w:rsidR="00F27DA2" w:rsidRPr="0080789E" w:rsidRDefault="00F27DA2" w:rsidP="00F27DA2">
      <w:pPr>
        <w:spacing w:after="0" w:line="240" w:lineRule="auto"/>
        <w:jc w:val="center"/>
        <w:rPr>
          <w:rFonts w:ascii="StobiSerif Regular" w:eastAsia="Times New Roman" w:hAnsi="StobiSerif Regular" w:cs="Arial"/>
          <w:b/>
          <w:lang w:val="mk-MK"/>
        </w:rPr>
      </w:pPr>
    </w:p>
    <w:p w:rsidR="001053FA" w:rsidRDefault="001053FA" w:rsidP="00F27DA2">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Член 33</w:t>
      </w:r>
    </w:p>
    <w:p w:rsidR="00F27DA2" w:rsidRPr="0080789E" w:rsidRDefault="00F27DA2" w:rsidP="00F27DA2">
      <w:pPr>
        <w:spacing w:after="0" w:line="240" w:lineRule="auto"/>
        <w:jc w:val="center"/>
        <w:rPr>
          <w:rFonts w:ascii="StobiSerif Regular" w:eastAsia="Times New Roman" w:hAnsi="StobiSerif Regular" w:cs="Arial"/>
          <w:b/>
          <w:lang w:val="mk-MK"/>
        </w:rPr>
      </w:pPr>
    </w:p>
    <w:p w:rsidR="005B1C0D" w:rsidRPr="0080789E" w:rsidRDefault="001E1B4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 Обединета постапка за изработување и донесување на урбанистички планови е </w:t>
      </w:r>
      <w:r w:rsidR="005B1C0D" w:rsidRPr="0080789E">
        <w:rPr>
          <w:rFonts w:ascii="StobiSerif Regular" w:eastAsia="Times New Roman" w:hAnsi="StobiSerif Regular" w:cs="Arial"/>
          <w:lang w:val="mk-MK"/>
        </w:rPr>
        <w:t xml:space="preserve">единствена </w:t>
      </w:r>
      <w:r w:rsidRPr="0080789E">
        <w:rPr>
          <w:rFonts w:ascii="StobiSerif Regular" w:eastAsia="Times New Roman" w:hAnsi="StobiSerif Regular" w:cs="Arial"/>
          <w:lang w:val="mk-MK"/>
        </w:rPr>
        <w:t xml:space="preserve">постапка </w:t>
      </w:r>
      <w:r w:rsidR="005B1C0D" w:rsidRPr="0080789E">
        <w:rPr>
          <w:rFonts w:ascii="StobiSerif Regular" w:eastAsia="Times New Roman" w:hAnsi="StobiSerif Regular" w:cs="Arial"/>
          <w:lang w:val="mk-MK"/>
        </w:rPr>
        <w:t xml:space="preserve">што ги обединува постапките за изработување и донесување </w:t>
      </w:r>
      <w:r w:rsidRPr="0080789E">
        <w:rPr>
          <w:rFonts w:ascii="StobiSerif Regular" w:eastAsia="Times New Roman" w:hAnsi="StobiSerif Regular" w:cs="Arial"/>
          <w:lang w:val="mk-MK"/>
        </w:rPr>
        <w:t xml:space="preserve">на генерален </w:t>
      </w:r>
      <w:r w:rsidR="005B1C0D" w:rsidRPr="0080789E">
        <w:rPr>
          <w:rFonts w:ascii="StobiSerif Regular" w:eastAsia="Times New Roman" w:hAnsi="StobiSerif Regular" w:cs="Arial"/>
          <w:lang w:val="mk-MK"/>
        </w:rPr>
        <w:t xml:space="preserve">урбанистички план </w:t>
      </w:r>
      <w:r w:rsidRPr="0080789E">
        <w:rPr>
          <w:rFonts w:ascii="StobiSerif Regular" w:eastAsia="Times New Roman" w:hAnsi="StobiSerif Regular" w:cs="Arial"/>
          <w:lang w:val="mk-MK"/>
        </w:rPr>
        <w:t>и дета</w:t>
      </w:r>
      <w:r w:rsidR="005B1C0D" w:rsidRPr="0080789E">
        <w:rPr>
          <w:rFonts w:ascii="StobiSerif Regular" w:eastAsia="Times New Roman" w:hAnsi="StobiSerif Regular" w:cs="Arial"/>
          <w:lang w:val="mk-MK"/>
        </w:rPr>
        <w:t>лен урбанистички план со кој тој се разработува и спроведува,</w:t>
      </w:r>
      <w:r w:rsidR="00F27DA2">
        <w:rPr>
          <w:rFonts w:ascii="StobiSerif Regular" w:eastAsia="Times New Roman" w:hAnsi="StobiSerif Regular" w:cs="Arial"/>
          <w:lang w:val="mk-MK"/>
        </w:rPr>
        <w:t xml:space="preserve"> а кои</w:t>
      </w:r>
      <w:r w:rsidR="005B1C0D" w:rsidRPr="0080789E">
        <w:rPr>
          <w:rFonts w:ascii="StobiSerif Regular" w:eastAsia="Times New Roman" w:hAnsi="StobiSerif Regular" w:cs="Arial"/>
          <w:lang w:val="mk-MK"/>
        </w:rPr>
        <w:t xml:space="preserve"> се пропишани со овој закон</w:t>
      </w:r>
      <w:r w:rsidR="00B801EB" w:rsidRPr="0080789E">
        <w:rPr>
          <w:rFonts w:ascii="StobiSerif Regular" w:eastAsia="Times New Roman" w:hAnsi="StobiSerif Regular" w:cs="Arial"/>
          <w:lang w:val="mk-MK"/>
        </w:rPr>
        <w:t>.</w:t>
      </w:r>
    </w:p>
    <w:p w:rsidR="00F07BAB" w:rsidRPr="0080789E" w:rsidRDefault="001E1B4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5B1C0D" w:rsidRPr="0080789E">
        <w:rPr>
          <w:rFonts w:ascii="StobiSerif Regular" w:eastAsia="Times New Roman" w:hAnsi="StobiSerif Regular" w:cs="Arial"/>
          <w:lang w:val="mk-MK"/>
        </w:rPr>
        <w:t>2</w:t>
      </w:r>
      <w:r w:rsidRPr="0080789E">
        <w:rPr>
          <w:rFonts w:ascii="StobiSerif Regular" w:eastAsia="Times New Roman" w:hAnsi="StobiSerif Regular" w:cs="Arial"/>
          <w:lang w:val="mk-MK"/>
        </w:rPr>
        <w:t xml:space="preserve">) </w:t>
      </w:r>
      <w:r w:rsidR="00E62411" w:rsidRPr="0080789E">
        <w:rPr>
          <w:rFonts w:ascii="StobiSerif Regular" w:eastAsia="Times New Roman" w:hAnsi="StobiSerif Regular" w:cs="Arial"/>
          <w:lang w:val="mk-MK"/>
        </w:rPr>
        <w:t>Со обединета постапка</w:t>
      </w:r>
      <w:r w:rsidR="00F07BAB" w:rsidRPr="0080789E">
        <w:rPr>
          <w:rFonts w:ascii="StobiSerif Regular" w:eastAsia="Times New Roman" w:hAnsi="StobiSerif Regular" w:cs="Arial"/>
          <w:lang w:val="mk-MK"/>
        </w:rPr>
        <w:t xml:space="preserve"> се изработува и донесува истовремено </w:t>
      </w:r>
      <w:r w:rsidR="005B1C0D" w:rsidRPr="0080789E">
        <w:rPr>
          <w:rFonts w:ascii="StobiSerif Regular" w:eastAsia="Times New Roman" w:hAnsi="StobiSerif Regular" w:cs="Arial"/>
          <w:lang w:val="mk-MK"/>
        </w:rPr>
        <w:t xml:space="preserve">генерален </w:t>
      </w:r>
      <w:r w:rsidRPr="0080789E">
        <w:rPr>
          <w:rFonts w:ascii="StobiSerif Regular" w:eastAsia="Times New Roman" w:hAnsi="StobiSerif Regular" w:cs="Arial"/>
          <w:lang w:val="mk-MK"/>
        </w:rPr>
        <w:t xml:space="preserve">урбанистички план </w:t>
      </w:r>
      <w:r w:rsidR="00F07BAB" w:rsidRPr="0080789E">
        <w:rPr>
          <w:rFonts w:ascii="StobiSerif Regular" w:eastAsia="Times New Roman" w:hAnsi="StobiSerif Regular" w:cs="Arial"/>
          <w:lang w:val="mk-MK"/>
        </w:rPr>
        <w:t>и најмалку еден детален урбанистички план во границите на  планскиот опфат од генералниот урбанистички план.</w:t>
      </w:r>
    </w:p>
    <w:p w:rsidR="00D75D16" w:rsidRPr="0080789E" w:rsidRDefault="00E62411"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(3) Обединетата постапка претставува ед</w:t>
      </w:r>
      <w:r w:rsidR="00323E36" w:rsidRPr="0080789E">
        <w:rPr>
          <w:rFonts w:ascii="StobiSerif Regular" w:eastAsia="Times New Roman" w:hAnsi="StobiSerif Regular" w:cs="Arial"/>
          <w:lang w:val="mk-MK"/>
        </w:rPr>
        <w:t>инствена</w:t>
      </w:r>
      <w:r w:rsidRPr="0080789E">
        <w:rPr>
          <w:rFonts w:ascii="StobiSerif Regular" w:eastAsia="Times New Roman" w:hAnsi="StobiSerif Regular" w:cs="Arial"/>
          <w:lang w:val="mk-MK"/>
        </w:rPr>
        <w:t xml:space="preserve"> постапка во која донесувачот организира и стручна расправа и јавна анкета со јавна презентација за планската документација што се состои од содржините и прилозите и на генералниот и на деталниот урбанистички план утврдени со овој закон.</w:t>
      </w:r>
    </w:p>
    <w:p w:rsidR="00D75D16" w:rsidRPr="0080789E" w:rsidRDefault="00D75D16"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(4) Обединетата постапка се преименува и во постапките за изменување и дополнување на генералниот урбанистички план.</w:t>
      </w:r>
    </w:p>
    <w:p w:rsidR="001E1B4D" w:rsidRPr="0080789E" w:rsidRDefault="001E1B4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D75D16" w:rsidRPr="0080789E">
        <w:rPr>
          <w:rFonts w:ascii="StobiSerif Regular" w:eastAsia="Times New Roman" w:hAnsi="StobiSerif Regular" w:cs="Arial"/>
          <w:lang w:val="mk-MK"/>
        </w:rPr>
        <w:t>5</w:t>
      </w:r>
      <w:r w:rsidRPr="0080789E">
        <w:rPr>
          <w:rFonts w:ascii="StobiSerif Regular" w:eastAsia="Times New Roman" w:hAnsi="StobiSerif Regular" w:cs="Arial"/>
          <w:lang w:val="mk-MK"/>
        </w:rPr>
        <w:t xml:space="preserve">) </w:t>
      </w:r>
      <w:r w:rsidR="00F27DA2">
        <w:rPr>
          <w:rFonts w:ascii="StobiSerif Regular" w:eastAsia="Times New Roman" w:hAnsi="StobiSerif Regular" w:cs="Arial"/>
          <w:lang w:val="mk-MK"/>
        </w:rPr>
        <w:t xml:space="preserve"> </w:t>
      </w:r>
      <w:r w:rsidR="001053FA" w:rsidRPr="0080789E">
        <w:rPr>
          <w:rFonts w:ascii="StobiSerif Regular" w:eastAsia="Times New Roman" w:hAnsi="StobiSerif Regular" w:cs="Arial"/>
          <w:lang w:val="mk-MK"/>
        </w:rPr>
        <w:t xml:space="preserve">Со обединетата постапка од ставот </w:t>
      </w:r>
      <w:r w:rsidR="00735B10" w:rsidRPr="0080789E">
        <w:rPr>
          <w:rFonts w:ascii="StobiSerif Regular" w:eastAsia="Times New Roman" w:hAnsi="StobiSerif Regular" w:cs="Arial"/>
          <w:lang w:val="mk-MK"/>
        </w:rPr>
        <w:t>(</w:t>
      </w:r>
      <w:r w:rsidR="001053FA" w:rsidRPr="0080789E">
        <w:rPr>
          <w:rFonts w:ascii="StobiSerif Regular" w:eastAsia="Times New Roman" w:hAnsi="StobiSerif Regular" w:cs="Arial"/>
          <w:lang w:val="mk-MK"/>
        </w:rPr>
        <w:t>1</w:t>
      </w:r>
      <w:r w:rsidR="00735B10" w:rsidRPr="0080789E">
        <w:rPr>
          <w:rFonts w:ascii="StobiSerif Regular" w:eastAsia="Times New Roman" w:hAnsi="StobiSerif Regular" w:cs="Arial"/>
          <w:lang w:val="mk-MK"/>
        </w:rPr>
        <w:t>)</w:t>
      </w:r>
      <w:r w:rsidR="00F27DA2">
        <w:rPr>
          <w:rFonts w:ascii="StobiSerif Regular" w:eastAsia="Times New Roman" w:hAnsi="StobiSerif Regular" w:cs="Arial"/>
          <w:lang w:val="mk-MK"/>
        </w:rPr>
        <w:t xml:space="preserve"> </w:t>
      </w:r>
      <w:r w:rsidR="00905EFD">
        <w:rPr>
          <w:rFonts w:ascii="StobiSerif Regular" w:eastAsia="Times New Roman" w:hAnsi="StobiSerif Regular" w:cs="Arial"/>
          <w:lang w:val="mk-MK"/>
        </w:rPr>
        <w:t xml:space="preserve">на </w:t>
      </w:r>
      <w:r w:rsidR="001053FA" w:rsidRPr="0080789E">
        <w:rPr>
          <w:rFonts w:ascii="StobiSerif Regular" w:eastAsia="Times New Roman" w:hAnsi="StobiSerif Regular" w:cs="Arial"/>
          <w:lang w:val="mk-MK"/>
        </w:rPr>
        <w:t>овој член</w:t>
      </w:r>
      <w:r w:rsidR="00735B10" w:rsidRPr="0080789E">
        <w:rPr>
          <w:rFonts w:ascii="StobiSerif Regular" w:eastAsia="Times New Roman" w:hAnsi="StobiSerif Regular" w:cs="Arial"/>
          <w:lang w:val="mk-MK"/>
        </w:rPr>
        <w:t>,</w:t>
      </w:r>
      <w:r w:rsidR="00F27DA2">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ќе се смета дека генералниот урбанистички план и деталниот урбанистички план</w:t>
      </w:r>
      <w:r w:rsidR="00323E36" w:rsidRPr="0080789E">
        <w:rPr>
          <w:rFonts w:ascii="StobiSerif Regular" w:eastAsia="Times New Roman" w:hAnsi="StobiSerif Regular" w:cs="Arial"/>
          <w:lang w:val="mk-MK"/>
        </w:rPr>
        <w:t xml:space="preserve"> се донесени како единствен акт, </w:t>
      </w:r>
      <w:r w:rsidR="000A0ACB" w:rsidRPr="0080789E">
        <w:rPr>
          <w:rFonts w:ascii="StobiSerif Regular" w:eastAsia="Times New Roman" w:hAnsi="StobiSerif Regular" w:cs="Arial"/>
          <w:lang w:val="mk-MK"/>
        </w:rPr>
        <w:t>а се спроведуваат како посебни акти.</w:t>
      </w:r>
    </w:p>
    <w:p w:rsidR="00B801EB" w:rsidRDefault="00B801E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(6) Обединетата постапка не може да се применува за општините од градот Скопје и градот Скопје.</w:t>
      </w:r>
    </w:p>
    <w:p w:rsidR="00F27DA2" w:rsidRDefault="00F27DA2" w:rsidP="00836FB1">
      <w:pPr>
        <w:spacing w:after="0" w:line="240" w:lineRule="auto"/>
        <w:jc w:val="both"/>
        <w:rPr>
          <w:rFonts w:ascii="StobiSerif Regular" w:eastAsia="Times New Roman" w:hAnsi="StobiSerif Regular" w:cs="Arial"/>
          <w:lang w:val="mk-MK"/>
        </w:rPr>
      </w:pPr>
    </w:p>
    <w:p w:rsidR="00F27DA2" w:rsidRDefault="00F27DA2" w:rsidP="00836FB1">
      <w:pPr>
        <w:spacing w:after="0" w:line="240" w:lineRule="auto"/>
        <w:jc w:val="both"/>
        <w:rPr>
          <w:rFonts w:ascii="StobiSerif Regular" w:eastAsia="Times New Roman" w:hAnsi="StobiSerif Regular" w:cs="Arial"/>
          <w:lang w:val="mk-MK"/>
        </w:rPr>
      </w:pPr>
    </w:p>
    <w:p w:rsidR="00F27DA2" w:rsidRDefault="00F27DA2" w:rsidP="00836FB1">
      <w:pPr>
        <w:spacing w:after="0" w:line="240" w:lineRule="auto"/>
        <w:jc w:val="both"/>
        <w:rPr>
          <w:rFonts w:ascii="StobiSerif Regular" w:eastAsia="Times New Roman" w:hAnsi="StobiSerif Regular" w:cs="Arial"/>
          <w:lang w:val="mk-MK"/>
        </w:rPr>
      </w:pPr>
    </w:p>
    <w:p w:rsidR="00F27DA2" w:rsidRPr="0080789E" w:rsidRDefault="00F27DA2" w:rsidP="00836FB1">
      <w:pPr>
        <w:spacing w:after="0" w:line="240" w:lineRule="auto"/>
        <w:jc w:val="both"/>
        <w:rPr>
          <w:rFonts w:ascii="StobiSerif Regular" w:eastAsia="Times New Roman" w:hAnsi="StobiSerif Regular" w:cs="Arial"/>
          <w:lang w:val="mk-MK"/>
        </w:rPr>
      </w:pPr>
    </w:p>
    <w:p w:rsidR="009B68A0" w:rsidRDefault="001053FA" w:rsidP="00F27DA2">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lastRenderedPageBreak/>
        <w:t>10</w:t>
      </w:r>
      <w:r w:rsidR="009B68A0" w:rsidRPr="0080789E">
        <w:rPr>
          <w:rFonts w:ascii="StobiSerif Regular" w:eastAsia="Times New Roman" w:hAnsi="StobiSerif Regular" w:cs="Arial"/>
          <w:b/>
          <w:bCs/>
          <w:lang w:val="mk-MK"/>
        </w:rPr>
        <w:t>. Постапки за изработување и донесување на планови со плански опфат во повеќе општини</w:t>
      </w:r>
    </w:p>
    <w:p w:rsidR="00F27DA2" w:rsidRPr="0080789E" w:rsidRDefault="00F27DA2" w:rsidP="00F27DA2">
      <w:pPr>
        <w:spacing w:after="0" w:line="240" w:lineRule="auto"/>
        <w:jc w:val="center"/>
        <w:outlineLvl w:val="1"/>
        <w:rPr>
          <w:rFonts w:ascii="StobiSerif Regular" w:eastAsia="Times New Roman" w:hAnsi="StobiSerif Regular" w:cs="Arial"/>
          <w:bCs/>
          <w:lang w:val="mk-MK"/>
        </w:rPr>
      </w:pPr>
    </w:p>
    <w:p w:rsidR="009B68A0" w:rsidRDefault="009B68A0" w:rsidP="00F27DA2">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Член 3</w:t>
      </w:r>
      <w:r w:rsidR="001053FA" w:rsidRPr="0080789E">
        <w:rPr>
          <w:rFonts w:ascii="StobiSerif Regular" w:eastAsia="Times New Roman" w:hAnsi="StobiSerif Regular" w:cs="Arial"/>
          <w:b/>
          <w:bCs/>
          <w:lang w:val="mk-MK"/>
        </w:rPr>
        <w:t>4</w:t>
      </w:r>
    </w:p>
    <w:p w:rsidR="00F27DA2" w:rsidRPr="0080789E" w:rsidRDefault="00F27DA2" w:rsidP="00F27DA2">
      <w:pPr>
        <w:spacing w:after="0" w:line="240" w:lineRule="auto"/>
        <w:jc w:val="center"/>
        <w:outlineLvl w:val="1"/>
        <w:rPr>
          <w:rFonts w:ascii="StobiSerif Regular" w:eastAsia="Times New Roman" w:hAnsi="StobiSerif Regular" w:cs="Arial"/>
          <w:b/>
          <w:bCs/>
          <w:lang w:val="mk-MK"/>
        </w:rPr>
      </w:pPr>
    </w:p>
    <w:p w:rsidR="009B68A0" w:rsidRPr="0080789E" w:rsidRDefault="009B68A0" w:rsidP="00836FB1">
      <w:pPr>
        <w:spacing w:after="0" w:line="240" w:lineRule="auto"/>
        <w:jc w:val="both"/>
        <w:outlineLvl w:val="1"/>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 </w:t>
      </w:r>
      <w:r w:rsidRPr="0080789E">
        <w:rPr>
          <w:rFonts w:ascii="StobiSerif Regular" w:eastAsia="Times New Roman" w:hAnsi="StobiSerif Regular" w:cs="Arial"/>
        </w:rPr>
        <w:t xml:space="preserve">Доколку </w:t>
      </w:r>
      <w:r w:rsidRPr="0080789E">
        <w:rPr>
          <w:rFonts w:ascii="StobiSerif Regular" w:eastAsia="Times New Roman" w:hAnsi="StobiSerif Regular" w:cs="Arial"/>
          <w:lang w:val="mk-MK"/>
        </w:rPr>
        <w:t xml:space="preserve">планскиот опфат на деталниот урбанистички план </w:t>
      </w:r>
      <w:r w:rsidR="00C32BE6" w:rsidRPr="0080789E">
        <w:rPr>
          <w:rFonts w:ascii="StobiSerif Regular" w:eastAsia="Times New Roman" w:hAnsi="StobiSerif Regular" w:cs="Arial"/>
          <w:lang w:val="mk-MK"/>
        </w:rPr>
        <w:t xml:space="preserve">и урбанистичкиот план вон населно место, </w:t>
      </w:r>
      <w:r w:rsidRPr="0080789E">
        <w:rPr>
          <w:rFonts w:ascii="StobiSerif Regular" w:eastAsia="Times New Roman" w:hAnsi="StobiSerif Regular" w:cs="Arial"/>
          <w:lang w:val="mk-MK"/>
        </w:rPr>
        <w:t>оп</w:t>
      </w:r>
      <w:r w:rsidRPr="0080789E">
        <w:rPr>
          <w:rFonts w:ascii="StobiSerif Regular" w:eastAsia="Times New Roman" w:hAnsi="StobiSerif Regular" w:cs="Arial"/>
        </w:rPr>
        <w:t>фаќа подрачје на две или повеќе општини о</w:t>
      </w:r>
      <w:r w:rsidRPr="0080789E">
        <w:rPr>
          <w:rFonts w:ascii="StobiSerif Regular" w:eastAsia="Times New Roman" w:hAnsi="StobiSerif Regular" w:cs="Arial"/>
          <w:lang w:val="mk-MK"/>
        </w:rPr>
        <w:t xml:space="preserve">дносно општини во </w:t>
      </w:r>
      <w:r w:rsidR="001053FA" w:rsidRPr="0080789E">
        <w:rPr>
          <w:rFonts w:ascii="StobiSerif Regular" w:eastAsia="Times New Roman" w:hAnsi="StobiSerif Regular" w:cs="Arial"/>
          <w:lang w:val="mk-MK"/>
        </w:rPr>
        <w:t xml:space="preserve">градот </w:t>
      </w:r>
      <w:r w:rsidRPr="0080789E">
        <w:rPr>
          <w:rFonts w:ascii="StobiSerif Regular" w:eastAsia="Times New Roman" w:hAnsi="StobiSerif Regular" w:cs="Arial"/>
          <w:lang w:val="mk-MK"/>
        </w:rPr>
        <w:t xml:space="preserve">Скопје, </w:t>
      </w:r>
      <w:r w:rsidR="001053FA" w:rsidRPr="0080789E">
        <w:rPr>
          <w:rFonts w:ascii="StobiSerif Regular" w:eastAsia="Times New Roman" w:hAnsi="StobiSerif Regular" w:cs="Arial"/>
          <w:lang w:val="mk-MK"/>
        </w:rPr>
        <w:t>се води една постапка</w:t>
      </w:r>
      <w:r w:rsidRPr="0080789E">
        <w:rPr>
          <w:rFonts w:ascii="StobiSerif Regular" w:eastAsia="Times New Roman" w:hAnsi="StobiSerif Regular" w:cs="Arial"/>
          <w:lang w:val="mk-MK"/>
        </w:rPr>
        <w:t xml:space="preserve"> за изработка на планот за целиот плански опфат</w:t>
      </w:r>
      <w:r w:rsidR="001053FA" w:rsidRPr="0080789E">
        <w:rPr>
          <w:rFonts w:ascii="StobiSerif Regular" w:eastAsia="Times New Roman" w:hAnsi="StobiSerif Regular" w:cs="Arial"/>
          <w:lang w:val="mk-MK"/>
        </w:rPr>
        <w:t>, додека постапката за донесувањето</w:t>
      </w:r>
      <w:r w:rsidRPr="0080789E">
        <w:rPr>
          <w:rFonts w:ascii="StobiSerif Regular" w:eastAsia="Times New Roman" w:hAnsi="StobiSerif Regular" w:cs="Arial"/>
          <w:lang w:val="mk-MK"/>
        </w:rPr>
        <w:t xml:space="preserve"> се води како две или повеќе синхронични постапки, </w:t>
      </w:r>
      <w:r w:rsidR="009E4352" w:rsidRPr="0080789E">
        <w:rPr>
          <w:rFonts w:ascii="StobiSerif Regular" w:eastAsia="Times New Roman" w:hAnsi="StobiSerif Regular" w:cs="Arial"/>
          <w:lang w:val="mk-MK"/>
        </w:rPr>
        <w:t>што</w:t>
      </w:r>
      <w:r w:rsidRPr="0080789E">
        <w:rPr>
          <w:rFonts w:ascii="StobiSerif Regular" w:eastAsia="Times New Roman" w:hAnsi="StobiSerif Regular" w:cs="Arial"/>
          <w:lang w:val="mk-MK"/>
        </w:rPr>
        <w:t xml:space="preserve"> секоја општина односно општина во </w:t>
      </w:r>
      <w:r w:rsidR="001053FA" w:rsidRPr="0080789E">
        <w:rPr>
          <w:rFonts w:ascii="StobiSerif Regular" w:eastAsia="Times New Roman" w:hAnsi="StobiSerif Regular" w:cs="Arial"/>
          <w:lang w:val="mk-MK"/>
        </w:rPr>
        <w:t xml:space="preserve">градот </w:t>
      </w:r>
      <w:r w:rsidRPr="0080789E">
        <w:rPr>
          <w:rFonts w:ascii="StobiSerif Regular" w:eastAsia="Times New Roman" w:hAnsi="StobiSerif Regular" w:cs="Arial"/>
          <w:lang w:val="mk-MK"/>
        </w:rPr>
        <w:t xml:space="preserve">Скопје </w:t>
      </w:r>
      <w:r w:rsidR="009E4352" w:rsidRPr="0080789E">
        <w:rPr>
          <w:rFonts w:ascii="StobiSerif Regular" w:eastAsia="Times New Roman" w:hAnsi="StobiSerif Regular" w:cs="Arial"/>
          <w:lang w:val="mk-MK"/>
        </w:rPr>
        <w:t>ја</w:t>
      </w:r>
      <w:r w:rsidRPr="0080789E">
        <w:rPr>
          <w:rFonts w:ascii="StobiSerif Regular" w:eastAsia="Times New Roman" w:hAnsi="StobiSerif Regular" w:cs="Arial"/>
          <w:lang w:val="mk-MK"/>
        </w:rPr>
        <w:t xml:space="preserve"> врши за делот од планскиот опфат кој е во нејзиното подрачје. </w:t>
      </w:r>
    </w:p>
    <w:p w:rsidR="00D73F08" w:rsidRDefault="001053FA" w:rsidP="00836FB1">
      <w:pPr>
        <w:spacing w:after="0" w:line="240" w:lineRule="auto"/>
        <w:jc w:val="both"/>
        <w:outlineLvl w:val="1"/>
        <w:rPr>
          <w:rFonts w:ascii="StobiSerif Regular" w:eastAsia="Times New Roman" w:hAnsi="StobiSerif Regular" w:cs="Arial"/>
          <w:lang w:val="mk-MK"/>
        </w:rPr>
      </w:pPr>
      <w:r w:rsidRPr="0080789E">
        <w:rPr>
          <w:rFonts w:ascii="StobiSerif Regular" w:eastAsia="Times New Roman" w:hAnsi="StobiSerif Regular" w:cs="Arial"/>
          <w:lang w:val="mk-MK"/>
        </w:rPr>
        <w:t>(2) Урбанистичкиот план од став</w:t>
      </w:r>
      <w:r w:rsidR="00C40ACB">
        <w:rPr>
          <w:rFonts w:ascii="StobiSerif Regular" w:eastAsia="Times New Roman" w:hAnsi="StobiSerif Regular" w:cs="Arial"/>
          <w:lang w:val="mk-MK"/>
        </w:rPr>
        <w:t>от</w:t>
      </w:r>
      <w:r w:rsidRPr="0080789E">
        <w:rPr>
          <w:rFonts w:ascii="StobiSerif Regular" w:eastAsia="Times New Roman" w:hAnsi="StobiSerif Regular" w:cs="Arial"/>
          <w:lang w:val="mk-MK"/>
        </w:rPr>
        <w:t xml:space="preserve"> </w:t>
      </w:r>
      <w:r w:rsidR="00F27DA2">
        <w:rPr>
          <w:rFonts w:ascii="StobiSerif Regular" w:eastAsia="Times New Roman" w:hAnsi="StobiSerif Regular" w:cs="Arial"/>
          <w:lang w:val="mk-MK"/>
        </w:rPr>
        <w:t>(</w:t>
      </w:r>
      <w:r w:rsidRPr="0080789E">
        <w:rPr>
          <w:rFonts w:ascii="StobiSerif Regular" w:eastAsia="Times New Roman" w:hAnsi="StobiSerif Regular" w:cs="Arial"/>
          <w:lang w:val="mk-MK"/>
        </w:rPr>
        <w:t>1</w:t>
      </w:r>
      <w:r w:rsidR="00F27DA2">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w:t>
      </w:r>
      <w:r w:rsidR="00905EFD">
        <w:rPr>
          <w:rFonts w:ascii="StobiSerif Regular" w:eastAsia="Times New Roman" w:hAnsi="StobiSerif Regular" w:cs="Arial"/>
          <w:lang w:val="mk-MK"/>
        </w:rPr>
        <w:t>на</w:t>
      </w:r>
      <w:r w:rsidR="00F27DA2">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овој член</w:t>
      </w:r>
      <w:r w:rsidR="00F27DA2">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може да се применува </w:t>
      </w:r>
      <w:r w:rsidR="000958ED" w:rsidRPr="0080789E">
        <w:rPr>
          <w:rFonts w:ascii="StobiSerif Regular" w:eastAsia="Times New Roman" w:hAnsi="StobiSerif Regular" w:cs="Arial"/>
          <w:lang w:val="mk-MK"/>
        </w:rPr>
        <w:t xml:space="preserve">од страна на единиците на локалната самоуправа поединечно, во </w:t>
      </w:r>
      <w:r w:rsidR="009E4352" w:rsidRPr="0080789E">
        <w:rPr>
          <w:rFonts w:ascii="StobiSerif Regular" w:eastAsia="Times New Roman" w:hAnsi="StobiSerif Regular" w:cs="Arial"/>
          <w:lang w:val="mk-MK"/>
        </w:rPr>
        <w:t>делови</w:t>
      </w:r>
      <w:r w:rsidR="000958ED" w:rsidRPr="0080789E">
        <w:rPr>
          <w:rFonts w:ascii="StobiSerif Regular" w:eastAsia="Times New Roman" w:hAnsi="StobiSerif Regular" w:cs="Arial"/>
          <w:lang w:val="mk-MK"/>
        </w:rPr>
        <w:t>те</w:t>
      </w:r>
      <w:r w:rsidR="009E4352" w:rsidRPr="0080789E">
        <w:rPr>
          <w:rFonts w:ascii="StobiSerif Regular" w:eastAsia="Times New Roman" w:hAnsi="StobiSerif Regular" w:cs="Arial"/>
          <w:lang w:val="mk-MK"/>
        </w:rPr>
        <w:t xml:space="preserve"> од урбанистичкиот план</w:t>
      </w:r>
      <w:r w:rsidR="000958ED" w:rsidRPr="0080789E">
        <w:rPr>
          <w:rFonts w:ascii="StobiSerif Regular" w:eastAsia="Times New Roman" w:hAnsi="StobiSerif Regular" w:cs="Arial"/>
          <w:lang w:val="mk-MK"/>
        </w:rPr>
        <w:t xml:space="preserve"> што се донесени</w:t>
      </w:r>
      <w:r w:rsidRPr="0080789E">
        <w:rPr>
          <w:rFonts w:ascii="StobiSerif Regular" w:eastAsia="Times New Roman" w:hAnsi="StobiSerif Regular" w:cs="Arial"/>
          <w:lang w:val="mk-MK"/>
        </w:rPr>
        <w:t>.</w:t>
      </w:r>
    </w:p>
    <w:p w:rsidR="00F27DA2" w:rsidRPr="0080789E" w:rsidRDefault="00F27DA2" w:rsidP="00836FB1">
      <w:pPr>
        <w:spacing w:after="0" w:line="240" w:lineRule="auto"/>
        <w:jc w:val="both"/>
        <w:outlineLvl w:val="1"/>
        <w:rPr>
          <w:rFonts w:ascii="StobiSerif Regular" w:eastAsia="Times New Roman" w:hAnsi="StobiSerif Regular" w:cs="Arial"/>
          <w:lang w:val="mk-MK"/>
        </w:rPr>
      </w:pPr>
    </w:p>
    <w:p w:rsidR="009E4352" w:rsidRDefault="009B68A0" w:rsidP="00F27DA2">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1</w:t>
      </w:r>
      <w:r w:rsidR="001053FA" w:rsidRPr="0080789E">
        <w:rPr>
          <w:rFonts w:ascii="StobiSerif Regular" w:eastAsia="Times New Roman" w:hAnsi="StobiSerif Regular" w:cs="Arial"/>
          <w:b/>
          <w:bCs/>
          <w:lang w:val="mk-MK"/>
        </w:rPr>
        <w:t>1</w:t>
      </w:r>
      <w:r w:rsidRPr="0080789E">
        <w:rPr>
          <w:rFonts w:ascii="StobiSerif Regular" w:eastAsia="Times New Roman" w:hAnsi="StobiSerif Regular" w:cs="Arial"/>
          <w:b/>
          <w:bCs/>
          <w:lang w:val="mk-MK"/>
        </w:rPr>
        <w:t xml:space="preserve">. Неусогласеност </w:t>
      </w:r>
      <w:r w:rsidR="009E0436" w:rsidRPr="0080789E">
        <w:rPr>
          <w:rFonts w:ascii="StobiSerif Regular" w:eastAsia="Times New Roman" w:hAnsi="StobiSerif Regular" w:cs="Arial"/>
          <w:b/>
          <w:bCs/>
          <w:lang w:val="mk-MK"/>
        </w:rPr>
        <w:t>на урбанистички планови</w:t>
      </w:r>
    </w:p>
    <w:p w:rsidR="00F27DA2" w:rsidRPr="0080789E" w:rsidRDefault="00F27DA2" w:rsidP="00F27DA2">
      <w:pPr>
        <w:spacing w:after="0" w:line="240" w:lineRule="auto"/>
        <w:jc w:val="center"/>
        <w:outlineLvl w:val="1"/>
        <w:rPr>
          <w:rFonts w:ascii="StobiSerif Regular" w:eastAsia="Times New Roman" w:hAnsi="StobiSerif Regular" w:cs="Arial"/>
          <w:b/>
          <w:bCs/>
          <w:lang w:val="mk-MK"/>
        </w:rPr>
      </w:pPr>
    </w:p>
    <w:p w:rsidR="009B68A0" w:rsidRDefault="009B68A0" w:rsidP="00F27DA2">
      <w:pPr>
        <w:spacing w:after="0" w:line="240" w:lineRule="auto"/>
        <w:jc w:val="center"/>
        <w:outlineLvl w:val="1"/>
        <w:rPr>
          <w:rFonts w:ascii="StobiSerif Regular" w:eastAsia="Times New Roman" w:hAnsi="StobiSerif Regular" w:cs="Arial"/>
          <w:b/>
          <w:lang w:val="mk-MK"/>
        </w:rPr>
      </w:pPr>
      <w:r w:rsidRPr="0080789E">
        <w:rPr>
          <w:rFonts w:ascii="StobiSerif Regular" w:eastAsia="Times New Roman" w:hAnsi="StobiSerif Regular" w:cs="Arial"/>
          <w:b/>
          <w:lang w:val="mk-MK"/>
        </w:rPr>
        <w:t xml:space="preserve">Член </w:t>
      </w:r>
      <w:r w:rsidR="001053FA" w:rsidRPr="0080789E">
        <w:rPr>
          <w:rFonts w:ascii="StobiSerif Regular" w:eastAsia="Times New Roman" w:hAnsi="StobiSerif Regular" w:cs="Arial"/>
          <w:b/>
          <w:lang w:val="mk-MK"/>
        </w:rPr>
        <w:t>35</w:t>
      </w:r>
    </w:p>
    <w:p w:rsidR="00F27DA2" w:rsidRPr="0080789E" w:rsidRDefault="00F27DA2" w:rsidP="00836FB1">
      <w:pPr>
        <w:spacing w:after="0" w:line="240" w:lineRule="auto"/>
        <w:jc w:val="both"/>
        <w:outlineLvl w:val="1"/>
        <w:rPr>
          <w:rFonts w:ascii="StobiSerif Regular" w:eastAsia="Times New Roman" w:hAnsi="StobiSerif Regular" w:cs="Arial"/>
          <w:b/>
          <w:lang w:val="mk-MK"/>
        </w:rPr>
      </w:pPr>
    </w:p>
    <w:p w:rsidR="009B68A0" w:rsidRPr="0080789E"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 </w:t>
      </w:r>
      <w:r w:rsidRPr="0080789E">
        <w:rPr>
          <w:rFonts w:ascii="StobiSerif Regular" w:eastAsia="Times New Roman" w:hAnsi="StobiSerif Regular" w:cs="Arial"/>
        </w:rPr>
        <w:t>Доколку во текот на постапката за донесување на детален урбанистички план се донесе нов генерален урбанистички план, постапката за донесување на деталниот урбанистички план ќе продолжи само доколку е во согласност со новиот генерален урбанистички план.</w:t>
      </w:r>
    </w:p>
    <w:p w:rsidR="00A34BDD" w:rsidRPr="0080789E" w:rsidRDefault="00A34BD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(2) Под усогласеност на детален со генерален урбанистички план се подразбира совпаѓање или неспротивставеност на планските одредби од деталниот урбанистички план со планските одредби од генералниот урбанистички план, особено на намената на земјиштето, генералната регулација и другите одредби специфични за тоа ниво на планирањето.</w:t>
      </w:r>
    </w:p>
    <w:p w:rsidR="009B68A0" w:rsidRPr="0080789E"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 Во случаите од став (1) </w:t>
      </w:r>
      <w:r w:rsidR="00C40ACB">
        <w:rPr>
          <w:rFonts w:ascii="StobiSerif Regular" w:eastAsia="Times New Roman" w:hAnsi="StobiSerif Regular" w:cs="Arial"/>
          <w:lang w:val="mk-MK"/>
        </w:rPr>
        <w:t>на</w:t>
      </w:r>
      <w:r w:rsidRPr="0080789E">
        <w:rPr>
          <w:rFonts w:ascii="StobiSerif Regular" w:eastAsia="Times New Roman" w:hAnsi="StobiSerif Regular" w:cs="Arial"/>
          <w:lang w:val="mk-MK"/>
        </w:rPr>
        <w:t xml:space="preserve"> овој член</w:t>
      </w:r>
      <w:r w:rsidR="00735B10"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се врши усогласување на деталниот урбанистички план со генералниот урбанистички план кој стапил во сила, при што деталниот план се враќа во фаза на нацрт план</w:t>
      </w:r>
      <w:r w:rsidR="009E4352" w:rsidRPr="0080789E">
        <w:rPr>
          <w:rFonts w:ascii="StobiSerif Regular" w:eastAsia="Times New Roman" w:hAnsi="StobiSerif Regular" w:cs="Arial"/>
          <w:lang w:val="mk-MK"/>
        </w:rPr>
        <w:t>.</w:t>
      </w:r>
    </w:p>
    <w:p w:rsidR="009B68A0" w:rsidRPr="0080789E"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(3) Постапката за усогласување на донесен детален урбанистички план односно на дел од детален урбанистички план што не е во согласност со генерален урбанистички план</w:t>
      </w:r>
      <w:r w:rsidR="00735B10"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се води </w:t>
      </w:r>
      <w:r w:rsidR="00315B9E" w:rsidRPr="0080789E">
        <w:rPr>
          <w:rFonts w:ascii="StobiSerif Regular" w:eastAsia="Times New Roman" w:hAnsi="StobiSerif Regular" w:cs="Arial"/>
          <w:lang w:val="mk-MK"/>
        </w:rPr>
        <w:t>согласно</w:t>
      </w:r>
      <w:r w:rsidRPr="0080789E">
        <w:rPr>
          <w:rFonts w:ascii="StobiSerif Regular" w:eastAsia="Times New Roman" w:hAnsi="StobiSerif Regular" w:cs="Arial"/>
          <w:lang w:val="mk-MK"/>
        </w:rPr>
        <w:t xml:space="preserve"> постапка</w:t>
      </w:r>
      <w:r w:rsidR="00315B9E" w:rsidRPr="0080789E">
        <w:rPr>
          <w:rFonts w:ascii="StobiSerif Regular" w:eastAsia="Times New Roman" w:hAnsi="StobiSerif Regular" w:cs="Arial"/>
          <w:lang w:val="mk-MK"/>
        </w:rPr>
        <w:t>та</w:t>
      </w:r>
      <w:r w:rsidR="00735B10" w:rsidRPr="0080789E">
        <w:rPr>
          <w:rFonts w:ascii="StobiSerif Regular" w:eastAsia="Times New Roman" w:hAnsi="StobiSerif Regular" w:cs="Arial"/>
          <w:lang w:val="mk-MK"/>
        </w:rPr>
        <w:t xml:space="preserve"> за изменување</w:t>
      </w:r>
      <w:r w:rsidRPr="0080789E">
        <w:rPr>
          <w:rFonts w:ascii="StobiSerif Regular" w:eastAsia="Times New Roman" w:hAnsi="StobiSerif Regular" w:cs="Arial"/>
          <w:lang w:val="mk-MK"/>
        </w:rPr>
        <w:t xml:space="preserve"> и дополн</w:t>
      </w:r>
      <w:r w:rsidR="00315B9E" w:rsidRPr="0080789E">
        <w:rPr>
          <w:rFonts w:ascii="StobiSerif Regular" w:eastAsia="Times New Roman" w:hAnsi="StobiSerif Regular" w:cs="Arial"/>
          <w:lang w:val="mk-MK"/>
        </w:rPr>
        <w:t>ување на урбанистички</w:t>
      </w:r>
      <w:r w:rsidRPr="0080789E">
        <w:rPr>
          <w:rFonts w:ascii="StobiSerif Regular" w:eastAsia="Times New Roman" w:hAnsi="StobiSerif Regular" w:cs="Arial"/>
          <w:lang w:val="mk-MK"/>
        </w:rPr>
        <w:t xml:space="preserve"> план од член</w:t>
      </w:r>
      <w:r w:rsidR="00735B10" w:rsidRPr="0080789E">
        <w:rPr>
          <w:rFonts w:ascii="StobiSerif Regular" w:eastAsia="Times New Roman" w:hAnsi="StobiSerif Regular" w:cs="Arial"/>
          <w:lang w:val="mk-MK"/>
        </w:rPr>
        <w:t>от</w:t>
      </w:r>
      <w:r w:rsidRPr="0080789E">
        <w:rPr>
          <w:rFonts w:ascii="StobiSerif Regular" w:eastAsia="Times New Roman" w:hAnsi="StobiSerif Regular" w:cs="Arial"/>
          <w:lang w:val="mk-MK"/>
        </w:rPr>
        <w:t xml:space="preserve"> 3</w:t>
      </w:r>
      <w:r w:rsidR="009E0436" w:rsidRPr="0080789E">
        <w:rPr>
          <w:rFonts w:ascii="StobiSerif Regular" w:eastAsia="Times New Roman" w:hAnsi="StobiSerif Regular" w:cs="Arial"/>
          <w:lang w:val="mk-MK"/>
        </w:rPr>
        <w:t>1</w:t>
      </w:r>
      <w:r w:rsidR="00C40ACB">
        <w:rPr>
          <w:rFonts w:ascii="StobiSerif Regular" w:eastAsia="Times New Roman" w:hAnsi="StobiSerif Regular" w:cs="Arial"/>
          <w:lang w:val="mk-MK"/>
        </w:rPr>
        <w:t xml:space="preserve"> </w:t>
      </w:r>
      <w:r w:rsidR="00735B10" w:rsidRPr="0080789E">
        <w:rPr>
          <w:rFonts w:ascii="StobiSerif Regular" w:eastAsia="Times New Roman" w:hAnsi="StobiSerif Regular" w:cs="Arial"/>
          <w:lang w:val="mk-MK"/>
        </w:rPr>
        <w:t>од</w:t>
      </w:r>
      <w:r w:rsidRPr="0080789E">
        <w:rPr>
          <w:rFonts w:ascii="StobiSerif Regular" w:eastAsia="Times New Roman" w:hAnsi="StobiSerif Regular" w:cs="Arial"/>
          <w:lang w:val="mk-MK"/>
        </w:rPr>
        <w:t xml:space="preserve"> овој закон.</w:t>
      </w:r>
    </w:p>
    <w:p w:rsidR="009B68A0"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(4) Детален урбанистички план или дел од детален урбанистички план што не е усогласен </w:t>
      </w:r>
      <w:r w:rsidR="00315B9E" w:rsidRPr="0080789E">
        <w:rPr>
          <w:rFonts w:ascii="StobiSerif Regular" w:eastAsia="Times New Roman" w:hAnsi="StobiSerif Regular" w:cs="Arial"/>
          <w:lang w:val="mk-MK"/>
        </w:rPr>
        <w:t>односно е во спротивност со одредбите од</w:t>
      </w:r>
      <w:r w:rsidRPr="0080789E">
        <w:rPr>
          <w:rFonts w:ascii="StobiSerif Regular" w:eastAsia="Times New Roman" w:hAnsi="StobiSerif Regular" w:cs="Arial"/>
          <w:lang w:val="mk-MK"/>
        </w:rPr>
        <w:t xml:space="preserve"> генералниот урбанистички план</w:t>
      </w:r>
      <w:r w:rsidR="00735B10"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не може да се применува.</w:t>
      </w:r>
    </w:p>
    <w:p w:rsidR="00C40ACB" w:rsidRDefault="00C40ACB" w:rsidP="00836FB1">
      <w:pPr>
        <w:spacing w:after="0" w:line="240" w:lineRule="auto"/>
        <w:jc w:val="both"/>
        <w:rPr>
          <w:rFonts w:ascii="StobiSerif Regular" w:eastAsia="Times New Roman" w:hAnsi="StobiSerif Regular" w:cs="Arial"/>
          <w:lang w:val="mk-MK"/>
        </w:rPr>
      </w:pPr>
    </w:p>
    <w:p w:rsidR="00C40ACB" w:rsidRDefault="00C40ACB" w:rsidP="00836FB1">
      <w:pPr>
        <w:spacing w:after="0" w:line="240" w:lineRule="auto"/>
        <w:jc w:val="both"/>
        <w:rPr>
          <w:rFonts w:ascii="StobiSerif Regular" w:eastAsia="Times New Roman" w:hAnsi="StobiSerif Regular" w:cs="Arial"/>
          <w:lang w:val="mk-MK"/>
        </w:rPr>
      </w:pPr>
    </w:p>
    <w:p w:rsidR="00C40ACB" w:rsidRPr="0080789E" w:rsidRDefault="00C40ACB" w:rsidP="00836FB1">
      <w:pPr>
        <w:spacing w:after="0" w:line="240" w:lineRule="auto"/>
        <w:jc w:val="both"/>
        <w:rPr>
          <w:rFonts w:ascii="StobiSerif Regular" w:eastAsia="Times New Roman" w:hAnsi="StobiSerif Regular" w:cs="Arial"/>
          <w:lang w:val="mk-MK"/>
        </w:rPr>
      </w:pPr>
    </w:p>
    <w:p w:rsidR="009B68A0" w:rsidRDefault="009E0436" w:rsidP="00C40ACB">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lastRenderedPageBreak/>
        <w:t>12</w:t>
      </w:r>
      <w:r w:rsidR="009B68A0" w:rsidRPr="0080789E">
        <w:rPr>
          <w:rFonts w:ascii="StobiSerif Regular" w:eastAsia="Times New Roman" w:hAnsi="StobiSerif Regular" w:cs="Arial"/>
          <w:b/>
          <w:bCs/>
          <w:lang w:val="mk-MK"/>
        </w:rPr>
        <w:t>. Постапка за техничка исправка на урбанистички план</w:t>
      </w:r>
    </w:p>
    <w:p w:rsidR="00C40ACB" w:rsidRPr="0080789E" w:rsidRDefault="00C40ACB" w:rsidP="00C40ACB">
      <w:pPr>
        <w:spacing w:after="0" w:line="240" w:lineRule="auto"/>
        <w:jc w:val="center"/>
        <w:outlineLvl w:val="1"/>
        <w:rPr>
          <w:rFonts w:ascii="StobiSerif Regular" w:eastAsia="Times New Roman" w:hAnsi="StobiSerif Regular" w:cs="Arial"/>
          <w:bCs/>
          <w:lang w:val="mk-MK"/>
        </w:rPr>
      </w:pPr>
    </w:p>
    <w:p w:rsidR="009B68A0" w:rsidRDefault="009B68A0" w:rsidP="00C40ACB">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9E0436" w:rsidRPr="0080789E">
        <w:rPr>
          <w:rFonts w:ascii="StobiSerif Regular" w:eastAsia="Times New Roman" w:hAnsi="StobiSerif Regular" w:cs="Arial"/>
          <w:b/>
          <w:bCs/>
          <w:lang w:val="mk-MK"/>
        </w:rPr>
        <w:t>36</w:t>
      </w:r>
    </w:p>
    <w:p w:rsidR="00C40ACB" w:rsidRPr="0080789E" w:rsidRDefault="00C40ACB" w:rsidP="00C40ACB">
      <w:pPr>
        <w:spacing w:after="0" w:line="240" w:lineRule="auto"/>
        <w:jc w:val="center"/>
        <w:outlineLvl w:val="1"/>
        <w:rPr>
          <w:rFonts w:ascii="StobiSerif Regular" w:eastAsia="Times New Roman" w:hAnsi="StobiSerif Regular" w:cs="Arial"/>
          <w:b/>
          <w:bCs/>
          <w:lang w:val="mk-MK"/>
        </w:rPr>
      </w:pPr>
    </w:p>
    <w:p w:rsidR="009B68A0" w:rsidRPr="0080789E"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(1) На донесен урбанистички план може да се изврши техничка исправка.</w:t>
      </w:r>
    </w:p>
    <w:p w:rsidR="009B68A0" w:rsidRPr="0080789E" w:rsidRDefault="009B68A0"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 xml:space="preserve">(2) Техничка исправка може да се врши само поради техничка грешка </w:t>
      </w:r>
      <w:r w:rsidRPr="0080789E">
        <w:rPr>
          <w:rFonts w:ascii="StobiSerif Regular" w:eastAsia="Times New Roman" w:hAnsi="StobiSerif Regular" w:cs="Arial"/>
          <w:lang w:val="mk-MK"/>
        </w:rPr>
        <w:t>што настанала во процесот на изработување на планот, техничко исцртување, испишување и опремување на планот</w:t>
      </w:r>
      <w:r w:rsidR="009E0436" w:rsidRPr="0080789E">
        <w:rPr>
          <w:rFonts w:ascii="StobiSerif Regular" w:eastAsia="Times New Roman" w:hAnsi="StobiSerif Regular" w:cs="Arial"/>
          <w:lang w:val="mk-MK"/>
        </w:rPr>
        <w:t>, која</w:t>
      </w:r>
      <w:r w:rsidRPr="0080789E">
        <w:rPr>
          <w:rFonts w:ascii="StobiSerif Regular" w:eastAsia="Times New Roman" w:hAnsi="StobiSerif Regular" w:cs="Arial"/>
          <w:lang w:val="mk-MK"/>
        </w:rPr>
        <w:t xml:space="preserve"> предизвикува </w:t>
      </w:r>
      <w:r w:rsidRPr="0080789E">
        <w:rPr>
          <w:rFonts w:ascii="StobiSerif Regular" w:eastAsia="Times New Roman" w:hAnsi="StobiSerif Regular" w:cs="Arial"/>
        </w:rPr>
        <w:t>неусогласеност на параметри во графичкиот приказ, текстуалниот дел и нумеричкиот дел на урбанистичкиот план</w:t>
      </w:r>
      <w:r w:rsidRPr="0080789E">
        <w:rPr>
          <w:rFonts w:ascii="StobiSerif Regular" w:eastAsia="Times New Roman" w:hAnsi="StobiSerif Regular" w:cs="Arial"/>
          <w:lang w:val="mk-MK"/>
        </w:rPr>
        <w:t xml:space="preserve"> или други проблеми во спроведувањето на планот</w:t>
      </w:r>
      <w:r w:rsidRPr="0080789E">
        <w:rPr>
          <w:rFonts w:ascii="StobiSerif Regular" w:eastAsia="Times New Roman" w:hAnsi="StobiSerif Regular" w:cs="Arial"/>
        </w:rPr>
        <w:t>.</w:t>
      </w:r>
    </w:p>
    <w:p w:rsidR="009B68A0" w:rsidRPr="0080789E"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(3) </w:t>
      </w:r>
      <w:r w:rsidRPr="0080789E">
        <w:rPr>
          <w:rFonts w:ascii="StobiSerif Regular" w:eastAsia="Times New Roman" w:hAnsi="StobiSerif Regular" w:cs="Arial"/>
          <w:lang w:val="mk-MK"/>
        </w:rPr>
        <w:t xml:space="preserve">Постапката за техничка исправка на урбанистички план почнува со </w:t>
      </w:r>
      <w:r w:rsidR="009E0436" w:rsidRPr="0080789E">
        <w:rPr>
          <w:rFonts w:ascii="StobiSerif Regular" w:eastAsia="Times New Roman" w:hAnsi="StobiSerif Regular" w:cs="Arial"/>
          <w:lang w:val="mk-MK"/>
        </w:rPr>
        <w:t xml:space="preserve">воочувањето на грешката од страна на </w:t>
      </w:r>
      <w:r w:rsidR="00690653" w:rsidRPr="0080789E">
        <w:rPr>
          <w:rFonts w:ascii="StobiSerif Regular" w:eastAsia="Times New Roman" w:hAnsi="StobiSerif Regular" w:cs="Arial"/>
          <w:lang w:val="mk-MK"/>
        </w:rPr>
        <w:t xml:space="preserve">органите за донесување и спроведување на планот или од страна на заинтересирани странки и доставување на </w:t>
      </w:r>
      <w:r w:rsidRPr="0080789E">
        <w:rPr>
          <w:rFonts w:ascii="StobiSerif Regular" w:eastAsia="Times New Roman" w:hAnsi="StobiSerif Regular" w:cs="Arial"/>
          <w:lang w:val="mk-MK"/>
        </w:rPr>
        <w:t xml:space="preserve">известување за воочената техничка грешка </w:t>
      </w:r>
      <w:r w:rsidRPr="0080789E">
        <w:rPr>
          <w:rFonts w:ascii="StobiSerif Regular" w:eastAsia="Times New Roman" w:hAnsi="StobiSerif Regular" w:cs="Arial"/>
        </w:rPr>
        <w:t xml:space="preserve">до комисијата за урбанизам </w:t>
      </w:r>
      <w:r w:rsidR="00690653" w:rsidRPr="0080789E">
        <w:rPr>
          <w:rFonts w:ascii="StobiSerif Regular" w:eastAsia="Times New Roman" w:hAnsi="StobiSerif Regular" w:cs="Arial"/>
          <w:lang w:val="mk-MK"/>
        </w:rPr>
        <w:t>надлежна за предметниот план</w:t>
      </w:r>
      <w:r w:rsidRPr="0080789E">
        <w:rPr>
          <w:rFonts w:ascii="StobiSerif Regular" w:eastAsia="Times New Roman" w:hAnsi="StobiSerif Regular" w:cs="Arial"/>
          <w:lang w:val="mk-MK"/>
        </w:rPr>
        <w:t>.</w:t>
      </w:r>
    </w:p>
    <w:p w:rsidR="009B68A0" w:rsidRPr="0080789E" w:rsidRDefault="009B68A0"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 xml:space="preserve">(4) </w:t>
      </w:r>
      <w:r w:rsidRPr="0080789E">
        <w:rPr>
          <w:rFonts w:ascii="StobiSerif Regular" w:eastAsia="Times New Roman" w:hAnsi="StobiSerif Regular" w:cs="Arial"/>
          <w:lang w:val="mk-MK"/>
        </w:rPr>
        <w:t xml:space="preserve">Доколку комисијата за урбанизам оцени дека се работи за техничка грешка го известува изработувачот на урбанистичкиот план да </w:t>
      </w:r>
      <w:r w:rsidRPr="0080789E">
        <w:rPr>
          <w:rFonts w:ascii="StobiSerif Regular" w:eastAsia="Times New Roman" w:hAnsi="StobiSerif Regular" w:cs="Arial"/>
        </w:rPr>
        <w:t>изготв</w:t>
      </w:r>
      <w:r w:rsidRPr="0080789E">
        <w:rPr>
          <w:rFonts w:ascii="StobiSerif Regular" w:eastAsia="Times New Roman" w:hAnsi="StobiSerif Regular" w:cs="Arial"/>
          <w:lang w:val="mk-MK"/>
        </w:rPr>
        <w:t>и</w:t>
      </w:r>
      <w:r w:rsidRPr="0080789E">
        <w:rPr>
          <w:rFonts w:ascii="StobiSerif Regular" w:eastAsia="Times New Roman" w:hAnsi="StobiSerif Regular" w:cs="Arial"/>
        </w:rPr>
        <w:t xml:space="preserve"> предлог за техничка исправка</w:t>
      </w:r>
      <w:r w:rsidRPr="0080789E">
        <w:rPr>
          <w:rFonts w:ascii="StobiSerif Regular" w:eastAsia="Times New Roman" w:hAnsi="StobiSerif Regular" w:cs="Arial"/>
          <w:lang w:val="mk-MK"/>
        </w:rPr>
        <w:t>.</w:t>
      </w:r>
    </w:p>
    <w:p w:rsidR="009B68A0" w:rsidRPr="0080789E" w:rsidRDefault="009B68A0"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 xml:space="preserve">(5) </w:t>
      </w:r>
      <w:r w:rsidRPr="0080789E">
        <w:rPr>
          <w:rFonts w:ascii="StobiSerif Regular" w:eastAsia="Times New Roman" w:hAnsi="StobiSerif Regular" w:cs="Arial"/>
          <w:lang w:val="mk-MK"/>
        </w:rPr>
        <w:t xml:space="preserve">Предлогот за техничка исправка се доставува до </w:t>
      </w:r>
      <w:r w:rsidRPr="0080789E">
        <w:rPr>
          <w:rFonts w:ascii="StobiSerif Regular" w:eastAsia="Times New Roman" w:hAnsi="StobiSerif Regular" w:cs="Arial"/>
        </w:rPr>
        <w:t>комисијата за урбанизам</w:t>
      </w:r>
      <w:r w:rsidRPr="0080789E">
        <w:rPr>
          <w:rFonts w:ascii="StobiSerif Regular" w:eastAsia="Times New Roman" w:hAnsi="StobiSerif Regular" w:cs="Arial"/>
          <w:lang w:val="mk-MK"/>
        </w:rPr>
        <w:t xml:space="preserve"> од </w:t>
      </w:r>
      <w:r w:rsidRPr="0080789E">
        <w:rPr>
          <w:rFonts w:ascii="StobiSerif Regular" w:eastAsia="Times New Roman" w:hAnsi="StobiSerif Regular" w:cs="Arial"/>
        </w:rPr>
        <w:t xml:space="preserve">надлежниот орган </w:t>
      </w:r>
      <w:r w:rsidRPr="0080789E">
        <w:rPr>
          <w:rFonts w:ascii="StobiSerif Regular" w:eastAsia="Times New Roman" w:hAnsi="StobiSerif Regular" w:cs="Arial"/>
          <w:lang w:val="mk-MK"/>
        </w:rPr>
        <w:t>што</w:t>
      </w:r>
      <w:r w:rsidRPr="0080789E">
        <w:rPr>
          <w:rFonts w:ascii="StobiSerif Regular" w:eastAsia="Times New Roman" w:hAnsi="StobiSerif Regular" w:cs="Arial"/>
        </w:rPr>
        <w:t xml:space="preserve"> го донел урбанистичкиот план</w:t>
      </w:r>
      <w:r w:rsidRPr="0080789E">
        <w:rPr>
          <w:rFonts w:ascii="StobiSerif Regular" w:eastAsia="Times New Roman" w:hAnsi="StobiSerif Regular" w:cs="Arial"/>
          <w:lang w:val="mk-MK"/>
        </w:rPr>
        <w:t xml:space="preserve"> за добивање на</w:t>
      </w:r>
      <w:r w:rsidR="00C40ACB">
        <w:rPr>
          <w:rFonts w:ascii="StobiSerif Regular" w:eastAsia="Times New Roman" w:hAnsi="StobiSerif Regular" w:cs="Arial"/>
          <w:lang w:val="mk-MK"/>
        </w:rPr>
        <w:t xml:space="preserve"> </w:t>
      </w:r>
      <w:r w:rsidRPr="0080789E">
        <w:rPr>
          <w:rFonts w:ascii="StobiSerif Regular" w:eastAsia="Times New Roman" w:hAnsi="StobiSerif Regular" w:cs="Arial"/>
        </w:rPr>
        <w:t>позитивно мислење.</w:t>
      </w:r>
    </w:p>
    <w:p w:rsidR="009B68A0" w:rsidRPr="0080789E"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6</w:t>
      </w:r>
      <w:r w:rsidRPr="0080789E">
        <w:rPr>
          <w:rFonts w:ascii="StobiSerif Regular" w:eastAsia="Times New Roman" w:hAnsi="StobiSerif Regular" w:cs="Arial"/>
        </w:rPr>
        <w:t>) По добиен</w:t>
      </w:r>
      <w:r w:rsidRPr="0080789E">
        <w:rPr>
          <w:rFonts w:ascii="StobiSerif Regular" w:eastAsia="Times New Roman" w:hAnsi="StobiSerif Regular" w:cs="Arial"/>
          <w:lang w:val="mk-MK"/>
        </w:rPr>
        <w:t>ото позитивно мислење</w:t>
      </w:r>
      <w:r w:rsidRPr="0080789E">
        <w:rPr>
          <w:rFonts w:ascii="StobiSerif Regular" w:eastAsia="Times New Roman" w:hAnsi="StobiSerif Regular" w:cs="Arial"/>
        </w:rPr>
        <w:t>, техничката исправка ја донесува Советот на општината, општината во градот Скопје</w:t>
      </w:r>
      <w:r w:rsidR="00735B10"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градот Скопје</w:t>
      </w:r>
      <w:r w:rsidR="00C40ACB">
        <w:rPr>
          <w:rFonts w:ascii="StobiSerif Regular" w:eastAsia="Times New Roman" w:hAnsi="StobiSerif Regular" w:cs="Arial"/>
          <w:lang w:val="mk-MK"/>
        </w:rPr>
        <w:t xml:space="preserve"> </w:t>
      </w:r>
      <w:r w:rsidRPr="0080789E">
        <w:rPr>
          <w:rFonts w:ascii="StobiSerif Regular" w:eastAsia="Times New Roman" w:hAnsi="StobiSerif Regular" w:cs="Arial"/>
        </w:rPr>
        <w:t>односно</w:t>
      </w:r>
      <w:r w:rsidR="00C40ACB">
        <w:rPr>
          <w:rFonts w:ascii="StobiSerif Regular" w:eastAsia="Times New Roman" w:hAnsi="StobiSerif Regular" w:cs="Arial"/>
          <w:lang w:val="mk-MK"/>
        </w:rPr>
        <w:t xml:space="preserve"> </w:t>
      </w:r>
      <w:r w:rsidRPr="0080789E">
        <w:rPr>
          <w:rFonts w:ascii="StobiSerif Regular" w:eastAsia="Times New Roman" w:hAnsi="StobiSerif Regular" w:cs="Arial"/>
        </w:rPr>
        <w:t>органот на државна управа</w:t>
      </w:r>
      <w:r w:rsidR="008E1627" w:rsidRPr="0080789E">
        <w:rPr>
          <w:rFonts w:ascii="StobiSerif Regular" w:eastAsia="Times New Roman" w:hAnsi="StobiSerif Regular" w:cs="Arial"/>
          <w:lang w:val="mk-MK"/>
        </w:rPr>
        <w:t xml:space="preserve"> надлежен за вршење на работите од областа на уредување на просторот</w:t>
      </w:r>
      <w:r w:rsidRPr="0080789E">
        <w:rPr>
          <w:rFonts w:ascii="StobiSerif Regular" w:eastAsia="Times New Roman" w:hAnsi="StobiSerif Regular" w:cs="Arial"/>
        </w:rPr>
        <w:t>, кој го донел урбанистичкиот план за кој се однесува техничката исправка.</w:t>
      </w:r>
    </w:p>
    <w:p w:rsidR="00EF5AAD"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7</w:t>
      </w:r>
      <w:r w:rsidRPr="0080789E">
        <w:rPr>
          <w:rFonts w:ascii="StobiSerif Regular" w:eastAsia="Times New Roman" w:hAnsi="StobiSerif Regular" w:cs="Arial"/>
        </w:rPr>
        <w:t>) Техничката исправка е составен дел на урбанистичкиот план</w:t>
      </w:r>
      <w:r w:rsidRPr="0080789E">
        <w:rPr>
          <w:rFonts w:ascii="StobiSerif Regular" w:eastAsia="Times New Roman" w:hAnsi="StobiSerif Regular" w:cs="Arial"/>
          <w:lang w:val="mk-MK"/>
        </w:rPr>
        <w:t xml:space="preserve"> кој</w:t>
      </w:r>
      <w:r w:rsidRPr="0080789E">
        <w:rPr>
          <w:rFonts w:ascii="StobiSerif Regular" w:eastAsia="Times New Roman" w:hAnsi="StobiSerif Regular" w:cs="Arial"/>
        </w:rPr>
        <w:t xml:space="preserve"> може да се применува </w:t>
      </w:r>
      <w:r w:rsidRPr="0080789E">
        <w:rPr>
          <w:rFonts w:ascii="StobiSerif Regular" w:eastAsia="Times New Roman" w:hAnsi="StobiSerif Regular" w:cs="Arial"/>
          <w:lang w:val="mk-MK"/>
        </w:rPr>
        <w:t>во форма на пречистена верзија на планот во кој е вградена</w:t>
      </w:r>
      <w:r w:rsidR="00C40ACB">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техничката исправка.</w:t>
      </w:r>
    </w:p>
    <w:p w:rsidR="00C40ACB" w:rsidRPr="0080789E" w:rsidRDefault="00C40ACB" w:rsidP="00836FB1">
      <w:pPr>
        <w:spacing w:after="0" w:line="240" w:lineRule="auto"/>
        <w:jc w:val="both"/>
        <w:rPr>
          <w:rFonts w:ascii="StobiSerif Regular" w:eastAsia="Times New Roman" w:hAnsi="StobiSerif Regular" w:cs="Arial"/>
          <w:lang w:val="mk-MK"/>
        </w:rPr>
      </w:pPr>
    </w:p>
    <w:p w:rsidR="00C40ACB" w:rsidRDefault="00EF5AAD" w:rsidP="00C40ACB">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13</w:t>
      </w:r>
      <w:r w:rsidR="009B68A0" w:rsidRPr="0080789E">
        <w:rPr>
          <w:rFonts w:ascii="StobiSerif Regular" w:eastAsia="Times New Roman" w:hAnsi="StobiSerif Regular" w:cs="Arial"/>
          <w:b/>
          <w:bCs/>
          <w:lang w:val="mk-MK"/>
        </w:rPr>
        <w:t>. Постапка на изработување и донесување на урбанистичките планови во информацискиот систем е-урбанизам</w:t>
      </w:r>
    </w:p>
    <w:p w:rsidR="009B68A0" w:rsidRPr="0080789E" w:rsidRDefault="009B68A0" w:rsidP="00C40ACB">
      <w:pPr>
        <w:spacing w:after="0" w:line="240" w:lineRule="auto"/>
        <w:jc w:val="center"/>
        <w:outlineLvl w:val="1"/>
        <w:rPr>
          <w:rFonts w:ascii="StobiSerif Regular" w:eastAsia="Times New Roman" w:hAnsi="StobiSerif Regular" w:cs="Arial"/>
          <w:b/>
          <w:bCs/>
          <w:lang w:val="mk-MK"/>
        </w:rPr>
      </w:pPr>
    </w:p>
    <w:p w:rsidR="009B68A0" w:rsidRDefault="009B68A0" w:rsidP="00C40ACB">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EF5AAD" w:rsidRPr="0080789E">
        <w:rPr>
          <w:rFonts w:ascii="StobiSerif Regular" w:eastAsia="Times New Roman" w:hAnsi="StobiSerif Regular" w:cs="Arial"/>
          <w:b/>
          <w:bCs/>
          <w:lang w:val="mk-MK"/>
        </w:rPr>
        <w:t>37</w:t>
      </w:r>
    </w:p>
    <w:p w:rsidR="00C40ACB" w:rsidRPr="0080789E" w:rsidRDefault="00C40ACB" w:rsidP="00836FB1">
      <w:pPr>
        <w:spacing w:after="0" w:line="240" w:lineRule="auto"/>
        <w:jc w:val="both"/>
        <w:outlineLvl w:val="1"/>
        <w:rPr>
          <w:rFonts w:ascii="StobiSerif Regular" w:eastAsia="Times New Roman" w:hAnsi="StobiSerif Regular" w:cs="Arial"/>
          <w:b/>
          <w:bCs/>
          <w:lang w:val="mk-MK"/>
        </w:rPr>
      </w:pPr>
    </w:p>
    <w:p w:rsidR="00287957" w:rsidRPr="0080789E"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(1) </w:t>
      </w:r>
      <w:r w:rsidR="00287957" w:rsidRPr="0080789E">
        <w:rPr>
          <w:rFonts w:ascii="StobiSerif Regular" w:eastAsia="Times New Roman" w:hAnsi="StobiSerif Regular" w:cs="Arial"/>
        </w:rPr>
        <w:t>Постапката за изработување и донесување на урбанистички планови</w:t>
      </w:r>
      <w:r w:rsidR="005F21FC">
        <w:rPr>
          <w:rFonts w:ascii="StobiSerif Regular" w:eastAsia="Times New Roman" w:hAnsi="StobiSerif Regular" w:cs="Arial"/>
          <w:lang w:val="mk-MK"/>
        </w:rPr>
        <w:t xml:space="preserve"> </w:t>
      </w:r>
      <w:r w:rsidR="00287957" w:rsidRPr="0080789E">
        <w:rPr>
          <w:rFonts w:ascii="StobiSerif Regular" w:eastAsia="Times New Roman" w:hAnsi="StobiSerif Regular" w:cs="Arial"/>
        </w:rPr>
        <w:t xml:space="preserve">се спроведува во </w:t>
      </w:r>
      <w:r w:rsidR="00287957" w:rsidRPr="0080789E">
        <w:rPr>
          <w:rFonts w:ascii="StobiSerif Regular" w:eastAsia="Times New Roman" w:hAnsi="StobiSerif Regular" w:cs="Arial"/>
          <w:lang w:val="mk-MK"/>
        </w:rPr>
        <w:t xml:space="preserve">дигитална односно </w:t>
      </w:r>
      <w:r w:rsidR="00287957" w:rsidRPr="0080789E">
        <w:rPr>
          <w:rFonts w:ascii="StobiSerif Regular" w:eastAsia="Times New Roman" w:hAnsi="StobiSerif Regular" w:cs="Arial"/>
        </w:rPr>
        <w:t xml:space="preserve">електронска форма преку информацискиот систем е-урбанизам, </w:t>
      </w:r>
      <w:r w:rsidR="00287957" w:rsidRPr="0080789E">
        <w:rPr>
          <w:rFonts w:ascii="StobiSerif Regular" w:eastAsia="Times New Roman" w:hAnsi="StobiSerif Regular" w:cs="Arial"/>
          <w:lang w:val="mk-MK"/>
        </w:rPr>
        <w:t xml:space="preserve">кој служи </w:t>
      </w:r>
      <w:r w:rsidR="00A15C98" w:rsidRPr="0080789E">
        <w:rPr>
          <w:rFonts w:ascii="StobiSerif Regular" w:eastAsia="Times New Roman" w:hAnsi="StobiSerif Regular" w:cs="Arial"/>
          <w:lang w:val="mk-MK"/>
        </w:rPr>
        <w:t>да ги поврзе сите учесници во процесот на изработување и донесување на урбанистички планови</w:t>
      </w:r>
      <w:r w:rsidR="005F21FC">
        <w:rPr>
          <w:rFonts w:ascii="StobiSerif Regular" w:eastAsia="Times New Roman" w:hAnsi="StobiSerif Regular" w:cs="Arial"/>
          <w:lang w:val="mk-MK"/>
        </w:rPr>
        <w:t xml:space="preserve"> </w:t>
      </w:r>
      <w:r w:rsidR="00A15C98" w:rsidRPr="0080789E">
        <w:rPr>
          <w:rFonts w:ascii="StobiSerif Regular" w:eastAsia="Times New Roman" w:hAnsi="StobiSerif Regular" w:cs="Arial"/>
          <w:lang w:val="mk-MK"/>
        </w:rPr>
        <w:t xml:space="preserve">како корисници на единствен централен систем, составен од техничка опрема, бази на податоци и софтверска програма. </w:t>
      </w:r>
    </w:p>
    <w:p w:rsidR="009143F8" w:rsidRPr="0080789E"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CD7F05" w:rsidRPr="0080789E">
        <w:rPr>
          <w:rFonts w:ascii="StobiSerif Regular" w:eastAsia="Times New Roman" w:hAnsi="StobiSerif Regular" w:cs="Arial"/>
          <w:lang w:val="mk-MK"/>
        </w:rPr>
        <w:t>2</w:t>
      </w:r>
      <w:r w:rsidRPr="0080789E">
        <w:rPr>
          <w:rFonts w:ascii="StobiSerif Regular" w:eastAsia="Times New Roman" w:hAnsi="StobiSerif Regular" w:cs="Arial"/>
          <w:lang w:val="mk-MK"/>
        </w:rPr>
        <w:t>)</w:t>
      </w:r>
      <w:r w:rsidR="00A15C98" w:rsidRPr="0080789E">
        <w:rPr>
          <w:rFonts w:ascii="StobiSerif Regular" w:eastAsia="Times New Roman" w:hAnsi="StobiSerif Regular" w:cs="Arial"/>
        </w:rPr>
        <w:t xml:space="preserve"> Постапката за изработување и донесување на урбанистички планови</w:t>
      </w:r>
      <w:r w:rsidR="005F21FC">
        <w:rPr>
          <w:rFonts w:ascii="StobiSerif Regular" w:eastAsia="Times New Roman" w:hAnsi="StobiSerif Regular" w:cs="Arial"/>
          <w:lang w:val="mk-MK"/>
        </w:rPr>
        <w:t xml:space="preserve"> </w:t>
      </w:r>
      <w:r w:rsidR="00A15C98" w:rsidRPr="0080789E">
        <w:rPr>
          <w:rFonts w:ascii="StobiSerif Regular" w:eastAsia="Times New Roman" w:hAnsi="StobiSerif Regular" w:cs="Arial"/>
        </w:rPr>
        <w:t>се спроведува</w:t>
      </w:r>
      <w:r w:rsidR="005F21FC">
        <w:rPr>
          <w:rFonts w:ascii="StobiSerif Regular" w:eastAsia="Times New Roman" w:hAnsi="StobiSerif Regular" w:cs="Arial"/>
          <w:lang w:val="mk-MK"/>
        </w:rPr>
        <w:t xml:space="preserve"> </w:t>
      </w:r>
      <w:r w:rsidR="009143F8" w:rsidRPr="0080789E">
        <w:rPr>
          <w:rFonts w:ascii="StobiSerif Regular" w:eastAsia="Times New Roman" w:hAnsi="StobiSerif Regular" w:cs="Arial"/>
          <w:lang w:val="mk-MK"/>
        </w:rPr>
        <w:t>и во аналогна односно хартиена форма</w:t>
      </w:r>
      <w:r w:rsidR="005F21FC">
        <w:rPr>
          <w:rFonts w:ascii="StobiSerif Regular" w:eastAsia="Times New Roman" w:hAnsi="StobiSerif Regular" w:cs="Arial"/>
          <w:lang w:val="mk-MK"/>
        </w:rPr>
        <w:t xml:space="preserve"> </w:t>
      </w:r>
      <w:r w:rsidR="00F23228" w:rsidRPr="0080789E">
        <w:rPr>
          <w:rFonts w:ascii="StobiSerif Regular" w:eastAsia="Times New Roman" w:hAnsi="StobiSerif Regular" w:cs="Arial"/>
          <w:lang w:val="mk-MK"/>
        </w:rPr>
        <w:t xml:space="preserve">и тоа кога планот се става на стручен увид и </w:t>
      </w:r>
      <w:r w:rsidR="00F23228" w:rsidRPr="0080789E">
        <w:rPr>
          <w:rFonts w:ascii="StobiSerif Regular" w:eastAsia="Times New Roman" w:hAnsi="StobiSerif Regular" w:cs="Arial"/>
          <w:lang w:val="mk-MK"/>
        </w:rPr>
        <w:lastRenderedPageBreak/>
        <w:t>пред донесувачот, на јавна анкета и јавна презентација</w:t>
      </w:r>
      <w:r w:rsidR="001C2D59" w:rsidRPr="0080789E">
        <w:rPr>
          <w:rFonts w:ascii="StobiSerif Regular" w:eastAsia="Times New Roman" w:hAnsi="StobiSerif Regular" w:cs="Arial"/>
          <w:lang w:val="mk-MK"/>
        </w:rPr>
        <w:t>, но</w:t>
      </w:r>
      <w:r w:rsidR="00F23228" w:rsidRPr="0080789E">
        <w:rPr>
          <w:rFonts w:ascii="StobiSerif Regular" w:eastAsia="Times New Roman" w:hAnsi="StobiSerif Regular" w:cs="Arial"/>
          <w:lang w:val="mk-MK"/>
        </w:rPr>
        <w:t xml:space="preserve"> и како донесен план што се чува согласно со закон</w:t>
      </w:r>
      <w:r w:rsidR="009143F8" w:rsidRPr="0080789E">
        <w:rPr>
          <w:rFonts w:ascii="StobiSerif Regular" w:eastAsia="Times New Roman" w:hAnsi="StobiSerif Regular" w:cs="Arial"/>
          <w:lang w:val="mk-MK"/>
        </w:rPr>
        <w:t>.</w:t>
      </w:r>
    </w:p>
    <w:p w:rsidR="009B68A0" w:rsidRPr="0080789E"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3</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 xml:space="preserve">Овластени </w:t>
      </w:r>
      <w:r w:rsidRPr="0080789E">
        <w:rPr>
          <w:rFonts w:ascii="StobiSerif Regular" w:eastAsia="Times New Roman" w:hAnsi="StobiSerif Regular" w:cs="Arial"/>
        </w:rPr>
        <w:t>корисници на информациски</w:t>
      </w:r>
      <w:r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систем е-урбанизам се изработувачот на урбанистичкиот план,</w:t>
      </w:r>
      <w:r w:rsidR="005F21FC">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органите на донесувачот и</w:t>
      </w:r>
      <w:r w:rsidR="005F21FC">
        <w:rPr>
          <w:rFonts w:ascii="StobiSerif Regular" w:eastAsia="Times New Roman" w:hAnsi="StobiSerif Regular" w:cs="Arial"/>
          <w:lang w:val="mk-MK"/>
        </w:rPr>
        <w:t xml:space="preserve"> </w:t>
      </w:r>
      <w:r w:rsidRPr="0080789E">
        <w:rPr>
          <w:rFonts w:ascii="StobiSerif Regular" w:eastAsia="Times New Roman" w:hAnsi="StobiSerif Regular" w:cs="Arial"/>
        </w:rPr>
        <w:t>органите на државна управа кои се вк</w:t>
      </w:r>
      <w:r w:rsidRPr="0080789E">
        <w:rPr>
          <w:rFonts w:ascii="StobiSerif Regular" w:eastAsia="Times New Roman" w:hAnsi="StobiSerif Regular" w:cs="Arial"/>
          <w:lang w:val="mk-MK"/>
        </w:rPr>
        <w:t>л</w:t>
      </w:r>
      <w:r w:rsidRPr="0080789E">
        <w:rPr>
          <w:rFonts w:ascii="StobiSerif Regular" w:eastAsia="Times New Roman" w:hAnsi="StobiSerif Regular" w:cs="Arial"/>
        </w:rPr>
        <w:t xml:space="preserve">учени во постапката за донесување на урбанистички план, субјектите </w:t>
      </w:r>
      <w:r w:rsidR="005F21FC">
        <w:rPr>
          <w:rFonts w:ascii="StobiSerif Regular" w:eastAsia="Times New Roman" w:hAnsi="StobiSerif Regular" w:cs="Arial"/>
          <w:lang w:val="mk-MK"/>
        </w:rPr>
        <w:t>и</w:t>
      </w:r>
      <w:r w:rsidR="00544661" w:rsidRPr="0080789E">
        <w:rPr>
          <w:rFonts w:ascii="StobiSerif Regular" w:eastAsia="Times New Roman" w:hAnsi="StobiSerif Regular" w:cs="Arial"/>
          <w:lang w:val="mk-MK"/>
        </w:rPr>
        <w:t xml:space="preserve"> органите од член</w:t>
      </w:r>
      <w:r w:rsidR="00F41D20" w:rsidRPr="0080789E">
        <w:rPr>
          <w:rFonts w:ascii="StobiSerif Regular" w:eastAsia="Times New Roman" w:hAnsi="StobiSerif Regular" w:cs="Arial"/>
          <w:lang w:val="mk-MK"/>
        </w:rPr>
        <w:t>от</w:t>
      </w:r>
      <w:r w:rsidR="00544661" w:rsidRPr="0080789E">
        <w:rPr>
          <w:rFonts w:ascii="StobiSerif Regular" w:eastAsia="Times New Roman" w:hAnsi="StobiSerif Regular" w:cs="Arial"/>
          <w:lang w:val="mk-MK"/>
        </w:rPr>
        <w:t xml:space="preserve"> 4</w:t>
      </w:r>
      <w:r w:rsidR="005F21FC">
        <w:rPr>
          <w:rFonts w:ascii="StobiSerif Regular" w:eastAsia="Times New Roman" w:hAnsi="StobiSerif Regular" w:cs="Arial"/>
          <w:lang w:val="mk-MK"/>
        </w:rPr>
        <w:t xml:space="preserve">7 </w:t>
      </w:r>
      <w:r w:rsidR="00F41D20" w:rsidRPr="0080789E">
        <w:rPr>
          <w:rFonts w:ascii="StobiSerif Regular" w:eastAsia="Times New Roman" w:hAnsi="StobiSerif Regular" w:cs="Arial"/>
          <w:lang w:val="mk-MK"/>
        </w:rPr>
        <w:t>од</w:t>
      </w:r>
      <w:r w:rsidRPr="0080789E">
        <w:rPr>
          <w:rFonts w:ascii="StobiSerif Regular" w:eastAsia="Times New Roman" w:hAnsi="StobiSerif Regular" w:cs="Arial"/>
        </w:rPr>
        <w:t xml:space="preserve"> овој закон,</w:t>
      </w:r>
      <w:r w:rsidR="005F21FC">
        <w:rPr>
          <w:rFonts w:ascii="StobiSerif Regular" w:eastAsia="Times New Roman" w:hAnsi="StobiSerif Regular" w:cs="Arial"/>
          <w:lang w:val="mk-MK"/>
        </w:rPr>
        <w:t xml:space="preserve"> </w:t>
      </w:r>
      <w:r w:rsidRPr="0080789E">
        <w:rPr>
          <w:rFonts w:ascii="StobiSerif Regular" w:eastAsia="Times New Roman" w:hAnsi="StobiSerif Regular" w:cs="Arial"/>
        </w:rPr>
        <w:t>членовите на комис</w:t>
      </w:r>
      <w:r w:rsidRPr="0080789E">
        <w:rPr>
          <w:rFonts w:ascii="StobiSerif Regular" w:eastAsia="Times New Roman" w:hAnsi="StobiSerif Regular" w:cs="Arial"/>
          <w:lang w:val="mk-MK"/>
        </w:rPr>
        <w:t>иите</w:t>
      </w:r>
      <w:r w:rsidR="005F21FC">
        <w:rPr>
          <w:rFonts w:ascii="StobiSerif Regular" w:eastAsia="Times New Roman" w:hAnsi="StobiSerif Regular" w:cs="Arial"/>
          <w:lang w:val="mk-MK"/>
        </w:rPr>
        <w:t xml:space="preserve"> кои</w:t>
      </w:r>
      <w:r w:rsidRPr="0080789E">
        <w:rPr>
          <w:rFonts w:ascii="StobiSerif Regular" w:eastAsia="Times New Roman" w:hAnsi="StobiSerif Regular" w:cs="Arial"/>
          <w:lang w:val="mk-MK"/>
        </w:rPr>
        <w:t xml:space="preserve"> учествуваат во постапката за донесување на планот</w:t>
      </w:r>
      <w:r w:rsidR="000F6B8B" w:rsidRPr="0080789E">
        <w:rPr>
          <w:rFonts w:ascii="StobiSerif Regular" w:eastAsia="Times New Roman" w:hAnsi="StobiSerif Regular" w:cs="Arial"/>
          <w:lang w:val="mk-MK"/>
        </w:rPr>
        <w:t>, Агенцијата за планирање на просторот</w:t>
      </w:r>
      <w:r w:rsidRPr="0080789E">
        <w:rPr>
          <w:rFonts w:ascii="StobiSerif Regular" w:eastAsia="Times New Roman" w:hAnsi="StobiSerif Regular" w:cs="Arial"/>
          <w:lang w:val="mk-MK"/>
        </w:rPr>
        <w:t xml:space="preserve"> и </w:t>
      </w:r>
      <w:r w:rsidRPr="0080789E">
        <w:rPr>
          <w:rFonts w:ascii="StobiSerif Regular" w:eastAsia="Times New Roman" w:hAnsi="StobiSerif Regular" w:cs="Arial"/>
        </w:rPr>
        <w:t>Држав</w:t>
      </w:r>
      <w:r w:rsidRPr="0080789E">
        <w:rPr>
          <w:rFonts w:ascii="StobiSerif Regular" w:eastAsia="Times New Roman" w:hAnsi="StobiSerif Regular" w:cs="Arial"/>
          <w:lang w:val="mk-MK"/>
        </w:rPr>
        <w:t>ниот</w:t>
      </w:r>
      <w:r w:rsidRPr="0080789E">
        <w:rPr>
          <w:rFonts w:ascii="StobiSerif Regular" w:eastAsia="Times New Roman" w:hAnsi="StobiSerif Regular" w:cs="Arial"/>
        </w:rPr>
        <w:t xml:space="preserve"> инспекторат за градежништво и урбанизам</w:t>
      </w:r>
      <w:r w:rsidRPr="0080789E">
        <w:rPr>
          <w:rFonts w:ascii="StobiSerif Regular" w:eastAsia="Times New Roman" w:hAnsi="StobiSerif Regular" w:cs="Arial"/>
          <w:lang w:val="mk-MK"/>
        </w:rPr>
        <w:t>.</w:t>
      </w:r>
    </w:p>
    <w:p w:rsidR="009B68A0" w:rsidRPr="0080789E"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4</w:t>
      </w:r>
      <w:r w:rsidRPr="0080789E">
        <w:rPr>
          <w:rFonts w:ascii="StobiSerif Regular" w:eastAsia="Times New Roman" w:hAnsi="StobiSerif Regular" w:cs="Arial"/>
        </w:rPr>
        <w:t>) Размената на податоци помеѓу корисниците на информацискиот систем е-урбанизам се потврдува од страна на корисникот со валиден дигитален сертификат издаден од овластен издавач, преку информацискиот систем е-урбанизам.</w:t>
      </w:r>
    </w:p>
    <w:p w:rsidR="009B68A0" w:rsidRPr="0080789E"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(5) Информацискиот систем е-ур</w:t>
      </w:r>
      <w:r w:rsidR="005F21FC">
        <w:rPr>
          <w:rFonts w:ascii="StobiSerif Regular" w:eastAsia="Times New Roman" w:hAnsi="StobiSerif Regular" w:cs="Arial"/>
          <w:lang w:val="mk-MK"/>
        </w:rPr>
        <w:t xml:space="preserve">банизам мора да има отворен </w:t>
      </w:r>
      <w:r w:rsidR="00F41D20" w:rsidRPr="0080789E">
        <w:rPr>
          <w:rFonts w:ascii="StobiSerif Regular" w:eastAsia="Times New Roman" w:hAnsi="StobiSerif Regular" w:cs="Arial"/>
          <w:lang w:val="mk-MK"/>
        </w:rPr>
        <w:t xml:space="preserve">дел - </w:t>
      </w:r>
      <w:r w:rsidRPr="0080789E">
        <w:rPr>
          <w:rFonts w:ascii="StobiSerif Regular" w:eastAsia="Times New Roman" w:hAnsi="StobiSerif Regular" w:cs="Arial"/>
          <w:lang w:val="mk-MK"/>
        </w:rPr>
        <w:t>веб страна, со која ќе се</w:t>
      </w:r>
      <w:r w:rsidR="005F21FC">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овозможи отворена и бесплатна достапност на донесените планови.</w:t>
      </w:r>
    </w:p>
    <w:p w:rsidR="009B68A0" w:rsidRPr="0080789E"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(6) За градењето, надградувањето и одржувањето на хардверот и софтверот на информацискиот систем е-урбанизам е одговорен органот на државната управа надлежен за</w:t>
      </w:r>
      <w:r w:rsidR="005F21FC">
        <w:rPr>
          <w:rFonts w:ascii="StobiSerif Regular" w:eastAsia="Times New Roman" w:hAnsi="StobiSerif Regular" w:cs="Arial"/>
          <w:lang w:val="mk-MK"/>
        </w:rPr>
        <w:t xml:space="preserve"> вршење на</w:t>
      </w:r>
      <w:r w:rsidRPr="0080789E">
        <w:rPr>
          <w:rFonts w:ascii="StobiSerif Regular" w:eastAsia="Times New Roman" w:hAnsi="StobiSerif Regular" w:cs="Arial"/>
          <w:lang w:val="mk-MK"/>
        </w:rPr>
        <w:t xml:space="preserve"> работите од </w:t>
      </w:r>
      <w:r w:rsidR="005F21FC">
        <w:rPr>
          <w:rFonts w:ascii="StobiSerif Regular" w:eastAsia="Times New Roman" w:hAnsi="StobiSerif Regular" w:cs="Arial"/>
          <w:lang w:val="mk-MK"/>
        </w:rPr>
        <w:t xml:space="preserve">областа на </w:t>
      </w:r>
      <w:r w:rsidRPr="0080789E">
        <w:rPr>
          <w:rFonts w:ascii="StobiSerif Regular" w:eastAsia="Times New Roman" w:hAnsi="StobiSerif Regular" w:cs="Arial"/>
          <w:lang w:val="mk-MK"/>
        </w:rPr>
        <w:t xml:space="preserve">уредувањето на </w:t>
      </w:r>
      <w:r w:rsidRPr="0080789E">
        <w:rPr>
          <w:rFonts w:ascii="StobiSerif Regular" w:eastAsia="Times New Roman" w:hAnsi="StobiSerif Regular" w:cs="Arial"/>
        </w:rPr>
        <w:t>просторот</w:t>
      </w:r>
      <w:r w:rsidRPr="0080789E">
        <w:rPr>
          <w:rFonts w:ascii="StobiSerif Regular" w:eastAsia="Times New Roman" w:hAnsi="StobiSerif Regular" w:cs="Arial"/>
          <w:lang w:val="mk-MK"/>
        </w:rPr>
        <w:t>.</w:t>
      </w:r>
    </w:p>
    <w:p w:rsidR="004761EB" w:rsidRDefault="009B68A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7</w:t>
      </w:r>
      <w:r w:rsidRPr="0080789E">
        <w:rPr>
          <w:rFonts w:ascii="StobiSerif Regular" w:eastAsia="Times New Roman" w:hAnsi="StobiSerif Regular" w:cs="Arial"/>
        </w:rPr>
        <w:t>) Начинот на спроведување на постапката за изработување и донесување на урбанистички планови</w:t>
      </w:r>
      <w:r w:rsidR="005F21FC">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преку</w:t>
      </w:r>
      <w:r w:rsidRPr="0080789E">
        <w:rPr>
          <w:rFonts w:ascii="StobiSerif Regular" w:eastAsia="Times New Roman" w:hAnsi="StobiSerif Regular" w:cs="Arial"/>
        </w:rPr>
        <w:t>информацискиот систем е-урбанизам</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го пропишува министерот кој раководи со органот на државна управа надлежен за вршење на работите од областа на уредување на просторот</w:t>
      </w:r>
      <w:r w:rsidRPr="0080789E">
        <w:rPr>
          <w:rFonts w:ascii="StobiSerif Regular" w:eastAsia="Times New Roman" w:hAnsi="StobiSerif Regular" w:cs="Arial"/>
          <w:lang w:val="mk-MK"/>
        </w:rPr>
        <w:t xml:space="preserve"> со прописот од член</w:t>
      </w:r>
      <w:r w:rsidR="00F41D20" w:rsidRPr="0080789E">
        <w:rPr>
          <w:rFonts w:ascii="StobiSerif Regular" w:eastAsia="Times New Roman" w:hAnsi="StobiSerif Regular" w:cs="Arial"/>
          <w:lang w:val="mk-MK"/>
        </w:rPr>
        <w:t xml:space="preserve">от </w:t>
      </w:r>
      <w:r w:rsidR="00F23228" w:rsidRPr="0080789E">
        <w:rPr>
          <w:rFonts w:ascii="StobiSerif Regular" w:eastAsia="Times New Roman" w:hAnsi="StobiSerif Regular" w:cs="Arial"/>
          <w:lang w:val="mk-MK"/>
        </w:rPr>
        <w:t>24</w:t>
      </w:r>
      <w:r w:rsidRPr="0080789E">
        <w:rPr>
          <w:rFonts w:ascii="StobiSerif Regular" w:eastAsia="Times New Roman" w:hAnsi="StobiSerif Regular" w:cs="Arial"/>
          <w:lang w:val="mk-MK"/>
        </w:rPr>
        <w:t xml:space="preserve"> од овој закон</w:t>
      </w:r>
      <w:r w:rsidRPr="0080789E">
        <w:rPr>
          <w:rFonts w:ascii="StobiSerif Regular" w:eastAsia="Times New Roman" w:hAnsi="StobiSerif Regular" w:cs="Arial"/>
        </w:rPr>
        <w:t>.</w:t>
      </w:r>
    </w:p>
    <w:p w:rsidR="005F21FC" w:rsidRPr="005F21FC" w:rsidRDefault="005F21FC" w:rsidP="00836FB1">
      <w:pPr>
        <w:spacing w:after="0" w:line="240" w:lineRule="auto"/>
        <w:jc w:val="both"/>
        <w:rPr>
          <w:rFonts w:ascii="StobiSerif Regular" w:eastAsia="Times New Roman" w:hAnsi="StobiSerif Regular" w:cs="Arial"/>
          <w:lang w:val="mk-MK"/>
        </w:rPr>
      </w:pPr>
    </w:p>
    <w:p w:rsidR="000B1459" w:rsidRDefault="00913075" w:rsidP="005F21FC">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rPr>
        <w:t>IV</w:t>
      </w:r>
      <w:r w:rsidR="000B1459" w:rsidRPr="0080789E">
        <w:rPr>
          <w:rFonts w:ascii="StobiSerif Regular" w:eastAsia="Times New Roman" w:hAnsi="StobiSerif Regular" w:cs="Arial"/>
          <w:b/>
          <w:bCs/>
        </w:rPr>
        <w:t xml:space="preserve">. </w:t>
      </w:r>
      <w:r w:rsidR="00EF2F7D" w:rsidRPr="0080789E">
        <w:rPr>
          <w:rFonts w:ascii="StobiSerif Regular" w:eastAsia="Times New Roman" w:hAnsi="StobiSerif Regular" w:cs="Arial"/>
          <w:b/>
          <w:bCs/>
          <w:lang w:val="mk-MK"/>
        </w:rPr>
        <w:t>ПРОЦЕС НА</w:t>
      </w:r>
      <w:r w:rsidR="005F21FC">
        <w:rPr>
          <w:rFonts w:ascii="StobiSerif Regular" w:eastAsia="Times New Roman" w:hAnsi="StobiSerif Regular" w:cs="Arial"/>
          <w:b/>
          <w:bCs/>
          <w:lang w:val="mk-MK"/>
        </w:rPr>
        <w:t xml:space="preserve"> </w:t>
      </w:r>
      <w:r w:rsidR="00EF2F7D" w:rsidRPr="0080789E">
        <w:rPr>
          <w:rFonts w:ascii="StobiSerif Regular" w:eastAsia="Times New Roman" w:hAnsi="StobiSerif Regular" w:cs="Arial"/>
          <w:b/>
          <w:bCs/>
        </w:rPr>
        <w:t>ИЗРАБОТ</w:t>
      </w:r>
      <w:r w:rsidR="00EF2F7D" w:rsidRPr="0080789E">
        <w:rPr>
          <w:rFonts w:ascii="StobiSerif Regular" w:eastAsia="Times New Roman" w:hAnsi="StobiSerif Regular" w:cs="Arial"/>
          <w:b/>
          <w:bCs/>
          <w:lang w:val="mk-MK"/>
        </w:rPr>
        <w:t xml:space="preserve">УВАЊЕ И ДОНЕСУВАЊЕ </w:t>
      </w:r>
      <w:r w:rsidR="000B1459" w:rsidRPr="0080789E">
        <w:rPr>
          <w:rFonts w:ascii="StobiSerif Regular" w:eastAsia="Times New Roman" w:hAnsi="StobiSerif Regular" w:cs="Arial"/>
          <w:b/>
          <w:bCs/>
        </w:rPr>
        <w:t>НА УРБАНИСТИЧКИ ПЛАНОВИ</w:t>
      </w:r>
    </w:p>
    <w:p w:rsidR="005F21FC" w:rsidRPr="005F21FC" w:rsidRDefault="005F21FC" w:rsidP="005F21FC">
      <w:pPr>
        <w:spacing w:after="0" w:line="240" w:lineRule="auto"/>
        <w:jc w:val="center"/>
        <w:outlineLvl w:val="1"/>
        <w:rPr>
          <w:rFonts w:ascii="StobiSerif Regular" w:eastAsia="Times New Roman" w:hAnsi="StobiSerif Regular" w:cs="Arial"/>
          <w:b/>
          <w:bCs/>
          <w:lang w:val="mk-MK"/>
        </w:rPr>
      </w:pPr>
    </w:p>
    <w:p w:rsidR="00EF2F7D" w:rsidRDefault="00EF2F7D" w:rsidP="005F21FC">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1. </w:t>
      </w:r>
      <w:r w:rsidRPr="0080789E">
        <w:rPr>
          <w:rFonts w:ascii="StobiSerif Regular" w:eastAsia="Times New Roman" w:hAnsi="StobiSerif Regular" w:cs="Arial"/>
          <w:b/>
          <w:bCs/>
          <w:lang w:val="mk-MK"/>
        </w:rPr>
        <w:t>Органи и тела надлежни за водење на постапката за изработување и донесување на урбанистички планови</w:t>
      </w:r>
    </w:p>
    <w:p w:rsidR="005F21FC" w:rsidRDefault="005F21FC" w:rsidP="005F21FC">
      <w:pPr>
        <w:spacing w:after="0" w:line="240" w:lineRule="auto"/>
        <w:jc w:val="center"/>
        <w:outlineLvl w:val="3"/>
        <w:rPr>
          <w:rFonts w:ascii="StobiSerif Regular" w:eastAsia="Times New Roman" w:hAnsi="StobiSerif Regular" w:cs="Arial"/>
          <w:b/>
          <w:bCs/>
        </w:rPr>
      </w:pPr>
    </w:p>
    <w:p w:rsidR="00DB50C6" w:rsidRDefault="00EF2F7D" w:rsidP="005F21FC">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Член </w:t>
      </w:r>
      <w:r w:rsidR="005F106D" w:rsidRPr="0080789E">
        <w:rPr>
          <w:rFonts w:ascii="StobiSerif Regular" w:eastAsia="Times New Roman" w:hAnsi="StobiSerif Regular" w:cs="Arial"/>
          <w:b/>
          <w:bCs/>
          <w:lang w:val="mk-MK"/>
        </w:rPr>
        <w:t>38</w:t>
      </w:r>
    </w:p>
    <w:p w:rsidR="005F21FC" w:rsidRPr="0080789E" w:rsidRDefault="005F21FC" w:rsidP="005F21FC">
      <w:pPr>
        <w:spacing w:after="0" w:line="240" w:lineRule="auto"/>
        <w:jc w:val="center"/>
        <w:outlineLvl w:val="4"/>
        <w:rPr>
          <w:rFonts w:ascii="StobiSerif Regular" w:eastAsia="Times New Roman" w:hAnsi="StobiSerif Regular" w:cs="Arial"/>
          <w:b/>
          <w:bCs/>
          <w:lang w:val="mk-MK"/>
        </w:rPr>
      </w:pPr>
    </w:p>
    <w:p w:rsidR="004032CC" w:rsidRPr="0080789E" w:rsidRDefault="004032CC"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(1) За водење на постапката за изработување и донесување на генерален урбанистички план, детален урбанистички план, урбанистички план за се</w:t>
      </w:r>
      <w:r w:rsidR="0051585A" w:rsidRPr="0080789E">
        <w:rPr>
          <w:rFonts w:ascii="StobiSerif Regular" w:eastAsia="Times New Roman" w:hAnsi="StobiSerif Regular" w:cs="Arial"/>
          <w:lang w:val="mk-MK"/>
        </w:rPr>
        <w:t>ло и урбанистички план вон населе</w:t>
      </w:r>
      <w:r w:rsidRPr="0080789E">
        <w:rPr>
          <w:rFonts w:ascii="StobiSerif Regular" w:eastAsia="Times New Roman" w:hAnsi="StobiSerif Regular" w:cs="Arial"/>
          <w:lang w:val="mk-MK"/>
        </w:rPr>
        <w:t>но место е надлежен градоначалникот на општината.</w:t>
      </w:r>
    </w:p>
    <w:p w:rsidR="004032CC" w:rsidRPr="0080789E" w:rsidRDefault="004032CC"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(2) За водење на постапката за изработување и донесување на детален урбанистички план, урбанистички план за село</w:t>
      </w:r>
      <w:r w:rsidR="0051585A" w:rsidRPr="0080789E">
        <w:rPr>
          <w:rFonts w:ascii="StobiSerif Regular" w:eastAsia="Times New Roman" w:hAnsi="StobiSerif Regular" w:cs="Arial"/>
          <w:lang w:val="mk-MK"/>
        </w:rPr>
        <w:t xml:space="preserve"> и урбанистички план вон населе</w:t>
      </w:r>
      <w:r w:rsidRPr="0080789E">
        <w:rPr>
          <w:rFonts w:ascii="StobiSerif Regular" w:eastAsia="Times New Roman" w:hAnsi="StobiSerif Regular" w:cs="Arial"/>
          <w:lang w:val="mk-MK"/>
        </w:rPr>
        <w:t>но место е надлежен градоначалникот на општината во градот Скопје.</w:t>
      </w:r>
    </w:p>
    <w:p w:rsidR="004032CC" w:rsidRPr="0080789E" w:rsidRDefault="004032CC"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(3) За водење на постапката за изработување и донесување на генерален урбанистички план на градот Скопје е надлежен градоначалникот на градот Скопје.</w:t>
      </w:r>
    </w:p>
    <w:p w:rsidR="004032CC" w:rsidRPr="0080789E" w:rsidRDefault="004032CC"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(4) За водење на постапката за изработување и донесување на урбанистички план за подрачја и градби од државно значење е надлежен </w:t>
      </w:r>
      <w:r w:rsidR="00650129" w:rsidRPr="0080789E">
        <w:rPr>
          <w:rFonts w:ascii="StobiSerif Regular" w:eastAsia="Times New Roman" w:hAnsi="StobiSerif Regular" w:cs="Arial"/>
        </w:rPr>
        <w:t xml:space="preserve">министерот кој раководи со </w:t>
      </w:r>
      <w:r w:rsidR="00650129" w:rsidRPr="0080789E">
        <w:rPr>
          <w:rFonts w:ascii="StobiSerif Regular" w:eastAsia="Times New Roman" w:hAnsi="StobiSerif Regular" w:cs="Arial"/>
        </w:rPr>
        <w:lastRenderedPageBreak/>
        <w:t>органот на државната управа надлежен за вршење на работите од областа на уредување на просторот</w:t>
      </w:r>
      <w:r w:rsidR="00650129" w:rsidRPr="0080789E">
        <w:rPr>
          <w:rFonts w:ascii="StobiSerif Regular" w:eastAsia="Times New Roman" w:hAnsi="StobiSerif Regular" w:cs="Arial"/>
          <w:lang w:val="mk-MK"/>
        </w:rPr>
        <w:t>.</w:t>
      </w:r>
    </w:p>
    <w:p w:rsidR="00EF2F7D" w:rsidRPr="0080789E" w:rsidRDefault="00EF2F7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650129" w:rsidRPr="0080789E">
        <w:rPr>
          <w:rFonts w:ascii="StobiSerif Regular" w:eastAsia="Times New Roman" w:hAnsi="StobiSerif Regular" w:cs="Arial"/>
          <w:lang w:val="mk-MK"/>
        </w:rPr>
        <w:t>5</w:t>
      </w:r>
      <w:r w:rsidRPr="0080789E">
        <w:rPr>
          <w:rFonts w:ascii="StobiSerif Regular" w:eastAsia="Times New Roman" w:hAnsi="StobiSerif Regular" w:cs="Arial"/>
        </w:rPr>
        <w:t>) Градоначалникот на општината</w:t>
      </w:r>
      <w:r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градоначалникот на општината во градот Скопје,</w:t>
      </w:r>
      <w:r w:rsidR="005F21FC">
        <w:rPr>
          <w:rFonts w:ascii="StobiSerif Regular" w:eastAsia="Times New Roman" w:hAnsi="StobiSerif Regular" w:cs="Arial"/>
          <w:lang w:val="mk-MK"/>
        </w:rPr>
        <w:t xml:space="preserve"> </w:t>
      </w:r>
      <w:r w:rsidRPr="0080789E">
        <w:rPr>
          <w:rFonts w:ascii="StobiSerif Regular" w:eastAsia="Times New Roman" w:hAnsi="StobiSerif Regular" w:cs="Arial"/>
        </w:rPr>
        <w:t>односно</w:t>
      </w:r>
      <w:r w:rsidR="0051585A" w:rsidRPr="0080789E">
        <w:rPr>
          <w:rFonts w:ascii="StobiSerif Regular" w:eastAsia="Times New Roman" w:hAnsi="StobiSerif Regular" w:cs="Arial"/>
          <w:lang w:val="mk-MK"/>
        </w:rPr>
        <w:t xml:space="preserve"> град</w:t>
      </w:r>
      <w:r w:rsidRPr="0080789E">
        <w:rPr>
          <w:rFonts w:ascii="StobiSerif Regular" w:eastAsia="Times New Roman" w:hAnsi="StobiSerif Regular" w:cs="Arial"/>
          <w:lang w:val="mk-MK"/>
        </w:rPr>
        <w:t>оначалникот на Град Скопје</w:t>
      </w:r>
      <w:r w:rsidR="00F41D20"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формира комисија за урбанизам на општината</w:t>
      </w:r>
      <w:r w:rsidR="00F41D20" w:rsidRPr="0080789E">
        <w:rPr>
          <w:rFonts w:ascii="StobiSerif Regular" w:eastAsia="Times New Roman" w:hAnsi="StobiSerif Regular" w:cs="Arial"/>
          <w:lang w:val="mk-MK"/>
        </w:rPr>
        <w:t xml:space="preserve">, </w:t>
      </w:r>
      <w:r w:rsidR="00650129" w:rsidRPr="0080789E">
        <w:rPr>
          <w:rFonts w:ascii="StobiSerif Regular" w:eastAsia="Times New Roman" w:hAnsi="StobiSerif Regular" w:cs="Arial"/>
          <w:lang w:val="mk-MK"/>
        </w:rPr>
        <w:t>како тело што е задолжено да ги врши стручните работи во постапката за изработување и донесување на урбанистички планови</w:t>
      </w:r>
      <w:r w:rsidRPr="0080789E">
        <w:rPr>
          <w:rFonts w:ascii="StobiSerif Regular" w:eastAsia="Times New Roman" w:hAnsi="StobiSerif Regular" w:cs="Arial"/>
        </w:rPr>
        <w:t xml:space="preserve">. </w:t>
      </w:r>
    </w:p>
    <w:p w:rsidR="00EF2F7D" w:rsidRPr="0080789E" w:rsidRDefault="00EF2F7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650129" w:rsidRPr="0080789E">
        <w:rPr>
          <w:rFonts w:ascii="StobiSerif Regular" w:eastAsia="Times New Roman" w:hAnsi="StobiSerif Regular" w:cs="Arial"/>
          <w:lang w:val="mk-MK"/>
        </w:rPr>
        <w:t>6</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Комисијата за урбанизам на општините со седиште во град и на општините во градот Скопје, е составена од </w:t>
      </w:r>
      <w:r w:rsidR="00E55D12" w:rsidRPr="0080789E">
        <w:rPr>
          <w:rFonts w:ascii="StobiSerif Regular" w:eastAsia="Times New Roman" w:hAnsi="StobiSerif Regular" w:cs="Arial"/>
          <w:lang w:val="mk-MK"/>
        </w:rPr>
        <w:t xml:space="preserve">најмалку </w:t>
      </w:r>
      <w:r w:rsidRPr="0080789E">
        <w:rPr>
          <w:rFonts w:ascii="StobiSerif Regular" w:eastAsia="Times New Roman" w:hAnsi="StobiSerif Regular" w:cs="Arial"/>
        </w:rPr>
        <w:t>пет члена од кои тр</w:t>
      </w:r>
      <w:r w:rsidR="00650129" w:rsidRPr="0080789E">
        <w:rPr>
          <w:rFonts w:ascii="StobiSerif Regular" w:eastAsia="Times New Roman" w:hAnsi="StobiSerif Regular" w:cs="Arial"/>
          <w:lang w:val="mk-MK"/>
        </w:rPr>
        <w:t>и</w:t>
      </w:r>
      <w:r w:rsidR="00F41D20" w:rsidRPr="0080789E">
        <w:rPr>
          <w:rFonts w:ascii="StobiSerif Regular" w:eastAsia="Times New Roman" w:hAnsi="StobiSerif Regular" w:cs="Arial"/>
          <w:lang w:val="mk-MK"/>
        </w:rPr>
        <w:t xml:space="preserve"> члена</w:t>
      </w:r>
      <w:r w:rsidRPr="0080789E">
        <w:rPr>
          <w:rFonts w:ascii="StobiSerif Regular" w:eastAsia="Times New Roman" w:hAnsi="StobiSerif Regular" w:cs="Arial"/>
        </w:rPr>
        <w:t xml:space="preserve"> се носители на овластување за изработка н</w:t>
      </w:r>
      <w:r w:rsidR="00650129" w:rsidRPr="0080789E">
        <w:rPr>
          <w:rFonts w:ascii="StobiSerif Regular" w:eastAsia="Times New Roman" w:hAnsi="StobiSerif Regular" w:cs="Arial"/>
        </w:rPr>
        <w:t>а урбанистички планови, а два</w:t>
      </w:r>
      <w:r w:rsidR="00F41D20" w:rsidRPr="0080789E">
        <w:rPr>
          <w:rFonts w:ascii="StobiSerif Regular" w:eastAsia="Times New Roman" w:hAnsi="StobiSerif Regular" w:cs="Arial"/>
          <w:lang w:val="mk-MK"/>
        </w:rPr>
        <w:t xml:space="preserve"> члена</w:t>
      </w:r>
      <w:r w:rsidRPr="0080789E">
        <w:rPr>
          <w:rFonts w:ascii="StobiSerif Regular" w:eastAsia="Times New Roman" w:hAnsi="StobiSerif Regular" w:cs="Arial"/>
        </w:rPr>
        <w:t xml:space="preserve"> се </w:t>
      </w:r>
      <w:r w:rsidR="00650129" w:rsidRPr="0080789E">
        <w:rPr>
          <w:rFonts w:ascii="StobiSerif Regular" w:eastAsia="Times New Roman" w:hAnsi="StobiSerif Regular" w:cs="Arial"/>
          <w:lang w:val="mk-MK"/>
        </w:rPr>
        <w:t>архитекти</w:t>
      </w:r>
      <w:r w:rsidR="00A8470C" w:rsidRPr="0080789E">
        <w:rPr>
          <w:rFonts w:ascii="StobiSerif Regular" w:eastAsia="Times New Roman" w:hAnsi="StobiSerif Regular" w:cs="Arial"/>
          <w:lang w:val="mk-MK"/>
        </w:rPr>
        <w:t xml:space="preserve"> урбанисти</w:t>
      </w:r>
      <w:r w:rsidR="00650129" w:rsidRPr="0080789E">
        <w:rPr>
          <w:rFonts w:ascii="StobiSerif Regular" w:eastAsia="Times New Roman" w:hAnsi="StobiSerif Regular" w:cs="Arial"/>
          <w:lang w:val="mk-MK"/>
        </w:rPr>
        <w:t xml:space="preserve">  што се </w:t>
      </w:r>
      <w:r w:rsidRPr="0080789E">
        <w:rPr>
          <w:rFonts w:ascii="StobiSerif Regular" w:eastAsia="Times New Roman" w:hAnsi="StobiSerif Regular" w:cs="Arial"/>
        </w:rPr>
        <w:t>с</w:t>
      </w:r>
      <w:r w:rsidR="00650129" w:rsidRPr="0080789E">
        <w:rPr>
          <w:rFonts w:ascii="StobiSerif Regular" w:eastAsia="Times New Roman" w:hAnsi="StobiSerif Regular" w:cs="Arial"/>
        </w:rPr>
        <w:t>тручни</w:t>
      </w:r>
      <w:r w:rsidRPr="0080789E">
        <w:rPr>
          <w:rFonts w:ascii="StobiSerif Regular" w:eastAsia="Times New Roman" w:hAnsi="StobiSerif Regular" w:cs="Arial"/>
        </w:rPr>
        <w:t xml:space="preserve"> од областа на урбанистичкото планирање, при што два члена треба да не се вработени во општинската администрација.</w:t>
      </w:r>
    </w:p>
    <w:p w:rsidR="00EF2F7D" w:rsidRPr="0080789E" w:rsidRDefault="00EF2F7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650129" w:rsidRPr="0080789E">
        <w:rPr>
          <w:rFonts w:ascii="StobiSerif Regular" w:eastAsia="Times New Roman" w:hAnsi="StobiSerif Regular" w:cs="Arial"/>
          <w:lang w:val="mk-MK"/>
        </w:rPr>
        <w:t>7</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Комисијата за урбанизам на општините со седиште во село е составена од </w:t>
      </w:r>
      <w:r w:rsidR="00E55D12" w:rsidRPr="0080789E">
        <w:rPr>
          <w:rFonts w:ascii="StobiSerif Regular" w:eastAsia="Times New Roman" w:hAnsi="StobiSerif Regular" w:cs="Arial"/>
          <w:lang w:val="mk-MK"/>
        </w:rPr>
        <w:t xml:space="preserve">најмалку </w:t>
      </w:r>
      <w:r w:rsidRPr="0080789E">
        <w:rPr>
          <w:rFonts w:ascii="StobiSerif Regular" w:eastAsia="Times New Roman" w:hAnsi="StobiSerif Regular" w:cs="Arial"/>
        </w:rPr>
        <w:t>три члена од кои д</w:t>
      </w:r>
      <w:r w:rsidR="00BD501C" w:rsidRPr="0080789E">
        <w:rPr>
          <w:rFonts w:ascii="StobiSerif Regular" w:eastAsia="Times New Roman" w:hAnsi="StobiSerif Regular" w:cs="Arial"/>
          <w:lang w:val="mk-MK"/>
        </w:rPr>
        <w:t>ва члена</w:t>
      </w:r>
      <w:r w:rsidRPr="0080789E">
        <w:rPr>
          <w:rFonts w:ascii="StobiSerif Regular" w:eastAsia="Times New Roman" w:hAnsi="StobiSerif Regular" w:cs="Arial"/>
        </w:rPr>
        <w:t xml:space="preserve"> се носители на овластување за изработка на урбанистички планови а еден</w:t>
      </w:r>
      <w:r w:rsidR="00BD501C" w:rsidRPr="0080789E">
        <w:rPr>
          <w:rFonts w:ascii="StobiSerif Regular" w:eastAsia="Times New Roman" w:hAnsi="StobiSerif Regular" w:cs="Arial"/>
          <w:lang w:val="mk-MK"/>
        </w:rPr>
        <w:t xml:space="preserve"> член</w:t>
      </w:r>
      <w:r w:rsidRPr="0080789E">
        <w:rPr>
          <w:rFonts w:ascii="StobiSerif Regular" w:eastAsia="Times New Roman" w:hAnsi="StobiSerif Regular" w:cs="Arial"/>
        </w:rPr>
        <w:t xml:space="preserve"> е </w:t>
      </w:r>
      <w:r w:rsidR="00650129" w:rsidRPr="0080789E">
        <w:rPr>
          <w:rFonts w:ascii="StobiSerif Regular" w:eastAsia="Times New Roman" w:hAnsi="StobiSerif Regular" w:cs="Arial"/>
          <w:lang w:val="mk-MK"/>
        </w:rPr>
        <w:t>архитект</w:t>
      </w:r>
      <w:r w:rsidR="00A8470C" w:rsidRPr="0080789E">
        <w:rPr>
          <w:rFonts w:ascii="StobiSerif Regular" w:eastAsia="Times New Roman" w:hAnsi="StobiSerif Regular" w:cs="Arial"/>
          <w:lang w:val="mk-MK"/>
        </w:rPr>
        <w:t xml:space="preserve"> урбанист</w:t>
      </w:r>
      <w:r w:rsidR="00650129" w:rsidRPr="0080789E">
        <w:rPr>
          <w:rFonts w:ascii="StobiSerif Regular" w:eastAsia="Times New Roman" w:hAnsi="StobiSerif Regular" w:cs="Arial"/>
          <w:lang w:val="mk-MK"/>
        </w:rPr>
        <w:t xml:space="preserve"> кој е </w:t>
      </w:r>
      <w:r w:rsidR="00650129" w:rsidRPr="0080789E">
        <w:rPr>
          <w:rFonts w:ascii="StobiSerif Regular" w:eastAsia="Times New Roman" w:hAnsi="StobiSerif Regular" w:cs="Arial"/>
        </w:rPr>
        <w:t>стру</w:t>
      </w:r>
      <w:r w:rsidR="00650129" w:rsidRPr="0080789E">
        <w:rPr>
          <w:rFonts w:ascii="StobiSerif Regular" w:eastAsia="Times New Roman" w:hAnsi="StobiSerif Regular" w:cs="Arial"/>
          <w:lang w:val="mk-MK"/>
        </w:rPr>
        <w:t>чен во</w:t>
      </w:r>
      <w:r w:rsidR="00650129" w:rsidRPr="0080789E">
        <w:rPr>
          <w:rFonts w:ascii="StobiSerif Regular" w:eastAsia="Times New Roman" w:hAnsi="StobiSerif Regular" w:cs="Arial"/>
        </w:rPr>
        <w:t xml:space="preserve"> областа на урбанистичкото планирање</w:t>
      </w:r>
      <w:r w:rsidR="00650129" w:rsidRPr="0080789E">
        <w:rPr>
          <w:rFonts w:ascii="StobiSerif Regular" w:eastAsia="Times New Roman" w:hAnsi="StobiSerif Regular" w:cs="Arial"/>
          <w:lang w:val="mk-MK"/>
        </w:rPr>
        <w:t>,</w:t>
      </w:r>
      <w:r w:rsidR="005F21FC">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при што најмалку еден член треба да не е </w:t>
      </w:r>
      <w:r w:rsidR="00650129" w:rsidRPr="0080789E">
        <w:rPr>
          <w:rFonts w:ascii="StobiSerif Regular" w:eastAsia="Times New Roman" w:hAnsi="StobiSerif Regular" w:cs="Arial"/>
        </w:rPr>
        <w:t>вработен</w:t>
      </w:r>
      <w:r w:rsidRPr="0080789E">
        <w:rPr>
          <w:rFonts w:ascii="StobiSerif Regular" w:eastAsia="Times New Roman" w:hAnsi="StobiSerif Regular" w:cs="Arial"/>
        </w:rPr>
        <w:t xml:space="preserve"> во општинската администрација.</w:t>
      </w:r>
    </w:p>
    <w:p w:rsidR="00EF2F7D" w:rsidRPr="0080789E" w:rsidRDefault="00EF2F7D"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w:t>
      </w:r>
      <w:r w:rsidR="00650129" w:rsidRPr="0080789E">
        <w:rPr>
          <w:rFonts w:ascii="StobiSerif Regular" w:eastAsia="Times New Roman" w:hAnsi="StobiSerif Regular" w:cs="Arial"/>
          <w:lang w:val="mk-MK"/>
        </w:rPr>
        <w:t>8</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Комиси</w:t>
      </w:r>
      <w:r w:rsidRPr="0080789E">
        <w:rPr>
          <w:rFonts w:ascii="StobiSerif Regular" w:eastAsia="Times New Roman" w:hAnsi="StobiSerif Regular" w:cs="Arial"/>
          <w:lang w:val="mk-MK"/>
        </w:rPr>
        <w:t>јата</w:t>
      </w:r>
      <w:r w:rsidRPr="0080789E">
        <w:rPr>
          <w:rFonts w:ascii="StobiSerif Regular" w:eastAsia="Times New Roman" w:hAnsi="StobiSerif Regular" w:cs="Arial"/>
        </w:rPr>
        <w:t xml:space="preserve"> за урбанизам </w:t>
      </w:r>
      <w:r w:rsidRPr="0080789E">
        <w:rPr>
          <w:rFonts w:ascii="StobiSerif Regular" w:eastAsia="Times New Roman" w:hAnsi="StobiSerif Regular" w:cs="Arial"/>
          <w:lang w:val="mk-MK"/>
        </w:rPr>
        <w:t>од став</w:t>
      </w:r>
      <w:r w:rsidR="00F41D20" w:rsidRPr="0080789E">
        <w:rPr>
          <w:rFonts w:ascii="StobiSerif Regular" w:eastAsia="Times New Roman" w:hAnsi="StobiSerif Regular" w:cs="Arial"/>
          <w:lang w:val="mk-MK"/>
        </w:rPr>
        <w:t>овите</w:t>
      </w:r>
      <w:r w:rsidR="005F21FC">
        <w:rPr>
          <w:rFonts w:ascii="StobiSerif Regular" w:eastAsia="Times New Roman" w:hAnsi="StobiSerif Regular" w:cs="Arial"/>
          <w:lang w:val="mk-MK"/>
        </w:rPr>
        <w:t xml:space="preserve"> </w:t>
      </w:r>
      <w:r w:rsidR="00F41D20" w:rsidRPr="0080789E">
        <w:rPr>
          <w:rFonts w:ascii="StobiSerif Regular" w:eastAsia="Times New Roman" w:hAnsi="StobiSerif Regular" w:cs="Arial"/>
          <w:lang w:val="mk-MK"/>
        </w:rPr>
        <w:t>(</w:t>
      </w:r>
      <w:r w:rsidR="00112A3A" w:rsidRPr="0080789E">
        <w:rPr>
          <w:rFonts w:ascii="StobiSerif Regular" w:eastAsia="Times New Roman" w:hAnsi="StobiSerif Regular" w:cs="Arial"/>
          <w:lang w:val="mk-MK"/>
        </w:rPr>
        <w:t>6</w:t>
      </w:r>
      <w:r w:rsidR="00F41D20" w:rsidRPr="0080789E">
        <w:rPr>
          <w:rFonts w:ascii="StobiSerif Regular" w:eastAsia="Times New Roman" w:hAnsi="StobiSerif Regular" w:cs="Arial"/>
          <w:lang w:val="mk-MK"/>
        </w:rPr>
        <w:t>)</w:t>
      </w:r>
      <w:r w:rsidR="00112A3A" w:rsidRPr="0080789E">
        <w:rPr>
          <w:rFonts w:ascii="StobiSerif Regular" w:eastAsia="Times New Roman" w:hAnsi="StobiSerif Regular" w:cs="Arial"/>
          <w:lang w:val="mk-MK"/>
        </w:rPr>
        <w:t xml:space="preserve"> и </w:t>
      </w:r>
      <w:r w:rsidR="00F41D20" w:rsidRPr="0080789E">
        <w:rPr>
          <w:rFonts w:ascii="StobiSerif Regular" w:eastAsia="Times New Roman" w:hAnsi="StobiSerif Regular" w:cs="Arial"/>
          <w:lang w:val="mk-MK"/>
        </w:rPr>
        <w:t>(</w:t>
      </w:r>
      <w:r w:rsidR="00112A3A" w:rsidRPr="0080789E">
        <w:rPr>
          <w:rFonts w:ascii="StobiSerif Regular" w:eastAsia="Times New Roman" w:hAnsi="StobiSerif Regular" w:cs="Arial"/>
          <w:lang w:val="mk-MK"/>
        </w:rPr>
        <w:t>7</w:t>
      </w:r>
      <w:r w:rsidR="00F41D20"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на овој член</w:t>
      </w:r>
      <w:r w:rsidR="00F41D20" w:rsidRPr="0080789E">
        <w:rPr>
          <w:rFonts w:ascii="StobiSerif Regular" w:eastAsia="Times New Roman" w:hAnsi="StobiSerif Regular" w:cs="Arial"/>
          <w:lang w:val="mk-MK"/>
        </w:rPr>
        <w:t>,</w:t>
      </w:r>
      <w:r w:rsidR="005F21FC">
        <w:rPr>
          <w:rFonts w:ascii="StobiSerif Regular" w:eastAsia="Times New Roman" w:hAnsi="StobiSerif Regular" w:cs="Arial"/>
          <w:lang w:val="mk-MK"/>
        </w:rPr>
        <w:t xml:space="preserve"> </w:t>
      </w:r>
      <w:r w:rsidRPr="0080789E">
        <w:rPr>
          <w:rFonts w:ascii="StobiSerif Regular" w:eastAsia="Times New Roman" w:hAnsi="StobiSerif Regular" w:cs="Arial"/>
        </w:rPr>
        <w:t>постапува по поднесените иницијативи согласно член</w:t>
      </w:r>
      <w:r w:rsidR="00F41D20" w:rsidRPr="0080789E">
        <w:rPr>
          <w:rFonts w:ascii="StobiSerif Regular" w:eastAsia="Times New Roman" w:hAnsi="StobiSerif Regular" w:cs="Arial"/>
          <w:lang w:val="mk-MK"/>
        </w:rPr>
        <w:t>от</w:t>
      </w:r>
      <w:r w:rsidR="005F21FC">
        <w:rPr>
          <w:rFonts w:ascii="StobiSerif Regular" w:eastAsia="Times New Roman" w:hAnsi="StobiSerif Regular" w:cs="Arial"/>
          <w:lang w:val="mk-MK"/>
        </w:rPr>
        <w:t xml:space="preserve"> </w:t>
      </w:r>
      <w:r w:rsidR="00650129" w:rsidRPr="0080789E">
        <w:rPr>
          <w:rFonts w:ascii="StobiSerif Regular" w:eastAsia="Times New Roman" w:hAnsi="StobiSerif Regular" w:cs="Arial"/>
          <w:lang w:val="mk-MK"/>
        </w:rPr>
        <w:t>3</w:t>
      </w:r>
      <w:r w:rsidRPr="0080789E">
        <w:rPr>
          <w:rFonts w:ascii="StobiSerif Regular" w:eastAsia="Times New Roman" w:hAnsi="StobiSerif Regular" w:cs="Arial"/>
          <w:lang w:val="mk-MK"/>
        </w:rPr>
        <w:t>9</w:t>
      </w:r>
      <w:r w:rsidR="005F21FC">
        <w:rPr>
          <w:rFonts w:ascii="StobiSerif Regular" w:eastAsia="Times New Roman" w:hAnsi="StobiSerif Regular" w:cs="Arial"/>
          <w:lang w:val="mk-MK"/>
        </w:rPr>
        <w:t xml:space="preserve"> </w:t>
      </w:r>
      <w:r w:rsidR="00F41D20" w:rsidRPr="0080789E">
        <w:rPr>
          <w:rFonts w:ascii="StobiSerif Regular" w:eastAsia="Times New Roman" w:hAnsi="StobiSerif Regular" w:cs="Arial"/>
          <w:lang w:val="mk-MK"/>
        </w:rPr>
        <w:t>од</w:t>
      </w:r>
      <w:r w:rsidRPr="0080789E">
        <w:rPr>
          <w:rFonts w:ascii="StobiSerif Regular" w:eastAsia="Times New Roman" w:hAnsi="StobiSerif Regular" w:cs="Arial"/>
        </w:rPr>
        <w:t xml:space="preserve"> овој закон, ја </w:t>
      </w:r>
      <w:r w:rsidRPr="0080789E">
        <w:rPr>
          <w:rFonts w:ascii="StobiSerif Regular" w:eastAsia="Times New Roman" w:hAnsi="StobiSerif Regular" w:cs="Arial"/>
          <w:lang w:val="mk-MK"/>
        </w:rPr>
        <w:t xml:space="preserve">предлага </w:t>
      </w:r>
      <w:r w:rsidRPr="0080789E">
        <w:rPr>
          <w:rFonts w:ascii="StobiSerif Regular" w:eastAsia="Times New Roman" w:hAnsi="StobiSerif Regular" w:cs="Arial"/>
        </w:rPr>
        <w:t xml:space="preserve">планската програма за </w:t>
      </w:r>
      <w:r w:rsidRPr="0080789E">
        <w:rPr>
          <w:rFonts w:ascii="StobiSerif Regular" w:eastAsia="Times New Roman" w:hAnsi="StobiSerif Regular" w:cs="Arial"/>
          <w:lang w:val="mk-MK"/>
        </w:rPr>
        <w:t>урбанистичките планови</w:t>
      </w:r>
      <w:r w:rsidR="00650129" w:rsidRPr="0080789E">
        <w:rPr>
          <w:rFonts w:ascii="StobiSerif Regular" w:eastAsia="Times New Roman" w:hAnsi="StobiSerif Regular" w:cs="Arial"/>
          <w:lang w:val="mk-MK"/>
        </w:rPr>
        <w:t xml:space="preserve"> од член</w:t>
      </w:r>
      <w:r w:rsidR="00F41D20" w:rsidRPr="0080789E">
        <w:rPr>
          <w:rFonts w:ascii="StobiSerif Regular" w:eastAsia="Times New Roman" w:hAnsi="StobiSerif Regular" w:cs="Arial"/>
          <w:lang w:val="mk-MK"/>
        </w:rPr>
        <w:t>от</w:t>
      </w:r>
      <w:r w:rsidR="005F21FC">
        <w:rPr>
          <w:rFonts w:ascii="StobiSerif Regular" w:eastAsia="Times New Roman" w:hAnsi="StobiSerif Regular" w:cs="Arial"/>
          <w:lang w:val="mk-MK"/>
        </w:rPr>
        <w:t xml:space="preserve"> </w:t>
      </w:r>
      <w:r w:rsidR="00F41D20" w:rsidRPr="0080789E">
        <w:rPr>
          <w:rFonts w:ascii="StobiSerif Regular" w:eastAsia="Times New Roman" w:hAnsi="StobiSerif Regular" w:cs="Arial"/>
          <w:lang w:val="mk-MK"/>
        </w:rPr>
        <w:t>4</w:t>
      </w:r>
      <w:r w:rsidR="005F21FC">
        <w:rPr>
          <w:rFonts w:ascii="StobiSerif Regular" w:eastAsia="Times New Roman" w:hAnsi="StobiSerif Regular" w:cs="Arial"/>
          <w:lang w:val="mk-MK"/>
        </w:rPr>
        <w:t>4</w:t>
      </w:r>
      <w:r w:rsidR="00F41D20" w:rsidRPr="0080789E">
        <w:rPr>
          <w:rFonts w:ascii="StobiSerif Regular" w:eastAsia="Times New Roman" w:hAnsi="StobiSerif Regular" w:cs="Arial"/>
          <w:lang w:val="mk-MK"/>
        </w:rPr>
        <w:t xml:space="preserve"> од</w:t>
      </w:r>
      <w:r w:rsidR="00DC60E5" w:rsidRPr="0080789E">
        <w:rPr>
          <w:rFonts w:ascii="StobiSerif Regular" w:eastAsia="Times New Roman" w:hAnsi="StobiSerif Regular" w:cs="Arial"/>
          <w:lang w:val="mk-MK"/>
        </w:rPr>
        <w:t xml:space="preserve"> овој закон</w:t>
      </w:r>
      <w:r w:rsidR="000A3D5A" w:rsidRPr="0080789E">
        <w:rPr>
          <w:rFonts w:ascii="StobiSerif Regular" w:eastAsia="Times New Roman" w:hAnsi="StobiSerif Regular" w:cs="Arial"/>
          <w:lang w:val="mk-MK"/>
        </w:rPr>
        <w:t xml:space="preserve">, ја </w:t>
      </w:r>
      <w:r w:rsidR="000A3D5A" w:rsidRPr="0080789E">
        <w:rPr>
          <w:rFonts w:ascii="StobiSerif Regular" w:eastAsia="Times New Roman" w:hAnsi="StobiSerif Regular" w:cs="Arial"/>
        </w:rPr>
        <w:t>спроведува</w:t>
      </w:r>
      <w:r w:rsidR="000A3D5A" w:rsidRPr="0080789E">
        <w:rPr>
          <w:rFonts w:ascii="StobiSerif Regular" w:eastAsia="Times New Roman" w:hAnsi="StobiSerif Regular" w:cs="Arial"/>
          <w:lang w:val="mk-MK"/>
        </w:rPr>
        <w:t xml:space="preserve"> стручната расправа од член</w:t>
      </w:r>
      <w:r w:rsidR="00F41D20" w:rsidRPr="0080789E">
        <w:rPr>
          <w:rFonts w:ascii="StobiSerif Regular" w:eastAsia="Times New Roman" w:hAnsi="StobiSerif Regular" w:cs="Arial"/>
          <w:lang w:val="mk-MK"/>
        </w:rPr>
        <w:t>от</w:t>
      </w:r>
      <w:r w:rsidR="000A3D5A" w:rsidRPr="0080789E">
        <w:rPr>
          <w:rFonts w:ascii="StobiSerif Regular" w:eastAsia="Times New Roman" w:hAnsi="StobiSerif Regular" w:cs="Arial"/>
          <w:lang w:val="mk-MK"/>
        </w:rPr>
        <w:t xml:space="preserve"> </w:t>
      </w:r>
      <w:r w:rsidR="005F21FC">
        <w:rPr>
          <w:rFonts w:ascii="StobiSerif Regular" w:eastAsia="Times New Roman" w:hAnsi="StobiSerif Regular" w:cs="Arial"/>
          <w:lang w:val="mk-MK"/>
        </w:rPr>
        <w:t>49</w:t>
      </w:r>
      <w:r w:rsidR="000A3D5A" w:rsidRPr="0080789E">
        <w:rPr>
          <w:rFonts w:ascii="StobiSerif Regular" w:eastAsia="Times New Roman" w:hAnsi="StobiSerif Regular" w:cs="Arial"/>
          <w:lang w:val="mk-MK"/>
        </w:rPr>
        <w:t xml:space="preserve"> од овој закон,</w:t>
      </w:r>
      <w:r w:rsidR="000A3D5A" w:rsidRPr="0080789E">
        <w:rPr>
          <w:rFonts w:ascii="StobiSerif Regular" w:eastAsia="Times New Roman" w:hAnsi="StobiSerif Regular" w:cs="Arial"/>
        </w:rPr>
        <w:t xml:space="preserve"> јавна</w:t>
      </w:r>
      <w:r w:rsidR="000A3D5A" w:rsidRPr="0080789E">
        <w:rPr>
          <w:rFonts w:ascii="StobiSerif Regular" w:eastAsia="Times New Roman" w:hAnsi="StobiSerif Regular" w:cs="Arial"/>
          <w:lang w:val="mk-MK"/>
        </w:rPr>
        <w:t>та</w:t>
      </w:r>
      <w:r w:rsidR="000A3D5A" w:rsidRPr="0080789E">
        <w:rPr>
          <w:rFonts w:ascii="StobiSerif Regular" w:eastAsia="Times New Roman" w:hAnsi="StobiSerif Regular" w:cs="Arial"/>
        </w:rPr>
        <w:t xml:space="preserve"> анкета и јавна</w:t>
      </w:r>
      <w:r w:rsidR="000A3D5A" w:rsidRPr="0080789E">
        <w:rPr>
          <w:rFonts w:ascii="StobiSerif Regular" w:eastAsia="Times New Roman" w:hAnsi="StobiSerif Regular" w:cs="Arial"/>
          <w:lang w:val="mk-MK"/>
        </w:rPr>
        <w:t>та</w:t>
      </w:r>
      <w:r w:rsidR="000A3D5A" w:rsidRPr="0080789E">
        <w:rPr>
          <w:rFonts w:ascii="StobiSerif Regular" w:eastAsia="Times New Roman" w:hAnsi="StobiSerif Regular" w:cs="Arial"/>
        </w:rPr>
        <w:t xml:space="preserve"> презентација </w:t>
      </w:r>
      <w:r w:rsidR="000A3D5A" w:rsidRPr="0080789E">
        <w:rPr>
          <w:rFonts w:ascii="StobiSerif Regular" w:eastAsia="Times New Roman" w:hAnsi="StobiSerif Regular" w:cs="Arial"/>
          <w:lang w:val="mk-MK"/>
        </w:rPr>
        <w:t>од член</w:t>
      </w:r>
      <w:r w:rsidR="00F41D20" w:rsidRPr="0080789E">
        <w:rPr>
          <w:rFonts w:ascii="StobiSerif Regular" w:eastAsia="Times New Roman" w:hAnsi="StobiSerif Regular" w:cs="Arial"/>
          <w:lang w:val="mk-MK"/>
        </w:rPr>
        <w:t>от 5</w:t>
      </w:r>
      <w:r w:rsidR="005F21FC">
        <w:rPr>
          <w:rFonts w:ascii="StobiSerif Regular" w:eastAsia="Times New Roman" w:hAnsi="StobiSerif Regular" w:cs="Arial"/>
          <w:lang w:val="mk-MK"/>
        </w:rPr>
        <w:t>0</w:t>
      </w:r>
      <w:r w:rsidR="00F41D20" w:rsidRPr="0080789E">
        <w:rPr>
          <w:rFonts w:ascii="StobiSerif Regular" w:eastAsia="Times New Roman" w:hAnsi="StobiSerif Regular" w:cs="Arial"/>
          <w:lang w:val="mk-MK"/>
        </w:rPr>
        <w:t xml:space="preserve"> од</w:t>
      </w:r>
      <w:r w:rsidR="000A3D5A" w:rsidRPr="0080789E">
        <w:rPr>
          <w:rFonts w:ascii="StobiSerif Regular" w:eastAsia="Times New Roman" w:hAnsi="StobiSerif Regular" w:cs="Arial"/>
          <w:lang w:val="mk-MK"/>
        </w:rPr>
        <w:t xml:space="preserve"> овој закон, </w:t>
      </w:r>
      <w:r w:rsidR="00DC60E5" w:rsidRPr="0080789E">
        <w:rPr>
          <w:rFonts w:ascii="StobiSerif Regular" w:eastAsia="Times New Roman" w:hAnsi="StobiSerif Regular" w:cs="Arial"/>
        </w:rPr>
        <w:t>дава стручно мислење за нацрт</w:t>
      </w:r>
      <w:r w:rsidR="00DC60E5" w:rsidRPr="0080789E">
        <w:rPr>
          <w:rFonts w:ascii="StobiSerif Regular" w:eastAsia="Times New Roman" w:hAnsi="StobiSerif Regular" w:cs="Arial"/>
          <w:lang w:val="mk-MK"/>
        </w:rPr>
        <w:t xml:space="preserve"> и предлог</w:t>
      </w:r>
      <w:r w:rsidRPr="0080789E">
        <w:rPr>
          <w:rFonts w:ascii="StobiSerif Regular" w:eastAsia="Times New Roman" w:hAnsi="StobiSerif Regular" w:cs="Arial"/>
        </w:rPr>
        <w:t xml:space="preserve"> на урбанистичките планови </w:t>
      </w:r>
      <w:r w:rsidR="00DC60E5" w:rsidRPr="0080789E">
        <w:rPr>
          <w:rFonts w:ascii="StobiSerif Regular" w:eastAsia="Times New Roman" w:hAnsi="StobiSerif Regular" w:cs="Arial"/>
          <w:lang w:val="mk-MK"/>
        </w:rPr>
        <w:t xml:space="preserve">за кои се води постапка за донесување, </w:t>
      </w:r>
      <w:r w:rsidRPr="0080789E">
        <w:rPr>
          <w:rFonts w:ascii="StobiSerif Regular" w:eastAsia="Times New Roman" w:hAnsi="StobiSerif Regular" w:cs="Arial"/>
        </w:rPr>
        <w:t>дава мислење за техничка исправка на урбанистички план</w:t>
      </w:r>
      <w:r w:rsidR="005F21FC">
        <w:rPr>
          <w:rFonts w:ascii="StobiSerif Regular" w:eastAsia="Times New Roman" w:hAnsi="StobiSerif Regular" w:cs="Arial"/>
          <w:lang w:val="mk-MK"/>
        </w:rPr>
        <w:t xml:space="preserve"> </w:t>
      </w:r>
      <w:r w:rsidR="00DC60E5" w:rsidRPr="0080789E">
        <w:rPr>
          <w:rFonts w:ascii="StobiSerif Regular" w:eastAsia="Times New Roman" w:hAnsi="StobiSerif Regular" w:cs="Arial"/>
          <w:lang w:val="mk-MK"/>
        </w:rPr>
        <w:t>од член</w:t>
      </w:r>
      <w:r w:rsidR="00F41D20" w:rsidRPr="0080789E">
        <w:rPr>
          <w:rFonts w:ascii="StobiSerif Regular" w:eastAsia="Times New Roman" w:hAnsi="StobiSerif Regular" w:cs="Arial"/>
          <w:lang w:val="mk-MK"/>
        </w:rPr>
        <w:t>от</w:t>
      </w:r>
      <w:r w:rsidR="00DC60E5" w:rsidRPr="0080789E">
        <w:rPr>
          <w:rFonts w:ascii="StobiSerif Regular" w:eastAsia="Times New Roman" w:hAnsi="StobiSerif Regular" w:cs="Arial"/>
          <w:lang w:val="mk-MK"/>
        </w:rPr>
        <w:t xml:space="preserve"> 36 </w:t>
      </w:r>
      <w:r w:rsidR="00F41D20" w:rsidRPr="0080789E">
        <w:rPr>
          <w:rFonts w:ascii="StobiSerif Regular" w:eastAsia="Times New Roman" w:hAnsi="StobiSerif Regular" w:cs="Arial"/>
          <w:lang w:val="mk-MK"/>
        </w:rPr>
        <w:t>од</w:t>
      </w:r>
      <w:r w:rsidR="00DC60E5" w:rsidRPr="0080789E">
        <w:rPr>
          <w:rFonts w:ascii="StobiSerif Regular" w:eastAsia="Times New Roman" w:hAnsi="StobiSerif Regular" w:cs="Arial"/>
          <w:lang w:val="mk-MK"/>
        </w:rPr>
        <w:t xml:space="preserve"> овој закон</w:t>
      </w:r>
      <w:r w:rsidR="000A3D5A" w:rsidRPr="0080789E">
        <w:rPr>
          <w:rFonts w:ascii="StobiSerif Regular" w:eastAsia="Times New Roman" w:hAnsi="StobiSerif Regular" w:cs="Arial"/>
          <w:lang w:val="mk-MK"/>
        </w:rPr>
        <w:t>, учествува во работата на партиципативното тело од член</w:t>
      </w:r>
      <w:r w:rsidR="00F41D20" w:rsidRPr="0080789E">
        <w:rPr>
          <w:rFonts w:ascii="StobiSerif Regular" w:eastAsia="Times New Roman" w:hAnsi="StobiSerif Regular" w:cs="Arial"/>
          <w:lang w:val="mk-MK"/>
        </w:rPr>
        <w:t>от</w:t>
      </w:r>
      <w:r w:rsidR="000A3D5A" w:rsidRPr="0080789E">
        <w:rPr>
          <w:rFonts w:ascii="StobiSerif Regular" w:eastAsia="Times New Roman" w:hAnsi="StobiSerif Regular" w:cs="Arial"/>
          <w:lang w:val="mk-MK"/>
        </w:rPr>
        <w:t xml:space="preserve"> 4</w:t>
      </w:r>
      <w:r w:rsidR="005F21FC">
        <w:rPr>
          <w:rFonts w:ascii="StobiSerif Regular" w:eastAsia="Times New Roman" w:hAnsi="StobiSerif Regular" w:cs="Arial"/>
          <w:lang w:val="mk-MK"/>
        </w:rPr>
        <w:t>6</w:t>
      </w:r>
      <w:r w:rsidR="000A3D5A" w:rsidRPr="0080789E">
        <w:rPr>
          <w:rFonts w:ascii="StobiSerif Regular" w:eastAsia="Times New Roman" w:hAnsi="StobiSerif Regular" w:cs="Arial"/>
          <w:lang w:val="mk-MK"/>
        </w:rPr>
        <w:t xml:space="preserve"> од овој закон</w:t>
      </w:r>
      <w:r w:rsidRPr="0080789E">
        <w:rPr>
          <w:rFonts w:ascii="StobiSerif Regular" w:eastAsia="Times New Roman" w:hAnsi="StobiSerif Regular" w:cs="Arial"/>
          <w:lang w:val="mk-MK"/>
        </w:rPr>
        <w:t xml:space="preserve">и учествува во постапките за одобрување на урбанистички проекти од членовите </w:t>
      </w:r>
      <w:r w:rsidR="00DC60E5" w:rsidRPr="0080789E">
        <w:rPr>
          <w:rFonts w:ascii="StobiSerif Regular" w:eastAsia="Times New Roman" w:hAnsi="StobiSerif Regular" w:cs="Arial"/>
          <w:lang w:val="mk-MK"/>
        </w:rPr>
        <w:t>6</w:t>
      </w:r>
      <w:r w:rsidR="005F21FC">
        <w:rPr>
          <w:rFonts w:ascii="StobiSerif Regular" w:eastAsia="Times New Roman" w:hAnsi="StobiSerif Regular" w:cs="Arial"/>
          <w:lang w:val="mk-MK"/>
        </w:rPr>
        <w:t>2</w:t>
      </w:r>
      <w:r w:rsidRPr="0080789E">
        <w:rPr>
          <w:rFonts w:ascii="StobiSerif Regular" w:eastAsia="Times New Roman" w:hAnsi="StobiSerif Regular" w:cs="Arial"/>
          <w:lang w:val="mk-MK"/>
        </w:rPr>
        <w:t xml:space="preserve"> и 6</w:t>
      </w:r>
      <w:r w:rsidR="005F21FC">
        <w:rPr>
          <w:rFonts w:ascii="StobiSerif Regular" w:eastAsia="Times New Roman" w:hAnsi="StobiSerif Regular" w:cs="Arial"/>
          <w:lang w:val="mk-MK"/>
        </w:rPr>
        <w:t>3</w:t>
      </w:r>
      <w:r w:rsidRPr="0080789E">
        <w:rPr>
          <w:rFonts w:ascii="StobiSerif Regular" w:eastAsia="Times New Roman" w:hAnsi="StobiSerif Regular" w:cs="Arial"/>
          <w:lang w:val="mk-MK"/>
        </w:rPr>
        <w:t xml:space="preserve"> од овој закон</w:t>
      </w:r>
      <w:r w:rsidRPr="0080789E">
        <w:rPr>
          <w:rFonts w:ascii="StobiSerif Regular" w:eastAsia="Times New Roman" w:hAnsi="StobiSerif Regular" w:cs="Arial"/>
        </w:rPr>
        <w:t>.</w:t>
      </w:r>
    </w:p>
    <w:p w:rsidR="00112A3A" w:rsidRPr="0080789E" w:rsidRDefault="00EF2F7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112A3A" w:rsidRPr="0080789E">
        <w:rPr>
          <w:rFonts w:ascii="StobiSerif Regular" w:eastAsia="Times New Roman" w:hAnsi="StobiSerif Regular" w:cs="Arial"/>
          <w:lang w:val="mk-MK"/>
        </w:rPr>
        <w:t>9</w:t>
      </w:r>
      <w:r w:rsidRPr="0080789E">
        <w:rPr>
          <w:rFonts w:ascii="StobiSerif Regular" w:eastAsia="Times New Roman" w:hAnsi="StobiSerif Regular" w:cs="Arial"/>
        </w:rPr>
        <w:t>) Градоначалникот на градот Скопје формира комисија за урбанизам на градот Скопје</w:t>
      </w:r>
      <w:r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составена најмалку од пет члена</w:t>
      </w:r>
      <w:r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од кои тр</w:t>
      </w:r>
      <w:r w:rsidR="00112A3A" w:rsidRPr="0080789E">
        <w:rPr>
          <w:rFonts w:ascii="StobiSerif Regular" w:eastAsia="Times New Roman" w:hAnsi="StobiSerif Regular" w:cs="Arial"/>
          <w:lang w:val="mk-MK"/>
        </w:rPr>
        <w:t>и</w:t>
      </w:r>
      <w:r w:rsidR="00BD501C" w:rsidRPr="0080789E">
        <w:rPr>
          <w:rFonts w:ascii="StobiSerif Regular" w:eastAsia="Times New Roman" w:hAnsi="StobiSerif Regular" w:cs="Arial"/>
          <w:lang w:val="mk-MK"/>
        </w:rPr>
        <w:t xml:space="preserve">члена </w:t>
      </w:r>
      <w:r w:rsidRPr="0080789E">
        <w:rPr>
          <w:rFonts w:ascii="StobiSerif Regular" w:eastAsia="Times New Roman" w:hAnsi="StobiSerif Regular" w:cs="Arial"/>
        </w:rPr>
        <w:t>се носители на овластување за изработка на урбанистичките планови</w:t>
      </w:r>
      <w:r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а два</w:t>
      </w:r>
      <w:r w:rsidR="00BD501C" w:rsidRPr="0080789E">
        <w:rPr>
          <w:rFonts w:ascii="StobiSerif Regular" w:eastAsia="Times New Roman" w:hAnsi="StobiSerif Regular" w:cs="Arial"/>
          <w:lang w:val="mk-MK"/>
        </w:rPr>
        <w:t xml:space="preserve"> члена</w:t>
      </w:r>
      <w:r w:rsidRPr="0080789E">
        <w:rPr>
          <w:rFonts w:ascii="StobiSerif Regular" w:eastAsia="Times New Roman" w:hAnsi="StobiSerif Regular" w:cs="Arial"/>
        </w:rPr>
        <w:t xml:space="preserve"> се </w:t>
      </w:r>
      <w:r w:rsidR="00112A3A" w:rsidRPr="0080789E">
        <w:rPr>
          <w:rFonts w:ascii="StobiSerif Regular" w:eastAsia="Times New Roman" w:hAnsi="StobiSerif Regular" w:cs="Arial"/>
          <w:lang w:val="mk-MK"/>
        </w:rPr>
        <w:t>архитекти</w:t>
      </w:r>
      <w:r w:rsidR="00A8470C" w:rsidRPr="0080789E">
        <w:rPr>
          <w:rFonts w:ascii="StobiSerif Regular" w:eastAsia="Times New Roman" w:hAnsi="StobiSerif Regular" w:cs="Arial"/>
          <w:lang w:val="mk-MK"/>
        </w:rPr>
        <w:t xml:space="preserve"> урбанисти</w:t>
      </w:r>
      <w:r w:rsidRPr="0080789E">
        <w:rPr>
          <w:rFonts w:ascii="StobiSerif Regular" w:eastAsia="Times New Roman" w:hAnsi="StobiSerif Regular" w:cs="Arial"/>
        </w:rPr>
        <w:t>стручни лица од областа на урбанистичкото планирање, при што најмал</w:t>
      </w:r>
      <w:r w:rsidR="00112A3A" w:rsidRPr="0080789E">
        <w:rPr>
          <w:rFonts w:ascii="StobiSerif Regular" w:eastAsia="Times New Roman" w:hAnsi="StobiSerif Regular" w:cs="Arial"/>
        </w:rPr>
        <w:t>ку два члена треба да не се</w:t>
      </w:r>
      <w:r w:rsidRPr="0080789E">
        <w:rPr>
          <w:rFonts w:ascii="StobiSerif Regular" w:eastAsia="Times New Roman" w:hAnsi="StobiSerif Regular" w:cs="Arial"/>
        </w:rPr>
        <w:t xml:space="preserve"> вработени во администрацијата на градот Скопје.</w:t>
      </w:r>
    </w:p>
    <w:p w:rsidR="00EF2F7D" w:rsidRPr="0080789E" w:rsidRDefault="00112A3A"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(10) </w:t>
      </w:r>
      <w:r w:rsidR="00EF2F7D" w:rsidRPr="0080789E">
        <w:rPr>
          <w:rFonts w:ascii="StobiSerif Regular" w:eastAsia="Times New Roman" w:hAnsi="StobiSerif Regular" w:cs="Arial"/>
        </w:rPr>
        <w:t xml:space="preserve">Комисијата за урбанизам </w:t>
      </w:r>
      <w:r w:rsidRPr="0080789E">
        <w:rPr>
          <w:rFonts w:ascii="StobiSerif Regular" w:eastAsia="Times New Roman" w:hAnsi="StobiSerif Regular" w:cs="Arial"/>
          <w:lang w:val="mk-MK"/>
        </w:rPr>
        <w:t>од став</w:t>
      </w:r>
      <w:r w:rsidR="00F41D20" w:rsidRPr="0080789E">
        <w:rPr>
          <w:rFonts w:ascii="StobiSerif Regular" w:eastAsia="Times New Roman" w:hAnsi="StobiSerif Regular" w:cs="Arial"/>
          <w:lang w:val="mk-MK"/>
        </w:rPr>
        <w:t>от</w:t>
      </w:r>
      <w:r w:rsidR="005F21FC">
        <w:rPr>
          <w:rFonts w:ascii="StobiSerif Regular" w:eastAsia="Times New Roman" w:hAnsi="StobiSerif Regular" w:cs="Arial"/>
          <w:lang w:val="mk-MK"/>
        </w:rPr>
        <w:t xml:space="preserve"> </w:t>
      </w:r>
      <w:r w:rsidR="00F41D20"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9</w:t>
      </w:r>
      <w:r w:rsidR="00F41D20"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на овој член</w:t>
      </w:r>
      <w:r w:rsidR="00F41D20" w:rsidRPr="0080789E">
        <w:rPr>
          <w:rFonts w:ascii="StobiSerif Regular" w:eastAsia="Times New Roman" w:hAnsi="StobiSerif Regular" w:cs="Arial"/>
          <w:lang w:val="mk-MK"/>
        </w:rPr>
        <w:t>,</w:t>
      </w:r>
      <w:r w:rsidR="005F21FC">
        <w:rPr>
          <w:rFonts w:ascii="StobiSerif Regular" w:eastAsia="Times New Roman" w:hAnsi="StobiSerif Regular" w:cs="Arial"/>
          <w:lang w:val="mk-MK"/>
        </w:rPr>
        <w:t xml:space="preserve"> </w:t>
      </w:r>
      <w:r w:rsidRPr="0080789E">
        <w:rPr>
          <w:rFonts w:ascii="StobiSerif Regular" w:eastAsia="Times New Roman" w:hAnsi="StobiSerif Regular" w:cs="Arial"/>
        </w:rPr>
        <w:t>постапува по поднесените иницијативи согласно член</w:t>
      </w:r>
      <w:r w:rsidR="00F41D20" w:rsidRPr="0080789E">
        <w:rPr>
          <w:rFonts w:ascii="StobiSerif Regular" w:eastAsia="Times New Roman" w:hAnsi="StobiSerif Regular" w:cs="Arial"/>
          <w:lang w:val="mk-MK"/>
        </w:rPr>
        <w:t>от</w:t>
      </w:r>
      <w:r w:rsidR="005F21FC">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39 </w:t>
      </w:r>
      <w:r w:rsidR="00F41D20" w:rsidRPr="0080789E">
        <w:rPr>
          <w:rFonts w:ascii="StobiSerif Regular" w:eastAsia="Times New Roman" w:hAnsi="StobiSerif Regular" w:cs="Arial"/>
          <w:lang w:val="mk-MK"/>
        </w:rPr>
        <w:t>од</w:t>
      </w:r>
      <w:r w:rsidRPr="0080789E">
        <w:rPr>
          <w:rFonts w:ascii="StobiSerif Regular" w:eastAsia="Times New Roman" w:hAnsi="StobiSerif Regular" w:cs="Arial"/>
        </w:rPr>
        <w:t xml:space="preserve"> овој закон</w:t>
      </w:r>
      <w:r w:rsidRPr="0080789E">
        <w:rPr>
          <w:rFonts w:ascii="StobiSerif Regular" w:eastAsia="Times New Roman" w:hAnsi="StobiSerif Regular" w:cs="Arial"/>
          <w:lang w:val="mk-MK"/>
        </w:rPr>
        <w:t xml:space="preserve">, </w:t>
      </w:r>
      <w:r w:rsidR="00EF2F7D" w:rsidRPr="0080789E">
        <w:rPr>
          <w:rFonts w:ascii="StobiSerif Regular" w:eastAsia="Times New Roman" w:hAnsi="StobiSerif Regular" w:cs="Arial"/>
        </w:rPr>
        <w:t xml:space="preserve">дава </w:t>
      </w:r>
      <w:r w:rsidR="00EF2F7D" w:rsidRPr="0080789E">
        <w:rPr>
          <w:rFonts w:ascii="StobiSerif Regular" w:eastAsia="Times New Roman" w:hAnsi="StobiSerif Regular" w:cs="Arial"/>
          <w:lang w:val="mk-MK"/>
        </w:rPr>
        <w:t xml:space="preserve">стручно </w:t>
      </w:r>
      <w:r w:rsidR="00EF2F7D" w:rsidRPr="0080789E">
        <w:rPr>
          <w:rFonts w:ascii="StobiSerif Regular" w:eastAsia="Times New Roman" w:hAnsi="StobiSerif Regular" w:cs="Arial"/>
        </w:rPr>
        <w:t>мислење на нацртот на генералниот урбанистички план на градот Скопје и на предлогот на деталните урбанистички планов</w:t>
      </w:r>
      <w:r w:rsidRPr="0080789E">
        <w:rPr>
          <w:rFonts w:ascii="StobiSerif Regular" w:eastAsia="Times New Roman" w:hAnsi="StobiSerif Regular" w:cs="Arial"/>
        </w:rPr>
        <w:t>и на општините во градот Скопје</w:t>
      </w:r>
      <w:r w:rsidRPr="0080789E">
        <w:rPr>
          <w:rFonts w:ascii="StobiSerif Regular" w:eastAsia="Times New Roman" w:hAnsi="StobiSerif Regular" w:cs="Arial"/>
          <w:lang w:val="mk-MK"/>
        </w:rPr>
        <w:t>,</w:t>
      </w:r>
      <w:r w:rsidR="00EF2F7D" w:rsidRPr="0080789E">
        <w:rPr>
          <w:rFonts w:ascii="StobiSerif Regular" w:eastAsia="Times New Roman" w:hAnsi="StobiSerif Regular" w:cs="Arial"/>
          <w:lang w:val="mk-MK"/>
        </w:rPr>
        <w:t xml:space="preserve"> ја</w:t>
      </w:r>
      <w:r w:rsidR="005F21FC">
        <w:rPr>
          <w:rFonts w:ascii="StobiSerif Regular" w:eastAsia="Times New Roman" w:hAnsi="StobiSerif Regular" w:cs="Arial"/>
          <w:lang w:val="mk-MK"/>
        </w:rPr>
        <w:t xml:space="preserve"> </w:t>
      </w:r>
      <w:r w:rsidR="00EF2F7D" w:rsidRPr="0080789E">
        <w:rPr>
          <w:rFonts w:ascii="StobiSerif Regular" w:eastAsia="Times New Roman" w:hAnsi="StobiSerif Regular" w:cs="Arial"/>
          <w:lang w:val="mk-MK"/>
        </w:rPr>
        <w:t xml:space="preserve">предлага </w:t>
      </w:r>
      <w:r w:rsidR="00EF2F7D" w:rsidRPr="0080789E">
        <w:rPr>
          <w:rFonts w:ascii="StobiSerif Regular" w:eastAsia="Times New Roman" w:hAnsi="StobiSerif Regular" w:cs="Arial"/>
        </w:rPr>
        <w:t>планската програма за генералниот урбанистички план на градот Скопје</w:t>
      </w:r>
      <w:r w:rsidRPr="0080789E">
        <w:rPr>
          <w:rFonts w:ascii="StobiSerif Regular" w:eastAsia="Times New Roman" w:hAnsi="StobiSerif Regular" w:cs="Arial"/>
          <w:lang w:val="mk-MK"/>
        </w:rPr>
        <w:t xml:space="preserve"> од член</w:t>
      </w:r>
      <w:r w:rsidR="00F41D20" w:rsidRPr="0080789E">
        <w:rPr>
          <w:rFonts w:ascii="StobiSerif Regular" w:eastAsia="Times New Roman" w:hAnsi="StobiSerif Regular" w:cs="Arial"/>
          <w:lang w:val="mk-MK"/>
        </w:rPr>
        <w:t>от</w:t>
      </w:r>
      <w:r w:rsidR="005F21FC">
        <w:rPr>
          <w:rFonts w:ascii="StobiSerif Regular" w:eastAsia="Times New Roman" w:hAnsi="StobiSerif Regular" w:cs="Arial"/>
          <w:lang w:val="mk-MK"/>
        </w:rPr>
        <w:t xml:space="preserve"> 44</w:t>
      </w:r>
      <w:r w:rsidRPr="0080789E">
        <w:rPr>
          <w:rFonts w:ascii="StobiSerif Regular" w:eastAsia="Times New Roman" w:hAnsi="StobiSerif Regular" w:cs="Arial"/>
          <w:lang w:val="mk-MK"/>
        </w:rPr>
        <w:t xml:space="preserve"> од овој закон</w:t>
      </w:r>
      <w:r w:rsidR="000A3D5A" w:rsidRPr="0080789E">
        <w:rPr>
          <w:rFonts w:ascii="StobiSerif Regular" w:eastAsia="Times New Roman" w:hAnsi="StobiSerif Regular" w:cs="Arial"/>
          <w:lang w:val="mk-MK"/>
        </w:rPr>
        <w:t>,</w:t>
      </w:r>
      <w:r w:rsidR="005F21FC">
        <w:rPr>
          <w:rFonts w:ascii="StobiSerif Regular" w:eastAsia="Times New Roman" w:hAnsi="StobiSerif Regular" w:cs="Arial"/>
          <w:lang w:val="mk-MK"/>
        </w:rPr>
        <w:t xml:space="preserve"> </w:t>
      </w:r>
      <w:r w:rsidR="000A3D5A" w:rsidRPr="0080789E">
        <w:rPr>
          <w:rFonts w:ascii="StobiSerif Regular" w:eastAsia="Times New Roman" w:hAnsi="StobiSerif Regular" w:cs="Arial"/>
          <w:lang w:val="mk-MK"/>
        </w:rPr>
        <w:t xml:space="preserve">ја </w:t>
      </w:r>
      <w:r w:rsidR="000A3D5A" w:rsidRPr="0080789E">
        <w:rPr>
          <w:rFonts w:ascii="StobiSerif Regular" w:eastAsia="Times New Roman" w:hAnsi="StobiSerif Regular" w:cs="Arial"/>
        </w:rPr>
        <w:t>спроведува</w:t>
      </w:r>
      <w:r w:rsidR="000A3D5A" w:rsidRPr="0080789E">
        <w:rPr>
          <w:rFonts w:ascii="StobiSerif Regular" w:eastAsia="Times New Roman" w:hAnsi="StobiSerif Regular" w:cs="Arial"/>
          <w:lang w:val="mk-MK"/>
        </w:rPr>
        <w:t xml:space="preserve"> стручната расправа од член</w:t>
      </w:r>
      <w:r w:rsidR="00F41D20" w:rsidRPr="0080789E">
        <w:rPr>
          <w:rFonts w:ascii="StobiSerif Regular" w:eastAsia="Times New Roman" w:hAnsi="StobiSerif Regular" w:cs="Arial"/>
          <w:lang w:val="mk-MK"/>
        </w:rPr>
        <w:t>от</w:t>
      </w:r>
      <w:r w:rsidR="000A3D5A" w:rsidRPr="0080789E">
        <w:rPr>
          <w:rFonts w:ascii="StobiSerif Regular" w:eastAsia="Times New Roman" w:hAnsi="StobiSerif Regular" w:cs="Arial"/>
          <w:lang w:val="mk-MK"/>
        </w:rPr>
        <w:t xml:space="preserve"> </w:t>
      </w:r>
      <w:r w:rsidR="005F21FC">
        <w:rPr>
          <w:rFonts w:ascii="StobiSerif Regular" w:eastAsia="Times New Roman" w:hAnsi="StobiSerif Regular" w:cs="Arial"/>
          <w:lang w:val="mk-MK"/>
        </w:rPr>
        <w:t>49</w:t>
      </w:r>
      <w:r w:rsidR="000A3D5A" w:rsidRPr="0080789E">
        <w:rPr>
          <w:rFonts w:ascii="StobiSerif Regular" w:eastAsia="Times New Roman" w:hAnsi="StobiSerif Regular" w:cs="Arial"/>
          <w:lang w:val="mk-MK"/>
        </w:rPr>
        <w:t xml:space="preserve"> од овој закон, учествува во работата на партиципативното тело од член</w:t>
      </w:r>
      <w:r w:rsidR="00F41D20" w:rsidRPr="0080789E">
        <w:rPr>
          <w:rFonts w:ascii="StobiSerif Regular" w:eastAsia="Times New Roman" w:hAnsi="StobiSerif Regular" w:cs="Arial"/>
          <w:lang w:val="mk-MK"/>
        </w:rPr>
        <w:t>от</w:t>
      </w:r>
      <w:r w:rsidR="000A3D5A" w:rsidRPr="0080789E">
        <w:rPr>
          <w:rFonts w:ascii="StobiSerif Regular" w:eastAsia="Times New Roman" w:hAnsi="StobiSerif Regular" w:cs="Arial"/>
          <w:lang w:val="mk-MK"/>
        </w:rPr>
        <w:t xml:space="preserve"> 4</w:t>
      </w:r>
      <w:r w:rsidR="005F21FC">
        <w:rPr>
          <w:rFonts w:ascii="StobiSerif Regular" w:eastAsia="Times New Roman" w:hAnsi="StobiSerif Regular" w:cs="Arial"/>
          <w:lang w:val="mk-MK"/>
        </w:rPr>
        <w:t>7</w:t>
      </w:r>
      <w:r w:rsidR="000A3D5A" w:rsidRPr="0080789E">
        <w:rPr>
          <w:rFonts w:ascii="StobiSerif Regular" w:eastAsia="Times New Roman" w:hAnsi="StobiSerif Regular" w:cs="Arial"/>
          <w:lang w:val="mk-MK"/>
        </w:rPr>
        <w:t xml:space="preserve"> од овој закон </w:t>
      </w:r>
      <w:r w:rsidRPr="0080789E">
        <w:rPr>
          <w:rFonts w:ascii="StobiSerif Regular" w:eastAsia="Times New Roman" w:hAnsi="StobiSerif Regular" w:cs="Arial"/>
          <w:lang w:val="mk-MK"/>
        </w:rPr>
        <w:t>и</w:t>
      </w:r>
      <w:r w:rsidRPr="0080789E">
        <w:rPr>
          <w:rFonts w:ascii="StobiSerif Regular" w:eastAsia="Times New Roman" w:hAnsi="StobiSerif Regular" w:cs="Arial"/>
        </w:rPr>
        <w:t xml:space="preserve"> дава мислење за техничка исправка на урбанистички план</w:t>
      </w:r>
      <w:r w:rsidRPr="0080789E">
        <w:rPr>
          <w:rFonts w:ascii="StobiSerif Regular" w:eastAsia="Times New Roman" w:hAnsi="StobiSerif Regular" w:cs="Arial"/>
          <w:lang w:val="mk-MK"/>
        </w:rPr>
        <w:t xml:space="preserve"> од член</w:t>
      </w:r>
      <w:r w:rsidR="00F41D20" w:rsidRPr="0080789E">
        <w:rPr>
          <w:rFonts w:ascii="StobiSerif Regular" w:eastAsia="Times New Roman" w:hAnsi="StobiSerif Regular" w:cs="Arial"/>
          <w:lang w:val="mk-MK"/>
        </w:rPr>
        <w:t>от</w:t>
      </w:r>
      <w:r w:rsidRPr="0080789E">
        <w:rPr>
          <w:rFonts w:ascii="StobiSerif Regular" w:eastAsia="Times New Roman" w:hAnsi="StobiSerif Regular" w:cs="Arial"/>
          <w:lang w:val="mk-MK"/>
        </w:rPr>
        <w:t xml:space="preserve"> 36 </w:t>
      </w:r>
      <w:r w:rsidR="00F41D20" w:rsidRPr="0080789E">
        <w:rPr>
          <w:rFonts w:ascii="StobiSerif Regular" w:eastAsia="Times New Roman" w:hAnsi="StobiSerif Regular" w:cs="Arial"/>
          <w:lang w:val="mk-MK"/>
        </w:rPr>
        <w:t xml:space="preserve">од </w:t>
      </w:r>
      <w:r w:rsidRPr="0080789E">
        <w:rPr>
          <w:rFonts w:ascii="StobiSerif Regular" w:eastAsia="Times New Roman" w:hAnsi="StobiSerif Regular" w:cs="Arial"/>
          <w:lang w:val="mk-MK"/>
        </w:rPr>
        <w:t>овој закон</w:t>
      </w:r>
      <w:r w:rsidR="00EF2F7D" w:rsidRPr="0080789E">
        <w:rPr>
          <w:rFonts w:ascii="StobiSerif Regular" w:eastAsia="Times New Roman" w:hAnsi="StobiSerif Regular" w:cs="Arial"/>
          <w:lang w:val="mk-MK"/>
        </w:rPr>
        <w:t>.</w:t>
      </w:r>
    </w:p>
    <w:p w:rsidR="004C1E48" w:rsidRPr="0080789E" w:rsidRDefault="00EF2F7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112A3A" w:rsidRPr="0080789E">
        <w:rPr>
          <w:rFonts w:ascii="StobiSerif Regular" w:eastAsia="Times New Roman" w:hAnsi="StobiSerif Regular" w:cs="Arial"/>
          <w:lang w:val="mk-MK"/>
        </w:rPr>
        <w:t>11</w:t>
      </w:r>
      <w:r w:rsidRPr="0080789E">
        <w:rPr>
          <w:rFonts w:ascii="StobiSerif Regular" w:eastAsia="Times New Roman" w:hAnsi="StobiSerif Regular" w:cs="Arial"/>
        </w:rPr>
        <w:t xml:space="preserve">) Министерот кој раководи со органот на државната управа надлежен за вршење на работите од областа на уредување на просторот, формира комисија за урбанизам на </w:t>
      </w:r>
      <w:r w:rsidRPr="0080789E">
        <w:rPr>
          <w:rFonts w:ascii="StobiSerif Regular" w:eastAsia="Times New Roman" w:hAnsi="StobiSerif Regular" w:cs="Arial"/>
        </w:rPr>
        <w:lastRenderedPageBreak/>
        <w:t xml:space="preserve">органот на државната управа надлежен за вршење на работите од областа на уредување на просторот, составена од </w:t>
      </w:r>
      <w:r w:rsidR="00E55D12" w:rsidRPr="0080789E">
        <w:rPr>
          <w:rFonts w:ascii="StobiSerif Regular" w:eastAsia="Times New Roman" w:hAnsi="StobiSerif Regular" w:cs="Arial"/>
          <w:lang w:val="mk-MK"/>
        </w:rPr>
        <w:t xml:space="preserve">најмалку </w:t>
      </w:r>
      <w:r w:rsidR="00F41D20" w:rsidRPr="0080789E">
        <w:rPr>
          <w:rFonts w:ascii="StobiSerif Regular" w:eastAsia="Times New Roman" w:hAnsi="StobiSerif Regular" w:cs="Arial"/>
        </w:rPr>
        <w:t>пет члена од кои тр</w:t>
      </w:r>
      <w:r w:rsidR="00F41D20" w:rsidRPr="0080789E">
        <w:rPr>
          <w:rFonts w:ascii="StobiSerif Regular" w:eastAsia="Times New Roman" w:hAnsi="StobiSerif Regular" w:cs="Arial"/>
          <w:lang w:val="mk-MK"/>
        </w:rPr>
        <w:t>и члена</w:t>
      </w:r>
      <w:r w:rsidRPr="0080789E">
        <w:rPr>
          <w:rFonts w:ascii="StobiSerif Regular" w:eastAsia="Times New Roman" w:hAnsi="StobiSerif Regular" w:cs="Arial"/>
        </w:rPr>
        <w:t xml:space="preserve"> се носители на овластување за изработка на урбанистичките планови</w:t>
      </w:r>
      <w:r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а два</w:t>
      </w:r>
      <w:r w:rsidR="00F41D20" w:rsidRPr="0080789E">
        <w:rPr>
          <w:rFonts w:ascii="StobiSerif Regular" w:eastAsia="Times New Roman" w:hAnsi="StobiSerif Regular" w:cs="Arial"/>
          <w:lang w:val="mk-MK"/>
        </w:rPr>
        <w:t xml:space="preserve"> члена</w:t>
      </w:r>
      <w:r w:rsidRPr="0080789E">
        <w:rPr>
          <w:rFonts w:ascii="StobiSerif Regular" w:eastAsia="Times New Roman" w:hAnsi="StobiSerif Regular" w:cs="Arial"/>
        </w:rPr>
        <w:t xml:space="preserve"> се </w:t>
      </w:r>
      <w:r w:rsidR="00112A3A" w:rsidRPr="0080789E">
        <w:rPr>
          <w:rFonts w:ascii="StobiSerif Regular" w:eastAsia="Times New Roman" w:hAnsi="StobiSerif Regular" w:cs="Arial"/>
          <w:lang w:val="mk-MK"/>
        </w:rPr>
        <w:t>архитекти</w:t>
      </w:r>
      <w:r w:rsidR="00A8470C" w:rsidRPr="0080789E">
        <w:rPr>
          <w:rFonts w:ascii="StobiSerif Regular" w:eastAsia="Times New Roman" w:hAnsi="StobiSerif Regular" w:cs="Arial"/>
          <w:lang w:val="mk-MK"/>
        </w:rPr>
        <w:t xml:space="preserve"> урбанисти</w:t>
      </w:r>
      <w:r w:rsidR="00112A3A" w:rsidRPr="0080789E">
        <w:rPr>
          <w:rFonts w:ascii="StobiSerif Regular" w:eastAsia="Times New Roman" w:hAnsi="StobiSerif Regular" w:cs="Arial"/>
        </w:rPr>
        <w:t xml:space="preserve">стручни </w:t>
      </w:r>
      <w:r w:rsidRPr="0080789E">
        <w:rPr>
          <w:rFonts w:ascii="StobiSerif Regular" w:eastAsia="Times New Roman" w:hAnsi="StobiSerif Regular" w:cs="Arial"/>
        </w:rPr>
        <w:t>од областа на урбанистичкото планирање, при што најмалку два члена</w:t>
      </w:r>
      <w:r w:rsidR="00112A3A" w:rsidRPr="0080789E">
        <w:rPr>
          <w:rFonts w:ascii="StobiSerif Regular" w:eastAsia="Times New Roman" w:hAnsi="StobiSerif Regular" w:cs="Arial"/>
        </w:rPr>
        <w:t xml:space="preserve"> треба да не се </w:t>
      </w:r>
      <w:r w:rsidRPr="0080789E">
        <w:rPr>
          <w:rFonts w:ascii="StobiSerif Regular" w:eastAsia="Times New Roman" w:hAnsi="StobiSerif Regular" w:cs="Arial"/>
        </w:rPr>
        <w:t>вработени во администрацијата на органот.</w:t>
      </w:r>
    </w:p>
    <w:p w:rsidR="00EF2F7D" w:rsidRPr="0080789E" w:rsidRDefault="004C1E48"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(12)</w:t>
      </w:r>
      <w:r w:rsidR="004C4010">
        <w:rPr>
          <w:rFonts w:ascii="StobiSerif Regular" w:eastAsia="Times New Roman" w:hAnsi="StobiSerif Regular" w:cs="Arial"/>
          <w:lang w:val="mk-MK"/>
        </w:rPr>
        <w:t xml:space="preserve"> </w:t>
      </w:r>
      <w:r w:rsidR="00EF2F7D" w:rsidRPr="0080789E">
        <w:rPr>
          <w:rFonts w:ascii="StobiSerif Regular" w:eastAsia="Times New Roman" w:hAnsi="StobiSerif Regular" w:cs="Arial"/>
        </w:rPr>
        <w:t xml:space="preserve">Комисијата за урбанизам </w:t>
      </w:r>
      <w:r w:rsidRPr="0080789E">
        <w:rPr>
          <w:rFonts w:ascii="StobiSerif Regular" w:eastAsia="Times New Roman" w:hAnsi="StobiSerif Regular" w:cs="Arial"/>
          <w:lang w:val="mk-MK"/>
        </w:rPr>
        <w:t>од став</w:t>
      </w:r>
      <w:r w:rsidR="00BD501C" w:rsidRPr="0080789E">
        <w:rPr>
          <w:rFonts w:ascii="StobiSerif Regular" w:eastAsia="Times New Roman" w:hAnsi="StobiSerif Regular" w:cs="Arial"/>
          <w:lang w:val="mk-MK"/>
        </w:rPr>
        <w:t>от</w:t>
      </w:r>
      <w:r w:rsidR="004C4010">
        <w:rPr>
          <w:rFonts w:ascii="StobiSerif Regular" w:eastAsia="Times New Roman" w:hAnsi="StobiSerif Regular" w:cs="Arial"/>
          <w:lang w:val="mk-MK"/>
        </w:rPr>
        <w:t xml:space="preserve"> </w:t>
      </w:r>
      <w:r w:rsidR="00BD501C"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11</w:t>
      </w:r>
      <w:r w:rsidR="00BD501C"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на овој член</w:t>
      </w:r>
      <w:r w:rsidR="00BD501C" w:rsidRPr="0080789E">
        <w:rPr>
          <w:rFonts w:ascii="StobiSerif Regular" w:eastAsia="Times New Roman" w:hAnsi="StobiSerif Regular" w:cs="Arial"/>
          <w:lang w:val="mk-MK"/>
        </w:rPr>
        <w:t>,</w:t>
      </w:r>
      <w:r w:rsidR="004C4010">
        <w:rPr>
          <w:rFonts w:ascii="StobiSerif Regular" w:eastAsia="Times New Roman" w:hAnsi="StobiSerif Regular" w:cs="Arial"/>
          <w:lang w:val="mk-MK"/>
        </w:rPr>
        <w:t xml:space="preserve"> </w:t>
      </w:r>
      <w:r w:rsidR="00C32201" w:rsidRPr="0080789E">
        <w:rPr>
          <w:rFonts w:ascii="StobiSerif Regular" w:eastAsia="Times New Roman" w:hAnsi="StobiSerif Regular" w:cs="Arial"/>
        </w:rPr>
        <w:t>постапува по поднесените иницијативи согласно член</w:t>
      </w:r>
      <w:r w:rsidR="00BD501C" w:rsidRPr="0080789E">
        <w:rPr>
          <w:rFonts w:ascii="StobiSerif Regular" w:eastAsia="Times New Roman" w:hAnsi="StobiSerif Regular" w:cs="Arial"/>
          <w:lang w:val="mk-MK"/>
        </w:rPr>
        <w:t>от</w:t>
      </w:r>
      <w:r w:rsidR="004C4010">
        <w:rPr>
          <w:rFonts w:ascii="StobiSerif Regular" w:eastAsia="Times New Roman" w:hAnsi="StobiSerif Regular" w:cs="Arial"/>
          <w:lang w:val="mk-MK"/>
        </w:rPr>
        <w:t xml:space="preserve"> </w:t>
      </w:r>
      <w:r w:rsidR="00C32201" w:rsidRPr="0080789E">
        <w:rPr>
          <w:rFonts w:ascii="StobiSerif Regular" w:eastAsia="Times New Roman" w:hAnsi="StobiSerif Regular" w:cs="Arial"/>
          <w:lang w:val="mk-MK"/>
        </w:rPr>
        <w:t xml:space="preserve">39 </w:t>
      </w:r>
      <w:r w:rsidR="00BD501C" w:rsidRPr="0080789E">
        <w:rPr>
          <w:rFonts w:ascii="StobiSerif Regular" w:eastAsia="Times New Roman" w:hAnsi="StobiSerif Regular" w:cs="Arial"/>
          <w:lang w:val="mk-MK"/>
        </w:rPr>
        <w:t>од</w:t>
      </w:r>
      <w:r w:rsidR="00C32201" w:rsidRPr="0080789E">
        <w:rPr>
          <w:rFonts w:ascii="StobiSerif Regular" w:eastAsia="Times New Roman" w:hAnsi="StobiSerif Regular" w:cs="Arial"/>
        </w:rPr>
        <w:t xml:space="preserve"> овој закон</w:t>
      </w:r>
      <w:r w:rsidR="00C32201" w:rsidRPr="0080789E">
        <w:rPr>
          <w:rFonts w:ascii="StobiSerif Regular" w:eastAsia="Times New Roman" w:hAnsi="StobiSerif Regular" w:cs="Arial"/>
          <w:lang w:val="mk-MK"/>
        </w:rPr>
        <w:t>,</w:t>
      </w:r>
      <w:r w:rsidR="004C4010">
        <w:rPr>
          <w:rFonts w:ascii="StobiSerif Regular" w:eastAsia="Times New Roman" w:hAnsi="StobiSerif Regular" w:cs="Arial"/>
          <w:lang w:val="mk-MK"/>
        </w:rPr>
        <w:t xml:space="preserve"> </w:t>
      </w:r>
      <w:r w:rsidR="00EF2F7D" w:rsidRPr="0080789E">
        <w:rPr>
          <w:rFonts w:ascii="StobiSerif Regular" w:eastAsia="Times New Roman" w:hAnsi="StobiSerif Regular" w:cs="Arial"/>
        </w:rPr>
        <w:t xml:space="preserve">ја </w:t>
      </w:r>
      <w:r w:rsidR="00EF2F7D" w:rsidRPr="0080789E">
        <w:rPr>
          <w:rFonts w:ascii="StobiSerif Regular" w:eastAsia="Times New Roman" w:hAnsi="StobiSerif Regular" w:cs="Arial"/>
          <w:lang w:val="mk-MK"/>
        </w:rPr>
        <w:t xml:space="preserve">предлага </w:t>
      </w:r>
      <w:r w:rsidR="00EF2F7D" w:rsidRPr="0080789E">
        <w:rPr>
          <w:rFonts w:ascii="StobiSerif Regular" w:eastAsia="Times New Roman" w:hAnsi="StobiSerif Regular" w:cs="Arial"/>
        </w:rPr>
        <w:t xml:space="preserve">планската програма за урбанистичките планови </w:t>
      </w:r>
      <w:r w:rsidR="000A3D5A" w:rsidRPr="0080789E">
        <w:rPr>
          <w:rFonts w:ascii="StobiSerif Regular" w:eastAsia="Times New Roman" w:hAnsi="StobiSerif Regular" w:cs="Arial"/>
          <w:lang w:val="mk-MK"/>
        </w:rPr>
        <w:t>за подрачја и градби од државно значење</w:t>
      </w:r>
      <w:r w:rsidR="00EF2F7D" w:rsidRPr="0080789E">
        <w:rPr>
          <w:rFonts w:ascii="StobiSerif Regular" w:eastAsia="Times New Roman" w:hAnsi="StobiSerif Regular" w:cs="Arial"/>
          <w:lang w:val="mk-MK"/>
        </w:rPr>
        <w:t>,</w:t>
      </w:r>
      <w:r w:rsidR="004C4010">
        <w:rPr>
          <w:rFonts w:ascii="StobiSerif Regular" w:eastAsia="Times New Roman" w:hAnsi="StobiSerif Regular" w:cs="Arial"/>
          <w:lang w:val="mk-MK"/>
        </w:rPr>
        <w:t xml:space="preserve"> </w:t>
      </w:r>
      <w:r w:rsidR="00066CCC" w:rsidRPr="0080789E">
        <w:rPr>
          <w:rFonts w:ascii="StobiSerif Regular" w:eastAsia="Times New Roman" w:hAnsi="StobiSerif Regular" w:cs="Arial"/>
          <w:lang w:val="mk-MK"/>
        </w:rPr>
        <w:t xml:space="preserve">ја </w:t>
      </w:r>
      <w:r w:rsidR="00066CCC" w:rsidRPr="0080789E">
        <w:rPr>
          <w:rFonts w:ascii="StobiSerif Regular" w:eastAsia="Times New Roman" w:hAnsi="StobiSerif Regular" w:cs="Arial"/>
        </w:rPr>
        <w:t>спроведува</w:t>
      </w:r>
      <w:r w:rsidR="00066CCC" w:rsidRPr="0080789E">
        <w:rPr>
          <w:rFonts w:ascii="StobiSerif Regular" w:eastAsia="Times New Roman" w:hAnsi="StobiSerif Regular" w:cs="Arial"/>
          <w:lang w:val="mk-MK"/>
        </w:rPr>
        <w:t xml:space="preserve"> стручната расправа од член</w:t>
      </w:r>
      <w:r w:rsidR="00BD501C" w:rsidRPr="0080789E">
        <w:rPr>
          <w:rFonts w:ascii="StobiSerif Regular" w:eastAsia="Times New Roman" w:hAnsi="StobiSerif Regular" w:cs="Arial"/>
          <w:lang w:val="mk-MK"/>
        </w:rPr>
        <w:t>от</w:t>
      </w:r>
      <w:r w:rsidR="00066CCC" w:rsidRPr="0080789E">
        <w:rPr>
          <w:rFonts w:ascii="StobiSerif Regular" w:eastAsia="Times New Roman" w:hAnsi="StobiSerif Regular" w:cs="Arial"/>
          <w:lang w:val="mk-MK"/>
        </w:rPr>
        <w:t xml:space="preserve"> </w:t>
      </w:r>
      <w:r w:rsidR="004C4010">
        <w:rPr>
          <w:rFonts w:ascii="StobiSerif Regular" w:eastAsia="Times New Roman" w:hAnsi="StobiSerif Regular" w:cs="Arial"/>
          <w:lang w:val="mk-MK"/>
        </w:rPr>
        <w:t>49</w:t>
      </w:r>
      <w:r w:rsidR="00066CCC" w:rsidRPr="0080789E">
        <w:rPr>
          <w:rFonts w:ascii="StobiSerif Regular" w:eastAsia="Times New Roman" w:hAnsi="StobiSerif Regular" w:cs="Arial"/>
          <w:lang w:val="mk-MK"/>
        </w:rPr>
        <w:t xml:space="preserve"> од овој закон,</w:t>
      </w:r>
      <w:r w:rsidR="00066CCC" w:rsidRPr="0080789E">
        <w:rPr>
          <w:rFonts w:ascii="StobiSerif Regular" w:eastAsia="Times New Roman" w:hAnsi="StobiSerif Regular" w:cs="Arial"/>
        </w:rPr>
        <w:t xml:space="preserve"> дава стручно мислење за </w:t>
      </w:r>
      <w:r w:rsidR="00066CCC" w:rsidRPr="0080789E">
        <w:rPr>
          <w:rFonts w:ascii="StobiSerif Regular" w:eastAsia="Times New Roman" w:hAnsi="StobiSerif Regular" w:cs="Arial"/>
          <w:lang w:val="mk-MK"/>
        </w:rPr>
        <w:t>предлог</w:t>
      </w:r>
      <w:r w:rsidR="00066CCC" w:rsidRPr="0080789E">
        <w:rPr>
          <w:rFonts w:ascii="StobiSerif Regular" w:eastAsia="Times New Roman" w:hAnsi="StobiSerif Regular" w:cs="Arial"/>
        </w:rPr>
        <w:t xml:space="preserve"> на урбанистичките планови </w:t>
      </w:r>
      <w:r w:rsidR="00066CCC" w:rsidRPr="0080789E">
        <w:rPr>
          <w:rFonts w:ascii="StobiSerif Regular" w:eastAsia="Times New Roman" w:hAnsi="StobiSerif Regular" w:cs="Arial"/>
          <w:lang w:val="mk-MK"/>
        </w:rPr>
        <w:t xml:space="preserve">за кои се води постапка за донесување, </w:t>
      </w:r>
      <w:r w:rsidR="00066CCC" w:rsidRPr="0080789E">
        <w:rPr>
          <w:rFonts w:ascii="StobiSerif Regular" w:eastAsia="Times New Roman" w:hAnsi="StobiSerif Regular" w:cs="Arial"/>
        </w:rPr>
        <w:t>дава мислење за техничка исправка на урбанистички план</w:t>
      </w:r>
      <w:r w:rsidR="00066CCC" w:rsidRPr="0080789E">
        <w:rPr>
          <w:rFonts w:ascii="StobiSerif Regular" w:eastAsia="Times New Roman" w:hAnsi="StobiSerif Regular" w:cs="Arial"/>
          <w:lang w:val="mk-MK"/>
        </w:rPr>
        <w:t xml:space="preserve"> од член</w:t>
      </w:r>
      <w:r w:rsidR="00BD501C" w:rsidRPr="0080789E">
        <w:rPr>
          <w:rFonts w:ascii="StobiSerif Regular" w:eastAsia="Times New Roman" w:hAnsi="StobiSerif Regular" w:cs="Arial"/>
          <w:lang w:val="mk-MK"/>
        </w:rPr>
        <w:t>от 36 од</w:t>
      </w:r>
      <w:r w:rsidR="00066CCC" w:rsidRPr="0080789E">
        <w:rPr>
          <w:rFonts w:ascii="StobiSerif Regular" w:eastAsia="Times New Roman" w:hAnsi="StobiSerif Regular" w:cs="Arial"/>
          <w:lang w:val="mk-MK"/>
        </w:rPr>
        <w:t xml:space="preserve"> овој закон и учествува во постапките за одобрување на урбанистички проекти од членовите 6</w:t>
      </w:r>
      <w:r w:rsidR="004C4010">
        <w:rPr>
          <w:rFonts w:ascii="StobiSerif Regular" w:eastAsia="Times New Roman" w:hAnsi="StobiSerif Regular" w:cs="Arial"/>
          <w:lang w:val="mk-MK"/>
        </w:rPr>
        <w:t>2</w:t>
      </w:r>
      <w:r w:rsidR="00066CCC" w:rsidRPr="0080789E">
        <w:rPr>
          <w:rFonts w:ascii="StobiSerif Regular" w:eastAsia="Times New Roman" w:hAnsi="StobiSerif Regular" w:cs="Arial"/>
          <w:lang w:val="mk-MK"/>
        </w:rPr>
        <w:t xml:space="preserve"> и 6</w:t>
      </w:r>
      <w:r w:rsidR="004C4010">
        <w:rPr>
          <w:rFonts w:ascii="StobiSerif Regular" w:eastAsia="Times New Roman" w:hAnsi="StobiSerif Regular" w:cs="Arial"/>
          <w:lang w:val="mk-MK"/>
        </w:rPr>
        <w:t>3</w:t>
      </w:r>
      <w:r w:rsidR="00066CCC" w:rsidRPr="0080789E">
        <w:rPr>
          <w:rFonts w:ascii="StobiSerif Regular" w:eastAsia="Times New Roman" w:hAnsi="StobiSerif Regular" w:cs="Arial"/>
          <w:lang w:val="mk-MK"/>
        </w:rPr>
        <w:t xml:space="preserve"> од овој закон</w:t>
      </w:r>
      <w:r w:rsidR="00066CCC" w:rsidRPr="0080789E">
        <w:rPr>
          <w:rFonts w:ascii="StobiSerif Regular" w:eastAsia="Times New Roman" w:hAnsi="StobiSerif Regular" w:cs="Arial"/>
        </w:rPr>
        <w:t>.</w:t>
      </w:r>
    </w:p>
    <w:p w:rsidR="00066CCC" w:rsidRDefault="00EF2F7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066CCC" w:rsidRPr="0080789E">
        <w:rPr>
          <w:rFonts w:ascii="StobiSerif Regular" w:eastAsia="Times New Roman" w:hAnsi="StobiSerif Regular" w:cs="Arial"/>
          <w:lang w:val="mk-MK"/>
        </w:rPr>
        <w:t>13</w:t>
      </w:r>
      <w:r w:rsidRPr="0080789E">
        <w:rPr>
          <w:rFonts w:ascii="StobiSerif Regular" w:eastAsia="Times New Roman" w:hAnsi="StobiSerif Regular" w:cs="Arial"/>
        </w:rPr>
        <w:t>) На надворешните членови на комис</w:t>
      </w:r>
      <w:r w:rsidR="00066CCC" w:rsidRPr="0080789E">
        <w:rPr>
          <w:rFonts w:ascii="StobiSerif Regular" w:eastAsia="Times New Roman" w:hAnsi="StobiSerif Regular" w:cs="Arial"/>
          <w:lang w:val="mk-MK"/>
        </w:rPr>
        <w:t>ијата за урбанизам</w:t>
      </w:r>
      <w:r w:rsidRPr="0080789E">
        <w:rPr>
          <w:rFonts w:ascii="StobiSerif Regular" w:eastAsia="Times New Roman" w:hAnsi="StobiSerif Regular" w:cs="Arial"/>
        </w:rPr>
        <w:t xml:space="preserve"> им следува надоместок за учеството во работата на комисијата, кој се обезбедува </w:t>
      </w:r>
      <w:r w:rsidRPr="0080789E">
        <w:rPr>
          <w:rFonts w:ascii="StobiSerif Regular" w:eastAsia="Times New Roman" w:hAnsi="StobiSerif Regular" w:cs="Arial"/>
          <w:lang w:val="mk-MK"/>
        </w:rPr>
        <w:t xml:space="preserve">од </w:t>
      </w:r>
      <w:r w:rsidRPr="0080789E">
        <w:rPr>
          <w:rFonts w:ascii="StobiSerif Regular" w:eastAsia="Times New Roman" w:hAnsi="StobiSerif Regular" w:cs="Arial"/>
        </w:rPr>
        <w:t xml:space="preserve">буџетот на органот што ја формирал комисијата, </w:t>
      </w:r>
      <w:r w:rsidR="004C4010">
        <w:rPr>
          <w:rFonts w:ascii="StobiSerif Regular" w:eastAsia="Times New Roman" w:hAnsi="StobiSerif Regular" w:cs="Arial"/>
          <w:lang w:val="mk-MK"/>
        </w:rPr>
        <w:t>кој</w:t>
      </w:r>
      <w:r w:rsidRPr="0080789E">
        <w:rPr>
          <w:rFonts w:ascii="StobiSerif Regular" w:eastAsia="Times New Roman" w:hAnsi="StobiSerif Regular" w:cs="Arial"/>
        </w:rPr>
        <w:t xml:space="preserve"> </w:t>
      </w:r>
      <w:r w:rsidR="000F6B8B" w:rsidRPr="0080789E">
        <w:rPr>
          <w:rFonts w:ascii="StobiSerif Regular" w:eastAsia="Times New Roman" w:hAnsi="StobiSerif Regular" w:cs="Arial"/>
          <w:lang w:val="mk-MK"/>
        </w:rPr>
        <w:t>го</w:t>
      </w:r>
      <w:r w:rsidRPr="0080789E">
        <w:rPr>
          <w:rFonts w:ascii="StobiSerif Regular" w:eastAsia="Times New Roman" w:hAnsi="StobiSerif Regular" w:cs="Arial"/>
        </w:rPr>
        <w:t xml:space="preserve"> утврдува градночалникот на општината, градоначалникот на општината на градот Скопје, градоначалникот на градот Скопје односно министерот кој раководи со органот на државната управа</w:t>
      </w:r>
      <w:r w:rsidR="004C4010">
        <w:rPr>
          <w:rFonts w:ascii="StobiSerif Regular" w:eastAsia="Times New Roman" w:hAnsi="StobiSerif Regular" w:cs="Arial"/>
          <w:lang w:val="mk-MK"/>
        </w:rPr>
        <w:t xml:space="preserve"> </w:t>
      </w:r>
      <w:r w:rsidRPr="0080789E">
        <w:rPr>
          <w:rFonts w:ascii="StobiSerif Regular" w:eastAsia="Times New Roman" w:hAnsi="StobiSerif Regular" w:cs="Arial"/>
        </w:rPr>
        <w:t>надлежен за вршење на работите од областа на уредување на просторо</w:t>
      </w:r>
      <w:r w:rsidR="00BD501C" w:rsidRPr="0080789E">
        <w:rPr>
          <w:rFonts w:ascii="StobiSerif Regular" w:eastAsia="Times New Roman" w:hAnsi="StobiSerif Regular" w:cs="Arial"/>
          <w:lang w:val="mk-MK"/>
        </w:rPr>
        <w:t>т,</w:t>
      </w:r>
      <w:r w:rsidR="004C4010">
        <w:rPr>
          <w:rFonts w:ascii="StobiSerif Regular" w:eastAsia="Times New Roman" w:hAnsi="StobiSerif Regular" w:cs="Arial"/>
          <w:lang w:val="mk-MK"/>
        </w:rPr>
        <w:t xml:space="preserve"> </w:t>
      </w:r>
      <w:r w:rsidRPr="0080789E">
        <w:rPr>
          <w:rFonts w:ascii="StobiSerif Regular" w:eastAsia="Times New Roman" w:hAnsi="StobiSerif Regular" w:cs="Arial"/>
        </w:rPr>
        <w:t>врз основа на обемот</w:t>
      </w:r>
      <w:r w:rsidR="000F6B8B" w:rsidRPr="0080789E">
        <w:rPr>
          <w:rFonts w:ascii="StobiSerif Regular" w:eastAsia="Times New Roman" w:hAnsi="StobiSerif Regular" w:cs="Arial"/>
          <w:lang w:val="mk-MK"/>
        </w:rPr>
        <w:t xml:space="preserve"> и</w:t>
      </w:r>
      <w:r w:rsidR="004C4010">
        <w:rPr>
          <w:rFonts w:ascii="StobiSerif Regular" w:eastAsia="Times New Roman" w:hAnsi="StobiSerif Regular" w:cs="Arial"/>
          <w:lang w:val="mk-MK"/>
        </w:rPr>
        <w:t xml:space="preserve"> </w:t>
      </w:r>
      <w:r w:rsidR="000F6B8B" w:rsidRPr="0080789E">
        <w:rPr>
          <w:rFonts w:ascii="StobiSerif Regular" w:eastAsia="Times New Roman" w:hAnsi="StobiSerif Regular" w:cs="Arial"/>
          <w:lang w:val="mk-MK"/>
        </w:rPr>
        <w:t xml:space="preserve">сложеноста </w:t>
      </w:r>
      <w:r w:rsidRPr="0080789E">
        <w:rPr>
          <w:rFonts w:ascii="StobiSerif Regular" w:eastAsia="Times New Roman" w:hAnsi="StobiSerif Regular" w:cs="Arial"/>
        </w:rPr>
        <w:t>на работи</w:t>
      </w:r>
      <w:r w:rsidR="000F6B8B" w:rsidRPr="0080789E">
        <w:rPr>
          <w:rFonts w:ascii="StobiSerif Regular" w:eastAsia="Times New Roman" w:hAnsi="StobiSerif Regular" w:cs="Arial"/>
          <w:lang w:val="mk-MK"/>
        </w:rPr>
        <w:t>те</w:t>
      </w:r>
      <w:r w:rsidRPr="0080789E">
        <w:rPr>
          <w:rFonts w:ascii="StobiSerif Regular" w:eastAsia="Times New Roman" w:hAnsi="StobiSerif Regular" w:cs="Arial"/>
        </w:rPr>
        <w:t>.</w:t>
      </w:r>
    </w:p>
    <w:p w:rsidR="004C4010" w:rsidRPr="004C4010" w:rsidRDefault="004C4010" w:rsidP="00836FB1">
      <w:pPr>
        <w:spacing w:after="0" w:line="240" w:lineRule="auto"/>
        <w:jc w:val="both"/>
        <w:rPr>
          <w:rFonts w:ascii="StobiSerif Regular" w:eastAsia="Times New Roman" w:hAnsi="StobiSerif Regular" w:cs="Arial"/>
          <w:lang w:val="mk-MK"/>
        </w:rPr>
      </w:pPr>
    </w:p>
    <w:p w:rsidR="00EF2F7D" w:rsidRDefault="00EF2F7D" w:rsidP="004C4010">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2. </w:t>
      </w:r>
      <w:r w:rsidR="00066CCC" w:rsidRPr="0080789E">
        <w:rPr>
          <w:rFonts w:ascii="StobiSerif Regular" w:eastAsia="Times New Roman" w:hAnsi="StobiSerif Regular" w:cs="Arial"/>
          <w:b/>
          <w:bCs/>
        </w:rPr>
        <w:t>Иницијатив</w:t>
      </w:r>
      <w:r w:rsidR="00066CCC" w:rsidRPr="0080789E">
        <w:rPr>
          <w:rFonts w:ascii="StobiSerif Regular" w:eastAsia="Times New Roman" w:hAnsi="StobiSerif Regular" w:cs="Arial"/>
          <w:b/>
          <w:bCs/>
          <w:lang w:val="mk-MK"/>
        </w:rPr>
        <w:t>а</w:t>
      </w:r>
      <w:r w:rsidR="00551324">
        <w:rPr>
          <w:rFonts w:ascii="StobiSerif Regular" w:eastAsia="Times New Roman" w:hAnsi="StobiSerif Regular" w:cs="Arial"/>
          <w:b/>
          <w:bCs/>
        </w:rPr>
        <w:t xml:space="preserve"> </w:t>
      </w:r>
      <w:r w:rsidRPr="0080789E">
        <w:rPr>
          <w:rFonts w:ascii="StobiSerif Regular" w:eastAsia="Times New Roman" w:hAnsi="StobiSerif Regular" w:cs="Arial"/>
          <w:b/>
          <w:bCs/>
        </w:rPr>
        <w:t>за и</w:t>
      </w:r>
      <w:r w:rsidR="00066CCC" w:rsidRPr="0080789E">
        <w:rPr>
          <w:rFonts w:ascii="StobiSerif Regular" w:eastAsia="Times New Roman" w:hAnsi="StobiSerif Regular" w:cs="Arial"/>
          <w:b/>
          <w:bCs/>
        </w:rPr>
        <w:t>зработка на урбанистички план</w:t>
      </w:r>
    </w:p>
    <w:p w:rsidR="004C4010" w:rsidRPr="004C4010" w:rsidRDefault="004C4010" w:rsidP="004C4010">
      <w:pPr>
        <w:spacing w:after="0" w:line="240" w:lineRule="auto"/>
        <w:jc w:val="center"/>
        <w:outlineLvl w:val="3"/>
        <w:rPr>
          <w:rFonts w:ascii="StobiSerif Regular" w:eastAsia="Times New Roman" w:hAnsi="StobiSerif Regular" w:cs="Arial"/>
          <w:b/>
          <w:bCs/>
          <w:lang w:val="mk-MK"/>
        </w:rPr>
      </w:pPr>
    </w:p>
    <w:p w:rsidR="00EF2F7D" w:rsidRDefault="00EF2F7D" w:rsidP="004C4010">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Член </w:t>
      </w:r>
      <w:r w:rsidR="005F106D" w:rsidRPr="0080789E">
        <w:rPr>
          <w:rFonts w:ascii="StobiSerif Regular" w:eastAsia="Times New Roman" w:hAnsi="StobiSerif Regular" w:cs="Arial"/>
          <w:b/>
          <w:bCs/>
          <w:lang w:val="mk-MK"/>
        </w:rPr>
        <w:t>39</w:t>
      </w:r>
    </w:p>
    <w:p w:rsidR="004C4010" w:rsidRPr="0080789E" w:rsidRDefault="004C4010" w:rsidP="00836FB1">
      <w:pPr>
        <w:spacing w:after="0" w:line="240" w:lineRule="auto"/>
        <w:jc w:val="both"/>
        <w:outlineLvl w:val="4"/>
        <w:rPr>
          <w:rFonts w:ascii="StobiSerif Regular" w:eastAsia="Times New Roman" w:hAnsi="StobiSerif Regular" w:cs="Arial"/>
          <w:b/>
          <w:bCs/>
          <w:lang w:val="mk-MK"/>
        </w:rPr>
      </w:pPr>
    </w:p>
    <w:p w:rsidR="00EF2F7D" w:rsidRPr="0080789E" w:rsidRDefault="004C4010" w:rsidP="00836FB1">
      <w:pPr>
        <w:spacing w:after="0" w:line="240" w:lineRule="auto"/>
        <w:jc w:val="both"/>
        <w:rPr>
          <w:rFonts w:ascii="StobiSerif Regular" w:eastAsia="Times New Roman" w:hAnsi="StobiSerif Regular" w:cs="Arial"/>
        </w:rPr>
      </w:pPr>
      <w:r>
        <w:rPr>
          <w:rFonts w:ascii="StobiSerif Regular" w:eastAsia="Times New Roman" w:hAnsi="StobiSerif Regular" w:cs="Arial"/>
        </w:rPr>
        <w:t>(1)</w:t>
      </w:r>
      <w:r>
        <w:rPr>
          <w:rFonts w:ascii="StobiSerif Regular" w:eastAsia="Times New Roman" w:hAnsi="StobiSerif Regular" w:cs="Arial"/>
          <w:lang w:val="mk-MK"/>
        </w:rPr>
        <w:t xml:space="preserve"> </w:t>
      </w:r>
      <w:r w:rsidR="00C32201" w:rsidRPr="0080789E">
        <w:rPr>
          <w:rFonts w:ascii="StobiSerif Regular" w:eastAsia="Times New Roman" w:hAnsi="StobiSerif Regular" w:cs="Arial"/>
          <w:lang w:val="mk-MK"/>
        </w:rPr>
        <w:t>Заинтересираните физички и правни лица, граѓаните, здруженијата, организациите, институциите и органите на државната управа</w:t>
      </w:r>
      <w:r w:rsidR="0096463C" w:rsidRPr="0080789E">
        <w:rPr>
          <w:rFonts w:ascii="StobiSerif Regular" w:eastAsia="Times New Roman" w:hAnsi="StobiSerif Regular" w:cs="Arial"/>
          <w:lang w:val="mk-MK"/>
        </w:rPr>
        <w:t>,</w:t>
      </w:r>
      <w:r w:rsidR="00C32201" w:rsidRPr="0080789E">
        <w:rPr>
          <w:rFonts w:ascii="StobiSerif Regular" w:eastAsia="Times New Roman" w:hAnsi="StobiSerif Regular" w:cs="Arial"/>
          <w:lang w:val="mk-MK"/>
        </w:rPr>
        <w:t xml:space="preserve"> можат да поднесат </w:t>
      </w:r>
      <w:r w:rsidR="00C32201" w:rsidRPr="0080789E">
        <w:rPr>
          <w:rFonts w:ascii="StobiSerif Regular" w:eastAsia="Times New Roman" w:hAnsi="StobiSerif Regular" w:cs="Arial"/>
        </w:rPr>
        <w:t>иницијатив</w:t>
      </w:r>
      <w:r w:rsidR="00C32201" w:rsidRPr="0080789E">
        <w:rPr>
          <w:rFonts w:ascii="StobiSerif Regular" w:eastAsia="Times New Roman" w:hAnsi="StobiSerif Regular" w:cs="Arial"/>
          <w:lang w:val="mk-MK"/>
        </w:rPr>
        <w:t>а</w:t>
      </w:r>
      <w:r w:rsidR="00C32201" w:rsidRPr="0080789E">
        <w:rPr>
          <w:rFonts w:ascii="StobiSerif Regular" w:eastAsia="Times New Roman" w:hAnsi="StobiSerif Regular" w:cs="Arial"/>
        </w:rPr>
        <w:t xml:space="preserve"> за изработка на урбанистички план</w:t>
      </w:r>
      <w:r w:rsidR="00C32201" w:rsidRPr="0080789E">
        <w:rPr>
          <w:rFonts w:ascii="StobiSerif Regular" w:eastAsia="Times New Roman" w:hAnsi="StobiSerif Regular" w:cs="Arial"/>
          <w:lang w:val="mk-MK"/>
        </w:rPr>
        <w:t xml:space="preserve"> до</w:t>
      </w:r>
      <w:r w:rsidR="00C32201" w:rsidRPr="0080789E">
        <w:rPr>
          <w:rFonts w:ascii="StobiSerif Regular" w:eastAsia="Times New Roman" w:hAnsi="StobiSerif Regular" w:cs="Arial"/>
        </w:rPr>
        <w:t xml:space="preserve"> општините </w:t>
      </w:r>
      <w:r w:rsidR="00EF2F7D" w:rsidRPr="0080789E">
        <w:rPr>
          <w:rFonts w:ascii="StobiSerif Regular" w:eastAsia="Times New Roman" w:hAnsi="StobiSerif Regular" w:cs="Arial"/>
        </w:rPr>
        <w:t>со седиште во град</w:t>
      </w:r>
      <w:r w:rsidR="00EF2F7D" w:rsidRPr="0080789E">
        <w:rPr>
          <w:rFonts w:ascii="StobiSerif Regular" w:eastAsia="Times New Roman" w:hAnsi="StobiSerif Regular" w:cs="Arial"/>
          <w:lang w:val="mk-MK"/>
        </w:rPr>
        <w:t>,</w:t>
      </w:r>
      <w:r w:rsidR="00EF2F7D" w:rsidRPr="0080789E">
        <w:rPr>
          <w:rFonts w:ascii="StobiSerif Regular" w:eastAsia="Times New Roman" w:hAnsi="StobiSerif Regular" w:cs="Arial"/>
        </w:rPr>
        <w:t xml:space="preserve"> општините во градот Скопје </w:t>
      </w:r>
      <w:r w:rsidR="00EF2F7D" w:rsidRPr="0080789E">
        <w:rPr>
          <w:rFonts w:ascii="StobiSerif Regular" w:eastAsia="Times New Roman" w:hAnsi="StobiSerif Regular" w:cs="Arial"/>
          <w:lang w:val="mk-MK"/>
        </w:rPr>
        <w:t xml:space="preserve">и </w:t>
      </w:r>
      <w:r w:rsidR="00C32201" w:rsidRPr="0080789E">
        <w:rPr>
          <w:rFonts w:ascii="StobiSerif Regular" w:eastAsia="Times New Roman" w:hAnsi="StobiSerif Regular" w:cs="Arial"/>
          <w:lang w:val="mk-MK"/>
        </w:rPr>
        <w:t xml:space="preserve">градот </w:t>
      </w:r>
      <w:r w:rsidR="00EF2F7D" w:rsidRPr="0080789E">
        <w:rPr>
          <w:rFonts w:ascii="StobiSerif Regular" w:eastAsia="Times New Roman" w:hAnsi="StobiSerif Regular" w:cs="Arial"/>
          <w:lang w:val="mk-MK"/>
        </w:rPr>
        <w:t xml:space="preserve">Скопје, </w:t>
      </w:r>
      <w:r w:rsidR="00C32201" w:rsidRPr="0080789E">
        <w:rPr>
          <w:rFonts w:ascii="StobiSerif Regular" w:eastAsia="Times New Roman" w:hAnsi="StobiSerif Regular" w:cs="Arial"/>
          <w:lang w:val="mk-MK"/>
        </w:rPr>
        <w:t xml:space="preserve">како и до органот на државната управа надлежен за </w:t>
      </w:r>
      <w:r>
        <w:rPr>
          <w:rFonts w:ascii="StobiSerif Regular" w:eastAsia="Times New Roman" w:hAnsi="StobiSerif Regular" w:cs="Arial"/>
          <w:lang w:val="mk-MK"/>
        </w:rPr>
        <w:t xml:space="preserve">вршење на </w:t>
      </w:r>
      <w:r w:rsidR="00C32201" w:rsidRPr="0080789E">
        <w:rPr>
          <w:rFonts w:ascii="StobiSerif Regular" w:eastAsia="Times New Roman" w:hAnsi="StobiSerif Regular" w:cs="Arial"/>
          <w:lang w:val="mk-MK"/>
        </w:rPr>
        <w:t>работите од областа на уредувањето на просторот</w:t>
      </w:r>
      <w:r w:rsidR="00EF2F7D" w:rsidRPr="0080789E">
        <w:rPr>
          <w:rFonts w:ascii="StobiSerif Regular" w:eastAsia="Times New Roman" w:hAnsi="StobiSerif Regular" w:cs="Arial"/>
        </w:rPr>
        <w:t>.</w:t>
      </w:r>
    </w:p>
    <w:p w:rsidR="00C32201" w:rsidRPr="0080789E" w:rsidRDefault="00EF2F7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(2) </w:t>
      </w:r>
      <w:r w:rsidR="00C32201" w:rsidRPr="0080789E">
        <w:rPr>
          <w:rFonts w:ascii="StobiSerif Regular" w:eastAsia="Times New Roman" w:hAnsi="StobiSerif Regular" w:cs="Arial"/>
          <w:lang w:val="mk-MK"/>
        </w:rPr>
        <w:t>Иницијативата од став</w:t>
      </w:r>
      <w:r w:rsidR="0096463C" w:rsidRPr="0080789E">
        <w:rPr>
          <w:rFonts w:ascii="StobiSerif Regular" w:eastAsia="Times New Roman" w:hAnsi="StobiSerif Regular" w:cs="Arial"/>
          <w:lang w:val="mk-MK"/>
        </w:rPr>
        <w:t>от</w:t>
      </w:r>
      <w:r w:rsidR="004C4010">
        <w:rPr>
          <w:rFonts w:ascii="StobiSerif Regular" w:eastAsia="Times New Roman" w:hAnsi="StobiSerif Regular" w:cs="Arial"/>
          <w:lang w:val="mk-MK"/>
        </w:rPr>
        <w:t xml:space="preserve"> </w:t>
      </w:r>
      <w:r w:rsidR="0096463C" w:rsidRPr="0080789E">
        <w:rPr>
          <w:rFonts w:ascii="StobiSerif Regular" w:eastAsia="Times New Roman" w:hAnsi="StobiSerif Regular" w:cs="Arial"/>
          <w:lang w:val="mk-MK"/>
        </w:rPr>
        <w:t>(</w:t>
      </w:r>
      <w:r w:rsidR="00C32201" w:rsidRPr="0080789E">
        <w:rPr>
          <w:rFonts w:ascii="StobiSerif Regular" w:eastAsia="Times New Roman" w:hAnsi="StobiSerif Regular" w:cs="Arial"/>
          <w:lang w:val="mk-MK"/>
        </w:rPr>
        <w:t>1</w:t>
      </w:r>
      <w:r w:rsidR="0096463C" w:rsidRPr="0080789E">
        <w:rPr>
          <w:rFonts w:ascii="StobiSerif Regular" w:eastAsia="Times New Roman" w:hAnsi="StobiSerif Regular" w:cs="Arial"/>
          <w:lang w:val="mk-MK"/>
        </w:rPr>
        <w:t>)</w:t>
      </w:r>
      <w:r w:rsidR="00C32201" w:rsidRPr="0080789E">
        <w:rPr>
          <w:rFonts w:ascii="StobiSerif Regular" w:eastAsia="Times New Roman" w:hAnsi="StobiSerif Regular" w:cs="Arial"/>
          <w:lang w:val="mk-MK"/>
        </w:rPr>
        <w:t xml:space="preserve"> на овој член</w:t>
      </w:r>
      <w:r w:rsidR="0096463C" w:rsidRPr="0080789E">
        <w:rPr>
          <w:rFonts w:ascii="StobiSerif Regular" w:eastAsia="Times New Roman" w:hAnsi="StobiSerif Regular" w:cs="Arial"/>
          <w:lang w:val="mk-MK"/>
        </w:rPr>
        <w:t>,</w:t>
      </w:r>
      <w:r w:rsidR="00C32201" w:rsidRPr="0080789E">
        <w:rPr>
          <w:rFonts w:ascii="StobiSerif Regular" w:eastAsia="Times New Roman" w:hAnsi="StobiSerif Regular" w:cs="Arial"/>
          <w:lang w:val="mk-MK"/>
        </w:rPr>
        <w:t xml:space="preserve"> може да се достави </w:t>
      </w:r>
      <w:r w:rsidRPr="0080789E">
        <w:rPr>
          <w:rFonts w:ascii="StobiSerif Regular" w:eastAsia="Times New Roman" w:hAnsi="StobiSerif Regular" w:cs="Arial"/>
        </w:rPr>
        <w:t xml:space="preserve">во електронска форма </w:t>
      </w:r>
      <w:r w:rsidR="00C32201" w:rsidRPr="0080789E">
        <w:rPr>
          <w:rFonts w:ascii="StobiSerif Regular" w:eastAsia="Times New Roman" w:hAnsi="StobiSerif Regular" w:cs="Arial"/>
          <w:lang w:val="mk-MK"/>
        </w:rPr>
        <w:t xml:space="preserve">до веб страната на донесувачот, </w:t>
      </w:r>
      <w:r w:rsidRPr="0080789E">
        <w:rPr>
          <w:rFonts w:ascii="StobiSerif Regular" w:eastAsia="Times New Roman" w:hAnsi="StobiSerif Regular" w:cs="Arial"/>
        </w:rPr>
        <w:t xml:space="preserve">преку информацискиот систем е-урбанизам или во писмена форма. </w:t>
      </w:r>
    </w:p>
    <w:p w:rsidR="00EF2F7D" w:rsidRPr="0080789E" w:rsidRDefault="00C32201"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 xml:space="preserve">(3) </w:t>
      </w:r>
      <w:r w:rsidR="00EF2F7D" w:rsidRPr="0080789E">
        <w:rPr>
          <w:rFonts w:ascii="StobiSerif Regular" w:eastAsia="Times New Roman" w:hAnsi="StobiSerif Regular" w:cs="Arial"/>
        </w:rPr>
        <w:t>Предмет на иницијативата може да биде донесување на нов урбанистички план или изменување и дополнување на постоечки урбанистички план.</w:t>
      </w:r>
    </w:p>
    <w:p w:rsidR="00C6068D" w:rsidRPr="0080789E" w:rsidRDefault="00C6068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(4)</w:t>
      </w:r>
      <w:r w:rsidRPr="0080789E">
        <w:rPr>
          <w:rFonts w:ascii="StobiSerif Regular" w:eastAsia="Times New Roman" w:hAnsi="StobiSerif Regular" w:cs="Arial"/>
          <w:lang w:val="mk-MK"/>
        </w:rPr>
        <w:t xml:space="preserve"> Иницијативата треба да содржи податоци за планскиот опфат, предметот на планирањето што е причина за иницијативата и образложение за оправданоста и потребата од отпочнување на постапка за изработување на урбанистичк</w:t>
      </w:r>
      <w:r w:rsidR="0096463C" w:rsidRPr="0080789E">
        <w:rPr>
          <w:rFonts w:ascii="StobiSerif Regular" w:eastAsia="Times New Roman" w:hAnsi="StobiSerif Regular" w:cs="Arial"/>
          <w:lang w:val="mk-MK"/>
        </w:rPr>
        <w:t>и план или за изменувања</w:t>
      </w:r>
      <w:r w:rsidRPr="0080789E">
        <w:rPr>
          <w:rFonts w:ascii="StobiSerif Regular" w:eastAsia="Times New Roman" w:hAnsi="StobiSerif Regular" w:cs="Arial"/>
          <w:lang w:val="mk-MK"/>
        </w:rPr>
        <w:t xml:space="preserve"> и дополнувања на урбанистички план.</w:t>
      </w:r>
    </w:p>
    <w:p w:rsidR="00EF2F7D" w:rsidRPr="0080789E" w:rsidRDefault="00EF2F7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C6068D" w:rsidRPr="0080789E">
        <w:rPr>
          <w:rFonts w:ascii="StobiSerif Regular" w:eastAsia="Times New Roman" w:hAnsi="StobiSerif Regular" w:cs="Arial"/>
          <w:lang w:val="mk-MK"/>
        </w:rPr>
        <w:t>5)</w:t>
      </w:r>
      <w:r w:rsidRPr="0080789E">
        <w:rPr>
          <w:rFonts w:ascii="StobiSerif Regular" w:eastAsia="Times New Roman" w:hAnsi="StobiSerif Regular" w:cs="Arial"/>
        </w:rPr>
        <w:t xml:space="preserve"> Комисијата за урбанизам од член</w:t>
      </w:r>
      <w:r w:rsidR="0096463C" w:rsidRPr="0080789E">
        <w:rPr>
          <w:rFonts w:ascii="StobiSerif Regular" w:eastAsia="Times New Roman" w:hAnsi="StobiSerif Regular" w:cs="Arial"/>
          <w:lang w:val="mk-MK"/>
        </w:rPr>
        <w:t>от</w:t>
      </w:r>
      <w:r w:rsidR="004C4010">
        <w:rPr>
          <w:rFonts w:ascii="StobiSerif Regular" w:eastAsia="Times New Roman" w:hAnsi="StobiSerif Regular" w:cs="Arial"/>
          <w:lang w:val="mk-MK"/>
        </w:rPr>
        <w:t xml:space="preserve"> </w:t>
      </w:r>
      <w:r w:rsidR="00C32201" w:rsidRPr="0080789E">
        <w:rPr>
          <w:rFonts w:ascii="StobiSerif Regular" w:eastAsia="Times New Roman" w:hAnsi="StobiSerif Regular" w:cs="Arial"/>
          <w:lang w:val="mk-MK"/>
        </w:rPr>
        <w:t>38</w:t>
      </w:r>
      <w:r w:rsidR="004C4010">
        <w:rPr>
          <w:rFonts w:ascii="StobiSerif Regular" w:eastAsia="Times New Roman" w:hAnsi="StobiSerif Regular" w:cs="Arial"/>
          <w:lang w:val="mk-MK"/>
        </w:rPr>
        <w:t xml:space="preserve"> </w:t>
      </w:r>
      <w:r w:rsidR="0096463C" w:rsidRPr="0080789E">
        <w:rPr>
          <w:rFonts w:ascii="StobiSerif Regular" w:eastAsia="Times New Roman" w:hAnsi="StobiSerif Regular" w:cs="Arial"/>
          <w:lang w:val="mk-MK"/>
        </w:rPr>
        <w:t>од</w:t>
      </w:r>
      <w:r w:rsidRPr="0080789E">
        <w:rPr>
          <w:rFonts w:ascii="StobiSerif Regular" w:eastAsia="Times New Roman" w:hAnsi="StobiSerif Regular" w:cs="Arial"/>
        </w:rPr>
        <w:t xml:space="preserve"> овој закон, е должна во рок од 15 работни дена од </w:t>
      </w:r>
      <w:r w:rsidRPr="0080789E">
        <w:rPr>
          <w:rFonts w:ascii="StobiSerif Regular" w:eastAsia="Times New Roman" w:hAnsi="StobiSerif Regular" w:cs="Arial"/>
          <w:lang w:val="mk-MK"/>
        </w:rPr>
        <w:t xml:space="preserve">приемот на иницијативата </w:t>
      </w:r>
      <w:r w:rsidRPr="0080789E">
        <w:rPr>
          <w:rFonts w:ascii="StobiSerif Regular" w:eastAsia="Times New Roman" w:hAnsi="StobiSerif Regular" w:cs="Arial"/>
        </w:rPr>
        <w:t xml:space="preserve">да одлучи по секоја поднесена иницијатива </w:t>
      </w:r>
      <w:r w:rsidRPr="0080789E">
        <w:rPr>
          <w:rFonts w:ascii="StobiSerif Regular" w:eastAsia="Times New Roman" w:hAnsi="StobiSerif Regular" w:cs="Arial"/>
          <w:lang w:val="mk-MK"/>
        </w:rPr>
        <w:t xml:space="preserve">и </w:t>
      </w:r>
      <w:r w:rsidRPr="0080789E">
        <w:rPr>
          <w:rFonts w:ascii="StobiSerif Regular" w:eastAsia="Times New Roman" w:hAnsi="StobiSerif Regular" w:cs="Arial"/>
        </w:rPr>
        <w:t xml:space="preserve">да го </w:t>
      </w:r>
      <w:r w:rsidRPr="0080789E">
        <w:rPr>
          <w:rFonts w:ascii="StobiSerif Regular" w:eastAsia="Times New Roman" w:hAnsi="StobiSerif Regular" w:cs="Arial"/>
        </w:rPr>
        <w:lastRenderedPageBreak/>
        <w:t xml:space="preserve">извести подносителот на иницијативата за </w:t>
      </w:r>
      <w:r w:rsidRPr="0080789E">
        <w:rPr>
          <w:rFonts w:ascii="StobiSerif Regular" w:eastAsia="Times New Roman" w:hAnsi="StobiSerif Regular" w:cs="Arial"/>
          <w:lang w:val="mk-MK"/>
        </w:rPr>
        <w:t xml:space="preserve">нејзиното </w:t>
      </w:r>
      <w:r w:rsidRPr="0080789E">
        <w:rPr>
          <w:rFonts w:ascii="StobiSerif Regular" w:eastAsia="Times New Roman" w:hAnsi="StobiSerif Regular" w:cs="Arial"/>
        </w:rPr>
        <w:t>прифаќање односно неприфаќање</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а прифатената иницијатива да </w:t>
      </w:r>
      <w:r w:rsidRPr="0080789E">
        <w:rPr>
          <w:rFonts w:ascii="StobiSerif Regular" w:eastAsia="Times New Roman" w:hAnsi="StobiSerif Regular" w:cs="Arial"/>
          <w:lang w:val="mk-MK"/>
        </w:rPr>
        <w:t xml:space="preserve">ја предложи </w:t>
      </w:r>
      <w:r w:rsidR="00C6068D" w:rsidRPr="0080789E">
        <w:rPr>
          <w:rFonts w:ascii="StobiSerif Regular" w:eastAsia="Times New Roman" w:hAnsi="StobiSerif Regular" w:cs="Arial"/>
          <w:lang w:val="mk-MK"/>
        </w:rPr>
        <w:t xml:space="preserve">на донесувачот </w:t>
      </w:r>
      <w:r w:rsidRPr="0080789E">
        <w:rPr>
          <w:rFonts w:ascii="StobiSerif Regular" w:eastAsia="Times New Roman" w:hAnsi="StobiSerif Regular" w:cs="Arial"/>
          <w:lang w:val="mk-MK"/>
        </w:rPr>
        <w:t>за вградување во програмата од член</w:t>
      </w:r>
      <w:r w:rsidR="0096463C" w:rsidRPr="0080789E">
        <w:rPr>
          <w:rFonts w:ascii="StobiSerif Regular" w:eastAsia="Times New Roman" w:hAnsi="StobiSerif Regular" w:cs="Arial"/>
          <w:lang w:val="mk-MK"/>
        </w:rPr>
        <w:t>овите</w:t>
      </w:r>
      <w:r w:rsidR="004C4010">
        <w:rPr>
          <w:rFonts w:ascii="StobiSerif Regular" w:eastAsia="Times New Roman" w:hAnsi="StobiSerif Regular" w:cs="Arial"/>
          <w:lang w:val="mk-MK"/>
        </w:rPr>
        <w:t xml:space="preserve"> </w:t>
      </w:r>
      <w:r w:rsidR="00315AFC" w:rsidRPr="0080789E">
        <w:rPr>
          <w:rFonts w:ascii="StobiSerif Regular" w:eastAsia="Times New Roman" w:hAnsi="StobiSerif Regular" w:cs="Arial"/>
          <w:lang w:val="mk-MK"/>
        </w:rPr>
        <w:t>40 и 41</w:t>
      </w:r>
      <w:r w:rsidRPr="0080789E">
        <w:rPr>
          <w:rFonts w:ascii="StobiSerif Regular" w:eastAsia="Times New Roman" w:hAnsi="StobiSerif Regular" w:cs="Arial"/>
          <w:lang w:val="mk-MK"/>
        </w:rPr>
        <w:t xml:space="preserve"> од овој закон.</w:t>
      </w:r>
    </w:p>
    <w:p w:rsidR="005A39C5" w:rsidRDefault="00315AFC"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C6068D" w:rsidRPr="0080789E">
        <w:rPr>
          <w:rFonts w:ascii="StobiSerif Regular" w:eastAsia="Times New Roman" w:hAnsi="StobiSerif Regular" w:cs="Arial"/>
          <w:lang w:val="mk-MK"/>
        </w:rPr>
        <w:t>6</w:t>
      </w:r>
      <w:r w:rsidRPr="0080789E">
        <w:rPr>
          <w:rFonts w:ascii="StobiSerif Regular" w:eastAsia="Times New Roman" w:hAnsi="StobiSerif Regular" w:cs="Arial"/>
          <w:lang w:val="mk-MK"/>
        </w:rPr>
        <w:t xml:space="preserve">) Комисијата за урбанизам е должна во рок од </w:t>
      </w:r>
      <w:r w:rsidR="0096463C" w:rsidRPr="0080789E">
        <w:rPr>
          <w:rFonts w:ascii="StobiSerif Regular" w:eastAsia="Times New Roman" w:hAnsi="StobiSerif Regular" w:cs="Arial"/>
          <w:lang w:val="mk-MK"/>
        </w:rPr>
        <w:t>десет</w:t>
      </w:r>
      <w:r w:rsidRPr="0080789E">
        <w:rPr>
          <w:rFonts w:ascii="StobiSerif Regular" w:eastAsia="Times New Roman" w:hAnsi="StobiSerif Regular" w:cs="Arial"/>
          <w:lang w:val="mk-MK"/>
        </w:rPr>
        <w:t xml:space="preserve"> дена од донесената одлука по поднесената иницијатива</w:t>
      </w:r>
      <w:r w:rsidR="0096463C"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да го и</w:t>
      </w:r>
      <w:r w:rsidR="0096463C" w:rsidRPr="0080789E">
        <w:rPr>
          <w:rFonts w:ascii="StobiSerif Regular" w:eastAsia="Times New Roman" w:hAnsi="StobiSerif Regular" w:cs="Arial"/>
          <w:lang w:val="mk-MK"/>
        </w:rPr>
        <w:t>звести подносителот за одлуката</w:t>
      </w:r>
      <w:r w:rsidRPr="0080789E">
        <w:rPr>
          <w:rFonts w:ascii="StobiSerif Regular" w:eastAsia="Times New Roman" w:hAnsi="StobiSerif Regular" w:cs="Arial"/>
          <w:lang w:val="mk-MK"/>
        </w:rPr>
        <w:t xml:space="preserve"> во форма во која</w:t>
      </w:r>
      <w:r w:rsidR="004C4010">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што иницијативата била поднесена.</w:t>
      </w:r>
    </w:p>
    <w:p w:rsidR="004C4010" w:rsidRPr="0080789E" w:rsidRDefault="004C4010" w:rsidP="00836FB1">
      <w:pPr>
        <w:spacing w:after="0" w:line="240" w:lineRule="auto"/>
        <w:jc w:val="both"/>
        <w:rPr>
          <w:rFonts w:ascii="StobiSerif Regular" w:eastAsia="Times New Roman" w:hAnsi="StobiSerif Regular" w:cs="Arial"/>
          <w:lang w:val="mk-MK"/>
        </w:rPr>
      </w:pPr>
    </w:p>
    <w:p w:rsidR="000B1459" w:rsidRDefault="005F106D" w:rsidP="004C4010">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lang w:val="mk-MK"/>
        </w:rPr>
        <w:t>3</w:t>
      </w:r>
      <w:r w:rsidR="00157B7D" w:rsidRPr="0080789E">
        <w:rPr>
          <w:rFonts w:ascii="StobiSerif Regular" w:eastAsia="Times New Roman" w:hAnsi="StobiSerif Regular" w:cs="Arial"/>
          <w:b/>
          <w:bCs/>
        </w:rPr>
        <w:t xml:space="preserve">. Програма </w:t>
      </w:r>
      <w:r w:rsidR="00406E78" w:rsidRPr="0080789E">
        <w:rPr>
          <w:rFonts w:ascii="StobiSerif Regular" w:eastAsia="Times New Roman" w:hAnsi="StobiSerif Regular" w:cs="Arial"/>
          <w:b/>
          <w:bCs/>
          <w:lang w:val="mk-MK"/>
        </w:rPr>
        <w:t>за</w:t>
      </w:r>
      <w:r w:rsidR="00315AFC" w:rsidRPr="0080789E">
        <w:rPr>
          <w:rFonts w:ascii="StobiSerif Regular" w:eastAsia="Times New Roman" w:hAnsi="StobiSerif Regular" w:cs="Arial"/>
          <w:b/>
          <w:bCs/>
          <w:lang w:val="mk-MK"/>
        </w:rPr>
        <w:t xml:space="preserve"> финансирање на изработка на урбанистички планови</w:t>
      </w:r>
    </w:p>
    <w:p w:rsidR="004C4010" w:rsidRPr="0080789E" w:rsidRDefault="004C4010" w:rsidP="004C4010">
      <w:pPr>
        <w:spacing w:after="0" w:line="240" w:lineRule="auto"/>
        <w:jc w:val="center"/>
        <w:outlineLvl w:val="3"/>
        <w:rPr>
          <w:rFonts w:ascii="StobiSerif Regular" w:eastAsia="Times New Roman" w:hAnsi="StobiSerif Regular" w:cs="Arial"/>
          <w:b/>
          <w:bCs/>
          <w:lang w:val="mk-MK"/>
        </w:rPr>
      </w:pPr>
    </w:p>
    <w:p w:rsidR="000B1459" w:rsidRDefault="000B1459" w:rsidP="004C4010">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Член </w:t>
      </w:r>
      <w:r w:rsidR="005F106D" w:rsidRPr="0080789E">
        <w:rPr>
          <w:rFonts w:ascii="StobiSerif Regular" w:eastAsia="Times New Roman" w:hAnsi="StobiSerif Regular" w:cs="Arial"/>
          <w:b/>
          <w:bCs/>
          <w:lang w:val="mk-MK"/>
        </w:rPr>
        <w:t>40</w:t>
      </w:r>
    </w:p>
    <w:p w:rsidR="004C4010" w:rsidRPr="0080789E" w:rsidRDefault="004C4010" w:rsidP="004C4010">
      <w:pPr>
        <w:spacing w:after="0" w:line="240" w:lineRule="auto"/>
        <w:jc w:val="center"/>
        <w:outlineLvl w:val="4"/>
        <w:rPr>
          <w:rFonts w:ascii="StobiSerif Regular" w:eastAsia="Times New Roman" w:hAnsi="StobiSerif Regular" w:cs="Arial"/>
          <w:b/>
          <w:bCs/>
          <w:lang w:val="mk-MK"/>
        </w:rPr>
      </w:pPr>
    </w:p>
    <w:p w:rsidR="000B1459" w:rsidRPr="0080789E" w:rsidRDefault="000B1459"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 xml:space="preserve">(1) За изработување на урбанистичките планови од членот </w:t>
      </w:r>
      <w:r w:rsidR="00315AFC" w:rsidRPr="0080789E">
        <w:rPr>
          <w:rFonts w:ascii="StobiSerif Regular" w:eastAsia="Times New Roman" w:hAnsi="StobiSerif Regular" w:cs="Arial"/>
          <w:lang w:val="mk-MK"/>
        </w:rPr>
        <w:t>10</w:t>
      </w:r>
      <w:r w:rsidR="004C4010">
        <w:rPr>
          <w:rFonts w:ascii="StobiSerif Regular" w:eastAsia="Times New Roman" w:hAnsi="StobiSerif Regular" w:cs="Arial"/>
          <w:lang w:val="mk-MK"/>
        </w:rPr>
        <w:t xml:space="preserve"> </w:t>
      </w:r>
      <w:r w:rsidR="00315AFC" w:rsidRPr="0080789E">
        <w:rPr>
          <w:rFonts w:ascii="StobiSerif Regular" w:eastAsia="Times New Roman" w:hAnsi="StobiSerif Regular" w:cs="Arial"/>
        </w:rPr>
        <w:t xml:space="preserve">став </w:t>
      </w:r>
      <w:r w:rsidR="000A4CD4" w:rsidRPr="0080789E">
        <w:rPr>
          <w:rFonts w:ascii="StobiSerif Regular" w:eastAsia="Times New Roman" w:hAnsi="StobiSerif Regular" w:cs="Arial"/>
        </w:rPr>
        <w:t>(</w:t>
      </w:r>
      <w:r w:rsidR="00315AFC" w:rsidRPr="0080789E">
        <w:rPr>
          <w:rFonts w:ascii="StobiSerif Regular" w:eastAsia="Times New Roman" w:hAnsi="StobiSerif Regular" w:cs="Arial"/>
        </w:rPr>
        <w:t>1</w:t>
      </w:r>
      <w:r w:rsidR="000A4CD4" w:rsidRPr="0080789E">
        <w:rPr>
          <w:rFonts w:ascii="StobiSerif Regular" w:eastAsia="Times New Roman" w:hAnsi="StobiSerif Regular" w:cs="Arial"/>
        </w:rPr>
        <w:t>) точк</w:t>
      </w:r>
      <w:r w:rsidR="000A4CD4" w:rsidRPr="0080789E">
        <w:rPr>
          <w:rFonts w:ascii="StobiSerif Regular" w:eastAsia="Times New Roman" w:hAnsi="StobiSerif Regular" w:cs="Arial"/>
          <w:lang w:val="mk-MK"/>
        </w:rPr>
        <w:t>ите</w:t>
      </w:r>
      <w:r w:rsidR="004C4010">
        <w:rPr>
          <w:rFonts w:ascii="StobiSerif Regular" w:eastAsia="Times New Roman" w:hAnsi="StobiSerif Regular" w:cs="Arial"/>
          <w:lang w:val="mk-MK"/>
        </w:rPr>
        <w:t xml:space="preserve"> </w:t>
      </w:r>
      <w:r w:rsidR="00315AFC" w:rsidRPr="0080789E">
        <w:rPr>
          <w:rFonts w:ascii="StobiSerif Regular" w:eastAsia="Times New Roman" w:hAnsi="StobiSerif Regular" w:cs="Arial"/>
          <w:lang w:val="mk-MK"/>
        </w:rPr>
        <w:t xml:space="preserve">1, </w:t>
      </w:r>
      <w:r w:rsidRPr="0080789E">
        <w:rPr>
          <w:rFonts w:ascii="StobiSerif Regular" w:eastAsia="Times New Roman" w:hAnsi="StobiSerif Regular" w:cs="Arial"/>
        </w:rPr>
        <w:t>2</w:t>
      </w:r>
      <w:r w:rsidR="00315AFC" w:rsidRPr="0080789E">
        <w:rPr>
          <w:rFonts w:ascii="StobiSerif Regular" w:eastAsia="Times New Roman" w:hAnsi="StobiSerif Regular" w:cs="Arial"/>
          <w:lang w:val="mk-MK"/>
        </w:rPr>
        <w:t>, 3 и 4</w:t>
      </w:r>
      <w:r w:rsidR="004C4010">
        <w:rPr>
          <w:rFonts w:ascii="StobiSerif Regular" w:eastAsia="Times New Roman" w:hAnsi="StobiSerif Regular" w:cs="Arial"/>
          <w:lang w:val="mk-MK"/>
        </w:rPr>
        <w:t xml:space="preserve"> </w:t>
      </w:r>
      <w:r w:rsidR="000A4CD4" w:rsidRPr="0080789E">
        <w:rPr>
          <w:rFonts w:ascii="StobiSerif Regular" w:eastAsia="Times New Roman" w:hAnsi="StobiSerif Regular" w:cs="Arial"/>
          <w:lang w:val="mk-MK"/>
        </w:rPr>
        <w:t>од</w:t>
      </w:r>
      <w:r w:rsidR="000A4CD4" w:rsidRPr="0080789E">
        <w:rPr>
          <w:rFonts w:ascii="StobiSerif Regular" w:eastAsia="Times New Roman" w:hAnsi="StobiSerif Regular" w:cs="Arial"/>
        </w:rPr>
        <w:t xml:space="preserve"> овој закон</w:t>
      </w:r>
      <w:r w:rsidR="004C4010">
        <w:rPr>
          <w:rFonts w:ascii="StobiSerif Regular" w:eastAsia="Times New Roman" w:hAnsi="StobiSerif Regular" w:cs="Arial"/>
          <w:lang w:val="mk-MK"/>
        </w:rPr>
        <w:t xml:space="preserve"> </w:t>
      </w:r>
      <w:r w:rsidR="00E55D12" w:rsidRPr="0080789E">
        <w:rPr>
          <w:rFonts w:ascii="StobiSerif Regular" w:eastAsia="Times New Roman" w:hAnsi="StobiSerif Regular" w:cs="Arial"/>
          <w:lang w:val="mk-MK"/>
        </w:rPr>
        <w:t xml:space="preserve">и урбанистички проекти, </w:t>
      </w:r>
      <w:r w:rsidRPr="0080789E">
        <w:rPr>
          <w:rFonts w:ascii="StobiSerif Regular" w:eastAsia="Times New Roman" w:hAnsi="StobiSerif Regular" w:cs="Arial"/>
        </w:rPr>
        <w:t>општините, општините во градот Скопје и градот Скопје</w:t>
      </w:r>
      <w:r w:rsidR="000A4CD4"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задолжите</w:t>
      </w:r>
      <w:r w:rsidR="000A4CD4" w:rsidRPr="0080789E">
        <w:rPr>
          <w:rFonts w:ascii="StobiSerif Regular" w:eastAsia="Times New Roman" w:hAnsi="StobiSerif Regular" w:cs="Arial"/>
        </w:rPr>
        <w:t>лно донесуваат годишна програма</w:t>
      </w:r>
      <w:r w:rsidRPr="0080789E">
        <w:rPr>
          <w:rFonts w:ascii="StobiSerif Regular" w:eastAsia="Times New Roman" w:hAnsi="StobiSerif Regular" w:cs="Arial"/>
        </w:rPr>
        <w:t xml:space="preserve"> најдоцна до 31 </w:t>
      </w:r>
      <w:r w:rsidR="00A82F44" w:rsidRPr="0080789E">
        <w:rPr>
          <w:rFonts w:ascii="StobiSerif Regular" w:eastAsia="Times New Roman" w:hAnsi="StobiSerif Regular" w:cs="Arial"/>
          <w:lang w:val="mk-MK"/>
        </w:rPr>
        <w:t xml:space="preserve">декември </w:t>
      </w:r>
      <w:r w:rsidRPr="0080789E">
        <w:rPr>
          <w:rFonts w:ascii="StobiSerif Regular" w:eastAsia="Times New Roman" w:hAnsi="StobiSerif Regular" w:cs="Arial"/>
        </w:rPr>
        <w:t xml:space="preserve">за </w:t>
      </w:r>
      <w:r w:rsidR="00A82F44" w:rsidRPr="0080789E">
        <w:rPr>
          <w:rFonts w:ascii="StobiSerif Regular" w:eastAsia="Times New Roman" w:hAnsi="StobiSerif Regular" w:cs="Arial"/>
          <w:lang w:val="mk-MK"/>
        </w:rPr>
        <w:t>наредната</w:t>
      </w:r>
      <w:r w:rsidRPr="0080789E">
        <w:rPr>
          <w:rFonts w:ascii="StobiSerif Regular" w:eastAsia="Times New Roman" w:hAnsi="StobiSerif Regular" w:cs="Arial"/>
        </w:rPr>
        <w:t xml:space="preserve"> година.</w:t>
      </w:r>
    </w:p>
    <w:p w:rsidR="000B1459" w:rsidRPr="0080789E" w:rsidRDefault="000B145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(2) Изработката на урбанистичките планови</w:t>
      </w:r>
      <w:r w:rsidR="004C4010">
        <w:rPr>
          <w:rFonts w:ascii="StobiSerif Regular" w:eastAsia="Times New Roman" w:hAnsi="StobiSerif Regular" w:cs="Arial"/>
          <w:lang w:val="mk-MK"/>
        </w:rPr>
        <w:t xml:space="preserve"> </w:t>
      </w:r>
      <w:r w:rsidR="00D73F08" w:rsidRPr="0080789E">
        <w:rPr>
          <w:rFonts w:ascii="StobiSerif Regular" w:eastAsia="Times New Roman" w:hAnsi="StobiSerif Regular" w:cs="Arial"/>
          <w:lang w:val="mk-MK"/>
        </w:rPr>
        <w:t xml:space="preserve">и </w:t>
      </w:r>
      <w:r w:rsidR="00E55D12" w:rsidRPr="0080789E">
        <w:rPr>
          <w:rFonts w:ascii="StobiSerif Regular" w:eastAsia="Times New Roman" w:hAnsi="StobiSerif Regular" w:cs="Arial"/>
          <w:lang w:val="mk-MK"/>
        </w:rPr>
        <w:t xml:space="preserve">урбанистички проекти </w:t>
      </w:r>
      <w:r w:rsidRPr="0080789E">
        <w:rPr>
          <w:rFonts w:ascii="StobiSerif Regular" w:eastAsia="Times New Roman" w:hAnsi="StobiSerif Regular" w:cs="Arial"/>
        </w:rPr>
        <w:t>од програмата од ставот (1)</w:t>
      </w:r>
      <w:r w:rsidR="000A4CD4" w:rsidRPr="0080789E">
        <w:rPr>
          <w:rFonts w:ascii="StobiSerif Regular" w:eastAsia="Times New Roman" w:hAnsi="StobiSerif Regular" w:cs="Arial"/>
        </w:rPr>
        <w:t xml:space="preserve"> на овој член, се финансира од </w:t>
      </w:r>
      <w:r w:rsidR="000A4CD4" w:rsidRPr="0080789E">
        <w:rPr>
          <w:rFonts w:ascii="StobiSerif Regular" w:eastAsia="Times New Roman" w:hAnsi="StobiSerif Regular" w:cs="Arial"/>
          <w:lang w:val="mk-MK"/>
        </w:rPr>
        <w:t>б</w:t>
      </w:r>
      <w:r w:rsidR="000A4CD4" w:rsidRPr="0080789E">
        <w:rPr>
          <w:rFonts w:ascii="StobiSerif Regular" w:eastAsia="Times New Roman" w:hAnsi="StobiSerif Regular" w:cs="Arial"/>
        </w:rPr>
        <w:t xml:space="preserve">уџетот на општината, </w:t>
      </w:r>
      <w:r w:rsidR="000A4CD4" w:rsidRPr="0080789E">
        <w:rPr>
          <w:rFonts w:ascii="StobiSerif Regular" w:eastAsia="Times New Roman" w:hAnsi="StobiSerif Regular" w:cs="Arial"/>
          <w:lang w:val="mk-MK"/>
        </w:rPr>
        <w:t>б</w:t>
      </w:r>
      <w:r w:rsidRPr="0080789E">
        <w:rPr>
          <w:rFonts w:ascii="StobiSerif Regular" w:eastAsia="Times New Roman" w:hAnsi="StobiSerif Regular" w:cs="Arial"/>
        </w:rPr>
        <w:t xml:space="preserve">уџетот </w:t>
      </w:r>
      <w:r w:rsidR="000A4CD4" w:rsidRPr="0080789E">
        <w:rPr>
          <w:rFonts w:ascii="StobiSerif Regular" w:eastAsia="Times New Roman" w:hAnsi="StobiSerif Regular" w:cs="Arial"/>
        </w:rPr>
        <w:t xml:space="preserve">на општината во градот Скопје, </w:t>
      </w:r>
      <w:r w:rsidR="000A4CD4" w:rsidRPr="0080789E">
        <w:rPr>
          <w:rFonts w:ascii="StobiSerif Regular" w:eastAsia="Times New Roman" w:hAnsi="StobiSerif Regular" w:cs="Arial"/>
          <w:lang w:val="mk-MK"/>
        </w:rPr>
        <w:t>б</w:t>
      </w:r>
      <w:r w:rsidRPr="0080789E">
        <w:rPr>
          <w:rFonts w:ascii="StobiSerif Regular" w:eastAsia="Times New Roman" w:hAnsi="StobiSerif Regular" w:cs="Arial"/>
        </w:rPr>
        <w:t>уџетот на градот Скопје</w:t>
      </w:r>
      <w:r w:rsidR="000A4CD4"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како и од страна на заинтересирани правни и физички лица.</w:t>
      </w:r>
    </w:p>
    <w:p w:rsidR="004A7DD9" w:rsidRPr="0080789E" w:rsidRDefault="004A7DD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(3) Финансирањето на изработката на урбанистичките планови од страна на заинтересирани физички и правни лица се врши со постапката за поднесување на иницијатива од член</w:t>
      </w:r>
      <w:r w:rsidR="000A4CD4" w:rsidRPr="0080789E">
        <w:rPr>
          <w:rFonts w:ascii="StobiSerif Regular" w:eastAsia="Times New Roman" w:hAnsi="StobiSerif Regular" w:cs="Arial"/>
          <w:lang w:val="mk-MK"/>
        </w:rPr>
        <w:t>от</w:t>
      </w:r>
      <w:r w:rsidRPr="0080789E">
        <w:rPr>
          <w:rFonts w:ascii="StobiSerif Regular" w:eastAsia="Times New Roman" w:hAnsi="StobiSerif Regular" w:cs="Arial"/>
          <w:lang w:val="mk-MK"/>
        </w:rPr>
        <w:t xml:space="preserve"> 39 </w:t>
      </w:r>
      <w:r w:rsidR="000A4CD4" w:rsidRPr="0080789E">
        <w:rPr>
          <w:rFonts w:ascii="StobiSerif Regular" w:eastAsia="Times New Roman" w:hAnsi="StobiSerif Regular" w:cs="Arial"/>
          <w:lang w:val="mk-MK"/>
        </w:rPr>
        <w:t>од</w:t>
      </w:r>
      <w:r w:rsidRPr="0080789E">
        <w:rPr>
          <w:rFonts w:ascii="StobiSerif Regular" w:eastAsia="Times New Roman" w:hAnsi="StobiSerif Regular" w:cs="Arial"/>
          <w:lang w:val="mk-MK"/>
        </w:rPr>
        <w:t xml:space="preserve"> овој закон, при што кон иницијативата подносителот приложува и изјава за подготвеност за финансирање на изработката на урбанистичкиот план и </w:t>
      </w:r>
      <w:r w:rsidR="00DD6483" w:rsidRPr="0080789E">
        <w:rPr>
          <w:rFonts w:ascii="StobiSerif Regular" w:eastAsia="Times New Roman" w:hAnsi="StobiSerif Regular" w:cs="Arial"/>
          <w:lang w:val="mk-MK"/>
        </w:rPr>
        <w:t xml:space="preserve">за </w:t>
      </w:r>
      <w:r w:rsidRPr="0080789E">
        <w:rPr>
          <w:rFonts w:ascii="StobiSerif Regular" w:eastAsia="Times New Roman" w:hAnsi="StobiSerif Regular" w:cs="Arial"/>
          <w:lang w:val="mk-MK"/>
        </w:rPr>
        <w:t>износ</w:t>
      </w:r>
      <w:r w:rsidR="00DD6483" w:rsidRPr="0080789E">
        <w:rPr>
          <w:rFonts w:ascii="StobiSerif Regular" w:eastAsia="Times New Roman" w:hAnsi="StobiSerif Regular" w:cs="Arial"/>
          <w:lang w:val="mk-MK"/>
        </w:rPr>
        <w:t>от</w:t>
      </w:r>
      <w:r w:rsidRPr="0080789E">
        <w:rPr>
          <w:rFonts w:ascii="StobiSerif Regular" w:eastAsia="Times New Roman" w:hAnsi="StobiSerif Regular" w:cs="Arial"/>
          <w:lang w:val="mk-MK"/>
        </w:rPr>
        <w:t xml:space="preserve"> на средствата за таа намена. </w:t>
      </w:r>
      <w:r w:rsidR="007F392F" w:rsidRPr="0080789E">
        <w:rPr>
          <w:rFonts w:ascii="StobiSerif Regular" w:eastAsia="Times New Roman" w:hAnsi="StobiSerif Regular" w:cs="Arial"/>
          <w:lang w:val="mk-MK"/>
        </w:rPr>
        <w:t>Износот се пресметува преку површината на планскиот опфат и вредноста на работите израз</w:t>
      </w:r>
      <w:r w:rsidR="000A4CD4" w:rsidRPr="0080789E">
        <w:rPr>
          <w:rFonts w:ascii="StobiSerif Regular" w:eastAsia="Times New Roman" w:hAnsi="StobiSerif Regular" w:cs="Arial"/>
          <w:lang w:val="mk-MK"/>
        </w:rPr>
        <w:t>ена во единица површина според т</w:t>
      </w:r>
      <w:r w:rsidR="007F392F" w:rsidRPr="0080789E">
        <w:rPr>
          <w:rFonts w:ascii="StobiSerif Regular" w:eastAsia="Times New Roman" w:hAnsi="StobiSerif Regular" w:cs="Arial"/>
          <w:lang w:val="mk-MK"/>
        </w:rPr>
        <w:t>арифникот од член</w:t>
      </w:r>
      <w:r w:rsidR="000A4CD4" w:rsidRPr="0080789E">
        <w:rPr>
          <w:rFonts w:ascii="StobiSerif Regular" w:eastAsia="Times New Roman" w:hAnsi="StobiSerif Regular" w:cs="Arial"/>
          <w:lang w:val="mk-MK"/>
        </w:rPr>
        <w:t>от</w:t>
      </w:r>
      <w:r w:rsidR="007F392F" w:rsidRPr="0080789E">
        <w:rPr>
          <w:rFonts w:ascii="StobiSerif Regular" w:eastAsia="Times New Roman" w:hAnsi="StobiSerif Regular" w:cs="Arial"/>
          <w:lang w:val="mk-MK"/>
        </w:rPr>
        <w:t xml:space="preserve"> 81 од овој закон. </w:t>
      </w:r>
      <w:r w:rsidRPr="0080789E">
        <w:rPr>
          <w:rFonts w:ascii="StobiSerif Regular" w:eastAsia="Times New Roman" w:hAnsi="StobiSerif Regular" w:cs="Arial"/>
          <w:lang w:val="mk-MK"/>
        </w:rPr>
        <w:t xml:space="preserve">Средствата се уплаќаат на посебна сметка </w:t>
      </w:r>
      <w:r w:rsidR="00DD6483" w:rsidRPr="0080789E">
        <w:rPr>
          <w:rFonts w:ascii="StobiSerif Regular" w:eastAsia="Times New Roman" w:hAnsi="StobiSerif Regular" w:cs="Arial"/>
          <w:lang w:val="mk-MK"/>
        </w:rPr>
        <w:t>на</w:t>
      </w:r>
      <w:r w:rsidRPr="0080789E">
        <w:rPr>
          <w:rFonts w:ascii="StobiSerif Regular" w:eastAsia="Times New Roman" w:hAnsi="StobiSerif Regular" w:cs="Arial"/>
          <w:lang w:val="mk-MK"/>
        </w:rPr>
        <w:t xml:space="preserve"> донесувачот за таа намена во рок од 30 дена по вградувањето на иницијативата во го</w:t>
      </w:r>
      <w:r w:rsidR="00A82F44" w:rsidRPr="0080789E">
        <w:rPr>
          <w:rFonts w:ascii="StobiSerif Regular" w:eastAsia="Times New Roman" w:hAnsi="StobiSerif Regular" w:cs="Arial"/>
          <w:lang w:val="mk-MK"/>
        </w:rPr>
        <w:t>д</w:t>
      </w:r>
      <w:r w:rsidRPr="0080789E">
        <w:rPr>
          <w:rFonts w:ascii="StobiSerif Regular" w:eastAsia="Times New Roman" w:hAnsi="StobiSerif Regular" w:cs="Arial"/>
          <w:lang w:val="mk-MK"/>
        </w:rPr>
        <w:t>ишната програма од став</w:t>
      </w:r>
      <w:r w:rsidR="000A4CD4" w:rsidRPr="0080789E">
        <w:rPr>
          <w:rFonts w:ascii="StobiSerif Regular" w:eastAsia="Times New Roman" w:hAnsi="StobiSerif Regular" w:cs="Arial"/>
          <w:lang w:val="mk-MK"/>
        </w:rPr>
        <w:t>от</w:t>
      </w:r>
      <w:r w:rsidR="00CB7116">
        <w:rPr>
          <w:rFonts w:ascii="StobiSerif Regular" w:eastAsia="Times New Roman" w:hAnsi="StobiSerif Regular" w:cs="Arial"/>
          <w:lang w:val="mk-MK"/>
        </w:rPr>
        <w:t xml:space="preserve"> </w:t>
      </w:r>
      <w:r w:rsidR="000A4CD4"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1</w:t>
      </w:r>
      <w:r w:rsidR="000A4CD4" w:rsidRPr="0080789E">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на овој член.</w:t>
      </w:r>
    </w:p>
    <w:p w:rsidR="00F13A20" w:rsidRDefault="000B145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(3) Програмата од ставот (1) на овој член, општините, општините во градот Скопје и градот Скопје</w:t>
      </w:r>
      <w:r w:rsidR="000A4CD4"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задолжително ја објавуваат во службеното гласило</w:t>
      </w:r>
      <w:r w:rsidR="006762C9" w:rsidRPr="0080789E">
        <w:rPr>
          <w:rFonts w:ascii="StobiSerif Regular" w:eastAsia="Times New Roman" w:hAnsi="StobiSerif Regular" w:cs="Arial"/>
        </w:rPr>
        <w:t>,</w:t>
      </w:r>
      <w:r w:rsidRPr="0080789E">
        <w:rPr>
          <w:rFonts w:ascii="StobiSerif Regular" w:eastAsia="Times New Roman" w:hAnsi="StobiSerif Regular" w:cs="Arial"/>
        </w:rPr>
        <w:t xml:space="preserve"> во електронска форма </w:t>
      </w:r>
      <w:r w:rsidR="006762C9" w:rsidRPr="0080789E">
        <w:rPr>
          <w:rFonts w:ascii="StobiSerif Regular" w:eastAsia="Times New Roman" w:hAnsi="StobiSerif Regular" w:cs="Arial"/>
          <w:lang w:val="mk-MK"/>
        </w:rPr>
        <w:t xml:space="preserve">достапна за граѓаните </w:t>
      </w:r>
      <w:r w:rsidRPr="0080789E">
        <w:rPr>
          <w:rFonts w:ascii="StobiSerif Regular" w:eastAsia="Times New Roman" w:hAnsi="StobiSerif Regular" w:cs="Arial"/>
        </w:rPr>
        <w:t>и во информацискиот систем е-урбанизам.</w:t>
      </w:r>
    </w:p>
    <w:p w:rsidR="00CB7116" w:rsidRPr="00CB7116" w:rsidRDefault="00CB7116" w:rsidP="00836FB1">
      <w:pPr>
        <w:spacing w:after="0" w:line="240" w:lineRule="auto"/>
        <w:jc w:val="both"/>
        <w:rPr>
          <w:rFonts w:ascii="StobiSerif Regular" w:eastAsia="Times New Roman" w:hAnsi="StobiSerif Regular" w:cs="Arial"/>
          <w:lang w:val="mk-MK"/>
        </w:rPr>
      </w:pPr>
    </w:p>
    <w:p w:rsidR="000B1459" w:rsidRDefault="005F106D" w:rsidP="00CB7116">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lang w:val="mk-MK"/>
        </w:rPr>
        <w:t>4</w:t>
      </w:r>
      <w:r w:rsidR="00157B7D" w:rsidRPr="0080789E">
        <w:rPr>
          <w:rFonts w:ascii="StobiSerif Regular" w:eastAsia="Times New Roman" w:hAnsi="StobiSerif Regular" w:cs="Arial"/>
          <w:b/>
          <w:bCs/>
        </w:rPr>
        <w:t xml:space="preserve">. Програма </w:t>
      </w:r>
      <w:r w:rsidR="000B1459" w:rsidRPr="0080789E">
        <w:rPr>
          <w:rFonts w:ascii="StobiSerif Regular" w:eastAsia="Times New Roman" w:hAnsi="StobiSerif Regular" w:cs="Arial"/>
          <w:b/>
          <w:bCs/>
        </w:rPr>
        <w:t>за финансирање на изработка на урбанистички планови на Владата на Република Македонија</w:t>
      </w:r>
    </w:p>
    <w:p w:rsidR="00CB7116" w:rsidRPr="00CB7116" w:rsidRDefault="00CB7116" w:rsidP="00CB7116">
      <w:pPr>
        <w:spacing w:after="0" w:line="240" w:lineRule="auto"/>
        <w:jc w:val="center"/>
        <w:outlineLvl w:val="3"/>
        <w:rPr>
          <w:rFonts w:ascii="StobiSerif Regular" w:eastAsia="Times New Roman" w:hAnsi="StobiSerif Regular" w:cs="Arial"/>
          <w:b/>
          <w:bCs/>
          <w:lang w:val="mk-MK"/>
        </w:rPr>
      </w:pPr>
    </w:p>
    <w:p w:rsidR="000B1459" w:rsidRDefault="000B1459" w:rsidP="00CB7116">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Член </w:t>
      </w:r>
      <w:r w:rsidR="005F106D" w:rsidRPr="0080789E">
        <w:rPr>
          <w:rFonts w:ascii="StobiSerif Regular" w:eastAsia="Times New Roman" w:hAnsi="StobiSerif Regular" w:cs="Arial"/>
          <w:b/>
          <w:bCs/>
          <w:lang w:val="mk-MK"/>
        </w:rPr>
        <w:t>41</w:t>
      </w:r>
    </w:p>
    <w:p w:rsidR="00CB7116" w:rsidRPr="0080789E" w:rsidRDefault="00CB7116" w:rsidP="00836FB1">
      <w:pPr>
        <w:spacing w:after="0" w:line="240" w:lineRule="auto"/>
        <w:jc w:val="both"/>
        <w:outlineLvl w:val="4"/>
        <w:rPr>
          <w:rFonts w:ascii="StobiSerif Regular" w:eastAsia="Times New Roman" w:hAnsi="StobiSerif Regular" w:cs="Arial"/>
          <w:b/>
          <w:bCs/>
          <w:lang w:val="mk-MK"/>
        </w:rPr>
      </w:pPr>
    </w:p>
    <w:p w:rsidR="000B1459" w:rsidRPr="0080789E" w:rsidRDefault="0072627B" w:rsidP="00836FB1">
      <w:pPr>
        <w:pStyle w:val="ListParagraph"/>
        <w:spacing w:after="0" w:line="240" w:lineRule="auto"/>
        <w:ind w:left="0"/>
        <w:jc w:val="both"/>
        <w:rPr>
          <w:rFonts w:ascii="StobiSerif Regular" w:eastAsia="Times New Roman" w:hAnsi="StobiSerif Regular" w:cs="Arial"/>
        </w:rPr>
      </w:pPr>
      <w:r w:rsidRPr="0080789E">
        <w:rPr>
          <w:rFonts w:ascii="StobiSerif Regular" w:eastAsia="Times New Roman" w:hAnsi="StobiSerif Regular" w:cs="Arial"/>
          <w:lang w:val="mk-MK"/>
        </w:rPr>
        <w:t xml:space="preserve">(1) </w:t>
      </w:r>
      <w:r w:rsidR="000B1459" w:rsidRPr="0080789E">
        <w:rPr>
          <w:rFonts w:ascii="StobiSerif Regular" w:eastAsia="Times New Roman" w:hAnsi="StobiSerif Regular" w:cs="Arial"/>
          <w:lang w:val="mk-MK"/>
        </w:rPr>
        <w:t>За изработување на урбанистички планови од член</w:t>
      </w:r>
      <w:r w:rsidR="000A4CD4" w:rsidRPr="0080789E">
        <w:rPr>
          <w:rFonts w:ascii="StobiSerif Regular" w:eastAsia="Times New Roman" w:hAnsi="StobiSerif Regular" w:cs="Arial"/>
          <w:lang w:val="mk-MK"/>
        </w:rPr>
        <w:t>от</w:t>
      </w:r>
      <w:r w:rsidR="00CB7116">
        <w:rPr>
          <w:rFonts w:ascii="StobiSerif Regular" w:eastAsia="Times New Roman" w:hAnsi="StobiSerif Regular" w:cs="Arial"/>
          <w:lang w:val="mk-MK"/>
        </w:rPr>
        <w:t xml:space="preserve"> </w:t>
      </w:r>
      <w:r w:rsidR="00157B7D" w:rsidRPr="0080789E">
        <w:rPr>
          <w:rFonts w:ascii="StobiSerif Regular" w:eastAsia="Times New Roman" w:hAnsi="StobiSerif Regular" w:cs="Arial"/>
          <w:lang w:val="mk-MK"/>
        </w:rPr>
        <w:t>10</w:t>
      </w:r>
      <w:r w:rsidR="000B1459" w:rsidRPr="0080789E">
        <w:rPr>
          <w:rFonts w:ascii="StobiSerif Regular" w:eastAsia="Times New Roman" w:hAnsi="StobiSerif Regular" w:cs="Arial"/>
          <w:lang w:val="mk-MK"/>
        </w:rPr>
        <w:t xml:space="preserve"> став </w:t>
      </w:r>
      <w:r w:rsidR="000A4CD4" w:rsidRPr="0080789E">
        <w:rPr>
          <w:rFonts w:ascii="StobiSerif Regular" w:eastAsia="Times New Roman" w:hAnsi="StobiSerif Regular" w:cs="Arial"/>
          <w:lang w:val="mk-MK"/>
        </w:rPr>
        <w:t>(</w:t>
      </w:r>
      <w:r w:rsidR="000B1459" w:rsidRPr="0080789E">
        <w:rPr>
          <w:rFonts w:ascii="StobiSerif Regular" w:eastAsia="Times New Roman" w:hAnsi="StobiSerif Regular" w:cs="Arial"/>
          <w:lang w:val="mk-MK"/>
        </w:rPr>
        <w:t>1</w:t>
      </w:r>
      <w:r w:rsidR="000A4CD4" w:rsidRPr="0080789E">
        <w:rPr>
          <w:rFonts w:ascii="StobiSerif Regular" w:eastAsia="Times New Roman" w:hAnsi="StobiSerif Regular" w:cs="Arial"/>
          <w:lang w:val="mk-MK"/>
        </w:rPr>
        <w:t>)</w:t>
      </w:r>
      <w:r w:rsidR="000B1459" w:rsidRPr="0080789E">
        <w:rPr>
          <w:rFonts w:ascii="StobiSerif Regular" w:eastAsia="Times New Roman" w:hAnsi="StobiSerif Regular" w:cs="Arial"/>
          <w:lang w:val="mk-MK"/>
        </w:rPr>
        <w:t xml:space="preserve"> точка 5 </w:t>
      </w:r>
      <w:r w:rsidR="00B32576" w:rsidRPr="0080789E">
        <w:rPr>
          <w:rFonts w:ascii="StobiSerif Regular" w:eastAsia="Times New Roman" w:hAnsi="StobiSerif Regular" w:cs="Arial"/>
          <w:lang w:val="mk-MK"/>
        </w:rPr>
        <w:t>од овој закон</w:t>
      </w:r>
      <w:r w:rsidR="00E55D12" w:rsidRPr="0080789E">
        <w:rPr>
          <w:rFonts w:ascii="StobiSerif Regular" w:eastAsia="Times New Roman" w:hAnsi="StobiSerif Regular" w:cs="Arial"/>
          <w:lang w:val="mk-MK"/>
        </w:rPr>
        <w:t xml:space="preserve"> и урбанистички проекти</w:t>
      </w:r>
      <w:r w:rsidR="00157B7D" w:rsidRPr="0080789E">
        <w:rPr>
          <w:rFonts w:ascii="StobiSerif Regular" w:eastAsia="Times New Roman" w:hAnsi="StobiSerif Regular" w:cs="Arial"/>
          <w:lang w:val="mk-MK"/>
        </w:rPr>
        <w:t>,</w:t>
      </w:r>
      <w:r w:rsidR="00CB7116">
        <w:rPr>
          <w:rFonts w:ascii="StobiSerif Regular" w:eastAsia="Times New Roman" w:hAnsi="StobiSerif Regular" w:cs="Arial"/>
          <w:lang w:val="mk-MK"/>
        </w:rPr>
        <w:t xml:space="preserve"> </w:t>
      </w:r>
      <w:r w:rsidR="00B32576" w:rsidRPr="0080789E">
        <w:rPr>
          <w:rFonts w:ascii="StobiSerif Regular" w:eastAsia="Times New Roman" w:hAnsi="StobiSerif Regular" w:cs="Arial"/>
          <w:lang w:val="mk-MK"/>
        </w:rPr>
        <w:t>Владат</w:t>
      </w:r>
      <w:r w:rsidR="000B1459" w:rsidRPr="0080789E">
        <w:rPr>
          <w:rFonts w:ascii="StobiSerif Regular" w:eastAsia="Times New Roman" w:hAnsi="StobiSerif Regular" w:cs="Arial"/>
          <w:lang w:val="mk-MK"/>
        </w:rPr>
        <w:t>ана Р</w:t>
      </w:r>
      <w:r w:rsidR="00157B7D" w:rsidRPr="0080789E">
        <w:rPr>
          <w:rFonts w:ascii="StobiSerif Regular" w:eastAsia="Times New Roman" w:hAnsi="StobiSerif Regular" w:cs="Arial"/>
          <w:lang w:val="mk-MK"/>
        </w:rPr>
        <w:t xml:space="preserve">епублика </w:t>
      </w:r>
      <w:r w:rsidR="000B1459" w:rsidRPr="0080789E">
        <w:rPr>
          <w:rFonts w:ascii="StobiSerif Regular" w:eastAsia="Times New Roman" w:hAnsi="StobiSerif Regular" w:cs="Arial"/>
          <w:lang w:val="mk-MK"/>
        </w:rPr>
        <w:t>М</w:t>
      </w:r>
      <w:r w:rsidR="00157B7D" w:rsidRPr="0080789E">
        <w:rPr>
          <w:rFonts w:ascii="StobiSerif Regular" w:eastAsia="Times New Roman" w:hAnsi="StobiSerif Regular" w:cs="Arial"/>
          <w:lang w:val="mk-MK"/>
        </w:rPr>
        <w:t>акедонија</w:t>
      </w:r>
      <w:r w:rsidR="000B1459" w:rsidRPr="0080789E">
        <w:rPr>
          <w:rFonts w:ascii="StobiSerif Regular" w:eastAsia="Times New Roman" w:hAnsi="StobiSerif Regular" w:cs="Arial"/>
          <w:lang w:val="mk-MK"/>
        </w:rPr>
        <w:t xml:space="preserve"> донесува годишна програма за финансирање</w:t>
      </w:r>
      <w:r w:rsidR="00B32576" w:rsidRPr="0080789E">
        <w:rPr>
          <w:rFonts w:ascii="StobiSerif Regular" w:eastAsia="Times New Roman" w:hAnsi="StobiSerif Regular" w:cs="Arial"/>
          <w:lang w:val="mk-MK"/>
        </w:rPr>
        <w:t>,</w:t>
      </w:r>
      <w:r w:rsidR="000B1459" w:rsidRPr="0080789E">
        <w:rPr>
          <w:rFonts w:ascii="StobiSerif Regular" w:eastAsia="Times New Roman" w:hAnsi="StobiSerif Regular" w:cs="Arial"/>
          <w:lang w:val="mk-MK"/>
        </w:rPr>
        <w:t xml:space="preserve"> на предлог на </w:t>
      </w:r>
      <w:r w:rsidR="000B1459" w:rsidRPr="0080789E">
        <w:rPr>
          <w:rFonts w:ascii="StobiSerif Regular" w:eastAsia="Times New Roman" w:hAnsi="StobiSerif Regular" w:cs="Arial"/>
        </w:rPr>
        <w:t>органот на државната управа надлежен за вршење на работите од областа на уредување на просторот.</w:t>
      </w:r>
    </w:p>
    <w:p w:rsidR="000B1459" w:rsidRPr="0080789E" w:rsidRDefault="000B145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lastRenderedPageBreak/>
        <w:t>(</w:t>
      </w:r>
      <w:r w:rsidR="00157B7D" w:rsidRPr="0080789E">
        <w:rPr>
          <w:rFonts w:ascii="StobiSerif Regular" w:eastAsia="Times New Roman" w:hAnsi="StobiSerif Regular" w:cs="Arial"/>
          <w:lang w:val="mk-MK"/>
        </w:rPr>
        <w:t>2</w:t>
      </w:r>
      <w:r w:rsidRPr="0080789E">
        <w:rPr>
          <w:rFonts w:ascii="StobiSerif Regular" w:eastAsia="Times New Roman" w:hAnsi="StobiSerif Regular" w:cs="Arial"/>
        </w:rPr>
        <w:t xml:space="preserve">) Заради поттикнување и забрзување на процесот на уредување на просторот, Владата на Република Македонија </w:t>
      </w:r>
      <w:r w:rsidR="00D47278" w:rsidRPr="0080789E">
        <w:rPr>
          <w:rFonts w:ascii="StobiSerif Regular" w:eastAsia="Times New Roman" w:hAnsi="StobiSerif Regular" w:cs="Arial"/>
          <w:lang w:val="mk-MK"/>
        </w:rPr>
        <w:t>во</w:t>
      </w:r>
      <w:r w:rsidRPr="0080789E">
        <w:rPr>
          <w:rFonts w:ascii="StobiSerif Regular" w:eastAsia="Times New Roman" w:hAnsi="StobiSerif Regular" w:cs="Arial"/>
        </w:rPr>
        <w:t xml:space="preserve"> годишна</w:t>
      </w:r>
      <w:r w:rsidR="00D47278" w:rsidRPr="0080789E">
        <w:rPr>
          <w:rFonts w:ascii="StobiSerif Regular" w:eastAsia="Times New Roman" w:hAnsi="StobiSerif Regular" w:cs="Arial"/>
          <w:lang w:val="mk-MK"/>
        </w:rPr>
        <w:t>та</w:t>
      </w:r>
      <w:r w:rsidRPr="0080789E">
        <w:rPr>
          <w:rFonts w:ascii="StobiSerif Regular" w:eastAsia="Times New Roman" w:hAnsi="StobiSerif Regular" w:cs="Arial"/>
        </w:rPr>
        <w:t xml:space="preserve"> програма </w:t>
      </w:r>
      <w:r w:rsidR="00D47278" w:rsidRPr="0080789E">
        <w:rPr>
          <w:rFonts w:ascii="StobiSerif Regular" w:eastAsia="Times New Roman" w:hAnsi="StobiSerif Regular" w:cs="Arial"/>
          <w:lang w:val="mk-MK"/>
        </w:rPr>
        <w:t xml:space="preserve">од став </w:t>
      </w:r>
      <w:r w:rsidR="008E1627" w:rsidRPr="0080789E">
        <w:rPr>
          <w:rFonts w:ascii="StobiSerif Regular" w:eastAsia="Times New Roman" w:hAnsi="StobiSerif Regular" w:cs="Arial"/>
          <w:lang w:val="mk-MK"/>
        </w:rPr>
        <w:t>(</w:t>
      </w:r>
      <w:r w:rsidR="00D47278" w:rsidRPr="0080789E">
        <w:rPr>
          <w:rFonts w:ascii="StobiSerif Regular" w:eastAsia="Times New Roman" w:hAnsi="StobiSerif Regular" w:cs="Arial"/>
          <w:lang w:val="mk-MK"/>
        </w:rPr>
        <w:t>1</w:t>
      </w:r>
      <w:r w:rsidR="008E1627" w:rsidRPr="0080789E">
        <w:rPr>
          <w:rFonts w:ascii="StobiSerif Regular" w:eastAsia="Times New Roman" w:hAnsi="StobiSerif Regular" w:cs="Arial"/>
          <w:lang w:val="mk-MK"/>
        </w:rPr>
        <w:t>)</w:t>
      </w:r>
      <w:r w:rsidR="00D47278" w:rsidRPr="0080789E">
        <w:rPr>
          <w:rFonts w:ascii="StobiSerif Regular" w:eastAsia="Times New Roman" w:hAnsi="StobiSerif Regular" w:cs="Arial"/>
          <w:lang w:val="mk-MK"/>
        </w:rPr>
        <w:t xml:space="preserve"> на овој член, го уредува и</w:t>
      </w:r>
      <w:r w:rsidR="00CB7116">
        <w:rPr>
          <w:rFonts w:ascii="StobiSerif Regular" w:eastAsia="Times New Roman" w:hAnsi="StobiSerif Regular" w:cs="Arial"/>
          <w:lang w:val="mk-MK"/>
        </w:rPr>
        <w:t xml:space="preserve"> </w:t>
      </w:r>
      <w:r w:rsidRPr="0080789E">
        <w:rPr>
          <w:rFonts w:ascii="StobiSerif Regular" w:eastAsia="Times New Roman" w:hAnsi="StobiSerif Regular" w:cs="Arial"/>
        </w:rPr>
        <w:t>финансирање</w:t>
      </w:r>
      <w:r w:rsidR="00D47278" w:rsidRPr="0080789E">
        <w:rPr>
          <w:rFonts w:ascii="StobiSerif Regular" w:eastAsia="Times New Roman" w:hAnsi="StobiSerif Regular" w:cs="Arial"/>
          <w:lang w:val="mk-MK"/>
        </w:rPr>
        <w:t>то</w:t>
      </w:r>
      <w:r w:rsidRPr="0080789E">
        <w:rPr>
          <w:rFonts w:ascii="StobiSerif Regular" w:eastAsia="Times New Roman" w:hAnsi="StobiSerif Regular" w:cs="Arial"/>
        </w:rPr>
        <w:t xml:space="preserve"> на из</w:t>
      </w:r>
      <w:r w:rsidR="00B32576" w:rsidRPr="0080789E">
        <w:rPr>
          <w:rFonts w:ascii="StobiSerif Regular" w:eastAsia="Times New Roman" w:hAnsi="StobiSerif Regular" w:cs="Arial"/>
        </w:rPr>
        <w:t>работка на урбанистички планови</w:t>
      </w:r>
      <w:r w:rsidR="00CB7116">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од член</w:t>
      </w:r>
      <w:r w:rsidR="000A4CD4" w:rsidRPr="0080789E">
        <w:rPr>
          <w:rFonts w:ascii="StobiSerif Regular" w:eastAsia="Times New Roman" w:hAnsi="StobiSerif Regular" w:cs="Arial"/>
          <w:lang w:val="mk-MK"/>
        </w:rPr>
        <w:t>от</w:t>
      </w:r>
      <w:r w:rsidR="00CB7116">
        <w:rPr>
          <w:rFonts w:ascii="StobiSerif Regular" w:eastAsia="Times New Roman" w:hAnsi="StobiSerif Regular" w:cs="Arial"/>
          <w:lang w:val="mk-MK"/>
        </w:rPr>
        <w:t xml:space="preserve"> </w:t>
      </w:r>
      <w:r w:rsidR="00157B7D" w:rsidRPr="0080789E">
        <w:rPr>
          <w:rFonts w:ascii="StobiSerif Regular" w:eastAsia="Times New Roman" w:hAnsi="StobiSerif Regular" w:cs="Arial"/>
          <w:lang w:val="mk-MK"/>
        </w:rPr>
        <w:t>10</w:t>
      </w:r>
      <w:r w:rsidR="00B32576" w:rsidRPr="0080789E">
        <w:rPr>
          <w:rFonts w:ascii="StobiSerif Regular" w:eastAsia="Times New Roman" w:hAnsi="StobiSerif Regular" w:cs="Arial"/>
          <w:lang w:val="mk-MK"/>
        </w:rPr>
        <w:t xml:space="preserve"> став </w:t>
      </w:r>
      <w:r w:rsidR="000A4CD4" w:rsidRPr="0080789E">
        <w:rPr>
          <w:rFonts w:ascii="StobiSerif Regular" w:eastAsia="Times New Roman" w:hAnsi="StobiSerif Regular" w:cs="Arial"/>
          <w:lang w:val="mk-MK"/>
        </w:rPr>
        <w:t>(</w:t>
      </w:r>
      <w:r w:rsidR="00B32576" w:rsidRPr="0080789E">
        <w:rPr>
          <w:rFonts w:ascii="StobiSerif Regular" w:eastAsia="Times New Roman" w:hAnsi="StobiSerif Regular" w:cs="Arial"/>
          <w:lang w:val="mk-MK"/>
        </w:rPr>
        <w:t>1</w:t>
      </w:r>
      <w:r w:rsidR="000A4CD4" w:rsidRPr="0080789E">
        <w:rPr>
          <w:rFonts w:ascii="StobiSerif Regular" w:eastAsia="Times New Roman" w:hAnsi="StobiSerif Regular" w:cs="Arial"/>
          <w:lang w:val="mk-MK"/>
        </w:rPr>
        <w:t>) точките</w:t>
      </w:r>
      <w:r w:rsidR="00B32576" w:rsidRPr="0080789E">
        <w:rPr>
          <w:rFonts w:ascii="StobiSerif Regular" w:eastAsia="Times New Roman" w:hAnsi="StobiSerif Regular" w:cs="Arial"/>
          <w:lang w:val="mk-MK"/>
        </w:rPr>
        <w:t xml:space="preserve"> 1,</w:t>
      </w:r>
      <w:r w:rsidR="00CB7116">
        <w:rPr>
          <w:rFonts w:ascii="StobiSerif Regular" w:eastAsia="Times New Roman" w:hAnsi="StobiSerif Regular" w:cs="Arial"/>
          <w:lang w:val="mk-MK"/>
        </w:rPr>
        <w:t xml:space="preserve"> </w:t>
      </w:r>
      <w:r w:rsidR="00B32576" w:rsidRPr="0080789E">
        <w:rPr>
          <w:rFonts w:ascii="StobiSerif Regular" w:eastAsia="Times New Roman" w:hAnsi="StobiSerif Regular" w:cs="Arial"/>
          <w:lang w:val="mk-MK"/>
        </w:rPr>
        <w:t>2,</w:t>
      </w:r>
      <w:r w:rsidR="00CB7116">
        <w:rPr>
          <w:rFonts w:ascii="StobiSerif Regular" w:eastAsia="Times New Roman" w:hAnsi="StobiSerif Regular" w:cs="Arial"/>
          <w:lang w:val="mk-MK"/>
        </w:rPr>
        <w:t xml:space="preserve"> </w:t>
      </w:r>
      <w:r w:rsidR="00B32576" w:rsidRPr="0080789E">
        <w:rPr>
          <w:rFonts w:ascii="StobiSerif Regular" w:eastAsia="Times New Roman" w:hAnsi="StobiSerif Regular" w:cs="Arial"/>
          <w:lang w:val="mk-MK"/>
        </w:rPr>
        <w:t xml:space="preserve">3 и 4 </w:t>
      </w:r>
      <w:r w:rsidR="00D47278" w:rsidRPr="0080789E">
        <w:rPr>
          <w:rFonts w:ascii="StobiSerif Regular" w:eastAsia="Times New Roman" w:hAnsi="StobiSerif Regular" w:cs="Arial"/>
          <w:lang w:val="mk-MK"/>
        </w:rPr>
        <w:t>од овој закон</w:t>
      </w:r>
      <w:r w:rsidR="00E55D12" w:rsidRPr="0080789E">
        <w:rPr>
          <w:rFonts w:ascii="StobiSerif Regular" w:eastAsia="Times New Roman" w:hAnsi="StobiSerif Regular" w:cs="Arial"/>
          <w:lang w:val="mk-MK"/>
        </w:rPr>
        <w:t xml:space="preserve"> и урбанистички проекти</w:t>
      </w:r>
      <w:r w:rsidR="00D47278"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на предлог на органот на државната управа надлежен за вршење на работите од областа на уредување на просторот, а на барање на единиците н</w:t>
      </w:r>
      <w:r w:rsidRPr="0080789E">
        <w:rPr>
          <w:rFonts w:ascii="StobiSerif Regular" w:eastAsia="Times New Roman" w:hAnsi="StobiSerif Regular" w:cs="Arial"/>
          <w:lang w:val="mk-MK"/>
        </w:rPr>
        <w:t>а локална самоуправа.</w:t>
      </w:r>
      <w:r w:rsidR="004327FD" w:rsidRPr="0080789E">
        <w:rPr>
          <w:rFonts w:ascii="StobiSerif Regular" w:eastAsia="Times New Roman" w:hAnsi="StobiSerif Regular" w:cs="Arial"/>
          <w:lang w:val="mk-MK"/>
        </w:rPr>
        <w:t xml:space="preserve"> Изборот на барањата што ќе бидат поместени во годишната програма се врши врз основа на методологија и критериуми што ги пропишува министерот</w:t>
      </w:r>
      <w:r w:rsidR="00CB7116">
        <w:rPr>
          <w:rFonts w:ascii="StobiSerif Regular" w:eastAsia="Times New Roman" w:hAnsi="StobiSerif Regular" w:cs="Arial"/>
          <w:lang w:val="mk-MK"/>
        </w:rPr>
        <w:t xml:space="preserve"> </w:t>
      </w:r>
      <w:r w:rsidR="000A4CD4" w:rsidRPr="0080789E">
        <w:rPr>
          <w:rFonts w:ascii="StobiSerif Regular" w:eastAsia="Times New Roman" w:hAnsi="StobiSerif Regular" w:cs="Arial"/>
          <w:lang w:val="mk-MK"/>
        </w:rPr>
        <w:t xml:space="preserve">кој раководи со </w:t>
      </w:r>
      <w:r w:rsidR="000A4CD4" w:rsidRPr="0080789E">
        <w:rPr>
          <w:rFonts w:ascii="StobiSerif Regular" w:eastAsia="Times New Roman" w:hAnsi="StobiSerif Regular" w:cs="Arial"/>
        </w:rPr>
        <w:t>органот на државната управа надлежен за вршење на работите од областа на уредување на просторот</w:t>
      </w:r>
      <w:r w:rsidR="004327FD" w:rsidRPr="0080789E">
        <w:rPr>
          <w:rFonts w:ascii="StobiSerif Regular" w:eastAsia="Times New Roman" w:hAnsi="StobiSerif Regular" w:cs="Arial"/>
          <w:lang w:val="mk-MK"/>
        </w:rPr>
        <w:t>.</w:t>
      </w:r>
    </w:p>
    <w:p w:rsidR="000B1459" w:rsidRPr="0080789E" w:rsidRDefault="000B1459" w:rsidP="00836FB1">
      <w:pPr>
        <w:spacing w:after="0" w:line="240" w:lineRule="auto"/>
        <w:jc w:val="both"/>
        <w:rPr>
          <w:rFonts w:ascii="StobiSerif Regular" w:eastAsia="Times New Roman" w:hAnsi="StobiSerif Regular" w:cs="Arial"/>
          <w:strike/>
        </w:rPr>
      </w:pPr>
      <w:r w:rsidRPr="0080789E">
        <w:rPr>
          <w:rFonts w:ascii="StobiSerif Regular" w:eastAsia="Times New Roman" w:hAnsi="StobiSerif Regular" w:cs="Arial"/>
        </w:rPr>
        <w:t>(</w:t>
      </w:r>
      <w:r w:rsidR="00157B7D" w:rsidRPr="0080789E">
        <w:rPr>
          <w:rFonts w:ascii="StobiSerif Regular" w:eastAsia="Times New Roman" w:hAnsi="StobiSerif Regular" w:cs="Arial"/>
          <w:lang w:val="mk-MK"/>
        </w:rPr>
        <w:t>3</w:t>
      </w:r>
      <w:r w:rsidRPr="0080789E">
        <w:rPr>
          <w:rFonts w:ascii="StobiSerif Regular" w:eastAsia="Times New Roman" w:hAnsi="StobiSerif Regular" w:cs="Arial"/>
        </w:rPr>
        <w:t>)</w:t>
      </w:r>
      <w:r w:rsidR="009B5562" w:rsidRPr="0080789E">
        <w:rPr>
          <w:rFonts w:ascii="StobiSerif Regular" w:eastAsia="Times New Roman" w:hAnsi="StobiSerif Regular" w:cs="Arial"/>
          <w:lang w:val="mk-MK"/>
        </w:rPr>
        <w:t xml:space="preserve"> Барањето од став (</w:t>
      </w:r>
      <w:r w:rsidR="00157B7D" w:rsidRPr="0080789E">
        <w:rPr>
          <w:rFonts w:ascii="StobiSerif Regular" w:eastAsia="Times New Roman" w:hAnsi="StobiSerif Regular" w:cs="Arial"/>
          <w:lang w:val="mk-MK"/>
        </w:rPr>
        <w:t>2</w:t>
      </w:r>
      <w:r w:rsidR="009B5562" w:rsidRPr="0080789E">
        <w:rPr>
          <w:rFonts w:ascii="StobiSerif Regular" w:eastAsia="Times New Roman" w:hAnsi="StobiSerif Regular" w:cs="Arial"/>
          <w:lang w:val="mk-MK"/>
        </w:rPr>
        <w:t>) на овој член</w:t>
      </w:r>
      <w:r w:rsidR="000A4CD4" w:rsidRPr="0080789E">
        <w:rPr>
          <w:rFonts w:ascii="StobiSerif Regular" w:eastAsia="Times New Roman" w:hAnsi="StobiSerif Regular" w:cs="Arial"/>
          <w:lang w:val="mk-MK"/>
        </w:rPr>
        <w:t>,</w:t>
      </w:r>
      <w:r w:rsidR="00CB7116">
        <w:rPr>
          <w:rFonts w:ascii="StobiSerif Regular" w:eastAsia="Times New Roman" w:hAnsi="StobiSerif Regular" w:cs="Arial"/>
          <w:lang w:val="mk-MK"/>
        </w:rPr>
        <w:t xml:space="preserve"> </w:t>
      </w:r>
      <w:r w:rsidR="00157B7D" w:rsidRPr="0080789E">
        <w:rPr>
          <w:rFonts w:ascii="StobiSerif Regular" w:eastAsia="Times New Roman" w:hAnsi="StobiSerif Regular" w:cs="Arial"/>
          <w:lang w:val="mk-MK"/>
        </w:rPr>
        <w:t>до</w:t>
      </w:r>
      <w:r w:rsidR="00CB7116">
        <w:rPr>
          <w:rFonts w:ascii="StobiSerif Regular" w:eastAsia="Times New Roman" w:hAnsi="StobiSerif Regular" w:cs="Arial"/>
          <w:lang w:val="mk-MK"/>
        </w:rPr>
        <w:t xml:space="preserve"> </w:t>
      </w:r>
      <w:r w:rsidR="00157B7D" w:rsidRPr="0080789E">
        <w:rPr>
          <w:rFonts w:ascii="StobiSerif Regular" w:eastAsia="Times New Roman" w:hAnsi="StobiSerif Regular" w:cs="Arial"/>
          <w:lang w:val="mk-MK"/>
        </w:rPr>
        <w:t>о</w:t>
      </w:r>
      <w:r w:rsidR="00157B7D" w:rsidRPr="0080789E">
        <w:rPr>
          <w:rFonts w:ascii="StobiSerif Regular" w:eastAsia="Times New Roman" w:hAnsi="StobiSerif Regular" w:cs="Arial"/>
        </w:rPr>
        <w:t xml:space="preserve">рганот </w:t>
      </w:r>
      <w:r w:rsidR="009B5562" w:rsidRPr="0080789E">
        <w:rPr>
          <w:rFonts w:ascii="StobiSerif Regular" w:eastAsia="Times New Roman" w:hAnsi="StobiSerif Regular" w:cs="Arial"/>
        </w:rPr>
        <w:t>на државната управа надлежен за вршење на работите од областа на уредување на просторот</w:t>
      </w:r>
      <w:r w:rsidR="00157B7D" w:rsidRPr="0080789E">
        <w:rPr>
          <w:rFonts w:ascii="StobiSerif Regular" w:eastAsia="Times New Roman" w:hAnsi="StobiSerif Regular" w:cs="Arial"/>
          <w:lang w:val="mk-MK"/>
        </w:rPr>
        <w:t xml:space="preserve"> се доставува </w:t>
      </w:r>
      <w:r w:rsidRPr="0080789E">
        <w:rPr>
          <w:rFonts w:ascii="StobiSerif Regular" w:eastAsia="Times New Roman" w:hAnsi="StobiSerif Regular" w:cs="Arial"/>
        </w:rPr>
        <w:t>преку информацискиот систем е-урбанизам или во писмена форма.</w:t>
      </w:r>
    </w:p>
    <w:p w:rsidR="00767AEE" w:rsidRPr="0080789E" w:rsidRDefault="00003376"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(4</w:t>
      </w:r>
      <w:r w:rsidRPr="0080789E">
        <w:rPr>
          <w:rFonts w:ascii="StobiSerif Regular" w:eastAsia="Times New Roman" w:hAnsi="StobiSerif Regular" w:cs="Arial"/>
        </w:rPr>
        <w:t>) Програмите од став</w:t>
      </w:r>
      <w:r w:rsidR="000A4CD4" w:rsidRPr="0080789E">
        <w:rPr>
          <w:rFonts w:ascii="StobiSerif Regular" w:eastAsia="Times New Roman" w:hAnsi="StobiSerif Regular" w:cs="Arial"/>
          <w:lang w:val="mk-MK"/>
        </w:rPr>
        <w:t>овите (</w:t>
      </w:r>
      <w:r w:rsidR="00157B7D" w:rsidRPr="0080789E">
        <w:rPr>
          <w:rFonts w:ascii="StobiSerif Regular" w:eastAsia="Times New Roman" w:hAnsi="StobiSerif Regular" w:cs="Arial"/>
          <w:lang w:val="mk-MK"/>
        </w:rPr>
        <w:t>1</w:t>
      </w:r>
      <w:r w:rsidR="000A4CD4" w:rsidRPr="0080789E">
        <w:rPr>
          <w:rFonts w:ascii="StobiSerif Regular" w:eastAsia="Times New Roman" w:hAnsi="StobiSerif Regular" w:cs="Arial"/>
          <w:lang w:val="mk-MK"/>
        </w:rPr>
        <w:t>)</w:t>
      </w:r>
      <w:r w:rsidR="00157B7D" w:rsidRPr="0080789E">
        <w:rPr>
          <w:rFonts w:ascii="StobiSerif Regular" w:eastAsia="Times New Roman" w:hAnsi="StobiSerif Regular" w:cs="Arial"/>
          <w:lang w:val="mk-MK"/>
        </w:rPr>
        <w:t xml:space="preserve"> и </w:t>
      </w:r>
      <w:r w:rsidR="000A4CD4" w:rsidRPr="0080789E">
        <w:rPr>
          <w:rFonts w:ascii="StobiSerif Regular" w:eastAsia="Times New Roman" w:hAnsi="StobiSerif Regular" w:cs="Arial"/>
          <w:lang w:val="mk-MK"/>
        </w:rPr>
        <w:t>(</w:t>
      </w:r>
      <w:r w:rsidR="00157B7D" w:rsidRPr="0080789E">
        <w:rPr>
          <w:rFonts w:ascii="StobiSerif Regular" w:eastAsia="Times New Roman" w:hAnsi="StobiSerif Regular" w:cs="Arial"/>
          <w:lang w:val="mk-MK"/>
        </w:rPr>
        <w:t>2</w:t>
      </w:r>
      <w:r w:rsidR="000A4CD4" w:rsidRPr="0080789E">
        <w:rPr>
          <w:rFonts w:ascii="StobiSerif Regular" w:eastAsia="Times New Roman" w:hAnsi="StobiSerif Regular" w:cs="Arial"/>
          <w:lang w:val="mk-MK"/>
        </w:rPr>
        <w:t>)</w:t>
      </w:r>
      <w:r w:rsidR="000B1459" w:rsidRPr="0080789E">
        <w:rPr>
          <w:rFonts w:ascii="StobiSerif Regular" w:eastAsia="Times New Roman" w:hAnsi="StobiSerif Regular" w:cs="Arial"/>
        </w:rPr>
        <w:t xml:space="preserve"> на овој член</w:t>
      </w:r>
      <w:r w:rsidR="000A4CD4" w:rsidRPr="0080789E">
        <w:rPr>
          <w:rFonts w:ascii="StobiSerif Regular" w:eastAsia="Times New Roman" w:hAnsi="StobiSerif Regular" w:cs="Arial"/>
          <w:lang w:val="mk-MK"/>
        </w:rPr>
        <w:t xml:space="preserve">, </w:t>
      </w:r>
      <w:r w:rsidR="00157B7D" w:rsidRPr="0080789E">
        <w:rPr>
          <w:rFonts w:ascii="StobiSerif Regular" w:eastAsia="Times New Roman" w:hAnsi="StobiSerif Regular" w:cs="Arial"/>
          <w:lang w:val="mk-MK"/>
        </w:rPr>
        <w:t>Владата</w:t>
      </w:r>
      <w:r w:rsidR="000A4CD4" w:rsidRPr="0080789E">
        <w:rPr>
          <w:rFonts w:ascii="StobiSerif Regular" w:eastAsia="Times New Roman" w:hAnsi="StobiSerif Regular" w:cs="Arial"/>
          <w:lang w:val="mk-MK"/>
        </w:rPr>
        <w:t xml:space="preserve"> на Република Македонија</w:t>
      </w:r>
      <w:r w:rsidR="00157B7D" w:rsidRPr="0080789E">
        <w:rPr>
          <w:rFonts w:ascii="StobiSerif Regular" w:eastAsia="Times New Roman" w:hAnsi="StobiSerif Regular" w:cs="Arial"/>
          <w:lang w:val="mk-MK"/>
        </w:rPr>
        <w:t xml:space="preserve"> ги донесува до 31 </w:t>
      </w:r>
      <w:r w:rsidR="00A82F44" w:rsidRPr="0080789E">
        <w:rPr>
          <w:rFonts w:ascii="StobiSerif Regular" w:eastAsia="Times New Roman" w:hAnsi="StobiSerif Regular" w:cs="Arial"/>
          <w:lang w:val="mk-MK"/>
        </w:rPr>
        <w:t xml:space="preserve">декември </w:t>
      </w:r>
      <w:r w:rsidR="00157B7D" w:rsidRPr="0080789E">
        <w:rPr>
          <w:rFonts w:ascii="StobiSerif Regular" w:eastAsia="Times New Roman" w:hAnsi="StobiSerif Regular" w:cs="Arial"/>
          <w:lang w:val="mk-MK"/>
        </w:rPr>
        <w:t xml:space="preserve">за </w:t>
      </w:r>
      <w:r w:rsidR="00A82F44" w:rsidRPr="0080789E">
        <w:rPr>
          <w:rFonts w:ascii="StobiSerif Regular" w:eastAsia="Times New Roman" w:hAnsi="StobiSerif Regular" w:cs="Arial"/>
          <w:lang w:val="mk-MK"/>
        </w:rPr>
        <w:t>наредната</w:t>
      </w:r>
      <w:r w:rsidR="00157B7D" w:rsidRPr="0080789E">
        <w:rPr>
          <w:rFonts w:ascii="StobiSerif Regular" w:eastAsia="Times New Roman" w:hAnsi="StobiSerif Regular" w:cs="Arial"/>
          <w:lang w:val="mk-MK"/>
        </w:rPr>
        <w:t xml:space="preserve"> година и ги</w:t>
      </w:r>
      <w:r w:rsidR="00157B7D" w:rsidRPr="0080789E">
        <w:rPr>
          <w:rFonts w:ascii="StobiSerif Regular" w:eastAsia="Times New Roman" w:hAnsi="StobiSerif Regular" w:cs="Arial"/>
        </w:rPr>
        <w:t xml:space="preserve"> објавува</w:t>
      </w:r>
      <w:r w:rsidR="000A4CD4" w:rsidRPr="0080789E">
        <w:rPr>
          <w:rFonts w:ascii="StobiSerif Regular" w:eastAsia="Times New Roman" w:hAnsi="StobiSerif Regular" w:cs="Arial"/>
        </w:rPr>
        <w:t xml:space="preserve"> во </w:t>
      </w:r>
      <w:r w:rsidR="000A4CD4" w:rsidRPr="0080789E">
        <w:rPr>
          <w:rFonts w:ascii="StobiSerif Regular" w:eastAsia="Times New Roman" w:hAnsi="StobiSerif Regular" w:cs="Arial"/>
          <w:lang w:val="mk-MK"/>
        </w:rPr>
        <w:t>„</w:t>
      </w:r>
      <w:r w:rsidR="000B1459" w:rsidRPr="0080789E">
        <w:rPr>
          <w:rFonts w:ascii="StobiSerif Regular" w:eastAsia="Times New Roman" w:hAnsi="StobiSerif Regular" w:cs="Arial"/>
        </w:rPr>
        <w:t>Службен в</w:t>
      </w:r>
      <w:r w:rsidR="0072627B" w:rsidRPr="0080789E">
        <w:rPr>
          <w:rFonts w:ascii="StobiSerif Regular" w:eastAsia="Times New Roman" w:hAnsi="StobiSerif Regular" w:cs="Arial"/>
        </w:rPr>
        <w:t>есник на Република Македонија”</w:t>
      </w:r>
      <w:r w:rsidR="000B1459" w:rsidRPr="0080789E">
        <w:rPr>
          <w:rFonts w:ascii="StobiSerif Regular" w:eastAsia="Times New Roman" w:hAnsi="StobiSerif Regular" w:cs="Arial"/>
        </w:rPr>
        <w:t>и во информацискиот систем е-урбанизам.</w:t>
      </w:r>
    </w:p>
    <w:p w:rsidR="000A4CD4" w:rsidRPr="0080789E" w:rsidRDefault="000A4CD4" w:rsidP="00836FB1">
      <w:pPr>
        <w:spacing w:after="0" w:line="240" w:lineRule="auto"/>
        <w:jc w:val="both"/>
        <w:rPr>
          <w:rFonts w:ascii="StobiSerif Regular" w:eastAsia="Times New Roman" w:hAnsi="StobiSerif Regular" w:cs="Arial"/>
          <w:lang w:val="mk-MK"/>
        </w:rPr>
      </w:pPr>
    </w:p>
    <w:p w:rsidR="00EF2F7D" w:rsidRDefault="005F106D" w:rsidP="00CB7116">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5</w:t>
      </w:r>
      <w:r w:rsidR="00EF2F7D" w:rsidRPr="0080789E">
        <w:rPr>
          <w:rFonts w:ascii="StobiSerif Regular" w:eastAsia="Times New Roman" w:hAnsi="StobiSerif Regular" w:cs="Arial"/>
          <w:b/>
          <w:bCs/>
          <w:lang w:val="mk-MK"/>
        </w:rPr>
        <w:t xml:space="preserve">. </w:t>
      </w:r>
      <w:r w:rsidRPr="0080789E">
        <w:rPr>
          <w:rFonts w:ascii="StobiSerif Regular" w:eastAsia="Times New Roman" w:hAnsi="StobiSerif Regular" w:cs="Arial"/>
          <w:b/>
          <w:bCs/>
          <w:lang w:val="mk-MK"/>
        </w:rPr>
        <w:t>Услови за планирање на просторот</w:t>
      </w:r>
    </w:p>
    <w:p w:rsidR="00CB7116" w:rsidRPr="0080789E" w:rsidRDefault="00CB7116" w:rsidP="00836FB1">
      <w:pPr>
        <w:spacing w:after="0" w:line="240" w:lineRule="auto"/>
        <w:jc w:val="both"/>
        <w:outlineLvl w:val="1"/>
        <w:rPr>
          <w:rFonts w:ascii="StobiSerif Regular" w:eastAsia="Times New Roman" w:hAnsi="StobiSerif Regular" w:cs="Arial"/>
          <w:bCs/>
          <w:lang w:val="mk-MK"/>
        </w:rPr>
      </w:pPr>
    </w:p>
    <w:p w:rsidR="00EF2F7D" w:rsidRDefault="00EF2F7D" w:rsidP="00CB7116">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5F106D" w:rsidRPr="0080789E">
        <w:rPr>
          <w:rFonts w:ascii="StobiSerif Regular" w:eastAsia="Times New Roman" w:hAnsi="StobiSerif Regular" w:cs="Arial"/>
          <w:b/>
          <w:bCs/>
          <w:lang w:val="mk-MK"/>
        </w:rPr>
        <w:t>42</w:t>
      </w:r>
    </w:p>
    <w:p w:rsidR="00CB7116" w:rsidRPr="0080789E" w:rsidRDefault="00CB7116" w:rsidP="00836FB1">
      <w:pPr>
        <w:spacing w:after="0" w:line="240" w:lineRule="auto"/>
        <w:jc w:val="both"/>
        <w:outlineLvl w:val="1"/>
        <w:rPr>
          <w:rFonts w:ascii="StobiSerif Regular" w:eastAsia="Times New Roman" w:hAnsi="StobiSerif Regular" w:cs="Arial"/>
          <w:b/>
          <w:bCs/>
          <w:lang w:val="mk-MK"/>
        </w:rPr>
      </w:pPr>
    </w:p>
    <w:p w:rsidR="00767AEE" w:rsidRPr="0080789E" w:rsidRDefault="007D326A"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eastAsia="Times New Roman" w:hAnsi="StobiSerif Regular" w:cs="Arial"/>
        </w:rPr>
        <w:t>(1)</w:t>
      </w:r>
      <w:r w:rsidR="00CB7116">
        <w:rPr>
          <w:rFonts w:ascii="StobiSerif Regular" w:eastAsia="Times New Roman" w:hAnsi="StobiSerif Regular" w:cs="Arial"/>
          <w:lang w:val="mk-MK"/>
        </w:rPr>
        <w:t xml:space="preserve"> </w:t>
      </w:r>
      <w:r w:rsidR="00767AEE" w:rsidRPr="0080789E">
        <w:rPr>
          <w:rFonts w:ascii="StobiSerif Regular" w:eastAsia="Times New Roman" w:hAnsi="StobiSerif Regular" w:cs="Arial"/>
          <w:lang w:val="mk-MK"/>
        </w:rPr>
        <w:t xml:space="preserve">Согласно </w:t>
      </w:r>
      <w:r w:rsidR="00767AEE" w:rsidRPr="0080789E">
        <w:rPr>
          <w:rFonts w:ascii="StobiSerif Regular" w:hAnsi="StobiSerif Regular" w:cs="Arial"/>
          <w:lang w:val="mk-MK"/>
        </w:rPr>
        <w:t>член</w:t>
      </w:r>
      <w:r w:rsidR="000A4CD4" w:rsidRPr="0080789E">
        <w:rPr>
          <w:rFonts w:ascii="StobiSerif Regular" w:hAnsi="StobiSerif Regular" w:cs="Arial"/>
          <w:lang w:val="mk-MK"/>
        </w:rPr>
        <w:t>от</w:t>
      </w:r>
      <w:r w:rsidR="00767AEE" w:rsidRPr="0080789E">
        <w:rPr>
          <w:rFonts w:ascii="StobiSerif Regular" w:hAnsi="StobiSerif Regular" w:cs="Arial"/>
          <w:lang w:val="mk-MK"/>
        </w:rPr>
        <w:t xml:space="preserve"> 9 од овој закон</w:t>
      </w:r>
      <w:r w:rsidR="00767AEE" w:rsidRPr="0080789E">
        <w:rPr>
          <w:rFonts w:ascii="StobiSerif Regular" w:hAnsi="StobiSerif Regular" w:cs="Arial"/>
        </w:rPr>
        <w:t>,</w:t>
      </w:r>
      <w:r w:rsidR="00CB7116">
        <w:rPr>
          <w:rFonts w:ascii="StobiSerif Regular" w:hAnsi="StobiSerif Regular" w:cs="Arial"/>
          <w:lang w:val="mk-MK"/>
        </w:rPr>
        <w:t xml:space="preserve"> </w:t>
      </w:r>
      <w:r w:rsidR="00767AEE" w:rsidRPr="0080789E">
        <w:rPr>
          <w:rFonts w:ascii="StobiSerif Regular" w:eastAsia="Times New Roman" w:hAnsi="StobiSerif Regular" w:cs="Arial"/>
          <w:lang w:val="mk-MK"/>
        </w:rPr>
        <w:t xml:space="preserve">за </w:t>
      </w:r>
      <w:r w:rsidR="00767AEE" w:rsidRPr="0080789E">
        <w:rPr>
          <w:rFonts w:ascii="StobiSerif Regular" w:eastAsia="Times New Roman" w:hAnsi="StobiSerif Regular" w:cs="Arial"/>
        </w:rPr>
        <w:t>из</w:t>
      </w:r>
      <w:r w:rsidR="00767AEE" w:rsidRPr="0080789E">
        <w:rPr>
          <w:rFonts w:ascii="StobiSerif Regular" w:eastAsia="Times New Roman" w:hAnsi="StobiSerif Regular" w:cs="Arial"/>
          <w:lang w:val="mk-MK"/>
        </w:rPr>
        <w:t>работ</w:t>
      </w:r>
      <w:r w:rsidR="00767AEE" w:rsidRPr="0080789E">
        <w:rPr>
          <w:rFonts w:ascii="StobiSerif Regular" w:eastAsia="Times New Roman" w:hAnsi="StobiSerif Regular" w:cs="Arial"/>
        </w:rPr>
        <w:t>ување на урбанистичките планови</w:t>
      </w:r>
      <w:r w:rsidR="00767AEE" w:rsidRPr="0080789E">
        <w:rPr>
          <w:rFonts w:ascii="StobiSerif Regular" w:hAnsi="StobiSerif Regular" w:cs="Arial"/>
          <w:lang w:val="mk-MK"/>
        </w:rPr>
        <w:t xml:space="preserve"> од член</w:t>
      </w:r>
      <w:r w:rsidR="000A4CD4" w:rsidRPr="0080789E">
        <w:rPr>
          <w:rFonts w:ascii="StobiSerif Regular" w:hAnsi="StobiSerif Regular" w:cs="Arial"/>
          <w:lang w:val="mk-MK"/>
        </w:rPr>
        <w:t>от</w:t>
      </w:r>
      <w:r w:rsidR="00767AEE" w:rsidRPr="0080789E">
        <w:rPr>
          <w:rFonts w:ascii="StobiSerif Regular" w:hAnsi="StobiSerif Regular" w:cs="Arial"/>
          <w:lang w:val="mk-MK"/>
        </w:rPr>
        <w:t xml:space="preserve"> 10 став </w:t>
      </w:r>
      <w:r w:rsidR="000A4CD4" w:rsidRPr="0080789E">
        <w:rPr>
          <w:rFonts w:ascii="StobiSerif Regular" w:hAnsi="StobiSerif Regular" w:cs="Arial"/>
          <w:lang w:val="mk-MK"/>
        </w:rPr>
        <w:t>(</w:t>
      </w:r>
      <w:r w:rsidR="00767AEE" w:rsidRPr="0080789E">
        <w:rPr>
          <w:rFonts w:ascii="StobiSerif Regular" w:hAnsi="StobiSerif Regular" w:cs="Arial"/>
          <w:lang w:val="mk-MK"/>
        </w:rPr>
        <w:t>1</w:t>
      </w:r>
      <w:r w:rsidR="000A4CD4" w:rsidRPr="0080789E">
        <w:rPr>
          <w:rFonts w:ascii="StobiSerif Regular" w:hAnsi="StobiSerif Regular" w:cs="Arial"/>
          <w:lang w:val="mk-MK"/>
        </w:rPr>
        <w:t>) точките</w:t>
      </w:r>
      <w:r w:rsidR="00767AEE" w:rsidRPr="0080789E">
        <w:rPr>
          <w:rFonts w:ascii="StobiSerif Regular" w:hAnsi="StobiSerif Regular" w:cs="Arial"/>
          <w:lang w:val="mk-MK"/>
        </w:rPr>
        <w:t xml:space="preserve"> 1, 3, 4 и 5 од овој закон, органот на државната управа надлежен </w:t>
      </w:r>
      <w:r w:rsidR="00767AEE" w:rsidRPr="0080789E">
        <w:rPr>
          <w:rFonts w:ascii="StobiSerif Regular" w:hAnsi="StobiSerif Regular" w:cs="Arial"/>
        </w:rPr>
        <w:t xml:space="preserve">за </w:t>
      </w:r>
      <w:r w:rsidR="00CB7116">
        <w:rPr>
          <w:rFonts w:ascii="StobiSerif Regular" w:hAnsi="StobiSerif Regular" w:cs="Arial"/>
          <w:lang w:val="mk-MK"/>
        </w:rPr>
        <w:t xml:space="preserve">вршење на </w:t>
      </w:r>
      <w:r w:rsidR="00767AEE" w:rsidRPr="0080789E">
        <w:rPr>
          <w:rFonts w:ascii="StobiSerif Regular" w:hAnsi="StobiSerif Regular" w:cs="Arial"/>
        </w:rPr>
        <w:t>работите</w:t>
      </w:r>
      <w:r w:rsidR="00BD2E05" w:rsidRPr="0080789E">
        <w:rPr>
          <w:rFonts w:ascii="StobiSerif Regular" w:hAnsi="StobiSerif Regular" w:cs="Arial"/>
          <w:lang w:val="mk-MK"/>
        </w:rPr>
        <w:t xml:space="preserve"> од областа</w:t>
      </w:r>
      <w:r w:rsidR="00767AEE" w:rsidRPr="0080789E">
        <w:rPr>
          <w:rFonts w:ascii="StobiSerif Regular" w:hAnsi="StobiSerif Regular" w:cs="Arial"/>
        </w:rPr>
        <w:t xml:space="preserve"> на просторното планирање издава</w:t>
      </w:r>
      <w:r w:rsidR="00CB7116">
        <w:rPr>
          <w:rFonts w:ascii="StobiSerif Regular" w:hAnsi="StobiSerif Regular" w:cs="Arial"/>
          <w:lang w:val="mk-MK"/>
        </w:rPr>
        <w:t xml:space="preserve"> </w:t>
      </w:r>
      <w:r w:rsidR="00767AEE" w:rsidRPr="0080789E">
        <w:rPr>
          <w:rFonts w:ascii="StobiSerif Regular" w:hAnsi="StobiSerif Regular" w:cs="Arial"/>
        </w:rPr>
        <w:t>услови за планирање на просторот.</w:t>
      </w:r>
    </w:p>
    <w:p w:rsidR="00BD2E05" w:rsidRPr="0080789E" w:rsidRDefault="00BD2E05" w:rsidP="00836FB1">
      <w:pPr>
        <w:autoSpaceDE w:val="0"/>
        <w:autoSpaceDN w:val="0"/>
        <w:adjustRightInd w:val="0"/>
        <w:spacing w:after="0" w:line="240" w:lineRule="auto"/>
        <w:jc w:val="both"/>
        <w:rPr>
          <w:rFonts w:ascii="StobiSerif Regular" w:hAnsi="StobiSerif Regular" w:cs="Arial"/>
          <w:lang w:val="mk-MK"/>
        </w:rPr>
      </w:pPr>
    </w:p>
    <w:p w:rsidR="00767AEE" w:rsidRPr="0080789E" w:rsidRDefault="00767AEE"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(2) Органот надлежен за постапката за изработување и донесување на урбанистичките планови од став</w:t>
      </w:r>
      <w:r w:rsidR="00BD2E05" w:rsidRPr="0080789E">
        <w:rPr>
          <w:rFonts w:ascii="StobiSerif Regular" w:hAnsi="StobiSerif Regular" w:cs="Arial"/>
          <w:lang w:val="mk-MK"/>
        </w:rPr>
        <w:t>от</w:t>
      </w:r>
      <w:r w:rsidR="00CB7116">
        <w:rPr>
          <w:rFonts w:ascii="StobiSerif Regular" w:hAnsi="StobiSerif Regular" w:cs="Arial"/>
          <w:lang w:val="mk-MK"/>
        </w:rPr>
        <w:t xml:space="preserve"> </w:t>
      </w:r>
      <w:r w:rsidR="00BD2E05" w:rsidRPr="0080789E">
        <w:rPr>
          <w:rFonts w:ascii="StobiSerif Regular" w:hAnsi="StobiSerif Regular" w:cs="Arial"/>
          <w:lang w:val="mk-MK"/>
        </w:rPr>
        <w:t>(</w:t>
      </w:r>
      <w:r w:rsidRPr="0080789E">
        <w:rPr>
          <w:rFonts w:ascii="StobiSerif Regular" w:hAnsi="StobiSerif Regular" w:cs="Arial"/>
          <w:lang w:val="mk-MK"/>
        </w:rPr>
        <w:t>1</w:t>
      </w:r>
      <w:r w:rsidR="00BD2E05" w:rsidRPr="0080789E">
        <w:rPr>
          <w:rFonts w:ascii="StobiSerif Regular" w:hAnsi="StobiSerif Regular" w:cs="Arial"/>
          <w:lang w:val="mk-MK"/>
        </w:rPr>
        <w:t>)</w:t>
      </w:r>
      <w:r w:rsidRPr="0080789E">
        <w:rPr>
          <w:rFonts w:ascii="StobiSerif Regular" w:hAnsi="StobiSerif Regular" w:cs="Arial"/>
          <w:lang w:val="mk-MK"/>
        </w:rPr>
        <w:t xml:space="preserve"> на овој член</w:t>
      </w:r>
      <w:r w:rsidR="00D32CEE" w:rsidRPr="0080789E">
        <w:rPr>
          <w:rFonts w:ascii="StobiSerif Regular" w:hAnsi="StobiSerif Regular" w:cs="Arial"/>
          <w:lang w:val="mk-MK"/>
        </w:rPr>
        <w:t xml:space="preserve">, во фазата на подготвување на планската програма за урбанистичкиот план што треба да се изработува, поднесува барање за добивање на услови за планирање на просторот до Агенцијата за планирање на просторот. </w:t>
      </w:r>
    </w:p>
    <w:p w:rsidR="00BD2E05" w:rsidRPr="0080789E" w:rsidRDefault="007D326A"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D51A9D" w:rsidRPr="0080789E">
        <w:rPr>
          <w:rFonts w:ascii="StobiSerif Regular" w:eastAsia="Times New Roman" w:hAnsi="StobiSerif Regular" w:cs="Arial"/>
          <w:lang w:val="mk-MK"/>
        </w:rPr>
        <w:t>3</w:t>
      </w:r>
      <w:r w:rsidRPr="0080789E">
        <w:rPr>
          <w:rFonts w:ascii="StobiSerif Regular" w:eastAsia="Times New Roman" w:hAnsi="StobiSerif Regular" w:cs="Arial"/>
        </w:rPr>
        <w:t>) По исклучок од став (</w:t>
      </w:r>
      <w:r w:rsidR="00D32CEE" w:rsidRPr="0080789E">
        <w:rPr>
          <w:rFonts w:ascii="StobiSerif Regular" w:eastAsia="Times New Roman" w:hAnsi="StobiSerif Regular" w:cs="Arial"/>
          <w:lang w:val="mk-MK"/>
        </w:rPr>
        <w:t>2</w:t>
      </w:r>
      <w:r w:rsidRPr="0080789E">
        <w:rPr>
          <w:rFonts w:ascii="StobiSerif Regular" w:eastAsia="Times New Roman" w:hAnsi="StobiSerif Regular" w:cs="Arial"/>
        </w:rPr>
        <w:t>) на овој член услови за планирање на просторот не се обе</w:t>
      </w:r>
      <w:r w:rsidR="00D32CEE" w:rsidRPr="0080789E">
        <w:rPr>
          <w:rFonts w:ascii="StobiSerif Regular" w:eastAsia="Times New Roman" w:hAnsi="StobiSerif Regular" w:cs="Arial"/>
        </w:rPr>
        <w:t>збедуваат: </w:t>
      </w:r>
    </w:p>
    <w:p w:rsidR="00BD2E05" w:rsidRPr="0080789E" w:rsidRDefault="007D326A"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 </w:t>
      </w:r>
      <w:r w:rsidR="00D32CEE" w:rsidRPr="0080789E">
        <w:rPr>
          <w:rFonts w:ascii="StobiSerif Regular" w:eastAsia="Times New Roman" w:hAnsi="StobiSerif Regular" w:cs="Arial"/>
          <w:lang w:val="mk-MK"/>
        </w:rPr>
        <w:t xml:space="preserve">кога </w:t>
      </w:r>
      <w:r w:rsidRPr="0080789E">
        <w:rPr>
          <w:rFonts w:ascii="StobiSerif Regular" w:eastAsia="Times New Roman" w:hAnsi="StobiSerif Regular" w:cs="Arial"/>
        </w:rPr>
        <w:t>на сила е истиот Просторен план</w:t>
      </w:r>
      <w:r w:rsidR="00DF0DDC" w:rsidRPr="0080789E">
        <w:rPr>
          <w:rFonts w:ascii="StobiSerif Regular" w:eastAsia="Times New Roman" w:hAnsi="StobiSerif Regular" w:cs="Arial"/>
          <w:lang w:val="mk-MK"/>
        </w:rPr>
        <w:t xml:space="preserve"> на Репубика Македонија</w:t>
      </w:r>
      <w:r w:rsidRPr="0080789E">
        <w:rPr>
          <w:rFonts w:ascii="StobiSerif Regular" w:eastAsia="Times New Roman" w:hAnsi="StobiSerif Regular" w:cs="Arial"/>
        </w:rPr>
        <w:t xml:space="preserve"> според кој претходно се издадени услови за планирање на просторот за истиот плански опфат;</w:t>
      </w:r>
    </w:p>
    <w:p w:rsidR="00D51A9D" w:rsidRPr="0080789E" w:rsidRDefault="007D326A"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 </w:t>
      </w:r>
      <w:r w:rsidR="00D32CEE" w:rsidRPr="0080789E">
        <w:rPr>
          <w:rFonts w:ascii="StobiSerif Regular" w:eastAsia="Times New Roman" w:hAnsi="StobiSerif Regular" w:cs="Arial"/>
          <w:lang w:val="mk-MK"/>
        </w:rPr>
        <w:t xml:space="preserve">кога </w:t>
      </w:r>
      <w:r w:rsidRPr="0080789E">
        <w:rPr>
          <w:rFonts w:ascii="StobiSerif Regular" w:eastAsia="Times New Roman" w:hAnsi="StobiSerif Regular" w:cs="Arial"/>
        </w:rPr>
        <w:t>се врши изменување и д</w:t>
      </w:r>
      <w:r w:rsidR="00D32CEE" w:rsidRPr="0080789E">
        <w:rPr>
          <w:rFonts w:ascii="StobiSerif Regular" w:eastAsia="Times New Roman" w:hAnsi="StobiSerif Regular" w:cs="Arial"/>
        </w:rPr>
        <w:t>ополнување на урбанистички план</w:t>
      </w:r>
      <w:r w:rsidR="00D32CEE" w:rsidRPr="0080789E">
        <w:rPr>
          <w:rFonts w:ascii="StobiSerif Regular" w:eastAsia="Times New Roman" w:hAnsi="StobiSerif Regular" w:cs="Arial"/>
          <w:lang w:val="mk-MK"/>
        </w:rPr>
        <w:t xml:space="preserve">додека </w:t>
      </w:r>
      <w:r w:rsidR="00D32CEE" w:rsidRPr="0080789E">
        <w:rPr>
          <w:rFonts w:ascii="StobiSerif Regular" w:eastAsia="Times New Roman" w:hAnsi="StobiSerif Regular" w:cs="Arial"/>
        </w:rPr>
        <w:t xml:space="preserve">е на сила истиот </w:t>
      </w:r>
      <w:r w:rsidR="00DF0DDC" w:rsidRPr="0080789E">
        <w:rPr>
          <w:rFonts w:ascii="StobiSerif Regular" w:eastAsia="Times New Roman" w:hAnsi="StobiSerif Regular" w:cs="Arial"/>
        </w:rPr>
        <w:t>Просторен план</w:t>
      </w:r>
      <w:r w:rsidR="00DF0DDC" w:rsidRPr="0080789E">
        <w:rPr>
          <w:rFonts w:ascii="StobiSerif Regular" w:eastAsia="Times New Roman" w:hAnsi="StobiSerif Regular" w:cs="Arial"/>
          <w:lang w:val="mk-MK"/>
        </w:rPr>
        <w:t xml:space="preserve"> на Репубика Македонија</w:t>
      </w:r>
      <w:r w:rsidRPr="0080789E">
        <w:rPr>
          <w:rFonts w:ascii="StobiSerif Regular" w:eastAsia="Times New Roman" w:hAnsi="StobiSerif Regular" w:cs="Arial"/>
        </w:rPr>
        <w:t>според кој претходно се издадени услови за планирање на просторот за истиот плански опфат</w:t>
      </w:r>
      <w:r w:rsidR="00D51A9D" w:rsidRPr="0080789E">
        <w:rPr>
          <w:rFonts w:ascii="StobiSerif Regular" w:eastAsia="Times New Roman" w:hAnsi="StobiSerif Regular" w:cs="Arial"/>
          <w:lang w:val="mk-MK"/>
        </w:rPr>
        <w:t>.</w:t>
      </w:r>
    </w:p>
    <w:p w:rsidR="007D326A" w:rsidRPr="0080789E" w:rsidRDefault="007D326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D51A9D" w:rsidRPr="0080789E">
        <w:rPr>
          <w:rFonts w:ascii="StobiSerif Regular" w:eastAsia="Times New Roman" w:hAnsi="StobiSerif Regular" w:cs="Arial"/>
          <w:lang w:val="mk-MK"/>
        </w:rPr>
        <w:t>4</w:t>
      </w:r>
      <w:r w:rsidRPr="0080789E">
        <w:rPr>
          <w:rFonts w:ascii="StobiSerif Regular" w:eastAsia="Times New Roman" w:hAnsi="StobiSerif Regular" w:cs="Arial"/>
        </w:rPr>
        <w:t>) При изменување и дополнување на урбанистичките планови со кои се врши проширување на планскиот опфат, се обезбедуваат услови за планирање на просторот само за делот за кој се проширува планскиот опфат</w:t>
      </w:r>
      <w:r w:rsidR="0018757D" w:rsidRPr="0080789E">
        <w:rPr>
          <w:rFonts w:ascii="StobiSerif Regular" w:eastAsia="Times New Roman" w:hAnsi="StobiSerif Regular" w:cs="Arial"/>
          <w:lang w:val="mk-MK"/>
        </w:rPr>
        <w:t>, доколку за планскиот опфат од планот се издадени услови за планирање на просторот</w:t>
      </w:r>
      <w:r w:rsidRPr="0080789E">
        <w:rPr>
          <w:rFonts w:ascii="StobiSerif Regular" w:eastAsia="Times New Roman" w:hAnsi="StobiSerif Regular" w:cs="Arial"/>
        </w:rPr>
        <w:t>.</w:t>
      </w:r>
    </w:p>
    <w:p w:rsidR="00D51A9D" w:rsidRPr="0080789E" w:rsidRDefault="007D326A"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lastRenderedPageBreak/>
        <w:t>(</w:t>
      </w:r>
      <w:r w:rsidR="00BD2E05" w:rsidRPr="0080789E">
        <w:rPr>
          <w:rFonts w:ascii="StobiSerif Regular" w:eastAsia="Times New Roman" w:hAnsi="StobiSerif Regular" w:cs="Arial"/>
          <w:lang w:val="mk-MK"/>
        </w:rPr>
        <w:t>5</w:t>
      </w:r>
      <w:r w:rsidRPr="0080789E">
        <w:rPr>
          <w:rFonts w:ascii="StobiSerif Regular" w:eastAsia="Times New Roman" w:hAnsi="StobiSerif Regular" w:cs="Arial"/>
        </w:rPr>
        <w:t>) Кон барањето за добивање на услови за планирање на просторот за изработка на урбанистички план</w:t>
      </w:r>
      <w:r w:rsidR="00D51A9D" w:rsidRPr="0080789E">
        <w:rPr>
          <w:rFonts w:ascii="StobiSerif Regular" w:eastAsia="Times New Roman" w:hAnsi="StobiSerif Regular" w:cs="Arial"/>
          <w:lang w:val="mk-MK"/>
        </w:rPr>
        <w:t xml:space="preserve"> од став</w:t>
      </w:r>
      <w:r w:rsidR="00BD2E05" w:rsidRPr="0080789E">
        <w:rPr>
          <w:rFonts w:ascii="StobiSerif Regular" w:eastAsia="Times New Roman" w:hAnsi="StobiSerif Regular" w:cs="Arial"/>
          <w:lang w:val="mk-MK"/>
        </w:rPr>
        <w:t>от</w:t>
      </w:r>
      <w:r w:rsidR="00CB7116">
        <w:rPr>
          <w:rFonts w:ascii="StobiSerif Regular" w:eastAsia="Times New Roman" w:hAnsi="StobiSerif Regular" w:cs="Arial"/>
          <w:lang w:val="mk-MK"/>
        </w:rPr>
        <w:t xml:space="preserve"> </w:t>
      </w:r>
      <w:r w:rsidR="00BD2E05" w:rsidRPr="0080789E">
        <w:rPr>
          <w:rFonts w:ascii="StobiSerif Regular" w:eastAsia="Times New Roman" w:hAnsi="StobiSerif Regular" w:cs="Arial"/>
          <w:lang w:val="mk-MK"/>
        </w:rPr>
        <w:t>(</w:t>
      </w:r>
      <w:r w:rsidR="00D51A9D" w:rsidRPr="0080789E">
        <w:rPr>
          <w:rFonts w:ascii="StobiSerif Regular" w:eastAsia="Times New Roman" w:hAnsi="StobiSerif Regular" w:cs="Arial"/>
          <w:lang w:val="mk-MK"/>
        </w:rPr>
        <w:t>2</w:t>
      </w:r>
      <w:r w:rsidR="00BD2E05" w:rsidRPr="0080789E">
        <w:rPr>
          <w:rFonts w:ascii="StobiSerif Regular" w:eastAsia="Times New Roman" w:hAnsi="StobiSerif Regular" w:cs="Arial"/>
          <w:lang w:val="mk-MK"/>
        </w:rPr>
        <w:t>)</w:t>
      </w:r>
      <w:r w:rsidR="00D51A9D" w:rsidRPr="0080789E">
        <w:rPr>
          <w:rFonts w:ascii="StobiSerif Regular" w:eastAsia="Times New Roman" w:hAnsi="StobiSerif Regular" w:cs="Arial"/>
          <w:lang w:val="mk-MK"/>
        </w:rPr>
        <w:t xml:space="preserve"> на овој член</w:t>
      </w:r>
      <w:r w:rsidRPr="0080789E">
        <w:rPr>
          <w:rFonts w:ascii="StobiSerif Regular" w:eastAsia="Times New Roman" w:hAnsi="StobiSerif Regular" w:cs="Arial"/>
        </w:rPr>
        <w:t xml:space="preserve">, </w:t>
      </w:r>
      <w:r w:rsidR="00D51A9D" w:rsidRPr="0080789E">
        <w:rPr>
          <w:rFonts w:ascii="StobiSerif Regular" w:eastAsia="Times New Roman" w:hAnsi="StobiSerif Regular" w:cs="Arial"/>
        </w:rPr>
        <w:t>се доставува</w:t>
      </w:r>
      <w:r w:rsidR="00CB7116">
        <w:rPr>
          <w:rFonts w:ascii="StobiSerif Regular" w:eastAsia="Times New Roman" w:hAnsi="StobiSerif Regular" w:cs="Arial"/>
          <w:lang w:val="mk-MK"/>
        </w:rPr>
        <w:t xml:space="preserve"> </w:t>
      </w:r>
      <w:r w:rsidRPr="0080789E">
        <w:rPr>
          <w:rFonts w:ascii="StobiSerif Regular" w:eastAsia="Times New Roman" w:hAnsi="StobiSerif Regular" w:cs="Arial"/>
        </w:rPr>
        <w:t>предлог</w:t>
      </w:r>
      <w:r w:rsidR="00D51A9D"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на планска програма </w:t>
      </w:r>
      <w:r w:rsidR="00D51A9D" w:rsidRPr="0080789E">
        <w:rPr>
          <w:rFonts w:ascii="StobiSerif Regular" w:eastAsia="Times New Roman" w:hAnsi="StobiSerif Regular" w:cs="Arial"/>
          <w:lang w:val="mk-MK"/>
        </w:rPr>
        <w:t xml:space="preserve">за урбанистичкиот план што треба да се изработува </w:t>
      </w:r>
      <w:r w:rsidRPr="0080789E">
        <w:rPr>
          <w:rFonts w:ascii="StobiSerif Regular" w:eastAsia="Times New Roman" w:hAnsi="StobiSerif Regular" w:cs="Arial"/>
        </w:rPr>
        <w:t xml:space="preserve">и копија од </w:t>
      </w:r>
      <w:r w:rsidR="00D51A9D" w:rsidRPr="0080789E">
        <w:rPr>
          <w:rFonts w:ascii="StobiSerif Regular" w:eastAsia="Times New Roman" w:hAnsi="StobiSerif Regular" w:cs="Arial"/>
          <w:lang w:val="mk-MK"/>
        </w:rPr>
        <w:t xml:space="preserve">претходно </w:t>
      </w:r>
      <w:r w:rsidRPr="0080789E">
        <w:rPr>
          <w:rFonts w:ascii="StobiSerif Regular" w:eastAsia="Times New Roman" w:hAnsi="StobiSerif Regular" w:cs="Arial"/>
        </w:rPr>
        <w:t xml:space="preserve">издадените услови за планирање </w:t>
      </w:r>
      <w:r w:rsidR="00D51A9D" w:rsidRPr="0080789E">
        <w:rPr>
          <w:rFonts w:ascii="StobiSerif Regular" w:eastAsia="Times New Roman" w:hAnsi="StobiSerif Regular" w:cs="Arial"/>
          <w:lang w:val="mk-MK"/>
        </w:rPr>
        <w:t xml:space="preserve">на просторот </w:t>
      </w:r>
      <w:r w:rsidRPr="0080789E">
        <w:rPr>
          <w:rFonts w:ascii="StobiSerif Regular" w:eastAsia="Times New Roman" w:hAnsi="StobiSerif Regular" w:cs="Arial"/>
        </w:rPr>
        <w:t xml:space="preserve">за предметниот </w:t>
      </w:r>
      <w:r w:rsidR="00D51A9D" w:rsidRPr="0080789E">
        <w:rPr>
          <w:rFonts w:ascii="StobiSerif Regular" w:eastAsia="Times New Roman" w:hAnsi="StobiSerif Regular" w:cs="Arial"/>
          <w:lang w:val="mk-MK"/>
        </w:rPr>
        <w:t xml:space="preserve">или соседниот </w:t>
      </w:r>
      <w:r w:rsidRPr="0080789E">
        <w:rPr>
          <w:rFonts w:ascii="StobiSerif Regular" w:eastAsia="Times New Roman" w:hAnsi="StobiSerif Regular" w:cs="Arial"/>
        </w:rPr>
        <w:t>плански опфат</w:t>
      </w:r>
      <w:r w:rsidR="00D51A9D" w:rsidRPr="0080789E">
        <w:rPr>
          <w:rFonts w:ascii="StobiSerif Regular" w:eastAsia="Times New Roman" w:hAnsi="StobiSerif Regular" w:cs="Arial"/>
          <w:lang w:val="mk-MK"/>
        </w:rPr>
        <w:t>, доколку такви имало</w:t>
      </w:r>
      <w:r w:rsidRPr="0080789E">
        <w:rPr>
          <w:rFonts w:ascii="StobiSerif Regular" w:eastAsia="Times New Roman" w:hAnsi="StobiSerif Regular" w:cs="Arial"/>
        </w:rPr>
        <w:t>.</w:t>
      </w:r>
    </w:p>
    <w:p w:rsidR="007D326A" w:rsidRPr="0080789E" w:rsidRDefault="007D326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BD2E05" w:rsidRPr="0080789E">
        <w:rPr>
          <w:rFonts w:ascii="StobiSerif Regular" w:eastAsia="Times New Roman" w:hAnsi="StobiSerif Regular" w:cs="Arial"/>
          <w:lang w:val="mk-MK"/>
        </w:rPr>
        <w:t>6</w:t>
      </w:r>
      <w:r w:rsidRPr="0080789E">
        <w:rPr>
          <w:rFonts w:ascii="StobiSerif Regular" w:eastAsia="Times New Roman" w:hAnsi="StobiSerif Regular" w:cs="Arial"/>
        </w:rPr>
        <w:t xml:space="preserve">) Агенцијата за планирање </w:t>
      </w:r>
      <w:r w:rsidR="0018757D" w:rsidRPr="0080789E">
        <w:rPr>
          <w:rFonts w:ascii="StobiSerif Regular" w:eastAsia="Times New Roman" w:hAnsi="StobiSerif Regular" w:cs="Arial"/>
          <w:lang w:val="mk-MK"/>
        </w:rPr>
        <w:t xml:space="preserve">на </w:t>
      </w:r>
      <w:r w:rsidRPr="0080789E">
        <w:rPr>
          <w:rFonts w:ascii="StobiSerif Regular" w:eastAsia="Times New Roman" w:hAnsi="StobiSerif Regular" w:cs="Arial"/>
        </w:rPr>
        <w:t>простор</w:t>
      </w:r>
      <w:r w:rsidR="006122F7"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е должна во рок од 1</w:t>
      </w:r>
      <w:r w:rsidR="00A82F44" w:rsidRPr="0080789E">
        <w:rPr>
          <w:rFonts w:ascii="StobiSerif Regular" w:eastAsia="Times New Roman" w:hAnsi="StobiSerif Regular" w:cs="Arial"/>
          <w:lang w:val="mk-MK"/>
        </w:rPr>
        <w:t>5</w:t>
      </w:r>
      <w:r w:rsidRPr="0080789E">
        <w:rPr>
          <w:rFonts w:ascii="StobiSerif Regular" w:eastAsia="Times New Roman" w:hAnsi="StobiSerif Regular" w:cs="Arial"/>
        </w:rPr>
        <w:t xml:space="preserve"> работни дена од приемот на барањето од став (</w:t>
      </w:r>
      <w:r w:rsidR="00BD2E05" w:rsidRPr="0080789E">
        <w:rPr>
          <w:rFonts w:ascii="StobiSerif Regular" w:eastAsia="Times New Roman" w:hAnsi="StobiSerif Regular" w:cs="Arial"/>
          <w:lang w:val="mk-MK"/>
        </w:rPr>
        <w:t>5</w:t>
      </w:r>
      <w:r w:rsidRPr="0080789E">
        <w:rPr>
          <w:rFonts w:ascii="StobiSerif Regular" w:eastAsia="Times New Roman" w:hAnsi="StobiSerif Regular" w:cs="Arial"/>
        </w:rPr>
        <w:t>) на овој член</w:t>
      </w:r>
      <w:r w:rsidR="00BD2E05"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да изработи елаборат за услови за планирање на просторот и да достави барање за издавање на решение согласно став</w:t>
      </w:r>
      <w:r w:rsidR="00BD2E05" w:rsidRPr="0080789E">
        <w:rPr>
          <w:rFonts w:ascii="StobiSerif Regular" w:eastAsia="Times New Roman" w:hAnsi="StobiSerif Regular" w:cs="Arial"/>
          <w:lang w:val="mk-MK"/>
        </w:rPr>
        <w:t>от</w:t>
      </w:r>
      <w:r w:rsidR="00CB7116">
        <w:rPr>
          <w:rFonts w:ascii="StobiSerif Regular" w:eastAsia="Times New Roman" w:hAnsi="StobiSerif Regular" w:cs="Arial"/>
          <w:lang w:val="mk-MK"/>
        </w:rPr>
        <w:t xml:space="preserve"> </w:t>
      </w:r>
      <w:r w:rsidR="00BD2E05" w:rsidRPr="0080789E">
        <w:rPr>
          <w:rFonts w:ascii="StobiSerif Regular" w:eastAsia="Times New Roman" w:hAnsi="StobiSerif Regular" w:cs="Arial"/>
          <w:lang w:val="mk-MK"/>
        </w:rPr>
        <w:t>(</w:t>
      </w:r>
      <w:r w:rsidR="006122F7" w:rsidRPr="0080789E">
        <w:rPr>
          <w:rFonts w:ascii="StobiSerif Regular" w:eastAsia="Times New Roman" w:hAnsi="StobiSerif Regular" w:cs="Arial"/>
          <w:lang w:val="mk-MK"/>
        </w:rPr>
        <w:t>1</w:t>
      </w:r>
      <w:r w:rsidR="00BD2E05"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на овој член до органот на државната управа надлежен за вршење на работите од о</w:t>
      </w:r>
      <w:r w:rsidR="006122F7" w:rsidRPr="0080789E">
        <w:rPr>
          <w:rFonts w:ascii="StobiSerif Regular" w:eastAsia="Times New Roman" w:hAnsi="StobiSerif Regular" w:cs="Arial"/>
        </w:rPr>
        <w:t>бласта на просторното планирање</w:t>
      </w:r>
      <w:r w:rsidR="006122F7" w:rsidRPr="0080789E">
        <w:rPr>
          <w:rFonts w:ascii="StobiSerif Regular" w:eastAsia="Times New Roman" w:hAnsi="StobiSerif Regular" w:cs="Arial"/>
          <w:lang w:val="mk-MK"/>
        </w:rPr>
        <w:t>.</w:t>
      </w:r>
    </w:p>
    <w:p w:rsidR="007D326A" w:rsidRPr="0080789E" w:rsidRDefault="007D326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BD2E05" w:rsidRPr="0080789E">
        <w:rPr>
          <w:rFonts w:ascii="StobiSerif Regular" w:eastAsia="Times New Roman" w:hAnsi="StobiSerif Regular" w:cs="Arial"/>
          <w:lang w:val="mk-MK"/>
        </w:rPr>
        <w:t>7</w:t>
      </w:r>
      <w:r w:rsidRPr="0080789E">
        <w:rPr>
          <w:rFonts w:ascii="StobiSerif Regular" w:eastAsia="Times New Roman" w:hAnsi="StobiSerif Regular" w:cs="Arial"/>
        </w:rPr>
        <w:t xml:space="preserve">) Органот на државната управа надлежен за вршење на работите од областа на просторното планирање должен е во рок од пет работни дена </w:t>
      </w:r>
      <w:r w:rsidR="006122F7" w:rsidRPr="0080789E">
        <w:rPr>
          <w:rFonts w:ascii="StobiSerif Regular" w:eastAsia="Times New Roman" w:hAnsi="StobiSerif Regular" w:cs="Arial"/>
        </w:rPr>
        <w:t>од приемот на барањето од став</w:t>
      </w:r>
      <w:r w:rsidR="00BD2E05" w:rsidRPr="0080789E">
        <w:rPr>
          <w:rFonts w:ascii="StobiSerif Regular" w:eastAsia="Times New Roman" w:hAnsi="StobiSerif Regular" w:cs="Arial"/>
          <w:lang w:val="mk-MK"/>
        </w:rPr>
        <w:t>от</w:t>
      </w:r>
      <w:r w:rsidR="00CB7116">
        <w:rPr>
          <w:rFonts w:ascii="StobiSerif Regular" w:eastAsia="Times New Roman" w:hAnsi="StobiSerif Regular" w:cs="Arial"/>
          <w:lang w:val="mk-MK"/>
        </w:rPr>
        <w:t xml:space="preserve"> </w:t>
      </w:r>
      <w:r w:rsidR="00BD2E05" w:rsidRPr="0080789E">
        <w:rPr>
          <w:rFonts w:ascii="StobiSerif Regular" w:eastAsia="Times New Roman" w:hAnsi="StobiSerif Regular" w:cs="Arial"/>
          <w:lang w:val="mk-MK"/>
        </w:rPr>
        <w:t>(6)</w:t>
      </w:r>
      <w:r w:rsidRPr="0080789E">
        <w:rPr>
          <w:rFonts w:ascii="StobiSerif Regular" w:eastAsia="Times New Roman" w:hAnsi="StobiSerif Regular" w:cs="Arial"/>
        </w:rPr>
        <w:t xml:space="preserve"> на овој член, да донесе решение за услови за планирање на просторот и да го достави до подносителот на барањето за добивање на услови за планирање на просторот</w:t>
      </w:r>
      <w:r w:rsidR="006122F7" w:rsidRPr="0080789E">
        <w:rPr>
          <w:rFonts w:ascii="StobiSerif Regular" w:eastAsia="Times New Roman" w:hAnsi="StobiSerif Regular" w:cs="Arial"/>
          <w:lang w:val="mk-MK"/>
        </w:rPr>
        <w:t xml:space="preserve"> од став</w:t>
      </w:r>
      <w:r w:rsidR="00BD2E05" w:rsidRPr="0080789E">
        <w:rPr>
          <w:rFonts w:ascii="StobiSerif Regular" w:eastAsia="Times New Roman" w:hAnsi="StobiSerif Regular" w:cs="Arial"/>
          <w:lang w:val="mk-MK"/>
        </w:rPr>
        <w:t>от</w:t>
      </w:r>
      <w:r w:rsidR="00CB7116">
        <w:rPr>
          <w:rFonts w:ascii="StobiSerif Regular" w:eastAsia="Times New Roman" w:hAnsi="StobiSerif Regular" w:cs="Arial"/>
          <w:lang w:val="mk-MK"/>
        </w:rPr>
        <w:t xml:space="preserve"> </w:t>
      </w:r>
      <w:r w:rsidR="00BD2E05" w:rsidRPr="0080789E">
        <w:rPr>
          <w:rFonts w:ascii="StobiSerif Regular" w:eastAsia="Times New Roman" w:hAnsi="StobiSerif Regular" w:cs="Arial"/>
          <w:lang w:val="mk-MK"/>
        </w:rPr>
        <w:t>(</w:t>
      </w:r>
      <w:r w:rsidR="006122F7" w:rsidRPr="0080789E">
        <w:rPr>
          <w:rFonts w:ascii="StobiSerif Regular" w:eastAsia="Times New Roman" w:hAnsi="StobiSerif Regular" w:cs="Arial"/>
          <w:lang w:val="mk-MK"/>
        </w:rPr>
        <w:t>2</w:t>
      </w:r>
      <w:r w:rsidR="00BD2E05" w:rsidRPr="0080789E">
        <w:rPr>
          <w:rFonts w:ascii="StobiSerif Regular" w:eastAsia="Times New Roman" w:hAnsi="StobiSerif Regular" w:cs="Arial"/>
          <w:lang w:val="mk-MK"/>
        </w:rPr>
        <w:t>)</w:t>
      </w:r>
      <w:r w:rsidR="006122F7" w:rsidRPr="0080789E">
        <w:rPr>
          <w:rFonts w:ascii="StobiSerif Regular" w:eastAsia="Times New Roman" w:hAnsi="StobiSerif Regular" w:cs="Arial"/>
          <w:lang w:val="mk-MK"/>
        </w:rPr>
        <w:t xml:space="preserve"> на овој член</w:t>
      </w:r>
      <w:r w:rsidRPr="0080789E">
        <w:rPr>
          <w:rFonts w:ascii="StobiSerif Regular" w:eastAsia="Times New Roman" w:hAnsi="StobiSerif Regular" w:cs="Arial"/>
        </w:rPr>
        <w:t>, во електронска форма преку информациски систем е-урбанизам.</w:t>
      </w:r>
    </w:p>
    <w:p w:rsidR="007D326A" w:rsidRPr="0080789E" w:rsidRDefault="007D326A"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BD2E05" w:rsidRPr="0080789E">
        <w:rPr>
          <w:rFonts w:ascii="StobiSerif Regular" w:eastAsia="Times New Roman" w:hAnsi="StobiSerif Regular" w:cs="Arial"/>
          <w:lang w:val="mk-MK"/>
        </w:rPr>
        <w:t>8</w:t>
      </w:r>
      <w:r w:rsidRPr="0080789E">
        <w:rPr>
          <w:rFonts w:ascii="StobiSerif Regular" w:eastAsia="Times New Roman" w:hAnsi="StobiSerif Regular" w:cs="Arial"/>
        </w:rPr>
        <w:t xml:space="preserve">) </w:t>
      </w:r>
      <w:r w:rsidR="006122F7" w:rsidRPr="0080789E">
        <w:rPr>
          <w:rFonts w:ascii="StobiSerif Regular" w:eastAsia="Times New Roman" w:hAnsi="StobiSerif Regular" w:cs="Arial"/>
        </w:rPr>
        <w:t xml:space="preserve">При </w:t>
      </w:r>
      <w:r w:rsidRPr="0080789E">
        <w:rPr>
          <w:rFonts w:ascii="StobiSerif Regular" w:eastAsia="Times New Roman" w:hAnsi="StobiSerif Regular" w:cs="Arial"/>
        </w:rPr>
        <w:t xml:space="preserve">изработка на урбанистички планови </w:t>
      </w:r>
      <w:r w:rsidR="006122F7" w:rsidRPr="0080789E">
        <w:rPr>
          <w:rFonts w:ascii="StobiSerif Regular" w:eastAsia="Times New Roman" w:hAnsi="StobiSerif Regular" w:cs="Arial"/>
          <w:lang w:val="mk-MK"/>
        </w:rPr>
        <w:t>што се</w:t>
      </w:r>
      <w:r w:rsidRPr="0080789E">
        <w:rPr>
          <w:rFonts w:ascii="StobiSerif Regular" w:eastAsia="Times New Roman" w:hAnsi="StobiSerif Regular" w:cs="Arial"/>
        </w:rPr>
        <w:t xml:space="preserve"> финансиран</w:t>
      </w:r>
      <w:r w:rsidR="00C65430" w:rsidRPr="0080789E">
        <w:rPr>
          <w:rFonts w:ascii="StobiSerif Regular" w:eastAsia="Times New Roman" w:hAnsi="StobiSerif Regular" w:cs="Arial"/>
          <w:lang w:val="mk-MK"/>
        </w:rPr>
        <w:t>и</w:t>
      </w:r>
      <w:r w:rsidRPr="0080789E">
        <w:rPr>
          <w:rFonts w:ascii="StobiSerif Regular" w:eastAsia="Times New Roman" w:hAnsi="StobiSerif Regular" w:cs="Arial"/>
        </w:rPr>
        <w:t xml:space="preserve"> од Буџетот на Република Македонија, </w:t>
      </w:r>
      <w:r w:rsidR="00C65430" w:rsidRPr="0080789E">
        <w:rPr>
          <w:rFonts w:ascii="StobiSerif Regular" w:eastAsia="Times New Roman" w:hAnsi="StobiSerif Regular" w:cs="Arial"/>
          <w:lang w:val="mk-MK"/>
        </w:rPr>
        <w:t xml:space="preserve">Агенцијата за планирање на просторот го изработува елаборатот на </w:t>
      </w:r>
      <w:r w:rsidRPr="0080789E">
        <w:rPr>
          <w:rFonts w:ascii="StobiSerif Regular" w:eastAsia="Times New Roman" w:hAnsi="StobiSerif Regular" w:cs="Arial"/>
        </w:rPr>
        <w:t xml:space="preserve">условите за планирање на просторот </w:t>
      </w:r>
      <w:r w:rsidR="00C65430" w:rsidRPr="0080789E">
        <w:rPr>
          <w:rFonts w:ascii="StobiSerif Regular" w:eastAsia="Times New Roman" w:hAnsi="StobiSerif Regular" w:cs="Arial"/>
        </w:rPr>
        <w:t>по службена должност</w:t>
      </w:r>
      <w:r w:rsidR="00C65430" w:rsidRPr="0080789E">
        <w:rPr>
          <w:rFonts w:ascii="StobiSerif Regular" w:eastAsia="Times New Roman" w:hAnsi="StobiSerif Regular" w:cs="Arial"/>
          <w:lang w:val="mk-MK"/>
        </w:rPr>
        <w:t xml:space="preserve">, а </w:t>
      </w:r>
      <w:r w:rsidR="00C65430" w:rsidRPr="0080789E">
        <w:rPr>
          <w:rFonts w:ascii="StobiSerif Regular" w:eastAsia="Times New Roman" w:hAnsi="StobiSerif Regular" w:cs="Arial"/>
        </w:rPr>
        <w:t>трошоците за изработување на условите за планирање на просторот се надоместуваат од Буџетот на Република Македонија со годишната програма за финансирање на изработка на урбанистички планови</w:t>
      </w:r>
      <w:r w:rsidR="00C65430" w:rsidRPr="0080789E">
        <w:rPr>
          <w:rFonts w:ascii="StobiSerif Regular" w:eastAsia="Times New Roman" w:hAnsi="StobiSerif Regular" w:cs="Arial"/>
          <w:lang w:val="mk-MK"/>
        </w:rPr>
        <w:t>.</w:t>
      </w:r>
    </w:p>
    <w:p w:rsidR="0006374E" w:rsidRDefault="007D326A"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BD2E05" w:rsidRPr="0080789E">
        <w:rPr>
          <w:rFonts w:ascii="StobiSerif Regular" w:eastAsia="Times New Roman" w:hAnsi="StobiSerif Regular" w:cs="Arial"/>
          <w:lang w:val="mk-MK"/>
        </w:rPr>
        <w:t>9</w:t>
      </w:r>
      <w:r w:rsidRPr="0080789E">
        <w:rPr>
          <w:rFonts w:ascii="StobiSerif Regular" w:eastAsia="Times New Roman" w:hAnsi="StobiSerif Regular" w:cs="Arial"/>
        </w:rPr>
        <w:t>) Подносителот на барањето за издавање на услови за планирање на просторот, е должен да ги надомести трошоците за изработување на условите з</w:t>
      </w:r>
      <w:r w:rsidR="0006374E" w:rsidRPr="0080789E">
        <w:rPr>
          <w:rFonts w:ascii="StobiSerif Regular" w:eastAsia="Times New Roman" w:hAnsi="StobiSerif Regular" w:cs="Arial"/>
        </w:rPr>
        <w:t>а планирање на просторот</w:t>
      </w:r>
      <w:r w:rsidR="0006374E" w:rsidRPr="0080789E">
        <w:rPr>
          <w:rFonts w:ascii="StobiSerif Regular" w:eastAsia="Times New Roman" w:hAnsi="StobiSerif Regular" w:cs="Arial"/>
          <w:lang w:val="mk-MK"/>
        </w:rPr>
        <w:t>.</w:t>
      </w:r>
      <w:r w:rsidR="00C2155A">
        <w:rPr>
          <w:rFonts w:ascii="StobiSerif Regular" w:eastAsia="Times New Roman" w:hAnsi="StobiSerif Regular" w:cs="Arial"/>
          <w:lang w:val="mk-MK"/>
        </w:rPr>
        <w:t xml:space="preserve"> </w:t>
      </w:r>
      <w:r w:rsidR="0006374E" w:rsidRPr="0080789E">
        <w:rPr>
          <w:rFonts w:ascii="StobiSerif Regular" w:eastAsia="Times New Roman" w:hAnsi="StobiSerif Regular" w:cs="Arial"/>
          <w:lang w:val="mk-MK"/>
        </w:rPr>
        <w:t>Висината на надоместокот за издавање на услови за планирање на просторот се утврдува со тарифник што на предлог на Агенцијата</w:t>
      </w:r>
      <w:r w:rsidR="00BD2E05" w:rsidRPr="0080789E">
        <w:rPr>
          <w:rFonts w:ascii="StobiSerif Regular" w:eastAsia="Times New Roman" w:hAnsi="StobiSerif Regular" w:cs="Arial"/>
          <w:lang w:val="mk-MK"/>
        </w:rPr>
        <w:t xml:space="preserve"> за планирање на просторот</w:t>
      </w:r>
      <w:r w:rsidR="0006374E" w:rsidRPr="0080789E">
        <w:rPr>
          <w:rFonts w:ascii="StobiSerif Regular" w:eastAsia="Times New Roman" w:hAnsi="StobiSerif Regular" w:cs="Arial"/>
          <w:lang w:val="mk-MK"/>
        </w:rPr>
        <w:t>, го донесува Владата на Република Македонија.</w:t>
      </w:r>
    </w:p>
    <w:p w:rsidR="00CB7116" w:rsidRPr="0080789E" w:rsidRDefault="00CB7116" w:rsidP="00836FB1">
      <w:pPr>
        <w:spacing w:after="0" w:line="240" w:lineRule="auto"/>
        <w:jc w:val="both"/>
        <w:rPr>
          <w:rFonts w:ascii="StobiSerif Regular" w:eastAsia="Times New Roman" w:hAnsi="StobiSerif Regular" w:cs="Arial"/>
          <w:lang w:val="mk-MK"/>
        </w:rPr>
      </w:pPr>
    </w:p>
    <w:p w:rsidR="00741ED5" w:rsidRDefault="003C40D9" w:rsidP="00C2155A">
      <w:pPr>
        <w:spacing w:after="0" w:line="240" w:lineRule="auto"/>
        <w:jc w:val="center"/>
        <w:outlineLvl w:val="1"/>
        <w:rPr>
          <w:rFonts w:ascii="StobiSerif Regular" w:eastAsia="Times New Roman" w:hAnsi="StobiSerif Regular" w:cs="Arial"/>
          <w:b/>
          <w:bCs/>
          <w:lang w:val="mk-MK"/>
        </w:rPr>
      </w:pPr>
      <w:r w:rsidRPr="00C2155A">
        <w:rPr>
          <w:rFonts w:ascii="StobiSerif Regular" w:eastAsia="Times New Roman" w:hAnsi="StobiSerif Regular" w:cs="Arial"/>
          <w:b/>
          <w:bCs/>
          <w:lang w:val="mk-MK"/>
        </w:rPr>
        <w:t>6</w:t>
      </w:r>
      <w:r w:rsidR="00741ED5" w:rsidRPr="00C2155A">
        <w:rPr>
          <w:rFonts w:ascii="StobiSerif Regular" w:eastAsia="Times New Roman" w:hAnsi="StobiSerif Regular" w:cs="Arial"/>
          <w:b/>
          <w:bCs/>
          <w:lang w:val="mk-MK"/>
        </w:rPr>
        <w:t>. Ажурирани геодетски подлоги</w:t>
      </w:r>
    </w:p>
    <w:p w:rsidR="00CB7116" w:rsidRPr="0080789E" w:rsidRDefault="00CB7116" w:rsidP="00C2155A">
      <w:pPr>
        <w:spacing w:after="0" w:line="240" w:lineRule="auto"/>
        <w:jc w:val="center"/>
        <w:outlineLvl w:val="1"/>
        <w:rPr>
          <w:rFonts w:ascii="StobiSerif Regular" w:eastAsia="Times New Roman" w:hAnsi="StobiSerif Regular" w:cs="Arial"/>
          <w:bCs/>
          <w:lang w:val="mk-MK"/>
        </w:rPr>
      </w:pPr>
    </w:p>
    <w:p w:rsidR="00741ED5" w:rsidRDefault="00741ED5" w:rsidP="00C2155A">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Член 4</w:t>
      </w:r>
      <w:r w:rsidR="003C40D9" w:rsidRPr="0080789E">
        <w:rPr>
          <w:rFonts w:ascii="StobiSerif Regular" w:eastAsia="Times New Roman" w:hAnsi="StobiSerif Regular" w:cs="Arial"/>
          <w:b/>
          <w:bCs/>
          <w:lang w:val="mk-MK"/>
        </w:rPr>
        <w:t>3</w:t>
      </w:r>
    </w:p>
    <w:p w:rsidR="00C2155A" w:rsidRPr="0080789E" w:rsidRDefault="00C2155A" w:rsidP="00836FB1">
      <w:pPr>
        <w:spacing w:after="0" w:line="240" w:lineRule="auto"/>
        <w:jc w:val="both"/>
        <w:outlineLvl w:val="1"/>
        <w:rPr>
          <w:rFonts w:ascii="StobiSerif Regular" w:eastAsia="Times New Roman" w:hAnsi="StobiSerif Regular" w:cs="Arial"/>
          <w:b/>
          <w:bCs/>
          <w:lang w:val="mk-MK"/>
        </w:rPr>
      </w:pPr>
    </w:p>
    <w:p w:rsidR="00741ED5" w:rsidRPr="0080789E" w:rsidRDefault="00741ED5"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(1) Урбанистичките плановисе изработуваат на дигитализирани ажурирани геодетски подлоги</w:t>
      </w:r>
      <w:r w:rsidRPr="0080789E">
        <w:rPr>
          <w:rFonts w:ascii="StobiSerif Regular" w:eastAsia="Times New Roman" w:hAnsi="StobiSerif Regular" w:cs="Arial"/>
          <w:lang w:val="mk-MK"/>
        </w:rPr>
        <w:t>.</w:t>
      </w:r>
    </w:p>
    <w:p w:rsidR="00741ED5" w:rsidRPr="0080789E" w:rsidRDefault="00741ED5"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(2)</w:t>
      </w:r>
      <w:r w:rsidR="00C2155A">
        <w:rPr>
          <w:rFonts w:ascii="StobiSerif Regular" w:eastAsia="Times New Roman" w:hAnsi="StobiSerif Regular" w:cs="Arial"/>
          <w:lang w:val="mk-MK"/>
        </w:rPr>
        <w:t xml:space="preserve"> </w:t>
      </w:r>
      <w:r w:rsidRPr="0080789E">
        <w:rPr>
          <w:rFonts w:ascii="StobiSerif Regular" w:eastAsia="Times New Roman" w:hAnsi="StobiSerif Regular" w:cs="Arial"/>
          <w:bCs/>
        </w:rPr>
        <w:t>Ажуриран</w:t>
      </w:r>
      <w:r w:rsidRPr="0080789E">
        <w:rPr>
          <w:rFonts w:ascii="StobiSerif Regular" w:eastAsia="Times New Roman" w:hAnsi="StobiSerif Regular" w:cs="Arial"/>
          <w:bCs/>
          <w:lang w:val="mk-MK"/>
        </w:rPr>
        <w:t>а</w:t>
      </w:r>
      <w:r w:rsidRPr="0080789E">
        <w:rPr>
          <w:rFonts w:ascii="StobiSerif Regular" w:eastAsia="Times New Roman" w:hAnsi="StobiSerif Regular" w:cs="Arial"/>
          <w:bCs/>
        </w:rPr>
        <w:t xml:space="preserve"> геодетск</w:t>
      </w:r>
      <w:r w:rsidRPr="0080789E">
        <w:rPr>
          <w:rFonts w:ascii="StobiSerif Regular" w:eastAsia="Times New Roman" w:hAnsi="StobiSerif Regular" w:cs="Arial"/>
          <w:bCs/>
          <w:lang w:val="mk-MK"/>
        </w:rPr>
        <w:t>а</w:t>
      </w:r>
      <w:r w:rsidRPr="0080789E">
        <w:rPr>
          <w:rFonts w:ascii="StobiSerif Regular" w:eastAsia="Times New Roman" w:hAnsi="StobiSerif Regular" w:cs="Arial"/>
          <w:bCs/>
        </w:rPr>
        <w:t xml:space="preserve"> подлог</w:t>
      </w:r>
      <w:r w:rsidRPr="0080789E">
        <w:rPr>
          <w:rFonts w:ascii="StobiSerif Regular" w:eastAsia="Times New Roman" w:hAnsi="StobiSerif Regular" w:cs="Arial"/>
          <w:bCs/>
          <w:lang w:val="mk-MK"/>
        </w:rPr>
        <w:t>а</w:t>
      </w:r>
      <w:r w:rsidR="00C2155A">
        <w:rPr>
          <w:rFonts w:ascii="StobiSerif Regular" w:eastAsia="Times New Roman" w:hAnsi="StobiSerif Regular" w:cs="Arial"/>
          <w:bCs/>
          <w:lang w:val="mk-MK"/>
        </w:rPr>
        <w:t xml:space="preserve"> </w:t>
      </w:r>
      <w:r w:rsidRPr="0080789E">
        <w:rPr>
          <w:rFonts w:ascii="StobiSerif Regular" w:eastAsia="Times New Roman" w:hAnsi="StobiSerif Regular" w:cs="Arial"/>
        </w:rPr>
        <w:t>е катастарски план</w:t>
      </w:r>
      <w:r w:rsidR="00C2155A">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што графички се прилагодува како подлога врз која се изработуваат урбанистичките планови. Ажурирањето односно внесувањето на нови податоци во геодетската подлога се врши непосредно </w:t>
      </w:r>
      <w:r w:rsidR="008546D7" w:rsidRPr="0080789E">
        <w:rPr>
          <w:rFonts w:ascii="StobiSerif Regular" w:eastAsia="Times New Roman" w:hAnsi="StobiSerif Regular" w:cs="Arial"/>
          <w:lang w:val="mk-MK"/>
        </w:rPr>
        <w:t>пред отпочнување со постапката з</w:t>
      </w:r>
      <w:r w:rsidRPr="0080789E">
        <w:rPr>
          <w:rFonts w:ascii="StobiSerif Regular" w:eastAsia="Times New Roman" w:hAnsi="StobiSerif Regular" w:cs="Arial"/>
          <w:lang w:val="mk-MK"/>
        </w:rPr>
        <w:t>а изработување на урбанистичкиот план.</w:t>
      </w:r>
    </w:p>
    <w:p w:rsidR="00741ED5" w:rsidRPr="0080789E" w:rsidRDefault="00741ED5"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 Ажурираната геодетска подлога </w:t>
      </w:r>
      <w:r w:rsidR="008546D7" w:rsidRPr="0080789E">
        <w:rPr>
          <w:rFonts w:ascii="StobiSerif Regular" w:eastAsia="Times New Roman" w:hAnsi="StobiSerif Regular" w:cs="Arial"/>
          <w:lang w:val="mk-MK"/>
        </w:rPr>
        <w:t xml:space="preserve">треба </w:t>
      </w:r>
      <w:r w:rsidRPr="0080789E">
        <w:rPr>
          <w:rFonts w:ascii="StobiSerif Regular" w:eastAsia="Times New Roman" w:hAnsi="StobiSerif Regular" w:cs="Arial"/>
          <w:lang w:val="mk-MK"/>
        </w:rPr>
        <w:t xml:space="preserve">точно да ги претставува положбените и висинските податоци за сите видливи природни и изградени објекти на површината на земјата. За потребите на изработка на урбанистички план со </w:t>
      </w:r>
      <w:r w:rsidR="008546D7" w:rsidRPr="0080789E">
        <w:rPr>
          <w:rFonts w:ascii="StobiSerif Regular" w:eastAsia="Times New Roman" w:hAnsi="StobiSerif Regular" w:cs="Arial"/>
          <w:lang w:val="mk-MK"/>
        </w:rPr>
        <w:t xml:space="preserve">детална регулација на </w:t>
      </w:r>
      <w:r w:rsidR="008546D7" w:rsidRPr="0080789E">
        <w:rPr>
          <w:rFonts w:ascii="StobiSerif Regular" w:eastAsia="Times New Roman" w:hAnsi="StobiSerif Regular" w:cs="Arial"/>
          <w:lang w:val="mk-MK"/>
        </w:rPr>
        <w:lastRenderedPageBreak/>
        <w:t xml:space="preserve">просторот, </w:t>
      </w:r>
      <w:r w:rsidRPr="0080789E">
        <w:rPr>
          <w:rFonts w:ascii="StobiSerif Regular" w:eastAsia="Times New Roman" w:hAnsi="StobiSerif Regular" w:cs="Arial"/>
          <w:lang w:val="mk-MK"/>
        </w:rPr>
        <w:t xml:space="preserve">ажурираната геодетска подлога </w:t>
      </w:r>
      <w:r w:rsidR="008546D7" w:rsidRPr="0080789E">
        <w:rPr>
          <w:rFonts w:ascii="StobiSerif Regular" w:eastAsia="Times New Roman" w:hAnsi="StobiSerif Regular" w:cs="Arial"/>
          <w:lang w:val="mk-MK"/>
        </w:rPr>
        <w:t>треба</w:t>
      </w:r>
      <w:r w:rsidRPr="0080789E">
        <w:rPr>
          <w:rFonts w:ascii="StobiSerif Regular" w:eastAsia="Times New Roman" w:hAnsi="StobiSerif Regular" w:cs="Arial"/>
          <w:lang w:val="mk-MK"/>
        </w:rPr>
        <w:t xml:space="preserve"> точно да ги претставува и границите на катастарските п</w:t>
      </w:r>
      <w:r w:rsidR="00506D77" w:rsidRPr="0080789E">
        <w:rPr>
          <w:rFonts w:ascii="StobiSerif Regular" w:eastAsia="Times New Roman" w:hAnsi="StobiSerif Regular" w:cs="Arial"/>
          <w:lang w:val="mk-MK"/>
        </w:rPr>
        <w:t>арцели, како и границите на градежните парцели од претходниот план, доколку таков е на сила</w:t>
      </w:r>
      <w:r w:rsidRPr="0080789E">
        <w:rPr>
          <w:rFonts w:ascii="StobiSerif Regular" w:eastAsia="Times New Roman" w:hAnsi="StobiSerif Regular" w:cs="Arial"/>
          <w:lang w:val="mk-MK"/>
        </w:rPr>
        <w:t xml:space="preserve">. </w:t>
      </w:r>
    </w:p>
    <w:p w:rsidR="00741ED5" w:rsidRPr="0080789E" w:rsidRDefault="00741ED5"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(4) Процесот на ажурирањето на геодетските подлоги е воедно и процес на ажурирање на катастарските планови, при што покрај внесувањето на новите податоци од промените што се случиле како последица на изградба и уредување на земјиштето, ажурирањето е процес на меѓусебното усогласување на состојбите во катастарскиот план, податоците за недвижностите и состојбата на теренот</w:t>
      </w:r>
      <w:r w:rsidR="007B610F" w:rsidRPr="0080789E">
        <w:rPr>
          <w:rFonts w:ascii="StobiSerif Regular" w:eastAsia="Times New Roman" w:hAnsi="StobiSerif Regular" w:cs="Arial"/>
          <w:lang w:val="mk-MK"/>
        </w:rPr>
        <w:t>.</w:t>
      </w:r>
    </w:p>
    <w:p w:rsidR="00741ED5" w:rsidRPr="0080789E" w:rsidRDefault="00741ED5"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(5) Референтна состојба за усогласувањето од став</w:t>
      </w:r>
      <w:r w:rsidR="008546D7" w:rsidRPr="0080789E">
        <w:rPr>
          <w:rFonts w:ascii="StobiSerif Regular" w:eastAsia="Times New Roman" w:hAnsi="StobiSerif Regular" w:cs="Arial"/>
          <w:lang w:val="mk-MK"/>
        </w:rPr>
        <w:t>от</w:t>
      </w:r>
      <w:r w:rsidRPr="0080789E">
        <w:rPr>
          <w:rFonts w:ascii="StobiSerif Regular" w:eastAsia="Times New Roman" w:hAnsi="StobiSerif Regular" w:cs="Arial"/>
          <w:lang w:val="mk-MK"/>
        </w:rPr>
        <w:t xml:space="preserve"> (4) на овој член е состојбата на теренот односно во материјалната</w:t>
      </w:r>
      <w:r w:rsidR="00506D77" w:rsidRPr="0080789E">
        <w:rPr>
          <w:rFonts w:ascii="StobiSerif Regular" w:eastAsia="Times New Roman" w:hAnsi="StobiSerif Regular" w:cs="Arial"/>
          <w:lang w:val="mk-MK"/>
        </w:rPr>
        <w:t>, физичката</w:t>
      </w:r>
      <w:r w:rsidR="00C2155A">
        <w:rPr>
          <w:rFonts w:ascii="StobiSerif Regular" w:eastAsia="Times New Roman" w:hAnsi="StobiSerif Regular" w:cs="Arial"/>
          <w:lang w:val="mk-MK"/>
        </w:rPr>
        <w:t xml:space="preserve"> </w:t>
      </w:r>
      <w:r w:rsidR="00506D77" w:rsidRPr="0080789E">
        <w:rPr>
          <w:rFonts w:ascii="StobiSerif Regular" w:eastAsia="Times New Roman" w:hAnsi="StobiSerif Regular" w:cs="Arial"/>
          <w:lang w:val="mk-MK"/>
        </w:rPr>
        <w:t xml:space="preserve">и </w:t>
      </w:r>
      <w:r w:rsidRPr="0080789E">
        <w:rPr>
          <w:rFonts w:ascii="StobiSerif Regular" w:eastAsia="Times New Roman" w:hAnsi="StobiSerif Regular" w:cs="Arial"/>
          <w:lang w:val="mk-MK"/>
        </w:rPr>
        <w:t>објективна стварност, при ш</w:t>
      </w:r>
      <w:r w:rsidR="00506D77" w:rsidRPr="0080789E">
        <w:rPr>
          <w:rFonts w:ascii="StobiSerif Regular" w:eastAsia="Times New Roman" w:hAnsi="StobiSerif Regular" w:cs="Arial"/>
          <w:lang w:val="mk-MK"/>
        </w:rPr>
        <w:t>то секое отстапување на податок или</w:t>
      </w:r>
      <w:r w:rsidRPr="0080789E">
        <w:rPr>
          <w:rFonts w:ascii="StobiSerif Regular" w:eastAsia="Times New Roman" w:hAnsi="StobiSerif Regular" w:cs="Arial"/>
          <w:lang w:val="mk-MK"/>
        </w:rPr>
        <w:t xml:space="preserve"> линиски </w:t>
      </w:r>
      <w:r w:rsidR="00506D77" w:rsidRPr="0080789E">
        <w:rPr>
          <w:rFonts w:ascii="StobiSerif Regular" w:eastAsia="Times New Roman" w:hAnsi="StobiSerif Regular" w:cs="Arial"/>
          <w:lang w:val="mk-MK"/>
        </w:rPr>
        <w:t xml:space="preserve">и друг </w:t>
      </w:r>
      <w:r w:rsidRPr="0080789E">
        <w:rPr>
          <w:rFonts w:ascii="StobiSerif Regular" w:eastAsia="Times New Roman" w:hAnsi="StobiSerif Regular" w:cs="Arial"/>
          <w:lang w:val="mk-MK"/>
        </w:rPr>
        <w:t xml:space="preserve">ортографски знак </w:t>
      </w:r>
      <w:r w:rsidR="00506D77" w:rsidRPr="0080789E">
        <w:rPr>
          <w:rFonts w:ascii="StobiSerif Regular" w:eastAsia="Times New Roman" w:hAnsi="StobiSerif Regular" w:cs="Arial"/>
          <w:lang w:val="mk-MK"/>
        </w:rPr>
        <w:t xml:space="preserve">во </w:t>
      </w:r>
      <w:r w:rsidRPr="0080789E">
        <w:rPr>
          <w:rFonts w:ascii="StobiSerif Regular" w:eastAsia="Times New Roman" w:hAnsi="StobiSerif Regular" w:cs="Arial"/>
          <w:lang w:val="mk-MK"/>
        </w:rPr>
        <w:t xml:space="preserve">геодетската подлога од </w:t>
      </w:r>
      <w:r w:rsidR="007B610F" w:rsidRPr="0080789E">
        <w:rPr>
          <w:rFonts w:ascii="StobiSerif Regular" w:eastAsia="Times New Roman" w:hAnsi="StobiSerif Regular" w:cs="Arial"/>
          <w:lang w:val="mk-MK"/>
        </w:rPr>
        <w:t>состојбата на терен,</w:t>
      </w:r>
      <w:r w:rsidRPr="0080789E">
        <w:rPr>
          <w:rFonts w:ascii="StobiSerif Regular" w:eastAsia="Times New Roman" w:hAnsi="StobiSerif Regular" w:cs="Arial"/>
          <w:lang w:val="mk-MK"/>
        </w:rPr>
        <w:t xml:space="preserve"> ќе се смета за пропуст во ажурирањето на геодетс</w:t>
      </w:r>
      <w:r w:rsidR="008546D7" w:rsidRPr="0080789E">
        <w:rPr>
          <w:rFonts w:ascii="StobiSerif Regular" w:eastAsia="Times New Roman" w:hAnsi="StobiSerif Regular" w:cs="Arial"/>
          <w:lang w:val="mk-MK"/>
        </w:rPr>
        <w:t>ката подлога односно за неажурирана</w:t>
      </w:r>
      <w:r w:rsidRPr="0080789E">
        <w:rPr>
          <w:rFonts w:ascii="StobiSerif Regular" w:eastAsia="Times New Roman" w:hAnsi="StobiSerif Regular" w:cs="Arial"/>
          <w:lang w:val="mk-MK"/>
        </w:rPr>
        <w:t xml:space="preserve"> и неточна подлога.</w:t>
      </w:r>
    </w:p>
    <w:p w:rsidR="00741ED5" w:rsidRPr="0080789E" w:rsidRDefault="00741ED5"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(6) Пропустите што настанале во процесот на ажурирањето на геодетските подлоги од став</w:t>
      </w:r>
      <w:r w:rsidR="008546D7" w:rsidRPr="0080789E">
        <w:rPr>
          <w:rFonts w:ascii="StobiSerif Regular" w:eastAsia="Times New Roman" w:hAnsi="StobiSerif Regular" w:cs="Arial"/>
          <w:lang w:val="mk-MK"/>
        </w:rPr>
        <w:t>от</w:t>
      </w:r>
      <w:r w:rsidR="00C2155A">
        <w:rPr>
          <w:rFonts w:ascii="StobiSerif Regular" w:eastAsia="Times New Roman" w:hAnsi="StobiSerif Regular" w:cs="Arial"/>
          <w:lang w:val="mk-MK"/>
        </w:rPr>
        <w:t xml:space="preserve"> </w:t>
      </w:r>
      <w:r w:rsidR="008546D7"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4</w:t>
      </w:r>
      <w:r w:rsidR="008546D7"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на овој член, треба да се исправат по службена должност од страна на правното лице што ја </w:t>
      </w:r>
      <w:r w:rsidR="00506D77" w:rsidRPr="0080789E">
        <w:rPr>
          <w:rFonts w:ascii="StobiSerif Regular" w:eastAsia="Times New Roman" w:hAnsi="StobiSerif Regular" w:cs="Arial"/>
          <w:lang w:val="mk-MK"/>
        </w:rPr>
        <w:t xml:space="preserve">изработило или </w:t>
      </w:r>
      <w:r w:rsidRPr="0080789E">
        <w:rPr>
          <w:rFonts w:ascii="StobiSerif Regular" w:eastAsia="Times New Roman" w:hAnsi="StobiSerif Regular" w:cs="Arial"/>
          <w:lang w:val="mk-MK"/>
        </w:rPr>
        <w:t xml:space="preserve">издало ажурираната геодетска подлога како техничка грешка, а доколку грешката создава последици и во урбанистичкиот план, таа треба да се исправи по службена должност од страна на донесувачот на планот во постапка на техничка грешка на урбанистички план. </w:t>
      </w:r>
    </w:p>
    <w:p w:rsidR="00741ED5" w:rsidRPr="00C2155A" w:rsidRDefault="00741ED5" w:rsidP="00836FB1">
      <w:pPr>
        <w:spacing w:after="0" w:line="240" w:lineRule="auto"/>
        <w:jc w:val="both"/>
        <w:rPr>
          <w:rFonts w:ascii="StobiSerif Regular" w:eastAsia="Times New Roman" w:hAnsi="StobiSerif Regular" w:cs="Arial"/>
          <w:lang w:val="mk-MK"/>
        </w:rPr>
      </w:pPr>
      <w:r w:rsidRPr="00C2155A">
        <w:rPr>
          <w:rFonts w:ascii="StobiSerif Regular" w:eastAsia="Times New Roman" w:hAnsi="StobiSerif Regular" w:cs="Arial"/>
          <w:lang w:val="mk-MK"/>
        </w:rPr>
        <w:t>(7) О</w:t>
      </w:r>
      <w:r w:rsidR="008546D7" w:rsidRPr="00C2155A">
        <w:rPr>
          <w:rFonts w:ascii="StobiSerif Regular" w:eastAsia="Times New Roman" w:hAnsi="StobiSerif Regular" w:cs="Arial"/>
          <w:lang w:val="mk-MK"/>
        </w:rPr>
        <w:t>држувањето на катастарот на недв</w:t>
      </w:r>
      <w:r w:rsidRPr="00C2155A">
        <w:rPr>
          <w:rFonts w:ascii="StobiSerif Regular" w:eastAsia="Times New Roman" w:hAnsi="StobiSerif Regular" w:cs="Arial"/>
          <w:lang w:val="mk-MK"/>
        </w:rPr>
        <w:t>жностите со континуирано ажурирање на податоците за теренот и недвижностите по службена должност и по барање на странки го врши Агенцијата за катастар на недвижности.</w:t>
      </w:r>
      <w:r w:rsidR="00C2155A">
        <w:rPr>
          <w:rFonts w:ascii="StobiSerif Regular" w:eastAsia="Times New Roman" w:hAnsi="StobiSerif Regular" w:cs="Arial"/>
          <w:lang w:val="mk-MK"/>
        </w:rPr>
        <w:t xml:space="preserve"> </w:t>
      </w:r>
      <w:r w:rsidRPr="00C2155A">
        <w:rPr>
          <w:rFonts w:ascii="StobiSerif Regular" w:eastAsia="Times New Roman" w:hAnsi="StobiSerif Regular" w:cs="Arial"/>
        </w:rPr>
        <w:t>По барање на донесувачот или изработувачот на урбанистичките планови, Агенцијата за катастар на недвижности издава заверени дигитализирани катастарски планови.</w:t>
      </w:r>
      <w:r w:rsidR="00C2155A">
        <w:rPr>
          <w:rFonts w:ascii="StobiSerif Regular" w:eastAsia="Times New Roman" w:hAnsi="StobiSerif Regular" w:cs="Arial"/>
          <w:lang w:val="mk-MK"/>
        </w:rPr>
        <w:t xml:space="preserve"> </w:t>
      </w:r>
      <w:r w:rsidR="00512336" w:rsidRPr="00C2155A">
        <w:rPr>
          <w:rFonts w:ascii="StobiSerif Regular" w:eastAsia="Times New Roman" w:hAnsi="StobiSerif Regular" w:cs="Arial"/>
          <w:lang w:val="mk-MK"/>
        </w:rPr>
        <w:t>По издавањето</w:t>
      </w:r>
      <w:r w:rsidR="008546D7" w:rsidRPr="00C2155A">
        <w:rPr>
          <w:rFonts w:ascii="StobiSerif Regular" w:eastAsia="Times New Roman" w:hAnsi="StobiSerif Regular" w:cs="Arial"/>
          <w:lang w:val="mk-MK"/>
        </w:rPr>
        <w:t>,</w:t>
      </w:r>
      <w:r w:rsidR="00512336" w:rsidRPr="00C2155A">
        <w:rPr>
          <w:rFonts w:ascii="StobiSerif Regular" w:eastAsia="Times New Roman" w:hAnsi="StobiSerif Regular" w:cs="Arial"/>
          <w:lang w:val="mk-MK"/>
        </w:rPr>
        <w:t xml:space="preserve"> ажурираната геодетска подлога може да се употребува најмногу една година, по што подлогата повторно се ажурира.</w:t>
      </w:r>
    </w:p>
    <w:p w:rsidR="00741ED5" w:rsidRPr="0080789E" w:rsidRDefault="00741ED5" w:rsidP="00836FB1">
      <w:pPr>
        <w:spacing w:after="0" w:line="240" w:lineRule="auto"/>
        <w:jc w:val="both"/>
        <w:rPr>
          <w:rFonts w:ascii="StobiSerif Regular" w:eastAsia="Times New Roman" w:hAnsi="StobiSerif Regular" w:cs="Arial"/>
          <w:lang w:val="mk-MK"/>
        </w:rPr>
      </w:pPr>
      <w:r w:rsidRPr="00C2155A">
        <w:rPr>
          <w:rFonts w:ascii="StobiSerif Regular" w:eastAsia="Times New Roman" w:hAnsi="StobiSerif Regular" w:cs="Arial"/>
        </w:rPr>
        <w:t>(</w:t>
      </w:r>
      <w:r w:rsidRPr="00C2155A">
        <w:rPr>
          <w:rFonts w:ascii="StobiSerif Regular" w:eastAsia="Times New Roman" w:hAnsi="StobiSerif Regular" w:cs="Arial"/>
          <w:lang w:val="mk-MK"/>
        </w:rPr>
        <w:t>8</w:t>
      </w:r>
      <w:r w:rsidRPr="00C2155A">
        <w:rPr>
          <w:rFonts w:ascii="StobiSerif Regular" w:eastAsia="Times New Roman" w:hAnsi="StobiSerif Regular" w:cs="Arial"/>
        </w:rPr>
        <w:t xml:space="preserve">) По исклучок, катастарските планови кои не се дигитализрани, Агенцијата за катастар на недвижности ги издава во хартиена форма, а </w:t>
      </w:r>
      <w:r w:rsidRPr="00C2155A">
        <w:rPr>
          <w:rFonts w:ascii="StobiSerif Regular" w:eastAsia="Times New Roman" w:hAnsi="StobiSerif Regular" w:cs="Arial"/>
          <w:lang w:val="mk-MK"/>
        </w:rPr>
        <w:t>тие</w:t>
      </w:r>
      <w:r w:rsidRPr="00C2155A">
        <w:rPr>
          <w:rFonts w:ascii="StobiSerif Regular" w:eastAsia="Times New Roman" w:hAnsi="StobiSerif Regular" w:cs="Arial"/>
        </w:rPr>
        <w:t xml:space="preserve"> се дигитализираат од страна на овластени геодети и трговски друштва за геодетски работи</w:t>
      </w:r>
      <w:r w:rsidRPr="00C2155A">
        <w:rPr>
          <w:rFonts w:ascii="StobiSerif Regular" w:eastAsia="Times New Roman" w:hAnsi="StobiSerif Regular" w:cs="Arial"/>
          <w:lang w:val="mk-MK"/>
        </w:rPr>
        <w:t xml:space="preserve"> на сметка на п</w:t>
      </w:r>
      <w:r w:rsidR="008546D7" w:rsidRPr="00C2155A">
        <w:rPr>
          <w:rFonts w:ascii="StobiSerif Regular" w:eastAsia="Times New Roman" w:hAnsi="StobiSerif Regular" w:cs="Arial"/>
          <w:lang w:val="mk-MK"/>
        </w:rPr>
        <w:t>равните лица од ставот (</w:t>
      </w:r>
      <w:r w:rsidRPr="00C2155A">
        <w:rPr>
          <w:rFonts w:ascii="StobiSerif Regular" w:eastAsia="Times New Roman" w:hAnsi="StobiSerif Regular" w:cs="Arial"/>
          <w:lang w:val="mk-MK"/>
        </w:rPr>
        <w:t>9</w:t>
      </w:r>
      <w:r w:rsidR="008546D7" w:rsidRPr="00C2155A">
        <w:rPr>
          <w:rFonts w:ascii="StobiSerif Regular" w:eastAsia="Times New Roman" w:hAnsi="StobiSerif Regular" w:cs="Arial"/>
          <w:lang w:val="mk-MK"/>
        </w:rPr>
        <w:t>)</w:t>
      </w:r>
      <w:r w:rsidRPr="00C2155A">
        <w:rPr>
          <w:rFonts w:ascii="StobiSerif Regular" w:eastAsia="Times New Roman" w:hAnsi="StobiSerif Regular" w:cs="Arial"/>
          <w:lang w:val="mk-MK"/>
        </w:rPr>
        <w:t xml:space="preserve"> на овој член.</w:t>
      </w:r>
    </w:p>
    <w:p w:rsidR="00741ED5" w:rsidRPr="0080789E" w:rsidRDefault="00741ED5"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9</w:t>
      </w:r>
      <w:r w:rsidRPr="0080789E">
        <w:rPr>
          <w:rFonts w:ascii="StobiSerif Regular" w:eastAsia="Times New Roman" w:hAnsi="StobiSerif Regular" w:cs="Arial"/>
        </w:rPr>
        <w:t xml:space="preserve">) Континуираното ажурирање на геодетските подлоги и трошоците за ажурирањето се обврска </w:t>
      </w:r>
      <w:r w:rsidRPr="0080789E">
        <w:rPr>
          <w:rFonts w:ascii="StobiSerif Regular" w:eastAsia="Times New Roman" w:hAnsi="StobiSerif Regular" w:cs="Arial"/>
          <w:lang w:val="mk-MK"/>
        </w:rPr>
        <w:t xml:space="preserve">на Агенцијата за катастар на недвижности и </w:t>
      </w:r>
      <w:r w:rsidRPr="0080789E">
        <w:rPr>
          <w:rFonts w:ascii="StobiSerif Regular" w:eastAsia="Times New Roman" w:hAnsi="StobiSerif Regular" w:cs="Arial"/>
        </w:rPr>
        <w:t>на донесувачот на планот, од кои:</w:t>
      </w:r>
    </w:p>
    <w:p w:rsidR="00741ED5" w:rsidRPr="0080789E" w:rsidRDefault="00741ED5"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об</w:t>
      </w:r>
      <w:r w:rsidR="008546D7" w:rsidRPr="0080789E">
        <w:rPr>
          <w:rFonts w:ascii="StobiSerif Regular" w:eastAsia="Times New Roman" w:hAnsi="StobiSerif Regular" w:cs="Arial"/>
          <w:lang w:val="mk-MK"/>
        </w:rPr>
        <w:t>в</w:t>
      </w:r>
      <w:r w:rsidRPr="0080789E">
        <w:rPr>
          <w:rFonts w:ascii="StobiSerif Regular" w:eastAsia="Times New Roman" w:hAnsi="StobiSerif Regular" w:cs="Arial"/>
          <w:lang w:val="mk-MK"/>
        </w:rPr>
        <w:t>рската и трошоците за ажурирање на геодетските подлоги за изработка на генерален урбанистички план, урбанистички план за село, урбанистички план за подрачј</w:t>
      </w:r>
      <w:r w:rsidR="0093074C" w:rsidRPr="0080789E">
        <w:rPr>
          <w:rFonts w:ascii="StobiSerif Regular" w:eastAsia="Times New Roman" w:hAnsi="StobiSerif Regular" w:cs="Arial"/>
          <w:lang w:val="mk-MK"/>
        </w:rPr>
        <w:t>а и градби</w:t>
      </w:r>
      <w:r w:rsidRPr="0080789E">
        <w:rPr>
          <w:rFonts w:ascii="StobiSerif Regular" w:eastAsia="Times New Roman" w:hAnsi="StobiSerif Regular" w:cs="Arial"/>
          <w:lang w:val="mk-MK"/>
        </w:rPr>
        <w:t xml:space="preserve"> од државно значе</w:t>
      </w:r>
      <w:r w:rsidR="001A6A55" w:rsidRPr="0080789E">
        <w:rPr>
          <w:rFonts w:ascii="StobiSerif Regular" w:eastAsia="Times New Roman" w:hAnsi="StobiSerif Regular" w:cs="Arial"/>
          <w:lang w:val="mk-MK"/>
        </w:rPr>
        <w:t xml:space="preserve">ње и на плановите кои се дел </w:t>
      </w:r>
      <w:r w:rsidRPr="0080789E">
        <w:rPr>
          <w:rFonts w:ascii="StobiSerif Regular" w:eastAsia="Times New Roman" w:hAnsi="StobiSerif Regular" w:cs="Arial"/>
          <w:lang w:val="mk-MK"/>
        </w:rPr>
        <w:t xml:space="preserve">од годишната програма од член </w:t>
      </w:r>
      <w:r w:rsidR="001A6A55" w:rsidRPr="0080789E">
        <w:rPr>
          <w:rFonts w:ascii="StobiSerif Regular" w:eastAsia="Times New Roman" w:hAnsi="StobiSerif Regular" w:cs="Arial"/>
          <w:lang w:val="mk-MK"/>
        </w:rPr>
        <w:t>41</w:t>
      </w:r>
      <w:r w:rsidR="008546D7" w:rsidRPr="0080789E">
        <w:rPr>
          <w:rFonts w:ascii="StobiSerif Regular" w:eastAsia="Times New Roman" w:hAnsi="StobiSerif Regular" w:cs="Arial"/>
          <w:lang w:val="mk-MK"/>
        </w:rPr>
        <w:t xml:space="preserve"> на овој закон, </w:t>
      </w:r>
      <w:r w:rsidRPr="0080789E">
        <w:rPr>
          <w:rFonts w:ascii="StobiSerif Regular" w:eastAsia="Times New Roman" w:hAnsi="StobiSerif Regular" w:cs="Arial"/>
          <w:lang w:val="mk-MK"/>
        </w:rPr>
        <w:t xml:space="preserve">се на </w:t>
      </w:r>
      <w:r w:rsidRPr="0080789E">
        <w:rPr>
          <w:rFonts w:ascii="StobiSerif Regular" w:eastAsia="Times New Roman" w:hAnsi="StobiSerif Regular" w:cs="Arial"/>
        </w:rPr>
        <w:t>Агенцијата за катастар на недвижности</w:t>
      </w:r>
      <w:r w:rsidRPr="0080789E">
        <w:rPr>
          <w:rFonts w:ascii="StobiSerif Regular" w:eastAsia="Times New Roman" w:hAnsi="StobiSerif Regular" w:cs="Arial"/>
          <w:lang w:val="mk-MK"/>
        </w:rPr>
        <w:t>;</w:t>
      </w:r>
    </w:p>
    <w:p w:rsidR="00741ED5" w:rsidRPr="0080789E" w:rsidRDefault="00741ED5"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-обврската и трошоците за ажурирање на геодетските подлоги за изработка на детален урбанистички план и урбанистички план за вон населно ме</w:t>
      </w:r>
      <w:r w:rsidR="001A6A55" w:rsidRPr="0080789E">
        <w:rPr>
          <w:rFonts w:ascii="StobiSerif Regular" w:eastAsia="Times New Roman" w:hAnsi="StobiSerif Regular" w:cs="Arial"/>
          <w:lang w:val="mk-MK"/>
        </w:rPr>
        <w:t>сто се на донесувачот на планот.</w:t>
      </w:r>
    </w:p>
    <w:p w:rsidR="001C2EE2" w:rsidRDefault="00741ED5"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bCs/>
          <w:lang w:val="mk-MK"/>
        </w:rPr>
        <w:lastRenderedPageBreak/>
        <w:t>(10)</w:t>
      </w:r>
      <w:r w:rsidR="00C2155A">
        <w:rPr>
          <w:rFonts w:ascii="StobiSerif Regular" w:eastAsia="Times New Roman" w:hAnsi="StobiSerif Regular" w:cs="Arial"/>
          <w:bCs/>
          <w:lang w:val="mk-MK"/>
        </w:rPr>
        <w:t xml:space="preserve"> </w:t>
      </w:r>
      <w:r w:rsidRPr="0080789E">
        <w:rPr>
          <w:rFonts w:ascii="StobiSerif Regular" w:eastAsia="Times New Roman" w:hAnsi="StobiSerif Regular" w:cs="Arial"/>
        </w:rPr>
        <w:t xml:space="preserve">Степенот на ажурирање на дигитализираните ажурирани геодетски подлоги </w:t>
      </w:r>
      <w:r w:rsidRPr="0080789E">
        <w:rPr>
          <w:rFonts w:ascii="StobiSerif Regular" w:eastAsia="Times New Roman" w:hAnsi="StobiSerif Regular" w:cs="Arial"/>
          <w:lang w:val="mk-MK"/>
        </w:rPr>
        <w:t xml:space="preserve">со точност и вид на податоци што се одредени </w:t>
      </w:r>
      <w:r w:rsidRPr="0080789E">
        <w:rPr>
          <w:rFonts w:ascii="StobiSerif Regular" w:eastAsia="Times New Roman" w:hAnsi="StobiSerif Regular" w:cs="Arial"/>
        </w:rPr>
        <w:t>во зависност од тоа за каков урбанистички план се изработуваат</w:t>
      </w:r>
      <w:r w:rsidRPr="0080789E">
        <w:rPr>
          <w:rFonts w:ascii="StobiSerif Regular" w:eastAsia="Times New Roman" w:hAnsi="StobiSerif Regular" w:cs="Arial"/>
          <w:lang w:val="mk-MK"/>
        </w:rPr>
        <w:t xml:space="preserve">, се утврдува во прописот од членот </w:t>
      </w:r>
      <w:r w:rsidR="00001749" w:rsidRPr="0080789E">
        <w:rPr>
          <w:rFonts w:ascii="StobiSerif Regular" w:eastAsia="Times New Roman" w:hAnsi="StobiSerif Regular" w:cs="Arial"/>
          <w:lang w:val="mk-MK"/>
        </w:rPr>
        <w:t>24</w:t>
      </w:r>
      <w:r w:rsidRPr="0080789E">
        <w:rPr>
          <w:rFonts w:ascii="StobiSerif Regular" w:eastAsia="Times New Roman" w:hAnsi="StobiSerif Regular" w:cs="Arial"/>
          <w:lang w:val="mk-MK"/>
        </w:rPr>
        <w:t xml:space="preserve"> од овој закон.</w:t>
      </w:r>
    </w:p>
    <w:p w:rsidR="00C2155A" w:rsidRPr="0080789E" w:rsidRDefault="00C2155A" w:rsidP="00836FB1">
      <w:pPr>
        <w:spacing w:after="0" w:line="240" w:lineRule="auto"/>
        <w:jc w:val="both"/>
        <w:rPr>
          <w:rFonts w:ascii="StobiSerif Regular" w:eastAsia="Times New Roman" w:hAnsi="StobiSerif Regular" w:cs="Arial"/>
          <w:lang w:val="mk-MK"/>
        </w:rPr>
      </w:pPr>
    </w:p>
    <w:p w:rsidR="00C46D88" w:rsidRDefault="003C40D9" w:rsidP="00C2155A">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7</w:t>
      </w:r>
      <w:r w:rsidR="00C46D88" w:rsidRPr="0080789E">
        <w:rPr>
          <w:rFonts w:ascii="StobiSerif Regular" w:eastAsia="Times New Roman" w:hAnsi="StobiSerif Regular" w:cs="Arial"/>
          <w:b/>
          <w:bCs/>
          <w:lang w:val="mk-MK"/>
        </w:rPr>
        <w:t>. Планска програма</w:t>
      </w:r>
    </w:p>
    <w:p w:rsidR="00C2155A" w:rsidRPr="0080789E" w:rsidRDefault="00C2155A" w:rsidP="00C2155A">
      <w:pPr>
        <w:spacing w:after="0" w:line="240" w:lineRule="auto"/>
        <w:jc w:val="center"/>
        <w:outlineLvl w:val="1"/>
        <w:rPr>
          <w:rFonts w:ascii="StobiSerif Regular" w:eastAsia="Times New Roman" w:hAnsi="StobiSerif Regular" w:cs="Arial"/>
          <w:b/>
          <w:bCs/>
          <w:lang w:val="mk-MK"/>
        </w:rPr>
      </w:pPr>
    </w:p>
    <w:p w:rsidR="00C46D88" w:rsidRDefault="00C46D88" w:rsidP="00C2155A">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Член</w:t>
      </w:r>
      <w:r w:rsidR="007D326A" w:rsidRPr="0080789E">
        <w:rPr>
          <w:rFonts w:ascii="StobiSerif Regular" w:eastAsia="Times New Roman" w:hAnsi="StobiSerif Regular" w:cs="Arial"/>
          <w:b/>
          <w:bCs/>
          <w:lang w:val="mk-MK"/>
        </w:rPr>
        <w:t xml:space="preserve"> 4</w:t>
      </w:r>
      <w:r w:rsidR="003C40D9" w:rsidRPr="0080789E">
        <w:rPr>
          <w:rFonts w:ascii="StobiSerif Regular" w:eastAsia="Times New Roman" w:hAnsi="StobiSerif Regular" w:cs="Arial"/>
          <w:b/>
          <w:bCs/>
          <w:lang w:val="mk-MK"/>
        </w:rPr>
        <w:t>4</w:t>
      </w:r>
    </w:p>
    <w:p w:rsidR="00C2155A" w:rsidRPr="0080789E" w:rsidRDefault="00C2155A" w:rsidP="00C2155A">
      <w:pPr>
        <w:spacing w:after="0" w:line="240" w:lineRule="auto"/>
        <w:jc w:val="center"/>
        <w:outlineLvl w:val="1"/>
        <w:rPr>
          <w:rFonts w:ascii="StobiSerif Regular" w:eastAsia="Times New Roman" w:hAnsi="StobiSerif Regular" w:cs="Arial"/>
          <w:b/>
          <w:bCs/>
          <w:lang w:val="mk-MK"/>
        </w:rPr>
      </w:pPr>
    </w:p>
    <w:p w:rsidR="00001749" w:rsidRPr="0080789E" w:rsidRDefault="00C46D88"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(1) Урбанистичките планови </w:t>
      </w:r>
      <w:r w:rsidRPr="0080789E">
        <w:rPr>
          <w:rFonts w:ascii="StobiSerif Regular" w:eastAsia="Times New Roman" w:hAnsi="StobiSerif Regular" w:cs="Arial"/>
          <w:lang w:val="mk-MK"/>
        </w:rPr>
        <w:t>се</w:t>
      </w:r>
      <w:r w:rsidR="00C2155A">
        <w:rPr>
          <w:rFonts w:ascii="StobiSerif Regular" w:eastAsia="Times New Roman" w:hAnsi="StobiSerif Regular" w:cs="Arial"/>
          <w:lang w:val="mk-MK"/>
        </w:rPr>
        <w:t xml:space="preserve"> </w:t>
      </w:r>
      <w:r w:rsidRPr="0080789E">
        <w:rPr>
          <w:rFonts w:ascii="StobiSerif Regular" w:eastAsia="Times New Roman" w:hAnsi="StobiSerif Regular" w:cs="Arial"/>
        </w:rPr>
        <w:t>изработуваат врз основа на планска програма</w:t>
      </w:r>
      <w:r w:rsidR="00117CE1" w:rsidRPr="0080789E">
        <w:rPr>
          <w:rFonts w:ascii="StobiSerif Regular" w:eastAsia="Times New Roman" w:hAnsi="StobiSerif Regular" w:cs="Arial"/>
          <w:lang w:val="mk-MK"/>
        </w:rPr>
        <w:t>.</w:t>
      </w:r>
    </w:p>
    <w:p w:rsidR="001C2EE2" w:rsidRPr="0080789E" w:rsidRDefault="0000174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 </w:t>
      </w:r>
      <w:r w:rsidR="001C2EE2" w:rsidRPr="0080789E">
        <w:rPr>
          <w:rFonts w:ascii="StobiSerif Regular" w:eastAsia="Times New Roman" w:hAnsi="StobiSerif Regular" w:cs="Arial"/>
          <w:lang w:val="mk-MK"/>
        </w:rPr>
        <w:t>Планската програма се изработува врз основа на анализата на степенот и начинот на реализација на важечкиот урбанистички</w:t>
      </w:r>
      <w:r w:rsidR="0052537D" w:rsidRPr="0080789E">
        <w:rPr>
          <w:rFonts w:ascii="StobiSerif Regular" w:eastAsia="Times New Roman" w:hAnsi="StobiSerif Regular" w:cs="Arial"/>
          <w:lang w:val="mk-MK"/>
        </w:rPr>
        <w:t xml:space="preserve"> план, анализата на потребите </w:t>
      </w:r>
      <w:r w:rsidR="001C2EE2" w:rsidRPr="0080789E">
        <w:rPr>
          <w:rFonts w:ascii="StobiSerif Regular" w:eastAsia="Times New Roman" w:hAnsi="StobiSerif Regular" w:cs="Arial"/>
          <w:lang w:val="mk-MK"/>
        </w:rPr>
        <w:t>на граѓаните што живеат или работат во или во близина на планскиот опфат, како и потребите на претпријатијата и институциите од просторен развој, заклучоци за просторниот развој што произлегуваат од планови од повисоко ниво и од стратегии за развој што се донесени на повисоко и на локално ниво.</w:t>
      </w:r>
    </w:p>
    <w:p w:rsidR="00C46D88" w:rsidRPr="0080789E" w:rsidRDefault="001C2EE2"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 </w:t>
      </w:r>
      <w:r w:rsidR="00C46D88" w:rsidRPr="0080789E">
        <w:rPr>
          <w:rFonts w:ascii="StobiSerif Regular" w:eastAsia="Times New Roman" w:hAnsi="StobiSerif Regular" w:cs="Arial"/>
          <w:lang w:val="mk-MK"/>
        </w:rPr>
        <w:t xml:space="preserve">Планската програма на урбанистичките планови </w:t>
      </w:r>
      <w:r w:rsidR="00C46D88" w:rsidRPr="0080789E">
        <w:rPr>
          <w:rFonts w:ascii="StobiSerif Regular" w:eastAsia="Times New Roman" w:hAnsi="StobiSerif Regular" w:cs="Arial"/>
        </w:rPr>
        <w:t>се состои од текстуален и графички дел.</w:t>
      </w:r>
      <w:r w:rsidR="00EE6FE0" w:rsidRPr="0080789E">
        <w:rPr>
          <w:rFonts w:ascii="StobiSerif Regular" w:eastAsia="Times New Roman" w:hAnsi="StobiSerif Regular" w:cs="Arial"/>
          <w:lang w:val="mk-MK"/>
        </w:rPr>
        <w:t xml:space="preserve"> Во </w:t>
      </w:r>
      <w:r w:rsidR="00117CE1" w:rsidRPr="0080789E">
        <w:rPr>
          <w:rFonts w:ascii="StobiSerif Regular" w:eastAsia="Times New Roman" w:hAnsi="StobiSerif Regular" w:cs="Arial"/>
          <w:lang w:val="mk-MK"/>
        </w:rPr>
        <w:t xml:space="preserve">графичкиот дел се </w:t>
      </w:r>
      <w:r w:rsidR="00117CE1" w:rsidRPr="0080789E">
        <w:rPr>
          <w:rFonts w:ascii="StobiSerif Regular" w:eastAsia="Times New Roman" w:hAnsi="StobiSerif Regular" w:cs="Arial"/>
        </w:rPr>
        <w:t>утврдува</w:t>
      </w:r>
      <w:r w:rsidR="00001749" w:rsidRPr="0080789E">
        <w:rPr>
          <w:rFonts w:ascii="StobiSerif Regular" w:eastAsia="Times New Roman" w:hAnsi="StobiSerif Regular" w:cs="Arial"/>
          <w:lang w:val="mk-MK"/>
        </w:rPr>
        <w:t xml:space="preserve">прелиминарна </w:t>
      </w:r>
      <w:r w:rsidR="00A20D8B" w:rsidRPr="0080789E">
        <w:rPr>
          <w:rFonts w:ascii="StobiSerif Regular" w:eastAsia="Times New Roman" w:hAnsi="StobiSerif Regular" w:cs="Arial"/>
        </w:rPr>
        <w:t>граница</w:t>
      </w:r>
      <w:r w:rsidR="00C2155A">
        <w:rPr>
          <w:rFonts w:ascii="StobiSerif Regular" w:eastAsia="Times New Roman" w:hAnsi="StobiSerif Regular" w:cs="Arial"/>
          <w:lang w:val="mk-MK"/>
        </w:rPr>
        <w:t xml:space="preserve"> </w:t>
      </w:r>
      <w:r w:rsidR="00117CE1" w:rsidRPr="0080789E">
        <w:rPr>
          <w:rFonts w:ascii="StobiSerif Regular" w:eastAsia="Times New Roman" w:hAnsi="StobiSerif Regular" w:cs="Arial"/>
          <w:lang w:val="mk-MK"/>
        </w:rPr>
        <w:t>на</w:t>
      </w:r>
      <w:r w:rsidR="00117CE1" w:rsidRPr="0080789E">
        <w:rPr>
          <w:rFonts w:ascii="StobiSerif Regular" w:eastAsia="Times New Roman" w:hAnsi="StobiSerif Regular" w:cs="Arial"/>
        </w:rPr>
        <w:t xml:space="preserve"> планскиот опфат</w:t>
      </w:r>
      <w:r w:rsidR="00117CE1" w:rsidRPr="0080789E">
        <w:rPr>
          <w:rFonts w:ascii="StobiSerif Regular" w:eastAsia="Times New Roman" w:hAnsi="StobiSerif Regular" w:cs="Arial"/>
          <w:lang w:val="mk-MK"/>
        </w:rPr>
        <w:t>, а</w:t>
      </w:r>
      <w:r w:rsidR="00C2155A">
        <w:rPr>
          <w:rFonts w:ascii="StobiSerif Regular" w:eastAsia="Times New Roman" w:hAnsi="StobiSerif Regular" w:cs="Arial"/>
          <w:lang w:val="mk-MK"/>
        </w:rPr>
        <w:t xml:space="preserve"> </w:t>
      </w:r>
      <w:r w:rsidR="002E7EFA" w:rsidRPr="0080789E">
        <w:rPr>
          <w:rFonts w:ascii="StobiSerif Regular" w:eastAsia="Times New Roman" w:hAnsi="StobiSerif Regular" w:cs="Arial"/>
          <w:lang w:val="mk-MK"/>
        </w:rPr>
        <w:t xml:space="preserve">во </w:t>
      </w:r>
      <w:r w:rsidR="00EE6FE0" w:rsidRPr="0080789E">
        <w:rPr>
          <w:rFonts w:ascii="StobiSerif Regular" w:eastAsia="Times New Roman" w:hAnsi="StobiSerif Regular" w:cs="Arial"/>
          <w:lang w:val="mk-MK"/>
        </w:rPr>
        <w:t xml:space="preserve">текстуалниот дел на планската програма се </w:t>
      </w:r>
      <w:r w:rsidR="00A20D8B" w:rsidRPr="0080789E">
        <w:rPr>
          <w:rFonts w:ascii="StobiSerif Regular" w:eastAsia="Times New Roman" w:hAnsi="StobiSerif Regular" w:cs="Arial"/>
          <w:lang w:val="mk-MK"/>
        </w:rPr>
        <w:t>опишува</w:t>
      </w:r>
      <w:r w:rsidR="00EE6FE0" w:rsidRPr="0080789E">
        <w:rPr>
          <w:rFonts w:ascii="StobiSerif Regular" w:eastAsia="Times New Roman" w:hAnsi="StobiSerif Regular" w:cs="Arial"/>
          <w:lang w:val="mk-MK"/>
        </w:rPr>
        <w:t xml:space="preserve"> подрачјето на планскиот опфат, </w:t>
      </w:r>
      <w:r w:rsidR="00E9710B" w:rsidRPr="0080789E">
        <w:rPr>
          <w:rFonts w:ascii="StobiSerif Regular" w:eastAsia="Times New Roman" w:hAnsi="StobiSerif Regular" w:cs="Arial"/>
          <w:lang w:val="mk-MK"/>
        </w:rPr>
        <w:t xml:space="preserve">специфичните потреби и можности за просторен развој на подрачјето во рамки на опфатот, како и </w:t>
      </w:r>
      <w:r w:rsidR="00EE6FE0" w:rsidRPr="0080789E">
        <w:rPr>
          <w:rFonts w:ascii="StobiSerif Regular" w:eastAsia="Times New Roman" w:hAnsi="StobiSerif Regular" w:cs="Arial"/>
          <w:lang w:val="mk-MK"/>
        </w:rPr>
        <w:t>општите и посебните цели на планирањето и програмските содржини што треба да бидат предмет на планирањето.</w:t>
      </w:r>
    </w:p>
    <w:p w:rsidR="00A20D8B" w:rsidRPr="0080789E" w:rsidRDefault="00C46D88"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1C2EE2" w:rsidRPr="0080789E">
        <w:rPr>
          <w:rFonts w:ascii="StobiSerif Regular" w:eastAsia="Times New Roman" w:hAnsi="StobiSerif Regular" w:cs="Arial"/>
          <w:lang w:val="mk-MK"/>
        </w:rPr>
        <w:t>4</w:t>
      </w:r>
      <w:r w:rsidRPr="0080789E">
        <w:rPr>
          <w:rFonts w:ascii="StobiSerif Regular" w:eastAsia="Times New Roman" w:hAnsi="StobiSerif Regular" w:cs="Arial"/>
        </w:rPr>
        <w:t xml:space="preserve">) Планската програма за урбанистичките планови се изработува од страна на </w:t>
      </w:r>
      <w:r w:rsidR="00A20D8B" w:rsidRPr="0080789E">
        <w:rPr>
          <w:rFonts w:ascii="StobiSerif Regular" w:eastAsia="Times New Roman" w:hAnsi="StobiSerif Regular" w:cs="Arial"/>
          <w:lang w:val="mk-MK"/>
        </w:rPr>
        <w:t>комисијата за урбанизам од член</w:t>
      </w:r>
      <w:r w:rsidR="00452751" w:rsidRPr="0080789E">
        <w:rPr>
          <w:rFonts w:ascii="StobiSerif Regular" w:eastAsia="Times New Roman" w:hAnsi="StobiSerif Regular" w:cs="Arial"/>
          <w:lang w:val="mk-MK"/>
        </w:rPr>
        <w:t>от 38 од овој закон, Г</w:t>
      </w:r>
      <w:r w:rsidR="007D72A8" w:rsidRPr="0080789E">
        <w:rPr>
          <w:rFonts w:ascii="StobiSerif Regular" w:eastAsia="Times New Roman" w:hAnsi="StobiSerif Regular" w:cs="Arial"/>
          <w:lang w:val="mk-MK"/>
        </w:rPr>
        <w:t>радскиот завод за урбанизам,</w:t>
      </w:r>
      <w:r w:rsidR="00C2155A">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правно лице </w:t>
      </w:r>
      <w:r w:rsidR="00A20D8B" w:rsidRPr="0080789E">
        <w:rPr>
          <w:rFonts w:ascii="StobiSerif Regular" w:eastAsia="Times New Roman" w:hAnsi="StobiSerif Regular" w:cs="Arial"/>
          <w:lang w:val="mk-MK"/>
        </w:rPr>
        <w:t>со лиценца за изработување на урбанистички планови</w:t>
      </w:r>
      <w:r w:rsidR="007D72A8" w:rsidRPr="0080789E">
        <w:rPr>
          <w:rFonts w:ascii="StobiSerif Regular" w:eastAsia="Times New Roman" w:hAnsi="StobiSerif Regular" w:cs="Arial"/>
          <w:lang w:val="mk-MK"/>
        </w:rPr>
        <w:t xml:space="preserve"> или од страна на Агенцијата за планирање на просторот</w:t>
      </w:r>
      <w:r w:rsidR="00A20D8B" w:rsidRPr="0080789E">
        <w:rPr>
          <w:rFonts w:ascii="StobiSerif Regular" w:eastAsia="Times New Roman" w:hAnsi="StobiSerif Regular" w:cs="Arial"/>
          <w:lang w:val="mk-MK"/>
        </w:rPr>
        <w:t>.</w:t>
      </w:r>
    </w:p>
    <w:p w:rsidR="00A20D8B" w:rsidRPr="0080789E" w:rsidRDefault="00A20D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1C2EE2" w:rsidRPr="0080789E">
        <w:rPr>
          <w:rFonts w:ascii="StobiSerif Regular" w:eastAsia="Times New Roman" w:hAnsi="StobiSerif Regular" w:cs="Arial"/>
          <w:lang w:val="mk-MK"/>
        </w:rPr>
        <w:t>5</w:t>
      </w:r>
      <w:r w:rsidRPr="0080789E">
        <w:rPr>
          <w:rFonts w:ascii="StobiSerif Regular" w:eastAsia="Times New Roman" w:hAnsi="StobiSerif Regular" w:cs="Arial"/>
          <w:lang w:val="mk-MK"/>
        </w:rPr>
        <w:t>) В</w:t>
      </w:r>
      <w:r w:rsidR="00452751" w:rsidRPr="0080789E">
        <w:rPr>
          <w:rFonts w:ascii="StobiSerif Regular" w:eastAsia="Times New Roman" w:hAnsi="StobiSerif Regular" w:cs="Arial"/>
          <w:lang w:val="mk-MK"/>
        </w:rPr>
        <w:t xml:space="preserve">о постапката на изработување, </w:t>
      </w:r>
      <w:r w:rsidR="00317801" w:rsidRPr="0080789E">
        <w:rPr>
          <w:rFonts w:ascii="StobiSerif Regular" w:eastAsia="Times New Roman" w:hAnsi="StobiSerif Regular" w:cs="Arial"/>
          <w:lang w:val="mk-MK"/>
        </w:rPr>
        <w:t xml:space="preserve">предлог </w:t>
      </w:r>
      <w:r w:rsidRPr="0080789E">
        <w:rPr>
          <w:rFonts w:ascii="StobiSerif Regular" w:eastAsia="Times New Roman" w:hAnsi="StobiSerif Regular" w:cs="Arial"/>
          <w:lang w:val="mk-MK"/>
        </w:rPr>
        <w:t>планската програма</w:t>
      </w:r>
      <w:r w:rsidR="00DB19E7" w:rsidRPr="0080789E">
        <w:rPr>
          <w:rFonts w:ascii="StobiSerif Regular" w:eastAsia="Times New Roman" w:hAnsi="StobiSerif Regular" w:cs="Arial"/>
          <w:lang w:val="mk-MK"/>
        </w:rPr>
        <w:t xml:space="preserve"> се става на јавен увид на партиципативното тело, при што прифатливите предлози и сугестии на телото се вградуваат во планската програма.</w:t>
      </w:r>
    </w:p>
    <w:p w:rsidR="00401D0C" w:rsidRPr="0080789E" w:rsidRDefault="00A20D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1C2EE2" w:rsidRPr="0080789E">
        <w:rPr>
          <w:rFonts w:ascii="StobiSerif Regular" w:eastAsia="Times New Roman" w:hAnsi="StobiSerif Regular" w:cs="Arial"/>
          <w:lang w:val="mk-MK"/>
        </w:rPr>
        <w:t>6</w:t>
      </w:r>
      <w:r w:rsidRPr="0080789E">
        <w:rPr>
          <w:rFonts w:ascii="StobiSerif Regular" w:eastAsia="Times New Roman" w:hAnsi="StobiSerif Regular" w:cs="Arial"/>
          <w:lang w:val="mk-MK"/>
        </w:rPr>
        <w:t xml:space="preserve">) </w:t>
      </w:r>
      <w:r w:rsidR="00C46D88" w:rsidRPr="0080789E">
        <w:rPr>
          <w:rFonts w:ascii="StobiSerif Regular" w:eastAsia="Times New Roman" w:hAnsi="StobiSerif Regular" w:cs="Arial"/>
        </w:rPr>
        <w:t xml:space="preserve">Градоначалникот на </w:t>
      </w:r>
      <w:r w:rsidR="00C46D88" w:rsidRPr="0080789E">
        <w:rPr>
          <w:rFonts w:ascii="StobiSerif Regular" w:eastAsia="Times New Roman" w:hAnsi="StobiSerif Regular" w:cs="Arial"/>
          <w:lang w:val="mk-MK"/>
        </w:rPr>
        <w:t xml:space="preserve">општината и </w:t>
      </w:r>
      <w:r w:rsidR="00C46D88" w:rsidRPr="0080789E">
        <w:rPr>
          <w:rFonts w:ascii="StobiSerif Regular" w:eastAsia="Times New Roman" w:hAnsi="StobiSerif Regular" w:cs="Arial"/>
        </w:rPr>
        <w:t xml:space="preserve">општината на градот Скопје односно градоначалникот на </w:t>
      </w:r>
      <w:r w:rsidR="00C2155A">
        <w:rPr>
          <w:rFonts w:ascii="StobiSerif Regular" w:eastAsia="Times New Roman" w:hAnsi="StobiSerif Regular" w:cs="Arial"/>
          <w:lang w:val="mk-MK"/>
        </w:rPr>
        <w:t>г</w:t>
      </w:r>
      <w:r w:rsidR="000879F6" w:rsidRPr="0080789E">
        <w:rPr>
          <w:rFonts w:ascii="StobiSerif Regular" w:eastAsia="Times New Roman" w:hAnsi="StobiSerif Regular" w:cs="Arial"/>
        </w:rPr>
        <w:t>рад</w:t>
      </w:r>
      <w:r w:rsidR="00C2155A">
        <w:rPr>
          <w:rFonts w:ascii="StobiSerif Regular" w:eastAsia="Times New Roman" w:hAnsi="StobiSerif Regular" w:cs="Arial"/>
          <w:lang w:val="mk-MK"/>
        </w:rPr>
        <w:t xml:space="preserve"> </w:t>
      </w:r>
      <w:r w:rsidR="000879F6" w:rsidRPr="0080789E">
        <w:rPr>
          <w:rFonts w:ascii="StobiSerif Regular" w:eastAsia="Times New Roman" w:hAnsi="StobiSerif Regular" w:cs="Arial"/>
        </w:rPr>
        <w:t>Скопје</w:t>
      </w:r>
      <w:r w:rsidR="00C46D88" w:rsidRPr="0080789E">
        <w:rPr>
          <w:rFonts w:ascii="StobiSerif Regular" w:eastAsia="Times New Roman" w:hAnsi="StobiSerif Regular" w:cs="Arial"/>
          <w:lang w:val="mk-MK"/>
        </w:rPr>
        <w:t xml:space="preserve">, </w:t>
      </w:r>
      <w:r w:rsidR="00C46D88" w:rsidRPr="0080789E">
        <w:rPr>
          <w:rFonts w:ascii="StobiSerif Regular" w:eastAsia="Times New Roman" w:hAnsi="StobiSerif Regular" w:cs="Arial"/>
        </w:rPr>
        <w:t>ја одобрува</w:t>
      </w:r>
      <w:r w:rsidR="00C46D88" w:rsidRPr="0080789E">
        <w:rPr>
          <w:rFonts w:ascii="StobiSerif Regular" w:eastAsia="Times New Roman" w:hAnsi="StobiSerif Regular" w:cs="Arial"/>
          <w:lang w:val="mk-MK"/>
        </w:rPr>
        <w:t xml:space="preserve"> планската програма </w:t>
      </w:r>
      <w:r w:rsidRPr="0080789E">
        <w:rPr>
          <w:rFonts w:ascii="StobiSerif Regular" w:eastAsia="Times New Roman" w:hAnsi="StobiSerif Regular" w:cs="Arial"/>
          <w:lang w:val="mk-MK"/>
        </w:rPr>
        <w:t>за урбанистичките планови од член</w:t>
      </w:r>
      <w:r w:rsidR="00452751" w:rsidRPr="0080789E">
        <w:rPr>
          <w:rFonts w:ascii="StobiSerif Regular" w:eastAsia="Times New Roman" w:hAnsi="StobiSerif Regular" w:cs="Arial"/>
          <w:lang w:val="mk-MK"/>
        </w:rPr>
        <w:t>от</w:t>
      </w:r>
      <w:r w:rsidRPr="0080789E">
        <w:rPr>
          <w:rFonts w:ascii="StobiSerif Regular" w:eastAsia="Times New Roman" w:hAnsi="StobiSerif Regular" w:cs="Arial"/>
          <w:lang w:val="mk-MK"/>
        </w:rPr>
        <w:t xml:space="preserve"> 10 став </w:t>
      </w:r>
      <w:r w:rsidR="00452751"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1</w:t>
      </w:r>
      <w:r w:rsidR="00452751" w:rsidRPr="0080789E">
        <w:rPr>
          <w:rFonts w:ascii="StobiSerif Regular" w:eastAsia="Times New Roman" w:hAnsi="StobiSerif Regular" w:cs="Arial"/>
          <w:lang w:val="mk-MK"/>
        </w:rPr>
        <w:t>) точките</w:t>
      </w:r>
      <w:r w:rsidRPr="0080789E">
        <w:rPr>
          <w:rFonts w:ascii="StobiSerif Regular" w:eastAsia="Times New Roman" w:hAnsi="StobiSerif Regular" w:cs="Arial"/>
          <w:lang w:val="mk-MK"/>
        </w:rPr>
        <w:t xml:space="preserve"> 1, 2, 3 и 4 на овој закон, </w:t>
      </w:r>
      <w:r w:rsidR="00C46D88" w:rsidRPr="0080789E">
        <w:rPr>
          <w:rFonts w:ascii="StobiSerif Regular" w:eastAsia="Times New Roman" w:hAnsi="StobiSerif Regular" w:cs="Arial"/>
          <w:lang w:val="mk-MK"/>
        </w:rPr>
        <w:t xml:space="preserve">на предлог на </w:t>
      </w:r>
      <w:r w:rsidR="00C46D88" w:rsidRPr="0080789E">
        <w:rPr>
          <w:rFonts w:ascii="StobiSerif Regular" w:eastAsia="Times New Roman" w:hAnsi="StobiSerif Regular" w:cs="Arial"/>
        </w:rPr>
        <w:t xml:space="preserve">комисијата за урбанизам </w:t>
      </w:r>
      <w:r w:rsidR="00401D0C" w:rsidRPr="0080789E">
        <w:rPr>
          <w:rFonts w:ascii="StobiSerif Regular" w:eastAsia="Times New Roman" w:hAnsi="StobiSerif Regular" w:cs="Arial"/>
          <w:lang w:val="mk-MK"/>
        </w:rPr>
        <w:t>од член</w:t>
      </w:r>
      <w:r w:rsidR="00452751" w:rsidRPr="0080789E">
        <w:rPr>
          <w:rFonts w:ascii="StobiSerif Regular" w:eastAsia="Times New Roman" w:hAnsi="StobiSerif Regular" w:cs="Arial"/>
          <w:lang w:val="mk-MK"/>
        </w:rPr>
        <w:t>от</w:t>
      </w:r>
      <w:r w:rsidR="00C2155A">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38</w:t>
      </w:r>
      <w:r w:rsidR="00C2155A">
        <w:rPr>
          <w:rFonts w:ascii="StobiSerif Regular" w:eastAsia="Times New Roman" w:hAnsi="StobiSerif Regular" w:cs="Arial"/>
          <w:lang w:val="mk-MK"/>
        </w:rPr>
        <w:t xml:space="preserve"> </w:t>
      </w:r>
      <w:r w:rsidR="00452751" w:rsidRPr="0080789E">
        <w:rPr>
          <w:rFonts w:ascii="StobiSerif Regular" w:eastAsia="Times New Roman" w:hAnsi="StobiSerif Regular" w:cs="Arial"/>
          <w:lang w:val="mk-MK"/>
        </w:rPr>
        <w:t>од</w:t>
      </w:r>
      <w:r w:rsidR="00401D0C" w:rsidRPr="0080789E">
        <w:rPr>
          <w:rFonts w:ascii="StobiSerif Regular" w:eastAsia="Times New Roman" w:hAnsi="StobiSerif Regular" w:cs="Arial"/>
          <w:lang w:val="mk-MK"/>
        </w:rPr>
        <w:t xml:space="preserve"> овој закон. </w:t>
      </w:r>
    </w:p>
    <w:p w:rsidR="00A20D8B" w:rsidRPr="0080789E" w:rsidRDefault="00C46D88"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1C2EE2" w:rsidRPr="0080789E">
        <w:rPr>
          <w:rFonts w:ascii="StobiSerif Regular" w:eastAsia="Times New Roman" w:hAnsi="StobiSerif Regular" w:cs="Arial"/>
          <w:lang w:val="mk-MK"/>
        </w:rPr>
        <w:t>7</w:t>
      </w:r>
      <w:r w:rsidRPr="0080789E">
        <w:rPr>
          <w:rFonts w:ascii="StobiSerif Regular" w:eastAsia="Times New Roman" w:hAnsi="StobiSerif Regular" w:cs="Arial"/>
        </w:rPr>
        <w:t xml:space="preserve">) Планската програма за урбанистичките планови </w:t>
      </w:r>
      <w:r w:rsidR="00A20D8B" w:rsidRPr="0080789E">
        <w:rPr>
          <w:rFonts w:ascii="StobiSerif Regular" w:eastAsia="Times New Roman" w:hAnsi="StobiSerif Regular" w:cs="Arial"/>
          <w:lang w:val="mk-MK"/>
        </w:rPr>
        <w:t>за подрач</w:t>
      </w:r>
      <w:r w:rsidR="00401D0C" w:rsidRPr="0080789E">
        <w:rPr>
          <w:rFonts w:ascii="StobiSerif Regular" w:eastAsia="Times New Roman" w:hAnsi="StobiSerif Regular" w:cs="Arial"/>
        </w:rPr>
        <w:t xml:space="preserve">ја </w:t>
      </w:r>
      <w:r w:rsidR="00A20D8B" w:rsidRPr="0080789E">
        <w:rPr>
          <w:rFonts w:ascii="StobiSerif Regular" w:eastAsia="Times New Roman" w:hAnsi="StobiSerif Regular" w:cs="Arial"/>
          <w:lang w:val="mk-MK"/>
        </w:rPr>
        <w:t xml:space="preserve">и градби од државно значење ја </w:t>
      </w:r>
      <w:r w:rsidR="00401D0C" w:rsidRPr="0080789E">
        <w:rPr>
          <w:rFonts w:ascii="StobiSerif Regular" w:eastAsia="Times New Roman" w:hAnsi="StobiSerif Regular" w:cs="Arial"/>
        </w:rPr>
        <w:t>одобрува министерот кој раководи со органот на државна управа надлежен за вршење на работите од областа на уредување на просторот</w:t>
      </w:r>
      <w:r w:rsidR="00401D0C" w:rsidRPr="0080789E">
        <w:rPr>
          <w:rFonts w:ascii="StobiSerif Regular" w:eastAsia="Times New Roman" w:hAnsi="StobiSerif Regular" w:cs="Arial"/>
          <w:lang w:val="mk-MK"/>
        </w:rPr>
        <w:t>,</w:t>
      </w:r>
      <w:r w:rsidR="00C2155A">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на предлог на </w:t>
      </w:r>
      <w:r w:rsidRPr="0080789E">
        <w:rPr>
          <w:rFonts w:ascii="StobiSerif Regular" w:eastAsia="Times New Roman" w:hAnsi="StobiSerif Regular" w:cs="Arial"/>
        </w:rPr>
        <w:t>комисијата за урбанизам на органот на државна управа надлежен за вршење на работите од облас</w:t>
      </w:r>
      <w:r w:rsidR="00401D0C" w:rsidRPr="0080789E">
        <w:rPr>
          <w:rFonts w:ascii="StobiSerif Regular" w:eastAsia="Times New Roman" w:hAnsi="StobiSerif Regular" w:cs="Arial"/>
        </w:rPr>
        <w:t>та на уредување на просторот</w:t>
      </w:r>
      <w:r w:rsidR="00A20D8B" w:rsidRPr="0080789E">
        <w:rPr>
          <w:rFonts w:ascii="StobiSerif Regular" w:eastAsia="Times New Roman" w:hAnsi="StobiSerif Regular" w:cs="Arial"/>
          <w:lang w:val="mk-MK"/>
        </w:rPr>
        <w:t>.</w:t>
      </w:r>
    </w:p>
    <w:p w:rsidR="001C2EE2" w:rsidRDefault="00A20D8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1C2EE2" w:rsidRPr="0080789E">
        <w:rPr>
          <w:rFonts w:ascii="StobiSerif Regular" w:eastAsia="Times New Roman" w:hAnsi="StobiSerif Regular" w:cs="Arial"/>
          <w:lang w:val="mk-MK"/>
        </w:rPr>
        <w:t>8</w:t>
      </w:r>
      <w:r w:rsidRPr="0080789E">
        <w:rPr>
          <w:rFonts w:ascii="StobiSerif Regular" w:eastAsia="Times New Roman" w:hAnsi="StobiSerif Regular" w:cs="Arial"/>
          <w:lang w:val="mk-MK"/>
        </w:rPr>
        <w:t>) Одобрената планска програма задолжително се поставува</w:t>
      </w:r>
      <w:r w:rsidR="00452751" w:rsidRPr="0080789E">
        <w:rPr>
          <w:rFonts w:ascii="StobiSerif Regular" w:eastAsia="Times New Roman" w:hAnsi="StobiSerif Regular" w:cs="Arial"/>
          <w:lang w:val="mk-MK"/>
        </w:rPr>
        <w:t xml:space="preserve"> на веб страната на донесувачот, з</w:t>
      </w:r>
      <w:r w:rsidRPr="0080789E">
        <w:rPr>
          <w:rFonts w:ascii="StobiSerif Regular" w:eastAsia="Times New Roman" w:hAnsi="StobiSerif Regular" w:cs="Arial"/>
          <w:lang w:val="mk-MK"/>
        </w:rPr>
        <w:t>а увид на јавноста.</w:t>
      </w:r>
    </w:p>
    <w:p w:rsidR="00C2155A" w:rsidRPr="0080789E" w:rsidRDefault="00C2155A" w:rsidP="00836FB1">
      <w:pPr>
        <w:spacing w:after="0" w:line="240" w:lineRule="auto"/>
        <w:jc w:val="both"/>
        <w:rPr>
          <w:rFonts w:ascii="StobiSerif Regular" w:eastAsia="Times New Roman" w:hAnsi="StobiSerif Regular" w:cs="Arial"/>
          <w:lang w:val="mk-MK"/>
        </w:rPr>
      </w:pPr>
    </w:p>
    <w:p w:rsidR="00EF2F7D" w:rsidRDefault="003C40D9" w:rsidP="00C2155A">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lastRenderedPageBreak/>
        <w:t>8</w:t>
      </w:r>
      <w:r w:rsidR="00EF2F7D" w:rsidRPr="0080789E">
        <w:rPr>
          <w:rFonts w:ascii="StobiSerif Regular" w:eastAsia="Times New Roman" w:hAnsi="StobiSerif Regular" w:cs="Arial"/>
          <w:b/>
          <w:lang w:val="mk-MK"/>
        </w:rPr>
        <w:t xml:space="preserve">. Избор на изработувач на </w:t>
      </w:r>
      <w:r w:rsidR="00347D86" w:rsidRPr="0080789E">
        <w:rPr>
          <w:rFonts w:ascii="StobiSerif Regular" w:eastAsia="Times New Roman" w:hAnsi="StobiSerif Regular" w:cs="Arial"/>
          <w:b/>
          <w:lang w:val="mk-MK"/>
        </w:rPr>
        <w:t>урбанистичкиот план и урбанистичкиот проект</w:t>
      </w:r>
    </w:p>
    <w:p w:rsidR="00C2155A" w:rsidRPr="0080789E" w:rsidRDefault="00C2155A" w:rsidP="00C2155A">
      <w:pPr>
        <w:spacing w:after="0" w:line="240" w:lineRule="auto"/>
        <w:jc w:val="center"/>
        <w:rPr>
          <w:rFonts w:ascii="StobiSerif Regular" w:eastAsia="Times New Roman" w:hAnsi="StobiSerif Regular" w:cs="Arial"/>
          <w:b/>
          <w:lang w:val="mk-MK"/>
        </w:rPr>
      </w:pPr>
    </w:p>
    <w:p w:rsidR="007D326A" w:rsidRDefault="007D326A" w:rsidP="00C2155A">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Член 4</w:t>
      </w:r>
      <w:r w:rsidR="003C40D9" w:rsidRPr="0080789E">
        <w:rPr>
          <w:rFonts w:ascii="StobiSerif Regular" w:eastAsia="Times New Roman" w:hAnsi="StobiSerif Regular" w:cs="Arial"/>
          <w:b/>
          <w:lang w:val="mk-MK"/>
        </w:rPr>
        <w:t>5</w:t>
      </w:r>
    </w:p>
    <w:p w:rsidR="00C2155A" w:rsidRPr="0080789E" w:rsidRDefault="00C2155A" w:rsidP="00836FB1">
      <w:pPr>
        <w:spacing w:after="0" w:line="240" w:lineRule="auto"/>
        <w:jc w:val="both"/>
        <w:rPr>
          <w:rFonts w:ascii="StobiSerif Regular" w:eastAsia="Times New Roman" w:hAnsi="StobiSerif Regular" w:cs="Arial"/>
          <w:b/>
          <w:lang w:val="mk-MK"/>
        </w:rPr>
      </w:pPr>
    </w:p>
    <w:p w:rsidR="00DC0C46" w:rsidRPr="0080789E" w:rsidRDefault="00FB323A"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(1</w:t>
      </w:r>
      <w:r w:rsidR="00DC0C46" w:rsidRPr="0080789E">
        <w:rPr>
          <w:rFonts w:ascii="StobiSerif Regular" w:eastAsia="Times New Roman" w:hAnsi="StobiSerif Regular" w:cs="Arial"/>
          <w:lang w:val="mk-MK"/>
        </w:rPr>
        <w:t xml:space="preserve">) Изработувачот на </w:t>
      </w:r>
      <w:r w:rsidR="00347D86" w:rsidRPr="0080789E">
        <w:rPr>
          <w:rFonts w:ascii="StobiSerif Regular" w:eastAsia="Times New Roman" w:hAnsi="StobiSerif Regular" w:cs="Arial"/>
          <w:lang w:val="mk-MK"/>
        </w:rPr>
        <w:t>урбанистичкиот план и урбанистичкиот проект</w:t>
      </w:r>
      <w:r w:rsidR="00C2155A">
        <w:rPr>
          <w:rFonts w:ascii="StobiSerif Regular" w:eastAsia="Times New Roman" w:hAnsi="StobiSerif Regular" w:cs="Arial"/>
          <w:lang w:val="mk-MK"/>
        </w:rPr>
        <w:t xml:space="preserve"> </w:t>
      </w:r>
      <w:r w:rsidR="00DC0C46" w:rsidRPr="0080789E">
        <w:rPr>
          <w:rFonts w:ascii="StobiSerif Regular" w:eastAsia="Times New Roman" w:hAnsi="StobiSerif Regular" w:cs="Arial"/>
          <w:lang w:val="mk-MK"/>
        </w:rPr>
        <w:t>се избира врз основа на јавен повик.</w:t>
      </w:r>
    </w:p>
    <w:p w:rsidR="00267578" w:rsidRPr="0080789E" w:rsidRDefault="00DC0C46"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 Јавниот повик за изработување на урбанистички планови </w:t>
      </w:r>
      <w:r w:rsidR="00347D86" w:rsidRPr="0080789E">
        <w:rPr>
          <w:rFonts w:ascii="StobiSerif Regular" w:eastAsia="Times New Roman" w:hAnsi="StobiSerif Regular" w:cs="Arial"/>
          <w:lang w:val="mk-MK"/>
        </w:rPr>
        <w:t xml:space="preserve">и урбанистички проекти </w:t>
      </w:r>
      <w:r w:rsidR="00FB323A" w:rsidRPr="0080789E">
        <w:rPr>
          <w:rFonts w:ascii="StobiSerif Regular" w:eastAsia="Times New Roman" w:hAnsi="StobiSerif Regular" w:cs="Arial"/>
        </w:rPr>
        <w:t xml:space="preserve">го спроведува Комисија за спроведување на постапка </w:t>
      </w:r>
      <w:r w:rsidR="00FB323A" w:rsidRPr="0080789E">
        <w:rPr>
          <w:rFonts w:ascii="StobiSerif Regular" w:eastAsia="Times New Roman" w:hAnsi="StobiSerif Regular" w:cs="Arial"/>
          <w:lang w:val="mk-MK"/>
        </w:rPr>
        <w:t xml:space="preserve">за </w:t>
      </w:r>
      <w:r w:rsidRPr="0080789E">
        <w:rPr>
          <w:rFonts w:ascii="StobiSerif Regular" w:eastAsia="Times New Roman" w:hAnsi="StobiSerif Regular" w:cs="Arial"/>
          <w:lang w:val="mk-MK"/>
        </w:rPr>
        <w:t xml:space="preserve">јавен повик за изработување на урбанистички планови </w:t>
      </w:r>
      <w:r w:rsidR="00347D86" w:rsidRPr="0080789E">
        <w:rPr>
          <w:rFonts w:ascii="StobiSerif Regular" w:eastAsia="Times New Roman" w:hAnsi="StobiSerif Regular" w:cs="Arial"/>
          <w:lang w:val="mk-MK"/>
        </w:rPr>
        <w:t xml:space="preserve">и проекти </w:t>
      </w:r>
      <w:r w:rsidR="00FB323A" w:rsidRPr="0080789E">
        <w:rPr>
          <w:rFonts w:ascii="StobiSerif Regular" w:eastAsia="Times New Roman" w:hAnsi="StobiSerif Regular" w:cs="Arial"/>
        </w:rPr>
        <w:t xml:space="preserve">(во натамошниот текст: Комисија), </w:t>
      </w:r>
      <w:r w:rsidR="00E805AC" w:rsidRPr="0080789E">
        <w:rPr>
          <w:rFonts w:ascii="StobiSerif Regular" w:eastAsia="Times New Roman" w:hAnsi="StobiSerif Regular" w:cs="Arial"/>
        </w:rPr>
        <w:t xml:space="preserve">формирана oд градоначалникот на општината, општината во градот Скопје и градот Скопје, </w:t>
      </w:r>
      <w:r w:rsidR="001B3423" w:rsidRPr="0080789E">
        <w:rPr>
          <w:rFonts w:ascii="StobiSerif Regular" w:eastAsia="Times New Roman" w:hAnsi="StobiSerif Regular" w:cs="Arial"/>
          <w:lang w:val="mk-MK"/>
        </w:rPr>
        <w:t>која е составена од три члена</w:t>
      </w:r>
      <w:r w:rsidR="00E805AC" w:rsidRPr="0080789E">
        <w:rPr>
          <w:rFonts w:ascii="StobiSerif Regular" w:eastAsia="Times New Roman" w:hAnsi="StobiSerif Regular" w:cs="Arial"/>
          <w:lang w:val="mk-MK"/>
        </w:rPr>
        <w:t xml:space="preserve"> и нивни заменици.</w:t>
      </w:r>
    </w:p>
    <w:p w:rsidR="00F05679" w:rsidRPr="0080789E" w:rsidRDefault="00267578"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(3) На јавниот повик од ставот (2) на овој член, може да се пријават правни лица со лиценца за изработување на урбанистички планови согласно овој закон</w:t>
      </w:r>
      <w:r w:rsidR="00F05679" w:rsidRPr="0080789E">
        <w:rPr>
          <w:rFonts w:ascii="StobiSerif Regular" w:eastAsia="Times New Roman" w:hAnsi="StobiSerif Regular" w:cs="Arial"/>
          <w:lang w:val="mk-MK"/>
        </w:rPr>
        <w:t>.</w:t>
      </w:r>
    </w:p>
    <w:p w:rsidR="00FB323A" w:rsidRPr="0080789E" w:rsidRDefault="00FB323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F05679" w:rsidRPr="0080789E">
        <w:rPr>
          <w:rFonts w:ascii="StobiSerif Regular" w:eastAsia="Times New Roman" w:hAnsi="StobiSerif Regular" w:cs="Arial"/>
          <w:lang w:val="mk-MK"/>
        </w:rPr>
        <w:t>4</w:t>
      </w:r>
      <w:r w:rsidRPr="0080789E">
        <w:rPr>
          <w:rFonts w:ascii="StobiSerif Regular" w:eastAsia="Times New Roman" w:hAnsi="StobiSerif Regular" w:cs="Arial"/>
        </w:rPr>
        <w:t xml:space="preserve">) Јавниот </w:t>
      </w:r>
      <w:r w:rsidR="00267578" w:rsidRPr="0080789E">
        <w:rPr>
          <w:rFonts w:ascii="StobiSerif Regular" w:eastAsia="Times New Roman" w:hAnsi="StobiSerif Regular" w:cs="Arial"/>
          <w:lang w:val="mk-MK"/>
        </w:rPr>
        <w:t>повик</w:t>
      </w:r>
      <w:r w:rsidRPr="0080789E">
        <w:rPr>
          <w:rFonts w:ascii="StobiSerif Regular" w:eastAsia="Times New Roman" w:hAnsi="StobiSerif Regular" w:cs="Arial"/>
        </w:rPr>
        <w:t xml:space="preserve"> се објавува во два дневни весника кои се издаваат на македонски јазик, а излегуваат најмалку три месеци пред денот на објавувањето на повикот и еден дневен весник кој се издава на јазикот што го зборуваат најмалку 20% од граѓаните кои зборуваат службен јазик различен од македонскиот јазик во општините, општините во градот Скопје и градот Скопје на чие подрачје треба </w:t>
      </w:r>
      <w:r w:rsidRPr="0080789E">
        <w:rPr>
          <w:rFonts w:ascii="StobiSerif Regular" w:eastAsia="Times New Roman" w:hAnsi="StobiSerif Regular" w:cs="Arial"/>
          <w:lang w:val="mk-MK"/>
        </w:rPr>
        <w:t>се изработи урбанистичкиот план</w:t>
      </w:r>
      <w:r w:rsidR="00347D86" w:rsidRPr="0080789E">
        <w:rPr>
          <w:rFonts w:ascii="StobiSerif Regular" w:eastAsia="Times New Roman" w:hAnsi="StobiSerif Regular" w:cs="Arial"/>
          <w:lang w:val="mk-MK"/>
        </w:rPr>
        <w:t xml:space="preserve"> односно проект</w:t>
      </w:r>
      <w:r w:rsidRPr="0080789E">
        <w:rPr>
          <w:rFonts w:ascii="StobiSerif Regular" w:eastAsia="Times New Roman" w:hAnsi="StobiSerif Regular" w:cs="Arial"/>
        </w:rPr>
        <w:t>, при што</w:t>
      </w:r>
      <w:r w:rsidR="00267578" w:rsidRPr="0080789E">
        <w:rPr>
          <w:rFonts w:ascii="StobiSerif Regular" w:eastAsia="Times New Roman" w:hAnsi="StobiSerif Regular" w:cs="Arial"/>
          <w:lang w:val="mk-MK"/>
        </w:rPr>
        <w:t xml:space="preserve"> јавниот повик</w:t>
      </w:r>
      <w:r w:rsidRPr="0080789E">
        <w:rPr>
          <w:rFonts w:ascii="StobiSerif Regular" w:eastAsia="Times New Roman" w:hAnsi="StobiSerif Regular" w:cs="Arial"/>
        </w:rPr>
        <w:t xml:space="preserve"> задолжително содржи: </w:t>
      </w:r>
    </w:p>
    <w:p w:rsidR="00FB323A" w:rsidRPr="0080789E" w:rsidRDefault="00C2155A" w:rsidP="00836FB1">
      <w:pPr>
        <w:spacing w:after="0" w:line="240" w:lineRule="auto"/>
        <w:jc w:val="both"/>
        <w:rPr>
          <w:rFonts w:ascii="StobiSerif Regular" w:eastAsia="Times New Roman" w:hAnsi="StobiSerif Regular" w:cs="Arial"/>
        </w:rPr>
      </w:pPr>
      <w:r>
        <w:rPr>
          <w:rFonts w:ascii="StobiSerif Regular" w:eastAsia="Times New Roman" w:hAnsi="StobiSerif Regular" w:cs="Arial"/>
        </w:rPr>
        <w:t>-</w:t>
      </w:r>
      <w:r>
        <w:rPr>
          <w:rFonts w:ascii="StobiSerif Regular" w:eastAsia="Times New Roman" w:hAnsi="StobiSerif Regular" w:cs="Arial"/>
          <w:lang w:val="mk-MK"/>
        </w:rPr>
        <w:t xml:space="preserve"> </w:t>
      </w:r>
      <w:r w:rsidR="00347D86" w:rsidRPr="0080789E">
        <w:rPr>
          <w:rFonts w:ascii="StobiSerif Regular" w:eastAsia="Times New Roman" w:hAnsi="StobiSerif Regular" w:cs="Arial"/>
          <w:lang w:val="mk-MK"/>
        </w:rPr>
        <w:t xml:space="preserve">потребни </w:t>
      </w:r>
      <w:r w:rsidR="00FB323A" w:rsidRPr="0080789E">
        <w:rPr>
          <w:rFonts w:ascii="StobiSerif Regular" w:eastAsia="Times New Roman" w:hAnsi="StobiSerif Regular" w:cs="Arial"/>
        </w:rPr>
        <w:t xml:space="preserve">податоци за </w:t>
      </w:r>
      <w:r w:rsidR="00F05679" w:rsidRPr="0080789E">
        <w:rPr>
          <w:rFonts w:ascii="StobiSerif Regular" w:eastAsia="Times New Roman" w:hAnsi="StobiSerif Regular" w:cs="Arial"/>
          <w:lang w:val="mk-MK"/>
        </w:rPr>
        <w:t>планскиот</w:t>
      </w:r>
      <w:r w:rsidR="00347D86" w:rsidRPr="0080789E">
        <w:rPr>
          <w:rFonts w:ascii="StobiSerif Regular" w:eastAsia="Times New Roman" w:hAnsi="StobiSerif Regular" w:cs="Arial"/>
          <w:lang w:val="mk-MK"/>
        </w:rPr>
        <w:t xml:space="preserve"> односно проектиот</w:t>
      </w:r>
      <w:r w:rsidR="00F05679" w:rsidRPr="0080789E">
        <w:rPr>
          <w:rFonts w:ascii="StobiSerif Regular" w:eastAsia="Times New Roman" w:hAnsi="StobiSerif Regular" w:cs="Arial"/>
          <w:lang w:val="mk-MK"/>
        </w:rPr>
        <w:t xml:space="preserve"> опфат кој е предмет на </w:t>
      </w:r>
      <w:r w:rsidR="00347D86" w:rsidRPr="0080789E">
        <w:rPr>
          <w:rFonts w:ascii="StobiSerif Regular" w:eastAsia="Times New Roman" w:hAnsi="StobiSerif Regular" w:cs="Arial"/>
          <w:lang w:val="mk-MK"/>
        </w:rPr>
        <w:t>планирање односно проектирање</w:t>
      </w:r>
      <w:r w:rsidR="00FB323A" w:rsidRPr="0080789E">
        <w:rPr>
          <w:rFonts w:ascii="StobiSerif Regular" w:eastAsia="Times New Roman" w:hAnsi="StobiSerif Regular" w:cs="Arial"/>
        </w:rPr>
        <w:t xml:space="preserve">, </w:t>
      </w:r>
    </w:p>
    <w:p w:rsidR="00FB323A" w:rsidRPr="0080789E" w:rsidRDefault="00FB323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 xml:space="preserve">- рок и начин за доставување на понудата, </w:t>
      </w:r>
    </w:p>
    <w:p w:rsidR="00FB323A" w:rsidRPr="0080789E" w:rsidRDefault="00FB323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 потребна документација која треба да се достави</w:t>
      </w:r>
      <w:r w:rsidR="00347D86" w:rsidRPr="0080789E">
        <w:rPr>
          <w:rFonts w:ascii="StobiSerif Regular" w:eastAsia="Times New Roman" w:hAnsi="StobiSerif Regular" w:cs="Arial"/>
          <w:lang w:val="mk-MK"/>
        </w:rPr>
        <w:t xml:space="preserve"> од ставот (</w:t>
      </w:r>
      <w:r w:rsidR="00A52027" w:rsidRPr="0080789E">
        <w:rPr>
          <w:rFonts w:ascii="StobiSerif Regular" w:eastAsia="Times New Roman" w:hAnsi="StobiSerif Regular" w:cs="Arial"/>
          <w:lang w:val="mk-MK"/>
        </w:rPr>
        <w:t>5</w:t>
      </w:r>
      <w:r w:rsidR="00347D86" w:rsidRPr="0080789E">
        <w:rPr>
          <w:rFonts w:ascii="StobiSerif Regular" w:eastAsia="Times New Roman" w:hAnsi="StobiSerif Regular" w:cs="Arial"/>
          <w:lang w:val="mk-MK"/>
        </w:rPr>
        <w:t>) на овој член</w:t>
      </w:r>
      <w:r w:rsidRPr="0080789E">
        <w:rPr>
          <w:rFonts w:ascii="StobiSerif Regular" w:eastAsia="Times New Roman" w:hAnsi="StobiSerif Regular" w:cs="Arial"/>
        </w:rPr>
        <w:t xml:space="preserve">, </w:t>
      </w:r>
    </w:p>
    <w:p w:rsidR="00FB323A" w:rsidRPr="0080789E" w:rsidRDefault="00FB323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 xml:space="preserve">- датум, време и место на отворање на понудите, </w:t>
      </w:r>
    </w:p>
    <w:p w:rsidR="00FB323A" w:rsidRPr="0080789E" w:rsidRDefault="00FB323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 xml:space="preserve">- рок за </w:t>
      </w:r>
      <w:r w:rsidRPr="0080789E">
        <w:rPr>
          <w:rFonts w:ascii="StobiSerif Regular" w:eastAsia="Times New Roman" w:hAnsi="StobiSerif Regular" w:cs="Arial"/>
          <w:lang w:val="mk-MK"/>
        </w:rPr>
        <w:t>изработување на урбанистичкиот план</w:t>
      </w:r>
      <w:r w:rsidR="00267578" w:rsidRPr="0080789E">
        <w:rPr>
          <w:rFonts w:ascii="StobiSerif Regular" w:eastAsia="Times New Roman" w:hAnsi="StobiSerif Regular" w:cs="Arial"/>
          <w:lang w:val="mk-MK"/>
        </w:rPr>
        <w:t xml:space="preserve"> и</w:t>
      </w:r>
      <w:r w:rsidR="00C2155A">
        <w:rPr>
          <w:rFonts w:ascii="StobiSerif Regular" w:eastAsia="Times New Roman" w:hAnsi="StobiSerif Regular" w:cs="Arial"/>
          <w:lang w:val="mk-MK"/>
        </w:rPr>
        <w:t>урбанистичкиот проект</w:t>
      </w:r>
      <w:r w:rsidR="001B3423" w:rsidRPr="0080789E">
        <w:rPr>
          <w:rFonts w:ascii="StobiSerif Regular" w:eastAsia="Times New Roman" w:hAnsi="StobiSerif Regular" w:cs="Arial"/>
          <w:lang w:val="mk-MK"/>
        </w:rPr>
        <w:t xml:space="preserve"> и</w:t>
      </w:r>
    </w:p>
    <w:p w:rsidR="00FB323A" w:rsidRPr="0080789E" w:rsidRDefault="00FB323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 обврска за доставување и висина на банкарска гаранција за сериозност на пон</w:t>
      </w:r>
      <w:r w:rsidR="00267578" w:rsidRPr="0080789E">
        <w:rPr>
          <w:rFonts w:ascii="StobiSerif Regular" w:eastAsia="Times New Roman" w:hAnsi="StobiSerif Regular" w:cs="Arial"/>
        </w:rPr>
        <w:t>уда од страна на понудувачите.</w:t>
      </w:r>
    </w:p>
    <w:p w:rsidR="001B3423" w:rsidRPr="0080789E" w:rsidRDefault="001B3423" w:rsidP="00836FB1">
      <w:pPr>
        <w:spacing w:after="0" w:line="240" w:lineRule="auto"/>
        <w:jc w:val="both"/>
        <w:rPr>
          <w:rFonts w:ascii="StobiSerif Regular" w:eastAsia="Times New Roman" w:hAnsi="StobiSerif Regular" w:cs="Arial"/>
        </w:rPr>
      </w:pPr>
    </w:p>
    <w:p w:rsidR="00347D86" w:rsidRPr="0080789E" w:rsidRDefault="00347D86"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8C366A" w:rsidRPr="0080789E">
        <w:rPr>
          <w:rFonts w:ascii="StobiSerif Regular" w:eastAsia="Times New Roman" w:hAnsi="StobiSerif Regular" w:cs="Arial"/>
          <w:lang w:val="mk-MK"/>
        </w:rPr>
        <w:t>5</w:t>
      </w:r>
      <w:r w:rsidRPr="0080789E">
        <w:rPr>
          <w:rFonts w:ascii="StobiSerif Regular" w:eastAsia="Times New Roman" w:hAnsi="StobiSerif Regular" w:cs="Arial"/>
        </w:rPr>
        <w:t xml:space="preserve">) </w:t>
      </w:r>
      <w:r w:rsidR="00530C25" w:rsidRPr="0080789E">
        <w:rPr>
          <w:rFonts w:ascii="StobiSerif Regular" w:eastAsia="Times New Roman" w:hAnsi="StobiSerif Regular" w:cs="Arial"/>
          <w:lang w:val="mk-MK"/>
        </w:rPr>
        <w:t>Критериуми за утврдување на услови за учество на јавниот повик</w:t>
      </w:r>
      <w:r w:rsidRPr="0080789E">
        <w:rPr>
          <w:rFonts w:ascii="StobiSerif Regular" w:eastAsia="Times New Roman" w:hAnsi="StobiSerif Regular" w:cs="Arial"/>
          <w:lang w:val="mk-MK"/>
        </w:rPr>
        <w:t>:</w:t>
      </w:r>
    </w:p>
    <w:p w:rsidR="001B3423" w:rsidRPr="0080789E" w:rsidRDefault="00347D86"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кадровска и техничка опременост на правното лице</w:t>
      </w:r>
      <w:r w:rsidR="001B3423" w:rsidRPr="0080789E">
        <w:rPr>
          <w:rFonts w:ascii="StobiSerif Regular" w:eastAsia="Times New Roman" w:hAnsi="StobiSerif Regular" w:cs="Arial"/>
          <w:lang w:val="mk-MK"/>
        </w:rPr>
        <w:t>,</w:t>
      </w:r>
    </w:p>
    <w:p w:rsidR="00347D86" w:rsidRPr="0080789E" w:rsidRDefault="00347D86"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 рефернтна листа за извршени работи </w:t>
      </w:r>
      <w:r w:rsidR="00A67629" w:rsidRPr="0080789E">
        <w:rPr>
          <w:rFonts w:ascii="StobiSerif Regular" w:eastAsia="Times New Roman" w:hAnsi="StobiSerif Regular" w:cs="Arial"/>
          <w:lang w:val="mk-MK"/>
        </w:rPr>
        <w:t>најмалку за</w:t>
      </w:r>
      <w:r w:rsidRPr="0080789E">
        <w:rPr>
          <w:rFonts w:ascii="StobiSerif Regular" w:eastAsia="Times New Roman" w:hAnsi="StobiSerif Regular" w:cs="Arial"/>
          <w:lang w:val="mk-MK"/>
        </w:rPr>
        <w:t xml:space="preserve"> последните пет годинии </w:t>
      </w:r>
      <w:r w:rsidR="00C2155A">
        <w:rPr>
          <w:rFonts w:ascii="StobiSerif Regular" w:eastAsia="Times New Roman" w:hAnsi="StobiSerif Regular" w:cs="Arial"/>
          <w:lang w:val="mk-MK"/>
        </w:rPr>
        <w:t xml:space="preserve"> и</w:t>
      </w:r>
    </w:p>
    <w:p w:rsidR="00347D86" w:rsidRPr="0080789E" w:rsidRDefault="00530C25"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347D86" w:rsidRPr="0080789E">
        <w:rPr>
          <w:rFonts w:ascii="StobiSerif Regular" w:eastAsia="Times New Roman" w:hAnsi="StobiSerif Regular" w:cs="Arial"/>
          <w:lang w:val="mk-MK"/>
        </w:rPr>
        <w:t>територијалн</w:t>
      </w:r>
      <w:r w:rsidR="00AF70D7" w:rsidRPr="0080789E">
        <w:rPr>
          <w:rFonts w:ascii="StobiSerif Regular" w:eastAsia="Times New Roman" w:hAnsi="StobiSerif Regular" w:cs="Arial"/>
          <w:lang w:val="mk-MK"/>
        </w:rPr>
        <w:t>а покриеност на работата на правното лице за подрачјето на планскиот односно проектниот опфат предмет на јавниот повик</w:t>
      </w:r>
      <w:r w:rsidR="00347D86" w:rsidRPr="0080789E">
        <w:rPr>
          <w:rFonts w:ascii="StobiSerif Regular" w:eastAsia="Times New Roman" w:hAnsi="StobiSerif Regular" w:cs="Arial"/>
          <w:lang w:val="mk-MK"/>
        </w:rPr>
        <w:t>.</w:t>
      </w:r>
    </w:p>
    <w:p w:rsidR="00A52027" w:rsidRPr="0080789E" w:rsidRDefault="00A52027" w:rsidP="00836FB1">
      <w:pPr>
        <w:spacing w:after="0" w:line="240" w:lineRule="auto"/>
        <w:jc w:val="both"/>
        <w:rPr>
          <w:rFonts w:ascii="StobiSerif Regular" w:eastAsia="Times New Roman" w:hAnsi="StobiSerif Regular" w:cs="Arial"/>
          <w:lang w:val="mk-MK"/>
        </w:rPr>
      </w:pPr>
    </w:p>
    <w:p w:rsidR="00A52027" w:rsidRPr="0080789E" w:rsidRDefault="00A52027" w:rsidP="00836FB1">
      <w:pPr>
        <w:spacing w:after="0" w:line="240" w:lineRule="auto"/>
        <w:jc w:val="both"/>
        <w:rPr>
          <w:rFonts w:ascii="StobiSerif Regular" w:eastAsia="Times New Roman" w:hAnsi="StobiSerif Regular" w:cs="Arial"/>
          <w:highlight w:val="green"/>
          <w:lang w:val="mk-MK"/>
        </w:rPr>
      </w:pPr>
      <w:r w:rsidRPr="0080789E">
        <w:rPr>
          <w:rFonts w:ascii="StobiSerif Regular" w:eastAsia="Times New Roman" w:hAnsi="StobiSerif Regular" w:cs="Arial"/>
          <w:lang w:val="mk-MK"/>
        </w:rPr>
        <w:t xml:space="preserve">(6) Критериум за доделување на договор по јавен повик е економски најповолна понуда. </w:t>
      </w:r>
    </w:p>
    <w:p w:rsidR="00FB323A" w:rsidRPr="0080789E" w:rsidRDefault="00FB323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DC2A65" w:rsidRPr="0080789E">
        <w:rPr>
          <w:rFonts w:ascii="StobiSerif Regular" w:eastAsia="Times New Roman" w:hAnsi="StobiSerif Regular" w:cs="Arial"/>
          <w:lang w:val="mk-MK"/>
        </w:rPr>
        <w:t>7</w:t>
      </w:r>
      <w:r w:rsidRPr="0080789E">
        <w:rPr>
          <w:rFonts w:ascii="StobiSerif Regular" w:eastAsia="Times New Roman" w:hAnsi="StobiSerif Regular" w:cs="Arial"/>
        </w:rPr>
        <w:t>) Рокот за доставување на понуда не може да е пократок од 15 календарски дена од денот на објавувањето на јавниот повик.</w:t>
      </w:r>
    </w:p>
    <w:p w:rsidR="00FB323A" w:rsidRPr="0080789E" w:rsidRDefault="00FB323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DC2A65" w:rsidRPr="0080789E">
        <w:rPr>
          <w:rFonts w:ascii="StobiSerif Regular" w:eastAsia="Times New Roman" w:hAnsi="StobiSerif Regular" w:cs="Arial"/>
          <w:lang w:val="mk-MK"/>
        </w:rPr>
        <w:t>8</w:t>
      </w:r>
      <w:r w:rsidRPr="0080789E">
        <w:rPr>
          <w:rFonts w:ascii="StobiSerif Regular" w:eastAsia="Times New Roman" w:hAnsi="StobiSerif Regular" w:cs="Arial"/>
        </w:rPr>
        <w:t>) Постапката за избор на најповолен понудувач се спроведува доколку е стигната најмалку една понуда.</w:t>
      </w:r>
    </w:p>
    <w:p w:rsidR="00FB323A" w:rsidRPr="0080789E" w:rsidRDefault="00FB323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lastRenderedPageBreak/>
        <w:t>(</w:t>
      </w:r>
      <w:r w:rsidR="00DC2A65" w:rsidRPr="0080789E">
        <w:rPr>
          <w:rFonts w:ascii="StobiSerif Regular" w:eastAsia="Times New Roman" w:hAnsi="StobiSerif Regular" w:cs="Arial"/>
          <w:lang w:val="mk-MK"/>
        </w:rPr>
        <w:t>9</w:t>
      </w:r>
      <w:r w:rsidRPr="0080789E">
        <w:rPr>
          <w:rFonts w:ascii="StobiSerif Regular" w:eastAsia="Times New Roman" w:hAnsi="StobiSerif Regular" w:cs="Arial"/>
        </w:rPr>
        <w:t>) Понудите се отвораат јавно, во присуство на понудувачите или овластени претставници на понудувачите при што Комисијата составува записник за јавното отворање на понудите, кој се потпишува од членовите на Комисијата и понудувачите, односно овластените претставници на понудувачите кои се присутни на јавното отворање.</w:t>
      </w:r>
    </w:p>
    <w:p w:rsidR="00FB323A" w:rsidRPr="0080789E" w:rsidRDefault="00FB323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DC2A65" w:rsidRPr="0080789E">
        <w:rPr>
          <w:rFonts w:ascii="StobiSerif Regular" w:eastAsia="Times New Roman" w:hAnsi="StobiSerif Regular" w:cs="Arial"/>
          <w:lang w:val="mk-MK"/>
        </w:rPr>
        <w:t>10</w:t>
      </w:r>
      <w:r w:rsidRPr="0080789E">
        <w:rPr>
          <w:rFonts w:ascii="StobiSerif Regular" w:eastAsia="Times New Roman" w:hAnsi="StobiSerif Regular" w:cs="Arial"/>
        </w:rPr>
        <w:t>) Комисијата е должна најдоцна во рок од пет работни дена од денот на отворањето на понудите да изврши евалуација на истите и изготвува извештај за евалуација на понудите,</w:t>
      </w:r>
      <w:r w:rsidR="00A52027" w:rsidRPr="0080789E">
        <w:rPr>
          <w:rFonts w:ascii="StobiSerif Regular" w:eastAsia="Times New Roman" w:hAnsi="StobiSerif Regular" w:cs="Arial"/>
          <w:lang w:val="mk-MK"/>
        </w:rPr>
        <w:t xml:space="preserve"> со предлог за избор на најповолен понудувач и истиот се доставува до одговорното лице од </w:t>
      </w:r>
      <w:r w:rsidR="00A52027" w:rsidRPr="0080789E">
        <w:rPr>
          <w:rFonts w:ascii="StobiSerif Regular" w:eastAsia="Times New Roman" w:hAnsi="StobiSerif Regular" w:cs="Arial"/>
        </w:rPr>
        <w:t>општината, општината во градот Скопје и градот Скопје</w:t>
      </w:r>
      <w:r w:rsidR="00A52027" w:rsidRPr="0080789E">
        <w:rPr>
          <w:rFonts w:ascii="StobiSerif Regular" w:eastAsia="Times New Roman" w:hAnsi="StobiSerif Regular" w:cs="Arial"/>
          <w:lang w:val="mk-MK"/>
        </w:rPr>
        <w:t>.</w:t>
      </w:r>
    </w:p>
    <w:p w:rsidR="00A52027" w:rsidRPr="0080789E" w:rsidRDefault="00FB323A"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DC2A65" w:rsidRPr="0080789E">
        <w:rPr>
          <w:rFonts w:ascii="StobiSerif Regular" w:eastAsia="Times New Roman" w:hAnsi="StobiSerif Regular" w:cs="Arial"/>
          <w:lang w:val="mk-MK"/>
        </w:rPr>
        <w:t>11</w:t>
      </w:r>
      <w:r w:rsidRPr="0080789E">
        <w:rPr>
          <w:rFonts w:ascii="StobiSerif Regular" w:eastAsia="Times New Roman" w:hAnsi="StobiSerif Regular" w:cs="Arial"/>
        </w:rPr>
        <w:t xml:space="preserve">) </w:t>
      </w:r>
      <w:r w:rsidR="00530C25" w:rsidRPr="0080789E">
        <w:rPr>
          <w:rFonts w:ascii="StobiSerif Regular" w:eastAsia="Times New Roman" w:hAnsi="StobiSerif Regular" w:cs="Arial"/>
          <w:lang w:val="mk-MK"/>
        </w:rPr>
        <w:t xml:space="preserve">Одговорното лице од </w:t>
      </w:r>
      <w:r w:rsidR="00530C25" w:rsidRPr="0080789E">
        <w:rPr>
          <w:rFonts w:ascii="StobiSerif Regular" w:eastAsia="Times New Roman" w:hAnsi="StobiSerif Regular" w:cs="Arial"/>
        </w:rPr>
        <w:t>општината, општината во градот Скопје и градот Скопје</w:t>
      </w:r>
      <w:r w:rsidR="00571E91" w:rsidRPr="0080789E">
        <w:rPr>
          <w:rFonts w:ascii="StobiSerif Regular" w:eastAsia="Times New Roman" w:hAnsi="StobiSerif Regular" w:cs="Arial"/>
          <w:lang w:val="mk-MK"/>
        </w:rPr>
        <w:t>,</w:t>
      </w:r>
      <w:r w:rsidR="00C2155A">
        <w:rPr>
          <w:rFonts w:ascii="StobiSerif Regular" w:eastAsia="Times New Roman" w:hAnsi="StobiSerif Regular" w:cs="Arial"/>
          <w:lang w:val="mk-MK"/>
        </w:rPr>
        <w:t xml:space="preserve"> </w:t>
      </w:r>
      <w:r w:rsidR="00530C25" w:rsidRPr="0080789E">
        <w:rPr>
          <w:rFonts w:ascii="StobiSerif Regular" w:eastAsia="Times New Roman" w:hAnsi="StobiSerif Regular" w:cs="Arial"/>
          <w:lang w:val="mk-MK"/>
        </w:rPr>
        <w:t xml:space="preserve">донесува одлука за избор на </w:t>
      </w:r>
      <w:r w:rsidRPr="0080789E">
        <w:rPr>
          <w:rFonts w:ascii="StobiSerif Regular" w:eastAsia="Times New Roman" w:hAnsi="StobiSerif Regular" w:cs="Arial"/>
        </w:rPr>
        <w:t>најповолен понудувач</w:t>
      </w:r>
      <w:r w:rsidR="00C2155A">
        <w:rPr>
          <w:rFonts w:ascii="StobiSerif Regular" w:eastAsia="Times New Roman" w:hAnsi="StobiSerif Regular" w:cs="Arial"/>
          <w:lang w:val="mk-MK"/>
        </w:rPr>
        <w:t xml:space="preserve"> </w:t>
      </w:r>
      <w:r w:rsidR="00DC2A65" w:rsidRPr="0080789E">
        <w:rPr>
          <w:rFonts w:ascii="StobiSerif Regular" w:eastAsia="Times New Roman" w:hAnsi="StobiSerif Regular" w:cs="Arial"/>
          <w:lang w:val="mk-MK"/>
        </w:rPr>
        <w:t xml:space="preserve">или одлука за поништување на јавниот повик </w:t>
      </w:r>
      <w:r w:rsidR="00A52027" w:rsidRPr="0080789E">
        <w:rPr>
          <w:rFonts w:ascii="StobiSerif Regular" w:eastAsia="Times New Roman" w:hAnsi="StobiSerif Regular" w:cs="Arial"/>
          <w:lang w:val="mk-MK"/>
        </w:rPr>
        <w:t xml:space="preserve">и истатата </w:t>
      </w:r>
      <w:r w:rsidR="00A52027" w:rsidRPr="0080789E">
        <w:rPr>
          <w:rFonts w:ascii="StobiSerif Regular" w:eastAsia="Times New Roman" w:hAnsi="StobiSerif Regular" w:cs="Arial"/>
        </w:rPr>
        <w:t>се доставува до сите понудувачи</w:t>
      </w:r>
      <w:r w:rsidR="00A52027" w:rsidRPr="0080789E">
        <w:rPr>
          <w:rFonts w:ascii="StobiSerif Regular" w:eastAsia="Times New Roman" w:hAnsi="StobiSerif Regular" w:cs="Arial"/>
          <w:lang w:val="mk-MK"/>
        </w:rPr>
        <w:t xml:space="preserve"> на јавниот повик.</w:t>
      </w:r>
    </w:p>
    <w:p w:rsidR="008D34B7" w:rsidRDefault="001E60B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8D34B7" w:rsidRPr="0080789E">
        <w:rPr>
          <w:rFonts w:ascii="StobiSerif Regular" w:eastAsia="Times New Roman" w:hAnsi="StobiSerif Regular" w:cs="Arial"/>
        </w:rPr>
        <w:t xml:space="preserve">12) Понудувачите имаат право на </w:t>
      </w:r>
      <w:r w:rsidR="008D34B7" w:rsidRPr="0080789E">
        <w:rPr>
          <w:rFonts w:ascii="StobiSerif Regular" w:eastAsia="Times New Roman" w:hAnsi="StobiSerif Regular" w:cs="Arial"/>
          <w:lang w:val="mk-MK"/>
        </w:rPr>
        <w:t>жалба</w:t>
      </w:r>
      <w:r w:rsidR="008D34B7" w:rsidRPr="0080789E">
        <w:rPr>
          <w:rFonts w:ascii="StobiSerif Regular" w:eastAsia="Times New Roman" w:hAnsi="StobiSerif Regular" w:cs="Arial"/>
        </w:rPr>
        <w:t xml:space="preserve"> до Државната комисија за одлучување во управна постапка и постапка од работен однос во втор степен, во рок од осум дена од приемот на </w:t>
      </w:r>
      <w:r w:rsidR="008D34B7" w:rsidRPr="0080789E">
        <w:rPr>
          <w:rFonts w:ascii="StobiSerif Regular" w:eastAsia="Times New Roman" w:hAnsi="StobiSerif Regular" w:cs="Arial"/>
          <w:lang w:val="mk-MK"/>
        </w:rPr>
        <w:t>одлуката</w:t>
      </w:r>
      <w:r w:rsidR="008D34B7" w:rsidRPr="0080789E">
        <w:rPr>
          <w:rFonts w:ascii="StobiSerif Regular" w:eastAsia="Times New Roman" w:hAnsi="StobiSerif Regular" w:cs="Arial"/>
        </w:rPr>
        <w:t>, која го одлага склучувањето на договорот.</w:t>
      </w:r>
    </w:p>
    <w:p w:rsidR="002C687F" w:rsidRPr="002C687F" w:rsidRDefault="002C687F" w:rsidP="00836FB1">
      <w:pPr>
        <w:spacing w:after="0" w:line="240" w:lineRule="auto"/>
        <w:jc w:val="both"/>
        <w:rPr>
          <w:rFonts w:ascii="StobiSerif Regular" w:eastAsia="Times New Roman" w:hAnsi="StobiSerif Regular" w:cs="Arial"/>
          <w:lang w:val="mk-MK"/>
        </w:rPr>
      </w:pPr>
    </w:p>
    <w:p w:rsidR="00CB1AE3" w:rsidRDefault="003C40D9" w:rsidP="002C687F">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9</w:t>
      </w:r>
      <w:r w:rsidR="001C78B0" w:rsidRPr="0080789E">
        <w:rPr>
          <w:rFonts w:ascii="StobiSerif Regular" w:eastAsia="Times New Roman" w:hAnsi="StobiSerif Regular" w:cs="Arial"/>
          <w:b/>
          <w:lang w:val="mk-MK"/>
        </w:rPr>
        <w:t>. Партиципа</w:t>
      </w:r>
      <w:r w:rsidR="00062884" w:rsidRPr="0080789E">
        <w:rPr>
          <w:rFonts w:ascii="StobiSerif Regular" w:eastAsia="Times New Roman" w:hAnsi="StobiSerif Regular" w:cs="Arial"/>
          <w:b/>
          <w:lang w:val="mk-MK"/>
        </w:rPr>
        <w:t>тивно тело</w:t>
      </w:r>
    </w:p>
    <w:p w:rsidR="002C687F" w:rsidRPr="0080789E" w:rsidRDefault="002C687F" w:rsidP="002C687F">
      <w:pPr>
        <w:spacing w:after="0" w:line="240" w:lineRule="auto"/>
        <w:jc w:val="center"/>
        <w:rPr>
          <w:rFonts w:ascii="StobiSerif Regular" w:eastAsia="Times New Roman" w:hAnsi="StobiSerif Regular" w:cs="Arial"/>
          <w:lang w:val="mk-MK"/>
        </w:rPr>
      </w:pPr>
    </w:p>
    <w:p w:rsidR="001C78B0" w:rsidRDefault="001C78B0" w:rsidP="002C687F">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 xml:space="preserve">Член </w:t>
      </w:r>
      <w:r w:rsidR="007D326A" w:rsidRPr="0080789E">
        <w:rPr>
          <w:rFonts w:ascii="StobiSerif Regular" w:eastAsia="Times New Roman" w:hAnsi="StobiSerif Regular" w:cs="Arial"/>
          <w:b/>
          <w:lang w:val="mk-MK"/>
        </w:rPr>
        <w:t>4</w:t>
      </w:r>
      <w:r w:rsidR="003C40D9" w:rsidRPr="0080789E">
        <w:rPr>
          <w:rFonts w:ascii="StobiSerif Regular" w:eastAsia="Times New Roman" w:hAnsi="StobiSerif Regular" w:cs="Arial"/>
          <w:b/>
          <w:lang w:val="mk-MK"/>
        </w:rPr>
        <w:t>6</w:t>
      </w:r>
    </w:p>
    <w:p w:rsidR="002C687F" w:rsidRPr="0080789E" w:rsidRDefault="002C687F" w:rsidP="002C687F">
      <w:pPr>
        <w:spacing w:after="0" w:line="240" w:lineRule="auto"/>
        <w:jc w:val="center"/>
        <w:rPr>
          <w:rFonts w:ascii="StobiSerif Regular" w:eastAsia="Times New Roman" w:hAnsi="StobiSerif Regular" w:cs="Arial"/>
          <w:b/>
          <w:lang w:val="mk-MK"/>
        </w:rPr>
      </w:pPr>
    </w:p>
    <w:p w:rsidR="005F1945" w:rsidRPr="0080789E" w:rsidRDefault="001C78B0" w:rsidP="00836FB1">
      <w:pPr>
        <w:autoSpaceDE w:val="0"/>
        <w:autoSpaceDN w:val="0"/>
        <w:adjustRightInd w:val="0"/>
        <w:spacing w:after="0" w:line="240" w:lineRule="auto"/>
        <w:jc w:val="both"/>
        <w:rPr>
          <w:rFonts w:ascii="StobiSerif Regular" w:hAnsi="StobiSerif Regular" w:cs="Arial"/>
        </w:rPr>
      </w:pPr>
      <w:r w:rsidRPr="0080789E">
        <w:rPr>
          <w:rFonts w:ascii="StobiSerif Regular" w:hAnsi="StobiSerif Regular" w:cs="Arial"/>
          <w:lang w:val="mk-MK"/>
        </w:rPr>
        <w:t xml:space="preserve">(1) </w:t>
      </w:r>
      <w:r w:rsidR="00627385" w:rsidRPr="00627385">
        <w:rPr>
          <w:rFonts w:ascii="StobiSerif Regular" w:hAnsi="StobiSerif Regular" w:cs="Arial"/>
        </w:rPr>
        <w:t xml:space="preserve">За обезбедување на инклузивност, партиципативност и јавност во процесот на урбанистичкото планирање, општините со седиште во град, општините во </w:t>
      </w:r>
      <w:r w:rsidR="00627385">
        <w:rPr>
          <w:rFonts w:ascii="StobiSerif Regular" w:hAnsi="StobiSerif Regular" w:cs="Arial"/>
          <w:lang w:val="mk-MK"/>
        </w:rPr>
        <w:t>г</w:t>
      </w:r>
      <w:r w:rsidR="00627385">
        <w:rPr>
          <w:rFonts w:ascii="StobiSerif Regular" w:hAnsi="StobiSerif Regular" w:cs="Arial"/>
        </w:rPr>
        <w:t>рад Скопје и градот Скопје</w:t>
      </w:r>
      <w:r w:rsidR="00627385">
        <w:rPr>
          <w:rFonts w:ascii="StobiSerif Regular" w:hAnsi="StobiSerif Regular" w:cs="Arial"/>
          <w:lang w:val="mk-MK"/>
        </w:rPr>
        <w:t xml:space="preserve">, </w:t>
      </w:r>
      <w:r w:rsidR="00627385" w:rsidRPr="00627385">
        <w:rPr>
          <w:rFonts w:ascii="StobiSerif Regular" w:hAnsi="StobiSerif Regular" w:cs="Arial"/>
        </w:rPr>
        <w:t>задолжително формираат партиципативно тело. Општините со седиште во село можат да формираат партиципативно тело доколку советот на општината донесе таква одлука.</w:t>
      </w:r>
    </w:p>
    <w:p w:rsidR="001C78B0" w:rsidRPr="0080789E" w:rsidRDefault="005F1945"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(2) Партиципативното тело </w:t>
      </w:r>
      <w:r w:rsidR="001C78B0" w:rsidRPr="0080789E">
        <w:rPr>
          <w:rFonts w:ascii="StobiSerif Regular" w:hAnsi="StobiSerif Regular" w:cs="Arial"/>
        </w:rPr>
        <w:t xml:space="preserve">ги </w:t>
      </w:r>
      <w:r w:rsidR="00EC5F59" w:rsidRPr="0080789E">
        <w:rPr>
          <w:rFonts w:ascii="StobiSerif Regular" w:hAnsi="StobiSerif Regular" w:cs="Arial"/>
          <w:lang w:val="mk-MK"/>
        </w:rPr>
        <w:t xml:space="preserve">репрезентира сите различни интереси и интересни групи во локалната заедница и ги </w:t>
      </w:r>
      <w:r w:rsidR="001C78B0" w:rsidRPr="0080789E">
        <w:rPr>
          <w:rFonts w:ascii="StobiSerif Regular" w:hAnsi="StobiSerif Regular" w:cs="Arial"/>
        </w:rPr>
        <w:t>пренесува ставовите,</w:t>
      </w:r>
      <w:r w:rsidR="002C687F">
        <w:rPr>
          <w:rFonts w:ascii="StobiSerif Regular" w:hAnsi="StobiSerif Regular" w:cs="Arial"/>
          <w:lang w:val="mk-MK"/>
        </w:rPr>
        <w:t xml:space="preserve"> </w:t>
      </w:r>
      <w:r w:rsidR="001C78B0" w:rsidRPr="0080789E">
        <w:rPr>
          <w:rFonts w:ascii="StobiSerif Regular" w:hAnsi="StobiSerif Regular" w:cs="Arial"/>
        </w:rPr>
        <w:t xml:space="preserve">мислењата и потребите на граѓаните и правните лица, ги следи состојбитево планирањето преку давање иницијативи, насоки и сугестии заизготвување на плански решенија </w:t>
      </w:r>
      <w:r w:rsidR="00F918F2" w:rsidRPr="0080789E">
        <w:rPr>
          <w:rFonts w:ascii="StobiSerif Regular" w:hAnsi="StobiSerif Regular" w:cs="Arial"/>
          <w:lang w:val="mk-MK"/>
        </w:rPr>
        <w:t xml:space="preserve">и во постапката за изработување и донесување на плановите ги разгледува </w:t>
      </w:r>
      <w:r w:rsidRPr="0080789E">
        <w:rPr>
          <w:rFonts w:ascii="StobiSerif Regular" w:hAnsi="StobiSerif Regular" w:cs="Arial"/>
          <w:lang w:val="mk-MK"/>
        </w:rPr>
        <w:t xml:space="preserve">планските програми и </w:t>
      </w:r>
      <w:r w:rsidR="00F918F2" w:rsidRPr="0080789E">
        <w:rPr>
          <w:rFonts w:ascii="StobiSerif Regular" w:hAnsi="StobiSerif Regular" w:cs="Arial"/>
          <w:lang w:val="mk-MK"/>
        </w:rPr>
        <w:t xml:space="preserve">планските решенија </w:t>
      </w:r>
      <w:r w:rsidRPr="0080789E">
        <w:rPr>
          <w:rFonts w:ascii="StobiSerif Regular" w:hAnsi="StobiSerif Regular" w:cs="Arial"/>
          <w:lang w:val="mk-MK"/>
        </w:rPr>
        <w:t xml:space="preserve">на урбанистичките планови </w:t>
      </w:r>
      <w:r w:rsidR="00F918F2" w:rsidRPr="0080789E">
        <w:rPr>
          <w:rFonts w:ascii="StobiSerif Regular" w:hAnsi="StobiSerif Regular" w:cs="Arial"/>
          <w:lang w:val="mk-MK"/>
        </w:rPr>
        <w:t xml:space="preserve">во нивната работна верзија. </w:t>
      </w:r>
    </w:p>
    <w:p w:rsidR="00062884" w:rsidRPr="0080789E" w:rsidRDefault="001C78B0"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w:t>
      </w:r>
      <w:r w:rsidR="005F1945" w:rsidRPr="0080789E">
        <w:rPr>
          <w:rFonts w:ascii="StobiSerif Regular" w:hAnsi="StobiSerif Regular" w:cs="Arial"/>
          <w:lang w:val="mk-MK"/>
        </w:rPr>
        <w:t>3</w:t>
      </w:r>
      <w:r w:rsidRPr="0080789E">
        <w:rPr>
          <w:rFonts w:ascii="StobiSerif Regular" w:hAnsi="StobiSerif Regular" w:cs="Arial"/>
          <w:lang w:val="mk-MK"/>
        </w:rPr>
        <w:t xml:space="preserve">) </w:t>
      </w:r>
      <w:r w:rsidRPr="0080789E">
        <w:rPr>
          <w:rFonts w:ascii="StobiSerif Regular" w:hAnsi="StobiSerif Regular" w:cs="Arial"/>
        </w:rPr>
        <w:t>Партиципативното тело се состои од</w:t>
      </w:r>
      <w:r w:rsidR="007D7E5F" w:rsidRPr="0080789E">
        <w:rPr>
          <w:rFonts w:ascii="StobiSerif Regular" w:hAnsi="StobiSerif Regular" w:cs="Arial"/>
          <w:lang w:val="mk-MK"/>
        </w:rPr>
        <w:t xml:space="preserve"> службени лица кои се </w:t>
      </w:r>
      <w:r w:rsidR="005F1945" w:rsidRPr="0080789E">
        <w:rPr>
          <w:rFonts w:ascii="StobiSerif Regular" w:hAnsi="StobiSerif Regular" w:cs="Arial"/>
          <w:lang w:val="mk-MK"/>
        </w:rPr>
        <w:t>членови</w:t>
      </w:r>
      <w:r w:rsidR="002C687F">
        <w:rPr>
          <w:rFonts w:ascii="StobiSerif Regular" w:hAnsi="StobiSerif Regular" w:cs="Arial"/>
          <w:lang w:val="mk-MK"/>
        </w:rPr>
        <w:t xml:space="preserve"> </w:t>
      </w:r>
      <w:r w:rsidR="007D7E5F" w:rsidRPr="0080789E">
        <w:rPr>
          <w:rFonts w:ascii="StobiSerif Regular" w:hAnsi="StobiSerif Regular" w:cs="Arial"/>
          <w:lang w:val="mk-MK"/>
        </w:rPr>
        <w:t>на</w:t>
      </w:r>
      <w:r w:rsidR="000B7144" w:rsidRPr="0080789E">
        <w:rPr>
          <w:rFonts w:ascii="StobiSerif Regular" w:hAnsi="StobiSerif Regular" w:cs="Arial"/>
          <w:lang w:val="mk-MK"/>
        </w:rPr>
        <w:t xml:space="preserve"> комисијата за урбанизам на </w:t>
      </w:r>
      <w:r w:rsidR="000B7144" w:rsidRPr="0080789E">
        <w:rPr>
          <w:rFonts w:ascii="StobiSerif Regular" w:hAnsi="StobiSerif Regular" w:cs="Arial"/>
        </w:rPr>
        <w:t>општината</w:t>
      </w:r>
      <w:r w:rsidR="000B7144" w:rsidRPr="0080789E">
        <w:rPr>
          <w:rFonts w:ascii="StobiSerif Regular" w:hAnsi="StobiSerif Regular" w:cs="Arial"/>
          <w:lang w:val="mk-MK"/>
        </w:rPr>
        <w:t>, општината во Град Скопје</w:t>
      </w:r>
      <w:r w:rsidR="000B7144" w:rsidRPr="0080789E">
        <w:rPr>
          <w:rFonts w:ascii="StobiSerif Regular" w:hAnsi="StobiSerif Regular" w:cs="Arial"/>
        </w:rPr>
        <w:t xml:space="preserve"> и </w:t>
      </w:r>
      <w:r w:rsidR="000B7144" w:rsidRPr="0080789E">
        <w:rPr>
          <w:rFonts w:ascii="StobiSerif Regular" w:hAnsi="StobiSerif Regular" w:cs="Arial"/>
          <w:lang w:val="mk-MK"/>
        </w:rPr>
        <w:t xml:space="preserve">Град </w:t>
      </w:r>
      <w:r w:rsidR="000B7144" w:rsidRPr="0080789E">
        <w:rPr>
          <w:rFonts w:ascii="StobiSerif Regular" w:hAnsi="StobiSerif Regular" w:cs="Arial"/>
        </w:rPr>
        <w:t>Скопје</w:t>
      </w:r>
      <w:r w:rsidR="005F1945" w:rsidRPr="0080789E">
        <w:rPr>
          <w:rFonts w:ascii="StobiSerif Regular" w:hAnsi="StobiSerif Regular" w:cs="Arial"/>
          <w:lang w:val="mk-MK"/>
        </w:rPr>
        <w:t>,</w:t>
      </w:r>
      <w:r w:rsidR="002C687F">
        <w:rPr>
          <w:rFonts w:ascii="StobiSerif Regular" w:hAnsi="StobiSerif Regular" w:cs="Arial"/>
          <w:lang w:val="mk-MK"/>
        </w:rPr>
        <w:t xml:space="preserve"> </w:t>
      </w:r>
      <w:r w:rsidR="005F1945" w:rsidRPr="0080789E">
        <w:rPr>
          <w:rFonts w:ascii="StobiSerif Regular" w:hAnsi="StobiSerif Regular" w:cs="Arial"/>
          <w:lang w:val="mk-MK"/>
        </w:rPr>
        <w:t xml:space="preserve">што ги одредува градоначалникот и </w:t>
      </w:r>
      <w:r w:rsidR="000B7144" w:rsidRPr="0080789E">
        <w:rPr>
          <w:rFonts w:ascii="StobiSerif Regular" w:hAnsi="StobiSerif Regular" w:cs="Arial"/>
          <w:lang w:val="mk-MK"/>
        </w:rPr>
        <w:t xml:space="preserve">стручни лица вработени во правното лице што го изработува </w:t>
      </w:r>
      <w:r w:rsidR="0074024F" w:rsidRPr="0080789E">
        <w:rPr>
          <w:rFonts w:ascii="StobiSerif Regular" w:hAnsi="StobiSerif Regular" w:cs="Arial"/>
          <w:lang w:val="mk-MK"/>
        </w:rPr>
        <w:t>урбанистичкиот план</w:t>
      </w:r>
      <w:r w:rsidR="00A87225" w:rsidRPr="0080789E">
        <w:rPr>
          <w:rFonts w:ascii="StobiSerif Regular" w:hAnsi="StobiSerif Regular" w:cs="Arial"/>
          <w:lang w:val="mk-MK"/>
        </w:rPr>
        <w:t xml:space="preserve"> кој е предмет на расправа</w:t>
      </w:r>
      <w:r w:rsidR="005F1945" w:rsidRPr="0080789E">
        <w:rPr>
          <w:rFonts w:ascii="StobiSerif Regular" w:hAnsi="StobiSerif Regular" w:cs="Arial"/>
          <w:lang w:val="mk-MK"/>
        </w:rPr>
        <w:t>, како</w:t>
      </w:r>
      <w:r w:rsidR="00A87225" w:rsidRPr="0080789E">
        <w:rPr>
          <w:rFonts w:ascii="StobiSerif Regular" w:hAnsi="StobiSerif Regular" w:cs="Arial"/>
          <w:lang w:val="mk-MK"/>
        </w:rPr>
        <w:t xml:space="preserve"> и</w:t>
      </w:r>
      <w:r w:rsidR="002C687F">
        <w:rPr>
          <w:rFonts w:ascii="StobiSerif Regular" w:hAnsi="StobiSerif Regular" w:cs="Arial"/>
          <w:lang w:val="mk-MK"/>
        </w:rPr>
        <w:t xml:space="preserve"> </w:t>
      </w:r>
      <w:r w:rsidR="007D7E5F" w:rsidRPr="0080789E">
        <w:rPr>
          <w:rFonts w:ascii="StobiSerif Regular" w:hAnsi="StobiSerif Regular" w:cs="Arial"/>
          <w:lang w:val="mk-MK"/>
        </w:rPr>
        <w:t>не</w:t>
      </w:r>
      <w:r w:rsidR="002C687F">
        <w:rPr>
          <w:rFonts w:ascii="StobiSerif Regular" w:hAnsi="StobiSerif Regular" w:cs="Arial"/>
          <w:lang w:val="mk-MK"/>
        </w:rPr>
        <w:t xml:space="preserve"> </w:t>
      </w:r>
      <w:r w:rsidR="007D7E5F" w:rsidRPr="0080789E">
        <w:rPr>
          <w:rFonts w:ascii="StobiSerif Regular" w:hAnsi="StobiSerif Regular" w:cs="Arial"/>
          <w:lang w:val="mk-MK"/>
        </w:rPr>
        <w:t xml:space="preserve">службени лица кои се </w:t>
      </w:r>
      <w:r w:rsidR="00062884" w:rsidRPr="0080789E">
        <w:rPr>
          <w:rFonts w:ascii="StobiSerif Regular" w:hAnsi="StobiSerif Regular" w:cs="Arial"/>
          <w:lang w:val="mk-MK"/>
        </w:rPr>
        <w:t>претставници</w:t>
      </w:r>
      <w:r w:rsidR="002C687F">
        <w:rPr>
          <w:rFonts w:ascii="StobiSerif Regular" w:hAnsi="StobiSerif Regular" w:cs="Arial"/>
          <w:lang w:val="mk-MK"/>
        </w:rPr>
        <w:t xml:space="preserve"> </w:t>
      </w:r>
      <w:r w:rsidR="007D7E5F" w:rsidRPr="0080789E">
        <w:rPr>
          <w:rFonts w:ascii="StobiSerif Regular" w:hAnsi="StobiSerif Regular" w:cs="Arial"/>
          <w:lang w:val="mk-MK"/>
        </w:rPr>
        <w:t>од</w:t>
      </w:r>
      <w:r w:rsidR="00062884" w:rsidRPr="0080789E">
        <w:rPr>
          <w:rFonts w:ascii="StobiSerif Regular" w:hAnsi="StobiSerif Regular" w:cs="Arial"/>
          <w:lang w:val="mk-MK"/>
        </w:rPr>
        <w:t xml:space="preserve"> урбаните и месните заедници</w:t>
      </w:r>
      <w:r w:rsidR="00CF5355" w:rsidRPr="0080789E">
        <w:rPr>
          <w:rFonts w:ascii="StobiSerif Regular" w:hAnsi="StobiSerif Regular" w:cs="Arial"/>
          <w:lang w:val="mk-MK"/>
        </w:rPr>
        <w:t xml:space="preserve">, </w:t>
      </w:r>
      <w:r w:rsidR="00CF5355" w:rsidRPr="0080789E">
        <w:rPr>
          <w:rFonts w:ascii="StobiSerif Regular" w:hAnsi="StobiSerif Regular" w:cs="Arial"/>
        </w:rPr>
        <w:t xml:space="preserve">претставници </w:t>
      </w:r>
      <w:r w:rsidR="00A87225" w:rsidRPr="0080789E">
        <w:rPr>
          <w:rFonts w:ascii="StobiSerif Regular" w:hAnsi="StobiSerif Regular" w:cs="Arial"/>
          <w:lang w:val="mk-MK"/>
        </w:rPr>
        <w:t>на</w:t>
      </w:r>
      <w:r w:rsidR="00CF5355" w:rsidRPr="0080789E">
        <w:rPr>
          <w:rFonts w:ascii="StobiSerif Regular" w:hAnsi="StobiSerif Regular" w:cs="Arial"/>
          <w:lang w:val="mk-MK"/>
        </w:rPr>
        <w:t xml:space="preserve"> невладините организации</w:t>
      </w:r>
      <w:r w:rsidR="002C687F">
        <w:rPr>
          <w:rFonts w:ascii="StobiSerif Regular" w:hAnsi="StobiSerif Regular" w:cs="Arial"/>
          <w:lang w:val="mk-MK"/>
        </w:rPr>
        <w:t xml:space="preserve"> </w:t>
      </w:r>
      <w:r w:rsidR="00A87225" w:rsidRPr="0080789E">
        <w:rPr>
          <w:rFonts w:ascii="StobiSerif Regular" w:hAnsi="StobiSerif Regular" w:cs="Arial"/>
          <w:lang w:val="mk-MK"/>
        </w:rPr>
        <w:t>од</w:t>
      </w:r>
      <w:r w:rsidR="000B7144" w:rsidRPr="0080789E">
        <w:rPr>
          <w:rFonts w:ascii="StobiSerif Regular" w:hAnsi="StobiSerif Regular" w:cs="Arial"/>
          <w:lang w:val="mk-MK"/>
        </w:rPr>
        <w:t xml:space="preserve"> различните </w:t>
      </w:r>
      <w:r w:rsidR="00D45965" w:rsidRPr="0080789E">
        <w:rPr>
          <w:rFonts w:ascii="StobiSerif Regular" w:hAnsi="StobiSerif Regular" w:cs="Arial"/>
          <w:lang w:val="mk-MK"/>
        </w:rPr>
        <w:t>сегменти</w:t>
      </w:r>
      <w:r w:rsidR="000B7144" w:rsidRPr="0080789E">
        <w:rPr>
          <w:rFonts w:ascii="StobiSerif Regular" w:hAnsi="StobiSerif Regular" w:cs="Arial"/>
          <w:lang w:val="mk-MK"/>
        </w:rPr>
        <w:t xml:space="preserve"> на урбаниот живот</w:t>
      </w:r>
      <w:r w:rsidR="00CF5355" w:rsidRPr="0080789E">
        <w:rPr>
          <w:rFonts w:ascii="StobiSerif Regular" w:hAnsi="StobiSerif Regular" w:cs="Arial"/>
          <w:lang w:val="mk-MK"/>
        </w:rPr>
        <w:t xml:space="preserve">, </w:t>
      </w:r>
      <w:r w:rsidR="00CF5355" w:rsidRPr="0080789E">
        <w:rPr>
          <w:rFonts w:ascii="StobiSerif Regular" w:hAnsi="StobiSerif Regular" w:cs="Arial"/>
        </w:rPr>
        <w:t>здруженија на граѓани играѓан</w:t>
      </w:r>
      <w:r w:rsidR="00CF5355" w:rsidRPr="0080789E">
        <w:rPr>
          <w:rFonts w:ascii="StobiSerif Regular" w:hAnsi="StobiSerif Regular" w:cs="Arial"/>
          <w:lang w:val="mk-MK"/>
        </w:rPr>
        <w:t>ски активисти</w:t>
      </w:r>
      <w:r w:rsidR="00CF5355" w:rsidRPr="0080789E">
        <w:rPr>
          <w:rFonts w:ascii="StobiSerif Regular" w:hAnsi="StobiSerif Regular" w:cs="Arial"/>
        </w:rPr>
        <w:t xml:space="preserve"> од подрачјето на општината</w:t>
      </w:r>
      <w:r w:rsidR="000B7144" w:rsidRPr="0080789E">
        <w:rPr>
          <w:rFonts w:ascii="StobiSerif Regular" w:hAnsi="StobiSerif Regular" w:cs="Arial"/>
          <w:lang w:val="mk-MK"/>
        </w:rPr>
        <w:t xml:space="preserve"> што </w:t>
      </w:r>
      <w:r w:rsidR="004E6DE0" w:rsidRPr="0080789E">
        <w:rPr>
          <w:rFonts w:ascii="StobiSerif Regular" w:hAnsi="StobiSerif Regular" w:cs="Arial"/>
          <w:lang w:val="mk-MK"/>
        </w:rPr>
        <w:t>ги претставуваат различните фокусни групи на граѓани</w:t>
      </w:r>
      <w:r w:rsidR="00CF5355" w:rsidRPr="0080789E">
        <w:rPr>
          <w:rFonts w:ascii="StobiSerif Regular" w:hAnsi="StobiSerif Regular" w:cs="Arial"/>
          <w:lang w:val="mk-MK"/>
        </w:rPr>
        <w:t>, како и</w:t>
      </w:r>
      <w:r w:rsidR="002C687F">
        <w:rPr>
          <w:rFonts w:ascii="StobiSerif Regular" w:hAnsi="StobiSerif Regular" w:cs="Arial"/>
          <w:lang w:val="mk-MK"/>
        </w:rPr>
        <w:t xml:space="preserve"> </w:t>
      </w:r>
      <w:r w:rsidR="00412CEC" w:rsidRPr="0080789E">
        <w:rPr>
          <w:rFonts w:ascii="StobiSerif Regular" w:hAnsi="StobiSerif Regular" w:cs="Arial"/>
          <w:lang w:val="mk-MK"/>
        </w:rPr>
        <w:t>граѓани што се</w:t>
      </w:r>
      <w:r w:rsidRPr="0080789E">
        <w:rPr>
          <w:rFonts w:ascii="StobiSerif Regular" w:hAnsi="StobiSerif Regular" w:cs="Arial"/>
        </w:rPr>
        <w:t xml:space="preserve"> стручни</w:t>
      </w:r>
      <w:r w:rsidR="002C687F">
        <w:rPr>
          <w:rFonts w:ascii="StobiSerif Regular" w:hAnsi="StobiSerif Regular" w:cs="Arial"/>
          <w:lang w:val="mk-MK"/>
        </w:rPr>
        <w:t xml:space="preserve"> </w:t>
      </w:r>
      <w:r w:rsidRPr="0080789E">
        <w:rPr>
          <w:rFonts w:ascii="StobiSerif Regular" w:hAnsi="StobiSerif Regular" w:cs="Arial"/>
        </w:rPr>
        <w:t>лица од обла</w:t>
      </w:r>
      <w:r w:rsidR="00CF5355" w:rsidRPr="0080789E">
        <w:rPr>
          <w:rFonts w:ascii="StobiSerif Regular" w:hAnsi="StobiSerif Regular" w:cs="Arial"/>
        </w:rPr>
        <w:t>ста на урбанистичкото планирање</w:t>
      </w:r>
      <w:r w:rsidR="00CF5355" w:rsidRPr="0080789E">
        <w:rPr>
          <w:rFonts w:ascii="StobiSerif Regular" w:hAnsi="StobiSerif Regular" w:cs="Arial"/>
          <w:lang w:val="mk-MK"/>
        </w:rPr>
        <w:t xml:space="preserve"> и другите стручни области суштествени за планирањето и одржливиот развој на градот</w:t>
      </w:r>
      <w:r w:rsidRPr="0080789E">
        <w:rPr>
          <w:rFonts w:ascii="StobiSerif Regular" w:hAnsi="StobiSerif Regular" w:cs="Arial"/>
        </w:rPr>
        <w:t>.</w:t>
      </w:r>
    </w:p>
    <w:p w:rsidR="00CF5355" w:rsidRPr="0080789E" w:rsidRDefault="00062884"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lastRenderedPageBreak/>
        <w:t xml:space="preserve">(4) Учеството на </w:t>
      </w:r>
      <w:r w:rsidR="007D7E5F" w:rsidRPr="0080789E">
        <w:rPr>
          <w:rFonts w:ascii="StobiSerif Regular" w:hAnsi="StobiSerif Regular" w:cs="Arial"/>
          <w:lang w:val="mk-MK"/>
        </w:rPr>
        <w:t>стручните лица</w:t>
      </w:r>
      <w:r w:rsidRPr="0080789E">
        <w:rPr>
          <w:rFonts w:ascii="StobiSerif Regular" w:hAnsi="StobiSerif Regular" w:cs="Arial"/>
          <w:lang w:val="mk-MK"/>
        </w:rPr>
        <w:t xml:space="preserve"> од партиципативното тело е по службена должност, а на </w:t>
      </w:r>
      <w:r w:rsidR="007D7E5F" w:rsidRPr="0080789E">
        <w:rPr>
          <w:rFonts w:ascii="StobiSerif Regular" w:hAnsi="StobiSerif Regular" w:cs="Arial"/>
          <w:lang w:val="mk-MK"/>
        </w:rPr>
        <w:t>неслужбените лица</w:t>
      </w:r>
      <w:r w:rsidRPr="0080789E">
        <w:rPr>
          <w:rFonts w:ascii="StobiSerif Regular" w:hAnsi="StobiSerif Regular" w:cs="Arial"/>
          <w:lang w:val="mk-MK"/>
        </w:rPr>
        <w:t xml:space="preserve"> учеството е на доброволна основа.</w:t>
      </w:r>
    </w:p>
    <w:p w:rsidR="005C64B2" w:rsidRPr="0080789E" w:rsidRDefault="00CF5355"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w:t>
      </w:r>
      <w:r w:rsidR="00062884" w:rsidRPr="0080789E">
        <w:rPr>
          <w:rFonts w:ascii="StobiSerif Regular" w:hAnsi="StobiSerif Regular" w:cs="Arial"/>
          <w:lang w:val="mk-MK"/>
        </w:rPr>
        <w:t>5</w:t>
      </w:r>
      <w:r w:rsidRPr="0080789E">
        <w:rPr>
          <w:rFonts w:ascii="StobiSerif Regular" w:hAnsi="StobiSerif Regular" w:cs="Arial"/>
          <w:lang w:val="mk-MK"/>
        </w:rPr>
        <w:t xml:space="preserve">) Партиципативното тело </w:t>
      </w:r>
      <w:r w:rsidR="005C64B2" w:rsidRPr="0080789E">
        <w:rPr>
          <w:rFonts w:ascii="StobiSerif Regular" w:hAnsi="StobiSerif Regular" w:cs="Arial"/>
          <w:lang w:val="mk-MK"/>
        </w:rPr>
        <w:t>има право да расправа за сите работи од надлежност на единицата на локалната самоуправа и може да влијае на планските решенија и политиките на просторен развој.</w:t>
      </w:r>
    </w:p>
    <w:p w:rsidR="00CF7428" w:rsidRPr="0080789E" w:rsidRDefault="005C64B2"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w:t>
      </w:r>
      <w:r w:rsidR="00062884" w:rsidRPr="0080789E">
        <w:rPr>
          <w:rFonts w:ascii="StobiSerif Regular" w:hAnsi="StobiSerif Regular" w:cs="Arial"/>
          <w:lang w:val="mk-MK"/>
        </w:rPr>
        <w:t>6</w:t>
      </w:r>
      <w:r w:rsidR="0088556E">
        <w:rPr>
          <w:rFonts w:ascii="StobiSerif Regular" w:hAnsi="StobiSerif Regular" w:cs="Arial"/>
          <w:lang w:val="mk-MK"/>
        </w:rPr>
        <w:t>)</w:t>
      </w:r>
      <w:r w:rsidR="0088556E">
        <w:rPr>
          <w:rFonts w:ascii="StobiSerif Regular" w:hAnsi="StobiSerif Regular" w:cs="Arial"/>
        </w:rPr>
        <w:t xml:space="preserve"> </w:t>
      </w:r>
      <w:r w:rsidRPr="0080789E">
        <w:rPr>
          <w:rFonts w:ascii="StobiSerif Regular" w:hAnsi="StobiSerif Regular" w:cs="Arial"/>
          <w:lang w:val="mk-MK"/>
        </w:rPr>
        <w:t xml:space="preserve">Партиципативното тело </w:t>
      </w:r>
      <w:r w:rsidR="00CF5355" w:rsidRPr="0080789E">
        <w:rPr>
          <w:rFonts w:ascii="StobiSerif Regular" w:hAnsi="StobiSerif Regular" w:cs="Arial"/>
          <w:lang w:val="mk-MK"/>
        </w:rPr>
        <w:t xml:space="preserve">заседава </w:t>
      </w:r>
      <w:r w:rsidR="004E6DE0" w:rsidRPr="0080789E">
        <w:rPr>
          <w:rFonts w:ascii="StobiSerif Regular" w:hAnsi="StobiSerif Regular" w:cs="Arial"/>
          <w:lang w:val="mk-MK"/>
        </w:rPr>
        <w:t xml:space="preserve">најмалку </w:t>
      </w:r>
      <w:r w:rsidR="00CF5355" w:rsidRPr="0080789E">
        <w:rPr>
          <w:rFonts w:ascii="StobiSerif Regular" w:hAnsi="StobiSerif Regular" w:cs="Arial"/>
          <w:lang w:val="mk-MK"/>
        </w:rPr>
        <w:t xml:space="preserve">еднаш </w:t>
      </w:r>
      <w:r w:rsidR="004E6DE0" w:rsidRPr="0080789E">
        <w:rPr>
          <w:rFonts w:ascii="StobiSerif Regular" w:hAnsi="StobiSerif Regular" w:cs="Arial"/>
          <w:lang w:val="mk-MK"/>
        </w:rPr>
        <w:t>на два месеци и има консултативна улога во постапката за изработување и донесување на урбанистички планови</w:t>
      </w:r>
      <w:r w:rsidR="005F1945" w:rsidRPr="0080789E">
        <w:rPr>
          <w:rFonts w:ascii="StobiSerif Regular" w:hAnsi="StobiSerif Regular" w:cs="Arial"/>
          <w:lang w:val="mk-MK"/>
        </w:rPr>
        <w:t>, особено ја разгледува планската програма во фаза пред таа да му биде предложена на градоначалникот за одобрување, како и урбанистичкиот план во фаза на урбанистичко планско решение пред да биде дадено на стручна ревизија.</w:t>
      </w:r>
    </w:p>
    <w:p w:rsidR="001C2EE2" w:rsidRPr="0080789E" w:rsidRDefault="00ED10A4"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w:t>
      </w:r>
      <w:r w:rsidR="00062884" w:rsidRPr="0080789E">
        <w:rPr>
          <w:rFonts w:ascii="StobiSerif Regular" w:hAnsi="StobiSerif Regular" w:cs="Arial"/>
          <w:lang w:val="mk-MK"/>
        </w:rPr>
        <w:t>7</w:t>
      </w:r>
      <w:r w:rsidRPr="0080789E">
        <w:rPr>
          <w:rFonts w:ascii="StobiSerif Regular" w:hAnsi="StobiSerif Regular" w:cs="Arial"/>
          <w:lang w:val="mk-MK"/>
        </w:rPr>
        <w:t>) Поблиските одредби за начинот на работата на партиципативното тело се уредуваат во деловникот на партиципативното тело што го донесува советот на единицата на локалната самоуправа.</w:t>
      </w:r>
    </w:p>
    <w:p w:rsidR="003C40D9" w:rsidRPr="0080789E" w:rsidRDefault="003C40D9" w:rsidP="00836FB1">
      <w:pPr>
        <w:autoSpaceDE w:val="0"/>
        <w:autoSpaceDN w:val="0"/>
        <w:adjustRightInd w:val="0"/>
        <w:spacing w:after="0" w:line="240" w:lineRule="auto"/>
        <w:jc w:val="both"/>
        <w:rPr>
          <w:rFonts w:ascii="StobiSerif Regular" w:hAnsi="StobiSerif Regular" w:cs="Arial"/>
          <w:lang w:val="mk-MK"/>
        </w:rPr>
      </w:pPr>
    </w:p>
    <w:p w:rsidR="002279D5" w:rsidRDefault="00390BBD" w:rsidP="002C687F">
      <w:pPr>
        <w:spacing w:after="0" w:line="240" w:lineRule="auto"/>
        <w:jc w:val="center"/>
        <w:outlineLvl w:val="1"/>
        <w:rPr>
          <w:rFonts w:ascii="StobiSerif Regular" w:eastAsia="Times New Roman" w:hAnsi="StobiSerif Regular" w:cs="Arial"/>
          <w:b/>
          <w:lang w:val="mk-MK"/>
        </w:rPr>
      </w:pPr>
      <w:r w:rsidRPr="0080789E">
        <w:rPr>
          <w:rFonts w:ascii="StobiSerif Regular" w:eastAsia="Times New Roman" w:hAnsi="StobiSerif Regular" w:cs="Arial"/>
          <w:b/>
          <w:bCs/>
          <w:lang w:val="mk-MK"/>
        </w:rPr>
        <w:t>1</w:t>
      </w:r>
      <w:r w:rsidR="003C40D9" w:rsidRPr="0080789E">
        <w:rPr>
          <w:rFonts w:ascii="StobiSerif Regular" w:eastAsia="Times New Roman" w:hAnsi="StobiSerif Regular" w:cs="Arial"/>
          <w:b/>
          <w:bCs/>
          <w:lang w:val="mk-MK"/>
        </w:rPr>
        <w:t>0</w:t>
      </w:r>
      <w:r w:rsidRPr="0080789E">
        <w:rPr>
          <w:rFonts w:ascii="StobiSerif Regular" w:eastAsia="Times New Roman" w:hAnsi="StobiSerif Regular" w:cs="Arial"/>
          <w:b/>
          <w:bCs/>
          <w:lang w:val="mk-MK"/>
        </w:rPr>
        <w:t xml:space="preserve">. </w:t>
      </w:r>
      <w:r w:rsidR="003C40D9" w:rsidRPr="0080789E">
        <w:rPr>
          <w:rFonts w:ascii="StobiSerif Regular" w:eastAsia="Times New Roman" w:hAnsi="StobiSerif Regular" w:cs="Arial"/>
          <w:b/>
          <w:bCs/>
          <w:lang w:val="mk-MK"/>
        </w:rPr>
        <w:t>Податоци, инфор</w:t>
      </w:r>
      <w:r w:rsidR="002279D5" w:rsidRPr="0080789E">
        <w:rPr>
          <w:rFonts w:ascii="StobiSerif Regular" w:eastAsia="Times New Roman" w:hAnsi="StobiSerif Regular" w:cs="Arial"/>
          <w:b/>
          <w:bCs/>
          <w:lang w:val="mk-MK"/>
        </w:rPr>
        <w:t>м</w:t>
      </w:r>
      <w:r w:rsidR="003C40D9" w:rsidRPr="0080789E">
        <w:rPr>
          <w:rFonts w:ascii="StobiSerif Regular" w:eastAsia="Times New Roman" w:hAnsi="StobiSerif Regular" w:cs="Arial"/>
          <w:b/>
          <w:bCs/>
          <w:lang w:val="mk-MK"/>
        </w:rPr>
        <w:t>ации и м</w:t>
      </w:r>
      <w:r w:rsidR="00DA4C04" w:rsidRPr="0080789E">
        <w:rPr>
          <w:rFonts w:ascii="StobiSerif Regular" w:eastAsia="Times New Roman" w:hAnsi="StobiSerif Regular" w:cs="Arial"/>
          <w:b/>
          <w:bCs/>
          <w:lang w:val="mk-MK"/>
        </w:rPr>
        <w:t xml:space="preserve">ислења </w:t>
      </w:r>
      <w:r w:rsidR="00C03E8E" w:rsidRPr="0080789E">
        <w:rPr>
          <w:rFonts w:ascii="StobiSerif Regular" w:eastAsia="Times New Roman" w:hAnsi="StobiSerif Regular" w:cs="Arial"/>
          <w:b/>
          <w:bCs/>
          <w:lang w:val="mk-MK"/>
        </w:rPr>
        <w:t xml:space="preserve">од </w:t>
      </w:r>
      <w:r w:rsidR="002279D5" w:rsidRPr="0080789E">
        <w:rPr>
          <w:rFonts w:ascii="StobiSerif Regular" w:eastAsia="Times New Roman" w:hAnsi="StobiSerif Regular" w:cs="Arial"/>
          <w:b/>
          <w:lang w:val="mk-MK"/>
        </w:rPr>
        <w:t>државните органи, институции, установи и правни лица кои</w:t>
      </w:r>
      <w:r w:rsidR="002279D5" w:rsidRPr="0080789E">
        <w:rPr>
          <w:rFonts w:ascii="StobiSerif Regular" w:eastAsia="Times New Roman" w:hAnsi="StobiSerif Regular" w:cs="Arial"/>
          <w:b/>
        </w:rPr>
        <w:t xml:space="preserve"> вршат </w:t>
      </w:r>
      <w:r w:rsidR="002279D5" w:rsidRPr="0080789E">
        <w:rPr>
          <w:rFonts w:ascii="StobiSerif Regular" w:eastAsia="Times New Roman" w:hAnsi="StobiSerif Regular" w:cs="Arial"/>
          <w:b/>
          <w:lang w:val="mk-MK"/>
        </w:rPr>
        <w:t>јавни надлежности</w:t>
      </w:r>
    </w:p>
    <w:p w:rsidR="002C687F" w:rsidRPr="0080789E" w:rsidRDefault="002C687F" w:rsidP="002C687F">
      <w:pPr>
        <w:spacing w:after="0" w:line="240" w:lineRule="auto"/>
        <w:jc w:val="center"/>
        <w:outlineLvl w:val="1"/>
        <w:rPr>
          <w:rFonts w:ascii="StobiSerif Regular" w:eastAsia="Times New Roman" w:hAnsi="StobiSerif Regular" w:cs="Arial"/>
          <w:b/>
          <w:bCs/>
          <w:lang w:val="mk-MK"/>
        </w:rPr>
      </w:pPr>
    </w:p>
    <w:p w:rsidR="00390BBD" w:rsidRDefault="00390BBD" w:rsidP="002C687F">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Член 4</w:t>
      </w:r>
      <w:r w:rsidR="003C40D9" w:rsidRPr="0080789E">
        <w:rPr>
          <w:rFonts w:ascii="StobiSerif Regular" w:eastAsia="Times New Roman" w:hAnsi="StobiSerif Regular" w:cs="Arial"/>
          <w:b/>
          <w:bCs/>
          <w:lang w:val="mk-MK"/>
        </w:rPr>
        <w:t>7</w:t>
      </w:r>
    </w:p>
    <w:p w:rsidR="002C687F" w:rsidRPr="0080789E" w:rsidRDefault="002C687F" w:rsidP="00836FB1">
      <w:pPr>
        <w:spacing w:after="0" w:line="240" w:lineRule="auto"/>
        <w:jc w:val="both"/>
        <w:outlineLvl w:val="1"/>
        <w:rPr>
          <w:rFonts w:ascii="StobiSerif Regular" w:eastAsia="Times New Roman" w:hAnsi="StobiSerif Regular" w:cs="Arial"/>
          <w:b/>
          <w:bCs/>
          <w:lang w:val="mk-MK"/>
        </w:rPr>
      </w:pPr>
    </w:p>
    <w:p w:rsidR="003C40D9" w:rsidRPr="0080789E" w:rsidRDefault="003C40D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(1) </w:t>
      </w:r>
      <w:r w:rsidRPr="0080789E">
        <w:rPr>
          <w:rFonts w:ascii="StobiSerif Regular" w:eastAsia="Times New Roman" w:hAnsi="StobiSerif Regular" w:cs="Arial"/>
          <w:lang w:val="mk-MK"/>
        </w:rPr>
        <w:t xml:space="preserve">Државните органи, институции, установи и правни лица </w:t>
      </w:r>
      <w:r w:rsidR="002279D5" w:rsidRPr="0080789E">
        <w:rPr>
          <w:rFonts w:ascii="StobiSerif Regular" w:eastAsia="Times New Roman" w:hAnsi="StobiSerif Regular" w:cs="Arial"/>
          <w:lang w:val="mk-MK"/>
        </w:rPr>
        <w:t>кои</w:t>
      </w:r>
      <w:r w:rsidRPr="0080789E">
        <w:rPr>
          <w:rFonts w:ascii="StobiSerif Regular" w:eastAsia="Times New Roman" w:hAnsi="StobiSerif Regular" w:cs="Arial"/>
        </w:rPr>
        <w:t xml:space="preserve"> вршат </w:t>
      </w:r>
      <w:r w:rsidRPr="0080789E">
        <w:rPr>
          <w:rFonts w:ascii="StobiSerif Regular" w:eastAsia="Times New Roman" w:hAnsi="StobiSerif Regular" w:cs="Arial"/>
          <w:lang w:val="mk-MK"/>
        </w:rPr>
        <w:t xml:space="preserve">јавни надлежности и комунални работи односно </w:t>
      </w:r>
      <w:r w:rsidRPr="0080789E">
        <w:rPr>
          <w:rFonts w:ascii="StobiSerif Regular" w:eastAsia="Times New Roman" w:hAnsi="StobiSerif Regular" w:cs="Arial"/>
        </w:rPr>
        <w:t>работи од областа на</w:t>
      </w:r>
      <w:r w:rsidRPr="0080789E">
        <w:rPr>
          <w:rFonts w:ascii="StobiSerif Regular" w:eastAsia="Times New Roman" w:hAnsi="StobiSerif Regular" w:cs="Arial"/>
          <w:lang w:val="mk-MK"/>
        </w:rPr>
        <w:t xml:space="preserve">: водостопанството, електростопанството, сообраќајот и транспортот, </w:t>
      </w:r>
      <w:r w:rsidRPr="0080789E">
        <w:rPr>
          <w:rFonts w:ascii="StobiSerif Regular" w:eastAsia="Times New Roman" w:hAnsi="StobiSerif Regular" w:cs="Arial"/>
        </w:rPr>
        <w:t>воздухопловството</w:t>
      </w:r>
      <w:r w:rsidRPr="0080789E">
        <w:rPr>
          <w:rFonts w:ascii="StobiSerif Regular" w:eastAsia="Times New Roman" w:hAnsi="StobiSerif Regular" w:cs="Arial"/>
          <w:lang w:val="mk-MK"/>
        </w:rPr>
        <w:t>, телекомуникациите, одбраната, културата, здравството, образованието, стопанството, земјоделството, шумарството, спортот, финансиите, статистиката, катастарот на недвижнини,</w:t>
      </w:r>
      <w:r w:rsidRPr="0080789E">
        <w:rPr>
          <w:rFonts w:ascii="StobiSerif Regular" w:eastAsia="Times New Roman" w:hAnsi="StobiSerif Regular" w:cs="Arial"/>
        </w:rPr>
        <w:t xml:space="preserve"> заштита на животната средина, заштита на културното наследство, заштитата и спасувањето, здравствената заштита, социјалната заштита</w:t>
      </w:r>
      <w:r w:rsidRPr="0080789E">
        <w:rPr>
          <w:rFonts w:ascii="StobiSerif Regular" w:eastAsia="Times New Roman" w:hAnsi="StobiSerif Regular" w:cs="Arial"/>
          <w:lang w:val="mk-MK"/>
        </w:rPr>
        <w:t xml:space="preserve">, географијата, геодезијата, геологијата, геофизиката, сеизмиката и хидрометеорологијата, како и други  дејности релевантни за програмирање на развојот и урбанистичкото планирање, </w:t>
      </w:r>
      <w:r w:rsidRPr="0080789E">
        <w:rPr>
          <w:rFonts w:ascii="StobiSerif Regular" w:eastAsia="Times New Roman" w:hAnsi="StobiSerif Regular" w:cs="Arial"/>
        </w:rPr>
        <w:t xml:space="preserve">должни се да ги достават сите податоци и информации </w:t>
      </w:r>
      <w:r w:rsidRPr="0080789E">
        <w:rPr>
          <w:rFonts w:ascii="StobiSerif Regular" w:eastAsia="Times New Roman" w:hAnsi="StobiSerif Regular" w:cs="Arial"/>
          <w:lang w:val="mk-MK"/>
        </w:rPr>
        <w:t>што им се на располагање, заедно со своите развојни проекции, предлози и мислења што се неопходни за изработување на урбанистичките планови на барање на донесувачот или</w:t>
      </w:r>
      <w:r w:rsidRPr="0080789E">
        <w:rPr>
          <w:rFonts w:ascii="StobiSerif Regular" w:eastAsia="Times New Roman" w:hAnsi="StobiSerif Regular" w:cs="Arial"/>
        </w:rPr>
        <w:t xml:space="preserve"> изработувачот на урбанистички</w:t>
      </w:r>
      <w:r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план</w:t>
      </w:r>
      <w:r w:rsidRPr="0080789E">
        <w:rPr>
          <w:rFonts w:ascii="StobiSerif Regular" w:eastAsia="Times New Roman" w:hAnsi="StobiSerif Regular" w:cs="Arial"/>
          <w:lang w:val="mk-MK"/>
        </w:rPr>
        <w:t xml:space="preserve">. </w:t>
      </w:r>
    </w:p>
    <w:p w:rsidR="003C40D9" w:rsidRPr="0080789E" w:rsidRDefault="003C40D9"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 xml:space="preserve">(2) За добивање на податоците и информациите од став (1) на овој член, </w:t>
      </w:r>
      <w:r w:rsidRPr="0080789E">
        <w:rPr>
          <w:rFonts w:ascii="StobiSerif Regular" w:eastAsia="Times New Roman" w:hAnsi="StobiSerif Regular" w:cs="Arial"/>
          <w:lang w:val="mk-MK"/>
        </w:rPr>
        <w:t xml:space="preserve">донесувачот или </w:t>
      </w:r>
      <w:r w:rsidRPr="0080789E">
        <w:rPr>
          <w:rFonts w:ascii="StobiSerif Regular" w:eastAsia="Times New Roman" w:hAnsi="StobiSerif Regular" w:cs="Arial"/>
        </w:rPr>
        <w:t>изработувачот на план</w:t>
      </w:r>
      <w:r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доставува барање во електронска форма преку информациски</w:t>
      </w:r>
      <w:r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систем е-урбанизам</w:t>
      </w:r>
      <w:r w:rsidRPr="0080789E">
        <w:rPr>
          <w:rFonts w:ascii="StobiSerif Regular" w:eastAsia="Times New Roman" w:hAnsi="StobiSerif Regular" w:cs="Arial"/>
          <w:lang w:val="mk-MK"/>
        </w:rPr>
        <w:t xml:space="preserve"> или доколку е потребно во хартиена форма</w:t>
      </w:r>
      <w:r w:rsidRPr="0080789E">
        <w:rPr>
          <w:rFonts w:ascii="StobiSerif Regular" w:eastAsia="Times New Roman" w:hAnsi="StobiSerif Regular" w:cs="Arial"/>
        </w:rPr>
        <w:t>.</w:t>
      </w:r>
    </w:p>
    <w:p w:rsidR="003C40D9" w:rsidRPr="0080789E" w:rsidRDefault="003C40D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(3) </w:t>
      </w:r>
      <w:r w:rsidRPr="0080789E">
        <w:rPr>
          <w:rFonts w:ascii="StobiSerif Regular" w:eastAsia="Times New Roman" w:hAnsi="StobiSerif Regular" w:cs="Arial"/>
          <w:lang w:val="mk-MK"/>
        </w:rPr>
        <w:t xml:space="preserve">Државните органи, институции, установи и правни лица </w:t>
      </w:r>
      <w:r w:rsidRPr="0080789E">
        <w:rPr>
          <w:rFonts w:ascii="StobiSerif Regular" w:eastAsia="Times New Roman" w:hAnsi="StobiSerif Regular" w:cs="Arial"/>
        </w:rPr>
        <w:t>од став</w:t>
      </w:r>
      <w:r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(1) на овој член</w:t>
      </w:r>
      <w:r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се должни </w:t>
      </w:r>
      <w:r w:rsidRPr="0080789E">
        <w:rPr>
          <w:rFonts w:ascii="StobiSerif Regular" w:eastAsia="Times New Roman" w:hAnsi="StobiSerif Regular" w:cs="Arial"/>
          <w:lang w:val="mk-MK"/>
        </w:rPr>
        <w:t xml:space="preserve">по службена должност, без надоместок </w:t>
      </w:r>
      <w:r w:rsidRPr="0080789E">
        <w:rPr>
          <w:rFonts w:ascii="StobiSerif Regular" w:eastAsia="Times New Roman" w:hAnsi="StobiSerif Regular" w:cs="Arial"/>
        </w:rPr>
        <w:t xml:space="preserve">да ги достават сите податоци и информации до изработувачот на </w:t>
      </w:r>
      <w:r w:rsidRPr="0080789E">
        <w:rPr>
          <w:rFonts w:ascii="StobiSerif Regular" w:eastAsia="Times New Roman" w:hAnsi="StobiSerif Regular" w:cs="Arial"/>
          <w:lang w:val="mk-MK"/>
        </w:rPr>
        <w:t>планот</w:t>
      </w:r>
      <w:r w:rsidRPr="0080789E">
        <w:rPr>
          <w:rFonts w:ascii="StobiSerif Regular" w:eastAsia="Times New Roman" w:hAnsi="StobiSerif Regular" w:cs="Arial"/>
        </w:rPr>
        <w:t xml:space="preserve"> во рок од </w:t>
      </w:r>
      <w:r w:rsidRPr="0080789E">
        <w:rPr>
          <w:rFonts w:ascii="StobiSerif Regular" w:eastAsia="Times New Roman" w:hAnsi="StobiSerif Regular" w:cs="Arial"/>
          <w:lang w:val="mk-MK"/>
        </w:rPr>
        <w:t>20</w:t>
      </w:r>
      <w:r w:rsidRPr="0080789E">
        <w:rPr>
          <w:rFonts w:ascii="StobiSerif Regular" w:eastAsia="Times New Roman" w:hAnsi="StobiSerif Regular" w:cs="Arial"/>
        </w:rPr>
        <w:t xml:space="preserve"> работни дена од денот на приемот на барањето</w:t>
      </w:r>
      <w:r w:rsidRPr="0080789E">
        <w:rPr>
          <w:rFonts w:ascii="StobiSerif Regular" w:eastAsia="Times New Roman" w:hAnsi="StobiSerif Regular" w:cs="Arial"/>
          <w:lang w:val="mk-MK"/>
        </w:rPr>
        <w:t xml:space="preserve">. </w:t>
      </w:r>
    </w:p>
    <w:p w:rsidR="003C40D9" w:rsidRPr="0080789E" w:rsidRDefault="003C40D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(4) Доколку </w:t>
      </w:r>
      <w:r w:rsidRPr="0080789E">
        <w:rPr>
          <w:rFonts w:ascii="StobiSerif Regular" w:eastAsia="Times New Roman" w:hAnsi="StobiSerif Regular" w:cs="Arial"/>
          <w:lang w:val="mk-MK"/>
        </w:rPr>
        <w:t xml:space="preserve">државните органи, институции, установи и правни лица </w:t>
      </w:r>
      <w:r w:rsidRPr="0080789E">
        <w:rPr>
          <w:rFonts w:ascii="StobiSerif Regular" w:eastAsia="Times New Roman" w:hAnsi="StobiSerif Regular" w:cs="Arial"/>
        </w:rPr>
        <w:t>од став (1) на овој член</w:t>
      </w:r>
      <w:r w:rsidRPr="0080789E">
        <w:rPr>
          <w:rFonts w:ascii="StobiSerif Regular" w:eastAsia="Times New Roman" w:hAnsi="StobiSerif Regular" w:cs="Arial"/>
          <w:lang w:val="mk-MK"/>
        </w:rPr>
        <w:t xml:space="preserve">, во пропишаниот рок </w:t>
      </w:r>
      <w:r w:rsidRPr="0080789E">
        <w:rPr>
          <w:rFonts w:ascii="StobiSerif Regular" w:eastAsia="Times New Roman" w:hAnsi="StobiSerif Regular" w:cs="Arial"/>
        </w:rPr>
        <w:t xml:space="preserve">не ги достават податоците и информациите со кои </w:t>
      </w:r>
      <w:r w:rsidRPr="0080789E">
        <w:rPr>
          <w:rFonts w:ascii="StobiSerif Regular" w:eastAsia="Times New Roman" w:hAnsi="StobiSerif Regular" w:cs="Arial"/>
        </w:rPr>
        <w:lastRenderedPageBreak/>
        <w:t xml:space="preserve">располагаат, </w:t>
      </w:r>
      <w:r w:rsidRPr="0080789E">
        <w:rPr>
          <w:rFonts w:ascii="StobiSerif Regular" w:eastAsia="Times New Roman" w:hAnsi="StobiSerif Regular" w:cs="Arial"/>
          <w:lang w:val="mk-MK"/>
        </w:rPr>
        <w:t>во тој случај имаат одговорност за</w:t>
      </w:r>
      <w:r w:rsidRPr="0080789E">
        <w:rPr>
          <w:rFonts w:ascii="StobiSerif Regular" w:eastAsia="Times New Roman" w:hAnsi="StobiSerif Regular" w:cs="Arial"/>
        </w:rPr>
        <w:t xml:space="preserve"> евентуалните идни штети</w:t>
      </w:r>
      <w:r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настанати поради недоставувањето на податоците и информациите </w:t>
      </w:r>
      <w:r w:rsidRPr="0080789E">
        <w:rPr>
          <w:rFonts w:ascii="StobiSerif Regular" w:eastAsia="Times New Roman" w:hAnsi="StobiSerif Regular" w:cs="Arial"/>
          <w:lang w:val="mk-MK"/>
        </w:rPr>
        <w:t>или неодговарањето на барањето.</w:t>
      </w:r>
    </w:p>
    <w:p w:rsidR="003C40D9" w:rsidRPr="0080789E" w:rsidRDefault="003C40D9"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5</w:t>
      </w:r>
      <w:r w:rsidRPr="0080789E">
        <w:rPr>
          <w:rFonts w:ascii="StobiSerif Regular" w:eastAsia="Times New Roman" w:hAnsi="StobiSerif Regular" w:cs="Arial"/>
        </w:rPr>
        <w:t xml:space="preserve">) Податоците и информациите од став (1) </w:t>
      </w:r>
      <w:r w:rsidRPr="0080789E">
        <w:rPr>
          <w:rFonts w:ascii="StobiSerif Regular" w:eastAsia="Times New Roman" w:hAnsi="StobiSerif Regular" w:cs="Arial"/>
          <w:lang w:val="mk-MK"/>
        </w:rPr>
        <w:t xml:space="preserve">на </w:t>
      </w:r>
      <w:r w:rsidRPr="0080789E">
        <w:rPr>
          <w:rFonts w:ascii="StobiSerif Regular" w:eastAsia="Times New Roman" w:hAnsi="StobiSerif Regular" w:cs="Arial"/>
        </w:rPr>
        <w:t>овој член</w:t>
      </w:r>
      <w:r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се составен дел на документационата основа на урбанистичкиот план</w:t>
      </w:r>
      <w:r w:rsidRPr="0080789E">
        <w:rPr>
          <w:rFonts w:ascii="StobiSerif Regular" w:eastAsia="Times New Roman" w:hAnsi="StobiSerif Regular" w:cs="Arial"/>
          <w:lang w:val="mk-MK"/>
        </w:rPr>
        <w:t>.</w:t>
      </w:r>
    </w:p>
    <w:p w:rsidR="00390BBD" w:rsidRPr="0080789E" w:rsidRDefault="00856D5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(6</w:t>
      </w:r>
      <w:r w:rsidR="00390BBD" w:rsidRPr="0080789E">
        <w:rPr>
          <w:rFonts w:ascii="StobiSerif Regular" w:eastAsia="Times New Roman" w:hAnsi="StobiSerif Regular" w:cs="Arial"/>
          <w:lang w:val="mk-MK"/>
        </w:rPr>
        <w:t xml:space="preserve">) Донесувачот на планот е должен на сите </w:t>
      </w:r>
      <w:r w:rsidR="00F6646B" w:rsidRPr="0080789E">
        <w:rPr>
          <w:rFonts w:ascii="StobiSerif Regular" w:eastAsia="Times New Roman" w:hAnsi="StobiSerif Regular" w:cs="Arial"/>
          <w:lang w:val="mk-MK"/>
        </w:rPr>
        <w:t>органи</w:t>
      </w:r>
      <w:r w:rsidR="00250A07" w:rsidRPr="0080789E">
        <w:rPr>
          <w:rFonts w:ascii="StobiSerif Regular" w:eastAsia="Times New Roman" w:hAnsi="StobiSerif Regular" w:cs="Arial"/>
          <w:lang w:val="mk-MK"/>
        </w:rPr>
        <w:t xml:space="preserve"> од ставот</w:t>
      </w:r>
      <w:r w:rsidR="002C687F">
        <w:rPr>
          <w:rFonts w:ascii="StobiSerif Regular" w:eastAsia="Times New Roman" w:hAnsi="StobiSerif Regular" w:cs="Arial"/>
          <w:lang w:val="mk-MK"/>
        </w:rPr>
        <w:t xml:space="preserve"> </w:t>
      </w:r>
      <w:r w:rsidR="00C03E8E" w:rsidRPr="0080789E">
        <w:rPr>
          <w:rFonts w:ascii="StobiSerif Regular" w:eastAsia="Times New Roman" w:hAnsi="StobiSerif Regular" w:cs="Arial"/>
          <w:lang w:val="mk-MK"/>
        </w:rPr>
        <w:t>(</w:t>
      </w:r>
      <w:r w:rsidR="002279D5" w:rsidRPr="0080789E">
        <w:rPr>
          <w:rFonts w:ascii="StobiSerif Regular" w:eastAsia="Times New Roman" w:hAnsi="StobiSerif Regular" w:cs="Arial"/>
          <w:lang w:val="mk-MK"/>
        </w:rPr>
        <w:t>1</w:t>
      </w:r>
      <w:r w:rsidR="00C03E8E" w:rsidRPr="0080789E">
        <w:rPr>
          <w:rFonts w:ascii="StobiSerif Regular" w:eastAsia="Times New Roman" w:hAnsi="StobiSerif Regular" w:cs="Arial"/>
          <w:lang w:val="mk-MK"/>
        </w:rPr>
        <w:t>) на овој член,</w:t>
      </w:r>
      <w:r w:rsidR="002C687F">
        <w:rPr>
          <w:rFonts w:ascii="StobiSerif Regular" w:eastAsia="Times New Roman" w:hAnsi="StobiSerif Regular" w:cs="Arial"/>
          <w:lang w:val="mk-MK"/>
        </w:rPr>
        <w:t xml:space="preserve"> </w:t>
      </w:r>
      <w:r w:rsidR="002279D5" w:rsidRPr="0080789E">
        <w:rPr>
          <w:rFonts w:ascii="StobiSerif Regular" w:eastAsia="Times New Roman" w:hAnsi="StobiSerif Regular" w:cs="Arial"/>
          <w:lang w:val="mk-MK"/>
        </w:rPr>
        <w:t>кои</w:t>
      </w:r>
      <w:r w:rsidR="00390BBD" w:rsidRPr="0080789E">
        <w:rPr>
          <w:rFonts w:ascii="StobiSerif Regular" w:eastAsia="Times New Roman" w:hAnsi="StobiSerif Regular" w:cs="Arial"/>
          <w:lang w:val="mk-MK"/>
        </w:rPr>
        <w:t xml:space="preserve"> одговориле на барањето за </w:t>
      </w:r>
      <w:r w:rsidR="002279D5" w:rsidRPr="0080789E">
        <w:rPr>
          <w:rFonts w:ascii="StobiSerif Regular" w:eastAsia="Times New Roman" w:hAnsi="StobiSerif Regular" w:cs="Arial"/>
          <w:lang w:val="mk-MK"/>
        </w:rPr>
        <w:t>податоци и информации</w:t>
      </w:r>
      <w:r w:rsidR="00390BBD" w:rsidRPr="0080789E">
        <w:rPr>
          <w:rFonts w:ascii="StobiSerif Regular" w:eastAsia="Times New Roman" w:hAnsi="StobiSerif Regular" w:cs="Arial"/>
          <w:lang w:val="mk-MK"/>
        </w:rPr>
        <w:t xml:space="preserve">, </w:t>
      </w:r>
      <w:r w:rsidR="00F6646B" w:rsidRPr="0080789E">
        <w:rPr>
          <w:rFonts w:ascii="StobiSerif Regular" w:eastAsia="Times New Roman" w:hAnsi="StobiSerif Regular" w:cs="Arial"/>
          <w:lang w:val="mk-MK"/>
        </w:rPr>
        <w:t xml:space="preserve">во подоцнежната фаза од изработка на урбанистичкиот план </w:t>
      </w:r>
      <w:r w:rsidR="00390BBD" w:rsidRPr="0080789E">
        <w:rPr>
          <w:rFonts w:ascii="StobiSerif Regular" w:eastAsia="Times New Roman" w:hAnsi="StobiSerif Regular" w:cs="Arial"/>
          <w:lang w:val="mk-MK"/>
        </w:rPr>
        <w:t xml:space="preserve">да им ја испрати работната верзија на планската документација, пред таа да се прати на стручна ревизија, на увид и </w:t>
      </w:r>
      <w:r w:rsidR="002279D5" w:rsidRPr="0080789E">
        <w:rPr>
          <w:rFonts w:ascii="StobiSerif Regular" w:eastAsia="Times New Roman" w:hAnsi="StobiSerif Regular" w:cs="Arial"/>
          <w:lang w:val="mk-MK"/>
        </w:rPr>
        <w:t xml:space="preserve">барање за </w:t>
      </w:r>
      <w:r w:rsidR="00390BBD" w:rsidRPr="0080789E">
        <w:rPr>
          <w:rFonts w:ascii="StobiSerif Regular" w:eastAsia="Times New Roman" w:hAnsi="StobiSerif Regular" w:cs="Arial"/>
          <w:lang w:val="mk-MK"/>
        </w:rPr>
        <w:t>мислење по однос на планските решенија што се во врска со нивните надлежности.</w:t>
      </w:r>
    </w:p>
    <w:p w:rsidR="00390BBD" w:rsidRPr="0080789E" w:rsidRDefault="00390BB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856D53" w:rsidRPr="0080789E">
        <w:rPr>
          <w:rFonts w:ascii="StobiSerif Regular" w:eastAsia="Times New Roman" w:hAnsi="StobiSerif Regular" w:cs="Arial"/>
          <w:lang w:val="mk-MK"/>
        </w:rPr>
        <w:t>7</w:t>
      </w:r>
      <w:r w:rsidRPr="0080789E">
        <w:rPr>
          <w:rFonts w:ascii="StobiSerif Regular" w:eastAsia="Times New Roman" w:hAnsi="StobiSerif Regular" w:cs="Arial"/>
          <w:lang w:val="mk-MK"/>
        </w:rPr>
        <w:t xml:space="preserve">) </w:t>
      </w:r>
      <w:r w:rsidR="002279D5" w:rsidRPr="0080789E">
        <w:rPr>
          <w:rFonts w:ascii="StobiSerif Regular" w:eastAsia="Times New Roman" w:hAnsi="StobiSerif Regular" w:cs="Arial"/>
          <w:lang w:val="mk-MK"/>
        </w:rPr>
        <w:t xml:space="preserve">Државните органи, институции, установи и правни лица </w:t>
      </w:r>
      <w:r w:rsidR="002279D5" w:rsidRPr="0080789E">
        <w:rPr>
          <w:rFonts w:ascii="StobiSerif Regular" w:eastAsia="Times New Roman" w:hAnsi="StobiSerif Regular" w:cs="Arial"/>
        </w:rPr>
        <w:t xml:space="preserve">од став (1) </w:t>
      </w:r>
      <w:r w:rsidR="00250A07" w:rsidRPr="0080789E">
        <w:rPr>
          <w:rFonts w:ascii="StobiSerif Regular" w:eastAsia="Times New Roman" w:hAnsi="StobiSerif Regular" w:cs="Arial"/>
        </w:rPr>
        <w:t>на овој член</w:t>
      </w:r>
      <w:r w:rsidR="00250A07"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се должни во рок од</w:t>
      </w:r>
      <w:r w:rsidR="002C687F">
        <w:rPr>
          <w:rFonts w:ascii="StobiSerif Regular" w:eastAsia="Times New Roman" w:hAnsi="StobiSerif Regular" w:cs="Arial"/>
          <w:lang w:val="mk-MK"/>
        </w:rPr>
        <w:t xml:space="preserve"> </w:t>
      </w:r>
      <w:r w:rsidR="00250A07" w:rsidRPr="0080789E">
        <w:rPr>
          <w:rFonts w:ascii="StobiSerif Regular" w:eastAsia="Times New Roman" w:hAnsi="StobiSerif Regular" w:cs="Arial"/>
          <w:lang w:val="mk-MK"/>
        </w:rPr>
        <w:t xml:space="preserve">десет </w:t>
      </w:r>
      <w:r w:rsidRPr="0080789E">
        <w:rPr>
          <w:rFonts w:ascii="StobiSerif Regular" w:eastAsia="Times New Roman" w:hAnsi="StobiSerif Regular" w:cs="Arial"/>
        </w:rPr>
        <w:t>работни дена од приемот на барањето</w:t>
      </w:r>
      <w:r w:rsidRPr="0080789E">
        <w:rPr>
          <w:rFonts w:ascii="StobiSerif Regular" w:eastAsia="Times New Roman" w:hAnsi="StobiSerif Regular" w:cs="Arial"/>
          <w:lang w:val="mk-MK"/>
        </w:rPr>
        <w:t xml:space="preserve"> од став</w:t>
      </w:r>
      <w:r w:rsidR="00250A07" w:rsidRPr="0080789E">
        <w:rPr>
          <w:rFonts w:ascii="StobiSerif Regular" w:eastAsia="Times New Roman" w:hAnsi="StobiSerif Regular" w:cs="Arial"/>
          <w:lang w:val="mk-MK"/>
        </w:rPr>
        <w:t>от</w:t>
      </w:r>
      <w:r w:rsidR="002C687F">
        <w:rPr>
          <w:rFonts w:ascii="StobiSerif Regular" w:eastAsia="Times New Roman" w:hAnsi="StobiSerif Regular" w:cs="Arial"/>
          <w:lang w:val="mk-MK"/>
        </w:rPr>
        <w:t xml:space="preserve"> </w:t>
      </w:r>
      <w:r w:rsidR="00250A07" w:rsidRPr="0080789E">
        <w:rPr>
          <w:rFonts w:ascii="StobiSerif Regular" w:eastAsia="Times New Roman" w:hAnsi="StobiSerif Regular" w:cs="Arial"/>
          <w:lang w:val="mk-MK"/>
        </w:rPr>
        <w:t>(</w:t>
      </w:r>
      <w:r w:rsidR="00856D53" w:rsidRPr="0080789E">
        <w:rPr>
          <w:rFonts w:ascii="StobiSerif Regular" w:eastAsia="Times New Roman" w:hAnsi="StobiSerif Regular" w:cs="Arial"/>
          <w:lang w:val="mk-MK"/>
        </w:rPr>
        <w:t>6</w:t>
      </w:r>
      <w:r w:rsidR="00250A07"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на овој член</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на донесувачот на планот да му го дадат мислењето</w:t>
      </w:r>
      <w:r w:rsidRPr="0080789E">
        <w:rPr>
          <w:rFonts w:ascii="StobiSerif Regular" w:eastAsia="Times New Roman" w:hAnsi="StobiSerif Regular" w:cs="Arial"/>
        </w:rPr>
        <w:t>.</w:t>
      </w:r>
    </w:p>
    <w:p w:rsidR="00390BBD" w:rsidRPr="0080789E" w:rsidRDefault="00390BB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856D53" w:rsidRPr="0080789E">
        <w:rPr>
          <w:rFonts w:ascii="StobiSerif Regular" w:eastAsia="Times New Roman" w:hAnsi="StobiSerif Regular" w:cs="Arial"/>
          <w:lang w:val="mk-MK"/>
        </w:rPr>
        <w:t>8</w:t>
      </w:r>
      <w:r w:rsidRPr="0080789E">
        <w:rPr>
          <w:rFonts w:ascii="StobiSerif Regular" w:eastAsia="Times New Roman" w:hAnsi="StobiSerif Regular" w:cs="Arial"/>
          <w:lang w:val="mk-MK"/>
        </w:rPr>
        <w:t>) За плански опфати што содржат зем</w:t>
      </w:r>
      <w:r w:rsidR="00F13A20" w:rsidRPr="0080789E">
        <w:rPr>
          <w:rFonts w:ascii="StobiSerif Regular" w:eastAsia="Times New Roman" w:hAnsi="StobiSerif Regular" w:cs="Arial"/>
          <w:lang w:val="mk-MK"/>
        </w:rPr>
        <w:t>јишта, инфраструктури и објекти</w:t>
      </w:r>
      <w:r w:rsidRPr="0080789E">
        <w:rPr>
          <w:rFonts w:ascii="StobiSerif Regular" w:eastAsia="Times New Roman" w:hAnsi="StobiSerif Regular" w:cs="Arial"/>
          <w:lang w:val="mk-MK"/>
        </w:rPr>
        <w:t xml:space="preserve"> наменети за потребите на одбраната, мислењето на Министерството за одбрана задолжително се вградува во планот.</w:t>
      </w:r>
    </w:p>
    <w:p w:rsidR="00390BBD" w:rsidRDefault="00390BB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(7) За плански опфати што содржат </w:t>
      </w:r>
      <w:r w:rsidR="00F6646B" w:rsidRPr="0080789E">
        <w:rPr>
          <w:rFonts w:ascii="StobiSerif Regular" w:eastAsia="Times New Roman" w:hAnsi="StobiSerif Regular" w:cs="Arial"/>
          <w:lang w:val="mk-MK"/>
        </w:rPr>
        <w:t>градби</w:t>
      </w:r>
      <w:r w:rsidRPr="0080789E">
        <w:rPr>
          <w:rFonts w:ascii="StobiSerif Regular" w:eastAsia="Times New Roman" w:hAnsi="StobiSerif Regular" w:cs="Arial"/>
          <w:lang w:val="mk-MK"/>
        </w:rPr>
        <w:t xml:space="preserve"> за кои е утврдено дека се</w:t>
      </w:r>
      <w:r w:rsidR="00F6646B" w:rsidRPr="0080789E">
        <w:rPr>
          <w:rFonts w:ascii="StobiSerif Regular" w:eastAsia="Times New Roman" w:hAnsi="StobiSerif Regular" w:cs="Arial"/>
          <w:lang w:val="mk-MK"/>
        </w:rPr>
        <w:t xml:space="preserve"> недвижно</w:t>
      </w:r>
      <w:r w:rsidRPr="0080789E">
        <w:rPr>
          <w:rFonts w:ascii="StobiSerif Regular" w:eastAsia="Times New Roman" w:hAnsi="StobiSerif Regular" w:cs="Arial"/>
          <w:lang w:val="mk-MK"/>
        </w:rPr>
        <w:t xml:space="preserve"> културно наследство</w:t>
      </w:r>
      <w:r w:rsidR="00F6646B" w:rsidRPr="0080789E">
        <w:rPr>
          <w:rFonts w:ascii="StobiSerif Regular" w:eastAsia="Times New Roman" w:hAnsi="StobiSerif Regular" w:cs="Arial"/>
          <w:lang w:val="mk-MK"/>
        </w:rPr>
        <w:t xml:space="preserve"> и кои се зап</w:t>
      </w:r>
      <w:r w:rsidR="002C3A48" w:rsidRPr="0080789E">
        <w:rPr>
          <w:rFonts w:ascii="StobiSerif Regular" w:eastAsia="Times New Roman" w:hAnsi="StobiSerif Regular" w:cs="Arial"/>
          <w:lang w:val="mk-MK"/>
        </w:rPr>
        <w:t xml:space="preserve">ишани во Регистарот на недвижностиод </w:t>
      </w:r>
      <w:r w:rsidR="00F6646B" w:rsidRPr="0080789E">
        <w:rPr>
          <w:rFonts w:ascii="StobiSerif Regular" w:eastAsia="Times New Roman" w:hAnsi="StobiSerif Regular" w:cs="Arial"/>
          <w:lang w:val="mk-MK"/>
        </w:rPr>
        <w:t>кул</w:t>
      </w:r>
      <w:r w:rsidR="002C3A48" w:rsidRPr="0080789E">
        <w:rPr>
          <w:rFonts w:ascii="StobiSerif Regular" w:eastAsia="Times New Roman" w:hAnsi="StobiSerif Regular" w:cs="Arial"/>
          <w:lang w:val="mk-MK"/>
        </w:rPr>
        <w:t>т</w:t>
      </w:r>
      <w:r w:rsidR="00F6646B" w:rsidRPr="0080789E">
        <w:rPr>
          <w:rFonts w:ascii="StobiSerif Regular" w:eastAsia="Times New Roman" w:hAnsi="StobiSerif Regular" w:cs="Arial"/>
          <w:lang w:val="mk-MK"/>
        </w:rPr>
        <w:t>у</w:t>
      </w:r>
      <w:r w:rsidR="002C3A48" w:rsidRPr="0080789E">
        <w:rPr>
          <w:rFonts w:ascii="StobiSerif Regular" w:eastAsia="Times New Roman" w:hAnsi="StobiSerif Regular" w:cs="Arial"/>
          <w:lang w:val="mk-MK"/>
        </w:rPr>
        <w:t>р</w:t>
      </w:r>
      <w:r w:rsidR="00F6646B" w:rsidRPr="0080789E">
        <w:rPr>
          <w:rFonts w:ascii="StobiSerif Regular" w:eastAsia="Times New Roman" w:hAnsi="StobiSerif Regular" w:cs="Arial"/>
          <w:lang w:val="mk-MK"/>
        </w:rPr>
        <w:t>но</w:t>
      </w:r>
      <w:r w:rsidR="002C3A48" w:rsidRPr="0080789E">
        <w:rPr>
          <w:rFonts w:ascii="StobiSerif Regular" w:eastAsia="Times New Roman" w:hAnsi="StobiSerif Regular" w:cs="Arial"/>
          <w:lang w:val="mk-MK"/>
        </w:rPr>
        <w:t>то</w:t>
      </w:r>
      <w:r w:rsidR="00F6646B" w:rsidRPr="0080789E">
        <w:rPr>
          <w:rFonts w:ascii="StobiSerif Regular" w:eastAsia="Times New Roman" w:hAnsi="StobiSerif Regular" w:cs="Arial"/>
          <w:lang w:val="mk-MK"/>
        </w:rPr>
        <w:t xml:space="preserve"> наследство</w:t>
      </w:r>
      <w:r w:rsidRPr="0080789E">
        <w:rPr>
          <w:rFonts w:ascii="StobiSerif Regular" w:eastAsia="Times New Roman" w:hAnsi="StobiSerif Regular" w:cs="Arial"/>
          <w:lang w:val="mk-MK"/>
        </w:rPr>
        <w:t>, мислењето во врска со пропишаните мерки и режим на заштита на Министерството за култура</w:t>
      </w:r>
      <w:r w:rsidR="00250A07" w:rsidRPr="0080789E">
        <w:rPr>
          <w:rFonts w:ascii="StobiSerif Regular" w:eastAsia="Times New Roman" w:hAnsi="StobiSerif Regular" w:cs="Arial"/>
          <w:lang w:val="mk-MK"/>
        </w:rPr>
        <w:t xml:space="preserve"> кое е</w:t>
      </w:r>
      <w:r w:rsidRPr="0080789E">
        <w:rPr>
          <w:rFonts w:ascii="StobiSerif Regular" w:eastAsia="Times New Roman" w:hAnsi="StobiSerif Regular" w:cs="Arial"/>
          <w:lang w:val="mk-MK"/>
        </w:rPr>
        <w:t xml:space="preserve"> надлежно за заштитата на културното наследство, задолжително се вградуваат во планот.</w:t>
      </w:r>
    </w:p>
    <w:p w:rsidR="002C687F" w:rsidRPr="0080789E" w:rsidRDefault="002C687F" w:rsidP="00836FB1">
      <w:pPr>
        <w:spacing w:after="0" w:line="240" w:lineRule="auto"/>
        <w:jc w:val="both"/>
        <w:rPr>
          <w:rFonts w:ascii="StobiSerif Regular" w:eastAsia="Times New Roman" w:hAnsi="StobiSerif Regular" w:cs="Arial"/>
          <w:lang w:val="mk-MK"/>
        </w:rPr>
      </w:pPr>
    </w:p>
    <w:p w:rsidR="002C687F" w:rsidRDefault="00390BBD" w:rsidP="002C687F">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1</w:t>
      </w:r>
      <w:r w:rsidR="00856D53" w:rsidRPr="0080789E">
        <w:rPr>
          <w:rFonts w:ascii="StobiSerif Regular" w:eastAsia="Times New Roman" w:hAnsi="StobiSerif Regular" w:cs="Arial"/>
          <w:b/>
          <w:bCs/>
          <w:lang w:val="mk-MK"/>
        </w:rPr>
        <w:t>1</w:t>
      </w:r>
      <w:r w:rsidR="006C3AB7" w:rsidRPr="0080789E">
        <w:rPr>
          <w:rFonts w:ascii="StobiSerif Regular" w:eastAsia="Times New Roman" w:hAnsi="StobiSerif Regular" w:cs="Arial"/>
          <w:b/>
          <w:bCs/>
          <w:lang w:val="mk-MK"/>
        </w:rPr>
        <w:t>.</w:t>
      </w:r>
      <w:r w:rsidR="00D20B29" w:rsidRPr="0080789E">
        <w:rPr>
          <w:rFonts w:ascii="StobiSerif Regular" w:eastAsia="Times New Roman" w:hAnsi="StobiSerif Regular" w:cs="Arial"/>
          <w:b/>
          <w:bCs/>
          <w:lang w:val="mk-MK"/>
        </w:rPr>
        <w:t>Стручна ревизија</w:t>
      </w:r>
    </w:p>
    <w:p w:rsidR="00D20B29" w:rsidRPr="0080789E" w:rsidRDefault="00D20B29" w:rsidP="002C687F">
      <w:pPr>
        <w:spacing w:after="0" w:line="240" w:lineRule="auto"/>
        <w:jc w:val="center"/>
        <w:outlineLvl w:val="1"/>
        <w:rPr>
          <w:rFonts w:ascii="StobiSerif Regular" w:eastAsia="Times New Roman" w:hAnsi="StobiSerif Regular" w:cs="Arial"/>
          <w:bCs/>
          <w:lang w:val="mk-MK"/>
        </w:rPr>
      </w:pPr>
    </w:p>
    <w:p w:rsidR="00D8340F" w:rsidRDefault="00D20B29" w:rsidP="002C687F">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543D8F" w:rsidRPr="0080789E">
        <w:rPr>
          <w:rFonts w:ascii="StobiSerif Regular" w:eastAsia="Times New Roman" w:hAnsi="StobiSerif Regular" w:cs="Arial"/>
          <w:b/>
          <w:bCs/>
          <w:lang w:val="mk-MK"/>
        </w:rPr>
        <w:t>4</w:t>
      </w:r>
      <w:r w:rsidR="00856D53" w:rsidRPr="0080789E">
        <w:rPr>
          <w:rFonts w:ascii="StobiSerif Regular" w:eastAsia="Times New Roman" w:hAnsi="StobiSerif Regular" w:cs="Arial"/>
          <w:b/>
          <w:bCs/>
          <w:lang w:val="mk-MK"/>
        </w:rPr>
        <w:t>8</w:t>
      </w:r>
    </w:p>
    <w:p w:rsidR="002C687F" w:rsidRPr="0080789E" w:rsidRDefault="002C687F" w:rsidP="00836FB1">
      <w:pPr>
        <w:spacing w:after="0" w:line="240" w:lineRule="auto"/>
        <w:jc w:val="both"/>
        <w:outlineLvl w:val="1"/>
        <w:rPr>
          <w:rFonts w:ascii="StobiSerif Regular" w:eastAsia="Times New Roman" w:hAnsi="StobiSerif Regular" w:cs="Arial"/>
          <w:b/>
          <w:bCs/>
          <w:lang w:val="mk-MK"/>
        </w:rPr>
      </w:pPr>
    </w:p>
    <w:p w:rsidR="00D8340F" w:rsidRPr="0080789E" w:rsidRDefault="00D8340F" w:rsidP="00836FB1">
      <w:pPr>
        <w:spacing w:after="0" w:line="240" w:lineRule="auto"/>
        <w:jc w:val="both"/>
        <w:outlineLvl w:val="1"/>
        <w:rPr>
          <w:rFonts w:ascii="StobiSerif Regular" w:eastAsia="Times New Roman" w:hAnsi="StobiSerif Regular" w:cs="Arial"/>
          <w:lang w:val="mk-MK"/>
        </w:rPr>
      </w:pPr>
      <w:r w:rsidRPr="0080789E">
        <w:rPr>
          <w:rFonts w:ascii="StobiSerif Regular" w:eastAsia="Times New Roman" w:hAnsi="StobiSerif Regular" w:cs="Arial"/>
        </w:rPr>
        <w:t xml:space="preserve">(1) </w:t>
      </w:r>
      <w:r w:rsidRPr="0080789E">
        <w:rPr>
          <w:rFonts w:ascii="StobiSerif Regular" w:eastAsia="Times New Roman" w:hAnsi="StobiSerif Regular" w:cs="Arial"/>
          <w:lang w:val="mk-MK"/>
        </w:rPr>
        <w:t xml:space="preserve">Во постапката за изработување на </w:t>
      </w:r>
      <w:r w:rsidR="00F6646B" w:rsidRPr="0080789E">
        <w:rPr>
          <w:rFonts w:ascii="StobiSerif Regular" w:eastAsia="Times New Roman" w:hAnsi="StobiSerif Regular" w:cs="Arial"/>
          <w:lang w:val="mk-MK"/>
        </w:rPr>
        <w:t xml:space="preserve">урбанистичките </w:t>
      </w:r>
      <w:r w:rsidRPr="0080789E">
        <w:rPr>
          <w:rFonts w:ascii="StobiSerif Regular" w:eastAsia="Times New Roman" w:hAnsi="StobiSerif Regular" w:cs="Arial"/>
        </w:rPr>
        <w:t xml:space="preserve">планови </w:t>
      </w:r>
      <w:r w:rsidRPr="0080789E">
        <w:rPr>
          <w:rFonts w:ascii="StobiSerif Regular" w:eastAsia="Times New Roman" w:hAnsi="StobiSerif Regular" w:cs="Arial"/>
          <w:lang w:val="mk-MK"/>
        </w:rPr>
        <w:t xml:space="preserve">задолжително </w:t>
      </w:r>
      <w:r w:rsidRPr="0080789E">
        <w:rPr>
          <w:rFonts w:ascii="StobiSerif Regular" w:eastAsia="Times New Roman" w:hAnsi="StobiSerif Regular" w:cs="Arial"/>
        </w:rPr>
        <w:t>се врши стручна ревизија со која се</w:t>
      </w:r>
      <w:r w:rsidRPr="0080789E">
        <w:rPr>
          <w:rFonts w:ascii="StobiSerif Regular" w:eastAsia="Times New Roman" w:hAnsi="StobiSerif Regular" w:cs="Arial"/>
          <w:lang w:val="mk-MK"/>
        </w:rPr>
        <w:t xml:space="preserve">: </w:t>
      </w:r>
    </w:p>
    <w:p w:rsidR="00D436A7" w:rsidRPr="0080789E" w:rsidRDefault="00D8340F" w:rsidP="00836FB1">
      <w:pPr>
        <w:spacing w:after="0" w:line="240" w:lineRule="auto"/>
        <w:jc w:val="both"/>
        <w:outlineLvl w:val="1"/>
        <w:rPr>
          <w:rFonts w:ascii="StobiSerif Regular" w:eastAsia="Times New Roman" w:hAnsi="StobiSerif Regular" w:cs="Arial"/>
          <w:lang w:val="mk-MK"/>
        </w:rPr>
      </w:pPr>
      <w:r w:rsidRPr="0080789E">
        <w:rPr>
          <w:rFonts w:ascii="StobiSerif Regular" w:eastAsia="Times New Roman" w:hAnsi="StobiSerif Regular" w:cs="Arial"/>
          <w:lang w:val="mk-MK"/>
        </w:rPr>
        <w:t>-</w:t>
      </w:r>
      <w:r w:rsidR="00B27C9D" w:rsidRPr="0080789E">
        <w:rPr>
          <w:rFonts w:ascii="StobiSerif Regular" w:eastAsia="Times New Roman" w:hAnsi="StobiSerif Regular" w:cs="Arial"/>
          <w:lang w:val="mk-MK"/>
        </w:rPr>
        <w:t xml:space="preserve"> </w:t>
      </w:r>
      <w:r w:rsidR="002C687F">
        <w:rPr>
          <w:rFonts w:ascii="StobiSerif Regular" w:eastAsia="Times New Roman" w:hAnsi="StobiSerif Regular" w:cs="Arial"/>
          <w:lang w:val="mk-MK"/>
        </w:rPr>
        <w:t xml:space="preserve"> </w:t>
      </w:r>
      <w:r w:rsidR="00B27C9D" w:rsidRPr="0080789E">
        <w:rPr>
          <w:rFonts w:ascii="StobiSerif Regular" w:eastAsia="Times New Roman" w:hAnsi="StobiSerif Regular" w:cs="Arial"/>
          <w:lang w:val="mk-MK"/>
        </w:rPr>
        <w:t xml:space="preserve">ја </w:t>
      </w:r>
      <w:r w:rsidRPr="0080789E">
        <w:rPr>
          <w:rFonts w:ascii="StobiSerif Regular" w:eastAsia="Times New Roman" w:hAnsi="StobiSerif Regular" w:cs="Arial"/>
          <w:lang w:val="mk-MK"/>
        </w:rPr>
        <w:t>потврдува прифатливоста</w:t>
      </w:r>
      <w:r w:rsidR="002C687F">
        <w:rPr>
          <w:rFonts w:ascii="StobiSerif Regular" w:eastAsia="Times New Roman" w:hAnsi="StobiSerif Regular" w:cs="Arial"/>
          <w:lang w:val="mk-MK"/>
        </w:rPr>
        <w:t xml:space="preserve"> </w:t>
      </w:r>
      <w:r w:rsidR="00074079" w:rsidRPr="0080789E">
        <w:rPr>
          <w:rFonts w:ascii="StobiSerif Regular" w:eastAsia="Times New Roman" w:hAnsi="StobiSerif Regular" w:cs="Arial"/>
          <w:lang w:val="mk-MK"/>
        </w:rPr>
        <w:t xml:space="preserve">и соодветноста </w:t>
      </w:r>
      <w:r w:rsidRPr="0080789E">
        <w:rPr>
          <w:rFonts w:ascii="StobiSerif Regular" w:eastAsia="Times New Roman" w:hAnsi="StobiSerif Regular" w:cs="Arial"/>
          <w:lang w:val="mk-MK"/>
        </w:rPr>
        <w:t>н</w:t>
      </w:r>
      <w:r w:rsidR="00B27C9D" w:rsidRPr="0080789E">
        <w:rPr>
          <w:rFonts w:ascii="StobiSerif Regular" w:eastAsia="Times New Roman" w:hAnsi="StobiSerif Regular" w:cs="Arial"/>
          <w:lang w:val="mk-MK"/>
        </w:rPr>
        <w:t>а предложените плански решенија;</w:t>
      </w:r>
    </w:p>
    <w:p w:rsidR="00801C62" w:rsidRPr="0080789E" w:rsidRDefault="00D8340F" w:rsidP="00836FB1">
      <w:pPr>
        <w:spacing w:after="0" w:line="240" w:lineRule="auto"/>
        <w:jc w:val="both"/>
        <w:outlineLvl w:val="1"/>
        <w:rPr>
          <w:rFonts w:ascii="StobiSerif Regular" w:eastAsia="Times New Roman" w:hAnsi="StobiSerif Regular" w:cs="Arial"/>
        </w:rPr>
      </w:pPr>
      <w:r w:rsidRPr="0080789E">
        <w:rPr>
          <w:rFonts w:ascii="StobiSerif Regular" w:eastAsia="Times New Roman" w:hAnsi="StobiSerif Regular" w:cs="Arial"/>
          <w:lang w:val="mk-MK"/>
        </w:rPr>
        <w:t>- потврдува дека планските решенија се</w:t>
      </w:r>
      <w:r w:rsidR="002C687F">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изработени во согласност со </w:t>
      </w:r>
      <w:r w:rsidR="002E17D6" w:rsidRPr="0080789E">
        <w:rPr>
          <w:rFonts w:ascii="StobiSerif Regular" w:eastAsia="Times New Roman" w:hAnsi="StobiSerif Regular" w:cs="Arial"/>
          <w:lang w:val="mk-MK"/>
        </w:rPr>
        <w:t>за</w:t>
      </w:r>
      <w:r w:rsidRPr="0080789E">
        <w:rPr>
          <w:rFonts w:ascii="StobiSerif Regular" w:eastAsia="Times New Roman" w:hAnsi="StobiSerif Regular" w:cs="Arial"/>
          <w:lang w:val="mk-MK"/>
        </w:rPr>
        <w:t>кони</w:t>
      </w:r>
      <w:r w:rsidR="002E17D6" w:rsidRPr="0080789E">
        <w:rPr>
          <w:rFonts w:ascii="StobiSerif Regular" w:eastAsia="Times New Roman" w:hAnsi="StobiSerif Regular" w:cs="Arial"/>
          <w:lang w:val="mk-MK"/>
        </w:rPr>
        <w:t>те</w:t>
      </w:r>
      <w:r w:rsidRPr="0080789E">
        <w:rPr>
          <w:rFonts w:ascii="StobiSerif Regular" w:eastAsia="Times New Roman" w:hAnsi="StobiSerif Regular" w:cs="Arial"/>
          <w:lang w:val="mk-MK"/>
        </w:rPr>
        <w:t>, прописи</w:t>
      </w:r>
      <w:r w:rsidR="002E17D6" w:rsidRPr="0080789E">
        <w:rPr>
          <w:rFonts w:ascii="StobiSerif Regular" w:eastAsia="Times New Roman" w:hAnsi="StobiSerif Regular" w:cs="Arial"/>
          <w:lang w:val="mk-MK"/>
        </w:rPr>
        <w:t>те</w:t>
      </w:r>
      <w:r w:rsidRPr="0080789E">
        <w:rPr>
          <w:rFonts w:ascii="StobiSerif Regular" w:eastAsia="Times New Roman" w:hAnsi="StobiSerif Regular" w:cs="Arial"/>
          <w:lang w:val="mk-MK"/>
        </w:rPr>
        <w:t>, стандарди</w:t>
      </w:r>
      <w:r w:rsidR="002E17D6" w:rsidRPr="0080789E">
        <w:rPr>
          <w:rFonts w:ascii="StobiSerif Regular" w:eastAsia="Times New Roman" w:hAnsi="StobiSerif Regular" w:cs="Arial"/>
          <w:lang w:val="mk-MK"/>
        </w:rPr>
        <w:t>те</w:t>
      </w:r>
      <w:r w:rsidRPr="0080789E">
        <w:rPr>
          <w:rFonts w:ascii="StobiSerif Regular" w:eastAsia="Times New Roman" w:hAnsi="StobiSerif Regular" w:cs="Arial"/>
          <w:lang w:val="mk-MK"/>
        </w:rPr>
        <w:t xml:space="preserve"> и нормативи</w:t>
      </w:r>
      <w:r w:rsidR="002E17D6" w:rsidRPr="0080789E">
        <w:rPr>
          <w:rFonts w:ascii="StobiSerif Regular" w:eastAsia="Times New Roman" w:hAnsi="StobiSerif Regular" w:cs="Arial"/>
          <w:lang w:val="mk-MK"/>
        </w:rPr>
        <w:t>те</w:t>
      </w:r>
      <w:r w:rsidRPr="0080789E">
        <w:rPr>
          <w:rFonts w:ascii="StobiSerif Regular" w:eastAsia="Times New Roman" w:hAnsi="StobiSerif Regular" w:cs="Arial"/>
          <w:lang w:val="mk-MK"/>
        </w:rPr>
        <w:t xml:space="preserve"> што ја уредуваат </w:t>
      </w:r>
      <w:r w:rsidR="00F6646B" w:rsidRPr="0080789E">
        <w:rPr>
          <w:rFonts w:ascii="StobiSerif Regular" w:eastAsia="Times New Roman" w:hAnsi="StobiSerif Regular" w:cs="Arial"/>
          <w:lang w:val="mk-MK"/>
        </w:rPr>
        <w:t>областа на урбанистичкото планирање</w:t>
      </w:r>
      <w:r w:rsidR="00B27C9D" w:rsidRPr="0080789E">
        <w:rPr>
          <w:rFonts w:ascii="StobiSerif Regular" w:eastAsia="Times New Roman" w:hAnsi="StobiSerif Regular" w:cs="Arial"/>
          <w:lang w:val="mk-MK"/>
        </w:rPr>
        <w:t>;</w:t>
      </w:r>
    </w:p>
    <w:p w:rsidR="00801C62" w:rsidRPr="0080789E" w:rsidRDefault="00801C62" w:rsidP="00836FB1">
      <w:pPr>
        <w:spacing w:after="0" w:line="240" w:lineRule="auto"/>
        <w:jc w:val="both"/>
        <w:outlineLvl w:val="1"/>
        <w:rPr>
          <w:rFonts w:ascii="StobiSerif Regular" w:eastAsia="Times New Roman" w:hAnsi="StobiSerif Regular" w:cs="Arial"/>
          <w:lang w:val="mk-MK"/>
        </w:rPr>
      </w:pPr>
      <w:r w:rsidRPr="0080789E">
        <w:rPr>
          <w:rFonts w:ascii="StobiSerif Regular" w:eastAsia="Times New Roman" w:hAnsi="StobiSerif Regular" w:cs="Arial"/>
        </w:rPr>
        <w:t xml:space="preserve">- </w:t>
      </w:r>
      <w:r w:rsidR="00B27C9D" w:rsidRPr="0080789E">
        <w:rPr>
          <w:rFonts w:ascii="StobiSerif Regular" w:eastAsia="Times New Roman" w:hAnsi="StobiSerif Regular" w:cs="Arial"/>
          <w:lang w:val="mk-MK"/>
        </w:rPr>
        <w:t>ја</w:t>
      </w:r>
      <w:r w:rsidR="002C687F">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потврдува оправданоста на предложените плански решенија од аспект на остварување на целите и начелата од член </w:t>
      </w:r>
      <w:r w:rsidR="00F6646B" w:rsidRPr="0080789E">
        <w:rPr>
          <w:rFonts w:ascii="StobiSerif Regular" w:eastAsia="Times New Roman" w:hAnsi="StobiSerif Regular" w:cs="Arial"/>
          <w:lang w:val="mk-MK"/>
        </w:rPr>
        <w:t>5</w:t>
      </w:r>
      <w:r w:rsidR="002C687F">
        <w:rPr>
          <w:rFonts w:ascii="StobiSerif Regular" w:eastAsia="Times New Roman" w:hAnsi="StobiSerif Regular" w:cs="Arial"/>
          <w:lang w:val="mk-MK"/>
        </w:rPr>
        <w:t xml:space="preserve"> </w:t>
      </w:r>
      <w:r w:rsidR="00B27C9D" w:rsidRPr="0080789E">
        <w:rPr>
          <w:rFonts w:ascii="StobiSerif Regular" w:eastAsia="Times New Roman" w:hAnsi="StobiSerif Regular" w:cs="Arial"/>
          <w:lang w:val="mk-MK"/>
        </w:rPr>
        <w:t>од овој закон;</w:t>
      </w:r>
    </w:p>
    <w:p w:rsidR="00801C62" w:rsidRPr="0080789E" w:rsidRDefault="00801C62" w:rsidP="00836FB1">
      <w:pPr>
        <w:spacing w:after="0" w:line="240" w:lineRule="auto"/>
        <w:jc w:val="both"/>
        <w:outlineLvl w:val="1"/>
        <w:rPr>
          <w:rFonts w:ascii="StobiSerif Regular" w:eastAsia="Times New Roman" w:hAnsi="StobiSerif Regular" w:cs="Arial"/>
          <w:lang w:val="mk-MK"/>
        </w:rPr>
      </w:pPr>
      <w:r w:rsidRPr="0080789E">
        <w:rPr>
          <w:rFonts w:ascii="StobiSerif Regular" w:eastAsia="Times New Roman" w:hAnsi="StobiSerif Regular" w:cs="Arial"/>
          <w:lang w:val="mk-MK"/>
        </w:rPr>
        <w:t xml:space="preserve">- </w:t>
      </w:r>
      <w:r w:rsidR="002C687F">
        <w:rPr>
          <w:rFonts w:ascii="StobiSerif Regular" w:eastAsia="Times New Roman" w:hAnsi="StobiSerif Regular" w:cs="Arial"/>
          <w:lang w:val="mk-MK"/>
        </w:rPr>
        <w:t xml:space="preserve"> </w:t>
      </w:r>
      <w:r w:rsidR="00B27C9D" w:rsidRPr="0080789E">
        <w:rPr>
          <w:rFonts w:ascii="StobiSerif Regular" w:eastAsia="Times New Roman" w:hAnsi="StobiSerif Regular" w:cs="Arial"/>
          <w:lang w:val="mk-MK"/>
        </w:rPr>
        <w:t>ја</w:t>
      </w:r>
      <w:r w:rsidRPr="0080789E">
        <w:rPr>
          <w:rFonts w:ascii="StobiSerif Regular" w:eastAsia="Times New Roman" w:hAnsi="StobiSerif Regular" w:cs="Arial"/>
          <w:lang w:val="mk-MK"/>
        </w:rPr>
        <w:t xml:space="preserve"> оценува реалноста и остварливоста н</w:t>
      </w:r>
      <w:r w:rsidR="00B27C9D" w:rsidRPr="0080789E">
        <w:rPr>
          <w:rFonts w:ascii="StobiSerif Regular" w:eastAsia="Times New Roman" w:hAnsi="StobiSerif Regular" w:cs="Arial"/>
          <w:lang w:val="mk-MK"/>
        </w:rPr>
        <w:t>а предложените плански решенија</w:t>
      </w:r>
      <w:r w:rsidR="002C687F">
        <w:rPr>
          <w:rFonts w:ascii="StobiSerif Regular" w:eastAsia="Times New Roman" w:hAnsi="StobiSerif Regular" w:cs="Arial"/>
          <w:lang w:val="mk-MK"/>
        </w:rPr>
        <w:t>;</w:t>
      </w:r>
    </w:p>
    <w:p w:rsidR="00D8340F" w:rsidRPr="0080789E" w:rsidRDefault="00801C62" w:rsidP="00836FB1">
      <w:pPr>
        <w:spacing w:after="0" w:line="240" w:lineRule="auto"/>
        <w:jc w:val="both"/>
        <w:outlineLvl w:val="1"/>
        <w:rPr>
          <w:rFonts w:ascii="StobiSerif Regular" w:eastAsia="Times New Roman" w:hAnsi="StobiSerif Regular" w:cs="Arial"/>
          <w:lang w:val="mk-MK"/>
        </w:rPr>
      </w:pPr>
      <w:r w:rsidRPr="0080789E">
        <w:rPr>
          <w:rFonts w:ascii="StobiSerif Regular" w:eastAsia="Times New Roman" w:hAnsi="StobiSerif Regular" w:cs="Arial"/>
          <w:lang w:val="mk-MK"/>
        </w:rPr>
        <w:t xml:space="preserve">- </w:t>
      </w:r>
      <w:r w:rsidR="002C687F">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укажува на</w:t>
      </w:r>
      <w:r w:rsidRPr="0080789E">
        <w:rPr>
          <w:rFonts w:ascii="StobiSerif Regular" w:eastAsia="Times New Roman" w:hAnsi="StobiSerif Regular" w:cs="Arial"/>
        </w:rPr>
        <w:t xml:space="preserve"> недостатоци </w:t>
      </w:r>
      <w:r w:rsidRPr="0080789E">
        <w:rPr>
          <w:rFonts w:ascii="StobiSerif Regular" w:eastAsia="Times New Roman" w:hAnsi="StobiSerif Regular" w:cs="Arial"/>
          <w:lang w:val="mk-MK"/>
        </w:rPr>
        <w:t>што</w:t>
      </w:r>
      <w:r w:rsidRPr="0080789E">
        <w:rPr>
          <w:rFonts w:ascii="StobiSerif Regular" w:eastAsia="Times New Roman" w:hAnsi="StobiSerif Regular" w:cs="Arial"/>
        </w:rPr>
        <w:t xml:space="preserve"> треба да</w:t>
      </w:r>
      <w:r w:rsidRPr="0080789E">
        <w:rPr>
          <w:rFonts w:ascii="StobiSerif Regular" w:eastAsia="Times New Roman" w:hAnsi="StobiSerif Regular" w:cs="Arial"/>
          <w:lang w:val="mk-MK"/>
        </w:rPr>
        <w:t xml:space="preserve">бидат корегирани и </w:t>
      </w:r>
      <w:r w:rsidRPr="0080789E">
        <w:rPr>
          <w:rFonts w:ascii="StobiSerif Regular" w:eastAsia="Times New Roman" w:hAnsi="StobiSerif Regular" w:cs="Arial"/>
        </w:rPr>
        <w:t>отстран</w:t>
      </w:r>
      <w:r w:rsidR="00B27C9D" w:rsidRPr="0080789E">
        <w:rPr>
          <w:rFonts w:ascii="StobiSerif Regular" w:eastAsia="Times New Roman" w:hAnsi="StobiSerif Regular" w:cs="Arial"/>
          <w:lang w:val="mk-MK"/>
        </w:rPr>
        <w:t>ети и</w:t>
      </w:r>
    </w:p>
    <w:p w:rsidR="00D8340F" w:rsidRPr="0080789E" w:rsidRDefault="00983458" w:rsidP="00836FB1">
      <w:pPr>
        <w:spacing w:after="0" w:line="240" w:lineRule="auto"/>
        <w:jc w:val="both"/>
        <w:outlineLvl w:val="1"/>
        <w:rPr>
          <w:rFonts w:ascii="StobiSerif Regular" w:eastAsia="Times New Roman" w:hAnsi="StobiSerif Regular" w:cs="Arial"/>
          <w:lang w:val="mk-MK"/>
        </w:rPr>
      </w:pPr>
      <w:r w:rsidRPr="0080789E">
        <w:rPr>
          <w:rFonts w:ascii="StobiSerif Regular" w:eastAsia="Times New Roman" w:hAnsi="StobiSerif Regular" w:cs="Arial"/>
          <w:lang w:val="mk-MK"/>
        </w:rPr>
        <w:t xml:space="preserve">- </w:t>
      </w:r>
      <w:r w:rsidR="00D8340F" w:rsidRPr="0080789E">
        <w:rPr>
          <w:rFonts w:ascii="StobiSerif Regular" w:eastAsia="Times New Roman" w:hAnsi="StobiSerif Regular" w:cs="Arial"/>
          <w:lang w:val="mk-MK"/>
        </w:rPr>
        <w:t>укажува на можни алтернативни решенија и подобрувања на предложените плански решенија.</w:t>
      </w:r>
    </w:p>
    <w:p w:rsidR="00D8340F" w:rsidRPr="0080789E" w:rsidRDefault="00D8340F"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F73BC8" w:rsidRPr="0080789E">
        <w:rPr>
          <w:rFonts w:ascii="StobiSerif Regular" w:eastAsia="Times New Roman" w:hAnsi="StobiSerif Regular" w:cs="Arial"/>
          <w:lang w:val="mk-MK"/>
        </w:rPr>
        <w:t>2</w:t>
      </w:r>
      <w:r w:rsidRPr="0080789E">
        <w:rPr>
          <w:rFonts w:ascii="StobiSerif Regular" w:eastAsia="Times New Roman" w:hAnsi="StobiSerif Regular" w:cs="Arial"/>
        </w:rPr>
        <w:t xml:space="preserve">) </w:t>
      </w:r>
      <w:r w:rsidR="00370DD3" w:rsidRPr="0080789E">
        <w:rPr>
          <w:rFonts w:ascii="StobiSerif Regular" w:eastAsia="Times New Roman" w:hAnsi="StobiSerif Regular" w:cs="Arial"/>
          <w:lang w:val="mk-MK"/>
        </w:rPr>
        <w:t>Изготвената стручна ревизија без зак</w:t>
      </w:r>
      <w:r w:rsidR="00F73BC8" w:rsidRPr="0080789E">
        <w:rPr>
          <w:rFonts w:ascii="StobiSerif Regular" w:eastAsia="Times New Roman" w:hAnsi="StobiSerif Regular" w:cs="Arial"/>
          <w:lang w:val="mk-MK"/>
        </w:rPr>
        <w:t>л</w:t>
      </w:r>
      <w:r w:rsidR="00370DD3" w:rsidRPr="0080789E">
        <w:rPr>
          <w:rFonts w:ascii="StobiSerif Regular" w:eastAsia="Times New Roman" w:hAnsi="StobiSerif Regular" w:cs="Arial"/>
          <w:lang w:val="mk-MK"/>
        </w:rPr>
        <w:t xml:space="preserve">учоци му се доставува на изработувачот на планот, по што се организира средба и стручна дискусија помеѓу изработувачите на планот и </w:t>
      </w:r>
      <w:r w:rsidR="00F6646B" w:rsidRPr="0080789E">
        <w:rPr>
          <w:rFonts w:ascii="StobiSerif Regular" w:eastAsia="Times New Roman" w:hAnsi="StobiSerif Regular" w:cs="Arial"/>
          <w:lang w:val="mk-MK"/>
        </w:rPr>
        <w:t xml:space="preserve">изработувачите </w:t>
      </w:r>
      <w:r w:rsidR="00370DD3" w:rsidRPr="0080789E">
        <w:rPr>
          <w:rFonts w:ascii="StobiSerif Regular" w:eastAsia="Times New Roman" w:hAnsi="StobiSerif Regular" w:cs="Arial"/>
          <w:lang w:val="mk-MK"/>
        </w:rPr>
        <w:t>на стручната ревизија</w:t>
      </w:r>
      <w:r w:rsidR="00F6646B" w:rsidRPr="0080789E">
        <w:rPr>
          <w:rFonts w:ascii="StobiSerif Regular" w:eastAsia="Times New Roman" w:hAnsi="StobiSerif Regular" w:cs="Arial"/>
          <w:lang w:val="mk-MK"/>
        </w:rPr>
        <w:t xml:space="preserve">, во присуство на комисијата за </w:t>
      </w:r>
      <w:r w:rsidR="00F6646B" w:rsidRPr="0080789E">
        <w:rPr>
          <w:rFonts w:ascii="StobiSerif Regular" w:eastAsia="Times New Roman" w:hAnsi="StobiSerif Regular" w:cs="Arial"/>
          <w:lang w:val="mk-MK"/>
        </w:rPr>
        <w:lastRenderedPageBreak/>
        <w:t>урбанизам на донесувачот,</w:t>
      </w:r>
      <w:r w:rsidR="00983458" w:rsidRPr="0080789E">
        <w:rPr>
          <w:rFonts w:ascii="StobiSerif Regular" w:eastAsia="Times New Roman" w:hAnsi="StobiSerif Regular" w:cs="Arial"/>
          <w:lang w:val="mk-MK"/>
        </w:rPr>
        <w:t xml:space="preserve"> по однос на укажувањата и забелешките во стручната ревизија</w:t>
      </w:r>
      <w:r w:rsidRPr="0080789E">
        <w:rPr>
          <w:rFonts w:ascii="StobiSerif Regular" w:eastAsia="Times New Roman" w:hAnsi="StobiSerif Regular" w:cs="Arial"/>
        </w:rPr>
        <w:t>.</w:t>
      </w:r>
    </w:p>
    <w:p w:rsidR="009258D8" w:rsidRPr="0080789E" w:rsidRDefault="00813BEF" w:rsidP="00836FB1">
      <w:pPr>
        <w:autoSpaceDE w:val="0"/>
        <w:autoSpaceDN w:val="0"/>
        <w:adjustRightInd w:val="0"/>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F73BC8" w:rsidRPr="0080789E">
        <w:rPr>
          <w:rFonts w:ascii="StobiSerif Regular" w:eastAsia="Times New Roman" w:hAnsi="StobiSerif Regular" w:cs="Arial"/>
          <w:lang w:val="mk-MK"/>
        </w:rPr>
        <w:t>3</w:t>
      </w:r>
      <w:r w:rsidRPr="0080789E">
        <w:rPr>
          <w:rFonts w:ascii="StobiSerif Regular" w:eastAsia="Times New Roman" w:hAnsi="StobiSerif Regular" w:cs="Arial"/>
          <w:lang w:val="mk-MK"/>
        </w:rPr>
        <w:t xml:space="preserve">) </w:t>
      </w:r>
      <w:r w:rsidR="00F73BC8" w:rsidRPr="0080789E">
        <w:rPr>
          <w:rFonts w:ascii="StobiSerif Regular" w:eastAsia="Times New Roman" w:hAnsi="StobiSerif Regular" w:cs="Arial"/>
          <w:lang w:val="mk-MK"/>
        </w:rPr>
        <w:t xml:space="preserve">Комисијата за стручна ревизија го изготвува извештајот со заклучоците од стручната </w:t>
      </w:r>
      <w:r w:rsidR="00983458" w:rsidRPr="0080789E">
        <w:rPr>
          <w:rFonts w:ascii="StobiSerif Regular" w:eastAsia="Times New Roman" w:hAnsi="StobiSerif Regular" w:cs="Arial"/>
          <w:lang w:val="mk-MK"/>
        </w:rPr>
        <w:t>ревизија</w:t>
      </w:r>
      <w:r w:rsidR="00B27C9D" w:rsidRPr="0080789E">
        <w:rPr>
          <w:rFonts w:ascii="StobiSerif Regular" w:eastAsia="Times New Roman" w:hAnsi="StobiSerif Regular" w:cs="Arial"/>
          <w:lang w:val="mk-MK"/>
        </w:rPr>
        <w:t>,</w:t>
      </w:r>
      <w:r w:rsidR="00F73BC8" w:rsidRPr="0080789E">
        <w:rPr>
          <w:rFonts w:ascii="StobiSerif Regular" w:eastAsia="Times New Roman" w:hAnsi="StobiSerif Regular" w:cs="Arial"/>
          <w:lang w:val="mk-MK"/>
        </w:rPr>
        <w:t xml:space="preserve"> кои </w:t>
      </w:r>
      <w:r w:rsidRPr="0080789E">
        <w:rPr>
          <w:rFonts w:ascii="StobiSerif Regular" w:eastAsia="Times New Roman" w:hAnsi="StobiSerif Regular" w:cs="Arial"/>
          <w:lang w:val="mk-MK"/>
        </w:rPr>
        <w:t>се</w:t>
      </w:r>
      <w:r w:rsidR="00B877F8" w:rsidRPr="0080789E">
        <w:rPr>
          <w:rFonts w:ascii="StobiSerif Regular" w:eastAsia="Times New Roman" w:hAnsi="StobiSerif Regular" w:cs="Arial"/>
          <w:lang w:val="mk-MK"/>
        </w:rPr>
        <w:t xml:space="preserve"> вградуваат во нацрт или предлог планот</w:t>
      </w:r>
      <w:r w:rsidR="00070678" w:rsidRPr="0080789E">
        <w:rPr>
          <w:rFonts w:ascii="StobiSerif Regular" w:eastAsia="Times New Roman" w:hAnsi="StobiSerif Regular" w:cs="Arial"/>
          <w:lang w:val="mk-MK"/>
        </w:rPr>
        <w:t xml:space="preserve">, а </w:t>
      </w:r>
      <w:r w:rsidR="009258D8" w:rsidRPr="0080789E">
        <w:rPr>
          <w:rFonts w:ascii="StobiSerif Regular" w:eastAsia="Times New Roman" w:hAnsi="StobiSerif Regular" w:cs="Arial"/>
          <w:lang w:val="mk-MK"/>
        </w:rPr>
        <w:t xml:space="preserve">изработувачот на планот </w:t>
      </w:r>
      <w:r w:rsidR="009258D8" w:rsidRPr="0080789E">
        <w:rPr>
          <w:rFonts w:ascii="StobiSerif Regular" w:hAnsi="StobiSerif Regular" w:cs="Arial"/>
        </w:rPr>
        <w:t>задолжително дава извештај за</w:t>
      </w:r>
      <w:r w:rsidR="002C687F">
        <w:rPr>
          <w:rFonts w:ascii="StobiSerif Regular" w:hAnsi="StobiSerif Regular" w:cs="Arial"/>
          <w:lang w:val="mk-MK"/>
        </w:rPr>
        <w:t xml:space="preserve"> </w:t>
      </w:r>
      <w:r w:rsidR="009258D8" w:rsidRPr="0080789E">
        <w:rPr>
          <w:rFonts w:ascii="StobiSerif Regular" w:hAnsi="StobiSerif Regular" w:cs="Arial"/>
        </w:rPr>
        <w:t>постапувањето по забелешките на стручната р</w:t>
      </w:r>
      <w:r w:rsidR="009258D8" w:rsidRPr="0080789E">
        <w:rPr>
          <w:rFonts w:ascii="StobiSerif Regular" w:hAnsi="StobiSerif Regular" w:cs="Arial"/>
          <w:lang w:val="mk-MK"/>
        </w:rPr>
        <w:t>евизија</w:t>
      </w:r>
      <w:r w:rsidR="002C687F">
        <w:rPr>
          <w:rFonts w:ascii="StobiSerif Regular" w:hAnsi="StobiSerif Regular" w:cs="Arial"/>
          <w:lang w:val="mk-MK"/>
        </w:rPr>
        <w:t xml:space="preserve"> </w:t>
      </w:r>
      <w:r w:rsidR="009258D8" w:rsidRPr="0080789E">
        <w:rPr>
          <w:rFonts w:ascii="StobiSerif Regular" w:hAnsi="StobiSerif Regular" w:cs="Arial"/>
        </w:rPr>
        <w:t>до органот</w:t>
      </w:r>
      <w:r w:rsidR="002C687F">
        <w:rPr>
          <w:rFonts w:ascii="StobiSerif Regular" w:hAnsi="StobiSerif Regular" w:cs="Arial"/>
          <w:lang w:val="mk-MK"/>
        </w:rPr>
        <w:t xml:space="preserve"> </w:t>
      </w:r>
      <w:r w:rsidR="009258D8" w:rsidRPr="0080789E">
        <w:rPr>
          <w:rFonts w:ascii="StobiSerif Regular" w:hAnsi="StobiSerif Regular" w:cs="Arial"/>
        </w:rPr>
        <w:t>надлежен за донесување на планот</w:t>
      </w:r>
      <w:r w:rsidR="009258D8" w:rsidRPr="0080789E">
        <w:rPr>
          <w:rFonts w:ascii="StobiSerif Regular" w:hAnsi="StobiSerif Regular" w:cs="Arial"/>
          <w:lang w:val="mk-MK"/>
        </w:rPr>
        <w:t>.</w:t>
      </w:r>
    </w:p>
    <w:p w:rsidR="00813BEF" w:rsidRPr="0080789E" w:rsidRDefault="009258D8"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F73BC8" w:rsidRPr="0080789E">
        <w:rPr>
          <w:rFonts w:ascii="StobiSerif Regular" w:eastAsia="Times New Roman" w:hAnsi="StobiSerif Regular" w:cs="Arial"/>
          <w:lang w:val="mk-MK"/>
        </w:rPr>
        <w:t>4</w:t>
      </w:r>
      <w:r w:rsidRPr="0080789E">
        <w:rPr>
          <w:rFonts w:ascii="StobiSerif Regular" w:eastAsia="Times New Roman" w:hAnsi="StobiSerif Regular" w:cs="Arial"/>
          <w:lang w:val="mk-MK"/>
        </w:rPr>
        <w:t xml:space="preserve">) </w:t>
      </w:r>
      <w:r w:rsidR="00070678" w:rsidRPr="0080789E">
        <w:rPr>
          <w:rFonts w:ascii="StobiSerif Regular" w:eastAsia="Times New Roman" w:hAnsi="StobiSerif Regular" w:cs="Arial"/>
          <w:lang w:val="mk-MK"/>
        </w:rPr>
        <w:t xml:space="preserve">Извештајот за стручната ревизија </w:t>
      </w:r>
      <w:r w:rsidRPr="0080789E">
        <w:rPr>
          <w:rFonts w:ascii="StobiSerif Regular" w:eastAsia="Times New Roman" w:hAnsi="StobiSerif Regular" w:cs="Arial"/>
          <w:lang w:val="mk-MK"/>
        </w:rPr>
        <w:t>и извештајот за постапувањето по забелешките од стручната ревизија се</w:t>
      </w:r>
      <w:r w:rsidR="00070678" w:rsidRPr="0080789E">
        <w:rPr>
          <w:rFonts w:ascii="StobiSerif Regular" w:eastAsia="Times New Roman" w:hAnsi="StobiSerif Regular" w:cs="Arial"/>
          <w:lang w:val="mk-MK"/>
        </w:rPr>
        <w:t xml:space="preserve"> составен дел на планот.</w:t>
      </w:r>
    </w:p>
    <w:p w:rsidR="00D8340F" w:rsidRDefault="00D8340F"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F73BC8" w:rsidRPr="0080789E">
        <w:rPr>
          <w:rFonts w:ascii="StobiSerif Regular" w:eastAsia="Times New Roman" w:hAnsi="StobiSerif Regular" w:cs="Arial"/>
          <w:lang w:val="mk-MK"/>
        </w:rPr>
        <w:t>5</w:t>
      </w:r>
      <w:r w:rsidRPr="0080789E">
        <w:rPr>
          <w:rFonts w:ascii="StobiSerif Regular" w:eastAsia="Times New Roman" w:hAnsi="StobiSerif Regular" w:cs="Arial"/>
        </w:rPr>
        <w:t xml:space="preserve">) Правното лице </w:t>
      </w:r>
      <w:r w:rsidR="00B877F8" w:rsidRPr="0080789E">
        <w:rPr>
          <w:rFonts w:ascii="StobiSerif Regular" w:eastAsia="Times New Roman" w:hAnsi="StobiSerif Regular" w:cs="Arial"/>
          <w:lang w:val="mk-MK"/>
        </w:rPr>
        <w:t>кое</w:t>
      </w:r>
      <w:r w:rsidRPr="0080789E">
        <w:rPr>
          <w:rFonts w:ascii="StobiSerif Regular" w:eastAsia="Times New Roman" w:hAnsi="StobiSerif Regular" w:cs="Arial"/>
        </w:rPr>
        <w:t xml:space="preserve"> го изработило </w:t>
      </w:r>
      <w:r w:rsidR="00B877F8" w:rsidRPr="0080789E">
        <w:rPr>
          <w:rFonts w:ascii="StobiSerif Regular" w:eastAsia="Times New Roman" w:hAnsi="StobiSerif Regular" w:cs="Arial"/>
          <w:lang w:val="mk-MK"/>
        </w:rPr>
        <w:t>планот што е предмет на стручна ревизија</w:t>
      </w:r>
      <w:r w:rsidRPr="0080789E">
        <w:rPr>
          <w:rFonts w:ascii="StobiSerif Regular" w:eastAsia="Times New Roman" w:hAnsi="StobiSerif Regular" w:cs="Arial"/>
        </w:rPr>
        <w:t xml:space="preserve">, не може да </w:t>
      </w:r>
      <w:r w:rsidR="00070678" w:rsidRPr="0080789E">
        <w:rPr>
          <w:rFonts w:ascii="StobiSerif Regular" w:eastAsia="Times New Roman" w:hAnsi="StobiSerif Regular" w:cs="Arial"/>
          <w:lang w:val="mk-MK"/>
        </w:rPr>
        <w:t xml:space="preserve">ја </w:t>
      </w:r>
      <w:r w:rsidRPr="0080789E">
        <w:rPr>
          <w:rFonts w:ascii="StobiSerif Regular" w:eastAsia="Times New Roman" w:hAnsi="StobiSerif Regular" w:cs="Arial"/>
        </w:rPr>
        <w:t>врши стручна</w:t>
      </w:r>
      <w:r w:rsidR="00070678" w:rsidRPr="0080789E">
        <w:rPr>
          <w:rFonts w:ascii="StobiSerif Regular" w:eastAsia="Times New Roman" w:hAnsi="StobiSerif Regular" w:cs="Arial"/>
          <w:lang w:val="mk-MK"/>
        </w:rPr>
        <w:t>та</w:t>
      </w:r>
      <w:r w:rsidRPr="0080789E">
        <w:rPr>
          <w:rFonts w:ascii="StobiSerif Regular" w:eastAsia="Times New Roman" w:hAnsi="StobiSerif Regular" w:cs="Arial"/>
        </w:rPr>
        <w:t xml:space="preserve"> ревизија на истиот </w:t>
      </w:r>
      <w:r w:rsidR="00B877F8" w:rsidRPr="0080789E">
        <w:rPr>
          <w:rFonts w:ascii="StobiSerif Regular" w:eastAsia="Times New Roman" w:hAnsi="StobiSerif Regular" w:cs="Arial"/>
          <w:lang w:val="mk-MK"/>
        </w:rPr>
        <w:t>план</w:t>
      </w:r>
      <w:r w:rsidRPr="0080789E">
        <w:rPr>
          <w:rFonts w:ascii="StobiSerif Regular" w:eastAsia="Times New Roman" w:hAnsi="StobiSerif Regular" w:cs="Arial"/>
        </w:rPr>
        <w:t>.</w:t>
      </w:r>
    </w:p>
    <w:p w:rsidR="002C687F" w:rsidRPr="002C687F" w:rsidRDefault="002C687F" w:rsidP="00836FB1">
      <w:pPr>
        <w:spacing w:after="0" w:line="240" w:lineRule="auto"/>
        <w:jc w:val="both"/>
        <w:rPr>
          <w:rFonts w:ascii="StobiSerif Regular" w:eastAsia="Times New Roman" w:hAnsi="StobiSerif Regular" w:cs="Arial"/>
          <w:lang w:val="mk-MK"/>
        </w:rPr>
      </w:pPr>
    </w:p>
    <w:p w:rsidR="00D20B29" w:rsidRDefault="00D20B29" w:rsidP="002C687F">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1</w:t>
      </w:r>
      <w:r w:rsidR="00390BBD" w:rsidRPr="0080789E">
        <w:rPr>
          <w:rFonts w:ascii="StobiSerif Regular" w:eastAsia="Times New Roman" w:hAnsi="StobiSerif Regular" w:cs="Arial"/>
          <w:b/>
          <w:bCs/>
          <w:lang w:val="mk-MK"/>
        </w:rPr>
        <w:t>3</w:t>
      </w:r>
      <w:r w:rsidRPr="0080789E">
        <w:rPr>
          <w:rFonts w:ascii="StobiSerif Regular" w:eastAsia="Times New Roman" w:hAnsi="StobiSerif Regular" w:cs="Arial"/>
          <w:b/>
          <w:bCs/>
          <w:lang w:val="mk-MK"/>
        </w:rPr>
        <w:t>. Стручна расправа</w:t>
      </w:r>
    </w:p>
    <w:p w:rsidR="002C687F" w:rsidRPr="0080789E" w:rsidRDefault="002C687F" w:rsidP="002C687F">
      <w:pPr>
        <w:spacing w:after="0" w:line="240" w:lineRule="auto"/>
        <w:jc w:val="center"/>
        <w:outlineLvl w:val="1"/>
        <w:rPr>
          <w:rFonts w:ascii="StobiSerif Regular" w:eastAsia="Times New Roman" w:hAnsi="StobiSerif Regular" w:cs="Arial"/>
          <w:b/>
          <w:bCs/>
          <w:lang w:val="mk-MK"/>
        </w:rPr>
      </w:pPr>
    </w:p>
    <w:p w:rsidR="00D20B29" w:rsidRDefault="00D20B29" w:rsidP="002C687F">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9E681A" w:rsidRPr="0080789E">
        <w:rPr>
          <w:rFonts w:ascii="StobiSerif Regular" w:eastAsia="Times New Roman" w:hAnsi="StobiSerif Regular" w:cs="Arial"/>
          <w:b/>
          <w:bCs/>
          <w:lang w:val="mk-MK"/>
        </w:rPr>
        <w:t>49</w:t>
      </w:r>
    </w:p>
    <w:p w:rsidR="002C687F" w:rsidRPr="0080789E" w:rsidRDefault="002C687F" w:rsidP="002C687F">
      <w:pPr>
        <w:spacing w:after="0" w:line="240" w:lineRule="auto"/>
        <w:jc w:val="center"/>
        <w:outlineLvl w:val="1"/>
        <w:rPr>
          <w:rFonts w:ascii="StobiSerif Regular" w:eastAsia="Times New Roman" w:hAnsi="StobiSerif Regular" w:cs="Arial"/>
          <w:b/>
          <w:bCs/>
          <w:lang w:val="mk-MK"/>
        </w:rPr>
      </w:pPr>
    </w:p>
    <w:p w:rsidR="00EC4C4F" w:rsidRPr="0080789E" w:rsidRDefault="00EC4C4F" w:rsidP="00836FB1">
      <w:pPr>
        <w:spacing w:after="0" w:line="240" w:lineRule="auto"/>
        <w:jc w:val="both"/>
        <w:outlineLvl w:val="1"/>
        <w:rPr>
          <w:rFonts w:ascii="StobiSerif Regular" w:eastAsia="Times New Roman" w:hAnsi="StobiSerif Regular" w:cs="Arial"/>
          <w:lang w:val="mk-MK"/>
        </w:rPr>
      </w:pPr>
      <w:r w:rsidRPr="0080789E">
        <w:rPr>
          <w:rFonts w:ascii="StobiSerif Regular" w:eastAsia="Times New Roman" w:hAnsi="StobiSerif Regular" w:cs="Arial"/>
        </w:rPr>
        <w:t xml:space="preserve">(1) </w:t>
      </w:r>
      <w:r w:rsidRPr="0080789E">
        <w:rPr>
          <w:rFonts w:ascii="StobiSerif Regular" w:eastAsia="Times New Roman" w:hAnsi="StobiSerif Regular" w:cs="Arial"/>
          <w:lang w:val="mk-MK"/>
        </w:rPr>
        <w:t xml:space="preserve">Во постапката за изработување на </w:t>
      </w:r>
      <w:r w:rsidR="00062884" w:rsidRPr="0080789E">
        <w:rPr>
          <w:rFonts w:ascii="StobiSerif Regular" w:eastAsia="Times New Roman" w:hAnsi="StobiSerif Regular" w:cs="Arial"/>
          <w:lang w:val="mk-MK"/>
        </w:rPr>
        <w:t xml:space="preserve">урбанистичките </w:t>
      </w:r>
      <w:r w:rsidRPr="0080789E">
        <w:rPr>
          <w:rFonts w:ascii="StobiSerif Regular" w:eastAsia="Times New Roman" w:hAnsi="StobiSerif Regular" w:cs="Arial"/>
        </w:rPr>
        <w:t>планови од член</w:t>
      </w:r>
      <w:r w:rsidR="00B27C9D" w:rsidRPr="0080789E">
        <w:rPr>
          <w:rFonts w:ascii="StobiSerif Regular" w:eastAsia="Times New Roman" w:hAnsi="StobiSerif Regular" w:cs="Arial"/>
          <w:lang w:val="mk-MK"/>
        </w:rPr>
        <w:t>от</w:t>
      </w:r>
      <w:r w:rsidR="002C687F">
        <w:rPr>
          <w:rFonts w:ascii="StobiSerif Regular" w:eastAsia="Times New Roman" w:hAnsi="StobiSerif Regular" w:cs="Arial"/>
          <w:lang w:val="mk-MK"/>
        </w:rPr>
        <w:t xml:space="preserve"> </w:t>
      </w:r>
      <w:r w:rsidR="00062884" w:rsidRPr="0080789E">
        <w:rPr>
          <w:rFonts w:ascii="StobiSerif Regular" w:eastAsia="Times New Roman" w:hAnsi="StobiSerif Regular" w:cs="Arial"/>
          <w:lang w:val="mk-MK"/>
        </w:rPr>
        <w:t>10</w:t>
      </w:r>
      <w:r w:rsidRPr="0080789E">
        <w:rPr>
          <w:rFonts w:ascii="StobiSerif Regular" w:eastAsia="Times New Roman" w:hAnsi="StobiSerif Regular" w:cs="Arial"/>
        </w:rPr>
        <w:t xml:space="preserve"> став </w:t>
      </w:r>
      <w:r w:rsidR="00B27C9D" w:rsidRPr="0080789E">
        <w:rPr>
          <w:rFonts w:ascii="StobiSerif Regular" w:eastAsia="Times New Roman" w:hAnsi="StobiSerif Regular" w:cs="Arial"/>
          <w:lang w:val="mk-MK"/>
        </w:rPr>
        <w:t>(</w:t>
      </w:r>
      <w:r w:rsidR="00062884" w:rsidRPr="0080789E">
        <w:rPr>
          <w:rFonts w:ascii="StobiSerif Regular" w:eastAsia="Times New Roman" w:hAnsi="StobiSerif Regular" w:cs="Arial"/>
          <w:lang w:val="mk-MK"/>
        </w:rPr>
        <w:t>1</w:t>
      </w:r>
      <w:r w:rsidR="00B27C9D" w:rsidRPr="0080789E">
        <w:rPr>
          <w:rFonts w:ascii="StobiSerif Regular" w:eastAsia="Times New Roman" w:hAnsi="StobiSerif Regular" w:cs="Arial"/>
          <w:lang w:val="mk-MK"/>
        </w:rPr>
        <w:t>) точките</w:t>
      </w:r>
      <w:r w:rsidR="00062884" w:rsidRPr="0080789E">
        <w:rPr>
          <w:rFonts w:ascii="StobiSerif Regular" w:eastAsia="Times New Roman" w:hAnsi="StobiSerif Regular" w:cs="Arial"/>
          <w:lang w:val="mk-MK"/>
        </w:rPr>
        <w:t xml:space="preserve"> 1 и 5 </w:t>
      </w:r>
      <w:r w:rsidRPr="0080789E">
        <w:rPr>
          <w:rFonts w:ascii="StobiSerif Regular" w:eastAsia="Times New Roman" w:hAnsi="StobiSerif Regular" w:cs="Arial"/>
          <w:lang w:val="mk-MK"/>
        </w:rPr>
        <w:t xml:space="preserve">од </w:t>
      </w:r>
      <w:r w:rsidRPr="0080789E">
        <w:rPr>
          <w:rFonts w:ascii="StobiSerif Regular" w:eastAsia="Times New Roman" w:hAnsi="StobiSerif Regular" w:cs="Arial"/>
        </w:rPr>
        <w:t xml:space="preserve">овој закон, </w:t>
      </w:r>
      <w:r w:rsidRPr="0080789E">
        <w:rPr>
          <w:rFonts w:ascii="StobiSerif Regular" w:eastAsia="Times New Roman" w:hAnsi="StobiSerif Regular" w:cs="Arial"/>
          <w:lang w:val="mk-MK"/>
        </w:rPr>
        <w:t xml:space="preserve">задолжително </w:t>
      </w:r>
      <w:r w:rsidRPr="0080789E">
        <w:rPr>
          <w:rFonts w:ascii="StobiSerif Regular" w:eastAsia="Times New Roman" w:hAnsi="StobiSerif Regular" w:cs="Arial"/>
        </w:rPr>
        <w:t xml:space="preserve">се </w:t>
      </w:r>
      <w:r w:rsidRPr="0080789E">
        <w:rPr>
          <w:rFonts w:ascii="StobiSerif Regular" w:eastAsia="Times New Roman" w:hAnsi="StobiSerif Regular" w:cs="Arial"/>
          <w:lang w:val="mk-MK"/>
        </w:rPr>
        <w:t>спроведува</w:t>
      </w:r>
      <w:r w:rsidRPr="0080789E">
        <w:rPr>
          <w:rFonts w:ascii="StobiSerif Regular" w:eastAsia="Times New Roman" w:hAnsi="StobiSerif Regular" w:cs="Arial"/>
        </w:rPr>
        <w:t xml:space="preserve"> стручна </w:t>
      </w:r>
      <w:r w:rsidRPr="0080789E">
        <w:rPr>
          <w:rFonts w:ascii="StobiSerif Regular" w:eastAsia="Times New Roman" w:hAnsi="StobiSerif Regular" w:cs="Arial"/>
          <w:lang w:val="mk-MK"/>
        </w:rPr>
        <w:t>расправа</w:t>
      </w:r>
      <w:r w:rsidR="00DB1CDD"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со која </w:t>
      </w:r>
      <w:r w:rsidRPr="0080789E">
        <w:rPr>
          <w:rFonts w:ascii="StobiSerif Regular" w:eastAsia="Times New Roman" w:hAnsi="StobiSerif Regular" w:cs="Arial"/>
          <w:lang w:val="mk-MK"/>
        </w:rPr>
        <w:t>предложените плански решенија</w:t>
      </w:r>
      <w:r w:rsidRPr="0080789E">
        <w:rPr>
          <w:rFonts w:ascii="StobiSerif Regular" w:eastAsia="Times New Roman" w:hAnsi="StobiSerif Regular" w:cs="Arial"/>
        </w:rPr>
        <w:t xml:space="preserve"> се</w:t>
      </w:r>
      <w:r w:rsidRPr="0080789E">
        <w:rPr>
          <w:rFonts w:ascii="StobiSerif Regular" w:eastAsia="Times New Roman" w:hAnsi="StobiSerif Regular" w:cs="Arial"/>
          <w:lang w:val="mk-MK"/>
        </w:rPr>
        <w:t xml:space="preserve"> ставаат на увид и проверка на стручната јавност</w:t>
      </w:r>
      <w:r w:rsidR="00332819" w:rsidRPr="0080789E">
        <w:rPr>
          <w:rFonts w:ascii="StobiSerif Regular" w:eastAsia="Times New Roman" w:hAnsi="StobiSerif Regular" w:cs="Arial"/>
          <w:lang w:val="mk-MK"/>
        </w:rPr>
        <w:t>.</w:t>
      </w:r>
    </w:p>
    <w:p w:rsidR="00DC7323" w:rsidRPr="0080789E" w:rsidRDefault="00DC7323" w:rsidP="00836FB1">
      <w:pPr>
        <w:spacing w:after="0" w:line="240" w:lineRule="auto"/>
        <w:jc w:val="both"/>
        <w:outlineLvl w:val="1"/>
        <w:rPr>
          <w:rFonts w:ascii="StobiSerif Regular" w:eastAsia="Times New Roman" w:hAnsi="StobiSerif Regular" w:cs="Arial"/>
          <w:lang w:val="mk-MK"/>
        </w:rPr>
      </w:pPr>
      <w:r w:rsidRPr="0080789E">
        <w:rPr>
          <w:rFonts w:ascii="StobiSerif Regular" w:eastAsia="Times New Roman" w:hAnsi="StobiSerif Regular" w:cs="Arial"/>
          <w:lang w:val="mk-MK"/>
        </w:rPr>
        <w:t>(2) Учесници на стручната ра</w:t>
      </w:r>
      <w:r w:rsidR="00332819" w:rsidRPr="0080789E">
        <w:rPr>
          <w:rFonts w:ascii="StobiSerif Regular" w:eastAsia="Times New Roman" w:hAnsi="StobiSerif Regular" w:cs="Arial"/>
          <w:lang w:val="mk-MK"/>
        </w:rPr>
        <w:t>с</w:t>
      </w:r>
      <w:r w:rsidRPr="0080789E">
        <w:rPr>
          <w:rFonts w:ascii="StobiSerif Regular" w:eastAsia="Times New Roman" w:hAnsi="StobiSerif Regular" w:cs="Arial"/>
          <w:lang w:val="mk-MK"/>
        </w:rPr>
        <w:t xml:space="preserve">права се претставници </w:t>
      </w:r>
      <w:r w:rsidRPr="0080789E">
        <w:rPr>
          <w:rFonts w:ascii="StobiSerif Regular" w:eastAsia="Times New Roman" w:hAnsi="StobiSerif Regular" w:cs="Arial"/>
        </w:rPr>
        <w:t>на стручна</w:t>
      </w:r>
      <w:r w:rsidRPr="0080789E">
        <w:rPr>
          <w:rFonts w:ascii="StobiSerif Regular" w:eastAsia="Times New Roman" w:hAnsi="StobiSerif Regular" w:cs="Arial"/>
          <w:lang w:val="mk-MK"/>
        </w:rPr>
        <w:t>та</w:t>
      </w:r>
      <w:r w:rsidRPr="0080789E">
        <w:rPr>
          <w:rFonts w:ascii="StobiSerif Regular" w:eastAsia="Times New Roman" w:hAnsi="StobiSerif Regular" w:cs="Arial"/>
        </w:rPr>
        <w:t xml:space="preserve"> јавност, претставници на органите на државната управа, на единиците на локалната самоуправа, </w:t>
      </w:r>
      <w:r w:rsidRPr="0080789E">
        <w:rPr>
          <w:rFonts w:ascii="StobiSerif Regular" w:eastAsia="Times New Roman" w:hAnsi="StobiSerif Regular" w:cs="Arial"/>
          <w:lang w:val="mk-MK"/>
        </w:rPr>
        <w:t xml:space="preserve">на </w:t>
      </w:r>
      <w:r w:rsidRPr="0080789E">
        <w:rPr>
          <w:rFonts w:ascii="StobiSerif Regular" w:eastAsia="Times New Roman" w:hAnsi="StobiSerif Regular" w:cs="Arial"/>
        </w:rPr>
        <w:t xml:space="preserve">институции надлежни за заштита на </w:t>
      </w:r>
      <w:r w:rsidR="002E1FD8" w:rsidRPr="0080789E">
        <w:rPr>
          <w:rFonts w:ascii="StobiSerif Regular" w:eastAsia="Times New Roman" w:hAnsi="StobiSerif Regular" w:cs="Arial"/>
        </w:rPr>
        <w:t>недвижното културно наследство</w:t>
      </w:r>
      <w:r w:rsidR="002E1FD8" w:rsidRPr="0080789E">
        <w:rPr>
          <w:rFonts w:ascii="StobiSerif Regular" w:eastAsia="Times New Roman" w:hAnsi="StobiSerif Regular" w:cs="Arial"/>
          <w:lang w:val="mk-MK"/>
        </w:rPr>
        <w:t xml:space="preserve"> и</w:t>
      </w:r>
      <w:r w:rsidRPr="0080789E">
        <w:rPr>
          <w:rFonts w:ascii="StobiSerif Regular" w:eastAsia="Times New Roman" w:hAnsi="StobiSerif Regular" w:cs="Arial"/>
          <w:lang w:val="mk-MK"/>
        </w:rPr>
        <w:t xml:space="preserve">на </w:t>
      </w:r>
      <w:r w:rsidRPr="0080789E">
        <w:rPr>
          <w:rFonts w:ascii="StobiSerif Regular" w:eastAsia="Times New Roman" w:hAnsi="StobiSerif Regular" w:cs="Arial"/>
        </w:rPr>
        <w:t>научно-стручни</w:t>
      </w:r>
      <w:r w:rsidRPr="0080789E">
        <w:rPr>
          <w:rFonts w:ascii="StobiSerif Regular" w:eastAsia="Times New Roman" w:hAnsi="StobiSerif Regular" w:cs="Arial"/>
          <w:lang w:val="mk-MK"/>
        </w:rPr>
        <w:t>те</w:t>
      </w:r>
      <w:r w:rsidRPr="0080789E">
        <w:rPr>
          <w:rFonts w:ascii="StobiSerif Regular" w:eastAsia="Times New Roman" w:hAnsi="StobiSerif Regular" w:cs="Arial"/>
        </w:rPr>
        <w:t xml:space="preserve"> институции</w:t>
      </w:r>
      <w:r w:rsidRPr="0080789E">
        <w:rPr>
          <w:rFonts w:ascii="StobiSerif Regular" w:eastAsia="Times New Roman" w:hAnsi="StobiSerif Regular" w:cs="Arial"/>
          <w:lang w:val="mk-MK"/>
        </w:rPr>
        <w:t xml:space="preserve"> од сите области суштествени за планирањето и планскиот опфат</w:t>
      </w:r>
      <w:r w:rsidRPr="0080789E">
        <w:rPr>
          <w:rFonts w:ascii="StobiSerif Regular" w:eastAsia="Times New Roman" w:hAnsi="StobiSerif Regular" w:cs="Arial"/>
        </w:rPr>
        <w:t xml:space="preserve">, комуналните претпријатија и </w:t>
      </w:r>
      <w:r w:rsidRPr="0080789E">
        <w:rPr>
          <w:rFonts w:ascii="StobiSerif Regular" w:eastAsia="Times New Roman" w:hAnsi="StobiSerif Regular" w:cs="Arial"/>
          <w:lang w:val="mk-MK"/>
        </w:rPr>
        <w:t>претпријатијата чијашто дејност е од јавен интерес, струч</w:t>
      </w:r>
      <w:r w:rsidR="000909E0" w:rsidRPr="0080789E">
        <w:rPr>
          <w:rFonts w:ascii="StobiSerif Regular" w:eastAsia="Times New Roman" w:hAnsi="StobiSerif Regular" w:cs="Arial"/>
          <w:lang w:val="mk-MK"/>
        </w:rPr>
        <w:t>ни лица</w:t>
      </w:r>
      <w:r w:rsidRPr="0080789E">
        <w:rPr>
          <w:rFonts w:ascii="StobiSerif Regular" w:eastAsia="Times New Roman" w:hAnsi="StobiSerif Regular" w:cs="Arial"/>
          <w:lang w:val="mk-MK"/>
        </w:rPr>
        <w:t xml:space="preserve"> од </w:t>
      </w:r>
      <w:r w:rsidRPr="0080789E">
        <w:rPr>
          <w:rFonts w:ascii="StobiSerif Regular" w:eastAsia="Times New Roman" w:hAnsi="StobiSerif Regular" w:cs="Arial"/>
        </w:rPr>
        <w:t>невладини</w:t>
      </w:r>
      <w:r w:rsidRPr="0080789E">
        <w:rPr>
          <w:rFonts w:ascii="StobiSerif Regular" w:eastAsia="Times New Roman" w:hAnsi="StobiSerif Regular" w:cs="Arial"/>
          <w:lang w:val="mk-MK"/>
        </w:rPr>
        <w:t>те</w:t>
      </w:r>
      <w:r w:rsidRPr="0080789E">
        <w:rPr>
          <w:rFonts w:ascii="StobiSerif Regular" w:eastAsia="Times New Roman" w:hAnsi="StobiSerif Regular" w:cs="Arial"/>
        </w:rPr>
        <w:t xml:space="preserve"> организации</w:t>
      </w:r>
      <w:r w:rsidRPr="0080789E">
        <w:rPr>
          <w:rFonts w:ascii="StobiSerif Regular" w:eastAsia="Times New Roman" w:hAnsi="StobiSerif Regular" w:cs="Arial"/>
          <w:lang w:val="mk-MK"/>
        </w:rPr>
        <w:t xml:space="preserve"> и други </w:t>
      </w:r>
      <w:r w:rsidR="000909E0" w:rsidRPr="0080789E">
        <w:rPr>
          <w:rFonts w:ascii="StobiSerif Regular" w:eastAsia="Times New Roman" w:hAnsi="StobiSerif Regular" w:cs="Arial"/>
          <w:lang w:val="mk-MK"/>
        </w:rPr>
        <w:t>струч</w:t>
      </w:r>
      <w:r w:rsidR="006F5EDC" w:rsidRPr="0080789E">
        <w:rPr>
          <w:rFonts w:ascii="StobiSerif Regular" w:eastAsia="Times New Roman" w:hAnsi="StobiSerif Regular" w:cs="Arial"/>
          <w:lang w:val="mk-MK"/>
        </w:rPr>
        <w:t>н</w:t>
      </w:r>
      <w:r w:rsidR="000909E0" w:rsidRPr="0080789E">
        <w:rPr>
          <w:rFonts w:ascii="StobiSerif Regular" w:eastAsia="Times New Roman" w:hAnsi="StobiSerif Regular" w:cs="Arial"/>
          <w:lang w:val="mk-MK"/>
        </w:rPr>
        <w:t>и лица</w:t>
      </w:r>
      <w:r w:rsidRPr="0080789E">
        <w:rPr>
          <w:rFonts w:ascii="StobiSerif Regular" w:eastAsia="Times New Roman" w:hAnsi="StobiSerif Regular" w:cs="Arial"/>
          <w:lang w:val="mk-MK"/>
        </w:rPr>
        <w:t xml:space="preserve"> од област</w:t>
      </w:r>
      <w:r w:rsidR="00332819" w:rsidRPr="0080789E">
        <w:rPr>
          <w:rFonts w:ascii="StobiSerif Regular" w:eastAsia="Times New Roman" w:hAnsi="StobiSerif Regular" w:cs="Arial"/>
          <w:lang w:val="mk-MK"/>
        </w:rPr>
        <w:t>и</w:t>
      </w:r>
      <w:r w:rsidRPr="0080789E">
        <w:rPr>
          <w:rFonts w:ascii="StobiSerif Regular" w:eastAsia="Times New Roman" w:hAnsi="StobiSerif Regular" w:cs="Arial"/>
          <w:lang w:val="mk-MK"/>
        </w:rPr>
        <w:t xml:space="preserve"> што </w:t>
      </w:r>
      <w:r w:rsidR="00332819" w:rsidRPr="0080789E">
        <w:rPr>
          <w:rFonts w:ascii="StobiSerif Regular" w:eastAsia="Times New Roman" w:hAnsi="StobiSerif Regular" w:cs="Arial"/>
          <w:lang w:val="mk-MK"/>
        </w:rPr>
        <w:t>се релевантниза планирањето и за конк</w:t>
      </w:r>
      <w:r w:rsidRPr="0080789E">
        <w:rPr>
          <w:rFonts w:ascii="StobiSerif Regular" w:eastAsia="Times New Roman" w:hAnsi="StobiSerif Regular" w:cs="Arial"/>
          <w:lang w:val="mk-MK"/>
        </w:rPr>
        <w:t>ретниот плански опфат.</w:t>
      </w:r>
    </w:p>
    <w:p w:rsidR="00D864D1" w:rsidRPr="0080789E" w:rsidRDefault="00D864D1"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3</w:t>
      </w:r>
      <w:r w:rsidRPr="0080789E">
        <w:rPr>
          <w:rFonts w:ascii="StobiSerif Regular" w:eastAsia="Times New Roman" w:hAnsi="StobiSerif Regular" w:cs="Arial"/>
        </w:rPr>
        <w:t xml:space="preserve">) Стручната расправа </w:t>
      </w:r>
      <w:r w:rsidR="00332819" w:rsidRPr="0080789E">
        <w:rPr>
          <w:rFonts w:ascii="StobiSerif Regular" w:eastAsia="Times New Roman" w:hAnsi="StobiSerif Regular" w:cs="Arial"/>
          <w:lang w:val="mk-MK"/>
        </w:rPr>
        <w:t xml:space="preserve">се спроведува во </w:t>
      </w:r>
      <w:r w:rsidR="00D2045C" w:rsidRPr="0080789E">
        <w:rPr>
          <w:rFonts w:ascii="StobiSerif Regular" w:eastAsia="Times New Roman" w:hAnsi="StobiSerif Regular" w:cs="Arial"/>
          <w:lang w:val="mk-MK"/>
        </w:rPr>
        <w:t>аналогна</w:t>
      </w:r>
      <w:r w:rsidR="00573317" w:rsidRPr="0080789E">
        <w:rPr>
          <w:rFonts w:ascii="StobiSerif Regular" w:eastAsia="Times New Roman" w:hAnsi="StobiSerif Regular" w:cs="Arial"/>
          <w:lang w:val="mk-MK"/>
        </w:rPr>
        <w:t xml:space="preserve"> односно хартиена </w:t>
      </w:r>
      <w:r w:rsidR="00D2045C" w:rsidRPr="0080789E">
        <w:rPr>
          <w:rFonts w:ascii="StobiSerif Regular" w:eastAsia="Times New Roman" w:hAnsi="StobiSerif Regular" w:cs="Arial"/>
          <w:lang w:val="mk-MK"/>
        </w:rPr>
        <w:t xml:space="preserve">и </w:t>
      </w:r>
      <w:r w:rsidRPr="0080789E">
        <w:rPr>
          <w:rFonts w:ascii="StobiSerif Regular" w:eastAsia="Times New Roman" w:hAnsi="StobiSerif Regular" w:cs="Arial"/>
        </w:rPr>
        <w:t xml:space="preserve">во </w:t>
      </w:r>
      <w:r w:rsidR="00D2045C" w:rsidRPr="0080789E">
        <w:rPr>
          <w:rFonts w:ascii="StobiSerif Regular" w:eastAsia="Times New Roman" w:hAnsi="StobiSerif Regular" w:cs="Arial"/>
          <w:lang w:val="mk-MK"/>
        </w:rPr>
        <w:t>дигитална</w:t>
      </w:r>
      <w:r w:rsidR="002C687F">
        <w:rPr>
          <w:rFonts w:ascii="StobiSerif Regular" w:eastAsia="Times New Roman" w:hAnsi="StobiSerif Regular" w:cs="Arial"/>
          <w:lang w:val="mk-MK"/>
        </w:rPr>
        <w:t xml:space="preserve"> </w:t>
      </w:r>
      <w:r w:rsidR="00573317" w:rsidRPr="0080789E">
        <w:rPr>
          <w:rFonts w:ascii="StobiSerif Regular" w:eastAsia="Times New Roman" w:hAnsi="StobiSerif Regular" w:cs="Arial"/>
          <w:lang w:val="mk-MK"/>
        </w:rPr>
        <w:t xml:space="preserve">односно електронска </w:t>
      </w:r>
      <w:r w:rsidRPr="0080789E">
        <w:rPr>
          <w:rFonts w:ascii="StobiSerif Regular" w:eastAsia="Times New Roman" w:hAnsi="StobiSerif Regular" w:cs="Arial"/>
        </w:rPr>
        <w:t>форма.</w:t>
      </w:r>
      <w:r w:rsidR="002C687F">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Во електронска форма се спроведува преку информацискиот систем е-урбанизам, а во </w:t>
      </w:r>
      <w:r w:rsidR="00D2045C" w:rsidRPr="0080789E">
        <w:rPr>
          <w:rFonts w:ascii="StobiSerif Regular" w:eastAsia="Times New Roman" w:hAnsi="StobiSerif Regular" w:cs="Arial"/>
          <w:lang w:val="mk-MK"/>
        </w:rPr>
        <w:t>хартиена</w:t>
      </w:r>
      <w:r w:rsidRPr="0080789E">
        <w:rPr>
          <w:rFonts w:ascii="StobiSerif Regular" w:eastAsia="Times New Roman" w:hAnsi="StobiSerif Regular" w:cs="Arial"/>
        </w:rPr>
        <w:t xml:space="preserve"> форма се спроведува со излагање на планот на јавно место</w:t>
      </w:r>
      <w:r w:rsidR="00730106" w:rsidRPr="0080789E">
        <w:rPr>
          <w:rFonts w:ascii="StobiSerif Regular" w:eastAsia="Times New Roman" w:hAnsi="StobiSerif Regular" w:cs="Arial"/>
          <w:lang w:val="mk-MK"/>
        </w:rPr>
        <w:t xml:space="preserve"> со расправа за која </w:t>
      </w:r>
      <w:r w:rsidR="00CD3413" w:rsidRPr="0080789E">
        <w:rPr>
          <w:rFonts w:ascii="StobiSerif Regular" w:eastAsia="Times New Roman" w:hAnsi="StobiSerif Regular" w:cs="Arial"/>
          <w:lang w:val="mk-MK"/>
        </w:rPr>
        <w:t xml:space="preserve">се </w:t>
      </w:r>
      <w:r w:rsidR="00730106" w:rsidRPr="0080789E">
        <w:rPr>
          <w:rFonts w:ascii="StobiSerif Regular" w:eastAsia="Times New Roman" w:hAnsi="StobiSerif Regular" w:cs="Arial"/>
          <w:lang w:val="mk-MK"/>
        </w:rPr>
        <w:t>составува записник</w:t>
      </w:r>
      <w:r w:rsidRPr="0080789E">
        <w:rPr>
          <w:rFonts w:ascii="StobiSerif Regular" w:eastAsia="Times New Roman" w:hAnsi="StobiSerif Regular" w:cs="Arial"/>
          <w:lang w:val="mk-MK"/>
        </w:rPr>
        <w:t>.</w:t>
      </w:r>
    </w:p>
    <w:p w:rsidR="00B61A71" w:rsidRPr="0080789E" w:rsidRDefault="00DC732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D864D1" w:rsidRPr="0080789E">
        <w:rPr>
          <w:rFonts w:ascii="StobiSerif Regular" w:eastAsia="Times New Roman" w:hAnsi="StobiSerif Regular" w:cs="Arial"/>
          <w:lang w:val="mk-MK"/>
        </w:rPr>
        <w:t>4</w:t>
      </w:r>
      <w:r w:rsidRPr="0080789E">
        <w:rPr>
          <w:rFonts w:ascii="StobiSerif Regular" w:eastAsia="Times New Roman" w:hAnsi="StobiSerif Regular" w:cs="Arial"/>
          <w:lang w:val="mk-MK"/>
        </w:rPr>
        <w:t xml:space="preserve">) </w:t>
      </w:r>
      <w:r w:rsidR="00070678" w:rsidRPr="0080789E">
        <w:rPr>
          <w:rFonts w:ascii="StobiSerif Regular" w:eastAsia="Times New Roman" w:hAnsi="StobiSerif Regular" w:cs="Arial"/>
        </w:rPr>
        <w:t xml:space="preserve">Стручната расправа </w:t>
      </w:r>
      <w:r w:rsidR="00070678" w:rsidRPr="0080789E">
        <w:rPr>
          <w:rFonts w:ascii="StobiSerif Regular" w:eastAsia="Times New Roman" w:hAnsi="StobiSerif Regular" w:cs="Arial"/>
          <w:lang w:val="mk-MK"/>
        </w:rPr>
        <w:t>од став</w:t>
      </w:r>
      <w:r w:rsidR="000909E0" w:rsidRPr="0080789E">
        <w:rPr>
          <w:rFonts w:ascii="StobiSerif Regular" w:eastAsia="Times New Roman" w:hAnsi="StobiSerif Regular" w:cs="Arial"/>
          <w:lang w:val="mk-MK"/>
        </w:rPr>
        <w:t>от</w:t>
      </w:r>
      <w:r w:rsidR="002C687F">
        <w:rPr>
          <w:rFonts w:ascii="StobiSerif Regular" w:eastAsia="Times New Roman" w:hAnsi="StobiSerif Regular" w:cs="Arial"/>
          <w:lang w:val="mk-MK"/>
        </w:rPr>
        <w:t xml:space="preserve"> </w:t>
      </w:r>
      <w:r w:rsidR="000909E0" w:rsidRPr="0080789E">
        <w:rPr>
          <w:rFonts w:ascii="StobiSerif Regular" w:eastAsia="Times New Roman" w:hAnsi="StobiSerif Regular" w:cs="Arial"/>
          <w:lang w:val="mk-MK"/>
        </w:rPr>
        <w:t>(</w:t>
      </w:r>
      <w:r w:rsidR="00070678" w:rsidRPr="0080789E">
        <w:rPr>
          <w:rFonts w:ascii="StobiSerif Regular" w:eastAsia="Times New Roman" w:hAnsi="StobiSerif Regular" w:cs="Arial"/>
          <w:lang w:val="mk-MK"/>
        </w:rPr>
        <w:t>1</w:t>
      </w:r>
      <w:r w:rsidR="000909E0" w:rsidRPr="0080789E">
        <w:rPr>
          <w:rFonts w:ascii="StobiSerif Regular" w:eastAsia="Times New Roman" w:hAnsi="StobiSerif Regular" w:cs="Arial"/>
          <w:lang w:val="mk-MK"/>
        </w:rPr>
        <w:t>)</w:t>
      </w:r>
      <w:r w:rsidR="00070678" w:rsidRPr="0080789E">
        <w:rPr>
          <w:rFonts w:ascii="StobiSerif Regular" w:eastAsia="Times New Roman" w:hAnsi="StobiSerif Regular" w:cs="Arial"/>
          <w:lang w:val="mk-MK"/>
        </w:rPr>
        <w:t xml:space="preserve"> на овој член</w:t>
      </w:r>
      <w:r w:rsidR="000909E0" w:rsidRPr="0080789E">
        <w:rPr>
          <w:rFonts w:ascii="StobiSerif Regular" w:eastAsia="Times New Roman" w:hAnsi="StobiSerif Regular" w:cs="Arial"/>
          <w:lang w:val="mk-MK"/>
        </w:rPr>
        <w:t xml:space="preserve">, </w:t>
      </w:r>
      <w:r w:rsidR="00070678" w:rsidRPr="0080789E">
        <w:rPr>
          <w:rFonts w:ascii="StobiSerif Regular" w:eastAsia="Times New Roman" w:hAnsi="StobiSerif Regular" w:cs="Arial"/>
        </w:rPr>
        <w:t xml:space="preserve">ја организира органот </w:t>
      </w:r>
      <w:r w:rsidR="00F45369" w:rsidRPr="0080789E">
        <w:rPr>
          <w:rFonts w:ascii="StobiSerif Regular" w:eastAsia="Times New Roman" w:hAnsi="StobiSerif Regular" w:cs="Arial"/>
          <w:lang w:val="mk-MK"/>
        </w:rPr>
        <w:t xml:space="preserve">што е </w:t>
      </w:r>
      <w:r w:rsidR="00070678" w:rsidRPr="0080789E">
        <w:rPr>
          <w:rFonts w:ascii="StobiSerif Regular" w:eastAsia="Times New Roman" w:hAnsi="StobiSerif Regular" w:cs="Arial"/>
        </w:rPr>
        <w:t>надлежен за</w:t>
      </w:r>
      <w:r w:rsidR="00F45369" w:rsidRPr="0080789E">
        <w:rPr>
          <w:rFonts w:ascii="StobiSerif Regular" w:eastAsia="Times New Roman" w:hAnsi="StobiSerif Regular" w:cs="Arial"/>
          <w:lang w:val="mk-MK"/>
        </w:rPr>
        <w:t xml:space="preserve"> постапката за изработување и донесување на планот</w:t>
      </w:r>
      <w:r w:rsidR="002E1FD8" w:rsidRPr="0080789E">
        <w:rPr>
          <w:rFonts w:ascii="StobiSerif Regular" w:eastAsia="Times New Roman" w:hAnsi="StobiSerif Regular" w:cs="Arial"/>
          <w:lang w:val="mk-MK"/>
        </w:rPr>
        <w:t xml:space="preserve">, </w:t>
      </w:r>
      <w:r w:rsidR="00070678" w:rsidRPr="0080789E">
        <w:rPr>
          <w:rFonts w:ascii="StobiSerif Regular" w:eastAsia="Times New Roman" w:hAnsi="StobiSerif Regular" w:cs="Arial"/>
        </w:rPr>
        <w:t>кој</w:t>
      </w:r>
      <w:r w:rsidR="002F4597" w:rsidRPr="0080789E">
        <w:rPr>
          <w:rFonts w:ascii="StobiSerif Regular" w:eastAsia="Times New Roman" w:hAnsi="StobiSerif Regular" w:cs="Arial"/>
          <w:lang w:val="mk-MK"/>
        </w:rPr>
        <w:t>најмалку 15 дена пре</w:t>
      </w:r>
      <w:r w:rsidR="00074079" w:rsidRPr="0080789E">
        <w:rPr>
          <w:rFonts w:ascii="StobiSerif Regular" w:eastAsia="Times New Roman" w:hAnsi="StobiSerif Regular" w:cs="Arial"/>
          <w:lang w:val="mk-MK"/>
        </w:rPr>
        <w:t>д одржувањето на стручната расправа</w:t>
      </w:r>
      <w:r w:rsidR="00B61A71" w:rsidRPr="0080789E">
        <w:rPr>
          <w:rFonts w:ascii="StobiSerif Regular" w:eastAsia="Times New Roman" w:hAnsi="StobiSerif Regular" w:cs="Arial"/>
          <w:lang w:val="mk-MK"/>
        </w:rPr>
        <w:t xml:space="preserve">доставува </w:t>
      </w:r>
      <w:r w:rsidR="002E1FD8" w:rsidRPr="0080789E">
        <w:rPr>
          <w:rFonts w:ascii="StobiSerif Regular" w:eastAsia="Times New Roman" w:hAnsi="StobiSerif Regular" w:cs="Arial"/>
          <w:lang w:val="mk-MK"/>
        </w:rPr>
        <w:t>повик до сите учесници</w:t>
      </w:r>
      <w:r w:rsidR="002F4597" w:rsidRPr="0080789E">
        <w:rPr>
          <w:rFonts w:ascii="StobiSerif Regular" w:eastAsia="Times New Roman" w:hAnsi="StobiSerif Regular" w:cs="Arial"/>
          <w:lang w:val="mk-MK"/>
        </w:rPr>
        <w:t>н</w:t>
      </w:r>
      <w:r w:rsidR="002E1FD8" w:rsidRPr="0080789E">
        <w:rPr>
          <w:rFonts w:ascii="StobiSerif Regular" w:eastAsia="Times New Roman" w:hAnsi="StobiSerif Regular" w:cs="Arial"/>
          <w:lang w:val="mk-MK"/>
        </w:rPr>
        <w:t>а стручна</w:t>
      </w:r>
      <w:r w:rsidR="00730106" w:rsidRPr="0080789E">
        <w:rPr>
          <w:rFonts w:ascii="StobiSerif Regular" w:eastAsia="Times New Roman" w:hAnsi="StobiSerif Regular" w:cs="Arial"/>
          <w:lang w:val="mk-MK"/>
        </w:rPr>
        <w:t>та</w:t>
      </w:r>
      <w:r w:rsidR="002E1FD8" w:rsidRPr="0080789E">
        <w:rPr>
          <w:rFonts w:ascii="StobiSerif Regular" w:eastAsia="Times New Roman" w:hAnsi="StobiSerif Regular" w:cs="Arial"/>
          <w:lang w:val="mk-MK"/>
        </w:rPr>
        <w:t xml:space="preserve"> расправа</w:t>
      </w:r>
      <w:r w:rsidR="002F4597" w:rsidRPr="0080789E">
        <w:rPr>
          <w:rFonts w:ascii="StobiSerif Regular" w:eastAsia="Times New Roman" w:hAnsi="StobiSerif Regular" w:cs="Arial"/>
          <w:lang w:val="mk-MK"/>
        </w:rPr>
        <w:t xml:space="preserve">.Повикот се упатува </w:t>
      </w:r>
      <w:r w:rsidR="00332819" w:rsidRPr="0080789E">
        <w:rPr>
          <w:rFonts w:ascii="StobiSerif Regular" w:eastAsia="Times New Roman" w:hAnsi="StobiSerif Regular" w:cs="Arial"/>
          <w:lang w:val="mk-MK"/>
        </w:rPr>
        <w:t xml:space="preserve">во писмена форма или </w:t>
      </w:r>
      <w:r w:rsidR="00B61A71" w:rsidRPr="0080789E">
        <w:rPr>
          <w:rFonts w:ascii="StobiSerif Regular" w:eastAsia="Times New Roman" w:hAnsi="StobiSerif Regular" w:cs="Arial"/>
        </w:rPr>
        <w:t>во електронска форма преку информациски</w:t>
      </w:r>
      <w:r w:rsidR="002F4597" w:rsidRPr="0080789E">
        <w:rPr>
          <w:rFonts w:ascii="StobiSerif Regular" w:eastAsia="Times New Roman" w:hAnsi="StobiSerif Regular" w:cs="Arial"/>
          <w:lang w:val="mk-MK"/>
        </w:rPr>
        <w:t>от</w:t>
      </w:r>
      <w:r w:rsidR="002F4597" w:rsidRPr="0080789E">
        <w:rPr>
          <w:rFonts w:ascii="StobiSerif Regular" w:eastAsia="Times New Roman" w:hAnsi="StobiSerif Regular" w:cs="Arial"/>
        </w:rPr>
        <w:t xml:space="preserve"> систем е-урбанизам, </w:t>
      </w:r>
      <w:r w:rsidR="00CD3413" w:rsidRPr="0080789E">
        <w:rPr>
          <w:rFonts w:ascii="StobiSerif Regular" w:eastAsia="Times New Roman" w:hAnsi="StobiSerif Regular" w:cs="Arial"/>
        </w:rPr>
        <w:t>се објавува</w:t>
      </w:r>
      <w:r w:rsidR="00B61A71" w:rsidRPr="0080789E">
        <w:rPr>
          <w:rFonts w:ascii="StobiSerif Regular" w:eastAsia="Times New Roman" w:hAnsi="StobiSerif Regular" w:cs="Arial"/>
        </w:rPr>
        <w:t xml:space="preserve"> соопштение </w:t>
      </w:r>
      <w:r w:rsidR="002F4597" w:rsidRPr="0080789E">
        <w:rPr>
          <w:rFonts w:ascii="StobiSerif Regular" w:eastAsia="Times New Roman" w:hAnsi="StobiSerif Regular" w:cs="Arial"/>
          <w:lang w:val="mk-MK"/>
        </w:rPr>
        <w:t>со општ повик з</w:t>
      </w:r>
      <w:r w:rsidR="00540847" w:rsidRPr="0080789E">
        <w:rPr>
          <w:rFonts w:ascii="StobiSerif Regular" w:eastAsia="Times New Roman" w:hAnsi="StobiSerif Regular" w:cs="Arial"/>
          <w:lang w:val="mk-MK"/>
        </w:rPr>
        <w:t>а учество во стручната расправа</w:t>
      </w:r>
      <w:r w:rsidR="00D2045C" w:rsidRPr="0080789E">
        <w:rPr>
          <w:rFonts w:ascii="StobiSerif Regular" w:eastAsia="Times New Roman" w:hAnsi="StobiSerif Regular" w:cs="Arial"/>
          <w:lang w:val="mk-MK"/>
        </w:rPr>
        <w:t xml:space="preserve"> на веб страната на донесувачот на планот</w:t>
      </w:r>
      <w:r w:rsidR="00D864D1" w:rsidRPr="0080789E">
        <w:rPr>
          <w:rFonts w:ascii="StobiSerif Regular" w:eastAsia="Times New Roman" w:hAnsi="StobiSerif Regular" w:cs="Arial"/>
          <w:lang w:val="mk-MK"/>
        </w:rPr>
        <w:t xml:space="preserve">. Во повикот </w:t>
      </w:r>
      <w:r w:rsidR="00B61A71" w:rsidRPr="0080789E">
        <w:rPr>
          <w:rFonts w:ascii="StobiSerif Regular" w:eastAsia="Times New Roman" w:hAnsi="StobiSerif Regular" w:cs="Arial"/>
        </w:rPr>
        <w:t>задолжително се</w:t>
      </w:r>
      <w:r w:rsidR="00D2045C" w:rsidRPr="0080789E">
        <w:rPr>
          <w:rFonts w:ascii="StobiSerif Regular" w:eastAsia="Times New Roman" w:hAnsi="StobiSerif Regular" w:cs="Arial"/>
          <w:lang w:val="mk-MK"/>
        </w:rPr>
        <w:t xml:space="preserve"> приложува презентација од урбанистичкиотплан што е предмет на стручната расправа и се </w:t>
      </w:r>
      <w:r w:rsidR="00B61A71" w:rsidRPr="0080789E">
        <w:rPr>
          <w:rFonts w:ascii="StobiSerif Regular" w:eastAsia="Times New Roman" w:hAnsi="StobiSerif Regular" w:cs="Arial"/>
        </w:rPr>
        <w:t>наведува називот на планот</w:t>
      </w:r>
      <w:r w:rsidR="00CD3413" w:rsidRPr="0080789E">
        <w:rPr>
          <w:rFonts w:ascii="StobiSerif Regular" w:eastAsia="Times New Roman" w:hAnsi="StobiSerif Regular" w:cs="Arial"/>
          <w:lang w:val="mk-MK"/>
        </w:rPr>
        <w:t xml:space="preserve">, </w:t>
      </w:r>
      <w:r w:rsidR="00B61A71" w:rsidRPr="0080789E">
        <w:rPr>
          <w:rFonts w:ascii="StobiSerif Regular" w:eastAsia="Times New Roman" w:hAnsi="StobiSerif Regular" w:cs="Arial"/>
        </w:rPr>
        <w:t>времето и местото на одржување на стручната расправа.</w:t>
      </w:r>
    </w:p>
    <w:p w:rsidR="00A661B4" w:rsidRPr="0080789E" w:rsidRDefault="00B61A71"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D864D1" w:rsidRPr="0080789E">
        <w:rPr>
          <w:rFonts w:ascii="StobiSerif Regular" w:eastAsia="Times New Roman" w:hAnsi="StobiSerif Regular" w:cs="Arial"/>
          <w:lang w:val="mk-MK"/>
        </w:rPr>
        <w:t>5</w:t>
      </w:r>
      <w:r w:rsidRPr="0080789E">
        <w:rPr>
          <w:rFonts w:ascii="StobiSerif Regular" w:eastAsia="Times New Roman" w:hAnsi="StobiSerif Regular" w:cs="Arial"/>
        </w:rPr>
        <w:t xml:space="preserve">) </w:t>
      </w:r>
      <w:r w:rsidR="00D864D1" w:rsidRPr="0080789E">
        <w:rPr>
          <w:rFonts w:ascii="StobiSerif Regular" w:eastAsia="Times New Roman" w:hAnsi="StobiSerif Regular" w:cs="Arial"/>
          <w:lang w:val="mk-MK"/>
        </w:rPr>
        <w:t>Учесниците во стручната расправа</w:t>
      </w:r>
      <w:r w:rsidRPr="0080789E">
        <w:rPr>
          <w:rFonts w:ascii="StobiSerif Regular" w:eastAsia="Times New Roman" w:hAnsi="StobiSerif Regular" w:cs="Arial"/>
        </w:rPr>
        <w:t xml:space="preserve"> можат да </w:t>
      </w:r>
      <w:r w:rsidR="00D864D1" w:rsidRPr="0080789E">
        <w:rPr>
          <w:rFonts w:ascii="StobiSerif Regular" w:eastAsia="Times New Roman" w:hAnsi="StobiSerif Regular" w:cs="Arial"/>
          <w:lang w:val="mk-MK"/>
        </w:rPr>
        <w:t xml:space="preserve">ги </w:t>
      </w:r>
      <w:r w:rsidRPr="0080789E">
        <w:rPr>
          <w:rFonts w:ascii="StobiSerif Regular" w:eastAsia="Times New Roman" w:hAnsi="StobiSerif Regular" w:cs="Arial"/>
        </w:rPr>
        <w:t xml:space="preserve">достават </w:t>
      </w:r>
      <w:r w:rsidR="00D864D1" w:rsidRPr="0080789E">
        <w:rPr>
          <w:rFonts w:ascii="StobiSerif Regular" w:eastAsia="Times New Roman" w:hAnsi="StobiSerif Regular" w:cs="Arial"/>
          <w:lang w:val="mk-MK"/>
        </w:rPr>
        <w:t>своите</w:t>
      </w:r>
      <w:r w:rsidR="002C687F">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забелешки најдоцна во рок од </w:t>
      </w:r>
      <w:r w:rsidR="00D864D1" w:rsidRPr="0080789E">
        <w:rPr>
          <w:rFonts w:ascii="StobiSerif Regular" w:eastAsia="Times New Roman" w:hAnsi="StobiSerif Regular" w:cs="Arial"/>
          <w:lang w:val="mk-MK"/>
        </w:rPr>
        <w:t>десет</w:t>
      </w:r>
      <w:r w:rsidRPr="0080789E">
        <w:rPr>
          <w:rFonts w:ascii="StobiSerif Regular" w:eastAsia="Times New Roman" w:hAnsi="StobiSerif Regular" w:cs="Arial"/>
        </w:rPr>
        <w:t xml:space="preserve"> работни дена од одржувањето на стручната расправа</w:t>
      </w:r>
      <w:r w:rsidR="00540847" w:rsidRPr="0080789E">
        <w:rPr>
          <w:rFonts w:ascii="StobiSerif Regular" w:eastAsia="Times New Roman" w:hAnsi="StobiSerif Regular" w:cs="Arial"/>
          <w:lang w:val="mk-MK"/>
        </w:rPr>
        <w:t>.</w:t>
      </w:r>
      <w:r w:rsidR="002C687F">
        <w:rPr>
          <w:rFonts w:ascii="StobiSerif Regular" w:eastAsia="Times New Roman" w:hAnsi="StobiSerif Regular" w:cs="Arial"/>
          <w:lang w:val="mk-MK"/>
        </w:rPr>
        <w:t xml:space="preserve"> </w:t>
      </w:r>
      <w:r w:rsidR="00D864D1" w:rsidRPr="0080789E">
        <w:rPr>
          <w:rFonts w:ascii="StobiSerif Regular" w:eastAsia="Times New Roman" w:hAnsi="StobiSerif Regular" w:cs="Arial"/>
          <w:lang w:val="mk-MK"/>
        </w:rPr>
        <w:lastRenderedPageBreak/>
        <w:t>Забелешките се составен дел на записникот од стручната расправа</w:t>
      </w:r>
      <w:r w:rsidR="00A661B4" w:rsidRPr="0080789E">
        <w:rPr>
          <w:rFonts w:ascii="StobiSerif Regular" w:eastAsia="Times New Roman" w:hAnsi="StobiSerif Regular" w:cs="Arial"/>
          <w:lang w:val="mk-MK"/>
        </w:rPr>
        <w:t xml:space="preserve">, врз основа на кој се изготвува </w:t>
      </w:r>
      <w:r w:rsidR="00730106" w:rsidRPr="0080789E">
        <w:rPr>
          <w:rFonts w:ascii="StobiSerif Regular" w:eastAsia="Times New Roman" w:hAnsi="StobiSerif Regular" w:cs="Arial"/>
          <w:lang w:val="mk-MK"/>
        </w:rPr>
        <w:t xml:space="preserve">извештај </w:t>
      </w:r>
      <w:r w:rsidR="00A661B4" w:rsidRPr="0080789E">
        <w:rPr>
          <w:rFonts w:ascii="StobiSerif Regular" w:eastAsia="Times New Roman" w:hAnsi="StobiSerif Regular" w:cs="Arial"/>
          <w:lang w:val="mk-MK"/>
        </w:rPr>
        <w:t>од ст</w:t>
      </w:r>
      <w:r w:rsidR="00540847" w:rsidRPr="0080789E">
        <w:rPr>
          <w:rFonts w:ascii="StobiSerif Regular" w:eastAsia="Times New Roman" w:hAnsi="StobiSerif Regular" w:cs="Arial"/>
          <w:lang w:val="mk-MK"/>
        </w:rPr>
        <w:t>ручната расправа, што го израбо</w:t>
      </w:r>
      <w:r w:rsidR="00A661B4" w:rsidRPr="0080789E">
        <w:rPr>
          <w:rFonts w:ascii="StobiSerif Regular" w:eastAsia="Times New Roman" w:hAnsi="StobiSerif Regular" w:cs="Arial"/>
          <w:lang w:val="mk-MK"/>
        </w:rPr>
        <w:t>тува</w:t>
      </w:r>
      <w:r w:rsidR="00D864D1" w:rsidRPr="0080789E">
        <w:rPr>
          <w:rFonts w:ascii="StobiSerif Regular" w:eastAsia="Times New Roman" w:hAnsi="StobiSerif Regular" w:cs="Arial"/>
          <w:lang w:val="mk-MK"/>
        </w:rPr>
        <w:t xml:space="preserve"> стручна комисија формирана од донесувачот на планот. </w:t>
      </w:r>
    </w:p>
    <w:p w:rsidR="00B61A71" w:rsidRPr="0080789E" w:rsidRDefault="00A661B4" w:rsidP="00836FB1">
      <w:pPr>
        <w:autoSpaceDE w:val="0"/>
        <w:autoSpaceDN w:val="0"/>
        <w:adjustRightInd w:val="0"/>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(6</w:t>
      </w:r>
      <w:r w:rsidRPr="0080789E">
        <w:rPr>
          <w:rFonts w:ascii="StobiSerif Regular" w:eastAsia="Times New Roman" w:hAnsi="StobiSerif Regular" w:cs="Arial"/>
        </w:rPr>
        <w:t>) Извештајот од ставот (</w:t>
      </w:r>
      <w:r w:rsidRPr="0080789E">
        <w:rPr>
          <w:rFonts w:ascii="StobiSerif Regular" w:eastAsia="Times New Roman" w:hAnsi="StobiSerif Regular" w:cs="Arial"/>
          <w:lang w:val="mk-MK"/>
        </w:rPr>
        <w:t>5</w:t>
      </w:r>
      <w:r w:rsidRPr="0080789E">
        <w:rPr>
          <w:rFonts w:ascii="StobiSerif Regular" w:eastAsia="Times New Roman" w:hAnsi="StobiSerif Regular" w:cs="Arial"/>
        </w:rPr>
        <w:t>) на овој член</w:t>
      </w:r>
      <w:r w:rsidR="000909E0" w:rsidRPr="0080789E">
        <w:rPr>
          <w:rFonts w:ascii="StobiSerif Regular" w:eastAsia="Times New Roman" w:hAnsi="StobiSerif Regular" w:cs="Arial"/>
          <w:lang w:val="mk-MK"/>
        </w:rPr>
        <w:t>,</w:t>
      </w:r>
      <w:r w:rsidR="002C687F">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се изработува врз основа настручната </w:t>
      </w:r>
      <w:r w:rsidRPr="0080789E">
        <w:rPr>
          <w:rFonts w:ascii="StobiSerif Regular" w:eastAsia="Times New Roman" w:hAnsi="StobiSerif Regular" w:cs="Arial"/>
        </w:rPr>
        <w:t>расправа</w:t>
      </w:r>
      <w:r w:rsidRPr="0080789E">
        <w:rPr>
          <w:rFonts w:ascii="StobiSerif Regular" w:eastAsia="Times New Roman" w:hAnsi="StobiSerif Regular" w:cs="Arial"/>
          <w:lang w:val="mk-MK"/>
        </w:rPr>
        <w:t xml:space="preserve"> и дискусија</w:t>
      </w:r>
      <w:r w:rsidR="00286BDA" w:rsidRPr="0080789E">
        <w:rPr>
          <w:rFonts w:ascii="StobiSerif Regular" w:eastAsia="Times New Roman" w:hAnsi="StobiSerif Regular" w:cs="Arial"/>
          <w:lang w:val="mk-MK"/>
        </w:rPr>
        <w:t>та</w:t>
      </w:r>
      <w:r w:rsidRPr="0080789E">
        <w:rPr>
          <w:rFonts w:ascii="StobiSerif Regular" w:eastAsia="Times New Roman" w:hAnsi="StobiSerif Regular" w:cs="Arial"/>
          <w:lang w:val="mk-MK"/>
        </w:rPr>
        <w:t xml:space="preserve"> со изработувачот на планот за предложените сугестии и забелешки </w:t>
      </w:r>
      <w:r w:rsidR="00540847" w:rsidRPr="0080789E">
        <w:rPr>
          <w:rFonts w:ascii="StobiSerif Regular" w:eastAsia="Times New Roman" w:hAnsi="StobiSerif Regular" w:cs="Arial"/>
          <w:lang w:val="mk-MK"/>
        </w:rPr>
        <w:t>од страна на стручната јавност</w:t>
      </w:r>
      <w:r w:rsidR="00286BDA" w:rsidRPr="0080789E">
        <w:rPr>
          <w:rFonts w:ascii="StobiSerif Regular" w:eastAsia="Times New Roman" w:hAnsi="StobiSerif Regular" w:cs="Arial"/>
          <w:lang w:val="mk-MK"/>
        </w:rPr>
        <w:t>.</w:t>
      </w:r>
      <w:r w:rsidR="002C687F">
        <w:rPr>
          <w:rFonts w:ascii="StobiSerif Regular" w:eastAsia="Times New Roman" w:hAnsi="StobiSerif Regular" w:cs="Arial"/>
          <w:lang w:val="mk-MK"/>
        </w:rPr>
        <w:t xml:space="preserve"> </w:t>
      </w:r>
      <w:r w:rsidR="00286BDA" w:rsidRPr="0080789E">
        <w:rPr>
          <w:rFonts w:ascii="StobiSerif Regular" w:eastAsia="Times New Roman" w:hAnsi="StobiSerif Regular" w:cs="Arial"/>
          <w:lang w:val="mk-MK"/>
        </w:rPr>
        <w:t>Извештајот</w:t>
      </w:r>
      <w:r w:rsidRPr="0080789E">
        <w:rPr>
          <w:rFonts w:ascii="StobiSerif Regular" w:eastAsia="Times New Roman" w:hAnsi="StobiSerif Regular" w:cs="Arial"/>
          <w:lang w:val="mk-MK"/>
        </w:rPr>
        <w:t xml:space="preserve"> содржи заклучоци со кои се потврдува прифатливоста </w:t>
      </w:r>
      <w:r w:rsidR="00B9543E" w:rsidRPr="0080789E">
        <w:rPr>
          <w:rFonts w:ascii="StobiSerif Regular" w:eastAsia="Times New Roman" w:hAnsi="StobiSerif Regular" w:cs="Arial"/>
          <w:lang w:val="mk-MK"/>
        </w:rPr>
        <w:t xml:space="preserve">и соодветноста </w:t>
      </w:r>
      <w:r w:rsidRPr="0080789E">
        <w:rPr>
          <w:rFonts w:ascii="StobiSerif Regular" w:eastAsia="Times New Roman" w:hAnsi="StobiSerif Regular" w:cs="Arial"/>
          <w:lang w:val="mk-MK"/>
        </w:rPr>
        <w:t>на планските решенија или со кои се упатува на нео</w:t>
      </w:r>
      <w:r w:rsidR="00540847" w:rsidRPr="0080789E">
        <w:rPr>
          <w:rFonts w:ascii="StobiSerif Regular" w:eastAsia="Times New Roman" w:hAnsi="StobiSerif Regular" w:cs="Arial"/>
          <w:lang w:val="mk-MK"/>
        </w:rPr>
        <w:t>п</w:t>
      </w:r>
      <w:r w:rsidRPr="0080789E">
        <w:rPr>
          <w:rFonts w:ascii="StobiSerif Regular" w:eastAsia="Times New Roman" w:hAnsi="StobiSerif Regular" w:cs="Arial"/>
          <w:lang w:val="mk-MK"/>
        </w:rPr>
        <w:t>ходни доработки на планот.</w:t>
      </w:r>
      <w:r w:rsidR="002C687F">
        <w:rPr>
          <w:rFonts w:ascii="StobiSerif Regular" w:eastAsia="Times New Roman" w:hAnsi="StobiSerif Regular" w:cs="Arial"/>
          <w:lang w:val="mk-MK"/>
        </w:rPr>
        <w:t xml:space="preserve"> </w:t>
      </w:r>
      <w:r w:rsidR="00540847" w:rsidRPr="0080789E">
        <w:rPr>
          <w:rFonts w:ascii="StobiSerif Regular" w:eastAsia="Times New Roman" w:hAnsi="StobiSerif Regular" w:cs="Arial"/>
          <w:lang w:val="mk-MK"/>
        </w:rPr>
        <w:t>Закл</w:t>
      </w:r>
      <w:r w:rsidRPr="0080789E">
        <w:rPr>
          <w:rFonts w:ascii="StobiSerif Regular" w:eastAsia="Times New Roman" w:hAnsi="StobiSerif Regular" w:cs="Arial"/>
          <w:lang w:val="mk-MK"/>
        </w:rPr>
        <w:t xml:space="preserve">учоците од </w:t>
      </w:r>
      <w:r w:rsidR="00730106" w:rsidRPr="0080789E">
        <w:rPr>
          <w:rFonts w:ascii="StobiSerif Regular" w:eastAsia="Times New Roman" w:hAnsi="StobiSerif Regular" w:cs="Arial"/>
          <w:lang w:val="mk-MK"/>
        </w:rPr>
        <w:t xml:space="preserve">извештајот </w:t>
      </w:r>
      <w:r w:rsidRPr="0080789E">
        <w:rPr>
          <w:rFonts w:ascii="StobiSerif Regular" w:eastAsia="Times New Roman" w:hAnsi="StobiSerif Regular" w:cs="Arial"/>
          <w:lang w:val="mk-MK"/>
        </w:rPr>
        <w:t>од стручната расправа се вградуваат во планот</w:t>
      </w:r>
      <w:r w:rsidR="009258D8" w:rsidRPr="0080789E">
        <w:rPr>
          <w:rFonts w:ascii="StobiSerif Regular" w:eastAsia="Times New Roman" w:hAnsi="StobiSerif Regular" w:cs="Arial"/>
          <w:lang w:val="mk-MK"/>
        </w:rPr>
        <w:t xml:space="preserve">, </w:t>
      </w:r>
      <w:r w:rsidR="009258D8" w:rsidRPr="0080789E">
        <w:rPr>
          <w:rFonts w:ascii="StobiSerif Regular" w:hAnsi="StobiSerif Regular" w:cs="Arial"/>
        </w:rPr>
        <w:t>а изработувачот на планот дава извештај запостапувањето по забелешките на стручната р</w:t>
      </w:r>
      <w:r w:rsidR="009258D8" w:rsidRPr="0080789E">
        <w:rPr>
          <w:rFonts w:ascii="StobiSerif Regular" w:hAnsi="StobiSerif Regular" w:cs="Arial"/>
          <w:lang w:val="mk-MK"/>
        </w:rPr>
        <w:t>асправа</w:t>
      </w:r>
      <w:r w:rsidR="009258D8" w:rsidRPr="0080789E">
        <w:rPr>
          <w:rFonts w:ascii="StobiSerif Regular" w:hAnsi="StobiSerif Regular" w:cs="Arial"/>
        </w:rPr>
        <w:t>до органот</w:t>
      </w:r>
      <w:r w:rsidR="002C687F">
        <w:rPr>
          <w:rFonts w:ascii="StobiSerif Regular" w:hAnsi="StobiSerif Regular" w:cs="Arial"/>
          <w:lang w:val="mk-MK"/>
        </w:rPr>
        <w:t xml:space="preserve"> </w:t>
      </w:r>
      <w:r w:rsidR="009258D8" w:rsidRPr="0080789E">
        <w:rPr>
          <w:rFonts w:ascii="StobiSerif Regular" w:hAnsi="StobiSerif Regular" w:cs="Arial"/>
        </w:rPr>
        <w:t>на</w:t>
      </w:r>
      <w:r w:rsidR="002C687F">
        <w:rPr>
          <w:rFonts w:ascii="StobiSerif Regular" w:hAnsi="StobiSerif Regular" w:cs="Arial"/>
          <w:lang w:val="mk-MK"/>
        </w:rPr>
        <w:t xml:space="preserve"> </w:t>
      </w:r>
      <w:r w:rsidR="009258D8" w:rsidRPr="0080789E">
        <w:rPr>
          <w:rFonts w:ascii="StobiSerif Regular" w:hAnsi="StobiSerif Regular" w:cs="Arial"/>
        </w:rPr>
        <w:t>длежен за донесување на планот</w:t>
      </w:r>
      <w:r w:rsidR="009258D8" w:rsidRPr="0080789E">
        <w:rPr>
          <w:rFonts w:ascii="StobiSerif Regular" w:hAnsi="StobiSerif Regular" w:cs="Arial"/>
          <w:lang w:val="mk-MK"/>
        </w:rPr>
        <w:t>.</w:t>
      </w:r>
    </w:p>
    <w:p w:rsidR="001C2EE2" w:rsidRDefault="00B61A71"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A661B4" w:rsidRPr="0080789E">
        <w:rPr>
          <w:rFonts w:ascii="StobiSerif Regular" w:eastAsia="Times New Roman" w:hAnsi="StobiSerif Regular" w:cs="Arial"/>
          <w:lang w:val="mk-MK"/>
        </w:rPr>
        <w:t>7</w:t>
      </w:r>
      <w:r w:rsidRPr="0080789E">
        <w:rPr>
          <w:rFonts w:ascii="StobiSerif Regular" w:eastAsia="Times New Roman" w:hAnsi="StobiSerif Regular" w:cs="Arial"/>
        </w:rPr>
        <w:t xml:space="preserve">) Извештајот од </w:t>
      </w:r>
      <w:r w:rsidR="009258D8" w:rsidRPr="0080789E">
        <w:rPr>
          <w:rFonts w:ascii="StobiSerif Regular" w:eastAsia="Times New Roman" w:hAnsi="StobiSerif Regular" w:cs="Arial"/>
          <w:lang w:val="mk-MK"/>
        </w:rPr>
        <w:t>стручната расправа и извештајот за постапувањето по забелешките од стручната расправа с</w:t>
      </w:r>
      <w:r w:rsidR="009A2DCD" w:rsidRPr="0080789E">
        <w:rPr>
          <w:rFonts w:ascii="StobiSerif Regular" w:eastAsia="Times New Roman" w:hAnsi="StobiSerif Regular" w:cs="Arial"/>
        </w:rPr>
        <w:t>е составен дел на предлог</w:t>
      </w:r>
      <w:r w:rsidRPr="0080789E">
        <w:rPr>
          <w:rFonts w:ascii="StobiSerif Regular" w:eastAsia="Times New Roman" w:hAnsi="StobiSerif Regular" w:cs="Arial"/>
        </w:rPr>
        <w:t xml:space="preserve"> планот</w:t>
      </w:r>
      <w:r w:rsidR="00A661B4" w:rsidRPr="0080789E">
        <w:rPr>
          <w:rFonts w:ascii="StobiSerif Regular" w:eastAsia="Times New Roman" w:hAnsi="StobiSerif Regular" w:cs="Arial"/>
          <w:lang w:val="mk-MK"/>
        </w:rPr>
        <w:t>.</w:t>
      </w:r>
    </w:p>
    <w:p w:rsidR="002C687F" w:rsidRPr="0080789E" w:rsidRDefault="002C687F" w:rsidP="00836FB1">
      <w:pPr>
        <w:spacing w:after="0" w:line="240" w:lineRule="auto"/>
        <w:jc w:val="both"/>
        <w:rPr>
          <w:rFonts w:ascii="StobiSerif Regular" w:eastAsia="Times New Roman" w:hAnsi="StobiSerif Regular" w:cs="Arial"/>
          <w:lang w:val="mk-MK"/>
        </w:rPr>
      </w:pPr>
    </w:p>
    <w:p w:rsidR="00D20B29" w:rsidRDefault="00D20B29" w:rsidP="002C687F">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1</w:t>
      </w:r>
      <w:r w:rsidR="00390BBD" w:rsidRPr="0080789E">
        <w:rPr>
          <w:rFonts w:ascii="StobiSerif Regular" w:eastAsia="Times New Roman" w:hAnsi="StobiSerif Regular" w:cs="Arial"/>
          <w:b/>
          <w:bCs/>
          <w:lang w:val="mk-MK"/>
        </w:rPr>
        <w:t>4</w:t>
      </w:r>
      <w:r w:rsidRPr="0080789E">
        <w:rPr>
          <w:rFonts w:ascii="StobiSerif Regular" w:eastAsia="Times New Roman" w:hAnsi="StobiSerif Regular" w:cs="Arial"/>
          <w:b/>
          <w:bCs/>
          <w:lang w:val="mk-MK"/>
        </w:rPr>
        <w:t>. Јавна презентација и јавна анкета</w:t>
      </w:r>
    </w:p>
    <w:p w:rsidR="002C687F" w:rsidRDefault="002C687F" w:rsidP="002C687F">
      <w:pPr>
        <w:spacing w:after="0" w:line="240" w:lineRule="auto"/>
        <w:jc w:val="center"/>
        <w:outlineLvl w:val="1"/>
        <w:rPr>
          <w:rFonts w:ascii="StobiSerif Regular" w:eastAsia="Times New Roman" w:hAnsi="StobiSerif Regular" w:cs="Arial"/>
          <w:b/>
          <w:bCs/>
          <w:lang w:val="mk-MK"/>
        </w:rPr>
      </w:pPr>
    </w:p>
    <w:p w:rsidR="00A661B4" w:rsidRDefault="00D20B29" w:rsidP="002C687F">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390BBD" w:rsidRPr="0080789E">
        <w:rPr>
          <w:rFonts w:ascii="StobiSerif Regular" w:eastAsia="Times New Roman" w:hAnsi="StobiSerif Regular" w:cs="Arial"/>
          <w:b/>
          <w:bCs/>
          <w:lang w:val="mk-MK"/>
        </w:rPr>
        <w:t>5</w:t>
      </w:r>
      <w:r w:rsidR="009E681A" w:rsidRPr="0080789E">
        <w:rPr>
          <w:rFonts w:ascii="StobiSerif Regular" w:eastAsia="Times New Roman" w:hAnsi="StobiSerif Regular" w:cs="Arial"/>
          <w:b/>
          <w:bCs/>
          <w:lang w:val="mk-MK"/>
        </w:rPr>
        <w:t>0</w:t>
      </w:r>
    </w:p>
    <w:p w:rsidR="002C687F" w:rsidRPr="0080789E" w:rsidRDefault="002C687F" w:rsidP="00836FB1">
      <w:pPr>
        <w:spacing w:after="0" w:line="240" w:lineRule="auto"/>
        <w:jc w:val="both"/>
        <w:outlineLvl w:val="1"/>
        <w:rPr>
          <w:rFonts w:ascii="StobiSerif Regular" w:eastAsia="Times New Roman" w:hAnsi="StobiSerif Regular" w:cs="Arial"/>
          <w:b/>
          <w:bCs/>
          <w:lang w:val="mk-MK"/>
        </w:rPr>
      </w:pPr>
    </w:p>
    <w:p w:rsidR="00222301" w:rsidRPr="0080789E" w:rsidRDefault="00222301" w:rsidP="00836FB1">
      <w:pPr>
        <w:spacing w:after="0" w:line="240" w:lineRule="auto"/>
        <w:jc w:val="both"/>
        <w:outlineLvl w:val="1"/>
        <w:rPr>
          <w:rFonts w:ascii="StobiSerif Regular" w:eastAsia="Times New Roman" w:hAnsi="StobiSerif Regular" w:cs="Arial"/>
          <w:lang w:val="mk-MK"/>
        </w:rPr>
      </w:pPr>
      <w:r w:rsidRPr="0080789E">
        <w:rPr>
          <w:rFonts w:ascii="StobiSerif Regular" w:eastAsia="Times New Roman" w:hAnsi="StobiSerif Regular" w:cs="Arial"/>
        </w:rPr>
        <w:t xml:space="preserve">(1) </w:t>
      </w:r>
      <w:r w:rsidRPr="0080789E">
        <w:rPr>
          <w:rFonts w:ascii="StobiSerif Regular" w:eastAsia="Times New Roman" w:hAnsi="StobiSerif Regular" w:cs="Arial"/>
          <w:lang w:val="mk-MK"/>
        </w:rPr>
        <w:t xml:space="preserve">Во постапката за изработување на </w:t>
      </w:r>
      <w:r w:rsidR="005E0251" w:rsidRPr="0080789E">
        <w:rPr>
          <w:rFonts w:ascii="StobiSerif Regular" w:eastAsia="Times New Roman" w:hAnsi="StobiSerif Regular" w:cs="Arial"/>
          <w:lang w:val="mk-MK"/>
        </w:rPr>
        <w:t xml:space="preserve">урбанистичките </w:t>
      </w:r>
      <w:r w:rsidRPr="0080789E">
        <w:rPr>
          <w:rFonts w:ascii="StobiSerif Regular" w:eastAsia="Times New Roman" w:hAnsi="StobiSerif Regular" w:cs="Arial"/>
        </w:rPr>
        <w:t>планови од член</w:t>
      </w:r>
      <w:r w:rsidR="00DB1CDD" w:rsidRPr="0080789E">
        <w:rPr>
          <w:rFonts w:ascii="StobiSerif Regular" w:eastAsia="Times New Roman" w:hAnsi="StobiSerif Regular" w:cs="Arial"/>
          <w:lang w:val="mk-MK"/>
        </w:rPr>
        <w:t>от</w:t>
      </w:r>
      <w:r w:rsidR="002C687F">
        <w:rPr>
          <w:rFonts w:ascii="StobiSerif Regular" w:eastAsia="Times New Roman" w:hAnsi="StobiSerif Regular" w:cs="Arial"/>
          <w:lang w:val="mk-MK"/>
        </w:rPr>
        <w:t xml:space="preserve"> </w:t>
      </w:r>
      <w:r w:rsidR="005E0251" w:rsidRPr="0080789E">
        <w:rPr>
          <w:rFonts w:ascii="StobiSerif Regular" w:eastAsia="Times New Roman" w:hAnsi="StobiSerif Regular" w:cs="Arial"/>
          <w:lang w:val="mk-MK"/>
        </w:rPr>
        <w:t>10</w:t>
      </w:r>
      <w:r w:rsidRPr="0080789E">
        <w:rPr>
          <w:rFonts w:ascii="StobiSerif Regular" w:eastAsia="Times New Roman" w:hAnsi="StobiSerif Regular" w:cs="Arial"/>
        </w:rPr>
        <w:t xml:space="preserve"> став </w:t>
      </w:r>
      <w:r w:rsidR="00DB1CDD"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1</w:t>
      </w:r>
      <w:r w:rsidR="00DB1CDD" w:rsidRPr="0080789E">
        <w:rPr>
          <w:rFonts w:ascii="StobiSerif Regular" w:eastAsia="Times New Roman" w:hAnsi="StobiSerif Regular" w:cs="Arial"/>
          <w:lang w:val="mk-MK"/>
        </w:rPr>
        <w:t>) точките</w:t>
      </w:r>
      <w:r w:rsidRPr="0080789E">
        <w:rPr>
          <w:rFonts w:ascii="StobiSerif Regular" w:eastAsia="Times New Roman" w:hAnsi="StobiSerif Regular" w:cs="Arial"/>
          <w:lang w:val="mk-MK"/>
        </w:rPr>
        <w:t xml:space="preserve"> 2</w:t>
      </w:r>
      <w:r w:rsidR="005E0251" w:rsidRPr="0080789E">
        <w:rPr>
          <w:rFonts w:ascii="StobiSerif Regular" w:eastAsia="Times New Roman" w:hAnsi="StobiSerif Regular" w:cs="Arial"/>
          <w:lang w:val="mk-MK"/>
        </w:rPr>
        <w:t>, 3 и 4</w:t>
      </w:r>
      <w:r w:rsidRPr="0080789E">
        <w:rPr>
          <w:rFonts w:ascii="StobiSerif Regular" w:eastAsia="Times New Roman" w:hAnsi="StobiSerif Regular" w:cs="Arial"/>
          <w:lang w:val="mk-MK"/>
        </w:rPr>
        <w:t xml:space="preserve"> од </w:t>
      </w:r>
      <w:r w:rsidRPr="0080789E">
        <w:rPr>
          <w:rFonts w:ascii="StobiSerif Regular" w:eastAsia="Times New Roman" w:hAnsi="StobiSerif Regular" w:cs="Arial"/>
        </w:rPr>
        <w:t xml:space="preserve">овој закон, </w:t>
      </w:r>
      <w:r w:rsidRPr="0080789E">
        <w:rPr>
          <w:rFonts w:ascii="StobiSerif Regular" w:eastAsia="Times New Roman" w:hAnsi="StobiSerif Regular" w:cs="Arial"/>
          <w:lang w:val="mk-MK"/>
        </w:rPr>
        <w:t xml:space="preserve">задолжително </w:t>
      </w:r>
      <w:r w:rsidRPr="0080789E">
        <w:rPr>
          <w:rFonts w:ascii="StobiSerif Regular" w:eastAsia="Times New Roman" w:hAnsi="StobiSerif Regular" w:cs="Arial"/>
        </w:rPr>
        <w:t xml:space="preserve">се </w:t>
      </w:r>
      <w:r w:rsidRPr="0080789E">
        <w:rPr>
          <w:rFonts w:ascii="StobiSerif Regular" w:eastAsia="Times New Roman" w:hAnsi="StobiSerif Regular" w:cs="Arial"/>
          <w:lang w:val="mk-MK"/>
        </w:rPr>
        <w:t>спроведува</w:t>
      </w:r>
      <w:r w:rsidRPr="0080789E">
        <w:rPr>
          <w:rFonts w:ascii="StobiSerif Regular" w:eastAsia="Times New Roman" w:hAnsi="StobiSerif Regular" w:cs="Arial"/>
          <w:bCs/>
          <w:lang w:val="mk-MK"/>
        </w:rPr>
        <w:t>јавна презентација и јавна анкета</w:t>
      </w:r>
      <w:r w:rsidR="00DB1CDD" w:rsidRPr="0080789E">
        <w:rPr>
          <w:rFonts w:ascii="StobiSerif Regular" w:eastAsia="Times New Roman" w:hAnsi="StobiSerif Regular" w:cs="Arial"/>
          <w:bCs/>
          <w:lang w:val="mk-MK"/>
        </w:rPr>
        <w:t>,</w:t>
      </w:r>
      <w:r w:rsidRPr="0080789E">
        <w:rPr>
          <w:rFonts w:ascii="StobiSerif Regular" w:eastAsia="Times New Roman" w:hAnsi="StobiSerif Regular" w:cs="Arial"/>
        </w:rPr>
        <w:t xml:space="preserve"> со која </w:t>
      </w:r>
      <w:r w:rsidR="009B02D8" w:rsidRPr="0080789E">
        <w:rPr>
          <w:rFonts w:ascii="StobiSerif Regular" w:eastAsia="Times New Roman" w:hAnsi="StobiSerif Regular" w:cs="Arial"/>
          <w:lang w:val="mk-MK"/>
        </w:rPr>
        <w:t>предлогот или нацртот на урбанистичкиот план</w:t>
      </w:r>
      <w:r w:rsidRPr="0080789E">
        <w:rPr>
          <w:rFonts w:ascii="StobiSerif Regular" w:eastAsia="Times New Roman" w:hAnsi="StobiSerif Regular" w:cs="Arial"/>
        </w:rPr>
        <w:t xml:space="preserve"> се</w:t>
      </w:r>
      <w:r w:rsidR="009B02D8" w:rsidRPr="0080789E">
        <w:rPr>
          <w:rFonts w:ascii="StobiSerif Regular" w:eastAsia="Times New Roman" w:hAnsi="StobiSerif Regular" w:cs="Arial"/>
          <w:lang w:val="mk-MK"/>
        </w:rPr>
        <w:t xml:space="preserve"> става</w:t>
      </w:r>
      <w:r w:rsidRPr="0080789E">
        <w:rPr>
          <w:rFonts w:ascii="StobiSerif Regular" w:eastAsia="Times New Roman" w:hAnsi="StobiSerif Regular" w:cs="Arial"/>
          <w:lang w:val="mk-MK"/>
        </w:rPr>
        <w:t xml:space="preserve"> на </w:t>
      </w:r>
      <w:r w:rsidR="008100C0" w:rsidRPr="0080789E">
        <w:rPr>
          <w:rFonts w:ascii="StobiSerif Regular" w:eastAsia="Times New Roman" w:hAnsi="StobiSerif Regular" w:cs="Arial"/>
          <w:lang w:val="mk-MK"/>
        </w:rPr>
        <w:t xml:space="preserve">јавен </w:t>
      </w:r>
      <w:r w:rsidRPr="0080789E">
        <w:rPr>
          <w:rFonts w:ascii="StobiSerif Regular" w:eastAsia="Times New Roman" w:hAnsi="StobiSerif Regular" w:cs="Arial"/>
          <w:lang w:val="mk-MK"/>
        </w:rPr>
        <w:t xml:space="preserve">увид и проверка на </w:t>
      </w:r>
      <w:r w:rsidR="004F33FD" w:rsidRPr="0080789E">
        <w:rPr>
          <w:rFonts w:ascii="StobiSerif Regular" w:eastAsia="Times New Roman" w:hAnsi="StobiSerif Regular" w:cs="Arial"/>
          <w:lang w:val="mk-MK"/>
        </w:rPr>
        <w:t>заинтересираните физички и правни лица од подрачјето на планскиот опфат,</w:t>
      </w:r>
      <w:r w:rsidR="005E0251" w:rsidRPr="0080789E">
        <w:rPr>
          <w:rFonts w:ascii="StobiSerif Regular" w:eastAsia="Times New Roman" w:hAnsi="StobiSerif Regular" w:cs="Arial"/>
          <w:lang w:val="mk-MK"/>
        </w:rPr>
        <w:t xml:space="preserve"> подрачјата соседни на планскиот опфат,</w:t>
      </w:r>
      <w:r w:rsidR="004F33FD" w:rsidRPr="0080789E">
        <w:rPr>
          <w:rFonts w:ascii="StobiSerif Regular" w:eastAsia="Times New Roman" w:hAnsi="StobiSerif Regular" w:cs="Arial"/>
          <w:lang w:val="mk-MK"/>
        </w:rPr>
        <w:t xml:space="preserve"> како и на широката</w:t>
      </w:r>
      <w:r w:rsidRPr="0080789E">
        <w:rPr>
          <w:rFonts w:ascii="StobiSerif Regular" w:eastAsia="Times New Roman" w:hAnsi="StobiSerif Regular" w:cs="Arial"/>
          <w:lang w:val="mk-MK"/>
        </w:rPr>
        <w:t xml:space="preserve"> јавност</w:t>
      </w:r>
      <w:r w:rsidR="004F33FD" w:rsidRPr="0080789E">
        <w:rPr>
          <w:rFonts w:ascii="StobiSerif Regular" w:eastAsia="Times New Roman" w:hAnsi="StobiSerif Regular" w:cs="Arial"/>
          <w:lang w:val="mk-MK"/>
        </w:rPr>
        <w:t>.</w:t>
      </w:r>
      <w:r w:rsidR="002C687F">
        <w:rPr>
          <w:rFonts w:ascii="StobiSerif Regular" w:eastAsia="Times New Roman" w:hAnsi="StobiSerif Regular" w:cs="Arial"/>
          <w:lang w:val="mk-MK"/>
        </w:rPr>
        <w:t xml:space="preserve"> </w:t>
      </w:r>
      <w:r w:rsidR="00AD0CE6" w:rsidRPr="0080789E">
        <w:rPr>
          <w:rFonts w:ascii="StobiSerif Regular" w:eastAsia="Times New Roman" w:hAnsi="StobiSerif Regular" w:cs="Arial"/>
          <w:lang w:val="mk-MK"/>
        </w:rPr>
        <w:t xml:space="preserve">Предмет на јавната анкета и јавна презентација </w:t>
      </w:r>
      <w:r w:rsidR="00EE7B6E" w:rsidRPr="0080789E">
        <w:rPr>
          <w:rFonts w:ascii="StobiSerif Regular" w:eastAsia="Times New Roman" w:hAnsi="StobiSerif Regular" w:cs="Arial"/>
          <w:lang w:val="mk-MK"/>
        </w:rPr>
        <w:t>се графичкиот, текстуалниот и нумеричкиот дел на</w:t>
      </w:r>
      <w:r w:rsidR="00AD0CE6" w:rsidRPr="0080789E">
        <w:rPr>
          <w:rFonts w:ascii="StobiSerif Regular" w:eastAsia="Times New Roman" w:hAnsi="StobiSerif Regular" w:cs="Arial"/>
          <w:lang w:val="mk-MK"/>
        </w:rPr>
        <w:t xml:space="preserve"> планска</w:t>
      </w:r>
      <w:r w:rsidR="00EE7B6E" w:rsidRPr="0080789E">
        <w:rPr>
          <w:rFonts w:ascii="StobiSerif Regular" w:eastAsia="Times New Roman" w:hAnsi="StobiSerif Regular" w:cs="Arial"/>
          <w:lang w:val="mk-MK"/>
        </w:rPr>
        <w:t>та</w:t>
      </w:r>
      <w:r w:rsidR="00AD0CE6" w:rsidRPr="0080789E">
        <w:rPr>
          <w:rFonts w:ascii="StobiSerif Regular" w:eastAsia="Times New Roman" w:hAnsi="StobiSerif Regular" w:cs="Arial"/>
          <w:lang w:val="mk-MK"/>
        </w:rPr>
        <w:t xml:space="preserve"> документација на нацрт планот</w:t>
      </w:r>
      <w:r w:rsidR="005E0251" w:rsidRPr="0080789E">
        <w:rPr>
          <w:rFonts w:ascii="StobiSerif Regular" w:eastAsia="Times New Roman" w:hAnsi="StobiSerif Regular" w:cs="Arial"/>
          <w:lang w:val="mk-MK"/>
        </w:rPr>
        <w:t xml:space="preserve">, презентирани на начин што е </w:t>
      </w:r>
      <w:r w:rsidR="00DB1CDD" w:rsidRPr="0080789E">
        <w:rPr>
          <w:rFonts w:ascii="StobiSerif Regular" w:eastAsia="Times New Roman" w:hAnsi="StobiSerif Regular" w:cs="Arial"/>
          <w:lang w:val="mk-MK"/>
        </w:rPr>
        <w:t xml:space="preserve">јасен и разбирлив </w:t>
      </w:r>
      <w:r w:rsidR="005E0251" w:rsidRPr="0080789E">
        <w:rPr>
          <w:rFonts w:ascii="StobiSerif Regular" w:eastAsia="Times New Roman" w:hAnsi="StobiSerif Regular" w:cs="Arial"/>
          <w:lang w:val="mk-MK"/>
        </w:rPr>
        <w:t>за широката јавност</w:t>
      </w:r>
      <w:r w:rsidR="00AD0CE6" w:rsidRPr="0080789E">
        <w:rPr>
          <w:rFonts w:ascii="StobiSerif Regular" w:eastAsia="Times New Roman" w:hAnsi="StobiSerif Regular" w:cs="Arial"/>
          <w:lang w:val="mk-MK"/>
        </w:rPr>
        <w:t>.</w:t>
      </w:r>
    </w:p>
    <w:p w:rsidR="004F33FD" w:rsidRPr="0080789E" w:rsidRDefault="005C64B2"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(2)</w:t>
      </w:r>
      <w:r w:rsidR="004F33FD" w:rsidRPr="0080789E">
        <w:rPr>
          <w:rFonts w:ascii="StobiSerif Regular" w:eastAsia="Times New Roman" w:hAnsi="StobiSerif Regular" w:cs="Arial"/>
          <w:lang w:val="mk-MK"/>
        </w:rPr>
        <w:t xml:space="preserve"> Учесници на </w:t>
      </w:r>
      <w:r w:rsidR="004F33FD" w:rsidRPr="0080789E">
        <w:rPr>
          <w:rFonts w:ascii="StobiSerif Regular" w:eastAsia="Times New Roman" w:hAnsi="StobiSerif Regular" w:cs="Arial"/>
          <w:bCs/>
          <w:lang w:val="mk-MK"/>
        </w:rPr>
        <w:t>јавна презентација и јавна анкета</w:t>
      </w:r>
      <w:r w:rsidR="002C687F">
        <w:rPr>
          <w:rFonts w:ascii="StobiSerif Regular" w:eastAsia="Times New Roman" w:hAnsi="StobiSerif Regular" w:cs="Arial"/>
          <w:bCs/>
          <w:lang w:val="mk-MK"/>
        </w:rPr>
        <w:t xml:space="preserve"> </w:t>
      </w:r>
      <w:r w:rsidR="00635180" w:rsidRPr="0080789E">
        <w:rPr>
          <w:rFonts w:ascii="StobiSerif Regular" w:eastAsia="Times New Roman" w:hAnsi="StobiSerif Regular" w:cs="Arial"/>
          <w:lang w:val="mk-MK"/>
        </w:rPr>
        <w:t xml:space="preserve">се </w:t>
      </w:r>
      <w:r w:rsidR="00635180" w:rsidRPr="0080789E">
        <w:rPr>
          <w:rFonts w:ascii="StobiSerif Regular" w:eastAsia="Times New Roman" w:hAnsi="StobiSerif Regular" w:cs="Arial"/>
        </w:rPr>
        <w:t>заинтересирани правни и физички лица од подрачјето опфатено со планот</w:t>
      </w:r>
      <w:r w:rsidR="00635180" w:rsidRPr="0080789E">
        <w:rPr>
          <w:rFonts w:ascii="StobiSerif Regular" w:eastAsia="Times New Roman" w:hAnsi="StobiSerif Regular" w:cs="Arial"/>
          <w:lang w:val="mk-MK"/>
        </w:rPr>
        <w:t xml:space="preserve">, </w:t>
      </w:r>
      <w:r w:rsidR="005E0251" w:rsidRPr="0080789E">
        <w:rPr>
          <w:rFonts w:ascii="StobiSerif Regular" w:eastAsia="Times New Roman" w:hAnsi="StobiSerif Regular" w:cs="Arial"/>
          <w:lang w:val="mk-MK"/>
        </w:rPr>
        <w:t xml:space="preserve">подрачјата соседни на планскиот опфат, широката јавност, </w:t>
      </w:r>
      <w:r w:rsidR="004F33FD" w:rsidRPr="0080789E">
        <w:rPr>
          <w:rFonts w:ascii="StobiSerif Regular" w:eastAsia="Times New Roman" w:hAnsi="StobiSerif Regular" w:cs="Arial"/>
          <w:lang w:val="mk-MK"/>
        </w:rPr>
        <w:t xml:space="preserve">претставници </w:t>
      </w:r>
      <w:r w:rsidR="004F33FD" w:rsidRPr="0080789E">
        <w:rPr>
          <w:rFonts w:ascii="StobiSerif Regular" w:eastAsia="Times New Roman" w:hAnsi="StobiSerif Regular" w:cs="Arial"/>
        </w:rPr>
        <w:t>на стручна</w:t>
      </w:r>
      <w:r w:rsidR="004F33FD" w:rsidRPr="0080789E">
        <w:rPr>
          <w:rFonts w:ascii="StobiSerif Regular" w:eastAsia="Times New Roman" w:hAnsi="StobiSerif Regular" w:cs="Arial"/>
          <w:lang w:val="mk-MK"/>
        </w:rPr>
        <w:t>та</w:t>
      </w:r>
      <w:r w:rsidR="004F33FD" w:rsidRPr="0080789E">
        <w:rPr>
          <w:rFonts w:ascii="StobiSerif Regular" w:eastAsia="Times New Roman" w:hAnsi="StobiSerif Regular" w:cs="Arial"/>
        </w:rPr>
        <w:t xml:space="preserve">јавност, претставници на органите на државната управа, претставници на единиците на локалната самоуправа, </w:t>
      </w:r>
      <w:r w:rsidR="004F33FD" w:rsidRPr="0080789E">
        <w:rPr>
          <w:rFonts w:ascii="StobiSerif Regular" w:eastAsia="Times New Roman" w:hAnsi="StobiSerif Regular" w:cs="Arial"/>
          <w:lang w:val="mk-MK"/>
        </w:rPr>
        <w:t>с</w:t>
      </w:r>
      <w:r w:rsidR="00DB1CDD" w:rsidRPr="0080789E">
        <w:rPr>
          <w:rFonts w:ascii="StobiSerif Regular" w:eastAsia="Times New Roman" w:hAnsi="StobiSerif Regular" w:cs="Arial"/>
          <w:lang w:val="mk-MK"/>
        </w:rPr>
        <w:t xml:space="preserve">тручни лица </w:t>
      </w:r>
      <w:r w:rsidR="004F33FD" w:rsidRPr="0080789E">
        <w:rPr>
          <w:rFonts w:ascii="StobiSerif Regular" w:eastAsia="Times New Roman" w:hAnsi="StobiSerif Regular" w:cs="Arial"/>
          <w:lang w:val="mk-MK"/>
        </w:rPr>
        <w:t xml:space="preserve">од </w:t>
      </w:r>
      <w:r w:rsidR="004F33FD" w:rsidRPr="0080789E">
        <w:rPr>
          <w:rFonts w:ascii="StobiSerif Regular" w:eastAsia="Times New Roman" w:hAnsi="StobiSerif Regular" w:cs="Arial"/>
        </w:rPr>
        <w:t>невладини</w:t>
      </w:r>
      <w:r w:rsidR="004F33FD" w:rsidRPr="0080789E">
        <w:rPr>
          <w:rFonts w:ascii="StobiSerif Regular" w:eastAsia="Times New Roman" w:hAnsi="StobiSerif Regular" w:cs="Arial"/>
          <w:lang w:val="mk-MK"/>
        </w:rPr>
        <w:t>те</w:t>
      </w:r>
      <w:r w:rsidR="004F33FD" w:rsidRPr="0080789E">
        <w:rPr>
          <w:rFonts w:ascii="StobiSerif Regular" w:eastAsia="Times New Roman" w:hAnsi="StobiSerif Regular" w:cs="Arial"/>
        </w:rPr>
        <w:t xml:space="preserve"> организации</w:t>
      </w:r>
      <w:r w:rsidR="004F33FD" w:rsidRPr="0080789E">
        <w:rPr>
          <w:rFonts w:ascii="StobiSerif Regular" w:eastAsia="Times New Roman" w:hAnsi="StobiSerif Regular" w:cs="Arial"/>
          <w:lang w:val="mk-MK"/>
        </w:rPr>
        <w:t xml:space="preserve"> и други </w:t>
      </w:r>
      <w:r w:rsidR="00DB1CDD" w:rsidRPr="0080789E">
        <w:rPr>
          <w:rFonts w:ascii="StobiSerif Regular" w:eastAsia="Times New Roman" w:hAnsi="StobiSerif Regular" w:cs="Arial"/>
          <w:lang w:val="mk-MK"/>
        </w:rPr>
        <w:t>стручни лица</w:t>
      </w:r>
      <w:r w:rsidR="004F33FD" w:rsidRPr="0080789E">
        <w:rPr>
          <w:rFonts w:ascii="StobiSerif Regular" w:eastAsia="Times New Roman" w:hAnsi="StobiSerif Regular" w:cs="Arial"/>
          <w:lang w:val="mk-MK"/>
        </w:rPr>
        <w:t xml:space="preserve"> од област</w:t>
      </w:r>
      <w:r w:rsidR="00082DE1" w:rsidRPr="0080789E">
        <w:rPr>
          <w:rFonts w:ascii="StobiSerif Regular" w:eastAsia="Times New Roman" w:hAnsi="StobiSerif Regular" w:cs="Arial"/>
          <w:lang w:val="mk-MK"/>
        </w:rPr>
        <w:t>а</w:t>
      </w:r>
      <w:r w:rsidR="004F33FD" w:rsidRPr="0080789E">
        <w:rPr>
          <w:rFonts w:ascii="StobiSerif Regular" w:eastAsia="Times New Roman" w:hAnsi="StobiSerif Regular" w:cs="Arial"/>
          <w:lang w:val="mk-MK"/>
        </w:rPr>
        <w:t xml:space="preserve"> што е релевантна за планирањето и за конктретниот плански опфат</w:t>
      </w:r>
      <w:r w:rsidR="00635180" w:rsidRPr="0080789E">
        <w:rPr>
          <w:rFonts w:ascii="StobiSerif Regular" w:eastAsia="Times New Roman" w:hAnsi="StobiSerif Regular" w:cs="Arial"/>
          <w:lang w:val="mk-MK"/>
        </w:rPr>
        <w:t>.</w:t>
      </w:r>
    </w:p>
    <w:p w:rsidR="00222301" w:rsidRPr="0080789E" w:rsidRDefault="00222301"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 (</w:t>
      </w:r>
      <w:r w:rsidR="00635180" w:rsidRPr="0080789E">
        <w:rPr>
          <w:rFonts w:ascii="StobiSerif Regular" w:eastAsia="Times New Roman" w:hAnsi="StobiSerif Regular" w:cs="Arial"/>
          <w:lang w:val="mk-MK"/>
        </w:rPr>
        <w:t>3</w:t>
      </w:r>
      <w:r w:rsidRPr="0080789E">
        <w:rPr>
          <w:rFonts w:ascii="StobiSerif Regular" w:eastAsia="Times New Roman" w:hAnsi="StobiSerif Regular" w:cs="Arial"/>
        </w:rPr>
        <w:t xml:space="preserve">) </w:t>
      </w:r>
      <w:r w:rsidR="00635180" w:rsidRPr="0080789E">
        <w:rPr>
          <w:rFonts w:ascii="StobiSerif Regular" w:eastAsia="Times New Roman" w:hAnsi="StobiSerif Regular" w:cs="Arial"/>
          <w:lang w:val="mk-MK"/>
        </w:rPr>
        <w:t>Јавната презентација и јавната анкета</w:t>
      </w:r>
      <w:r w:rsidR="004F33FD" w:rsidRPr="0080789E">
        <w:rPr>
          <w:rFonts w:ascii="StobiSerif Regular" w:eastAsia="Times New Roman" w:hAnsi="StobiSerif Regular" w:cs="Arial"/>
        </w:rPr>
        <w:t xml:space="preserve">ја организира органот </w:t>
      </w:r>
      <w:r w:rsidR="002C687F">
        <w:rPr>
          <w:rFonts w:ascii="StobiSerif Regular" w:eastAsia="Times New Roman" w:hAnsi="StobiSerif Regular" w:cs="Arial"/>
          <w:lang w:val="mk-MK"/>
        </w:rPr>
        <w:t xml:space="preserve">кој </w:t>
      </w:r>
      <w:r w:rsidR="004F33FD" w:rsidRPr="0080789E">
        <w:rPr>
          <w:rFonts w:ascii="StobiSerif Regular" w:eastAsia="Times New Roman" w:hAnsi="StobiSerif Regular" w:cs="Arial"/>
          <w:lang w:val="mk-MK"/>
        </w:rPr>
        <w:t xml:space="preserve">е </w:t>
      </w:r>
      <w:r w:rsidR="004F33FD" w:rsidRPr="0080789E">
        <w:rPr>
          <w:rFonts w:ascii="StobiSerif Regular" w:eastAsia="Times New Roman" w:hAnsi="StobiSerif Regular" w:cs="Arial"/>
        </w:rPr>
        <w:t>надлежен за</w:t>
      </w:r>
      <w:r w:rsidR="004F33FD" w:rsidRPr="0080789E">
        <w:rPr>
          <w:rFonts w:ascii="StobiSerif Regular" w:eastAsia="Times New Roman" w:hAnsi="StobiSerif Regular" w:cs="Arial"/>
          <w:lang w:val="mk-MK"/>
        </w:rPr>
        <w:t xml:space="preserve"> постапката за изработување и донесување на планот, </w:t>
      </w:r>
      <w:r w:rsidR="004F33FD" w:rsidRPr="0080789E">
        <w:rPr>
          <w:rFonts w:ascii="StobiSerif Regular" w:eastAsia="Times New Roman" w:hAnsi="StobiSerif Regular" w:cs="Arial"/>
        </w:rPr>
        <w:t>кој</w:t>
      </w:r>
      <w:r w:rsidR="002C687F">
        <w:rPr>
          <w:rFonts w:ascii="StobiSerif Regular" w:eastAsia="Times New Roman" w:hAnsi="StobiSerif Regular" w:cs="Arial"/>
          <w:lang w:val="mk-MK"/>
        </w:rPr>
        <w:t xml:space="preserve"> </w:t>
      </w:r>
      <w:r w:rsidR="004F33FD" w:rsidRPr="0080789E">
        <w:rPr>
          <w:rFonts w:ascii="StobiSerif Regular" w:eastAsia="Times New Roman" w:hAnsi="StobiSerif Regular" w:cs="Arial"/>
          <w:lang w:val="mk-MK"/>
        </w:rPr>
        <w:t xml:space="preserve">најмалку 15 дена </w:t>
      </w:r>
      <w:r w:rsidR="00DB1CDD" w:rsidRPr="0080789E">
        <w:rPr>
          <w:rFonts w:ascii="StobiSerif Regular" w:eastAsia="Times New Roman" w:hAnsi="StobiSerif Regular" w:cs="Arial"/>
          <w:lang w:val="mk-MK"/>
        </w:rPr>
        <w:t xml:space="preserve">претходно </w:t>
      </w:r>
      <w:r w:rsidR="004F33FD" w:rsidRPr="0080789E">
        <w:rPr>
          <w:rFonts w:ascii="StobiSerif Regular" w:eastAsia="Times New Roman" w:hAnsi="StobiSerif Regular" w:cs="Arial"/>
          <w:lang w:val="mk-MK"/>
        </w:rPr>
        <w:t>доставува повик до сите учесници</w:t>
      </w:r>
      <w:r w:rsidR="002C687F">
        <w:rPr>
          <w:rFonts w:ascii="StobiSerif Regular" w:eastAsia="Times New Roman" w:hAnsi="StobiSerif Regular" w:cs="Arial"/>
          <w:lang w:val="mk-MK"/>
        </w:rPr>
        <w:t xml:space="preserve"> </w:t>
      </w:r>
      <w:r w:rsidR="00635180" w:rsidRPr="0080789E">
        <w:rPr>
          <w:rFonts w:ascii="StobiSerif Regular" w:eastAsia="Times New Roman" w:hAnsi="StobiSerif Regular" w:cs="Arial"/>
          <w:lang w:val="mk-MK"/>
        </w:rPr>
        <w:t>во презентацијата и анкетата</w:t>
      </w:r>
      <w:r w:rsidR="004F33FD" w:rsidRPr="0080789E">
        <w:rPr>
          <w:rFonts w:ascii="StobiSerif Regular" w:eastAsia="Times New Roman" w:hAnsi="StobiSerif Regular" w:cs="Arial"/>
          <w:lang w:val="mk-MK"/>
        </w:rPr>
        <w:t>.</w:t>
      </w:r>
      <w:r w:rsidR="002C687F">
        <w:rPr>
          <w:rFonts w:ascii="StobiSerif Regular" w:eastAsia="Times New Roman" w:hAnsi="StobiSerif Regular" w:cs="Arial"/>
          <w:lang w:val="mk-MK"/>
        </w:rPr>
        <w:t xml:space="preserve"> </w:t>
      </w:r>
      <w:r w:rsidR="004F33FD" w:rsidRPr="0080789E">
        <w:rPr>
          <w:rFonts w:ascii="StobiSerif Regular" w:eastAsia="Times New Roman" w:hAnsi="StobiSerif Regular" w:cs="Arial"/>
          <w:lang w:val="mk-MK"/>
        </w:rPr>
        <w:t xml:space="preserve">Повикот </w:t>
      </w:r>
      <w:r w:rsidR="00635180" w:rsidRPr="0080789E">
        <w:rPr>
          <w:rFonts w:ascii="StobiSerif Regular" w:eastAsia="Times New Roman" w:hAnsi="StobiSerif Regular" w:cs="Arial"/>
          <w:lang w:val="mk-MK"/>
        </w:rPr>
        <w:t xml:space="preserve">до учесниците </w:t>
      </w:r>
      <w:r w:rsidR="004F33FD" w:rsidRPr="0080789E">
        <w:rPr>
          <w:rFonts w:ascii="StobiSerif Regular" w:eastAsia="Times New Roman" w:hAnsi="StobiSerif Regular" w:cs="Arial"/>
          <w:lang w:val="mk-MK"/>
        </w:rPr>
        <w:t xml:space="preserve">се упатува </w:t>
      </w:r>
      <w:r w:rsidR="004F33FD" w:rsidRPr="0080789E">
        <w:rPr>
          <w:rFonts w:ascii="StobiSerif Regular" w:eastAsia="Times New Roman" w:hAnsi="StobiSerif Regular" w:cs="Arial"/>
        </w:rPr>
        <w:t>преку информациски</w:t>
      </w:r>
      <w:r w:rsidR="004F33FD" w:rsidRPr="0080789E">
        <w:rPr>
          <w:rFonts w:ascii="StobiSerif Regular" w:eastAsia="Times New Roman" w:hAnsi="StobiSerif Regular" w:cs="Arial"/>
          <w:lang w:val="mk-MK"/>
        </w:rPr>
        <w:t>от</w:t>
      </w:r>
      <w:r w:rsidR="004F33FD" w:rsidRPr="0080789E">
        <w:rPr>
          <w:rFonts w:ascii="StobiSerif Regular" w:eastAsia="Times New Roman" w:hAnsi="StobiSerif Regular" w:cs="Arial"/>
        </w:rPr>
        <w:t xml:space="preserve"> систем е-урбанизам, се објавува </w:t>
      </w:r>
      <w:r w:rsidR="00CE275A" w:rsidRPr="0080789E">
        <w:rPr>
          <w:rFonts w:ascii="StobiSerif Regular" w:eastAsia="Times New Roman" w:hAnsi="StobiSerif Regular" w:cs="Arial"/>
          <w:lang w:val="mk-MK"/>
        </w:rPr>
        <w:t xml:space="preserve">на веб-страната на општината </w:t>
      </w:r>
      <w:r w:rsidR="004F33FD" w:rsidRPr="0080789E">
        <w:rPr>
          <w:rFonts w:ascii="StobiSerif Regular" w:eastAsia="Times New Roman" w:hAnsi="StobiSerif Regular" w:cs="Arial"/>
        </w:rPr>
        <w:t xml:space="preserve">и </w:t>
      </w:r>
      <w:r w:rsidR="005E0251" w:rsidRPr="0080789E">
        <w:rPr>
          <w:rFonts w:ascii="StobiSerif Regular" w:eastAsia="Times New Roman" w:hAnsi="StobiSerif Regular" w:cs="Arial"/>
          <w:lang w:val="mk-MK"/>
        </w:rPr>
        <w:t>се огласува со печатени плакати и сооп</w:t>
      </w:r>
      <w:r w:rsidR="00D95998" w:rsidRPr="0080789E">
        <w:rPr>
          <w:rFonts w:ascii="StobiSerif Regular" w:eastAsia="Times New Roman" w:hAnsi="StobiSerif Regular" w:cs="Arial"/>
          <w:lang w:val="mk-MK"/>
        </w:rPr>
        <w:t>ш</w:t>
      </w:r>
      <w:r w:rsidR="005E0251" w:rsidRPr="0080789E">
        <w:rPr>
          <w:rFonts w:ascii="StobiSerif Regular" w:eastAsia="Times New Roman" w:hAnsi="StobiSerif Regular" w:cs="Arial"/>
          <w:lang w:val="mk-MK"/>
        </w:rPr>
        <w:t>тенија во и околу подрачјето на планскиот опфат</w:t>
      </w:r>
      <w:r w:rsidR="004F33FD" w:rsidRPr="0080789E">
        <w:rPr>
          <w:rFonts w:ascii="StobiSerif Regular" w:eastAsia="Times New Roman" w:hAnsi="StobiSerif Regular" w:cs="Arial"/>
          <w:lang w:val="mk-MK"/>
        </w:rPr>
        <w:t xml:space="preserve">. Во повикот </w:t>
      </w:r>
      <w:r w:rsidR="004F33FD" w:rsidRPr="0080789E">
        <w:rPr>
          <w:rFonts w:ascii="StobiSerif Regular" w:eastAsia="Times New Roman" w:hAnsi="StobiSerif Regular" w:cs="Arial"/>
        </w:rPr>
        <w:t>задолжително се наведува називот на пл</w:t>
      </w:r>
      <w:r w:rsidR="00CD5E72" w:rsidRPr="0080789E">
        <w:rPr>
          <w:rFonts w:ascii="StobiSerif Regular" w:eastAsia="Times New Roman" w:hAnsi="StobiSerif Regular" w:cs="Arial"/>
        </w:rPr>
        <w:t>анот, времето</w:t>
      </w:r>
      <w:r w:rsidR="00CD5E72" w:rsidRPr="0080789E">
        <w:rPr>
          <w:rFonts w:ascii="StobiSerif Regular" w:eastAsia="Times New Roman" w:hAnsi="StobiSerif Regular" w:cs="Arial"/>
          <w:lang w:val="mk-MK"/>
        </w:rPr>
        <w:t xml:space="preserve"> на траење и</w:t>
      </w:r>
      <w:r w:rsidR="004F33FD" w:rsidRPr="0080789E">
        <w:rPr>
          <w:rFonts w:ascii="StobiSerif Regular" w:eastAsia="Times New Roman" w:hAnsi="StobiSerif Regular" w:cs="Arial"/>
        </w:rPr>
        <w:t xml:space="preserve"> местото на одржување на </w:t>
      </w:r>
      <w:r w:rsidRPr="0080789E">
        <w:rPr>
          <w:rFonts w:ascii="StobiSerif Regular" w:eastAsia="Times New Roman" w:hAnsi="StobiSerif Regular" w:cs="Arial"/>
        </w:rPr>
        <w:t xml:space="preserve">јавната анкета, времето и местото на одржување на јавната презентација, местоположбата и површината на </w:t>
      </w:r>
      <w:r w:rsidRPr="0080789E">
        <w:rPr>
          <w:rFonts w:ascii="StobiSerif Regular" w:eastAsia="Times New Roman" w:hAnsi="StobiSerif Regular" w:cs="Arial"/>
        </w:rPr>
        <w:lastRenderedPageBreak/>
        <w:t>опфатот на пл</w:t>
      </w:r>
      <w:r w:rsidR="00CD5E72" w:rsidRPr="0080789E">
        <w:rPr>
          <w:rFonts w:ascii="StobiSerif Regular" w:eastAsia="Times New Roman" w:hAnsi="StobiSerif Regular" w:cs="Arial"/>
        </w:rPr>
        <w:t xml:space="preserve">анот, како и </w:t>
      </w:r>
      <w:r w:rsidR="005E0251" w:rsidRPr="0080789E">
        <w:rPr>
          <w:rFonts w:ascii="StobiSerif Regular" w:eastAsia="Times New Roman" w:hAnsi="StobiSerif Regular" w:cs="Arial"/>
          <w:lang w:val="mk-MK"/>
        </w:rPr>
        <w:t>е</w:t>
      </w:r>
      <w:r w:rsidR="0052150E" w:rsidRPr="0080789E">
        <w:rPr>
          <w:rFonts w:ascii="StobiSerif Regular" w:eastAsia="Times New Roman" w:hAnsi="StobiSerif Regular" w:cs="Arial"/>
          <w:lang w:val="mk-MK"/>
        </w:rPr>
        <w:t>д</w:t>
      </w:r>
      <w:r w:rsidR="005E0251" w:rsidRPr="0080789E">
        <w:rPr>
          <w:rFonts w:ascii="StobiSerif Regular" w:eastAsia="Times New Roman" w:hAnsi="StobiSerif Regular" w:cs="Arial"/>
          <w:lang w:val="mk-MK"/>
        </w:rPr>
        <w:t xml:space="preserve">ноставна мапа со граници на опфатот, </w:t>
      </w:r>
      <w:r w:rsidR="00CD5E72" w:rsidRPr="0080789E">
        <w:rPr>
          <w:rFonts w:ascii="StobiSerif Regular" w:eastAsia="Times New Roman" w:hAnsi="StobiSerif Regular" w:cs="Arial"/>
        </w:rPr>
        <w:t>имињата на улиците</w:t>
      </w:r>
      <w:r w:rsidRPr="0080789E">
        <w:rPr>
          <w:rFonts w:ascii="StobiSerif Regular" w:eastAsia="Times New Roman" w:hAnsi="StobiSerif Regular" w:cs="Arial"/>
        </w:rPr>
        <w:t xml:space="preserve">кои се </w:t>
      </w:r>
      <w:r w:rsidR="005E0251" w:rsidRPr="0080789E">
        <w:rPr>
          <w:rFonts w:ascii="StobiSerif Regular" w:eastAsia="Times New Roman" w:hAnsi="StobiSerif Regular" w:cs="Arial"/>
          <w:lang w:val="mk-MK"/>
        </w:rPr>
        <w:t>граници</w:t>
      </w:r>
      <w:r w:rsidRPr="0080789E">
        <w:rPr>
          <w:rFonts w:ascii="StobiSerif Regular" w:eastAsia="Times New Roman" w:hAnsi="StobiSerif Regular" w:cs="Arial"/>
        </w:rPr>
        <w:t xml:space="preserve"> на опфатот на планот.</w:t>
      </w:r>
    </w:p>
    <w:p w:rsidR="005E0251" w:rsidRPr="0080789E" w:rsidRDefault="00222301"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(4) Јавната анкета истовремено се спроведува и во </w:t>
      </w:r>
      <w:r w:rsidR="00CD5E72" w:rsidRPr="0080789E">
        <w:rPr>
          <w:rFonts w:ascii="StobiSerif Regular" w:eastAsia="Times New Roman" w:hAnsi="StobiSerif Regular" w:cs="Arial"/>
        </w:rPr>
        <w:t xml:space="preserve">електронска и во </w:t>
      </w:r>
      <w:r w:rsidR="00D95998" w:rsidRPr="0080789E">
        <w:rPr>
          <w:rFonts w:ascii="StobiSerif Regular" w:eastAsia="Times New Roman" w:hAnsi="StobiSerif Regular" w:cs="Arial"/>
          <w:lang w:val="mk-MK"/>
        </w:rPr>
        <w:t>хартиена</w:t>
      </w:r>
      <w:r w:rsidR="00CD5E72" w:rsidRPr="0080789E">
        <w:rPr>
          <w:rFonts w:ascii="StobiSerif Regular" w:eastAsia="Times New Roman" w:hAnsi="StobiSerif Regular" w:cs="Arial"/>
        </w:rPr>
        <w:t xml:space="preserve"> форма.</w:t>
      </w:r>
      <w:r w:rsidRPr="0080789E">
        <w:rPr>
          <w:rFonts w:ascii="StobiSerif Regular" w:eastAsia="Times New Roman" w:hAnsi="StobiSerif Regular" w:cs="Arial"/>
        </w:rPr>
        <w:t xml:space="preserve"> Јавната анкета во електронска форма се спроведува преку инф</w:t>
      </w:r>
      <w:r w:rsidR="003F4B0C" w:rsidRPr="0080789E">
        <w:rPr>
          <w:rFonts w:ascii="StobiSerif Regular" w:eastAsia="Times New Roman" w:hAnsi="StobiSerif Regular" w:cs="Arial"/>
        </w:rPr>
        <w:t>ормацискиот систем е-урбанизам</w:t>
      </w:r>
      <w:r w:rsidR="003F4B0C" w:rsidRPr="0080789E">
        <w:rPr>
          <w:rFonts w:ascii="StobiSerif Regular" w:eastAsia="Times New Roman" w:hAnsi="StobiSerif Regular" w:cs="Arial"/>
          <w:lang w:val="mk-MK"/>
        </w:rPr>
        <w:t xml:space="preserve"> и преку службената веб страна на општината</w:t>
      </w:r>
      <w:r w:rsidR="003F4B0C" w:rsidRPr="0080789E">
        <w:rPr>
          <w:rFonts w:ascii="StobiSerif Regular" w:eastAsia="Times New Roman" w:hAnsi="StobiSerif Regular" w:cs="Arial"/>
        </w:rPr>
        <w:t xml:space="preserve">, </w:t>
      </w:r>
      <w:r w:rsidRPr="0080789E">
        <w:rPr>
          <w:rFonts w:ascii="StobiSerif Regular" w:eastAsia="Times New Roman" w:hAnsi="StobiSerif Regular" w:cs="Arial"/>
        </w:rPr>
        <w:t xml:space="preserve">а во писмена форма се спроведува со излагање на планот на јавно место </w:t>
      </w:r>
      <w:r w:rsidR="00304EE6" w:rsidRPr="0080789E">
        <w:rPr>
          <w:rFonts w:ascii="StobiSerif Regular" w:eastAsia="Times New Roman" w:hAnsi="StobiSerif Regular" w:cs="Arial"/>
          <w:lang w:val="mk-MK"/>
        </w:rPr>
        <w:t xml:space="preserve">определено од страна на донесувачот на планот и со </w:t>
      </w:r>
      <w:r w:rsidR="00CD5E72" w:rsidRPr="0080789E">
        <w:rPr>
          <w:rFonts w:ascii="StobiSerif Regular" w:eastAsia="Times New Roman" w:hAnsi="StobiSerif Regular" w:cs="Arial"/>
          <w:lang w:val="mk-MK"/>
        </w:rPr>
        <w:t>пополнување на анкетни листови</w:t>
      </w:r>
      <w:r w:rsidR="00CD5E72" w:rsidRPr="0080789E">
        <w:rPr>
          <w:rFonts w:ascii="StobiSerif Regular" w:eastAsia="Times New Roman" w:hAnsi="StobiSerif Regular" w:cs="Arial"/>
        </w:rPr>
        <w:t>.</w:t>
      </w:r>
    </w:p>
    <w:p w:rsidR="00017517" w:rsidRPr="0080789E" w:rsidRDefault="005E0251"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(5) </w:t>
      </w:r>
      <w:r w:rsidR="00222301" w:rsidRPr="0080789E">
        <w:rPr>
          <w:rFonts w:ascii="StobiSerif Regular" w:eastAsia="Times New Roman" w:hAnsi="StobiSerif Regular" w:cs="Arial"/>
        </w:rPr>
        <w:t>Јавната презентација е стручно презентирање на планот кое се организира во рамките на јавната анкета и трае еден работен ден.</w:t>
      </w:r>
      <w:r w:rsidR="003846BF" w:rsidRPr="0080789E">
        <w:rPr>
          <w:rFonts w:ascii="StobiSerif Regular" w:eastAsia="Times New Roman" w:hAnsi="StobiSerif Regular" w:cs="Arial"/>
        </w:rPr>
        <w:t xml:space="preserve"> Времето на траењето на јавната анкета се </w:t>
      </w:r>
      <w:r w:rsidR="00F8712C" w:rsidRPr="0080789E">
        <w:rPr>
          <w:rFonts w:ascii="StobiSerif Regular" w:eastAsia="Times New Roman" w:hAnsi="StobiSerif Regular" w:cs="Arial"/>
          <w:lang w:val="mk-MK"/>
        </w:rPr>
        <w:t>од</w:t>
      </w:r>
      <w:r w:rsidR="003846BF" w:rsidRPr="0080789E">
        <w:rPr>
          <w:rFonts w:ascii="StobiSerif Regular" w:eastAsia="Times New Roman" w:hAnsi="StobiSerif Regular" w:cs="Arial"/>
        </w:rPr>
        <w:t>редува од страна на донесувачот на планот во зависност од големината и сложеноста на опфатот, бројот на физички и правни лица корисни</w:t>
      </w:r>
      <w:r w:rsidR="003846BF" w:rsidRPr="0080789E">
        <w:rPr>
          <w:rFonts w:ascii="StobiSerif Regular" w:eastAsia="Times New Roman" w:hAnsi="StobiSerif Regular" w:cs="Arial"/>
          <w:lang w:val="mk-MK"/>
        </w:rPr>
        <w:t>ц</w:t>
      </w:r>
      <w:r w:rsidR="003846BF" w:rsidRPr="0080789E">
        <w:rPr>
          <w:rFonts w:ascii="StobiSerif Regular" w:eastAsia="Times New Roman" w:hAnsi="StobiSerif Regular" w:cs="Arial"/>
        </w:rPr>
        <w:t>и на просторот</w:t>
      </w:r>
      <w:r w:rsidR="003846BF" w:rsidRPr="0080789E">
        <w:rPr>
          <w:rFonts w:ascii="StobiSerif Regular" w:eastAsia="Times New Roman" w:hAnsi="StobiSerif Regular" w:cs="Arial"/>
          <w:lang w:val="mk-MK"/>
        </w:rPr>
        <w:t xml:space="preserve">, </w:t>
      </w:r>
      <w:r w:rsidR="007565EB" w:rsidRPr="0080789E">
        <w:rPr>
          <w:rFonts w:ascii="StobiSerif Regular" w:eastAsia="Times New Roman" w:hAnsi="StobiSerif Regular" w:cs="Arial"/>
          <w:lang w:val="mk-MK"/>
        </w:rPr>
        <w:t>но</w:t>
      </w:r>
      <w:r w:rsidR="003846BF" w:rsidRPr="0080789E">
        <w:rPr>
          <w:rFonts w:ascii="StobiSerif Regular" w:eastAsia="Times New Roman" w:hAnsi="StobiSerif Regular" w:cs="Arial"/>
          <w:lang w:val="mk-MK"/>
        </w:rPr>
        <w:t xml:space="preserve"> најмалку колку што е уредено во член</w:t>
      </w:r>
      <w:r w:rsidR="004E5F65" w:rsidRPr="0080789E">
        <w:rPr>
          <w:rFonts w:ascii="StobiSerif Regular" w:eastAsia="Times New Roman" w:hAnsi="StobiSerif Regular" w:cs="Arial"/>
          <w:lang w:val="mk-MK"/>
        </w:rPr>
        <w:t>овите</w:t>
      </w:r>
      <w:r w:rsidR="00861AD2" w:rsidRPr="0080789E">
        <w:rPr>
          <w:rFonts w:ascii="StobiSerif Regular" w:eastAsia="Times New Roman" w:hAnsi="StobiSerif Regular" w:cs="Arial"/>
          <w:lang w:val="mk-MK"/>
        </w:rPr>
        <w:t xml:space="preserve"> 2</w:t>
      </w:r>
      <w:r w:rsidRPr="0080789E">
        <w:rPr>
          <w:rFonts w:ascii="StobiSerif Regular" w:eastAsia="Times New Roman" w:hAnsi="StobiSerif Regular" w:cs="Arial"/>
          <w:lang w:val="mk-MK"/>
        </w:rPr>
        <w:t>7</w:t>
      </w:r>
      <w:r w:rsidR="00861AD2" w:rsidRPr="0080789E">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28</w:t>
      </w:r>
      <w:r w:rsidR="00861AD2" w:rsidRPr="0080789E">
        <w:rPr>
          <w:rFonts w:ascii="StobiSerif Regular" w:eastAsia="Times New Roman" w:hAnsi="StobiSerif Regular" w:cs="Arial"/>
          <w:lang w:val="mk-MK"/>
        </w:rPr>
        <w:t xml:space="preserve"> и </w:t>
      </w:r>
      <w:r w:rsidRPr="0080789E">
        <w:rPr>
          <w:rFonts w:ascii="StobiSerif Regular" w:eastAsia="Times New Roman" w:hAnsi="StobiSerif Regular" w:cs="Arial"/>
          <w:lang w:val="mk-MK"/>
        </w:rPr>
        <w:t>29</w:t>
      </w:r>
      <w:r w:rsidR="00861AD2" w:rsidRPr="0080789E">
        <w:rPr>
          <w:rFonts w:ascii="StobiSerif Regular" w:eastAsia="Times New Roman" w:hAnsi="StobiSerif Regular" w:cs="Arial"/>
          <w:lang w:val="mk-MK"/>
        </w:rPr>
        <w:t xml:space="preserve"> од овој закон.</w:t>
      </w:r>
    </w:p>
    <w:p w:rsidR="00CD5E72" w:rsidRPr="0080789E" w:rsidRDefault="00017517"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w:t>
      </w:r>
      <w:r w:rsidR="009B02D8" w:rsidRPr="0080789E">
        <w:rPr>
          <w:rFonts w:ascii="StobiSerif Regular" w:eastAsia="Times New Roman" w:hAnsi="StobiSerif Regular" w:cs="Arial"/>
          <w:lang w:val="mk-MK"/>
        </w:rPr>
        <w:t>6</w:t>
      </w:r>
      <w:r w:rsidRPr="0080789E">
        <w:rPr>
          <w:rFonts w:ascii="StobiSerif Regular" w:eastAsia="Times New Roman" w:hAnsi="StobiSerif Regular" w:cs="Arial"/>
          <w:lang w:val="mk-MK"/>
        </w:rPr>
        <w:t xml:space="preserve">) </w:t>
      </w:r>
      <w:r w:rsidR="00CD5E72" w:rsidRPr="0080789E">
        <w:rPr>
          <w:rFonts w:ascii="StobiSerif Regular" w:eastAsia="Times New Roman" w:hAnsi="StobiSerif Regular" w:cs="Arial"/>
          <w:lang w:val="mk-MK"/>
        </w:rPr>
        <w:t>Учесниците во јавната анкета</w:t>
      </w:r>
      <w:r w:rsidR="00CD5E72" w:rsidRPr="0080789E">
        <w:rPr>
          <w:rFonts w:ascii="StobiSerif Regular" w:eastAsia="Times New Roman" w:hAnsi="StobiSerif Regular" w:cs="Arial"/>
        </w:rPr>
        <w:t xml:space="preserve"> можат </w:t>
      </w:r>
      <w:r w:rsidRPr="0080789E">
        <w:rPr>
          <w:rFonts w:ascii="StobiSerif Regular" w:eastAsia="Times New Roman" w:hAnsi="StobiSerif Regular" w:cs="Arial"/>
          <w:lang w:val="mk-MK"/>
        </w:rPr>
        <w:t xml:space="preserve">своите </w:t>
      </w:r>
      <w:r w:rsidRPr="0080789E">
        <w:rPr>
          <w:rFonts w:ascii="StobiSerif Regular" w:eastAsia="Times New Roman" w:hAnsi="StobiSerif Regular" w:cs="Arial"/>
        </w:rPr>
        <w:t xml:space="preserve">забелешки и предлози по </w:t>
      </w:r>
      <w:r w:rsidR="009B02D8" w:rsidRPr="0080789E">
        <w:rPr>
          <w:rFonts w:ascii="StobiSerif Regular" w:eastAsia="Times New Roman" w:hAnsi="StobiSerif Regular" w:cs="Arial"/>
          <w:lang w:val="mk-MK"/>
        </w:rPr>
        <w:t>нацрт или предлог</w:t>
      </w:r>
      <w:r w:rsidRPr="0080789E">
        <w:rPr>
          <w:rFonts w:ascii="StobiSerif Regular" w:eastAsia="Times New Roman" w:hAnsi="StobiSerif Regular" w:cs="Arial"/>
        </w:rPr>
        <w:t xml:space="preserve"> планот </w:t>
      </w:r>
      <w:r w:rsidRPr="0080789E">
        <w:rPr>
          <w:rFonts w:ascii="StobiSerif Regular" w:eastAsia="Times New Roman" w:hAnsi="StobiSerif Regular" w:cs="Arial"/>
          <w:lang w:val="mk-MK"/>
        </w:rPr>
        <w:t>да ги доставуваат на донесувачот во писмена форма преку</w:t>
      </w:r>
      <w:r w:rsidR="00CD5E72" w:rsidRPr="0080789E">
        <w:rPr>
          <w:rFonts w:ascii="StobiSerif Regular" w:eastAsia="Times New Roman" w:hAnsi="StobiSerif Regular" w:cs="Arial"/>
        </w:rPr>
        <w:t xml:space="preserve"> анкетни листови</w:t>
      </w:r>
      <w:r w:rsidR="00304EE6" w:rsidRPr="0080789E">
        <w:rPr>
          <w:rFonts w:ascii="StobiSerif Regular" w:eastAsia="Times New Roman" w:hAnsi="StobiSerif Regular" w:cs="Arial"/>
          <w:lang w:val="mk-MK"/>
        </w:rPr>
        <w:t>,</w:t>
      </w:r>
      <w:r w:rsidR="00CD5E72" w:rsidRPr="0080789E">
        <w:rPr>
          <w:rFonts w:ascii="StobiSerif Regular" w:eastAsia="Times New Roman" w:hAnsi="StobiSerif Regular" w:cs="Arial"/>
        </w:rPr>
        <w:t xml:space="preserve"> преку информацискиот систем е-урбанизам</w:t>
      </w:r>
      <w:r w:rsidRPr="0080789E">
        <w:rPr>
          <w:rFonts w:ascii="StobiSerif Regular" w:eastAsia="Times New Roman" w:hAnsi="StobiSerif Regular" w:cs="Arial"/>
          <w:lang w:val="mk-MK"/>
        </w:rPr>
        <w:t xml:space="preserve">, како и </w:t>
      </w:r>
      <w:r w:rsidR="00405FBE" w:rsidRPr="0080789E">
        <w:rPr>
          <w:rFonts w:ascii="StobiSerif Regular" w:eastAsia="Times New Roman" w:hAnsi="StobiSerif Regular" w:cs="Arial"/>
          <w:lang w:val="mk-MK"/>
        </w:rPr>
        <w:t xml:space="preserve">по електронски пат </w:t>
      </w:r>
      <w:r w:rsidR="005E07A7" w:rsidRPr="0080789E">
        <w:rPr>
          <w:rFonts w:ascii="StobiSerif Regular" w:eastAsia="Times New Roman" w:hAnsi="StobiSerif Regular" w:cs="Arial"/>
          <w:lang w:val="mk-MK"/>
        </w:rPr>
        <w:t>до веб адресата на донесувачот</w:t>
      </w:r>
      <w:r w:rsidR="00CD5E72" w:rsidRPr="0080789E">
        <w:rPr>
          <w:rFonts w:ascii="StobiSerif Regular" w:eastAsia="Times New Roman" w:hAnsi="StobiSerif Regular" w:cs="Arial"/>
        </w:rPr>
        <w:t>.</w:t>
      </w:r>
    </w:p>
    <w:p w:rsidR="006437DE" w:rsidRPr="0080789E" w:rsidRDefault="00CD5E72"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9B02D8" w:rsidRPr="0080789E">
        <w:rPr>
          <w:rFonts w:ascii="StobiSerif Regular" w:eastAsia="Times New Roman" w:hAnsi="StobiSerif Regular" w:cs="Arial"/>
          <w:lang w:val="mk-MK"/>
        </w:rPr>
        <w:t>7</w:t>
      </w:r>
      <w:r w:rsidR="00222301" w:rsidRPr="0080789E">
        <w:rPr>
          <w:rFonts w:ascii="StobiSerif Regular" w:eastAsia="Times New Roman" w:hAnsi="StobiSerif Regular" w:cs="Arial"/>
        </w:rPr>
        <w:t xml:space="preserve">) За спроведената јавна презентација и јавна анкета се изработува извештај со образложение за прифатените и неприфатените забелешки за урбанистичкиот план, од страна на стручна комисија формирана од </w:t>
      </w:r>
      <w:r w:rsidRPr="0080789E">
        <w:rPr>
          <w:rFonts w:ascii="StobiSerif Regular" w:eastAsia="Times New Roman" w:hAnsi="StobiSerif Regular" w:cs="Arial"/>
          <w:lang w:val="mk-MK"/>
        </w:rPr>
        <w:t xml:space="preserve">донесувачот на планот. Прифатените забелешки задолжително се </w:t>
      </w:r>
      <w:r w:rsidR="00304EE6" w:rsidRPr="0080789E">
        <w:rPr>
          <w:rFonts w:ascii="StobiSerif Regular" w:eastAsia="Times New Roman" w:hAnsi="StobiSerif Regular" w:cs="Arial"/>
          <w:lang w:val="mk-MK"/>
        </w:rPr>
        <w:t>вградуваат</w:t>
      </w:r>
      <w:r w:rsidR="006437DE" w:rsidRPr="0080789E">
        <w:rPr>
          <w:rFonts w:ascii="StobiSerif Regular" w:eastAsia="Times New Roman" w:hAnsi="StobiSerif Regular" w:cs="Arial"/>
          <w:lang w:val="mk-MK"/>
        </w:rPr>
        <w:t xml:space="preserve"> во предлог планот</w:t>
      </w:r>
      <w:r w:rsidR="009B02D8" w:rsidRPr="0080789E">
        <w:rPr>
          <w:rFonts w:ascii="StobiSerif Regular" w:eastAsia="Times New Roman" w:hAnsi="StobiSerif Regular" w:cs="Arial"/>
          <w:lang w:val="mk-MK"/>
        </w:rPr>
        <w:t xml:space="preserve">, а </w:t>
      </w:r>
      <w:r w:rsidR="009B02D8" w:rsidRPr="0080789E">
        <w:rPr>
          <w:rFonts w:ascii="StobiSerif Regular" w:eastAsia="Times New Roman" w:hAnsi="StobiSerif Regular" w:cs="Arial"/>
        </w:rPr>
        <w:t xml:space="preserve">извештајот </w:t>
      </w:r>
      <w:r w:rsidR="00222301" w:rsidRPr="0080789E">
        <w:rPr>
          <w:rFonts w:ascii="StobiSerif Regular" w:eastAsia="Times New Roman" w:hAnsi="StobiSerif Regular" w:cs="Arial"/>
        </w:rPr>
        <w:t>е сост</w:t>
      </w:r>
      <w:r w:rsidR="00304EE6" w:rsidRPr="0080789E">
        <w:rPr>
          <w:rFonts w:ascii="StobiSerif Regular" w:eastAsia="Times New Roman" w:hAnsi="StobiSerif Regular" w:cs="Arial"/>
        </w:rPr>
        <w:t>авен дел на предлог</w:t>
      </w:r>
      <w:r w:rsidR="006437DE" w:rsidRPr="0080789E">
        <w:rPr>
          <w:rFonts w:ascii="StobiSerif Regular" w:eastAsia="Times New Roman" w:hAnsi="StobiSerif Regular" w:cs="Arial"/>
        </w:rPr>
        <w:t xml:space="preserve"> планот</w:t>
      </w:r>
      <w:r w:rsidR="006437DE" w:rsidRPr="0080789E">
        <w:rPr>
          <w:rFonts w:ascii="StobiSerif Regular" w:eastAsia="Times New Roman" w:hAnsi="StobiSerif Regular" w:cs="Arial"/>
          <w:lang w:val="mk-MK"/>
        </w:rPr>
        <w:t>.</w:t>
      </w:r>
    </w:p>
    <w:p w:rsidR="00222301" w:rsidRPr="0080789E" w:rsidRDefault="00222301"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9B02D8" w:rsidRPr="0080789E">
        <w:rPr>
          <w:rFonts w:ascii="StobiSerif Regular" w:eastAsia="Times New Roman" w:hAnsi="StobiSerif Regular" w:cs="Arial"/>
          <w:lang w:val="mk-MK"/>
        </w:rPr>
        <w:t>8</w:t>
      </w:r>
      <w:r w:rsidRPr="0080789E">
        <w:rPr>
          <w:rFonts w:ascii="StobiSerif Regular" w:eastAsia="Times New Roman" w:hAnsi="StobiSerif Regular" w:cs="Arial"/>
        </w:rPr>
        <w:t xml:space="preserve">) </w:t>
      </w:r>
      <w:r w:rsidR="006437DE" w:rsidRPr="0080789E">
        <w:rPr>
          <w:rFonts w:ascii="StobiSerif Regular" w:eastAsia="Times New Roman" w:hAnsi="StobiSerif Regular" w:cs="Arial"/>
        </w:rPr>
        <w:t>Коми</w:t>
      </w:r>
      <w:r w:rsidR="009B02D8" w:rsidRPr="0080789E">
        <w:rPr>
          <w:rFonts w:ascii="StobiSerif Regular" w:eastAsia="Times New Roman" w:hAnsi="StobiSerif Regular" w:cs="Arial"/>
        </w:rPr>
        <w:t xml:space="preserve">сијата од ставот </w:t>
      </w:r>
      <w:r w:rsidR="00DB1CDD" w:rsidRPr="0080789E">
        <w:rPr>
          <w:rFonts w:ascii="StobiSerif Regular" w:eastAsia="Times New Roman" w:hAnsi="StobiSerif Regular" w:cs="Arial"/>
          <w:lang w:val="mk-MK"/>
        </w:rPr>
        <w:t>(</w:t>
      </w:r>
      <w:r w:rsidR="009B02D8" w:rsidRPr="0080789E">
        <w:rPr>
          <w:rFonts w:ascii="StobiSerif Regular" w:eastAsia="Times New Roman" w:hAnsi="StobiSerif Regular" w:cs="Arial"/>
          <w:lang w:val="mk-MK"/>
        </w:rPr>
        <w:t>7</w:t>
      </w:r>
      <w:r w:rsidR="00DB1CDD"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на овој член е должна </w:t>
      </w:r>
      <w:r w:rsidR="00B26161" w:rsidRPr="0080789E">
        <w:rPr>
          <w:rFonts w:ascii="StobiSerif Regular" w:eastAsia="Times New Roman" w:hAnsi="StobiSerif Regular" w:cs="Arial"/>
          <w:lang w:val="mk-MK"/>
        </w:rPr>
        <w:t xml:space="preserve">најдоцна во рок од 15 дена пред доставување на предлог планот за согласност, </w:t>
      </w:r>
      <w:r w:rsidRPr="0080789E">
        <w:rPr>
          <w:rFonts w:ascii="StobiSerif Regular" w:eastAsia="Times New Roman" w:hAnsi="StobiSerif Regular" w:cs="Arial"/>
        </w:rPr>
        <w:t xml:space="preserve">да го извести секој </w:t>
      </w:r>
      <w:r w:rsidR="006437DE" w:rsidRPr="0080789E">
        <w:rPr>
          <w:rFonts w:ascii="StobiSerif Regular" w:eastAsia="Times New Roman" w:hAnsi="StobiSerif Regular" w:cs="Arial"/>
          <w:lang w:val="mk-MK"/>
        </w:rPr>
        <w:t>учесник во јавната анкеташто</w:t>
      </w:r>
      <w:r w:rsidR="006437DE" w:rsidRPr="0080789E">
        <w:rPr>
          <w:rFonts w:ascii="StobiSerif Regular" w:eastAsia="Times New Roman" w:hAnsi="StobiSerif Regular" w:cs="Arial"/>
        </w:rPr>
        <w:t xml:space="preserve"> поднел</w:t>
      </w:r>
      <w:r w:rsidR="00DB1CDD" w:rsidRPr="0080789E">
        <w:rPr>
          <w:rFonts w:ascii="StobiSerif Regular" w:eastAsia="Times New Roman" w:hAnsi="StobiSerif Regular" w:cs="Arial"/>
        </w:rPr>
        <w:t xml:space="preserve"> анкетен лист</w:t>
      </w:r>
      <w:r w:rsidR="00DB1CDD" w:rsidRPr="0080789E">
        <w:rPr>
          <w:rFonts w:ascii="StobiSerif Regular" w:eastAsia="Times New Roman" w:hAnsi="StobiSerif Regular" w:cs="Arial"/>
          <w:lang w:val="mk-MK"/>
        </w:rPr>
        <w:t>за содржината на и</w:t>
      </w:r>
      <w:r w:rsidR="006437DE" w:rsidRPr="0080789E">
        <w:rPr>
          <w:rFonts w:ascii="StobiSerif Regular" w:eastAsia="Times New Roman" w:hAnsi="StobiSerif Regular" w:cs="Arial"/>
          <w:lang w:val="mk-MK"/>
        </w:rPr>
        <w:t xml:space="preserve">звештајот од јавната анкета </w:t>
      </w:r>
      <w:r w:rsidRPr="0080789E">
        <w:rPr>
          <w:rFonts w:ascii="StobiSerif Regular" w:eastAsia="Times New Roman" w:hAnsi="StobiSerif Regular" w:cs="Arial"/>
        </w:rPr>
        <w:t>со образложение за прифаќање или неприфаќање на неговите забелешки или предлози, при што лицата кои поднеле анкетен лист во електронска форма се известуваат преку информациски</w:t>
      </w:r>
      <w:r w:rsidR="006437DE"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систем е-урбанизам</w:t>
      </w:r>
      <w:r w:rsidR="005E07A7" w:rsidRPr="0080789E">
        <w:rPr>
          <w:rFonts w:ascii="StobiSerif Regular" w:eastAsia="Times New Roman" w:hAnsi="StobiSerif Regular" w:cs="Arial"/>
          <w:lang w:val="mk-MK"/>
        </w:rPr>
        <w:t xml:space="preserve"> или по електронска пошта</w:t>
      </w:r>
      <w:r w:rsidRPr="0080789E">
        <w:rPr>
          <w:rFonts w:ascii="StobiSerif Regular" w:eastAsia="Times New Roman" w:hAnsi="StobiSerif Regular" w:cs="Arial"/>
        </w:rPr>
        <w:t xml:space="preserve">, а лицата кои поднеле анкетен лист во хартиена форма се известуваат </w:t>
      </w:r>
      <w:r w:rsidR="00F8712C" w:rsidRPr="0080789E">
        <w:rPr>
          <w:rFonts w:ascii="StobiSerif Regular" w:eastAsia="Times New Roman" w:hAnsi="StobiSerif Regular" w:cs="Arial"/>
          <w:lang w:val="mk-MK"/>
        </w:rPr>
        <w:t xml:space="preserve">по </w:t>
      </w:r>
      <w:r w:rsidR="00F8712C" w:rsidRPr="0080789E">
        <w:rPr>
          <w:rFonts w:ascii="StobiSerif Regular" w:eastAsia="Times New Roman" w:hAnsi="StobiSerif Regular" w:cs="Arial"/>
        </w:rPr>
        <w:t>писмен</w:t>
      </w:r>
      <w:r w:rsidR="00F8712C" w:rsidRPr="0080789E">
        <w:rPr>
          <w:rFonts w:ascii="StobiSerif Regular" w:eastAsia="Times New Roman" w:hAnsi="StobiSerif Regular" w:cs="Arial"/>
          <w:lang w:val="mk-MK"/>
        </w:rPr>
        <w:t xml:space="preserve"> пат</w:t>
      </w:r>
      <w:r w:rsidRPr="0080789E">
        <w:rPr>
          <w:rFonts w:ascii="StobiSerif Regular" w:eastAsia="Times New Roman" w:hAnsi="StobiSerif Regular" w:cs="Arial"/>
        </w:rPr>
        <w:t>.</w:t>
      </w:r>
    </w:p>
    <w:p w:rsidR="00A661B4" w:rsidRDefault="00222301"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9B02D8" w:rsidRPr="0080789E">
        <w:rPr>
          <w:rFonts w:ascii="StobiSerif Regular" w:eastAsia="Times New Roman" w:hAnsi="StobiSerif Regular" w:cs="Arial"/>
          <w:lang w:val="mk-MK"/>
        </w:rPr>
        <w:t>9</w:t>
      </w:r>
      <w:r w:rsidRPr="0080789E">
        <w:rPr>
          <w:rFonts w:ascii="StobiSerif Regular" w:eastAsia="Times New Roman" w:hAnsi="StobiSerif Regular" w:cs="Arial"/>
        </w:rPr>
        <w:t>) Доколку комисијата од став (</w:t>
      </w:r>
      <w:r w:rsidR="009B02D8" w:rsidRPr="0080789E">
        <w:rPr>
          <w:rFonts w:ascii="StobiSerif Regular" w:eastAsia="Times New Roman" w:hAnsi="StobiSerif Regular" w:cs="Arial"/>
          <w:lang w:val="mk-MK"/>
        </w:rPr>
        <w:t>7</w:t>
      </w:r>
      <w:r w:rsidR="00DB1CDD" w:rsidRPr="0080789E">
        <w:rPr>
          <w:rFonts w:ascii="StobiSerif Regular" w:eastAsia="Times New Roman" w:hAnsi="StobiSerif Regular" w:cs="Arial"/>
        </w:rPr>
        <w:t>) на овој член</w:t>
      </w:r>
      <w:r w:rsidR="00DB1CDD"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оцени дека предлогот на планот со прифатените забелешки од јавната анкета претрпел значајни промени (промена на границата на урбанистичкиот опфат, промена на регулациона линија и пром</w:t>
      </w:r>
      <w:r w:rsidR="00B26161" w:rsidRPr="0080789E">
        <w:rPr>
          <w:rFonts w:ascii="StobiSerif Regular" w:eastAsia="Times New Roman" w:hAnsi="StobiSerif Regular" w:cs="Arial"/>
        </w:rPr>
        <w:t>ена на намената на земјиштето</w:t>
      </w:r>
      <w:r w:rsidR="00D847CD" w:rsidRPr="0080789E">
        <w:rPr>
          <w:rFonts w:ascii="StobiSerif Regular" w:eastAsia="Times New Roman" w:hAnsi="StobiSerif Regular" w:cs="Arial"/>
          <w:lang w:val="mk-MK"/>
        </w:rPr>
        <w:t xml:space="preserve"> и друго</w:t>
      </w:r>
      <w:r w:rsidR="00B26161" w:rsidRPr="0080789E">
        <w:rPr>
          <w:rFonts w:ascii="StobiSerif Regular" w:eastAsia="Times New Roman" w:hAnsi="StobiSerif Regular" w:cs="Arial"/>
        </w:rPr>
        <w:t xml:space="preserve">) </w:t>
      </w:r>
      <w:r w:rsidRPr="0080789E">
        <w:rPr>
          <w:rFonts w:ascii="StobiSerif Regular" w:eastAsia="Times New Roman" w:hAnsi="StobiSerif Regular" w:cs="Arial"/>
        </w:rPr>
        <w:t xml:space="preserve">повторно се спроведува јавна презентација и јавна анкета. Повторената јавна анкета и јавна презенатција трае најмалку </w:t>
      </w:r>
      <w:r w:rsidR="006437DE" w:rsidRPr="0080789E">
        <w:rPr>
          <w:rFonts w:ascii="StobiSerif Regular" w:eastAsia="Times New Roman" w:hAnsi="StobiSerif Regular" w:cs="Arial"/>
          <w:lang w:val="mk-MK"/>
        </w:rPr>
        <w:t>десет</w:t>
      </w:r>
      <w:r w:rsidRPr="0080789E">
        <w:rPr>
          <w:rFonts w:ascii="StobiSerif Regular" w:eastAsia="Times New Roman" w:hAnsi="StobiSerif Regular" w:cs="Arial"/>
        </w:rPr>
        <w:t xml:space="preserve"> работни дена</w:t>
      </w:r>
      <w:r w:rsidR="00244769" w:rsidRPr="0080789E">
        <w:rPr>
          <w:rFonts w:ascii="StobiSerif Regular" w:eastAsia="Times New Roman" w:hAnsi="StobiSerif Regular" w:cs="Arial"/>
          <w:lang w:val="mk-MK"/>
        </w:rPr>
        <w:t xml:space="preserve"> и се спроведува по истата постапка</w:t>
      </w:r>
      <w:r w:rsidRPr="0080789E">
        <w:rPr>
          <w:rFonts w:ascii="StobiSerif Regular" w:eastAsia="Times New Roman" w:hAnsi="StobiSerif Regular" w:cs="Arial"/>
        </w:rPr>
        <w:t>.</w:t>
      </w:r>
    </w:p>
    <w:p w:rsidR="002C687F" w:rsidRDefault="002C687F" w:rsidP="00836FB1">
      <w:pPr>
        <w:spacing w:after="0" w:line="240" w:lineRule="auto"/>
        <w:jc w:val="both"/>
        <w:rPr>
          <w:rFonts w:ascii="StobiSerif Regular" w:eastAsia="Times New Roman" w:hAnsi="StobiSerif Regular" w:cs="Arial"/>
          <w:lang w:val="mk-MK"/>
        </w:rPr>
      </w:pPr>
    </w:p>
    <w:p w:rsidR="002C687F" w:rsidRDefault="002C687F" w:rsidP="00836FB1">
      <w:pPr>
        <w:spacing w:after="0" w:line="240" w:lineRule="auto"/>
        <w:jc w:val="both"/>
        <w:rPr>
          <w:rFonts w:ascii="StobiSerif Regular" w:eastAsia="Times New Roman" w:hAnsi="StobiSerif Regular" w:cs="Arial"/>
          <w:lang w:val="mk-MK"/>
        </w:rPr>
      </w:pPr>
    </w:p>
    <w:p w:rsidR="009653DB" w:rsidRDefault="009653DB" w:rsidP="002C687F">
      <w:pPr>
        <w:spacing w:after="0" w:line="240" w:lineRule="auto"/>
        <w:jc w:val="center"/>
        <w:outlineLvl w:val="1"/>
        <w:rPr>
          <w:rFonts w:ascii="StobiSerif Regular" w:eastAsia="Times New Roman" w:hAnsi="StobiSerif Regular" w:cs="Arial"/>
          <w:b/>
          <w:bCs/>
        </w:rPr>
      </w:pPr>
    </w:p>
    <w:p w:rsidR="009653DB" w:rsidRDefault="009653DB" w:rsidP="002C687F">
      <w:pPr>
        <w:spacing w:after="0" w:line="240" w:lineRule="auto"/>
        <w:jc w:val="center"/>
        <w:outlineLvl w:val="1"/>
        <w:rPr>
          <w:rFonts w:ascii="StobiSerif Regular" w:eastAsia="Times New Roman" w:hAnsi="StobiSerif Regular" w:cs="Arial"/>
          <w:b/>
          <w:bCs/>
        </w:rPr>
      </w:pPr>
    </w:p>
    <w:p w:rsidR="009653DB" w:rsidRDefault="009653DB" w:rsidP="002C687F">
      <w:pPr>
        <w:spacing w:after="0" w:line="240" w:lineRule="auto"/>
        <w:jc w:val="center"/>
        <w:outlineLvl w:val="1"/>
        <w:rPr>
          <w:rFonts w:ascii="StobiSerif Regular" w:eastAsia="Times New Roman" w:hAnsi="StobiSerif Regular" w:cs="Arial"/>
          <w:b/>
          <w:bCs/>
        </w:rPr>
      </w:pPr>
    </w:p>
    <w:p w:rsidR="009653DB" w:rsidRDefault="009653DB" w:rsidP="002C687F">
      <w:pPr>
        <w:spacing w:after="0" w:line="240" w:lineRule="auto"/>
        <w:jc w:val="center"/>
        <w:outlineLvl w:val="1"/>
        <w:rPr>
          <w:rFonts w:ascii="StobiSerif Regular" w:eastAsia="Times New Roman" w:hAnsi="StobiSerif Regular" w:cs="Arial"/>
          <w:b/>
          <w:bCs/>
        </w:rPr>
      </w:pPr>
    </w:p>
    <w:p w:rsidR="009653DB" w:rsidRDefault="009653DB" w:rsidP="002C687F">
      <w:pPr>
        <w:spacing w:after="0" w:line="240" w:lineRule="auto"/>
        <w:jc w:val="center"/>
        <w:outlineLvl w:val="1"/>
        <w:rPr>
          <w:rFonts w:ascii="StobiSerif Regular" w:eastAsia="Times New Roman" w:hAnsi="StobiSerif Regular" w:cs="Arial"/>
          <w:b/>
          <w:bCs/>
        </w:rPr>
      </w:pPr>
    </w:p>
    <w:p w:rsidR="00D20B29" w:rsidRDefault="00D20B29" w:rsidP="002C687F">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lastRenderedPageBreak/>
        <w:t>1</w:t>
      </w:r>
      <w:r w:rsidR="00AF57C3" w:rsidRPr="0080789E">
        <w:rPr>
          <w:rFonts w:ascii="StobiSerif Regular" w:eastAsia="Times New Roman" w:hAnsi="StobiSerif Regular" w:cs="Arial"/>
          <w:b/>
          <w:bCs/>
          <w:lang w:val="mk-MK"/>
        </w:rPr>
        <w:t>5</w:t>
      </w:r>
      <w:r w:rsidRPr="0080789E">
        <w:rPr>
          <w:rFonts w:ascii="StobiSerif Regular" w:eastAsia="Times New Roman" w:hAnsi="StobiSerif Regular" w:cs="Arial"/>
          <w:b/>
          <w:bCs/>
          <w:lang w:val="mk-MK"/>
        </w:rPr>
        <w:t>. Согласност на предлог план</w:t>
      </w:r>
    </w:p>
    <w:p w:rsidR="002C687F" w:rsidRDefault="002C687F" w:rsidP="002C687F">
      <w:pPr>
        <w:spacing w:after="0" w:line="240" w:lineRule="auto"/>
        <w:jc w:val="center"/>
        <w:outlineLvl w:val="1"/>
        <w:rPr>
          <w:rFonts w:ascii="StobiSerif Regular" w:eastAsia="Times New Roman" w:hAnsi="StobiSerif Regular" w:cs="Arial"/>
          <w:b/>
          <w:bCs/>
          <w:lang w:val="mk-MK"/>
        </w:rPr>
      </w:pPr>
    </w:p>
    <w:p w:rsidR="00F37A81" w:rsidRDefault="00D20B29" w:rsidP="002C687F">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AF57C3" w:rsidRPr="0080789E">
        <w:rPr>
          <w:rFonts w:ascii="StobiSerif Regular" w:eastAsia="Times New Roman" w:hAnsi="StobiSerif Regular" w:cs="Arial"/>
          <w:b/>
          <w:bCs/>
          <w:lang w:val="mk-MK"/>
        </w:rPr>
        <w:t>5</w:t>
      </w:r>
      <w:r w:rsidR="009E681A" w:rsidRPr="0080789E">
        <w:rPr>
          <w:rFonts w:ascii="StobiSerif Regular" w:eastAsia="Times New Roman" w:hAnsi="StobiSerif Regular" w:cs="Arial"/>
          <w:b/>
          <w:bCs/>
          <w:lang w:val="mk-MK"/>
        </w:rPr>
        <w:t>1</w:t>
      </w:r>
    </w:p>
    <w:p w:rsidR="002C687F" w:rsidRPr="0080789E" w:rsidRDefault="002C687F" w:rsidP="00836FB1">
      <w:pPr>
        <w:spacing w:after="0" w:line="240" w:lineRule="auto"/>
        <w:jc w:val="both"/>
        <w:outlineLvl w:val="1"/>
        <w:rPr>
          <w:rFonts w:ascii="StobiSerif Regular" w:eastAsia="Times New Roman" w:hAnsi="StobiSerif Regular" w:cs="Arial"/>
          <w:bCs/>
          <w:lang w:val="mk-MK"/>
        </w:rPr>
      </w:pPr>
    </w:p>
    <w:p w:rsidR="001C284B" w:rsidRPr="0080789E" w:rsidRDefault="00ED624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 (1) На </w:t>
      </w:r>
      <w:r w:rsidR="009B02D8" w:rsidRPr="0080789E">
        <w:rPr>
          <w:rFonts w:ascii="StobiSerif Regular" w:eastAsia="Times New Roman" w:hAnsi="StobiSerif Regular" w:cs="Arial"/>
          <w:lang w:val="mk-MK"/>
        </w:rPr>
        <w:t xml:space="preserve">урбанистичките </w:t>
      </w:r>
      <w:r w:rsidR="009B02D8" w:rsidRPr="0080789E">
        <w:rPr>
          <w:rFonts w:ascii="StobiSerif Regular" w:eastAsia="Times New Roman" w:hAnsi="StobiSerif Regular" w:cs="Arial"/>
        </w:rPr>
        <w:t>планови</w:t>
      </w:r>
      <w:r w:rsidRPr="0080789E">
        <w:rPr>
          <w:rFonts w:ascii="StobiSerif Regular" w:eastAsia="Times New Roman" w:hAnsi="StobiSerif Regular" w:cs="Arial"/>
        </w:rPr>
        <w:t xml:space="preserve"> од членот </w:t>
      </w:r>
      <w:r w:rsidR="009B02D8" w:rsidRPr="0080789E">
        <w:rPr>
          <w:rFonts w:ascii="StobiSerif Regular" w:eastAsia="Times New Roman" w:hAnsi="StobiSerif Regular" w:cs="Arial"/>
          <w:lang w:val="mk-MK"/>
        </w:rPr>
        <w:t>10</w:t>
      </w:r>
      <w:r w:rsidR="009B02D8" w:rsidRPr="0080789E">
        <w:rPr>
          <w:rFonts w:ascii="StobiSerif Regular" w:eastAsia="Times New Roman" w:hAnsi="StobiSerif Regular" w:cs="Arial"/>
        </w:rPr>
        <w:t xml:space="preserve"> став </w:t>
      </w:r>
      <w:r w:rsidR="00DB1CDD" w:rsidRPr="0080789E">
        <w:rPr>
          <w:rFonts w:ascii="StobiSerif Regular" w:eastAsia="Times New Roman" w:hAnsi="StobiSerif Regular" w:cs="Arial"/>
          <w:lang w:val="mk-MK"/>
        </w:rPr>
        <w:t>(</w:t>
      </w:r>
      <w:r w:rsidR="009B02D8" w:rsidRPr="0080789E">
        <w:rPr>
          <w:rFonts w:ascii="StobiSerif Regular" w:eastAsia="Times New Roman" w:hAnsi="StobiSerif Regular" w:cs="Arial"/>
        </w:rPr>
        <w:t>1</w:t>
      </w:r>
      <w:r w:rsidR="00DB1CDD" w:rsidRPr="0080789E">
        <w:rPr>
          <w:rFonts w:ascii="StobiSerif Regular" w:eastAsia="Times New Roman" w:hAnsi="StobiSerif Regular" w:cs="Arial"/>
          <w:lang w:val="mk-MK"/>
        </w:rPr>
        <w:t>)</w:t>
      </w:r>
      <w:r w:rsidR="00DB1CDD" w:rsidRPr="0080789E">
        <w:rPr>
          <w:rFonts w:ascii="StobiSerif Regular" w:eastAsia="Times New Roman" w:hAnsi="StobiSerif Regular" w:cs="Arial"/>
        </w:rPr>
        <w:t xml:space="preserve"> точк</w:t>
      </w:r>
      <w:r w:rsidR="00DB1CDD" w:rsidRPr="0080789E">
        <w:rPr>
          <w:rFonts w:ascii="StobiSerif Regular" w:eastAsia="Times New Roman" w:hAnsi="StobiSerif Regular" w:cs="Arial"/>
          <w:lang w:val="mk-MK"/>
        </w:rPr>
        <w:t>ите</w:t>
      </w:r>
      <w:r w:rsidR="001C284B" w:rsidRPr="0080789E">
        <w:rPr>
          <w:rFonts w:ascii="StobiSerif Regular" w:eastAsia="Times New Roman" w:hAnsi="StobiSerif Regular" w:cs="Arial"/>
          <w:lang w:val="mk-MK"/>
        </w:rPr>
        <w:t xml:space="preserve"> 1, 2, 3 и 4 </w:t>
      </w:r>
      <w:r w:rsidR="00DB1CDD" w:rsidRPr="0080789E">
        <w:rPr>
          <w:rFonts w:ascii="StobiSerif Regular" w:eastAsia="Times New Roman" w:hAnsi="StobiSerif Regular" w:cs="Arial"/>
          <w:lang w:val="mk-MK"/>
        </w:rPr>
        <w:t>од</w:t>
      </w:r>
      <w:r w:rsidR="00DB1CDD" w:rsidRPr="0080789E">
        <w:rPr>
          <w:rFonts w:ascii="StobiSerif Regular" w:eastAsia="Times New Roman" w:hAnsi="StobiSerif Regular" w:cs="Arial"/>
        </w:rPr>
        <w:t xml:space="preserve"> овој закон</w:t>
      </w:r>
      <w:r w:rsidR="00DB1CDD"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израб</w:t>
      </w:r>
      <w:r w:rsidR="001C284B" w:rsidRPr="0080789E">
        <w:rPr>
          <w:rFonts w:ascii="StobiSerif Regular" w:eastAsia="Times New Roman" w:hAnsi="StobiSerif Regular" w:cs="Arial"/>
        </w:rPr>
        <w:t>отени во форма на предлог план</w:t>
      </w:r>
      <w:r w:rsidR="001C284B"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за кои е изготвен позитивен извештај за стручна ревизија </w:t>
      </w:r>
      <w:r w:rsidR="001C284B" w:rsidRPr="0080789E">
        <w:rPr>
          <w:rFonts w:ascii="StobiSerif Regular" w:eastAsia="Times New Roman" w:hAnsi="StobiSerif Regular" w:cs="Arial"/>
          <w:lang w:val="mk-MK"/>
        </w:rPr>
        <w:t xml:space="preserve">и за вградувањето на сите забелешки во планот, </w:t>
      </w:r>
      <w:r w:rsidRPr="0080789E">
        <w:rPr>
          <w:rFonts w:ascii="StobiSerif Regular" w:eastAsia="Times New Roman" w:hAnsi="StobiSerif Regular" w:cs="Arial"/>
        </w:rPr>
        <w:t>согласност дава органот на државната управа надлежен за вршење на работите од областа на уредувањето на прост</w:t>
      </w:r>
      <w:r w:rsidR="001C284B" w:rsidRPr="0080789E">
        <w:rPr>
          <w:rFonts w:ascii="StobiSerif Regular" w:eastAsia="Times New Roman" w:hAnsi="StobiSerif Regular" w:cs="Arial"/>
        </w:rPr>
        <w:t>орот</w:t>
      </w:r>
      <w:r w:rsidR="001C284B" w:rsidRPr="0080789E">
        <w:rPr>
          <w:rFonts w:ascii="StobiSerif Regular" w:eastAsia="Times New Roman" w:hAnsi="StobiSerif Regular" w:cs="Arial"/>
          <w:lang w:val="mk-MK"/>
        </w:rPr>
        <w:t>.</w:t>
      </w:r>
    </w:p>
    <w:p w:rsidR="00ED6247" w:rsidRPr="0080789E" w:rsidRDefault="009B02D8"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(2) Со согласноста од став</w:t>
      </w:r>
      <w:r w:rsidR="00DB1CDD" w:rsidRPr="0080789E">
        <w:rPr>
          <w:rFonts w:ascii="StobiSerif Regular" w:eastAsia="Times New Roman" w:hAnsi="StobiSerif Regular" w:cs="Arial"/>
          <w:lang w:val="mk-MK"/>
        </w:rPr>
        <w:t>от</w:t>
      </w:r>
      <w:r w:rsidR="002C687F">
        <w:rPr>
          <w:rFonts w:ascii="StobiSerif Regular" w:eastAsia="Times New Roman" w:hAnsi="StobiSerif Regular" w:cs="Arial"/>
          <w:lang w:val="mk-MK"/>
        </w:rPr>
        <w:t xml:space="preserve"> </w:t>
      </w:r>
      <w:r w:rsidR="00DB1CDD"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1</w:t>
      </w:r>
      <w:r w:rsidR="00DB1CDD" w:rsidRPr="0080789E">
        <w:rPr>
          <w:rFonts w:ascii="StobiSerif Regular" w:eastAsia="Times New Roman" w:hAnsi="StobiSerif Regular" w:cs="Arial"/>
          <w:lang w:val="mk-MK"/>
        </w:rPr>
        <w:t xml:space="preserve">) </w:t>
      </w:r>
      <w:r w:rsidR="00647164" w:rsidRPr="0080789E">
        <w:rPr>
          <w:rFonts w:ascii="StobiSerif Regular" w:eastAsia="Times New Roman" w:hAnsi="StobiSerif Regular" w:cs="Arial"/>
          <w:lang w:val="mk-MK"/>
        </w:rPr>
        <w:t>на</w:t>
      </w:r>
      <w:r w:rsidR="001C284B" w:rsidRPr="0080789E">
        <w:rPr>
          <w:rFonts w:ascii="StobiSerif Regular" w:eastAsia="Times New Roman" w:hAnsi="StobiSerif Regular" w:cs="Arial"/>
          <w:lang w:val="mk-MK"/>
        </w:rPr>
        <w:t xml:space="preserve"> овој член</w:t>
      </w:r>
      <w:r w:rsidR="00DB1CDD" w:rsidRPr="0080789E">
        <w:rPr>
          <w:rFonts w:ascii="StobiSerif Regular" w:eastAsia="Times New Roman" w:hAnsi="StobiSerif Regular" w:cs="Arial"/>
          <w:lang w:val="mk-MK"/>
        </w:rPr>
        <w:t>,</w:t>
      </w:r>
      <w:r w:rsidR="00ED6247" w:rsidRPr="0080789E">
        <w:rPr>
          <w:rFonts w:ascii="StobiSerif Regular" w:eastAsia="Times New Roman" w:hAnsi="StobiSerif Regular" w:cs="Arial"/>
        </w:rPr>
        <w:t xml:space="preserve"> се потврдува дека </w:t>
      </w:r>
      <w:r w:rsidR="001C284B" w:rsidRPr="0080789E">
        <w:rPr>
          <w:rFonts w:ascii="StobiSerif Regular" w:eastAsia="Times New Roman" w:hAnsi="StobiSerif Regular" w:cs="Arial"/>
          <w:lang w:val="mk-MK"/>
        </w:rPr>
        <w:t>планот</w:t>
      </w:r>
      <w:r w:rsidR="001C284B" w:rsidRPr="0080789E">
        <w:rPr>
          <w:rFonts w:ascii="StobiSerif Regular" w:eastAsia="Times New Roman" w:hAnsi="StobiSerif Regular" w:cs="Arial"/>
        </w:rPr>
        <w:t xml:space="preserve"> е изработен</w:t>
      </w:r>
      <w:r w:rsidR="00ED6247" w:rsidRPr="0080789E">
        <w:rPr>
          <w:rFonts w:ascii="StobiSerif Regular" w:eastAsia="Times New Roman" w:hAnsi="StobiSerif Regular" w:cs="Arial"/>
        </w:rPr>
        <w:t xml:space="preserve"> во согласност со </w:t>
      </w:r>
      <w:r w:rsidR="00647164" w:rsidRPr="0080789E">
        <w:rPr>
          <w:rFonts w:ascii="StobiSerif Regular" w:eastAsia="Times New Roman" w:hAnsi="StobiSerif Regular" w:cs="Arial"/>
          <w:lang w:val="mk-MK"/>
        </w:rPr>
        <w:t xml:space="preserve">овој закон и прописите донесени врз основа на овој закон, </w:t>
      </w:r>
      <w:r w:rsidR="005E07A7" w:rsidRPr="0080789E">
        <w:rPr>
          <w:rFonts w:ascii="StobiSerif Regular" w:eastAsia="Times New Roman" w:hAnsi="StobiSerif Regular" w:cs="Arial"/>
          <w:lang w:val="mk-MK"/>
        </w:rPr>
        <w:t xml:space="preserve">како и другите </w:t>
      </w:r>
      <w:r w:rsidR="00ED6247" w:rsidRPr="0080789E">
        <w:rPr>
          <w:rFonts w:ascii="StobiSerif Regular" w:eastAsia="Times New Roman" w:hAnsi="StobiSerif Regular" w:cs="Arial"/>
        </w:rPr>
        <w:t>закон</w:t>
      </w:r>
      <w:r w:rsidR="005E07A7" w:rsidRPr="0080789E">
        <w:rPr>
          <w:rFonts w:ascii="StobiSerif Regular" w:eastAsia="Times New Roman" w:hAnsi="StobiSerif Regular" w:cs="Arial"/>
          <w:lang w:val="mk-MK"/>
        </w:rPr>
        <w:t>и</w:t>
      </w:r>
      <w:r w:rsidR="005E07A7" w:rsidRPr="0080789E">
        <w:rPr>
          <w:rFonts w:ascii="StobiSerif Regular" w:eastAsia="Times New Roman" w:hAnsi="StobiSerif Regular" w:cs="Arial"/>
        </w:rPr>
        <w:t xml:space="preserve"> и прописи</w:t>
      </w:r>
      <w:r w:rsidR="001C284B" w:rsidRPr="0080789E">
        <w:rPr>
          <w:rFonts w:ascii="StobiSerif Regular" w:eastAsia="Times New Roman" w:hAnsi="StobiSerif Regular" w:cs="Arial"/>
          <w:lang w:val="mk-MK"/>
        </w:rPr>
        <w:t>што ја уредуваат материјата релевантна за предметот на планирањето и планскиот опфат</w:t>
      </w:r>
      <w:r w:rsidR="00ED6247" w:rsidRPr="0080789E">
        <w:rPr>
          <w:rFonts w:ascii="StobiSerif Regular" w:eastAsia="Times New Roman" w:hAnsi="StobiSerif Regular" w:cs="Arial"/>
        </w:rPr>
        <w:t>.</w:t>
      </w:r>
    </w:p>
    <w:p w:rsidR="00ED6247" w:rsidRPr="0080789E" w:rsidRDefault="00ED624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1C284B" w:rsidRPr="0080789E">
        <w:rPr>
          <w:rFonts w:ascii="StobiSerif Regular" w:eastAsia="Times New Roman" w:hAnsi="StobiSerif Regular" w:cs="Arial"/>
          <w:lang w:val="mk-MK"/>
        </w:rPr>
        <w:t>3</w:t>
      </w:r>
      <w:r w:rsidR="009B02D8" w:rsidRPr="0080789E">
        <w:rPr>
          <w:rFonts w:ascii="StobiSerif Regular" w:eastAsia="Times New Roman" w:hAnsi="StobiSerif Regular" w:cs="Arial"/>
        </w:rPr>
        <w:t>) Надлежниот орган од став</w:t>
      </w:r>
      <w:r w:rsidR="00DB1CDD" w:rsidRPr="0080789E">
        <w:rPr>
          <w:rFonts w:ascii="StobiSerif Regular" w:eastAsia="Times New Roman" w:hAnsi="StobiSerif Regular" w:cs="Arial"/>
          <w:lang w:val="mk-MK"/>
        </w:rPr>
        <w:t>от</w:t>
      </w:r>
      <w:r w:rsidR="002C687F">
        <w:rPr>
          <w:rFonts w:ascii="StobiSerif Regular" w:eastAsia="Times New Roman" w:hAnsi="StobiSerif Regular" w:cs="Arial"/>
          <w:lang w:val="mk-MK"/>
        </w:rPr>
        <w:t xml:space="preserve"> </w:t>
      </w:r>
      <w:r w:rsidR="00DB1CDD" w:rsidRPr="0080789E">
        <w:rPr>
          <w:rFonts w:ascii="StobiSerif Regular" w:eastAsia="Times New Roman" w:hAnsi="StobiSerif Regular" w:cs="Arial"/>
          <w:lang w:val="mk-MK"/>
        </w:rPr>
        <w:t>(</w:t>
      </w:r>
      <w:r w:rsidR="009B02D8" w:rsidRPr="0080789E">
        <w:rPr>
          <w:rFonts w:ascii="StobiSerif Regular" w:eastAsia="Times New Roman" w:hAnsi="StobiSerif Regular" w:cs="Arial"/>
        </w:rPr>
        <w:t>1</w:t>
      </w:r>
      <w:r w:rsidR="00DB1CDD"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на овој член е должен во рок о</w:t>
      </w:r>
      <w:r w:rsidR="001C284B" w:rsidRPr="0080789E">
        <w:rPr>
          <w:rFonts w:ascii="StobiSerif Regular" w:eastAsia="Times New Roman" w:hAnsi="StobiSerif Regular" w:cs="Arial"/>
          <w:lang w:val="mk-MK"/>
        </w:rPr>
        <w:t xml:space="preserve">д 20 </w:t>
      </w:r>
      <w:r w:rsidRPr="0080789E">
        <w:rPr>
          <w:rFonts w:ascii="StobiSerif Regular" w:eastAsia="Times New Roman" w:hAnsi="StobiSerif Regular" w:cs="Arial"/>
        </w:rPr>
        <w:t xml:space="preserve">работни дена од денот на поднесувањето на барањето за добивање на согласност од страна на донесувачот на планот, да </w:t>
      </w:r>
      <w:r w:rsidR="005E07A7" w:rsidRPr="0080789E">
        <w:rPr>
          <w:rFonts w:ascii="StobiSerif Regular" w:eastAsia="Times New Roman" w:hAnsi="StobiSerif Regular" w:cs="Arial"/>
          <w:lang w:val="mk-MK"/>
        </w:rPr>
        <w:t xml:space="preserve">ја </w:t>
      </w:r>
      <w:r w:rsidRPr="0080789E">
        <w:rPr>
          <w:rFonts w:ascii="StobiSerif Regular" w:eastAsia="Times New Roman" w:hAnsi="StobiSerif Regular" w:cs="Arial"/>
        </w:rPr>
        <w:t>издаде согласност</w:t>
      </w:r>
      <w:r w:rsidR="005E07A7" w:rsidRPr="0080789E">
        <w:rPr>
          <w:rFonts w:ascii="StobiSerif Regular" w:eastAsia="Times New Roman" w:hAnsi="StobiSerif Regular" w:cs="Arial"/>
          <w:lang w:val="mk-MK"/>
        </w:rPr>
        <w:t>а на предлог планот</w:t>
      </w:r>
      <w:r w:rsidRPr="0080789E">
        <w:rPr>
          <w:rFonts w:ascii="StobiSerif Regular" w:eastAsia="Times New Roman" w:hAnsi="StobiSerif Regular" w:cs="Arial"/>
        </w:rPr>
        <w:t xml:space="preserve"> или да достави известување за констатирани недостатоци на урбанистичкиот план до донесувачот на план</w:t>
      </w:r>
      <w:r w:rsidR="001C284B" w:rsidRPr="0080789E">
        <w:rPr>
          <w:rFonts w:ascii="StobiSerif Regular" w:eastAsia="Times New Roman" w:hAnsi="StobiSerif Regular" w:cs="Arial"/>
          <w:lang w:val="mk-MK"/>
        </w:rPr>
        <w:t>от</w:t>
      </w:r>
      <w:r w:rsidRPr="0080789E">
        <w:rPr>
          <w:rFonts w:ascii="StobiSerif Regular" w:eastAsia="Times New Roman" w:hAnsi="StobiSerif Regular" w:cs="Arial"/>
        </w:rPr>
        <w:t>.</w:t>
      </w:r>
    </w:p>
    <w:p w:rsidR="005E07A7" w:rsidRPr="0080789E" w:rsidRDefault="009B02D8"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(4) Надлежниот орган од став</w:t>
      </w:r>
      <w:r w:rsidR="00DB1CDD" w:rsidRPr="0080789E">
        <w:rPr>
          <w:rFonts w:ascii="StobiSerif Regular" w:eastAsia="Times New Roman" w:hAnsi="StobiSerif Regular" w:cs="Arial"/>
          <w:lang w:val="mk-MK"/>
        </w:rPr>
        <w:t>от</w:t>
      </w:r>
      <w:r w:rsidR="002C687F">
        <w:rPr>
          <w:rFonts w:ascii="StobiSerif Regular" w:eastAsia="Times New Roman" w:hAnsi="StobiSerif Regular" w:cs="Arial"/>
          <w:lang w:val="mk-MK"/>
        </w:rPr>
        <w:t xml:space="preserve"> </w:t>
      </w:r>
      <w:r w:rsidR="00DB1CDD"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1</w:t>
      </w:r>
      <w:r w:rsidR="00DB1CDD" w:rsidRPr="0080789E">
        <w:rPr>
          <w:rFonts w:ascii="StobiSerif Regular" w:eastAsia="Times New Roman" w:hAnsi="StobiSerif Regular" w:cs="Arial"/>
          <w:lang w:val="mk-MK"/>
        </w:rPr>
        <w:t>)</w:t>
      </w:r>
      <w:r w:rsidR="005E07A7" w:rsidRPr="0080789E">
        <w:rPr>
          <w:rFonts w:ascii="StobiSerif Regular" w:eastAsia="Times New Roman" w:hAnsi="StobiSerif Regular" w:cs="Arial"/>
          <w:lang w:val="mk-MK"/>
        </w:rPr>
        <w:t xml:space="preserve"> на овој член</w:t>
      </w:r>
      <w:r w:rsidR="00DB1CDD" w:rsidRPr="0080789E">
        <w:rPr>
          <w:rFonts w:ascii="StobiSerif Regular" w:eastAsia="Times New Roman" w:hAnsi="StobiSerif Regular" w:cs="Arial"/>
          <w:lang w:val="mk-MK"/>
        </w:rPr>
        <w:t>,</w:t>
      </w:r>
      <w:r w:rsidR="002C687F">
        <w:rPr>
          <w:rFonts w:ascii="StobiSerif Regular" w:eastAsia="Times New Roman" w:hAnsi="StobiSerif Regular" w:cs="Arial"/>
          <w:lang w:val="mk-MK"/>
        </w:rPr>
        <w:t xml:space="preserve"> </w:t>
      </w:r>
      <w:r w:rsidR="00E54E2B" w:rsidRPr="0080789E">
        <w:rPr>
          <w:rFonts w:ascii="StobiSerif Regular" w:eastAsia="Times New Roman" w:hAnsi="StobiSerif Regular" w:cs="Arial"/>
          <w:lang w:val="mk-MK"/>
        </w:rPr>
        <w:t xml:space="preserve">може само два пати да го врати предлог планот </w:t>
      </w:r>
      <w:r w:rsidR="004600FA" w:rsidRPr="0080789E">
        <w:rPr>
          <w:rFonts w:ascii="StobiSerif Regular" w:eastAsia="Times New Roman" w:hAnsi="StobiSerif Regular" w:cs="Arial"/>
          <w:lang w:val="mk-MK"/>
        </w:rPr>
        <w:t xml:space="preserve">со </w:t>
      </w:r>
      <w:r w:rsidR="004600FA" w:rsidRPr="0080789E">
        <w:rPr>
          <w:rFonts w:ascii="StobiSerif Regular" w:eastAsia="Times New Roman" w:hAnsi="StobiSerif Regular" w:cs="Arial"/>
        </w:rPr>
        <w:t>известување до донесувачот за констатирани недостатоци на урбанистичкиот план</w:t>
      </w:r>
      <w:r w:rsidR="002D0DC5" w:rsidRPr="0080789E">
        <w:rPr>
          <w:rFonts w:ascii="StobiSerif Regular" w:eastAsia="Times New Roman" w:hAnsi="StobiSerif Regular" w:cs="Arial"/>
          <w:lang w:val="mk-MK"/>
        </w:rPr>
        <w:t xml:space="preserve"> од аспект на неговата усогласеност со законскит</w:t>
      </w:r>
      <w:r w:rsidRPr="0080789E">
        <w:rPr>
          <w:rFonts w:ascii="StobiSerif Regular" w:eastAsia="Times New Roman" w:hAnsi="StobiSerif Regular" w:cs="Arial"/>
          <w:lang w:val="mk-MK"/>
        </w:rPr>
        <w:t>е и подзаконските акти од став</w:t>
      </w:r>
      <w:r w:rsidR="00DB1CDD" w:rsidRPr="0080789E">
        <w:rPr>
          <w:rFonts w:ascii="StobiSerif Regular" w:eastAsia="Times New Roman" w:hAnsi="StobiSerif Regular" w:cs="Arial"/>
          <w:lang w:val="mk-MK"/>
        </w:rPr>
        <w:t>от</w:t>
      </w:r>
      <w:r w:rsidR="002C687F">
        <w:rPr>
          <w:rFonts w:ascii="StobiSerif Regular" w:eastAsia="Times New Roman" w:hAnsi="StobiSerif Regular" w:cs="Arial"/>
          <w:lang w:val="mk-MK"/>
        </w:rPr>
        <w:t xml:space="preserve"> </w:t>
      </w:r>
      <w:r w:rsidR="00DB1CDD"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2</w:t>
      </w:r>
      <w:r w:rsidR="00DB1CDD" w:rsidRPr="0080789E">
        <w:rPr>
          <w:rFonts w:ascii="StobiSerif Regular" w:eastAsia="Times New Roman" w:hAnsi="StobiSerif Regular" w:cs="Arial"/>
          <w:lang w:val="mk-MK"/>
        </w:rPr>
        <w:t>)</w:t>
      </w:r>
      <w:r w:rsidR="002D0DC5" w:rsidRPr="0080789E">
        <w:rPr>
          <w:rFonts w:ascii="StobiSerif Regular" w:eastAsia="Times New Roman" w:hAnsi="StobiSerif Regular" w:cs="Arial"/>
          <w:lang w:val="mk-MK"/>
        </w:rPr>
        <w:t xml:space="preserve"> на овој член</w:t>
      </w:r>
      <w:r w:rsidR="004600FA" w:rsidRPr="0080789E">
        <w:rPr>
          <w:rFonts w:ascii="StobiSerif Regular" w:eastAsia="Times New Roman" w:hAnsi="StobiSerif Regular" w:cs="Arial"/>
          <w:lang w:val="mk-MK"/>
        </w:rPr>
        <w:t>.</w:t>
      </w:r>
      <w:r w:rsidR="002C687F">
        <w:rPr>
          <w:rFonts w:ascii="StobiSerif Regular" w:eastAsia="Times New Roman" w:hAnsi="StobiSerif Regular" w:cs="Arial"/>
          <w:lang w:val="mk-MK"/>
        </w:rPr>
        <w:t xml:space="preserve"> </w:t>
      </w:r>
      <w:r w:rsidR="002D0DC5" w:rsidRPr="0080789E">
        <w:rPr>
          <w:rFonts w:ascii="StobiSerif Regular" w:eastAsia="Times New Roman" w:hAnsi="StobiSerif Regular" w:cs="Arial"/>
          <w:lang w:val="mk-MK"/>
        </w:rPr>
        <w:t>Доколку надлежниот орган утврди дека во повторно доставениот предлог план не се о</w:t>
      </w:r>
      <w:r w:rsidR="00DB1CDD" w:rsidRPr="0080789E">
        <w:rPr>
          <w:rFonts w:ascii="StobiSerif Regular" w:eastAsia="Times New Roman" w:hAnsi="StobiSerif Regular" w:cs="Arial"/>
          <w:lang w:val="mk-MK"/>
        </w:rPr>
        <w:t>тстранети</w:t>
      </w:r>
      <w:r w:rsidRPr="0080789E">
        <w:rPr>
          <w:rFonts w:ascii="StobiSerif Regular" w:eastAsia="Times New Roman" w:hAnsi="StobiSerif Regular" w:cs="Arial"/>
          <w:lang w:val="mk-MK"/>
        </w:rPr>
        <w:t xml:space="preserve"> недостатоците од став</w:t>
      </w:r>
      <w:r w:rsidR="00DB1CDD" w:rsidRPr="0080789E">
        <w:rPr>
          <w:rFonts w:ascii="StobiSerif Regular" w:eastAsia="Times New Roman" w:hAnsi="StobiSerif Regular" w:cs="Arial"/>
          <w:lang w:val="mk-MK"/>
        </w:rPr>
        <w:t>от</w:t>
      </w:r>
      <w:r w:rsidR="002C687F">
        <w:rPr>
          <w:rFonts w:ascii="StobiSerif Regular" w:eastAsia="Times New Roman" w:hAnsi="StobiSerif Regular" w:cs="Arial"/>
          <w:lang w:val="mk-MK"/>
        </w:rPr>
        <w:t xml:space="preserve"> </w:t>
      </w:r>
      <w:r w:rsidR="00DB1CDD"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3</w:t>
      </w:r>
      <w:r w:rsidR="00DB1CDD"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на овој член</w:t>
      </w:r>
      <w:r w:rsidR="002D0DC5" w:rsidRPr="0080789E">
        <w:rPr>
          <w:rFonts w:ascii="StobiSerif Regular" w:eastAsia="Times New Roman" w:hAnsi="StobiSerif Regular" w:cs="Arial"/>
          <w:lang w:val="mk-MK"/>
        </w:rPr>
        <w:t>, го известува донесувачот дека не ја издава согласноста за предлог планот, при што постапката за донесување на урбанистичкиот план се повторува од почеток.</w:t>
      </w:r>
    </w:p>
    <w:p w:rsidR="00D20B29" w:rsidRPr="0080789E" w:rsidRDefault="000C231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4600FA" w:rsidRPr="0080789E">
        <w:rPr>
          <w:rFonts w:ascii="StobiSerif Regular" w:eastAsia="Times New Roman" w:hAnsi="StobiSerif Regular" w:cs="Arial"/>
          <w:lang w:val="mk-MK"/>
        </w:rPr>
        <w:t>5</w:t>
      </w:r>
      <w:r w:rsidRPr="0080789E">
        <w:rPr>
          <w:rFonts w:ascii="StobiSerif Regular" w:eastAsia="Times New Roman" w:hAnsi="StobiSerif Regular" w:cs="Arial"/>
          <w:lang w:val="mk-MK"/>
        </w:rPr>
        <w:t>) Доколку согласноста или известувањето за констатирани недостатоци и не</w:t>
      </w:r>
      <w:r w:rsidR="00B26161" w:rsidRPr="0080789E">
        <w:rPr>
          <w:rFonts w:ascii="StobiSerif Regular" w:eastAsia="Times New Roman" w:hAnsi="StobiSerif Regular" w:cs="Arial"/>
          <w:lang w:val="mk-MK"/>
        </w:rPr>
        <w:t>издавање на согласност</w:t>
      </w:r>
      <w:r w:rsidRPr="0080789E">
        <w:rPr>
          <w:rFonts w:ascii="StobiSerif Regular" w:eastAsia="Times New Roman" w:hAnsi="StobiSerif Regular" w:cs="Arial"/>
          <w:lang w:val="mk-MK"/>
        </w:rPr>
        <w:t xml:space="preserve"> не му се достави на барателот на согласноста</w:t>
      </w:r>
      <w:r w:rsidR="002C687F">
        <w:rPr>
          <w:rFonts w:ascii="StobiSerif Regular" w:eastAsia="Times New Roman" w:hAnsi="StobiSerif Regular" w:cs="Arial"/>
          <w:lang w:val="mk-MK"/>
        </w:rPr>
        <w:t xml:space="preserve"> </w:t>
      </w:r>
      <w:r w:rsidR="005E07A7" w:rsidRPr="0080789E">
        <w:rPr>
          <w:rFonts w:ascii="StobiSerif Regular" w:eastAsia="Times New Roman" w:hAnsi="StobiSerif Regular" w:cs="Arial"/>
          <w:lang w:val="mk-MK"/>
        </w:rPr>
        <w:t>во рокот од став</w:t>
      </w:r>
      <w:r w:rsidR="00DB1CDD" w:rsidRPr="0080789E">
        <w:rPr>
          <w:rFonts w:ascii="StobiSerif Regular" w:eastAsia="Times New Roman" w:hAnsi="StobiSerif Regular" w:cs="Arial"/>
          <w:lang w:val="mk-MK"/>
        </w:rPr>
        <w:t>от</w:t>
      </w:r>
      <w:r w:rsidR="005E07A7" w:rsidRPr="0080789E">
        <w:rPr>
          <w:rFonts w:ascii="StobiSerif Regular" w:eastAsia="Times New Roman" w:hAnsi="StobiSerif Regular" w:cs="Arial"/>
          <w:lang w:val="mk-MK"/>
        </w:rPr>
        <w:t xml:space="preserve"> (3) на овој член</w:t>
      </w:r>
      <w:r w:rsidRPr="0080789E">
        <w:rPr>
          <w:rFonts w:ascii="StobiSerif Regular" w:eastAsia="Times New Roman" w:hAnsi="StobiSerif Regular" w:cs="Arial"/>
          <w:lang w:val="mk-MK"/>
        </w:rPr>
        <w:t>, ќе се смета дека согласноста е издадена.</w:t>
      </w:r>
    </w:p>
    <w:p w:rsidR="009C1FD6" w:rsidRDefault="00FF786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4600FA" w:rsidRPr="0080789E">
        <w:rPr>
          <w:rFonts w:ascii="StobiSerif Regular" w:eastAsia="Times New Roman" w:hAnsi="StobiSerif Regular" w:cs="Arial"/>
          <w:lang w:val="mk-MK"/>
        </w:rPr>
        <w:t>6</w:t>
      </w:r>
      <w:r w:rsidRPr="0080789E">
        <w:rPr>
          <w:rFonts w:ascii="StobiSerif Regular" w:eastAsia="Times New Roman" w:hAnsi="StobiSerif Regular" w:cs="Arial"/>
          <w:lang w:val="mk-MK"/>
        </w:rPr>
        <w:t>) Бе</w:t>
      </w:r>
      <w:r w:rsidR="00D95998" w:rsidRPr="0080789E">
        <w:rPr>
          <w:rFonts w:ascii="StobiSerif Regular" w:eastAsia="Times New Roman" w:hAnsi="StobiSerif Regular" w:cs="Arial"/>
          <w:lang w:val="mk-MK"/>
        </w:rPr>
        <w:t>з добиената согласност од став</w:t>
      </w:r>
      <w:r w:rsidR="00DB1CDD" w:rsidRPr="0080789E">
        <w:rPr>
          <w:rFonts w:ascii="StobiSerif Regular" w:eastAsia="Times New Roman" w:hAnsi="StobiSerif Regular" w:cs="Arial"/>
          <w:lang w:val="mk-MK"/>
        </w:rPr>
        <w:t>от</w:t>
      </w:r>
      <w:r w:rsidR="006D6054">
        <w:rPr>
          <w:rFonts w:ascii="StobiSerif Regular" w:eastAsia="Times New Roman" w:hAnsi="StobiSerif Regular" w:cs="Arial"/>
          <w:lang w:val="mk-MK"/>
        </w:rPr>
        <w:t xml:space="preserve"> </w:t>
      </w:r>
      <w:r w:rsidR="00DB1CDD" w:rsidRPr="0080789E">
        <w:rPr>
          <w:rFonts w:ascii="StobiSerif Regular" w:eastAsia="Times New Roman" w:hAnsi="StobiSerif Regular" w:cs="Arial"/>
          <w:lang w:val="mk-MK"/>
        </w:rPr>
        <w:t>(</w:t>
      </w:r>
      <w:r w:rsidR="00D95998" w:rsidRPr="0080789E">
        <w:rPr>
          <w:rFonts w:ascii="StobiSerif Regular" w:eastAsia="Times New Roman" w:hAnsi="StobiSerif Regular" w:cs="Arial"/>
          <w:lang w:val="mk-MK"/>
        </w:rPr>
        <w:t>1</w:t>
      </w:r>
      <w:r w:rsidR="00DB1CDD" w:rsidRPr="0080789E">
        <w:rPr>
          <w:rFonts w:ascii="StobiSerif Regular" w:eastAsia="Times New Roman" w:hAnsi="StobiSerif Regular" w:cs="Arial"/>
          <w:lang w:val="mk-MK"/>
        </w:rPr>
        <w:t>)</w:t>
      </w:r>
      <w:r w:rsidR="00D95998" w:rsidRPr="0080789E">
        <w:rPr>
          <w:rFonts w:ascii="StobiSerif Regular" w:eastAsia="Times New Roman" w:hAnsi="StobiSerif Regular" w:cs="Arial"/>
          <w:lang w:val="mk-MK"/>
        </w:rPr>
        <w:t>и став</w:t>
      </w:r>
      <w:r w:rsidR="00DB1CDD" w:rsidRPr="0080789E">
        <w:rPr>
          <w:rFonts w:ascii="StobiSerif Regular" w:eastAsia="Times New Roman" w:hAnsi="StobiSerif Regular" w:cs="Arial"/>
          <w:lang w:val="mk-MK"/>
        </w:rPr>
        <w:t>от</w:t>
      </w:r>
      <w:r w:rsidR="002C687F">
        <w:rPr>
          <w:rFonts w:ascii="StobiSerif Regular" w:eastAsia="Times New Roman" w:hAnsi="StobiSerif Regular" w:cs="Arial"/>
          <w:lang w:val="mk-MK"/>
        </w:rPr>
        <w:t xml:space="preserve"> </w:t>
      </w:r>
      <w:r w:rsidR="00DB1CDD" w:rsidRPr="0080789E">
        <w:rPr>
          <w:rFonts w:ascii="StobiSerif Regular" w:eastAsia="Times New Roman" w:hAnsi="StobiSerif Regular" w:cs="Arial"/>
          <w:lang w:val="mk-MK"/>
        </w:rPr>
        <w:t>(</w:t>
      </w:r>
      <w:r w:rsidR="00D95998" w:rsidRPr="0080789E">
        <w:rPr>
          <w:rFonts w:ascii="StobiSerif Regular" w:eastAsia="Times New Roman" w:hAnsi="StobiSerif Regular" w:cs="Arial"/>
          <w:lang w:val="mk-MK"/>
        </w:rPr>
        <w:t>5</w:t>
      </w:r>
      <w:r w:rsidR="00DB1CDD"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на овој член, планот не може да се донесе</w:t>
      </w:r>
      <w:r w:rsidR="00321DA3" w:rsidRPr="0080789E">
        <w:rPr>
          <w:rFonts w:ascii="StobiSerif Regular" w:eastAsia="Times New Roman" w:hAnsi="StobiSerif Regular" w:cs="Arial"/>
          <w:lang w:val="mk-MK"/>
        </w:rPr>
        <w:t>, а доколку донесувачот сепак ја спроведе постапката за донесување на планот, таа одлука е ништовна</w:t>
      </w:r>
      <w:r w:rsidRPr="0080789E">
        <w:rPr>
          <w:rFonts w:ascii="StobiSerif Regular" w:eastAsia="Times New Roman" w:hAnsi="StobiSerif Regular" w:cs="Arial"/>
          <w:lang w:val="mk-MK"/>
        </w:rPr>
        <w:t>.</w:t>
      </w:r>
    </w:p>
    <w:p w:rsidR="006D6054" w:rsidRPr="0080789E" w:rsidRDefault="006D6054" w:rsidP="00836FB1">
      <w:pPr>
        <w:spacing w:after="0" w:line="240" w:lineRule="auto"/>
        <w:jc w:val="both"/>
        <w:rPr>
          <w:rFonts w:ascii="StobiSerif Regular" w:eastAsia="Times New Roman" w:hAnsi="StobiSerif Regular" w:cs="Arial"/>
          <w:lang w:val="mk-MK"/>
        </w:rPr>
      </w:pPr>
    </w:p>
    <w:p w:rsidR="000F3F7B" w:rsidRDefault="00AF57C3" w:rsidP="006D6054">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16</w:t>
      </w:r>
      <w:r w:rsidR="004D3A58" w:rsidRPr="0080789E">
        <w:rPr>
          <w:rFonts w:ascii="StobiSerif Regular" w:eastAsia="Times New Roman" w:hAnsi="StobiSerif Regular" w:cs="Arial"/>
          <w:b/>
          <w:bCs/>
          <w:lang w:val="mk-MK"/>
        </w:rPr>
        <w:t xml:space="preserve">. </w:t>
      </w:r>
      <w:r w:rsidR="000F3F7B" w:rsidRPr="0080789E">
        <w:rPr>
          <w:rFonts w:ascii="StobiSerif Regular" w:eastAsia="Times New Roman" w:hAnsi="StobiSerif Regular" w:cs="Arial"/>
          <w:b/>
          <w:bCs/>
          <w:lang w:val="mk-MK"/>
        </w:rPr>
        <w:t>Обврски за предавање, чување и презентација на плановите</w:t>
      </w:r>
    </w:p>
    <w:p w:rsidR="006D6054" w:rsidRPr="0080789E" w:rsidRDefault="006D6054" w:rsidP="006D6054">
      <w:pPr>
        <w:spacing w:after="0" w:line="240" w:lineRule="auto"/>
        <w:jc w:val="center"/>
        <w:outlineLvl w:val="1"/>
        <w:rPr>
          <w:rFonts w:ascii="StobiSerif Regular" w:eastAsia="Times New Roman" w:hAnsi="StobiSerif Regular" w:cs="Arial"/>
          <w:bCs/>
          <w:lang w:val="mk-MK"/>
        </w:rPr>
      </w:pPr>
    </w:p>
    <w:p w:rsidR="00CE0DC3" w:rsidRDefault="00500056" w:rsidP="006D6054">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AF57C3" w:rsidRPr="0080789E">
        <w:rPr>
          <w:rFonts w:ascii="StobiSerif Regular" w:eastAsia="Times New Roman" w:hAnsi="StobiSerif Regular" w:cs="Arial"/>
          <w:b/>
          <w:bCs/>
          <w:lang w:val="mk-MK"/>
        </w:rPr>
        <w:t>5</w:t>
      </w:r>
      <w:r w:rsidR="009E681A" w:rsidRPr="0080789E">
        <w:rPr>
          <w:rFonts w:ascii="StobiSerif Regular" w:eastAsia="Times New Roman" w:hAnsi="StobiSerif Regular" w:cs="Arial"/>
          <w:b/>
          <w:bCs/>
          <w:lang w:val="mk-MK"/>
        </w:rPr>
        <w:t>2</w:t>
      </w:r>
    </w:p>
    <w:p w:rsidR="006D6054" w:rsidRPr="0080789E" w:rsidRDefault="006D6054" w:rsidP="006D6054">
      <w:pPr>
        <w:spacing w:after="0" w:line="240" w:lineRule="auto"/>
        <w:jc w:val="center"/>
        <w:outlineLvl w:val="1"/>
        <w:rPr>
          <w:rFonts w:ascii="StobiSerif Regular" w:eastAsia="Times New Roman" w:hAnsi="StobiSerif Regular" w:cs="Arial"/>
          <w:b/>
          <w:bCs/>
          <w:lang w:val="mk-MK"/>
        </w:rPr>
      </w:pPr>
    </w:p>
    <w:p w:rsidR="00D62103" w:rsidRPr="0080789E" w:rsidRDefault="00D6210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(1) Одлуката за донесување на урбанистичките п</w:t>
      </w:r>
      <w:r w:rsidR="00501603" w:rsidRPr="0080789E">
        <w:rPr>
          <w:rFonts w:ascii="StobiSerif Regular" w:eastAsia="Times New Roman" w:hAnsi="StobiSerif Regular" w:cs="Arial"/>
        </w:rPr>
        <w:t>ланови од член</w:t>
      </w:r>
      <w:r w:rsidR="00F615FE" w:rsidRPr="0080789E">
        <w:rPr>
          <w:rFonts w:ascii="StobiSerif Regular" w:eastAsia="Times New Roman" w:hAnsi="StobiSerif Regular" w:cs="Arial"/>
          <w:lang w:val="mk-MK"/>
        </w:rPr>
        <w:t>от</w:t>
      </w:r>
      <w:r w:rsidR="006D6054">
        <w:rPr>
          <w:rFonts w:ascii="StobiSerif Regular" w:eastAsia="Times New Roman" w:hAnsi="StobiSerif Regular" w:cs="Arial"/>
          <w:lang w:val="mk-MK"/>
        </w:rPr>
        <w:t xml:space="preserve"> </w:t>
      </w:r>
      <w:r w:rsidR="00321DA3" w:rsidRPr="0080789E">
        <w:rPr>
          <w:rFonts w:ascii="StobiSerif Regular" w:eastAsia="Times New Roman" w:hAnsi="StobiSerif Regular" w:cs="Arial"/>
          <w:lang w:val="mk-MK"/>
        </w:rPr>
        <w:t>10</w:t>
      </w:r>
      <w:r w:rsidR="006D6054">
        <w:rPr>
          <w:rFonts w:ascii="StobiSerif Regular" w:eastAsia="Times New Roman" w:hAnsi="StobiSerif Regular" w:cs="Arial"/>
          <w:lang w:val="mk-MK"/>
        </w:rPr>
        <w:t xml:space="preserve"> </w:t>
      </w:r>
      <w:r w:rsidR="00F615FE" w:rsidRPr="0080789E">
        <w:rPr>
          <w:rFonts w:ascii="StobiSerif Regular" w:eastAsia="Times New Roman" w:hAnsi="StobiSerif Regular" w:cs="Arial"/>
          <w:lang w:val="mk-MK"/>
        </w:rPr>
        <w:t>од</w:t>
      </w:r>
      <w:r w:rsidRPr="0080789E">
        <w:rPr>
          <w:rFonts w:ascii="StobiSerif Regular" w:eastAsia="Times New Roman" w:hAnsi="StobiSerif Regular" w:cs="Arial"/>
        </w:rPr>
        <w:t xml:space="preserve"> овој закон</w:t>
      </w:r>
      <w:r w:rsidR="00501603" w:rsidRPr="0080789E">
        <w:rPr>
          <w:rFonts w:ascii="StobiSerif Regular" w:eastAsia="Times New Roman" w:hAnsi="StobiSerif Regular" w:cs="Arial"/>
          <w:lang w:val="mk-MK"/>
        </w:rPr>
        <w:t>,</w:t>
      </w:r>
      <w:r w:rsidR="006D6054">
        <w:rPr>
          <w:rFonts w:ascii="StobiSerif Regular" w:eastAsia="Times New Roman" w:hAnsi="StobiSerif Regular" w:cs="Arial"/>
          <w:lang w:val="mk-MK"/>
        </w:rPr>
        <w:t xml:space="preserve"> </w:t>
      </w:r>
      <w:r w:rsidR="00501603" w:rsidRPr="0080789E">
        <w:rPr>
          <w:rFonts w:ascii="StobiSerif Regular" w:eastAsia="Times New Roman" w:hAnsi="StobiSerif Regular" w:cs="Arial"/>
          <w:lang w:val="mk-MK"/>
        </w:rPr>
        <w:t xml:space="preserve">донесениот урбанистички план </w:t>
      </w:r>
      <w:r w:rsidR="00BF4980" w:rsidRPr="0080789E">
        <w:rPr>
          <w:rFonts w:ascii="StobiSerif Regular" w:eastAsia="Times New Roman" w:hAnsi="StobiSerif Regular" w:cs="Arial"/>
          <w:lang w:val="mk-MK"/>
        </w:rPr>
        <w:t xml:space="preserve">и потврдениот урбанистички проект </w:t>
      </w:r>
      <w:r w:rsidRPr="0080789E">
        <w:rPr>
          <w:rFonts w:ascii="StobiSerif Regular" w:eastAsia="Times New Roman" w:hAnsi="StobiSerif Regular" w:cs="Arial"/>
        </w:rPr>
        <w:t xml:space="preserve">задолжително се </w:t>
      </w:r>
      <w:r w:rsidR="00251735" w:rsidRPr="0080789E">
        <w:rPr>
          <w:rFonts w:ascii="StobiSerif Regular" w:eastAsia="Times New Roman" w:hAnsi="StobiSerif Regular" w:cs="Arial"/>
          <w:lang w:val="mk-MK"/>
        </w:rPr>
        <w:t>објавуваат</w:t>
      </w:r>
      <w:r w:rsidRPr="0080789E">
        <w:rPr>
          <w:rFonts w:ascii="StobiSerif Regular" w:eastAsia="Times New Roman" w:hAnsi="StobiSerif Regular" w:cs="Arial"/>
        </w:rPr>
        <w:t xml:space="preserve"> во инф</w:t>
      </w:r>
      <w:r w:rsidR="00BB2E13" w:rsidRPr="0080789E">
        <w:rPr>
          <w:rFonts w:ascii="StobiSerif Regular" w:eastAsia="Times New Roman" w:hAnsi="StobiSerif Regular" w:cs="Arial"/>
        </w:rPr>
        <w:t>ормацискиот систем е-урбанизам</w:t>
      </w:r>
      <w:r w:rsidR="00BB2E13" w:rsidRPr="0080789E">
        <w:rPr>
          <w:rFonts w:ascii="StobiSerif Regular" w:eastAsia="Times New Roman" w:hAnsi="StobiSerif Regular" w:cs="Arial"/>
          <w:lang w:val="mk-MK"/>
        </w:rPr>
        <w:t xml:space="preserve"> и во службеното гласило на донесувачот. </w:t>
      </w:r>
    </w:p>
    <w:p w:rsidR="00D62103" w:rsidRPr="0080789E" w:rsidRDefault="00D6210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lastRenderedPageBreak/>
        <w:t>(</w:t>
      </w:r>
      <w:r w:rsidR="00321DA3" w:rsidRPr="0080789E">
        <w:rPr>
          <w:rFonts w:ascii="StobiSerif Regular" w:eastAsia="Times New Roman" w:hAnsi="StobiSerif Regular" w:cs="Arial"/>
          <w:lang w:val="mk-MK"/>
        </w:rPr>
        <w:t>2</w:t>
      </w:r>
      <w:r w:rsidRPr="0080789E">
        <w:rPr>
          <w:rFonts w:ascii="StobiSerif Regular" w:eastAsia="Times New Roman" w:hAnsi="StobiSerif Regular" w:cs="Arial"/>
        </w:rPr>
        <w:t>)</w:t>
      </w:r>
      <w:r w:rsidR="006D6054">
        <w:rPr>
          <w:rFonts w:ascii="StobiSerif Regular" w:eastAsia="Times New Roman" w:hAnsi="StobiSerif Regular" w:cs="Arial"/>
          <w:lang w:val="mk-MK"/>
        </w:rPr>
        <w:t xml:space="preserve"> </w:t>
      </w:r>
      <w:r w:rsidR="00321DA3" w:rsidRPr="0080789E">
        <w:rPr>
          <w:rFonts w:ascii="StobiSerif Regular" w:eastAsia="Times New Roman" w:hAnsi="StobiSerif Regular" w:cs="Arial"/>
        </w:rPr>
        <w:t xml:space="preserve">Донесениот </w:t>
      </w:r>
      <w:r w:rsidRPr="0080789E">
        <w:rPr>
          <w:rFonts w:ascii="StobiSerif Regular" w:eastAsia="Times New Roman" w:hAnsi="StobiSerif Regular" w:cs="Arial"/>
        </w:rPr>
        <w:t xml:space="preserve">урбанистички план </w:t>
      </w:r>
      <w:r w:rsidR="00BF4980" w:rsidRPr="0080789E">
        <w:rPr>
          <w:rFonts w:ascii="StobiSerif Regular" w:eastAsia="Times New Roman" w:hAnsi="StobiSerif Regular" w:cs="Arial"/>
          <w:lang w:val="mk-MK"/>
        </w:rPr>
        <w:t xml:space="preserve">и  потврдениот урбанистички проект </w:t>
      </w:r>
      <w:r w:rsidRPr="0080789E">
        <w:rPr>
          <w:rFonts w:ascii="StobiSerif Regular" w:eastAsia="Times New Roman" w:hAnsi="StobiSerif Regular" w:cs="Arial"/>
        </w:rPr>
        <w:t>станува</w:t>
      </w:r>
      <w:r w:rsidR="00BF4980" w:rsidRPr="0080789E">
        <w:rPr>
          <w:rFonts w:ascii="StobiSerif Regular" w:eastAsia="Times New Roman" w:hAnsi="StobiSerif Regular" w:cs="Arial"/>
          <w:lang w:val="mk-MK"/>
        </w:rPr>
        <w:t>ат</w:t>
      </w:r>
      <w:r w:rsidRPr="0080789E">
        <w:rPr>
          <w:rFonts w:ascii="StobiSerif Regular" w:eastAsia="Times New Roman" w:hAnsi="StobiSerif Regular" w:cs="Arial"/>
        </w:rPr>
        <w:t xml:space="preserve"> составен дел на електронски регистар на донесени урбанистички планови во рамки на информацискиот систем е-урбанизам, кон кој </w:t>
      </w:r>
      <w:r w:rsidR="00501603" w:rsidRPr="0080789E">
        <w:rPr>
          <w:rFonts w:ascii="StobiSerif Regular" w:eastAsia="Times New Roman" w:hAnsi="StobiSerif Regular" w:cs="Arial"/>
          <w:lang w:val="mk-MK"/>
        </w:rPr>
        <w:t xml:space="preserve">овластен </w:t>
      </w:r>
      <w:r w:rsidRPr="0080789E">
        <w:rPr>
          <w:rFonts w:ascii="StobiSerif Regular" w:eastAsia="Times New Roman" w:hAnsi="StobiSerif Regular" w:cs="Arial"/>
        </w:rPr>
        <w:t>пристап имаат донесувачот, органот на државната управа надлежен за вршење на работите од областа на уредување на просторот, Агенцијата за планирање на просторот и Агенцијата за катастар на недвижности</w:t>
      </w:r>
      <w:r w:rsidR="00321DA3" w:rsidRPr="0080789E">
        <w:rPr>
          <w:rFonts w:ascii="StobiSerif Regular" w:eastAsia="Times New Roman" w:hAnsi="StobiSerif Regular" w:cs="Arial"/>
          <w:lang w:val="mk-MK"/>
        </w:rPr>
        <w:t xml:space="preserve"> и другите службени учесници на постапката за изработување и донесување на урбанистички планови</w:t>
      </w:r>
      <w:r w:rsidRPr="0080789E">
        <w:rPr>
          <w:rFonts w:ascii="StobiSerif Regular" w:eastAsia="Times New Roman" w:hAnsi="StobiSerif Regular" w:cs="Arial"/>
        </w:rPr>
        <w:t>.</w:t>
      </w:r>
    </w:p>
    <w:p w:rsidR="00501603" w:rsidRPr="0080789E" w:rsidRDefault="0050160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321DA3" w:rsidRPr="0080789E">
        <w:rPr>
          <w:rFonts w:ascii="StobiSerif Regular" w:eastAsia="Times New Roman" w:hAnsi="StobiSerif Regular" w:cs="Arial"/>
          <w:lang w:val="mk-MK"/>
        </w:rPr>
        <w:t>3</w:t>
      </w:r>
      <w:r w:rsidRPr="0080789E">
        <w:rPr>
          <w:rFonts w:ascii="StobiSerif Regular" w:eastAsia="Times New Roman" w:hAnsi="StobiSerif Regular" w:cs="Arial"/>
          <w:lang w:val="mk-MK"/>
        </w:rPr>
        <w:t>)</w:t>
      </w:r>
      <w:r w:rsidR="00074E1F" w:rsidRPr="0080789E">
        <w:rPr>
          <w:rFonts w:ascii="StobiSerif Regular" w:eastAsia="Times New Roman" w:hAnsi="StobiSerif Regular" w:cs="Arial"/>
          <w:lang w:val="mk-MK"/>
        </w:rPr>
        <w:t xml:space="preserve"> Органот на државната управа надлежен за</w:t>
      </w:r>
      <w:r w:rsidR="006D6054">
        <w:rPr>
          <w:rFonts w:ascii="StobiSerif Regular" w:eastAsia="Times New Roman" w:hAnsi="StobiSerif Regular" w:cs="Arial"/>
          <w:lang w:val="mk-MK"/>
        </w:rPr>
        <w:t xml:space="preserve"> вршење на работите од областа на</w:t>
      </w:r>
      <w:r w:rsidR="00074E1F" w:rsidRPr="0080789E">
        <w:rPr>
          <w:rFonts w:ascii="StobiSerif Regular" w:eastAsia="Times New Roman" w:hAnsi="StobiSerif Regular" w:cs="Arial"/>
          <w:lang w:val="mk-MK"/>
        </w:rPr>
        <w:t xml:space="preserve"> уредувањето на просторот е должен да обезбеди отворен дел од информацискиот систем е-урбанизам за неовластен пристап на јавноста кон донесените урбанистички планови.</w:t>
      </w:r>
    </w:p>
    <w:p w:rsidR="00D62103" w:rsidRPr="0080789E" w:rsidRDefault="00D6210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321DA3" w:rsidRPr="0080789E">
        <w:rPr>
          <w:rFonts w:ascii="StobiSerif Regular" w:eastAsia="Times New Roman" w:hAnsi="StobiSerif Regular" w:cs="Arial"/>
          <w:lang w:val="mk-MK"/>
        </w:rPr>
        <w:t>4</w:t>
      </w:r>
      <w:r w:rsidRPr="0080789E">
        <w:rPr>
          <w:rFonts w:ascii="StobiSerif Regular" w:eastAsia="Times New Roman" w:hAnsi="StobiSerif Regular" w:cs="Arial"/>
        </w:rPr>
        <w:t>) Донесувачот на урбанистичкиот план е должен план</w:t>
      </w:r>
      <w:r w:rsidR="00074E1F"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во електронска форма да </w:t>
      </w:r>
      <w:r w:rsidR="00321DA3" w:rsidRPr="0080789E">
        <w:rPr>
          <w:rFonts w:ascii="StobiSerif Regular" w:eastAsia="Times New Roman" w:hAnsi="StobiSerif Regular" w:cs="Arial"/>
          <w:lang w:val="mk-MK"/>
        </w:rPr>
        <w:t xml:space="preserve">го </w:t>
      </w:r>
      <w:r w:rsidRPr="0080789E">
        <w:rPr>
          <w:rFonts w:ascii="StobiSerif Regular" w:eastAsia="Times New Roman" w:hAnsi="StobiSerif Regular" w:cs="Arial"/>
        </w:rPr>
        <w:t>објави на својата веб страна.</w:t>
      </w:r>
    </w:p>
    <w:p w:rsidR="00BF4980" w:rsidRPr="0080789E" w:rsidRDefault="00BF498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(5) Донесувачот на планот е должен да обезбеди три </w:t>
      </w:r>
      <w:r w:rsidR="00F615FE" w:rsidRPr="0080789E">
        <w:rPr>
          <w:rFonts w:ascii="StobiSerif Regular" w:eastAsia="Times New Roman" w:hAnsi="StobiSerif Regular" w:cs="Arial"/>
          <w:lang w:val="mk-MK"/>
        </w:rPr>
        <w:t>заверени</w:t>
      </w:r>
      <w:r w:rsidR="006D6054">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примероци од донесениот урбанистички план</w:t>
      </w:r>
      <w:r w:rsidR="00173A12" w:rsidRPr="0080789E">
        <w:rPr>
          <w:rFonts w:ascii="StobiSerif Regular" w:eastAsia="Times New Roman" w:hAnsi="StobiSerif Regular" w:cs="Arial"/>
          <w:lang w:val="mk-MK"/>
        </w:rPr>
        <w:t xml:space="preserve"> во хартиена форма, од кои еден се чува во архивата на донесувачот, еден се испраќа до надлежниот државен или градски архив, а едниот служи за слободен увид о</w:t>
      </w:r>
      <w:r w:rsidR="00D95998" w:rsidRPr="0080789E">
        <w:rPr>
          <w:rFonts w:ascii="StobiSerif Regular" w:eastAsia="Times New Roman" w:hAnsi="StobiSerif Regular" w:cs="Arial"/>
          <w:lang w:val="mk-MK"/>
        </w:rPr>
        <w:t>д</w:t>
      </w:r>
      <w:r w:rsidR="00173A12" w:rsidRPr="0080789E">
        <w:rPr>
          <w:rFonts w:ascii="StobiSerif Regular" w:eastAsia="Times New Roman" w:hAnsi="StobiSerif Regular" w:cs="Arial"/>
          <w:lang w:val="mk-MK"/>
        </w:rPr>
        <w:t xml:space="preserve"> страна на заинтересирани физички и правни лица.</w:t>
      </w:r>
    </w:p>
    <w:p w:rsidR="00D62103" w:rsidRPr="0080789E" w:rsidRDefault="00074E1F"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321DA3" w:rsidRPr="0080789E">
        <w:rPr>
          <w:rFonts w:ascii="StobiSerif Regular" w:eastAsia="Times New Roman" w:hAnsi="StobiSerif Regular" w:cs="Arial"/>
          <w:lang w:val="mk-MK"/>
        </w:rPr>
        <w:t>5</w:t>
      </w:r>
      <w:r w:rsidR="00D62103" w:rsidRPr="0080789E">
        <w:rPr>
          <w:rFonts w:ascii="StobiSerif Regular" w:eastAsia="Times New Roman" w:hAnsi="StobiSerif Regular" w:cs="Arial"/>
        </w:rPr>
        <w:t xml:space="preserve">) </w:t>
      </w:r>
      <w:r w:rsidR="002A1A9B" w:rsidRPr="0080789E">
        <w:rPr>
          <w:rFonts w:ascii="StobiSerif Regular" w:eastAsia="Times New Roman" w:hAnsi="StobiSerif Regular" w:cs="Arial"/>
          <w:lang w:val="mk-MK"/>
        </w:rPr>
        <w:t xml:space="preserve">Донесениот план се доставува во рок од </w:t>
      </w:r>
      <w:r w:rsidR="00F615FE" w:rsidRPr="0080789E">
        <w:rPr>
          <w:rFonts w:ascii="StobiSerif Regular" w:eastAsia="Times New Roman" w:hAnsi="StobiSerif Regular" w:cs="Arial"/>
          <w:lang w:val="mk-MK"/>
        </w:rPr>
        <w:t>пет</w:t>
      </w:r>
      <w:r w:rsidR="002A1A9B" w:rsidRPr="0080789E">
        <w:rPr>
          <w:rFonts w:ascii="StobiSerif Regular" w:eastAsia="Times New Roman" w:hAnsi="StobiSerif Regular" w:cs="Arial"/>
          <w:lang w:val="mk-MK"/>
        </w:rPr>
        <w:t xml:space="preserve"> дена од стапувањето на сила до </w:t>
      </w:r>
      <w:r w:rsidR="00D62103" w:rsidRPr="0080789E">
        <w:rPr>
          <w:rFonts w:ascii="StobiSerif Regular" w:eastAsia="Times New Roman" w:hAnsi="StobiSerif Regular" w:cs="Arial"/>
        </w:rPr>
        <w:t>Агенцијата за кат</w:t>
      </w:r>
      <w:r w:rsidR="002A1A9B" w:rsidRPr="0080789E">
        <w:rPr>
          <w:rFonts w:ascii="StobiSerif Regular" w:eastAsia="Times New Roman" w:hAnsi="StobiSerif Regular" w:cs="Arial"/>
          <w:lang w:val="mk-MK"/>
        </w:rPr>
        <w:t>а</w:t>
      </w:r>
      <w:r w:rsidR="00D62103" w:rsidRPr="0080789E">
        <w:rPr>
          <w:rFonts w:ascii="StobiSerif Regular" w:eastAsia="Times New Roman" w:hAnsi="StobiSerif Regular" w:cs="Arial"/>
        </w:rPr>
        <w:t>стар за недвижности</w:t>
      </w:r>
      <w:r w:rsidR="00F615FE" w:rsidRPr="0080789E">
        <w:rPr>
          <w:rFonts w:ascii="StobiSerif Regular" w:eastAsia="Times New Roman" w:hAnsi="StobiSerif Regular" w:cs="Arial"/>
          <w:lang w:val="mk-MK"/>
        </w:rPr>
        <w:t>,</w:t>
      </w:r>
      <w:r w:rsidR="006D6054">
        <w:rPr>
          <w:rFonts w:ascii="StobiSerif Regular" w:eastAsia="Times New Roman" w:hAnsi="StobiSerif Regular" w:cs="Arial"/>
          <w:lang w:val="mk-MK"/>
        </w:rPr>
        <w:t xml:space="preserve"> </w:t>
      </w:r>
      <w:r w:rsidR="002A1A9B" w:rsidRPr="0080789E">
        <w:rPr>
          <w:rFonts w:ascii="StobiSerif Regular" w:eastAsia="Times New Roman" w:hAnsi="StobiSerif Regular" w:cs="Arial"/>
          <w:lang w:val="mk-MK"/>
        </w:rPr>
        <w:t>заради неговото дигитално преклопување со катас</w:t>
      </w:r>
      <w:r w:rsidR="00E643B2" w:rsidRPr="0080789E">
        <w:rPr>
          <w:rFonts w:ascii="StobiSerif Regular" w:eastAsia="Times New Roman" w:hAnsi="StobiSerif Regular" w:cs="Arial"/>
          <w:lang w:val="mk-MK"/>
        </w:rPr>
        <w:t>т</w:t>
      </w:r>
      <w:r w:rsidR="002A1A9B" w:rsidRPr="0080789E">
        <w:rPr>
          <w:rFonts w:ascii="StobiSerif Regular" w:eastAsia="Times New Roman" w:hAnsi="StobiSerif Regular" w:cs="Arial"/>
          <w:lang w:val="mk-MK"/>
        </w:rPr>
        <w:t>арскиот план и воспоставување на Графички р</w:t>
      </w:r>
      <w:r w:rsidR="006D6054">
        <w:rPr>
          <w:rFonts w:ascii="StobiSerif Regular" w:eastAsia="Times New Roman" w:hAnsi="StobiSerif Regular" w:cs="Arial"/>
          <w:lang w:val="mk-MK"/>
        </w:rPr>
        <w:t xml:space="preserve">егистар на градежното земјиште. </w:t>
      </w:r>
      <w:r w:rsidR="002A1A9B" w:rsidRPr="0080789E">
        <w:rPr>
          <w:rFonts w:ascii="StobiSerif Regular" w:eastAsia="Times New Roman" w:hAnsi="StobiSerif Regular" w:cs="Arial"/>
          <w:lang w:val="mk-MK"/>
        </w:rPr>
        <w:t xml:space="preserve">Дигиталното преклопување на </w:t>
      </w:r>
      <w:r w:rsidR="00D47A59" w:rsidRPr="0080789E">
        <w:rPr>
          <w:rFonts w:ascii="StobiSerif Regular" w:eastAsia="Times New Roman" w:hAnsi="StobiSerif Regular" w:cs="Arial"/>
          <w:lang w:val="mk-MK"/>
        </w:rPr>
        <w:t xml:space="preserve">регулаторните линии од планот – регулационите линии, границите на градежните парцели и градежните линии, како и </w:t>
      </w:r>
      <w:r w:rsidR="002A1A9B" w:rsidRPr="0080789E">
        <w:rPr>
          <w:rFonts w:ascii="StobiSerif Regular" w:eastAsia="Times New Roman" w:hAnsi="StobiSerif Regular" w:cs="Arial"/>
          <w:lang w:val="mk-MK"/>
        </w:rPr>
        <w:t>неговото впишување во Графичкиот регистар на градежното земјиште</w:t>
      </w:r>
      <w:r w:rsidR="00D47A59" w:rsidRPr="0080789E">
        <w:rPr>
          <w:rFonts w:ascii="StobiSerif Regular" w:eastAsia="Times New Roman" w:hAnsi="StobiSerif Regular" w:cs="Arial"/>
          <w:lang w:val="mk-MK"/>
        </w:rPr>
        <w:t>,</w:t>
      </w:r>
      <w:r w:rsidR="002A1A9B" w:rsidRPr="0080789E">
        <w:rPr>
          <w:rFonts w:ascii="StobiSerif Regular" w:eastAsia="Times New Roman" w:hAnsi="StobiSerif Regular" w:cs="Arial"/>
          <w:lang w:val="mk-MK"/>
        </w:rPr>
        <w:t xml:space="preserve"> Агенцијата </w:t>
      </w:r>
      <w:r w:rsidR="00D62103" w:rsidRPr="0080789E">
        <w:rPr>
          <w:rFonts w:ascii="StobiSerif Regular" w:eastAsia="Times New Roman" w:hAnsi="StobiSerif Regular" w:cs="Arial"/>
        </w:rPr>
        <w:t xml:space="preserve">е должна </w:t>
      </w:r>
      <w:r w:rsidR="002A1A9B" w:rsidRPr="0080789E">
        <w:rPr>
          <w:rFonts w:ascii="StobiSerif Regular" w:eastAsia="Times New Roman" w:hAnsi="StobiSerif Regular" w:cs="Arial"/>
          <w:lang w:val="mk-MK"/>
        </w:rPr>
        <w:t xml:space="preserve">да го изврши </w:t>
      </w:r>
      <w:r w:rsidR="00D62103" w:rsidRPr="0080789E">
        <w:rPr>
          <w:rFonts w:ascii="StobiSerif Regular" w:eastAsia="Times New Roman" w:hAnsi="StobiSerif Regular" w:cs="Arial"/>
        </w:rPr>
        <w:t xml:space="preserve">во рок од </w:t>
      </w:r>
      <w:r w:rsidR="00F615FE" w:rsidRPr="0080789E">
        <w:rPr>
          <w:rFonts w:ascii="StobiSerif Regular" w:eastAsia="Times New Roman" w:hAnsi="StobiSerif Regular" w:cs="Arial"/>
          <w:lang w:val="mk-MK"/>
        </w:rPr>
        <w:t>15</w:t>
      </w:r>
      <w:r w:rsidR="00D62103" w:rsidRPr="0080789E">
        <w:rPr>
          <w:rFonts w:ascii="StobiSerif Regular" w:eastAsia="Times New Roman" w:hAnsi="StobiSerif Regular" w:cs="Arial"/>
        </w:rPr>
        <w:t xml:space="preserve"> работни дена од прием</w:t>
      </w:r>
      <w:r w:rsidRPr="0080789E">
        <w:rPr>
          <w:rFonts w:ascii="StobiSerif Regular" w:eastAsia="Times New Roman" w:hAnsi="StobiSerif Regular" w:cs="Arial"/>
          <w:lang w:val="mk-MK"/>
        </w:rPr>
        <w:t>от</w:t>
      </w:r>
      <w:r w:rsidR="00D62103" w:rsidRPr="0080789E">
        <w:rPr>
          <w:rFonts w:ascii="StobiSerif Regular" w:eastAsia="Times New Roman" w:hAnsi="StobiSerif Regular" w:cs="Arial"/>
        </w:rPr>
        <w:t xml:space="preserve"> на известување</w:t>
      </w:r>
      <w:r w:rsidRPr="0080789E">
        <w:rPr>
          <w:rFonts w:ascii="StobiSerif Regular" w:eastAsia="Times New Roman" w:hAnsi="StobiSerif Regular" w:cs="Arial"/>
          <w:lang w:val="mk-MK"/>
        </w:rPr>
        <w:t>то</w:t>
      </w:r>
      <w:r w:rsidR="002A1A9B" w:rsidRPr="0080789E">
        <w:rPr>
          <w:rFonts w:ascii="StobiSerif Regular" w:eastAsia="Times New Roman" w:hAnsi="StobiSerif Regular" w:cs="Arial"/>
          <w:lang w:val="mk-MK"/>
        </w:rPr>
        <w:t xml:space="preserve">и </w:t>
      </w:r>
      <w:r w:rsidR="00321DA3" w:rsidRPr="0080789E">
        <w:rPr>
          <w:rFonts w:ascii="StobiSerif Regular" w:eastAsia="Times New Roman" w:hAnsi="StobiSerif Regular" w:cs="Arial"/>
          <w:lang w:val="mk-MK"/>
        </w:rPr>
        <w:t xml:space="preserve">на </w:t>
      </w:r>
      <w:r w:rsidR="002A1A9B" w:rsidRPr="0080789E">
        <w:rPr>
          <w:rFonts w:ascii="StobiSerif Regular" w:eastAsia="Times New Roman" w:hAnsi="StobiSerif Regular" w:cs="Arial"/>
          <w:lang w:val="mk-MK"/>
        </w:rPr>
        <w:t xml:space="preserve">планот </w:t>
      </w:r>
      <w:r w:rsidR="00D62103" w:rsidRPr="0080789E">
        <w:rPr>
          <w:rFonts w:ascii="StobiSerif Regular" w:eastAsia="Times New Roman" w:hAnsi="StobiSerif Regular" w:cs="Arial"/>
        </w:rPr>
        <w:t>преку информацискиот систем е-урбанизам</w:t>
      </w:r>
      <w:r w:rsidR="002A1A9B" w:rsidRPr="0080789E">
        <w:rPr>
          <w:rFonts w:ascii="StobiSerif Regular" w:eastAsia="Times New Roman" w:hAnsi="StobiSerif Regular" w:cs="Arial"/>
          <w:lang w:val="mk-MK"/>
        </w:rPr>
        <w:t>.</w:t>
      </w:r>
    </w:p>
    <w:p w:rsidR="00D62103" w:rsidRDefault="00D6210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321DA3" w:rsidRPr="0080789E">
        <w:rPr>
          <w:rFonts w:ascii="StobiSerif Regular" w:eastAsia="Times New Roman" w:hAnsi="StobiSerif Regular" w:cs="Arial"/>
          <w:lang w:val="mk-MK"/>
        </w:rPr>
        <w:t>6</w:t>
      </w:r>
      <w:r w:rsidRPr="0080789E">
        <w:rPr>
          <w:rFonts w:ascii="StobiSerif Regular" w:eastAsia="Times New Roman" w:hAnsi="StobiSerif Regular" w:cs="Arial"/>
        </w:rPr>
        <w:t>) Донесениот урбанистички план не може да се применува пред да се исполнат условите од ставовите (</w:t>
      </w:r>
      <w:r w:rsidR="00321DA3" w:rsidRPr="0080789E">
        <w:rPr>
          <w:rFonts w:ascii="StobiSerif Regular" w:eastAsia="Times New Roman" w:hAnsi="StobiSerif Regular" w:cs="Arial"/>
          <w:lang w:val="mk-MK"/>
        </w:rPr>
        <w:t>1</w:t>
      </w:r>
      <w:r w:rsidRPr="0080789E">
        <w:rPr>
          <w:rFonts w:ascii="StobiSerif Regular" w:eastAsia="Times New Roman" w:hAnsi="StobiSerif Regular" w:cs="Arial"/>
        </w:rPr>
        <w:t>) и (</w:t>
      </w:r>
      <w:r w:rsidR="00321DA3" w:rsidRPr="0080789E">
        <w:rPr>
          <w:rFonts w:ascii="StobiSerif Regular" w:eastAsia="Times New Roman" w:hAnsi="StobiSerif Regular" w:cs="Arial"/>
          <w:lang w:val="mk-MK"/>
        </w:rPr>
        <w:t>5</w:t>
      </w:r>
      <w:r w:rsidRPr="0080789E">
        <w:rPr>
          <w:rFonts w:ascii="StobiSerif Regular" w:eastAsia="Times New Roman" w:hAnsi="StobiSerif Regular" w:cs="Arial"/>
        </w:rPr>
        <w:t>) на овој член.</w:t>
      </w:r>
    </w:p>
    <w:p w:rsidR="006D6054" w:rsidRDefault="006D6054" w:rsidP="00836FB1">
      <w:pPr>
        <w:spacing w:after="0" w:line="240" w:lineRule="auto"/>
        <w:jc w:val="both"/>
        <w:rPr>
          <w:rFonts w:ascii="StobiSerif Regular" w:eastAsia="Times New Roman" w:hAnsi="StobiSerif Regular" w:cs="Arial"/>
          <w:lang w:val="mk-MK"/>
        </w:rPr>
      </w:pPr>
    </w:p>
    <w:p w:rsidR="006D6054" w:rsidRPr="006D6054" w:rsidRDefault="006D6054" w:rsidP="00836FB1">
      <w:pPr>
        <w:spacing w:after="0" w:line="240" w:lineRule="auto"/>
        <w:jc w:val="both"/>
        <w:rPr>
          <w:rFonts w:ascii="StobiSerif Regular" w:eastAsia="Times New Roman" w:hAnsi="StobiSerif Regular" w:cs="Arial"/>
          <w:lang w:val="mk-MK"/>
        </w:rPr>
      </w:pPr>
    </w:p>
    <w:p w:rsidR="005B427C" w:rsidRDefault="00AF57C3" w:rsidP="006D6054">
      <w:pPr>
        <w:spacing w:after="0" w:line="240" w:lineRule="auto"/>
        <w:jc w:val="center"/>
        <w:rPr>
          <w:rFonts w:ascii="StobiSerif Regular" w:eastAsia="Times New Roman" w:hAnsi="StobiSerif Regular" w:cs="Arial"/>
          <w:b/>
          <w:bCs/>
          <w:lang w:val="mk-MK"/>
        </w:rPr>
      </w:pPr>
      <w:r w:rsidRPr="006D6054">
        <w:rPr>
          <w:rFonts w:ascii="StobiSerif Regular" w:eastAsia="Times New Roman" w:hAnsi="StobiSerif Regular" w:cs="Arial"/>
          <w:b/>
          <w:bCs/>
          <w:lang w:val="mk-MK"/>
        </w:rPr>
        <w:t>17</w:t>
      </w:r>
      <w:r w:rsidR="00CB3F68" w:rsidRPr="006D6054">
        <w:rPr>
          <w:rFonts w:ascii="StobiSerif Regular" w:eastAsia="Times New Roman" w:hAnsi="StobiSerif Regular" w:cs="Arial"/>
          <w:b/>
          <w:bCs/>
          <w:lang w:val="mk-MK"/>
        </w:rPr>
        <w:t>. Дигитално преклопување</w:t>
      </w:r>
      <w:r w:rsidR="007C2F11" w:rsidRPr="006D6054">
        <w:rPr>
          <w:rFonts w:ascii="StobiSerif Regular" w:eastAsia="Times New Roman" w:hAnsi="StobiSerif Regular" w:cs="Arial"/>
          <w:b/>
          <w:bCs/>
          <w:lang w:val="mk-MK"/>
        </w:rPr>
        <w:t xml:space="preserve"> на плановите</w:t>
      </w:r>
    </w:p>
    <w:p w:rsidR="006D6054" w:rsidRPr="0080789E" w:rsidRDefault="006D6054" w:rsidP="00836FB1">
      <w:pPr>
        <w:spacing w:after="0" w:line="240" w:lineRule="auto"/>
        <w:jc w:val="both"/>
        <w:rPr>
          <w:rFonts w:ascii="StobiSerif Regular" w:eastAsia="Times New Roman" w:hAnsi="StobiSerif Regular" w:cs="Arial"/>
          <w:b/>
          <w:bCs/>
          <w:lang w:val="mk-MK"/>
        </w:rPr>
      </w:pPr>
    </w:p>
    <w:p w:rsidR="00CB3F68" w:rsidRDefault="00CB3F68" w:rsidP="006D6054">
      <w:pPr>
        <w:spacing w:after="0" w:line="240" w:lineRule="auto"/>
        <w:jc w:val="center"/>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AF57C3" w:rsidRPr="0080789E">
        <w:rPr>
          <w:rFonts w:ascii="StobiSerif Regular" w:eastAsia="Times New Roman" w:hAnsi="StobiSerif Regular" w:cs="Arial"/>
          <w:b/>
          <w:bCs/>
          <w:lang w:val="mk-MK"/>
        </w:rPr>
        <w:t>5</w:t>
      </w:r>
      <w:r w:rsidR="009E681A" w:rsidRPr="0080789E">
        <w:rPr>
          <w:rFonts w:ascii="StobiSerif Regular" w:eastAsia="Times New Roman" w:hAnsi="StobiSerif Regular" w:cs="Arial"/>
          <w:b/>
          <w:bCs/>
          <w:lang w:val="mk-MK"/>
        </w:rPr>
        <w:t>3</w:t>
      </w:r>
    </w:p>
    <w:p w:rsidR="006D6054" w:rsidRPr="0080789E" w:rsidRDefault="006D6054" w:rsidP="006D6054">
      <w:pPr>
        <w:spacing w:after="0" w:line="240" w:lineRule="auto"/>
        <w:jc w:val="center"/>
        <w:rPr>
          <w:rFonts w:ascii="StobiSerif Regular" w:eastAsia="Times New Roman" w:hAnsi="StobiSerif Regular" w:cs="Arial"/>
          <w:b/>
          <w:bCs/>
          <w:lang w:val="mk-MK"/>
        </w:rPr>
      </w:pPr>
    </w:p>
    <w:p w:rsidR="00CB3F68" w:rsidRPr="0080789E" w:rsidRDefault="00CB3F68"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(1) Урбанистичките планови од член</w:t>
      </w:r>
      <w:r w:rsidR="00F615FE" w:rsidRPr="0080789E">
        <w:rPr>
          <w:rFonts w:ascii="StobiSerif Regular" w:eastAsia="Times New Roman" w:hAnsi="StobiSerif Regular" w:cs="Arial"/>
          <w:lang w:val="mk-MK"/>
        </w:rPr>
        <w:t>от</w:t>
      </w:r>
      <w:r w:rsidR="006D6054">
        <w:rPr>
          <w:rFonts w:ascii="StobiSerif Regular" w:eastAsia="Times New Roman" w:hAnsi="StobiSerif Regular" w:cs="Arial"/>
          <w:lang w:val="mk-MK"/>
        </w:rPr>
        <w:t xml:space="preserve"> </w:t>
      </w:r>
      <w:r w:rsidR="00321DA3" w:rsidRPr="0080789E">
        <w:rPr>
          <w:rFonts w:ascii="StobiSerif Regular" w:eastAsia="Times New Roman" w:hAnsi="StobiSerif Regular" w:cs="Arial"/>
          <w:lang w:val="mk-MK"/>
        </w:rPr>
        <w:t xml:space="preserve">10 </w:t>
      </w:r>
      <w:r w:rsidR="00F615FE" w:rsidRPr="0080789E">
        <w:rPr>
          <w:rFonts w:ascii="StobiSerif Regular" w:eastAsia="Times New Roman" w:hAnsi="StobiSerif Regular" w:cs="Arial"/>
          <w:lang w:val="mk-MK"/>
        </w:rPr>
        <w:t>од</w:t>
      </w:r>
      <w:r w:rsidR="00321DA3" w:rsidRPr="0080789E">
        <w:rPr>
          <w:rFonts w:ascii="StobiSerif Regular" w:eastAsia="Times New Roman" w:hAnsi="StobiSerif Regular" w:cs="Arial"/>
          <w:lang w:val="mk-MK"/>
        </w:rPr>
        <w:t xml:space="preserve"> овој закон</w:t>
      </w:r>
      <w:r w:rsidRPr="0080789E">
        <w:rPr>
          <w:rFonts w:ascii="StobiSerif Regular" w:eastAsia="Times New Roman" w:hAnsi="StobiSerif Regular" w:cs="Arial"/>
          <w:lang w:val="mk-MK"/>
        </w:rPr>
        <w:t xml:space="preserve"> и урбанистичкиот проект од член</w:t>
      </w:r>
      <w:r w:rsidR="00F615FE" w:rsidRPr="0080789E">
        <w:rPr>
          <w:rFonts w:ascii="StobiSerif Regular" w:eastAsia="Times New Roman" w:hAnsi="StobiSerif Regular" w:cs="Arial"/>
          <w:lang w:val="mk-MK"/>
        </w:rPr>
        <w:t>овите</w:t>
      </w:r>
      <w:r w:rsidRPr="0080789E">
        <w:rPr>
          <w:rFonts w:ascii="StobiSerif Regular" w:eastAsia="Times New Roman" w:hAnsi="StobiSerif Regular" w:cs="Arial"/>
          <w:lang w:val="mk-MK"/>
        </w:rPr>
        <w:t xml:space="preserve"> 5</w:t>
      </w:r>
      <w:r w:rsidR="006D6054">
        <w:rPr>
          <w:rFonts w:ascii="StobiSerif Regular" w:eastAsia="Times New Roman" w:hAnsi="StobiSerif Regular" w:cs="Arial"/>
          <w:lang w:val="mk-MK"/>
        </w:rPr>
        <w:t xml:space="preserve">8 </w:t>
      </w:r>
      <w:r w:rsidR="007C2F11" w:rsidRPr="0080789E">
        <w:rPr>
          <w:rFonts w:ascii="StobiSerif Regular" w:eastAsia="Times New Roman" w:hAnsi="StobiSerif Regular" w:cs="Arial"/>
          <w:lang w:val="mk-MK"/>
        </w:rPr>
        <w:t>и 6</w:t>
      </w:r>
      <w:r w:rsidR="006D6054">
        <w:rPr>
          <w:rFonts w:ascii="StobiSerif Regular" w:eastAsia="Times New Roman" w:hAnsi="StobiSerif Regular" w:cs="Arial"/>
          <w:lang w:val="mk-MK"/>
        </w:rPr>
        <w:t xml:space="preserve">3 </w:t>
      </w:r>
      <w:r w:rsidRPr="0080789E">
        <w:rPr>
          <w:rFonts w:ascii="StobiSerif Regular" w:eastAsia="Times New Roman" w:hAnsi="StobiSerif Regular" w:cs="Arial"/>
          <w:lang w:val="mk-MK"/>
        </w:rPr>
        <w:t>од овој закон</w:t>
      </w:r>
      <w:r w:rsidR="00F615FE"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можат да се спроведуваат по нивното дигитално преклопување.</w:t>
      </w:r>
    </w:p>
    <w:p w:rsidR="007C2F11" w:rsidRPr="0080789E" w:rsidRDefault="007C2F11"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 </w:t>
      </w:r>
      <w:r w:rsidRPr="0080789E">
        <w:rPr>
          <w:rFonts w:ascii="StobiSerif Regular" w:eastAsia="Times New Roman" w:hAnsi="StobiSerif Regular" w:cs="Arial"/>
          <w:bCs/>
        </w:rPr>
        <w:t>Дигитално преклопување</w:t>
      </w:r>
      <w:r w:rsidRPr="0080789E">
        <w:rPr>
          <w:rFonts w:ascii="StobiSerif Regular" w:eastAsia="Times New Roman" w:hAnsi="StobiSerif Regular" w:cs="Arial"/>
        </w:rPr>
        <w:t xml:space="preserve">е вчитување на податоците од плановите кои се однесуваат на </w:t>
      </w:r>
      <w:r w:rsidR="00AE1180" w:rsidRPr="0080789E">
        <w:rPr>
          <w:rFonts w:ascii="StobiSerif Regular" w:eastAsia="Times New Roman" w:hAnsi="StobiSerif Regular" w:cs="Arial"/>
          <w:lang w:val="mk-MK"/>
        </w:rPr>
        <w:t>регулаторните линии – рег</w:t>
      </w:r>
      <w:r w:rsidR="00F615FE" w:rsidRPr="0080789E">
        <w:rPr>
          <w:rFonts w:ascii="StobiSerif Regular" w:eastAsia="Times New Roman" w:hAnsi="StobiSerif Regular" w:cs="Arial"/>
          <w:lang w:val="mk-MK"/>
        </w:rPr>
        <w:t>улационата</w:t>
      </w:r>
      <w:r w:rsidR="00AE1180" w:rsidRPr="0080789E">
        <w:rPr>
          <w:rFonts w:ascii="StobiSerif Regular" w:eastAsia="Times New Roman" w:hAnsi="StobiSerif Regular" w:cs="Arial"/>
          <w:lang w:val="mk-MK"/>
        </w:rPr>
        <w:t xml:space="preserve"> линија, границата на градежната парцела и градежната линија,</w:t>
      </w:r>
      <w:r w:rsidR="006D6054">
        <w:rPr>
          <w:rFonts w:ascii="StobiSerif Regular" w:eastAsia="Times New Roman" w:hAnsi="StobiSerif Regular" w:cs="Arial"/>
          <w:lang w:val="mk-MK"/>
        </w:rPr>
        <w:t xml:space="preserve"> </w:t>
      </w:r>
      <w:r w:rsidR="00AE1180" w:rsidRPr="0080789E">
        <w:rPr>
          <w:rFonts w:ascii="StobiSerif Regular" w:eastAsia="Times New Roman" w:hAnsi="StobiSerif Regular" w:cs="Arial"/>
        </w:rPr>
        <w:t>градежните парцели</w:t>
      </w:r>
      <w:r w:rsidR="004F46BB" w:rsidRPr="0080789E">
        <w:rPr>
          <w:rFonts w:ascii="StobiSerif Regular" w:eastAsia="Times New Roman" w:hAnsi="StobiSerif Regular" w:cs="Arial"/>
        </w:rPr>
        <w:t xml:space="preserve">и нивните соодветни атрибути </w:t>
      </w:r>
      <w:r w:rsidR="004F46BB" w:rsidRPr="0080789E">
        <w:rPr>
          <w:rFonts w:ascii="StobiSerif Regular" w:eastAsia="Times New Roman" w:hAnsi="StobiSerif Regular" w:cs="Arial"/>
          <w:lang w:val="mk-MK"/>
        </w:rPr>
        <w:t>и нивно впишување во службените катастарски планови, при што со преклопувањето донесените урбанистички планови се запишуваат во</w:t>
      </w:r>
      <w:r w:rsidRPr="0080789E">
        <w:rPr>
          <w:rFonts w:ascii="StobiSerif Regular" w:eastAsia="Times New Roman" w:hAnsi="StobiSerif Regular" w:cs="Arial"/>
        </w:rPr>
        <w:t xml:space="preserve"> Графичкиот </w:t>
      </w:r>
      <w:r w:rsidRPr="0080789E">
        <w:rPr>
          <w:rFonts w:ascii="StobiSerif Regular" w:eastAsia="Times New Roman" w:hAnsi="StobiSerif Regular" w:cs="Arial"/>
        </w:rPr>
        <w:lastRenderedPageBreak/>
        <w:t>регистар за градежно земјиште, кој е воспоставен согласно Зак</w:t>
      </w:r>
      <w:r w:rsidR="004F46BB" w:rsidRPr="0080789E">
        <w:rPr>
          <w:rFonts w:ascii="StobiSerif Regular" w:eastAsia="Times New Roman" w:hAnsi="StobiSerif Regular" w:cs="Arial"/>
        </w:rPr>
        <w:t>онот за катастар на недвижности</w:t>
      </w:r>
      <w:r w:rsidR="004F46BB" w:rsidRPr="0080789E">
        <w:rPr>
          <w:rFonts w:ascii="StobiSerif Regular" w:eastAsia="Times New Roman" w:hAnsi="StobiSerif Regular" w:cs="Arial"/>
          <w:lang w:val="mk-MK"/>
        </w:rPr>
        <w:t>.</w:t>
      </w:r>
    </w:p>
    <w:p w:rsidR="00CB3F68" w:rsidRPr="0080789E" w:rsidRDefault="00CB3F68"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4F46BB" w:rsidRPr="0080789E">
        <w:rPr>
          <w:rFonts w:ascii="StobiSerif Regular" w:eastAsia="Times New Roman" w:hAnsi="StobiSerif Regular" w:cs="Arial"/>
          <w:lang w:val="mk-MK"/>
        </w:rPr>
        <w:t>3</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Дигиталното преклопување од став</w:t>
      </w:r>
      <w:r w:rsidR="00F615FE" w:rsidRPr="0080789E">
        <w:rPr>
          <w:rFonts w:ascii="StobiSerif Regular" w:eastAsia="Times New Roman" w:hAnsi="StobiSerif Regular" w:cs="Arial"/>
          <w:lang w:val="mk-MK"/>
        </w:rPr>
        <w:t>от</w:t>
      </w:r>
      <w:r w:rsidR="006D6054">
        <w:rPr>
          <w:rFonts w:ascii="StobiSerif Regular" w:eastAsia="Times New Roman" w:hAnsi="StobiSerif Regular" w:cs="Arial"/>
          <w:lang w:val="mk-MK"/>
        </w:rPr>
        <w:t xml:space="preserve"> </w:t>
      </w:r>
      <w:r w:rsidR="00F615FE"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1</w:t>
      </w:r>
      <w:r w:rsidR="00F615FE"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од овој член го врши </w:t>
      </w:r>
      <w:r w:rsidRPr="0080789E">
        <w:rPr>
          <w:rFonts w:ascii="StobiSerif Regular" w:eastAsia="Times New Roman" w:hAnsi="StobiSerif Regular" w:cs="Arial"/>
        </w:rPr>
        <w:t>Агенцијата за кат</w:t>
      </w:r>
      <w:r w:rsidRPr="0080789E">
        <w:rPr>
          <w:rFonts w:ascii="StobiSerif Regular" w:eastAsia="Times New Roman" w:hAnsi="StobiSerif Regular" w:cs="Arial"/>
          <w:lang w:val="mk-MK"/>
        </w:rPr>
        <w:t>а</w:t>
      </w:r>
      <w:r w:rsidRPr="0080789E">
        <w:rPr>
          <w:rFonts w:ascii="StobiSerif Regular" w:eastAsia="Times New Roman" w:hAnsi="StobiSerif Regular" w:cs="Arial"/>
        </w:rPr>
        <w:t xml:space="preserve">стар </w:t>
      </w:r>
      <w:r w:rsidRPr="0080789E">
        <w:rPr>
          <w:rFonts w:ascii="StobiSerif Regular" w:eastAsia="Times New Roman" w:hAnsi="StobiSerif Regular" w:cs="Arial"/>
          <w:lang w:val="mk-MK"/>
        </w:rPr>
        <w:t>н</w:t>
      </w:r>
      <w:r w:rsidRPr="0080789E">
        <w:rPr>
          <w:rFonts w:ascii="StobiSerif Regular" w:eastAsia="Times New Roman" w:hAnsi="StobiSerif Regular" w:cs="Arial"/>
        </w:rPr>
        <w:t>а недвижности</w:t>
      </w:r>
      <w:r w:rsidRPr="0080789E">
        <w:rPr>
          <w:rFonts w:ascii="StobiSerif Regular" w:eastAsia="Times New Roman" w:hAnsi="StobiSerif Regular" w:cs="Arial"/>
          <w:lang w:val="mk-MK"/>
        </w:rPr>
        <w:t xml:space="preserve"> на Република Македонија.</w:t>
      </w:r>
    </w:p>
    <w:p w:rsidR="00CB3F68" w:rsidRPr="0080789E" w:rsidRDefault="00CB3F68"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4F46BB" w:rsidRPr="0080789E">
        <w:rPr>
          <w:rFonts w:ascii="StobiSerif Regular" w:eastAsia="Times New Roman" w:hAnsi="StobiSerif Regular" w:cs="Arial"/>
          <w:lang w:val="mk-MK"/>
        </w:rPr>
        <w:t>4</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Агенцијата за кат</w:t>
      </w:r>
      <w:r w:rsidRPr="0080789E">
        <w:rPr>
          <w:rFonts w:ascii="StobiSerif Regular" w:eastAsia="Times New Roman" w:hAnsi="StobiSerif Regular" w:cs="Arial"/>
          <w:lang w:val="mk-MK"/>
        </w:rPr>
        <w:t>а</w:t>
      </w:r>
      <w:r w:rsidRPr="0080789E">
        <w:rPr>
          <w:rFonts w:ascii="StobiSerif Regular" w:eastAsia="Times New Roman" w:hAnsi="StobiSerif Regular" w:cs="Arial"/>
        </w:rPr>
        <w:t xml:space="preserve">стар </w:t>
      </w:r>
      <w:r w:rsidRPr="0080789E">
        <w:rPr>
          <w:rFonts w:ascii="StobiSerif Regular" w:eastAsia="Times New Roman" w:hAnsi="StobiSerif Regular" w:cs="Arial"/>
          <w:lang w:val="mk-MK"/>
        </w:rPr>
        <w:t>н</w:t>
      </w:r>
      <w:r w:rsidRPr="0080789E">
        <w:rPr>
          <w:rFonts w:ascii="StobiSerif Regular" w:eastAsia="Times New Roman" w:hAnsi="StobiSerif Regular" w:cs="Arial"/>
        </w:rPr>
        <w:t xml:space="preserve">а недвижности е должна во рок од </w:t>
      </w:r>
      <w:r w:rsidR="00D95998" w:rsidRPr="0080789E">
        <w:rPr>
          <w:rFonts w:ascii="StobiSerif Regular" w:eastAsia="Times New Roman" w:hAnsi="StobiSerif Regular" w:cs="Arial"/>
          <w:lang w:val="mk-MK"/>
        </w:rPr>
        <w:t>15</w:t>
      </w:r>
      <w:r w:rsidRPr="0080789E">
        <w:rPr>
          <w:rFonts w:ascii="StobiSerif Regular" w:eastAsia="Times New Roman" w:hAnsi="StobiSerif Regular" w:cs="Arial"/>
        </w:rPr>
        <w:t xml:space="preserve"> работни дена од прием на известување</w:t>
      </w:r>
      <w:r w:rsidRPr="0080789E">
        <w:rPr>
          <w:rFonts w:ascii="StobiSerif Regular" w:eastAsia="Times New Roman" w:hAnsi="StobiSerif Regular" w:cs="Arial"/>
          <w:lang w:val="mk-MK"/>
        </w:rPr>
        <w:t xml:space="preserve">то за донесен </w:t>
      </w:r>
      <w:r w:rsidR="00AE1180" w:rsidRPr="0080789E">
        <w:rPr>
          <w:rFonts w:ascii="StobiSerif Regular" w:eastAsia="Times New Roman" w:hAnsi="StobiSerif Regular" w:cs="Arial"/>
          <w:lang w:val="mk-MK"/>
        </w:rPr>
        <w:t xml:space="preserve">урбанистички </w:t>
      </w:r>
      <w:r w:rsidRPr="0080789E">
        <w:rPr>
          <w:rFonts w:ascii="StobiSerif Regular" w:eastAsia="Times New Roman" w:hAnsi="StobiSerif Regular" w:cs="Arial"/>
          <w:lang w:val="mk-MK"/>
        </w:rPr>
        <w:t xml:space="preserve">план или </w:t>
      </w:r>
      <w:r w:rsidR="00AE1180" w:rsidRPr="0080789E">
        <w:rPr>
          <w:rFonts w:ascii="StobiSerif Regular" w:eastAsia="Times New Roman" w:hAnsi="StobiSerif Regular" w:cs="Arial"/>
          <w:lang w:val="mk-MK"/>
        </w:rPr>
        <w:t xml:space="preserve">урбанистички </w:t>
      </w:r>
      <w:r w:rsidRPr="0080789E">
        <w:rPr>
          <w:rFonts w:ascii="StobiSerif Regular" w:eastAsia="Times New Roman" w:hAnsi="StobiSerif Regular" w:cs="Arial"/>
          <w:lang w:val="mk-MK"/>
        </w:rPr>
        <w:t>проект од став</w:t>
      </w:r>
      <w:r w:rsidR="00F615FE" w:rsidRPr="0080789E">
        <w:rPr>
          <w:rFonts w:ascii="StobiSerif Regular" w:eastAsia="Times New Roman" w:hAnsi="StobiSerif Regular" w:cs="Arial"/>
          <w:lang w:val="mk-MK"/>
        </w:rPr>
        <w:t>от</w:t>
      </w:r>
      <w:r w:rsidR="006D6054">
        <w:rPr>
          <w:rFonts w:ascii="StobiSerif Regular" w:eastAsia="Times New Roman" w:hAnsi="StobiSerif Regular" w:cs="Arial"/>
          <w:lang w:val="mk-MK"/>
        </w:rPr>
        <w:t xml:space="preserve"> </w:t>
      </w:r>
      <w:r w:rsidR="00F615FE"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1</w:t>
      </w:r>
      <w:r w:rsidR="00F615FE" w:rsidRPr="0080789E">
        <w:rPr>
          <w:rFonts w:ascii="StobiSerif Regular" w:eastAsia="Times New Roman" w:hAnsi="StobiSerif Regular" w:cs="Arial"/>
          <w:lang w:val="mk-MK"/>
        </w:rPr>
        <w:t>) на овој член</w:t>
      </w:r>
      <w:r w:rsidRPr="0080789E">
        <w:rPr>
          <w:rFonts w:ascii="StobiSerif Regular" w:eastAsia="Times New Roman" w:hAnsi="StobiSerif Regular" w:cs="Arial"/>
          <w:lang w:val="mk-MK"/>
        </w:rPr>
        <w:t xml:space="preserve"> од страна на донесувачот,</w:t>
      </w:r>
      <w:r w:rsidR="006D6054">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да </w:t>
      </w:r>
      <w:r w:rsidRPr="0080789E">
        <w:rPr>
          <w:rFonts w:ascii="StobiSerif Regular" w:eastAsia="Times New Roman" w:hAnsi="StobiSerif Regular" w:cs="Arial"/>
          <w:lang w:val="mk-MK"/>
        </w:rPr>
        <w:t xml:space="preserve">го </w:t>
      </w:r>
      <w:r w:rsidRPr="0080789E">
        <w:rPr>
          <w:rFonts w:ascii="StobiSerif Regular" w:eastAsia="Times New Roman" w:hAnsi="StobiSerif Regular" w:cs="Arial"/>
        </w:rPr>
        <w:t>изврши дигитално</w:t>
      </w:r>
      <w:r w:rsidRPr="0080789E">
        <w:rPr>
          <w:rFonts w:ascii="StobiSerif Regular" w:eastAsia="Times New Roman" w:hAnsi="StobiSerif Regular" w:cs="Arial"/>
          <w:lang w:val="mk-MK"/>
        </w:rPr>
        <w:t>то</w:t>
      </w:r>
      <w:r w:rsidRPr="0080789E">
        <w:rPr>
          <w:rFonts w:ascii="StobiSerif Regular" w:eastAsia="Times New Roman" w:hAnsi="StobiSerif Regular" w:cs="Arial"/>
        </w:rPr>
        <w:t xml:space="preserve"> преклопување</w:t>
      </w:r>
      <w:r w:rsidR="004F46BB" w:rsidRPr="0080789E">
        <w:rPr>
          <w:rFonts w:ascii="StobiSerif Regular" w:eastAsia="Times New Roman" w:hAnsi="StobiSerif Regular" w:cs="Arial"/>
          <w:lang w:val="mk-MK"/>
        </w:rPr>
        <w:t xml:space="preserve"> и да </w:t>
      </w:r>
      <w:r w:rsidR="006C6CE2" w:rsidRPr="0080789E">
        <w:rPr>
          <w:rFonts w:ascii="StobiSerif Regular" w:eastAsia="Times New Roman" w:hAnsi="StobiSerif Regular" w:cs="Arial"/>
          <w:lang w:val="mk-MK"/>
        </w:rPr>
        <w:t xml:space="preserve">го </w:t>
      </w:r>
      <w:r w:rsidR="004F46BB" w:rsidRPr="0080789E">
        <w:rPr>
          <w:rFonts w:ascii="StobiSerif Regular" w:eastAsia="Times New Roman" w:hAnsi="StobiSerif Regular" w:cs="Arial"/>
          <w:lang w:val="mk-MK"/>
        </w:rPr>
        <w:t xml:space="preserve">промени статусот на земјиштето согласно членот </w:t>
      </w:r>
      <w:r w:rsidR="006D6054">
        <w:rPr>
          <w:rFonts w:ascii="StobiSerif Regular" w:eastAsia="Times New Roman" w:hAnsi="StobiSerif Regular" w:cs="Arial"/>
          <w:lang w:val="mk-MK"/>
        </w:rPr>
        <w:t xml:space="preserve">54 </w:t>
      </w:r>
      <w:r w:rsidR="004F46BB" w:rsidRPr="0080789E">
        <w:rPr>
          <w:rFonts w:ascii="StobiSerif Regular" w:eastAsia="Times New Roman" w:hAnsi="StobiSerif Regular" w:cs="Arial"/>
          <w:lang w:val="mk-MK"/>
        </w:rPr>
        <w:t>од овој закон.</w:t>
      </w:r>
    </w:p>
    <w:p w:rsidR="00CB3F68" w:rsidRDefault="00CB3F68"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4F46BB" w:rsidRPr="0080789E">
        <w:rPr>
          <w:rFonts w:ascii="StobiSerif Regular" w:eastAsia="Times New Roman" w:hAnsi="StobiSerif Regular" w:cs="Arial"/>
          <w:lang w:val="mk-MK"/>
        </w:rPr>
        <w:t>5</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Д</w:t>
      </w:r>
      <w:r w:rsidRPr="0080789E">
        <w:rPr>
          <w:rFonts w:ascii="StobiSerif Regular" w:eastAsia="Times New Roman" w:hAnsi="StobiSerif Regular" w:cs="Arial"/>
        </w:rPr>
        <w:t>игитално</w:t>
      </w:r>
      <w:r w:rsidRPr="0080789E">
        <w:rPr>
          <w:rFonts w:ascii="StobiSerif Regular" w:eastAsia="Times New Roman" w:hAnsi="StobiSerif Regular" w:cs="Arial"/>
          <w:lang w:val="mk-MK"/>
        </w:rPr>
        <w:t>то</w:t>
      </w:r>
      <w:r w:rsidRPr="0080789E">
        <w:rPr>
          <w:rFonts w:ascii="StobiSerif Regular" w:eastAsia="Times New Roman" w:hAnsi="StobiSerif Regular" w:cs="Arial"/>
        </w:rPr>
        <w:t xml:space="preserve"> преклопувањеАгенцијата за катастар на недвижности</w:t>
      </w:r>
      <w:r w:rsidRPr="0080789E">
        <w:rPr>
          <w:rFonts w:ascii="StobiSerif Regular" w:eastAsia="Times New Roman" w:hAnsi="StobiSerif Regular" w:cs="Arial"/>
          <w:lang w:val="mk-MK"/>
        </w:rPr>
        <w:t xml:space="preserve"> го врши</w:t>
      </w:r>
      <w:r w:rsidRPr="0080789E">
        <w:rPr>
          <w:rFonts w:ascii="StobiSerif Regular" w:eastAsia="Times New Roman" w:hAnsi="StobiSerif Regular" w:cs="Arial"/>
        </w:rPr>
        <w:t xml:space="preserve"> без надомест</w:t>
      </w:r>
      <w:r w:rsidR="004F46BB" w:rsidRPr="0080789E">
        <w:rPr>
          <w:rFonts w:ascii="StobiSerif Regular" w:eastAsia="Times New Roman" w:hAnsi="StobiSerif Regular" w:cs="Arial"/>
          <w:lang w:val="mk-MK"/>
        </w:rPr>
        <w:t>.</w:t>
      </w:r>
    </w:p>
    <w:p w:rsidR="006D6054" w:rsidRPr="0080789E" w:rsidRDefault="006D6054" w:rsidP="00836FB1">
      <w:pPr>
        <w:spacing w:after="0" w:line="240" w:lineRule="auto"/>
        <w:jc w:val="both"/>
        <w:rPr>
          <w:rFonts w:ascii="StobiSerif Regular" w:eastAsia="Times New Roman" w:hAnsi="StobiSerif Regular" w:cs="Arial"/>
          <w:lang w:val="mk-MK"/>
        </w:rPr>
      </w:pPr>
    </w:p>
    <w:p w:rsidR="00741ED5" w:rsidRDefault="00AF57C3" w:rsidP="006D6054">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18</w:t>
      </w:r>
      <w:r w:rsidR="00741ED5" w:rsidRPr="0080789E">
        <w:rPr>
          <w:rFonts w:ascii="StobiSerif Regular" w:eastAsia="Times New Roman" w:hAnsi="StobiSerif Regular" w:cs="Arial"/>
          <w:b/>
          <w:bCs/>
          <w:lang w:val="mk-MK"/>
        </w:rPr>
        <w:t xml:space="preserve">. </w:t>
      </w:r>
      <w:r w:rsidR="00F13A20" w:rsidRPr="0080789E">
        <w:rPr>
          <w:rFonts w:ascii="StobiSerif Regular" w:eastAsia="Times New Roman" w:hAnsi="StobiSerif Regular" w:cs="Arial"/>
          <w:b/>
          <w:bCs/>
          <w:lang w:val="mk-MK"/>
        </w:rPr>
        <w:t xml:space="preserve">Пренаменување на земјиштето во градежно </w:t>
      </w:r>
      <w:r w:rsidR="00741ED5" w:rsidRPr="0080789E">
        <w:rPr>
          <w:rFonts w:ascii="StobiSerif Regular" w:eastAsia="Times New Roman" w:hAnsi="StobiSerif Regular" w:cs="Arial"/>
          <w:b/>
          <w:bCs/>
          <w:lang w:val="mk-MK"/>
        </w:rPr>
        <w:t>земјиште</w:t>
      </w:r>
    </w:p>
    <w:p w:rsidR="006D6054" w:rsidRPr="0080789E" w:rsidRDefault="006D6054" w:rsidP="006D6054">
      <w:pPr>
        <w:spacing w:after="0" w:line="240" w:lineRule="auto"/>
        <w:jc w:val="center"/>
        <w:outlineLvl w:val="1"/>
        <w:rPr>
          <w:rFonts w:ascii="StobiSerif Regular" w:eastAsia="Times New Roman" w:hAnsi="StobiSerif Regular" w:cs="Arial"/>
          <w:b/>
          <w:bCs/>
          <w:lang w:val="mk-MK"/>
        </w:rPr>
      </w:pPr>
    </w:p>
    <w:p w:rsidR="00741ED5" w:rsidRDefault="00741ED5" w:rsidP="006D6054">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AF57C3" w:rsidRPr="0080789E">
        <w:rPr>
          <w:rFonts w:ascii="StobiSerif Regular" w:eastAsia="Times New Roman" w:hAnsi="StobiSerif Regular" w:cs="Arial"/>
          <w:b/>
          <w:bCs/>
          <w:lang w:val="mk-MK"/>
        </w:rPr>
        <w:t>5</w:t>
      </w:r>
      <w:r w:rsidR="009E681A" w:rsidRPr="0080789E">
        <w:rPr>
          <w:rFonts w:ascii="StobiSerif Regular" w:eastAsia="Times New Roman" w:hAnsi="StobiSerif Regular" w:cs="Arial"/>
          <w:b/>
          <w:bCs/>
          <w:lang w:val="mk-MK"/>
        </w:rPr>
        <w:t>4</w:t>
      </w:r>
    </w:p>
    <w:p w:rsidR="006D6054" w:rsidRPr="0080789E" w:rsidRDefault="006D6054" w:rsidP="00836FB1">
      <w:pPr>
        <w:spacing w:after="0" w:line="240" w:lineRule="auto"/>
        <w:jc w:val="both"/>
        <w:outlineLvl w:val="1"/>
        <w:rPr>
          <w:rFonts w:ascii="StobiSerif Regular" w:eastAsia="Times New Roman" w:hAnsi="StobiSerif Regular" w:cs="Arial"/>
          <w:b/>
          <w:bCs/>
          <w:lang w:val="mk-MK"/>
        </w:rPr>
      </w:pPr>
    </w:p>
    <w:p w:rsidR="00741ED5" w:rsidRPr="0080789E" w:rsidRDefault="00741ED5" w:rsidP="00836FB1">
      <w:pPr>
        <w:pStyle w:val="ListParagraph"/>
        <w:spacing w:after="0" w:line="240" w:lineRule="auto"/>
        <w:ind w:left="0"/>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 Земјиштетово плански опфат на урбанистичките планови </w:t>
      </w:r>
      <w:r w:rsidR="00173A12" w:rsidRPr="0080789E">
        <w:rPr>
          <w:rFonts w:ascii="StobiSerif Regular" w:eastAsia="Times New Roman" w:hAnsi="StobiSerif Regular" w:cs="Arial"/>
          <w:lang w:val="mk-MK"/>
        </w:rPr>
        <w:t>од член</w:t>
      </w:r>
      <w:r w:rsidR="000E03C7" w:rsidRPr="0080789E">
        <w:rPr>
          <w:rFonts w:ascii="StobiSerif Regular" w:eastAsia="Times New Roman" w:hAnsi="StobiSerif Regular" w:cs="Arial"/>
          <w:lang w:val="mk-MK"/>
        </w:rPr>
        <w:t>от</w:t>
      </w:r>
      <w:r w:rsidR="00173A12" w:rsidRPr="0080789E">
        <w:rPr>
          <w:rFonts w:ascii="StobiSerif Regular" w:eastAsia="Times New Roman" w:hAnsi="StobiSerif Regular" w:cs="Arial"/>
          <w:lang w:val="mk-MK"/>
        </w:rPr>
        <w:t xml:space="preserve"> 10 став </w:t>
      </w:r>
      <w:r w:rsidR="000E03C7" w:rsidRPr="0080789E">
        <w:rPr>
          <w:rFonts w:ascii="StobiSerif Regular" w:eastAsia="Times New Roman" w:hAnsi="StobiSerif Regular" w:cs="Arial"/>
          <w:lang w:val="mk-MK"/>
        </w:rPr>
        <w:t>(</w:t>
      </w:r>
      <w:r w:rsidR="00173A12" w:rsidRPr="0080789E">
        <w:rPr>
          <w:rFonts w:ascii="StobiSerif Regular" w:eastAsia="Times New Roman" w:hAnsi="StobiSerif Regular" w:cs="Arial"/>
          <w:lang w:val="mk-MK"/>
        </w:rPr>
        <w:t>1</w:t>
      </w:r>
      <w:r w:rsidR="000E03C7" w:rsidRPr="0080789E">
        <w:rPr>
          <w:rFonts w:ascii="StobiSerif Regular" w:eastAsia="Times New Roman" w:hAnsi="StobiSerif Regular" w:cs="Arial"/>
          <w:lang w:val="mk-MK"/>
        </w:rPr>
        <w:t>)</w:t>
      </w:r>
      <w:r w:rsidR="00173A12" w:rsidRPr="0080789E">
        <w:rPr>
          <w:rFonts w:ascii="StobiSerif Regular" w:eastAsia="Times New Roman" w:hAnsi="StobiSerif Regular" w:cs="Arial"/>
          <w:lang w:val="mk-MK"/>
        </w:rPr>
        <w:t xml:space="preserve"> точка 1, </w:t>
      </w:r>
      <w:r w:rsidRPr="0080789E">
        <w:rPr>
          <w:rFonts w:ascii="StobiSerif Regular" w:eastAsia="Times New Roman" w:hAnsi="StobiSerif Regular" w:cs="Arial"/>
          <w:lang w:val="mk-MK"/>
        </w:rPr>
        <w:t>добива статус на градежно земјиште</w:t>
      </w:r>
      <w:r w:rsidR="00173A12" w:rsidRPr="0080789E">
        <w:rPr>
          <w:rFonts w:ascii="StobiSerif Regular" w:eastAsia="Times New Roman" w:hAnsi="StobiSerif Regular" w:cs="Arial"/>
          <w:lang w:val="mk-MK"/>
        </w:rPr>
        <w:t xml:space="preserve"> со донесувањето на планот</w:t>
      </w:r>
      <w:r w:rsidRPr="0080789E">
        <w:rPr>
          <w:rFonts w:ascii="StobiSerif Regular" w:eastAsia="Times New Roman" w:hAnsi="StobiSerif Regular" w:cs="Arial"/>
          <w:lang w:val="mk-MK"/>
        </w:rPr>
        <w:t>, а во планскиот опфат на урбанистичките планови од член</w:t>
      </w:r>
      <w:r w:rsidR="000E03C7" w:rsidRPr="0080789E">
        <w:rPr>
          <w:rFonts w:ascii="StobiSerif Regular" w:eastAsia="Times New Roman" w:hAnsi="StobiSerif Regular" w:cs="Arial"/>
          <w:lang w:val="mk-MK"/>
        </w:rPr>
        <w:t>от</w:t>
      </w:r>
      <w:r w:rsidR="006D6054">
        <w:rPr>
          <w:rFonts w:ascii="StobiSerif Regular" w:eastAsia="Times New Roman" w:hAnsi="StobiSerif Regular" w:cs="Arial"/>
          <w:lang w:val="mk-MK"/>
        </w:rPr>
        <w:t xml:space="preserve"> </w:t>
      </w:r>
      <w:r w:rsidR="00173A12" w:rsidRPr="0080789E">
        <w:rPr>
          <w:rFonts w:ascii="StobiSerif Regular" w:eastAsia="Times New Roman" w:hAnsi="StobiSerif Regular" w:cs="Arial"/>
          <w:lang w:val="mk-MK"/>
        </w:rPr>
        <w:t xml:space="preserve">10 став </w:t>
      </w:r>
      <w:r w:rsidR="000E03C7" w:rsidRPr="0080789E">
        <w:rPr>
          <w:rFonts w:ascii="StobiSerif Regular" w:eastAsia="Times New Roman" w:hAnsi="StobiSerif Regular" w:cs="Arial"/>
          <w:lang w:val="mk-MK"/>
        </w:rPr>
        <w:t>(</w:t>
      </w:r>
      <w:r w:rsidR="00173A12" w:rsidRPr="0080789E">
        <w:rPr>
          <w:rFonts w:ascii="StobiSerif Regular" w:eastAsia="Times New Roman" w:hAnsi="StobiSerif Regular" w:cs="Arial"/>
          <w:lang w:val="mk-MK"/>
        </w:rPr>
        <w:t>1</w:t>
      </w:r>
      <w:r w:rsidR="000E03C7" w:rsidRPr="0080789E">
        <w:rPr>
          <w:rFonts w:ascii="StobiSerif Regular" w:eastAsia="Times New Roman" w:hAnsi="StobiSerif Regular" w:cs="Arial"/>
          <w:lang w:val="mk-MK"/>
        </w:rPr>
        <w:t>) точките</w:t>
      </w:r>
      <w:r w:rsidR="00173A12" w:rsidRPr="0080789E">
        <w:rPr>
          <w:rFonts w:ascii="StobiSerif Regular" w:eastAsia="Times New Roman" w:hAnsi="StobiSerif Regular" w:cs="Arial"/>
          <w:lang w:val="mk-MK"/>
        </w:rPr>
        <w:t xml:space="preserve"> 3, 4 и 5 </w:t>
      </w:r>
      <w:r w:rsidRPr="0080789E">
        <w:rPr>
          <w:rFonts w:ascii="StobiSerif Regular" w:eastAsia="Times New Roman" w:hAnsi="StobiSerif Regular" w:cs="Arial"/>
          <w:lang w:val="mk-MK"/>
        </w:rPr>
        <w:t>од овој закон</w:t>
      </w:r>
      <w:r w:rsidR="000E03C7" w:rsidRPr="0080789E">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земјиштето добива статус на градежно земјиште доколку тоа е уредено во планот.</w:t>
      </w:r>
    </w:p>
    <w:p w:rsidR="00741ED5" w:rsidRPr="0080789E" w:rsidRDefault="00741ED5" w:rsidP="00836FB1">
      <w:pPr>
        <w:pStyle w:val="ListParagraph"/>
        <w:spacing w:after="0" w:line="240" w:lineRule="auto"/>
        <w:ind w:left="0"/>
        <w:jc w:val="both"/>
        <w:rPr>
          <w:rFonts w:ascii="StobiSerif Regular" w:eastAsia="Times New Roman" w:hAnsi="StobiSerif Regular" w:cs="Arial"/>
          <w:lang w:val="mk-MK"/>
        </w:rPr>
      </w:pPr>
    </w:p>
    <w:p w:rsidR="004F01AA" w:rsidRPr="0080789E" w:rsidRDefault="004F01AA" w:rsidP="00836FB1">
      <w:pPr>
        <w:pStyle w:val="ListParagraph"/>
        <w:spacing w:after="0" w:line="240" w:lineRule="auto"/>
        <w:ind w:left="0"/>
        <w:jc w:val="both"/>
        <w:rPr>
          <w:rFonts w:ascii="StobiSerif Regular" w:eastAsia="Times New Roman" w:hAnsi="StobiSerif Regular" w:cs="Arial"/>
          <w:lang w:val="mk-MK"/>
        </w:rPr>
      </w:pPr>
      <w:r w:rsidRPr="0080789E">
        <w:rPr>
          <w:rFonts w:ascii="StobiSerif Regular" w:eastAsia="Times New Roman" w:hAnsi="StobiSerif Regular" w:cs="Arial"/>
          <w:lang w:val="mk-MK"/>
        </w:rPr>
        <w:t>(2) По ислучок од став</w:t>
      </w:r>
      <w:r w:rsidR="000E03C7" w:rsidRPr="0080789E">
        <w:rPr>
          <w:rFonts w:ascii="StobiSerif Regular" w:eastAsia="Times New Roman" w:hAnsi="StobiSerif Regular" w:cs="Arial"/>
          <w:lang w:val="mk-MK"/>
        </w:rPr>
        <w:t>от</w:t>
      </w:r>
      <w:r w:rsidR="006D6054">
        <w:rPr>
          <w:rFonts w:ascii="StobiSerif Regular" w:eastAsia="Times New Roman" w:hAnsi="StobiSerif Regular" w:cs="Arial"/>
          <w:lang w:val="mk-MK"/>
        </w:rPr>
        <w:t xml:space="preserve"> </w:t>
      </w:r>
      <w:r w:rsidR="000E03C7"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1</w:t>
      </w:r>
      <w:r w:rsidR="000E03C7"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од овој член, во планскиот опфат на урбанистички планови од член</w:t>
      </w:r>
      <w:r w:rsidR="000E03C7" w:rsidRPr="0080789E">
        <w:rPr>
          <w:rFonts w:ascii="StobiSerif Regular" w:eastAsia="Times New Roman" w:hAnsi="StobiSerif Regular" w:cs="Arial"/>
          <w:lang w:val="mk-MK"/>
        </w:rPr>
        <w:t>от</w:t>
      </w:r>
      <w:r w:rsidR="006D6054">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10 став</w:t>
      </w:r>
      <w:r w:rsidR="00423756" w:rsidRPr="0080789E">
        <w:rPr>
          <w:rFonts w:ascii="StobiSerif Regular" w:eastAsia="Times New Roman" w:hAnsi="StobiSerif Regular" w:cs="Arial"/>
          <w:lang w:val="mk-MK"/>
        </w:rPr>
        <w:t>от</w:t>
      </w:r>
      <w:r w:rsidR="006D6054">
        <w:rPr>
          <w:rFonts w:ascii="StobiSerif Regular" w:eastAsia="Times New Roman" w:hAnsi="StobiSerif Regular" w:cs="Arial"/>
          <w:lang w:val="mk-MK"/>
        </w:rPr>
        <w:t xml:space="preserve"> </w:t>
      </w:r>
      <w:r w:rsidR="000E03C7"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1</w:t>
      </w:r>
      <w:r w:rsidR="000E03C7"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точка 1 од овој закон, земјиштето може да го задржи статусот на</w:t>
      </w:r>
      <w:r w:rsidR="005B427C" w:rsidRPr="0080789E">
        <w:rPr>
          <w:rFonts w:ascii="StobiSerif Regular" w:eastAsia="Times New Roman" w:hAnsi="StobiSerif Regular" w:cs="Arial"/>
          <w:lang w:val="mk-MK"/>
        </w:rPr>
        <w:t xml:space="preserve"> земјоделско, шумско или друго </w:t>
      </w:r>
      <w:r w:rsidRPr="0080789E">
        <w:rPr>
          <w:rFonts w:ascii="StobiSerif Regular" w:eastAsia="Times New Roman" w:hAnsi="StobiSerif Regular" w:cs="Arial"/>
          <w:lang w:val="mk-MK"/>
        </w:rPr>
        <w:t>земјиште, доколку тоа во планот биде уредено со посебна одредба.</w:t>
      </w:r>
    </w:p>
    <w:p w:rsidR="003E0998" w:rsidRPr="0080789E" w:rsidRDefault="003E0998" w:rsidP="00836FB1">
      <w:pPr>
        <w:pStyle w:val="ListParagraph"/>
        <w:spacing w:after="0" w:line="240" w:lineRule="auto"/>
        <w:ind w:left="0"/>
        <w:jc w:val="both"/>
        <w:rPr>
          <w:rFonts w:ascii="StobiSerif Regular" w:eastAsia="Times New Roman" w:hAnsi="StobiSerif Regular" w:cs="Arial"/>
          <w:lang w:val="mk-MK"/>
        </w:rPr>
      </w:pPr>
    </w:p>
    <w:p w:rsidR="00741ED5" w:rsidRPr="0080789E" w:rsidRDefault="003E0998" w:rsidP="00836FB1">
      <w:pPr>
        <w:pStyle w:val="ListParagraph"/>
        <w:spacing w:after="0" w:line="240" w:lineRule="auto"/>
        <w:ind w:left="0"/>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 Во планскиот опфат на урбанистички планови од </w:t>
      </w:r>
      <w:r w:rsidR="005B427C" w:rsidRPr="0080789E">
        <w:rPr>
          <w:rFonts w:ascii="StobiSerif Regular" w:eastAsia="Times New Roman" w:hAnsi="StobiSerif Regular" w:cs="Arial"/>
          <w:lang w:val="mk-MK"/>
        </w:rPr>
        <w:t xml:space="preserve">членот 10 став (1) точките 3, 4 и 5 </w:t>
      </w:r>
      <w:r w:rsidRPr="0080789E">
        <w:rPr>
          <w:rFonts w:ascii="StobiSerif Regular" w:eastAsia="Times New Roman" w:hAnsi="StobiSerif Regular" w:cs="Arial"/>
          <w:lang w:val="mk-MK"/>
        </w:rPr>
        <w:t>од овој закон, земјиштето може да го задржи статусот н</w:t>
      </w:r>
      <w:r w:rsidR="00423756" w:rsidRPr="0080789E">
        <w:rPr>
          <w:rFonts w:ascii="StobiSerif Regular" w:eastAsia="Times New Roman" w:hAnsi="StobiSerif Regular" w:cs="Arial"/>
          <w:lang w:val="mk-MK"/>
        </w:rPr>
        <w:t xml:space="preserve">а земјоделско, шумско или друго </w:t>
      </w:r>
      <w:r w:rsidRPr="0080789E">
        <w:rPr>
          <w:rFonts w:ascii="StobiSerif Regular" w:eastAsia="Times New Roman" w:hAnsi="StobiSerif Regular" w:cs="Arial"/>
          <w:lang w:val="mk-MK"/>
        </w:rPr>
        <w:t xml:space="preserve">земјиште, доколку </w:t>
      </w:r>
      <w:r w:rsidR="00741ED5" w:rsidRPr="0080789E">
        <w:rPr>
          <w:rFonts w:ascii="StobiSerif Regular" w:eastAsia="Times New Roman" w:hAnsi="StobiSerif Regular" w:cs="Arial"/>
          <w:lang w:val="mk-MK"/>
        </w:rPr>
        <w:t>со планот се предвидува изградба на инфраструктурен вод по чијашто траса се воспоставува реален товар на земјиштето и негово понатамошно користење како земјоделско</w:t>
      </w:r>
      <w:r w:rsidRPr="0080789E">
        <w:rPr>
          <w:rFonts w:ascii="StobiSerif Regular" w:eastAsia="Times New Roman" w:hAnsi="StobiSerif Regular" w:cs="Arial"/>
          <w:lang w:val="mk-MK"/>
        </w:rPr>
        <w:t>, шумско и друго</w:t>
      </w:r>
      <w:r w:rsidR="004F01AA" w:rsidRPr="0080789E">
        <w:rPr>
          <w:rFonts w:ascii="StobiSerif Regular" w:eastAsia="Times New Roman" w:hAnsi="StobiSerif Regular" w:cs="Arial"/>
          <w:lang w:val="mk-MK"/>
        </w:rPr>
        <w:t xml:space="preserve"> земјиште или доколку од други причини тоа во планот биде уредено со посебна одредба.</w:t>
      </w:r>
    </w:p>
    <w:p w:rsidR="00741ED5" w:rsidRPr="0080789E" w:rsidRDefault="00741ED5"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4</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Кога при из</w:t>
      </w:r>
      <w:r w:rsidR="00D95998" w:rsidRPr="0080789E">
        <w:rPr>
          <w:rFonts w:ascii="StobiSerif Regular" w:eastAsia="Times New Roman" w:hAnsi="StobiSerif Regular" w:cs="Arial"/>
          <w:lang w:val="mk-MK"/>
        </w:rPr>
        <w:t>р</w:t>
      </w:r>
      <w:r w:rsidRPr="0080789E">
        <w:rPr>
          <w:rFonts w:ascii="StobiSerif Regular" w:eastAsia="Times New Roman" w:hAnsi="StobiSerif Regular" w:cs="Arial"/>
          <w:lang w:val="mk-MK"/>
        </w:rPr>
        <w:t xml:space="preserve">аботката на урбанистички планови од </w:t>
      </w:r>
      <w:r w:rsidR="005B427C" w:rsidRPr="0080789E">
        <w:rPr>
          <w:rFonts w:ascii="StobiSerif Regular" w:eastAsia="Times New Roman" w:hAnsi="StobiSerif Regular" w:cs="Arial"/>
          <w:lang w:val="mk-MK"/>
        </w:rPr>
        <w:t xml:space="preserve">членот 10 став (1) точките 3, 4 и 5 </w:t>
      </w:r>
      <w:r w:rsidRPr="0080789E">
        <w:rPr>
          <w:rFonts w:ascii="StobiSerif Regular" w:eastAsia="Times New Roman" w:hAnsi="StobiSerif Regular" w:cs="Arial"/>
          <w:lang w:val="mk-MK"/>
        </w:rPr>
        <w:t xml:space="preserve">се </w:t>
      </w:r>
      <w:r w:rsidR="003E0998" w:rsidRPr="0080789E">
        <w:rPr>
          <w:rFonts w:ascii="StobiSerif Regular" w:eastAsia="Times New Roman" w:hAnsi="StobiSerif Regular" w:cs="Arial"/>
          <w:lang w:val="mk-MK"/>
        </w:rPr>
        <w:t xml:space="preserve">уредува градежно земјиште </w:t>
      </w:r>
      <w:r w:rsidRPr="0080789E">
        <w:rPr>
          <w:rFonts w:ascii="StobiSerif Regular" w:eastAsia="Times New Roman" w:hAnsi="StobiSerif Regular" w:cs="Arial"/>
          <w:lang w:val="mk-MK"/>
        </w:rPr>
        <w:t>на сметка на земјоделско земјиште,</w:t>
      </w:r>
      <w:r w:rsidR="006D6054">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донесувачот на планот е должен веднаш по одобрувањето на планската програма, да побара мислење од органот на државната управа надлежен за вршење на </w:t>
      </w:r>
      <w:r w:rsidR="00423756" w:rsidRPr="0080789E">
        <w:rPr>
          <w:rFonts w:ascii="StobiSerif Regular" w:eastAsia="Times New Roman" w:hAnsi="StobiSerif Regular" w:cs="Arial"/>
          <w:lang w:val="mk-MK"/>
        </w:rPr>
        <w:t>работите од областа на земјоделството</w:t>
      </w:r>
      <w:r w:rsidRPr="0080789E">
        <w:rPr>
          <w:rFonts w:ascii="StobiSerif Regular" w:eastAsia="Times New Roman" w:hAnsi="StobiSerif Regular" w:cs="Arial"/>
          <w:lang w:val="mk-MK"/>
        </w:rPr>
        <w:t xml:space="preserve">. </w:t>
      </w:r>
    </w:p>
    <w:p w:rsidR="00741ED5" w:rsidRPr="0080789E" w:rsidRDefault="00741ED5"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(5) </w:t>
      </w:r>
      <w:r w:rsidRPr="0080789E">
        <w:rPr>
          <w:rFonts w:ascii="StobiSerif Regular" w:eastAsia="Times New Roman" w:hAnsi="StobiSerif Regular" w:cs="Arial"/>
        </w:rPr>
        <w:t xml:space="preserve">Органот на државна управа надлежен за вршење на работите од областа на земјоделството, по приемот на барањето </w:t>
      </w:r>
      <w:r w:rsidRPr="0080789E">
        <w:rPr>
          <w:rFonts w:ascii="StobiSerif Regular" w:eastAsia="Times New Roman" w:hAnsi="StobiSerif Regular" w:cs="Arial"/>
          <w:lang w:val="mk-MK"/>
        </w:rPr>
        <w:t xml:space="preserve">е должен да даде мислење за </w:t>
      </w:r>
      <w:r w:rsidR="008072A3" w:rsidRPr="0080789E">
        <w:rPr>
          <w:rFonts w:ascii="StobiSerif Regular" w:eastAsia="Times New Roman" w:hAnsi="StobiSerif Regular" w:cs="Arial"/>
          <w:lang w:val="mk-MK"/>
        </w:rPr>
        <w:t xml:space="preserve">квалитетот и </w:t>
      </w:r>
      <w:r w:rsidRPr="0080789E">
        <w:rPr>
          <w:rFonts w:ascii="StobiSerif Regular" w:eastAsia="Times New Roman" w:hAnsi="StobiSerif Regular" w:cs="Arial"/>
          <w:lang w:val="mk-MK"/>
        </w:rPr>
        <w:t>начинот на користење на земјоделското земјиште</w:t>
      </w:r>
      <w:r w:rsidR="0018241F" w:rsidRPr="0080789E">
        <w:rPr>
          <w:rFonts w:ascii="StobiSerif Regular" w:eastAsia="Times New Roman" w:hAnsi="StobiSerif Regular" w:cs="Arial"/>
          <w:lang w:val="mk-MK"/>
        </w:rPr>
        <w:t xml:space="preserve">,за постојните објекти и системи, </w:t>
      </w:r>
      <w:r w:rsidR="0018241F" w:rsidRPr="0080789E">
        <w:rPr>
          <w:rFonts w:ascii="StobiSerif Regular" w:eastAsia="Times New Roman" w:hAnsi="StobiSerif Regular" w:cs="Arial"/>
          <w:lang w:val="mk-MK"/>
        </w:rPr>
        <w:lastRenderedPageBreak/>
        <w:t xml:space="preserve">државни имоти и утврдени реални товари на земјиштето или </w:t>
      </w:r>
      <w:r w:rsidR="008072A3" w:rsidRPr="0080789E">
        <w:rPr>
          <w:rFonts w:ascii="StobiSerif Regular" w:eastAsia="Times New Roman" w:hAnsi="StobiSerif Regular" w:cs="Arial"/>
          <w:lang w:val="mk-MK"/>
        </w:rPr>
        <w:t>други релевантни факти</w:t>
      </w:r>
      <w:r w:rsidR="0018241F" w:rsidRPr="0080789E">
        <w:rPr>
          <w:rFonts w:ascii="StobiSerif Regular" w:eastAsia="Times New Roman" w:hAnsi="StobiSerif Regular" w:cs="Arial"/>
          <w:lang w:val="mk-MK"/>
        </w:rPr>
        <w:t xml:space="preserve"> од нивна надлежност, </w:t>
      </w:r>
      <w:r w:rsidRPr="0080789E">
        <w:rPr>
          <w:rFonts w:ascii="StobiSerif Regular" w:eastAsia="Times New Roman" w:hAnsi="StobiSerif Regular" w:cs="Arial"/>
          <w:lang w:val="mk-MK"/>
        </w:rPr>
        <w:t xml:space="preserve">во рок од </w:t>
      </w:r>
      <w:r w:rsidR="00423756" w:rsidRPr="0080789E">
        <w:rPr>
          <w:rFonts w:ascii="StobiSerif Regular" w:eastAsia="Times New Roman" w:hAnsi="StobiSerif Regular" w:cs="Arial"/>
          <w:lang w:val="mk-MK"/>
        </w:rPr>
        <w:t>пет</w:t>
      </w:r>
      <w:r w:rsidRPr="0080789E">
        <w:rPr>
          <w:rFonts w:ascii="StobiSerif Regular" w:eastAsia="Times New Roman" w:hAnsi="StobiSerif Regular" w:cs="Arial"/>
          <w:lang w:val="mk-MK"/>
        </w:rPr>
        <w:t xml:space="preserve"> работни дена. Мислењето е составен дел на документациската основа на планот.</w:t>
      </w:r>
    </w:p>
    <w:p w:rsidR="00741ED5" w:rsidRPr="0080789E" w:rsidRDefault="00741ED5"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(6) Агенцијата за катастар на недвижности е должна во рок од 20 работни дена од приемот на известувањето за донесување на урбанист</w:t>
      </w:r>
      <w:r w:rsidR="00D95998" w:rsidRPr="0080789E">
        <w:rPr>
          <w:rFonts w:ascii="StobiSerif Regular" w:eastAsia="Times New Roman" w:hAnsi="StobiSerif Regular" w:cs="Arial"/>
          <w:lang w:val="mk-MK"/>
        </w:rPr>
        <w:t>ички план и неговото дигитално</w:t>
      </w:r>
      <w:r w:rsidRPr="0080789E">
        <w:rPr>
          <w:rFonts w:ascii="StobiSerif Regular" w:eastAsia="Times New Roman" w:hAnsi="StobiSerif Regular" w:cs="Arial"/>
          <w:lang w:val="mk-MK"/>
        </w:rPr>
        <w:t xml:space="preserve"> преклопување, да ја спроведе по службена должност пренамената на земјоделското и друго земјиште во градежно земјиште во регистарот на недвижности.</w:t>
      </w:r>
    </w:p>
    <w:p w:rsidR="00741ED5" w:rsidRDefault="00741ED5"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(7) </w:t>
      </w:r>
      <w:r w:rsidRPr="0080789E">
        <w:rPr>
          <w:rFonts w:ascii="StobiSerif Regular" w:eastAsia="Times New Roman" w:hAnsi="StobiSerif Regular" w:cs="Arial"/>
          <w:lang w:val="mk-MK"/>
        </w:rPr>
        <w:t>Со стапувањето во сила на урбанистички план со кој е променета намената и статусот на земјиштето во градежно земјиште, сопствениците на тоа земјиште се стекнуваат со правата и обврските пропишани со овој закон, подзаконските акти доне</w:t>
      </w:r>
      <w:r w:rsidR="00423756" w:rsidRPr="0080789E">
        <w:rPr>
          <w:rFonts w:ascii="StobiSerif Regular" w:eastAsia="Times New Roman" w:hAnsi="StobiSerif Regular" w:cs="Arial"/>
          <w:lang w:val="mk-MK"/>
        </w:rPr>
        <w:t>сени врз основа на овој закон, З</w:t>
      </w:r>
      <w:r w:rsidRPr="0080789E">
        <w:rPr>
          <w:rFonts w:ascii="StobiSerif Regular" w:eastAsia="Times New Roman" w:hAnsi="StobiSerif Regular" w:cs="Arial"/>
          <w:lang w:val="mk-MK"/>
        </w:rPr>
        <w:t xml:space="preserve">аконот за градење и подзаконските акти </w:t>
      </w:r>
      <w:r w:rsidR="009C2EE0" w:rsidRPr="0080789E">
        <w:rPr>
          <w:rFonts w:ascii="StobiSerif Regular" w:eastAsia="Times New Roman" w:hAnsi="StobiSerif Regular" w:cs="Arial"/>
          <w:lang w:val="mk-MK"/>
        </w:rPr>
        <w:t>од овој закон</w:t>
      </w:r>
      <w:r w:rsidRPr="0080789E">
        <w:rPr>
          <w:rFonts w:ascii="StobiSerif Regular" w:eastAsia="Times New Roman" w:hAnsi="StobiSerif Regular" w:cs="Arial"/>
          <w:lang w:val="mk-MK"/>
        </w:rPr>
        <w:t>, како сопственици на градежно земјиште</w:t>
      </w:r>
      <w:r w:rsidR="00F85465" w:rsidRPr="0080789E">
        <w:rPr>
          <w:rFonts w:ascii="StobiSerif Regular" w:eastAsia="Times New Roman" w:hAnsi="StobiSerif Regular" w:cs="Arial"/>
        </w:rPr>
        <w:t xml:space="preserve">. </w:t>
      </w:r>
    </w:p>
    <w:p w:rsidR="006D6054" w:rsidRPr="006D6054" w:rsidRDefault="006D6054" w:rsidP="00836FB1">
      <w:pPr>
        <w:spacing w:after="0" w:line="240" w:lineRule="auto"/>
        <w:jc w:val="both"/>
        <w:rPr>
          <w:rFonts w:ascii="StobiSerif Regular" w:eastAsia="Times New Roman" w:hAnsi="StobiSerif Regular" w:cs="Arial"/>
          <w:lang w:val="mk-MK"/>
        </w:rPr>
      </w:pPr>
    </w:p>
    <w:p w:rsidR="00F13A20" w:rsidRDefault="00913075" w:rsidP="006D6054">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rPr>
        <w:t>V</w:t>
      </w:r>
      <w:r w:rsidR="00FA3E8F" w:rsidRPr="0080789E">
        <w:rPr>
          <w:rFonts w:ascii="StobiSerif Regular" w:eastAsia="Times New Roman" w:hAnsi="StobiSerif Regular" w:cs="Arial"/>
          <w:b/>
          <w:bCs/>
        </w:rPr>
        <w:t>.</w:t>
      </w:r>
      <w:r w:rsidR="00FA3E8F" w:rsidRPr="0080789E">
        <w:rPr>
          <w:rFonts w:ascii="StobiSerif Regular" w:eastAsia="Times New Roman" w:hAnsi="StobiSerif Regular" w:cs="Arial"/>
          <w:b/>
          <w:bCs/>
          <w:lang w:val="mk-MK"/>
        </w:rPr>
        <w:t xml:space="preserve"> СПРОВЕДУВАЊЕ НА </w:t>
      </w:r>
      <w:r w:rsidR="00B71B66" w:rsidRPr="0080789E">
        <w:rPr>
          <w:rFonts w:ascii="StobiSerif Regular" w:eastAsia="Times New Roman" w:hAnsi="StobiSerif Regular" w:cs="Arial"/>
          <w:b/>
          <w:bCs/>
          <w:lang w:val="mk-MK"/>
        </w:rPr>
        <w:t>УРБАНИСТИЧКИТЕ ПЛАНОВИ</w:t>
      </w:r>
    </w:p>
    <w:p w:rsidR="006D6054" w:rsidRPr="0080789E" w:rsidRDefault="006D6054" w:rsidP="006D6054">
      <w:pPr>
        <w:spacing w:after="0" w:line="240" w:lineRule="auto"/>
        <w:jc w:val="center"/>
        <w:outlineLvl w:val="1"/>
        <w:rPr>
          <w:rFonts w:ascii="StobiSerif Regular" w:eastAsia="Times New Roman" w:hAnsi="StobiSerif Regular" w:cs="Arial"/>
          <w:b/>
          <w:bCs/>
        </w:rPr>
      </w:pPr>
    </w:p>
    <w:p w:rsidR="008F7968" w:rsidRDefault="008F7968" w:rsidP="006D6054">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t>Член</w:t>
      </w:r>
      <w:r w:rsidR="00203263">
        <w:rPr>
          <w:rFonts w:ascii="StobiSerif Regular" w:eastAsia="Times New Roman" w:hAnsi="StobiSerif Regular" w:cs="Arial"/>
          <w:b/>
          <w:bCs/>
          <w:lang w:val="mk-MK"/>
        </w:rPr>
        <w:t xml:space="preserve"> </w:t>
      </w:r>
      <w:r w:rsidR="00AF57C3" w:rsidRPr="0080789E">
        <w:rPr>
          <w:rFonts w:ascii="StobiSerif Regular" w:eastAsia="Times New Roman" w:hAnsi="StobiSerif Regular" w:cs="Arial"/>
          <w:b/>
          <w:bCs/>
          <w:lang w:val="mk-MK"/>
        </w:rPr>
        <w:t>5</w:t>
      </w:r>
      <w:r w:rsidR="009E681A" w:rsidRPr="0080789E">
        <w:rPr>
          <w:rFonts w:ascii="StobiSerif Regular" w:eastAsia="Times New Roman" w:hAnsi="StobiSerif Regular" w:cs="Arial"/>
          <w:b/>
          <w:bCs/>
          <w:lang w:val="mk-MK"/>
        </w:rPr>
        <w:t>5</w:t>
      </w:r>
    </w:p>
    <w:p w:rsidR="006D6054" w:rsidRPr="0080789E" w:rsidRDefault="006D6054" w:rsidP="00836FB1">
      <w:pPr>
        <w:spacing w:after="0" w:line="240" w:lineRule="auto"/>
        <w:jc w:val="both"/>
        <w:outlineLvl w:val="4"/>
        <w:rPr>
          <w:rFonts w:ascii="StobiSerif Regular" w:eastAsia="Times New Roman" w:hAnsi="StobiSerif Regular" w:cs="Arial"/>
          <w:b/>
          <w:bCs/>
          <w:lang w:val="mk-MK"/>
        </w:rPr>
      </w:pPr>
    </w:p>
    <w:p w:rsidR="008F7968" w:rsidRDefault="008F7968"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1</w:t>
      </w:r>
      <w:r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Во постапки</w:t>
      </w:r>
      <w:r w:rsidR="00797B77" w:rsidRPr="0080789E">
        <w:rPr>
          <w:rFonts w:ascii="StobiSerif Regular" w:eastAsia="Times New Roman" w:hAnsi="StobiSerif Regular" w:cs="Arial"/>
          <w:lang w:val="mk-MK"/>
        </w:rPr>
        <w:t>те</w:t>
      </w:r>
      <w:r w:rsidR="006D6054">
        <w:rPr>
          <w:rFonts w:ascii="StobiSerif Regular" w:eastAsia="Times New Roman" w:hAnsi="StobiSerif Regular" w:cs="Arial"/>
          <w:lang w:val="mk-MK"/>
        </w:rPr>
        <w:t xml:space="preserve"> </w:t>
      </w:r>
      <w:r w:rsidRPr="0080789E">
        <w:rPr>
          <w:rFonts w:ascii="StobiSerif Regular" w:eastAsia="Times New Roman" w:hAnsi="StobiSerif Regular" w:cs="Arial"/>
        </w:rPr>
        <w:t>при спроведување на урбанистичките планови се применуваат одредбите од Законот за општата управна постапка, доколку со овој закон поинаку не е уредено.</w:t>
      </w:r>
    </w:p>
    <w:p w:rsidR="006D6054" w:rsidRPr="006D6054" w:rsidRDefault="006D6054" w:rsidP="00836FB1">
      <w:pPr>
        <w:spacing w:after="0" w:line="240" w:lineRule="auto"/>
        <w:jc w:val="both"/>
        <w:rPr>
          <w:rFonts w:ascii="StobiSerif Regular" w:eastAsia="Times New Roman" w:hAnsi="StobiSerif Regular" w:cs="Arial"/>
          <w:lang w:val="mk-MK"/>
        </w:rPr>
      </w:pPr>
    </w:p>
    <w:p w:rsidR="000816C6" w:rsidRDefault="000816C6" w:rsidP="006D6054">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9E681A" w:rsidRPr="0080789E">
        <w:rPr>
          <w:rFonts w:ascii="StobiSerif Regular" w:eastAsia="Times New Roman" w:hAnsi="StobiSerif Regular" w:cs="Arial"/>
          <w:b/>
          <w:bCs/>
          <w:lang w:val="mk-MK"/>
        </w:rPr>
        <w:t>56</w:t>
      </w:r>
    </w:p>
    <w:p w:rsidR="006D6054" w:rsidRPr="0080789E" w:rsidRDefault="006D6054" w:rsidP="006D6054">
      <w:pPr>
        <w:spacing w:after="0" w:line="240" w:lineRule="auto"/>
        <w:jc w:val="center"/>
        <w:outlineLvl w:val="1"/>
        <w:rPr>
          <w:rFonts w:ascii="StobiSerif Regular" w:eastAsia="Times New Roman" w:hAnsi="StobiSerif Regular" w:cs="Arial"/>
          <w:b/>
          <w:bCs/>
          <w:lang w:val="mk-MK"/>
        </w:rPr>
      </w:pPr>
    </w:p>
    <w:p w:rsidR="00B74520" w:rsidRPr="0080789E" w:rsidRDefault="00797B77" w:rsidP="00836FB1">
      <w:pPr>
        <w:spacing w:after="0" w:line="240" w:lineRule="auto"/>
        <w:jc w:val="both"/>
        <w:outlineLvl w:val="1"/>
        <w:rPr>
          <w:rFonts w:ascii="StobiSerif Regular" w:eastAsia="Times New Roman" w:hAnsi="StobiSerif Regular" w:cs="Arial"/>
          <w:bCs/>
          <w:lang w:val="mk-MK"/>
        </w:rPr>
      </w:pPr>
      <w:r w:rsidRPr="0080789E">
        <w:rPr>
          <w:rFonts w:ascii="StobiSerif Regular" w:eastAsia="Times New Roman" w:hAnsi="StobiSerif Regular" w:cs="Arial"/>
          <w:bCs/>
          <w:lang w:val="mk-MK"/>
        </w:rPr>
        <w:t xml:space="preserve">(1) </w:t>
      </w:r>
      <w:r w:rsidR="004253C4" w:rsidRPr="0080789E">
        <w:rPr>
          <w:rFonts w:ascii="StobiSerif Regular" w:eastAsia="Times New Roman" w:hAnsi="StobiSerif Regular" w:cs="Arial"/>
          <w:bCs/>
          <w:lang w:val="mk-MK"/>
        </w:rPr>
        <w:t>Урбанистичките планови се спроведуваат со издавање на извод од урбанистички план, израб</w:t>
      </w:r>
      <w:r w:rsidR="00B71B66" w:rsidRPr="0080789E">
        <w:rPr>
          <w:rFonts w:ascii="StobiSerif Regular" w:eastAsia="Times New Roman" w:hAnsi="StobiSerif Regular" w:cs="Arial"/>
          <w:bCs/>
          <w:lang w:val="mk-MK"/>
        </w:rPr>
        <w:t xml:space="preserve">отување на урбанистички проект или </w:t>
      </w:r>
      <w:r w:rsidR="004253C4" w:rsidRPr="0080789E">
        <w:rPr>
          <w:rFonts w:ascii="StobiSerif Regular" w:eastAsia="Times New Roman" w:hAnsi="StobiSerif Regular" w:cs="Arial"/>
          <w:bCs/>
          <w:lang w:val="mk-MK"/>
        </w:rPr>
        <w:t>урбанистички проект со план за парцелација</w:t>
      </w:r>
      <w:r w:rsidR="00817D45" w:rsidRPr="0080789E">
        <w:rPr>
          <w:rFonts w:ascii="StobiSerif Regular" w:eastAsia="Times New Roman" w:hAnsi="StobiSerif Regular" w:cs="Arial"/>
          <w:bCs/>
          <w:lang w:val="mk-MK"/>
        </w:rPr>
        <w:t xml:space="preserve">, </w:t>
      </w:r>
      <w:r w:rsidR="00B74520" w:rsidRPr="0080789E">
        <w:rPr>
          <w:rFonts w:ascii="StobiSerif Regular" w:eastAsia="Times New Roman" w:hAnsi="StobiSerif Regular" w:cs="Arial"/>
          <w:bCs/>
          <w:lang w:val="mk-MK"/>
        </w:rPr>
        <w:t xml:space="preserve">издавање на </w:t>
      </w:r>
      <w:r w:rsidR="00817D45" w:rsidRPr="0080789E">
        <w:rPr>
          <w:rFonts w:ascii="StobiSerif Regular" w:eastAsia="Times New Roman" w:hAnsi="StobiSerif Regular" w:cs="Arial"/>
          <w:bCs/>
          <w:lang w:val="mk-MK"/>
        </w:rPr>
        <w:t>потврда за урбанистичка усогласеност</w:t>
      </w:r>
      <w:r w:rsidR="00B71B66" w:rsidRPr="0080789E">
        <w:rPr>
          <w:rFonts w:ascii="StobiSerif Regular" w:eastAsia="Times New Roman" w:hAnsi="StobiSerif Regular" w:cs="Arial"/>
          <w:bCs/>
          <w:lang w:val="mk-MK"/>
        </w:rPr>
        <w:t xml:space="preserve">согласно со одредбите на овој закон, како </w:t>
      </w:r>
      <w:r w:rsidR="004253C4" w:rsidRPr="0080789E">
        <w:rPr>
          <w:rFonts w:ascii="StobiSerif Regular" w:eastAsia="Times New Roman" w:hAnsi="StobiSerif Regular" w:cs="Arial"/>
          <w:bCs/>
          <w:lang w:val="mk-MK"/>
        </w:rPr>
        <w:t xml:space="preserve">и </w:t>
      </w:r>
      <w:r w:rsidR="00B71B66" w:rsidRPr="0080789E">
        <w:rPr>
          <w:rFonts w:ascii="StobiSerif Regular" w:eastAsia="Times New Roman" w:hAnsi="StobiSerif Regular" w:cs="Arial"/>
          <w:bCs/>
          <w:lang w:val="mk-MK"/>
        </w:rPr>
        <w:t xml:space="preserve">со издавање на </w:t>
      </w:r>
      <w:r w:rsidR="00B74520" w:rsidRPr="0080789E">
        <w:rPr>
          <w:rFonts w:ascii="StobiSerif Regular" w:eastAsia="Times New Roman" w:hAnsi="StobiSerif Regular" w:cs="Arial"/>
          <w:bCs/>
          <w:lang w:val="mk-MK"/>
        </w:rPr>
        <w:t>одобрение за градење</w:t>
      </w:r>
      <w:r w:rsidR="00B71B66" w:rsidRPr="0080789E">
        <w:rPr>
          <w:rFonts w:ascii="StobiSerif Regular" w:eastAsia="Times New Roman" w:hAnsi="StobiSerif Regular" w:cs="Arial"/>
          <w:bCs/>
          <w:lang w:val="mk-MK"/>
        </w:rPr>
        <w:t>, решение за уредување на просторот и други акти</w:t>
      </w:r>
      <w:r w:rsidR="00B74520" w:rsidRPr="0080789E">
        <w:rPr>
          <w:rFonts w:ascii="StobiSerif Regular" w:eastAsia="Times New Roman" w:hAnsi="StobiSerif Regular" w:cs="Arial"/>
          <w:bCs/>
          <w:lang w:val="mk-MK"/>
        </w:rPr>
        <w:t xml:space="preserve"> со</w:t>
      </w:r>
      <w:r w:rsidR="00C04C1A" w:rsidRPr="0080789E">
        <w:rPr>
          <w:rFonts w:ascii="StobiSerif Regular" w:eastAsia="Times New Roman" w:hAnsi="StobiSerif Regular" w:cs="Arial"/>
          <w:bCs/>
          <w:lang w:val="mk-MK"/>
        </w:rPr>
        <w:t>гласно</w:t>
      </w:r>
      <w:r w:rsidR="00B74520" w:rsidRPr="0080789E">
        <w:rPr>
          <w:rFonts w:ascii="StobiSerif Regular" w:eastAsia="Times New Roman" w:hAnsi="StobiSerif Regular" w:cs="Arial"/>
          <w:bCs/>
          <w:lang w:val="mk-MK"/>
        </w:rPr>
        <w:t xml:space="preserve"> Закон</w:t>
      </w:r>
      <w:r w:rsidR="00426F94" w:rsidRPr="0080789E">
        <w:rPr>
          <w:rFonts w:ascii="StobiSerif Regular" w:eastAsia="Times New Roman" w:hAnsi="StobiSerif Regular" w:cs="Arial"/>
          <w:bCs/>
          <w:lang w:val="mk-MK"/>
        </w:rPr>
        <w:t>от</w:t>
      </w:r>
      <w:r w:rsidR="00B74520" w:rsidRPr="0080789E">
        <w:rPr>
          <w:rFonts w:ascii="StobiSerif Regular" w:eastAsia="Times New Roman" w:hAnsi="StobiSerif Regular" w:cs="Arial"/>
          <w:bCs/>
          <w:lang w:val="mk-MK"/>
        </w:rPr>
        <w:t xml:space="preserve"> за градење.</w:t>
      </w:r>
    </w:p>
    <w:p w:rsidR="002B44FD" w:rsidRDefault="00B74520" w:rsidP="00836FB1">
      <w:pPr>
        <w:spacing w:after="0" w:line="240" w:lineRule="auto"/>
        <w:jc w:val="both"/>
        <w:outlineLvl w:val="1"/>
        <w:rPr>
          <w:rFonts w:ascii="StobiSerif Regular" w:eastAsia="Times New Roman" w:hAnsi="StobiSerif Regular" w:cs="Arial"/>
          <w:bCs/>
          <w:lang w:val="mk-MK"/>
        </w:rPr>
      </w:pPr>
      <w:r w:rsidRPr="0080789E">
        <w:rPr>
          <w:rFonts w:ascii="StobiSerif Regular" w:eastAsia="Times New Roman" w:hAnsi="StobiSerif Regular" w:cs="Arial"/>
          <w:bCs/>
          <w:lang w:val="mk-MK"/>
        </w:rPr>
        <w:t>(</w:t>
      </w:r>
      <w:r w:rsidR="00C04C1A" w:rsidRPr="0080789E">
        <w:rPr>
          <w:rFonts w:ascii="StobiSerif Regular" w:eastAsia="Times New Roman" w:hAnsi="StobiSerif Regular" w:cs="Arial"/>
          <w:bCs/>
          <w:lang w:val="mk-MK"/>
        </w:rPr>
        <w:t>2</w:t>
      </w:r>
      <w:r w:rsidRPr="0080789E">
        <w:rPr>
          <w:rFonts w:ascii="StobiSerif Regular" w:eastAsia="Times New Roman" w:hAnsi="StobiSerif Regular" w:cs="Arial"/>
          <w:bCs/>
          <w:lang w:val="mk-MK"/>
        </w:rPr>
        <w:t xml:space="preserve">) Спроведување на </w:t>
      </w:r>
      <w:r w:rsidR="00C04C1A" w:rsidRPr="0080789E">
        <w:rPr>
          <w:rFonts w:ascii="StobiSerif Regular" w:eastAsia="Times New Roman" w:hAnsi="StobiSerif Regular" w:cs="Arial"/>
          <w:bCs/>
          <w:lang w:val="mk-MK"/>
        </w:rPr>
        <w:t>урбанистичките планови</w:t>
      </w:r>
      <w:r w:rsidRPr="0080789E">
        <w:rPr>
          <w:rFonts w:ascii="StobiSerif Regular" w:eastAsia="Times New Roman" w:hAnsi="StobiSerif Regular" w:cs="Arial"/>
          <w:bCs/>
          <w:lang w:val="mk-MK"/>
        </w:rPr>
        <w:t xml:space="preserve"> се врши и </w:t>
      </w:r>
      <w:r w:rsidR="004253C4" w:rsidRPr="0080789E">
        <w:rPr>
          <w:rFonts w:ascii="StobiSerif Regular" w:eastAsia="Times New Roman" w:hAnsi="StobiSerif Regular" w:cs="Arial"/>
          <w:bCs/>
          <w:lang w:val="mk-MK"/>
        </w:rPr>
        <w:t>со следење на реализацијата и начинот на спроведувањето на урбанистичкиот план</w:t>
      </w:r>
      <w:r w:rsidR="00C04C1A" w:rsidRPr="0080789E">
        <w:rPr>
          <w:rFonts w:ascii="StobiSerif Regular" w:eastAsia="Times New Roman" w:hAnsi="StobiSerif Regular" w:cs="Arial"/>
          <w:bCs/>
          <w:lang w:val="mk-MK"/>
        </w:rPr>
        <w:t>, надзорот над изработувањето, донесувањето и спроведувањето на урбанстичките планови и инспекцискиот надзор на нивното спроведување</w:t>
      </w:r>
      <w:r w:rsidR="004253C4" w:rsidRPr="0080789E">
        <w:rPr>
          <w:rFonts w:ascii="StobiSerif Regular" w:eastAsia="Times New Roman" w:hAnsi="StobiSerif Regular" w:cs="Arial"/>
          <w:bCs/>
          <w:lang w:val="mk-MK"/>
        </w:rPr>
        <w:t>.</w:t>
      </w:r>
    </w:p>
    <w:p w:rsidR="006D6054" w:rsidRPr="0080789E" w:rsidRDefault="006D6054" w:rsidP="00836FB1">
      <w:pPr>
        <w:spacing w:after="0" w:line="240" w:lineRule="auto"/>
        <w:jc w:val="both"/>
        <w:outlineLvl w:val="1"/>
        <w:rPr>
          <w:rFonts w:ascii="StobiSerif Regular" w:eastAsia="Times New Roman" w:hAnsi="StobiSerif Regular" w:cs="Arial"/>
          <w:bCs/>
          <w:lang w:val="mk-MK"/>
        </w:rPr>
      </w:pPr>
    </w:p>
    <w:p w:rsidR="00C42A58" w:rsidRDefault="00AF57C3" w:rsidP="006D6054">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1</w:t>
      </w:r>
      <w:r w:rsidR="004D3A58" w:rsidRPr="0080789E">
        <w:rPr>
          <w:rFonts w:ascii="StobiSerif Regular" w:eastAsia="Times New Roman" w:hAnsi="StobiSerif Regular" w:cs="Arial"/>
          <w:b/>
          <w:bCs/>
          <w:lang w:val="mk-MK"/>
        </w:rPr>
        <w:t>. Извод од урбанистички план</w:t>
      </w:r>
    </w:p>
    <w:p w:rsidR="006D6054" w:rsidRPr="0080789E" w:rsidRDefault="006D6054" w:rsidP="006D6054">
      <w:pPr>
        <w:spacing w:after="0" w:line="240" w:lineRule="auto"/>
        <w:jc w:val="center"/>
        <w:outlineLvl w:val="1"/>
        <w:rPr>
          <w:rFonts w:ascii="StobiSerif Regular" w:eastAsia="Times New Roman" w:hAnsi="StobiSerif Regular" w:cs="Arial"/>
          <w:b/>
          <w:bCs/>
          <w:lang w:val="mk-MK"/>
        </w:rPr>
      </w:pPr>
    </w:p>
    <w:p w:rsidR="00FA3E8F" w:rsidRDefault="00FA3E8F" w:rsidP="006D6054">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Член 5</w:t>
      </w:r>
      <w:r w:rsidR="009E681A" w:rsidRPr="0080789E">
        <w:rPr>
          <w:rFonts w:ascii="StobiSerif Regular" w:eastAsia="Times New Roman" w:hAnsi="StobiSerif Regular" w:cs="Arial"/>
          <w:b/>
          <w:bCs/>
          <w:lang w:val="mk-MK"/>
        </w:rPr>
        <w:t>7</w:t>
      </w:r>
    </w:p>
    <w:p w:rsidR="006D6054" w:rsidRPr="0080789E" w:rsidRDefault="006D6054" w:rsidP="00836FB1">
      <w:pPr>
        <w:spacing w:after="0" w:line="240" w:lineRule="auto"/>
        <w:jc w:val="both"/>
        <w:outlineLvl w:val="1"/>
        <w:rPr>
          <w:rFonts w:ascii="StobiSerif Regular" w:eastAsia="Times New Roman" w:hAnsi="StobiSerif Regular" w:cs="Arial"/>
          <w:b/>
          <w:bCs/>
          <w:lang w:val="mk-MK"/>
        </w:rPr>
      </w:pPr>
    </w:p>
    <w:p w:rsidR="0077340D" w:rsidRPr="0080789E" w:rsidRDefault="00D12EF4"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bCs/>
          <w:lang w:val="mk-MK"/>
        </w:rPr>
        <w:t>(1)</w:t>
      </w:r>
      <w:r w:rsidR="006D6054">
        <w:rPr>
          <w:rFonts w:ascii="StobiSerif Regular" w:eastAsia="Times New Roman" w:hAnsi="StobiSerif Regular" w:cs="Arial"/>
          <w:bCs/>
          <w:lang w:val="mk-MK"/>
        </w:rPr>
        <w:t xml:space="preserve"> И</w:t>
      </w:r>
      <w:r w:rsidRPr="0080789E">
        <w:rPr>
          <w:rFonts w:ascii="StobiSerif Regular" w:eastAsia="Times New Roman" w:hAnsi="StobiSerif Regular" w:cs="Arial"/>
          <w:bCs/>
        </w:rPr>
        <w:t xml:space="preserve">звод </w:t>
      </w:r>
      <w:r w:rsidR="00C42A58" w:rsidRPr="0080789E">
        <w:rPr>
          <w:rFonts w:ascii="StobiSerif Regular" w:eastAsia="Times New Roman" w:hAnsi="StobiSerif Regular" w:cs="Arial"/>
          <w:bCs/>
        </w:rPr>
        <w:t>од урбанистички план</w:t>
      </w:r>
      <w:r w:rsidR="00C42A58" w:rsidRPr="0080789E">
        <w:rPr>
          <w:rFonts w:ascii="StobiSerif Regular" w:eastAsia="Times New Roman" w:hAnsi="StobiSerif Regular" w:cs="Arial"/>
        </w:rPr>
        <w:t>е копија од графичкиот</w:t>
      </w:r>
      <w:r w:rsidR="00C42A58" w:rsidRPr="0080789E">
        <w:rPr>
          <w:rFonts w:ascii="StobiSerif Regular" w:eastAsia="Times New Roman" w:hAnsi="StobiSerif Regular" w:cs="Arial"/>
          <w:lang w:val="mk-MK"/>
        </w:rPr>
        <w:t xml:space="preserve">и </w:t>
      </w:r>
      <w:r w:rsidR="00C42A58" w:rsidRPr="0080789E">
        <w:rPr>
          <w:rFonts w:ascii="StobiSerif Regular" w:eastAsia="Times New Roman" w:hAnsi="StobiSerif Regular" w:cs="Arial"/>
        </w:rPr>
        <w:t xml:space="preserve">текстуалниот дел на планот </w:t>
      </w:r>
      <w:r w:rsidR="00C42A58" w:rsidRPr="0080789E">
        <w:rPr>
          <w:rFonts w:ascii="StobiSerif Regular" w:eastAsia="Times New Roman" w:hAnsi="StobiSerif Regular" w:cs="Arial"/>
          <w:lang w:val="mk-MK"/>
        </w:rPr>
        <w:t xml:space="preserve">со </w:t>
      </w:r>
      <w:r w:rsidR="00C04C1A" w:rsidRPr="0080789E">
        <w:rPr>
          <w:rFonts w:ascii="StobiSerif Regular" w:eastAsia="Times New Roman" w:hAnsi="StobiSerif Regular" w:cs="Arial"/>
          <w:lang w:val="mk-MK"/>
        </w:rPr>
        <w:t xml:space="preserve">нумеричките податоци, </w:t>
      </w:r>
      <w:r w:rsidRPr="0080789E">
        <w:rPr>
          <w:rFonts w:ascii="StobiSerif Regular" w:eastAsia="Times New Roman" w:hAnsi="StobiSerif Regular" w:cs="Arial"/>
          <w:lang w:val="mk-MK"/>
        </w:rPr>
        <w:t xml:space="preserve">општите и посебните </w:t>
      </w:r>
      <w:r w:rsidRPr="0080789E">
        <w:rPr>
          <w:rFonts w:ascii="StobiSerif Regular" w:eastAsia="Times New Roman" w:hAnsi="StobiSerif Regular" w:cs="Arial"/>
        </w:rPr>
        <w:t>одредби</w:t>
      </w:r>
      <w:r w:rsidR="00C42A58" w:rsidRPr="0080789E">
        <w:rPr>
          <w:rFonts w:ascii="StobiSerif Regular" w:eastAsia="Times New Roman" w:hAnsi="StobiSerif Regular" w:cs="Arial"/>
        </w:rPr>
        <w:t xml:space="preserve"> за </w:t>
      </w:r>
      <w:r w:rsidRPr="0080789E">
        <w:rPr>
          <w:rFonts w:ascii="StobiSerif Regular" w:eastAsia="Times New Roman" w:hAnsi="StobiSerif Regular" w:cs="Arial"/>
          <w:lang w:val="mk-MK"/>
        </w:rPr>
        <w:t>спроведување на планот</w:t>
      </w:r>
      <w:r w:rsidR="00C42A58" w:rsidRPr="0080789E">
        <w:rPr>
          <w:rFonts w:ascii="StobiSerif Regular" w:eastAsia="Times New Roman" w:hAnsi="StobiSerif Regular" w:cs="Arial"/>
        </w:rPr>
        <w:t xml:space="preserve">, </w:t>
      </w:r>
      <w:r w:rsidRPr="0080789E">
        <w:rPr>
          <w:rFonts w:ascii="StobiSerif Regular" w:eastAsia="Times New Roman" w:hAnsi="StobiSerif Regular" w:cs="Arial"/>
          <w:lang w:val="mk-MK"/>
        </w:rPr>
        <w:t>што</w:t>
      </w:r>
      <w:r w:rsidR="00C42A58" w:rsidRPr="0080789E">
        <w:rPr>
          <w:rFonts w:ascii="StobiSerif Regular" w:eastAsia="Times New Roman" w:hAnsi="StobiSerif Regular" w:cs="Arial"/>
        </w:rPr>
        <w:t xml:space="preserve"> се однесува</w:t>
      </w:r>
      <w:r w:rsidR="00C04C1A" w:rsidRPr="0080789E">
        <w:rPr>
          <w:rFonts w:ascii="StobiSerif Regular" w:eastAsia="Times New Roman" w:hAnsi="StobiSerif Regular" w:cs="Arial"/>
          <w:lang w:val="mk-MK"/>
        </w:rPr>
        <w:t>ат</w:t>
      </w:r>
      <w:r w:rsidR="00C42A58" w:rsidRPr="0080789E">
        <w:rPr>
          <w:rFonts w:ascii="StobiSerif Regular" w:eastAsia="Times New Roman" w:hAnsi="StobiSerif Regular" w:cs="Arial"/>
        </w:rPr>
        <w:t xml:space="preserve"> на </w:t>
      </w:r>
      <w:r w:rsidR="00C04C1A" w:rsidRPr="0080789E">
        <w:rPr>
          <w:rFonts w:ascii="StobiSerif Regular" w:eastAsia="Times New Roman" w:hAnsi="StobiSerif Regular" w:cs="Arial"/>
          <w:lang w:val="mk-MK"/>
        </w:rPr>
        <w:t xml:space="preserve">една градежна парцела, </w:t>
      </w:r>
      <w:r w:rsidR="00C42A58" w:rsidRPr="0080789E">
        <w:rPr>
          <w:rFonts w:ascii="StobiSerif Regular" w:eastAsia="Times New Roman" w:hAnsi="StobiSerif Regular" w:cs="Arial"/>
          <w:lang w:val="mk-MK"/>
        </w:rPr>
        <w:t xml:space="preserve">дел од планот </w:t>
      </w:r>
      <w:r w:rsidR="00C42A58" w:rsidRPr="0080789E">
        <w:rPr>
          <w:rFonts w:ascii="StobiSerif Regular" w:eastAsia="Times New Roman" w:hAnsi="StobiSerif Regular" w:cs="Arial"/>
        </w:rPr>
        <w:t>или на целиот план</w:t>
      </w:r>
      <w:r w:rsidR="00C04C1A" w:rsidRPr="0080789E">
        <w:rPr>
          <w:rFonts w:ascii="StobiSerif Regular" w:eastAsia="Times New Roman" w:hAnsi="StobiSerif Regular" w:cs="Arial"/>
          <w:lang w:val="mk-MK"/>
        </w:rPr>
        <w:t>,</w:t>
      </w:r>
      <w:r w:rsidR="00C42A58" w:rsidRPr="0080789E">
        <w:rPr>
          <w:rFonts w:ascii="StobiSerif Regular" w:eastAsia="Times New Roman" w:hAnsi="StobiSerif Regular" w:cs="Arial"/>
        </w:rPr>
        <w:t xml:space="preserve"> во зависност од потребите</w:t>
      </w:r>
      <w:r w:rsidRPr="0080789E">
        <w:rPr>
          <w:rFonts w:ascii="StobiSerif Regular" w:eastAsia="Times New Roman" w:hAnsi="StobiSerif Regular" w:cs="Arial"/>
          <w:lang w:val="mk-MK"/>
        </w:rPr>
        <w:t xml:space="preserve"> на барателот.</w:t>
      </w:r>
    </w:p>
    <w:p w:rsidR="00797B77" w:rsidRPr="0080789E" w:rsidRDefault="00DE284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lastRenderedPageBreak/>
        <w:t>(</w:t>
      </w:r>
      <w:r w:rsidR="00D12EF4" w:rsidRPr="0080789E">
        <w:rPr>
          <w:rFonts w:ascii="StobiSerif Regular" w:eastAsia="Times New Roman" w:hAnsi="StobiSerif Regular" w:cs="Arial"/>
          <w:lang w:val="mk-MK"/>
        </w:rPr>
        <w:t>2</w:t>
      </w:r>
      <w:r w:rsidRPr="0080789E">
        <w:rPr>
          <w:rFonts w:ascii="StobiSerif Regular" w:eastAsia="Times New Roman" w:hAnsi="StobiSerif Regular" w:cs="Arial"/>
        </w:rPr>
        <w:t>) За согледување на планските можности за уредување на конкретен простор, секое правно и физичко лице може да добие извод од урбанистички план, по поднесено барање</w:t>
      </w:r>
      <w:r w:rsidR="00797B77" w:rsidRPr="0080789E">
        <w:rPr>
          <w:rFonts w:ascii="StobiSerif Regular" w:eastAsia="Times New Roman" w:hAnsi="StobiSerif Regular" w:cs="Arial"/>
        </w:rPr>
        <w:t xml:space="preserve"> во електронска или во писмена форма</w:t>
      </w:r>
      <w:r w:rsidR="00B37D39" w:rsidRPr="0080789E">
        <w:rPr>
          <w:rFonts w:ascii="StobiSerif Regular" w:eastAsia="Times New Roman" w:hAnsi="StobiSerif Regular" w:cs="Arial"/>
          <w:lang w:val="mk-MK"/>
        </w:rPr>
        <w:t>до надлежниот орган на донесувачот на планот</w:t>
      </w:r>
      <w:r w:rsidR="00797B77" w:rsidRPr="0080789E">
        <w:rPr>
          <w:rFonts w:ascii="StobiSerif Regular" w:eastAsia="Times New Roman" w:hAnsi="StobiSerif Regular" w:cs="Arial"/>
          <w:lang w:val="mk-MK"/>
        </w:rPr>
        <w:t>.</w:t>
      </w:r>
    </w:p>
    <w:p w:rsidR="00B37D39" w:rsidRDefault="00DE284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B37D39" w:rsidRPr="0080789E">
        <w:rPr>
          <w:rFonts w:ascii="StobiSerif Regular" w:eastAsia="Times New Roman" w:hAnsi="StobiSerif Regular" w:cs="Arial"/>
          <w:lang w:val="mk-MK"/>
        </w:rPr>
        <w:t>3</w:t>
      </w:r>
      <w:r w:rsidRPr="0080789E">
        <w:rPr>
          <w:rFonts w:ascii="StobiSerif Regular" w:eastAsia="Times New Roman" w:hAnsi="StobiSerif Regular" w:cs="Arial"/>
        </w:rPr>
        <w:t xml:space="preserve">) </w:t>
      </w:r>
      <w:r w:rsidR="00B37D39" w:rsidRPr="0080789E">
        <w:rPr>
          <w:rFonts w:ascii="StobiSerif Regular" w:eastAsia="Times New Roman" w:hAnsi="StobiSerif Regular" w:cs="Arial"/>
          <w:lang w:val="mk-MK"/>
        </w:rPr>
        <w:t xml:space="preserve">По доставеното </w:t>
      </w:r>
      <w:r w:rsidR="00B37D39" w:rsidRPr="0080789E">
        <w:rPr>
          <w:rFonts w:ascii="StobiSerif Regular" w:eastAsia="Times New Roman" w:hAnsi="StobiSerif Regular" w:cs="Arial"/>
        </w:rPr>
        <w:t>барање</w:t>
      </w:r>
      <w:r w:rsidR="006D6054">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за добивање на извод од </w:t>
      </w:r>
      <w:r w:rsidR="00B37D39" w:rsidRPr="0080789E">
        <w:rPr>
          <w:rFonts w:ascii="StobiSerif Regular" w:eastAsia="Times New Roman" w:hAnsi="StobiSerif Regular" w:cs="Arial"/>
        </w:rPr>
        <w:t>урбанистички план</w:t>
      </w:r>
      <w:r w:rsidR="00B37D39"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надлежниот орган </w:t>
      </w:r>
      <w:r w:rsidRPr="0080789E">
        <w:rPr>
          <w:rFonts w:ascii="StobiSerif Regular" w:eastAsia="Times New Roman" w:hAnsi="StobiSerif Regular" w:cs="Arial"/>
          <w:lang w:val="mk-MK"/>
        </w:rPr>
        <w:t>на донесувачот на планот</w:t>
      </w:r>
      <w:r w:rsidR="00B37D39" w:rsidRPr="0080789E">
        <w:rPr>
          <w:rFonts w:ascii="StobiSerif Regular" w:eastAsia="Times New Roman" w:hAnsi="StobiSerif Regular" w:cs="Arial"/>
          <w:lang w:val="mk-MK"/>
        </w:rPr>
        <w:t xml:space="preserve"> е </w:t>
      </w:r>
      <w:r w:rsidR="00C04C1A" w:rsidRPr="0080789E">
        <w:rPr>
          <w:rFonts w:ascii="StobiSerif Regular" w:eastAsia="Times New Roman" w:hAnsi="StobiSerif Regular" w:cs="Arial"/>
        </w:rPr>
        <w:t xml:space="preserve">должен </w:t>
      </w:r>
      <w:r w:rsidRPr="0080789E">
        <w:rPr>
          <w:rFonts w:ascii="StobiSerif Regular" w:eastAsia="Times New Roman" w:hAnsi="StobiSerif Regular" w:cs="Arial"/>
        </w:rPr>
        <w:t xml:space="preserve">во рок од </w:t>
      </w:r>
      <w:r w:rsidR="00797B77" w:rsidRPr="0080789E">
        <w:rPr>
          <w:rFonts w:ascii="StobiSerif Regular" w:eastAsia="Times New Roman" w:hAnsi="StobiSerif Regular" w:cs="Arial"/>
          <w:lang w:val="mk-MK"/>
        </w:rPr>
        <w:t xml:space="preserve">десет </w:t>
      </w:r>
      <w:r w:rsidRPr="0080789E">
        <w:rPr>
          <w:rFonts w:ascii="StobiSerif Regular" w:eastAsia="Times New Roman" w:hAnsi="StobiSerif Regular" w:cs="Arial"/>
        </w:rPr>
        <w:t xml:space="preserve">работни дена, во електронска или во писмена форма, во зависност од начинот на кој е поднесено барањето, да го издаде изводот или да достави известување дека за предметниот опфат </w:t>
      </w:r>
      <w:r w:rsidR="00B37D39" w:rsidRPr="0080789E">
        <w:rPr>
          <w:rFonts w:ascii="StobiSerif Regular" w:eastAsia="Times New Roman" w:hAnsi="StobiSerif Regular" w:cs="Arial"/>
        </w:rPr>
        <w:t>не е донесен урбанистички план</w:t>
      </w:r>
      <w:r w:rsidR="00B37D39" w:rsidRPr="0080789E">
        <w:rPr>
          <w:rFonts w:ascii="StobiSerif Regular" w:eastAsia="Times New Roman" w:hAnsi="StobiSerif Regular" w:cs="Arial"/>
          <w:lang w:val="mk-MK"/>
        </w:rPr>
        <w:t xml:space="preserve">. </w:t>
      </w:r>
    </w:p>
    <w:p w:rsidR="006D6054" w:rsidRPr="0080789E" w:rsidRDefault="006D6054" w:rsidP="00836FB1">
      <w:pPr>
        <w:spacing w:after="0" w:line="240" w:lineRule="auto"/>
        <w:jc w:val="both"/>
        <w:rPr>
          <w:rFonts w:ascii="StobiSerif Regular" w:eastAsia="Times New Roman" w:hAnsi="StobiSerif Regular" w:cs="Arial"/>
          <w:lang w:val="mk-MK"/>
        </w:rPr>
      </w:pPr>
    </w:p>
    <w:p w:rsidR="0055604B" w:rsidRDefault="00AF57C3" w:rsidP="006D6054">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lang w:val="mk-MK"/>
        </w:rPr>
        <w:t>2</w:t>
      </w:r>
      <w:r w:rsidR="0077340D" w:rsidRPr="0080789E">
        <w:rPr>
          <w:rFonts w:ascii="StobiSerif Regular" w:eastAsia="Times New Roman" w:hAnsi="StobiSerif Regular" w:cs="Arial"/>
          <w:b/>
          <w:bCs/>
        </w:rPr>
        <w:t xml:space="preserve">. </w:t>
      </w:r>
      <w:r w:rsidR="004F7F06" w:rsidRPr="0080789E">
        <w:rPr>
          <w:rFonts w:ascii="StobiSerif Regular" w:eastAsia="Times New Roman" w:hAnsi="StobiSerif Regular" w:cs="Arial"/>
          <w:b/>
          <w:bCs/>
        </w:rPr>
        <w:t xml:space="preserve">Урбанистички </w:t>
      </w:r>
      <w:r w:rsidR="0077340D" w:rsidRPr="0080789E">
        <w:rPr>
          <w:rFonts w:ascii="StobiSerif Regular" w:eastAsia="Times New Roman" w:hAnsi="StobiSerif Regular" w:cs="Arial"/>
          <w:b/>
          <w:bCs/>
        </w:rPr>
        <w:t>проект</w:t>
      </w:r>
    </w:p>
    <w:p w:rsidR="006D6054" w:rsidRPr="006D6054" w:rsidRDefault="006D6054" w:rsidP="00836FB1">
      <w:pPr>
        <w:spacing w:after="0" w:line="240" w:lineRule="auto"/>
        <w:jc w:val="both"/>
        <w:outlineLvl w:val="3"/>
        <w:rPr>
          <w:rFonts w:ascii="StobiSerif Regular" w:eastAsia="Times New Roman" w:hAnsi="StobiSerif Regular" w:cs="Arial"/>
          <w:b/>
          <w:bCs/>
          <w:lang w:val="mk-MK"/>
        </w:rPr>
      </w:pPr>
    </w:p>
    <w:p w:rsidR="0077340D" w:rsidRDefault="001D5A59" w:rsidP="006D6054">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Член 5</w:t>
      </w:r>
      <w:r w:rsidR="009E681A" w:rsidRPr="0080789E">
        <w:rPr>
          <w:rFonts w:ascii="StobiSerif Regular" w:eastAsia="Times New Roman" w:hAnsi="StobiSerif Regular" w:cs="Arial"/>
          <w:b/>
          <w:bCs/>
          <w:lang w:val="mk-MK"/>
        </w:rPr>
        <w:t>8</w:t>
      </w:r>
    </w:p>
    <w:p w:rsidR="006D6054" w:rsidRPr="0080789E" w:rsidRDefault="006D6054" w:rsidP="00836FB1">
      <w:pPr>
        <w:spacing w:after="0" w:line="240" w:lineRule="auto"/>
        <w:jc w:val="both"/>
        <w:outlineLvl w:val="1"/>
        <w:rPr>
          <w:rFonts w:ascii="StobiSerif Regular" w:eastAsia="Times New Roman" w:hAnsi="StobiSerif Regular" w:cs="Arial"/>
          <w:bCs/>
          <w:lang w:val="mk-MK"/>
        </w:rPr>
      </w:pPr>
    </w:p>
    <w:p w:rsidR="00FD58F8" w:rsidRPr="0080789E" w:rsidRDefault="00B37D39" w:rsidP="00836FB1">
      <w:pPr>
        <w:autoSpaceDE w:val="0"/>
        <w:autoSpaceDN w:val="0"/>
        <w:adjustRightInd w:val="0"/>
        <w:spacing w:after="0" w:line="240" w:lineRule="auto"/>
        <w:jc w:val="both"/>
        <w:rPr>
          <w:rFonts w:ascii="StobiSerif Regular" w:hAnsi="StobiSerif Regular" w:cs="Arial"/>
        </w:rPr>
      </w:pPr>
      <w:r w:rsidRPr="0080789E">
        <w:rPr>
          <w:rFonts w:ascii="StobiSerif Regular" w:eastAsia="Times New Roman" w:hAnsi="StobiSerif Regular" w:cs="Arial"/>
        </w:rPr>
        <w:t xml:space="preserve">(1) </w:t>
      </w:r>
      <w:r w:rsidR="004F7F06" w:rsidRPr="0080789E">
        <w:rPr>
          <w:rFonts w:ascii="StobiSerif Regular" w:eastAsia="Times New Roman" w:hAnsi="StobiSerif Regular" w:cs="Arial"/>
        </w:rPr>
        <w:t xml:space="preserve">Урбанистички </w:t>
      </w:r>
      <w:r w:rsidRPr="0080789E">
        <w:rPr>
          <w:rFonts w:ascii="StobiSerif Regular" w:eastAsia="Times New Roman" w:hAnsi="StobiSerif Regular" w:cs="Arial"/>
        </w:rPr>
        <w:t xml:space="preserve">проект е </w:t>
      </w:r>
      <w:r w:rsidRPr="0080789E">
        <w:rPr>
          <w:rFonts w:ascii="StobiSerif Regular" w:eastAsia="Times New Roman" w:hAnsi="StobiSerif Regular" w:cs="Arial"/>
          <w:lang w:val="mk-MK"/>
        </w:rPr>
        <w:t>планско</w:t>
      </w:r>
      <w:r w:rsidR="00203263">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w:t>
      </w:r>
      <w:r w:rsidR="00203263">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проектна документација што се изработува врз основа на урбанистичките планови од член</w:t>
      </w:r>
      <w:r w:rsidR="00797B77" w:rsidRPr="0080789E">
        <w:rPr>
          <w:rFonts w:ascii="StobiSerif Regular" w:eastAsia="Times New Roman" w:hAnsi="StobiSerif Regular" w:cs="Arial"/>
          <w:lang w:val="mk-MK"/>
        </w:rPr>
        <w:t>от</w:t>
      </w:r>
      <w:r w:rsidR="006D6054">
        <w:rPr>
          <w:rFonts w:ascii="StobiSerif Regular" w:eastAsia="Times New Roman" w:hAnsi="StobiSerif Regular" w:cs="Arial"/>
          <w:lang w:val="mk-MK"/>
        </w:rPr>
        <w:t xml:space="preserve"> </w:t>
      </w:r>
      <w:r w:rsidR="00C04C1A" w:rsidRPr="0080789E">
        <w:rPr>
          <w:rFonts w:ascii="StobiSerif Regular" w:eastAsia="Times New Roman" w:hAnsi="StobiSerif Regular" w:cs="Arial"/>
          <w:lang w:val="mk-MK"/>
        </w:rPr>
        <w:t xml:space="preserve">10 </w:t>
      </w:r>
      <w:r w:rsidR="00797B77" w:rsidRPr="0080789E">
        <w:rPr>
          <w:rFonts w:ascii="StobiSerif Regular" w:eastAsia="Times New Roman" w:hAnsi="StobiSerif Regular" w:cs="Arial"/>
          <w:lang w:val="mk-MK"/>
        </w:rPr>
        <w:t xml:space="preserve">од овој закон </w:t>
      </w:r>
      <w:r w:rsidRPr="0080789E">
        <w:rPr>
          <w:rFonts w:ascii="StobiSerif Regular" w:eastAsia="Times New Roman" w:hAnsi="StobiSerif Regular" w:cs="Arial"/>
          <w:lang w:val="mk-MK"/>
        </w:rPr>
        <w:t>и служи за нивна разработка</w:t>
      </w:r>
      <w:r w:rsidR="000F3C71" w:rsidRPr="0080789E">
        <w:rPr>
          <w:rFonts w:ascii="StobiSerif Regular" w:eastAsia="Times New Roman" w:hAnsi="StobiSerif Regular" w:cs="Arial"/>
          <w:lang w:val="mk-MK"/>
        </w:rPr>
        <w:t xml:space="preserve"> и спроведување</w:t>
      </w:r>
      <w:r w:rsidR="007171CC" w:rsidRPr="0080789E">
        <w:rPr>
          <w:rFonts w:ascii="StobiSerif Regular" w:eastAsia="Times New Roman" w:hAnsi="StobiSerif Regular" w:cs="Arial"/>
          <w:lang w:val="mk-MK"/>
        </w:rPr>
        <w:t>.</w:t>
      </w:r>
      <w:r w:rsidR="006D6054">
        <w:rPr>
          <w:rFonts w:ascii="StobiSerif Regular" w:eastAsia="Times New Roman" w:hAnsi="StobiSerif Regular" w:cs="Arial"/>
          <w:lang w:val="mk-MK"/>
        </w:rPr>
        <w:t xml:space="preserve"> </w:t>
      </w:r>
      <w:r w:rsidR="004F7F06" w:rsidRPr="0080789E">
        <w:rPr>
          <w:rFonts w:ascii="StobiSerif Regular" w:hAnsi="StobiSerif Regular" w:cs="Arial"/>
        </w:rPr>
        <w:t>Со</w:t>
      </w:r>
      <w:r w:rsidR="006D6054">
        <w:rPr>
          <w:rFonts w:ascii="StobiSerif Regular" w:hAnsi="StobiSerif Regular" w:cs="Arial"/>
          <w:lang w:val="mk-MK"/>
        </w:rPr>
        <w:t xml:space="preserve"> </w:t>
      </w:r>
      <w:r w:rsidR="004F7F06" w:rsidRPr="0080789E">
        <w:rPr>
          <w:rFonts w:ascii="StobiSerif Regular" w:hAnsi="StobiSerif Regular" w:cs="Arial"/>
        </w:rPr>
        <w:t xml:space="preserve">урбанистичкиот проект се </w:t>
      </w:r>
      <w:r w:rsidR="004F7F06" w:rsidRPr="0080789E">
        <w:rPr>
          <w:rFonts w:ascii="StobiSerif Regular" w:hAnsi="StobiSerif Regular" w:cs="Arial"/>
          <w:lang w:val="mk-MK"/>
        </w:rPr>
        <w:t>врши детално разработување</w:t>
      </w:r>
      <w:r w:rsidR="00D85C17" w:rsidRPr="0080789E">
        <w:rPr>
          <w:rFonts w:ascii="StobiSerif Regular" w:hAnsi="StobiSerif Regular" w:cs="Arial"/>
          <w:lang w:val="mk-MK"/>
        </w:rPr>
        <w:t xml:space="preserve"> на градежни парцели </w:t>
      </w:r>
      <w:r w:rsidR="00C04C1A" w:rsidRPr="0080789E">
        <w:rPr>
          <w:rFonts w:ascii="StobiSerif Regular" w:hAnsi="StobiSerif Regular" w:cs="Arial"/>
          <w:lang w:val="mk-MK"/>
        </w:rPr>
        <w:t xml:space="preserve">и за градежното земјиште за општа употреба </w:t>
      </w:r>
      <w:r w:rsidR="00D85C17" w:rsidRPr="0080789E">
        <w:rPr>
          <w:rFonts w:ascii="StobiSerif Regular" w:hAnsi="StobiSerif Regular" w:cs="Arial"/>
          <w:lang w:val="mk-MK"/>
        </w:rPr>
        <w:t>за кои во урбанистичките планови не се дадени детални одредби за градење и уредување на земјиштето</w:t>
      </w:r>
      <w:r w:rsidR="0023494C" w:rsidRPr="0080789E">
        <w:rPr>
          <w:rFonts w:ascii="StobiSerif Regular" w:hAnsi="StobiSerif Regular" w:cs="Arial"/>
          <w:lang w:val="mk-MK"/>
        </w:rPr>
        <w:t>.</w:t>
      </w:r>
    </w:p>
    <w:p w:rsidR="003E3ED3" w:rsidRPr="0080789E" w:rsidRDefault="003E3ED3"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(2) Во зависност од видот и намената на градежното земјиште и градбит</w:t>
      </w:r>
      <w:r w:rsidR="003127D3" w:rsidRPr="0080789E">
        <w:rPr>
          <w:rFonts w:ascii="StobiSerif Regular" w:hAnsi="StobiSerif Regular" w:cs="Arial"/>
          <w:lang w:val="mk-MK"/>
        </w:rPr>
        <w:t>е што се предмет на разработка</w:t>
      </w:r>
      <w:r w:rsidRPr="0080789E">
        <w:rPr>
          <w:rFonts w:ascii="StobiSerif Regular" w:hAnsi="StobiSerif Regular" w:cs="Arial"/>
          <w:lang w:val="mk-MK"/>
        </w:rPr>
        <w:t>, урбанистичкиот проект може да биде:</w:t>
      </w:r>
    </w:p>
    <w:p w:rsidR="003E3ED3" w:rsidRPr="0080789E" w:rsidRDefault="00910A72"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1. </w:t>
      </w:r>
      <w:r w:rsidR="00797B77" w:rsidRPr="0080789E">
        <w:rPr>
          <w:rFonts w:ascii="StobiSerif Regular" w:hAnsi="StobiSerif Regular" w:cs="Arial"/>
          <w:lang w:val="mk-MK"/>
        </w:rPr>
        <w:t>У</w:t>
      </w:r>
      <w:r w:rsidR="003E3ED3" w:rsidRPr="0080789E">
        <w:rPr>
          <w:rFonts w:ascii="StobiSerif Regular" w:hAnsi="StobiSerif Regular" w:cs="Arial"/>
          <w:lang w:val="mk-MK"/>
        </w:rPr>
        <w:t xml:space="preserve">рбанистички проект за парцелирано градежно земјиште </w:t>
      </w:r>
      <w:r w:rsidR="00F968CB" w:rsidRPr="0080789E">
        <w:rPr>
          <w:rFonts w:ascii="StobiSerif Regular" w:hAnsi="StobiSerif Regular" w:cs="Arial"/>
          <w:lang w:val="mk-MK"/>
        </w:rPr>
        <w:t xml:space="preserve">со кој се врши урбанистичко-архитектонско обликување на планираните градби и внатрешниот сообраќај на една </w:t>
      </w:r>
      <w:r w:rsidR="00133C88" w:rsidRPr="0080789E">
        <w:rPr>
          <w:rFonts w:ascii="StobiSerif Regular" w:hAnsi="StobiSerif Regular" w:cs="Arial"/>
          <w:lang w:val="mk-MK"/>
        </w:rPr>
        <w:t xml:space="preserve">поголема </w:t>
      </w:r>
      <w:r w:rsidR="00F968CB" w:rsidRPr="0080789E">
        <w:rPr>
          <w:rFonts w:ascii="StobiSerif Regular" w:hAnsi="StobiSerif Regular" w:cs="Arial"/>
          <w:lang w:val="mk-MK"/>
        </w:rPr>
        <w:t>градежна парцела оформена во урбанистичкиот план,</w:t>
      </w:r>
    </w:p>
    <w:p w:rsidR="00F968CB" w:rsidRPr="0080789E" w:rsidRDefault="00910A72"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2.</w:t>
      </w:r>
      <w:r w:rsidR="00797B77" w:rsidRPr="0080789E">
        <w:rPr>
          <w:rFonts w:ascii="StobiSerif Regular" w:hAnsi="StobiSerif Regular" w:cs="Arial"/>
          <w:lang w:val="mk-MK"/>
        </w:rPr>
        <w:t xml:space="preserve"> У</w:t>
      </w:r>
      <w:r w:rsidR="00F968CB" w:rsidRPr="0080789E">
        <w:rPr>
          <w:rFonts w:ascii="StobiSerif Regular" w:hAnsi="StobiSerif Regular" w:cs="Arial"/>
          <w:lang w:val="mk-MK"/>
        </w:rPr>
        <w:t>рбанистички проект за градежно земјиште за општа употреба со кој се врши урбанистичко-архитектонско обликување на јавни простори,</w:t>
      </w:r>
      <w:r w:rsidR="004626DF" w:rsidRPr="0080789E">
        <w:rPr>
          <w:rFonts w:ascii="StobiSerif Regular" w:hAnsi="StobiSerif Regular" w:cs="Arial"/>
          <w:lang w:val="mk-MK"/>
        </w:rPr>
        <w:t xml:space="preserve"> како што се плоштади, пешачки простори и улици, зелени скверови, кејови и други простори за јавна употреба,</w:t>
      </w:r>
    </w:p>
    <w:p w:rsidR="00F968CB" w:rsidRPr="0080789E" w:rsidRDefault="00910A72"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3.</w:t>
      </w:r>
      <w:r w:rsidR="00797B77" w:rsidRPr="0080789E">
        <w:rPr>
          <w:rFonts w:ascii="StobiSerif Regular" w:hAnsi="StobiSerif Regular" w:cs="Arial"/>
          <w:lang w:val="mk-MK"/>
        </w:rPr>
        <w:t xml:space="preserve"> У</w:t>
      </w:r>
      <w:r w:rsidR="00F968CB" w:rsidRPr="0080789E">
        <w:rPr>
          <w:rFonts w:ascii="StobiSerif Regular" w:hAnsi="StobiSerif Regular" w:cs="Arial"/>
          <w:lang w:val="mk-MK"/>
        </w:rPr>
        <w:t>рбанистички проект за парцелирано градежно земјиште со кој се врши урбанистичко</w:t>
      </w:r>
      <w:r w:rsidR="006D6054">
        <w:rPr>
          <w:rFonts w:ascii="StobiSerif Regular" w:hAnsi="StobiSerif Regular" w:cs="Arial"/>
          <w:lang w:val="mk-MK"/>
        </w:rPr>
        <w:t xml:space="preserve"> </w:t>
      </w:r>
      <w:r w:rsidR="00F968CB" w:rsidRPr="0080789E">
        <w:rPr>
          <w:rFonts w:ascii="StobiSerif Regular" w:hAnsi="StobiSerif Regular" w:cs="Arial"/>
          <w:lang w:val="mk-MK"/>
        </w:rPr>
        <w:t>-</w:t>
      </w:r>
      <w:r w:rsidR="006D6054">
        <w:rPr>
          <w:rFonts w:ascii="StobiSerif Regular" w:hAnsi="StobiSerif Regular" w:cs="Arial"/>
          <w:lang w:val="mk-MK"/>
        </w:rPr>
        <w:t xml:space="preserve"> </w:t>
      </w:r>
      <w:r w:rsidR="00F968CB" w:rsidRPr="0080789E">
        <w:rPr>
          <w:rFonts w:ascii="StobiSerif Regular" w:hAnsi="StobiSerif Regular" w:cs="Arial"/>
          <w:lang w:val="mk-MK"/>
        </w:rPr>
        <w:t>архитектонска, градежна или техничко</w:t>
      </w:r>
      <w:r w:rsidR="00797B77" w:rsidRPr="0080789E">
        <w:rPr>
          <w:rFonts w:ascii="StobiSerif Regular" w:hAnsi="StobiSerif Regular" w:cs="Arial"/>
          <w:lang w:val="mk-MK"/>
        </w:rPr>
        <w:t xml:space="preserve"> – </w:t>
      </w:r>
      <w:r w:rsidR="00F968CB" w:rsidRPr="0080789E">
        <w:rPr>
          <w:rFonts w:ascii="StobiSerif Regular" w:hAnsi="StobiSerif Regular" w:cs="Arial"/>
          <w:lang w:val="mk-MK"/>
        </w:rPr>
        <w:t>технолошка</w:t>
      </w:r>
      <w:r w:rsidR="00797B77" w:rsidRPr="0080789E">
        <w:rPr>
          <w:rFonts w:ascii="StobiSerif Regular" w:hAnsi="StobiSerif Regular" w:cs="Arial"/>
          <w:lang w:val="mk-MK"/>
        </w:rPr>
        <w:t>,</w:t>
      </w:r>
      <w:r w:rsidR="00F968CB" w:rsidRPr="0080789E">
        <w:rPr>
          <w:rFonts w:ascii="StobiSerif Regular" w:hAnsi="StobiSerif Regular" w:cs="Arial"/>
          <w:lang w:val="mk-MK"/>
        </w:rPr>
        <w:t xml:space="preserve"> планско</w:t>
      </w:r>
      <w:r w:rsidR="006D6054">
        <w:rPr>
          <w:rFonts w:ascii="StobiSerif Regular" w:hAnsi="StobiSerif Regular" w:cs="Arial"/>
          <w:lang w:val="mk-MK"/>
        </w:rPr>
        <w:t xml:space="preserve"> </w:t>
      </w:r>
      <w:r w:rsidR="00F968CB" w:rsidRPr="0080789E">
        <w:rPr>
          <w:rFonts w:ascii="StobiSerif Regular" w:hAnsi="StobiSerif Regular" w:cs="Arial"/>
          <w:lang w:val="mk-MK"/>
        </w:rPr>
        <w:t xml:space="preserve">-проектна разработка на </w:t>
      </w:r>
      <w:r w:rsidR="00B86002" w:rsidRPr="0080789E">
        <w:rPr>
          <w:rFonts w:ascii="StobiSerif Regular" w:hAnsi="StobiSerif Regular" w:cs="Arial"/>
          <w:lang w:val="mk-MK"/>
        </w:rPr>
        <w:t>градежни парцели што со урбанистички план се наменети за изградба на стопански, индустриски, енергетски и други техничко</w:t>
      </w:r>
      <w:r w:rsidR="006D6054">
        <w:rPr>
          <w:rFonts w:ascii="StobiSerif Regular" w:hAnsi="StobiSerif Regular" w:cs="Arial"/>
          <w:lang w:val="mk-MK"/>
        </w:rPr>
        <w:t xml:space="preserve"> </w:t>
      </w:r>
      <w:r w:rsidR="00B86002" w:rsidRPr="0080789E">
        <w:rPr>
          <w:rFonts w:ascii="StobiSerif Regular" w:hAnsi="StobiSerif Regular" w:cs="Arial"/>
          <w:lang w:val="mk-MK"/>
        </w:rPr>
        <w:t>-</w:t>
      </w:r>
      <w:r w:rsidR="006D6054">
        <w:rPr>
          <w:rFonts w:ascii="StobiSerif Regular" w:hAnsi="StobiSerif Regular" w:cs="Arial"/>
          <w:lang w:val="mk-MK"/>
        </w:rPr>
        <w:t xml:space="preserve"> </w:t>
      </w:r>
      <w:r w:rsidR="00797B77" w:rsidRPr="0080789E">
        <w:rPr>
          <w:rFonts w:ascii="StobiSerif Regular" w:hAnsi="StobiSerif Regular" w:cs="Arial"/>
          <w:lang w:val="mk-MK"/>
        </w:rPr>
        <w:t xml:space="preserve">технолошки и специјални намени </w:t>
      </w:r>
      <w:r w:rsidR="00B86002" w:rsidRPr="0080789E">
        <w:rPr>
          <w:rFonts w:ascii="StobiSerif Regular" w:hAnsi="StobiSerif Regular" w:cs="Arial"/>
          <w:lang w:val="mk-MK"/>
        </w:rPr>
        <w:t>и</w:t>
      </w:r>
    </w:p>
    <w:p w:rsidR="00910A72" w:rsidRPr="0080789E" w:rsidRDefault="00910A72"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4.</w:t>
      </w:r>
      <w:r w:rsidR="00797B77" w:rsidRPr="0080789E">
        <w:rPr>
          <w:rFonts w:ascii="StobiSerif Regular" w:hAnsi="StobiSerif Regular" w:cs="Arial"/>
          <w:lang w:val="mk-MK"/>
        </w:rPr>
        <w:t xml:space="preserve"> У</w:t>
      </w:r>
      <w:r w:rsidR="00B86002" w:rsidRPr="0080789E">
        <w:rPr>
          <w:rFonts w:ascii="StobiSerif Regular" w:hAnsi="StobiSerif Regular" w:cs="Arial"/>
          <w:lang w:val="mk-MK"/>
        </w:rPr>
        <w:t>рбанистички проект за инфраструктура со кој се врши урбанистичко</w:t>
      </w:r>
      <w:r w:rsidR="006D6054">
        <w:rPr>
          <w:rFonts w:ascii="StobiSerif Regular" w:hAnsi="StobiSerif Regular" w:cs="Arial"/>
          <w:lang w:val="mk-MK"/>
        </w:rPr>
        <w:t xml:space="preserve"> </w:t>
      </w:r>
      <w:r w:rsidR="00B86002" w:rsidRPr="0080789E">
        <w:rPr>
          <w:rFonts w:ascii="StobiSerif Regular" w:hAnsi="StobiSerif Regular" w:cs="Arial"/>
          <w:lang w:val="mk-MK"/>
        </w:rPr>
        <w:t>-архитектонска, градежна или техничко</w:t>
      </w:r>
      <w:r w:rsidR="006D6054">
        <w:rPr>
          <w:rFonts w:ascii="StobiSerif Regular" w:hAnsi="StobiSerif Regular" w:cs="Arial"/>
          <w:lang w:val="mk-MK"/>
        </w:rPr>
        <w:t xml:space="preserve"> </w:t>
      </w:r>
      <w:r w:rsidR="00B86002" w:rsidRPr="0080789E">
        <w:rPr>
          <w:rFonts w:ascii="StobiSerif Regular" w:hAnsi="StobiSerif Regular" w:cs="Arial"/>
          <w:lang w:val="mk-MK"/>
        </w:rPr>
        <w:t>-</w:t>
      </w:r>
      <w:r w:rsidR="006D6054">
        <w:rPr>
          <w:rFonts w:ascii="StobiSerif Regular" w:hAnsi="StobiSerif Regular" w:cs="Arial"/>
          <w:lang w:val="mk-MK"/>
        </w:rPr>
        <w:t xml:space="preserve"> </w:t>
      </w:r>
      <w:r w:rsidR="00B86002" w:rsidRPr="0080789E">
        <w:rPr>
          <w:rFonts w:ascii="StobiSerif Regular" w:hAnsi="StobiSerif Regular" w:cs="Arial"/>
          <w:lang w:val="mk-MK"/>
        </w:rPr>
        <w:t>технолошка планско</w:t>
      </w:r>
      <w:r w:rsidR="006D6054">
        <w:rPr>
          <w:rFonts w:ascii="StobiSerif Regular" w:hAnsi="StobiSerif Regular" w:cs="Arial"/>
          <w:lang w:val="mk-MK"/>
        </w:rPr>
        <w:t xml:space="preserve"> </w:t>
      </w:r>
      <w:r w:rsidR="00B86002" w:rsidRPr="0080789E">
        <w:rPr>
          <w:rFonts w:ascii="StobiSerif Regular" w:hAnsi="StobiSerif Regular" w:cs="Arial"/>
          <w:lang w:val="mk-MK"/>
        </w:rPr>
        <w:t>-</w:t>
      </w:r>
      <w:r w:rsidR="006D6054">
        <w:rPr>
          <w:rFonts w:ascii="StobiSerif Regular" w:hAnsi="StobiSerif Regular" w:cs="Arial"/>
          <w:lang w:val="mk-MK"/>
        </w:rPr>
        <w:t xml:space="preserve"> </w:t>
      </w:r>
      <w:r w:rsidR="00B86002" w:rsidRPr="0080789E">
        <w:rPr>
          <w:rFonts w:ascii="StobiSerif Regular" w:hAnsi="StobiSerif Regular" w:cs="Arial"/>
          <w:lang w:val="mk-MK"/>
        </w:rPr>
        <w:t>проектна разработка на</w:t>
      </w:r>
      <w:r w:rsidR="0023494C" w:rsidRPr="0080789E">
        <w:rPr>
          <w:rFonts w:ascii="StobiSerif Regular" w:hAnsi="StobiSerif Regular" w:cs="Arial"/>
          <w:lang w:val="mk-MK"/>
        </w:rPr>
        <w:t xml:space="preserve"> трасата, архитектонските, градежните и техничките елементи на сообра</w:t>
      </w:r>
      <w:r w:rsidR="00455AFE" w:rsidRPr="0080789E">
        <w:rPr>
          <w:rFonts w:ascii="StobiSerif Regular" w:hAnsi="StobiSerif Regular" w:cs="Arial"/>
          <w:lang w:val="mk-MK"/>
        </w:rPr>
        <w:t>ќајните и другите инфраструктур</w:t>
      </w:r>
      <w:r w:rsidR="0023494C" w:rsidRPr="0080789E">
        <w:rPr>
          <w:rFonts w:ascii="StobiSerif Regular" w:hAnsi="StobiSerif Regular" w:cs="Arial"/>
          <w:lang w:val="mk-MK"/>
        </w:rPr>
        <w:t>и</w:t>
      </w:r>
      <w:r w:rsidR="004D64BB" w:rsidRPr="0080789E">
        <w:rPr>
          <w:rFonts w:ascii="StobiSerif Regular" w:hAnsi="StobiSerif Regular" w:cs="Arial"/>
          <w:lang w:val="mk-MK"/>
        </w:rPr>
        <w:t>, како и надземните објекти што им припаѓаат на инфраструктурните системи</w:t>
      </w:r>
      <w:r w:rsidR="0023494C" w:rsidRPr="0080789E">
        <w:rPr>
          <w:rFonts w:ascii="StobiSerif Regular" w:hAnsi="StobiSerif Regular" w:cs="Arial"/>
          <w:lang w:val="mk-MK"/>
        </w:rPr>
        <w:t>.</w:t>
      </w:r>
    </w:p>
    <w:p w:rsidR="00A86AF4" w:rsidRPr="0080789E" w:rsidRDefault="00A86AF4"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(3) Урбанистичкиот проект од став</w:t>
      </w:r>
      <w:r w:rsidR="00797B77" w:rsidRPr="0080789E">
        <w:rPr>
          <w:rFonts w:ascii="StobiSerif Regular" w:hAnsi="StobiSerif Regular" w:cs="Arial"/>
          <w:lang w:val="mk-MK"/>
        </w:rPr>
        <w:t>от</w:t>
      </w:r>
      <w:r w:rsidR="006D6054">
        <w:rPr>
          <w:rFonts w:ascii="StobiSerif Regular" w:hAnsi="StobiSerif Regular" w:cs="Arial"/>
          <w:lang w:val="mk-MK"/>
        </w:rPr>
        <w:t xml:space="preserve"> </w:t>
      </w:r>
      <w:r w:rsidR="00797B77" w:rsidRPr="0080789E">
        <w:rPr>
          <w:rFonts w:ascii="StobiSerif Regular" w:hAnsi="StobiSerif Regular" w:cs="Arial"/>
          <w:lang w:val="mk-MK"/>
        </w:rPr>
        <w:t>(</w:t>
      </w:r>
      <w:r w:rsidRPr="0080789E">
        <w:rPr>
          <w:rFonts w:ascii="StobiSerif Regular" w:hAnsi="StobiSerif Regular" w:cs="Arial"/>
          <w:lang w:val="mk-MK"/>
        </w:rPr>
        <w:t>2</w:t>
      </w:r>
      <w:r w:rsidR="00797B77" w:rsidRPr="0080789E">
        <w:rPr>
          <w:rFonts w:ascii="StobiSerif Regular" w:hAnsi="StobiSerif Regular" w:cs="Arial"/>
          <w:lang w:val="mk-MK"/>
        </w:rPr>
        <w:t>)</w:t>
      </w:r>
      <w:r w:rsidR="006D6054">
        <w:rPr>
          <w:rFonts w:ascii="StobiSerif Regular" w:hAnsi="StobiSerif Regular" w:cs="Arial"/>
          <w:lang w:val="mk-MK"/>
        </w:rPr>
        <w:t xml:space="preserve"> </w:t>
      </w:r>
      <w:r w:rsidR="00910A72" w:rsidRPr="0080789E">
        <w:rPr>
          <w:rFonts w:ascii="StobiSerif Regular" w:hAnsi="StobiSerif Regular" w:cs="Arial"/>
          <w:lang w:val="mk-MK"/>
        </w:rPr>
        <w:t>точка</w:t>
      </w:r>
      <w:r w:rsidRPr="0080789E">
        <w:rPr>
          <w:rFonts w:ascii="StobiSerif Regular" w:hAnsi="StobiSerif Regular" w:cs="Arial"/>
          <w:lang w:val="mk-MK"/>
        </w:rPr>
        <w:t xml:space="preserve"> 1 на овој член</w:t>
      </w:r>
      <w:r w:rsidR="00797B77" w:rsidRPr="0080789E">
        <w:rPr>
          <w:rFonts w:ascii="StobiSerif Regular" w:hAnsi="StobiSerif Regular" w:cs="Arial"/>
          <w:lang w:val="mk-MK"/>
        </w:rPr>
        <w:t>,</w:t>
      </w:r>
      <w:r w:rsidRPr="0080789E">
        <w:rPr>
          <w:rFonts w:ascii="StobiSerif Regular" w:hAnsi="StobiSerif Regular" w:cs="Arial"/>
          <w:lang w:val="mk-MK"/>
        </w:rPr>
        <w:t xml:space="preserve"> се изработува само во случаите кога е тоа уредено со планска одредба во урбанистичкиот план.</w:t>
      </w:r>
    </w:p>
    <w:p w:rsidR="00A86AF4" w:rsidRPr="0080789E" w:rsidRDefault="00A86AF4"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lastRenderedPageBreak/>
        <w:t>(4) Урбанистичките проекти од став</w:t>
      </w:r>
      <w:r w:rsidR="00797B77" w:rsidRPr="0080789E">
        <w:rPr>
          <w:rFonts w:ascii="StobiSerif Regular" w:hAnsi="StobiSerif Regular" w:cs="Arial"/>
          <w:lang w:val="mk-MK"/>
        </w:rPr>
        <w:t>от</w:t>
      </w:r>
      <w:r w:rsidR="006D6054">
        <w:rPr>
          <w:rFonts w:ascii="StobiSerif Regular" w:hAnsi="StobiSerif Regular" w:cs="Arial"/>
          <w:lang w:val="mk-MK"/>
        </w:rPr>
        <w:t xml:space="preserve"> </w:t>
      </w:r>
      <w:r w:rsidR="00797B77" w:rsidRPr="0080789E">
        <w:rPr>
          <w:rFonts w:ascii="StobiSerif Regular" w:hAnsi="StobiSerif Regular" w:cs="Arial"/>
          <w:lang w:val="mk-MK"/>
        </w:rPr>
        <w:t>(</w:t>
      </w:r>
      <w:r w:rsidRPr="0080789E">
        <w:rPr>
          <w:rFonts w:ascii="StobiSerif Regular" w:hAnsi="StobiSerif Regular" w:cs="Arial"/>
          <w:lang w:val="mk-MK"/>
        </w:rPr>
        <w:t>2</w:t>
      </w:r>
      <w:r w:rsidR="00797B77" w:rsidRPr="0080789E">
        <w:rPr>
          <w:rFonts w:ascii="StobiSerif Regular" w:hAnsi="StobiSerif Regular" w:cs="Arial"/>
          <w:lang w:val="mk-MK"/>
        </w:rPr>
        <w:t>)</w:t>
      </w:r>
      <w:r w:rsidR="006D6054">
        <w:rPr>
          <w:rFonts w:ascii="StobiSerif Regular" w:hAnsi="StobiSerif Regular" w:cs="Arial"/>
          <w:lang w:val="mk-MK"/>
        </w:rPr>
        <w:t xml:space="preserve"> </w:t>
      </w:r>
      <w:r w:rsidR="00797B77" w:rsidRPr="0080789E">
        <w:rPr>
          <w:rFonts w:ascii="StobiSerif Regular" w:hAnsi="StobiSerif Regular" w:cs="Arial"/>
          <w:lang w:val="mk-MK"/>
        </w:rPr>
        <w:t>точките</w:t>
      </w:r>
      <w:r w:rsidRPr="0080789E">
        <w:rPr>
          <w:rFonts w:ascii="StobiSerif Regular" w:hAnsi="StobiSerif Regular" w:cs="Arial"/>
          <w:lang w:val="mk-MK"/>
        </w:rPr>
        <w:t xml:space="preserve"> 2, 3 и 4 на овој член</w:t>
      </w:r>
      <w:r w:rsidR="00797B77" w:rsidRPr="0080789E">
        <w:rPr>
          <w:rFonts w:ascii="StobiSerif Regular" w:hAnsi="StobiSerif Regular" w:cs="Arial"/>
          <w:lang w:val="mk-MK"/>
        </w:rPr>
        <w:t>,</w:t>
      </w:r>
      <w:r w:rsidRPr="0080789E">
        <w:rPr>
          <w:rFonts w:ascii="StobiSerif Regular" w:hAnsi="StobiSerif Regular" w:cs="Arial"/>
          <w:lang w:val="mk-MK"/>
        </w:rPr>
        <w:t xml:space="preserve"> може да се изработуваат во сите случаи каде што недостасува дет</w:t>
      </w:r>
      <w:r w:rsidR="00E7205F" w:rsidRPr="0080789E">
        <w:rPr>
          <w:rFonts w:ascii="StobiSerif Regular" w:hAnsi="StobiSerif Regular" w:cs="Arial"/>
          <w:lang w:val="mk-MK"/>
        </w:rPr>
        <w:t>алната разработка, без потреба</w:t>
      </w:r>
      <w:r w:rsidRPr="0080789E">
        <w:rPr>
          <w:rFonts w:ascii="StobiSerif Regular" w:hAnsi="StobiSerif Regular" w:cs="Arial"/>
          <w:lang w:val="mk-MK"/>
        </w:rPr>
        <w:t xml:space="preserve"> тоа да биде уредено со планска</w:t>
      </w:r>
      <w:r w:rsidR="00910A72" w:rsidRPr="0080789E">
        <w:rPr>
          <w:rFonts w:ascii="StobiSerif Regular" w:hAnsi="StobiSerif Regular" w:cs="Arial"/>
          <w:lang w:val="mk-MK"/>
        </w:rPr>
        <w:t xml:space="preserve"> одредба во урбанистичкиот план.</w:t>
      </w:r>
    </w:p>
    <w:p w:rsidR="00910A72" w:rsidRPr="0080789E" w:rsidRDefault="00910A72"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(5) Урбанистичките проекти од став</w:t>
      </w:r>
      <w:r w:rsidR="00797B77" w:rsidRPr="0080789E">
        <w:rPr>
          <w:rFonts w:ascii="StobiSerif Regular" w:hAnsi="StobiSerif Regular" w:cs="Arial"/>
          <w:lang w:val="mk-MK"/>
        </w:rPr>
        <w:t>от</w:t>
      </w:r>
      <w:r w:rsidR="006D6054">
        <w:rPr>
          <w:rFonts w:ascii="StobiSerif Regular" w:hAnsi="StobiSerif Regular" w:cs="Arial"/>
          <w:lang w:val="mk-MK"/>
        </w:rPr>
        <w:t xml:space="preserve"> </w:t>
      </w:r>
      <w:r w:rsidR="00797B77" w:rsidRPr="0080789E">
        <w:rPr>
          <w:rFonts w:ascii="StobiSerif Regular" w:hAnsi="StobiSerif Regular" w:cs="Arial"/>
          <w:lang w:val="mk-MK"/>
        </w:rPr>
        <w:t>(</w:t>
      </w:r>
      <w:r w:rsidRPr="0080789E">
        <w:rPr>
          <w:rFonts w:ascii="StobiSerif Regular" w:hAnsi="StobiSerif Regular" w:cs="Arial"/>
          <w:lang w:val="mk-MK"/>
        </w:rPr>
        <w:t>2</w:t>
      </w:r>
      <w:r w:rsidR="00797B77" w:rsidRPr="0080789E">
        <w:rPr>
          <w:rFonts w:ascii="StobiSerif Regular" w:hAnsi="StobiSerif Regular" w:cs="Arial"/>
          <w:lang w:val="mk-MK"/>
        </w:rPr>
        <w:t>) точките</w:t>
      </w:r>
      <w:r w:rsidRPr="0080789E">
        <w:rPr>
          <w:rFonts w:ascii="StobiSerif Regular" w:hAnsi="StobiSerif Regular" w:cs="Arial"/>
          <w:lang w:val="mk-MK"/>
        </w:rPr>
        <w:t xml:space="preserve"> 2 и 3 на овој член</w:t>
      </w:r>
      <w:r w:rsidR="00797B77" w:rsidRPr="0080789E">
        <w:rPr>
          <w:rFonts w:ascii="StobiSerif Regular" w:hAnsi="StobiSerif Regular" w:cs="Arial"/>
          <w:lang w:val="mk-MK"/>
        </w:rPr>
        <w:t>,</w:t>
      </w:r>
      <w:r w:rsidRPr="0080789E">
        <w:rPr>
          <w:rFonts w:ascii="StobiSerif Regular" w:hAnsi="StobiSerif Regular" w:cs="Arial"/>
          <w:lang w:val="mk-MK"/>
        </w:rPr>
        <w:t xml:space="preserve"> може да се изработуваат и врз основа на генерален урбанистички план за зафати во плански</w:t>
      </w:r>
      <w:r w:rsidR="007B2B19" w:rsidRPr="0080789E">
        <w:rPr>
          <w:rFonts w:ascii="StobiSerif Regular" w:hAnsi="StobiSerif Regular" w:cs="Arial"/>
          <w:lang w:val="mk-MK"/>
        </w:rPr>
        <w:t>от</w:t>
      </w:r>
      <w:r w:rsidRPr="0080789E">
        <w:rPr>
          <w:rFonts w:ascii="StobiSerif Regular" w:hAnsi="StobiSerif Regular" w:cs="Arial"/>
          <w:lang w:val="mk-MK"/>
        </w:rPr>
        <w:t xml:space="preserve"> опфат за коишто не е донесен детален урбанистички план.</w:t>
      </w:r>
    </w:p>
    <w:p w:rsidR="00F13A20" w:rsidRDefault="00910A72" w:rsidP="00836FB1">
      <w:pPr>
        <w:pStyle w:val="box456190"/>
        <w:spacing w:before="0" w:beforeAutospacing="0" w:after="0" w:afterAutospacing="0"/>
        <w:jc w:val="both"/>
        <w:rPr>
          <w:rFonts w:ascii="StobiSerif Regular" w:hAnsi="StobiSerif Regular" w:cs="Arial"/>
          <w:sz w:val="22"/>
          <w:szCs w:val="22"/>
          <w:lang w:val="mk-MK"/>
        </w:rPr>
      </w:pPr>
      <w:r w:rsidRPr="0080789E">
        <w:rPr>
          <w:rFonts w:ascii="StobiSerif Regular" w:hAnsi="StobiSerif Regular" w:cs="Arial"/>
          <w:sz w:val="22"/>
          <w:szCs w:val="22"/>
          <w:lang w:val="mk-MK"/>
        </w:rPr>
        <w:t>(</w:t>
      </w:r>
      <w:r w:rsidR="007B2B19" w:rsidRPr="0080789E">
        <w:rPr>
          <w:rFonts w:ascii="StobiSerif Regular" w:hAnsi="StobiSerif Regular" w:cs="Arial"/>
          <w:sz w:val="22"/>
          <w:szCs w:val="22"/>
          <w:lang w:val="mk-MK"/>
        </w:rPr>
        <w:t>6</w:t>
      </w:r>
      <w:r w:rsidRPr="0080789E">
        <w:rPr>
          <w:rFonts w:ascii="StobiSerif Regular" w:hAnsi="StobiSerif Regular" w:cs="Arial"/>
          <w:sz w:val="22"/>
          <w:szCs w:val="22"/>
          <w:lang w:val="mk-MK"/>
        </w:rPr>
        <w:t xml:space="preserve">) </w:t>
      </w:r>
      <w:r w:rsidR="007B2B19" w:rsidRPr="0080789E">
        <w:rPr>
          <w:rFonts w:ascii="StobiSerif Regular" w:hAnsi="StobiSerif Regular" w:cs="Arial"/>
          <w:sz w:val="22"/>
          <w:szCs w:val="22"/>
          <w:lang w:val="mk-MK"/>
        </w:rPr>
        <w:t xml:space="preserve">По исклучок од ставот </w:t>
      </w:r>
      <w:r w:rsidR="006D6054">
        <w:rPr>
          <w:rFonts w:ascii="StobiSerif Regular" w:hAnsi="StobiSerif Regular" w:cs="Arial"/>
          <w:sz w:val="22"/>
          <w:szCs w:val="22"/>
          <w:lang w:val="mk-MK"/>
        </w:rPr>
        <w:t xml:space="preserve"> </w:t>
      </w:r>
      <w:r w:rsidR="00797B77" w:rsidRPr="0080789E">
        <w:rPr>
          <w:rFonts w:ascii="StobiSerif Regular" w:hAnsi="StobiSerif Regular" w:cs="Arial"/>
          <w:sz w:val="22"/>
          <w:szCs w:val="22"/>
          <w:lang w:val="mk-MK"/>
        </w:rPr>
        <w:t>(</w:t>
      </w:r>
      <w:r w:rsidR="007B2B19" w:rsidRPr="0080789E">
        <w:rPr>
          <w:rFonts w:ascii="StobiSerif Regular" w:hAnsi="StobiSerif Regular" w:cs="Arial"/>
          <w:sz w:val="22"/>
          <w:szCs w:val="22"/>
          <w:lang w:val="mk-MK"/>
        </w:rPr>
        <w:t>1</w:t>
      </w:r>
      <w:r w:rsidR="00797B77" w:rsidRPr="0080789E">
        <w:rPr>
          <w:rFonts w:ascii="StobiSerif Regular" w:hAnsi="StobiSerif Regular" w:cs="Arial"/>
          <w:sz w:val="22"/>
          <w:szCs w:val="22"/>
          <w:lang w:val="mk-MK"/>
        </w:rPr>
        <w:t>)</w:t>
      </w:r>
      <w:r w:rsidR="007B2B19" w:rsidRPr="0080789E">
        <w:rPr>
          <w:rFonts w:ascii="StobiSerif Regular" w:hAnsi="StobiSerif Regular" w:cs="Arial"/>
          <w:sz w:val="22"/>
          <w:szCs w:val="22"/>
          <w:lang w:val="mk-MK"/>
        </w:rPr>
        <w:t xml:space="preserve"> на овој член, урбанистички </w:t>
      </w:r>
      <w:r w:rsidRPr="0080789E">
        <w:rPr>
          <w:rFonts w:ascii="StobiSerif Regular" w:hAnsi="StobiSerif Regular" w:cs="Arial"/>
          <w:sz w:val="22"/>
          <w:szCs w:val="22"/>
          <w:lang w:val="mk-MK"/>
        </w:rPr>
        <w:t xml:space="preserve">проект </w:t>
      </w:r>
      <w:r w:rsidR="007B2B19" w:rsidRPr="0080789E">
        <w:rPr>
          <w:rFonts w:ascii="StobiSerif Regular" w:hAnsi="StobiSerif Regular" w:cs="Arial"/>
          <w:sz w:val="22"/>
          <w:szCs w:val="22"/>
          <w:lang w:val="mk-MK"/>
        </w:rPr>
        <w:t xml:space="preserve">може да се изработува и </w:t>
      </w:r>
      <w:r w:rsidRPr="0080789E">
        <w:rPr>
          <w:rFonts w:ascii="StobiSerif Regular" w:hAnsi="StobiSerif Regular" w:cs="Arial"/>
          <w:sz w:val="22"/>
          <w:szCs w:val="22"/>
          <w:lang w:val="mk-MK"/>
        </w:rPr>
        <w:t>за градби и инфраструктури од локално значење вон населени места и вон опфат на урбанистички планови на земјоделско, шумско и друго земјиште, за коишто не постојат услови за донесување на урбанистички план</w:t>
      </w:r>
      <w:r w:rsidR="007B2B19" w:rsidRPr="0080789E">
        <w:rPr>
          <w:rFonts w:ascii="StobiSerif Regular" w:hAnsi="StobiSerif Regular" w:cs="Arial"/>
          <w:sz w:val="22"/>
          <w:szCs w:val="22"/>
          <w:lang w:val="mk-MK"/>
        </w:rPr>
        <w:t>, согласно овој закон.</w:t>
      </w:r>
    </w:p>
    <w:p w:rsidR="006D6054" w:rsidRPr="0080789E" w:rsidRDefault="006D6054" w:rsidP="00836FB1">
      <w:pPr>
        <w:pStyle w:val="box456190"/>
        <w:spacing w:before="0" w:beforeAutospacing="0" w:after="0" w:afterAutospacing="0"/>
        <w:jc w:val="both"/>
        <w:rPr>
          <w:rFonts w:ascii="StobiSerif Regular" w:hAnsi="StobiSerif Regular" w:cs="Arial"/>
          <w:sz w:val="22"/>
          <w:szCs w:val="22"/>
          <w:lang w:val="mk-MK"/>
        </w:rPr>
      </w:pPr>
    </w:p>
    <w:p w:rsidR="00A86AF4" w:rsidRDefault="00A86AF4" w:rsidP="006D6054">
      <w:pPr>
        <w:autoSpaceDE w:val="0"/>
        <w:autoSpaceDN w:val="0"/>
        <w:adjustRightInd w:val="0"/>
        <w:spacing w:after="0" w:line="240" w:lineRule="auto"/>
        <w:jc w:val="center"/>
        <w:rPr>
          <w:rFonts w:ascii="StobiSerif Regular" w:hAnsi="StobiSerif Regular" w:cs="Arial"/>
          <w:b/>
        </w:rPr>
      </w:pPr>
      <w:r w:rsidRPr="0080789E">
        <w:rPr>
          <w:rFonts w:ascii="StobiSerif Regular" w:hAnsi="StobiSerif Regular" w:cs="Arial"/>
          <w:b/>
          <w:lang w:val="mk-MK"/>
        </w:rPr>
        <w:t xml:space="preserve">Член </w:t>
      </w:r>
      <w:r w:rsidR="009E681A" w:rsidRPr="0080789E">
        <w:rPr>
          <w:rFonts w:ascii="StobiSerif Regular" w:hAnsi="StobiSerif Regular" w:cs="Arial"/>
          <w:b/>
          <w:lang w:val="mk-MK"/>
        </w:rPr>
        <w:t>59</w:t>
      </w:r>
    </w:p>
    <w:p w:rsidR="009653DB" w:rsidRPr="009653DB" w:rsidRDefault="009653DB" w:rsidP="006D6054">
      <w:pPr>
        <w:autoSpaceDE w:val="0"/>
        <w:autoSpaceDN w:val="0"/>
        <w:adjustRightInd w:val="0"/>
        <w:spacing w:after="0" w:line="240" w:lineRule="auto"/>
        <w:jc w:val="center"/>
        <w:rPr>
          <w:rFonts w:ascii="StobiSerif Regular" w:hAnsi="StobiSerif Regular" w:cs="Arial"/>
          <w:b/>
        </w:rPr>
      </w:pPr>
    </w:p>
    <w:p w:rsidR="00A86AF4" w:rsidRPr="0080789E" w:rsidRDefault="007171CC"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A86AF4" w:rsidRPr="0080789E">
        <w:rPr>
          <w:rFonts w:ascii="StobiSerif Regular" w:eastAsia="Times New Roman" w:hAnsi="StobiSerif Regular" w:cs="Arial"/>
          <w:lang w:val="mk-MK"/>
        </w:rPr>
        <w:t>1</w:t>
      </w:r>
      <w:r w:rsidRPr="0080789E">
        <w:rPr>
          <w:rFonts w:ascii="StobiSerif Regular" w:eastAsia="Times New Roman" w:hAnsi="StobiSerif Regular" w:cs="Arial"/>
          <w:lang w:val="mk-MK"/>
        </w:rPr>
        <w:t>)</w:t>
      </w:r>
      <w:r w:rsidR="006D6054">
        <w:rPr>
          <w:rFonts w:ascii="StobiSerif Regular" w:eastAsia="Times New Roman" w:hAnsi="StobiSerif Regular" w:cs="Arial"/>
          <w:lang w:val="mk-MK"/>
        </w:rPr>
        <w:t xml:space="preserve"> </w:t>
      </w:r>
      <w:r w:rsidR="004D64BB" w:rsidRPr="0080789E">
        <w:rPr>
          <w:rFonts w:ascii="StobiSerif Regular" w:eastAsia="Times New Roman" w:hAnsi="StobiSerif Regular" w:cs="Arial"/>
        </w:rPr>
        <w:t>Урбанистички</w:t>
      </w:r>
      <w:r w:rsidR="004D64BB"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проект </w:t>
      </w:r>
      <w:r w:rsidR="004D64BB" w:rsidRPr="0080789E">
        <w:rPr>
          <w:rFonts w:ascii="StobiSerif Regular" w:eastAsia="Times New Roman" w:hAnsi="StobiSerif Regular" w:cs="Arial"/>
          <w:lang w:val="mk-MK"/>
        </w:rPr>
        <w:t xml:space="preserve">од </w:t>
      </w:r>
      <w:r w:rsidR="00A86AF4" w:rsidRPr="0080789E">
        <w:rPr>
          <w:rFonts w:ascii="StobiSerif Regular" w:eastAsia="Times New Roman" w:hAnsi="StobiSerif Regular" w:cs="Arial"/>
          <w:lang w:val="mk-MK"/>
        </w:rPr>
        <w:t>член</w:t>
      </w:r>
      <w:r w:rsidR="00797B77" w:rsidRPr="0080789E">
        <w:rPr>
          <w:rFonts w:ascii="StobiSerif Regular" w:eastAsia="Times New Roman" w:hAnsi="StobiSerif Regular" w:cs="Arial"/>
          <w:lang w:val="mk-MK"/>
        </w:rPr>
        <w:t>от</w:t>
      </w:r>
      <w:r w:rsidR="00A86AF4" w:rsidRPr="0080789E">
        <w:rPr>
          <w:rFonts w:ascii="StobiSerif Regular" w:eastAsia="Times New Roman" w:hAnsi="StobiSerif Regular" w:cs="Arial"/>
          <w:lang w:val="mk-MK"/>
        </w:rPr>
        <w:t xml:space="preserve"> 5</w:t>
      </w:r>
      <w:r w:rsidR="006D6054">
        <w:rPr>
          <w:rFonts w:ascii="StobiSerif Regular" w:eastAsia="Times New Roman" w:hAnsi="StobiSerif Regular" w:cs="Arial"/>
          <w:lang w:val="mk-MK"/>
        </w:rPr>
        <w:t xml:space="preserve">8 </w:t>
      </w:r>
      <w:r w:rsidR="004D64BB" w:rsidRPr="0080789E">
        <w:rPr>
          <w:rFonts w:ascii="StobiSerif Regular" w:eastAsia="Times New Roman" w:hAnsi="StobiSerif Regular" w:cs="Arial"/>
          <w:lang w:val="mk-MK"/>
        </w:rPr>
        <w:t xml:space="preserve">став </w:t>
      </w:r>
      <w:r w:rsidR="00797B77" w:rsidRPr="0080789E">
        <w:rPr>
          <w:rFonts w:ascii="StobiSerif Regular" w:eastAsia="Times New Roman" w:hAnsi="StobiSerif Regular" w:cs="Arial"/>
          <w:lang w:val="mk-MK"/>
        </w:rPr>
        <w:t>(</w:t>
      </w:r>
      <w:r w:rsidR="003127D3" w:rsidRPr="0080789E">
        <w:rPr>
          <w:rFonts w:ascii="StobiSerif Regular" w:eastAsia="Times New Roman" w:hAnsi="StobiSerif Regular" w:cs="Arial"/>
          <w:lang w:val="mk-MK"/>
        </w:rPr>
        <w:t>2</w:t>
      </w:r>
      <w:r w:rsidR="00797B77" w:rsidRPr="0080789E">
        <w:rPr>
          <w:rFonts w:ascii="StobiSerif Regular" w:eastAsia="Times New Roman" w:hAnsi="StobiSerif Regular" w:cs="Arial"/>
          <w:lang w:val="mk-MK"/>
        </w:rPr>
        <w:t>)</w:t>
      </w:r>
      <w:r w:rsidR="006D6054">
        <w:rPr>
          <w:rFonts w:ascii="StobiSerif Regular" w:eastAsia="Times New Roman" w:hAnsi="StobiSerif Regular" w:cs="Arial"/>
          <w:lang w:val="mk-MK"/>
        </w:rPr>
        <w:t xml:space="preserve"> </w:t>
      </w:r>
      <w:r w:rsidR="00797B77" w:rsidRPr="0080789E">
        <w:rPr>
          <w:rFonts w:ascii="StobiSerif Regular" w:eastAsia="Times New Roman" w:hAnsi="StobiSerif Regular" w:cs="Arial"/>
          <w:lang w:val="mk-MK"/>
        </w:rPr>
        <w:t>точките</w:t>
      </w:r>
      <w:r w:rsidR="006D6054">
        <w:rPr>
          <w:rFonts w:ascii="StobiSerif Regular" w:eastAsia="Times New Roman" w:hAnsi="StobiSerif Regular" w:cs="Arial"/>
          <w:lang w:val="mk-MK"/>
        </w:rPr>
        <w:t xml:space="preserve"> </w:t>
      </w:r>
      <w:r w:rsidR="00797B77" w:rsidRPr="0080789E">
        <w:rPr>
          <w:rFonts w:ascii="StobiSerif Regular" w:eastAsia="Times New Roman" w:hAnsi="StobiSerif Regular" w:cs="Arial"/>
          <w:lang w:val="mk-MK"/>
        </w:rPr>
        <w:t>(</w:t>
      </w:r>
      <w:r w:rsidR="004D64BB" w:rsidRPr="0080789E">
        <w:rPr>
          <w:rFonts w:ascii="StobiSerif Regular" w:eastAsia="Times New Roman" w:hAnsi="StobiSerif Regular" w:cs="Arial"/>
          <w:lang w:val="mk-MK"/>
        </w:rPr>
        <w:t>1</w:t>
      </w:r>
      <w:r w:rsidR="00797B77" w:rsidRPr="0080789E">
        <w:rPr>
          <w:rFonts w:ascii="StobiSerif Regular" w:eastAsia="Times New Roman" w:hAnsi="StobiSerif Regular" w:cs="Arial"/>
          <w:lang w:val="mk-MK"/>
        </w:rPr>
        <w:t>)</w:t>
      </w:r>
      <w:r w:rsidR="004D64BB" w:rsidRPr="0080789E">
        <w:rPr>
          <w:rFonts w:ascii="StobiSerif Regular" w:eastAsia="Times New Roman" w:hAnsi="StobiSerif Regular" w:cs="Arial"/>
          <w:lang w:val="mk-MK"/>
        </w:rPr>
        <w:t xml:space="preserve"> и </w:t>
      </w:r>
      <w:r w:rsidR="00797B77" w:rsidRPr="0080789E">
        <w:rPr>
          <w:rFonts w:ascii="StobiSerif Regular" w:eastAsia="Times New Roman" w:hAnsi="StobiSerif Regular" w:cs="Arial"/>
          <w:lang w:val="mk-MK"/>
        </w:rPr>
        <w:t>(</w:t>
      </w:r>
      <w:r w:rsidR="004D64BB" w:rsidRPr="0080789E">
        <w:rPr>
          <w:rFonts w:ascii="StobiSerif Regular" w:eastAsia="Times New Roman" w:hAnsi="StobiSerif Regular" w:cs="Arial"/>
          <w:lang w:val="mk-MK"/>
        </w:rPr>
        <w:t>3</w:t>
      </w:r>
      <w:r w:rsidR="00797B77" w:rsidRPr="0080789E">
        <w:rPr>
          <w:rFonts w:ascii="StobiSerif Regular" w:eastAsia="Times New Roman" w:hAnsi="StobiSerif Regular" w:cs="Arial"/>
          <w:lang w:val="mk-MK"/>
        </w:rPr>
        <w:t>)</w:t>
      </w:r>
      <w:r w:rsidR="006D6054">
        <w:rPr>
          <w:rFonts w:ascii="StobiSerif Regular" w:eastAsia="Times New Roman" w:hAnsi="StobiSerif Regular" w:cs="Arial"/>
          <w:lang w:val="mk-MK"/>
        </w:rPr>
        <w:t xml:space="preserve"> </w:t>
      </w:r>
      <w:r w:rsidR="003B0A39" w:rsidRPr="0080789E">
        <w:rPr>
          <w:rFonts w:ascii="StobiSerif Regular" w:eastAsia="Times New Roman" w:hAnsi="StobiSerif Regular" w:cs="Arial"/>
          <w:lang w:val="mk-MK"/>
        </w:rPr>
        <w:t>од</w:t>
      </w:r>
      <w:r w:rsidR="004D64BB" w:rsidRPr="0080789E">
        <w:rPr>
          <w:rFonts w:ascii="StobiSerif Regular" w:eastAsia="Times New Roman" w:hAnsi="StobiSerif Regular" w:cs="Arial"/>
          <w:lang w:val="mk-MK"/>
        </w:rPr>
        <w:t xml:space="preserve"> овој </w:t>
      </w:r>
      <w:r w:rsidR="00A259EC" w:rsidRPr="0080789E">
        <w:rPr>
          <w:rFonts w:ascii="StobiSerif Regular" w:eastAsia="Times New Roman" w:hAnsi="StobiSerif Regular" w:cs="Arial"/>
          <w:lang w:val="mk-MK"/>
        </w:rPr>
        <w:t>закон</w:t>
      </w:r>
      <w:r w:rsidR="00797B77" w:rsidRPr="0080789E">
        <w:rPr>
          <w:rFonts w:ascii="StobiSerif Regular" w:eastAsia="Times New Roman" w:hAnsi="StobiSerif Regular" w:cs="Arial"/>
          <w:lang w:val="mk-MK"/>
        </w:rPr>
        <w:t>,</w:t>
      </w:r>
      <w:r w:rsidR="006D6054">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се изработува за </w:t>
      </w:r>
      <w:r w:rsidR="000F3C71" w:rsidRPr="0080789E">
        <w:rPr>
          <w:rFonts w:ascii="StobiSerif Regular" w:eastAsia="Times New Roman" w:hAnsi="StobiSerif Regular" w:cs="Arial"/>
          <w:lang w:val="mk-MK"/>
        </w:rPr>
        <w:t xml:space="preserve">поголеми градежни парцеликои се наменети за изградба на една комплексна градба или за комплекс од градби </w:t>
      </w:r>
      <w:r w:rsidRPr="0080789E">
        <w:rPr>
          <w:rFonts w:ascii="StobiSerif Regular" w:eastAsia="Times New Roman" w:hAnsi="StobiSerif Regular" w:cs="Arial"/>
          <w:lang w:val="mk-MK"/>
        </w:rPr>
        <w:t xml:space="preserve">за кои во урбанистичкиот план не се детално уредени елементите на внатрешната просторна организација на градежната парцела, </w:t>
      </w:r>
      <w:r w:rsidR="000F3C71" w:rsidRPr="0080789E">
        <w:rPr>
          <w:rFonts w:ascii="StobiSerif Regular" w:eastAsia="Times New Roman" w:hAnsi="StobiSerif Regular" w:cs="Arial"/>
          <w:lang w:val="mk-MK"/>
        </w:rPr>
        <w:t>поединечните површини за г</w:t>
      </w:r>
      <w:r w:rsidR="007C5686" w:rsidRPr="0080789E">
        <w:rPr>
          <w:rFonts w:ascii="StobiSerif Regular" w:eastAsia="Times New Roman" w:hAnsi="StobiSerif Regular" w:cs="Arial"/>
          <w:lang w:val="mk-MK"/>
        </w:rPr>
        <w:t>радба и</w:t>
      </w:r>
      <w:r w:rsidR="000F3C71" w:rsidRPr="0080789E">
        <w:rPr>
          <w:rFonts w:ascii="StobiSerif Regular" w:eastAsia="Times New Roman" w:hAnsi="StobiSerif Regular" w:cs="Arial"/>
          <w:lang w:val="mk-MK"/>
        </w:rPr>
        <w:t xml:space="preserve"> внатрешната сообраќ</w:t>
      </w:r>
      <w:r w:rsidR="00797B77" w:rsidRPr="0080789E">
        <w:rPr>
          <w:rFonts w:ascii="StobiSerif Regular" w:eastAsia="Times New Roman" w:hAnsi="StobiSerif Regular" w:cs="Arial"/>
          <w:lang w:val="mk-MK"/>
        </w:rPr>
        <w:t>ај</w:t>
      </w:r>
      <w:r w:rsidR="000F3C71" w:rsidRPr="0080789E">
        <w:rPr>
          <w:rFonts w:ascii="StobiSerif Regular" w:eastAsia="Times New Roman" w:hAnsi="StobiSerif Regular" w:cs="Arial"/>
          <w:lang w:val="mk-MK"/>
        </w:rPr>
        <w:t xml:space="preserve">на мрежа, </w:t>
      </w:r>
      <w:r w:rsidR="004D64BB" w:rsidRPr="0080789E">
        <w:rPr>
          <w:rFonts w:ascii="StobiSerif Regular" w:eastAsia="Times New Roman" w:hAnsi="StobiSerif Regular" w:cs="Arial"/>
          <w:lang w:val="mk-MK"/>
        </w:rPr>
        <w:t xml:space="preserve">како и </w:t>
      </w:r>
      <w:r w:rsidR="00F92B10" w:rsidRPr="0080789E">
        <w:rPr>
          <w:rFonts w:ascii="StobiSerif Regular" w:eastAsia="Times New Roman" w:hAnsi="StobiSerif Regular" w:cs="Arial"/>
          <w:lang w:val="mk-MK"/>
        </w:rPr>
        <w:t xml:space="preserve">на </w:t>
      </w:r>
      <w:r w:rsidR="004D64BB" w:rsidRPr="0080789E">
        <w:rPr>
          <w:rFonts w:ascii="StobiSerif Regular" w:eastAsia="Times New Roman" w:hAnsi="StobiSerif Regular" w:cs="Arial"/>
          <w:lang w:val="mk-MK"/>
        </w:rPr>
        <w:t xml:space="preserve">другите техничко-технолошки инфраструктури. </w:t>
      </w:r>
    </w:p>
    <w:p w:rsidR="007C5686" w:rsidRPr="0080789E" w:rsidRDefault="00A86AF4"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 </w:t>
      </w:r>
      <w:r w:rsidR="000F3C71" w:rsidRPr="0080789E">
        <w:rPr>
          <w:rFonts w:ascii="StobiSerif Regular" w:eastAsia="Times New Roman" w:hAnsi="StobiSerif Regular" w:cs="Arial"/>
          <w:lang w:val="mk-MK"/>
        </w:rPr>
        <w:t xml:space="preserve">За градежната парцела за која во урбанистичкиот план е </w:t>
      </w:r>
      <w:r w:rsidR="00E71A4E" w:rsidRPr="0080789E">
        <w:rPr>
          <w:rFonts w:ascii="StobiSerif Regular" w:eastAsia="Times New Roman" w:hAnsi="StobiSerif Regular" w:cs="Arial"/>
          <w:lang w:val="mk-MK"/>
        </w:rPr>
        <w:t>предвидено</w:t>
      </w:r>
      <w:r w:rsidR="000F3C71" w:rsidRPr="0080789E">
        <w:rPr>
          <w:rFonts w:ascii="StobiSerif Regular" w:eastAsia="Times New Roman" w:hAnsi="StobiSerif Regular" w:cs="Arial"/>
          <w:lang w:val="mk-MK"/>
        </w:rPr>
        <w:t xml:space="preserve"> да се разработи и спроведува со урбанистички проект</w:t>
      </w:r>
      <w:r w:rsidRPr="0080789E">
        <w:rPr>
          <w:rFonts w:ascii="StobiSerif Regular" w:eastAsia="Times New Roman" w:hAnsi="StobiSerif Regular" w:cs="Arial"/>
          <w:lang w:val="mk-MK"/>
        </w:rPr>
        <w:t xml:space="preserve"> од </w:t>
      </w:r>
      <w:r w:rsidR="007B2B19" w:rsidRPr="0080789E">
        <w:rPr>
          <w:rFonts w:ascii="StobiSerif Regular" w:eastAsia="Times New Roman" w:hAnsi="StobiSerif Regular" w:cs="Arial"/>
          <w:lang w:val="mk-MK"/>
        </w:rPr>
        <w:t>член</w:t>
      </w:r>
      <w:r w:rsidR="00797B77" w:rsidRPr="0080789E">
        <w:rPr>
          <w:rFonts w:ascii="StobiSerif Regular" w:eastAsia="Times New Roman" w:hAnsi="StobiSerif Regular" w:cs="Arial"/>
          <w:lang w:val="mk-MK"/>
        </w:rPr>
        <w:t>от</w:t>
      </w:r>
      <w:r w:rsidR="007B2B19" w:rsidRPr="0080789E">
        <w:rPr>
          <w:rFonts w:ascii="StobiSerif Regular" w:eastAsia="Times New Roman" w:hAnsi="StobiSerif Regular" w:cs="Arial"/>
          <w:lang w:val="mk-MK"/>
        </w:rPr>
        <w:t xml:space="preserve"> 5</w:t>
      </w:r>
      <w:r w:rsidR="006D6054">
        <w:rPr>
          <w:rFonts w:ascii="StobiSerif Regular" w:eastAsia="Times New Roman" w:hAnsi="StobiSerif Regular" w:cs="Arial"/>
          <w:lang w:val="mk-MK"/>
        </w:rPr>
        <w:t>8</w:t>
      </w:r>
      <w:r w:rsidR="007B2B19" w:rsidRPr="0080789E">
        <w:rPr>
          <w:rFonts w:ascii="StobiSerif Regular" w:eastAsia="Times New Roman" w:hAnsi="StobiSerif Regular" w:cs="Arial"/>
          <w:lang w:val="mk-MK"/>
        </w:rPr>
        <w:t xml:space="preserve"> став </w:t>
      </w:r>
      <w:r w:rsidR="00797B77" w:rsidRPr="0080789E">
        <w:rPr>
          <w:rFonts w:ascii="StobiSerif Regular" w:eastAsia="Times New Roman" w:hAnsi="StobiSerif Regular" w:cs="Arial"/>
          <w:lang w:val="mk-MK"/>
        </w:rPr>
        <w:t>(</w:t>
      </w:r>
      <w:r w:rsidR="007B2B19" w:rsidRPr="0080789E">
        <w:rPr>
          <w:rFonts w:ascii="StobiSerif Regular" w:eastAsia="Times New Roman" w:hAnsi="StobiSerif Regular" w:cs="Arial"/>
          <w:lang w:val="mk-MK"/>
        </w:rPr>
        <w:t>2</w:t>
      </w:r>
      <w:r w:rsidR="00797B77" w:rsidRPr="0080789E">
        <w:rPr>
          <w:rFonts w:ascii="StobiSerif Regular" w:eastAsia="Times New Roman" w:hAnsi="StobiSerif Regular" w:cs="Arial"/>
          <w:lang w:val="mk-MK"/>
        </w:rPr>
        <w:t>)</w:t>
      </w:r>
      <w:r w:rsidR="007B2B19" w:rsidRPr="0080789E">
        <w:rPr>
          <w:rFonts w:ascii="StobiSerif Regular" w:eastAsia="Times New Roman" w:hAnsi="StobiSerif Regular" w:cs="Arial"/>
          <w:lang w:val="mk-MK"/>
        </w:rPr>
        <w:t xml:space="preserve"> точка 1 </w:t>
      </w:r>
      <w:r w:rsidR="003B0A39" w:rsidRPr="0080789E">
        <w:rPr>
          <w:rFonts w:ascii="StobiSerif Regular" w:eastAsia="Times New Roman" w:hAnsi="StobiSerif Regular" w:cs="Arial"/>
          <w:lang w:val="mk-MK"/>
        </w:rPr>
        <w:t>од</w:t>
      </w:r>
      <w:r w:rsidR="007B2B19" w:rsidRPr="0080789E">
        <w:rPr>
          <w:rFonts w:ascii="StobiSerif Regular" w:eastAsia="Times New Roman" w:hAnsi="StobiSerif Regular" w:cs="Arial"/>
          <w:lang w:val="mk-MK"/>
        </w:rPr>
        <w:t xml:space="preserve"> овој закон</w:t>
      </w:r>
      <w:r w:rsidR="000F3C71" w:rsidRPr="0080789E">
        <w:rPr>
          <w:rFonts w:ascii="StobiSerif Regular" w:eastAsia="Times New Roman" w:hAnsi="StobiSerif Regular" w:cs="Arial"/>
          <w:lang w:val="mk-MK"/>
        </w:rPr>
        <w:t xml:space="preserve">, во планот </w:t>
      </w:r>
      <w:r w:rsidR="00F92B10" w:rsidRPr="0080789E">
        <w:rPr>
          <w:rFonts w:ascii="StobiSerif Regular" w:eastAsia="Times New Roman" w:hAnsi="StobiSerif Regular" w:cs="Arial"/>
          <w:lang w:val="mk-MK"/>
        </w:rPr>
        <w:t>с</w:t>
      </w:r>
      <w:r w:rsidR="000F3C71" w:rsidRPr="0080789E">
        <w:rPr>
          <w:rFonts w:ascii="StobiSerif Regular" w:eastAsia="Times New Roman" w:hAnsi="StobiSerif Regular" w:cs="Arial"/>
          <w:lang w:val="mk-MK"/>
        </w:rPr>
        <w:t xml:space="preserve">е </w:t>
      </w:r>
      <w:r w:rsidR="00E71A4E" w:rsidRPr="0080789E">
        <w:rPr>
          <w:rFonts w:ascii="StobiSerif Regular" w:eastAsia="Times New Roman" w:hAnsi="StobiSerif Regular" w:cs="Arial"/>
          <w:lang w:val="mk-MK"/>
        </w:rPr>
        <w:t>уредува</w:t>
      </w:r>
      <w:r w:rsidR="008162CF" w:rsidRPr="0080789E">
        <w:rPr>
          <w:rFonts w:ascii="StobiSerif Regular" w:eastAsia="Times New Roman" w:hAnsi="StobiSerif Regular" w:cs="Arial"/>
          <w:lang w:val="mk-MK"/>
        </w:rPr>
        <w:t xml:space="preserve">намената на објектите и земјиштето, максималната височина на градбите, ориентациона површина за градење чиешто спроведување е ограничено </w:t>
      </w:r>
      <w:r w:rsidR="00FD1694" w:rsidRPr="0080789E">
        <w:rPr>
          <w:rFonts w:ascii="StobiSerif Regular" w:eastAsia="Times New Roman" w:hAnsi="StobiSerif Regular" w:cs="Arial"/>
          <w:lang w:val="mk-MK"/>
        </w:rPr>
        <w:t xml:space="preserve">со </w:t>
      </w:r>
      <w:r w:rsidR="008162CF" w:rsidRPr="0080789E">
        <w:rPr>
          <w:rFonts w:ascii="StobiSerif Regular" w:eastAsia="Times New Roman" w:hAnsi="StobiSerif Regular" w:cs="Arial"/>
          <w:lang w:val="mk-MK"/>
        </w:rPr>
        <w:t xml:space="preserve">процент на изграденост и други урбанистички параметри согласно овој закон. </w:t>
      </w:r>
    </w:p>
    <w:p w:rsidR="00FD1694" w:rsidRPr="0080789E" w:rsidRDefault="00FD1694"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(3) За градежната парцела која се разработува и спроведува со урбанистички проект од член</w:t>
      </w:r>
      <w:r w:rsidR="00797B77" w:rsidRPr="0080789E">
        <w:rPr>
          <w:rFonts w:ascii="StobiSerif Regular" w:eastAsia="Times New Roman" w:hAnsi="StobiSerif Regular" w:cs="Arial"/>
          <w:lang w:val="mk-MK"/>
        </w:rPr>
        <w:t>от</w:t>
      </w:r>
      <w:r w:rsidRPr="0080789E">
        <w:rPr>
          <w:rFonts w:ascii="StobiSerif Regular" w:eastAsia="Times New Roman" w:hAnsi="StobiSerif Regular" w:cs="Arial"/>
          <w:lang w:val="mk-MK"/>
        </w:rPr>
        <w:t xml:space="preserve"> 5</w:t>
      </w:r>
      <w:r w:rsidR="006D6054">
        <w:rPr>
          <w:rFonts w:ascii="StobiSerif Regular" w:eastAsia="Times New Roman" w:hAnsi="StobiSerif Regular" w:cs="Arial"/>
          <w:lang w:val="mk-MK"/>
        </w:rPr>
        <w:t>8</w:t>
      </w:r>
      <w:r w:rsidRPr="0080789E">
        <w:rPr>
          <w:rFonts w:ascii="StobiSerif Regular" w:eastAsia="Times New Roman" w:hAnsi="StobiSerif Regular" w:cs="Arial"/>
          <w:lang w:val="mk-MK"/>
        </w:rPr>
        <w:t xml:space="preserve"> став </w:t>
      </w:r>
      <w:r w:rsidR="00797B77"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2</w:t>
      </w:r>
      <w:r w:rsidR="00797B77"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точка 3 </w:t>
      </w:r>
      <w:r w:rsidR="003B0A39" w:rsidRPr="0080789E">
        <w:rPr>
          <w:rFonts w:ascii="StobiSerif Regular" w:eastAsia="Times New Roman" w:hAnsi="StobiSerif Regular" w:cs="Arial"/>
          <w:lang w:val="mk-MK"/>
        </w:rPr>
        <w:t>од</w:t>
      </w:r>
      <w:r w:rsidRPr="0080789E">
        <w:rPr>
          <w:rFonts w:ascii="StobiSerif Regular" w:eastAsia="Times New Roman" w:hAnsi="StobiSerif Regular" w:cs="Arial"/>
          <w:lang w:val="mk-MK"/>
        </w:rPr>
        <w:t xml:space="preserve"> овој закон, во планот се уредува намената на објектите и земјиштето од групата на класи на намени Г, генерална регулација и други урбанистички параметри согласно овој закон. </w:t>
      </w:r>
      <w:r w:rsidR="00BE70F4" w:rsidRPr="0080789E">
        <w:rPr>
          <w:rFonts w:ascii="StobiSerif Regular" w:eastAsia="Times New Roman" w:hAnsi="StobiSerif Regular" w:cs="Arial"/>
          <w:lang w:val="mk-MK"/>
        </w:rPr>
        <w:t xml:space="preserve">Со урбанистичкиот проект се разработуваат архитектонските елементи на партерот, градежните и сообраќајните елементи на улицата или сообраќајницата, градежно-техничките елементи на инфраструктурата во делот на </w:t>
      </w:r>
      <w:r w:rsidR="00F85465" w:rsidRPr="0080789E">
        <w:rPr>
          <w:rFonts w:ascii="StobiSerif Regular" w:eastAsia="Times New Roman" w:hAnsi="StobiSerif Regular" w:cs="Arial"/>
          <w:lang w:val="mk-MK"/>
        </w:rPr>
        <w:t xml:space="preserve">дефинирање </w:t>
      </w:r>
      <w:r w:rsidR="00BE70F4" w:rsidRPr="0080789E">
        <w:rPr>
          <w:rFonts w:ascii="StobiSerif Regular" w:eastAsia="Times New Roman" w:hAnsi="StobiSerif Regular" w:cs="Arial"/>
          <w:lang w:val="mk-MK"/>
        </w:rPr>
        <w:t>на трасата и спецификацијата на подземниот вод и во делот на надземните градби што му припаѓаат на инфраструктурниот систем.</w:t>
      </w:r>
    </w:p>
    <w:p w:rsidR="00A259EC" w:rsidRPr="0080789E" w:rsidRDefault="004D64B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FD1694" w:rsidRPr="0080789E">
        <w:rPr>
          <w:rFonts w:ascii="StobiSerif Regular" w:eastAsia="Times New Roman" w:hAnsi="StobiSerif Regular" w:cs="Arial"/>
          <w:lang w:val="mk-MK"/>
        </w:rPr>
        <w:t>4</w:t>
      </w:r>
      <w:r w:rsidRPr="0080789E">
        <w:rPr>
          <w:rFonts w:ascii="StobiSerif Regular" w:eastAsia="Times New Roman" w:hAnsi="StobiSerif Regular" w:cs="Arial"/>
          <w:lang w:val="mk-MK"/>
        </w:rPr>
        <w:t xml:space="preserve">) Урбанистичкиот проект од </w:t>
      </w:r>
      <w:r w:rsidR="00A259EC" w:rsidRPr="0080789E">
        <w:rPr>
          <w:rFonts w:ascii="StobiSerif Regular" w:eastAsia="Times New Roman" w:hAnsi="StobiSerif Regular" w:cs="Arial"/>
          <w:lang w:val="mk-MK"/>
        </w:rPr>
        <w:t>член</w:t>
      </w:r>
      <w:r w:rsidR="00797B77" w:rsidRPr="0080789E">
        <w:rPr>
          <w:rFonts w:ascii="StobiSerif Regular" w:eastAsia="Times New Roman" w:hAnsi="StobiSerif Regular" w:cs="Arial"/>
          <w:lang w:val="mk-MK"/>
        </w:rPr>
        <w:t>от</w:t>
      </w:r>
      <w:r w:rsidR="00A259EC" w:rsidRPr="0080789E">
        <w:rPr>
          <w:rFonts w:ascii="StobiSerif Regular" w:eastAsia="Times New Roman" w:hAnsi="StobiSerif Regular" w:cs="Arial"/>
          <w:lang w:val="mk-MK"/>
        </w:rPr>
        <w:t xml:space="preserve"> 5</w:t>
      </w:r>
      <w:r w:rsidR="006D6054">
        <w:rPr>
          <w:rFonts w:ascii="StobiSerif Regular" w:eastAsia="Times New Roman" w:hAnsi="StobiSerif Regular" w:cs="Arial"/>
          <w:lang w:val="mk-MK"/>
        </w:rPr>
        <w:t xml:space="preserve">8 </w:t>
      </w:r>
      <w:r w:rsidRPr="0080789E">
        <w:rPr>
          <w:rFonts w:ascii="StobiSerif Regular" w:eastAsia="Times New Roman" w:hAnsi="StobiSerif Regular" w:cs="Arial"/>
          <w:lang w:val="mk-MK"/>
        </w:rPr>
        <w:t xml:space="preserve">став </w:t>
      </w:r>
      <w:r w:rsidR="00797B77" w:rsidRPr="0080789E">
        <w:rPr>
          <w:rFonts w:ascii="StobiSerif Regular" w:eastAsia="Times New Roman" w:hAnsi="StobiSerif Regular" w:cs="Arial"/>
          <w:lang w:val="mk-MK"/>
        </w:rPr>
        <w:t>(</w:t>
      </w:r>
      <w:r w:rsidR="00427DDF" w:rsidRPr="0080789E">
        <w:rPr>
          <w:rFonts w:ascii="StobiSerif Regular" w:eastAsia="Times New Roman" w:hAnsi="StobiSerif Regular" w:cs="Arial"/>
          <w:lang w:val="mk-MK"/>
        </w:rPr>
        <w:t>2</w:t>
      </w:r>
      <w:r w:rsidR="00797B77" w:rsidRPr="0080789E">
        <w:rPr>
          <w:rFonts w:ascii="StobiSerif Regular" w:eastAsia="Times New Roman" w:hAnsi="StobiSerif Regular" w:cs="Arial"/>
          <w:lang w:val="mk-MK"/>
        </w:rPr>
        <w:t>)точки</w:t>
      </w:r>
      <w:r w:rsidRPr="0080789E">
        <w:rPr>
          <w:rFonts w:ascii="StobiSerif Regular" w:eastAsia="Times New Roman" w:hAnsi="StobiSerif Regular" w:cs="Arial"/>
          <w:lang w:val="mk-MK"/>
        </w:rPr>
        <w:t xml:space="preserve"> 2 и 4 </w:t>
      </w:r>
      <w:r w:rsidR="003B0A39" w:rsidRPr="0080789E">
        <w:rPr>
          <w:rFonts w:ascii="StobiSerif Regular" w:eastAsia="Times New Roman" w:hAnsi="StobiSerif Regular" w:cs="Arial"/>
          <w:lang w:val="mk-MK"/>
        </w:rPr>
        <w:t>од</w:t>
      </w:r>
      <w:r w:rsidRPr="0080789E">
        <w:rPr>
          <w:rFonts w:ascii="StobiSerif Regular" w:eastAsia="Times New Roman" w:hAnsi="StobiSerif Regular" w:cs="Arial"/>
          <w:lang w:val="mk-MK"/>
        </w:rPr>
        <w:t xml:space="preserve"> овој </w:t>
      </w:r>
      <w:r w:rsidR="00A259EC" w:rsidRPr="0080789E">
        <w:rPr>
          <w:rFonts w:ascii="StobiSerif Regular" w:eastAsia="Times New Roman" w:hAnsi="StobiSerif Regular" w:cs="Arial"/>
          <w:lang w:val="mk-MK"/>
        </w:rPr>
        <w:t>закон</w:t>
      </w:r>
      <w:r w:rsidR="00797B77"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се изработува по правило за непарцелирано градежно земјиште за општа употреба, </w:t>
      </w:r>
      <w:r w:rsidR="00FD1694" w:rsidRPr="0080789E">
        <w:rPr>
          <w:rFonts w:ascii="StobiSerif Regular" w:eastAsia="Times New Roman" w:hAnsi="StobiSerif Regular" w:cs="Arial"/>
          <w:lang w:val="mk-MK"/>
        </w:rPr>
        <w:t xml:space="preserve">за кое во урбанистичкиот план се уредува границата </w:t>
      </w:r>
      <w:r w:rsidR="00D95998" w:rsidRPr="0080789E">
        <w:rPr>
          <w:rFonts w:ascii="StobiSerif Regular" w:eastAsia="Times New Roman" w:hAnsi="StobiSerif Regular" w:cs="Arial"/>
          <w:lang w:val="mk-MK"/>
        </w:rPr>
        <w:t xml:space="preserve">на </w:t>
      </w:r>
      <w:r w:rsidR="00FD1694" w:rsidRPr="0080789E">
        <w:rPr>
          <w:rFonts w:ascii="StobiSerif Regular" w:eastAsia="Times New Roman" w:hAnsi="StobiSerif Regular" w:cs="Arial"/>
          <w:lang w:val="mk-MK"/>
        </w:rPr>
        <w:t xml:space="preserve">генералната и деталната регулација, намената на земјиштето по правило од групата на класи на намени Е, линиските симболи за инфраструктурни водови </w:t>
      </w:r>
      <w:r w:rsidR="00D95998" w:rsidRPr="0080789E">
        <w:rPr>
          <w:rFonts w:ascii="StobiSerif Regular" w:eastAsia="Times New Roman" w:hAnsi="StobiSerif Regular" w:cs="Arial"/>
          <w:lang w:val="mk-MK"/>
        </w:rPr>
        <w:t xml:space="preserve">или потреба од нивно утврдување </w:t>
      </w:r>
      <w:r w:rsidR="00FD1694" w:rsidRPr="0080789E">
        <w:rPr>
          <w:rFonts w:ascii="StobiSerif Regular" w:eastAsia="Times New Roman" w:hAnsi="StobiSerif Regular" w:cs="Arial"/>
          <w:lang w:val="mk-MK"/>
        </w:rPr>
        <w:t>и други урбанистички параметри согласно овој закон</w:t>
      </w:r>
      <w:r w:rsidR="004626DF" w:rsidRPr="0080789E">
        <w:rPr>
          <w:rFonts w:ascii="StobiSerif Regular" w:eastAsia="Times New Roman" w:hAnsi="StobiSerif Regular" w:cs="Arial"/>
          <w:lang w:val="mk-MK"/>
        </w:rPr>
        <w:t xml:space="preserve">. </w:t>
      </w:r>
    </w:p>
    <w:p w:rsidR="005D14AA" w:rsidRPr="0080789E" w:rsidRDefault="00A95D9E"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lastRenderedPageBreak/>
        <w:t>(5) Со урбанистичкиот проект од член</w:t>
      </w:r>
      <w:r w:rsidR="003B0A39" w:rsidRPr="0080789E">
        <w:rPr>
          <w:rFonts w:ascii="StobiSerif Regular" w:hAnsi="StobiSerif Regular" w:cs="Arial"/>
          <w:lang w:val="mk-MK"/>
        </w:rPr>
        <w:t>от</w:t>
      </w:r>
      <w:r w:rsidRPr="0080789E">
        <w:rPr>
          <w:rFonts w:ascii="StobiSerif Regular" w:hAnsi="StobiSerif Regular" w:cs="Arial"/>
          <w:lang w:val="mk-MK"/>
        </w:rPr>
        <w:t xml:space="preserve"> 5</w:t>
      </w:r>
      <w:r w:rsidR="006D6054">
        <w:rPr>
          <w:rFonts w:ascii="StobiSerif Regular" w:hAnsi="StobiSerif Regular" w:cs="Arial"/>
          <w:lang w:val="mk-MK"/>
        </w:rPr>
        <w:t xml:space="preserve">8 </w:t>
      </w:r>
      <w:r w:rsidR="00BE70F4" w:rsidRPr="0080789E">
        <w:rPr>
          <w:rFonts w:ascii="StobiSerif Regular" w:hAnsi="StobiSerif Regular" w:cs="Arial"/>
          <w:lang w:val="mk-MK"/>
        </w:rPr>
        <w:t xml:space="preserve">став </w:t>
      </w:r>
      <w:r w:rsidR="003B0A39" w:rsidRPr="0080789E">
        <w:rPr>
          <w:rFonts w:ascii="StobiSerif Regular" w:hAnsi="StobiSerif Regular" w:cs="Arial"/>
          <w:lang w:val="mk-MK"/>
        </w:rPr>
        <w:t>(</w:t>
      </w:r>
      <w:r w:rsidR="00BE70F4" w:rsidRPr="0080789E">
        <w:rPr>
          <w:rFonts w:ascii="StobiSerif Regular" w:hAnsi="StobiSerif Regular" w:cs="Arial"/>
          <w:lang w:val="mk-MK"/>
        </w:rPr>
        <w:t>6</w:t>
      </w:r>
      <w:r w:rsidR="003B0A39" w:rsidRPr="0080789E">
        <w:rPr>
          <w:rFonts w:ascii="StobiSerif Regular" w:hAnsi="StobiSerif Regular" w:cs="Arial"/>
          <w:lang w:val="mk-MK"/>
        </w:rPr>
        <w:t>)</w:t>
      </w:r>
      <w:r w:rsidR="00BE70F4" w:rsidRPr="0080789E">
        <w:rPr>
          <w:rFonts w:ascii="StobiSerif Regular" w:hAnsi="StobiSerif Regular" w:cs="Arial"/>
          <w:lang w:val="mk-MK"/>
        </w:rPr>
        <w:t xml:space="preserve"> од овој закон</w:t>
      </w:r>
      <w:r w:rsidR="003B0A39" w:rsidRPr="0080789E">
        <w:rPr>
          <w:rFonts w:ascii="StobiSerif Regular" w:hAnsi="StobiSerif Regular" w:cs="Arial"/>
          <w:lang w:val="mk-MK"/>
        </w:rPr>
        <w:t>,</w:t>
      </w:r>
      <w:r w:rsidRPr="0080789E">
        <w:rPr>
          <w:rFonts w:ascii="StobiSerif Regular" w:hAnsi="StobiSerif Regular" w:cs="Arial"/>
          <w:lang w:val="mk-MK"/>
        </w:rPr>
        <w:t xml:space="preserve"> се</w:t>
      </w:r>
      <w:r w:rsidR="005D14AA" w:rsidRPr="0080789E">
        <w:rPr>
          <w:rFonts w:ascii="StobiSerif Regular" w:hAnsi="StobiSerif Regular" w:cs="Arial"/>
          <w:lang w:val="mk-MK"/>
        </w:rPr>
        <w:t xml:space="preserve"> уредуваат поединечни градби вон населени местаза коишто не постојат услови за донесување на урбанистички план, како што се:</w:t>
      </w:r>
    </w:p>
    <w:p w:rsidR="003B0A39" w:rsidRPr="0080789E" w:rsidRDefault="005D14AA" w:rsidP="00836FB1">
      <w:pPr>
        <w:pStyle w:val="box456190"/>
        <w:spacing w:before="0" w:beforeAutospacing="0" w:after="0" w:afterAutospacing="0"/>
        <w:jc w:val="both"/>
        <w:rPr>
          <w:rFonts w:ascii="StobiSerif Regular" w:hAnsi="StobiSerif Regular" w:cs="Arial"/>
          <w:sz w:val="22"/>
          <w:szCs w:val="22"/>
          <w:lang w:val="mk-MK"/>
        </w:rPr>
      </w:pPr>
      <w:r w:rsidRPr="0080789E">
        <w:rPr>
          <w:rFonts w:ascii="StobiSerif Regular" w:hAnsi="StobiSerif Regular" w:cs="Arial"/>
          <w:sz w:val="22"/>
          <w:szCs w:val="22"/>
          <w:lang w:val="mk-MK"/>
        </w:rPr>
        <w:t xml:space="preserve">1. градби за домување и помошни градби што го чинат селскиот стопански двор за сопствени потреби што се лоцирани </w:t>
      </w:r>
      <w:r w:rsidR="003B0A39" w:rsidRPr="0080789E">
        <w:rPr>
          <w:rFonts w:ascii="StobiSerif Regular" w:hAnsi="StobiSerif Regular" w:cs="Arial"/>
          <w:sz w:val="22"/>
          <w:szCs w:val="22"/>
          <w:lang w:val="mk-MK"/>
        </w:rPr>
        <w:t>во поголеми земјоделски парцели;</w:t>
      </w:r>
    </w:p>
    <w:p w:rsidR="003B0A39" w:rsidRPr="0080789E" w:rsidRDefault="005D14AA" w:rsidP="00836FB1">
      <w:pPr>
        <w:pStyle w:val="box456190"/>
        <w:spacing w:before="0" w:beforeAutospacing="0" w:after="0" w:afterAutospacing="0"/>
        <w:jc w:val="both"/>
        <w:rPr>
          <w:rFonts w:ascii="StobiSerif Regular" w:hAnsi="StobiSerif Regular" w:cs="Arial"/>
          <w:sz w:val="22"/>
          <w:szCs w:val="22"/>
          <w:lang w:val="mk-MK"/>
        </w:rPr>
      </w:pPr>
      <w:r w:rsidRPr="0080789E">
        <w:rPr>
          <w:rFonts w:ascii="StobiSerif Regular" w:hAnsi="StobiSerif Regular" w:cs="Arial"/>
          <w:sz w:val="22"/>
          <w:szCs w:val="22"/>
          <w:lang w:val="mk-MK"/>
        </w:rPr>
        <w:t>2. куќи за потребите на селски туризам, планинарски домови и градби наменети за вршење на</w:t>
      </w:r>
      <w:r w:rsidR="003B0A39" w:rsidRPr="0080789E">
        <w:rPr>
          <w:rFonts w:ascii="StobiSerif Regular" w:hAnsi="StobiSerif Regular" w:cs="Arial"/>
          <w:sz w:val="22"/>
          <w:szCs w:val="22"/>
          <w:lang w:val="mk-MK"/>
        </w:rPr>
        <w:t xml:space="preserve"> дејност во шумарството и ловот;</w:t>
      </w:r>
    </w:p>
    <w:p w:rsidR="003B0A39" w:rsidRPr="0080789E" w:rsidRDefault="005D14AA" w:rsidP="00836FB1">
      <w:pPr>
        <w:pStyle w:val="box456190"/>
        <w:spacing w:before="0" w:beforeAutospacing="0" w:after="0" w:afterAutospacing="0"/>
        <w:jc w:val="both"/>
        <w:rPr>
          <w:rFonts w:ascii="StobiSerif Regular" w:hAnsi="StobiSerif Regular" w:cs="Arial"/>
          <w:sz w:val="22"/>
          <w:szCs w:val="22"/>
          <w:lang w:val="mk-MK"/>
        </w:rPr>
      </w:pPr>
      <w:r w:rsidRPr="0080789E">
        <w:rPr>
          <w:rFonts w:ascii="StobiSerif Regular" w:hAnsi="StobiSerif Regular" w:cs="Arial"/>
          <w:sz w:val="22"/>
          <w:szCs w:val="22"/>
          <w:lang w:val="mk-MK"/>
        </w:rPr>
        <w:t>3. градби наменети за сточарско производство, како што се објекти за одг</w:t>
      </w:r>
      <w:r w:rsidR="003B0A39" w:rsidRPr="0080789E">
        <w:rPr>
          <w:rFonts w:ascii="StobiSerif Regular" w:hAnsi="StobiSerif Regular" w:cs="Arial"/>
          <w:sz w:val="22"/>
          <w:szCs w:val="22"/>
          <w:lang w:val="mk-MK"/>
        </w:rPr>
        <w:t>ледување на животни, складирање</w:t>
      </w:r>
      <w:r w:rsidRPr="0080789E">
        <w:rPr>
          <w:rFonts w:ascii="StobiSerif Regular" w:hAnsi="StobiSerif Regular" w:cs="Arial"/>
          <w:sz w:val="22"/>
          <w:szCs w:val="22"/>
          <w:lang w:val="mk-MK"/>
        </w:rPr>
        <w:t xml:space="preserve"> на сточна храна, градби за сместување на земјоделска механизација и </w:t>
      </w:r>
      <w:r w:rsidR="003B0A39" w:rsidRPr="0080789E">
        <w:rPr>
          <w:rFonts w:ascii="StobiSerif Regular" w:hAnsi="StobiSerif Regular" w:cs="Arial"/>
          <w:sz w:val="22"/>
          <w:szCs w:val="22"/>
          <w:lang w:val="mk-MK"/>
        </w:rPr>
        <w:t>алатки, рибници и други објекти;</w:t>
      </w:r>
      <w:r w:rsidRPr="0080789E">
        <w:rPr>
          <w:rFonts w:ascii="StobiSerif Regular" w:hAnsi="StobiSerif Regular" w:cs="Arial"/>
          <w:sz w:val="22"/>
          <w:szCs w:val="22"/>
          <w:lang w:val="mk-MK"/>
        </w:rPr>
        <w:t xml:space="preserve">        </w:t>
      </w:r>
      <w:r w:rsidR="006D6054">
        <w:rPr>
          <w:rFonts w:ascii="StobiSerif Regular" w:hAnsi="StobiSerif Regular" w:cs="Arial"/>
          <w:sz w:val="22"/>
          <w:szCs w:val="22"/>
          <w:lang w:val="mk-MK"/>
        </w:rPr>
        <w:t xml:space="preserve">                             </w:t>
      </w:r>
      <w:r w:rsidRPr="0080789E">
        <w:rPr>
          <w:rFonts w:ascii="StobiSerif Regular" w:hAnsi="StobiSerif Regular" w:cs="Arial"/>
          <w:sz w:val="22"/>
          <w:szCs w:val="22"/>
          <w:lang w:val="mk-MK"/>
        </w:rPr>
        <w:t xml:space="preserve">                                                                                                                                                                                  4. градби наменети за земјоделско производство, склад</w:t>
      </w:r>
      <w:r w:rsidR="003B0A39" w:rsidRPr="0080789E">
        <w:rPr>
          <w:rFonts w:ascii="StobiSerif Regular" w:hAnsi="StobiSerif Regular" w:cs="Arial"/>
          <w:sz w:val="22"/>
          <w:szCs w:val="22"/>
          <w:lang w:val="mk-MK"/>
        </w:rPr>
        <w:t>ирање</w:t>
      </w:r>
      <w:r w:rsidRPr="0080789E">
        <w:rPr>
          <w:rFonts w:ascii="StobiSerif Regular" w:hAnsi="StobiSerif Regular" w:cs="Arial"/>
          <w:sz w:val="22"/>
          <w:szCs w:val="22"/>
          <w:lang w:val="mk-MK"/>
        </w:rPr>
        <w:t xml:space="preserve"> и основна преработка на земјоделски пр</w:t>
      </w:r>
      <w:r w:rsidR="003B0A39" w:rsidRPr="0080789E">
        <w:rPr>
          <w:rFonts w:ascii="StobiSerif Regular" w:hAnsi="StobiSerif Regular" w:cs="Arial"/>
          <w:sz w:val="22"/>
          <w:szCs w:val="22"/>
          <w:lang w:val="mk-MK"/>
        </w:rPr>
        <w:t>оизводи, пластеници, стакленици и други објекти;</w:t>
      </w:r>
    </w:p>
    <w:p w:rsidR="006D6054" w:rsidRDefault="005D14AA" w:rsidP="00836FB1">
      <w:pPr>
        <w:pStyle w:val="box456190"/>
        <w:spacing w:before="0" w:beforeAutospacing="0" w:after="0" w:afterAutospacing="0"/>
        <w:jc w:val="both"/>
        <w:rPr>
          <w:rFonts w:ascii="StobiSerif Regular" w:hAnsi="StobiSerif Regular" w:cs="Arial"/>
          <w:sz w:val="22"/>
          <w:szCs w:val="22"/>
          <w:lang w:val="mk-MK"/>
        </w:rPr>
      </w:pPr>
      <w:r w:rsidRPr="0080789E">
        <w:rPr>
          <w:rFonts w:ascii="StobiSerif Regular" w:hAnsi="StobiSerif Regular" w:cs="Arial"/>
          <w:sz w:val="22"/>
          <w:szCs w:val="22"/>
          <w:lang w:val="mk-MK"/>
        </w:rPr>
        <w:t>5. градби и опрема за вршење на дејности од туризмот, спортот, рекреацијата и пратечките угостителски градби, како што се кампови, голф терени и други спортско-</w:t>
      </w:r>
      <w:r w:rsidR="003B0A39" w:rsidRPr="0080789E">
        <w:rPr>
          <w:rFonts w:ascii="StobiSerif Regular" w:hAnsi="StobiSerif Regular" w:cs="Arial"/>
          <w:sz w:val="22"/>
          <w:szCs w:val="22"/>
          <w:lang w:val="mk-MK"/>
        </w:rPr>
        <w:t xml:space="preserve"> рекреациски активности;</w:t>
      </w:r>
      <w:r w:rsidRPr="0080789E">
        <w:rPr>
          <w:rFonts w:ascii="StobiSerif Regular" w:hAnsi="StobiSerif Regular" w:cs="Arial"/>
          <w:sz w:val="22"/>
          <w:szCs w:val="22"/>
          <w:lang w:val="mk-MK"/>
        </w:rPr>
        <w:t xml:space="preserve">                                                                                                                                              </w:t>
      </w:r>
    </w:p>
    <w:p w:rsidR="006D6054" w:rsidRDefault="005D14AA" w:rsidP="00836FB1">
      <w:pPr>
        <w:pStyle w:val="box456190"/>
        <w:spacing w:before="0" w:beforeAutospacing="0" w:after="0" w:afterAutospacing="0"/>
        <w:jc w:val="both"/>
        <w:rPr>
          <w:rFonts w:ascii="StobiSerif Regular" w:hAnsi="StobiSerif Regular" w:cs="Arial"/>
          <w:sz w:val="22"/>
          <w:szCs w:val="22"/>
          <w:lang w:val="mk-MK"/>
        </w:rPr>
      </w:pPr>
      <w:r w:rsidRPr="0080789E">
        <w:rPr>
          <w:rFonts w:ascii="StobiSerif Regular" w:hAnsi="StobiSerif Regular" w:cs="Arial"/>
          <w:sz w:val="22"/>
          <w:szCs w:val="22"/>
          <w:lang w:val="mk-MK"/>
        </w:rPr>
        <w:t>6. некатегоризирани патниинфраструктури за потребите на земјоделството и шумарството, како што се земјани, насипани и макад</w:t>
      </w:r>
      <w:r w:rsidR="003B0A39" w:rsidRPr="0080789E">
        <w:rPr>
          <w:rFonts w:ascii="StobiSerif Regular" w:hAnsi="StobiSerif Regular" w:cs="Arial"/>
          <w:sz w:val="22"/>
          <w:szCs w:val="22"/>
          <w:lang w:val="mk-MK"/>
        </w:rPr>
        <w:t>ам земјоделски и шумски патишта;</w:t>
      </w:r>
    </w:p>
    <w:p w:rsidR="003B0A39" w:rsidRPr="0080789E" w:rsidRDefault="005D14AA" w:rsidP="00836FB1">
      <w:pPr>
        <w:pStyle w:val="box456190"/>
        <w:spacing w:before="0" w:beforeAutospacing="0" w:after="0" w:afterAutospacing="0"/>
        <w:jc w:val="both"/>
        <w:rPr>
          <w:rFonts w:ascii="StobiSerif Regular" w:hAnsi="StobiSerif Regular" w:cs="Arial"/>
          <w:sz w:val="22"/>
          <w:szCs w:val="22"/>
          <w:lang w:val="mk-MK"/>
        </w:rPr>
      </w:pPr>
      <w:r w:rsidRPr="0080789E">
        <w:rPr>
          <w:rFonts w:ascii="StobiSerif Regular" w:hAnsi="StobiSerif Regular" w:cs="Arial"/>
          <w:sz w:val="22"/>
          <w:szCs w:val="22"/>
          <w:lang w:val="mk-MK"/>
        </w:rPr>
        <w:t>7. канали и ретенциони езера за управување и евакуација на атмосферски води</w:t>
      </w:r>
      <w:r w:rsidR="003B0A39" w:rsidRPr="0080789E">
        <w:rPr>
          <w:rFonts w:ascii="StobiSerif Regular" w:hAnsi="StobiSerif Regular" w:cs="Arial"/>
          <w:sz w:val="22"/>
          <w:szCs w:val="22"/>
          <w:lang w:val="mk-MK"/>
        </w:rPr>
        <w:t xml:space="preserve"> и порои, бунари за наводнување;</w:t>
      </w:r>
    </w:p>
    <w:p w:rsidR="003B0A39" w:rsidRPr="0080789E" w:rsidRDefault="003B0A39" w:rsidP="00836FB1">
      <w:pPr>
        <w:pStyle w:val="box456190"/>
        <w:spacing w:before="0" w:beforeAutospacing="0" w:after="0" w:afterAutospacing="0"/>
        <w:jc w:val="both"/>
        <w:rPr>
          <w:rFonts w:ascii="StobiSerif Regular" w:hAnsi="StobiSerif Regular" w:cs="Arial"/>
          <w:sz w:val="22"/>
          <w:szCs w:val="22"/>
          <w:lang w:val="mk-MK"/>
        </w:rPr>
      </w:pPr>
      <w:r w:rsidRPr="0080789E">
        <w:rPr>
          <w:rFonts w:ascii="StobiSerif Regular" w:hAnsi="StobiSerif Regular" w:cs="Arial"/>
          <w:sz w:val="22"/>
          <w:szCs w:val="22"/>
          <w:lang w:val="mk-MK"/>
        </w:rPr>
        <w:t>8. истражувачки и мерни станици;</w:t>
      </w:r>
    </w:p>
    <w:p w:rsidR="003B0A39" w:rsidRPr="0080789E" w:rsidRDefault="005D14AA" w:rsidP="00836FB1">
      <w:pPr>
        <w:pStyle w:val="box456190"/>
        <w:spacing w:before="0" w:beforeAutospacing="0" w:after="0" w:afterAutospacing="0"/>
        <w:jc w:val="both"/>
        <w:rPr>
          <w:rFonts w:ascii="StobiSerif Regular" w:hAnsi="StobiSerif Regular" w:cs="Arial"/>
          <w:sz w:val="22"/>
          <w:szCs w:val="22"/>
          <w:lang w:val="mk-MK"/>
        </w:rPr>
      </w:pPr>
      <w:r w:rsidRPr="0080789E">
        <w:rPr>
          <w:rFonts w:ascii="StobiSerif Regular" w:hAnsi="StobiSerif Regular" w:cs="Arial"/>
          <w:sz w:val="22"/>
          <w:szCs w:val="22"/>
          <w:lang w:val="mk-MK"/>
        </w:rPr>
        <w:t>9. антенски станици, столбови и е</w:t>
      </w:r>
      <w:r w:rsidR="003B0A39" w:rsidRPr="0080789E">
        <w:rPr>
          <w:rFonts w:ascii="StobiSerif Regular" w:hAnsi="StobiSerif Regular" w:cs="Arial"/>
          <w:sz w:val="22"/>
          <w:szCs w:val="22"/>
          <w:lang w:val="mk-MK"/>
        </w:rPr>
        <w:t>лектронска комуникациска опрема;</w:t>
      </w:r>
    </w:p>
    <w:p w:rsidR="003B0A39" w:rsidRPr="0080789E" w:rsidRDefault="003B0A39" w:rsidP="00836FB1">
      <w:pPr>
        <w:pStyle w:val="box456190"/>
        <w:spacing w:before="0" w:beforeAutospacing="0" w:after="0" w:afterAutospacing="0"/>
        <w:jc w:val="both"/>
        <w:rPr>
          <w:rFonts w:ascii="StobiSerif Regular" w:hAnsi="StobiSerif Regular" w:cs="Arial"/>
          <w:sz w:val="22"/>
          <w:szCs w:val="22"/>
          <w:lang w:val="mk-MK"/>
        </w:rPr>
      </w:pPr>
      <w:r w:rsidRPr="0080789E">
        <w:rPr>
          <w:rFonts w:ascii="StobiSerif Regular" w:hAnsi="StobiSerif Regular" w:cs="Arial"/>
          <w:sz w:val="22"/>
          <w:szCs w:val="22"/>
          <w:lang w:val="mk-MK"/>
        </w:rPr>
        <w:t xml:space="preserve">10. </w:t>
      </w:r>
      <w:r w:rsidR="005D14AA" w:rsidRPr="0080789E">
        <w:rPr>
          <w:rFonts w:ascii="StobiSerif Regular" w:hAnsi="StobiSerif Regular" w:cs="Arial"/>
          <w:sz w:val="22"/>
          <w:szCs w:val="22"/>
          <w:lang w:val="mk-MK"/>
        </w:rPr>
        <w:t>инфраструктурни водови за поединечните градби од овој член</w:t>
      </w:r>
      <w:r w:rsidRPr="0080789E">
        <w:rPr>
          <w:rFonts w:ascii="StobiSerif Regular" w:hAnsi="StobiSerif Regular" w:cs="Arial"/>
          <w:sz w:val="22"/>
          <w:szCs w:val="22"/>
          <w:lang w:val="mk-MK"/>
        </w:rPr>
        <w:t>;</w:t>
      </w:r>
    </w:p>
    <w:p w:rsidR="003B0A39" w:rsidRPr="0080789E" w:rsidRDefault="005D14AA" w:rsidP="00836FB1">
      <w:pPr>
        <w:pStyle w:val="box456190"/>
        <w:spacing w:before="0" w:beforeAutospacing="0" w:after="0" w:afterAutospacing="0"/>
        <w:jc w:val="both"/>
        <w:rPr>
          <w:rFonts w:ascii="StobiSerif Regular" w:hAnsi="StobiSerif Regular" w:cs="Arial"/>
          <w:sz w:val="22"/>
          <w:szCs w:val="22"/>
          <w:lang w:val="mk-MK"/>
        </w:rPr>
      </w:pPr>
      <w:r w:rsidRPr="0080789E">
        <w:rPr>
          <w:rFonts w:ascii="StobiSerif Regular" w:hAnsi="StobiSerif Regular" w:cs="Arial"/>
          <w:sz w:val="22"/>
          <w:szCs w:val="22"/>
          <w:lang w:val="mk-MK"/>
        </w:rPr>
        <w:t>11. ветерници, фотоволтаични плантажи и мали хидроцентр</w:t>
      </w:r>
      <w:r w:rsidR="003B0A39" w:rsidRPr="0080789E">
        <w:rPr>
          <w:rFonts w:ascii="StobiSerif Regular" w:hAnsi="StobiSerif Regular" w:cs="Arial"/>
          <w:sz w:val="22"/>
          <w:szCs w:val="22"/>
          <w:lang w:val="mk-MK"/>
        </w:rPr>
        <w:t>али за производство на енергија и</w:t>
      </w:r>
    </w:p>
    <w:p w:rsidR="00A95D9E" w:rsidRDefault="005D14AA" w:rsidP="00836FB1">
      <w:pPr>
        <w:pStyle w:val="box456190"/>
        <w:spacing w:before="0" w:beforeAutospacing="0" w:after="0" w:afterAutospacing="0"/>
        <w:jc w:val="both"/>
        <w:rPr>
          <w:rFonts w:ascii="StobiSerif Regular" w:hAnsi="StobiSerif Regular" w:cs="Arial"/>
          <w:sz w:val="22"/>
          <w:szCs w:val="22"/>
          <w:lang w:val="mk-MK"/>
        </w:rPr>
      </w:pPr>
      <w:r w:rsidRPr="0080789E">
        <w:rPr>
          <w:rFonts w:ascii="StobiSerif Regular" w:hAnsi="StobiSerif Regular" w:cs="Arial"/>
          <w:sz w:val="22"/>
          <w:szCs w:val="22"/>
          <w:lang w:val="mk-MK"/>
        </w:rPr>
        <w:t>12. други поединечни градби вон опфат на урбанистички</w:t>
      </w:r>
      <w:r w:rsidR="003B0A39" w:rsidRPr="0080789E">
        <w:rPr>
          <w:rFonts w:ascii="StobiSerif Regular" w:hAnsi="StobiSerif Regular" w:cs="Arial"/>
          <w:sz w:val="22"/>
          <w:szCs w:val="22"/>
          <w:lang w:val="mk-MK"/>
        </w:rPr>
        <w:t>те</w:t>
      </w:r>
      <w:r w:rsidRPr="0080789E">
        <w:rPr>
          <w:rFonts w:ascii="StobiSerif Regular" w:hAnsi="StobiSerif Regular" w:cs="Arial"/>
          <w:sz w:val="22"/>
          <w:szCs w:val="22"/>
          <w:lang w:val="mk-MK"/>
        </w:rPr>
        <w:t xml:space="preserve"> планови.</w:t>
      </w:r>
    </w:p>
    <w:p w:rsidR="00203263" w:rsidRDefault="00203263" w:rsidP="00836FB1">
      <w:pPr>
        <w:pStyle w:val="box456190"/>
        <w:spacing w:before="0" w:beforeAutospacing="0" w:after="0" w:afterAutospacing="0"/>
        <w:jc w:val="both"/>
        <w:rPr>
          <w:rFonts w:ascii="StobiSerif Regular" w:hAnsi="StobiSerif Regular" w:cs="Arial"/>
          <w:sz w:val="22"/>
          <w:szCs w:val="22"/>
          <w:lang w:val="mk-MK"/>
        </w:rPr>
      </w:pPr>
    </w:p>
    <w:p w:rsidR="00203263" w:rsidRPr="0080789E" w:rsidRDefault="00203263" w:rsidP="00836FB1">
      <w:pPr>
        <w:pStyle w:val="box456190"/>
        <w:spacing w:before="0" w:beforeAutospacing="0" w:after="0" w:afterAutospacing="0"/>
        <w:jc w:val="both"/>
        <w:rPr>
          <w:rFonts w:ascii="StobiSerif Regular" w:hAnsi="StobiSerif Regular" w:cs="Arial"/>
          <w:sz w:val="22"/>
          <w:szCs w:val="22"/>
          <w:lang w:val="mk-MK"/>
        </w:rPr>
      </w:pPr>
    </w:p>
    <w:p w:rsidR="00591A44" w:rsidRDefault="00591A44" w:rsidP="00203263">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 xml:space="preserve">Член </w:t>
      </w:r>
      <w:r w:rsidR="009E681A" w:rsidRPr="0080789E">
        <w:rPr>
          <w:rFonts w:ascii="StobiSerif Regular" w:eastAsia="Times New Roman" w:hAnsi="StobiSerif Regular" w:cs="Arial"/>
          <w:b/>
          <w:lang w:val="mk-MK"/>
        </w:rPr>
        <w:t>60</w:t>
      </w:r>
    </w:p>
    <w:p w:rsidR="00203263" w:rsidRPr="0080789E" w:rsidRDefault="00203263" w:rsidP="00836FB1">
      <w:pPr>
        <w:spacing w:after="0" w:line="240" w:lineRule="auto"/>
        <w:jc w:val="both"/>
        <w:rPr>
          <w:rFonts w:ascii="StobiSerif Regular" w:eastAsia="Times New Roman" w:hAnsi="StobiSerif Regular" w:cs="Arial"/>
          <w:b/>
          <w:lang w:val="mk-MK"/>
        </w:rPr>
      </w:pPr>
    </w:p>
    <w:p w:rsidR="00F822AE" w:rsidRPr="0080789E" w:rsidRDefault="00591A44" w:rsidP="00836FB1">
      <w:pPr>
        <w:autoSpaceDE w:val="0"/>
        <w:autoSpaceDN w:val="0"/>
        <w:adjustRightInd w:val="0"/>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(1) Урбанистичкиот проект од член</w:t>
      </w:r>
      <w:r w:rsidR="001E7CEC" w:rsidRPr="0080789E">
        <w:rPr>
          <w:rFonts w:ascii="StobiSerif Regular" w:eastAsia="Times New Roman" w:hAnsi="StobiSerif Regular" w:cs="Arial"/>
          <w:lang w:val="mk-MK"/>
        </w:rPr>
        <w:t>от</w:t>
      </w:r>
      <w:r w:rsidRPr="0080789E">
        <w:rPr>
          <w:rFonts w:ascii="StobiSerif Regular" w:eastAsia="Times New Roman" w:hAnsi="StobiSerif Regular" w:cs="Arial"/>
          <w:lang w:val="mk-MK"/>
        </w:rPr>
        <w:t xml:space="preserve"> 5</w:t>
      </w:r>
      <w:r w:rsidR="00203263">
        <w:rPr>
          <w:rFonts w:ascii="StobiSerif Regular" w:eastAsia="Times New Roman" w:hAnsi="StobiSerif Regular" w:cs="Arial"/>
          <w:lang w:val="mk-MK"/>
        </w:rPr>
        <w:t>8</w:t>
      </w:r>
      <w:r w:rsidRPr="0080789E">
        <w:rPr>
          <w:rFonts w:ascii="StobiSerif Regular" w:eastAsia="Times New Roman" w:hAnsi="StobiSerif Regular" w:cs="Arial"/>
          <w:lang w:val="mk-MK"/>
        </w:rPr>
        <w:t xml:space="preserve"> </w:t>
      </w:r>
      <w:r w:rsidR="001E7CEC" w:rsidRPr="0080789E">
        <w:rPr>
          <w:rFonts w:ascii="StobiSerif Regular" w:eastAsia="Times New Roman" w:hAnsi="StobiSerif Regular" w:cs="Arial"/>
          <w:lang w:val="mk-MK"/>
        </w:rPr>
        <w:t>од</w:t>
      </w:r>
      <w:r w:rsidRPr="0080789E">
        <w:rPr>
          <w:rFonts w:ascii="StobiSerif Regular" w:eastAsia="Times New Roman" w:hAnsi="StobiSerif Regular" w:cs="Arial"/>
          <w:lang w:val="mk-MK"/>
        </w:rPr>
        <w:t xml:space="preserve"> овој закон</w:t>
      </w:r>
      <w:r w:rsidR="001E7CEC" w:rsidRPr="0080789E">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содржи</w:t>
      </w:r>
      <w:r w:rsidR="001F7447" w:rsidRPr="0080789E">
        <w:rPr>
          <w:rFonts w:ascii="StobiSerif Regular" w:eastAsia="Times New Roman" w:hAnsi="StobiSerif Regular" w:cs="Arial"/>
          <w:lang w:val="mk-MK"/>
        </w:rPr>
        <w:t xml:space="preserve"> графички и текстуален </w:t>
      </w:r>
      <w:r w:rsidR="00D95998" w:rsidRPr="0080789E">
        <w:rPr>
          <w:rFonts w:ascii="StobiSerif Regular" w:eastAsia="Times New Roman" w:hAnsi="StobiSerif Regular" w:cs="Arial"/>
          <w:lang w:val="mk-MK"/>
        </w:rPr>
        <w:t xml:space="preserve">дел </w:t>
      </w:r>
      <w:r w:rsidR="001F7447" w:rsidRPr="0080789E">
        <w:rPr>
          <w:rFonts w:ascii="StobiSerif Regular" w:eastAsia="Times New Roman" w:hAnsi="StobiSerif Regular" w:cs="Arial"/>
          <w:lang w:val="mk-MK"/>
        </w:rPr>
        <w:t xml:space="preserve">со нумерички </w:t>
      </w:r>
      <w:r w:rsidR="00BE70F4" w:rsidRPr="0080789E">
        <w:rPr>
          <w:rFonts w:ascii="StobiSerif Regular" w:eastAsia="Times New Roman" w:hAnsi="StobiSerif Regular" w:cs="Arial"/>
          <w:lang w:val="mk-MK"/>
        </w:rPr>
        <w:t>податоци за проектните решенија</w:t>
      </w:r>
      <w:r w:rsidR="001F7447" w:rsidRPr="0080789E">
        <w:rPr>
          <w:rFonts w:ascii="StobiSerif Regular" w:eastAsia="Times New Roman" w:hAnsi="StobiSerif Regular" w:cs="Arial"/>
          <w:lang w:val="mk-MK"/>
        </w:rPr>
        <w:t>.</w:t>
      </w:r>
    </w:p>
    <w:p w:rsidR="00591A44" w:rsidRPr="0080789E" w:rsidRDefault="00F822AE" w:rsidP="00836FB1">
      <w:pPr>
        <w:autoSpaceDE w:val="0"/>
        <w:autoSpaceDN w:val="0"/>
        <w:adjustRightInd w:val="0"/>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(2)</w:t>
      </w:r>
      <w:r w:rsidR="001F7447" w:rsidRPr="0080789E">
        <w:rPr>
          <w:rFonts w:ascii="StobiSerif Regular" w:eastAsia="Times New Roman" w:hAnsi="StobiSerif Regular" w:cs="Arial"/>
          <w:lang w:val="mk-MK"/>
        </w:rPr>
        <w:t xml:space="preserve"> Графичкиот дел содржи</w:t>
      </w:r>
      <w:r w:rsidRPr="0080789E">
        <w:rPr>
          <w:rFonts w:ascii="StobiSerif Regular" w:eastAsia="Times New Roman" w:hAnsi="StobiSerif Regular" w:cs="Arial"/>
          <w:lang w:val="mk-MK"/>
        </w:rPr>
        <w:t>:</w:t>
      </w:r>
    </w:p>
    <w:p w:rsidR="00F822AE" w:rsidRPr="0080789E" w:rsidRDefault="001E7CEC"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rPr>
        <w:t>-</w:t>
      </w:r>
      <w:r w:rsidRPr="0080789E">
        <w:rPr>
          <w:rFonts w:ascii="StobiSerif Regular" w:hAnsi="StobiSerif Regular" w:cs="Arial"/>
          <w:lang w:val="mk-MK"/>
        </w:rPr>
        <w:t xml:space="preserve"> проектен </w:t>
      </w:r>
      <w:r w:rsidR="00F822AE" w:rsidRPr="0080789E">
        <w:rPr>
          <w:rFonts w:ascii="StobiSerif Regular" w:hAnsi="StobiSerif Regular" w:cs="Arial"/>
          <w:lang w:val="mk-MK"/>
        </w:rPr>
        <w:t xml:space="preserve">опфат, </w:t>
      </w:r>
      <w:r w:rsidR="00591A44" w:rsidRPr="0080789E">
        <w:rPr>
          <w:rFonts w:ascii="StobiSerif Regular" w:hAnsi="StobiSerif Regular" w:cs="Arial"/>
        </w:rPr>
        <w:t>урбанистичко реше</w:t>
      </w:r>
      <w:r w:rsidR="00591A44" w:rsidRPr="0080789E">
        <w:rPr>
          <w:rFonts w:ascii="StobiSerif Regular" w:hAnsi="StobiSerif Regular" w:cs="Arial"/>
          <w:lang w:val="mk-MK"/>
        </w:rPr>
        <w:t>ни</w:t>
      </w:r>
      <w:r w:rsidR="00591A44" w:rsidRPr="0080789E">
        <w:rPr>
          <w:rFonts w:ascii="StobiSerif Regular" w:hAnsi="StobiSerif Regular" w:cs="Arial"/>
        </w:rPr>
        <w:t xml:space="preserve">е на </w:t>
      </w:r>
      <w:r w:rsidR="00F822AE" w:rsidRPr="0080789E">
        <w:rPr>
          <w:rFonts w:ascii="StobiSerif Regular" w:hAnsi="StobiSerif Regular" w:cs="Arial"/>
          <w:lang w:val="mk-MK"/>
        </w:rPr>
        <w:t>опфатот со регулациско и нивелациско решение</w:t>
      </w:r>
      <w:r w:rsidR="00591A44" w:rsidRPr="0080789E">
        <w:rPr>
          <w:rFonts w:ascii="StobiSerif Regular" w:hAnsi="StobiSerif Regular" w:cs="Arial"/>
        </w:rPr>
        <w:t>, површини за градењесо градежни линии, максимална височина изразена во метри,</w:t>
      </w:r>
      <w:r w:rsidR="00203263">
        <w:rPr>
          <w:rFonts w:ascii="StobiSerif Regular" w:hAnsi="StobiSerif Regular" w:cs="Arial"/>
          <w:lang w:val="mk-MK"/>
        </w:rPr>
        <w:t xml:space="preserve"> </w:t>
      </w:r>
      <w:r w:rsidR="00591A44" w:rsidRPr="0080789E">
        <w:rPr>
          <w:rFonts w:ascii="StobiSerif Regular" w:hAnsi="StobiSerif Regular" w:cs="Arial"/>
        </w:rPr>
        <w:t xml:space="preserve">внатрешни сообраќајници, рампи, стационарен сообраќај, </w:t>
      </w:r>
      <w:r w:rsidR="00F822AE" w:rsidRPr="0080789E">
        <w:rPr>
          <w:rFonts w:ascii="StobiSerif Regular" w:hAnsi="StobiSerif Regular" w:cs="Arial"/>
        </w:rPr>
        <w:t>водови на инфраструк</w:t>
      </w:r>
      <w:r w:rsidR="00F822AE" w:rsidRPr="0080789E">
        <w:rPr>
          <w:rFonts w:ascii="StobiSerif Regular" w:hAnsi="StobiSerif Regular" w:cs="Arial"/>
          <w:lang w:val="mk-MK"/>
        </w:rPr>
        <w:t>т</w:t>
      </w:r>
      <w:r w:rsidR="00591A44" w:rsidRPr="0080789E">
        <w:rPr>
          <w:rFonts w:ascii="StobiSerif Regular" w:hAnsi="StobiSerif Regular" w:cs="Arial"/>
        </w:rPr>
        <w:t>урата и</w:t>
      </w:r>
      <w:r w:rsidR="00203263">
        <w:rPr>
          <w:rFonts w:ascii="StobiSerif Regular" w:hAnsi="StobiSerif Regular" w:cs="Arial"/>
          <w:lang w:val="mk-MK"/>
        </w:rPr>
        <w:t xml:space="preserve"> </w:t>
      </w:r>
      <w:r w:rsidR="00F822AE" w:rsidRPr="0080789E">
        <w:rPr>
          <w:rFonts w:ascii="StobiSerif Regular" w:hAnsi="StobiSerif Regular" w:cs="Arial"/>
        </w:rPr>
        <w:t>партерно</w:t>
      </w:r>
      <w:r w:rsidR="00203263">
        <w:rPr>
          <w:rFonts w:ascii="StobiSerif Regular" w:hAnsi="StobiSerif Regular" w:cs="Arial"/>
          <w:lang w:val="mk-MK"/>
        </w:rPr>
        <w:t xml:space="preserve"> </w:t>
      </w:r>
      <w:r w:rsidR="00F822AE" w:rsidRPr="0080789E">
        <w:rPr>
          <w:rFonts w:ascii="StobiSerif Regular" w:hAnsi="StobiSerif Regular" w:cs="Arial"/>
        </w:rPr>
        <w:t>решение</w:t>
      </w:r>
      <w:r w:rsidR="00F822AE" w:rsidRPr="0080789E">
        <w:rPr>
          <w:rFonts w:ascii="StobiSerif Regular" w:hAnsi="StobiSerif Regular" w:cs="Arial"/>
          <w:lang w:val="mk-MK"/>
        </w:rPr>
        <w:t xml:space="preserve"> со </w:t>
      </w:r>
      <w:r w:rsidR="00F822AE" w:rsidRPr="0080789E">
        <w:rPr>
          <w:rFonts w:ascii="StobiSerif Regular" w:hAnsi="StobiSerif Regular" w:cs="Arial"/>
        </w:rPr>
        <w:t>озеленување</w:t>
      </w:r>
      <w:r w:rsidRPr="0080789E">
        <w:rPr>
          <w:rFonts w:ascii="StobiSerif Regular" w:hAnsi="StobiSerif Regular" w:cs="Arial"/>
          <w:lang w:val="mk-MK"/>
        </w:rPr>
        <w:t xml:space="preserve"> и</w:t>
      </w:r>
    </w:p>
    <w:p w:rsidR="00591A44" w:rsidRPr="0080789E" w:rsidRDefault="00591A44"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rPr>
        <w:t>- иде</w:t>
      </w:r>
      <w:r w:rsidR="00F822AE" w:rsidRPr="0080789E">
        <w:rPr>
          <w:rFonts w:ascii="StobiSerif Regular" w:hAnsi="StobiSerif Regular" w:cs="Arial"/>
          <w:lang w:val="mk-MK"/>
        </w:rPr>
        <w:t>јни</w:t>
      </w:r>
      <w:r w:rsidR="00203263">
        <w:rPr>
          <w:rFonts w:ascii="StobiSerif Regular" w:hAnsi="StobiSerif Regular" w:cs="Arial"/>
          <w:lang w:val="mk-MK"/>
        </w:rPr>
        <w:t xml:space="preserve"> </w:t>
      </w:r>
      <w:r w:rsidR="00701BE4" w:rsidRPr="0080789E">
        <w:rPr>
          <w:rFonts w:ascii="StobiSerif Regular" w:hAnsi="StobiSerif Regular" w:cs="Arial"/>
          <w:lang w:val="mk-MK"/>
        </w:rPr>
        <w:t>-</w:t>
      </w:r>
      <w:r w:rsidR="00203263">
        <w:rPr>
          <w:rFonts w:ascii="StobiSerif Regular" w:hAnsi="StobiSerif Regular" w:cs="Arial"/>
          <w:lang w:val="mk-MK"/>
        </w:rPr>
        <w:t xml:space="preserve"> </w:t>
      </w:r>
      <w:r w:rsidR="00F822AE" w:rsidRPr="0080789E">
        <w:rPr>
          <w:rFonts w:ascii="StobiSerif Regular" w:hAnsi="StobiSerif Regular" w:cs="Arial"/>
          <w:lang w:val="mk-MK"/>
        </w:rPr>
        <w:t>архитектонски, градежни и</w:t>
      </w:r>
      <w:r w:rsidR="00E271E1" w:rsidRPr="0080789E">
        <w:rPr>
          <w:rFonts w:ascii="StobiSerif Regular" w:hAnsi="StobiSerif Regular" w:cs="Arial"/>
          <w:lang w:val="mk-MK"/>
        </w:rPr>
        <w:t>ли</w:t>
      </w:r>
      <w:r w:rsidR="00F822AE" w:rsidRPr="0080789E">
        <w:rPr>
          <w:rFonts w:ascii="StobiSerif Regular" w:hAnsi="StobiSerif Regular" w:cs="Arial"/>
          <w:lang w:val="mk-MK"/>
        </w:rPr>
        <w:t xml:space="preserve"> други технички </w:t>
      </w:r>
      <w:r w:rsidRPr="0080789E">
        <w:rPr>
          <w:rFonts w:ascii="StobiSerif Regular" w:hAnsi="StobiSerif Regular" w:cs="Arial"/>
        </w:rPr>
        <w:t>проект</w:t>
      </w:r>
      <w:r w:rsidR="00F822AE" w:rsidRPr="0080789E">
        <w:rPr>
          <w:rFonts w:ascii="StobiSerif Regular" w:hAnsi="StobiSerif Regular" w:cs="Arial"/>
          <w:lang w:val="mk-MK"/>
        </w:rPr>
        <w:t>и</w:t>
      </w:r>
      <w:r w:rsidR="00B74BD9" w:rsidRPr="0080789E">
        <w:rPr>
          <w:rFonts w:ascii="StobiSerif Regular" w:hAnsi="StobiSerif Regular" w:cs="Arial"/>
          <w:lang w:val="mk-MK"/>
        </w:rPr>
        <w:t xml:space="preserve">, </w:t>
      </w:r>
      <w:r w:rsidR="00E271E1" w:rsidRPr="0080789E">
        <w:rPr>
          <w:rFonts w:ascii="StobiSerif Regular" w:hAnsi="StobiSerif Regular" w:cs="Arial"/>
          <w:lang w:val="mk-MK"/>
        </w:rPr>
        <w:t xml:space="preserve">во зависност од природата </w:t>
      </w:r>
      <w:r w:rsidRPr="0080789E">
        <w:rPr>
          <w:rFonts w:ascii="StobiSerif Regular" w:hAnsi="StobiSerif Regular" w:cs="Arial"/>
        </w:rPr>
        <w:t>на градбите</w:t>
      </w:r>
      <w:r w:rsidR="00F822AE" w:rsidRPr="0080789E">
        <w:rPr>
          <w:rFonts w:ascii="StobiSerif Regular" w:hAnsi="StobiSerif Regular" w:cs="Arial"/>
          <w:lang w:val="mk-MK"/>
        </w:rPr>
        <w:t xml:space="preserve"> и инфраструктурите.</w:t>
      </w:r>
    </w:p>
    <w:p w:rsidR="00590B82" w:rsidRPr="0080789E" w:rsidRDefault="00F822AE"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(3) Текстуалниот дел на урбанистичкиот проект содржи:</w:t>
      </w:r>
    </w:p>
    <w:p w:rsidR="00F822AE" w:rsidRPr="0080789E" w:rsidRDefault="00F822AE"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lastRenderedPageBreak/>
        <w:t xml:space="preserve">- проектен опфат на урбанистичкиот проект, </w:t>
      </w:r>
      <w:r w:rsidR="00316338" w:rsidRPr="0080789E">
        <w:rPr>
          <w:rFonts w:ascii="StobiSerif Regular" w:hAnsi="StobiSerif Regular" w:cs="Arial"/>
          <w:lang w:val="mk-MK"/>
        </w:rPr>
        <w:t>урбанистичките услови за градење (намена, регулација, пристапност на локацијата, стационерен со</w:t>
      </w:r>
      <w:r w:rsidR="001E7CEC" w:rsidRPr="0080789E">
        <w:rPr>
          <w:rFonts w:ascii="StobiSerif Regular" w:hAnsi="StobiSerif Regular" w:cs="Arial"/>
          <w:lang w:val="mk-MK"/>
        </w:rPr>
        <w:t>обраќај, партер и зеленило и друго</w:t>
      </w:r>
      <w:r w:rsidR="00316338" w:rsidRPr="0080789E">
        <w:rPr>
          <w:rFonts w:ascii="StobiSerif Regular" w:hAnsi="StobiSerif Regular" w:cs="Arial"/>
          <w:lang w:val="mk-MK"/>
        </w:rPr>
        <w:t>), нумерички показатели за сите урбанистички параметри, решенија на сите инфраструктур</w:t>
      </w:r>
      <w:r w:rsidR="00FC1319" w:rsidRPr="0080789E">
        <w:rPr>
          <w:rFonts w:ascii="StobiSerif Regular" w:hAnsi="StobiSerif Regular" w:cs="Arial"/>
          <w:lang w:val="mk-MK"/>
        </w:rPr>
        <w:t>ни</w:t>
      </w:r>
      <w:r w:rsidR="00316338" w:rsidRPr="0080789E">
        <w:rPr>
          <w:rFonts w:ascii="StobiSerif Regular" w:hAnsi="StobiSerif Regular" w:cs="Arial"/>
          <w:lang w:val="mk-MK"/>
        </w:rPr>
        <w:t xml:space="preserve"> системи, инженериско</w:t>
      </w:r>
      <w:r w:rsidR="00203263">
        <w:rPr>
          <w:rFonts w:ascii="StobiSerif Regular" w:hAnsi="StobiSerif Regular" w:cs="Arial"/>
          <w:lang w:val="mk-MK"/>
        </w:rPr>
        <w:t xml:space="preserve"> </w:t>
      </w:r>
      <w:r w:rsidR="00316338" w:rsidRPr="0080789E">
        <w:rPr>
          <w:rFonts w:ascii="StobiSerif Regular" w:hAnsi="StobiSerif Regular" w:cs="Arial"/>
          <w:lang w:val="mk-MK"/>
        </w:rPr>
        <w:t>-</w:t>
      </w:r>
      <w:r w:rsidR="00203263">
        <w:rPr>
          <w:rFonts w:ascii="StobiSerif Regular" w:hAnsi="StobiSerif Regular" w:cs="Arial"/>
          <w:lang w:val="mk-MK"/>
        </w:rPr>
        <w:t xml:space="preserve"> </w:t>
      </w:r>
      <w:r w:rsidR="00316338" w:rsidRPr="0080789E">
        <w:rPr>
          <w:rFonts w:ascii="StobiSerif Regular" w:hAnsi="StobiSerif Regular" w:cs="Arial"/>
          <w:lang w:val="mk-MK"/>
        </w:rPr>
        <w:t>геолошки услови на локацијата, мерки за заштита на животната средина и сите други заштитни мерки и</w:t>
      </w:r>
    </w:p>
    <w:p w:rsidR="00316338" w:rsidRPr="0080789E" w:rsidRDefault="00316338"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 технички опис на архитектонските, градежните и</w:t>
      </w:r>
      <w:r w:rsidR="00E271E1" w:rsidRPr="0080789E">
        <w:rPr>
          <w:rFonts w:ascii="StobiSerif Regular" w:hAnsi="StobiSerif Regular" w:cs="Arial"/>
          <w:lang w:val="mk-MK"/>
        </w:rPr>
        <w:t>ли</w:t>
      </w:r>
      <w:r w:rsidRPr="0080789E">
        <w:rPr>
          <w:rFonts w:ascii="StobiSerif Regular" w:hAnsi="StobiSerif Regular" w:cs="Arial"/>
          <w:lang w:val="mk-MK"/>
        </w:rPr>
        <w:t xml:space="preserve"> другите технички објекти и системи.</w:t>
      </w:r>
    </w:p>
    <w:p w:rsidR="00D448AC" w:rsidRPr="0080789E" w:rsidRDefault="00D448AC" w:rsidP="00836FB1">
      <w:pPr>
        <w:autoSpaceDE w:val="0"/>
        <w:autoSpaceDN w:val="0"/>
        <w:adjustRightInd w:val="0"/>
        <w:spacing w:after="0" w:line="240" w:lineRule="auto"/>
        <w:jc w:val="both"/>
        <w:rPr>
          <w:rFonts w:ascii="StobiSerif Regular" w:hAnsi="StobiSerif Regular" w:cs="Arial"/>
          <w:lang w:val="mk-MK"/>
        </w:rPr>
      </w:pPr>
    </w:p>
    <w:p w:rsidR="007C5686" w:rsidRDefault="00DC5B79" w:rsidP="00203263">
      <w:pPr>
        <w:autoSpaceDE w:val="0"/>
        <w:autoSpaceDN w:val="0"/>
        <w:adjustRightInd w:val="0"/>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 xml:space="preserve">Член </w:t>
      </w:r>
      <w:r w:rsidR="00D11E0B" w:rsidRPr="0080789E">
        <w:rPr>
          <w:rFonts w:ascii="StobiSerif Regular" w:eastAsia="Times New Roman" w:hAnsi="StobiSerif Regular" w:cs="Arial"/>
          <w:b/>
          <w:lang w:val="mk-MK"/>
        </w:rPr>
        <w:t>6</w:t>
      </w:r>
      <w:r w:rsidR="009E681A" w:rsidRPr="0080789E">
        <w:rPr>
          <w:rFonts w:ascii="StobiSerif Regular" w:eastAsia="Times New Roman" w:hAnsi="StobiSerif Regular" w:cs="Arial"/>
          <w:b/>
          <w:lang w:val="mk-MK"/>
        </w:rPr>
        <w:t>1</w:t>
      </w:r>
    </w:p>
    <w:p w:rsidR="00203263" w:rsidRPr="0080789E" w:rsidRDefault="00203263" w:rsidP="00203263">
      <w:pPr>
        <w:autoSpaceDE w:val="0"/>
        <w:autoSpaceDN w:val="0"/>
        <w:adjustRightInd w:val="0"/>
        <w:spacing w:after="0" w:line="240" w:lineRule="auto"/>
        <w:jc w:val="center"/>
        <w:rPr>
          <w:rFonts w:ascii="StobiSerif Regular" w:eastAsia="Times New Roman" w:hAnsi="StobiSerif Regular" w:cs="Arial"/>
          <w:b/>
          <w:lang w:val="mk-MK"/>
        </w:rPr>
      </w:pPr>
    </w:p>
    <w:p w:rsidR="00451107" w:rsidRPr="0080789E" w:rsidRDefault="00A259EC" w:rsidP="00836FB1">
      <w:pPr>
        <w:spacing w:after="0" w:line="240" w:lineRule="auto"/>
        <w:jc w:val="both"/>
        <w:outlineLvl w:val="1"/>
        <w:rPr>
          <w:rFonts w:ascii="StobiSerif Regular" w:eastAsia="Times New Roman" w:hAnsi="StobiSerif Regular" w:cs="Arial"/>
          <w:bCs/>
          <w:lang w:val="mk-MK"/>
        </w:rPr>
      </w:pPr>
      <w:r w:rsidRPr="0080789E">
        <w:rPr>
          <w:rFonts w:ascii="StobiSerif Regular" w:eastAsia="Times New Roman" w:hAnsi="StobiSerif Regular" w:cs="Arial"/>
          <w:lang w:val="mk-MK"/>
        </w:rPr>
        <w:t xml:space="preserve">(1) </w:t>
      </w:r>
      <w:r w:rsidRPr="0080789E">
        <w:rPr>
          <w:rFonts w:ascii="StobiSerif Regular" w:eastAsia="Times New Roman" w:hAnsi="StobiSerif Regular" w:cs="Arial"/>
          <w:bCs/>
          <w:lang w:val="mk-MK"/>
        </w:rPr>
        <w:t xml:space="preserve">Урбанистички проект можат да изработуваат </w:t>
      </w:r>
      <w:r w:rsidR="00451107" w:rsidRPr="0080789E">
        <w:rPr>
          <w:rFonts w:ascii="StobiSerif Regular" w:eastAsia="Times New Roman" w:hAnsi="StobiSerif Regular" w:cs="Arial"/>
          <w:bCs/>
          <w:lang w:val="mk-MK"/>
        </w:rPr>
        <w:t>правните лица со лиценца за изработување на урбанистички планови</w:t>
      </w:r>
      <w:r w:rsidR="001E7CEC" w:rsidRPr="0080789E">
        <w:rPr>
          <w:rFonts w:ascii="StobiSerif Regular" w:eastAsia="Times New Roman" w:hAnsi="StobiSerif Regular" w:cs="Arial"/>
          <w:bCs/>
          <w:lang w:val="mk-MK"/>
        </w:rPr>
        <w:t>,</w:t>
      </w:r>
      <w:r w:rsidR="00451107" w:rsidRPr="0080789E">
        <w:rPr>
          <w:rFonts w:ascii="StobiSerif Regular" w:eastAsia="Times New Roman" w:hAnsi="StobiSerif Regular" w:cs="Arial"/>
          <w:bCs/>
          <w:lang w:val="mk-MK"/>
        </w:rPr>
        <w:t xml:space="preserve"> согласно овој закон. </w:t>
      </w:r>
    </w:p>
    <w:p w:rsidR="00A259EC" w:rsidRPr="0080789E" w:rsidRDefault="00B74BD9" w:rsidP="00836FB1">
      <w:pPr>
        <w:spacing w:after="0" w:line="240" w:lineRule="auto"/>
        <w:jc w:val="both"/>
        <w:outlineLvl w:val="1"/>
        <w:rPr>
          <w:rFonts w:ascii="StobiSerif Regular" w:eastAsia="Times New Roman" w:hAnsi="StobiSerif Regular" w:cs="Arial"/>
          <w:bCs/>
          <w:lang w:val="mk-MK"/>
        </w:rPr>
      </w:pPr>
      <w:r w:rsidRPr="0080789E">
        <w:rPr>
          <w:rFonts w:ascii="StobiSerif Regular" w:eastAsia="Times New Roman" w:hAnsi="StobiSerif Regular" w:cs="Arial"/>
          <w:lang w:val="mk-MK"/>
        </w:rPr>
        <w:t xml:space="preserve">(2) </w:t>
      </w:r>
      <w:r w:rsidR="0068691B">
        <w:rPr>
          <w:rFonts w:ascii="StobiSerif Regular" w:eastAsia="Times New Roman" w:hAnsi="StobiSerif Regular" w:cs="Arial"/>
          <w:lang w:val="mk-MK"/>
        </w:rPr>
        <w:t xml:space="preserve"> </w:t>
      </w:r>
      <w:r w:rsidR="00665F26" w:rsidRPr="0080789E">
        <w:rPr>
          <w:rFonts w:ascii="StobiSerif Regular" w:eastAsia="Times New Roman" w:hAnsi="StobiSerif Regular" w:cs="Arial"/>
          <w:lang w:val="mk-MK"/>
        </w:rPr>
        <w:t xml:space="preserve">Идејни проекти, составен дел од урбанистички проекти, изработуваат правни или физички лица со лиценца </w:t>
      </w:r>
      <w:r w:rsidR="00451107" w:rsidRPr="0080789E">
        <w:rPr>
          <w:rFonts w:ascii="StobiSerif Regular" w:eastAsia="Times New Roman" w:hAnsi="StobiSerif Regular" w:cs="Arial"/>
          <w:lang w:val="mk-MK"/>
        </w:rPr>
        <w:t xml:space="preserve">или овластување </w:t>
      </w:r>
      <w:r w:rsidR="00665F26" w:rsidRPr="0080789E">
        <w:rPr>
          <w:rFonts w:ascii="StobiSerif Regular" w:eastAsia="Times New Roman" w:hAnsi="StobiSerif Regular" w:cs="Arial"/>
          <w:lang w:val="mk-MK"/>
        </w:rPr>
        <w:t>за проектирање од соодветната област</w:t>
      </w:r>
      <w:r w:rsidR="001E7CEC" w:rsidRPr="0080789E">
        <w:rPr>
          <w:rFonts w:ascii="StobiSerif Regular" w:eastAsia="Times New Roman" w:hAnsi="StobiSerif Regular" w:cs="Arial"/>
          <w:lang w:val="mk-MK"/>
        </w:rPr>
        <w:t xml:space="preserve"> согласно со З</w:t>
      </w:r>
      <w:r w:rsidR="00451107" w:rsidRPr="0080789E">
        <w:rPr>
          <w:rFonts w:ascii="StobiSerif Regular" w:eastAsia="Times New Roman" w:hAnsi="StobiSerif Regular" w:cs="Arial"/>
          <w:lang w:val="mk-MK"/>
        </w:rPr>
        <w:t>аконот за градење</w:t>
      </w:r>
      <w:r w:rsidR="00665F26" w:rsidRPr="0080789E">
        <w:rPr>
          <w:rFonts w:ascii="StobiSerif Regular" w:eastAsia="Times New Roman" w:hAnsi="StobiSerif Regular" w:cs="Arial"/>
          <w:lang w:val="mk-MK"/>
        </w:rPr>
        <w:t>.</w:t>
      </w:r>
    </w:p>
    <w:p w:rsidR="00A259EC" w:rsidRPr="0080789E" w:rsidRDefault="00A259EC"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B74BD9" w:rsidRPr="0080789E">
        <w:rPr>
          <w:rFonts w:ascii="StobiSerif Regular" w:eastAsia="Times New Roman" w:hAnsi="StobiSerif Regular" w:cs="Arial"/>
          <w:lang w:val="mk-MK"/>
        </w:rPr>
        <w:t>3</w:t>
      </w:r>
      <w:r w:rsidRPr="0080789E">
        <w:rPr>
          <w:rFonts w:ascii="StobiSerif Regular" w:eastAsia="Times New Roman" w:hAnsi="StobiSerif Regular" w:cs="Arial"/>
          <w:lang w:val="mk-MK"/>
        </w:rPr>
        <w:t>) Урбанистички</w:t>
      </w:r>
      <w:r w:rsidR="001E7CEC" w:rsidRPr="0080789E">
        <w:rPr>
          <w:rFonts w:ascii="StobiSerif Regular" w:eastAsia="Times New Roman" w:hAnsi="StobiSerif Regular" w:cs="Arial"/>
          <w:lang w:val="mk-MK"/>
        </w:rPr>
        <w:t>от проект се изработува според с</w:t>
      </w:r>
      <w:r w:rsidRPr="0080789E">
        <w:rPr>
          <w:rFonts w:ascii="StobiSerif Regular" w:eastAsia="Times New Roman" w:hAnsi="StobiSerif Regular" w:cs="Arial"/>
          <w:lang w:val="mk-MK"/>
        </w:rPr>
        <w:t>тандардите и нормативите за урбанистичко план</w:t>
      </w:r>
      <w:r w:rsidR="00BF3D78" w:rsidRPr="0080789E">
        <w:rPr>
          <w:rFonts w:ascii="StobiSerif Regular" w:eastAsia="Times New Roman" w:hAnsi="StobiSerif Regular" w:cs="Arial"/>
          <w:lang w:val="mk-MK"/>
        </w:rPr>
        <w:t>ирање од член</w:t>
      </w:r>
      <w:r w:rsidR="001E7CEC" w:rsidRPr="0080789E">
        <w:rPr>
          <w:rFonts w:ascii="StobiSerif Regular" w:eastAsia="Times New Roman" w:hAnsi="StobiSerif Regular" w:cs="Arial"/>
          <w:lang w:val="mk-MK"/>
        </w:rPr>
        <w:t>от</w:t>
      </w:r>
      <w:r w:rsidR="00203263">
        <w:rPr>
          <w:rFonts w:ascii="StobiSerif Regular" w:eastAsia="Times New Roman" w:hAnsi="StobiSerif Regular" w:cs="Arial"/>
          <w:lang w:val="mk-MK"/>
        </w:rPr>
        <w:t xml:space="preserve"> </w:t>
      </w:r>
      <w:r w:rsidR="00451107" w:rsidRPr="0080789E">
        <w:rPr>
          <w:rFonts w:ascii="StobiSerif Regular" w:eastAsia="Times New Roman" w:hAnsi="StobiSerif Regular" w:cs="Arial"/>
          <w:lang w:val="mk-MK"/>
        </w:rPr>
        <w:t>24</w:t>
      </w:r>
      <w:r w:rsidR="00BF3D78" w:rsidRPr="0080789E">
        <w:rPr>
          <w:rFonts w:ascii="StobiSerif Regular" w:eastAsia="Times New Roman" w:hAnsi="StobiSerif Regular" w:cs="Arial"/>
          <w:lang w:val="mk-MK"/>
        </w:rPr>
        <w:t xml:space="preserve"> на овој закон. </w:t>
      </w:r>
    </w:p>
    <w:p w:rsidR="00152260" w:rsidRPr="0080789E" w:rsidRDefault="00A259EC" w:rsidP="00836FB1">
      <w:pPr>
        <w:autoSpaceDE w:val="0"/>
        <w:autoSpaceDN w:val="0"/>
        <w:adjustRightInd w:val="0"/>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B74BD9" w:rsidRPr="0080789E">
        <w:rPr>
          <w:rFonts w:ascii="StobiSerif Regular" w:eastAsia="Times New Roman" w:hAnsi="StobiSerif Regular" w:cs="Arial"/>
          <w:lang w:val="mk-MK"/>
        </w:rPr>
        <w:t>4</w:t>
      </w:r>
      <w:r w:rsidR="00FC1319" w:rsidRPr="0080789E">
        <w:rPr>
          <w:rFonts w:ascii="StobiSerif Regular" w:eastAsia="Times New Roman" w:hAnsi="StobiSerif Regular" w:cs="Arial"/>
        </w:rPr>
        <w:t>) Формата, содржината</w:t>
      </w:r>
      <w:r w:rsidRPr="0080789E">
        <w:rPr>
          <w:rFonts w:ascii="StobiSerif Regular" w:eastAsia="Times New Roman" w:hAnsi="StobiSerif Regular" w:cs="Arial"/>
        </w:rPr>
        <w:t xml:space="preserve"> и начинот на обработка на урбанистичкиот проект ја пропишува министерот кој раководи со органот на државна</w:t>
      </w:r>
      <w:r w:rsidRPr="0080789E">
        <w:rPr>
          <w:rFonts w:ascii="StobiSerif Regular" w:eastAsia="Times New Roman" w:hAnsi="StobiSerif Regular" w:cs="Arial"/>
          <w:lang w:val="mk-MK"/>
        </w:rPr>
        <w:t>та</w:t>
      </w:r>
      <w:r w:rsidRPr="0080789E">
        <w:rPr>
          <w:rFonts w:ascii="StobiSerif Regular" w:eastAsia="Times New Roman" w:hAnsi="StobiSerif Regular" w:cs="Arial"/>
        </w:rPr>
        <w:t xml:space="preserve"> управа надлежен за вршење на работите од областа на уредување на просторот</w:t>
      </w:r>
      <w:r w:rsidR="00B74BD9" w:rsidRPr="0080789E">
        <w:rPr>
          <w:rFonts w:ascii="StobiSerif Regular" w:eastAsia="Times New Roman" w:hAnsi="StobiSerif Regular" w:cs="Arial"/>
          <w:lang w:val="mk-MK"/>
        </w:rPr>
        <w:t xml:space="preserve"> со прописот од член</w:t>
      </w:r>
      <w:r w:rsidR="001E7CEC" w:rsidRPr="0080789E">
        <w:rPr>
          <w:rFonts w:ascii="StobiSerif Regular" w:eastAsia="Times New Roman" w:hAnsi="StobiSerif Regular" w:cs="Arial"/>
          <w:lang w:val="mk-MK"/>
        </w:rPr>
        <w:t>от</w:t>
      </w:r>
      <w:r w:rsidR="00203263">
        <w:rPr>
          <w:rFonts w:ascii="StobiSerif Regular" w:eastAsia="Times New Roman" w:hAnsi="StobiSerif Regular" w:cs="Arial"/>
          <w:lang w:val="mk-MK"/>
        </w:rPr>
        <w:t xml:space="preserve"> </w:t>
      </w:r>
      <w:r w:rsidR="00451107" w:rsidRPr="0080789E">
        <w:rPr>
          <w:rFonts w:ascii="StobiSerif Regular" w:eastAsia="Times New Roman" w:hAnsi="StobiSerif Regular" w:cs="Arial"/>
          <w:lang w:val="mk-MK"/>
        </w:rPr>
        <w:t>24</w:t>
      </w:r>
      <w:r w:rsidR="00203263">
        <w:rPr>
          <w:rFonts w:ascii="StobiSerif Regular" w:eastAsia="Times New Roman" w:hAnsi="StobiSerif Regular" w:cs="Arial"/>
          <w:lang w:val="mk-MK"/>
        </w:rPr>
        <w:t xml:space="preserve"> </w:t>
      </w:r>
      <w:r w:rsidR="001E7CEC" w:rsidRPr="0080789E">
        <w:rPr>
          <w:rFonts w:ascii="StobiSerif Regular" w:eastAsia="Times New Roman" w:hAnsi="StobiSerif Regular" w:cs="Arial"/>
          <w:lang w:val="mk-MK"/>
        </w:rPr>
        <w:t>од</w:t>
      </w:r>
      <w:r w:rsidRPr="0080789E">
        <w:rPr>
          <w:rFonts w:ascii="StobiSerif Regular" w:eastAsia="Times New Roman" w:hAnsi="StobiSerif Regular" w:cs="Arial"/>
          <w:lang w:val="mk-MK"/>
        </w:rPr>
        <w:t xml:space="preserve"> овој закон</w:t>
      </w:r>
      <w:r w:rsidRPr="0080789E">
        <w:rPr>
          <w:rFonts w:ascii="StobiSerif Regular" w:eastAsia="Times New Roman" w:hAnsi="StobiSerif Regular" w:cs="Arial"/>
        </w:rPr>
        <w:t>.</w:t>
      </w:r>
    </w:p>
    <w:p w:rsidR="00152260" w:rsidRPr="0080789E" w:rsidRDefault="00152260" w:rsidP="00836FB1">
      <w:pPr>
        <w:autoSpaceDE w:val="0"/>
        <w:autoSpaceDN w:val="0"/>
        <w:adjustRightInd w:val="0"/>
        <w:spacing w:after="0" w:line="240" w:lineRule="auto"/>
        <w:jc w:val="both"/>
        <w:rPr>
          <w:rFonts w:ascii="StobiSerif Regular" w:eastAsia="Times New Roman" w:hAnsi="StobiSerif Regular" w:cs="Arial"/>
          <w:b/>
          <w:lang w:val="mk-MK"/>
        </w:rPr>
      </w:pPr>
    </w:p>
    <w:p w:rsidR="00316338" w:rsidRPr="0080789E" w:rsidRDefault="00D11E0B" w:rsidP="00203263">
      <w:pPr>
        <w:autoSpaceDE w:val="0"/>
        <w:autoSpaceDN w:val="0"/>
        <w:adjustRightInd w:val="0"/>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3</w:t>
      </w:r>
      <w:r w:rsidR="00316338" w:rsidRPr="0080789E">
        <w:rPr>
          <w:rFonts w:ascii="StobiSerif Regular" w:eastAsia="Times New Roman" w:hAnsi="StobiSerif Regular" w:cs="Arial"/>
          <w:b/>
          <w:lang w:val="mk-MK"/>
        </w:rPr>
        <w:t>. Постапка за одобрување на урбанистички проект</w:t>
      </w:r>
    </w:p>
    <w:p w:rsidR="00316338" w:rsidRPr="0080789E" w:rsidRDefault="00316338" w:rsidP="00203263">
      <w:pPr>
        <w:autoSpaceDE w:val="0"/>
        <w:autoSpaceDN w:val="0"/>
        <w:adjustRightInd w:val="0"/>
        <w:spacing w:after="0" w:line="240" w:lineRule="auto"/>
        <w:jc w:val="center"/>
        <w:rPr>
          <w:rFonts w:ascii="StobiSerif Regular" w:eastAsia="Times New Roman" w:hAnsi="StobiSerif Regular" w:cs="Arial"/>
          <w:b/>
          <w:lang w:val="mk-MK"/>
        </w:rPr>
      </w:pPr>
    </w:p>
    <w:p w:rsidR="00316338" w:rsidRPr="0080789E" w:rsidRDefault="00316338" w:rsidP="00203263">
      <w:pPr>
        <w:autoSpaceDE w:val="0"/>
        <w:autoSpaceDN w:val="0"/>
        <w:adjustRightInd w:val="0"/>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 xml:space="preserve">Член </w:t>
      </w:r>
      <w:r w:rsidR="00D11E0B" w:rsidRPr="0080789E">
        <w:rPr>
          <w:rFonts w:ascii="StobiSerif Regular" w:eastAsia="Times New Roman" w:hAnsi="StobiSerif Regular" w:cs="Arial"/>
          <w:b/>
          <w:lang w:val="mk-MK"/>
        </w:rPr>
        <w:t>6</w:t>
      </w:r>
      <w:r w:rsidR="009E681A" w:rsidRPr="0080789E">
        <w:rPr>
          <w:rFonts w:ascii="StobiSerif Regular" w:eastAsia="Times New Roman" w:hAnsi="StobiSerif Regular" w:cs="Arial"/>
          <w:b/>
          <w:lang w:val="mk-MK"/>
        </w:rPr>
        <w:t>2</w:t>
      </w:r>
    </w:p>
    <w:p w:rsidR="00CA347D" w:rsidRPr="0080789E" w:rsidRDefault="00CA347D" w:rsidP="00836FB1">
      <w:pPr>
        <w:autoSpaceDE w:val="0"/>
        <w:autoSpaceDN w:val="0"/>
        <w:adjustRightInd w:val="0"/>
        <w:spacing w:after="0" w:line="240" w:lineRule="auto"/>
        <w:jc w:val="both"/>
        <w:rPr>
          <w:rFonts w:ascii="StobiSerif Regular" w:eastAsia="Times New Roman" w:hAnsi="StobiSerif Regular" w:cs="Arial"/>
          <w:b/>
          <w:lang w:val="mk-MK"/>
        </w:rPr>
      </w:pPr>
    </w:p>
    <w:p w:rsidR="00CA347D" w:rsidRPr="0080789E" w:rsidRDefault="001E7CEC" w:rsidP="00836FB1">
      <w:pPr>
        <w:autoSpaceDE w:val="0"/>
        <w:autoSpaceDN w:val="0"/>
        <w:adjustRightInd w:val="0"/>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 </w:t>
      </w:r>
      <w:r w:rsidR="00CA347D" w:rsidRPr="0080789E">
        <w:rPr>
          <w:rFonts w:ascii="StobiSerif Regular" w:eastAsia="Times New Roman" w:hAnsi="StobiSerif Regular" w:cs="Arial"/>
          <w:lang w:val="mk-MK"/>
        </w:rPr>
        <w:t>Постапката за изработување на урбанистичкиот проект започнува на иницијатива на државниот орган или правно лице што е надлежно за реализацијата на планот и и</w:t>
      </w:r>
      <w:r w:rsidR="00FC1319" w:rsidRPr="0080789E">
        <w:rPr>
          <w:rFonts w:ascii="StobiSerif Regular" w:eastAsia="Times New Roman" w:hAnsi="StobiSerif Regular" w:cs="Arial"/>
          <w:lang w:val="mk-MK"/>
        </w:rPr>
        <w:t xml:space="preserve">зградба на планираните градби, </w:t>
      </w:r>
      <w:r w:rsidR="00CA347D" w:rsidRPr="0080789E">
        <w:rPr>
          <w:rFonts w:ascii="StobiSerif Regular" w:eastAsia="Times New Roman" w:hAnsi="StobiSerif Regular" w:cs="Arial"/>
          <w:lang w:val="mk-MK"/>
        </w:rPr>
        <w:t>физичкото или правно</w:t>
      </w:r>
      <w:r w:rsidR="00FC1319" w:rsidRPr="0080789E">
        <w:rPr>
          <w:rFonts w:ascii="StobiSerif Regular" w:eastAsia="Times New Roman" w:hAnsi="StobiSerif Regular" w:cs="Arial"/>
          <w:lang w:val="mk-MK"/>
        </w:rPr>
        <w:t>то</w:t>
      </w:r>
      <w:r w:rsidR="00CA347D" w:rsidRPr="0080789E">
        <w:rPr>
          <w:rFonts w:ascii="StobiSerif Regular" w:eastAsia="Times New Roman" w:hAnsi="StobiSerif Regular" w:cs="Arial"/>
          <w:lang w:val="mk-MK"/>
        </w:rPr>
        <w:t xml:space="preserve"> лице што е учесник во изградбата на планираните градби како инвеститор согласно </w:t>
      </w:r>
      <w:r w:rsidRPr="0080789E">
        <w:rPr>
          <w:rFonts w:ascii="StobiSerif Regular" w:eastAsia="Times New Roman" w:hAnsi="StobiSerif Regular" w:cs="Arial"/>
          <w:lang w:val="mk-MK"/>
        </w:rPr>
        <w:t>З</w:t>
      </w:r>
      <w:r w:rsidR="00451107" w:rsidRPr="0080789E">
        <w:rPr>
          <w:rFonts w:ascii="StobiSerif Regular" w:eastAsia="Times New Roman" w:hAnsi="StobiSerif Regular" w:cs="Arial"/>
          <w:lang w:val="mk-MK"/>
        </w:rPr>
        <w:t xml:space="preserve">аконот </w:t>
      </w:r>
      <w:r w:rsidR="00CA347D" w:rsidRPr="0080789E">
        <w:rPr>
          <w:rFonts w:ascii="StobiSerif Regular" w:eastAsia="Times New Roman" w:hAnsi="StobiSerif Regular" w:cs="Arial"/>
          <w:lang w:val="mk-MK"/>
        </w:rPr>
        <w:t>за градење.</w:t>
      </w:r>
    </w:p>
    <w:p w:rsidR="006C4CC1" w:rsidRPr="0080789E" w:rsidRDefault="00CA347D" w:rsidP="00836FB1">
      <w:pPr>
        <w:autoSpaceDE w:val="0"/>
        <w:autoSpaceDN w:val="0"/>
        <w:adjustRightInd w:val="0"/>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6B4876" w:rsidRPr="0080789E">
        <w:rPr>
          <w:rFonts w:ascii="StobiSerif Regular" w:eastAsia="Times New Roman" w:hAnsi="StobiSerif Regular" w:cs="Arial"/>
          <w:lang w:val="mk-MK"/>
        </w:rPr>
        <w:t>2) Субјектот од став</w:t>
      </w:r>
      <w:r w:rsidR="001E7CEC" w:rsidRPr="0080789E">
        <w:rPr>
          <w:rFonts w:ascii="StobiSerif Regular" w:eastAsia="Times New Roman" w:hAnsi="StobiSerif Regular" w:cs="Arial"/>
          <w:lang w:val="mk-MK"/>
        </w:rPr>
        <w:t>от</w:t>
      </w:r>
      <w:r w:rsidR="008B31EA">
        <w:rPr>
          <w:rFonts w:ascii="StobiSerif Regular" w:eastAsia="Times New Roman" w:hAnsi="StobiSerif Regular" w:cs="Arial"/>
          <w:lang w:val="mk-MK"/>
        </w:rPr>
        <w:t xml:space="preserve"> </w:t>
      </w:r>
      <w:r w:rsidR="001E7CEC" w:rsidRPr="0080789E">
        <w:rPr>
          <w:rFonts w:ascii="StobiSerif Regular" w:eastAsia="Times New Roman" w:hAnsi="StobiSerif Regular" w:cs="Arial"/>
          <w:lang w:val="mk-MK"/>
        </w:rPr>
        <w:t>(</w:t>
      </w:r>
      <w:r w:rsidR="006B4876" w:rsidRPr="0080789E">
        <w:rPr>
          <w:rFonts w:ascii="StobiSerif Regular" w:eastAsia="Times New Roman" w:hAnsi="StobiSerif Regular" w:cs="Arial"/>
          <w:lang w:val="mk-MK"/>
        </w:rPr>
        <w:t>1</w:t>
      </w:r>
      <w:r w:rsidR="001E7CEC" w:rsidRPr="0080789E">
        <w:rPr>
          <w:rFonts w:ascii="StobiSerif Regular" w:eastAsia="Times New Roman" w:hAnsi="StobiSerif Regular" w:cs="Arial"/>
          <w:lang w:val="mk-MK"/>
        </w:rPr>
        <w:t>)</w:t>
      </w:r>
      <w:r w:rsidR="006B4876" w:rsidRPr="0080789E">
        <w:rPr>
          <w:rFonts w:ascii="StobiSerif Regular" w:eastAsia="Times New Roman" w:hAnsi="StobiSerif Regular" w:cs="Arial"/>
          <w:lang w:val="mk-MK"/>
        </w:rPr>
        <w:t xml:space="preserve"> од овој член</w:t>
      </w:r>
      <w:r w:rsidR="001E7CEC" w:rsidRPr="0080789E">
        <w:rPr>
          <w:rFonts w:ascii="StobiSerif Regular" w:eastAsia="Times New Roman" w:hAnsi="StobiSerif Regular" w:cs="Arial"/>
          <w:lang w:val="mk-MK"/>
        </w:rPr>
        <w:t>,</w:t>
      </w:r>
      <w:r w:rsidR="006B4876" w:rsidRPr="0080789E">
        <w:rPr>
          <w:rFonts w:ascii="StobiSerif Regular" w:eastAsia="Times New Roman" w:hAnsi="StobiSerif Regular" w:cs="Arial"/>
          <w:lang w:val="mk-MK"/>
        </w:rPr>
        <w:t xml:space="preserve"> ја финансира изработката на урбанистичкиот проект, а по неговата изработка ја финансира изработката на стручната ревизија на проектот.</w:t>
      </w:r>
    </w:p>
    <w:p w:rsidR="00D14707" w:rsidRPr="0080789E" w:rsidRDefault="006C4CC1" w:rsidP="00836FB1">
      <w:pPr>
        <w:autoSpaceDE w:val="0"/>
        <w:autoSpaceDN w:val="0"/>
        <w:adjustRightInd w:val="0"/>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 Урбанистичкиот проект и стручната </w:t>
      </w:r>
      <w:r w:rsidR="004A43BA" w:rsidRPr="0080789E">
        <w:rPr>
          <w:rFonts w:ascii="StobiSerif Regular" w:eastAsia="Times New Roman" w:hAnsi="StobiSerif Regular" w:cs="Arial"/>
          <w:lang w:val="mk-MK"/>
        </w:rPr>
        <w:t>ревизија ја изработува</w:t>
      </w:r>
      <w:r w:rsidRPr="0080789E">
        <w:rPr>
          <w:rFonts w:ascii="StobiSerif Regular" w:eastAsia="Times New Roman" w:hAnsi="StobiSerif Regular" w:cs="Arial"/>
          <w:lang w:val="mk-MK"/>
        </w:rPr>
        <w:t>ат</w:t>
      </w:r>
      <w:r w:rsidR="004A43BA" w:rsidRPr="0080789E">
        <w:rPr>
          <w:rFonts w:ascii="StobiSerif Regular" w:eastAsia="Times New Roman" w:hAnsi="StobiSerif Regular" w:cs="Arial"/>
          <w:lang w:val="mk-MK"/>
        </w:rPr>
        <w:t xml:space="preserve"> правн</w:t>
      </w:r>
      <w:r w:rsidRPr="0080789E">
        <w:rPr>
          <w:rFonts w:ascii="StobiSerif Regular" w:eastAsia="Times New Roman" w:hAnsi="StobiSerif Regular" w:cs="Arial"/>
          <w:lang w:val="mk-MK"/>
        </w:rPr>
        <w:t>и</w:t>
      </w:r>
      <w:r w:rsidR="004A43BA" w:rsidRPr="0080789E">
        <w:rPr>
          <w:rFonts w:ascii="StobiSerif Regular" w:eastAsia="Times New Roman" w:hAnsi="StobiSerif Regular" w:cs="Arial"/>
          <w:lang w:val="mk-MK"/>
        </w:rPr>
        <w:t xml:space="preserve"> лиц</w:t>
      </w:r>
      <w:r w:rsidRPr="0080789E">
        <w:rPr>
          <w:rFonts w:ascii="StobiSerif Regular" w:eastAsia="Times New Roman" w:hAnsi="StobiSerif Regular" w:cs="Arial"/>
          <w:lang w:val="mk-MK"/>
        </w:rPr>
        <w:t>а</w:t>
      </w:r>
      <w:r w:rsidR="008B31EA">
        <w:rPr>
          <w:rFonts w:ascii="StobiSerif Regular" w:eastAsia="Times New Roman" w:hAnsi="StobiSerif Regular" w:cs="Arial"/>
          <w:lang w:val="mk-MK"/>
        </w:rPr>
        <w:t xml:space="preserve"> кои</w:t>
      </w:r>
      <w:r w:rsidR="00451107" w:rsidRPr="0080789E">
        <w:rPr>
          <w:rFonts w:ascii="StobiSerif Regular" w:eastAsia="Times New Roman" w:hAnsi="StobiSerif Regular" w:cs="Arial"/>
          <w:lang w:val="mk-MK"/>
        </w:rPr>
        <w:t xml:space="preserve"> ги исполнува</w:t>
      </w:r>
      <w:r w:rsidRPr="0080789E">
        <w:rPr>
          <w:rFonts w:ascii="StobiSerif Regular" w:eastAsia="Times New Roman" w:hAnsi="StobiSerif Regular" w:cs="Arial"/>
          <w:lang w:val="mk-MK"/>
        </w:rPr>
        <w:t>ат</w:t>
      </w:r>
      <w:r w:rsidR="00451107" w:rsidRPr="0080789E">
        <w:rPr>
          <w:rFonts w:ascii="StobiSerif Regular" w:eastAsia="Times New Roman" w:hAnsi="StobiSerif Regular" w:cs="Arial"/>
          <w:lang w:val="mk-MK"/>
        </w:rPr>
        <w:t xml:space="preserve"> условите за вршење на таа дејност согласно</w:t>
      </w:r>
      <w:r w:rsidR="004A43BA" w:rsidRPr="0080789E">
        <w:rPr>
          <w:rFonts w:ascii="StobiSerif Regular" w:eastAsia="Times New Roman" w:hAnsi="StobiSerif Regular" w:cs="Arial"/>
          <w:lang w:val="mk-MK"/>
        </w:rPr>
        <w:t xml:space="preserve"> овој закон.</w:t>
      </w:r>
    </w:p>
    <w:p w:rsidR="004A43BA" w:rsidRPr="0080789E" w:rsidRDefault="00D14707"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eastAsia="Times New Roman" w:hAnsi="StobiSerif Regular" w:cs="Arial"/>
          <w:lang w:val="mk-MK"/>
        </w:rPr>
        <w:t>(</w:t>
      </w:r>
      <w:r w:rsidR="006C4CC1" w:rsidRPr="0080789E">
        <w:rPr>
          <w:rFonts w:ascii="StobiSerif Regular" w:eastAsia="Times New Roman" w:hAnsi="StobiSerif Regular" w:cs="Arial"/>
          <w:lang w:val="mk-MK"/>
        </w:rPr>
        <w:t>4</w:t>
      </w:r>
      <w:r w:rsidRPr="0080789E">
        <w:rPr>
          <w:rFonts w:ascii="StobiSerif Regular" w:eastAsia="Times New Roman" w:hAnsi="StobiSerif Regular" w:cs="Arial"/>
          <w:lang w:val="mk-MK"/>
        </w:rPr>
        <w:t xml:space="preserve">) </w:t>
      </w:r>
      <w:r w:rsidR="004A43BA" w:rsidRPr="0080789E">
        <w:rPr>
          <w:rFonts w:ascii="StobiSerif Regular" w:eastAsia="Times New Roman" w:hAnsi="StobiSerif Regular" w:cs="Arial"/>
          <w:lang w:val="mk-MK"/>
        </w:rPr>
        <w:t xml:space="preserve">Стручната ревизија на урбанистички проект </w:t>
      </w:r>
      <w:r w:rsidR="004A43BA" w:rsidRPr="0080789E">
        <w:rPr>
          <w:rFonts w:ascii="StobiSerif Regular" w:hAnsi="StobiSerif Regular" w:cs="Arial"/>
          <w:lang w:val="mk-MK"/>
        </w:rPr>
        <w:t>што служи за спроведување на урбанистичките планови од член</w:t>
      </w:r>
      <w:r w:rsidR="001E7CEC" w:rsidRPr="0080789E">
        <w:rPr>
          <w:rFonts w:ascii="StobiSerif Regular" w:hAnsi="StobiSerif Regular" w:cs="Arial"/>
          <w:lang w:val="mk-MK"/>
        </w:rPr>
        <w:t>от</w:t>
      </w:r>
      <w:r w:rsidR="008B31EA">
        <w:rPr>
          <w:rFonts w:ascii="StobiSerif Regular" w:hAnsi="StobiSerif Regular" w:cs="Arial"/>
          <w:lang w:val="mk-MK"/>
        </w:rPr>
        <w:t xml:space="preserve"> </w:t>
      </w:r>
      <w:r w:rsidR="00451107" w:rsidRPr="0080789E">
        <w:rPr>
          <w:rFonts w:ascii="StobiSerif Regular" w:hAnsi="StobiSerif Regular" w:cs="Arial"/>
          <w:lang w:val="mk-MK"/>
        </w:rPr>
        <w:t>10</w:t>
      </w:r>
      <w:r w:rsidR="004A43BA" w:rsidRPr="0080789E">
        <w:rPr>
          <w:rFonts w:ascii="StobiSerif Regular" w:hAnsi="StobiSerif Regular" w:cs="Arial"/>
          <w:lang w:val="mk-MK"/>
        </w:rPr>
        <w:t xml:space="preserve"> став </w:t>
      </w:r>
      <w:r w:rsidR="001E7CEC" w:rsidRPr="0080789E">
        <w:rPr>
          <w:rFonts w:ascii="StobiSerif Regular" w:hAnsi="StobiSerif Regular" w:cs="Arial"/>
          <w:lang w:val="mk-MK"/>
        </w:rPr>
        <w:t>(</w:t>
      </w:r>
      <w:r w:rsidR="004A43BA" w:rsidRPr="0080789E">
        <w:rPr>
          <w:rFonts w:ascii="StobiSerif Regular" w:hAnsi="StobiSerif Regular" w:cs="Arial"/>
          <w:lang w:val="mk-MK"/>
        </w:rPr>
        <w:t>1</w:t>
      </w:r>
      <w:r w:rsidR="001E7CEC" w:rsidRPr="0080789E">
        <w:rPr>
          <w:rFonts w:ascii="StobiSerif Regular" w:hAnsi="StobiSerif Regular" w:cs="Arial"/>
          <w:lang w:val="mk-MK"/>
        </w:rPr>
        <w:t>)</w:t>
      </w:r>
      <w:r w:rsidR="004A43BA" w:rsidRPr="0080789E">
        <w:rPr>
          <w:rFonts w:ascii="StobiSerif Regular" w:hAnsi="StobiSerif Regular" w:cs="Arial"/>
          <w:lang w:val="mk-MK"/>
        </w:rPr>
        <w:t xml:space="preserve"> точка 5 од овој закон, ја изработува комисија формирана од министерот кој раководи со државниот орган надлежен за работите од уредувањето на просторот, а се состои од најмалку пет член</w:t>
      </w:r>
      <w:r w:rsidR="001E7CEC" w:rsidRPr="0080789E">
        <w:rPr>
          <w:rFonts w:ascii="StobiSerif Regular" w:hAnsi="StobiSerif Regular" w:cs="Arial"/>
          <w:lang w:val="mk-MK"/>
        </w:rPr>
        <w:t>а</w:t>
      </w:r>
      <w:r w:rsidR="00EC791E" w:rsidRPr="0080789E">
        <w:rPr>
          <w:rFonts w:ascii="StobiSerif Regular" w:hAnsi="StobiSerif Regular" w:cs="Arial"/>
        </w:rPr>
        <w:t>,</w:t>
      </w:r>
      <w:r w:rsidR="00EC791E" w:rsidRPr="0080789E">
        <w:rPr>
          <w:rFonts w:ascii="StobiSerif Regular" w:eastAsia="Times New Roman" w:hAnsi="StobiSerif Regular" w:cs="Arial"/>
          <w:lang w:val="mk-MK"/>
        </w:rPr>
        <w:t>од кои два члена се претставници од</w:t>
      </w:r>
      <w:r w:rsidR="00EC791E" w:rsidRPr="0080789E">
        <w:rPr>
          <w:rFonts w:ascii="StobiSerif Regular" w:eastAsia="Times New Roman" w:hAnsi="StobiSerif Regular" w:cs="Arial"/>
        </w:rPr>
        <w:t xml:space="preserve">органот на државната управа надлежен за вршење на работите од областа на </w:t>
      </w:r>
      <w:r w:rsidR="00EC791E" w:rsidRPr="0080789E">
        <w:rPr>
          <w:rFonts w:ascii="StobiSerif Regular" w:eastAsia="Times New Roman" w:hAnsi="StobiSerif Regular" w:cs="Arial"/>
          <w:lang w:val="mk-MK"/>
        </w:rPr>
        <w:t>уредување на просторот</w:t>
      </w:r>
      <w:r w:rsidR="00EC791E" w:rsidRPr="0080789E">
        <w:rPr>
          <w:rFonts w:ascii="StobiSerif Regular" w:eastAsia="Times New Roman" w:hAnsi="StobiSerif Regular" w:cs="Arial"/>
        </w:rPr>
        <w:t xml:space="preserve">, </w:t>
      </w:r>
      <w:r w:rsidR="00EC791E" w:rsidRPr="0080789E">
        <w:rPr>
          <w:rFonts w:ascii="StobiSerif Regular" w:eastAsia="Times New Roman" w:hAnsi="StobiSerif Regular" w:cs="Arial"/>
          <w:lang w:val="mk-MK"/>
        </w:rPr>
        <w:t xml:space="preserve">а останатите три члена се </w:t>
      </w:r>
      <w:r w:rsidR="00EC791E" w:rsidRPr="0080789E">
        <w:rPr>
          <w:rFonts w:ascii="StobiSerif Regular" w:eastAsia="Times New Roman" w:hAnsi="StobiSerif Regular" w:cs="Arial"/>
          <w:lang w:val="mk-MK"/>
        </w:rPr>
        <w:lastRenderedPageBreak/>
        <w:t xml:space="preserve">претставници </w:t>
      </w:r>
      <w:r w:rsidR="00EC791E" w:rsidRPr="0080789E">
        <w:rPr>
          <w:rFonts w:ascii="StobiSerif Regular" w:eastAsia="Times New Roman" w:hAnsi="StobiSerif Regular" w:cs="Arial"/>
        </w:rPr>
        <w:t>од стручно</w:t>
      </w:r>
      <w:r w:rsidR="008B31EA">
        <w:rPr>
          <w:rFonts w:ascii="StobiSerif Regular" w:eastAsia="Times New Roman" w:hAnsi="StobiSerif Regular" w:cs="Arial"/>
          <w:lang w:val="mk-MK"/>
        </w:rPr>
        <w:t xml:space="preserve"> </w:t>
      </w:r>
      <w:r w:rsidR="00EC791E" w:rsidRPr="0080789E">
        <w:rPr>
          <w:rFonts w:ascii="StobiSerif Regular" w:eastAsia="Times New Roman" w:hAnsi="StobiSerif Regular" w:cs="Arial"/>
        </w:rPr>
        <w:t>-</w:t>
      </w:r>
      <w:r w:rsidR="008B31EA">
        <w:rPr>
          <w:rFonts w:ascii="StobiSerif Regular" w:eastAsia="Times New Roman" w:hAnsi="StobiSerif Regular" w:cs="Arial"/>
          <w:lang w:val="mk-MK"/>
        </w:rPr>
        <w:t xml:space="preserve"> </w:t>
      </w:r>
      <w:r w:rsidR="00EC791E" w:rsidRPr="0080789E">
        <w:rPr>
          <w:rFonts w:ascii="StobiSerif Regular" w:eastAsia="Times New Roman" w:hAnsi="StobiSerif Regular" w:cs="Arial"/>
        </w:rPr>
        <w:t xml:space="preserve">научни институции, истакнати научни и стручни работници од областа на просторното и урбанистичко планирање и од други </w:t>
      </w:r>
      <w:r w:rsidR="00EC791E" w:rsidRPr="0080789E">
        <w:rPr>
          <w:rFonts w:ascii="StobiSerif Regular" w:eastAsia="Times New Roman" w:hAnsi="StobiSerif Regular" w:cs="Arial"/>
          <w:lang w:val="mk-MK"/>
        </w:rPr>
        <w:t xml:space="preserve">инженерски </w:t>
      </w:r>
      <w:r w:rsidR="00EC791E" w:rsidRPr="0080789E">
        <w:rPr>
          <w:rFonts w:ascii="StobiSerif Regular" w:eastAsia="Times New Roman" w:hAnsi="StobiSerif Regular" w:cs="Arial"/>
        </w:rPr>
        <w:t>области суштествени за изработка на планската документација.</w:t>
      </w:r>
    </w:p>
    <w:p w:rsidR="00A72A1D" w:rsidRPr="0080789E" w:rsidRDefault="00A72A1D"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w:t>
      </w:r>
      <w:r w:rsidR="006C4CC1" w:rsidRPr="0080789E">
        <w:rPr>
          <w:rFonts w:ascii="StobiSerif Regular" w:hAnsi="StobiSerif Regular" w:cs="Arial"/>
          <w:lang w:val="mk-MK"/>
        </w:rPr>
        <w:t>5</w:t>
      </w:r>
      <w:r w:rsidRPr="0080789E">
        <w:rPr>
          <w:rFonts w:ascii="StobiSerif Regular" w:hAnsi="StobiSerif Regular" w:cs="Arial"/>
          <w:lang w:val="mk-MK"/>
        </w:rPr>
        <w:t>) По извршената стручна ревизија и вградувањето на забелешките од стручната ревизија во урбанистичкиот проект, субјектот од став</w:t>
      </w:r>
      <w:r w:rsidR="001E7CEC" w:rsidRPr="0080789E">
        <w:rPr>
          <w:rFonts w:ascii="StobiSerif Regular" w:hAnsi="StobiSerif Regular" w:cs="Arial"/>
          <w:lang w:val="mk-MK"/>
        </w:rPr>
        <w:t>от</w:t>
      </w:r>
      <w:r w:rsidR="008B31EA">
        <w:rPr>
          <w:rFonts w:ascii="StobiSerif Regular" w:hAnsi="StobiSerif Regular" w:cs="Arial"/>
          <w:lang w:val="mk-MK"/>
        </w:rPr>
        <w:t xml:space="preserve"> </w:t>
      </w:r>
      <w:r w:rsidR="001E7CEC" w:rsidRPr="0080789E">
        <w:rPr>
          <w:rFonts w:ascii="StobiSerif Regular" w:hAnsi="StobiSerif Regular" w:cs="Arial"/>
          <w:lang w:val="mk-MK"/>
        </w:rPr>
        <w:t>(</w:t>
      </w:r>
      <w:r w:rsidRPr="0080789E">
        <w:rPr>
          <w:rFonts w:ascii="StobiSerif Regular" w:hAnsi="StobiSerif Regular" w:cs="Arial"/>
          <w:lang w:val="mk-MK"/>
        </w:rPr>
        <w:t>1</w:t>
      </w:r>
      <w:r w:rsidR="001E7CEC" w:rsidRPr="0080789E">
        <w:rPr>
          <w:rFonts w:ascii="StobiSerif Regular" w:hAnsi="StobiSerif Regular" w:cs="Arial"/>
          <w:lang w:val="mk-MK"/>
        </w:rPr>
        <w:t>)</w:t>
      </w:r>
      <w:r w:rsidRPr="0080789E">
        <w:rPr>
          <w:rFonts w:ascii="StobiSerif Regular" w:hAnsi="StobiSerif Regular" w:cs="Arial"/>
          <w:lang w:val="mk-MK"/>
        </w:rPr>
        <w:t xml:space="preserve"> на овој член</w:t>
      </w:r>
      <w:r w:rsidR="001E7CEC" w:rsidRPr="0080789E">
        <w:rPr>
          <w:rFonts w:ascii="StobiSerif Regular" w:hAnsi="StobiSerif Regular" w:cs="Arial"/>
          <w:lang w:val="mk-MK"/>
        </w:rPr>
        <w:t>,</w:t>
      </w:r>
      <w:r w:rsidRPr="0080789E">
        <w:rPr>
          <w:rFonts w:ascii="StobiSerif Regular" w:hAnsi="StobiSerif Regular" w:cs="Arial"/>
          <w:lang w:val="mk-MK"/>
        </w:rPr>
        <w:t xml:space="preserve"> го доставува урбанистичкиот проект со барање за одобрување до органот надлежен за неговото одобрување.</w:t>
      </w:r>
    </w:p>
    <w:p w:rsidR="00A72A1D" w:rsidRPr="0080789E" w:rsidRDefault="00A72A1D"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w:t>
      </w:r>
      <w:r w:rsidR="006C4CC1" w:rsidRPr="0080789E">
        <w:rPr>
          <w:rFonts w:ascii="StobiSerif Regular" w:hAnsi="StobiSerif Regular" w:cs="Arial"/>
          <w:lang w:val="mk-MK"/>
        </w:rPr>
        <w:t>6</w:t>
      </w:r>
      <w:r w:rsidRPr="0080789E">
        <w:rPr>
          <w:rFonts w:ascii="StobiSerif Regular" w:hAnsi="StobiSerif Regular" w:cs="Arial"/>
          <w:lang w:val="mk-MK"/>
        </w:rPr>
        <w:t>) За одобрувањето на урбанистичките проекти што с</w:t>
      </w:r>
      <w:r w:rsidR="004A43BA" w:rsidRPr="0080789E">
        <w:rPr>
          <w:rFonts w:ascii="StobiSerif Regular" w:hAnsi="StobiSerif Regular" w:cs="Arial"/>
          <w:lang w:val="mk-MK"/>
        </w:rPr>
        <w:t>лужат за спроведување на урбани</w:t>
      </w:r>
      <w:r w:rsidRPr="0080789E">
        <w:rPr>
          <w:rFonts w:ascii="StobiSerif Regular" w:hAnsi="StobiSerif Regular" w:cs="Arial"/>
          <w:lang w:val="mk-MK"/>
        </w:rPr>
        <w:t>стичките планови од член</w:t>
      </w:r>
      <w:r w:rsidR="001E7CEC" w:rsidRPr="0080789E">
        <w:rPr>
          <w:rFonts w:ascii="StobiSerif Regular" w:hAnsi="StobiSerif Regular" w:cs="Arial"/>
          <w:lang w:val="mk-MK"/>
        </w:rPr>
        <w:t>от</w:t>
      </w:r>
      <w:r w:rsidR="008B31EA">
        <w:rPr>
          <w:rFonts w:ascii="StobiSerif Regular" w:hAnsi="StobiSerif Regular" w:cs="Arial"/>
          <w:lang w:val="mk-MK"/>
        </w:rPr>
        <w:t xml:space="preserve"> </w:t>
      </w:r>
      <w:r w:rsidR="006C4CC1" w:rsidRPr="0080789E">
        <w:rPr>
          <w:rFonts w:ascii="StobiSerif Regular" w:hAnsi="StobiSerif Regular" w:cs="Arial"/>
          <w:lang w:val="mk-MK"/>
        </w:rPr>
        <w:t>10</w:t>
      </w:r>
      <w:r w:rsidRPr="0080789E">
        <w:rPr>
          <w:rFonts w:ascii="StobiSerif Regular" w:hAnsi="StobiSerif Regular" w:cs="Arial"/>
          <w:lang w:val="mk-MK"/>
        </w:rPr>
        <w:t xml:space="preserve"> став </w:t>
      </w:r>
      <w:r w:rsidR="001E7CEC" w:rsidRPr="0080789E">
        <w:rPr>
          <w:rFonts w:ascii="StobiSerif Regular" w:hAnsi="StobiSerif Regular" w:cs="Arial"/>
          <w:lang w:val="mk-MK"/>
        </w:rPr>
        <w:t>(</w:t>
      </w:r>
      <w:r w:rsidRPr="0080789E">
        <w:rPr>
          <w:rFonts w:ascii="StobiSerif Regular" w:hAnsi="StobiSerif Regular" w:cs="Arial"/>
          <w:lang w:val="mk-MK"/>
        </w:rPr>
        <w:t>1</w:t>
      </w:r>
      <w:r w:rsidR="001E7CEC" w:rsidRPr="0080789E">
        <w:rPr>
          <w:rFonts w:ascii="StobiSerif Regular" w:hAnsi="StobiSerif Regular" w:cs="Arial"/>
          <w:lang w:val="mk-MK"/>
        </w:rPr>
        <w:t>) точките</w:t>
      </w:r>
      <w:r w:rsidRPr="0080789E">
        <w:rPr>
          <w:rFonts w:ascii="StobiSerif Regular" w:hAnsi="StobiSerif Regular" w:cs="Arial"/>
          <w:lang w:val="mk-MK"/>
        </w:rPr>
        <w:t xml:space="preserve"> 1, 2, 3 и 4 од овој закон</w:t>
      </w:r>
      <w:r w:rsidR="001E7CEC" w:rsidRPr="0080789E">
        <w:rPr>
          <w:rFonts w:ascii="StobiSerif Regular" w:hAnsi="StobiSerif Regular" w:cs="Arial"/>
          <w:lang w:val="mk-MK"/>
        </w:rPr>
        <w:t>,</w:t>
      </w:r>
      <w:r w:rsidRPr="0080789E">
        <w:rPr>
          <w:rFonts w:ascii="StobiSerif Regular" w:hAnsi="StobiSerif Regular" w:cs="Arial"/>
          <w:lang w:val="mk-MK"/>
        </w:rPr>
        <w:t xml:space="preserve"> надлежен е градоначалникот на општината, општината во градот Скопје и </w:t>
      </w:r>
      <w:r w:rsidR="006C4CC1" w:rsidRPr="0080789E">
        <w:rPr>
          <w:rFonts w:ascii="StobiSerif Regular" w:hAnsi="StobiSerif Regular" w:cs="Arial"/>
          <w:lang w:val="mk-MK"/>
        </w:rPr>
        <w:t xml:space="preserve">градот </w:t>
      </w:r>
      <w:r w:rsidRPr="0080789E">
        <w:rPr>
          <w:rFonts w:ascii="StobiSerif Regular" w:hAnsi="StobiSerif Regular" w:cs="Arial"/>
          <w:lang w:val="mk-MK"/>
        </w:rPr>
        <w:t>Скопје,</w:t>
      </w:r>
      <w:r w:rsidR="001E7CEC" w:rsidRPr="0080789E">
        <w:rPr>
          <w:rFonts w:ascii="StobiSerif Regular" w:hAnsi="StobiSerif Regular" w:cs="Arial"/>
          <w:lang w:val="mk-MK"/>
        </w:rPr>
        <w:t xml:space="preserve"> кој  е</w:t>
      </w:r>
      <w:r w:rsidRPr="0080789E">
        <w:rPr>
          <w:rFonts w:ascii="StobiSerif Regular" w:hAnsi="StobiSerif Regular" w:cs="Arial"/>
          <w:lang w:val="mk-MK"/>
        </w:rPr>
        <w:t xml:space="preserve"> донесувач на планот.</w:t>
      </w:r>
    </w:p>
    <w:p w:rsidR="00A72A1D" w:rsidRPr="0080789E" w:rsidRDefault="00135457"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w:t>
      </w:r>
      <w:r w:rsidR="00095CF5" w:rsidRPr="0080789E">
        <w:rPr>
          <w:rFonts w:ascii="StobiSerif Regular" w:hAnsi="StobiSerif Regular" w:cs="Arial"/>
          <w:lang w:val="mk-MK"/>
        </w:rPr>
        <w:t>7</w:t>
      </w:r>
      <w:r w:rsidRPr="0080789E">
        <w:rPr>
          <w:rFonts w:ascii="StobiSerif Regular" w:hAnsi="StobiSerif Regular" w:cs="Arial"/>
          <w:lang w:val="mk-MK"/>
        </w:rPr>
        <w:t xml:space="preserve">) </w:t>
      </w:r>
      <w:r w:rsidR="00A72A1D" w:rsidRPr="0080789E">
        <w:rPr>
          <w:rFonts w:ascii="StobiSerif Regular" w:hAnsi="StobiSerif Regular" w:cs="Arial"/>
          <w:lang w:val="mk-MK"/>
        </w:rPr>
        <w:t>За одобрувањето на урбанистичките проекти што служат за спроведување на урбанистичките планови од член</w:t>
      </w:r>
      <w:r w:rsidR="001E7CEC" w:rsidRPr="0080789E">
        <w:rPr>
          <w:rFonts w:ascii="StobiSerif Regular" w:hAnsi="StobiSerif Regular" w:cs="Arial"/>
          <w:lang w:val="mk-MK"/>
        </w:rPr>
        <w:t>от</w:t>
      </w:r>
      <w:r w:rsidR="008B31EA">
        <w:rPr>
          <w:rFonts w:ascii="StobiSerif Regular" w:hAnsi="StobiSerif Regular" w:cs="Arial"/>
          <w:lang w:val="mk-MK"/>
        </w:rPr>
        <w:t xml:space="preserve"> </w:t>
      </w:r>
      <w:r w:rsidR="006C4CC1" w:rsidRPr="0080789E">
        <w:rPr>
          <w:rFonts w:ascii="StobiSerif Regular" w:hAnsi="StobiSerif Regular" w:cs="Arial"/>
          <w:lang w:val="mk-MK"/>
        </w:rPr>
        <w:t xml:space="preserve">10 став </w:t>
      </w:r>
      <w:r w:rsidR="001E7CEC" w:rsidRPr="0080789E">
        <w:rPr>
          <w:rFonts w:ascii="StobiSerif Regular" w:hAnsi="StobiSerif Regular" w:cs="Arial"/>
          <w:lang w:val="mk-MK"/>
        </w:rPr>
        <w:t>(</w:t>
      </w:r>
      <w:r w:rsidR="006C4CC1" w:rsidRPr="0080789E">
        <w:rPr>
          <w:rFonts w:ascii="StobiSerif Regular" w:hAnsi="StobiSerif Regular" w:cs="Arial"/>
          <w:lang w:val="mk-MK"/>
        </w:rPr>
        <w:t>1</w:t>
      </w:r>
      <w:r w:rsidR="001E7CEC" w:rsidRPr="0080789E">
        <w:rPr>
          <w:rFonts w:ascii="StobiSerif Regular" w:hAnsi="StobiSerif Regular" w:cs="Arial"/>
          <w:lang w:val="mk-MK"/>
        </w:rPr>
        <w:t>)</w:t>
      </w:r>
      <w:r w:rsidR="006C4CC1" w:rsidRPr="0080789E">
        <w:rPr>
          <w:rFonts w:ascii="StobiSerif Regular" w:hAnsi="StobiSerif Regular" w:cs="Arial"/>
          <w:lang w:val="mk-MK"/>
        </w:rPr>
        <w:t xml:space="preserve"> точка </w:t>
      </w:r>
      <w:r w:rsidR="00A72A1D" w:rsidRPr="0080789E">
        <w:rPr>
          <w:rFonts w:ascii="StobiSerif Regular" w:hAnsi="StobiSerif Regular" w:cs="Arial"/>
          <w:lang w:val="mk-MK"/>
        </w:rPr>
        <w:t xml:space="preserve">5 од овој закон, надлежен е органот на државната управа надлежен за </w:t>
      </w:r>
      <w:r w:rsidR="008B31EA">
        <w:rPr>
          <w:rFonts w:ascii="StobiSerif Regular" w:hAnsi="StobiSerif Regular" w:cs="Arial"/>
          <w:lang w:val="mk-MK"/>
        </w:rPr>
        <w:t xml:space="preserve">вршење на </w:t>
      </w:r>
      <w:r w:rsidR="00A72A1D" w:rsidRPr="0080789E">
        <w:rPr>
          <w:rFonts w:ascii="StobiSerif Regular" w:hAnsi="StobiSerif Regular" w:cs="Arial"/>
          <w:lang w:val="mk-MK"/>
        </w:rPr>
        <w:t>работите од</w:t>
      </w:r>
      <w:r w:rsidR="008B31EA">
        <w:rPr>
          <w:rFonts w:ascii="StobiSerif Regular" w:hAnsi="StobiSerif Regular" w:cs="Arial"/>
          <w:lang w:val="mk-MK"/>
        </w:rPr>
        <w:t xml:space="preserve"> областа на</w:t>
      </w:r>
      <w:r w:rsidR="00A72A1D" w:rsidRPr="0080789E">
        <w:rPr>
          <w:rFonts w:ascii="StobiSerif Regular" w:hAnsi="StobiSerif Regular" w:cs="Arial"/>
          <w:lang w:val="mk-MK"/>
        </w:rPr>
        <w:t xml:space="preserve"> уредувањето на просторот.</w:t>
      </w:r>
    </w:p>
    <w:p w:rsidR="004A43BA" w:rsidRPr="0080789E" w:rsidRDefault="004A43BA"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w:t>
      </w:r>
      <w:r w:rsidR="00095CF5" w:rsidRPr="0080789E">
        <w:rPr>
          <w:rFonts w:ascii="StobiSerif Regular" w:hAnsi="StobiSerif Regular" w:cs="Arial"/>
          <w:lang w:val="mk-MK"/>
        </w:rPr>
        <w:t>8</w:t>
      </w:r>
      <w:r w:rsidR="009536B3" w:rsidRPr="0080789E">
        <w:rPr>
          <w:rFonts w:ascii="StobiSerif Regular" w:hAnsi="StobiSerif Regular" w:cs="Arial"/>
          <w:lang w:val="mk-MK"/>
        </w:rPr>
        <w:t>) Урбанистичкиот проект со</w:t>
      </w:r>
      <w:r w:rsidRPr="0080789E">
        <w:rPr>
          <w:rFonts w:ascii="StobiSerif Regular" w:hAnsi="StobiSerif Regular" w:cs="Arial"/>
          <w:lang w:val="mk-MK"/>
        </w:rPr>
        <w:t xml:space="preserve"> стручната ревизија</w:t>
      </w:r>
      <w:r w:rsidR="00C604D0" w:rsidRPr="0080789E">
        <w:rPr>
          <w:rFonts w:ascii="StobiSerif Regular" w:hAnsi="StobiSerif Regular" w:cs="Arial"/>
          <w:lang w:val="mk-MK"/>
        </w:rPr>
        <w:t xml:space="preserve"> и извештајот за постапување по забелешките од стручната </w:t>
      </w:r>
      <w:r w:rsidR="009536B3" w:rsidRPr="0080789E">
        <w:rPr>
          <w:rFonts w:ascii="StobiSerif Regular" w:hAnsi="StobiSerif Regular" w:cs="Arial"/>
          <w:lang w:val="mk-MK"/>
        </w:rPr>
        <w:t>ревизија</w:t>
      </w:r>
      <w:r w:rsidR="00C604D0" w:rsidRPr="0080789E">
        <w:rPr>
          <w:rFonts w:ascii="StobiSerif Regular" w:hAnsi="StobiSerif Regular" w:cs="Arial"/>
          <w:lang w:val="mk-MK"/>
        </w:rPr>
        <w:t xml:space="preserve"> и барањето за одобрување на урбанистичкиот проект, субјектот од став</w:t>
      </w:r>
      <w:r w:rsidR="001E7CEC" w:rsidRPr="0080789E">
        <w:rPr>
          <w:rFonts w:ascii="StobiSerif Regular" w:hAnsi="StobiSerif Regular" w:cs="Arial"/>
          <w:lang w:val="mk-MK"/>
        </w:rPr>
        <w:t>от</w:t>
      </w:r>
      <w:r w:rsidR="008B31EA">
        <w:rPr>
          <w:rFonts w:ascii="StobiSerif Regular" w:hAnsi="StobiSerif Regular" w:cs="Arial"/>
          <w:lang w:val="mk-MK"/>
        </w:rPr>
        <w:t xml:space="preserve"> </w:t>
      </w:r>
      <w:r w:rsidR="001E7CEC" w:rsidRPr="0080789E">
        <w:rPr>
          <w:rFonts w:ascii="StobiSerif Regular" w:hAnsi="StobiSerif Regular" w:cs="Arial"/>
          <w:lang w:val="mk-MK"/>
        </w:rPr>
        <w:t>(</w:t>
      </w:r>
      <w:r w:rsidR="00C604D0" w:rsidRPr="0080789E">
        <w:rPr>
          <w:rFonts w:ascii="StobiSerif Regular" w:hAnsi="StobiSerif Regular" w:cs="Arial"/>
          <w:lang w:val="mk-MK"/>
        </w:rPr>
        <w:t>1</w:t>
      </w:r>
      <w:r w:rsidR="001E7CEC" w:rsidRPr="0080789E">
        <w:rPr>
          <w:rFonts w:ascii="StobiSerif Regular" w:hAnsi="StobiSerif Regular" w:cs="Arial"/>
          <w:lang w:val="mk-MK"/>
        </w:rPr>
        <w:t>)</w:t>
      </w:r>
      <w:r w:rsidR="00C604D0" w:rsidRPr="0080789E">
        <w:rPr>
          <w:rFonts w:ascii="StobiSerif Regular" w:hAnsi="StobiSerif Regular" w:cs="Arial"/>
          <w:lang w:val="mk-MK"/>
        </w:rPr>
        <w:t xml:space="preserve"> на овој член</w:t>
      </w:r>
      <w:r w:rsidR="001E7CEC" w:rsidRPr="0080789E">
        <w:rPr>
          <w:rFonts w:ascii="StobiSerif Regular" w:hAnsi="StobiSerif Regular" w:cs="Arial"/>
          <w:lang w:val="mk-MK"/>
        </w:rPr>
        <w:t>,</w:t>
      </w:r>
      <w:r w:rsidR="00C604D0" w:rsidRPr="0080789E">
        <w:rPr>
          <w:rFonts w:ascii="StobiSerif Regular" w:hAnsi="StobiSerif Regular" w:cs="Arial"/>
          <w:lang w:val="mk-MK"/>
        </w:rPr>
        <w:t xml:space="preserve"> го доставува до органот надлежен за неговото донесување.</w:t>
      </w:r>
    </w:p>
    <w:p w:rsidR="00C604D0" w:rsidRPr="0080789E" w:rsidRDefault="00C604D0"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w:t>
      </w:r>
      <w:r w:rsidR="00095CF5" w:rsidRPr="0080789E">
        <w:rPr>
          <w:rFonts w:ascii="StobiSerif Regular" w:hAnsi="StobiSerif Regular" w:cs="Arial"/>
          <w:lang w:val="mk-MK"/>
        </w:rPr>
        <w:t>9</w:t>
      </w:r>
      <w:r w:rsidRPr="0080789E">
        <w:rPr>
          <w:rFonts w:ascii="StobiSerif Regular" w:hAnsi="StobiSerif Regular" w:cs="Arial"/>
          <w:lang w:val="mk-MK"/>
        </w:rPr>
        <w:t>) Надлежниот орган од став</w:t>
      </w:r>
      <w:r w:rsidR="001E7CEC" w:rsidRPr="0080789E">
        <w:rPr>
          <w:rFonts w:ascii="StobiSerif Regular" w:hAnsi="StobiSerif Regular" w:cs="Arial"/>
          <w:lang w:val="mk-MK"/>
        </w:rPr>
        <w:t>от</w:t>
      </w:r>
      <w:r w:rsidR="008B31EA">
        <w:rPr>
          <w:rFonts w:ascii="StobiSerif Regular" w:hAnsi="StobiSerif Regular" w:cs="Arial"/>
          <w:lang w:val="mk-MK"/>
        </w:rPr>
        <w:t xml:space="preserve"> </w:t>
      </w:r>
      <w:r w:rsidR="001E7CEC" w:rsidRPr="0080789E">
        <w:rPr>
          <w:rFonts w:ascii="StobiSerif Regular" w:hAnsi="StobiSerif Regular" w:cs="Arial"/>
          <w:lang w:val="mk-MK"/>
        </w:rPr>
        <w:t>(</w:t>
      </w:r>
      <w:r w:rsidR="00220601" w:rsidRPr="0080789E">
        <w:rPr>
          <w:rFonts w:ascii="StobiSerif Regular" w:hAnsi="StobiSerif Regular" w:cs="Arial"/>
          <w:lang w:val="mk-MK"/>
        </w:rPr>
        <w:t>6</w:t>
      </w:r>
      <w:r w:rsidR="001E7CEC" w:rsidRPr="0080789E">
        <w:rPr>
          <w:rFonts w:ascii="StobiSerif Regular" w:hAnsi="StobiSerif Regular" w:cs="Arial"/>
          <w:lang w:val="mk-MK"/>
        </w:rPr>
        <w:t>)</w:t>
      </w:r>
      <w:r w:rsidR="00220601" w:rsidRPr="0080789E">
        <w:rPr>
          <w:rFonts w:ascii="StobiSerif Regular" w:hAnsi="StobiSerif Regular" w:cs="Arial"/>
          <w:lang w:val="mk-MK"/>
        </w:rPr>
        <w:t xml:space="preserve"> и став</w:t>
      </w:r>
      <w:r w:rsidR="001E7CEC" w:rsidRPr="0080789E">
        <w:rPr>
          <w:rFonts w:ascii="StobiSerif Regular" w:hAnsi="StobiSerif Regular" w:cs="Arial"/>
          <w:lang w:val="mk-MK"/>
        </w:rPr>
        <w:t>от</w:t>
      </w:r>
      <w:r w:rsidR="008B31EA">
        <w:rPr>
          <w:rFonts w:ascii="StobiSerif Regular" w:hAnsi="StobiSerif Regular" w:cs="Arial"/>
          <w:lang w:val="mk-MK"/>
        </w:rPr>
        <w:t xml:space="preserve"> </w:t>
      </w:r>
      <w:r w:rsidR="001E7CEC" w:rsidRPr="0080789E">
        <w:rPr>
          <w:rFonts w:ascii="StobiSerif Regular" w:hAnsi="StobiSerif Regular" w:cs="Arial"/>
          <w:lang w:val="mk-MK"/>
        </w:rPr>
        <w:t>(</w:t>
      </w:r>
      <w:r w:rsidR="00220601" w:rsidRPr="0080789E">
        <w:rPr>
          <w:rFonts w:ascii="StobiSerif Regular" w:hAnsi="StobiSerif Regular" w:cs="Arial"/>
          <w:lang w:val="mk-MK"/>
        </w:rPr>
        <w:t>7</w:t>
      </w:r>
      <w:r w:rsidR="001E7CEC" w:rsidRPr="0080789E">
        <w:rPr>
          <w:rFonts w:ascii="StobiSerif Regular" w:hAnsi="StobiSerif Regular" w:cs="Arial"/>
          <w:lang w:val="mk-MK"/>
        </w:rPr>
        <w:t>)</w:t>
      </w:r>
      <w:r w:rsidRPr="0080789E">
        <w:rPr>
          <w:rFonts w:ascii="StobiSerif Regular" w:hAnsi="StobiSerif Regular" w:cs="Arial"/>
          <w:lang w:val="mk-MK"/>
        </w:rPr>
        <w:t xml:space="preserve"> на овој член</w:t>
      </w:r>
      <w:r w:rsidR="001E7CEC" w:rsidRPr="0080789E">
        <w:rPr>
          <w:rFonts w:ascii="StobiSerif Regular" w:hAnsi="StobiSerif Regular" w:cs="Arial"/>
          <w:lang w:val="mk-MK"/>
        </w:rPr>
        <w:t>,</w:t>
      </w:r>
      <w:r w:rsidRPr="0080789E">
        <w:rPr>
          <w:rFonts w:ascii="StobiSerif Regular" w:hAnsi="StobiSerif Regular" w:cs="Arial"/>
          <w:lang w:val="mk-MK"/>
        </w:rPr>
        <w:t xml:space="preserve"> го одобрува урбанистичкиот проект </w:t>
      </w:r>
      <w:r w:rsidR="009B4E5B" w:rsidRPr="0080789E">
        <w:rPr>
          <w:rFonts w:ascii="StobiSerif Regular" w:hAnsi="StobiSerif Regular" w:cs="Arial"/>
          <w:lang w:val="mk-MK"/>
        </w:rPr>
        <w:t xml:space="preserve">во рок од 15 </w:t>
      </w:r>
      <w:r w:rsidR="00220601" w:rsidRPr="0080789E">
        <w:rPr>
          <w:rFonts w:ascii="StobiSerif Regular" w:hAnsi="StobiSerif Regular" w:cs="Arial"/>
          <w:lang w:val="mk-MK"/>
        </w:rPr>
        <w:t xml:space="preserve">работни </w:t>
      </w:r>
      <w:r w:rsidR="009B4E5B" w:rsidRPr="0080789E">
        <w:rPr>
          <w:rFonts w:ascii="StobiSerif Regular" w:hAnsi="StobiSerif Regular" w:cs="Arial"/>
          <w:lang w:val="mk-MK"/>
        </w:rPr>
        <w:t xml:space="preserve">дена од доставувањето на барањето, </w:t>
      </w:r>
      <w:r w:rsidRPr="0080789E">
        <w:rPr>
          <w:rFonts w:ascii="StobiSerif Regular" w:hAnsi="StobiSerif Regular" w:cs="Arial"/>
          <w:lang w:val="mk-MK"/>
        </w:rPr>
        <w:t>по</w:t>
      </w:r>
      <w:r w:rsidR="009B4E5B" w:rsidRPr="0080789E">
        <w:rPr>
          <w:rFonts w:ascii="StobiSerif Regular" w:hAnsi="StobiSerif Regular" w:cs="Arial"/>
          <w:lang w:val="mk-MK"/>
        </w:rPr>
        <w:t xml:space="preserve"> добиеното</w:t>
      </w:r>
      <w:r w:rsidRPr="0080789E">
        <w:rPr>
          <w:rFonts w:ascii="StobiSerif Regular" w:hAnsi="StobiSerif Regular" w:cs="Arial"/>
          <w:lang w:val="mk-MK"/>
        </w:rPr>
        <w:t xml:space="preserve"> позитивно мислење од комисијата за урбанизам од член</w:t>
      </w:r>
      <w:r w:rsidR="001E7CEC" w:rsidRPr="0080789E">
        <w:rPr>
          <w:rFonts w:ascii="StobiSerif Regular" w:hAnsi="StobiSerif Regular" w:cs="Arial"/>
          <w:lang w:val="mk-MK"/>
        </w:rPr>
        <w:t>от</w:t>
      </w:r>
      <w:r w:rsidR="006C4CC1" w:rsidRPr="0080789E">
        <w:rPr>
          <w:rFonts w:ascii="StobiSerif Regular" w:hAnsi="StobiSerif Regular" w:cs="Arial"/>
          <w:lang w:val="mk-MK"/>
        </w:rPr>
        <w:t>38</w:t>
      </w:r>
      <w:r w:rsidR="009B4E5B" w:rsidRPr="0080789E">
        <w:rPr>
          <w:rFonts w:ascii="StobiSerif Regular" w:hAnsi="StobiSerif Regular" w:cs="Arial"/>
          <w:lang w:val="mk-MK"/>
        </w:rPr>
        <w:t xml:space="preserve"> од овој закон, со кој се потврдува дека урбанистичкиот проект е изработен во согласност со позитивните закони и прописи. </w:t>
      </w:r>
    </w:p>
    <w:p w:rsidR="00B37D39" w:rsidRPr="0080789E" w:rsidRDefault="009536B3" w:rsidP="00836FB1">
      <w:pPr>
        <w:autoSpaceDE w:val="0"/>
        <w:autoSpaceDN w:val="0"/>
        <w:adjustRightInd w:val="0"/>
        <w:spacing w:after="0" w:line="240" w:lineRule="auto"/>
        <w:jc w:val="both"/>
        <w:rPr>
          <w:rFonts w:ascii="StobiSerif Regular" w:eastAsia="Times New Roman" w:hAnsi="StobiSerif Regular" w:cs="Arial"/>
          <w:lang w:val="mk-MK"/>
        </w:rPr>
      </w:pPr>
      <w:r w:rsidRPr="0080789E">
        <w:rPr>
          <w:rFonts w:ascii="StobiSerif Regular" w:hAnsi="StobiSerif Regular" w:cs="Arial"/>
          <w:lang w:val="mk-MK"/>
        </w:rPr>
        <w:t>(</w:t>
      </w:r>
      <w:r w:rsidR="00095CF5" w:rsidRPr="0080789E">
        <w:rPr>
          <w:rFonts w:ascii="StobiSerif Regular" w:hAnsi="StobiSerif Regular" w:cs="Arial"/>
          <w:lang w:val="mk-MK"/>
        </w:rPr>
        <w:t>10</w:t>
      </w:r>
      <w:r w:rsidRPr="0080789E">
        <w:rPr>
          <w:rFonts w:ascii="StobiSerif Regular" w:hAnsi="StobiSerif Regular" w:cs="Arial"/>
          <w:lang w:val="mk-MK"/>
        </w:rPr>
        <w:t xml:space="preserve">) </w:t>
      </w:r>
      <w:r w:rsidRPr="0080789E">
        <w:rPr>
          <w:rFonts w:ascii="StobiSerif Regular" w:eastAsia="Times New Roman" w:hAnsi="StobiSerif Regular" w:cs="Arial"/>
          <w:lang w:val="mk-MK"/>
        </w:rPr>
        <w:t xml:space="preserve">Одобрениот </w:t>
      </w:r>
      <w:r w:rsidRPr="0080789E">
        <w:rPr>
          <w:rFonts w:ascii="StobiSerif Regular" w:eastAsia="Times New Roman" w:hAnsi="StobiSerif Regular" w:cs="Arial"/>
        </w:rPr>
        <w:t>урбанистички</w:t>
      </w:r>
      <w:r w:rsidR="00B37D39" w:rsidRPr="0080789E">
        <w:rPr>
          <w:rFonts w:ascii="StobiSerif Regular" w:eastAsia="Times New Roman" w:hAnsi="StobiSerif Regular" w:cs="Arial"/>
        </w:rPr>
        <w:t xml:space="preserve"> проект се доставува преку информацискиот систем е-урбанизам до Агенцијата за катастар за недвижности, која е должна да изврши дигитално преклопување во рок од </w:t>
      </w:r>
      <w:r w:rsidRPr="0080789E">
        <w:rPr>
          <w:rFonts w:ascii="StobiSerif Regular" w:eastAsia="Times New Roman" w:hAnsi="StobiSerif Regular" w:cs="Arial"/>
          <w:lang w:val="mk-MK"/>
        </w:rPr>
        <w:t>десет</w:t>
      </w:r>
      <w:r w:rsidR="00B37D39" w:rsidRPr="0080789E">
        <w:rPr>
          <w:rFonts w:ascii="StobiSerif Regular" w:eastAsia="Times New Roman" w:hAnsi="StobiSerif Regular" w:cs="Arial"/>
        </w:rPr>
        <w:t xml:space="preserve"> работни дена од приемот на проектот.</w:t>
      </w:r>
    </w:p>
    <w:p w:rsidR="00F42071" w:rsidRPr="0080789E" w:rsidRDefault="009536B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095CF5" w:rsidRPr="0080789E">
        <w:rPr>
          <w:rFonts w:ascii="StobiSerif Regular" w:eastAsia="Times New Roman" w:hAnsi="StobiSerif Regular" w:cs="Arial"/>
          <w:lang w:val="mk-MK"/>
        </w:rPr>
        <w:t>11</w:t>
      </w:r>
      <w:r w:rsidRPr="0080789E">
        <w:rPr>
          <w:rFonts w:ascii="StobiSerif Regular" w:eastAsia="Times New Roman" w:hAnsi="StobiSerif Regular" w:cs="Arial"/>
          <w:lang w:val="mk-MK"/>
        </w:rPr>
        <w:t xml:space="preserve">) </w:t>
      </w:r>
      <w:r w:rsidR="00F42071" w:rsidRPr="0080789E">
        <w:rPr>
          <w:rFonts w:ascii="StobiSerif Regular" w:eastAsia="Times New Roman" w:hAnsi="StobiSerif Regular" w:cs="Arial"/>
        </w:rPr>
        <w:t>По спроведувањето на дејствието од став (</w:t>
      </w:r>
      <w:r w:rsidR="006C4CC1" w:rsidRPr="0080789E">
        <w:rPr>
          <w:rFonts w:ascii="StobiSerif Regular" w:eastAsia="Times New Roman" w:hAnsi="StobiSerif Regular" w:cs="Arial"/>
          <w:lang w:val="mk-MK"/>
        </w:rPr>
        <w:t>9</w:t>
      </w:r>
      <w:r w:rsidR="00F42071" w:rsidRPr="0080789E">
        <w:rPr>
          <w:rFonts w:ascii="StobiSerif Regular" w:eastAsia="Times New Roman" w:hAnsi="StobiSerif Regular" w:cs="Arial"/>
        </w:rPr>
        <w:t>) на овој член, урбанистички</w:t>
      </w:r>
      <w:r w:rsidR="00F42071" w:rsidRPr="0080789E">
        <w:rPr>
          <w:rFonts w:ascii="StobiSerif Regular" w:eastAsia="Times New Roman" w:hAnsi="StobiSerif Regular" w:cs="Arial"/>
          <w:lang w:val="mk-MK"/>
        </w:rPr>
        <w:t>от</w:t>
      </w:r>
      <w:r w:rsidR="00F42071" w:rsidRPr="0080789E">
        <w:rPr>
          <w:rFonts w:ascii="StobiSerif Regular" w:eastAsia="Times New Roman" w:hAnsi="StobiSerif Regular" w:cs="Arial"/>
        </w:rPr>
        <w:t xml:space="preserve"> п</w:t>
      </w:r>
      <w:r w:rsidR="00F42071" w:rsidRPr="0080789E">
        <w:rPr>
          <w:rFonts w:ascii="StobiSerif Regular" w:eastAsia="Times New Roman" w:hAnsi="StobiSerif Regular" w:cs="Arial"/>
          <w:lang w:val="mk-MK"/>
        </w:rPr>
        <w:t>роект</w:t>
      </w:r>
      <w:r w:rsidR="00F42071" w:rsidRPr="0080789E">
        <w:rPr>
          <w:rFonts w:ascii="StobiSerif Regular" w:eastAsia="Times New Roman" w:hAnsi="StobiSerif Regular" w:cs="Arial"/>
        </w:rPr>
        <w:t xml:space="preserve"> станува составен дел на електронски</w:t>
      </w:r>
      <w:r w:rsidR="00F42071" w:rsidRPr="0080789E">
        <w:rPr>
          <w:rFonts w:ascii="StobiSerif Regular" w:eastAsia="Times New Roman" w:hAnsi="StobiSerif Regular" w:cs="Arial"/>
          <w:lang w:val="mk-MK"/>
        </w:rPr>
        <w:t>от</w:t>
      </w:r>
      <w:r w:rsidR="00F42071" w:rsidRPr="0080789E">
        <w:rPr>
          <w:rFonts w:ascii="StobiSerif Regular" w:eastAsia="Times New Roman" w:hAnsi="StobiSerif Regular" w:cs="Arial"/>
        </w:rPr>
        <w:t xml:space="preserve"> регистар на донесени урбанистички планови во рамки на информацискиот систем е-урбанизам</w:t>
      </w:r>
      <w:r w:rsidR="00F42071" w:rsidRPr="0080789E">
        <w:rPr>
          <w:rFonts w:ascii="StobiSerif Regular" w:eastAsia="Times New Roman" w:hAnsi="StobiSerif Regular" w:cs="Arial"/>
          <w:lang w:val="mk-MK"/>
        </w:rPr>
        <w:t xml:space="preserve"> од член </w:t>
      </w:r>
      <w:r w:rsidR="00095CF5" w:rsidRPr="0080789E">
        <w:rPr>
          <w:rFonts w:ascii="StobiSerif Regular" w:eastAsia="Times New Roman" w:hAnsi="StobiSerif Regular" w:cs="Arial"/>
          <w:lang w:val="mk-MK"/>
        </w:rPr>
        <w:t>37</w:t>
      </w:r>
      <w:r w:rsidR="001B7F09" w:rsidRPr="0080789E">
        <w:rPr>
          <w:rFonts w:ascii="StobiSerif Regular" w:eastAsia="Times New Roman" w:hAnsi="StobiSerif Regular" w:cs="Arial"/>
          <w:lang w:val="mk-MK"/>
        </w:rPr>
        <w:t xml:space="preserve"> од овој закон</w:t>
      </w:r>
      <w:r w:rsidR="00F42071" w:rsidRPr="0080789E">
        <w:rPr>
          <w:rFonts w:ascii="StobiSerif Regular" w:eastAsia="Times New Roman" w:hAnsi="StobiSerif Regular" w:cs="Arial"/>
        </w:rPr>
        <w:t xml:space="preserve">, </w:t>
      </w:r>
      <w:r w:rsidR="001B7F09" w:rsidRPr="0080789E">
        <w:rPr>
          <w:rFonts w:ascii="StobiSerif Regular" w:eastAsia="Times New Roman" w:hAnsi="StobiSerif Regular" w:cs="Arial"/>
          <w:lang w:val="mk-MK"/>
        </w:rPr>
        <w:t xml:space="preserve">а органот надлежен за неговото одобрување </w:t>
      </w:r>
      <w:r w:rsidR="00F42071" w:rsidRPr="0080789E">
        <w:rPr>
          <w:rFonts w:ascii="StobiSerif Regular" w:eastAsia="Times New Roman" w:hAnsi="StobiSerif Regular" w:cs="Arial"/>
          <w:lang w:val="mk-MK"/>
        </w:rPr>
        <w:t xml:space="preserve">е должен да обезбеди пристап на јавноста </w:t>
      </w:r>
      <w:r w:rsidR="001B7F09" w:rsidRPr="0080789E">
        <w:rPr>
          <w:rFonts w:ascii="StobiSerif Regular" w:eastAsia="Times New Roman" w:hAnsi="StobiSerif Regular" w:cs="Arial"/>
          <w:lang w:val="mk-MK"/>
        </w:rPr>
        <w:t xml:space="preserve">со неговото објавување </w:t>
      </w:r>
      <w:r w:rsidR="001B7F09" w:rsidRPr="0080789E">
        <w:rPr>
          <w:rFonts w:ascii="StobiSerif Regular" w:eastAsia="Times New Roman" w:hAnsi="StobiSerif Regular" w:cs="Arial"/>
        </w:rPr>
        <w:t>на својата веб страна</w:t>
      </w:r>
      <w:r w:rsidR="001B7F09" w:rsidRPr="0080789E">
        <w:rPr>
          <w:rFonts w:ascii="StobiSerif Regular" w:eastAsia="Times New Roman" w:hAnsi="StobiSerif Regular" w:cs="Arial"/>
          <w:lang w:val="mk-MK"/>
        </w:rPr>
        <w:t xml:space="preserve"> како прилог на урбанистичкиот план што го спроведува</w:t>
      </w:r>
      <w:r w:rsidR="00F42071" w:rsidRPr="0080789E">
        <w:rPr>
          <w:rFonts w:ascii="StobiSerif Regular" w:eastAsia="Times New Roman" w:hAnsi="StobiSerif Regular" w:cs="Arial"/>
        </w:rPr>
        <w:t>.</w:t>
      </w:r>
    </w:p>
    <w:p w:rsidR="00CF2EF6" w:rsidRDefault="00CF2EF6"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(12) </w:t>
      </w:r>
      <w:r w:rsidR="00FC4BC0" w:rsidRPr="0080789E">
        <w:rPr>
          <w:rFonts w:ascii="StobiSerif Regular" w:eastAsia="Times New Roman" w:hAnsi="StobiSerif Regular" w:cs="Arial"/>
          <w:lang w:val="mk-MK"/>
        </w:rPr>
        <w:t xml:space="preserve">Одобрениот урбанистички проект може да се применува по </w:t>
      </w:r>
      <w:r w:rsidRPr="0080789E">
        <w:rPr>
          <w:rFonts w:ascii="StobiSerif Regular" w:eastAsia="Times New Roman" w:hAnsi="StobiSerif Regular" w:cs="Arial"/>
          <w:lang w:val="mk-MK"/>
        </w:rPr>
        <w:t xml:space="preserve">спроведување на </w:t>
      </w:r>
      <w:r w:rsidR="00FC4BC0" w:rsidRPr="0080789E">
        <w:rPr>
          <w:rFonts w:ascii="StobiSerif Regular" w:eastAsia="Times New Roman" w:hAnsi="StobiSerif Regular" w:cs="Arial"/>
          <w:lang w:val="mk-MK"/>
        </w:rPr>
        <w:t>постапките</w:t>
      </w:r>
      <w:r w:rsidRPr="0080789E">
        <w:rPr>
          <w:rFonts w:ascii="StobiSerif Regular" w:eastAsia="Times New Roman" w:hAnsi="StobiSerif Regular" w:cs="Arial"/>
          <w:lang w:val="mk-MK"/>
        </w:rPr>
        <w:t xml:space="preserve"> од член</w:t>
      </w:r>
      <w:r w:rsidR="001E7CEC" w:rsidRPr="0080789E">
        <w:rPr>
          <w:rFonts w:ascii="StobiSerif Regular" w:eastAsia="Times New Roman" w:hAnsi="StobiSerif Regular" w:cs="Arial"/>
          <w:lang w:val="mk-MK"/>
        </w:rPr>
        <w:t>овите</w:t>
      </w:r>
      <w:r w:rsidR="008B31EA">
        <w:rPr>
          <w:rFonts w:ascii="StobiSerif Regular" w:eastAsia="Times New Roman" w:hAnsi="StobiSerif Regular" w:cs="Arial"/>
          <w:lang w:val="mk-MK"/>
        </w:rPr>
        <w:t xml:space="preserve"> 52</w:t>
      </w:r>
      <w:r w:rsidR="00FC4BC0" w:rsidRPr="0080789E">
        <w:rPr>
          <w:rFonts w:ascii="StobiSerif Regular" w:eastAsia="Times New Roman" w:hAnsi="StobiSerif Regular" w:cs="Arial"/>
          <w:lang w:val="mk-MK"/>
        </w:rPr>
        <w:t xml:space="preserve"> и 5</w:t>
      </w:r>
      <w:r w:rsidR="008B31EA">
        <w:rPr>
          <w:rFonts w:ascii="StobiSerif Regular" w:eastAsia="Times New Roman" w:hAnsi="StobiSerif Regular" w:cs="Arial"/>
          <w:lang w:val="mk-MK"/>
        </w:rPr>
        <w:t>3</w:t>
      </w:r>
      <w:r w:rsidR="00FC4BC0" w:rsidRPr="0080789E">
        <w:rPr>
          <w:rFonts w:ascii="StobiSerif Regular" w:eastAsia="Times New Roman" w:hAnsi="StobiSerif Regular" w:cs="Arial"/>
          <w:lang w:val="mk-MK"/>
        </w:rPr>
        <w:t xml:space="preserve"> </w:t>
      </w:r>
      <w:r w:rsidR="001E7CEC" w:rsidRPr="0080789E">
        <w:rPr>
          <w:rFonts w:ascii="StobiSerif Regular" w:eastAsia="Times New Roman" w:hAnsi="StobiSerif Regular" w:cs="Arial"/>
          <w:lang w:val="mk-MK"/>
        </w:rPr>
        <w:t xml:space="preserve">од </w:t>
      </w:r>
      <w:r w:rsidR="00FC4BC0" w:rsidRPr="0080789E">
        <w:rPr>
          <w:rFonts w:ascii="StobiSerif Regular" w:eastAsia="Times New Roman" w:hAnsi="StobiSerif Regular" w:cs="Arial"/>
          <w:lang w:val="mk-MK"/>
        </w:rPr>
        <w:t>овој закон.</w:t>
      </w:r>
    </w:p>
    <w:p w:rsidR="009653DB" w:rsidRDefault="009653DB" w:rsidP="008B31EA">
      <w:pPr>
        <w:spacing w:after="0" w:line="240" w:lineRule="auto"/>
        <w:jc w:val="center"/>
        <w:rPr>
          <w:rFonts w:ascii="StobiSerif Regular" w:eastAsia="Times New Roman" w:hAnsi="StobiSerif Regular" w:cs="Arial"/>
          <w:b/>
        </w:rPr>
      </w:pPr>
    </w:p>
    <w:p w:rsidR="009653DB" w:rsidRDefault="009653DB" w:rsidP="008B31EA">
      <w:pPr>
        <w:spacing w:after="0" w:line="240" w:lineRule="auto"/>
        <w:jc w:val="center"/>
        <w:rPr>
          <w:rFonts w:ascii="StobiSerif Regular" w:eastAsia="Times New Roman" w:hAnsi="StobiSerif Regular" w:cs="Arial"/>
          <w:b/>
        </w:rPr>
      </w:pPr>
    </w:p>
    <w:p w:rsidR="009653DB" w:rsidRDefault="009653DB" w:rsidP="008B31EA">
      <w:pPr>
        <w:spacing w:after="0" w:line="240" w:lineRule="auto"/>
        <w:jc w:val="center"/>
        <w:rPr>
          <w:rFonts w:ascii="StobiSerif Regular" w:eastAsia="Times New Roman" w:hAnsi="StobiSerif Regular" w:cs="Arial"/>
          <w:b/>
        </w:rPr>
      </w:pPr>
    </w:p>
    <w:p w:rsidR="009653DB" w:rsidRDefault="009653DB" w:rsidP="008B31EA">
      <w:pPr>
        <w:spacing w:after="0" w:line="240" w:lineRule="auto"/>
        <w:jc w:val="center"/>
        <w:rPr>
          <w:rFonts w:ascii="StobiSerif Regular" w:eastAsia="Times New Roman" w:hAnsi="StobiSerif Regular" w:cs="Arial"/>
          <w:b/>
        </w:rPr>
      </w:pPr>
    </w:p>
    <w:p w:rsidR="009653DB" w:rsidRDefault="009653DB" w:rsidP="008B31EA">
      <w:pPr>
        <w:spacing w:after="0" w:line="240" w:lineRule="auto"/>
        <w:jc w:val="center"/>
        <w:rPr>
          <w:rFonts w:ascii="StobiSerif Regular" w:eastAsia="Times New Roman" w:hAnsi="StobiSerif Regular" w:cs="Arial"/>
          <w:b/>
        </w:rPr>
      </w:pPr>
    </w:p>
    <w:p w:rsidR="009653DB" w:rsidRDefault="009653DB" w:rsidP="008B31EA">
      <w:pPr>
        <w:spacing w:after="0" w:line="240" w:lineRule="auto"/>
        <w:jc w:val="center"/>
        <w:rPr>
          <w:rFonts w:ascii="StobiSerif Regular" w:eastAsia="Times New Roman" w:hAnsi="StobiSerif Regular" w:cs="Arial"/>
          <w:b/>
        </w:rPr>
      </w:pPr>
    </w:p>
    <w:p w:rsidR="000D222E" w:rsidRDefault="00D11E0B" w:rsidP="008B31EA">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lastRenderedPageBreak/>
        <w:t>4</w:t>
      </w:r>
      <w:r w:rsidR="00590B82" w:rsidRPr="0080789E">
        <w:rPr>
          <w:rFonts w:ascii="StobiSerif Regular" w:eastAsia="Times New Roman" w:hAnsi="StobiSerif Regular" w:cs="Arial"/>
          <w:b/>
          <w:lang w:val="mk-MK"/>
        </w:rPr>
        <w:t>. Урбанистички проект со план за парцелација</w:t>
      </w:r>
    </w:p>
    <w:p w:rsidR="008B31EA" w:rsidRPr="0080789E" w:rsidRDefault="008B31EA" w:rsidP="008B31EA">
      <w:pPr>
        <w:spacing w:after="0" w:line="240" w:lineRule="auto"/>
        <w:jc w:val="center"/>
        <w:rPr>
          <w:rFonts w:ascii="StobiSerif Regular" w:eastAsia="Times New Roman" w:hAnsi="StobiSerif Regular" w:cs="Arial"/>
          <w:b/>
          <w:lang w:val="mk-MK"/>
        </w:rPr>
      </w:pPr>
    </w:p>
    <w:p w:rsidR="00590B82" w:rsidRDefault="00590B82" w:rsidP="008B31EA">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Член 6</w:t>
      </w:r>
      <w:r w:rsidR="009E681A" w:rsidRPr="0080789E">
        <w:rPr>
          <w:rFonts w:ascii="StobiSerif Regular" w:eastAsia="Times New Roman" w:hAnsi="StobiSerif Regular" w:cs="Arial"/>
          <w:b/>
          <w:lang w:val="mk-MK"/>
        </w:rPr>
        <w:t>3</w:t>
      </w:r>
    </w:p>
    <w:p w:rsidR="008B31EA" w:rsidRPr="0080789E" w:rsidRDefault="008B31EA" w:rsidP="008B31EA">
      <w:pPr>
        <w:spacing w:after="0" w:line="240" w:lineRule="auto"/>
        <w:jc w:val="center"/>
        <w:rPr>
          <w:rFonts w:ascii="StobiSerif Regular" w:eastAsia="Times New Roman" w:hAnsi="StobiSerif Regular" w:cs="Arial"/>
          <w:b/>
          <w:lang w:val="mk-MK"/>
        </w:rPr>
      </w:pPr>
    </w:p>
    <w:p w:rsidR="00590800" w:rsidRPr="0080789E" w:rsidRDefault="00C96324"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 </w:t>
      </w:r>
      <w:r w:rsidR="000375BF" w:rsidRPr="0080789E">
        <w:rPr>
          <w:rFonts w:ascii="StobiSerif Regular" w:eastAsia="Times New Roman" w:hAnsi="StobiSerif Regular" w:cs="Arial"/>
          <w:lang w:val="mk-MK"/>
        </w:rPr>
        <w:t>Со</w:t>
      </w:r>
      <w:r w:rsidR="008B31EA">
        <w:rPr>
          <w:rFonts w:ascii="StobiSerif Regular" w:eastAsia="Times New Roman" w:hAnsi="StobiSerif Regular" w:cs="Arial"/>
          <w:lang w:val="mk-MK"/>
        </w:rPr>
        <w:t xml:space="preserve"> </w:t>
      </w:r>
      <w:r w:rsidR="000375BF" w:rsidRPr="0080789E">
        <w:rPr>
          <w:rFonts w:ascii="StobiSerif Regular" w:eastAsia="Times New Roman" w:hAnsi="StobiSerif Regular" w:cs="Arial"/>
          <w:lang w:val="mk-MK"/>
        </w:rPr>
        <w:t xml:space="preserve">урбанистички </w:t>
      </w:r>
      <w:r w:rsidR="00894E37" w:rsidRPr="0080789E">
        <w:rPr>
          <w:rFonts w:ascii="StobiSerif Regular" w:eastAsia="Times New Roman" w:hAnsi="StobiSerif Regular" w:cs="Arial"/>
          <w:lang w:val="mk-MK"/>
        </w:rPr>
        <w:t xml:space="preserve">проект со план за парцелација </w:t>
      </w:r>
      <w:r w:rsidR="000375BF" w:rsidRPr="0080789E">
        <w:rPr>
          <w:rFonts w:ascii="StobiSerif Regular" w:eastAsia="Times New Roman" w:hAnsi="StobiSerif Regular" w:cs="Arial"/>
          <w:lang w:val="mk-MK"/>
        </w:rPr>
        <w:t xml:space="preserve">се спроведуваат урбанистичките планови во чиишто плански опфати се појавува потреба </w:t>
      </w:r>
      <w:r w:rsidR="00894E37" w:rsidRPr="0080789E">
        <w:rPr>
          <w:rFonts w:ascii="StobiSerif Regular" w:eastAsia="Times New Roman" w:hAnsi="StobiSerif Regular" w:cs="Arial"/>
          <w:lang w:val="mk-MK"/>
        </w:rPr>
        <w:t xml:space="preserve">од две или повеќе </w:t>
      </w:r>
      <w:r w:rsidR="00375E6B" w:rsidRPr="0080789E">
        <w:rPr>
          <w:rFonts w:ascii="StobiSerif Regular" w:eastAsia="Times New Roman" w:hAnsi="StobiSerif Regular" w:cs="Arial"/>
          <w:lang w:val="mk-MK"/>
        </w:rPr>
        <w:t xml:space="preserve">соседни </w:t>
      </w:r>
      <w:r w:rsidR="00894E37" w:rsidRPr="0080789E">
        <w:rPr>
          <w:rFonts w:ascii="StobiSerif Regular" w:eastAsia="Times New Roman" w:hAnsi="StobiSerif Regular" w:cs="Arial"/>
          <w:lang w:val="mk-MK"/>
        </w:rPr>
        <w:t>градежни парцели од ист сопственик да се формира една градежна парцела или каде што од една поголема градежна парцела треба да се формираат две или повеќе градежни парцели.</w:t>
      </w:r>
    </w:p>
    <w:p w:rsidR="000375BF" w:rsidRPr="0080789E" w:rsidRDefault="00D03B0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(2) Предмет на урбанистичкиот проект од став</w:t>
      </w:r>
      <w:r w:rsidR="00C96324" w:rsidRPr="0080789E">
        <w:rPr>
          <w:rFonts w:ascii="StobiSerif Regular" w:eastAsia="Times New Roman" w:hAnsi="StobiSerif Regular" w:cs="Arial"/>
          <w:lang w:val="mk-MK"/>
        </w:rPr>
        <w:t>от</w:t>
      </w:r>
      <w:r w:rsidR="008B31EA">
        <w:rPr>
          <w:rFonts w:ascii="StobiSerif Regular" w:eastAsia="Times New Roman" w:hAnsi="StobiSerif Regular" w:cs="Arial"/>
          <w:lang w:val="mk-MK"/>
        </w:rPr>
        <w:t xml:space="preserve"> </w:t>
      </w:r>
      <w:r w:rsidR="00C96324"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1</w:t>
      </w:r>
      <w:r w:rsidR="00C96324"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на овој член </w:t>
      </w:r>
      <w:r w:rsidR="00375E6B" w:rsidRPr="0080789E">
        <w:rPr>
          <w:rFonts w:ascii="StobiSerif Regular" w:eastAsia="Times New Roman" w:hAnsi="StobiSerif Regular" w:cs="Arial"/>
          <w:lang w:val="mk-MK"/>
        </w:rPr>
        <w:t>е разработка на урбанистичкиот план што се однесува само на диспозиција</w:t>
      </w:r>
      <w:r w:rsidR="000375BF" w:rsidRPr="0080789E">
        <w:rPr>
          <w:rFonts w:ascii="StobiSerif Regular" w:eastAsia="Times New Roman" w:hAnsi="StobiSerif Regular" w:cs="Arial"/>
          <w:lang w:val="mk-MK"/>
        </w:rPr>
        <w:t>та</w:t>
      </w:r>
      <w:r w:rsidR="00375E6B" w:rsidRPr="0080789E">
        <w:rPr>
          <w:rFonts w:ascii="StobiSerif Regular" w:eastAsia="Times New Roman" w:hAnsi="StobiSerif Regular" w:cs="Arial"/>
          <w:lang w:val="mk-MK"/>
        </w:rPr>
        <w:t xml:space="preserve"> на површините за градење и организацијата на внатрешниот сообраќај и инфраструктурите</w:t>
      </w:r>
      <w:r w:rsidR="000375BF" w:rsidRPr="0080789E">
        <w:rPr>
          <w:rFonts w:ascii="StobiSerif Regular" w:eastAsia="Times New Roman" w:hAnsi="StobiSerif Regular" w:cs="Arial"/>
          <w:lang w:val="mk-MK"/>
        </w:rPr>
        <w:t>во проектниот опфат</w:t>
      </w:r>
      <w:r w:rsidR="00375E6B" w:rsidRPr="0080789E">
        <w:rPr>
          <w:rFonts w:ascii="StobiSerif Regular" w:eastAsia="Times New Roman" w:hAnsi="StobiSerif Regular" w:cs="Arial"/>
          <w:lang w:val="mk-MK"/>
        </w:rPr>
        <w:t>, без да се менуваат збирните параметри за површините за градење, намената на земјиштето и објектите</w:t>
      </w:r>
      <w:r w:rsidR="00A10E82" w:rsidRPr="0080789E">
        <w:rPr>
          <w:rFonts w:ascii="StobiSerif Regular" w:eastAsia="Times New Roman" w:hAnsi="StobiSerif Regular" w:cs="Arial"/>
          <w:lang w:val="mk-MK"/>
        </w:rPr>
        <w:t>, процентот на изграденост и</w:t>
      </w:r>
      <w:r w:rsidR="000375BF" w:rsidRPr="0080789E">
        <w:rPr>
          <w:rFonts w:ascii="StobiSerif Regular" w:eastAsia="Times New Roman" w:hAnsi="StobiSerif Regular" w:cs="Arial"/>
          <w:lang w:val="mk-MK"/>
        </w:rPr>
        <w:t xml:space="preserve"> коефициентот на и</w:t>
      </w:r>
      <w:r w:rsidR="00A10E82" w:rsidRPr="0080789E">
        <w:rPr>
          <w:rFonts w:ascii="StobiSerif Regular" w:eastAsia="Times New Roman" w:hAnsi="StobiSerif Regular" w:cs="Arial"/>
          <w:lang w:val="mk-MK"/>
        </w:rPr>
        <w:t>скористеност</w:t>
      </w:r>
      <w:r w:rsidR="000375BF" w:rsidRPr="0080789E">
        <w:rPr>
          <w:rFonts w:ascii="StobiSerif Regular" w:eastAsia="Times New Roman" w:hAnsi="StobiSerif Regular" w:cs="Arial"/>
          <w:lang w:val="mk-MK"/>
        </w:rPr>
        <w:t>, како</w:t>
      </w:r>
      <w:r w:rsidR="00375E6B" w:rsidRPr="0080789E">
        <w:rPr>
          <w:rFonts w:ascii="StobiSerif Regular" w:eastAsia="Times New Roman" w:hAnsi="StobiSerif Regular" w:cs="Arial"/>
          <w:lang w:val="mk-MK"/>
        </w:rPr>
        <w:t xml:space="preserve"> и други</w:t>
      </w:r>
      <w:r w:rsidR="007D7185" w:rsidRPr="0080789E">
        <w:rPr>
          <w:rFonts w:ascii="StobiSerif Regular" w:eastAsia="Times New Roman" w:hAnsi="StobiSerif Regular" w:cs="Arial"/>
          <w:lang w:val="mk-MK"/>
        </w:rPr>
        <w:t>те</w:t>
      </w:r>
      <w:r w:rsidR="00375E6B" w:rsidRPr="0080789E">
        <w:rPr>
          <w:rFonts w:ascii="StobiSerif Regular" w:eastAsia="Times New Roman" w:hAnsi="StobiSerif Regular" w:cs="Arial"/>
          <w:lang w:val="mk-MK"/>
        </w:rPr>
        <w:t xml:space="preserve"> плански одреби уредени со урбанистичкиот план. </w:t>
      </w:r>
    </w:p>
    <w:p w:rsidR="00D03B0A" w:rsidRPr="0080789E" w:rsidRDefault="000375BF"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 </w:t>
      </w:r>
      <w:r w:rsidR="00135457" w:rsidRPr="0080789E">
        <w:rPr>
          <w:rFonts w:ascii="StobiSerif Regular" w:eastAsia="Times New Roman" w:hAnsi="StobiSerif Regular" w:cs="Arial"/>
          <w:lang w:val="mk-MK"/>
        </w:rPr>
        <w:t xml:space="preserve">Просторната организација </w:t>
      </w:r>
      <w:r w:rsidR="00375E6B" w:rsidRPr="0080789E">
        <w:rPr>
          <w:rFonts w:ascii="StobiSerif Regular" w:eastAsia="Times New Roman" w:hAnsi="StobiSerif Regular" w:cs="Arial"/>
          <w:lang w:val="mk-MK"/>
        </w:rPr>
        <w:t>на површините за изградба и инфраструктурите во</w:t>
      </w:r>
      <w:r w:rsidRPr="0080789E">
        <w:rPr>
          <w:rFonts w:ascii="StobiSerif Regular" w:eastAsia="Times New Roman" w:hAnsi="StobiSerif Regular" w:cs="Arial"/>
          <w:lang w:val="mk-MK"/>
        </w:rPr>
        <w:t xml:space="preserve"> проектниот опфат на</w:t>
      </w:r>
      <w:r w:rsidR="00375E6B" w:rsidRPr="0080789E">
        <w:rPr>
          <w:rFonts w:ascii="StobiSerif Regular" w:eastAsia="Times New Roman" w:hAnsi="StobiSerif Regular" w:cs="Arial"/>
          <w:lang w:val="mk-MK"/>
        </w:rPr>
        <w:t xml:space="preserve"> урбанистичкиот проект </w:t>
      </w:r>
      <w:r w:rsidRPr="0080789E">
        <w:rPr>
          <w:rFonts w:ascii="StobiSerif Regular" w:eastAsia="Times New Roman" w:hAnsi="StobiSerif Regular" w:cs="Arial"/>
          <w:lang w:val="mk-MK"/>
        </w:rPr>
        <w:t>од став</w:t>
      </w:r>
      <w:r w:rsidR="00C96324" w:rsidRPr="0080789E">
        <w:rPr>
          <w:rFonts w:ascii="StobiSerif Regular" w:eastAsia="Times New Roman" w:hAnsi="StobiSerif Regular" w:cs="Arial"/>
          <w:lang w:val="mk-MK"/>
        </w:rPr>
        <w:t>от</w:t>
      </w:r>
      <w:r w:rsidR="008B31EA">
        <w:rPr>
          <w:rFonts w:ascii="StobiSerif Regular" w:eastAsia="Times New Roman" w:hAnsi="StobiSerif Regular" w:cs="Arial"/>
          <w:lang w:val="mk-MK"/>
        </w:rPr>
        <w:t xml:space="preserve"> </w:t>
      </w:r>
      <w:r w:rsidR="00C96324"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1</w:t>
      </w:r>
      <w:r w:rsidR="00C96324"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од овој член</w:t>
      </w:r>
      <w:r w:rsidR="00C96324" w:rsidRPr="0080789E">
        <w:rPr>
          <w:rFonts w:ascii="StobiSerif Regular" w:eastAsia="Times New Roman" w:hAnsi="StobiSerif Regular" w:cs="Arial"/>
          <w:lang w:val="mk-MK"/>
        </w:rPr>
        <w:t>,</w:t>
      </w:r>
      <w:r w:rsidR="008B31EA">
        <w:rPr>
          <w:rFonts w:ascii="StobiSerif Regular" w:eastAsia="Times New Roman" w:hAnsi="StobiSerif Regular" w:cs="Arial"/>
          <w:lang w:val="mk-MK"/>
        </w:rPr>
        <w:t xml:space="preserve"> </w:t>
      </w:r>
      <w:r w:rsidR="00375E6B" w:rsidRPr="0080789E">
        <w:rPr>
          <w:rFonts w:ascii="StobiSerif Regular" w:eastAsia="Times New Roman" w:hAnsi="StobiSerif Regular" w:cs="Arial"/>
          <w:lang w:val="mk-MK"/>
        </w:rPr>
        <w:t xml:space="preserve">се вршат врз основа на планот за парцелација што синхронично </w:t>
      </w:r>
      <w:r w:rsidRPr="0080789E">
        <w:rPr>
          <w:rFonts w:ascii="StobiSerif Regular" w:eastAsia="Times New Roman" w:hAnsi="StobiSerif Regular" w:cs="Arial"/>
          <w:lang w:val="mk-MK"/>
        </w:rPr>
        <w:t xml:space="preserve">се изработува </w:t>
      </w:r>
      <w:r w:rsidR="00375E6B" w:rsidRPr="0080789E">
        <w:rPr>
          <w:rFonts w:ascii="StobiSerif Regular" w:eastAsia="Times New Roman" w:hAnsi="StobiSerif Regular" w:cs="Arial"/>
          <w:lang w:val="mk-MK"/>
        </w:rPr>
        <w:t xml:space="preserve">како посебен прилог на урбанистичкиот проект. </w:t>
      </w:r>
    </w:p>
    <w:p w:rsidR="00894E37" w:rsidRPr="0080789E" w:rsidRDefault="00894E3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0375BF" w:rsidRPr="0080789E">
        <w:rPr>
          <w:rFonts w:ascii="StobiSerif Regular" w:eastAsia="Times New Roman" w:hAnsi="StobiSerif Regular" w:cs="Arial"/>
          <w:lang w:val="mk-MK"/>
        </w:rPr>
        <w:t>4</w:t>
      </w:r>
      <w:r w:rsidRPr="0080789E">
        <w:rPr>
          <w:rFonts w:ascii="StobiSerif Regular" w:eastAsia="Times New Roman" w:hAnsi="StobiSerif Regular" w:cs="Arial"/>
          <w:lang w:val="mk-MK"/>
        </w:rPr>
        <w:t xml:space="preserve">) </w:t>
      </w:r>
      <w:r w:rsidR="00D03B0A" w:rsidRPr="0080789E">
        <w:rPr>
          <w:rFonts w:ascii="StobiSerif Regular" w:eastAsia="Times New Roman" w:hAnsi="StobiSerif Regular" w:cs="Arial"/>
          <w:lang w:val="mk-MK"/>
        </w:rPr>
        <w:t xml:space="preserve">Изработувањето на урбанистичкиот </w:t>
      </w:r>
      <w:r w:rsidRPr="0080789E">
        <w:rPr>
          <w:rFonts w:ascii="StobiSerif Regular" w:eastAsia="Times New Roman" w:hAnsi="StobiSerif Regular" w:cs="Arial"/>
          <w:lang w:val="mk-MK"/>
        </w:rPr>
        <w:t xml:space="preserve">проект </w:t>
      </w:r>
      <w:r w:rsidR="00E2235C" w:rsidRPr="0080789E">
        <w:rPr>
          <w:rFonts w:ascii="StobiSerif Regular" w:eastAsia="Times New Roman" w:hAnsi="StobiSerif Regular" w:cs="Arial"/>
          <w:lang w:val="mk-MK"/>
        </w:rPr>
        <w:t xml:space="preserve">со план за парцелација </w:t>
      </w:r>
      <w:r w:rsidRPr="0080789E">
        <w:rPr>
          <w:rFonts w:ascii="StobiSerif Regular" w:eastAsia="Times New Roman" w:hAnsi="StobiSerif Regular" w:cs="Arial"/>
          <w:lang w:val="mk-MK"/>
        </w:rPr>
        <w:t>од став</w:t>
      </w:r>
      <w:r w:rsidR="00C96324" w:rsidRPr="0080789E">
        <w:rPr>
          <w:rFonts w:ascii="StobiSerif Regular" w:eastAsia="Times New Roman" w:hAnsi="StobiSerif Regular" w:cs="Arial"/>
          <w:lang w:val="mk-MK"/>
        </w:rPr>
        <w:t>от</w:t>
      </w:r>
      <w:r w:rsidR="008B31EA">
        <w:rPr>
          <w:rFonts w:ascii="StobiSerif Regular" w:eastAsia="Times New Roman" w:hAnsi="StobiSerif Regular" w:cs="Arial"/>
          <w:lang w:val="mk-MK"/>
        </w:rPr>
        <w:t xml:space="preserve"> </w:t>
      </w:r>
      <w:r w:rsidR="00C96324"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1</w:t>
      </w:r>
      <w:r w:rsidR="00C96324"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на овој член</w:t>
      </w:r>
      <w:r w:rsidR="00C96324" w:rsidRPr="0080789E">
        <w:rPr>
          <w:rFonts w:ascii="StobiSerif Regular" w:eastAsia="Times New Roman" w:hAnsi="StobiSerif Regular" w:cs="Arial"/>
          <w:lang w:val="mk-MK"/>
        </w:rPr>
        <w:t>,</w:t>
      </w:r>
      <w:r w:rsidR="008B31EA">
        <w:rPr>
          <w:rFonts w:ascii="StobiSerif Regular" w:eastAsia="Times New Roman" w:hAnsi="StobiSerif Regular" w:cs="Arial"/>
          <w:lang w:val="mk-MK"/>
        </w:rPr>
        <w:t xml:space="preserve"> </w:t>
      </w:r>
      <w:r w:rsidR="00D03B0A" w:rsidRPr="0080789E">
        <w:rPr>
          <w:rFonts w:ascii="StobiSerif Regular" w:eastAsia="Times New Roman" w:hAnsi="StobiSerif Regular" w:cs="Arial"/>
          <w:lang w:val="mk-MK"/>
        </w:rPr>
        <w:t xml:space="preserve">отпочнува на барање на сопственикот на градежното земјиште </w:t>
      </w:r>
      <w:r w:rsidR="00C96324" w:rsidRPr="0080789E">
        <w:rPr>
          <w:rFonts w:ascii="StobiSerif Regular" w:eastAsia="Times New Roman" w:hAnsi="StobiSerif Regular" w:cs="Arial"/>
          <w:lang w:val="mk-MK"/>
        </w:rPr>
        <w:t xml:space="preserve">до комисијата за урбанизам од член 38 на овој закон, </w:t>
      </w:r>
      <w:r w:rsidR="00E2235C" w:rsidRPr="0080789E">
        <w:rPr>
          <w:rFonts w:ascii="StobiSerif Regular" w:eastAsia="Times New Roman" w:hAnsi="StobiSerif Regular" w:cs="Arial"/>
          <w:lang w:val="mk-MK"/>
        </w:rPr>
        <w:t>кој со барањето прил</w:t>
      </w:r>
      <w:r w:rsidR="00771943" w:rsidRPr="0080789E">
        <w:rPr>
          <w:rFonts w:ascii="StobiSerif Regular" w:eastAsia="Times New Roman" w:hAnsi="StobiSerif Regular" w:cs="Arial"/>
        </w:rPr>
        <w:t>o</w:t>
      </w:r>
      <w:r w:rsidR="00771943" w:rsidRPr="0080789E">
        <w:rPr>
          <w:rFonts w:ascii="StobiSerif Regular" w:eastAsia="Times New Roman" w:hAnsi="StobiSerif Regular" w:cs="Arial"/>
          <w:lang w:val="mk-MK"/>
        </w:rPr>
        <w:t>жува</w:t>
      </w:r>
      <w:r w:rsidR="00E2235C" w:rsidRPr="0080789E">
        <w:rPr>
          <w:rFonts w:ascii="StobiSerif Regular" w:eastAsia="Times New Roman" w:hAnsi="StobiSerif Regular" w:cs="Arial"/>
          <w:lang w:val="mk-MK"/>
        </w:rPr>
        <w:t xml:space="preserve"> и докази за сопственоста на градежното земјиште и проектна програма со скица на предлог планот за парцелација и новата диспозиција на површините за изградба во проектниот опфат</w:t>
      </w:r>
      <w:r w:rsidR="00C96324" w:rsidRPr="0080789E">
        <w:rPr>
          <w:rFonts w:ascii="StobiSerif Regular" w:eastAsia="Times New Roman" w:hAnsi="StobiSerif Regular" w:cs="Arial"/>
          <w:lang w:val="mk-MK"/>
        </w:rPr>
        <w:t>.</w:t>
      </w:r>
    </w:p>
    <w:p w:rsidR="003340EB" w:rsidRPr="0080789E" w:rsidRDefault="00E2235C" w:rsidP="00836FB1">
      <w:pPr>
        <w:autoSpaceDE w:val="0"/>
        <w:autoSpaceDN w:val="0"/>
        <w:adjustRightInd w:val="0"/>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(5) </w:t>
      </w:r>
      <w:r w:rsidR="003340EB" w:rsidRPr="0080789E">
        <w:rPr>
          <w:rFonts w:ascii="StobiSerif Regular" w:eastAsia="Times New Roman" w:hAnsi="StobiSerif Regular" w:cs="Arial"/>
          <w:lang w:val="mk-MK"/>
        </w:rPr>
        <w:t>Доколку комисијата за урбанизам утврди дека со барањето се по</w:t>
      </w:r>
      <w:r w:rsidR="00C96324" w:rsidRPr="0080789E">
        <w:rPr>
          <w:rFonts w:ascii="StobiSerif Regular" w:eastAsia="Times New Roman" w:hAnsi="StobiSerif Regular" w:cs="Arial"/>
          <w:lang w:val="mk-MK"/>
        </w:rPr>
        <w:t>тикнува</w:t>
      </w:r>
      <w:r w:rsidR="003340EB" w:rsidRPr="0080789E">
        <w:rPr>
          <w:rFonts w:ascii="StobiSerif Regular" w:eastAsia="Times New Roman" w:hAnsi="StobiSerif Regular" w:cs="Arial"/>
          <w:lang w:val="mk-MK"/>
        </w:rPr>
        <w:t xml:space="preserve"> спроведувањето на планот </w:t>
      </w:r>
      <w:r w:rsidR="00C9626C" w:rsidRPr="0080789E">
        <w:rPr>
          <w:rFonts w:ascii="StobiSerif Regular" w:eastAsia="Times New Roman" w:hAnsi="StobiSerif Regular" w:cs="Arial"/>
          <w:lang w:val="mk-MK"/>
        </w:rPr>
        <w:t xml:space="preserve">на начин кој не влијае негативно на </w:t>
      </w:r>
      <w:r w:rsidR="003340EB" w:rsidRPr="0080789E">
        <w:rPr>
          <w:rFonts w:ascii="StobiSerif Regular" w:eastAsia="Times New Roman" w:hAnsi="StobiSerif Regular" w:cs="Arial"/>
          <w:lang w:val="mk-MK"/>
        </w:rPr>
        <w:t xml:space="preserve">другите урбанистички параметри утврдени со планот, со позитивно мислење ја одобрува изработката на урбанистичкиот проект со план за парцелација. </w:t>
      </w:r>
    </w:p>
    <w:p w:rsidR="00135457" w:rsidRPr="0080789E" w:rsidRDefault="003340EB" w:rsidP="00836FB1">
      <w:pPr>
        <w:autoSpaceDE w:val="0"/>
        <w:autoSpaceDN w:val="0"/>
        <w:adjustRightInd w:val="0"/>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(6) </w:t>
      </w:r>
      <w:r w:rsidR="00E2235C" w:rsidRPr="0080789E">
        <w:rPr>
          <w:rFonts w:ascii="StobiSerif Regular" w:eastAsia="Times New Roman" w:hAnsi="StobiSerif Regular" w:cs="Arial"/>
          <w:lang w:val="mk-MK"/>
        </w:rPr>
        <w:t>С</w:t>
      </w:r>
      <w:r w:rsidRPr="0080789E">
        <w:rPr>
          <w:rFonts w:ascii="StobiSerif Regular" w:eastAsia="Times New Roman" w:hAnsi="StobiSerif Regular" w:cs="Arial"/>
          <w:lang w:val="mk-MK"/>
        </w:rPr>
        <w:t>опственик</w:t>
      </w:r>
      <w:r w:rsidR="00E2235C" w:rsidRPr="0080789E">
        <w:rPr>
          <w:rFonts w:ascii="StobiSerif Regular" w:eastAsia="Times New Roman" w:hAnsi="StobiSerif Regular" w:cs="Arial"/>
          <w:lang w:val="mk-MK"/>
        </w:rPr>
        <w:t>от од став</w:t>
      </w:r>
      <w:r w:rsidR="00C96324" w:rsidRPr="0080789E">
        <w:rPr>
          <w:rFonts w:ascii="StobiSerif Regular" w:eastAsia="Times New Roman" w:hAnsi="StobiSerif Regular" w:cs="Arial"/>
          <w:lang w:val="mk-MK"/>
        </w:rPr>
        <w:t>от</w:t>
      </w:r>
      <w:r w:rsidR="008B31EA">
        <w:rPr>
          <w:rFonts w:ascii="StobiSerif Regular" w:eastAsia="Times New Roman" w:hAnsi="StobiSerif Regular" w:cs="Arial"/>
          <w:lang w:val="mk-MK"/>
        </w:rPr>
        <w:t xml:space="preserve"> </w:t>
      </w:r>
      <w:r w:rsidR="00C96324"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4</w:t>
      </w:r>
      <w:r w:rsidR="00C96324" w:rsidRPr="0080789E">
        <w:rPr>
          <w:rFonts w:ascii="StobiSerif Regular" w:eastAsia="Times New Roman" w:hAnsi="StobiSerif Regular" w:cs="Arial"/>
          <w:lang w:val="mk-MK"/>
        </w:rPr>
        <w:t>)</w:t>
      </w:r>
      <w:r w:rsidR="00E2235C" w:rsidRPr="0080789E">
        <w:rPr>
          <w:rFonts w:ascii="StobiSerif Regular" w:eastAsia="Times New Roman" w:hAnsi="StobiSerif Regular" w:cs="Arial"/>
          <w:lang w:val="mk-MK"/>
        </w:rPr>
        <w:t xml:space="preserve"> од овој член</w:t>
      </w:r>
      <w:r w:rsidR="00C96324" w:rsidRPr="0080789E">
        <w:rPr>
          <w:rFonts w:ascii="StobiSerif Regular" w:eastAsia="Times New Roman" w:hAnsi="StobiSerif Regular" w:cs="Arial"/>
          <w:lang w:val="mk-MK"/>
        </w:rPr>
        <w:t>,</w:t>
      </w:r>
      <w:r w:rsidR="00E2235C" w:rsidRPr="0080789E">
        <w:rPr>
          <w:rFonts w:ascii="StobiSerif Regular" w:eastAsia="Times New Roman" w:hAnsi="StobiSerif Regular" w:cs="Arial"/>
          <w:lang w:val="mk-MK"/>
        </w:rPr>
        <w:t xml:space="preserve"> ја финансира изработката на урбанистичкиот проект, а по неговата изработка ја финансира </w:t>
      </w:r>
      <w:r w:rsidR="00135457" w:rsidRPr="0080789E">
        <w:rPr>
          <w:rFonts w:ascii="StobiSerif Regular" w:eastAsia="Times New Roman" w:hAnsi="StobiSerif Regular" w:cs="Arial"/>
          <w:lang w:val="mk-MK"/>
        </w:rPr>
        <w:t xml:space="preserve">и </w:t>
      </w:r>
      <w:r w:rsidR="00E2235C" w:rsidRPr="0080789E">
        <w:rPr>
          <w:rFonts w:ascii="StobiSerif Regular" w:eastAsia="Times New Roman" w:hAnsi="StobiSerif Regular" w:cs="Arial"/>
          <w:lang w:val="mk-MK"/>
        </w:rPr>
        <w:t xml:space="preserve">изработката на стручната ревизија на проектот. </w:t>
      </w:r>
      <w:r w:rsidRPr="0080789E">
        <w:rPr>
          <w:rFonts w:ascii="StobiSerif Regular" w:eastAsia="Times New Roman" w:hAnsi="StobiSerif Regular" w:cs="Arial"/>
          <w:lang w:val="mk-MK"/>
        </w:rPr>
        <w:t xml:space="preserve">Урбанистичкиот проект со план за парцелација </w:t>
      </w:r>
      <w:r w:rsidR="00095CF5" w:rsidRPr="0080789E">
        <w:rPr>
          <w:rFonts w:ascii="StobiSerif Regular" w:eastAsia="Times New Roman" w:hAnsi="StobiSerif Regular" w:cs="Arial"/>
          <w:lang w:val="mk-MK"/>
        </w:rPr>
        <w:t>и</w:t>
      </w:r>
      <w:r w:rsidRPr="0080789E">
        <w:rPr>
          <w:rFonts w:ascii="StobiSerif Regular" w:eastAsia="Times New Roman" w:hAnsi="StobiSerif Regular" w:cs="Arial"/>
          <w:lang w:val="mk-MK"/>
        </w:rPr>
        <w:t xml:space="preserve"> стручната </w:t>
      </w:r>
      <w:r w:rsidR="00E2235C" w:rsidRPr="0080789E">
        <w:rPr>
          <w:rFonts w:ascii="StobiSerif Regular" w:eastAsia="Times New Roman" w:hAnsi="StobiSerif Regular" w:cs="Arial"/>
          <w:lang w:val="mk-MK"/>
        </w:rPr>
        <w:t xml:space="preserve">ревизија </w:t>
      </w:r>
      <w:r w:rsidR="00095CF5" w:rsidRPr="0080789E">
        <w:rPr>
          <w:rFonts w:ascii="StobiSerif Regular" w:eastAsia="Times New Roman" w:hAnsi="StobiSerif Regular" w:cs="Arial"/>
          <w:lang w:val="mk-MK"/>
        </w:rPr>
        <w:t>ги</w:t>
      </w:r>
      <w:r w:rsidR="00E2235C" w:rsidRPr="0080789E">
        <w:rPr>
          <w:rFonts w:ascii="StobiSerif Regular" w:eastAsia="Times New Roman" w:hAnsi="StobiSerif Regular" w:cs="Arial"/>
          <w:lang w:val="mk-MK"/>
        </w:rPr>
        <w:t xml:space="preserve"> изработува правно лице </w:t>
      </w:r>
      <w:r w:rsidR="00095CF5" w:rsidRPr="0080789E">
        <w:rPr>
          <w:rFonts w:ascii="StobiSerif Regular" w:eastAsia="Times New Roman" w:hAnsi="StobiSerif Regular" w:cs="Arial"/>
          <w:lang w:val="mk-MK"/>
        </w:rPr>
        <w:t>што ги исполнува условите пропишани во</w:t>
      </w:r>
      <w:r w:rsidR="00135457" w:rsidRPr="0080789E">
        <w:rPr>
          <w:rFonts w:ascii="StobiSerif Regular" w:eastAsia="Times New Roman" w:hAnsi="StobiSerif Regular" w:cs="Arial"/>
          <w:lang w:val="mk-MK"/>
        </w:rPr>
        <w:t xml:space="preserve"> овој закон.</w:t>
      </w:r>
    </w:p>
    <w:p w:rsidR="00E2235C" w:rsidRPr="0080789E" w:rsidRDefault="00135457" w:rsidP="00836FB1">
      <w:pPr>
        <w:autoSpaceDE w:val="0"/>
        <w:autoSpaceDN w:val="0"/>
        <w:adjustRightInd w:val="0"/>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(7) Урбанистички проект со план за парцелација се изработува </w:t>
      </w:r>
      <w:r w:rsidR="003340EB" w:rsidRPr="0080789E">
        <w:rPr>
          <w:rFonts w:ascii="StobiSerif Regular" w:eastAsia="Times New Roman" w:hAnsi="StobiSerif Regular" w:cs="Arial"/>
          <w:lang w:val="mk-MK"/>
        </w:rPr>
        <w:t xml:space="preserve">врз основа на прописот од член </w:t>
      </w:r>
      <w:r w:rsidR="00095CF5" w:rsidRPr="0080789E">
        <w:rPr>
          <w:rFonts w:ascii="StobiSerif Regular" w:eastAsia="Times New Roman" w:hAnsi="StobiSerif Regular" w:cs="Arial"/>
          <w:lang w:val="mk-MK"/>
        </w:rPr>
        <w:t>24</w:t>
      </w:r>
      <w:r w:rsidR="006E6E9C" w:rsidRPr="0080789E">
        <w:rPr>
          <w:rFonts w:ascii="StobiSerif Regular" w:eastAsia="Times New Roman" w:hAnsi="StobiSerif Regular" w:cs="Arial"/>
          <w:lang w:val="mk-MK"/>
        </w:rPr>
        <w:t xml:space="preserve"> од овој закон.</w:t>
      </w:r>
    </w:p>
    <w:p w:rsidR="00C9626C" w:rsidRPr="0080789E" w:rsidRDefault="00D03B0A"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135457" w:rsidRPr="0080789E">
        <w:rPr>
          <w:rFonts w:ascii="StobiSerif Regular" w:eastAsia="Times New Roman" w:hAnsi="StobiSerif Regular" w:cs="Arial"/>
          <w:lang w:val="mk-MK"/>
        </w:rPr>
        <w:t>8</w:t>
      </w:r>
      <w:r w:rsidRPr="0080789E">
        <w:rPr>
          <w:rFonts w:ascii="StobiSerif Regular" w:eastAsia="Times New Roman" w:hAnsi="StobiSerif Regular" w:cs="Arial"/>
          <w:lang w:val="mk-MK"/>
        </w:rPr>
        <w:t xml:space="preserve">) </w:t>
      </w:r>
      <w:r w:rsidR="006E6E9C" w:rsidRPr="0080789E">
        <w:rPr>
          <w:rFonts w:ascii="StobiSerif Regular" w:eastAsia="Times New Roman" w:hAnsi="StobiSerif Regular" w:cs="Arial"/>
          <w:lang w:val="mk-MK"/>
        </w:rPr>
        <w:t>Постапката за одобрување на урбанистичкиот проект се врши според член</w:t>
      </w:r>
      <w:r w:rsidR="00C96324" w:rsidRPr="0080789E">
        <w:rPr>
          <w:rFonts w:ascii="StobiSerif Regular" w:eastAsia="Times New Roman" w:hAnsi="StobiSerif Regular" w:cs="Arial"/>
          <w:lang w:val="mk-MK"/>
        </w:rPr>
        <w:t>от</w:t>
      </w:r>
      <w:r w:rsidR="008B31EA">
        <w:rPr>
          <w:rFonts w:ascii="StobiSerif Regular" w:eastAsia="Times New Roman" w:hAnsi="StobiSerif Regular" w:cs="Arial"/>
          <w:lang w:val="mk-MK"/>
        </w:rPr>
        <w:t xml:space="preserve"> 62</w:t>
      </w:r>
      <w:r w:rsidR="006E6E9C" w:rsidRPr="0080789E">
        <w:rPr>
          <w:rFonts w:ascii="StobiSerif Regular" w:eastAsia="Times New Roman" w:hAnsi="StobiSerif Regular" w:cs="Arial"/>
          <w:lang w:val="mk-MK"/>
        </w:rPr>
        <w:t xml:space="preserve"> од овој закон</w:t>
      </w:r>
      <w:r w:rsidR="00C96324" w:rsidRPr="0080789E">
        <w:rPr>
          <w:rFonts w:ascii="StobiSerif Regular" w:eastAsia="Times New Roman" w:hAnsi="StobiSerif Regular" w:cs="Arial"/>
          <w:lang w:val="mk-MK"/>
        </w:rPr>
        <w:t>,</w:t>
      </w:r>
      <w:r w:rsidR="006E6E9C" w:rsidRPr="0080789E">
        <w:rPr>
          <w:rFonts w:ascii="StobiSerif Regular" w:eastAsia="Times New Roman" w:hAnsi="StobiSerif Regular" w:cs="Arial"/>
          <w:lang w:val="mk-MK"/>
        </w:rPr>
        <w:t xml:space="preserve"> синхронично со постапката за донесување на планот за парцелација која се врши според член</w:t>
      </w:r>
      <w:r w:rsidR="00C96324" w:rsidRPr="0080789E">
        <w:rPr>
          <w:rFonts w:ascii="StobiSerif Regular" w:eastAsia="Times New Roman" w:hAnsi="StobiSerif Regular" w:cs="Arial"/>
          <w:lang w:val="mk-MK"/>
        </w:rPr>
        <w:t>от</w:t>
      </w:r>
      <w:r w:rsidR="006E6E9C" w:rsidRPr="0080789E">
        <w:rPr>
          <w:rFonts w:ascii="StobiSerif Regular" w:eastAsia="Times New Roman" w:hAnsi="StobiSerif Regular" w:cs="Arial"/>
          <w:lang w:val="mk-MK"/>
        </w:rPr>
        <w:t xml:space="preserve"> 3</w:t>
      </w:r>
      <w:r w:rsidR="00CF2EF6" w:rsidRPr="0080789E">
        <w:rPr>
          <w:rFonts w:ascii="StobiSerif Regular" w:eastAsia="Times New Roman" w:hAnsi="StobiSerif Regular" w:cs="Arial"/>
          <w:lang w:val="mk-MK"/>
        </w:rPr>
        <w:t>1 став</w:t>
      </w:r>
      <w:r w:rsidR="00C96324" w:rsidRPr="0080789E">
        <w:rPr>
          <w:rFonts w:ascii="StobiSerif Regular" w:eastAsia="Times New Roman" w:hAnsi="StobiSerif Regular" w:cs="Arial"/>
          <w:lang w:val="mk-MK"/>
        </w:rPr>
        <w:t>ови</w:t>
      </w:r>
      <w:r w:rsidR="008B31EA">
        <w:rPr>
          <w:rFonts w:ascii="StobiSerif Regular" w:eastAsia="Times New Roman" w:hAnsi="StobiSerif Regular" w:cs="Arial"/>
          <w:lang w:val="mk-MK"/>
        </w:rPr>
        <w:t xml:space="preserve"> </w:t>
      </w:r>
      <w:r w:rsidR="00C96324" w:rsidRPr="0080789E">
        <w:rPr>
          <w:rFonts w:ascii="StobiSerif Regular" w:eastAsia="Times New Roman" w:hAnsi="StobiSerif Regular" w:cs="Arial"/>
          <w:lang w:val="mk-MK"/>
        </w:rPr>
        <w:t>(</w:t>
      </w:r>
      <w:r w:rsidR="00CF2EF6" w:rsidRPr="0080789E">
        <w:rPr>
          <w:rFonts w:ascii="StobiSerif Regular" w:eastAsia="Times New Roman" w:hAnsi="StobiSerif Regular" w:cs="Arial"/>
          <w:lang w:val="mk-MK"/>
        </w:rPr>
        <w:t>2</w:t>
      </w:r>
      <w:r w:rsidR="00C96324" w:rsidRPr="0080789E">
        <w:rPr>
          <w:rFonts w:ascii="StobiSerif Regular" w:eastAsia="Times New Roman" w:hAnsi="StobiSerif Regular" w:cs="Arial"/>
          <w:lang w:val="mk-MK"/>
        </w:rPr>
        <w:t>)</w:t>
      </w:r>
      <w:r w:rsidR="00CF2EF6" w:rsidRPr="0080789E">
        <w:rPr>
          <w:rFonts w:ascii="StobiSerif Regular" w:eastAsia="Times New Roman" w:hAnsi="StobiSerif Regular" w:cs="Arial"/>
          <w:lang w:val="mk-MK"/>
        </w:rPr>
        <w:t xml:space="preserve">, </w:t>
      </w:r>
      <w:r w:rsidR="00C96324" w:rsidRPr="0080789E">
        <w:rPr>
          <w:rFonts w:ascii="StobiSerif Regular" w:eastAsia="Times New Roman" w:hAnsi="StobiSerif Regular" w:cs="Arial"/>
          <w:lang w:val="mk-MK"/>
        </w:rPr>
        <w:t>(</w:t>
      </w:r>
      <w:r w:rsidR="00CF2EF6" w:rsidRPr="0080789E">
        <w:rPr>
          <w:rFonts w:ascii="StobiSerif Regular" w:eastAsia="Times New Roman" w:hAnsi="StobiSerif Regular" w:cs="Arial"/>
          <w:lang w:val="mk-MK"/>
        </w:rPr>
        <w:t>3</w:t>
      </w:r>
      <w:r w:rsidR="00C96324" w:rsidRPr="0080789E">
        <w:rPr>
          <w:rFonts w:ascii="StobiSerif Regular" w:eastAsia="Times New Roman" w:hAnsi="StobiSerif Regular" w:cs="Arial"/>
          <w:lang w:val="mk-MK"/>
        </w:rPr>
        <w:t>)</w:t>
      </w:r>
      <w:r w:rsidR="00CF2EF6" w:rsidRPr="0080789E">
        <w:rPr>
          <w:rFonts w:ascii="StobiSerif Regular" w:eastAsia="Times New Roman" w:hAnsi="StobiSerif Regular" w:cs="Arial"/>
          <w:lang w:val="mk-MK"/>
        </w:rPr>
        <w:t xml:space="preserve"> и 4</w:t>
      </w:r>
      <w:r w:rsidR="006E6E9C" w:rsidRPr="0080789E">
        <w:rPr>
          <w:rFonts w:ascii="StobiSerif Regular" w:eastAsia="Times New Roman" w:hAnsi="StobiSerif Regular" w:cs="Arial"/>
          <w:lang w:val="mk-MK"/>
        </w:rPr>
        <w:t xml:space="preserve"> од овој закон, како скратена и редуцирана постапка за изменување и донесување на урбанистичките планови, при што </w:t>
      </w:r>
      <w:r w:rsidR="00A60A47" w:rsidRPr="0080789E">
        <w:rPr>
          <w:rFonts w:ascii="StobiSerif Regular" w:eastAsia="Times New Roman" w:hAnsi="StobiSerif Regular" w:cs="Arial"/>
          <w:lang w:val="mk-MK"/>
        </w:rPr>
        <w:t xml:space="preserve">за </w:t>
      </w:r>
      <w:r w:rsidR="00A60A47" w:rsidRPr="0080789E">
        <w:rPr>
          <w:rFonts w:ascii="StobiSerif Regular" w:eastAsia="Times New Roman" w:hAnsi="StobiSerif Regular" w:cs="Arial"/>
          <w:lang w:val="mk-MK"/>
        </w:rPr>
        <w:lastRenderedPageBreak/>
        <w:t>донесувањето на предлог планот за парцелација не е потребна согласноста од член</w:t>
      </w:r>
      <w:r w:rsidR="00C96324" w:rsidRPr="0080789E">
        <w:rPr>
          <w:rFonts w:ascii="StobiSerif Regular" w:eastAsia="Times New Roman" w:hAnsi="StobiSerif Regular" w:cs="Arial"/>
          <w:lang w:val="mk-MK"/>
        </w:rPr>
        <w:t>от</w:t>
      </w:r>
      <w:r w:rsidR="008B31EA">
        <w:rPr>
          <w:rFonts w:ascii="StobiSerif Regular" w:eastAsia="Times New Roman" w:hAnsi="StobiSerif Regular" w:cs="Arial"/>
          <w:lang w:val="mk-MK"/>
        </w:rPr>
        <w:t xml:space="preserve"> </w:t>
      </w:r>
      <w:r w:rsidR="00CF2EF6" w:rsidRPr="0080789E">
        <w:rPr>
          <w:rFonts w:ascii="StobiSerif Regular" w:eastAsia="Times New Roman" w:hAnsi="StobiSerif Regular" w:cs="Arial"/>
          <w:lang w:val="mk-MK"/>
        </w:rPr>
        <w:t>52</w:t>
      </w:r>
      <w:r w:rsidR="00A60A47" w:rsidRPr="0080789E">
        <w:rPr>
          <w:rFonts w:ascii="StobiSerif Regular" w:eastAsia="Times New Roman" w:hAnsi="StobiSerif Regular" w:cs="Arial"/>
          <w:lang w:val="mk-MK"/>
        </w:rPr>
        <w:t xml:space="preserve"> од овој закон. </w:t>
      </w:r>
    </w:p>
    <w:p w:rsidR="00152260" w:rsidRDefault="00C9626C"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135457" w:rsidRPr="0080789E">
        <w:rPr>
          <w:rFonts w:ascii="StobiSerif Regular" w:eastAsia="Times New Roman" w:hAnsi="StobiSerif Regular" w:cs="Arial"/>
          <w:lang w:val="mk-MK"/>
        </w:rPr>
        <w:t>9</w:t>
      </w:r>
      <w:r w:rsidRPr="0080789E">
        <w:rPr>
          <w:rFonts w:ascii="StobiSerif Regular" w:eastAsia="Times New Roman" w:hAnsi="StobiSerif Regular" w:cs="Arial"/>
          <w:lang w:val="mk-MK"/>
        </w:rPr>
        <w:t xml:space="preserve">) </w:t>
      </w:r>
      <w:r w:rsidR="00A60A47" w:rsidRPr="0080789E">
        <w:rPr>
          <w:rFonts w:ascii="StobiSerif Regular" w:eastAsia="Times New Roman" w:hAnsi="StobiSerif Regular" w:cs="Arial"/>
          <w:lang w:val="mk-MK"/>
        </w:rPr>
        <w:t>Урбанистичкиот проект со план за парцелација се одобрува веднаш по донесу</w:t>
      </w:r>
      <w:r w:rsidR="00276BBB" w:rsidRPr="0080789E">
        <w:rPr>
          <w:rFonts w:ascii="StobiSerif Regular" w:eastAsia="Times New Roman" w:hAnsi="StobiSerif Regular" w:cs="Arial"/>
          <w:lang w:val="mk-MK"/>
        </w:rPr>
        <w:t>вањето на планот за парцелација и може да се применува по извршувањето на дејствијата од член</w:t>
      </w:r>
      <w:r w:rsidR="00C96324" w:rsidRPr="0080789E">
        <w:rPr>
          <w:rFonts w:ascii="StobiSerif Regular" w:eastAsia="Times New Roman" w:hAnsi="StobiSerif Regular" w:cs="Arial"/>
          <w:lang w:val="mk-MK"/>
        </w:rPr>
        <w:t>овите</w:t>
      </w:r>
      <w:r w:rsidR="00276BBB" w:rsidRPr="0080789E">
        <w:rPr>
          <w:rFonts w:ascii="StobiSerif Regular" w:eastAsia="Times New Roman" w:hAnsi="StobiSerif Regular" w:cs="Arial"/>
          <w:lang w:val="mk-MK"/>
        </w:rPr>
        <w:t xml:space="preserve"> 5</w:t>
      </w:r>
      <w:r w:rsidR="008B31EA">
        <w:rPr>
          <w:rFonts w:ascii="StobiSerif Regular" w:eastAsia="Times New Roman" w:hAnsi="StobiSerif Regular" w:cs="Arial"/>
          <w:lang w:val="mk-MK"/>
        </w:rPr>
        <w:t>2 и 53</w:t>
      </w:r>
      <w:r w:rsidR="00FC4BC0" w:rsidRPr="0080789E">
        <w:rPr>
          <w:rFonts w:ascii="StobiSerif Regular" w:eastAsia="Times New Roman" w:hAnsi="StobiSerif Regular" w:cs="Arial"/>
          <w:lang w:val="mk-MK"/>
        </w:rPr>
        <w:t xml:space="preserve"> </w:t>
      </w:r>
      <w:r w:rsidR="00276BBB" w:rsidRPr="0080789E">
        <w:rPr>
          <w:rFonts w:ascii="StobiSerif Regular" w:eastAsia="Times New Roman" w:hAnsi="StobiSerif Regular" w:cs="Arial"/>
          <w:lang w:val="mk-MK"/>
        </w:rPr>
        <w:t>од овој закон.</w:t>
      </w:r>
    </w:p>
    <w:p w:rsidR="008B31EA" w:rsidRPr="0080789E" w:rsidRDefault="008B31EA" w:rsidP="00836FB1">
      <w:pPr>
        <w:spacing w:after="0" w:line="240" w:lineRule="auto"/>
        <w:jc w:val="both"/>
        <w:rPr>
          <w:rFonts w:ascii="StobiSerif Regular" w:eastAsia="Times New Roman" w:hAnsi="StobiSerif Regular" w:cs="Arial"/>
          <w:lang w:val="mk-MK"/>
        </w:rPr>
      </w:pPr>
    </w:p>
    <w:p w:rsidR="00817D45" w:rsidRDefault="00817D45" w:rsidP="004D6C6B">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5. Потврда за урбанистичка усогласеност</w:t>
      </w:r>
    </w:p>
    <w:p w:rsidR="00733A83" w:rsidRPr="0080789E" w:rsidRDefault="00733A83" w:rsidP="004D6C6B">
      <w:pPr>
        <w:spacing w:after="0" w:line="240" w:lineRule="auto"/>
        <w:jc w:val="center"/>
        <w:rPr>
          <w:rFonts w:ascii="StobiSerif Regular" w:eastAsia="Times New Roman" w:hAnsi="StobiSerif Regular" w:cs="Arial"/>
          <w:b/>
          <w:lang w:val="mk-MK"/>
        </w:rPr>
      </w:pPr>
    </w:p>
    <w:p w:rsidR="00817D45" w:rsidRDefault="00817D45" w:rsidP="004D6C6B">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Член 6</w:t>
      </w:r>
      <w:r w:rsidR="009E681A" w:rsidRPr="0080789E">
        <w:rPr>
          <w:rFonts w:ascii="StobiSerif Regular" w:eastAsia="Times New Roman" w:hAnsi="StobiSerif Regular" w:cs="Arial"/>
          <w:b/>
          <w:lang w:val="mk-MK"/>
        </w:rPr>
        <w:t>4</w:t>
      </w:r>
    </w:p>
    <w:p w:rsidR="004D6C6B" w:rsidRPr="0080789E" w:rsidRDefault="004D6C6B" w:rsidP="00836FB1">
      <w:pPr>
        <w:spacing w:after="0" w:line="240" w:lineRule="auto"/>
        <w:jc w:val="both"/>
        <w:rPr>
          <w:rFonts w:ascii="StobiSerif Regular" w:eastAsia="Times New Roman" w:hAnsi="StobiSerif Regular" w:cs="Arial"/>
          <w:b/>
          <w:lang w:val="mk-MK"/>
        </w:rPr>
      </w:pPr>
    </w:p>
    <w:p w:rsidR="005B0F27" w:rsidRPr="0080789E" w:rsidRDefault="006502B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 </w:t>
      </w:r>
      <w:r w:rsidR="005B0F27" w:rsidRPr="0080789E">
        <w:rPr>
          <w:rFonts w:ascii="StobiSerif Regular" w:eastAsia="Times New Roman" w:hAnsi="StobiSerif Regular" w:cs="Arial"/>
          <w:lang w:val="mk-MK"/>
        </w:rPr>
        <w:t>Спроведувањето и реализацијата на урбанистички планови по нивното донесување и по потврдувањето на урбанистичките проекти таму кадешто сог</w:t>
      </w:r>
      <w:r w:rsidR="00C96324" w:rsidRPr="0080789E">
        <w:rPr>
          <w:rFonts w:ascii="StobiSerif Regular" w:eastAsia="Times New Roman" w:hAnsi="StobiSerif Regular" w:cs="Arial"/>
          <w:lang w:val="mk-MK"/>
        </w:rPr>
        <w:t xml:space="preserve">ласно овој закон било потребно, </w:t>
      </w:r>
      <w:r w:rsidR="005B0F27" w:rsidRPr="0080789E">
        <w:rPr>
          <w:rFonts w:ascii="StobiSerif Regular" w:eastAsia="Times New Roman" w:hAnsi="StobiSerif Regular" w:cs="Arial"/>
          <w:lang w:val="mk-MK"/>
        </w:rPr>
        <w:t>се одвива во три фази:</w:t>
      </w:r>
    </w:p>
    <w:p w:rsidR="005B0F27" w:rsidRPr="0080789E" w:rsidRDefault="005B0F2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       1. </w:t>
      </w:r>
      <w:r w:rsidR="00B97B20" w:rsidRPr="0080789E">
        <w:rPr>
          <w:rFonts w:ascii="StobiSerif Regular" w:eastAsia="Times New Roman" w:hAnsi="StobiSerif Regular" w:cs="Arial"/>
          <w:lang w:val="mk-MK"/>
        </w:rPr>
        <w:t>Издавање на извод од урбанистички план согласно член</w:t>
      </w:r>
      <w:r w:rsidR="00C96324" w:rsidRPr="0080789E">
        <w:rPr>
          <w:rFonts w:ascii="StobiSerif Regular" w:eastAsia="Times New Roman" w:hAnsi="StobiSerif Regular" w:cs="Arial"/>
          <w:lang w:val="mk-MK"/>
        </w:rPr>
        <w:t>от</w:t>
      </w:r>
      <w:r w:rsidR="00B97B20" w:rsidRPr="0080789E">
        <w:rPr>
          <w:rFonts w:ascii="StobiSerif Regular" w:eastAsia="Times New Roman" w:hAnsi="StobiSerif Regular" w:cs="Arial"/>
          <w:lang w:val="mk-MK"/>
        </w:rPr>
        <w:t xml:space="preserve"> 5</w:t>
      </w:r>
      <w:r w:rsidR="004D6C6B">
        <w:rPr>
          <w:rFonts w:ascii="StobiSerif Regular" w:eastAsia="Times New Roman" w:hAnsi="StobiSerif Regular" w:cs="Arial"/>
          <w:lang w:val="mk-MK"/>
        </w:rPr>
        <w:t>7</w:t>
      </w:r>
      <w:r w:rsidR="00B97B20" w:rsidRPr="0080789E">
        <w:rPr>
          <w:rFonts w:ascii="StobiSerif Regular" w:eastAsia="Times New Roman" w:hAnsi="StobiSerif Regular" w:cs="Arial"/>
          <w:lang w:val="mk-MK"/>
        </w:rPr>
        <w:t xml:space="preserve"> од овој закон.</w:t>
      </w:r>
    </w:p>
    <w:p w:rsidR="00B97B20" w:rsidRPr="0080789E" w:rsidRDefault="00B97B2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       2. Издавање на потврда за урбанистичка </w:t>
      </w:r>
      <w:r w:rsidR="00C96324" w:rsidRPr="0080789E">
        <w:rPr>
          <w:rFonts w:ascii="StobiSerif Regular" w:eastAsia="Times New Roman" w:hAnsi="StobiSerif Regular" w:cs="Arial"/>
          <w:lang w:val="mk-MK"/>
        </w:rPr>
        <w:t>усогласеност согласно овој член</w:t>
      </w:r>
      <w:r w:rsidRPr="0080789E">
        <w:rPr>
          <w:rFonts w:ascii="StobiSerif Regular" w:eastAsia="Times New Roman" w:hAnsi="StobiSerif Regular" w:cs="Arial"/>
          <w:lang w:val="mk-MK"/>
        </w:rPr>
        <w:t xml:space="preserve"> и</w:t>
      </w:r>
    </w:p>
    <w:p w:rsidR="00B97B20" w:rsidRPr="0080789E" w:rsidRDefault="00B97B2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       3. Издавање на одобрение за градење согласно одредбите на Законот за градење. </w:t>
      </w:r>
    </w:p>
    <w:p w:rsidR="001C5949" w:rsidRPr="0080789E" w:rsidRDefault="001C594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 Правни </w:t>
      </w:r>
      <w:r w:rsidR="006502B9" w:rsidRPr="0080789E">
        <w:rPr>
          <w:rFonts w:ascii="StobiSerif Regular" w:eastAsia="Times New Roman" w:hAnsi="StobiSerif Regular" w:cs="Arial"/>
          <w:lang w:val="mk-MK"/>
        </w:rPr>
        <w:t xml:space="preserve">и физички лица што ги исполнуваат </w:t>
      </w:r>
      <w:r w:rsidR="007E0B50" w:rsidRPr="0080789E">
        <w:rPr>
          <w:rFonts w:ascii="StobiSerif Regular" w:eastAsia="Times New Roman" w:hAnsi="StobiSerif Regular" w:cs="Arial"/>
          <w:lang w:val="mk-MK"/>
        </w:rPr>
        <w:t xml:space="preserve">со закон пропишаните </w:t>
      </w:r>
      <w:r w:rsidR="006502B9" w:rsidRPr="0080789E">
        <w:rPr>
          <w:rFonts w:ascii="StobiSerif Regular" w:eastAsia="Times New Roman" w:hAnsi="StobiSerif Regular" w:cs="Arial"/>
          <w:lang w:val="mk-MK"/>
        </w:rPr>
        <w:t xml:space="preserve">условиза стекнување со правото за градење, </w:t>
      </w:r>
      <w:r w:rsidRPr="0080789E">
        <w:rPr>
          <w:rFonts w:ascii="StobiSerif Regular" w:eastAsia="Times New Roman" w:hAnsi="StobiSerif Regular" w:cs="Arial"/>
          <w:lang w:val="mk-MK"/>
        </w:rPr>
        <w:t xml:space="preserve">ја обезбедуваат изработката на идеен проект на градбата во рамките на нивната градежна парцела, </w:t>
      </w:r>
      <w:r w:rsidR="00B97B20" w:rsidRPr="0080789E">
        <w:rPr>
          <w:rFonts w:ascii="StobiSerif Regular" w:eastAsia="Times New Roman" w:hAnsi="StobiSerif Regular" w:cs="Arial"/>
          <w:lang w:val="mk-MK"/>
        </w:rPr>
        <w:t>врз основа на издаден извод од урбанистички план согласно член</w:t>
      </w:r>
      <w:r w:rsidR="00C96324" w:rsidRPr="0080789E">
        <w:rPr>
          <w:rFonts w:ascii="StobiSerif Regular" w:eastAsia="Times New Roman" w:hAnsi="StobiSerif Regular" w:cs="Arial"/>
          <w:lang w:val="mk-MK"/>
        </w:rPr>
        <w:t>от</w:t>
      </w:r>
      <w:r w:rsidR="00B97B20" w:rsidRPr="0080789E">
        <w:rPr>
          <w:rFonts w:ascii="StobiSerif Regular" w:eastAsia="Times New Roman" w:hAnsi="StobiSerif Regular" w:cs="Arial"/>
          <w:lang w:val="mk-MK"/>
        </w:rPr>
        <w:t xml:space="preserve"> 5</w:t>
      </w:r>
      <w:r w:rsidR="004D6C6B">
        <w:rPr>
          <w:rFonts w:ascii="StobiSerif Regular" w:eastAsia="Times New Roman" w:hAnsi="StobiSerif Regular" w:cs="Arial"/>
          <w:lang w:val="mk-MK"/>
        </w:rPr>
        <w:t>7</w:t>
      </w:r>
      <w:r w:rsidR="00B97B20" w:rsidRPr="0080789E">
        <w:rPr>
          <w:rFonts w:ascii="StobiSerif Regular" w:eastAsia="Times New Roman" w:hAnsi="StobiSerif Regular" w:cs="Arial"/>
          <w:lang w:val="mk-MK"/>
        </w:rPr>
        <w:t xml:space="preserve"> од овој закон</w:t>
      </w:r>
      <w:r w:rsidRPr="0080789E">
        <w:rPr>
          <w:rFonts w:ascii="StobiSerif Regular" w:eastAsia="Times New Roman" w:hAnsi="StobiSerif Regular" w:cs="Arial"/>
          <w:lang w:val="mk-MK"/>
        </w:rPr>
        <w:t>.</w:t>
      </w:r>
    </w:p>
    <w:p w:rsidR="00D74589" w:rsidRPr="0080789E" w:rsidRDefault="001C594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(3)Лицата од став</w:t>
      </w:r>
      <w:r w:rsidR="00C96324" w:rsidRPr="0080789E">
        <w:rPr>
          <w:rFonts w:ascii="StobiSerif Regular" w:eastAsia="Times New Roman" w:hAnsi="StobiSerif Regular" w:cs="Arial"/>
          <w:lang w:val="mk-MK"/>
        </w:rPr>
        <w:t>от</w:t>
      </w:r>
      <w:r w:rsidR="004D6C6B">
        <w:rPr>
          <w:rFonts w:ascii="StobiSerif Regular" w:eastAsia="Times New Roman" w:hAnsi="StobiSerif Regular" w:cs="Arial"/>
          <w:lang w:val="mk-MK"/>
        </w:rPr>
        <w:t xml:space="preserve"> </w:t>
      </w:r>
      <w:r w:rsidR="00C96324"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2</w:t>
      </w:r>
      <w:r w:rsidR="00C96324"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на овој член</w:t>
      </w:r>
      <w:r w:rsidR="00C96324" w:rsidRPr="0080789E">
        <w:rPr>
          <w:rFonts w:ascii="StobiSerif Regular" w:eastAsia="Times New Roman" w:hAnsi="StobiSerif Regular" w:cs="Arial"/>
          <w:lang w:val="mk-MK"/>
        </w:rPr>
        <w:t>,</w:t>
      </w:r>
      <w:r w:rsidR="00B97B20" w:rsidRPr="0080789E">
        <w:rPr>
          <w:rFonts w:ascii="StobiSerif Regular" w:eastAsia="Times New Roman" w:hAnsi="StobiSerif Regular" w:cs="Arial"/>
          <w:lang w:val="mk-MK"/>
        </w:rPr>
        <w:t xml:space="preserve">имаат обврска да </w:t>
      </w:r>
      <w:r w:rsidR="00D74589" w:rsidRPr="0080789E">
        <w:rPr>
          <w:rFonts w:ascii="StobiSerif Regular" w:eastAsia="Times New Roman" w:hAnsi="StobiSerif Regular" w:cs="Arial"/>
          <w:lang w:val="mk-MK"/>
        </w:rPr>
        <w:t xml:space="preserve">побараат од органот надлежен за спроведување на планот да им биде издаденапотврда за урбанистичка усогласеност на проектираната градба. </w:t>
      </w:r>
    </w:p>
    <w:p w:rsidR="00817D45" w:rsidRPr="0080789E" w:rsidRDefault="00D7458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1C5949" w:rsidRPr="0080789E">
        <w:rPr>
          <w:rFonts w:ascii="StobiSerif Regular" w:eastAsia="Times New Roman" w:hAnsi="StobiSerif Regular" w:cs="Arial"/>
          <w:lang w:val="mk-MK"/>
        </w:rPr>
        <w:t>4</w:t>
      </w:r>
      <w:r w:rsidRPr="0080789E">
        <w:rPr>
          <w:rFonts w:ascii="StobiSerif Regular" w:eastAsia="Times New Roman" w:hAnsi="StobiSerif Regular" w:cs="Arial"/>
          <w:lang w:val="mk-MK"/>
        </w:rPr>
        <w:t xml:space="preserve">) Со урбанистичката усогласеност на проектираната градба се потврдува дека идејниот проект на градбата е во согласност со сите </w:t>
      </w:r>
      <w:r w:rsidR="00FE68F7" w:rsidRPr="0080789E">
        <w:rPr>
          <w:rFonts w:ascii="StobiSerif Regular" w:eastAsia="Times New Roman" w:hAnsi="StobiSerif Regular" w:cs="Arial"/>
          <w:lang w:val="mk-MK"/>
        </w:rPr>
        <w:t>параметри уредени со урбанистичкиот план</w:t>
      </w:r>
      <w:r w:rsidRPr="0080789E">
        <w:rPr>
          <w:rFonts w:ascii="StobiSerif Regular" w:eastAsia="Times New Roman" w:hAnsi="StobiSerif Regular" w:cs="Arial"/>
          <w:lang w:val="mk-MK"/>
        </w:rPr>
        <w:t xml:space="preserve">, а особено </w:t>
      </w:r>
      <w:r w:rsidR="00E9011A" w:rsidRPr="0080789E">
        <w:rPr>
          <w:rFonts w:ascii="StobiSerif Regular" w:eastAsia="Times New Roman" w:hAnsi="StobiSerif Regular" w:cs="Arial"/>
          <w:lang w:val="mk-MK"/>
        </w:rPr>
        <w:t xml:space="preserve">со </w:t>
      </w:r>
      <w:r w:rsidRPr="0080789E">
        <w:rPr>
          <w:rFonts w:ascii="StobiSerif Regular" w:eastAsia="Times New Roman" w:hAnsi="StobiSerif Regular" w:cs="Arial"/>
          <w:lang w:val="mk-MK"/>
        </w:rPr>
        <w:t>намената, габаритните димензии на градбата</w:t>
      </w:r>
      <w:r w:rsidR="00C96324" w:rsidRPr="0080789E">
        <w:rPr>
          <w:rFonts w:ascii="StobiSerif Regular" w:eastAsia="Times New Roman" w:hAnsi="StobiSerif Regular" w:cs="Arial"/>
          <w:lang w:val="mk-MK"/>
        </w:rPr>
        <w:t xml:space="preserve"> - </w:t>
      </w:r>
      <w:r w:rsidRPr="0080789E">
        <w:rPr>
          <w:rFonts w:ascii="StobiSerif Regular" w:eastAsia="Times New Roman" w:hAnsi="StobiSerif Regular" w:cs="Arial"/>
          <w:lang w:val="mk-MK"/>
        </w:rPr>
        <w:t>широчина, длабочина и височина на градбата, архитектонската пластика, стацион</w:t>
      </w:r>
      <w:r w:rsidR="007540AD" w:rsidRPr="0080789E">
        <w:rPr>
          <w:rFonts w:ascii="StobiSerif Regular" w:eastAsia="Times New Roman" w:hAnsi="StobiSerif Regular" w:cs="Arial"/>
          <w:lang w:val="mk-MK"/>
        </w:rPr>
        <w:t>а</w:t>
      </w:r>
      <w:r w:rsidRPr="0080789E">
        <w:rPr>
          <w:rFonts w:ascii="StobiSerif Regular" w:eastAsia="Times New Roman" w:hAnsi="StobiSerif Regular" w:cs="Arial"/>
          <w:lang w:val="mk-MK"/>
        </w:rPr>
        <w:t>рниот сообраќај, внатрешниот сообраќај, уредувањето на партерот и друго.</w:t>
      </w:r>
    </w:p>
    <w:p w:rsidR="00C96324" w:rsidRPr="0080789E" w:rsidRDefault="009D1D6A"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1C5949" w:rsidRPr="0080789E">
        <w:rPr>
          <w:rFonts w:ascii="StobiSerif Regular" w:eastAsia="Times New Roman" w:hAnsi="StobiSerif Regular" w:cs="Arial"/>
          <w:lang w:val="mk-MK"/>
        </w:rPr>
        <w:t>5</w:t>
      </w:r>
      <w:r w:rsidRPr="0080789E">
        <w:rPr>
          <w:rFonts w:ascii="StobiSerif Regular" w:eastAsia="Times New Roman" w:hAnsi="StobiSerif Regular" w:cs="Arial"/>
          <w:lang w:val="mk-MK"/>
        </w:rPr>
        <w:t xml:space="preserve">) Со барањето за издавање на потврда за урбанистичка </w:t>
      </w:r>
      <w:r w:rsidR="007540AD" w:rsidRPr="0080789E">
        <w:rPr>
          <w:rFonts w:ascii="StobiSerif Regular" w:eastAsia="Times New Roman" w:hAnsi="StobiSerif Regular" w:cs="Arial"/>
          <w:lang w:val="mk-MK"/>
        </w:rPr>
        <w:t>у</w:t>
      </w:r>
      <w:r w:rsidRPr="0080789E">
        <w:rPr>
          <w:rFonts w:ascii="StobiSerif Regular" w:eastAsia="Times New Roman" w:hAnsi="StobiSerif Regular" w:cs="Arial"/>
          <w:lang w:val="mk-MK"/>
        </w:rPr>
        <w:t>соглас</w:t>
      </w:r>
      <w:r w:rsidR="007540AD" w:rsidRPr="0080789E">
        <w:rPr>
          <w:rFonts w:ascii="StobiSerif Regular" w:eastAsia="Times New Roman" w:hAnsi="StobiSerif Regular" w:cs="Arial"/>
          <w:lang w:val="mk-MK"/>
        </w:rPr>
        <w:t>е</w:t>
      </w:r>
      <w:r w:rsidRPr="0080789E">
        <w:rPr>
          <w:rFonts w:ascii="StobiSerif Regular" w:eastAsia="Times New Roman" w:hAnsi="StobiSerif Regular" w:cs="Arial"/>
          <w:lang w:val="mk-MK"/>
        </w:rPr>
        <w:t>ност се прил</w:t>
      </w:r>
      <w:r w:rsidR="00E9011A" w:rsidRPr="0080789E">
        <w:rPr>
          <w:rFonts w:ascii="StobiSerif Regular" w:eastAsia="Times New Roman" w:hAnsi="StobiSerif Regular" w:cs="Arial"/>
          <w:lang w:val="mk-MK"/>
        </w:rPr>
        <w:t>ожуваат</w:t>
      </w:r>
      <w:r w:rsidRPr="0080789E">
        <w:rPr>
          <w:rFonts w:ascii="StobiSerif Regular" w:eastAsia="Times New Roman" w:hAnsi="StobiSerif Regular" w:cs="Arial"/>
          <w:lang w:val="mk-MK"/>
        </w:rPr>
        <w:t>:</w:t>
      </w:r>
    </w:p>
    <w:p w:rsidR="00C96324" w:rsidRPr="0080789E" w:rsidRDefault="009D1D6A"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геодетски елаборат со нумерички податоци за сопственоста</w:t>
      </w:r>
      <w:r w:rsidR="00C96324" w:rsidRPr="0080789E">
        <w:rPr>
          <w:rFonts w:ascii="StobiSerif Regular" w:eastAsia="Times New Roman" w:hAnsi="StobiSerif Regular" w:cs="Arial"/>
          <w:lang w:val="mk-MK"/>
        </w:rPr>
        <w:t xml:space="preserve"> на недвижноста согласно закон,</w:t>
      </w:r>
    </w:p>
    <w:p w:rsidR="00C96324" w:rsidRPr="0080789E" w:rsidRDefault="00C96324" w:rsidP="00836FB1">
      <w:pPr>
        <w:spacing w:after="0" w:line="240" w:lineRule="auto"/>
        <w:jc w:val="both"/>
        <w:rPr>
          <w:rFonts w:ascii="StobiSerif Regular" w:eastAsia="Times New Roman" w:hAnsi="StobiSerif Regular" w:cs="Arial"/>
          <w:lang w:val="mk-MK"/>
        </w:rPr>
      </w:pPr>
    </w:p>
    <w:p w:rsidR="00C96324" w:rsidRPr="0080789E" w:rsidRDefault="00C96324"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извод од урбанистички план и</w:t>
      </w:r>
    </w:p>
    <w:p w:rsidR="009D1D6A" w:rsidRPr="0080789E" w:rsidRDefault="009D1D6A"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 -идеен проект согласно </w:t>
      </w:r>
      <w:r w:rsidR="00C96324" w:rsidRPr="0080789E">
        <w:rPr>
          <w:rFonts w:ascii="StobiSerif Regular" w:eastAsia="Times New Roman" w:hAnsi="StobiSerif Regular" w:cs="Arial"/>
          <w:lang w:val="mk-MK"/>
        </w:rPr>
        <w:t>со З</w:t>
      </w:r>
      <w:r w:rsidRPr="0080789E">
        <w:rPr>
          <w:rFonts w:ascii="StobiSerif Regular" w:eastAsia="Times New Roman" w:hAnsi="StobiSerif Regular" w:cs="Arial"/>
          <w:lang w:val="mk-MK"/>
        </w:rPr>
        <w:t>аконот за градење или урбанистички проект согласно овој закон.</w:t>
      </w:r>
    </w:p>
    <w:p w:rsidR="009D1D6A" w:rsidRPr="0080789E" w:rsidRDefault="009D1D6A"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1C5949" w:rsidRPr="0080789E">
        <w:rPr>
          <w:rFonts w:ascii="StobiSerif Regular" w:eastAsia="Times New Roman" w:hAnsi="StobiSerif Regular" w:cs="Arial"/>
          <w:lang w:val="mk-MK"/>
        </w:rPr>
        <w:t>6</w:t>
      </w:r>
      <w:r w:rsidRPr="0080789E">
        <w:rPr>
          <w:rFonts w:ascii="StobiSerif Regular" w:eastAsia="Times New Roman" w:hAnsi="StobiSerif Regular" w:cs="Arial"/>
          <w:lang w:val="mk-MK"/>
        </w:rPr>
        <w:t>) Врз основа на документацијата приложена кон барањето од став</w:t>
      </w:r>
      <w:r w:rsidR="00C96324" w:rsidRPr="0080789E">
        <w:rPr>
          <w:rFonts w:ascii="StobiSerif Regular" w:eastAsia="Times New Roman" w:hAnsi="StobiSerif Regular" w:cs="Arial"/>
          <w:lang w:val="mk-MK"/>
        </w:rPr>
        <w:t>от</w:t>
      </w:r>
      <w:r w:rsidR="004D6C6B">
        <w:rPr>
          <w:rFonts w:ascii="StobiSerif Regular" w:eastAsia="Times New Roman" w:hAnsi="StobiSerif Regular" w:cs="Arial"/>
          <w:lang w:val="mk-MK"/>
        </w:rPr>
        <w:t xml:space="preserve"> </w:t>
      </w:r>
      <w:r w:rsidR="00C96324" w:rsidRPr="0080789E">
        <w:rPr>
          <w:rFonts w:ascii="StobiSerif Regular" w:eastAsia="Times New Roman" w:hAnsi="StobiSerif Regular" w:cs="Arial"/>
          <w:lang w:val="mk-MK"/>
        </w:rPr>
        <w:t>(</w:t>
      </w:r>
      <w:r w:rsidR="001C5949" w:rsidRPr="0080789E">
        <w:rPr>
          <w:rFonts w:ascii="StobiSerif Regular" w:eastAsia="Times New Roman" w:hAnsi="StobiSerif Regular" w:cs="Arial"/>
          <w:lang w:val="mk-MK"/>
        </w:rPr>
        <w:t>5</w:t>
      </w:r>
      <w:r w:rsidR="00C96324"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од овој член, органот надлежен за спроведување на планот утврдува дали идејниот проект е во согласност со </w:t>
      </w:r>
      <w:r w:rsidR="00D745D1" w:rsidRPr="0080789E">
        <w:rPr>
          <w:rFonts w:ascii="StobiSerif Regular" w:eastAsia="Times New Roman" w:hAnsi="StobiSerif Regular" w:cs="Arial"/>
          <w:lang w:val="mk-MK"/>
        </w:rPr>
        <w:t>одредбите на урбанистичкиот план и му ја издава бараната потврда во рок од 15 дена од денот на поднесувањето на барањето.</w:t>
      </w:r>
    </w:p>
    <w:p w:rsidR="00D745D1" w:rsidRPr="0080789E" w:rsidRDefault="00D745D1"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lastRenderedPageBreak/>
        <w:t>(</w:t>
      </w:r>
      <w:r w:rsidR="001C5949" w:rsidRPr="0080789E">
        <w:rPr>
          <w:rFonts w:ascii="StobiSerif Regular" w:eastAsia="Times New Roman" w:hAnsi="StobiSerif Regular" w:cs="Arial"/>
          <w:lang w:val="mk-MK"/>
        </w:rPr>
        <w:t>7</w:t>
      </w:r>
      <w:r w:rsidR="004D6C6B">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Доколку утврди дека идејниот проект отстапува од урбанистичкиот план, надлежниот орган во рокот од став</w:t>
      </w:r>
      <w:r w:rsidR="00C96324" w:rsidRPr="0080789E">
        <w:rPr>
          <w:rFonts w:ascii="StobiSerif Regular" w:eastAsia="Times New Roman" w:hAnsi="StobiSerif Regular" w:cs="Arial"/>
          <w:lang w:val="mk-MK"/>
        </w:rPr>
        <w:t>от</w:t>
      </w:r>
      <w:r w:rsidR="004D6C6B">
        <w:rPr>
          <w:rFonts w:ascii="StobiSerif Regular" w:eastAsia="Times New Roman" w:hAnsi="StobiSerif Regular" w:cs="Arial"/>
          <w:lang w:val="mk-MK"/>
        </w:rPr>
        <w:t xml:space="preserve"> </w:t>
      </w:r>
      <w:r w:rsidR="00C96324" w:rsidRPr="0080789E">
        <w:rPr>
          <w:rFonts w:ascii="StobiSerif Regular" w:eastAsia="Times New Roman" w:hAnsi="StobiSerif Regular" w:cs="Arial"/>
          <w:lang w:val="mk-MK"/>
        </w:rPr>
        <w:t>(</w:t>
      </w:r>
      <w:r w:rsidR="001C5949" w:rsidRPr="0080789E">
        <w:rPr>
          <w:rFonts w:ascii="StobiSerif Regular" w:eastAsia="Times New Roman" w:hAnsi="StobiSerif Regular" w:cs="Arial"/>
          <w:lang w:val="mk-MK"/>
        </w:rPr>
        <w:t>6</w:t>
      </w:r>
      <w:r w:rsidR="00C96324"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на овој член</w:t>
      </w:r>
      <w:r w:rsidR="00C96324"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го известува барателот дека е неопходно да </w:t>
      </w:r>
      <w:r w:rsidR="00767C9B" w:rsidRPr="0080789E">
        <w:rPr>
          <w:rFonts w:ascii="StobiSerif Regular" w:eastAsia="Times New Roman" w:hAnsi="StobiSerif Regular" w:cs="Arial"/>
          <w:lang w:val="mk-MK"/>
        </w:rPr>
        <w:t>изврши усогласувања</w:t>
      </w:r>
      <w:r w:rsidRPr="0080789E">
        <w:rPr>
          <w:rFonts w:ascii="StobiSerif Regular" w:eastAsia="Times New Roman" w:hAnsi="StobiSerif Regular" w:cs="Arial"/>
          <w:lang w:val="mk-MK"/>
        </w:rPr>
        <w:t xml:space="preserve"> на идејниот проект со урбанистичкиот план.</w:t>
      </w:r>
    </w:p>
    <w:p w:rsidR="00D745D1" w:rsidRPr="0080789E" w:rsidRDefault="00D745D1"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1C5949" w:rsidRPr="0080789E">
        <w:rPr>
          <w:rFonts w:ascii="StobiSerif Regular" w:eastAsia="Times New Roman" w:hAnsi="StobiSerif Regular" w:cs="Arial"/>
          <w:lang w:val="mk-MK"/>
        </w:rPr>
        <w:t>8</w:t>
      </w:r>
      <w:r w:rsidRPr="0080789E">
        <w:rPr>
          <w:rFonts w:ascii="StobiSerif Regular" w:eastAsia="Times New Roman" w:hAnsi="StobiSerif Regular" w:cs="Arial"/>
          <w:lang w:val="mk-MK"/>
        </w:rPr>
        <w:t xml:space="preserve">) </w:t>
      </w:r>
      <w:r w:rsidR="00767C9B" w:rsidRPr="0080789E">
        <w:rPr>
          <w:rFonts w:ascii="StobiSerif Regular" w:eastAsia="Times New Roman" w:hAnsi="StobiSerif Regular" w:cs="Arial"/>
          <w:lang w:val="mk-MK"/>
        </w:rPr>
        <w:t xml:space="preserve">Издадената потврда за урбанистичка усогласеност и заверениот идеен проект се услов и основа за изработка на основен проект согласно </w:t>
      </w:r>
      <w:r w:rsidR="00C96324" w:rsidRPr="0080789E">
        <w:rPr>
          <w:rFonts w:ascii="StobiSerif Regular" w:eastAsia="Times New Roman" w:hAnsi="StobiSerif Regular" w:cs="Arial"/>
          <w:lang w:val="mk-MK"/>
        </w:rPr>
        <w:t xml:space="preserve">со </w:t>
      </w:r>
      <w:r w:rsidR="00767C9B" w:rsidRPr="0080789E">
        <w:rPr>
          <w:rFonts w:ascii="StobiSerif Regular" w:eastAsia="Times New Roman" w:hAnsi="StobiSerif Regular" w:cs="Arial"/>
          <w:lang w:val="mk-MK"/>
        </w:rPr>
        <w:t>Законот за градење.</w:t>
      </w:r>
    </w:p>
    <w:p w:rsidR="00426F94" w:rsidRPr="0080789E" w:rsidRDefault="00426F94"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1C5949" w:rsidRPr="0080789E">
        <w:rPr>
          <w:rFonts w:ascii="StobiSerif Regular" w:eastAsia="Times New Roman" w:hAnsi="StobiSerif Regular" w:cs="Arial"/>
          <w:lang w:val="mk-MK"/>
        </w:rPr>
        <w:t>9</w:t>
      </w:r>
      <w:r w:rsidRPr="0080789E">
        <w:rPr>
          <w:rFonts w:ascii="StobiSerif Regular" w:eastAsia="Times New Roman" w:hAnsi="StobiSerif Regular" w:cs="Arial"/>
          <w:lang w:val="mk-MK"/>
        </w:rPr>
        <w:t xml:space="preserve">) Обврска да прибават потврда за урбанистичка </w:t>
      </w:r>
      <w:r w:rsidR="00E9011A" w:rsidRPr="0080789E">
        <w:rPr>
          <w:rFonts w:ascii="StobiSerif Regular" w:eastAsia="Times New Roman" w:hAnsi="StobiSerif Regular" w:cs="Arial"/>
          <w:lang w:val="mk-MK"/>
        </w:rPr>
        <w:t>у</w:t>
      </w:r>
      <w:r w:rsidRPr="0080789E">
        <w:rPr>
          <w:rFonts w:ascii="StobiSerif Regular" w:eastAsia="Times New Roman" w:hAnsi="StobiSerif Regular" w:cs="Arial"/>
          <w:lang w:val="mk-MK"/>
        </w:rPr>
        <w:t>соглас</w:t>
      </w:r>
      <w:r w:rsidR="00E9011A" w:rsidRPr="0080789E">
        <w:rPr>
          <w:rFonts w:ascii="StobiSerif Regular" w:eastAsia="Times New Roman" w:hAnsi="StobiSerif Regular" w:cs="Arial"/>
          <w:lang w:val="mk-MK"/>
        </w:rPr>
        <w:t>е</w:t>
      </w:r>
      <w:r w:rsidRPr="0080789E">
        <w:rPr>
          <w:rFonts w:ascii="StobiSerif Regular" w:eastAsia="Times New Roman" w:hAnsi="StobiSerif Regular" w:cs="Arial"/>
          <w:lang w:val="mk-MK"/>
        </w:rPr>
        <w:t xml:space="preserve">ност имаат и сите физички и правни лица што со постапките за пренамена, адаптација, реконстукција и друго, имаат намера да извршат промена на намената и начинот на употреба на изградени објекти согласно </w:t>
      </w:r>
      <w:r w:rsidR="00C96324" w:rsidRPr="0080789E">
        <w:rPr>
          <w:rFonts w:ascii="StobiSerif Regular" w:eastAsia="Times New Roman" w:hAnsi="StobiSerif Regular" w:cs="Arial"/>
          <w:lang w:val="mk-MK"/>
        </w:rPr>
        <w:t xml:space="preserve">со </w:t>
      </w:r>
      <w:r w:rsidRPr="0080789E">
        <w:rPr>
          <w:rFonts w:ascii="StobiSerif Regular" w:eastAsia="Times New Roman" w:hAnsi="StobiSerif Regular" w:cs="Arial"/>
          <w:lang w:val="mk-MK"/>
        </w:rPr>
        <w:t xml:space="preserve">Законот за градење. Потврдата за урбанистичката усогласеност на идејните проекти со кои се врши промена на намената и начинот на употребата на објектот се издава по истата постапка што со овој член е уредена за објекти </w:t>
      </w:r>
      <w:r w:rsidR="003A43BD" w:rsidRPr="0080789E">
        <w:rPr>
          <w:rFonts w:ascii="StobiSerif Regular" w:eastAsia="Times New Roman" w:hAnsi="StobiSerif Regular" w:cs="Arial"/>
          <w:lang w:val="mk-MK"/>
        </w:rPr>
        <w:t>кои</w:t>
      </w:r>
      <w:r w:rsidRPr="0080789E">
        <w:rPr>
          <w:rFonts w:ascii="StobiSerif Regular" w:eastAsia="Times New Roman" w:hAnsi="StobiSerif Regular" w:cs="Arial"/>
          <w:lang w:val="mk-MK"/>
        </w:rPr>
        <w:t xml:space="preserve"> треба да се градат.</w:t>
      </w:r>
    </w:p>
    <w:p w:rsidR="00767C9B" w:rsidRPr="0080789E" w:rsidRDefault="00767C9B"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w:t>
      </w:r>
      <w:r w:rsidR="001C5949" w:rsidRPr="0080789E">
        <w:rPr>
          <w:rFonts w:ascii="StobiSerif Regular" w:hAnsi="StobiSerif Regular" w:cs="Arial"/>
          <w:lang w:val="mk-MK"/>
        </w:rPr>
        <w:t>10</w:t>
      </w:r>
      <w:r w:rsidRPr="0080789E">
        <w:rPr>
          <w:rFonts w:ascii="StobiSerif Regular" w:hAnsi="StobiSerif Regular" w:cs="Arial"/>
          <w:lang w:val="mk-MK"/>
        </w:rPr>
        <w:t xml:space="preserve">) </w:t>
      </w:r>
      <w:r w:rsidR="003A43BD" w:rsidRPr="0080789E">
        <w:rPr>
          <w:rFonts w:ascii="StobiSerif Regular" w:hAnsi="StobiSerif Regular" w:cs="Arial"/>
          <w:lang w:val="mk-MK"/>
        </w:rPr>
        <w:t xml:space="preserve">Постапката за издавање </w:t>
      </w:r>
      <w:r w:rsidRPr="0080789E">
        <w:rPr>
          <w:rFonts w:ascii="StobiSerif Regular" w:hAnsi="StobiSerif Regular" w:cs="Arial"/>
          <w:lang w:val="mk-MK"/>
        </w:rPr>
        <w:t>на потврдата за урбанистичка усогласеност не е управна постапка.</w:t>
      </w:r>
    </w:p>
    <w:p w:rsidR="00767C9B" w:rsidRDefault="00767C9B"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w:t>
      </w:r>
      <w:r w:rsidR="00426F94" w:rsidRPr="0080789E">
        <w:rPr>
          <w:rFonts w:ascii="StobiSerif Regular" w:hAnsi="StobiSerif Regular" w:cs="Arial"/>
          <w:lang w:val="mk-MK"/>
        </w:rPr>
        <w:t>1</w:t>
      </w:r>
      <w:r w:rsidR="001C5949" w:rsidRPr="0080789E">
        <w:rPr>
          <w:rFonts w:ascii="StobiSerif Regular" w:hAnsi="StobiSerif Regular" w:cs="Arial"/>
          <w:lang w:val="mk-MK"/>
        </w:rPr>
        <w:t>1</w:t>
      </w:r>
      <w:r w:rsidRPr="0080789E">
        <w:rPr>
          <w:rFonts w:ascii="StobiSerif Regular" w:hAnsi="StobiSerif Regular" w:cs="Arial"/>
          <w:lang w:val="mk-MK"/>
        </w:rPr>
        <w:t>) Трошоците направени за работите за издавањето на потврдата за урбанистичка усогласеност паѓаат на товар на барателот.</w:t>
      </w:r>
    </w:p>
    <w:p w:rsidR="004D6C6B" w:rsidRPr="0080789E" w:rsidRDefault="004D6C6B" w:rsidP="00836FB1">
      <w:pPr>
        <w:spacing w:after="0" w:line="240" w:lineRule="auto"/>
        <w:jc w:val="both"/>
        <w:rPr>
          <w:rFonts w:ascii="StobiSerif Regular" w:hAnsi="StobiSerif Regular" w:cs="Arial"/>
          <w:lang w:val="mk-MK"/>
        </w:rPr>
      </w:pPr>
    </w:p>
    <w:p w:rsidR="0077340D" w:rsidRDefault="00817D45" w:rsidP="004D6C6B">
      <w:pPr>
        <w:spacing w:after="0" w:line="240" w:lineRule="auto"/>
        <w:jc w:val="center"/>
        <w:outlineLvl w:val="1"/>
        <w:rPr>
          <w:rFonts w:ascii="StobiSerif Regular" w:eastAsia="Times New Roman" w:hAnsi="StobiSerif Regular" w:cs="Arial"/>
          <w:b/>
          <w:bCs/>
          <w:lang w:val="mk-MK"/>
        </w:rPr>
      </w:pPr>
      <w:r w:rsidRPr="0080789E">
        <w:rPr>
          <w:rFonts w:ascii="StobiSerif Regular" w:hAnsi="StobiSerif Regular" w:cs="Arial"/>
          <w:b/>
          <w:lang w:val="mk-MK"/>
        </w:rPr>
        <w:t>6</w:t>
      </w:r>
      <w:r w:rsidR="001B7F09" w:rsidRPr="0080789E">
        <w:rPr>
          <w:rFonts w:ascii="StobiSerif Regular" w:hAnsi="StobiSerif Regular" w:cs="Arial"/>
          <w:b/>
          <w:lang w:val="mk-MK"/>
        </w:rPr>
        <w:t>.</w:t>
      </w:r>
      <w:r w:rsidR="004D6C6B">
        <w:rPr>
          <w:rFonts w:ascii="StobiSerif Regular" w:hAnsi="StobiSerif Regular" w:cs="Arial"/>
          <w:b/>
          <w:lang w:val="mk-MK"/>
        </w:rPr>
        <w:t xml:space="preserve"> </w:t>
      </w:r>
      <w:r w:rsidR="00B016C7" w:rsidRPr="0080789E">
        <w:rPr>
          <w:rFonts w:ascii="StobiSerif Regular" w:eastAsia="Times New Roman" w:hAnsi="StobiSerif Regular" w:cs="Arial"/>
          <w:b/>
          <w:bCs/>
          <w:lang w:val="mk-MK"/>
        </w:rPr>
        <w:t>Следење на спроведување</w:t>
      </w:r>
      <w:r w:rsidR="001B7F09" w:rsidRPr="0080789E">
        <w:rPr>
          <w:rFonts w:ascii="StobiSerif Regular" w:eastAsia="Times New Roman" w:hAnsi="StobiSerif Regular" w:cs="Arial"/>
          <w:b/>
          <w:bCs/>
          <w:lang w:val="mk-MK"/>
        </w:rPr>
        <w:t>то</w:t>
      </w:r>
      <w:r w:rsidR="00B016C7" w:rsidRPr="0080789E">
        <w:rPr>
          <w:rFonts w:ascii="StobiSerif Regular" w:eastAsia="Times New Roman" w:hAnsi="StobiSerif Regular" w:cs="Arial"/>
          <w:b/>
          <w:bCs/>
          <w:lang w:val="mk-MK"/>
        </w:rPr>
        <w:t xml:space="preserve"> и реализација</w:t>
      </w:r>
      <w:r w:rsidR="001B7F09" w:rsidRPr="0080789E">
        <w:rPr>
          <w:rFonts w:ascii="StobiSerif Regular" w:eastAsia="Times New Roman" w:hAnsi="StobiSerif Regular" w:cs="Arial"/>
          <w:b/>
          <w:bCs/>
          <w:lang w:val="mk-MK"/>
        </w:rPr>
        <w:t>та</w:t>
      </w:r>
      <w:r w:rsidR="00B016C7" w:rsidRPr="0080789E">
        <w:rPr>
          <w:rFonts w:ascii="StobiSerif Regular" w:eastAsia="Times New Roman" w:hAnsi="StobiSerif Regular" w:cs="Arial"/>
          <w:b/>
          <w:bCs/>
          <w:lang w:val="mk-MK"/>
        </w:rPr>
        <w:t xml:space="preserve"> на плановите</w:t>
      </w:r>
    </w:p>
    <w:p w:rsidR="004D6C6B" w:rsidRPr="0080789E" w:rsidRDefault="004D6C6B" w:rsidP="004D6C6B">
      <w:pPr>
        <w:spacing w:after="0" w:line="240" w:lineRule="auto"/>
        <w:jc w:val="center"/>
        <w:outlineLvl w:val="1"/>
        <w:rPr>
          <w:rFonts w:ascii="StobiSerif Regular" w:eastAsia="Times New Roman" w:hAnsi="StobiSerif Regular" w:cs="Arial"/>
          <w:b/>
          <w:bCs/>
        </w:rPr>
      </w:pPr>
    </w:p>
    <w:p w:rsidR="004958FE" w:rsidRDefault="004958FE" w:rsidP="004D6C6B">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DC5B79" w:rsidRPr="0080789E">
        <w:rPr>
          <w:rFonts w:ascii="StobiSerif Regular" w:eastAsia="Times New Roman" w:hAnsi="StobiSerif Regular" w:cs="Arial"/>
          <w:b/>
          <w:bCs/>
          <w:lang w:val="mk-MK"/>
        </w:rPr>
        <w:t>6</w:t>
      </w:r>
      <w:r w:rsidR="009E681A" w:rsidRPr="0080789E">
        <w:rPr>
          <w:rFonts w:ascii="StobiSerif Regular" w:eastAsia="Times New Roman" w:hAnsi="StobiSerif Regular" w:cs="Arial"/>
          <w:b/>
          <w:bCs/>
          <w:lang w:val="mk-MK"/>
        </w:rPr>
        <w:t>5</w:t>
      </w:r>
    </w:p>
    <w:p w:rsidR="004D6C6B" w:rsidRPr="0080789E" w:rsidRDefault="004D6C6B" w:rsidP="004D6C6B">
      <w:pPr>
        <w:spacing w:after="0" w:line="240" w:lineRule="auto"/>
        <w:jc w:val="center"/>
        <w:outlineLvl w:val="1"/>
        <w:rPr>
          <w:rFonts w:ascii="StobiSerif Regular" w:eastAsia="Times New Roman" w:hAnsi="StobiSerif Regular" w:cs="Arial"/>
          <w:b/>
          <w:bCs/>
          <w:lang w:val="mk-MK"/>
        </w:rPr>
      </w:pPr>
    </w:p>
    <w:p w:rsidR="00B016C7" w:rsidRPr="0080789E" w:rsidRDefault="00B016C7"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rPr>
        <w:t>(</w:t>
      </w:r>
      <w:r w:rsidR="00A20E1A" w:rsidRPr="0080789E">
        <w:rPr>
          <w:rFonts w:ascii="StobiSerif Regular" w:hAnsi="StobiSerif Regular" w:cs="Arial"/>
          <w:lang w:val="mk-MK"/>
        </w:rPr>
        <w:t>1</w:t>
      </w:r>
      <w:r w:rsidRPr="0080789E">
        <w:rPr>
          <w:rFonts w:ascii="StobiSerif Regular" w:hAnsi="StobiSerif Regular" w:cs="Arial"/>
        </w:rPr>
        <w:t xml:space="preserve">) Заради ефикасно спроведување на политиката на </w:t>
      </w:r>
      <w:r w:rsidR="00304608" w:rsidRPr="0080789E">
        <w:rPr>
          <w:rFonts w:ascii="StobiSerif Regular" w:hAnsi="StobiSerif Regular" w:cs="Arial"/>
          <w:lang w:val="mk-MK"/>
        </w:rPr>
        <w:t xml:space="preserve">урбанистичко </w:t>
      </w:r>
      <w:r w:rsidRPr="0080789E">
        <w:rPr>
          <w:rFonts w:ascii="StobiSerif Regular" w:hAnsi="StobiSerif Regular" w:cs="Arial"/>
        </w:rPr>
        <w:t>планирање и</w:t>
      </w:r>
      <w:r w:rsidR="00304608" w:rsidRPr="0080789E">
        <w:rPr>
          <w:rFonts w:ascii="StobiSerif Regular" w:hAnsi="StobiSerif Regular" w:cs="Arial"/>
        </w:rPr>
        <w:t>уредување</w:t>
      </w:r>
      <w:r w:rsidR="002C078A" w:rsidRPr="0080789E">
        <w:rPr>
          <w:rFonts w:ascii="StobiSerif Regular" w:hAnsi="StobiSerif Regular" w:cs="Arial"/>
          <w:lang w:val="mk-MK"/>
        </w:rPr>
        <w:t>то</w:t>
      </w:r>
      <w:r w:rsidR="00304608" w:rsidRPr="0080789E">
        <w:rPr>
          <w:rFonts w:ascii="StobiSerif Regular" w:hAnsi="StobiSerif Regular" w:cs="Arial"/>
        </w:rPr>
        <w:t xml:space="preserve"> на просторот</w:t>
      </w:r>
      <w:r w:rsidR="00304608" w:rsidRPr="0080789E">
        <w:rPr>
          <w:rFonts w:ascii="StobiSerif Regular" w:hAnsi="StobiSerif Regular" w:cs="Arial"/>
          <w:lang w:val="mk-MK"/>
        </w:rPr>
        <w:t xml:space="preserve"> и за потребите на изработувањето, донесувањето, спроведувањето и </w:t>
      </w:r>
      <w:r w:rsidR="00E5569C" w:rsidRPr="0080789E">
        <w:rPr>
          <w:rFonts w:ascii="StobiSerif Regular" w:hAnsi="StobiSerif Regular" w:cs="Arial"/>
          <w:lang w:val="mk-MK"/>
        </w:rPr>
        <w:t xml:space="preserve">следењето на спроведувањето на урбанистичките планови, </w:t>
      </w:r>
      <w:r w:rsidR="004D6C6B">
        <w:rPr>
          <w:rFonts w:ascii="StobiSerif Regular" w:hAnsi="StobiSerif Regular" w:cs="Arial"/>
          <w:lang w:val="mk-MK"/>
        </w:rPr>
        <w:t xml:space="preserve">органот на државната управа </w:t>
      </w:r>
      <w:r w:rsidR="00E5569C" w:rsidRPr="0080789E">
        <w:rPr>
          <w:rFonts w:ascii="StobiSerif Regular" w:hAnsi="StobiSerif Regular" w:cs="Arial"/>
          <w:lang w:val="mk-MK"/>
        </w:rPr>
        <w:t>надлежен за</w:t>
      </w:r>
      <w:r w:rsidR="004D6C6B">
        <w:rPr>
          <w:rFonts w:ascii="StobiSerif Regular" w:hAnsi="StobiSerif Regular" w:cs="Arial"/>
          <w:lang w:val="mk-MK"/>
        </w:rPr>
        <w:t xml:space="preserve"> вршење на работите од областа на </w:t>
      </w:r>
      <w:r w:rsidR="00E5569C" w:rsidRPr="0080789E">
        <w:rPr>
          <w:rFonts w:ascii="StobiSerif Regular" w:hAnsi="StobiSerif Regular" w:cs="Arial"/>
          <w:lang w:val="mk-MK"/>
        </w:rPr>
        <w:t>у</w:t>
      </w:r>
      <w:r w:rsidR="00220601" w:rsidRPr="0080789E">
        <w:rPr>
          <w:rFonts w:ascii="StobiSerif Regular" w:hAnsi="StobiSerif Regular" w:cs="Arial"/>
          <w:lang w:val="mk-MK"/>
        </w:rPr>
        <w:t>редувањето на просторот е должен</w:t>
      </w:r>
      <w:r w:rsidR="00E5569C" w:rsidRPr="0080789E">
        <w:rPr>
          <w:rFonts w:ascii="StobiSerif Regular" w:hAnsi="StobiSerif Regular" w:cs="Arial"/>
          <w:lang w:val="mk-MK"/>
        </w:rPr>
        <w:t xml:space="preserve"> да воспостави информациски систем за урбанистичко планирање и уредување на просторот</w:t>
      </w:r>
      <w:r w:rsidR="004D6C6B">
        <w:rPr>
          <w:rFonts w:ascii="StobiSerif Regular" w:hAnsi="StobiSerif Regular" w:cs="Arial"/>
          <w:lang w:val="mk-MK"/>
        </w:rPr>
        <w:t xml:space="preserve"> </w:t>
      </w:r>
      <w:r w:rsidR="00E5569C" w:rsidRPr="0080789E">
        <w:rPr>
          <w:rFonts w:ascii="StobiSerif Regular" w:hAnsi="StobiSerif Regular" w:cs="Arial"/>
          <w:lang w:val="mk-MK"/>
        </w:rPr>
        <w:t xml:space="preserve">кој ќе обезбеди </w:t>
      </w:r>
      <w:r w:rsidR="00564782" w:rsidRPr="0080789E">
        <w:rPr>
          <w:rFonts w:ascii="StobiSerif Regular" w:hAnsi="StobiSerif Regular" w:cs="Arial"/>
          <w:lang w:val="mk-MK"/>
        </w:rPr>
        <w:t xml:space="preserve">услови за </w:t>
      </w:r>
      <w:r w:rsidRPr="0080789E">
        <w:rPr>
          <w:rFonts w:ascii="StobiSerif Regular" w:hAnsi="StobiSerif Regular" w:cs="Arial"/>
        </w:rPr>
        <w:t xml:space="preserve">стручно </w:t>
      </w:r>
      <w:r w:rsidR="00564782" w:rsidRPr="0080789E">
        <w:rPr>
          <w:rFonts w:ascii="StobiSerif Regular" w:hAnsi="StobiSerif Regular" w:cs="Arial"/>
          <w:lang w:val="mk-MK"/>
        </w:rPr>
        <w:t xml:space="preserve">и аналитичко </w:t>
      </w:r>
      <w:r w:rsidRPr="0080789E">
        <w:rPr>
          <w:rFonts w:ascii="StobiSerif Regular" w:hAnsi="StobiSerif Regular" w:cs="Arial"/>
        </w:rPr>
        <w:t>следење на спроведувањето на</w:t>
      </w:r>
      <w:r w:rsidR="004D6C6B">
        <w:rPr>
          <w:rFonts w:ascii="StobiSerif Regular" w:hAnsi="StobiSerif Regular" w:cs="Arial"/>
          <w:lang w:val="mk-MK"/>
        </w:rPr>
        <w:t xml:space="preserve"> </w:t>
      </w:r>
      <w:r w:rsidR="00177F8E" w:rsidRPr="0080789E">
        <w:rPr>
          <w:rFonts w:ascii="StobiSerif Regular" w:hAnsi="StobiSerif Regular" w:cs="Arial"/>
        </w:rPr>
        <w:t xml:space="preserve">плановите и </w:t>
      </w:r>
      <w:r w:rsidR="00177F8E" w:rsidRPr="0080789E">
        <w:rPr>
          <w:rFonts w:ascii="StobiSerif Regular" w:hAnsi="StobiSerif Regular" w:cs="Arial"/>
          <w:lang w:val="mk-MK"/>
        </w:rPr>
        <w:t xml:space="preserve">континуирано </w:t>
      </w:r>
      <w:r w:rsidRPr="0080789E">
        <w:rPr>
          <w:rFonts w:ascii="StobiSerif Regular" w:hAnsi="StobiSerif Regular" w:cs="Arial"/>
        </w:rPr>
        <w:t xml:space="preserve">согледување </w:t>
      </w:r>
      <w:r w:rsidR="00177F8E" w:rsidRPr="0080789E">
        <w:rPr>
          <w:rFonts w:ascii="StobiSerif Regular" w:hAnsi="StobiSerif Regular" w:cs="Arial"/>
          <w:lang w:val="mk-MK"/>
        </w:rPr>
        <w:t>и анализа н</w:t>
      </w:r>
      <w:r w:rsidRPr="0080789E">
        <w:rPr>
          <w:rFonts w:ascii="StobiSerif Regular" w:hAnsi="StobiSerif Regular" w:cs="Arial"/>
        </w:rPr>
        <w:t xml:space="preserve">а степенот </w:t>
      </w:r>
      <w:r w:rsidR="00177F8E" w:rsidRPr="0080789E">
        <w:rPr>
          <w:rFonts w:ascii="StobiSerif Regular" w:hAnsi="StobiSerif Regular" w:cs="Arial"/>
          <w:lang w:val="mk-MK"/>
        </w:rPr>
        <w:t xml:space="preserve">и начинот </w:t>
      </w:r>
      <w:r w:rsidRPr="0080789E">
        <w:rPr>
          <w:rFonts w:ascii="StobiSerif Regular" w:hAnsi="StobiSerif Regular" w:cs="Arial"/>
        </w:rPr>
        <w:t>на реализација на</w:t>
      </w:r>
      <w:r w:rsidR="004D6C6B">
        <w:rPr>
          <w:rFonts w:ascii="StobiSerif Regular" w:hAnsi="StobiSerif Regular" w:cs="Arial"/>
          <w:lang w:val="mk-MK"/>
        </w:rPr>
        <w:t xml:space="preserve"> </w:t>
      </w:r>
      <w:r w:rsidRPr="0080789E">
        <w:rPr>
          <w:rFonts w:ascii="StobiSerif Regular" w:hAnsi="StobiSerif Regular" w:cs="Arial"/>
        </w:rPr>
        <w:t xml:space="preserve">плановите, заради подготвување на </w:t>
      </w:r>
      <w:r w:rsidR="00177F8E" w:rsidRPr="0080789E">
        <w:rPr>
          <w:rFonts w:ascii="StobiSerif Regular" w:hAnsi="StobiSerif Regular" w:cs="Arial"/>
        </w:rPr>
        <w:t>програм</w:t>
      </w:r>
      <w:r w:rsidR="00564782" w:rsidRPr="0080789E">
        <w:rPr>
          <w:rFonts w:ascii="StobiSerif Regular" w:hAnsi="StobiSerif Regular" w:cs="Arial"/>
          <w:lang w:val="mk-MK"/>
        </w:rPr>
        <w:t>ите</w:t>
      </w:r>
      <w:r w:rsidRPr="0080789E">
        <w:rPr>
          <w:rFonts w:ascii="StobiSerif Regular" w:hAnsi="StobiSerif Regular" w:cs="Arial"/>
        </w:rPr>
        <w:t>за изработка</w:t>
      </w:r>
      <w:r w:rsidR="00177F8E" w:rsidRPr="0080789E">
        <w:rPr>
          <w:rFonts w:ascii="StobiSerif Regular" w:hAnsi="StobiSerif Regular" w:cs="Arial"/>
          <w:lang w:val="mk-MK"/>
        </w:rPr>
        <w:t xml:space="preserve"> и донесување </w:t>
      </w:r>
      <w:r w:rsidRPr="0080789E">
        <w:rPr>
          <w:rFonts w:ascii="StobiSerif Regular" w:hAnsi="StobiSerif Regular" w:cs="Arial"/>
        </w:rPr>
        <w:t>на</w:t>
      </w:r>
      <w:r w:rsidR="004D6C6B">
        <w:rPr>
          <w:rFonts w:ascii="StobiSerif Regular" w:hAnsi="StobiSerif Regular" w:cs="Arial"/>
          <w:lang w:val="mk-MK"/>
        </w:rPr>
        <w:t xml:space="preserve"> </w:t>
      </w:r>
      <w:r w:rsidRPr="0080789E">
        <w:rPr>
          <w:rFonts w:ascii="StobiSerif Regular" w:hAnsi="StobiSerif Regular" w:cs="Arial"/>
        </w:rPr>
        <w:t>урбанистички планови.</w:t>
      </w:r>
    </w:p>
    <w:p w:rsidR="00304608" w:rsidRPr="0080789E" w:rsidRDefault="00304608"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(2) </w:t>
      </w:r>
      <w:r w:rsidR="00E5569C" w:rsidRPr="0080789E">
        <w:rPr>
          <w:rFonts w:ascii="StobiSerif Regular" w:hAnsi="StobiSerif Regular" w:cs="Arial"/>
          <w:lang w:val="mk-MK"/>
        </w:rPr>
        <w:t>Информацискиот систем за урбанистичко планирање и уредување на просторот се воспоставува и води како интероперабилен и мултиплатформен систем во кој се поврзуваат информа</w:t>
      </w:r>
      <w:r w:rsidR="00D73F08" w:rsidRPr="0080789E">
        <w:rPr>
          <w:rFonts w:ascii="StobiSerif Regular" w:hAnsi="StobiSerif Regular" w:cs="Arial"/>
          <w:lang w:val="mk-MK"/>
        </w:rPr>
        <w:t>циските</w:t>
      </w:r>
      <w:r w:rsidR="00E5569C" w:rsidRPr="0080789E">
        <w:rPr>
          <w:rFonts w:ascii="StobiSerif Regular" w:hAnsi="StobiSerif Regular" w:cs="Arial"/>
          <w:lang w:val="mk-MK"/>
        </w:rPr>
        <w:t xml:space="preserve"> системи е-урбанизам и е-одобрение за градење</w:t>
      </w:r>
      <w:r w:rsidR="00D45C68" w:rsidRPr="0080789E">
        <w:rPr>
          <w:rFonts w:ascii="StobiSerif Regular" w:hAnsi="StobiSerif Regular" w:cs="Arial"/>
          <w:lang w:val="mk-MK"/>
        </w:rPr>
        <w:t xml:space="preserve"> со други просторни податоци релевантни за урбанистичкото планирање.</w:t>
      </w:r>
    </w:p>
    <w:p w:rsidR="00D45C68" w:rsidRPr="0080789E" w:rsidRDefault="00D45C68" w:rsidP="00836FB1">
      <w:pPr>
        <w:autoSpaceDE w:val="0"/>
        <w:autoSpaceDN w:val="0"/>
        <w:adjustRightInd w:val="0"/>
        <w:spacing w:after="0" w:line="240" w:lineRule="auto"/>
        <w:jc w:val="both"/>
        <w:rPr>
          <w:rFonts w:ascii="StobiSerif Regular" w:hAnsi="StobiSerif Regular" w:cs="Arial"/>
          <w:lang w:val="mk-MK"/>
        </w:rPr>
      </w:pPr>
    </w:p>
    <w:p w:rsidR="00D45C68" w:rsidRPr="0080789E" w:rsidRDefault="00D45C68"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(3) Информацискиот систем за урбанистичко планирање и уредување на просторот ги опфаќа податоците за:</w:t>
      </w:r>
    </w:p>
    <w:p w:rsidR="004D6C6B" w:rsidRDefault="00D45C68"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1. постојната состојба и</w:t>
      </w:r>
      <w:r w:rsidR="002C078A" w:rsidRPr="0080789E">
        <w:rPr>
          <w:rFonts w:ascii="StobiSerif Regular" w:hAnsi="StobiSerif Regular" w:cs="Arial"/>
          <w:lang w:val="mk-MK"/>
        </w:rPr>
        <w:t xml:space="preserve"> начин на употреба на просторот,</w:t>
      </w:r>
    </w:p>
    <w:p w:rsidR="004D6C6B" w:rsidRDefault="00D45C68"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2. катастарските податоци за недвижнините и правата на сопственост, </w:t>
      </w:r>
    </w:p>
    <w:p w:rsidR="004D6C6B" w:rsidRDefault="00D45C68"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3. важечките урбанистички планови и урбанистичките планови чијашто изработка и донесување се во тек, </w:t>
      </w:r>
    </w:p>
    <w:p w:rsidR="004D6C6B" w:rsidRDefault="00D45C68"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lastRenderedPageBreak/>
        <w:t xml:space="preserve">4. урбанистичките проекти и другите акти за спроведување на урбанистичките планови, </w:t>
      </w:r>
    </w:p>
    <w:p w:rsidR="004D6C6B" w:rsidRDefault="00D45C68"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5. издадените одобренија за градење, решенија за уредување на просторот и основните проекти во прилог, </w:t>
      </w:r>
    </w:p>
    <w:p w:rsidR="004D6C6B" w:rsidRDefault="00D45C68"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6. постапките за издавање на одобренија за градење </w:t>
      </w:r>
      <w:r w:rsidR="002C078A" w:rsidRPr="0080789E">
        <w:rPr>
          <w:rFonts w:ascii="StobiSerif Regular" w:hAnsi="StobiSerif Regular" w:cs="Arial"/>
          <w:lang w:val="mk-MK"/>
        </w:rPr>
        <w:t>кои</w:t>
      </w:r>
      <w:r w:rsidRPr="0080789E">
        <w:rPr>
          <w:rFonts w:ascii="StobiSerif Regular" w:hAnsi="StobiSerif Regular" w:cs="Arial"/>
          <w:lang w:val="mk-MK"/>
        </w:rPr>
        <w:t xml:space="preserve"> се во тек,</w:t>
      </w:r>
    </w:p>
    <w:p w:rsidR="004D6C6B" w:rsidRDefault="00D45C68"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 7. градби </w:t>
      </w:r>
      <w:r w:rsidR="002C078A" w:rsidRPr="0080789E">
        <w:rPr>
          <w:rFonts w:ascii="StobiSerif Regular" w:hAnsi="StobiSerif Regular" w:cs="Arial"/>
          <w:lang w:val="mk-MK"/>
        </w:rPr>
        <w:t>кои се во тек на градење и</w:t>
      </w:r>
    </w:p>
    <w:p w:rsidR="00D45C68" w:rsidRPr="0080789E" w:rsidRDefault="00D45C68"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8. други податоци релевантни за урбанистичкото планирање.</w:t>
      </w:r>
    </w:p>
    <w:p w:rsidR="007E107B" w:rsidRDefault="007E107B"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(4) Финансирањето, изградбата и одржувањето на информацискиот систем за урбанистичко планирање и уредување на просторот го врши </w:t>
      </w:r>
      <w:r w:rsidR="00220601" w:rsidRPr="0080789E">
        <w:rPr>
          <w:rFonts w:ascii="StobiSerif Regular" w:hAnsi="StobiSerif Regular" w:cs="Arial"/>
          <w:lang w:val="mk-MK"/>
        </w:rPr>
        <w:t>органот</w:t>
      </w:r>
      <w:r w:rsidR="004D6C6B" w:rsidRPr="004D6C6B">
        <w:rPr>
          <w:rFonts w:ascii="StobiSerif Regular" w:hAnsi="StobiSerif Regular" w:cs="Arial"/>
          <w:lang w:val="mk-MK"/>
        </w:rPr>
        <w:t xml:space="preserve"> </w:t>
      </w:r>
      <w:r w:rsidR="004D6C6B" w:rsidRPr="0080789E">
        <w:rPr>
          <w:rFonts w:ascii="StobiSerif Regular" w:hAnsi="StobiSerif Regular" w:cs="Arial"/>
          <w:lang w:val="mk-MK"/>
        </w:rPr>
        <w:t>на државната управа</w:t>
      </w:r>
      <w:r w:rsidR="00220601" w:rsidRPr="0080789E">
        <w:rPr>
          <w:rFonts w:ascii="StobiSerif Regular" w:hAnsi="StobiSerif Regular" w:cs="Arial"/>
          <w:lang w:val="mk-MK"/>
        </w:rPr>
        <w:t xml:space="preserve"> надлежен</w:t>
      </w:r>
      <w:r w:rsidRPr="0080789E">
        <w:rPr>
          <w:rFonts w:ascii="StobiSerif Regular" w:hAnsi="StobiSerif Regular" w:cs="Arial"/>
          <w:lang w:val="mk-MK"/>
        </w:rPr>
        <w:t xml:space="preserve"> за</w:t>
      </w:r>
      <w:r w:rsidR="002C078A" w:rsidRPr="0080789E">
        <w:rPr>
          <w:rFonts w:ascii="StobiSerif Regular" w:hAnsi="StobiSerif Regular" w:cs="Arial"/>
          <w:lang w:val="mk-MK"/>
        </w:rPr>
        <w:t xml:space="preserve"> вршење на работите од</w:t>
      </w:r>
      <w:r w:rsidRPr="0080789E">
        <w:rPr>
          <w:rFonts w:ascii="StobiSerif Regular" w:hAnsi="StobiSerif Regular" w:cs="Arial"/>
          <w:lang w:val="mk-MK"/>
        </w:rPr>
        <w:t xml:space="preserve"> областа на уредувањето на просторот, а начинот на работа, формата и структурата на системот го пропишува министерот</w:t>
      </w:r>
      <w:r w:rsidR="004D6C6B">
        <w:rPr>
          <w:rFonts w:ascii="StobiSerif Regular" w:hAnsi="StobiSerif Regular" w:cs="Arial"/>
          <w:lang w:val="mk-MK"/>
        </w:rPr>
        <w:t xml:space="preserve"> кој раководи со органот</w:t>
      </w:r>
      <w:r w:rsidR="004D6C6B" w:rsidRPr="004D6C6B">
        <w:rPr>
          <w:rFonts w:ascii="StobiSerif Regular" w:hAnsi="StobiSerif Regular" w:cs="Arial"/>
          <w:lang w:val="mk-MK"/>
        </w:rPr>
        <w:t xml:space="preserve"> </w:t>
      </w:r>
      <w:r w:rsidR="004D6C6B" w:rsidRPr="0080789E">
        <w:rPr>
          <w:rFonts w:ascii="StobiSerif Regular" w:hAnsi="StobiSerif Regular" w:cs="Arial"/>
          <w:lang w:val="mk-MK"/>
        </w:rPr>
        <w:t>на државната управа надлежен за вршење на работите од областа на уредувањето на просторот</w:t>
      </w:r>
      <w:r w:rsidR="004D6C6B">
        <w:rPr>
          <w:rFonts w:ascii="StobiSerif Regular" w:hAnsi="StobiSerif Regular" w:cs="Arial"/>
          <w:lang w:val="mk-MK"/>
        </w:rPr>
        <w:t>.</w:t>
      </w:r>
    </w:p>
    <w:p w:rsidR="004D6C6B" w:rsidRPr="0080789E" w:rsidRDefault="004D6C6B" w:rsidP="00836FB1">
      <w:pPr>
        <w:spacing w:after="0" w:line="240" w:lineRule="auto"/>
        <w:jc w:val="both"/>
        <w:rPr>
          <w:rFonts w:ascii="StobiSerif Regular" w:hAnsi="StobiSerif Regular" w:cs="Arial"/>
          <w:lang w:val="mk-MK"/>
        </w:rPr>
      </w:pPr>
    </w:p>
    <w:p w:rsidR="00B867C2" w:rsidRDefault="00B867C2" w:rsidP="004D6C6B">
      <w:pPr>
        <w:spacing w:after="0" w:line="240" w:lineRule="auto"/>
        <w:jc w:val="center"/>
        <w:rPr>
          <w:rFonts w:ascii="StobiSerif Regular" w:hAnsi="StobiSerif Regular" w:cs="Arial"/>
          <w:b/>
          <w:lang w:val="mk-MK"/>
        </w:rPr>
      </w:pPr>
      <w:r w:rsidRPr="0080789E">
        <w:rPr>
          <w:rFonts w:ascii="StobiSerif Regular" w:hAnsi="StobiSerif Regular" w:cs="Arial"/>
          <w:b/>
          <w:lang w:val="mk-MK"/>
        </w:rPr>
        <w:t>7. Извештај за состојбите во просторот</w:t>
      </w:r>
    </w:p>
    <w:p w:rsidR="004D6C6B" w:rsidRPr="0080789E" w:rsidRDefault="004D6C6B" w:rsidP="004D6C6B">
      <w:pPr>
        <w:spacing w:after="0" w:line="240" w:lineRule="auto"/>
        <w:jc w:val="center"/>
        <w:rPr>
          <w:rFonts w:ascii="StobiSerif Regular" w:hAnsi="StobiSerif Regular" w:cs="Arial"/>
          <w:b/>
          <w:lang w:val="mk-MK"/>
        </w:rPr>
      </w:pPr>
    </w:p>
    <w:p w:rsidR="00B867C2" w:rsidRDefault="00B867C2" w:rsidP="004D6C6B">
      <w:pPr>
        <w:spacing w:after="0" w:line="240" w:lineRule="auto"/>
        <w:jc w:val="center"/>
        <w:rPr>
          <w:rFonts w:ascii="StobiSerif Regular" w:hAnsi="StobiSerif Regular" w:cs="Arial"/>
          <w:b/>
          <w:lang w:val="mk-MK"/>
        </w:rPr>
      </w:pPr>
      <w:r w:rsidRPr="0080789E">
        <w:rPr>
          <w:rFonts w:ascii="StobiSerif Regular" w:hAnsi="StobiSerif Regular" w:cs="Arial"/>
          <w:b/>
          <w:lang w:val="mk-MK"/>
        </w:rPr>
        <w:t xml:space="preserve">Член </w:t>
      </w:r>
      <w:r w:rsidR="009E681A" w:rsidRPr="0080789E">
        <w:rPr>
          <w:rFonts w:ascii="StobiSerif Regular" w:hAnsi="StobiSerif Regular" w:cs="Arial"/>
          <w:b/>
          <w:lang w:val="mk-MK"/>
        </w:rPr>
        <w:t>66</w:t>
      </w:r>
    </w:p>
    <w:p w:rsidR="004D6C6B" w:rsidRPr="0080789E" w:rsidRDefault="004D6C6B" w:rsidP="00836FB1">
      <w:pPr>
        <w:spacing w:after="0" w:line="240" w:lineRule="auto"/>
        <w:jc w:val="both"/>
        <w:rPr>
          <w:rFonts w:ascii="StobiSerif Regular" w:hAnsi="StobiSerif Regular" w:cs="Arial"/>
          <w:b/>
          <w:lang w:val="mk-MK"/>
        </w:rPr>
      </w:pPr>
    </w:p>
    <w:p w:rsidR="00B867C2" w:rsidRPr="0080789E" w:rsidRDefault="00B867C2"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(1) </w:t>
      </w:r>
      <w:r w:rsidR="0088343F" w:rsidRPr="0080789E">
        <w:rPr>
          <w:rFonts w:ascii="StobiSerif Regular" w:hAnsi="StobiSerif Regular" w:cs="Arial"/>
          <w:lang w:val="mk-MK"/>
        </w:rPr>
        <w:t xml:space="preserve">Општините, општините во градот Скопје, градот Скопје и </w:t>
      </w:r>
      <w:r w:rsidR="0080388D" w:rsidRPr="0080789E">
        <w:rPr>
          <w:rFonts w:ascii="StobiSerif Regular" w:hAnsi="StobiSerif Regular" w:cs="Arial"/>
          <w:lang w:val="mk-MK"/>
        </w:rPr>
        <w:t>органот надлежен за вршење на работите од областа на уредувањето на просторот</w:t>
      </w:r>
      <w:r w:rsidR="0088343F" w:rsidRPr="0080789E">
        <w:rPr>
          <w:rFonts w:ascii="StobiSerif Regular" w:hAnsi="StobiSerif Regular" w:cs="Arial"/>
          <w:lang w:val="mk-MK"/>
        </w:rPr>
        <w:t xml:space="preserve">, секој во рамките на своите надлежности врзани за урбанистичкото планирање на просторот, </w:t>
      </w:r>
      <w:r w:rsidR="002C078A" w:rsidRPr="0080789E">
        <w:rPr>
          <w:rFonts w:ascii="StobiSerif Regular" w:hAnsi="StobiSerif Regular" w:cs="Arial"/>
          <w:lang w:val="mk-MK"/>
        </w:rPr>
        <w:t xml:space="preserve">на </w:t>
      </w:r>
      <w:r w:rsidR="0088343F" w:rsidRPr="0080789E">
        <w:rPr>
          <w:rFonts w:ascii="StobiSerif Regular" w:hAnsi="StobiSerif Regular" w:cs="Arial"/>
          <w:lang w:val="mk-MK"/>
        </w:rPr>
        <w:t xml:space="preserve">секои </w:t>
      </w:r>
      <w:r w:rsidR="0080388D" w:rsidRPr="0080789E">
        <w:rPr>
          <w:rFonts w:ascii="StobiSerif Regular" w:hAnsi="StobiSerif Regular" w:cs="Arial"/>
          <w:lang w:val="mk-MK"/>
        </w:rPr>
        <w:t>четири</w:t>
      </w:r>
      <w:r w:rsidR="0088343F" w:rsidRPr="0080789E">
        <w:rPr>
          <w:rFonts w:ascii="StobiSerif Regular" w:hAnsi="StobiSerif Regular" w:cs="Arial"/>
          <w:lang w:val="mk-MK"/>
        </w:rPr>
        <w:t xml:space="preserve"> го</w:t>
      </w:r>
      <w:r w:rsidR="002C078A" w:rsidRPr="0080789E">
        <w:rPr>
          <w:rFonts w:ascii="StobiSerif Regular" w:hAnsi="StobiSerif Regular" w:cs="Arial"/>
          <w:lang w:val="mk-MK"/>
        </w:rPr>
        <w:t>дини разгледуваат и усвојуваат из</w:t>
      </w:r>
      <w:r w:rsidR="0088343F" w:rsidRPr="0080789E">
        <w:rPr>
          <w:rFonts w:ascii="StobiSerif Regular" w:hAnsi="StobiSerif Regular" w:cs="Arial"/>
          <w:lang w:val="mk-MK"/>
        </w:rPr>
        <w:t>вештај за состојбите во просторот.</w:t>
      </w:r>
    </w:p>
    <w:p w:rsidR="0088343F" w:rsidRPr="0080789E" w:rsidRDefault="0088343F"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(2) Извештајот за состојбите во просторот</w:t>
      </w:r>
      <w:r w:rsidR="002C078A" w:rsidRPr="0080789E">
        <w:rPr>
          <w:rFonts w:ascii="StobiSerif Regular" w:hAnsi="StobiSerif Regular" w:cs="Arial"/>
          <w:lang w:val="mk-MK"/>
        </w:rPr>
        <w:t>,</w:t>
      </w:r>
      <w:r w:rsidRPr="0080789E">
        <w:rPr>
          <w:rFonts w:ascii="StobiSerif Regular" w:hAnsi="StobiSerif Regular" w:cs="Arial"/>
          <w:lang w:val="mk-MK"/>
        </w:rPr>
        <w:t xml:space="preserve"> се изработува врз основа на податоците од информацискиот систем за урбанистичко планирање и уредување на просторот и содржи анализа </w:t>
      </w:r>
      <w:r w:rsidRPr="0080789E">
        <w:rPr>
          <w:rFonts w:ascii="StobiSerif Regular" w:hAnsi="StobiSerif Regular" w:cs="Arial"/>
        </w:rPr>
        <w:t>на спроведувањето на плановите</w:t>
      </w:r>
      <w:r w:rsidRPr="0080789E">
        <w:rPr>
          <w:rFonts w:ascii="StobiSerif Regular" w:hAnsi="StobiSerif Regular" w:cs="Arial"/>
          <w:lang w:val="mk-MK"/>
        </w:rPr>
        <w:t>, н</w:t>
      </w:r>
      <w:r w:rsidRPr="0080789E">
        <w:rPr>
          <w:rFonts w:ascii="StobiSerif Regular" w:hAnsi="StobiSerif Regular" w:cs="Arial"/>
        </w:rPr>
        <w:t xml:space="preserve">а степенот </w:t>
      </w:r>
      <w:r w:rsidRPr="0080789E">
        <w:rPr>
          <w:rFonts w:ascii="StobiSerif Regular" w:hAnsi="StobiSerif Regular" w:cs="Arial"/>
          <w:lang w:val="mk-MK"/>
        </w:rPr>
        <w:t xml:space="preserve">и начинот </w:t>
      </w:r>
      <w:r w:rsidRPr="0080789E">
        <w:rPr>
          <w:rFonts w:ascii="StobiSerif Regular" w:hAnsi="StobiSerif Regular" w:cs="Arial"/>
        </w:rPr>
        <w:t xml:space="preserve">на реализација на плановите, </w:t>
      </w:r>
      <w:r w:rsidRPr="0080789E">
        <w:rPr>
          <w:rFonts w:ascii="StobiSerif Regular" w:hAnsi="StobiSerif Regular" w:cs="Arial"/>
          <w:lang w:val="mk-MK"/>
        </w:rPr>
        <w:t>анализа и оценка на состојбите во просторот</w:t>
      </w:r>
      <w:r w:rsidR="004767D0" w:rsidRPr="0080789E">
        <w:rPr>
          <w:rFonts w:ascii="StobiSerif Regular" w:hAnsi="StobiSerif Regular" w:cs="Arial"/>
          <w:lang w:val="mk-MK"/>
        </w:rPr>
        <w:t>, заедно со препораки и мерки за стратегии на одржливиот развој на просторот во наредниот период.</w:t>
      </w:r>
    </w:p>
    <w:p w:rsidR="004767D0" w:rsidRPr="0080789E" w:rsidRDefault="004767D0"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(3) Извештајот за состојбите во просторот го подготвува комисијата за урбанизам во соработка со правните лица со лиценца за изработување на урбанистички планови, </w:t>
      </w:r>
      <w:r w:rsidR="0080388D" w:rsidRPr="0080789E">
        <w:rPr>
          <w:rFonts w:ascii="StobiSerif Regular" w:hAnsi="StobiSerif Regular" w:cs="Arial"/>
          <w:lang w:val="mk-MK"/>
        </w:rPr>
        <w:t>Градските заводи за урбанизам</w:t>
      </w:r>
      <w:r w:rsidRPr="0080789E">
        <w:rPr>
          <w:rFonts w:ascii="StobiSerif Regular" w:hAnsi="StobiSerif Regular" w:cs="Arial"/>
          <w:lang w:val="mk-MK"/>
        </w:rPr>
        <w:t xml:space="preserve"> и Агенцијата за планирање на просторот, односно сите правни лица што ги исполнуваат условите за вршење на стручните работи од </w:t>
      </w:r>
      <w:r w:rsidR="004D6C6B">
        <w:rPr>
          <w:rFonts w:ascii="StobiSerif Regular" w:hAnsi="StobiSerif Regular" w:cs="Arial"/>
          <w:lang w:val="mk-MK"/>
        </w:rPr>
        <w:t xml:space="preserve">областа на </w:t>
      </w:r>
      <w:r w:rsidRPr="0080789E">
        <w:rPr>
          <w:rFonts w:ascii="StobiSerif Regular" w:hAnsi="StobiSerif Regular" w:cs="Arial"/>
          <w:lang w:val="mk-MK"/>
        </w:rPr>
        <w:t>урбанистичкото планирање.</w:t>
      </w:r>
    </w:p>
    <w:p w:rsidR="004767D0" w:rsidRPr="0080789E" w:rsidRDefault="004767D0"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(4) Усвоениот извештај за состојбите во просторот се објавува во службеното гласило на ед</w:t>
      </w:r>
      <w:r w:rsidR="006B6D8D" w:rsidRPr="0080789E">
        <w:rPr>
          <w:rFonts w:ascii="StobiSerif Regular" w:hAnsi="StobiSerif Regular" w:cs="Arial"/>
          <w:lang w:val="mk-MK"/>
        </w:rPr>
        <w:t>иницата на локалната самоуправа односно</w:t>
      </w:r>
      <w:r w:rsidR="002C078A" w:rsidRPr="0080789E">
        <w:rPr>
          <w:rFonts w:ascii="StobiSerif Regular" w:hAnsi="StobiSerif Regular" w:cs="Arial"/>
          <w:lang w:val="mk-MK"/>
        </w:rPr>
        <w:t xml:space="preserve"> С</w:t>
      </w:r>
      <w:r w:rsidRPr="0080789E">
        <w:rPr>
          <w:rFonts w:ascii="StobiSerif Regular" w:hAnsi="StobiSerif Regular" w:cs="Arial"/>
          <w:lang w:val="mk-MK"/>
        </w:rPr>
        <w:t>лужбениот весник на Република Македонија</w:t>
      </w:r>
      <w:r w:rsidR="006B6D8D" w:rsidRPr="0080789E">
        <w:rPr>
          <w:rFonts w:ascii="StobiSerif Regular" w:hAnsi="StobiSerif Regular" w:cs="Arial"/>
          <w:lang w:val="mk-MK"/>
        </w:rPr>
        <w:t xml:space="preserve"> и на службената веб страна на усвојувачот.</w:t>
      </w:r>
    </w:p>
    <w:p w:rsidR="000D5879" w:rsidRPr="0080789E" w:rsidRDefault="006B6D8D"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(5) Поблиската содржина на извештајот, задолжителните просторни параметри и методи за оценување на состојбите и други работи од важност за следењето на состојбите во просторот во областа на урбанистичкото планирање го пропишува  министерот кој раководи со органот на државната управа надлежен за</w:t>
      </w:r>
      <w:r w:rsidR="002C078A" w:rsidRPr="0080789E">
        <w:rPr>
          <w:rFonts w:ascii="StobiSerif Regular" w:hAnsi="StobiSerif Regular" w:cs="Arial"/>
          <w:lang w:val="mk-MK"/>
        </w:rPr>
        <w:t xml:space="preserve"> вршење </w:t>
      </w:r>
      <w:r w:rsidRPr="0080789E">
        <w:rPr>
          <w:rFonts w:ascii="StobiSerif Regular" w:hAnsi="StobiSerif Regular" w:cs="Arial"/>
          <w:lang w:val="mk-MK"/>
        </w:rPr>
        <w:t xml:space="preserve"> работите </w:t>
      </w:r>
      <w:r w:rsidR="002C078A" w:rsidRPr="0080789E">
        <w:rPr>
          <w:rFonts w:ascii="StobiSerif Regular" w:hAnsi="StobiSerif Regular" w:cs="Arial"/>
          <w:lang w:val="mk-MK"/>
        </w:rPr>
        <w:t xml:space="preserve">од областа </w:t>
      </w:r>
      <w:r w:rsidRPr="0080789E">
        <w:rPr>
          <w:rFonts w:ascii="StobiSerif Regular" w:hAnsi="StobiSerif Regular" w:cs="Arial"/>
          <w:lang w:val="mk-MK"/>
        </w:rPr>
        <w:t>на уредувањето на просторот.</w:t>
      </w:r>
    </w:p>
    <w:p w:rsidR="000D5879" w:rsidRDefault="00913075" w:rsidP="004D6C6B">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rPr>
        <w:lastRenderedPageBreak/>
        <w:t>VI</w:t>
      </w:r>
      <w:r w:rsidR="000D5879" w:rsidRPr="0080789E">
        <w:rPr>
          <w:rFonts w:ascii="StobiSerif Regular" w:eastAsia="Times New Roman" w:hAnsi="StobiSerif Regular" w:cs="Arial"/>
          <w:b/>
          <w:bCs/>
        </w:rPr>
        <w:t xml:space="preserve">. </w:t>
      </w:r>
      <w:r w:rsidR="0041546E" w:rsidRPr="0080789E">
        <w:rPr>
          <w:rFonts w:ascii="StobiSerif Regular" w:eastAsia="Times New Roman" w:hAnsi="StobiSerif Regular" w:cs="Arial"/>
          <w:b/>
          <w:bCs/>
          <w:lang w:val="mk-MK"/>
        </w:rPr>
        <w:t>ВРШИТЕЛИ НА СТРУЧНИ ДЕЈНОСТИ ЗА ИЗРАБОТУВАЊЕ НА УРБАНИСТИЧКИ ПЛАНОВИ И УРБАНИСТИЧКИ ПРОЕКТ</w:t>
      </w:r>
    </w:p>
    <w:p w:rsidR="004D6C6B" w:rsidRPr="0080789E" w:rsidRDefault="004D6C6B" w:rsidP="004D6C6B">
      <w:pPr>
        <w:spacing w:after="0" w:line="240" w:lineRule="auto"/>
        <w:jc w:val="center"/>
        <w:outlineLvl w:val="1"/>
        <w:rPr>
          <w:rFonts w:ascii="StobiSerif Regular" w:eastAsia="Times New Roman" w:hAnsi="StobiSerif Regular" w:cs="Arial"/>
          <w:b/>
          <w:bCs/>
        </w:rPr>
      </w:pPr>
    </w:p>
    <w:p w:rsidR="00391B69" w:rsidRDefault="006A2130" w:rsidP="004D6C6B">
      <w:pPr>
        <w:spacing w:after="0" w:line="240" w:lineRule="auto"/>
        <w:jc w:val="center"/>
        <w:outlineLvl w:val="4"/>
        <w:rPr>
          <w:rFonts w:ascii="StobiSerif Regular" w:eastAsia="Times New Roman" w:hAnsi="StobiSerif Regular" w:cs="Arial"/>
          <w:b/>
          <w:bCs/>
          <w:lang w:val="mk-MK"/>
        </w:rPr>
      </w:pPr>
      <w:r w:rsidRPr="00633496">
        <w:rPr>
          <w:rFonts w:ascii="StobiSerif Regular" w:eastAsia="Times New Roman" w:hAnsi="StobiSerif Regular" w:cs="Arial"/>
          <w:b/>
          <w:bCs/>
          <w:lang w:val="mk-MK"/>
        </w:rPr>
        <w:t xml:space="preserve">1. </w:t>
      </w:r>
      <w:r w:rsidR="00391B69" w:rsidRPr="00633496">
        <w:rPr>
          <w:rFonts w:ascii="StobiSerif Regular" w:eastAsia="Times New Roman" w:hAnsi="StobiSerif Regular" w:cs="Arial"/>
          <w:b/>
          <w:bCs/>
          <w:lang w:val="mk-MK"/>
        </w:rPr>
        <w:t>Овластување</w:t>
      </w:r>
      <w:r w:rsidR="00020E4B" w:rsidRPr="00633496">
        <w:rPr>
          <w:rFonts w:ascii="StobiSerif Regular" w:eastAsia="Times New Roman" w:hAnsi="StobiSerif Regular" w:cs="Arial"/>
          <w:b/>
          <w:bCs/>
          <w:lang w:val="mk-MK"/>
        </w:rPr>
        <w:t xml:space="preserve"> </w:t>
      </w:r>
      <w:r w:rsidR="00391B69" w:rsidRPr="00633496">
        <w:rPr>
          <w:rFonts w:ascii="StobiSerif Regular" w:eastAsia="Times New Roman" w:hAnsi="StobiSerif Regular" w:cs="Arial"/>
          <w:b/>
          <w:bCs/>
          <w:lang w:val="mk-MK"/>
        </w:rPr>
        <w:t>за</w:t>
      </w:r>
      <w:r w:rsidRPr="00633496">
        <w:rPr>
          <w:rFonts w:ascii="StobiSerif Regular" w:eastAsia="Times New Roman" w:hAnsi="StobiSerif Regular" w:cs="Arial"/>
          <w:b/>
          <w:bCs/>
          <w:lang w:val="mk-MK"/>
        </w:rPr>
        <w:t xml:space="preserve"> изработувањето на урбанистички планови</w:t>
      </w:r>
    </w:p>
    <w:p w:rsidR="004D6C6B" w:rsidRPr="0080789E" w:rsidRDefault="004D6C6B" w:rsidP="004D6C6B">
      <w:pPr>
        <w:spacing w:after="0" w:line="240" w:lineRule="auto"/>
        <w:jc w:val="center"/>
        <w:outlineLvl w:val="4"/>
        <w:rPr>
          <w:rFonts w:ascii="StobiSerif Regular" w:eastAsia="Times New Roman" w:hAnsi="StobiSerif Regular" w:cs="Arial"/>
          <w:b/>
          <w:bCs/>
          <w:lang w:val="mk-MK"/>
        </w:rPr>
      </w:pPr>
    </w:p>
    <w:p w:rsidR="006A2130" w:rsidRPr="0080789E" w:rsidRDefault="006A2130" w:rsidP="00D6770F">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lang w:val="mk-MK"/>
        </w:rPr>
        <w:t>Член 6</w:t>
      </w:r>
      <w:r w:rsidR="009E681A" w:rsidRPr="0080789E">
        <w:rPr>
          <w:rFonts w:ascii="StobiSerif Regular" w:eastAsia="Times New Roman" w:hAnsi="StobiSerif Regular" w:cs="Arial"/>
          <w:b/>
          <w:bCs/>
          <w:lang w:val="mk-MK"/>
        </w:rPr>
        <w:t>7</w:t>
      </w:r>
    </w:p>
    <w:p w:rsidR="00AB09CB" w:rsidRPr="0080789E" w:rsidRDefault="002E127E"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bCs/>
          <w:lang w:val="mk-MK"/>
        </w:rPr>
        <w:t xml:space="preserve">(1) </w:t>
      </w:r>
      <w:r w:rsidR="006A2130" w:rsidRPr="0080789E">
        <w:rPr>
          <w:rFonts w:ascii="StobiSerif Regular" w:eastAsia="Times New Roman" w:hAnsi="StobiSerif Regular" w:cs="Arial"/>
          <w:bCs/>
          <w:lang w:val="mk-MK"/>
        </w:rPr>
        <w:t>Стручните работи во изработувањето на урбанистичките планови и у</w:t>
      </w:r>
      <w:r w:rsidR="00AB09CB" w:rsidRPr="0080789E">
        <w:rPr>
          <w:rFonts w:ascii="StobiSerif Regular" w:eastAsia="Times New Roman" w:hAnsi="StobiSerif Regular" w:cs="Arial"/>
          <w:bCs/>
          <w:lang w:val="mk-MK"/>
        </w:rPr>
        <w:t xml:space="preserve">рбанистичките проекти </w:t>
      </w:r>
      <w:r w:rsidR="006A2130" w:rsidRPr="0080789E">
        <w:rPr>
          <w:rFonts w:ascii="StobiSerif Regular" w:eastAsia="Times New Roman" w:hAnsi="StobiSerif Regular" w:cs="Arial"/>
          <w:bCs/>
          <w:lang w:val="mk-MK"/>
        </w:rPr>
        <w:t>и другите стручни работи од урбанистичкото планирање</w:t>
      </w:r>
      <w:r w:rsidR="00AB09CB" w:rsidRPr="0080789E">
        <w:rPr>
          <w:rFonts w:ascii="StobiSerif Regular" w:eastAsia="Times New Roman" w:hAnsi="StobiSerif Regular" w:cs="Arial"/>
          <w:bCs/>
          <w:lang w:val="mk-MK"/>
        </w:rPr>
        <w:t>,</w:t>
      </w:r>
      <w:r w:rsidR="006A2130" w:rsidRPr="0080789E">
        <w:rPr>
          <w:rFonts w:ascii="StobiSerif Regular" w:eastAsia="Times New Roman" w:hAnsi="StobiSerif Regular" w:cs="Arial"/>
          <w:bCs/>
          <w:lang w:val="mk-MK"/>
        </w:rPr>
        <w:t xml:space="preserve"> може да ги в</w:t>
      </w:r>
      <w:r w:rsidR="00463578" w:rsidRPr="0080789E">
        <w:rPr>
          <w:rFonts w:ascii="StobiSerif Regular" w:eastAsia="Times New Roman" w:hAnsi="StobiSerif Regular" w:cs="Arial"/>
          <w:bCs/>
          <w:lang w:val="mk-MK"/>
        </w:rPr>
        <w:t xml:space="preserve">рши </w:t>
      </w:r>
      <w:r w:rsidR="0080388D" w:rsidRPr="0080789E">
        <w:rPr>
          <w:rFonts w:ascii="StobiSerif Regular" w:eastAsia="Times New Roman" w:hAnsi="StobiSerif Regular" w:cs="Arial"/>
        </w:rPr>
        <w:t xml:space="preserve">дипломиран инженер архитект </w:t>
      </w:r>
      <w:r w:rsidR="0080388D" w:rsidRPr="0080789E">
        <w:rPr>
          <w:rFonts w:ascii="StobiSerif Regular" w:eastAsia="Times New Roman" w:hAnsi="StobiSerif Regular" w:cs="Arial"/>
          <w:lang w:val="mk-MK"/>
        </w:rPr>
        <w:t>или магистер инженер архитект</w:t>
      </w:r>
      <w:r w:rsidR="0080388D" w:rsidRPr="0080789E">
        <w:rPr>
          <w:rFonts w:ascii="StobiSerif Regular" w:eastAsia="Times New Roman" w:hAnsi="StobiSerif Regular" w:cs="Arial"/>
          <w:bCs/>
          <w:lang w:val="mk-MK"/>
        </w:rPr>
        <w:t xml:space="preserve">, </w:t>
      </w:r>
      <w:r w:rsidR="00463578" w:rsidRPr="0080789E">
        <w:rPr>
          <w:rFonts w:ascii="StobiSerif Regular" w:eastAsia="Times New Roman" w:hAnsi="StobiSerif Regular" w:cs="Arial"/>
          <w:bCs/>
          <w:lang w:val="mk-MK"/>
        </w:rPr>
        <w:t xml:space="preserve">кој </w:t>
      </w:r>
      <w:r w:rsidR="006A2130" w:rsidRPr="0080789E">
        <w:rPr>
          <w:rFonts w:ascii="StobiSerif Regular" w:eastAsia="Times New Roman" w:hAnsi="StobiSerif Regular" w:cs="Arial"/>
          <w:bCs/>
          <w:lang w:val="mk-MK"/>
        </w:rPr>
        <w:t xml:space="preserve">завршил </w:t>
      </w:r>
      <w:r w:rsidR="00F90BAD" w:rsidRPr="0080789E">
        <w:rPr>
          <w:rFonts w:ascii="StobiSerif Regular" w:eastAsia="Times New Roman" w:hAnsi="StobiSerif Regular" w:cs="Arial"/>
          <w:bCs/>
        </w:rPr>
        <w:t>VII</w:t>
      </w:r>
      <w:r w:rsidR="00F90BAD" w:rsidRPr="0080789E">
        <w:rPr>
          <w:rFonts w:ascii="StobiSerif Regular" w:eastAsia="Times New Roman" w:hAnsi="StobiSerif Regular" w:cs="Arial"/>
          <w:bCs/>
          <w:lang w:val="mk-MK"/>
        </w:rPr>
        <w:t>А ниво на високо</w:t>
      </w:r>
      <w:r w:rsidR="00463578" w:rsidRPr="0080789E">
        <w:rPr>
          <w:rFonts w:ascii="StobiSerif Regular" w:eastAsia="Times New Roman" w:hAnsi="StobiSerif Regular" w:cs="Arial"/>
          <w:bCs/>
          <w:lang w:val="mk-MK"/>
        </w:rPr>
        <w:t xml:space="preserve"> образование, </w:t>
      </w:r>
      <w:r w:rsidR="006A2130" w:rsidRPr="0080789E">
        <w:rPr>
          <w:rFonts w:ascii="StobiSerif Regular" w:eastAsia="Times New Roman" w:hAnsi="StobiSerif Regular" w:cs="Arial"/>
          <w:bCs/>
          <w:lang w:val="mk-MK"/>
        </w:rPr>
        <w:t>се стекнал со 300 кредити според Европ</w:t>
      </w:r>
      <w:r w:rsidR="00AB09CB" w:rsidRPr="0080789E">
        <w:rPr>
          <w:rFonts w:ascii="StobiSerif Regular" w:eastAsia="Times New Roman" w:hAnsi="StobiSerif Regular" w:cs="Arial"/>
          <w:bCs/>
          <w:lang w:val="mk-MK"/>
        </w:rPr>
        <w:t>скиот кредит - трансфер систем</w:t>
      </w:r>
      <w:r w:rsidR="006A2130" w:rsidRPr="0080789E">
        <w:rPr>
          <w:rFonts w:ascii="StobiSerif Regular" w:eastAsia="Times New Roman" w:hAnsi="StobiSerif Regular" w:cs="Arial"/>
          <w:bCs/>
          <w:lang w:val="mk-MK"/>
        </w:rPr>
        <w:t xml:space="preserve"> (ЕКТС)</w:t>
      </w:r>
      <w:r w:rsidR="0080388D" w:rsidRPr="0080789E">
        <w:rPr>
          <w:rFonts w:ascii="StobiSerif Regular" w:eastAsia="Times New Roman" w:hAnsi="StobiSerif Regular" w:cs="Arial"/>
          <w:lang w:val="mk-MK"/>
        </w:rPr>
        <w:t xml:space="preserve"> и</w:t>
      </w:r>
      <w:r w:rsidR="004145FF" w:rsidRPr="0080789E">
        <w:rPr>
          <w:rFonts w:ascii="StobiSerif Regular" w:eastAsia="Times New Roman" w:hAnsi="StobiSerif Regular" w:cs="Arial"/>
          <w:lang w:val="mk-MK"/>
        </w:rPr>
        <w:t xml:space="preserve"> кој </w:t>
      </w:r>
      <w:r w:rsidR="00AB09CB" w:rsidRPr="0080789E">
        <w:rPr>
          <w:rFonts w:ascii="StobiSerif Regular" w:eastAsia="Times New Roman" w:hAnsi="StobiSerif Regular" w:cs="Arial"/>
        </w:rPr>
        <w:t>поседува овластување за изработување на урбанистички планови</w:t>
      </w:r>
      <w:r w:rsidR="0080388D" w:rsidRPr="0080789E">
        <w:rPr>
          <w:rFonts w:ascii="StobiSerif Regular" w:eastAsia="Times New Roman" w:hAnsi="StobiSerif Regular" w:cs="Arial"/>
          <w:lang w:val="mk-MK"/>
        </w:rPr>
        <w:t xml:space="preserve"> согласно овој закон</w:t>
      </w:r>
      <w:r w:rsidR="00AB09CB" w:rsidRPr="0080789E">
        <w:rPr>
          <w:rFonts w:ascii="StobiSerif Regular" w:eastAsia="Times New Roman" w:hAnsi="StobiSerif Regular" w:cs="Arial"/>
        </w:rPr>
        <w:t>.</w:t>
      </w:r>
    </w:p>
    <w:p w:rsidR="0090015B" w:rsidRPr="0080789E" w:rsidRDefault="007729F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90015B" w:rsidRPr="0080789E">
        <w:rPr>
          <w:rFonts w:ascii="StobiSerif Regular" w:eastAsia="Times New Roman" w:hAnsi="StobiSerif Regular" w:cs="Arial"/>
          <w:lang w:val="mk-MK"/>
        </w:rPr>
        <w:t>2</w:t>
      </w:r>
      <w:r w:rsidRPr="0080789E">
        <w:rPr>
          <w:rFonts w:ascii="StobiSerif Regular" w:eastAsia="Times New Roman" w:hAnsi="StobiSerif Regular" w:cs="Arial"/>
        </w:rPr>
        <w:t>) Овластување за изработување на урбанистички планови</w:t>
      </w:r>
      <w:r w:rsidR="00020E4B">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издава </w:t>
      </w:r>
      <w:r w:rsidR="00B66C4A" w:rsidRPr="0080789E">
        <w:rPr>
          <w:rFonts w:ascii="StobiSerif Regular" w:eastAsia="Times New Roman" w:hAnsi="StobiSerif Regular" w:cs="Arial"/>
          <w:lang w:val="mk-MK"/>
        </w:rPr>
        <w:t xml:space="preserve">Комората на овластени архитекти и овластени инженери </w:t>
      </w:r>
      <w:r w:rsidR="00020E4B">
        <w:rPr>
          <w:rFonts w:ascii="StobiSerif Regular" w:eastAsia="Times New Roman" w:hAnsi="StobiSerif Regular" w:cs="Arial"/>
          <w:lang w:val="mk-MK"/>
        </w:rPr>
        <w:t xml:space="preserve">(во понатамошниот текст : </w:t>
      </w:r>
      <w:r w:rsidR="00463578" w:rsidRPr="0080789E">
        <w:rPr>
          <w:rFonts w:ascii="StobiSerif Regular" w:eastAsia="Times New Roman" w:hAnsi="StobiSerif Regular" w:cs="Arial"/>
          <w:lang w:val="mk-MK"/>
        </w:rPr>
        <w:t>К</w:t>
      </w:r>
      <w:r w:rsidR="00CA44D7" w:rsidRPr="0080789E">
        <w:rPr>
          <w:rFonts w:ascii="StobiSerif Regular" w:eastAsia="Times New Roman" w:hAnsi="StobiSerif Regular" w:cs="Arial"/>
          <w:lang w:val="mk-MK"/>
        </w:rPr>
        <w:t>омора</w:t>
      </w:r>
      <w:r w:rsidR="00463578" w:rsidRPr="0080789E">
        <w:rPr>
          <w:rFonts w:ascii="StobiSerif Regular" w:eastAsia="Times New Roman" w:hAnsi="StobiSerif Regular" w:cs="Arial"/>
          <w:lang w:val="mk-MK"/>
        </w:rPr>
        <w:t>та</w:t>
      </w:r>
      <w:r w:rsidR="00CA44D7" w:rsidRPr="0080789E">
        <w:rPr>
          <w:rFonts w:ascii="StobiSerif Regular" w:eastAsia="Times New Roman" w:hAnsi="StobiSerif Regular" w:cs="Arial"/>
          <w:lang w:val="mk-MK"/>
        </w:rPr>
        <w:t>)</w:t>
      </w:r>
      <w:r w:rsidR="002455AE"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по поднесено барање од </w:t>
      </w:r>
      <w:r w:rsidR="002B285F" w:rsidRPr="0080789E">
        <w:rPr>
          <w:rFonts w:ascii="StobiSerif Regular" w:eastAsia="Times New Roman" w:hAnsi="StobiSerif Regular" w:cs="Arial"/>
          <w:lang w:val="mk-MK"/>
        </w:rPr>
        <w:t>кандидатот</w:t>
      </w:r>
      <w:r w:rsidR="00020E4B">
        <w:rPr>
          <w:rFonts w:ascii="StobiSerif Regular" w:eastAsia="Times New Roman" w:hAnsi="StobiSerif Regular" w:cs="Arial"/>
          <w:lang w:val="mk-MK"/>
        </w:rPr>
        <w:t xml:space="preserve"> </w:t>
      </w:r>
      <w:r w:rsidR="0090015B" w:rsidRPr="0080789E">
        <w:rPr>
          <w:rFonts w:ascii="StobiSerif Regular" w:eastAsia="Times New Roman" w:hAnsi="StobiSerif Regular" w:cs="Arial"/>
          <w:lang w:val="mk-MK"/>
        </w:rPr>
        <w:t>кој треба да има три години работно искуство во областа</w:t>
      </w:r>
      <w:r w:rsidR="00B66C4A" w:rsidRPr="0080789E">
        <w:rPr>
          <w:rFonts w:ascii="StobiSerif Regular" w:eastAsia="Times New Roman" w:hAnsi="StobiSerif Regular" w:cs="Arial"/>
          <w:lang w:val="mk-MK"/>
        </w:rPr>
        <w:t xml:space="preserve"> на урбанистичкото планирање и</w:t>
      </w:r>
      <w:r w:rsidR="0090015B" w:rsidRPr="0080789E">
        <w:rPr>
          <w:rFonts w:ascii="StobiSerif Regular" w:eastAsia="Times New Roman" w:hAnsi="StobiSerif Regular" w:cs="Arial"/>
          <w:lang w:val="mk-MK"/>
        </w:rPr>
        <w:t xml:space="preserve"> полож</w:t>
      </w:r>
      <w:r w:rsidR="00B66C4A" w:rsidRPr="0080789E">
        <w:rPr>
          <w:rFonts w:ascii="StobiSerif Regular" w:eastAsia="Times New Roman" w:hAnsi="StobiSerif Regular" w:cs="Arial"/>
          <w:lang w:val="mk-MK"/>
        </w:rPr>
        <w:t>ен</w:t>
      </w:r>
      <w:r w:rsidR="0090015B" w:rsidRPr="0080789E">
        <w:rPr>
          <w:rFonts w:ascii="StobiSerif Regular" w:eastAsia="Times New Roman" w:hAnsi="StobiSerif Regular" w:cs="Arial"/>
          <w:lang w:val="mk-MK"/>
        </w:rPr>
        <w:t xml:space="preserve"> стручен испит</w:t>
      </w:r>
      <w:r w:rsidR="00E76099" w:rsidRPr="0080789E">
        <w:rPr>
          <w:rFonts w:ascii="StobiSerif Regular" w:eastAsia="Times New Roman" w:hAnsi="StobiSerif Regular" w:cs="Arial"/>
          <w:lang w:val="mk-MK"/>
        </w:rPr>
        <w:t xml:space="preserve"> од областа на урбанистичкото планирање</w:t>
      </w:r>
      <w:r w:rsidR="00020E4B">
        <w:rPr>
          <w:rFonts w:ascii="StobiSerif Regular" w:eastAsia="Times New Roman" w:hAnsi="StobiSerif Regular" w:cs="Arial"/>
          <w:lang w:val="mk-MK"/>
        </w:rPr>
        <w:t xml:space="preserve"> (во понатамошниот текст: Стручен испит)</w:t>
      </w:r>
      <w:r w:rsidR="0090015B" w:rsidRPr="0080789E">
        <w:rPr>
          <w:rFonts w:ascii="StobiSerif Regular" w:eastAsia="Times New Roman" w:hAnsi="StobiSerif Regular" w:cs="Arial"/>
          <w:lang w:val="mk-MK"/>
        </w:rPr>
        <w:t>.</w:t>
      </w:r>
    </w:p>
    <w:p w:rsidR="0090015B" w:rsidRPr="0080789E" w:rsidRDefault="00B45C94"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 </w:t>
      </w:r>
      <w:r w:rsidR="00E76099" w:rsidRPr="0080789E">
        <w:rPr>
          <w:rFonts w:ascii="StobiSerif Regular" w:eastAsia="Times New Roman" w:hAnsi="StobiSerif Regular" w:cs="Arial"/>
          <w:lang w:val="mk-MK"/>
        </w:rPr>
        <w:t>С</w:t>
      </w:r>
      <w:r w:rsidRPr="0080789E">
        <w:rPr>
          <w:rFonts w:ascii="StobiSerif Regular" w:eastAsia="Times New Roman" w:hAnsi="StobiSerif Regular" w:cs="Arial"/>
          <w:lang w:val="mk-MK"/>
        </w:rPr>
        <w:t xml:space="preserve">тручен испит </w:t>
      </w:r>
      <w:r w:rsidR="00E76099" w:rsidRPr="0080789E">
        <w:rPr>
          <w:rFonts w:ascii="StobiSerif Regular" w:eastAsia="Times New Roman" w:hAnsi="StobiSerif Regular" w:cs="Arial"/>
          <w:lang w:val="mk-MK"/>
        </w:rPr>
        <w:t>од областа на урбанистичкото планирање</w:t>
      </w:r>
      <w:r w:rsidR="00020E4B">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може да го полага и архитект урбанист со научно звање доктор на науки од областа на урбанизмот, како и </w:t>
      </w:r>
      <w:r w:rsidRPr="0080789E">
        <w:rPr>
          <w:rFonts w:ascii="StobiSerif Regular" w:eastAsia="Times New Roman" w:hAnsi="StobiSerif Regular" w:cs="Arial"/>
        </w:rPr>
        <w:t xml:space="preserve">дипломиран инженер архитект </w:t>
      </w:r>
      <w:r w:rsidRPr="0080789E">
        <w:rPr>
          <w:rFonts w:ascii="StobiSerif Regular" w:eastAsia="Times New Roman" w:hAnsi="StobiSerif Regular" w:cs="Arial"/>
          <w:lang w:val="mk-MK"/>
        </w:rPr>
        <w:t>или магистер и</w:t>
      </w:r>
      <w:r w:rsidR="00463578" w:rsidRPr="0080789E">
        <w:rPr>
          <w:rFonts w:ascii="StobiSerif Regular" w:eastAsia="Times New Roman" w:hAnsi="StobiSerif Regular" w:cs="Arial"/>
          <w:lang w:val="mk-MK"/>
        </w:rPr>
        <w:t>нже</w:t>
      </w:r>
      <w:r w:rsidRPr="0080789E">
        <w:rPr>
          <w:rFonts w:ascii="StobiSerif Regular" w:eastAsia="Times New Roman" w:hAnsi="StobiSerif Regular" w:cs="Arial"/>
          <w:lang w:val="mk-MK"/>
        </w:rPr>
        <w:t>нер архитектсо пет години работно искуство во постапка на донесување и спроведување на урбанистички планови.</w:t>
      </w:r>
    </w:p>
    <w:p w:rsidR="00B45C94" w:rsidRPr="0080789E" w:rsidRDefault="00B45C94" w:rsidP="00836FB1">
      <w:pPr>
        <w:spacing w:after="0" w:line="240" w:lineRule="auto"/>
        <w:jc w:val="both"/>
        <w:rPr>
          <w:rFonts w:ascii="StobiSerif Regular" w:hAnsi="StobiSerif Regular" w:cs="Arial"/>
          <w:lang w:val="mk-MK"/>
        </w:rPr>
      </w:pPr>
      <w:r w:rsidRPr="0080789E">
        <w:rPr>
          <w:rFonts w:ascii="StobiSerif Regular" w:eastAsia="Times New Roman" w:hAnsi="StobiSerif Regular" w:cs="Arial"/>
          <w:lang w:val="mk-MK"/>
        </w:rPr>
        <w:t xml:space="preserve">(4) </w:t>
      </w:r>
      <w:r w:rsidR="00E76099" w:rsidRPr="0080789E">
        <w:rPr>
          <w:rFonts w:ascii="StobiSerif Regular" w:eastAsia="Times New Roman" w:hAnsi="StobiSerif Regular" w:cs="Arial"/>
          <w:lang w:val="mk-MK"/>
        </w:rPr>
        <w:t>С</w:t>
      </w:r>
      <w:r w:rsidRPr="0080789E">
        <w:rPr>
          <w:rFonts w:ascii="StobiSerif Regular" w:eastAsia="Times New Roman" w:hAnsi="StobiSerif Regular" w:cs="Arial"/>
          <w:lang w:val="mk-MK"/>
        </w:rPr>
        <w:t>труч</w:t>
      </w:r>
      <w:r w:rsidR="00E76099" w:rsidRPr="0080789E">
        <w:rPr>
          <w:rFonts w:ascii="StobiSerif Regular" w:eastAsia="Times New Roman" w:hAnsi="StobiSerif Regular" w:cs="Arial"/>
          <w:lang w:val="mk-MK"/>
        </w:rPr>
        <w:t>ниот</w:t>
      </w:r>
      <w:r w:rsidRPr="0080789E">
        <w:rPr>
          <w:rFonts w:ascii="StobiSerif Regular" w:eastAsia="Times New Roman" w:hAnsi="StobiSerif Regular" w:cs="Arial"/>
          <w:lang w:val="mk-MK"/>
        </w:rPr>
        <w:t xml:space="preserve"> испит </w:t>
      </w:r>
      <w:r w:rsidR="00E76099" w:rsidRPr="0080789E">
        <w:rPr>
          <w:rFonts w:ascii="StobiSerif Regular" w:eastAsia="Times New Roman" w:hAnsi="StobiSerif Regular" w:cs="Arial"/>
          <w:lang w:val="mk-MK"/>
        </w:rPr>
        <w:t xml:space="preserve">од областа на урбанистичкото планирање </w:t>
      </w:r>
      <w:r w:rsidRPr="0080789E">
        <w:rPr>
          <w:rFonts w:ascii="StobiSerif Regular" w:eastAsia="Times New Roman" w:hAnsi="StobiSerif Regular" w:cs="Arial"/>
          <w:lang w:val="mk-MK"/>
        </w:rPr>
        <w:t xml:space="preserve">го спроведува </w:t>
      </w:r>
      <w:r w:rsidR="00E76099" w:rsidRPr="0080789E">
        <w:rPr>
          <w:rFonts w:ascii="StobiSerif Regular" w:hAnsi="StobiSerif Regular" w:cs="Arial"/>
          <w:lang w:val="mk-MK"/>
        </w:rPr>
        <w:t xml:space="preserve">органот </w:t>
      </w:r>
      <w:r w:rsidR="00020E4B">
        <w:rPr>
          <w:rFonts w:ascii="StobiSerif Regular" w:hAnsi="StobiSerif Regular" w:cs="Arial"/>
          <w:lang w:val="mk-MK"/>
        </w:rPr>
        <w:t xml:space="preserve"> на државната управа </w:t>
      </w:r>
      <w:r w:rsidRPr="0080789E">
        <w:rPr>
          <w:rFonts w:ascii="StobiSerif Regular" w:hAnsi="StobiSerif Regular" w:cs="Arial"/>
          <w:lang w:val="mk-MK"/>
        </w:rPr>
        <w:t>надлеж</w:t>
      </w:r>
      <w:r w:rsidR="00E76099" w:rsidRPr="0080789E">
        <w:rPr>
          <w:rFonts w:ascii="StobiSerif Regular" w:hAnsi="StobiSerif Regular" w:cs="Arial"/>
          <w:lang w:val="mk-MK"/>
        </w:rPr>
        <w:t>ен</w:t>
      </w:r>
      <w:r w:rsidR="00463578" w:rsidRPr="0080789E">
        <w:rPr>
          <w:rFonts w:ascii="StobiSerif Regular" w:hAnsi="StobiSerif Regular" w:cs="Arial"/>
          <w:lang w:val="mk-MK"/>
        </w:rPr>
        <w:t xml:space="preserve"> за вршење на работите од</w:t>
      </w:r>
      <w:r w:rsidRPr="0080789E">
        <w:rPr>
          <w:rFonts w:ascii="StobiSerif Regular" w:hAnsi="StobiSerif Regular" w:cs="Arial"/>
          <w:lang w:val="mk-MK"/>
        </w:rPr>
        <w:t xml:space="preserve"> областа на уредувањето на просторот</w:t>
      </w:r>
      <w:r w:rsidR="00463578" w:rsidRPr="0080789E">
        <w:rPr>
          <w:rFonts w:ascii="StobiSerif Regular" w:hAnsi="StobiSerif Regular" w:cs="Arial"/>
          <w:lang w:val="mk-MK"/>
        </w:rPr>
        <w:t>,</w:t>
      </w:r>
      <w:r w:rsidRPr="0080789E">
        <w:rPr>
          <w:rFonts w:ascii="StobiSerif Regular" w:hAnsi="StobiSerif Regular" w:cs="Arial"/>
          <w:lang w:val="mk-MK"/>
        </w:rPr>
        <w:t xml:space="preserve"> во соработка со </w:t>
      </w:r>
      <w:r w:rsidR="00463578" w:rsidRPr="0080789E">
        <w:rPr>
          <w:rFonts w:ascii="StobiSerif Regular" w:hAnsi="StobiSerif Regular" w:cs="Arial"/>
          <w:lang w:val="mk-MK"/>
        </w:rPr>
        <w:t>Комората</w:t>
      </w:r>
      <w:r w:rsidR="00797EF0" w:rsidRPr="0080789E">
        <w:rPr>
          <w:rFonts w:ascii="StobiSerif Regular" w:hAnsi="StobiSerif Regular" w:cs="Arial"/>
          <w:lang w:val="mk-MK"/>
        </w:rPr>
        <w:t xml:space="preserve"> од став</w:t>
      </w:r>
      <w:r w:rsidR="00463578" w:rsidRPr="0080789E">
        <w:rPr>
          <w:rFonts w:ascii="StobiSerif Regular" w:hAnsi="StobiSerif Regular" w:cs="Arial"/>
          <w:lang w:val="mk-MK"/>
        </w:rPr>
        <w:t>от</w:t>
      </w:r>
      <w:r w:rsidR="00797EF0" w:rsidRPr="0080789E">
        <w:rPr>
          <w:rFonts w:ascii="StobiSerif Regular" w:hAnsi="StobiSerif Regular" w:cs="Arial"/>
          <w:lang w:val="mk-MK"/>
        </w:rPr>
        <w:t xml:space="preserve"> </w:t>
      </w:r>
      <w:r w:rsidR="00020E4B">
        <w:rPr>
          <w:rFonts w:ascii="StobiSerif Regular" w:hAnsi="StobiSerif Regular" w:cs="Arial"/>
          <w:lang w:val="mk-MK"/>
        </w:rPr>
        <w:t>(</w:t>
      </w:r>
      <w:r w:rsidR="00797EF0" w:rsidRPr="0080789E">
        <w:rPr>
          <w:rFonts w:ascii="StobiSerif Regular" w:hAnsi="StobiSerif Regular" w:cs="Arial"/>
          <w:lang w:val="mk-MK"/>
        </w:rPr>
        <w:t>2</w:t>
      </w:r>
      <w:r w:rsidR="00020E4B">
        <w:rPr>
          <w:rFonts w:ascii="StobiSerif Regular" w:hAnsi="StobiSerif Regular" w:cs="Arial"/>
          <w:lang w:val="mk-MK"/>
        </w:rPr>
        <w:t>)</w:t>
      </w:r>
      <w:r w:rsidR="00797EF0" w:rsidRPr="0080789E">
        <w:rPr>
          <w:rFonts w:ascii="StobiSerif Regular" w:hAnsi="StobiSerif Regular" w:cs="Arial"/>
          <w:lang w:val="mk-MK"/>
        </w:rPr>
        <w:t xml:space="preserve"> на овој член</w:t>
      </w:r>
      <w:r w:rsidRPr="0080789E">
        <w:rPr>
          <w:rFonts w:ascii="StobiSerif Regular" w:hAnsi="StobiSerif Regular" w:cs="Arial"/>
          <w:lang w:val="mk-MK"/>
        </w:rPr>
        <w:t xml:space="preserve"> и со </w:t>
      </w:r>
      <w:r w:rsidR="00BD7555" w:rsidRPr="0080789E">
        <w:rPr>
          <w:rFonts w:ascii="StobiSerif Regular" w:hAnsi="StobiSerif Regular" w:cs="Arial"/>
          <w:lang w:val="mk-MK"/>
        </w:rPr>
        <w:t>јавна високообразовна научна и стручна установа</w:t>
      </w:r>
      <w:r w:rsidR="00797EF0" w:rsidRPr="0080789E">
        <w:rPr>
          <w:rFonts w:ascii="StobiSerif Regular" w:hAnsi="StobiSerif Regular" w:cs="Arial"/>
          <w:lang w:val="mk-MK"/>
        </w:rPr>
        <w:t xml:space="preserve"> во областа на архитектурата и урбанизмот</w:t>
      </w:r>
      <w:r w:rsidR="00BD7555" w:rsidRPr="0080789E">
        <w:rPr>
          <w:rFonts w:ascii="StobiSerif Regular" w:hAnsi="StobiSerif Regular" w:cs="Arial"/>
          <w:lang w:val="mk-MK"/>
        </w:rPr>
        <w:t>.</w:t>
      </w:r>
    </w:p>
    <w:p w:rsidR="000F0DAB" w:rsidRPr="0080789E" w:rsidRDefault="000F0DAB"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(5) </w:t>
      </w:r>
      <w:r w:rsidR="00E76099" w:rsidRPr="0080789E">
        <w:rPr>
          <w:rFonts w:ascii="StobiSerif Regular" w:hAnsi="StobiSerif Regular" w:cs="Arial"/>
          <w:lang w:val="mk-MK"/>
        </w:rPr>
        <w:t>Со стручниот</w:t>
      </w:r>
      <w:r w:rsidRPr="0080789E">
        <w:rPr>
          <w:rFonts w:ascii="StobiSerif Regular" w:hAnsi="StobiSerif Regular" w:cs="Arial"/>
          <w:lang w:val="mk-MK"/>
        </w:rPr>
        <w:t xml:space="preserve"> испит </w:t>
      </w:r>
      <w:r w:rsidR="00E76099" w:rsidRPr="0080789E">
        <w:rPr>
          <w:rFonts w:ascii="StobiSerif Regular" w:eastAsia="Times New Roman" w:hAnsi="StobiSerif Regular" w:cs="Arial"/>
          <w:lang w:val="mk-MK"/>
        </w:rPr>
        <w:t>од областа на урбанистичкото планирање</w:t>
      </w:r>
      <w:r w:rsidR="00020E4B">
        <w:rPr>
          <w:rFonts w:ascii="StobiSerif Regular" w:eastAsia="Times New Roman" w:hAnsi="StobiSerif Regular" w:cs="Arial"/>
          <w:lang w:val="mk-MK"/>
        </w:rPr>
        <w:t xml:space="preserve"> </w:t>
      </w:r>
      <w:r w:rsidR="00E76099" w:rsidRPr="0080789E">
        <w:rPr>
          <w:rFonts w:ascii="StobiSerif Regular" w:hAnsi="StobiSerif Regular" w:cs="Arial"/>
          <w:lang w:val="mk-MK"/>
        </w:rPr>
        <w:t>се</w:t>
      </w:r>
      <w:r w:rsidRPr="0080789E">
        <w:rPr>
          <w:rFonts w:ascii="StobiSerif Regular" w:hAnsi="StobiSerif Regular" w:cs="Arial"/>
          <w:lang w:val="mk-MK"/>
        </w:rPr>
        <w:t xml:space="preserve"> проверува</w:t>
      </w:r>
      <w:r w:rsidR="00E76099" w:rsidRPr="0080789E">
        <w:rPr>
          <w:rFonts w:ascii="StobiSerif Regular" w:hAnsi="StobiSerif Regular" w:cs="Arial"/>
          <w:lang w:val="mk-MK"/>
        </w:rPr>
        <w:t>ат</w:t>
      </w:r>
      <w:r w:rsidRPr="0080789E">
        <w:rPr>
          <w:rFonts w:ascii="StobiSerif Regular" w:hAnsi="StobiSerif Regular" w:cs="Arial"/>
          <w:lang w:val="mk-MK"/>
        </w:rPr>
        <w:t xml:space="preserve"> обединетите теориски и практични  стручни знаења што се релевантни за самостојно и одговорно вршење на работите на овластен архитект ур</w:t>
      </w:r>
      <w:r w:rsidR="00463578" w:rsidRPr="0080789E">
        <w:rPr>
          <w:rFonts w:ascii="StobiSerif Regular" w:hAnsi="StobiSerif Regular" w:cs="Arial"/>
          <w:lang w:val="mk-MK"/>
        </w:rPr>
        <w:t>б</w:t>
      </w:r>
      <w:r w:rsidRPr="0080789E">
        <w:rPr>
          <w:rFonts w:ascii="StobiSerif Regular" w:hAnsi="StobiSerif Regular" w:cs="Arial"/>
          <w:lang w:val="mk-MK"/>
        </w:rPr>
        <w:t>анист во процесот на изработување и донесување на урбанистички планови</w:t>
      </w:r>
      <w:r w:rsidR="00463578" w:rsidRPr="0080789E">
        <w:rPr>
          <w:rFonts w:ascii="StobiSerif Regular" w:hAnsi="StobiSerif Regular" w:cs="Arial"/>
          <w:lang w:val="mk-MK"/>
        </w:rPr>
        <w:t xml:space="preserve"> и то</w:t>
      </w:r>
      <w:r w:rsidR="00E76099" w:rsidRPr="0080789E">
        <w:rPr>
          <w:rFonts w:ascii="StobiSerif Regular" w:hAnsi="StobiSerif Regular" w:cs="Arial"/>
          <w:lang w:val="mk-MK"/>
        </w:rPr>
        <w:t>а</w:t>
      </w:r>
      <w:r w:rsidRPr="0080789E">
        <w:rPr>
          <w:rFonts w:ascii="StobiSerif Regular" w:hAnsi="StobiSerif Regular" w:cs="Arial"/>
          <w:lang w:val="mk-MK"/>
        </w:rPr>
        <w:t xml:space="preserve">: применување на стандардите и нормативите за урбанистичко планирање во реални ситуации, познавање на техничките стандарди од другите инженерски дисциплини што партиципираат во урбанистичкото планирање, познавање на законите што ја уредуваат материјата релевантна за урбанистичкото планирање, познавање на </w:t>
      </w:r>
      <w:r w:rsidR="00C538B6" w:rsidRPr="0080789E">
        <w:rPr>
          <w:rFonts w:ascii="StobiSerif Regular" w:hAnsi="StobiSerif Regular" w:cs="Arial"/>
          <w:lang w:val="mk-MK"/>
        </w:rPr>
        <w:t xml:space="preserve">облигациските односи во вршењето на дејноста, професионалната етика на овластени архитекти урбанисти и други </w:t>
      </w:r>
      <w:r w:rsidR="00463578" w:rsidRPr="0080789E">
        <w:rPr>
          <w:rFonts w:ascii="StobiSerif Regular" w:hAnsi="StobiSerif Regular" w:cs="Arial"/>
          <w:lang w:val="mk-MK"/>
        </w:rPr>
        <w:t>неопходни знаења</w:t>
      </w:r>
      <w:r w:rsidR="00E76099" w:rsidRPr="0080789E">
        <w:rPr>
          <w:rFonts w:ascii="StobiSerif Regular" w:hAnsi="StobiSerif Regular" w:cs="Arial"/>
          <w:lang w:val="mk-MK"/>
        </w:rPr>
        <w:t xml:space="preserve"> од соодветната област</w:t>
      </w:r>
      <w:r w:rsidR="00C538B6" w:rsidRPr="0080789E">
        <w:rPr>
          <w:rFonts w:ascii="StobiSerif Regular" w:hAnsi="StobiSerif Regular" w:cs="Arial"/>
          <w:lang w:val="mk-MK"/>
        </w:rPr>
        <w:t>.</w:t>
      </w:r>
    </w:p>
    <w:p w:rsidR="00463578" w:rsidRPr="0080789E" w:rsidRDefault="00BD7555"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w:t>
      </w:r>
      <w:r w:rsidR="00C538B6" w:rsidRPr="0080789E">
        <w:rPr>
          <w:rFonts w:ascii="StobiSerif Regular" w:hAnsi="StobiSerif Regular" w:cs="Arial"/>
          <w:lang w:val="mk-MK"/>
        </w:rPr>
        <w:t>6</w:t>
      </w:r>
      <w:r w:rsidRPr="0080789E">
        <w:rPr>
          <w:rFonts w:ascii="StobiSerif Regular" w:hAnsi="StobiSerif Regular" w:cs="Arial"/>
          <w:lang w:val="mk-MK"/>
        </w:rPr>
        <w:t xml:space="preserve">) </w:t>
      </w:r>
      <w:r w:rsidR="00E76099" w:rsidRPr="0080789E">
        <w:rPr>
          <w:rFonts w:ascii="StobiSerif Regular" w:hAnsi="StobiSerif Regular" w:cs="Arial"/>
          <w:lang w:val="mk-MK"/>
        </w:rPr>
        <w:t>Стручниот</w:t>
      </w:r>
      <w:r w:rsidR="002B285F" w:rsidRPr="0080789E">
        <w:rPr>
          <w:rFonts w:ascii="StobiSerif Regular" w:hAnsi="StobiSerif Regular" w:cs="Arial"/>
          <w:lang w:val="mk-MK"/>
        </w:rPr>
        <w:t xml:space="preserve"> испит</w:t>
      </w:r>
      <w:r w:rsidR="00C44348">
        <w:rPr>
          <w:rFonts w:ascii="StobiSerif Regular" w:hAnsi="StobiSerif Regular" w:cs="Arial"/>
          <w:lang w:val="mk-MK"/>
        </w:rPr>
        <w:t xml:space="preserve"> </w:t>
      </w:r>
      <w:r w:rsidR="002B285F" w:rsidRPr="0080789E">
        <w:rPr>
          <w:rFonts w:ascii="StobiSerif Regular" w:hAnsi="StobiSerif Regular" w:cs="Arial"/>
          <w:lang w:val="mk-MK"/>
        </w:rPr>
        <w:t>се полага усмено, пред комисија составена од пет члена што ја одредува министерот</w:t>
      </w:r>
      <w:r w:rsidR="00463578" w:rsidRPr="0080789E">
        <w:rPr>
          <w:rFonts w:ascii="StobiSerif Regular" w:hAnsi="StobiSerif Regular" w:cs="Arial"/>
          <w:lang w:val="mk-MK"/>
        </w:rPr>
        <w:t xml:space="preserve"> кој раководи со органот на државната управа надлежен за вршење на работите од областа на уредувањето на просторот,</w:t>
      </w:r>
      <w:r w:rsidR="002B285F" w:rsidRPr="0080789E">
        <w:rPr>
          <w:rFonts w:ascii="StobiSerif Regular" w:hAnsi="StobiSerif Regular" w:cs="Arial"/>
          <w:lang w:val="mk-MK"/>
        </w:rPr>
        <w:t xml:space="preserve"> од </w:t>
      </w:r>
      <w:r w:rsidR="00324F4B" w:rsidRPr="0080789E">
        <w:rPr>
          <w:rFonts w:ascii="StobiSerif Regular" w:hAnsi="StobiSerif Regular" w:cs="Arial"/>
          <w:lang w:val="mk-MK"/>
        </w:rPr>
        <w:t xml:space="preserve">редот </w:t>
      </w:r>
      <w:r w:rsidR="002B285F" w:rsidRPr="0080789E">
        <w:rPr>
          <w:rFonts w:ascii="StobiSerif Regular" w:hAnsi="StobiSerif Regular" w:cs="Arial"/>
          <w:lang w:val="mk-MK"/>
        </w:rPr>
        <w:t>на</w:t>
      </w:r>
      <w:r w:rsidR="00324F4B" w:rsidRPr="0080789E">
        <w:rPr>
          <w:rFonts w:ascii="StobiSerif Regular" w:hAnsi="StobiSerif Regular" w:cs="Arial"/>
          <w:lang w:val="mk-MK"/>
        </w:rPr>
        <w:t>:</w:t>
      </w:r>
    </w:p>
    <w:p w:rsidR="00463578" w:rsidRPr="0080789E" w:rsidRDefault="00324F4B"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lastRenderedPageBreak/>
        <w:t xml:space="preserve">- </w:t>
      </w:r>
      <w:r w:rsidR="00505097" w:rsidRPr="0080789E">
        <w:rPr>
          <w:rFonts w:ascii="StobiSerif Regular" w:hAnsi="StobiSerif Regular" w:cs="Arial"/>
          <w:lang w:val="mk-MK"/>
        </w:rPr>
        <w:t>професори на јавна високообразовна научна и стручна установа од областа на архитектурата и урбанизмот,</w:t>
      </w:r>
    </w:p>
    <w:p w:rsidR="00463578" w:rsidRPr="0080789E" w:rsidRDefault="00463578"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 </w:t>
      </w:r>
      <w:r w:rsidR="00505097" w:rsidRPr="0080789E">
        <w:rPr>
          <w:rFonts w:ascii="StobiSerif Regular" w:hAnsi="StobiSerif Regular" w:cs="Arial"/>
          <w:lang w:val="mk-MK"/>
        </w:rPr>
        <w:t xml:space="preserve">архитекти урбанисти со повеќе од </w:t>
      </w:r>
      <w:r w:rsidR="00220601" w:rsidRPr="0080789E">
        <w:rPr>
          <w:rFonts w:ascii="StobiSerif Regular" w:hAnsi="StobiSerif Regular" w:cs="Arial"/>
          <w:lang w:val="mk-MK"/>
        </w:rPr>
        <w:t>15</w:t>
      </w:r>
      <w:r w:rsidR="00505097" w:rsidRPr="0080789E">
        <w:rPr>
          <w:rFonts w:ascii="StobiSerif Regular" w:hAnsi="StobiSerif Regular" w:cs="Arial"/>
          <w:lang w:val="mk-MK"/>
        </w:rPr>
        <w:t xml:space="preserve"> години професионално искуство</w:t>
      </w:r>
      <w:r w:rsidR="00C44348">
        <w:rPr>
          <w:rFonts w:ascii="StobiSerif Regular" w:hAnsi="StobiSerif Regular" w:cs="Arial"/>
          <w:lang w:val="mk-MK"/>
        </w:rPr>
        <w:t xml:space="preserve"> </w:t>
      </w:r>
      <w:r w:rsidRPr="0080789E">
        <w:rPr>
          <w:rFonts w:ascii="StobiSerif Regular" w:hAnsi="StobiSerif Regular" w:cs="Arial"/>
          <w:lang w:val="mk-MK"/>
        </w:rPr>
        <w:t>од редот</w:t>
      </w:r>
      <w:r w:rsidR="00505097" w:rsidRPr="0080789E">
        <w:rPr>
          <w:rFonts w:ascii="StobiSerif Regular" w:hAnsi="StobiSerif Regular" w:cs="Arial"/>
          <w:lang w:val="mk-MK"/>
        </w:rPr>
        <w:t xml:space="preserve"> на членови на комората</w:t>
      </w:r>
      <w:r w:rsidR="00C44348">
        <w:rPr>
          <w:rFonts w:ascii="StobiSerif Regular" w:hAnsi="StobiSerif Regular" w:cs="Arial"/>
          <w:lang w:val="mk-MK"/>
        </w:rPr>
        <w:t xml:space="preserve"> </w:t>
      </w:r>
      <w:r w:rsidR="00505097" w:rsidRPr="0080789E">
        <w:rPr>
          <w:rFonts w:ascii="StobiSerif Regular" w:hAnsi="StobiSerif Regular" w:cs="Arial"/>
          <w:lang w:val="mk-MK"/>
        </w:rPr>
        <w:t xml:space="preserve">и </w:t>
      </w:r>
    </w:p>
    <w:p w:rsidR="00BD7555" w:rsidRPr="0080789E" w:rsidRDefault="00324F4B"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 - </w:t>
      </w:r>
      <w:r w:rsidR="00C44348">
        <w:rPr>
          <w:rFonts w:ascii="StobiSerif Regular" w:hAnsi="StobiSerif Regular" w:cs="Arial"/>
          <w:lang w:val="mk-MK"/>
        </w:rPr>
        <w:t xml:space="preserve">дипломирани инженери архитекти, </w:t>
      </w:r>
      <w:r w:rsidRPr="0080789E">
        <w:rPr>
          <w:rFonts w:ascii="StobiSerif Regular" w:hAnsi="StobiSerif Regular" w:cs="Arial"/>
          <w:lang w:val="mk-MK"/>
        </w:rPr>
        <w:t>вработени во стручните служби на</w:t>
      </w:r>
      <w:r w:rsidR="00C44348">
        <w:rPr>
          <w:rFonts w:ascii="StobiSerif Regular" w:hAnsi="StobiSerif Regular" w:cs="Arial"/>
          <w:lang w:val="mk-MK"/>
        </w:rPr>
        <w:t xml:space="preserve"> </w:t>
      </w:r>
      <w:r w:rsidR="00463578" w:rsidRPr="0080789E">
        <w:rPr>
          <w:rFonts w:ascii="StobiSerif Regular" w:hAnsi="StobiSerif Regular" w:cs="Arial"/>
          <w:lang w:val="mk-MK"/>
        </w:rPr>
        <w:t xml:space="preserve">органот на државната управа надлежен за вршење на работите од областа на уредувањето на просторот, кои имаат </w:t>
      </w:r>
      <w:r w:rsidRPr="0080789E">
        <w:rPr>
          <w:rFonts w:ascii="StobiSerif Regular" w:hAnsi="StobiSerif Regular" w:cs="Arial"/>
          <w:lang w:val="mk-MK"/>
        </w:rPr>
        <w:t xml:space="preserve">повеќе од </w:t>
      </w:r>
      <w:r w:rsidR="00220601" w:rsidRPr="0080789E">
        <w:rPr>
          <w:rFonts w:ascii="StobiSerif Regular" w:hAnsi="StobiSerif Regular" w:cs="Arial"/>
          <w:lang w:val="mk-MK"/>
        </w:rPr>
        <w:t>15</w:t>
      </w:r>
      <w:r w:rsidRPr="0080789E">
        <w:rPr>
          <w:rFonts w:ascii="StobiSerif Regular" w:hAnsi="StobiSerif Regular" w:cs="Arial"/>
          <w:lang w:val="mk-MK"/>
        </w:rPr>
        <w:t xml:space="preserve"> години професионално</w:t>
      </w:r>
      <w:r w:rsidR="00463578" w:rsidRPr="0080789E">
        <w:rPr>
          <w:rFonts w:ascii="StobiSerif Regular" w:hAnsi="StobiSerif Regular" w:cs="Arial"/>
          <w:lang w:val="mk-MK"/>
        </w:rPr>
        <w:t xml:space="preserve"> работно</w:t>
      </w:r>
      <w:r w:rsidRPr="0080789E">
        <w:rPr>
          <w:rFonts w:ascii="StobiSerif Regular" w:hAnsi="StobiSerif Regular" w:cs="Arial"/>
          <w:lang w:val="mk-MK"/>
        </w:rPr>
        <w:t xml:space="preserve"> искуство</w:t>
      </w:r>
      <w:r w:rsidR="00C44348">
        <w:rPr>
          <w:rFonts w:ascii="StobiSerif Regular" w:hAnsi="StobiSerif Regular" w:cs="Arial"/>
          <w:lang w:val="mk-MK"/>
        </w:rPr>
        <w:t xml:space="preserve"> во струката</w:t>
      </w:r>
      <w:r w:rsidR="00505097" w:rsidRPr="0080789E">
        <w:rPr>
          <w:rFonts w:ascii="StobiSerif Regular" w:hAnsi="StobiSerif Regular" w:cs="Arial"/>
          <w:lang w:val="mk-MK"/>
        </w:rPr>
        <w:t>.</w:t>
      </w:r>
    </w:p>
    <w:p w:rsidR="00505097" w:rsidRPr="0080789E" w:rsidRDefault="00505097"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w:t>
      </w:r>
      <w:r w:rsidR="00C538B6" w:rsidRPr="0080789E">
        <w:rPr>
          <w:rFonts w:ascii="StobiSerif Regular" w:hAnsi="StobiSerif Regular" w:cs="Arial"/>
          <w:lang w:val="mk-MK"/>
        </w:rPr>
        <w:t>7</w:t>
      </w:r>
      <w:r w:rsidR="00C44348">
        <w:rPr>
          <w:rFonts w:ascii="StobiSerif Regular" w:hAnsi="StobiSerif Regular" w:cs="Arial"/>
          <w:lang w:val="mk-MK"/>
        </w:rPr>
        <w:t>) За положениот</w:t>
      </w:r>
      <w:r w:rsidRPr="0080789E">
        <w:rPr>
          <w:rFonts w:ascii="StobiSerif Regular" w:hAnsi="StobiSerif Regular" w:cs="Arial"/>
          <w:lang w:val="mk-MK"/>
        </w:rPr>
        <w:t xml:space="preserve"> </w:t>
      </w:r>
      <w:r w:rsidR="00E76099" w:rsidRPr="0080789E">
        <w:rPr>
          <w:rFonts w:ascii="StobiSerif Regular" w:hAnsi="StobiSerif Regular" w:cs="Arial"/>
          <w:lang w:val="mk-MK"/>
        </w:rPr>
        <w:t xml:space="preserve">стручен </w:t>
      </w:r>
      <w:r w:rsidR="00C44348">
        <w:rPr>
          <w:rFonts w:ascii="StobiSerif Regular" w:hAnsi="StobiSerif Regular" w:cs="Arial"/>
          <w:lang w:val="mk-MK"/>
        </w:rPr>
        <w:t xml:space="preserve">испит, </w:t>
      </w:r>
      <w:r w:rsidR="00F202FB" w:rsidRPr="0080789E">
        <w:rPr>
          <w:rFonts w:ascii="StobiSerif Regular" w:hAnsi="StobiSerif Regular" w:cs="Arial"/>
          <w:lang w:val="mk-MK"/>
        </w:rPr>
        <w:t>органот на државната управа надлежен за вршење на работите од областа на уредувањето на просторот</w:t>
      </w:r>
      <w:r w:rsidRPr="0080789E">
        <w:rPr>
          <w:rFonts w:ascii="StobiSerif Regular" w:hAnsi="StobiSerif Regular" w:cs="Arial"/>
          <w:lang w:val="mk-MK"/>
        </w:rPr>
        <w:t xml:space="preserve"> издава уверение за положен стручен испит</w:t>
      </w:r>
      <w:r w:rsidR="00C44348">
        <w:rPr>
          <w:rFonts w:ascii="StobiSerif Regular" w:hAnsi="StobiSerif Regular" w:cs="Arial"/>
          <w:lang w:val="mk-MK"/>
        </w:rPr>
        <w:t xml:space="preserve"> </w:t>
      </w:r>
      <w:r w:rsidR="00E76099" w:rsidRPr="0080789E">
        <w:rPr>
          <w:rFonts w:ascii="StobiSerif Regular" w:eastAsia="Times New Roman" w:hAnsi="StobiSerif Regular" w:cs="Arial"/>
          <w:lang w:val="mk-MK"/>
        </w:rPr>
        <w:t>од областа на урбанистичкото планирање</w:t>
      </w:r>
      <w:r w:rsidRPr="0080789E">
        <w:rPr>
          <w:rFonts w:ascii="StobiSerif Regular" w:hAnsi="StobiSerif Regular" w:cs="Arial"/>
          <w:lang w:val="mk-MK"/>
        </w:rPr>
        <w:t>.</w:t>
      </w:r>
    </w:p>
    <w:p w:rsidR="00B45C94" w:rsidRPr="0080789E" w:rsidRDefault="00B45C94"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C538B6" w:rsidRPr="0080789E">
        <w:rPr>
          <w:rFonts w:ascii="StobiSerif Regular" w:eastAsia="Times New Roman" w:hAnsi="StobiSerif Regular" w:cs="Arial"/>
          <w:lang w:val="mk-MK"/>
        </w:rPr>
        <w:t>8</w:t>
      </w:r>
      <w:r w:rsidRPr="0080789E">
        <w:rPr>
          <w:rFonts w:ascii="StobiSerif Regular" w:eastAsia="Times New Roman" w:hAnsi="StobiSerif Regular" w:cs="Arial"/>
          <w:lang w:val="mk-MK"/>
        </w:rPr>
        <w:t xml:space="preserve">) Начинот и постапката за спроведување на </w:t>
      </w:r>
      <w:r w:rsidR="00E76099" w:rsidRPr="0080789E">
        <w:rPr>
          <w:rFonts w:ascii="StobiSerif Regular" w:eastAsia="Times New Roman" w:hAnsi="StobiSerif Regular" w:cs="Arial"/>
          <w:lang w:val="mk-MK"/>
        </w:rPr>
        <w:t>стручниот</w:t>
      </w:r>
      <w:r w:rsidR="00505097" w:rsidRPr="0080789E">
        <w:rPr>
          <w:rFonts w:ascii="StobiSerif Regular" w:eastAsia="Times New Roman" w:hAnsi="StobiSerif Regular" w:cs="Arial"/>
          <w:lang w:val="mk-MK"/>
        </w:rPr>
        <w:t xml:space="preserve"> испит</w:t>
      </w:r>
      <w:r w:rsidR="00C44348">
        <w:rPr>
          <w:rFonts w:ascii="StobiSerif Regular" w:eastAsia="Times New Roman" w:hAnsi="StobiSerif Regular" w:cs="Arial"/>
          <w:lang w:val="mk-MK"/>
        </w:rPr>
        <w:t xml:space="preserve"> </w:t>
      </w:r>
      <w:r w:rsidR="00E76099" w:rsidRPr="0080789E">
        <w:rPr>
          <w:rFonts w:ascii="StobiSerif Regular" w:eastAsia="Times New Roman" w:hAnsi="StobiSerif Regular" w:cs="Arial"/>
          <w:lang w:val="mk-MK"/>
        </w:rPr>
        <w:t>од областа на урбанистичкото планирање</w:t>
      </w:r>
      <w:r w:rsidR="00505097" w:rsidRPr="0080789E">
        <w:rPr>
          <w:rFonts w:ascii="StobiSerif Regular" w:eastAsia="Times New Roman" w:hAnsi="StobiSerif Regular" w:cs="Arial"/>
          <w:lang w:val="mk-MK"/>
        </w:rPr>
        <w:t xml:space="preserve">, програмата за </w:t>
      </w:r>
      <w:r w:rsidR="00463578" w:rsidRPr="0080789E">
        <w:rPr>
          <w:rFonts w:ascii="StobiSerif Regular" w:eastAsia="Times New Roman" w:hAnsi="StobiSerif Regular" w:cs="Arial"/>
          <w:lang w:val="mk-MK"/>
        </w:rPr>
        <w:t xml:space="preserve">полагање на </w:t>
      </w:r>
      <w:r w:rsidR="00505097" w:rsidRPr="0080789E">
        <w:rPr>
          <w:rFonts w:ascii="StobiSerif Regular" w:eastAsia="Times New Roman" w:hAnsi="StobiSerif Regular" w:cs="Arial"/>
          <w:lang w:val="mk-MK"/>
        </w:rPr>
        <w:t>испитот, висината на на</w:t>
      </w:r>
      <w:r w:rsidR="00220601" w:rsidRPr="0080789E">
        <w:rPr>
          <w:rFonts w:ascii="StobiSerif Regular" w:eastAsia="Times New Roman" w:hAnsi="StobiSerif Regular" w:cs="Arial"/>
          <w:lang w:val="mk-MK"/>
        </w:rPr>
        <w:t>доместокот</w:t>
      </w:r>
      <w:r w:rsidR="00505097" w:rsidRPr="0080789E">
        <w:rPr>
          <w:rFonts w:ascii="StobiSerif Regular" w:eastAsia="Times New Roman" w:hAnsi="StobiSerif Regular" w:cs="Arial"/>
          <w:lang w:val="mk-MK"/>
        </w:rPr>
        <w:t xml:space="preserve"> за трошоците за испитот, </w:t>
      </w:r>
      <w:r w:rsidR="00493DBD" w:rsidRPr="0080789E">
        <w:rPr>
          <w:rFonts w:ascii="StobiSerif Regular" w:eastAsia="Times New Roman" w:hAnsi="StobiSerif Regular" w:cs="Arial"/>
          <w:lang w:val="mk-MK"/>
        </w:rPr>
        <w:t xml:space="preserve">содржината и формата на обрасците за испитот и </w:t>
      </w:r>
      <w:r w:rsidR="00463578" w:rsidRPr="0080789E">
        <w:rPr>
          <w:rFonts w:ascii="StobiSerif Regular" w:eastAsia="Times New Roman" w:hAnsi="StobiSerif Regular" w:cs="Arial"/>
          <w:lang w:val="mk-MK"/>
        </w:rPr>
        <w:t>на</w:t>
      </w:r>
      <w:r w:rsidR="00493DBD" w:rsidRPr="0080789E">
        <w:rPr>
          <w:rFonts w:ascii="StobiSerif Regular" w:eastAsia="Times New Roman" w:hAnsi="StobiSerif Regular" w:cs="Arial"/>
          <w:lang w:val="mk-MK"/>
        </w:rPr>
        <w:t xml:space="preserve"> уверението за положен </w:t>
      </w:r>
      <w:r w:rsidR="00E76099" w:rsidRPr="0080789E">
        <w:rPr>
          <w:rFonts w:ascii="StobiSerif Regular" w:eastAsia="Times New Roman" w:hAnsi="StobiSerif Regular" w:cs="Arial"/>
          <w:lang w:val="mk-MK"/>
        </w:rPr>
        <w:t xml:space="preserve">стручен </w:t>
      </w:r>
      <w:r w:rsidR="00493DBD" w:rsidRPr="0080789E">
        <w:rPr>
          <w:rFonts w:ascii="StobiSerif Regular" w:eastAsia="Times New Roman" w:hAnsi="StobiSerif Regular" w:cs="Arial"/>
          <w:lang w:val="mk-MK"/>
        </w:rPr>
        <w:t>испит, ги</w:t>
      </w:r>
      <w:r w:rsidRPr="0080789E">
        <w:rPr>
          <w:rFonts w:ascii="StobiSerif Regular" w:eastAsia="Times New Roman" w:hAnsi="StobiSerif Regular" w:cs="Arial"/>
          <w:lang w:val="mk-MK"/>
        </w:rPr>
        <w:t xml:space="preserve"> пропишува министерот кој раководи со </w:t>
      </w:r>
      <w:r w:rsidR="00463578" w:rsidRPr="0080789E">
        <w:rPr>
          <w:rFonts w:ascii="StobiSerif Regular" w:hAnsi="StobiSerif Regular" w:cs="Arial"/>
          <w:lang w:val="mk-MK"/>
        </w:rPr>
        <w:t>органот на државната управа надлежен за вршење на работите од областа на уредувањето на просторот</w:t>
      </w:r>
      <w:r w:rsidRPr="0080789E">
        <w:rPr>
          <w:rFonts w:ascii="StobiSerif Regular" w:eastAsia="Times New Roman" w:hAnsi="StobiSerif Regular" w:cs="Arial"/>
          <w:lang w:val="mk-MK"/>
        </w:rPr>
        <w:t>.</w:t>
      </w:r>
    </w:p>
    <w:p w:rsidR="00005945" w:rsidRPr="0080789E" w:rsidRDefault="00005945"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C538B6" w:rsidRPr="0080789E">
        <w:rPr>
          <w:rFonts w:ascii="StobiSerif Regular" w:eastAsia="Times New Roman" w:hAnsi="StobiSerif Regular" w:cs="Arial"/>
          <w:lang w:val="mk-MK"/>
        </w:rPr>
        <w:t>9</w:t>
      </w:r>
      <w:r w:rsidRPr="0080789E">
        <w:rPr>
          <w:rFonts w:ascii="StobiSerif Regular" w:eastAsia="Times New Roman" w:hAnsi="StobiSerif Regular" w:cs="Arial"/>
          <w:lang w:val="mk-MK"/>
        </w:rPr>
        <w:t>) Овластувањето за изработување урбанистички планови се издава на неодредено време и важи додека лицето носител на овластувањето ги исполнува условите пропишани во овој закон и во статутот на комората.</w:t>
      </w:r>
    </w:p>
    <w:p w:rsidR="00493DBD" w:rsidRPr="0080789E" w:rsidRDefault="00493DB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C538B6" w:rsidRPr="0080789E">
        <w:rPr>
          <w:rFonts w:ascii="StobiSerif Regular" w:eastAsia="Times New Roman" w:hAnsi="StobiSerif Regular" w:cs="Arial"/>
          <w:lang w:val="mk-MK"/>
        </w:rPr>
        <w:t>10</w:t>
      </w:r>
      <w:r w:rsidRPr="0080789E">
        <w:rPr>
          <w:rFonts w:ascii="StobiSerif Regular" w:eastAsia="Times New Roman" w:hAnsi="StobiSerif Regular" w:cs="Arial"/>
          <w:lang w:val="mk-MK"/>
        </w:rPr>
        <w:t xml:space="preserve">) По полагањето на </w:t>
      </w:r>
      <w:r w:rsidR="00E76099" w:rsidRPr="0080789E">
        <w:rPr>
          <w:rFonts w:ascii="StobiSerif Regular" w:eastAsia="Times New Roman" w:hAnsi="StobiSerif Regular" w:cs="Arial"/>
          <w:lang w:val="mk-MK"/>
        </w:rPr>
        <w:t>стручниот</w:t>
      </w:r>
      <w:r w:rsidRPr="0080789E">
        <w:rPr>
          <w:rFonts w:ascii="StobiSerif Regular" w:eastAsia="Times New Roman" w:hAnsi="StobiSerif Regular" w:cs="Arial"/>
          <w:lang w:val="mk-MK"/>
        </w:rPr>
        <w:t xml:space="preserve"> испит и стекнувањето на овластување за изработување на урбанистички планови, </w:t>
      </w:r>
      <w:r w:rsidR="00C44348">
        <w:rPr>
          <w:rFonts w:ascii="StobiSerif Regular" w:eastAsia="Times New Roman" w:hAnsi="StobiSerif Regular" w:cs="Arial"/>
          <w:lang w:val="mk-MK"/>
        </w:rPr>
        <w:t>дипломираниот инженер архитект</w:t>
      </w:r>
      <w:r w:rsidRPr="0080789E">
        <w:rPr>
          <w:rFonts w:ascii="StobiSerif Regular" w:eastAsia="Times New Roman" w:hAnsi="StobiSerif Regular" w:cs="Arial"/>
          <w:lang w:val="mk-MK"/>
        </w:rPr>
        <w:t xml:space="preserve"> како член на професионалното одделение на архитекти урбанисти при Комората на овластени архитекти и овластени инженери го про</w:t>
      </w:r>
      <w:r w:rsidR="00E763C0" w:rsidRPr="0080789E">
        <w:rPr>
          <w:rFonts w:ascii="StobiSerif Regular" w:eastAsia="Times New Roman" w:hAnsi="StobiSerif Regular" w:cs="Arial"/>
          <w:lang w:val="mk-MK"/>
        </w:rPr>
        <w:t xml:space="preserve">должува стручното усовршување </w:t>
      </w:r>
      <w:r w:rsidRPr="0080789E">
        <w:rPr>
          <w:rFonts w:ascii="StobiSerif Regular" w:eastAsia="Times New Roman" w:hAnsi="StobiSerif Regular" w:cs="Arial"/>
          <w:lang w:val="mk-MK"/>
        </w:rPr>
        <w:t>и унапредувањето на стручното знаење.</w:t>
      </w:r>
    </w:p>
    <w:p w:rsidR="00493DBD" w:rsidRPr="0080789E" w:rsidRDefault="00493DB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005945" w:rsidRPr="0080789E">
        <w:rPr>
          <w:rFonts w:ascii="StobiSerif Regular" w:eastAsia="Times New Roman" w:hAnsi="StobiSerif Regular" w:cs="Arial"/>
          <w:lang w:val="mk-MK"/>
        </w:rPr>
        <w:t>1</w:t>
      </w:r>
      <w:r w:rsidR="00C538B6" w:rsidRPr="0080789E">
        <w:rPr>
          <w:rFonts w:ascii="StobiSerif Regular" w:eastAsia="Times New Roman" w:hAnsi="StobiSerif Regular" w:cs="Arial"/>
          <w:lang w:val="mk-MK"/>
        </w:rPr>
        <w:t>1</w:t>
      </w:r>
      <w:r w:rsidRPr="0080789E">
        <w:rPr>
          <w:rFonts w:ascii="StobiSerif Regular" w:eastAsia="Times New Roman" w:hAnsi="StobiSerif Regular" w:cs="Arial"/>
          <w:lang w:val="mk-MK"/>
        </w:rPr>
        <w:t>) Стручното усовршување</w:t>
      </w:r>
      <w:r w:rsidR="00177740" w:rsidRPr="0080789E">
        <w:rPr>
          <w:rFonts w:ascii="StobiSerif Regular" w:eastAsia="Times New Roman" w:hAnsi="StobiSerif Regular" w:cs="Arial"/>
          <w:lang w:val="mk-MK"/>
        </w:rPr>
        <w:t xml:space="preserve"> го врши комората во соработка со јавната високообразовна научна и стручна установа од областа на архитектурата и урбанизмот, според програма за стручно усовршување </w:t>
      </w:r>
      <w:r w:rsidR="00324F4B" w:rsidRPr="0080789E">
        <w:rPr>
          <w:rFonts w:ascii="StobiSerif Regular" w:eastAsia="Times New Roman" w:hAnsi="StobiSerif Regular" w:cs="Arial"/>
          <w:lang w:val="mk-MK"/>
        </w:rPr>
        <w:t xml:space="preserve">изработена од страна на јавната високообразовна </w:t>
      </w:r>
      <w:r w:rsidR="00DF15DD" w:rsidRPr="0080789E">
        <w:rPr>
          <w:rFonts w:ascii="StobiSerif Regular" w:eastAsia="Times New Roman" w:hAnsi="StobiSerif Regular" w:cs="Arial"/>
          <w:lang w:val="mk-MK"/>
        </w:rPr>
        <w:t xml:space="preserve">научна и стручна установа </w:t>
      </w:r>
      <w:r w:rsidR="00E763C0" w:rsidRPr="0080789E">
        <w:rPr>
          <w:rFonts w:ascii="StobiSerif Regular" w:eastAsia="Times New Roman" w:hAnsi="StobiSerif Regular" w:cs="Arial"/>
          <w:lang w:val="mk-MK"/>
        </w:rPr>
        <w:t>а</w:t>
      </w:r>
      <w:r w:rsidR="00177740" w:rsidRPr="0080789E">
        <w:rPr>
          <w:rFonts w:ascii="StobiSerif Regular" w:eastAsia="Times New Roman" w:hAnsi="StobiSerif Regular" w:cs="Arial"/>
          <w:lang w:val="mk-MK"/>
        </w:rPr>
        <w:t>донесена од комората.</w:t>
      </w:r>
    </w:p>
    <w:p w:rsidR="004145FF" w:rsidRDefault="004145FF"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(1</w:t>
      </w:r>
      <w:r w:rsidR="00C538B6" w:rsidRPr="0080789E">
        <w:rPr>
          <w:rFonts w:ascii="StobiSerif Regular" w:eastAsia="Times New Roman" w:hAnsi="StobiSerif Regular" w:cs="Arial"/>
          <w:lang w:val="mk-MK"/>
        </w:rPr>
        <w:t>2</w:t>
      </w:r>
      <w:r w:rsidRPr="0080789E">
        <w:rPr>
          <w:rFonts w:ascii="StobiSerif Regular" w:eastAsia="Times New Roman" w:hAnsi="StobiSerif Regular" w:cs="Arial"/>
          <w:lang w:val="mk-MK"/>
        </w:rPr>
        <w:t xml:space="preserve">) Стручните работи во изработување на стручна ревизија </w:t>
      </w:r>
      <w:r w:rsidR="00C42F42" w:rsidRPr="0080789E">
        <w:rPr>
          <w:rFonts w:ascii="StobiSerif Regular" w:eastAsia="Times New Roman" w:hAnsi="StobiSerif Regular" w:cs="Arial"/>
          <w:lang w:val="mk-MK"/>
        </w:rPr>
        <w:t>согласно овој закон</w:t>
      </w:r>
      <w:r w:rsidR="00E763C0" w:rsidRPr="0080789E">
        <w:rPr>
          <w:rFonts w:ascii="StobiSerif Regular" w:eastAsia="Times New Roman" w:hAnsi="StobiSerif Regular" w:cs="Arial"/>
          <w:lang w:val="mk-MK"/>
        </w:rPr>
        <w:t>,</w:t>
      </w:r>
      <w:r w:rsidR="00C44348">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 xml:space="preserve">овластениот архитект урбанист може да ги врши по </w:t>
      </w:r>
      <w:r w:rsidR="009E681A" w:rsidRPr="0080789E">
        <w:rPr>
          <w:rFonts w:ascii="StobiSerif Regular" w:eastAsia="Times New Roman" w:hAnsi="StobiSerif Regular" w:cs="Arial"/>
          <w:lang w:val="mk-MK"/>
        </w:rPr>
        <w:t>три</w:t>
      </w:r>
      <w:r w:rsidR="00C44348">
        <w:rPr>
          <w:rFonts w:ascii="StobiSerif Regular" w:eastAsia="Times New Roman" w:hAnsi="StobiSerif Regular" w:cs="Arial"/>
          <w:lang w:val="mk-MK"/>
        </w:rPr>
        <w:t xml:space="preserve"> години работно искуство од </w:t>
      </w:r>
      <w:r w:rsidRPr="0080789E">
        <w:rPr>
          <w:rFonts w:ascii="StobiSerif Regular" w:eastAsia="Times New Roman" w:hAnsi="StobiSerif Regular" w:cs="Arial"/>
          <w:lang w:val="mk-MK"/>
        </w:rPr>
        <w:t>кога го стекнал овластувањето</w:t>
      </w:r>
      <w:r w:rsidR="00146FAA" w:rsidRPr="0080789E">
        <w:rPr>
          <w:rFonts w:ascii="StobiSerif Regular" w:eastAsia="Times New Roman" w:hAnsi="StobiSerif Regular" w:cs="Arial"/>
          <w:lang w:val="mk-MK"/>
        </w:rPr>
        <w:t xml:space="preserve"> за изработување на урбанистички планови</w:t>
      </w:r>
      <w:r w:rsidRPr="0080789E">
        <w:rPr>
          <w:rFonts w:ascii="StobiSerif Regular" w:eastAsia="Times New Roman" w:hAnsi="StobiSerif Regular" w:cs="Arial"/>
          <w:lang w:val="mk-MK"/>
        </w:rPr>
        <w:t>.</w:t>
      </w:r>
    </w:p>
    <w:p w:rsidR="009653DB" w:rsidRPr="009653DB" w:rsidRDefault="009653DB" w:rsidP="00836FB1">
      <w:pPr>
        <w:spacing w:after="0" w:line="240" w:lineRule="auto"/>
        <w:jc w:val="both"/>
        <w:rPr>
          <w:rFonts w:ascii="StobiSerif Regular" w:eastAsia="Times New Roman" w:hAnsi="StobiSerif Regular" w:cs="Arial"/>
        </w:rPr>
      </w:pPr>
    </w:p>
    <w:p w:rsidR="004669E1" w:rsidRDefault="00752F87" w:rsidP="00C44348">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rPr>
        <w:t>2</w:t>
      </w:r>
      <w:r w:rsidR="004669E1" w:rsidRPr="0080789E">
        <w:rPr>
          <w:rFonts w:ascii="StobiSerif Regular" w:eastAsia="Times New Roman" w:hAnsi="StobiSerif Regular" w:cs="Arial"/>
          <w:b/>
          <w:lang w:val="mk-MK"/>
        </w:rPr>
        <w:t>. Лиценца за изработување на урбанистички планови</w:t>
      </w:r>
    </w:p>
    <w:p w:rsidR="00C44348" w:rsidRPr="0080789E" w:rsidRDefault="00C44348" w:rsidP="00C44348">
      <w:pPr>
        <w:spacing w:after="0" w:line="240" w:lineRule="auto"/>
        <w:jc w:val="center"/>
        <w:rPr>
          <w:rFonts w:ascii="StobiSerif Regular" w:eastAsia="Times New Roman" w:hAnsi="StobiSerif Regular" w:cs="Arial"/>
          <w:b/>
          <w:lang w:val="mk-MK"/>
        </w:rPr>
      </w:pPr>
    </w:p>
    <w:p w:rsidR="004669E1" w:rsidRDefault="004669E1" w:rsidP="00C44348">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 xml:space="preserve">Член </w:t>
      </w:r>
      <w:r w:rsidR="00752F87" w:rsidRPr="0080789E">
        <w:rPr>
          <w:rFonts w:ascii="StobiSerif Regular" w:eastAsia="Times New Roman" w:hAnsi="StobiSerif Regular" w:cs="Arial"/>
          <w:b/>
        </w:rPr>
        <w:t>6</w:t>
      </w:r>
      <w:r w:rsidR="009E681A" w:rsidRPr="0080789E">
        <w:rPr>
          <w:rFonts w:ascii="StobiSerif Regular" w:eastAsia="Times New Roman" w:hAnsi="StobiSerif Regular" w:cs="Arial"/>
          <w:b/>
          <w:lang w:val="mk-MK"/>
        </w:rPr>
        <w:t>8</w:t>
      </w:r>
    </w:p>
    <w:p w:rsidR="00C44348" w:rsidRPr="0080789E" w:rsidRDefault="00C44348" w:rsidP="00C44348">
      <w:pPr>
        <w:spacing w:after="0" w:line="240" w:lineRule="auto"/>
        <w:jc w:val="center"/>
        <w:rPr>
          <w:rFonts w:ascii="StobiSerif Regular" w:eastAsia="Times New Roman" w:hAnsi="StobiSerif Regular" w:cs="Arial"/>
          <w:b/>
          <w:lang w:val="mk-MK"/>
        </w:rPr>
      </w:pPr>
    </w:p>
    <w:p w:rsidR="00C44348" w:rsidRPr="0080789E" w:rsidRDefault="000D587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4669E1" w:rsidRPr="0080789E">
        <w:rPr>
          <w:rFonts w:ascii="StobiSerif Regular" w:eastAsia="Times New Roman" w:hAnsi="StobiSerif Regular" w:cs="Arial"/>
          <w:lang w:val="mk-MK"/>
        </w:rPr>
        <w:t>1</w:t>
      </w:r>
      <w:r w:rsidRPr="0080789E">
        <w:rPr>
          <w:rFonts w:ascii="StobiSerif Regular" w:eastAsia="Times New Roman" w:hAnsi="StobiSerif Regular" w:cs="Arial"/>
        </w:rPr>
        <w:t xml:space="preserve">) </w:t>
      </w:r>
      <w:r w:rsidR="00F202FB" w:rsidRPr="0080789E">
        <w:rPr>
          <w:rFonts w:ascii="StobiSerif Regular" w:eastAsia="Times New Roman" w:hAnsi="StobiSerif Regular" w:cs="Arial"/>
          <w:lang w:val="mk-MK"/>
        </w:rPr>
        <w:t>Изработување на урбанистички планови можат да вршат правни лица кои поседуваат л</w:t>
      </w:r>
      <w:r w:rsidR="00F202FB" w:rsidRPr="0080789E">
        <w:rPr>
          <w:rFonts w:ascii="StobiSerif Regular" w:eastAsia="Times New Roman" w:hAnsi="StobiSerif Regular" w:cs="Arial"/>
        </w:rPr>
        <w:t>иценца</w:t>
      </w:r>
      <w:r w:rsidRPr="0080789E">
        <w:rPr>
          <w:rFonts w:ascii="StobiSerif Regular" w:eastAsia="Times New Roman" w:hAnsi="StobiSerif Regular" w:cs="Arial"/>
        </w:rPr>
        <w:t xml:space="preserve"> за изработување на урбанистички планови</w:t>
      </w:r>
      <w:r w:rsidR="00C44348">
        <w:rPr>
          <w:rFonts w:ascii="StobiSerif Regular" w:eastAsia="Times New Roman" w:hAnsi="StobiSerif Regular" w:cs="Arial"/>
          <w:lang w:val="mk-MK"/>
        </w:rPr>
        <w:t xml:space="preserve"> добиена согласно овој закон.</w:t>
      </w:r>
    </w:p>
    <w:p w:rsidR="00F202FB" w:rsidRPr="0080789E" w:rsidRDefault="004669E1"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lastRenderedPageBreak/>
        <w:t xml:space="preserve">(2) </w:t>
      </w:r>
      <w:r w:rsidR="00F202FB" w:rsidRPr="0080789E">
        <w:rPr>
          <w:rFonts w:ascii="StobiSerif Regular" w:eastAsia="Times New Roman" w:hAnsi="StobiSerif Regular" w:cs="Arial"/>
          <w:lang w:val="mk-MK"/>
        </w:rPr>
        <w:t>Л</w:t>
      </w:r>
      <w:r w:rsidRPr="0080789E">
        <w:rPr>
          <w:rFonts w:ascii="StobiSerif Regular" w:eastAsia="Times New Roman" w:hAnsi="StobiSerif Regular" w:cs="Arial"/>
          <w:lang w:val="mk-MK"/>
        </w:rPr>
        <w:t>иценца</w:t>
      </w:r>
      <w:r w:rsidR="00F202FB" w:rsidRPr="0080789E">
        <w:rPr>
          <w:rFonts w:ascii="StobiSerif Regular" w:eastAsia="Times New Roman" w:hAnsi="StobiSerif Regular" w:cs="Arial"/>
          <w:lang w:val="mk-MK"/>
        </w:rPr>
        <w:t>та</w:t>
      </w:r>
      <w:r w:rsidRPr="0080789E">
        <w:rPr>
          <w:rFonts w:ascii="StobiSerif Regular" w:eastAsia="Times New Roman" w:hAnsi="StobiSerif Regular" w:cs="Arial"/>
          <w:lang w:val="mk-MK"/>
        </w:rPr>
        <w:t xml:space="preserve"> за изработување на урбанистички планови</w:t>
      </w:r>
      <w:r w:rsidR="00F202FB" w:rsidRPr="0080789E">
        <w:rPr>
          <w:rFonts w:ascii="StobiSerif Regular" w:eastAsia="Times New Roman" w:hAnsi="StobiSerif Regular" w:cs="Arial"/>
          <w:lang w:val="mk-MK"/>
        </w:rPr>
        <w:t xml:space="preserve"> ја издава </w:t>
      </w:r>
      <w:r w:rsidR="00F202FB" w:rsidRPr="0080789E">
        <w:rPr>
          <w:rFonts w:ascii="StobiSerif Regular" w:hAnsi="StobiSerif Regular" w:cs="Arial"/>
          <w:lang w:val="mk-MK"/>
        </w:rPr>
        <w:t>органот на државната управа надлежен за вршење на работите од областа на уредувањето на просторот</w:t>
      </w:r>
      <w:r w:rsidRPr="0080789E">
        <w:rPr>
          <w:rFonts w:ascii="StobiSerif Regular" w:eastAsia="Times New Roman" w:hAnsi="StobiSerif Regular" w:cs="Arial"/>
          <w:lang w:val="mk-MK"/>
        </w:rPr>
        <w:t xml:space="preserve">, </w:t>
      </w:r>
      <w:r w:rsidR="00F202FB" w:rsidRPr="0080789E">
        <w:rPr>
          <w:rFonts w:ascii="StobiSerif Regular" w:eastAsia="Times New Roman" w:hAnsi="StobiSerif Regular" w:cs="Arial"/>
          <w:lang w:val="mk-MK"/>
        </w:rPr>
        <w:t>по поднесено барање од правното лице, кон кое се доставува:</w:t>
      </w:r>
    </w:p>
    <w:p w:rsidR="000D5879" w:rsidRPr="0080789E" w:rsidRDefault="000D587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 </w:t>
      </w:r>
      <w:r w:rsidR="00E763C0" w:rsidRPr="0080789E">
        <w:rPr>
          <w:rFonts w:ascii="StobiSerif Regular" w:eastAsia="Times New Roman" w:hAnsi="StobiSerif Regular" w:cs="Arial"/>
          <w:lang w:val="mk-MK"/>
        </w:rPr>
        <w:t xml:space="preserve">доказ дека </w:t>
      </w:r>
      <w:r w:rsidRPr="0080789E">
        <w:rPr>
          <w:rFonts w:ascii="StobiSerif Regular" w:eastAsia="Times New Roman" w:hAnsi="StobiSerif Regular" w:cs="Arial"/>
        </w:rPr>
        <w:t xml:space="preserve">е регистрирано за вршење на соодветната дејност и </w:t>
      </w:r>
      <w:r w:rsidRPr="0080789E">
        <w:rPr>
          <w:rFonts w:ascii="StobiSerif Regular" w:eastAsia="Times New Roman" w:hAnsi="StobiSerif Regular" w:cs="Arial"/>
        </w:rPr>
        <w:br/>
        <w:t>-</w:t>
      </w:r>
      <w:r w:rsidR="00C44348">
        <w:rPr>
          <w:rFonts w:ascii="StobiSerif Regular" w:eastAsia="Times New Roman" w:hAnsi="StobiSerif Regular" w:cs="Arial"/>
          <w:lang w:val="mk-MK"/>
        </w:rPr>
        <w:t xml:space="preserve">  </w:t>
      </w:r>
      <w:r w:rsidR="00E763C0" w:rsidRPr="0080789E">
        <w:rPr>
          <w:rFonts w:ascii="StobiSerif Regular" w:eastAsia="Times New Roman" w:hAnsi="StobiSerif Regular" w:cs="Arial"/>
          <w:lang w:val="mk-MK"/>
        </w:rPr>
        <w:t>доказ дека</w:t>
      </w:r>
      <w:r w:rsidRPr="0080789E">
        <w:rPr>
          <w:rFonts w:ascii="StobiSerif Regular" w:eastAsia="Times New Roman" w:hAnsi="StobiSerif Regular" w:cs="Arial"/>
        </w:rPr>
        <w:t xml:space="preserve">има вработено во редовен работен однос </w:t>
      </w:r>
      <w:r w:rsidRPr="0080789E">
        <w:rPr>
          <w:rFonts w:ascii="StobiSerif Regular" w:eastAsia="Times New Roman" w:hAnsi="StobiSerif Regular" w:cs="Arial"/>
          <w:lang w:val="mk-MK"/>
        </w:rPr>
        <w:t xml:space="preserve">со полно работно време </w:t>
      </w:r>
      <w:r w:rsidRPr="0080789E">
        <w:rPr>
          <w:rFonts w:ascii="StobiSerif Regular" w:eastAsia="Times New Roman" w:hAnsi="StobiSerif Regular" w:cs="Arial"/>
        </w:rPr>
        <w:t xml:space="preserve">најмалку тројца </w:t>
      </w:r>
      <w:r w:rsidR="00E763C0" w:rsidRPr="0080789E">
        <w:rPr>
          <w:rFonts w:ascii="StobiSerif Regular" w:eastAsia="Times New Roman" w:hAnsi="StobiSerif Regular" w:cs="Arial"/>
          <w:lang w:val="mk-MK"/>
        </w:rPr>
        <w:t>дипломирани</w:t>
      </w:r>
      <w:r w:rsidR="000950AF" w:rsidRPr="0080789E">
        <w:rPr>
          <w:rFonts w:ascii="StobiSerif Regular" w:eastAsia="Times New Roman" w:hAnsi="StobiSerif Regular" w:cs="Arial"/>
          <w:lang w:val="mk-MK"/>
        </w:rPr>
        <w:t xml:space="preserve"> инженери </w:t>
      </w:r>
      <w:r w:rsidR="004669E1" w:rsidRPr="0080789E">
        <w:rPr>
          <w:rFonts w:ascii="StobiSerif Regular" w:eastAsia="Times New Roman" w:hAnsi="StobiSerif Regular" w:cs="Arial"/>
          <w:lang w:val="mk-MK"/>
        </w:rPr>
        <w:t xml:space="preserve">архитекти од </w:t>
      </w:r>
      <w:r w:rsidR="004669E1" w:rsidRPr="00C44348">
        <w:rPr>
          <w:rFonts w:ascii="StobiSerif Regular" w:eastAsia="Times New Roman" w:hAnsi="StobiSerif Regular" w:cs="Arial"/>
          <w:lang w:val="mk-MK"/>
        </w:rPr>
        <w:t>член</w:t>
      </w:r>
      <w:r w:rsidR="00E763C0" w:rsidRPr="00C44348">
        <w:rPr>
          <w:rFonts w:ascii="StobiSerif Regular" w:eastAsia="Times New Roman" w:hAnsi="StobiSerif Regular" w:cs="Arial"/>
          <w:lang w:val="mk-MK"/>
        </w:rPr>
        <w:t>от</w:t>
      </w:r>
      <w:r w:rsidR="004669E1" w:rsidRPr="00C44348">
        <w:rPr>
          <w:rFonts w:ascii="StobiSerif Regular" w:eastAsia="Times New Roman" w:hAnsi="StobiSerif Regular" w:cs="Arial"/>
          <w:lang w:val="mk-MK"/>
        </w:rPr>
        <w:t xml:space="preserve"> 6</w:t>
      </w:r>
      <w:r w:rsidR="000950AF" w:rsidRPr="00C44348">
        <w:rPr>
          <w:rFonts w:ascii="StobiSerif Regular" w:eastAsia="Times New Roman" w:hAnsi="StobiSerif Regular" w:cs="Arial"/>
          <w:lang w:val="mk-MK"/>
        </w:rPr>
        <w:t>7</w:t>
      </w:r>
      <w:r w:rsidR="004669E1" w:rsidRPr="00C44348">
        <w:rPr>
          <w:rFonts w:ascii="StobiSerif Regular" w:eastAsia="Times New Roman" w:hAnsi="StobiSerif Regular" w:cs="Arial"/>
          <w:lang w:val="mk-MK"/>
        </w:rPr>
        <w:t xml:space="preserve"> став</w:t>
      </w:r>
      <w:r w:rsidR="004669E1" w:rsidRPr="0080789E">
        <w:rPr>
          <w:rFonts w:ascii="StobiSerif Regular" w:eastAsia="Times New Roman" w:hAnsi="StobiSerif Regular" w:cs="Arial"/>
          <w:lang w:val="mk-MK"/>
        </w:rPr>
        <w:t xml:space="preserve"> </w:t>
      </w:r>
      <w:r w:rsidR="00E763C0" w:rsidRPr="0080789E">
        <w:rPr>
          <w:rFonts w:ascii="StobiSerif Regular" w:eastAsia="Times New Roman" w:hAnsi="StobiSerif Regular" w:cs="Arial"/>
          <w:lang w:val="mk-MK"/>
        </w:rPr>
        <w:t>(</w:t>
      </w:r>
      <w:r w:rsidR="004669E1" w:rsidRPr="0080789E">
        <w:rPr>
          <w:rFonts w:ascii="StobiSerif Regular" w:eastAsia="Times New Roman" w:hAnsi="StobiSerif Regular" w:cs="Arial"/>
          <w:lang w:val="mk-MK"/>
        </w:rPr>
        <w:t>1</w:t>
      </w:r>
      <w:r w:rsidR="00E763C0" w:rsidRPr="0080789E">
        <w:rPr>
          <w:rFonts w:ascii="StobiSerif Regular" w:eastAsia="Times New Roman" w:hAnsi="StobiSerif Regular" w:cs="Arial"/>
          <w:lang w:val="mk-MK"/>
        </w:rPr>
        <w:t>)</w:t>
      </w:r>
      <w:r w:rsidR="004669E1" w:rsidRPr="0080789E">
        <w:rPr>
          <w:rFonts w:ascii="StobiSerif Regular" w:eastAsia="Times New Roman" w:hAnsi="StobiSerif Regular" w:cs="Arial"/>
          <w:lang w:val="mk-MK"/>
        </w:rPr>
        <w:t xml:space="preserve"> на овој закон</w:t>
      </w:r>
      <w:r w:rsidRPr="0080789E">
        <w:rPr>
          <w:rFonts w:ascii="StobiSerif Regular" w:eastAsia="Times New Roman" w:hAnsi="StobiSerif Regular" w:cs="Arial"/>
        </w:rPr>
        <w:t>, од кои двајца имаат овластување за изработување на урбанистички планови</w:t>
      </w:r>
      <w:r w:rsidR="004669E1" w:rsidRPr="0080789E">
        <w:rPr>
          <w:rFonts w:ascii="StobiSerif Regular" w:eastAsia="Times New Roman" w:hAnsi="StobiSerif Regular" w:cs="Arial"/>
          <w:lang w:val="mk-MK"/>
        </w:rPr>
        <w:t xml:space="preserve"> согласно </w:t>
      </w:r>
      <w:r w:rsidR="00F202FB" w:rsidRPr="0080789E">
        <w:rPr>
          <w:rFonts w:ascii="StobiSerif Regular" w:eastAsia="Times New Roman" w:hAnsi="StobiSerif Regular" w:cs="Arial"/>
          <w:lang w:val="mk-MK"/>
        </w:rPr>
        <w:t>овој закон</w:t>
      </w:r>
      <w:r w:rsidRPr="0080789E">
        <w:rPr>
          <w:rFonts w:ascii="StobiSerif Regular" w:eastAsia="Times New Roman" w:hAnsi="StobiSerif Regular" w:cs="Arial"/>
        </w:rPr>
        <w:t xml:space="preserve">. </w:t>
      </w:r>
    </w:p>
    <w:p w:rsidR="00702194" w:rsidRPr="0080789E" w:rsidRDefault="000D587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4145FF" w:rsidRPr="0080789E">
        <w:rPr>
          <w:rFonts w:ascii="StobiSerif Regular" w:eastAsia="Times New Roman" w:hAnsi="StobiSerif Regular" w:cs="Arial"/>
          <w:lang w:val="mk-MK"/>
        </w:rPr>
        <w:t>3</w:t>
      </w:r>
      <w:r w:rsidRPr="0080789E">
        <w:rPr>
          <w:rFonts w:ascii="StobiSerif Regular" w:eastAsia="Times New Roman" w:hAnsi="StobiSerif Regular" w:cs="Arial"/>
        </w:rPr>
        <w:t xml:space="preserve">) </w:t>
      </w:r>
      <w:r w:rsidR="00702194" w:rsidRPr="0080789E">
        <w:rPr>
          <w:rFonts w:ascii="StobiSerif Regular" w:eastAsia="Times New Roman" w:hAnsi="StobiSerif Regular" w:cs="Arial"/>
          <w:lang w:val="mk-MK"/>
        </w:rPr>
        <w:t>Стручна ревизија на урбанистички планови можат да вршат правни лица кои поседуваат л</w:t>
      </w:r>
      <w:r w:rsidR="00702194" w:rsidRPr="0080789E">
        <w:rPr>
          <w:rFonts w:ascii="StobiSerif Regular" w:eastAsia="Times New Roman" w:hAnsi="StobiSerif Regular" w:cs="Arial"/>
        </w:rPr>
        <w:t xml:space="preserve">иценца за </w:t>
      </w:r>
      <w:r w:rsidR="00702194" w:rsidRPr="0080789E">
        <w:rPr>
          <w:rFonts w:ascii="StobiSerif Regular" w:eastAsia="Times New Roman" w:hAnsi="StobiSerif Regular" w:cs="Arial"/>
          <w:lang w:val="mk-MK"/>
        </w:rPr>
        <w:t xml:space="preserve">стручна ревизија </w:t>
      </w:r>
      <w:r w:rsidR="00702194" w:rsidRPr="0080789E">
        <w:rPr>
          <w:rFonts w:ascii="StobiSerif Regular" w:eastAsia="Times New Roman" w:hAnsi="StobiSerif Regular" w:cs="Arial"/>
        </w:rPr>
        <w:t>на урбанистички планови</w:t>
      </w:r>
      <w:r w:rsidR="00C44348">
        <w:rPr>
          <w:rFonts w:ascii="StobiSerif Regular" w:eastAsia="Times New Roman" w:hAnsi="StobiSerif Regular" w:cs="Arial"/>
          <w:lang w:val="mk-MK"/>
        </w:rPr>
        <w:t xml:space="preserve"> добиена согласно овој закон</w:t>
      </w:r>
      <w:r w:rsidR="00F5349B" w:rsidRPr="0080789E">
        <w:rPr>
          <w:rFonts w:ascii="StobiSerif Regular" w:eastAsia="Times New Roman" w:hAnsi="StobiSerif Regular" w:cs="Arial"/>
          <w:lang w:val="mk-MK"/>
        </w:rPr>
        <w:t>.</w:t>
      </w:r>
    </w:p>
    <w:p w:rsidR="00702194" w:rsidRPr="0080789E" w:rsidRDefault="00702194"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(4) Лиценцата за</w:t>
      </w:r>
      <w:r w:rsidR="00F5349B" w:rsidRPr="0080789E">
        <w:rPr>
          <w:rFonts w:ascii="StobiSerif Regular" w:eastAsia="Times New Roman" w:hAnsi="StobiSerif Regular" w:cs="Arial"/>
          <w:lang w:val="mk-MK"/>
        </w:rPr>
        <w:t xml:space="preserve"> стручна ревизија на у</w:t>
      </w:r>
      <w:r w:rsidRPr="0080789E">
        <w:rPr>
          <w:rFonts w:ascii="StobiSerif Regular" w:eastAsia="Times New Roman" w:hAnsi="StobiSerif Regular" w:cs="Arial"/>
          <w:lang w:val="mk-MK"/>
        </w:rPr>
        <w:t xml:space="preserve">рбанистички планови ја издава </w:t>
      </w:r>
      <w:r w:rsidRPr="0080789E">
        <w:rPr>
          <w:rFonts w:ascii="StobiSerif Regular" w:hAnsi="StobiSerif Regular" w:cs="Arial"/>
          <w:lang w:val="mk-MK"/>
        </w:rPr>
        <w:t>органот на државната управа надлежен за вршење на работите од областа на уредувањето на просторот</w:t>
      </w:r>
      <w:r w:rsidRPr="0080789E">
        <w:rPr>
          <w:rFonts w:ascii="StobiSerif Regular" w:eastAsia="Times New Roman" w:hAnsi="StobiSerif Regular" w:cs="Arial"/>
          <w:lang w:val="mk-MK"/>
        </w:rPr>
        <w:t>, по поднесено барање од правното лице, кон кое се доставува:</w:t>
      </w:r>
    </w:p>
    <w:p w:rsidR="00702194" w:rsidRPr="0080789E" w:rsidRDefault="00702194"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 доказ дека </w:t>
      </w:r>
      <w:r w:rsidRPr="0080789E">
        <w:rPr>
          <w:rFonts w:ascii="StobiSerif Regular" w:eastAsia="Times New Roman" w:hAnsi="StobiSerif Regular" w:cs="Arial"/>
        </w:rPr>
        <w:t>е регистрирано за вршење на соодветната дејност</w:t>
      </w:r>
      <w:r w:rsidR="000950AF" w:rsidRPr="0080789E">
        <w:rPr>
          <w:rFonts w:ascii="StobiSerif Regular" w:eastAsia="Times New Roman" w:hAnsi="StobiSerif Regular" w:cs="Arial"/>
          <w:lang w:val="mk-MK"/>
        </w:rPr>
        <w:t>;</w:t>
      </w:r>
    </w:p>
    <w:p w:rsidR="00702194" w:rsidRPr="0080789E" w:rsidRDefault="00702194"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доказ дека има лиценца за изработување на урбанистички планови</w:t>
      </w:r>
      <w:r w:rsidR="000950AF" w:rsidRPr="0080789E">
        <w:rPr>
          <w:rFonts w:ascii="StobiSerif Regular" w:eastAsia="Times New Roman" w:hAnsi="StobiSerif Regular" w:cs="Arial"/>
          <w:lang w:val="mk-MK"/>
        </w:rPr>
        <w:t xml:space="preserve"> и</w:t>
      </w:r>
    </w:p>
    <w:p w:rsidR="00702194" w:rsidRPr="0080789E" w:rsidRDefault="00702194" w:rsidP="00836FB1">
      <w:pPr>
        <w:spacing w:after="0" w:line="240" w:lineRule="auto"/>
        <w:jc w:val="both"/>
        <w:rPr>
          <w:rFonts w:ascii="StobiSerif Regular" w:eastAsia="Times New Roman" w:hAnsi="StobiSerif Regular" w:cs="Arial"/>
          <w:strike/>
          <w:lang w:val="mk-MK"/>
        </w:rPr>
      </w:pPr>
      <w:r w:rsidRPr="0080789E">
        <w:rPr>
          <w:rFonts w:ascii="StobiSerif Regular" w:eastAsia="Times New Roman" w:hAnsi="StobiSerif Regular" w:cs="Arial"/>
          <w:lang w:val="mk-MK"/>
        </w:rPr>
        <w:t xml:space="preserve">- доказ дека има вработено во редовен работен однос најмалку две лица кои </w:t>
      </w:r>
      <w:r w:rsidR="000950AF" w:rsidRPr="0080789E">
        <w:rPr>
          <w:rFonts w:ascii="StobiSerif Regular" w:eastAsia="Times New Roman" w:hAnsi="StobiSerif Regular" w:cs="Arial"/>
          <w:lang w:val="mk-MK"/>
        </w:rPr>
        <w:t>имаат</w:t>
      </w:r>
      <w:r w:rsidRPr="0080789E">
        <w:rPr>
          <w:rFonts w:ascii="StobiSerif Regular" w:eastAsia="Times New Roman" w:hAnsi="StobiSerif Regular" w:cs="Arial"/>
          <w:lang w:val="mk-MK"/>
        </w:rPr>
        <w:t xml:space="preserve"> овластување за изработување на урбанистички планови повеќе од </w:t>
      </w:r>
      <w:r w:rsidR="009E681A" w:rsidRPr="0080789E">
        <w:rPr>
          <w:rFonts w:ascii="StobiSerif Regular" w:eastAsia="Times New Roman" w:hAnsi="StobiSerif Regular" w:cs="Arial"/>
          <w:lang w:val="mk-MK"/>
        </w:rPr>
        <w:t>три</w:t>
      </w:r>
      <w:r w:rsidR="00C44348">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години.</w:t>
      </w:r>
    </w:p>
    <w:p w:rsidR="00005945" w:rsidRPr="0080789E" w:rsidRDefault="000D587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C417DE" w:rsidRPr="0080789E">
        <w:rPr>
          <w:rFonts w:ascii="StobiSerif Regular" w:eastAsia="Times New Roman" w:hAnsi="StobiSerif Regular" w:cs="Arial"/>
          <w:lang w:val="mk-MK"/>
        </w:rPr>
        <w:t>5</w:t>
      </w:r>
      <w:r w:rsidRPr="0080789E">
        <w:rPr>
          <w:rFonts w:ascii="StobiSerif Regular" w:eastAsia="Times New Roman" w:hAnsi="StobiSerif Regular" w:cs="Arial"/>
        </w:rPr>
        <w:t xml:space="preserve">) Надлежниот орган е должен во рок од </w:t>
      </w:r>
      <w:r w:rsidR="00522B76" w:rsidRPr="0080789E">
        <w:rPr>
          <w:rFonts w:ascii="StobiSerif Regular" w:eastAsia="Times New Roman" w:hAnsi="StobiSerif Regular" w:cs="Arial"/>
          <w:lang w:val="mk-MK"/>
        </w:rPr>
        <w:t>десет</w:t>
      </w:r>
      <w:r w:rsidRPr="0080789E">
        <w:rPr>
          <w:rFonts w:ascii="StobiSerif Regular" w:eastAsia="Times New Roman" w:hAnsi="StobiSerif Regular" w:cs="Arial"/>
        </w:rPr>
        <w:t xml:space="preserve"> работни дена </w:t>
      </w:r>
      <w:r w:rsidR="001A1C1D" w:rsidRPr="0080789E">
        <w:rPr>
          <w:rFonts w:ascii="StobiSerif Regular" w:eastAsia="Times New Roman" w:hAnsi="StobiSerif Regular" w:cs="Arial"/>
          <w:lang w:val="mk-MK"/>
        </w:rPr>
        <w:t>од доставувањето на</w:t>
      </w:r>
      <w:r w:rsidRPr="0080789E">
        <w:rPr>
          <w:rFonts w:ascii="StobiSerif Regular" w:eastAsia="Times New Roman" w:hAnsi="StobiSerif Regular" w:cs="Arial"/>
        </w:rPr>
        <w:t xml:space="preserve"> барањето за добивање </w:t>
      </w:r>
      <w:r w:rsidR="00F5349B" w:rsidRPr="0080789E">
        <w:rPr>
          <w:rFonts w:ascii="StobiSerif Regular" w:eastAsia="Times New Roman" w:hAnsi="StobiSerif Regular" w:cs="Arial"/>
          <w:lang w:val="mk-MK"/>
        </w:rPr>
        <w:t xml:space="preserve">на </w:t>
      </w:r>
      <w:r w:rsidRPr="0080789E">
        <w:rPr>
          <w:rFonts w:ascii="StobiSerif Regular" w:eastAsia="Times New Roman" w:hAnsi="StobiSerif Regular" w:cs="Arial"/>
        </w:rPr>
        <w:t>лиценца</w:t>
      </w:r>
      <w:r w:rsidR="00F5349B" w:rsidRPr="0080789E">
        <w:rPr>
          <w:rFonts w:ascii="StobiSerif Regular" w:eastAsia="Times New Roman" w:hAnsi="StobiSerif Regular" w:cs="Arial"/>
          <w:lang w:val="mk-MK"/>
        </w:rPr>
        <w:t xml:space="preserve"> од став (2) и став (4) на овој член, </w:t>
      </w:r>
      <w:r w:rsidRPr="0080789E">
        <w:rPr>
          <w:rFonts w:ascii="StobiSerif Regular" w:eastAsia="Times New Roman" w:hAnsi="StobiSerif Regular" w:cs="Arial"/>
        </w:rPr>
        <w:t xml:space="preserve">да </w:t>
      </w:r>
      <w:r w:rsidR="001A1C1D" w:rsidRPr="0080789E">
        <w:rPr>
          <w:rFonts w:ascii="StobiSerif Regular" w:eastAsia="Times New Roman" w:hAnsi="StobiSerif Regular" w:cs="Arial"/>
          <w:lang w:val="mk-MK"/>
        </w:rPr>
        <w:t xml:space="preserve">му ја </w:t>
      </w:r>
      <w:r w:rsidRPr="0080789E">
        <w:rPr>
          <w:rFonts w:ascii="StobiSerif Regular" w:eastAsia="Times New Roman" w:hAnsi="StobiSerif Regular" w:cs="Arial"/>
        </w:rPr>
        <w:t>издаде лиценца</w:t>
      </w:r>
      <w:r w:rsidR="001A1C1D" w:rsidRPr="0080789E">
        <w:rPr>
          <w:rFonts w:ascii="StobiSerif Regular" w:eastAsia="Times New Roman" w:hAnsi="StobiSerif Regular" w:cs="Arial"/>
          <w:lang w:val="mk-MK"/>
        </w:rPr>
        <w:t>та на барателот</w:t>
      </w:r>
      <w:r w:rsidR="00C44348">
        <w:rPr>
          <w:rFonts w:ascii="StobiSerif Regular" w:eastAsia="Times New Roman" w:hAnsi="StobiSerif Regular" w:cs="Arial"/>
          <w:lang w:val="mk-MK"/>
        </w:rPr>
        <w:t xml:space="preserve"> </w:t>
      </w:r>
      <w:r w:rsidR="001A1C1D" w:rsidRPr="0080789E">
        <w:rPr>
          <w:rFonts w:ascii="StobiSerif Regular" w:eastAsia="Times New Roman" w:hAnsi="StobiSerif Regular" w:cs="Arial"/>
          <w:lang w:val="mk-MK"/>
        </w:rPr>
        <w:t xml:space="preserve">доколку се исполнети </w:t>
      </w:r>
      <w:r w:rsidR="00522B76" w:rsidRPr="0080789E">
        <w:rPr>
          <w:rFonts w:ascii="StobiSerif Regular" w:eastAsia="Times New Roman" w:hAnsi="StobiSerif Regular" w:cs="Arial"/>
          <w:lang w:val="mk-MK"/>
        </w:rPr>
        <w:t xml:space="preserve">пропишаните услови </w:t>
      </w:r>
      <w:r w:rsidRPr="0080789E">
        <w:rPr>
          <w:rFonts w:ascii="StobiSerif Regular" w:eastAsia="Times New Roman" w:hAnsi="StobiSerif Regular" w:cs="Arial"/>
        </w:rPr>
        <w:t>или да донесе решение за одбивање на барањето</w:t>
      </w:r>
      <w:r w:rsidR="00F5349B" w:rsidRPr="0080789E">
        <w:rPr>
          <w:rFonts w:ascii="StobiSerif Regular" w:eastAsia="Times New Roman" w:hAnsi="StobiSerif Regular" w:cs="Arial"/>
        </w:rPr>
        <w:t>.</w:t>
      </w:r>
      <w:r w:rsidR="00C44348">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Против решението за одбивање на барањето за издавање на лиценца </w:t>
      </w:r>
      <w:r w:rsidR="001A1C1D" w:rsidRPr="0080789E">
        <w:rPr>
          <w:rFonts w:ascii="StobiSerif Regular" w:eastAsia="Times New Roman" w:hAnsi="StobiSerif Regular" w:cs="Arial"/>
          <w:lang w:val="mk-MK"/>
        </w:rPr>
        <w:t>не</w:t>
      </w:r>
      <w:r w:rsidRPr="0080789E">
        <w:rPr>
          <w:rFonts w:ascii="StobiSerif Regular" w:eastAsia="Times New Roman" w:hAnsi="StobiSerif Regular" w:cs="Arial"/>
        </w:rPr>
        <w:t xml:space="preserve"> може да се изјави жалба</w:t>
      </w:r>
      <w:r w:rsidR="00005945" w:rsidRPr="0080789E">
        <w:rPr>
          <w:rFonts w:ascii="StobiSerif Regular" w:eastAsia="Times New Roman" w:hAnsi="StobiSerif Regular" w:cs="Arial"/>
          <w:lang w:val="mk-MK"/>
        </w:rPr>
        <w:t xml:space="preserve">, но може да се поведе управен спор. </w:t>
      </w:r>
    </w:p>
    <w:p w:rsidR="005B3C14" w:rsidRPr="0080789E" w:rsidRDefault="000D5879" w:rsidP="00836FB1">
      <w:pPr>
        <w:spacing w:after="0" w:line="240" w:lineRule="auto"/>
        <w:jc w:val="both"/>
        <w:rPr>
          <w:rFonts w:ascii="StobiSerif Regular" w:eastAsia="Times New Roman" w:hAnsi="StobiSerif Regular" w:cs="Times New Roman"/>
          <w:color w:val="666666"/>
          <w:lang w:val="mk-MK"/>
        </w:rPr>
      </w:pPr>
      <w:r w:rsidRPr="0080789E">
        <w:rPr>
          <w:rFonts w:ascii="StobiSerif Regular" w:eastAsia="Times New Roman" w:hAnsi="StobiSerif Regular" w:cs="Arial"/>
        </w:rPr>
        <w:t>(</w:t>
      </w:r>
      <w:r w:rsidR="00C417DE" w:rsidRPr="0080789E">
        <w:rPr>
          <w:rFonts w:ascii="StobiSerif Regular" w:eastAsia="Times New Roman" w:hAnsi="StobiSerif Regular" w:cs="Arial"/>
          <w:lang w:val="mk-MK"/>
        </w:rPr>
        <w:t>6</w:t>
      </w:r>
      <w:r w:rsidR="00522B76" w:rsidRPr="0080789E">
        <w:rPr>
          <w:rFonts w:ascii="StobiSerif Regular" w:eastAsia="Times New Roman" w:hAnsi="StobiSerif Regular" w:cs="Arial"/>
        </w:rPr>
        <w:t>) Лиценц</w:t>
      </w:r>
      <w:r w:rsidR="00522B76" w:rsidRPr="0080789E">
        <w:rPr>
          <w:rFonts w:ascii="StobiSerif Regular" w:eastAsia="Times New Roman" w:hAnsi="StobiSerif Regular" w:cs="Arial"/>
          <w:lang w:val="mk-MK"/>
        </w:rPr>
        <w:t xml:space="preserve">ите од ставовите </w:t>
      </w:r>
      <w:r w:rsidR="00626AE9" w:rsidRPr="0080789E">
        <w:rPr>
          <w:rFonts w:ascii="StobiSerif Regular" w:eastAsia="Times New Roman" w:hAnsi="StobiSerif Regular" w:cs="Arial"/>
          <w:lang w:val="mk-MK"/>
        </w:rPr>
        <w:t>(2) и (4) на овој член,</w:t>
      </w:r>
      <w:r w:rsidR="00C44348">
        <w:rPr>
          <w:rFonts w:ascii="StobiSerif Regular" w:eastAsia="Times New Roman" w:hAnsi="StobiSerif Regular" w:cs="Arial"/>
          <w:lang w:val="mk-MK"/>
        </w:rPr>
        <w:t xml:space="preserve"> </w:t>
      </w:r>
      <w:r w:rsidR="00005945" w:rsidRPr="0080789E">
        <w:rPr>
          <w:rFonts w:ascii="StobiSerif Regular" w:eastAsia="Times New Roman" w:hAnsi="StobiSerif Regular" w:cs="Arial"/>
          <w:lang w:val="mk-MK"/>
        </w:rPr>
        <w:t>се издава</w:t>
      </w:r>
      <w:r w:rsidR="001D12AE" w:rsidRPr="0080789E">
        <w:rPr>
          <w:rFonts w:ascii="StobiSerif Regular" w:eastAsia="Times New Roman" w:hAnsi="StobiSerif Regular" w:cs="Arial"/>
          <w:lang w:val="mk-MK"/>
        </w:rPr>
        <w:t>ат</w:t>
      </w:r>
      <w:r w:rsidR="00005945" w:rsidRPr="0080789E">
        <w:rPr>
          <w:rFonts w:ascii="StobiSerif Regular" w:eastAsia="Times New Roman" w:hAnsi="StobiSerif Regular" w:cs="Arial"/>
          <w:lang w:val="mk-MK"/>
        </w:rPr>
        <w:t xml:space="preserve"> на неодредено време и </w:t>
      </w:r>
      <w:r w:rsidR="00522B76" w:rsidRPr="0080789E">
        <w:rPr>
          <w:rFonts w:ascii="StobiSerif Regular" w:eastAsia="Times New Roman" w:hAnsi="StobiSerif Regular" w:cs="Arial"/>
        </w:rPr>
        <w:t>важ</w:t>
      </w:r>
      <w:r w:rsidR="00522B76" w:rsidRPr="0080789E">
        <w:rPr>
          <w:rFonts w:ascii="StobiSerif Regular" w:eastAsia="Times New Roman" w:hAnsi="StobiSerif Regular" w:cs="Arial"/>
          <w:lang w:val="mk-MK"/>
        </w:rPr>
        <w:t>ат</w:t>
      </w:r>
      <w:r w:rsidRPr="0080789E">
        <w:rPr>
          <w:rFonts w:ascii="StobiSerif Regular" w:eastAsia="Times New Roman" w:hAnsi="StobiSerif Regular" w:cs="Arial"/>
        </w:rPr>
        <w:t xml:space="preserve"> додека правното лице ги исполнува условите за издавање на лиценцата </w:t>
      </w:r>
      <w:r w:rsidRPr="0080789E">
        <w:rPr>
          <w:rFonts w:ascii="StobiSerif Regular" w:eastAsia="Times New Roman" w:hAnsi="StobiSerif Regular" w:cs="Arial"/>
          <w:lang w:val="mk-MK"/>
        </w:rPr>
        <w:t>пропишани со овој закон.</w:t>
      </w:r>
    </w:p>
    <w:p w:rsidR="00923A98" w:rsidRPr="0080789E" w:rsidRDefault="00923A98"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7</w:t>
      </w:r>
      <w:r w:rsidRPr="0080789E">
        <w:rPr>
          <w:rFonts w:ascii="StobiSerif Regular" w:eastAsia="Times New Roman" w:hAnsi="StobiSerif Regular" w:cs="Arial"/>
        </w:rPr>
        <w:t>) За добивање на лиценца односно овластување</w:t>
      </w:r>
      <w:r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правните лица односно физичките лица плаќаат соодветен надоместок. Висината на надоместокот за добивање на лиценца, како и за добивање на овластување</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се утврдува со прописот од член </w:t>
      </w:r>
      <w:r w:rsidR="009E681A" w:rsidRPr="0080789E">
        <w:rPr>
          <w:rFonts w:ascii="StobiSerif Regular" w:eastAsia="Times New Roman" w:hAnsi="StobiSerif Regular" w:cs="Arial"/>
          <w:lang w:val="mk-MK"/>
        </w:rPr>
        <w:t>69</w:t>
      </w:r>
      <w:r w:rsidRPr="0080789E">
        <w:rPr>
          <w:rFonts w:ascii="StobiSerif Regular" w:eastAsia="Times New Roman" w:hAnsi="StobiSerif Regular" w:cs="Arial"/>
        </w:rPr>
        <w:t xml:space="preserve"> став (1</w:t>
      </w:r>
      <w:r w:rsidRPr="0080789E">
        <w:rPr>
          <w:rFonts w:ascii="StobiSerif Regular" w:eastAsia="Times New Roman" w:hAnsi="StobiSerif Regular" w:cs="Arial"/>
          <w:lang w:val="mk-MK"/>
        </w:rPr>
        <w:t>2</w:t>
      </w:r>
      <w:r w:rsidRPr="0080789E">
        <w:rPr>
          <w:rFonts w:ascii="StobiSerif Regular" w:eastAsia="Times New Roman" w:hAnsi="StobiSerif Regular" w:cs="Arial"/>
        </w:rPr>
        <w:t>) на овој закон</w:t>
      </w:r>
      <w:r w:rsidR="00C44348">
        <w:rPr>
          <w:rFonts w:ascii="StobiSerif Regular" w:eastAsia="Times New Roman" w:hAnsi="StobiSerif Regular" w:cs="Arial"/>
          <w:lang w:val="mk-MK"/>
        </w:rPr>
        <w:t xml:space="preserve"> </w:t>
      </w:r>
      <w:r w:rsidRPr="0080789E">
        <w:rPr>
          <w:rFonts w:ascii="StobiSerif Regular" w:eastAsia="Times New Roman" w:hAnsi="StobiSerif Regular" w:cs="Arial"/>
        </w:rPr>
        <w:t>.Средствата остварени од надоместокот за добивање на лиценца се приход на Буџетот на Република Македонија, а средствата остварени од надоместокот за добивање на овластувањата се приход на Комората.</w:t>
      </w:r>
    </w:p>
    <w:p w:rsidR="00C92B21" w:rsidRPr="0080789E" w:rsidRDefault="00C92B21"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923A98" w:rsidRPr="0080789E">
        <w:rPr>
          <w:rFonts w:ascii="StobiSerif Regular" w:eastAsia="Times New Roman" w:hAnsi="StobiSerif Regular" w:cs="Arial"/>
          <w:lang w:val="mk-MK"/>
        </w:rPr>
        <w:t>8</w:t>
      </w:r>
      <w:r w:rsidRPr="0080789E">
        <w:rPr>
          <w:rFonts w:ascii="StobiSerif Regular" w:eastAsia="Times New Roman" w:hAnsi="StobiSerif Regular" w:cs="Arial"/>
          <w:lang w:val="mk-MK"/>
        </w:rPr>
        <w:t xml:space="preserve">) </w:t>
      </w:r>
      <w:r w:rsidR="00F5349B" w:rsidRPr="0080789E">
        <w:rPr>
          <w:rFonts w:ascii="StobiSerif Regular" w:eastAsia="Times New Roman" w:hAnsi="StobiSerif Regular" w:cs="Arial"/>
          <w:lang w:val="mk-MK"/>
        </w:rPr>
        <w:t>Органот на државна управа надлежен за вршење на работите од областа на уредување на просторот,</w:t>
      </w:r>
      <w:r w:rsidRPr="0080789E">
        <w:rPr>
          <w:rFonts w:ascii="StobiSerif Regular" w:eastAsia="Times New Roman" w:hAnsi="StobiSerif Regular" w:cs="Arial"/>
          <w:lang w:val="mk-MK"/>
        </w:rPr>
        <w:t xml:space="preserve"> води евиденција за издадените лиценци, а правните лица </w:t>
      </w:r>
      <w:r w:rsidR="00F5349B" w:rsidRPr="0080789E">
        <w:rPr>
          <w:rFonts w:ascii="StobiSerif Regular" w:eastAsia="Times New Roman" w:hAnsi="StobiSerif Regular" w:cs="Arial"/>
          <w:lang w:val="mk-MK"/>
        </w:rPr>
        <w:t xml:space="preserve">кои имаат издадено </w:t>
      </w:r>
      <w:r w:rsidRPr="0080789E">
        <w:rPr>
          <w:rFonts w:ascii="StobiSerif Regular" w:eastAsia="Times New Roman" w:hAnsi="StobiSerif Regular" w:cs="Arial"/>
          <w:lang w:val="mk-MK"/>
        </w:rPr>
        <w:t>лиценца</w:t>
      </w:r>
      <w:r w:rsidR="00F5349B" w:rsidRPr="0080789E">
        <w:rPr>
          <w:rFonts w:ascii="StobiSerif Regular" w:eastAsia="Times New Roman" w:hAnsi="StobiSerif Regular" w:cs="Arial"/>
          <w:lang w:val="mk-MK"/>
        </w:rPr>
        <w:t xml:space="preserve"> согласно овој закон</w:t>
      </w:r>
      <w:r w:rsidR="00C44348">
        <w:rPr>
          <w:rFonts w:ascii="StobiSerif Regular" w:eastAsia="Times New Roman" w:hAnsi="StobiSerif Regular" w:cs="Arial"/>
          <w:lang w:val="mk-MK"/>
        </w:rPr>
        <w:t xml:space="preserve"> </w:t>
      </w:r>
      <w:r w:rsidR="00226513" w:rsidRPr="0080789E">
        <w:rPr>
          <w:rFonts w:ascii="StobiSerif Regular" w:eastAsia="Times New Roman" w:hAnsi="StobiSerif Regular" w:cs="Arial"/>
          <w:lang w:val="mk-MK"/>
        </w:rPr>
        <w:t xml:space="preserve">се должни </w:t>
      </w:r>
      <w:r w:rsidRPr="0080789E">
        <w:rPr>
          <w:rFonts w:ascii="StobiSerif Regular" w:eastAsia="Times New Roman" w:hAnsi="StobiSerif Regular" w:cs="Arial"/>
          <w:lang w:val="mk-MK"/>
        </w:rPr>
        <w:t xml:space="preserve">еднаш годишно, во месецот кога им е издадена лиценцата, </w:t>
      </w:r>
      <w:r w:rsidR="00226513" w:rsidRPr="0080789E">
        <w:rPr>
          <w:rFonts w:ascii="StobiSerif Regular" w:eastAsia="Times New Roman" w:hAnsi="StobiSerif Regular" w:cs="Arial"/>
          <w:lang w:val="mk-MK"/>
        </w:rPr>
        <w:t xml:space="preserve">до </w:t>
      </w:r>
      <w:r w:rsidR="00F5349B" w:rsidRPr="0080789E">
        <w:rPr>
          <w:rFonts w:ascii="StobiSerif Regular" w:eastAsia="Times New Roman" w:hAnsi="StobiSerif Regular" w:cs="Arial"/>
          <w:lang w:val="mk-MK"/>
        </w:rPr>
        <w:t>органот на државна управа надлежен за вршење на работите од областа на уредување на просторот</w:t>
      </w:r>
      <w:r w:rsidR="00226513" w:rsidRPr="0080789E">
        <w:rPr>
          <w:rFonts w:ascii="StobiSerif Regular" w:eastAsia="Times New Roman" w:hAnsi="StobiSerif Regular" w:cs="Arial"/>
          <w:lang w:val="mk-MK"/>
        </w:rPr>
        <w:t xml:space="preserve"> да ја достават </w:t>
      </w:r>
      <w:r w:rsidR="00F5349B" w:rsidRPr="0080789E">
        <w:rPr>
          <w:rFonts w:ascii="StobiSerif Regular" w:eastAsia="Times New Roman" w:hAnsi="StobiSerif Regular" w:cs="Arial"/>
          <w:lang w:val="mk-MK"/>
        </w:rPr>
        <w:t xml:space="preserve">пропишаната </w:t>
      </w:r>
      <w:r w:rsidR="00226513" w:rsidRPr="0080789E">
        <w:rPr>
          <w:rFonts w:ascii="StobiSerif Regular" w:eastAsia="Times New Roman" w:hAnsi="StobiSerif Regular" w:cs="Arial"/>
          <w:lang w:val="mk-MK"/>
        </w:rPr>
        <w:t>документацијата со која се докажува дека и понатаму ги исполнува</w:t>
      </w:r>
      <w:r w:rsidR="001D12AE" w:rsidRPr="0080789E">
        <w:rPr>
          <w:rFonts w:ascii="StobiSerif Regular" w:eastAsia="Times New Roman" w:hAnsi="StobiSerif Regular" w:cs="Arial"/>
          <w:lang w:val="mk-MK"/>
        </w:rPr>
        <w:t>ат</w:t>
      </w:r>
      <w:r w:rsidR="00226513" w:rsidRPr="0080789E">
        <w:rPr>
          <w:rFonts w:ascii="StobiSerif Regular" w:eastAsia="Times New Roman" w:hAnsi="StobiSerif Regular" w:cs="Arial"/>
          <w:lang w:val="mk-MK"/>
        </w:rPr>
        <w:t xml:space="preserve"> условите</w:t>
      </w:r>
      <w:r w:rsidR="001D12AE" w:rsidRPr="0080789E">
        <w:rPr>
          <w:rFonts w:ascii="StobiSerif Regular" w:eastAsia="Times New Roman" w:hAnsi="StobiSerif Regular" w:cs="Arial"/>
          <w:lang w:val="mk-MK"/>
        </w:rPr>
        <w:t xml:space="preserve"> пропишани со овој закон</w:t>
      </w:r>
      <w:r w:rsidR="00C44348">
        <w:rPr>
          <w:rFonts w:ascii="StobiSerif Regular" w:eastAsia="Times New Roman" w:hAnsi="StobiSerif Regular" w:cs="Arial"/>
          <w:lang w:val="mk-MK"/>
        </w:rPr>
        <w:t xml:space="preserve"> </w:t>
      </w:r>
      <w:r w:rsidR="001D12AE" w:rsidRPr="0080789E">
        <w:rPr>
          <w:rFonts w:ascii="StobiSerif Regular" w:eastAsia="Times New Roman" w:hAnsi="StobiSerif Regular" w:cs="Arial"/>
          <w:lang w:val="mk-MK"/>
        </w:rPr>
        <w:t>за соодветната лиценца</w:t>
      </w:r>
      <w:r w:rsidR="00226513" w:rsidRPr="0080789E">
        <w:rPr>
          <w:rFonts w:ascii="StobiSerif Regular" w:eastAsia="Times New Roman" w:hAnsi="StobiSerif Regular" w:cs="Arial"/>
          <w:lang w:val="mk-MK"/>
        </w:rPr>
        <w:t>.</w:t>
      </w:r>
    </w:p>
    <w:p w:rsidR="008143AC" w:rsidRPr="0080789E" w:rsidRDefault="008143AC"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923A98" w:rsidRPr="0080789E">
        <w:rPr>
          <w:rFonts w:ascii="StobiSerif Regular" w:eastAsia="Times New Roman" w:hAnsi="StobiSerif Regular" w:cs="Arial"/>
          <w:lang w:val="mk-MK"/>
        </w:rPr>
        <w:t>9</w:t>
      </w:r>
      <w:r w:rsidRPr="0080789E">
        <w:rPr>
          <w:rFonts w:ascii="StobiSerif Regular" w:eastAsia="Times New Roman" w:hAnsi="StobiSerif Regular" w:cs="Arial"/>
          <w:lang w:val="mk-MK"/>
        </w:rPr>
        <w:t>)</w:t>
      </w:r>
      <w:r w:rsidR="00F9701F">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Странско правно лице може да ги врши работите од областа на урбанистичкото планирање во домашните правни лица од член</w:t>
      </w:r>
      <w:r w:rsidR="001D12AE" w:rsidRPr="0080789E">
        <w:rPr>
          <w:rFonts w:ascii="StobiSerif Regular" w:eastAsia="Times New Roman" w:hAnsi="StobiSerif Regular" w:cs="Arial"/>
          <w:lang w:val="mk-MK"/>
        </w:rPr>
        <w:t>от</w:t>
      </w:r>
      <w:r w:rsidRPr="0080789E">
        <w:rPr>
          <w:rFonts w:ascii="StobiSerif Regular" w:eastAsia="Times New Roman" w:hAnsi="StobiSerif Regular" w:cs="Arial"/>
          <w:lang w:val="mk-MK"/>
        </w:rPr>
        <w:t xml:space="preserve"> 6</w:t>
      </w:r>
      <w:r w:rsidR="001A205A" w:rsidRPr="0080789E">
        <w:rPr>
          <w:rFonts w:ascii="StobiSerif Regular" w:eastAsia="Times New Roman" w:hAnsi="StobiSerif Regular" w:cs="Arial"/>
          <w:lang w:val="mk-MK"/>
        </w:rPr>
        <w:t>8</w:t>
      </w:r>
      <w:r w:rsidR="00F9701F">
        <w:rPr>
          <w:rFonts w:ascii="StobiSerif Regular" w:eastAsia="Times New Roman" w:hAnsi="StobiSerif Regular" w:cs="Arial"/>
          <w:lang w:val="mk-MK"/>
        </w:rPr>
        <w:t xml:space="preserve"> </w:t>
      </w:r>
      <w:r w:rsidR="001D12AE" w:rsidRPr="0080789E">
        <w:rPr>
          <w:rFonts w:ascii="StobiSerif Regular" w:eastAsia="Times New Roman" w:hAnsi="StobiSerif Regular" w:cs="Arial"/>
          <w:lang w:val="mk-MK"/>
        </w:rPr>
        <w:t>од</w:t>
      </w:r>
      <w:r w:rsidR="007A0FE8" w:rsidRPr="0080789E">
        <w:rPr>
          <w:rFonts w:ascii="StobiSerif Regular" w:eastAsia="Times New Roman" w:hAnsi="StobiSerif Regular" w:cs="Arial"/>
          <w:lang w:val="mk-MK"/>
        </w:rPr>
        <w:t xml:space="preserve"> овој закон</w:t>
      </w:r>
      <w:r w:rsidR="001D12AE" w:rsidRPr="0080789E">
        <w:rPr>
          <w:rFonts w:ascii="StobiSerif Regular" w:eastAsia="Times New Roman" w:hAnsi="StobiSerif Regular" w:cs="Arial"/>
          <w:lang w:val="mk-MK"/>
        </w:rPr>
        <w:t>,</w:t>
      </w:r>
      <w:r w:rsidR="007A0FE8" w:rsidRPr="0080789E">
        <w:rPr>
          <w:rFonts w:ascii="StobiSerif Regular" w:eastAsia="Times New Roman" w:hAnsi="StobiSerif Regular" w:cs="Arial"/>
          <w:lang w:val="mk-MK"/>
        </w:rPr>
        <w:t xml:space="preserve"> кои имаат лиценца </w:t>
      </w:r>
      <w:r w:rsidR="007A0FE8" w:rsidRPr="0080789E">
        <w:rPr>
          <w:rFonts w:ascii="StobiSerif Regular" w:eastAsia="Times New Roman" w:hAnsi="StobiSerif Regular" w:cs="Arial"/>
          <w:lang w:val="mk-MK"/>
        </w:rPr>
        <w:lastRenderedPageBreak/>
        <w:t xml:space="preserve">за вршење на работите </w:t>
      </w:r>
      <w:r w:rsidR="005F46EA" w:rsidRPr="0080789E">
        <w:rPr>
          <w:rFonts w:ascii="StobiSerif Regular" w:eastAsia="Times New Roman" w:hAnsi="StobiSerif Regular" w:cs="Arial"/>
          <w:lang w:val="mk-MK"/>
        </w:rPr>
        <w:t xml:space="preserve">од областа на урбанистичкото планирање </w:t>
      </w:r>
      <w:r w:rsidR="007A0FE8" w:rsidRPr="0080789E">
        <w:rPr>
          <w:rFonts w:ascii="StobiSerif Regular" w:eastAsia="Times New Roman" w:hAnsi="StobiSerif Regular" w:cs="Arial"/>
          <w:lang w:val="mk-MK"/>
        </w:rPr>
        <w:t>односно ги вршат работите с</w:t>
      </w:r>
      <w:r w:rsidR="001D12AE" w:rsidRPr="0080789E">
        <w:rPr>
          <w:rFonts w:ascii="StobiSerif Regular" w:eastAsia="Times New Roman" w:hAnsi="StobiSerif Regular" w:cs="Arial"/>
          <w:lang w:val="mk-MK"/>
        </w:rPr>
        <w:t>огласно одредбите на овој закон</w:t>
      </w:r>
      <w:r w:rsidR="007A0FE8" w:rsidRPr="0080789E">
        <w:rPr>
          <w:rFonts w:ascii="StobiSerif Regular" w:eastAsia="Times New Roman" w:hAnsi="StobiSerif Regular" w:cs="Arial"/>
          <w:lang w:val="mk-MK"/>
        </w:rPr>
        <w:t xml:space="preserve"> и тоа во форма на техничка </w:t>
      </w:r>
      <w:r w:rsidR="001A205A" w:rsidRPr="0080789E">
        <w:rPr>
          <w:rFonts w:ascii="StobiSerif Regular" w:eastAsia="Times New Roman" w:hAnsi="StobiSerif Regular" w:cs="Arial"/>
          <w:lang w:val="mk-MK"/>
        </w:rPr>
        <w:t xml:space="preserve">и стручна </w:t>
      </w:r>
      <w:r w:rsidR="007A0FE8" w:rsidRPr="0080789E">
        <w:rPr>
          <w:rFonts w:ascii="StobiSerif Regular" w:eastAsia="Times New Roman" w:hAnsi="StobiSerif Regular" w:cs="Arial"/>
          <w:lang w:val="mk-MK"/>
        </w:rPr>
        <w:t xml:space="preserve">соработка. </w:t>
      </w:r>
      <w:r w:rsidR="005F46EA" w:rsidRPr="0080789E">
        <w:rPr>
          <w:rFonts w:ascii="StobiSerif Regular" w:eastAsia="Times New Roman" w:hAnsi="StobiSerif Regular" w:cs="Arial"/>
          <w:lang w:val="mk-MK"/>
        </w:rPr>
        <w:t xml:space="preserve">За урбанистичките </w:t>
      </w:r>
      <w:r w:rsidR="007A0FE8" w:rsidRPr="0080789E">
        <w:rPr>
          <w:rFonts w:ascii="StobiSerif Regular" w:eastAsia="Times New Roman" w:hAnsi="StobiSerif Regular" w:cs="Arial"/>
          <w:lang w:val="mk-MK"/>
        </w:rPr>
        <w:t xml:space="preserve">планови и другите работи </w:t>
      </w:r>
      <w:r w:rsidR="005F46EA" w:rsidRPr="0080789E">
        <w:rPr>
          <w:rFonts w:ascii="StobiSerif Regular" w:eastAsia="Times New Roman" w:hAnsi="StobiSerif Regular" w:cs="Arial"/>
          <w:lang w:val="mk-MK"/>
        </w:rPr>
        <w:t xml:space="preserve">од областа на урбанистичкото планирање што се резултат на </w:t>
      </w:r>
      <w:r w:rsidR="001A205A" w:rsidRPr="0080789E">
        <w:rPr>
          <w:rFonts w:ascii="StobiSerif Regular" w:eastAsia="Times New Roman" w:hAnsi="StobiSerif Regular" w:cs="Arial"/>
          <w:lang w:val="mk-MK"/>
        </w:rPr>
        <w:t>соработката со странското правно лице согласно</w:t>
      </w:r>
      <w:r w:rsidR="005F46EA" w:rsidRPr="0080789E">
        <w:rPr>
          <w:rFonts w:ascii="StobiSerif Regular" w:eastAsia="Times New Roman" w:hAnsi="StobiSerif Regular" w:cs="Arial"/>
          <w:lang w:val="mk-MK"/>
        </w:rPr>
        <w:t xml:space="preserve"> со одредбите на овој закон е одговорно домашното правно лице.</w:t>
      </w:r>
    </w:p>
    <w:p w:rsidR="00375C30" w:rsidRPr="0080789E" w:rsidRDefault="00375C30"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923A98" w:rsidRPr="0080789E">
        <w:rPr>
          <w:rFonts w:ascii="StobiSerif Regular" w:eastAsia="Times New Roman" w:hAnsi="StobiSerif Regular" w:cs="Arial"/>
          <w:lang w:val="mk-MK"/>
        </w:rPr>
        <w:t>10</w:t>
      </w:r>
      <w:r w:rsidRPr="0080789E">
        <w:rPr>
          <w:rFonts w:ascii="StobiSerif Regular" w:eastAsia="Times New Roman" w:hAnsi="StobiSerif Regular" w:cs="Arial"/>
        </w:rPr>
        <w:t>) Формата и содржинат</w:t>
      </w:r>
      <w:r w:rsidR="00C417DE" w:rsidRPr="0080789E">
        <w:rPr>
          <w:rFonts w:ascii="StobiSerif Regular" w:eastAsia="Times New Roman" w:hAnsi="StobiSerif Regular" w:cs="Arial"/>
        </w:rPr>
        <w:t>а на барањата од ставовите (2)</w:t>
      </w:r>
      <w:r w:rsidR="00C417DE" w:rsidRPr="0080789E">
        <w:rPr>
          <w:rFonts w:ascii="StobiSerif Regular" w:eastAsia="Times New Roman" w:hAnsi="StobiSerif Regular" w:cs="Arial"/>
          <w:lang w:val="mk-MK"/>
        </w:rPr>
        <w:t xml:space="preserve"> и </w:t>
      </w:r>
      <w:r w:rsidR="00C417DE" w:rsidRPr="0080789E">
        <w:rPr>
          <w:rFonts w:ascii="StobiSerif Regular" w:eastAsia="Times New Roman" w:hAnsi="StobiSerif Regular" w:cs="Arial"/>
        </w:rPr>
        <w:t>(4</w:t>
      </w:r>
      <w:r w:rsidR="003C27BB">
        <w:rPr>
          <w:rFonts w:ascii="StobiSerif Regular" w:eastAsia="Times New Roman" w:hAnsi="StobiSerif Regular" w:cs="Arial"/>
        </w:rPr>
        <w:t xml:space="preserve"> </w:t>
      </w:r>
      <w:r w:rsidR="00C417DE" w:rsidRPr="0080789E">
        <w:rPr>
          <w:rFonts w:ascii="StobiSerif Regular" w:eastAsia="Times New Roman" w:hAnsi="StobiSerif Regular" w:cs="Arial"/>
        </w:rPr>
        <w:t>)</w:t>
      </w:r>
      <w:r w:rsidRPr="0080789E">
        <w:rPr>
          <w:rFonts w:ascii="StobiSerif Regular" w:eastAsia="Times New Roman" w:hAnsi="StobiSerif Regular" w:cs="Arial"/>
        </w:rPr>
        <w:t>на овој член и потребната документација</w:t>
      </w:r>
      <w:r w:rsidR="008C5C2E" w:rsidRPr="0080789E">
        <w:rPr>
          <w:rFonts w:ascii="StobiSerif Regular" w:eastAsia="Times New Roman" w:hAnsi="StobiSerif Regular" w:cs="Arial"/>
          <w:lang w:val="mk-MK"/>
        </w:rPr>
        <w:t>, како и формата и содржината на барањето за издавање на овластување од членот 6</w:t>
      </w:r>
      <w:r w:rsidR="00F9701F">
        <w:rPr>
          <w:rFonts w:ascii="StobiSerif Regular" w:eastAsia="Times New Roman" w:hAnsi="StobiSerif Regular" w:cs="Arial"/>
          <w:lang w:val="mk-MK"/>
        </w:rPr>
        <w:t>7</w:t>
      </w:r>
      <w:r w:rsidR="008C5C2E" w:rsidRPr="0080789E">
        <w:rPr>
          <w:rFonts w:ascii="StobiSerif Regular" w:eastAsia="Times New Roman" w:hAnsi="StobiSerif Regular" w:cs="Arial"/>
          <w:lang w:val="mk-MK"/>
        </w:rPr>
        <w:t xml:space="preserve"> став (2) на овој закон,</w:t>
      </w:r>
      <w:r w:rsidRPr="0080789E">
        <w:rPr>
          <w:rFonts w:ascii="StobiSerif Regular" w:eastAsia="Times New Roman" w:hAnsi="StobiSerif Regular" w:cs="Arial"/>
        </w:rPr>
        <w:t xml:space="preserve"> ги пропишува министерот кој раководи со органот на државна управа надлежен за вршење на работите од областа на уредување на просторот.</w:t>
      </w:r>
    </w:p>
    <w:p w:rsidR="001A205A" w:rsidRPr="0080789E" w:rsidRDefault="001A205A" w:rsidP="00836FB1">
      <w:pPr>
        <w:spacing w:after="0" w:line="240" w:lineRule="auto"/>
        <w:jc w:val="both"/>
        <w:rPr>
          <w:rFonts w:ascii="StobiSerif Regular" w:eastAsia="Times New Roman" w:hAnsi="StobiSerif Regular" w:cs="Arial"/>
          <w:lang w:val="mk-MK"/>
        </w:rPr>
      </w:pPr>
    </w:p>
    <w:p w:rsidR="000D5879" w:rsidRDefault="00752F87" w:rsidP="00F9701F">
      <w:pPr>
        <w:spacing w:after="0" w:line="240" w:lineRule="auto"/>
        <w:jc w:val="center"/>
        <w:rPr>
          <w:rFonts w:ascii="StobiSerif Regular" w:eastAsia="Times New Roman" w:hAnsi="StobiSerif Regular" w:cs="Arial"/>
          <w:b/>
          <w:bCs/>
          <w:lang w:val="mk-MK"/>
        </w:rPr>
      </w:pPr>
      <w:r w:rsidRPr="0080789E">
        <w:rPr>
          <w:rFonts w:ascii="StobiSerif Regular" w:eastAsia="Times New Roman" w:hAnsi="StobiSerif Regular" w:cs="Arial"/>
          <w:b/>
          <w:bCs/>
        </w:rPr>
        <w:t>3</w:t>
      </w:r>
      <w:r w:rsidR="000D5879" w:rsidRPr="0080789E">
        <w:rPr>
          <w:rFonts w:ascii="StobiSerif Regular" w:eastAsia="Times New Roman" w:hAnsi="StobiSerif Regular" w:cs="Arial"/>
          <w:b/>
          <w:bCs/>
        </w:rPr>
        <w:t>. Одземање на лиценци и овластувања</w:t>
      </w:r>
    </w:p>
    <w:p w:rsidR="00F9701F" w:rsidRPr="00F9701F" w:rsidRDefault="00F9701F" w:rsidP="00F9701F">
      <w:pPr>
        <w:spacing w:after="0" w:line="240" w:lineRule="auto"/>
        <w:jc w:val="center"/>
        <w:rPr>
          <w:rFonts w:ascii="StobiSerif Regular" w:eastAsia="Times New Roman" w:hAnsi="StobiSerif Regular" w:cs="Arial"/>
          <w:strike/>
          <w:lang w:val="mk-MK"/>
        </w:rPr>
      </w:pPr>
    </w:p>
    <w:p w:rsidR="000D5879" w:rsidRDefault="001141DA" w:rsidP="00F9701F">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Член </w:t>
      </w:r>
      <w:r w:rsidR="009E681A" w:rsidRPr="0080789E">
        <w:rPr>
          <w:rFonts w:ascii="StobiSerif Regular" w:eastAsia="Times New Roman" w:hAnsi="StobiSerif Regular" w:cs="Arial"/>
          <w:b/>
          <w:bCs/>
          <w:lang w:val="mk-MK"/>
        </w:rPr>
        <w:t>69</w:t>
      </w:r>
    </w:p>
    <w:p w:rsidR="00F9701F" w:rsidRPr="0080789E" w:rsidRDefault="00F9701F" w:rsidP="00F9701F">
      <w:pPr>
        <w:spacing w:after="0" w:line="240" w:lineRule="auto"/>
        <w:jc w:val="center"/>
        <w:outlineLvl w:val="4"/>
        <w:rPr>
          <w:rFonts w:ascii="StobiSerif Regular" w:eastAsia="Times New Roman" w:hAnsi="StobiSerif Regular" w:cs="Arial"/>
          <w:b/>
          <w:bCs/>
        </w:rPr>
      </w:pPr>
    </w:p>
    <w:p w:rsidR="008F2C51" w:rsidRPr="0080789E" w:rsidRDefault="000D5879" w:rsidP="00836FB1">
      <w:pPr>
        <w:pStyle w:val="ListParagraph"/>
        <w:spacing w:after="0" w:line="240" w:lineRule="auto"/>
        <w:ind w:left="0"/>
        <w:jc w:val="both"/>
        <w:rPr>
          <w:rFonts w:ascii="StobiSerif Regular" w:eastAsia="Times New Roman" w:hAnsi="StobiSerif Regular" w:cs="Arial"/>
          <w:lang w:val="mk-MK"/>
        </w:rPr>
      </w:pPr>
      <w:r w:rsidRPr="0080789E">
        <w:rPr>
          <w:rFonts w:ascii="StobiSerif Regular" w:hAnsi="StobiSerif Regular" w:cs="Arial"/>
          <w:bCs/>
          <w:lang w:val="mk-MK"/>
        </w:rPr>
        <w:t>(</w:t>
      </w:r>
      <w:r w:rsidR="00EC7913" w:rsidRPr="0080789E">
        <w:rPr>
          <w:rFonts w:ascii="StobiSerif Regular" w:hAnsi="StobiSerif Regular" w:cs="Arial"/>
          <w:bCs/>
          <w:lang w:val="mk-MK"/>
        </w:rPr>
        <w:t>1</w:t>
      </w:r>
      <w:r w:rsidRPr="0080789E">
        <w:rPr>
          <w:rFonts w:ascii="StobiSerif Regular" w:hAnsi="StobiSerif Regular" w:cs="Arial"/>
          <w:bCs/>
          <w:lang w:val="mk-MK"/>
        </w:rPr>
        <w:t xml:space="preserve">) </w:t>
      </w:r>
      <w:r w:rsidRPr="0080789E">
        <w:rPr>
          <w:rFonts w:ascii="StobiSerif Regular" w:eastAsia="Times New Roman" w:hAnsi="StobiSerif Regular" w:cs="Arial"/>
        </w:rPr>
        <w:t xml:space="preserve">Органот на државната управа надлежен за вршење на работите од областа на уредувањето на просторот ќе ја одземе лиценцата за изработување на урбанистички </w:t>
      </w:r>
      <w:r w:rsidRPr="0080789E">
        <w:rPr>
          <w:rFonts w:ascii="StobiSerif Regular" w:eastAsia="Times New Roman" w:hAnsi="StobiSerif Regular" w:cs="Arial"/>
          <w:lang w:val="mk-MK"/>
        </w:rPr>
        <w:t xml:space="preserve">планови </w:t>
      </w:r>
      <w:r w:rsidRPr="0080789E">
        <w:rPr>
          <w:rFonts w:ascii="StobiSerif Regular" w:eastAsia="Times New Roman" w:hAnsi="StobiSerif Regular" w:cs="Arial"/>
        </w:rPr>
        <w:t xml:space="preserve">доколку: </w:t>
      </w:r>
    </w:p>
    <w:p w:rsidR="000D5879" w:rsidRPr="0080789E" w:rsidRDefault="00F9701F" w:rsidP="00F9701F">
      <w:pPr>
        <w:pStyle w:val="ListParagraph"/>
        <w:spacing w:after="0" w:line="240" w:lineRule="auto"/>
        <w:ind w:left="0"/>
        <w:rPr>
          <w:rFonts w:ascii="StobiSerif Regular" w:eastAsia="Times New Roman" w:hAnsi="StobiSerif Regular" w:cs="Arial"/>
          <w:strike/>
        </w:rPr>
      </w:pPr>
      <w:r>
        <w:rPr>
          <w:rFonts w:ascii="StobiSerif Regular" w:eastAsia="Times New Roman" w:hAnsi="StobiSerif Regular" w:cs="Arial"/>
        </w:rPr>
        <w:t>-</w:t>
      </w:r>
      <w:r>
        <w:rPr>
          <w:rFonts w:ascii="StobiSerif Regular" w:eastAsia="Times New Roman" w:hAnsi="StobiSerif Regular" w:cs="Arial"/>
          <w:lang w:val="mk-MK"/>
        </w:rPr>
        <w:t xml:space="preserve"> </w:t>
      </w:r>
      <w:r w:rsidR="000D5879" w:rsidRPr="0080789E">
        <w:rPr>
          <w:rFonts w:ascii="StobiSerif Regular" w:eastAsia="Times New Roman" w:hAnsi="StobiSerif Regular" w:cs="Arial"/>
        </w:rPr>
        <w:t xml:space="preserve">правното лице престанало да постои; </w:t>
      </w:r>
      <w:r w:rsidR="000D5879" w:rsidRPr="0080789E">
        <w:rPr>
          <w:rFonts w:ascii="StobiSerif Regular" w:eastAsia="Times New Roman" w:hAnsi="StobiSerif Regular" w:cs="Arial"/>
        </w:rPr>
        <w:br/>
        <w:t>- правното лице престанало да ги исполнува условите за добивање на лиценца утврд</w:t>
      </w:r>
      <w:r>
        <w:rPr>
          <w:rFonts w:ascii="StobiSerif Regular" w:eastAsia="Times New Roman" w:hAnsi="StobiSerif Regular" w:cs="Arial"/>
        </w:rPr>
        <w:t>ени со овој закон</w:t>
      </w:r>
      <w:r>
        <w:rPr>
          <w:rFonts w:ascii="StobiSerif Regular" w:eastAsia="Times New Roman" w:hAnsi="StobiSerif Regular" w:cs="Arial"/>
          <w:lang w:val="mk-MK"/>
        </w:rPr>
        <w:t xml:space="preserve"> и </w:t>
      </w:r>
      <w:r w:rsidR="000D5879" w:rsidRPr="0080789E">
        <w:rPr>
          <w:rFonts w:ascii="StobiSerif Regular" w:eastAsia="Times New Roman" w:hAnsi="StobiSerif Regular" w:cs="Arial"/>
        </w:rPr>
        <w:br/>
        <w:t xml:space="preserve">- правното лице изработило </w:t>
      </w:r>
      <w:r w:rsidR="000D5879" w:rsidRPr="0080789E">
        <w:rPr>
          <w:rFonts w:ascii="StobiSerif Regular" w:eastAsia="Times New Roman" w:hAnsi="StobiSerif Regular" w:cs="Arial"/>
          <w:lang w:val="mk-MK"/>
        </w:rPr>
        <w:t xml:space="preserve">или ревидирало </w:t>
      </w:r>
      <w:r w:rsidR="000D5879" w:rsidRPr="0080789E">
        <w:rPr>
          <w:rFonts w:ascii="StobiSerif Regular" w:eastAsia="Times New Roman" w:hAnsi="StobiSerif Regular" w:cs="Arial"/>
        </w:rPr>
        <w:t xml:space="preserve">урбанистички план </w:t>
      </w:r>
      <w:r w:rsidR="000D5879" w:rsidRPr="0080789E">
        <w:rPr>
          <w:rFonts w:ascii="StobiSerif Regular" w:eastAsia="Times New Roman" w:hAnsi="StobiSerif Regular" w:cs="Arial"/>
          <w:lang w:val="mk-MK"/>
        </w:rPr>
        <w:t xml:space="preserve">односно урбанистички проект спротивно на </w:t>
      </w:r>
      <w:r w:rsidR="00660A66" w:rsidRPr="0080789E">
        <w:rPr>
          <w:rFonts w:ascii="StobiSerif Regular" w:eastAsia="Times New Roman" w:hAnsi="StobiSerif Regular" w:cs="Arial"/>
          <w:lang w:val="mk-MK"/>
        </w:rPr>
        <w:t>овој закон</w:t>
      </w:r>
      <w:r w:rsidR="000D5879" w:rsidRPr="0080789E">
        <w:rPr>
          <w:rFonts w:ascii="StobiSerif Regular" w:eastAsia="Times New Roman" w:hAnsi="StobiSerif Regular" w:cs="Arial"/>
          <w:lang w:val="mk-MK"/>
        </w:rPr>
        <w:t xml:space="preserve"> и прописите донесени врз основа на </w:t>
      </w:r>
      <w:r w:rsidR="00660A66" w:rsidRPr="0080789E">
        <w:rPr>
          <w:rFonts w:ascii="StobiSerif Regular" w:eastAsia="Times New Roman" w:hAnsi="StobiSerif Regular" w:cs="Arial"/>
          <w:lang w:val="mk-MK"/>
        </w:rPr>
        <w:t>него</w:t>
      </w:r>
      <w:r w:rsidR="000D5879" w:rsidRPr="0080789E">
        <w:rPr>
          <w:rFonts w:ascii="StobiSerif Regular" w:eastAsia="Times New Roman" w:hAnsi="StobiSerif Regular" w:cs="Arial"/>
          <w:lang w:val="mk-MK"/>
        </w:rPr>
        <w:t>.</w:t>
      </w:r>
    </w:p>
    <w:p w:rsidR="000D5879" w:rsidRPr="0080789E" w:rsidRDefault="000D5879" w:rsidP="00836FB1">
      <w:pPr>
        <w:spacing w:after="0" w:line="240" w:lineRule="auto"/>
        <w:jc w:val="both"/>
        <w:rPr>
          <w:rFonts w:ascii="StobiSerif Regular" w:eastAsia="Times New Roman" w:hAnsi="StobiSerif Regular" w:cs="Arial"/>
          <w:strike/>
          <w:lang w:val="mk-MK"/>
        </w:rPr>
      </w:pPr>
      <w:r w:rsidRPr="0080789E">
        <w:rPr>
          <w:rFonts w:ascii="StobiSerif Regular" w:eastAsia="Times New Roman" w:hAnsi="StobiSerif Regular" w:cs="Arial"/>
        </w:rPr>
        <w:t>(</w:t>
      </w:r>
      <w:r w:rsidR="00EC7913" w:rsidRPr="0080789E">
        <w:rPr>
          <w:rFonts w:ascii="StobiSerif Regular" w:eastAsia="Times New Roman" w:hAnsi="StobiSerif Regular" w:cs="Arial"/>
          <w:lang w:val="mk-MK"/>
        </w:rPr>
        <w:t>2</w:t>
      </w:r>
      <w:r w:rsidRPr="0080789E">
        <w:rPr>
          <w:rFonts w:ascii="StobiSerif Regular" w:eastAsia="Times New Roman" w:hAnsi="StobiSerif Regular" w:cs="Arial"/>
        </w:rPr>
        <w:t xml:space="preserve">) </w:t>
      </w:r>
      <w:r w:rsidR="008F2C51" w:rsidRPr="0080789E">
        <w:rPr>
          <w:rFonts w:ascii="StobiSerif Regular" w:eastAsia="Times New Roman" w:hAnsi="StobiSerif Regular" w:cs="Arial"/>
        </w:rPr>
        <w:t>Лиценц</w:t>
      </w:r>
      <w:r w:rsidR="008F2C51" w:rsidRPr="0080789E">
        <w:rPr>
          <w:rFonts w:ascii="StobiSerif Regular" w:eastAsia="Times New Roman" w:hAnsi="StobiSerif Regular" w:cs="Arial"/>
          <w:lang w:val="mk-MK"/>
        </w:rPr>
        <w:t>а издадена согласно овој закон,</w:t>
      </w:r>
      <w:r w:rsidR="00F9701F">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се одзема по службена должност </w:t>
      </w:r>
      <w:r w:rsidR="00660A66" w:rsidRPr="0080789E">
        <w:rPr>
          <w:rFonts w:ascii="StobiSerif Regular" w:eastAsia="Times New Roman" w:hAnsi="StobiSerif Regular" w:cs="Arial"/>
          <w:lang w:val="mk-MK"/>
        </w:rPr>
        <w:t xml:space="preserve">во случаите од став </w:t>
      </w:r>
      <w:r w:rsidR="008F2C51" w:rsidRPr="0080789E">
        <w:rPr>
          <w:rFonts w:ascii="StobiSerif Regular" w:eastAsia="Times New Roman" w:hAnsi="StobiSerif Regular" w:cs="Arial"/>
          <w:lang w:val="mk-MK"/>
        </w:rPr>
        <w:t>(</w:t>
      </w:r>
      <w:r w:rsidR="008A0307" w:rsidRPr="0080789E">
        <w:rPr>
          <w:rFonts w:ascii="StobiSerif Regular" w:eastAsia="Times New Roman" w:hAnsi="StobiSerif Regular" w:cs="Arial"/>
          <w:lang w:val="mk-MK"/>
        </w:rPr>
        <w:t>1</w:t>
      </w:r>
      <w:r w:rsidR="008F2C51" w:rsidRPr="0080789E">
        <w:rPr>
          <w:rFonts w:ascii="StobiSerif Regular" w:eastAsia="Times New Roman" w:hAnsi="StobiSerif Regular" w:cs="Arial"/>
          <w:lang w:val="mk-MK"/>
        </w:rPr>
        <w:t xml:space="preserve">) алинеа 1 и 2 од овој член, како </w:t>
      </w:r>
      <w:r w:rsidRPr="0080789E">
        <w:rPr>
          <w:rFonts w:ascii="StobiSerif Regular" w:eastAsia="Times New Roman" w:hAnsi="StobiSerif Regular" w:cs="Arial"/>
        </w:rPr>
        <w:t xml:space="preserve">и </w:t>
      </w:r>
      <w:r w:rsidRPr="0080789E">
        <w:rPr>
          <w:rFonts w:ascii="StobiSerif Regular" w:eastAsia="Times New Roman" w:hAnsi="StobiSerif Regular" w:cs="Arial"/>
          <w:lang w:val="mk-MK"/>
        </w:rPr>
        <w:t xml:space="preserve">врз основа на предлог на </w:t>
      </w:r>
      <w:r w:rsidR="00660A66" w:rsidRPr="0080789E">
        <w:rPr>
          <w:rFonts w:ascii="StobiSerif Regular" w:eastAsia="Times New Roman" w:hAnsi="StobiSerif Regular" w:cs="Arial"/>
          <w:lang w:val="mk-MK"/>
        </w:rPr>
        <w:t xml:space="preserve">органот </w:t>
      </w:r>
      <w:r w:rsidR="00F9701F">
        <w:rPr>
          <w:rFonts w:ascii="StobiSerif Regular" w:eastAsia="Times New Roman" w:hAnsi="StobiSerif Regular" w:cs="Arial"/>
          <w:lang w:val="mk-MK"/>
        </w:rPr>
        <w:t>кој</w:t>
      </w:r>
      <w:r w:rsidR="00660A66" w:rsidRPr="0080789E">
        <w:rPr>
          <w:rFonts w:ascii="StobiSerif Regular" w:eastAsia="Times New Roman" w:hAnsi="StobiSerif Regular" w:cs="Arial"/>
          <w:lang w:val="mk-MK"/>
        </w:rPr>
        <w:t xml:space="preserve"> врши надзор над законитоста на изработувањето и донесувањето на урбанистички</w:t>
      </w:r>
      <w:r w:rsidR="008F2C51" w:rsidRPr="0080789E">
        <w:rPr>
          <w:rFonts w:ascii="StobiSerif Regular" w:eastAsia="Times New Roman" w:hAnsi="StobiSerif Regular" w:cs="Arial"/>
          <w:lang w:val="mk-MK"/>
        </w:rPr>
        <w:t>те</w:t>
      </w:r>
      <w:r w:rsidR="00660A66" w:rsidRPr="0080789E">
        <w:rPr>
          <w:rFonts w:ascii="StobiSerif Regular" w:eastAsia="Times New Roman" w:hAnsi="StobiSerif Regular" w:cs="Arial"/>
          <w:lang w:val="mk-MK"/>
        </w:rPr>
        <w:t xml:space="preserve"> планови или на </w:t>
      </w:r>
      <w:r w:rsidR="008F2C51" w:rsidRPr="0080789E">
        <w:rPr>
          <w:rFonts w:ascii="StobiSerif Regular" w:eastAsia="Times New Roman" w:hAnsi="StobiSerif Regular" w:cs="Arial"/>
          <w:lang w:val="mk-MK"/>
        </w:rPr>
        <w:t xml:space="preserve">предлог на </w:t>
      </w:r>
      <w:r w:rsidR="00660A66" w:rsidRPr="0080789E">
        <w:rPr>
          <w:rFonts w:ascii="StobiSerif Regular" w:eastAsia="Times New Roman" w:hAnsi="StobiSerif Regular" w:cs="Arial"/>
          <w:lang w:val="mk-MK"/>
        </w:rPr>
        <w:t>Државниот</w:t>
      </w:r>
      <w:r w:rsidRPr="0080789E">
        <w:rPr>
          <w:rFonts w:ascii="StobiSerif Regular" w:eastAsia="Times New Roman" w:hAnsi="StobiSerif Regular" w:cs="Arial"/>
          <w:lang w:val="mk-MK"/>
        </w:rPr>
        <w:t xml:space="preserve"> инспекто</w:t>
      </w:r>
      <w:r w:rsidR="008F2C51" w:rsidRPr="0080789E">
        <w:rPr>
          <w:rFonts w:ascii="StobiSerif Regular" w:eastAsia="Times New Roman" w:hAnsi="StobiSerif Regular" w:cs="Arial"/>
          <w:lang w:val="mk-MK"/>
        </w:rPr>
        <w:t>рат за градежништво и урбанизам,</w:t>
      </w:r>
      <w:r w:rsidR="00F9701F">
        <w:rPr>
          <w:rFonts w:ascii="StobiSerif Regular" w:eastAsia="Times New Roman" w:hAnsi="StobiSerif Regular" w:cs="Arial"/>
          <w:lang w:val="mk-MK"/>
        </w:rPr>
        <w:t xml:space="preserve"> </w:t>
      </w:r>
      <w:r w:rsidR="00BC3B7A" w:rsidRPr="0080789E">
        <w:rPr>
          <w:rFonts w:ascii="StobiSerif Regular" w:eastAsia="Times New Roman" w:hAnsi="StobiSerif Regular" w:cs="Arial"/>
          <w:lang w:val="mk-MK"/>
        </w:rPr>
        <w:t xml:space="preserve">во случај </w:t>
      </w:r>
      <w:r w:rsidR="00660A66" w:rsidRPr="0080789E">
        <w:rPr>
          <w:rFonts w:ascii="StobiSerif Regular" w:eastAsia="Times New Roman" w:hAnsi="StobiSerif Regular" w:cs="Arial"/>
          <w:lang w:val="mk-MK"/>
        </w:rPr>
        <w:t xml:space="preserve">од став </w:t>
      </w:r>
      <w:r w:rsidR="008F2C51" w:rsidRPr="0080789E">
        <w:rPr>
          <w:rFonts w:ascii="StobiSerif Regular" w:eastAsia="Times New Roman" w:hAnsi="StobiSerif Regular" w:cs="Arial"/>
          <w:lang w:val="mk-MK"/>
        </w:rPr>
        <w:t>(</w:t>
      </w:r>
      <w:r w:rsidR="008A0307" w:rsidRPr="0080789E">
        <w:rPr>
          <w:rFonts w:ascii="StobiSerif Regular" w:eastAsia="Times New Roman" w:hAnsi="StobiSerif Regular" w:cs="Arial"/>
          <w:lang w:val="mk-MK"/>
        </w:rPr>
        <w:t>1</w:t>
      </w:r>
      <w:r w:rsidR="008F2C51" w:rsidRPr="0080789E">
        <w:rPr>
          <w:rFonts w:ascii="StobiSerif Regular" w:eastAsia="Times New Roman" w:hAnsi="StobiSerif Regular" w:cs="Arial"/>
          <w:lang w:val="mk-MK"/>
        </w:rPr>
        <w:t>)</w:t>
      </w:r>
      <w:r w:rsidR="00660A66" w:rsidRPr="0080789E">
        <w:rPr>
          <w:rFonts w:ascii="StobiSerif Regular" w:eastAsia="Times New Roman" w:hAnsi="StobiSerif Regular" w:cs="Arial"/>
          <w:lang w:val="mk-MK"/>
        </w:rPr>
        <w:t xml:space="preserve"> алине</w:t>
      </w:r>
      <w:r w:rsidR="008F2C51" w:rsidRPr="0080789E">
        <w:rPr>
          <w:rFonts w:ascii="StobiSerif Regular" w:eastAsia="Times New Roman" w:hAnsi="StobiSerif Regular" w:cs="Arial"/>
          <w:lang w:val="mk-MK"/>
        </w:rPr>
        <w:t>ј</w:t>
      </w:r>
      <w:r w:rsidR="00660A66" w:rsidRPr="0080789E">
        <w:rPr>
          <w:rFonts w:ascii="StobiSerif Regular" w:eastAsia="Times New Roman" w:hAnsi="StobiSerif Regular" w:cs="Arial"/>
          <w:lang w:val="mk-MK"/>
        </w:rPr>
        <w:t xml:space="preserve">а 3 од овој член, </w:t>
      </w:r>
      <w:r w:rsidRPr="0080789E">
        <w:rPr>
          <w:rFonts w:ascii="StobiSerif Regular" w:eastAsia="Times New Roman" w:hAnsi="StobiSerif Regular" w:cs="Arial"/>
        </w:rPr>
        <w:t xml:space="preserve">со решение на органот на државната управа надлежен за </w:t>
      </w:r>
      <w:r w:rsidR="008F2C51" w:rsidRPr="0080789E">
        <w:rPr>
          <w:rFonts w:ascii="StobiSerif Regular" w:eastAsia="Times New Roman" w:hAnsi="StobiSerif Regular" w:cs="Arial"/>
          <w:lang w:val="mk-MK"/>
        </w:rPr>
        <w:t xml:space="preserve">вршење на </w:t>
      </w:r>
      <w:r w:rsidRPr="0080789E">
        <w:rPr>
          <w:rFonts w:ascii="StobiSerif Regular" w:eastAsia="Times New Roman" w:hAnsi="StobiSerif Regular" w:cs="Arial"/>
        </w:rPr>
        <w:t>работите од областа на уредувањето на просторот</w:t>
      </w:r>
      <w:r w:rsidRPr="0080789E">
        <w:rPr>
          <w:rFonts w:ascii="StobiSerif Regular" w:eastAsia="Times New Roman" w:hAnsi="StobiSerif Regular" w:cs="Arial"/>
          <w:lang w:val="mk-MK"/>
        </w:rPr>
        <w:t>.</w:t>
      </w:r>
    </w:p>
    <w:p w:rsidR="008D58B7" w:rsidRPr="0080789E" w:rsidRDefault="008D58B7" w:rsidP="00836FB1">
      <w:pPr>
        <w:spacing w:after="0" w:line="240" w:lineRule="auto"/>
        <w:jc w:val="both"/>
        <w:rPr>
          <w:rFonts w:ascii="StobiSerif Regular" w:eastAsia="Times New Roman" w:hAnsi="StobiSerif Regular" w:cs="Arial"/>
          <w:color w:val="FF0000"/>
          <w:lang w:val="mk-MK"/>
        </w:rPr>
      </w:pPr>
      <w:r w:rsidRPr="0080789E">
        <w:rPr>
          <w:rFonts w:ascii="StobiSerif Regular" w:eastAsia="Times New Roman" w:hAnsi="StobiSerif Regular" w:cs="Arial"/>
          <w:lang w:val="mk-MK"/>
        </w:rPr>
        <w:t>(</w:t>
      </w:r>
      <w:r w:rsidR="00EC7913" w:rsidRPr="0080789E">
        <w:rPr>
          <w:rFonts w:ascii="StobiSerif Regular" w:eastAsia="Times New Roman" w:hAnsi="StobiSerif Regular" w:cs="Arial"/>
          <w:lang w:val="mk-MK"/>
        </w:rPr>
        <w:t>3</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Против решението за од</w:t>
      </w:r>
      <w:r w:rsidRPr="0080789E">
        <w:rPr>
          <w:rFonts w:ascii="StobiSerif Regular" w:eastAsia="Times New Roman" w:hAnsi="StobiSerif Regular" w:cs="Arial"/>
          <w:lang w:val="mk-MK"/>
        </w:rPr>
        <w:t>зем</w:t>
      </w:r>
      <w:r w:rsidRPr="0080789E">
        <w:rPr>
          <w:rFonts w:ascii="StobiSerif Regular" w:eastAsia="Times New Roman" w:hAnsi="StobiSerif Regular" w:cs="Arial"/>
        </w:rPr>
        <w:t xml:space="preserve">ање на лиценца </w:t>
      </w:r>
      <w:r w:rsidRPr="0080789E">
        <w:rPr>
          <w:rFonts w:ascii="StobiSerif Regular" w:eastAsia="Times New Roman" w:hAnsi="StobiSerif Regular" w:cs="Arial"/>
          <w:lang w:val="mk-MK"/>
        </w:rPr>
        <w:t>не</w:t>
      </w:r>
      <w:r w:rsidRPr="0080789E">
        <w:rPr>
          <w:rFonts w:ascii="StobiSerif Regular" w:eastAsia="Times New Roman" w:hAnsi="StobiSerif Regular" w:cs="Arial"/>
        </w:rPr>
        <w:t xml:space="preserve"> може да се изјави жалба</w:t>
      </w:r>
      <w:r w:rsidRPr="0080789E">
        <w:rPr>
          <w:rFonts w:ascii="StobiSerif Regular" w:eastAsia="Times New Roman" w:hAnsi="StobiSerif Regular" w:cs="Arial"/>
          <w:lang w:val="mk-MK"/>
        </w:rPr>
        <w:t xml:space="preserve">, но може да се поведе управен спор. </w:t>
      </w:r>
    </w:p>
    <w:p w:rsidR="00E16AC6" w:rsidRPr="0080789E" w:rsidRDefault="00EC7913" w:rsidP="00836FB1">
      <w:pPr>
        <w:spacing w:after="0" w:line="240" w:lineRule="auto"/>
        <w:jc w:val="both"/>
        <w:rPr>
          <w:rFonts w:ascii="StobiSerif Regular" w:eastAsia="Times New Roman" w:hAnsi="StobiSerif Regular" w:cs="Arial"/>
          <w:color w:val="FF0000"/>
          <w:lang w:val="mk-MK"/>
        </w:rPr>
      </w:pPr>
      <w:r w:rsidRPr="0080789E">
        <w:rPr>
          <w:rFonts w:ascii="StobiSerif Regular" w:eastAsia="Times New Roman" w:hAnsi="StobiSerif Regular" w:cs="Arial"/>
          <w:lang w:val="mk-MK"/>
        </w:rPr>
        <w:t xml:space="preserve">(4) </w:t>
      </w:r>
      <w:r w:rsidR="00E16AC6" w:rsidRPr="0080789E">
        <w:rPr>
          <w:rFonts w:ascii="StobiSerif Regular" w:eastAsia="Times New Roman" w:hAnsi="StobiSerif Regular" w:cs="Arial"/>
        </w:rPr>
        <w:t>Правното лице чија лиценца е одземена должно е да ја врати истата на органот на државна управа надлежен за вршење на работите од областа за уредување на просторот, во рок од осум дена од правосилноста на решението на одземање на лиц</w:t>
      </w:r>
      <w:r w:rsidR="00E16AC6" w:rsidRPr="0080789E">
        <w:rPr>
          <w:rFonts w:ascii="StobiSerif Regular" w:eastAsia="Times New Roman" w:hAnsi="StobiSerif Regular" w:cs="Arial"/>
          <w:lang w:val="mk-MK"/>
        </w:rPr>
        <w:t>енца.</w:t>
      </w:r>
    </w:p>
    <w:p w:rsidR="00EC7913" w:rsidRPr="0080789E" w:rsidRDefault="000D5879" w:rsidP="00836FB1">
      <w:pPr>
        <w:pStyle w:val="ListParagraph"/>
        <w:spacing w:after="0" w:line="240" w:lineRule="auto"/>
        <w:ind w:left="0"/>
        <w:jc w:val="both"/>
        <w:rPr>
          <w:rFonts w:ascii="StobiSerif Regular" w:eastAsia="Times New Roman" w:hAnsi="StobiSerif Regular" w:cs="Arial"/>
          <w:bCs/>
          <w:lang w:val="mk-MK"/>
        </w:rPr>
      </w:pPr>
      <w:r w:rsidRPr="0080789E">
        <w:rPr>
          <w:rFonts w:ascii="StobiSerif Regular" w:eastAsia="Times New Roman" w:hAnsi="StobiSerif Regular" w:cs="Arial"/>
        </w:rPr>
        <w:t>(</w:t>
      </w:r>
      <w:r w:rsidR="00F61EE0" w:rsidRPr="0080789E">
        <w:rPr>
          <w:rFonts w:ascii="StobiSerif Regular" w:eastAsia="Times New Roman" w:hAnsi="StobiSerif Regular" w:cs="Arial"/>
          <w:lang w:val="mk-MK"/>
        </w:rPr>
        <w:t>5</w:t>
      </w:r>
      <w:r w:rsidRPr="0080789E">
        <w:rPr>
          <w:rFonts w:ascii="StobiSerif Regular" w:eastAsia="Times New Roman" w:hAnsi="StobiSerif Regular" w:cs="Arial"/>
        </w:rPr>
        <w:t xml:space="preserve">) По донесување на решението </w:t>
      </w:r>
      <w:r w:rsidR="008D58B7" w:rsidRPr="0080789E">
        <w:rPr>
          <w:rFonts w:ascii="StobiSerif Regular" w:eastAsia="Times New Roman" w:hAnsi="StobiSerif Regular" w:cs="Arial"/>
          <w:lang w:val="mk-MK"/>
        </w:rPr>
        <w:t xml:space="preserve">за одземање на лиценца </w:t>
      </w:r>
      <w:r w:rsidRPr="0080789E">
        <w:rPr>
          <w:rFonts w:ascii="StobiSerif Regular" w:eastAsia="Times New Roman" w:hAnsi="StobiSerif Regular" w:cs="Arial"/>
          <w:lang w:val="mk-MK"/>
        </w:rPr>
        <w:t xml:space="preserve">во случај од став </w:t>
      </w:r>
      <w:r w:rsidR="008F2C51" w:rsidRPr="0080789E">
        <w:rPr>
          <w:rFonts w:ascii="StobiSerif Regular" w:eastAsia="Times New Roman" w:hAnsi="StobiSerif Regular" w:cs="Arial"/>
          <w:lang w:val="mk-MK"/>
        </w:rPr>
        <w:t>(</w:t>
      </w:r>
      <w:r w:rsidR="008A0307" w:rsidRPr="0080789E">
        <w:rPr>
          <w:rFonts w:ascii="StobiSerif Regular" w:eastAsia="Times New Roman" w:hAnsi="StobiSerif Regular" w:cs="Arial"/>
          <w:lang w:val="mk-MK"/>
        </w:rPr>
        <w:t>1</w:t>
      </w:r>
      <w:r w:rsidR="008F2C51"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алинеја 3 </w:t>
      </w:r>
      <w:r w:rsidRPr="0080789E">
        <w:rPr>
          <w:rFonts w:ascii="StobiSerif Regular" w:eastAsia="Times New Roman" w:hAnsi="StobiSerif Regular" w:cs="Arial"/>
        </w:rPr>
        <w:t>на овој член, органот на државна управа надлежен за вршење на работите од об</w:t>
      </w:r>
      <w:r w:rsidR="008D58B7" w:rsidRPr="0080789E">
        <w:rPr>
          <w:rFonts w:ascii="StobiSerif Regular" w:eastAsia="Times New Roman" w:hAnsi="StobiSerif Regular" w:cs="Arial"/>
        </w:rPr>
        <w:t>ласта за уредување на просторот</w:t>
      </w:r>
      <w:r w:rsidRPr="0080789E">
        <w:rPr>
          <w:rFonts w:ascii="StobiSerif Regular" w:eastAsia="Times New Roman" w:hAnsi="StobiSerif Regular" w:cs="Arial"/>
        </w:rPr>
        <w:t xml:space="preserve"> е должен до Комората да поднесе предлог за одземање на овластувањето за изработување на урбанистички планови</w:t>
      </w:r>
      <w:r w:rsidR="008F2C51" w:rsidRPr="0080789E">
        <w:rPr>
          <w:rFonts w:ascii="StobiSerif Regular" w:eastAsia="Times New Roman" w:hAnsi="StobiSerif Regular" w:cs="Arial"/>
          <w:lang w:val="mk-MK"/>
        </w:rPr>
        <w:t>.</w:t>
      </w:r>
      <w:r w:rsidR="00F9701F">
        <w:rPr>
          <w:rFonts w:ascii="StobiSerif Regular" w:eastAsia="Times New Roman" w:hAnsi="StobiSerif Regular" w:cs="Arial"/>
          <w:lang w:val="mk-MK"/>
        </w:rPr>
        <w:t xml:space="preserve"> </w:t>
      </w:r>
      <w:r w:rsidR="00EC7913" w:rsidRPr="0080789E">
        <w:rPr>
          <w:rFonts w:ascii="StobiSerif Regular" w:eastAsia="Times New Roman" w:hAnsi="StobiSerif Regular" w:cs="Arial"/>
          <w:bCs/>
        </w:rPr>
        <w:t xml:space="preserve">Комората ќе го одземе </w:t>
      </w:r>
      <w:r w:rsidR="00EC7913" w:rsidRPr="0080789E">
        <w:rPr>
          <w:rFonts w:ascii="StobiSerif Regular" w:eastAsia="Times New Roman" w:hAnsi="StobiSerif Regular" w:cs="Arial"/>
          <w:bCs/>
        </w:rPr>
        <w:lastRenderedPageBreak/>
        <w:t>овластувањето за изработување на урбанистички</w:t>
      </w:r>
      <w:r w:rsidR="00EC7913" w:rsidRPr="0080789E">
        <w:rPr>
          <w:rFonts w:ascii="StobiSerif Regular" w:eastAsia="Times New Roman" w:hAnsi="StobiSerif Regular" w:cs="Arial"/>
          <w:bCs/>
          <w:lang w:val="mk-MK"/>
        </w:rPr>
        <w:t xml:space="preserve"> п</w:t>
      </w:r>
      <w:r w:rsidR="00EC7913" w:rsidRPr="0080789E">
        <w:rPr>
          <w:rFonts w:ascii="StobiSerif Regular" w:eastAsia="Times New Roman" w:hAnsi="StobiSerif Regular" w:cs="Arial"/>
          <w:bCs/>
        </w:rPr>
        <w:t xml:space="preserve">ланови </w:t>
      </w:r>
      <w:r w:rsidR="00EC7913" w:rsidRPr="0080789E">
        <w:rPr>
          <w:rFonts w:ascii="StobiSerif Regular" w:eastAsia="Times New Roman" w:hAnsi="StobiSerif Regular" w:cs="Arial"/>
          <w:bCs/>
          <w:lang w:val="mk-MK"/>
        </w:rPr>
        <w:t>и во случај кога физичкото лице кој е носител на овластувањето е потписник на урбанистички план</w:t>
      </w:r>
      <w:r w:rsidR="00F9701F">
        <w:rPr>
          <w:rFonts w:ascii="StobiSerif Regular" w:eastAsia="Times New Roman" w:hAnsi="StobiSerif Regular" w:cs="Arial"/>
          <w:bCs/>
          <w:lang w:val="mk-MK"/>
        </w:rPr>
        <w:t xml:space="preserve"> </w:t>
      </w:r>
      <w:r w:rsidR="00581790" w:rsidRPr="0080789E">
        <w:rPr>
          <w:rFonts w:ascii="StobiSerif Regular" w:eastAsia="Times New Roman" w:hAnsi="StobiSerif Regular" w:cs="Arial"/>
          <w:bCs/>
          <w:lang w:val="mk-MK"/>
        </w:rPr>
        <w:t>односно</w:t>
      </w:r>
      <w:r w:rsidR="00EC7913" w:rsidRPr="0080789E">
        <w:rPr>
          <w:rFonts w:ascii="StobiSerif Regular" w:eastAsia="Times New Roman" w:hAnsi="StobiSerif Regular" w:cs="Arial"/>
          <w:bCs/>
          <w:lang w:val="mk-MK"/>
        </w:rPr>
        <w:t xml:space="preserve"> урбанистички проект изработен</w:t>
      </w:r>
      <w:r w:rsidR="00F57E04" w:rsidRPr="0080789E">
        <w:rPr>
          <w:rFonts w:ascii="StobiSerif Regular" w:eastAsia="Times New Roman" w:hAnsi="StobiSerif Regular" w:cs="Arial"/>
          <w:bCs/>
          <w:lang w:val="mk-MK"/>
        </w:rPr>
        <w:t xml:space="preserve"> или ревидиран </w:t>
      </w:r>
      <w:r w:rsidR="00EC7913" w:rsidRPr="0080789E">
        <w:rPr>
          <w:rFonts w:ascii="StobiSerif Regular" w:eastAsia="Times New Roman" w:hAnsi="StobiSerif Regular" w:cs="Arial"/>
          <w:bCs/>
          <w:lang w:val="mk-MK"/>
        </w:rPr>
        <w:t>спротивно на одредбите од овој закон и</w:t>
      </w:r>
      <w:r w:rsidR="00EC7913" w:rsidRPr="0080789E">
        <w:rPr>
          <w:rFonts w:ascii="StobiSerif Regular" w:eastAsia="Times New Roman" w:hAnsi="StobiSerif Regular" w:cs="Arial"/>
          <w:lang w:val="mk-MK"/>
        </w:rPr>
        <w:t xml:space="preserve"> прописите донесени врз основа на него.</w:t>
      </w:r>
    </w:p>
    <w:p w:rsidR="000D5879" w:rsidRPr="0080789E" w:rsidRDefault="000D5879" w:rsidP="00836FB1">
      <w:pPr>
        <w:spacing w:after="0" w:line="240" w:lineRule="auto"/>
        <w:jc w:val="both"/>
        <w:rPr>
          <w:rFonts w:ascii="StobiSerif Regular" w:eastAsia="Times New Roman" w:hAnsi="StobiSerif Regular" w:cs="Arial"/>
          <w:strike/>
        </w:rPr>
      </w:pPr>
      <w:r w:rsidRPr="0080789E">
        <w:rPr>
          <w:rFonts w:ascii="StobiSerif Regular" w:eastAsia="Times New Roman" w:hAnsi="StobiSerif Regular" w:cs="Arial"/>
        </w:rPr>
        <w:t>(</w:t>
      </w:r>
      <w:r w:rsidR="00F61EE0" w:rsidRPr="0080789E">
        <w:rPr>
          <w:rFonts w:ascii="StobiSerif Regular" w:eastAsia="Times New Roman" w:hAnsi="StobiSerif Regular" w:cs="Arial"/>
          <w:lang w:val="mk-MK"/>
        </w:rPr>
        <w:t>6</w:t>
      </w:r>
      <w:r w:rsidRPr="0080789E">
        <w:rPr>
          <w:rFonts w:ascii="StobiSerif Regular" w:eastAsia="Times New Roman" w:hAnsi="StobiSerif Regular" w:cs="Arial"/>
        </w:rPr>
        <w:t>) Комората ќе го одземе овластувањето за изработување на урбанистички планови</w:t>
      </w:r>
      <w:r w:rsidR="00FB2F79">
        <w:rPr>
          <w:rFonts w:ascii="StobiSerif Regular" w:eastAsia="Times New Roman" w:hAnsi="StobiSerif Regular" w:cs="Arial"/>
          <w:lang w:val="mk-MK"/>
        </w:rPr>
        <w:t xml:space="preserve"> </w:t>
      </w:r>
      <w:r w:rsidR="008F2C51" w:rsidRPr="0080789E">
        <w:rPr>
          <w:rFonts w:ascii="StobiSerif Regular" w:eastAsia="Times New Roman" w:hAnsi="StobiSerif Regular" w:cs="Arial"/>
          <w:lang w:val="mk-MK"/>
        </w:rPr>
        <w:t xml:space="preserve">од денот кога решението за одземање </w:t>
      </w:r>
      <w:r w:rsidR="008F2C51" w:rsidRPr="000B16E9">
        <w:rPr>
          <w:rFonts w:ascii="StobiSerif Regular" w:eastAsia="Times New Roman" w:hAnsi="StobiSerif Regular" w:cs="Arial"/>
          <w:lang w:val="mk-MK"/>
        </w:rPr>
        <w:t xml:space="preserve">на </w:t>
      </w:r>
      <w:r w:rsidR="00F57E04" w:rsidRPr="000B16E9">
        <w:rPr>
          <w:rFonts w:ascii="StobiSerif Regular" w:eastAsia="Times New Roman" w:hAnsi="StobiSerif Regular" w:cs="Arial"/>
          <w:lang w:val="mk-MK"/>
        </w:rPr>
        <w:t>лиценцата</w:t>
      </w:r>
      <w:r w:rsidR="008F2C51" w:rsidRPr="000B16E9">
        <w:rPr>
          <w:rFonts w:ascii="StobiSerif Regular" w:eastAsia="Times New Roman" w:hAnsi="StobiSerif Regular" w:cs="Arial"/>
          <w:lang w:val="mk-MK"/>
        </w:rPr>
        <w:t xml:space="preserve"> станало</w:t>
      </w:r>
      <w:r w:rsidR="008F2C51"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правосилно.</w:t>
      </w:r>
    </w:p>
    <w:p w:rsidR="000D5879" w:rsidRPr="0080789E" w:rsidRDefault="000D587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F61EE0" w:rsidRPr="0080789E">
        <w:rPr>
          <w:rFonts w:ascii="StobiSerif Regular" w:eastAsia="Times New Roman" w:hAnsi="StobiSerif Regular" w:cs="Arial"/>
          <w:lang w:val="mk-MK"/>
        </w:rPr>
        <w:t>7</w:t>
      </w:r>
      <w:r w:rsidRPr="0080789E">
        <w:rPr>
          <w:rFonts w:ascii="StobiSerif Regular" w:eastAsia="Times New Roman" w:hAnsi="StobiSerif Regular" w:cs="Arial"/>
        </w:rPr>
        <w:t>) Против решени</w:t>
      </w:r>
      <w:r w:rsidR="0047219E" w:rsidRPr="0080789E">
        <w:rPr>
          <w:rFonts w:ascii="StobiSerif Regular" w:eastAsia="Times New Roman" w:hAnsi="StobiSerif Regular" w:cs="Arial"/>
          <w:lang w:val="mk-MK"/>
        </w:rPr>
        <w:t>ето</w:t>
      </w:r>
      <w:r w:rsidR="000B16E9">
        <w:rPr>
          <w:rFonts w:ascii="StobiSerif Regular" w:eastAsia="Times New Roman" w:hAnsi="StobiSerif Regular" w:cs="Arial"/>
          <w:lang w:val="mk-MK"/>
        </w:rPr>
        <w:t xml:space="preserve"> </w:t>
      </w:r>
      <w:r w:rsidR="00EC7913" w:rsidRPr="0080789E">
        <w:rPr>
          <w:rFonts w:ascii="StobiSerif Regular" w:eastAsia="Times New Roman" w:hAnsi="StobiSerif Regular" w:cs="Arial"/>
          <w:lang w:val="mk-MK"/>
        </w:rPr>
        <w:t>за одземање на овластување</w:t>
      </w:r>
      <w:r w:rsidR="00E16AC6"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може да се изјави жалба до Државната комисија за одлучување во управна постапка и постапка од работен однос во втор степен, во рок од осум дена од приемот на решението.</w:t>
      </w:r>
    </w:p>
    <w:p w:rsidR="00E16AC6" w:rsidRPr="0080789E" w:rsidRDefault="00EC791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F61EE0" w:rsidRPr="0080789E">
        <w:rPr>
          <w:rFonts w:ascii="StobiSerif Regular" w:eastAsia="Times New Roman" w:hAnsi="StobiSerif Regular" w:cs="Arial"/>
          <w:lang w:val="mk-MK"/>
        </w:rPr>
        <w:t>8</w:t>
      </w:r>
      <w:r w:rsidRPr="0080789E">
        <w:rPr>
          <w:rFonts w:ascii="StobiSerif Regular" w:eastAsia="Times New Roman" w:hAnsi="StobiSerif Regular" w:cs="Arial"/>
          <w:lang w:val="mk-MK"/>
        </w:rPr>
        <w:t xml:space="preserve">) </w:t>
      </w:r>
      <w:r w:rsidR="00E16AC6" w:rsidRPr="0080789E">
        <w:rPr>
          <w:rFonts w:ascii="StobiSerif Regular" w:eastAsia="Times New Roman" w:hAnsi="StobiSerif Regular" w:cs="Arial"/>
        </w:rPr>
        <w:t>Физичкото лице чие овластување е одземено е должно да го врати истото на Комората, во рок од осум дена од правосилноста на решението на одземање на овластување</w:t>
      </w:r>
      <w:r w:rsidR="00E16AC6" w:rsidRPr="0080789E">
        <w:rPr>
          <w:rFonts w:ascii="StobiSerif Regular" w:eastAsia="Times New Roman" w:hAnsi="StobiSerif Regular" w:cs="Arial"/>
          <w:lang w:val="mk-MK"/>
        </w:rPr>
        <w:t>.</w:t>
      </w:r>
    </w:p>
    <w:p w:rsidR="000D5879" w:rsidRPr="0080789E" w:rsidRDefault="000D587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F61EE0" w:rsidRPr="0080789E">
        <w:rPr>
          <w:rFonts w:ascii="StobiSerif Regular" w:eastAsia="Times New Roman" w:hAnsi="StobiSerif Regular" w:cs="Arial"/>
          <w:lang w:val="mk-MK"/>
        </w:rPr>
        <w:t>9</w:t>
      </w:r>
      <w:r w:rsidRPr="0080789E">
        <w:rPr>
          <w:rFonts w:ascii="StobiSerif Regular" w:eastAsia="Times New Roman" w:hAnsi="StobiSerif Regular" w:cs="Arial"/>
        </w:rPr>
        <w:t>) Правно</w:t>
      </w:r>
      <w:r w:rsidRPr="0080789E">
        <w:rPr>
          <w:rFonts w:ascii="StobiSerif Regular" w:eastAsia="Times New Roman" w:hAnsi="StobiSerif Regular" w:cs="Arial"/>
          <w:lang w:val="mk-MK"/>
        </w:rPr>
        <w:t>то</w:t>
      </w:r>
      <w:r w:rsidRPr="0080789E">
        <w:rPr>
          <w:rFonts w:ascii="StobiSerif Regular" w:eastAsia="Times New Roman" w:hAnsi="StobiSerif Regular" w:cs="Arial"/>
        </w:rPr>
        <w:t xml:space="preserve"> лице чија лиценца </w:t>
      </w:r>
      <w:r w:rsidRPr="0080789E">
        <w:rPr>
          <w:rFonts w:ascii="StobiSerif Regular" w:eastAsia="Times New Roman" w:hAnsi="StobiSerif Regular" w:cs="Arial"/>
          <w:lang w:val="mk-MK"/>
        </w:rPr>
        <w:t>е одземена и физичкото лице чие овластување е одземено</w:t>
      </w:r>
      <w:r w:rsidR="008A0307" w:rsidRPr="0080789E">
        <w:rPr>
          <w:rFonts w:ascii="StobiSerif Regular" w:eastAsia="Times New Roman" w:hAnsi="StobiSerif Regular" w:cs="Arial"/>
          <w:lang w:val="mk-MK"/>
        </w:rPr>
        <w:t>,</w:t>
      </w:r>
      <w:r w:rsidR="000B16E9">
        <w:rPr>
          <w:rFonts w:ascii="StobiSerif Regular" w:eastAsia="Times New Roman" w:hAnsi="StobiSerif Regular" w:cs="Arial"/>
          <w:lang w:val="mk-MK"/>
        </w:rPr>
        <w:t xml:space="preserve"> </w:t>
      </w:r>
      <w:r w:rsidR="008A0307" w:rsidRPr="0080789E">
        <w:rPr>
          <w:rFonts w:ascii="StobiSerif Regular" w:eastAsia="Times New Roman" w:hAnsi="StobiSerif Regular" w:cs="Arial"/>
        </w:rPr>
        <w:t>не мож</w:t>
      </w:r>
      <w:r w:rsidR="008A0307" w:rsidRPr="0080789E">
        <w:rPr>
          <w:rFonts w:ascii="StobiSerif Regular" w:eastAsia="Times New Roman" w:hAnsi="StobiSerif Regular" w:cs="Arial"/>
          <w:lang w:val="mk-MK"/>
        </w:rPr>
        <w:t>е</w:t>
      </w:r>
      <w:r w:rsidRPr="0080789E">
        <w:rPr>
          <w:rFonts w:ascii="StobiSerif Regular" w:eastAsia="Times New Roman" w:hAnsi="StobiSerif Regular" w:cs="Arial"/>
        </w:rPr>
        <w:t xml:space="preserve"> да добие лиценца </w:t>
      </w:r>
      <w:r w:rsidR="00EC7913" w:rsidRPr="0080789E">
        <w:rPr>
          <w:rFonts w:ascii="StobiSerif Regular" w:eastAsia="Times New Roman" w:hAnsi="StobiSerif Regular" w:cs="Arial"/>
          <w:lang w:val="mk-MK"/>
        </w:rPr>
        <w:t>односно</w:t>
      </w:r>
      <w:r w:rsidRPr="0080789E">
        <w:rPr>
          <w:rFonts w:ascii="StobiSerif Regular" w:eastAsia="Times New Roman" w:hAnsi="StobiSerif Regular" w:cs="Arial"/>
          <w:lang w:val="mk-MK"/>
        </w:rPr>
        <w:t xml:space="preserve"> овластување </w:t>
      </w:r>
      <w:r w:rsidRPr="0080789E">
        <w:rPr>
          <w:rFonts w:ascii="StobiSerif Regular" w:eastAsia="Times New Roman" w:hAnsi="StobiSerif Regular" w:cs="Arial"/>
        </w:rPr>
        <w:t>предвиден</w:t>
      </w:r>
      <w:r w:rsidRPr="0080789E">
        <w:rPr>
          <w:rFonts w:ascii="StobiSerif Regular" w:eastAsia="Times New Roman" w:hAnsi="StobiSerif Regular" w:cs="Arial"/>
          <w:lang w:val="mk-MK"/>
        </w:rPr>
        <w:t>и</w:t>
      </w:r>
      <w:r w:rsidRPr="0080789E">
        <w:rPr>
          <w:rFonts w:ascii="StobiSerif Regular" w:eastAsia="Times New Roman" w:hAnsi="StobiSerif Regular" w:cs="Arial"/>
        </w:rPr>
        <w:t xml:space="preserve"> со овој закон, во рок од една година од денот на правосилноста на решението за одземање</w:t>
      </w:r>
      <w:r w:rsidRPr="0080789E">
        <w:rPr>
          <w:rFonts w:ascii="StobiSerif Regular" w:eastAsia="Times New Roman" w:hAnsi="StobiSerif Regular" w:cs="Arial"/>
          <w:lang w:val="mk-MK"/>
        </w:rPr>
        <w:t>.</w:t>
      </w:r>
      <w:r w:rsidR="000B16E9">
        <w:rPr>
          <w:rFonts w:ascii="StobiSerif Regular" w:eastAsia="Times New Roman" w:hAnsi="StobiSerif Regular" w:cs="Arial"/>
          <w:lang w:val="mk-MK"/>
        </w:rPr>
        <w:t xml:space="preserve"> </w:t>
      </w:r>
      <w:r w:rsidR="00E16AC6" w:rsidRPr="0080789E">
        <w:rPr>
          <w:rFonts w:ascii="StobiSerif Regular" w:eastAsia="Times New Roman" w:hAnsi="StobiSerif Regular" w:cs="Arial"/>
          <w:lang w:val="mk-MK"/>
        </w:rPr>
        <w:t xml:space="preserve">Одговорно лице во правното лице чија лиценца е одземана не може да основа друго правно лице за изработување и стручна ревизја </w:t>
      </w:r>
      <w:r w:rsidR="008A0307" w:rsidRPr="0080789E">
        <w:rPr>
          <w:rFonts w:ascii="StobiSerif Regular" w:eastAsia="Times New Roman" w:hAnsi="StobiSerif Regular" w:cs="Arial"/>
          <w:lang w:val="mk-MK"/>
        </w:rPr>
        <w:t>на</w:t>
      </w:r>
      <w:r w:rsidR="00E16AC6" w:rsidRPr="0080789E">
        <w:rPr>
          <w:rFonts w:ascii="StobiSerif Regular" w:eastAsia="Times New Roman" w:hAnsi="StobiSerif Regular" w:cs="Arial"/>
          <w:lang w:val="mk-MK"/>
        </w:rPr>
        <w:t xml:space="preserve"> урбанистички планови</w:t>
      </w:r>
      <w:r w:rsidR="008A0307" w:rsidRPr="0080789E">
        <w:rPr>
          <w:rFonts w:ascii="StobiSerif Regular" w:eastAsia="Times New Roman" w:hAnsi="StobiSerif Regular" w:cs="Arial"/>
          <w:lang w:val="mk-MK"/>
        </w:rPr>
        <w:t>,</w:t>
      </w:r>
      <w:r w:rsidR="00E16AC6" w:rsidRPr="0080789E">
        <w:rPr>
          <w:rFonts w:ascii="StobiSerif Regular" w:eastAsia="Times New Roman" w:hAnsi="StobiSerif Regular" w:cs="Arial"/>
          <w:lang w:val="mk-MK"/>
        </w:rPr>
        <w:t xml:space="preserve"> во рок од една година од правосилноста на решението за одземање</w:t>
      </w:r>
      <w:r w:rsidR="008A0307" w:rsidRPr="0080789E">
        <w:rPr>
          <w:rFonts w:ascii="StobiSerif Regular" w:eastAsia="Times New Roman" w:hAnsi="StobiSerif Regular" w:cs="Arial"/>
          <w:lang w:val="mk-MK"/>
        </w:rPr>
        <w:t xml:space="preserve"> на лиценцата</w:t>
      </w:r>
      <w:r w:rsidR="00E16AC6" w:rsidRPr="0080789E">
        <w:rPr>
          <w:rFonts w:ascii="StobiSerif Regular" w:eastAsia="Times New Roman" w:hAnsi="StobiSerif Regular" w:cs="Arial"/>
          <w:lang w:val="mk-MK"/>
        </w:rPr>
        <w:t>.</w:t>
      </w:r>
    </w:p>
    <w:p w:rsidR="00EC7913" w:rsidRPr="0080789E" w:rsidRDefault="00EC791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(1</w:t>
      </w:r>
      <w:r w:rsidR="00F61EE0" w:rsidRPr="0080789E">
        <w:rPr>
          <w:rFonts w:ascii="StobiSerif Regular" w:eastAsia="Times New Roman" w:hAnsi="StobiSerif Regular" w:cs="Arial"/>
          <w:lang w:val="mk-MK"/>
        </w:rPr>
        <w:t>0</w:t>
      </w:r>
      <w:r w:rsidRPr="0080789E">
        <w:rPr>
          <w:rFonts w:ascii="StobiSerif Regular" w:eastAsia="Times New Roman" w:hAnsi="StobiSerif Regular" w:cs="Arial"/>
        </w:rPr>
        <w:t xml:space="preserve">) Органот на државна управа надлежен за вршење на работите од областа на уредување на просторот води </w:t>
      </w:r>
      <w:r w:rsidRPr="0080789E">
        <w:rPr>
          <w:rFonts w:ascii="StobiSerif Regular" w:eastAsia="Times New Roman" w:hAnsi="StobiSerif Regular" w:cs="Arial"/>
          <w:lang w:val="mk-MK"/>
        </w:rPr>
        <w:t>р</w:t>
      </w:r>
      <w:r w:rsidRPr="0080789E">
        <w:rPr>
          <w:rFonts w:ascii="StobiSerif Regular" w:eastAsia="Times New Roman" w:hAnsi="StobiSerif Regular" w:cs="Arial"/>
        </w:rPr>
        <w:t xml:space="preserve">егистар за издадените и одземените лиценци, </w:t>
      </w:r>
      <w:r w:rsidR="00842860" w:rsidRPr="0080789E">
        <w:rPr>
          <w:rFonts w:ascii="StobiSerif Regular" w:eastAsia="Times New Roman" w:hAnsi="StobiSerif Regular" w:cs="Arial"/>
        </w:rPr>
        <w:t xml:space="preserve">а Комората води </w:t>
      </w:r>
      <w:r w:rsidRPr="0080789E">
        <w:rPr>
          <w:rFonts w:ascii="StobiSerif Regular" w:eastAsia="Times New Roman" w:hAnsi="StobiSerif Regular" w:cs="Arial"/>
        </w:rPr>
        <w:t>регистар за издадените и одземените овластувања</w:t>
      </w:r>
      <w:r w:rsidRPr="0080789E">
        <w:rPr>
          <w:rFonts w:ascii="StobiSerif Regular" w:eastAsia="Times New Roman" w:hAnsi="StobiSerif Regular" w:cs="Arial"/>
          <w:lang w:val="mk-MK"/>
        </w:rPr>
        <w:t>, кој задолжително се ажурира и објавува на веб страницата на Комората.</w:t>
      </w:r>
    </w:p>
    <w:p w:rsidR="000D5879" w:rsidRPr="0080789E" w:rsidRDefault="000D587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EC7913" w:rsidRPr="0080789E">
        <w:rPr>
          <w:rFonts w:ascii="StobiSerif Regular" w:eastAsia="Times New Roman" w:hAnsi="StobiSerif Regular" w:cs="Arial"/>
          <w:lang w:val="mk-MK"/>
        </w:rPr>
        <w:t>1</w:t>
      </w:r>
      <w:r w:rsidR="00F61EE0" w:rsidRPr="0080789E">
        <w:rPr>
          <w:rFonts w:ascii="StobiSerif Regular" w:eastAsia="Times New Roman" w:hAnsi="StobiSerif Regular" w:cs="Arial"/>
          <w:lang w:val="mk-MK"/>
        </w:rPr>
        <w:t>1</w:t>
      </w:r>
      <w:r w:rsidRPr="0080789E">
        <w:rPr>
          <w:rFonts w:ascii="StobiSerif Regular" w:eastAsia="Times New Roman" w:hAnsi="StobiSerif Regular" w:cs="Arial"/>
        </w:rPr>
        <w:t xml:space="preserve">) Правосилното решение за одземање на лиценца се евидентира во </w:t>
      </w:r>
      <w:r w:rsidR="00707909" w:rsidRPr="0080789E">
        <w:rPr>
          <w:rFonts w:ascii="StobiSerif Regular" w:eastAsia="Times New Roman" w:hAnsi="StobiSerif Regular" w:cs="Arial"/>
          <w:lang w:val="mk-MK"/>
        </w:rPr>
        <w:t>р</w:t>
      </w:r>
      <w:r w:rsidRPr="0080789E">
        <w:rPr>
          <w:rFonts w:ascii="StobiSerif Regular" w:eastAsia="Times New Roman" w:hAnsi="StobiSerif Regular" w:cs="Arial"/>
        </w:rPr>
        <w:t>егистар</w:t>
      </w:r>
      <w:r w:rsidR="00EC7913" w:rsidRPr="0080789E">
        <w:rPr>
          <w:rFonts w:ascii="StobiSerif Regular" w:eastAsia="Times New Roman" w:hAnsi="StobiSerif Regular" w:cs="Arial"/>
          <w:lang w:val="mk-MK"/>
        </w:rPr>
        <w:t>от</w:t>
      </w:r>
      <w:r w:rsidRPr="0080789E">
        <w:rPr>
          <w:rFonts w:ascii="StobiSerif Regular" w:eastAsia="Times New Roman" w:hAnsi="StobiSerif Regular" w:cs="Arial"/>
        </w:rPr>
        <w:t xml:space="preserve"> на издадени и одземени лиценци и се објавува на веб страницата на органот на државната управа надлежен за вршење на работи</w:t>
      </w:r>
      <w:r w:rsidR="0047219E" w:rsidRPr="0080789E">
        <w:rPr>
          <w:rFonts w:ascii="StobiSerif Regular" w:eastAsia="Times New Roman" w:hAnsi="StobiSerif Regular" w:cs="Arial"/>
        </w:rPr>
        <w:t>те на уредувањето на просторот</w:t>
      </w:r>
      <w:r w:rsidR="0047219E"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 xml:space="preserve">а </w:t>
      </w:r>
      <w:r w:rsidR="00EC7913" w:rsidRPr="0080789E">
        <w:rPr>
          <w:rFonts w:ascii="StobiSerif Regular" w:eastAsia="Times New Roman" w:hAnsi="StobiSerif Regular" w:cs="Arial"/>
          <w:lang w:val="mk-MK"/>
        </w:rPr>
        <w:t>п</w:t>
      </w:r>
      <w:r w:rsidR="00EC7913" w:rsidRPr="0080789E">
        <w:rPr>
          <w:rFonts w:ascii="StobiSerif Regular" w:eastAsia="Times New Roman" w:hAnsi="StobiSerif Regular" w:cs="Arial"/>
        </w:rPr>
        <w:t xml:space="preserve">равосилното решение за одземање на </w:t>
      </w:r>
      <w:r w:rsidR="00EC7913" w:rsidRPr="0080789E">
        <w:rPr>
          <w:rFonts w:ascii="StobiSerif Regular" w:eastAsia="Times New Roman" w:hAnsi="StobiSerif Regular" w:cs="Arial"/>
          <w:lang w:val="mk-MK"/>
        </w:rPr>
        <w:t>овластување се евидентира</w:t>
      </w:r>
      <w:r w:rsidR="00707909" w:rsidRPr="0080789E">
        <w:rPr>
          <w:rFonts w:ascii="StobiSerif Regular" w:eastAsia="Times New Roman" w:hAnsi="StobiSerif Regular" w:cs="Arial"/>
          <w:lang w:val="mk-MK"/>
        </w:rPr>
        <w:t xml:space="preserve"> во </w:t>
      </w:r>
      <w:r w:rsidR="00707909" w:rsidRPr="0080789E">
        <w:rPr>
          <w:rFonts w:ascii="StobiSerif Regular" w:eastAsia="Times New Roman" w:hAnsi="StobiSerif Regular" w:cs="Arial"/>
        </w:rPr>
        <w:t>регистар за издадените и одземените овластувања</w:t>
      </w:r>
      <w:r w:rsidR="00707909" w:rsidRPr="0080789E">
        <w:rPr>
          <w:rFonts w:ascii="StobiSerif Regular" w:eastAsia="Times New Roman" w:hAnsi="StobiSerif Regular" w:cs="Arial"/>
          <w:lang w:val="mk-MK"/>
        </w:rPr>
        <w:t xml:space="preserve"> и се </w:t>
      </w:r>
      <w:r w:rsidR="0047219E" w:rsidRPr="0080789E">
        <w:rPr>
          <w:rFonts w:ascii="StobiSerif Regular" w:eastAsia="Times New Roman" w:hAnsi="StobiSerif Regular" w:cs="Arial"/>
          <w:lang w:val="mk-MK"/>
        </w:rPr>
        <w:t>објавува на веб страницата на Комората</w:t>
      </w:r>
      <w:r w:rsidRPr="0080789E">
        <w:rPr>
          <w:rFonts w:ascii="StobiSerif Regular" w:eastAsia="Times New Roman" w:hAnsi="StobiSerif Regular" w:cs="Arial"/>
        </w:rPr>
        <w:t>.</w:t>
      </w:r>
      <w:r w:rsidR="000B16E9">
        <w:rPr>
          <w:rFonts w:ascii="StobiSerif Regular" w:eastAsia="Times New Roman" w:hAnsi="StobiSerif Regular" w:cs="Arial"/>
          <w:lang w:val="mk-MK"/>
        </w:rPr>
        <w:t xml:space="preserve"> </w:t>
      </w:r>
      <w:r w:rsidR="00EC7913" w:rsidRPr="0080789E">
        <w:rPr>
          <w:rFonts w:ascii="StobiSerif Regular" w:eastAsia="Times New Roman" w:hAnsi="StobiSerif Regular" w:cs="Arial"/>
        </w:rPr>
        <w:t>Органот на државната управа надлежен за работите од областа на уредувањето на просторот, правосилното решение за одземање на лиценца го доставува до Централниот регистар на Република Македонија заради евидентирање на забраната од ставот (</w:t>
      </w:r>
      <w:r w:rsidR="000B16E9">
        <w:rPr>
          <w:rFonts w:ascii="StobiSerif Regular" w:eastAsia="Times New Roman" w:hAnsi="StobiSerif Regular" w:cs="Arial"/>
          <w:lang w:val="mk-MK"/>
        </w:rPr>
        <w:t>9</w:t>
      </w:r>
      <w:r w:rsidR="00EC7913" w:rsidRPr="0080789E">
        <w:rPr>
          <w:rFonts w:ascii="StobiSerif Regular" w:eastAsia="Times New Roman" w:hAnsi="StobiSerif Regular" w:cs="Arial"/>
        </w:rPr>
        <w:t>) на овој член.</w:t>
      </w:r>
    </w:p>
    <w:p w:rsidR="00EC7913" w:rsidRPr="0080789E" w:rsidRDefault="00EC7913"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(1</w:t>
      </w:r>
      <w:r w:rsidR="00F61EE0" w:rsidRPr="0080789E">
        <w:rPr>
          <w:rFonts w:ascii="StobiSerif Regular" w:eastAsia="Times New Roman" w:hAnsi="StobiSerif Regular" w:cs="Arial"/>
          <w:lang w:val="mk-MK"/>
        </w:rPr>
        <w:t>2</w:t>
      </w:r>
      <w:r w:rsidRPr="0080789E">
        <w:rPr>
          <w:rFonts w:ascii="StobiSerif Regular" w:eastAsia="Times New Roman" w:hAnsi="StobiSerif Regular" w:cs="Arial"/>
          <w:lang w:val="mk-MK"/>
        </w:rPr>
        <w:t xml:space="preserve">) </w:t>
      </w:r>
      <w:r w:rsidR="008A0307" w:rsidRPr="0080789E">
        <w:rPr>
          <w:rFonts w:ascii="StobiSerif Regular" w:eastAsia="Times New Roman" w:hAnsi="StobiSerif Regular" w:cs="Arial"/>
          <w:lang w:val="mk-MK"/>
        </w:rPr>
        <w:t>Начинот н</w:t>
      </w:r>
      <w:r w:rsidR="00707909" w:rsidRPr="0080789E">
        <w:rPr>
          <w:rFonts w:ascii="StobiSerif Regular" w:eastAsia="Times New Roman" w:hAnsi="StobiSerif Regular" w:cs="Arial"/>
          <w:lang w:val="mk-MK"/>
        </w:rPr>
        <w:t xml:space="preserve">а издавање </w:t>
      </w:r>
      <w:r w:rsidRPr="0080789E">
        <w:rPr>
          <w:rFonts w:ascii="StobiSerif Regular" w:eastAsia="Times New Roman" w:hAnsi="StobiSerif Regular" w:cs="Arial"/>
          <w:lang w:val="mk-MK"/>
        </w:rPr>
        <w:t>и одземање на лиценците и овл</w:t>
      </w:r>
      <w:r w:rsidR="00AC2736" w:rsidRPr="0080789E">
        <w:rPr>
          <w:rFonts w:ascii="StobiSerif Regular" w:eastAsia="Times New Roman" w:hAnsi="StobiSerif Regular" w:cs="Arial"/>
          <w:lang w:val="mk-MK"/>
        </w:rPr>
        <w:t>астувањето</w:t>
      </w:r>
      <w:r w:rsidRPr="0080789E">
        <w:rPr>
          <w:rFonts w:ascii="StobiSerif Regular" w:eastAsia="Times New Roman" w:hAnsi="StobiSerif Regular" w:cs="Arial"/>
          <w:lang w:val="mk-MK"/>
        </w:rPr>
        <w:t>, формата и содржината на обра</w:t>
      </w:r>
      <w:r w:rsidR="00AC2736" w:rsidRPr="0080789E">
        <w:rPr>
          <w:rFonts w:ascii="StobiSerif Regular" w:eastAsia="Times New Roman" w:hAnsi="StobiSerif Regular" w:cs="Arial"/>
          <w:lang w:val="mk-MK"/>
        </w:rPr>
        <w:t>зецот на лиценците и овластувањето</w:t>
      </w:r>
      <w:r w:rsidRPr="0080789E">
        <w:rPr>
          <w:rFonts w:ascii="StobiSerif Regular" w:eastAsia="Times New Roman" w:hAnsi="StobiSerif Regular" w:cs="Arial"/>
          <w:lang w:val="mk-MK"/>
        </w:rPr>
        <w:t>, висината на надоместокот за изд</w:t>
      </w:r>
      <w:r w:rsidR="00AC2736" w:rsidRPr="0080789E">
        <w:rPr>
          <w:rFonts w:ascii="StobiSerif Regular" w:eastAsia="Times New Roman" w:hAnsi="StobiSerif Regular" w:cs="Arial"/>
          <w:lang w:val="mk-MK"/>
        </w:rPr>
        <w:t>авање на лиценците и овластувањето</w:t>
      </w:r>
      <w:r w:rsidRPr="0080789E">
        <w:rPr>
          <w:rFonts w:ascii="StobiSerif Regular" w:eastAsia="Times New Roman" w:hAnsi="StobiSerif Regular" w:cs="Arial"/>
          <w:lang w:val="mk-MK"/>
        </w:rPr>
        <w:t>, како и формата, содржината и начинот на водењето на регистрите ги пропишува министерот кој раководи со органот на државната управа надлежен за вршење на работите на уредувањето на просторот.</w:t>
      </w:r>
    </w:p>
    <w:p w:rsidR="00AD2055" w:rsidRDefault="00AD2055" w:rsidP="00836FB1">
      <w:pPr>
        <w:spacing w:after="0" w:line="240" w:lineRule="auto"/>
        <w:jc w:val="both"/>
        <w:rPr>
          <w:rFonts w:ascii="StobiSerif Regular" w:eastAsia="Times New Roman" w:hAnsi="StobiSerif Regular" w:cs="Arial"/>
          <w:b/>
        </w:rPr>
      </w:pPr>
    </w:p>
    <w:p w:rsidR="00456C0A" w:rsidRDefault="00456C0A" w:rsidP="00836FB1">
      <w:pPr>
        <w:spacing w:after="0" w:line="240" w:lineRule="auto"/>
        <w:jc w:val="both"/>
        <w:rPr>
          <w:rFonts w:ascii="StobiSerif Regular" w:eastAsia="Times New Roman" w:hAnsi="StobiSerif Regular" w:cs="Arial"/>
          <w:b/>
        </w:rPr>
      </w:pPr>
    </w:p>
    <w:p w:rsidR="00456C0A" w:rsidRDefault="00456C0A" w:rsidP="00836FB1">
      <w:pPr>
        <w:spacing w:after="0" w:line="240" w:lineRule="auto"/>
        <w:jc w:val="both"/>
        <w:rPr>
          <w:rFonts w:ascii="StobiSerif Regular" w:eastAsia="Times New Roman" w:hAnsi="StobiSerif Regular" w:cs="Arial"/>
          <w:b/>
        </w:rPr>
      </w:pPr>
    </w:p>
    <w:p w:rsidR="00456C0A" w:rsidRPr="0080789E" w:rsidRDefault="00456C0A" w:rsidP="00836FB1">
      <w:pPr>
        <w:spacing w:after="0" w:line="240" w:lineRule="auto"/>
        <w:jc w:val="both"/>
        <w:rPr>
          <w:rFonts w:ascii="StobiSerif Regular" w:eastAsia="Times New Roman" w:hAnsi="StobiSerif Regular" w:cs="Arial"/>
          <w:b/>
        </w:rPr>
      </w:pPr>
    </w:p>
    <w:p w:rsidR="00C42F42" w:rsidRDefault="00752F87" w:rsidP="000B16E9">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rPr>
        <w:lastRenderedPageBreak/>
        <w:t>4</w:t>
      </w:r>
      <w:r w:rsidR="00C42F42" w:rsidRPr="0080789E">
        <w:rPr>
          <w:rFonts w:ascii="StobiSerif Regular" w:eastAsia="Times New Roman" w:hAnsi="StobiSerif Regular" w:cs="Arial"/>
          <w:b/>
          <w:lang w:val="mk-MK"/>
        </w:rPr>
        <w:t xml:space="preserve">. Работи на </w:t>
      </w:r>
      <w:r w:rsidR="00FB6D8E" w:rsidRPr="0080789E">
        <w:rPr>
          <w:rFonts w:ascii="StobiSerif Regular" w:eastAsia="Times New Roman" w:hAnsi="StobiSerif Regular" w:cs="Arial"/>
          <w:b/>
          <w:lang w:val="mk-MK"/>
        </w:rPr>
        <w:t>правно лице</w:t>
      </w:r>
      <w:r w:rsidR="00C42F42" w:rsidRPr="0080789E">
        <w:rPr>
          <w:rFonts w:ascii="StobiSerif Regular" w:eastAsia="Times New Roman" w:hAnsi="StobiSerif Regular" w:cs="Arial"/>
          <w:b/>
          <w:lang w:val="mk-MK"/>
        </w:rPr>
        <w:t xml:space="preserve"> со лиценца за изработување </w:t>
      </w:r>
      <w:r w:rsidR="00FB6D8E" w:rsidRPr="0080789E">
        <w:rPr>
          <w:rFonts w:ascii="StobiSerif Regular" w:eastAsia="Times New Roman" w:hAnsi="StobiSerif Regular" w:cs="Arial"/>
          <w:b/>
          <w:lang w:val="mk-MK"/>
        </w:rPr>
        <w:t xml:space="preserve">и стручна ревизија </w:t>
      </w:r>
      <w:r w:rsidR="00C42F42" w:rsidRPr="0080789E">
        <w:rPr>
          <w:rFonts w:ascii="StobiSerif Regular" w:eastAsia="Times New Roman" w:hAnsi="StobiSerif Regular" w:cs="Arial"/>
          <w:b/>
          <w:lang w:val="mk-MK"/>
        </w:rPr>
        <w:t>на урбанистички</w:t>
      </w:r>
      <w:r w:rsidR="004B0BF2">
        <w:rPr>
          <w:rFonts w:ascii="StobiSerif Regular" w:eastAsia="Times New Roman" w:hAnsi="StobiSerif Regular" w:cs="Arial"/>
          <w:b/>
          <w:lang w:val="mk-MK"/>
        </w:rPr>
        <w:t xml:space="preserve"> </w:t>
      </w:r>
      <w:r w:rsidR="00C42F42" w:rsidRPr="0080789E">
        <w:rPr>
          <w:rFonts w:ascii="StobiSerif Regular" w:eastAsia="Times New Roman" w:hAnsi="StobiSerif Regular" w:cs="Arial"/>
          <w:b/>
          <w:lang w:val="mk-MK"/>
        </w:rPr>
        <w:t>планови</w:t>
      </w:r>
    </w:p>
    <w:p w:rsidR="000B16E9" w:rsidRPr="0080789E" w:rsidRDefault="000B16E9" w:rsidP="00836FB1">
      <w:pPr>
        <w:spacing w:after="0" w:line="240" w:lineRule="auto"/>
        <w:jc w:val="both"/>
        <w:rPr>
          <w:rFonts w:ascii="StobiSerif Regular" w:eastAsia="Times New Roman" w:hAnsi="StobiSerif Regular" w:cs="Arial"/>
          <w:b/>
          <w:lang w:val="mk-MK"/>
        </w:rPr>
      </w:pPr>
    </w:p>
    <w:p w:rsidR="00C42F42" w:rsidRDefault="00C42F42" w:rsidP="000B16E9">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Член 7</w:t>
      </w:r>
      <w:r w:rsidR="00595CBC" w:rsidRPr="0080789E">
        <w:rPr>
          <w:rFonts w:ascii="StobiSerif Regular" w:eastAsia="Times New Roman" w:hAnsi="StobiSerif Regular" w:cs="Arial"/>
          <w:b/>
          <w:lang w:val="mk-MK"/>
        </w:rPr>
        <w:t>0</w:t>
      </w:r>
    </w:p>
    <w:p w:rsidR="000B16E9" w:rsidRPr="0080789E" w:rsidRDefault="000B16E9" w:rsidP="000B16E9">
      <w:pPr>
        <w:spacing w:after="0" w:line="240" w:lineRule="auto"/>
        <w:jc w:val="center"/>
        <w:rPr>
          <w:rFonts w:ascii="StobiSerif Regular" w:eastAsia="Times New Roman" w:hAnsi="StobiSerif Regular" w:cs="Arial"/>
          <w:b/>
          <w:lang w:val="mk-MK"/>
        </w:rPr>
      </w:pPr>
    </w:p>
    <w:p w:rsidR="00C42F42" w:rsidRPr="0080789E" w:rsidRDefault="00C42F42"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 Правното лице со лиценца за изработување на урбанистички планови </w:t>
      </w:r>
      <w:r w:rsidR="00FB6D8E" w:rsidRPr="0080789E">
        <w:rPr>
          <w:rFonts w:ascii="StobiSerif Regular" w:eastAsia="Times New Roman" w:hAnsi="StobiSerif Regular" w:cs="Arial"/>
          <w:lang w:val="mk-MK"/>
        </w:rPr>
        <w:t>и стручна</w:t>
      </w:r>
      <w:r w:rsidR="004B0BF2">
        <w:rPr>
          <w:rFonts w:ascii="StobiSerif Regular" w:eastAsia="Times New Roman" w:hAnsi="StobiSerif Regular" w:cs="Arial"/>
          <w:lang w:val="mk-MK"/>
        </w:rPr>
        <w:t xml:space="preserve"> ревизија, </w:t>
      </w:r>
      <w:r w:rsidRPr="0080789E">
        <w:rPr>
          <w:rFonts w:ascii="StobiSerif Regular" w:eastAsia="Times New Roman" w:hAnsi="StobiSerif Regular" w:cs="Arial"/>
          <w:lang w:val="mk-MK"/>
        </w:rPr>
        <w:t xml:space="preserve">може да ги изработува сите </w:t>
      </w:r>
      <w:r w:rsidR="00C41D30" w:rsidRPr="0080789E">
        <w:rPr>
          <w:rFonts w:ascii="StobiSerif Regular" w:eastAsia="Times New Roman" w:hAnsi="StobiSerif Regular" w:cs="Arial"/>
          <w:lang w:val="mk-MK"/>
        </w:rPr>
        <w:t>видови на урбанистички планови,</w:t>
      </w:r>
      <w:r w:rsidR="00FB6D8E" w:rsidRPr="0080789E">
        <w:rPr>
          <w:rFonts w:ascii="StobiSerif Regular" w:eastAsia="Times New Roman" w:hAnsi="StobiSerif Regular" w:cs="Arial"/>
          <w:lang w:val="mk-MK"/>
        </w:rPr>
        <w:t xml:space="preserve"> урбанистички проект</w:t>
      </w:r>
      <w:r w:rsidR="004B0BF2">
        <w:rPr>
          <w:rFonts w:ascii="StobiSerif Regular" w:eastAsia="Times New Roman" w:hAnsi="StobiSerif Regular" w:cs="Arial"/>
          <w:lang w:val="mk-MK"/>
        </w:rPr>
        <w:t>и</w:t>
      </w:r>
      <w:r w:rsidR="00FB6D8E" w:rsidRPr="0080789E">
        <w:rPr>
          <w:rFonts w:ascii="StobiSerif Regular" w:eastAsia="Times New Roman" w:hAnsi="StobiSerif Regular" w:cs="Arial"/>
          <w:lang w:val="mk-MK"/>
        </w:rPr>
        <w:t xml:space="preserve">, </w:t>
      </w:r>
      <w:r w:rsidR="004B0BF2" w:rsidRPr="0080789E">
        <w:rPr>
          <w:rFonts w:ascii="StobiSerif Regular" w:eastAsia="Times New Roman" w:hAnsi="StobiSerif Regular" w:cs="Arial"/>
          <w:lang w:val="mk-MK"/>
        </w:rPr>
        <w:t>да врши струч</w:t>
      </w:r>
      <w:r w:rsidR="004B0BF2">
        <w:rPr>
          <w:rFonts w:ascii="StobiSerif Regular" w:eastAsia="Times New Roman" w:hAnsi="StobiSerif Regular" w:cs="Arial"/>
          <w:lang w:val="mk-MK"/>
        </w:rPr>
        <w:t xml:space="preserve">на ревизија согласно овој закон, како и </w:t>
      </w:r>
      <w:r w:rsidR="00FB6D8E" w:rsidRPr="0080789E">
        <w:rPr>
          <w:rFonts w:ascii="StobiSerif Regular" w:eastAsia="Times New Roman" w:hAnsi="StobiSerif Regular" w:cs="Arial"/>
          <w:lang w:val="mk-MK"/>
        </w:rPr>
        <w:t xml:space="preserve">да врши </w:t>
      </w:r>
      <w:r w:rsidR="00C41D30" w:rsidRPr="0080789E">
        <w:rPr>
          <w:rFonts w:ascii="StobiSerif Regular" w:eastAsia="Times New Roman" w:hAnsi="StobiSerif Regular" w:cs="Arial"/>
          <w:lang w:val="mk-MK"/>
        </w:rPr>
        <w:t xml:space="preserve">други стручни работи од областа на урбанизмот </w:t>
      </w:r>
      <w:r w:rsidR="004B0BF2">
        <w:rPr>
          <w:rFonts w:ascii="StobiSerif Regular" w:eastAsia="Times New Roman" w:hAnsi="StobiSerif Regular" w:cs="Arial"/>
          <w:lang w:val="mk-MK"/>
        </w:rPr>
        <w:t>уредени со овој закон.</w:t>
      </w:r>
    </w:p>
    <w:p w:rsidR="00C41D30" w:rsidRDefault="00C41D3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 Под вршење на </w:t>
      </w:r>
      <w:r w:rsidR="004B0BF2">
        <w:rPr>
          <w:rFonts w:ascii="StobiSerif Regular" w:eastAsia="Times New Roman" w:hAnsi="StobiSerif Regular" w:cs="Arial"/>
          <w:lang w:val="mk-MK"/>
        </w:rPr>
        <w:t xml:space="preserve">други </w:t>
      </w:r>
      <w:r w:rsidRPr="0080789E">
        <w:rPr>
          <w:rFonts w:ascii="StobiSerif Regular" w:eastAsia="Times New Roman" w:hAnsi="StobiSerif Regular" w:cs="Arial"/>
          <w:lang w:val="mk-MK"/>
        </w:rPr>
        <w:t>стручни работи од областа на урбанистичкото планирање согласно овој закон се подразбира изработката на плански програми, документациски основи за урбанистички планови, извештаи за состојбите во просторот и други работи во врска со изработувањето, донесувањето и спроведувањето на урбанистичките планови.</w:t>
      </w:r>
    </w:p>
    <w:p w:rsidR="00CC5D67" w:rsidRPr="0080789E" w:rsidRDefault="00CC5D67" w:rsidP="00CC5D67">
      <w:pPr>
        <w:spacing w:after="0" w:line="240" w:lineRule="auto"/>
        <w:jc w:val="center"/>
        <w:rPr>
          <w:rFonts w:ascii="StobiSerif Regular" w:eastAsia="Times New Roman" w:hAnsi="StobiSerif Regular" w:cs="Arial"/>
          <w:lang w:val="mk-MK"/>
        </w:rPr>
      </w:pPr>
    </w:p>
    <w:p w:rsidR="00752F87" w:rsidRDefault="00752F87" w:rsidP="00CC5D67">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rPr>
        <w:t>5</w:t>
      </w:r>
      <w:r w:rsidRPr="0080789E">
        <w:rPr>
          <w:rFonts w:ascii="StobiSerif Regular" w:eastAsia="Times New Roman" w:hAnsi="StobiSerif Regular" w:cs="Arial"/>
          <w:b/>
          <w:lang w:val="mk-MK"/>
        </w:rPr>
        <w:t>. Организациски форми за вршењето на работите од урбанистичкото планирање</w:t>
      </w:r>
    </w:p>
    <w:p w:rsidR="00CC5D67" w:rsidRPr="0080789E" w:rsidRDefault="00CC5D67" w:rsidP="00CC5D67">
      <w:pPr>
        <w:spacing w:after="0" w:line="240" w:lineRule="auto"/>
        <w:jc w:val="center"/>
        <w:rPr>
          <w:rFonts w:ascii="StobiSerif Regular" w:eastAsia="Times New Roman" w:hAnsi="StobiSerif Regular" w:cs="Arial"/>
          <w:b/>
          <w:lang w:val="mk-MK"/>
        </w:rPr>
      </w:pPr>
    </w:p>
    <w:p w:rsidR="00752F87" w:rsidRDefault="00752F87" w:rsidP="00CC5D67">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 xml:space="preserve">Член </w:t>
      </w:r>
      <w:r w:rsidRPr="0080789E">
        <w:rPr>
          <w:rFonts w:ascii="StobiSerif Regular" w:eastAsia="Times New Roman" w:hAnsi="StobiSerif Regular" w:cs="Arial"/>
          <w:b/>
        </w:rPr>
        <w:t>7</w:t>
      </w:r>
      <w:r w:rsidR="00595CBC" w:rsidRPr="0080789E">
        <w:rPr>
          <w:rFonts w:ascii="StobiSerif Regular" w:eastAsia="Times New Roman" w:hAnsi="StobiSerif Regular" w:cs="Arial"/>
          <w:b/>
          <w:lang w:val="mk-MK"/>
        </w:rPr>
        <w:t>1</w:t>
      </w:r>
    </w:p>
    <w:p w:rsidR="00CC5D67" w:rsidRPr="0080789E" w:rsidRDefault="00CC5D67" w:rsidP="00CC5D67">
      <w:pPr>
        <w:spacing w:after="0" w:line="240" w:lineRule="auto"/>
        <w:jc w:val="center"/>
        <w:rPr>
          <w:rFonts w:ascii="StobiSerif Regular" w:eastAsia="Times New Roman" w:hAnsi="StobiSerif Regular" w:cs="Arial"/>
          <w:b/>
          <w:lang w:val="mk-MK"/>
        </w:rPr>
      </w:pPr>
    </w:p>
    <w:p w:rsidR="00752F87" w:rsidRPr="0080789E" w:rsidRDefault="00752F8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Овластениот архитект</w:t>
      </w:r>
      <w:r w:rsidR="006F0807" w:rsidRPr="0080789E">
        <w:rPr>
          <w:rFonts w:ascii="StobiSerif Regular" w:eastAsia="Times New Roman" w:hAnsi="StobiSerif Regular" w:cs="Arial"/>
          <w:lang w:val="mk-MK"/>
        </w:rPr>
        <w:t xml:space="preserve"> за изработување на урбанистички планови</w:t>
      </w:r>
      <w:r w:rsidRPr="0080789E">
        <w:rPr>
          <w:rFonts w:ascii="StobiSerif Regular" w:eastAsia="Times New Roman" w:hAnsi="StobiSerif Regular" w:cs="Arial"/>
          <w:lang w:val="mk-MK"/>
        </w:rPr>
        <w:t xml:space="preserve"> стручните работи на урбанистичкото планирање може да г</w:t>
      </w:r>
      <w:r w:rsidR="00AB6BB8" w:rsidRPr="0080789E">
        <w:rPr>
          <w:rFonts w:ascii="StobiSerif Regular" w:eastAsia="Times New Roman" w:hAnsi="StobiSerif Regular" w:cs="Arial"/>
          <w:lang w:val="mk-MK"/>
        </w:rPr>
        <w:t>и извршува</w:t>
      </w:r>
      <w:r w:rsidRPr="0080789E">
        <w:rPr>
          <w:rFonts w:ascii="StobiSerif Regular" w:eastAsia="Times New Roman" w:hAnsi="StobiSerif Regular" w:cs="Arial"/>
          <w:lang w:val="mk-MK"/>
        </w:rPr>
        <w:t xml:space="preserve"> во:</w:t>
      </w:r>
    </w:p>
    <w:p w:rsidR="00752F87" w:rsidRPr="0080789E" w:rsidRDefault="00752F8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 правно лице регистрирано за вршење на соодветната дејност, кое поседува лиценца </w:t>
      </w:r>
      <w:r w:rsidR="00FB6D8E" w:rsidRPr="0080789E">
        <w:rPr>
          <w:rFonts w:ascii="StobiSerif Regular" w:eastAsia="Times New Roman" w:hAnsi="StobiSerif Regular" w:cs="Arial"/>
          <w:lang w:val="mk-MK"/>
        </w:rPr>
        <w:t>согласно овој закон</w:t>
      </w:r>
      <w:r w:rsidR="00AB6BB8" w:rsidRPr="0080789E">
        <w:rPr>
          <w:rFonts w:ascii="StobiSerif Regular" w:eastAsia="Times New Roman" w:hAnsi="StobiSerif Regular" w:cs="Arial"/>
          <w:lang w:val="mk-MK"/>
        </w:rPr>
        <w:t>;</w:t>
      </w:r>
    </w:p>
    <w:p w:rsidR="00F57E04" w:rsidRPr="0080789E" w:rsidRDefault="00752F87" w:rsidP="00836FB1">
      <w:pPr>
        <w:spacing w:after="0" w:line="240" w:lineRule="auto"/>
        <w:jc w:val="both"/>
        <w:rPr>
          <w:rFonts w:ascii="StobiSerif Regular" w:eastAsia="Times New Roman" w:hAnsi="StobiSerif Regular" w:cs="Arial"/>
          <w:highlight w:val="yellow"/>
          <w:lang w:val="mk-MK"/>
        </w:rPr>
      </w:pPr>
      <w:r w:rsidRPr="0080789E">
        <w:rPr>
          <w:rFonts w:ascii="StobiSerif Regular" w:eastAsia="Times New Roman" w:hAnsi="StobiSerif Regular" w:cs="Arial"/>
          <w:lang w:val="mk-MK"/>
        </w:rPr>
        <w:t xml:space="preserve">- </w:t>
      </w:r>
      <w:r w:rsidR="00CC5D67">
        <w:rPr>
          <w:rFonts w:ascii="StobiSerif Regular" w:eastAsia="Times New Roman" w:hAnsi="StobiSerif Regular" w:cs="Arial"/>
          <w:lang w:val="mk-MK"/>
        </w:rPr>
        <w:t xml:space="preserve"> </w:t>
      </w:r>
      <w:r w:rsidR="00F57E04" w:rsidRPr="0080789E">
        <w:rPr>
          <w:rFonts w:ascii="StobiSerif Regular" w:eastAsia="Times New Roman" w:hAnsi="StobiSerif Regular" w:cs="Arial"/>
          <w:lang w:val="mk-MK"/>
        </w:rPr>
        <w:t xml:space="preserve">Градски завод за урбанизам и </w:t>
      </w:r>
    </w:p>
    <w:p w:rsidR="00752F87" w:rsidRDefault="00CC5D67" w:rsidP="00836FB1">
      <w:pPr>
        <w:spacing w:after="0" w:line="240" w:lineRule="auto"/>
        <w:jc w:val="both"/>
        <w:rPr>
          <w:rFonts w:ascii="StobiSerif Regular" w:eastAsia="Times New Roman" w:hAnsi="StobiSerif Regular" w:cs="Arial"/>
          <w:lang w:val="mk-MK"/>
        </w:rPr>
      </w:pPr>
      <w:r>
        <w:rPr>
          <w:rFonts w:ascii="StobiSerif Regular" w:eastAsia="Times New Roman" w:hAnsi="StobiSerif Regular" w:cs="Arial"/>
          <w:lang w:val="mk-MK"/>
        </w:rPr>
        <w:t xml:space="preserve">-  </w:t>
      </w:r>
      <w:r w:rsidR="00752F87" w:rsidRPr="0080789E">
        <w:rPr>
          <w:rFonts w:ascii="StobiSerif Regular" w:eastAsia="Times New Roman" w:hAnsi="StobiSerif Regular" w:cs="Arial"/>
          <w:lang w:val="mk-MK"/>
        </w:rPr>
        <w:t>Агенција за планирање на просторот.</w:t>
      </w:r>
    </w:p>
    <w:p w:rsidR="00CC5D67" w:rsidRPr="0080789E" w:rsidRDefault="00CC5D67" w:rsidP="00836FB1">
      <w:pPr>
        <w:spacing w:after="0" w:line="240" w:lineRule="auto"/>
        <w:jc w:val="both"/>
        <w:rPr>
          <w:rFonts w:ascii="StobiSerif Regular" w:eastAsia="Times New Roman" w:hAnsi="StobiSerif Regular" w:cs="Arial"/>
          <w:lang w:val="mk-MK"/>
        </w:rPr>
      </w:pPr>
    </w:p>
    <w:p w:rsidR="005F09E3" w:rsidRDefault="005F09E3" w:rsidP="00CC5D67">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6. Градски завод за урбани</w:t>
      </w:r>
      <w:r w:rsidR="00CB69C7" w:rsidRPr="0080789E">
        <w:rPr>
          <w:rFonts w:ascii="StobiSerif Regular" w:eastAsia="Times New Roman" w:hAnsi="StobiSerif Regular" w:cs="Arial"/>
          <w:b/>
          <w:lang w:val="mk-MK"/>
        </w:rPr>
        <w:t>зам</w:t>
      </w:r>
    </w:p>
    <w:p w:rsidR="00CC5D67" w:rsidRPr="0080789E" w:rsidRDefault="00CC5D67" w:rsidP="00CC5D67">
      <w:pPr>
        <w:spacing w:after="0" w:line="240" w:lineRule="auto"/>
        <w:jc w:val="center"/>
        <w:rPr>
          <w:rFonts w:ascii="StobiSerif Regular" w:eastAsia="Times New Roman" w:hAnsi="StobiSerif Regular" w:cs="Arial"/>
          <w:b/>
          <w:lang w:val="mk-MK"/>
        </w:rPr>
      </w:pPr>
    </w:p>
    <w:p w:rsidR="005F09E3" w:rsidRDefault="005F09E3" w:rsidP="00CC5D67">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Член 7</w:t>
      </w:r>
      <w:r w:rsidR="00595CBC" w:rsidRPr="0080789E">
        <w:rPr>
          <w:rFonts w:ascii="StobiSerif Regular" w:eastAsia="Times New Roman" w:hAnsi="StobiSerif Regular" w:cs="Arial"/>
          <w:b/>
          <w:lang w:val="mk-MK"/>
        </w:rPr>
        <w:t>2</w:t>
      </w:r>
    </w:p>
    <w:p w:rsidR="00CC5D67" w:rsidRPr="0080789E" w:rsidRDefault="00CC5D67" w:rsidP="00CC5D67">
      <w:pPr>
        <w:spacing w:after="0" w:line="240" w:lineRule="auto"/>
        <w:jc w:val="center"/>
        <w:rPr>
          <w:rFonts w:ascii="StobiSerif Regular" w:eastAsia="Times New Roman" w:hAnsi="StobiSerif Regular" w:cs="Arial"/>
          <w:b/>
          <w:lang w:val="mk-MK"/>
        </w:rPr>
      </w:pPr>
    </w:p>
    <w:p w:rsidR="00D96584" w:rsidRPr="0080789E" w:rsidRDefault="00D96584"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 </w:t>
      </w:r>
      <w:r w:rsidR="00C00742" w:rsidRPr="0080789E">
        <w:rPr>
          <w:rFonts w:ascii="StobiSerif Regular" w:eastAsia="Times New Roman" w:hAnsi="StobiSerif Regular" w:cs="Arial"/>
          <w:lang w:val="mk-MK"/>
        </w:rPr>
        <w:t xml:space="preserve">Општината со седиште во град </w:t>
      </w:r>
      <w:r w:rsidR="006F0807" w:rsidRPr="0080789E">
        <w:rPr>
          <w:rFonts w:ascii="StobiSerif Regular" w:eastAsia="Times New Roman" w:hAnsi="StobiSerif Regular" w:cs="Arial"/>
          <w:lang w:val="mk-MK"/>
        </w:rPr>
        <w:t>со повеќе од</w:t>
      </w:r>
      <w:r w:rsidR="00595CBC" w:rsidRPr="0080789E">
        <w:rPr>
          <w:rFonts w:ascii="StobiSerif Regular" w:eastAsia="Times New Roman" w:hAnsi="StobiSerif Regular" w:cs="Arial"/>
          <w:lang w:val="mk-MK"/>
        </w:rPr>
        <w:t xml:space="preserve"> </w:t>
      </w:r>
      <w:r w:rsidR="00DC1A50">
        <w:rPr>
          <w:rFonts w:ascii="StobiSerif Regular" w:eastAsia="Times New Roman" w:hAnsi="StobiSerif Regular" w:cs="Arial"/>
        </w:rPr>
        <w:t>80</w:t>
      </w:r>
      <w:r w:rsidR="006F0807" w:rsidRPr="0080789E">
        <w:rPr>
          <w:rFonts w:ascii="StobiSerif Regular" w:eastAsia="Times New Roman" w:hAnsi="StobiSerif Regular" w:cs="Arial"/>
          <w:lang w:val="mk-MK"/>
        </w:rPr>
        <w:t>.</w:t>
      </w:r>
      <w:r w:rsidR="00C40E6A" w:rsidRPr="0080789E">
        <w:rPr>
          <w:rFonts w:ascii="StobiSerif Regular" w:eastAsia="Times New Roman" w:hAnsi="StobiSerif Regular" w:cs="Arial"/>
          <w:lang w:val="mk-MK"/>
        </w:rPr>
        <w:t>000</w:t>
      </w:r>
      <w:r w:rsidR="00D22993" w:rsidRPr="0080789E">
        <w:rPr>
          <w:rFonts w:ascii="StobiSerif Regular" w:eastAsia="Times New Roman" w:hAnsi="StobiSerif Regular" w:cs="Arial"/>
          <w:lang w:val="mk-MK"/>
        </w:rPr>
        <w:t xml:space="preserve"> жители </w:t>
      </w:r>
      <w:r w:rsidR="00C00742" w:rsidRPr="0080789E">
        <w:rPr>
          <w:rFonts w:ascii="StobiSerif Regular" w:eastAsia="Times New Roman" w:hAnsi="StobiSerif Regular" w:cs="Arial"/>
          <w:lang w:val="mk-MK"/>
        </w:rPr>
        <w:t>и градот Скопје</w:t>
      </w:r>
      <w:r w:rsidR="00D22993" w:rsidRPr="0080789E">
        <w:rPr>
          <w:rFonts w:ascii="StobiSerif Regular" w:eastAsia="Times New Roman" w:hAnsi="StobiSerif Regular" w:cs="Arial"/>
          <w:lang w:val="mk-MK"/>
        </w:rPr>
        <w:t xml:space="preserve"> може да основа </w:t>
      </w:r>
      <w:r w:rsidR="002A3D31" w:rsidRPr="0080789E">
        <w:rPr>
          <w:rFonts w:ascii="StobiSerif Regular" w:eastAsia="Times New Roman" w:hAnsi="StobiSerif Regular" w:cs="Arial"/>
          <w:lang w:val="mk-MK"/>
        </w:rPr>
        <w:t xml:space="preserve">Градски </w:t>
      </w:r>
      <w:r w:rsidR="00D22993" w:rsidRPr="0080789E">
        <w:rPr>
          <w:rFonts w:ascii="StobiSerif Regular" w:eastAsia="Times New Roman" w:hAnsi="StobiSerif Regular" w:cs="Arial"/>
          <w:lang w:val="mk-MK"/>
        </w:rPr>
        <w:t>завод за урбанизам за вршење на работите од урбанистичкото планирање за свои потреби</w:t>
      </w:r>
      <w:r w:rsidR="00CA364C" w:rsidRPr="0080789E">
        <w:rPr>
          <w:rFonts w:ascii="StobiSerif Regular" w:eastAsia="Times New Roman" w:hAnsi="StobiSerif Regular" w:cs="Arial"/>
          <w:lang w:val="mk-MK"/>
        </w:rPr>
        <w:t xml:space="preserve"> или за потребите на општините од регионот,</w:t>
      </w:r>
      <w:r w:rsidR="00D22993" w:rsidRPr="0080789E">
        <w:rPr>
          <w:rFonts w:ascii="StobiSerif Regular" w:eastAsia="Times New Roman" w:hAnsi="StobiSerif Regular" w:cs="Arial"/>
          <w:lang w:val="mk-MK"/>
        </w:rPr>
        <w:t xml:space="preserve"> доколку за тоа постои потреба и буџетски средства.</w:t>
      </w:r>
    </w:p>
    <w:p w:rsidR="004463CF" w:rsidRPr="0080789E" w:rsidRDefault="004463CF" w:rsidP="00836FB1">
      <w:pPr>
        <w:spacing w:after="0" w:line="240" w:lineRule="auto"/>
        <w:jc w:val="both"/>
        <w:rPr>
          <w:rFonts w:ascii="StobiSerif Regular" w:eastAsia="Times New Roman" w:hAnsi="StobiSerif Regular" w:cs="Arial"/>
          <w:lang w:val="mk-MK"/>
        </w:rPr>
      </w:pPr>
      <w:r w:rsidRPr="006C2981">
        <w:rPr>
          <w:rFonts w:ascii="StobiSerif Regular" w:eastAsia="Times New Roman" w:hAnsi="StobiSerif Regular" w:cs="Arial"/>
          <w:lang w:val="mk-MK"/>
        </w:rPr>
        <w:t>(2)</w:t>
      </w:r>
      <w:r w:rsidR="009C768A" w:rsidRPr="006C2981">
        <w:rPr>
          <w:rFonts w:ascii="StobiSerif Regular" w:eastAsia="Times New Roman" w:hAnsi="StobiSerif Regular" w:cs="Arial"/>
          <w:lang w:val="mk-MK"/>
        </w:rPr>
        <w:t xml:space="preserve"> Оправданоста на основањето на Г</w:t>
      </w:r>
      <w:r w:rsidRPr="006C2981">
        <w:rPr>
          <w:rFonts w:ascii="StobiSerif Regular" w:eastAsia="Times New Roman" w:hAnsi="StobiSerif Regular" w:cs="Arial"/>
          <w:lang w:val="mk-MK"/>
        </w:rPr>
        <w:t xml:space="preserve">радски завод за урбанизам согласно овој закон е во подигањето на стандардите и квалитетот на вршењето на работи од урбанистичкото планирање, </w:t>
      </w:r>
      <w:r w:rsidR="006C2981">
        <w:rPr>
          <w:rFonts w:ascii="StobiSerif Regular" w:eastAsia="Times New Roman" w:hAnsi="StobiSerif Regular" w:cs="Arial"/>
          <w:lang w:val="mk-MK"/>
        </w:rPr>
        <w:t>како и за обезбедување на</w:t>
      </w:r>
      <w:r w:rsidR="001448DA" w:rsidRPr="006C2981">
        <w:rPr>
          <w:rFonts w:ascii="StobiSerif Regular" w:eastAsia="Times New Roman" w:hAnsi="StobiSerif Regular" w:cs="Arial"/>
          <w:lang w:val="mk-MK"/>
        </w:rPr>
        <w:t xml:space="preserve"> минималните услови за вршење на дејноста на урбанистичкото планирање у</w:t>
      </w:r>
      <w:r w:rsidR="002D41A5" w:rsidRPr="006C2981">
        <w:rPr>
          <w:rFonts w:ascii="StobiSerif Regular" w:eastAsia="Times New Roman" w:hAnsi="StobiSerif Regular" w:cs="Arial"/>
          <w:lang w:val="mk-MK"/>
        </w:rPr>
        <w:t xml:space="preserve">редени </w:t>
      </w:r>
      <w:r w:rsidR="006C2981">
        <w:rPr>
          <w:rFonts w:ascii="StobiSerif Regular" w:eastAsia="Times New Roman" w:hAnsi="StobiSerif Regular" w:cs="Arial"/>
          <w:lang w:val="mk-MK"/>
        </w:rPr>
        <w:t>со</w:t>
      </w:r>
      <w:r w:rsidR="002D41A5" w:rsidRPr="006C2981">
        <w:rPr>
          <w:rFonts w:ascii="StobiSerif Regular" w:eastAsia="Times New Roman" w:hAnsi="StobiSerif Regular" w:cs="Arial"/>
          <w:lang w:val="mk-MK"/>
        </w:rPr>
        <w:t xml:space="preserve"> овој закон.</w:t>
      </w:r>
    </w:p>
    <w:p w:rsidR="00D22993" w:rsidRPr="0080789E" w:rsidRDefault="00D2299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1448DA" w:rsidRPr="0080789E">
        <w:rPr>
          <w:rFonts w:ascii="StobiSerif Regular" w:eastAsia="Times New Roman" w:hAnsi="StobiSerif Regular" w:cs="Arial"/>
          <w:lang w:val="mk-MK"/>
        </w:rPr>
        <w:t>3</w:t>
      </w:r>
      <w:r w:rsidRPr="0080789E">
        <w:rPr>
          <w:rFonts w:ascii="StobiSerif Regular" w:eastAsia="Times New Roman" w:hAnsi="StobiSerif Regular" w:cs="Arial"/>
          <w:lang w:val="mk-MK"/>
        </w:rPr>
        <w:t xml:space="preserve">) </w:t>
      </w:r>
      <w:r w:rsidR="00946ECA" w:rsidRPr="0080789E">
        <w:rPr>
          <w:rFonts w:ascii="StobiSerif Regular" w:eastAsia="Times New Roman" w:hAnsi="StobiSerif Regular" w:cs="Arial"/>
          <w:lang w:val="mk-MK"/>
        </w:rPr>
        <w:t>Градскиот завод за урбанизам ги извршува следните работи:</w:t>
      </w:r>
    </w:p>
    <w:p w:rsidR="00D96584" w:rsidRPr="0080789E" w:rsidRDefault="00946ECA" w:rsidP="00836FB1">
      <w:pPr>
        <w:spacing w:after="0" w:line="240" w:lineRule="auto"/>
        <w:jc w:val="both"/>
        <w:rPr>
          <w:rFonts w:ascii="StobiSerif Regular" w:hAnsi="StobiSerif Regular" w:cs="Arial"/>
          <w:lang w:val="mk-MK"/>
        </w:rPr>
      </w:pPr>
      <w:r w:rsidRPr="0080789E">
        <w:rPr>
          <w:rFonts w:ascii="StobiSerif Regular" w:eastAsia="Times New Roman" w:hAnsi="StobiSerif Regular" w:cs="Arial"/>
          <w:lang w:val="mk-MK"/>
        </w:rPr>
        <w:lastRenderedPageBreak/>
        <w:t xml:space="preserve">- учествува во изработувањето </w:t>
      </w:r>
      <w:r w:rsidR="009821DD" w:rsidRPr="0080789E">
        <w:rPr>
          <w:rFonts w:ascii="StobiSerif Regular" w:hAnsi="StobiSerif Regular" w:cs="Arial"/>
        </w:rPr>
        <w:t>на просторни</w:t>
      </w:r>
      <w:r w:rsidR="006C2981">
        <w:rPr>
          <w:rFonts w:ascii="StobiSerif Regular" w:hAnsi="StobiSerif Regular" w:cs="Arial"/>
          <w:lang w:val="mk-MK"/>
        </w:rPr>
        <w:t xml:space="preserve"> </w:t>
      </w:r>
      <w:r w:rsidR="009821DD" w:rsidRPr="0080789E">
        <w:rPr>
          <w:rFonts w:ascii="StobiSerif Regular" w:hAnsi="StobiSerif Regular" w:cs="Arial"/>
        </w:rPr>
        <w:t>планови на региони, просторни планови на подрачја од посебен интерес и</w:t>
      </w:r>
      <w:r w:rsidR="006C2981">
        <w:rPr>
          <w:rFonts w:ascii="StobiSerif Regular" w:hAnsi="StobiSerif Regular" w:cs="Arial"/>
          <w:lang w:val="mk-MK"/>
        </w:rPr>
        <w:t xml:space="preserve"> </w:t>
      </w:r>
      <w:r w:rsidR="009821DD" w:rsidRPr="0080789E">
        <w:rPr>
          <w:rFonts w:ascii="StobiSerif Regular" w:hAnsi="StobiSerif Regular" w:cs="Arial"/>
        </w:rPr>
        <w:t>просторни планови на општините и градот Скопје</w:t>
      </w:r>
      <w:r w:rsidRPr="0080789E">
        <w:rPr>
          <w:rFonts w:ascii="StobiSerif Regular" w:hAnsi="StobiSerif Regular" w:cs="Arial"/>
          <w:lang w:val="mk-MK"/>
        </w:rPr>
        <w:t xml:space="preserve"> со Агенцијата за планирање на просторот</w:t>
      </w:r>
      <w:r w:rsidR="00AB6BB8" w:rsidRPr="0080789E">
        <w:rPr>
          <w:rFonts w:ascii="StobiSerif Regular" w:hAnsi="StobiSerif Regular" w:cs="Arial"/>
          <w:lang w:val="mk-MK"/>
        </w:rPr>
        <w:t>;</w:t>
      </w:r>
    </w:p>
    <w:p w:rsidR="00946ECA" w:rsidRPr="0080789E" w:rsidRDefault="00946ECA"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изработува генерален урбанистички план на својот град и учествува во неговото донесување, спроведување и следење на спроведувањето</w:t>
      </w:r>
      <w:r w:rsidR="00AB6BB8" w:rsidRPr="0080789E">
        <w:rPr>
          <w:rFonts w:ascii="StobiSerif Regular" w:hAnsi="StobiSerif Regular" w:cs="Arial"/>
          <w:lang w:val="mk-MK"/>
        </w:rPr>
        <w:t>;</w:t>
      </w:r>
    </w:p>
    <w:p w:rsidR="00946ECA" w:rsidRPr="0080789E" w:rsidRDefault="00946ECA"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изработува генерални урбанистички планови од други градови од регионот</w:t>
      </w:r>
      <w:r w:rsidR="00AB6BB8" w:rsidRPr="0080789E">
        <w:rPr>
          <w:rFonts w:ascii="StobiSerif Regular" w:hAnsi="StobiSerif Regular" w:cs="Arial"/>
          <w:lang w:val="mk-MK"/>
        </w:rPr>
        <w:t>;</w:t>
      </w:r>
    </w:p>
    <w:p w:rsidR="00946ECA" w:rsidRPr="0080789E" w:rsidRDefault="006C2981" w:rsidP="00836FB1">
      <w:pPr>
        <w:spacing w:after="0" w:line="240" w:lineRule="auto"/>
        <w:jc w:val="both"/>
        <w:rPr>
          <w:rFonts w:ascii="StobiSerif Regular" w:hAnsi="StobiSerif Regular" w:cs="Arial"/>
          <w:lang w:val="mk-MK"/>
        </w:rPr>
      </w:pPr>
      <w:r>
        <w:rPr>
          <w:rFonts w:ascii="StobiSerif Regular" w:hAnsi="StobiSerif Regular" w:cs="Arial"/>
          <w:lang w:val="mk-MK"/>
        </w:rPr>
        <w:t xml:space="preserve">- </w:t>
      </w:r>
      <w:r w:rsidR="00946ECA" w:rsidRPr="0080789E">
        <w:rPr>
          <w:rFonts w:ascii="StobiSerif Regular" w:hAnsi="StobiSerif Regular" w:cs="Arial"/>
          <w:lang w:val="mk-MK"/>
        </w:rPr>
        <w:t>изработува детални урбанистички планови, урбанистички планови за село и урбанистички планови вон населено место</w:t>
      </w:r>
      <w:r w:rsidR="004463CF" w:rsidRPr="0080789E">
        <w:rPr>
          <w:rFonts w:ascii="StobiSerif Regular" w:hAnsi="StobiSerif Regular" w:cs="Arial"/>
          <w:lang w:val="mk-MK"/>
        </w:rPr>
        <w:t xml:space="preserve"> за посложени </w:t>
      </w:r>
      <w:r w:rsidR="00D21E64" w:rsidRPr="0080789E">
        <w:rPr>
          <w:rFonts w:ascii="StobiSerif Regular" w:hAnsi="StobiSerif Regular" w:cs="Arial"/>
          <w:lang w:val="mk-MK"/>
        </w:rPr>
        <w:t>работи</w:t>
      </w:r>
      <w:r w:rsidR="00AB6BB8" w:rsidRPr="0080789E">
        <w:rPr>
          <w:rFonts w:ascii="StobiSerif Regular" w:hAnsi="StobiSerif Regular" w:cs="Arial"/>
          <w:lang w:val="mk-MK"/>
        </w:rPr>
        <w:t>;</w:t>
      </w:r>
    </w:p>
    <w:p w:rsidR="004463CF" w:rsidRPr="0080789E" w:rsidRDefault="004463CF"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 изработува урбанистички проекти за сложени </w:t>
      </w:r>
      <w:r w:rsidR="00D21E64" w:rsidRPr="0080789E">
        <w:rPr>
          <w:rFonts w:ascii="StobiSerif Regular" w:hAnsi="StobiSerif Regular" w:cs="Arial"/>
          <w:lang w:val="mk-MK"/>
        </w:rPr>
        <w:t xml:space="preserve">работи </w:t>
      </w:r>
      <w:r w:rsidRPr="0080789E">
        <w:rPr>
          <w:rFonts w:ascii="StobiSerif Regular" w:hAnsi="StobiSerif Regular" w:cs="Arial"/>
          <w:lang w:val="mk-MK"/>
        </w:rPr>
        <w:t>од локално значење</w:t>
      </w:r>
      <w:r w:rsidR="00AB6BB8" w:rsidRPr="0080789E">
        <w:rPr>
          <w:rFonts w:ascii="StobiSerif Regular" w:hAnsi="StobiSerif Regular" w:cs="Arial"/>
          <w:lang w:val="mk-MK"/>
        </w:rPr>
        <w:t>;</w:t>
      </w:r>
    </w:p>
    <w:p w:rsidR="001448DA" w:rsidRPr="0080789E" w:rsidRDefault="001448DA"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изработува извештај за состојбите во просторот</w:t>
      </w:r>
      <w:r w:rsidR="00AB6BB8" w:rsidRPr="0080789E">
        <w:rPr>
          <w:rFonts w:ascii="StobiSerif Regular" w:hAnsi="StobiSerif Regular" w:cs="Arial"/>
          <w:lang w:val="mk-MK"/>
        </w:rPr>
        <w:t>;</w:t>
      </w:r>
    </w:p>
    <w:p w:rsidR="001448DA" w:rsidRPr="0080789E" w:rsidRDefault="001448DA"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 стручни </w:t>
      </w:r>
      <w:r w:rsidR="00AB6BB8" w:rsidRPr="0080789E">
        <w:rPr>
          <w:rFonts w:ascii="StobiSerif Regular" w:hAnsi="StobiSerif Regular" w:cs="Arial"/>
          <w:lang w:val="mk-MK"/>
        </w:rPr>
        <w:t>ревизии на урбанистички планови</w:t>
      </w:r>
      <w:r w:rsidRPr="0080789E">
        <w:rPr>
          <w:rFonts w:ascii="StobiSerif Regular" w:hAnsi="StobiSerif Regular" w:cs="Arial"/>
          <w:lang w:val="mk-MK"/>
        </w:rPr>
        <w:t xml:space="preserve"> и</w:t>
      </w:r>
    </w:p>
    <w:p w:rsidR="001448DA" w:rsidRPr="0080789E" w:rsidRDefault="001448DA" w:rsidP="00836FB1">
      <w:pPr>
        <w:spacing w:after="0" w:line="240" w:lineRule="auto"/>
        <w:jc w:val="both"/>
        <w:rPr>
          <w:rFonts w:ascii="StobiSerif Regular" w:eastAsia="Times New Roman" w:hAnsi="StobiSerif Regular" w:cs="Arial"/>
          <w:lang w:val="mk-MK"/>
        </w:rPr>
      </w:pPr>
      <w:r w:rsidRPr="0080789E">
        <w:rPr>
          <w:rFonts w:ascii="StobiSerif Regular" w:hAnsi="StobiSerif Regular" w:cs="Arial"/>
          <w:lang w:val="mk-MK"/>
        </w:rPr>
        <w:t>- други работи од урбанистичко планирање.</w:t>
      </w:r>
    </w:p>
    <w:p w:rsidR="000D5879" w:rsidRDefault="00D96584"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1448DA" w:rsidRPr="0080789E">
        <w:rPr>
          <w:rFonts w:ascii="StobiSerif Regular" w:eastAsia="Times New Roman" w:hAnsi="StobiSerif Regular" w:cs="Arial"/>
          <w:lang w:val="mk-MK"/>
        </w:rPr>
        <w:t>4</w:t>
      </w:r>
      <w:r w:rsidRPr="0080789E">
        <w:rPr>
          <w:rFonts w:ascii="StobiSerif Regular" w:eastAsia="Times New Roman" w:hAnsi="StobiSerif Regular" w:cs="Arial"/>
        </w:rPr>
        <w:t xml:space="preserve">) </w:t>
      </w:r>
      <w:r w:rsidR="002A3D31" w:rsidRPr="0080789E">
        <w:rPr>
          <w:rFonts w:ascii="StobiSerif Regular" w:eastAsia="Times New Roman" w:hAnsi="StobiSerif Regular" w:cs="Arial"/>
          <w:lang w:val="mk-MK"/>
        </w:rPr>
        <w:t xml:space="preserve">Градски завод за урбанизам </w:t>
      </w:r>
      <w:r w:rsidR="001448DA" w:rsidRPr="0080789E">
        <w:rPr>
          <w:rFonts w:ascii="StobiSerif Regular" w:eastAsia="Times New Roman" w:hAnsi="StobiSerif Regular" w:cs="Arial"/>
          <w:lang w:val="mk-MK"/>
        </w:rPr>
        <w:t>може да ги врши и другите работи од обла</w:t>
      </w:r>
      <w:r w:rsidR="00AB6BB8" w:rsidRPr="0080789E">
        <w:rPr>
          <w:rFonts w:ascii="StobiSerif Regular" w:eastAsia="Times New Roman" w:hAnsi="StobiSerif Regular" w:cs="Arial"/>
          <w:lang w:val="mk-MK"/>
        </w:rPr>
        <w:t xml:space="preserve">ста на урбанистичкото планирање, </w:t>
      </w:r>
      <w:r w:rsidR="001448DA" w:rsidRPr="0080789E">
        <w:rPr>
          <w:rFonts w:ascii="StobiSerif Regular" w:eastAsia="Times New Roman" w:hAnsi="StobiSerif Regular" w:cs="Arial"/>
          <w:lang w:val="mk-MK"/>
        </w:rPr>
        <w:t>како стр</w:t>
      </w:r>
      <w:r w:rsidR="00D21E64" w:rsidRPr="0080789E">
        <w:rPr>
          <w:rFonts w:ascii="StobiSerif Regular" w:eastAsia="Times New Roman" w:hAnsi="StobiSerif Regular" w:cs="Arial"/>
          <w:lang w:val="mk-MK"/>
        </w:rPr>
        <w:t xml:space="preserve">учна помош на градоначалникот, </w:t>
      </w:r>
      <w:r w:rsidR="001448DA" w:rsidRPr="0080789E">
        <w:rPr>
          <w:rFonts w:ascii="StobiSerif Regular" w:eastAsia="Times New Roman" w:hAnsi="StobiSerif Regular" w:cs="Arial"/>
          <w:lang w:val="mk-MK"/>
        </w:rPr>
        <w:t>комисијата за урбанизам и телата што ги спроведуваат урбанистичките планови во е</w:t>
      </w:r>
      <w:r w:rsidR="006C2981">
        <w:rPr>
          <w:rFonts w:ascii="StobiSerif Regular" w:eastAsia="Times New Roman" w:hAnsi="StobiSerif Regular" w:cs="Arial"/>
          <w:lang w:val="mk-MK"/>
        </w:rPr>
        <w:t xml:space="preserve">диницата за локална самоуправа, </w:t>
      </w:r>
      <w:r w:rsidR="001448DA" w:rsidRPr="0080789E">
        <w:rPr>
          <w:rFonts w:ascii="StobiSerif Regular" w:eastAsia="Times New Roman" w:hAnsi="StobiSerif Regular" w:cs="Arial"/>
          <w:lang w:val="mk-MK"/>
        </w:rPr>
        <w:t>а особено</w:t>
      </w:r>
      <w:r w:rsidR="006C2981">
        <w:rPr>
          <w:rFonts w:ascii="StobiSerif Regular" w:eastAsia="Times New Roman" w:hAnsi="StobiSerif Regular" w:cs="Arial"/>
          <w:lang w:val="mk-MK"/>
        </w:rPr>
        <w:t xml:space="preserve"> </w:t>
      </w:r>
      <w:r w:rsidR="001448DA" w:rsidRPr="0080789E">
        <w:rPr>
          <w:rFonts w:ascii="StobiSerif Regular" w:eastAsia="Times New Roman" w:hAnsi="StobiSerif Regular" w:cs="Arial"/>
          <w:lang w:val="mk-MK"/>
        </w:rPr>
        <w:t>ја</w:t>
      </w:r>
      <w:r w:rsidR="001448DA" w:rsidRPr="0080789E">
        <w:rPr>
          <w:rFonts w:ascii="StobiSerif Regular" w:eastAsia="Times New Roman" w:hAnsi="StobiSerif Regular" w:cs="Arial"/>
        </w:rPr>
        <w:t xml:space="preserve"> одржува и ажурира </w:t>
      </w:r>
      <w:r w:rsidR="001448DA" w:rsidRPr="0080789E">
        <w:rPr>
          <w:rFonts w:ascii="StobiSerif Regular" w:eastAsia="Times New Roman" w:hAnsi="StobiSerif Regular" w:cs="Arial"/>
          <w:lang w:val="mk-MK"/>
        </w:rPr>
        <w:t xml:space="preserve">базата на </w:t>
      </w:r>
      <w:r w:rsidR="001448DA" w:rsidRPr="0080789E">
        <w:rPr>
          <w:rFonts w:ascii="StobiSerif Regular" w:eastAsia="Times New Roman" w:hAnsi="StobiSerif Regular" w:cs="Arial"/>
        </w:rPr>
        <w:t>просторн</w:t>
      </w:r>
      <w:r w:rsidR="001448DA" w:rsidRPr="0080789E">
        <w:rPr>
          <w:rFonts w:ascii="StobiSerif Regular" w:eastAsia="Times New Roman" w:hAnsi="StobiSerif Regular" w:cs="Arial"/>
          <w:lang w:val="mk-MK"/>
        </w:rPr>
        <w:t>и</w:t>
      </w:r>
      <w:r w:rsidR="001448DA" w:rsidRPr="0080789E">
        <w:rPr>
          <w:rFonts w:ascii="StobiSerif Regular" w:eastAsia="Times New Roman" w:hAnsi="StobiSerif Regular" w:cs="Arial"/>
        </w:rPr>
        <w:t xml:space="preserve"> податоци</w:t>
      </w:r>
      <w:r w:rsidR="001448DA" w:rsidRPr="0080789E">
        <w:rPr>
          <w:rFonts w:ascii="StobiSerif Regular" w:eastAsia="Times New Roman" w:hAnsi="StobiSerif Regular" w:cs="Arial"/>
          <w:lang w:val="mk-MK"/>
        </w:rPr>
        <w:t xml:space="preserve"> за своето подрачје, го следи и анализира спроведувањето на урбанистичките планови и учествува во создавање на </w:t>
      </w:r>
      <w:r w:rsidR="003637C4" w:rsidRPr="0080789E">
        <w:rPr>
          <w:rFonts w:ascii="StobiSerif Regular" w:eastAsia="Times New Roman" w:hAnsi="StobiSerif Regular" w:cs="Arial"/>
          <w:lang w:val="mk-MK"/>
        </w:rPr>
        <w:t>оценката за просторниот развој и на програмата за донесување на урбанистички планови и други работи од над</w:t>
      </w:r>
      <w:r w:rsidR="006855AD" w:rsidRPr="0080789E">
        <w:rPr>
          <w:rFonts w:ascii="StobiSerif Regular" w:eastAsia="Times New Roman" w:hAnsi="StobiSerif Regular" w:cs="Arial"/>
          <w:lang w:val="mk-MK"/>
        </w:rPr>
        <w:t>л</w:t>
      </w:r>
      <w:r w:rsidR="003637C4" w:rsidRPr="0080789E">
        <w:rPr>
          <w:rFonts w:ascii="StobiSerif Regular" w:eastAsia="Times New Roman" w:hAnsi="StobiSerif Regular" w:cs="Arial"/>
          <w:lang w:val="mk-MK"/>
        </w:rPr>
        <w:t>ежност на единицата на локална самоуправа од областа на урбанистичкото планирање и уредување на просторот.</w:t>
      </w:r>
    </w:p>
    <w:p w:rsidR="006C2981" w:rsidRPr="0080789E" w:rsidRDefault="006C2981" w:rsidP="00836FB1">
      <w:pPr>
        <w:spacing w:after="0" w:line="240" w:lineRule="auto"/>
        <w:jc w:val="both"/>
        <w:rPr>
          <w:rFonts w:ascii="StobiSerif Regular" w:eastAsia="Times New Roman" w:hAnsi="StobiSerif Regular" w:cs="Arial"/>
          <w:lang w:val="mk-MK"/>
        </w:rPr>
      </w:pPr>
    </w:p>
    <w:p w:rsidR="0077340D" w:rsidRDefault="00601DE9" w:rsidP="006C2981">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rPr>
        <w:t>VII</w:t>
      </w:r>
      <w:r w:rsidR="003637C4" w:rsidRPr="0080789E">
        <w:rPr>
          <w:rFonts w:ascii="StobiSerif Regular" w:eastAsia="Times New Roman" w:hAnsi="StobiSerif Regular" w:cs="Arial"/>
          <w:b/>
          <w:bCs/>
        </w:rPr>
        <w:t xml:space="preserve">. </w:t>
      </w:r>
      <w:r w:rsidRPr="0080789E">
        <w:rPr>
          <w:rFonts w:ascii="StobiSerif Regular" w:eastAsia="Times New Roman" w:hAnsi="StobiSerif Regular" w:cs="Arial"/>
          <w:b/>
          <w:bCs/>
        </w:rPr>
        <w:t>АГЕНЦИЈА ЗА ПЛАНИРАЊЕ НА ПРОСТОРОТ</w:t>
      </w:r>
    </w:p>
    <w:p w:rsidR="006C2981" w:rsidRPr="006C2981" w:rsidRDefault="006C2981" w:rsidP="006C2981">
      <w:pPr>
        <w:spacing w:after="0" w:line="240" w:lineRule="auto"/>
        <w:jc w:val="center"/>
        <w:outlineLvl w:val="1"/>
        <w:rPr>
          <w:rFonts w:ascii="StobiSerif Regular" w:eastAsia="Times New Roman" w:hAnsi="StobiSerif Regular" w:cs="Arial"/>
          <w:b/>
          <w:bCs/>
          <w:lang w:val="mk-MK"/>
        </w:rPr>
      </w:pPr>
    </w:p>
    <w:p w:rsidR="00E906D7" w:rsidRDefault="00E906D7" w:rsidP="006C2981">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Член</w:t>
      </w:r>
      <w:r w:rsidR="003637C4" w:rsidRPr="0080789E">
        <w:rPr>
          <w:rFonts w:ascii="StobiSerif Regular" w:eastAsia="Times New Roman" w:hAnsi="StobiSerif Regular" w:cs="Arial"/>
          <w:b/>
          <w:bCs/>
          <w:lang w:val="mk-MK"/>
        </w:rPr>
        <w:t>7</w:t>
      </w:r>
      <w:r w:rsidR="00D21E64" w:rsidRPr="0080789E">
        <w:rPr>
          <w:rFonts w:ascii="StobiSerif Regular" w:eastAsia="Times New Roman" w:hAnsi="StobiSerif Regular" w:cs="Arial"/>
          <w:b/>
          <w:bCs/>
          <w:lang w:val="mk-MK"/>
        </w:rPr>
        <w:t>3</w:t>
      </w:r>
    </w:p>
    <w:p w:rsidR="006C2981" w:rsidRPr="0080789E" w:rsidRDefault="006C2981" w:rsidP="006C2981">
      <w:pPr>
        <w:spacing w:after="0" w:line="240" w:lineRule="auto"/>
        <w:jc w:val="center"/>
        <w:outlineLvl w:val="1"/>
        <w:rPr>
          <w:rFonts w:ascii="StobiSerif Regular" w:eastAsia="Times New Roman" w:hAnsi="StobiSerif Regular" w:cs="Arial"/>
          <w:b/>
          <w:bCs/>
          <w:lang w:val="mk-MK"/>
        </w:rPr>
      </w:pPr>
    </w:p>
    <w:p w:rsidR="007C74B1" w:rsidRPr="0080789E" w:rsidRDefault="00D34BDF" w:rsidP="00836FB1">
      <w:pPr>
        <w:pStyle w:val="NormalWeb"/>
        <w:spacing w:before="0" w:beforeAutospacing="0" w:after="0" w:afterAutospacing="0"/>
        <w:jc w:val="both"/>
        <w:rPr>
          <w:rFonts w:ascii="StobiSerif Regular" w:hAnsi="StobiSerif Regular"/>
          <w:sz w:val="22"/>
          <w:szCs w:val="22"/>
          <w:lang w:val="mk-MK"/>
        </w:rPr>
      </w:pPr>
      <w:r w:rsidRPr="0080789E">
        <w:rPr>
          <w:rFonts w:ascii="StobiSerif Regular" w:hAnsi="StobiSerif Regular" w:cs="Arial"/>
          <w:sz w:val="22"/>
          <w:szCs w:val="22"/>
          <w:lang w:val="mk-MK"/>
        </w:rPr>
        <w:t xml:space="preserve">(1) </w:t>
      </w:r>
      <w:r w:rsidR="007C74B1" w:rsidRPr="0080789E">
        <w:rPr>
          <w:rFonts w:ascii="StobiSerif Regular" w:hAnsi="StobiSerif Regular" w:cs="Arial"/>
          <w:sz w:val="22"/>
          <w:szCs w:val="22"/>
        </w:rPr>
        <w:t xml:space="preserve">Агенцијата за планирање на просторот ја спроведува политиката на планирање и уредување на просторот </w:t>
      </w:r>
      <w:r w:rsidR="00325BA4" w:rsidRPr="0080789E">
        <w:rPr>
          <w:rFonts w:ascii="StobiSerif Regular" w:hAnsi="StobiSerif Regular" w:cs="Arial"/>
          <w:sz w:val="22"/>
          <w:szCs w:val="22"/>
          <w:lang w:val="mk-MK"/>
        </w:rPr>
        <w:t>во Република Македонија</w:t>
      </w:r>
      <w:r w:rsidR="006C2981">
        <w:rPr>
          <w:rFonts w:ascii="StobiSerif Regular" w:hAnsi="StobiSerif Regular" w:cs="Arial"/>
          <w:sz w:val="22"/>
          <w:szCs w:val="22"/>
          <w:lang w:val="mk-MK"/>
        </w:rPr>
        <w:t xml:space="preserve"> </w:t>
      </w:r>
      <w:r w:rsidR="007C74B1" w:rsidRPr="0080789E">
        <w:rPr>
          <w:rFonts w:ascii="StobiSerif Regular" w:hAnsi="StobiSerif Regular" w:cs="Arial"/>
          <w:sz w:val="22"/>
          <w:szCs w:val="22"/>
        </w:rPr>
        <w:t xml:space="preserve">(во </w:t>
      </w:r>
      <w:r w:rsidR="006855AD" w:rsidRPr="0080789E">
        <w:rPr>
          <w:rFonts w:ascii="StobiSerif Regular" w:hAnsi="StobiSerif Regular" w:cs="Arial"/>
          <w:sz w:val="22"/>
          <w:szCs w:val="22"/>
        </w:rPr>
        <w:t>понатамошниот текст: Агенција).</w:t>
      </w:r>
    </w:p>
    <w:p w:rsidR="007C74B1" w:rsidRPr="0080789E" w:rsidRDefault="007C74B1"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D34BDF" w:rsidRPr="0080789E">
        <w:rPr>
          <w:rFonts w:ascii="StobiSerif Regular" w:eastAsia="Times New Roman" w:hAnsi="StobiSerif Regular" w:cs="Arial"/>
          <w:lang w:val="mk-MK"/>
        </w:rPr>
        <w:t>2</w:t>
      </w:r>
      <w:r w:rsidRPr="0080789E">
        <w:rPr>
          <w:rFonts w:ascii="StobiSerif Regular" w:eastAsia="Times New Roman" w:hAnsi="StobiSerif Regular" w:cs="Arial"/>
        </w:rPr>
        <w:t>) Агенцијата има својство на пра</w:t>
      </w:r>
      <w:r w:rsidR="00D969E9" w:rsidRPr="0080789E">
        <w:rPr>
          <w:rFonts w:ascii="StobiSerif Regular" w:eastAsia="Times New Roman" w:hAnsi="StobiSerif Regular" w:cs="Arial"/>
        </w:rPr>
        <w:t>вно лице со јавни овластувања</w:t>
      </w:r>
      <w:r w:rsidR="00D969E9"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права, обврски и одговорности утврдени со закон и </w:t>
      </w:r>
      <w:r w:rsidR="00B23F28" w:rsidRPr="0080789E">
        <w:rPr>
          <w:rFonts w:ascii="StobiSerif Regular" w:eastAsia="Times New Roman" w:hAnsi="StobiSerif Regular" w:cs="Arial"/>
        </w:rPr>
        <w:t>Статутот</w:t>
      </w:r>
      <w:r w:rsidR="006C2981">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на Агенцијата</w:t>
      </w:r>
      <w:r w:rsidRPr="0080789E">
        <w:rPr>
          <w:rFonts w:ascii="StobiSerif Regular" w:eastAsia="Times New Roman" w:hAnsi="StobiSerif Regular" w:cs="Arial"/>
        </w:rPr>
        <w:t>.</w:t>
      </w:r>
    </w:p>
    <w:p w:rsidR="007C74B1" w:rsidRPr="0080789E" w:rsidRDefault="007C74B1"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D34BDF" w:rsidRPr="0080789E">
        <w:rPr>
          <w:rFonts w:ascii="StobiSerif Regular" w:eastAsia="Times New Roman" w:hAnsi="StobiSerif Regular" w:cs="Arial"/>
          <w:lang w:val="mk-MK"/>
        </w:rPr>
        <w:t>3</w:t>
      </w:r>
      <w:r w:rsidRPr="0080789E">
        <w:rPr>
          <w:rFonts w:ascii="StobiSerif Regular" w:eastAsia="Times New Roman" w:hAnsi="StobiSerif Regular" w:cs="Arial"/>
        </w:rPr>
        <w:t>) Седиштето на Агенцијата е во Скопје.</w:t>
      </w:r>
    </w:p>
    <w:p w:rsidR="007C74B1" w:rsidRPr="0080789E" w:rsidRDefault="007C74B1"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D34BDF" w:rsidRPr="0080789E">
        <w:rPr>
          <w:rFonts w:ascii="StobiSerif Regular" w:eastAsia="Times New Roman" w:hAnsi="StobiSerif Regular" w:cs="Arial"/>
          <w:lang w:val="mk-MK"/>
        </w:rPr>
        <w:t>4</w:t>
      </w:r>
      <w:r w:rsidRPr="0080789E">
        <w:rPr>
          <w:rFonts w:ascii="StobiSerif Regular" w:eastAsia="Times New Roman" w:hAnsi="StobiSerif Regular" w:cs="Arial"/>
        </w:rPr>
        <w:t>) Агенцијата е самостојна во својата работа.</w:t>
      </w:r>
    </w:p>
    <w:p w:rsidR="00707C87" w:rsidRPr="0080789E" w:rsidRDefault="00707C87" w:rsidP="006C2981">
      <w:pPr>
        <w:spacing w:after="0" w:line="240" w:lineRule="auto"/>
        <w:rPr>
          <w:rFonts w:ascii="StobiSerif Regular" w:eastAsia="Times New Roman" w:hAnsi="StobiSerif Regular" w:cs="Arial"/>
        </w:rPr>
      </w:pPr>
      <w:r w:rsidRPr="0080789E">
        <w:rPr>
          <w:rFonts w:ascii="StobiSerif Regular" w:eastAsia="Times New Roman" w:hAnsi="StobiSerif Regular" w:cs="Arial"/>
        </w:rPr>
        <w:t>(5) Работењето на Агенцијата се заснова на следниве принципи: </w:t>
      </w:r>
      <w:r w:rsidRPr="0080789E">
        <w:rPr>
          <w:rFonts w:ascii="StobiSerif Regular" w:eastAsia="Times New Roman" w:hAnsi="StobiSerif Regular" w:cs="Arial"/>
        </w:rPr>
        <w:br/>
        <w:t>- стручност, </w:t>
      </w:r>
      <w:r w:rsidRPr="0080789E">
        <w:rPr>
          <w:rFonts w:ascii="StobiSerif Regular" w:eastAsia="Times New Roman" w:hAnsi="StobiSerif Regular" w:cs="Arial"/>
        </w:rPr>
        <w:br/>
        <w:t>- професионалност, </w:t>
      </w:r>
      <w:r w:rsidRPr="0080789E">
        <w:rPr>
          <w:rFonts w:ascii="StobiSerif Regular" w:eastAsia="Times New Roman" w:hAnsi="StobiSerif Regular" w:cs="Arial"/>
        </w:rPr>
        <w:br/>
        <w:t>- транспарентност и </w:t>
      </w:r>
      <w:r w:rsidRPr="0080789E">
        <w:rPr>
          <w:rFonts w:ascii="StobiSerif Regular" w:eastAsia="Times New Roman" w:hAnsi="StobiSerif Regular" w:cs="Arial"/>
        </w:rPr>
        <w:br/>
        <w:t>- одговорност во работењето и постигнатите резултати.</w:t>
      </w:r>
    </w:p>
    <w:p w:rsidR="00456C0A" w:rsidRDefault="00456C0A" w:rsidP="006C2981">
      <w:pPr>
        <w:spacing w:after="0" w:line="240" w:lineRule="auto"/>
        <w:jc w:val="center"/>
        <w:outlineLvl w:val="3"/>
        <w:rPr>
          <w:rFonts w:ascii="StobiSerif Regular" w:eastAsia="Times New Roman" w:hAnsi="StobiSerif Regular" w:cs="Arial"/>
          <w:b/>
          <w:bCs/>
        </w:rPr>
      </w:pPr>
    </w:p>
    <w:p w:rsidR="00456C0A" w:rsidRDefault="00456C0A" w:rsidP="006C2981">
      <w:pPr>
        <w:spacing w:after="0" w:line="240" w:lineRule="auto"/>
        <w:jc w:val="center"/>
        <w:outlineLvl w:val="3"/>
        <w:rPr>
          <w:rFonts w:ascii="StobiSerif Regular" w:eastAsia="Times New Roman" w:hAnsi="StobiSerif Regular" w:cs="Arial"/>
          <w:b/>
          <w:bCs/>
        </w:rPr>
      </w:pPr>
    </w:p>
    <w:p w:rsidR="00456C0A" w:rsidRDefault="00456C0A" w:rsidP="006C2981">
      <w:pPr>
        <w:spacing w:after="0" w:line="240" w:lineRule="auto"/>
        <w:jc w:val="center"/>
        <w:outlineLvl w:val="3"/>
        <w:rPr>
          <w:rFonts w:ascii="StobiSerif Regular" w:eastAsia="Times New Roman" w:hAnsi="StobiSerif Regular" w:cs="Arial"/>
          <w:b/>
          <w:bCs/>
        </w:rPr>
      </w:pPr>
    </w:p>
    <w:p w:rsidR="007C74B1" w:rsidRDefault="007C74B1" w:rsidP="006C2981">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lang w:val="mk-MK"/>
        </w:rPr>
        <w:lastRenderedPageBreak/>
        <w:t xml:space="preserve">Член </w:t>
      </w:r>
      <w:r w:rsidR="00D34BDF" w:rsidRPr="0080789E">
        <w:rPr>
          <w:rFonts w:ascii="StobiSerif Regular" w:eastAsia="Times New Roman" w:hAnsi="StobiSerif Regular" w:cs="Arial"/>
          <w:b/>
          <w:bCs/>
          <w:lang w:val="mk-MK"/>
        </w:rPr>
        <w:t>7</w:t>
      </w:r>
      <w:r w:rsidR="00D21E64" w:rsidRPr="0080789E">
        <w:rPr>
          <w:rFonts w:ascii="StobiSerif Regular" w:eastAsia="Times New Roman" w:hAnsi="StobiSerif Regular" w:cs="Arial"/>
          <w:b/>
          <w:bCs/>
          <w:lang w:val="mk-MK"/>
        </w:rPr>
        <w:t>4</w:t>
      </w:r>
    </w:p>
    <w:p w:rsidR="006C2981" w:rsidRPr="0080789E" w:rsidRDefault="006C2981" w:rsidP="006C2981">
      <w:pPr>
        <w:spacing w:after="0" w:line="240" w:lineRule="auto"/>
        <w:jc w:val="center"/>
        <w:outlineLvl w:val="3"/>
        <w:rPr>
          <w:rFonts w:ascii="StobiSerif Regular" w:eastAsia="Times New Roman" w:hAnsi="StobiSerif Regular" w:cs="Arial"/>
          <w:b/>
          <w:bCs/>
          <w:lang w:val="mk-MK"/>
        </w:rPr>
      </w:pPr>
    </w:p>
    <w:p w:rsidR="00D34BDF" w:rsidRPr="0080789E" w:rsidRDefault="00B23F28"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Агенцијата ги извршува следните работи:</w:t>
      </w:r>
    </w:p>
    <w:p w:rsidR="006C2981" w:rsidRDefault="00B23F28" w:rsidP="006C2981">
      <w:pPr>
        <w:spacing w:after="0" w:line="240" w:lineRule="auto"/>
        <w:rPr>
          <w:rFonts w:ascii="StobiSerif Regular" w:eastAsia="Times New Roman" w:hAnsi="StobiSerif Regular" w:cs="Arial"/>
          <w:lang w:val="mk-MK"/>
        </w:rPr>
      </w:pPr>
      <w:r w:rsidRPr="0080789E">
        <w:rPr>
          <w:rFonts w:ascii="StobiSerif Regular" w:eastAsia="Times New Roman" w:hAnsi="StobiSerif Regular" w:cs="Arial"/>
        </w:rPr>
        <w:t xml:space="preserve">- изработува Просторен план; </w:t>
      </w:r>
      <w:r w:rsidRPr="0080789E">
        <w:rPr>
          <w:rFonts w:ascii="StobiSerif Regular" w:eastAsia="Times New Roman" w:hAnsi="StobiSerif Regular" w:cs="Arial"/>
        </w:rPr>
        <w:br/>
        <w:t>- го разработува Просторниот план,</w:t>
      </w:r>
      <w:r w:rsidRPr="0080789E">
        <w:rPr>
          <w:rFonts w:ascii="StobiSerif Regular" w:eastAsia="Times New Roman" w:hAnsi="StobiSerif Regular" w:cs="Arial"/>
          <w:lang w:val="mk-MK"/>
        </w:rPr>
        <w:t xml:space="preserve">                                                                                           </w:t>
      </w:r>
    </w:p>
    <w:p w:rsidR="00B23F28" w:rsidRDefault="00B23F28" w:rsidP="006C2981">
      <w:pPr>
        <w:spacing w:after="0" w:line="240" w:lineRule="auto"/>
        <w:rPr>
          <w:rFonts w:ascii="StobiSerif Regular" w:eastAsia="Times New Roman" w:hAnsi="StobiSerif Regular" w:cs="Arial"/>
          <w:lang w:val="mk-MK"/>
        </w:rPr>
      </w:pPr>
      <w:r w:rsidRPr="0080789E">
        <w:rPr>
          <w:rFonts w:ascii="StobiSerif Regular" w:eastAsia="Times New Roman" w:hAnsi="StobiSerif Regular" w:cs="Arial"/>
          <w:lang w:val="mk-MK"/>
        </w:rPr>
        <w:t xml:space="preserve">- учествува и </w:t>
      </w:r>
      <w:r w:rsidRPr="0080789E">
        <w:rPr>
          <w:rFonts w:ascii="StobiSerif Regular" w:eastAsia="Times New Roman" w:hAnsi="StobiSerif Regular" w:cs="Arial"/>
        </w:rPr>
        <w:t>го следи спроведувањето на Просторниот пла</w:t>
      </w:r>
      <w:r w:rsidRPr="0080789E">
        <w:rPr>
          <w:rFonts w:ascii="StobiSerif Regular" w:eastAsia="Times New Roman" w:hAnsi="StobiSerif Regular" w:cs="Arial"/>
          <w:lang w:val="mk-MK"/>
        </w:rPr>
        <w:t>н</w:t>
      </w:r>
      <w:r w:rsidRPr="0080789E">
        <w:rPr>
          <w:rFonts w:ascii="StobiSerif Regular" w:eastAsia="Times New Roman" w:hAnsi="StobiSerif Regular" w:cs="Arial"/>
        </w:rPr>
        <w:t xml:space="preserve">; </w:t>
      </w:r>
      <w:r w:rsidR="00D34BDF" w:rsidRPr="0080789E">
        <w:rPr>
          <w:rFonts w:ascii="StobiSerif Regular" w:eastAsia="Times New Roman" w:hAnsi="StobiSerif Regular" w:cs="Arial"/>
          <w:lang w:val="mk-MK"/>
        </w:rPr>
        <w:t xml:space="preserve">                                                                              - </w:t>
      </w:r>
      <w:r w:rsidR="00D34BDF" w:rsidRPr="0080789E">
        <w:rPr>
          <w:rFonts w:ascii="StobiSerif Regular" w:eastAsia="Times New Roman" w:hAnsi="StobiSerif Regular" w:cs="Arial"/>
        </w:rPr>
        <w:t>изработува услови за планирање на просторот;</w:t>
      </w:r>
      <w:r w:rsidR="00D34BDF" w:rsidRPr="0080789E">
        <w:rPr>
          <w:rFonts w:ascii="StobiSerif Regular" w:eastAsia="Times New Roman" w:hAnsi="StobiSerif Regular" w:cs="Arial"/>
        </w:rPr>
        <w:br/>
      </w:r>
      <w:r w:rsidRPr="0080789E">
        <w:rPr>
          <w:rFonts w:ascii="StobiSerif Regular" w:eastAsia="Times New Roman" w:hAnsi="StobiSerif Regular" w:cs="Arial"/>
        </w:rPr>
        <w:t xml:space="preserve">- го одржува и ажурира единствениот просторно-информативен систем на податоци; </w:t>
      </w:r>
      <w:r w:rsidRPr="0080789E">
        <w:rPr>
          <w:rFonts w:ascii="StobiSerif Regular" w:eastAsia="Times New Roman" w:hAnsi="StobiSerif Regular" w:cs="Arial"/>
        </w:rPr>
        <w:br/>
        <w:t xml:space="preserve">- изработува урбанистички планови </w:t>
      </w:r>
      <w:r w:rsidR="003637C4" w:rsidRPr="0080789E">
        <w:rPr>
          <w:rFonts w:ascii="StobiSerif Regular" w:eastAsia="Times New Roman" w:hAnsi="StobiSerif Regular" w:cs="Arial"/>
          <w:lang w:val="mk-MK"/>
        </w:rPr>
        <w:t xml:space="preserve">за подрачја и градби од државно значење </w:t>
      </w:r>
      <w:r w:rsidRPr="0080789E">
        <w:rPr>
          <w:rFonts w:ascii="StobiSerif Regular" w:eastAsia="Times New Roman" w:hAnsi="StobiSerif Regular" w:cs="Arial"/>
        </w:rPr>
        <w:t xml:space="preserve">и </w:t>
      </w:r>
      <w:r w:rsidRPr="0080789E">
        <w:rPr>
          <w:rFonts w:ascii="StobiSerif Regular" w:eastAsia="Times New Roman" w:hAnsi="StobiSerif Regular" w:cs="Arial"/>
          <w:lang w:val="mk-MK"/>
        </w:rPr>
        <w:t>урбанистички</w:t>
      </w:r>
      <w:r w:rsidR="003637C4" w:rsidRPr="0080789E">
        <w:rPr>
          <w:rFonts w:ascii="StobiSerif Regular" w:eastAsia="Times New Roman" w:hAnsi="StobiSerif Regular" w:cs="Arial"/>
          <w:lang w:val="mk-MK"/>
        </w:rPr>
        <w:t>те</w:t>
      </w:r>
      <w:r w:rsidRPr="0080789E">
        <w:rPr>
          <w:rFonts w:ascii="StobiSerif Regular" w:eastAsia="Times New Roman" w:hAnsi="StobiSerif Regular" w:cs="Arial"/>
          <w:lang w:val="mk-MK"/>
        </w:rPr>
        <w:t xml:space="preserve"> проекти </w:t>
      </w:r>
      <w:r w:rsidR="003637C4" w:rsidRPr="0080789E">
        <w:rPr>
          <w:rFonts w:ascii="StobiSerif Regular" w:eastAsia="Times New Roman" w:hAnsi="StobiSerif Regular" w:cs="Arial"/>
          <w:lang w:val="mk-MK"/>
        </w:rPr>
        <w:t>за нивно спроведување</w:t>
      </w:r>
      <w:r w:rsidRPr="0080789E">
        <w:rPr>
          <w:rFonts w:ascii="StobiSerif Regular" w:eastAsia="Times New Roman" w:hAnsi="StobiSerif Regular" w:cs="Arial"/>
          <w:lang w:val="mk-MK"/>
        </w:rPr>
        <w:t>;</w:t>
      </w:r>
      <w:r w:rsidR="003637C4" w:rsidRPr="0080789E">
        <w:rPr>
          <w:rFonts w:ascii="StobiSerif Regular" w:eastAsia="Times New Roman" w:hAnsi="StobiSerif Regular" w:cs="Arial"/>
          <w:lang w:val="mk-MK"/>
        </w:rPr>
        <w:t xml:space="preserve">                                                                                  - изработува генерални урбанистички планови од најголема сложеност;</w:t>
      </w:r>
      <w:r w:rsidRPr="0080789E">
        <w:rPr>
          <w:rFonts w:ascii="StobiSerif Regular" w:eastAsia="Times New Roman" w:hAnsi="StobiSerif Regular" w:cs="Arial"/>
        </w:rPr>
        <w:t>- изработува стручни анализи и информации за состојбите во планирањето за потребите на државните органи и на органите на државната управа и</w:t>
      </w:r>
      <w:r w:rsidRPr="0080789E">
        <w:rPr>
          <w:rFonts w:ascii="StobiSerif Regular" w:eastAsia="Times New Roman" w:hAnsi="StobiSerif Regular" w:cs="Arial"/>
          <w:strike/>
        </w:rPr>
        <w:br/>
      </w:r>
      <w:r w:rsidRPr="0080789E">
        <w:rPr>
          <w:rFonts w:ascii="StobiSerif Regular" w:eastAsia="Times New Roman" w:hAnsi="StobiSerif Regular" w:cs="Arial"/>
        </w:rPr>
        <w:t xml:space="preserve">- извршува и други работи утврдени со овој закон и со Статутот на Агенцијата. </w:t>
      </w:r>
    </w:p>
    <w:p w:rsidR="006C2981" w:rsidRPr="006C2981" w:rsidRDefault="006C2981" w:rsidP="006C2981">
      <w:pPr>
        <w:spacing w:after="0" w:line="240" w:lineRule="auto"/>
        <w:rPr>
          <w:rFonts w:ascii="StobiSerif Regular" w:eastAsia="Times New Roman" w:hAnsi="StobiSerif Regular" w:cs="Arial"/>
          <w:color w:val="FF0000"/>
          <w:lang w:val="mk-MK"/>
        </w:rPr>
      </w:pPr>
    </w:p>
    <w:p w:rsidR="00B23F28" w:rsidRDefault="00B23F28" w:rsidP="006C2981">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D34BDF" w:rsidRPr="0080789E">
        <w:rPr>
          <w:rFonts w:ascii="StobiSerif Regular" w:eastAsia="Times New Roman" w:hAnsi="StobiSerif Regular" w:cs="Arial"/>
          <w:b/>
          <w:bCs/>
          <w:lang w:val="mk-MK"/>
        </w:rPr>
        <w:t>7</w:t>
      </w:r>
      <w:r w:rsidR="00776D0C">
        <w:rPr>
          <w:rFonts w:ascii="StobiSerif Regular" w:eastAsia="Times New Roman" w:hAnsi="StobiSerif Regular" w:cs="Arial"/>
          <w:b/>
          <w:bCs/>
          <w:lang w:val="mk-MK"/>
        </w:rPr>
        <w:t>5</w:t>
      </w:r>
    </w:p>
    <w:p w:rsidR="006C2981" w:rsidRPr="0080789E" w:rsidRDefault="006C2981" w:rsidP="00836FB1">
      <w:pPr>
        <w:spacing w:after="0" w:line="240" w:lineRule="auto"/>
        <w:jc w:val="both"/>
        <w:outlineLvl w:val="3"/>
        <w:rPr>
          <w:rFonts w:ascii="StobiSerif Regular" w:eastAsia="Times New Roman" w:hAnsi="StobiSerif Regular" w:cs="Arial"/>
          <w:b/>
          <w:bCs/>
          <w:lang w:val="mk-MK"/>
        </w:rPr>
      </w:pPr>
    </w:p>
    <w:p w:rsidR="002100D9" w:rsidRPr="0080789E" w:rsidRDefault="002100D9"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 xml:space="preserve">(1) </w:t>
      </w:r>
      <w:r w:rsidRPr="0080789E">
        <w:rPr>
          <w:rFonts w:ascii="StobiSerif Regular" w:eastAsia="Times New Roman" w:hAnsi="StobiSerif Regular" w:cs="Arial"/>
        </w:rPr>
        <w:t>Средствата за работа на Агенцијата се обезбедуваат од сопствени средства што ги остварува од своето работење, од Буџетот на Република Македонија за реализација на годишните програми што ги донесува Владата на Република Македонија, од донации и други извори утврдени со закон.</w:t>
      </w:r>
    </w:p>
    <w:p w:rsidR="00B23F28" w:rsidRDefault="00D969E9"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(2) Доколку со раб</w:t>
      </w:r>
      <w:r w:rsidR="004C33B2" w:rsidRPr="0080789E">
        <w:rPr>
          <w:rFonts w:ascii="StobiSerif Regular" w:eastAsia="Times New Roman" w:hAnsi="StobiSerif Regular" w:cs="Arial"/>
        </w:rPr>
        <w:t>отата на Агенцијата се оствар</w:t>
      </w:r>
      <w:r w:rsidRPr="0080789E">
        <w:rPr>
          <w:rFonts w:ascii="StobiSerif Regular" w:eastAsia="Times New Roman" w:hAnsi="StobiSerif Regular" w:cs="Arial"/>
        </w:rPr>
        <w:t>ат поголеми приходи од расходи, ќе се употребат за остварување на активностите на Агенцијата.</w:t>
      </w:r>
    </w:p>
    <w:p w:rsidR="006C2981" w:rsidRPr="006C2981" w:rsidRDefault="006C2981" w:rsidP="00836FB1">
      <w:pPr>
        <w:spacing w:after="0" w:line="240" w:lineRule="auto"/>
        <w:jc w:val="both"/>
        <w:rPr>
          <w:rFonts w:ascii="StobiSerif Regular" w:eastAsia="Times New Roman" w:hAnsi="StobiSerif Regular" w:cs="Arial"/>
          <w:lang w:val="mk-MK"/>
        </w:rPr>
      </w:pPr>
    </w:p>
    <w:p w:rsidR="004C33B2" w:rsidRDefault="004C33B2" w:rsidP="006C2981">
      <w:pPr>
        <w:spacing w:after="0" w:line="240" w:lineRule="auto"/>
        <w:jc w:val="center"/>
        <w:outlineLvl w:val="3"/>
        <w:rPr>
          <w:rFonts w:ascii="StobiSerif Regular" w:eastAsia="Times New Roman" w:hAnsi="StobiSerif Regular" w:cs="Arial"/>
          <w:b/>
          <w:bCs/>
        </w:rPr>
      </w:pPr>
      <w:r w:rsidRPr="0080789E">
        <w:rPr>
          <w:rFonts w:ascii="StobiSerif Regular" w:eastAsia="Times New Roman" w:hAnsi="StobiSerif Regular" w:cs="Arial"/>
          <w:b/>
          <w:bCs/>
          <w:lang w:val="mk-MK"/>
        </w:rPr>
        <w:t xml:space="preserve">Член </w:t>
      </w:r>
      <w:r w:rsidR="00D34BDF" w:rsidRPr="0080789E">
        <w:rPr>
          <w:rFonts w:ascii="StobiSerif Regular" w:eastAsia="Times New Roman" w:hAnsi="StobiSerif Regular" w:cs="Arial"/>
          <w:b/>
          <w:bCs/>
          <w:lang w:val="mk-MK"/>
        </w:rPr>
        <w:t>7</w:t>
      </w:r>
      <w:r w:rsidR="00776D0C">
        <w:rPr>
          <w:rFonts w:ascii="StobiSerif Regular" w:eastAsia="Times New Roman" w:hAnsi="StobiSerif Regular" w:cs="Arial"/>
          <w:b/>
          <w:bCs/>
          <w:lang w:val="mk-MK"/>
        </w:rPr>
        <w:t>6</w:t>
      </w:r>
    </w:p>
    <w:p w:rsidR="00456C0A" w:rsidRPr="00456C0A" w:rsidRDefault="00456C0A" w:rsidP="006C2981">
      <w:pPr>
        <w:spacing w:after="0" w:line="240" w:lineRule="auto"/>
        <w:jc w:val="center"/>
        <w:outlineLvl w:val="3"/>
        <w:rPr>
          <w:rFonts w:ascii="StobiSerif Regular" w:eastAsia="Times New Roman" w:hAnsi="StobiSerif Regular" w:cs="Arial"/>
          <w:b/>
          <w:bCs/>
        </w:rPr>
      </w:pPr>
    </w:p>
    <w:p w:rsidR="004C33B2" w:rsidRPr="0080789E" w:rsidRDefault="004C33B2"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 </w:t>
      </w:r>
      <w:r w:rsidRPr="0080789E">
        <w:rPr>
          <w:rFonts w:ascii="StobiSerif Regular" w:eastAsia="Times New Roman" w:hAnsi="StobiSerif Regular" w:cs="Arial"/>
        </w:rPr>
        <w:t>Органи на Агенцијата се Управен одбор и директор.</w:t>
      </w:r>
    </w:p>
    <w:p w:rsidR="004C33B2" w:rsidRPr="0080789E" w:rsidRDefault="004C33B2"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 xml:space="preserve">(2) </w:t>
      </w:r>
      <w:r w:rsidRPr="0080789E">
        <w:rPr>
          <w:rFonts w:ascii="StobiSerif Regular" w:eastAsia="Times New Roman" w:hAnsi="StobiSerif Regular" w:cs="Arial"/>
        </w:rPr>
        <w:t xml:space="preserve">Со Агенцијата управува Управен одбор кој е составен од </w:t>
      </w:r>
      <w:r w:rsidR="001D6B63" w:rsidRPr="0080789E">
        <w:rPr>
          <w:rFonts w:ascii="StobiSerif Regular" w:eastAsia="Times New Roman" w:hAnsi="StobiSerif Regular" w:cs="Arial"/>
          <w:lang w:val="mk-MK"/>
        </w:rPr>
        <w:t>седум</w:t>
      </w:r>
      <w:r w:rsidRPr="0080789E">
        <w:rPr>
          <w:rFonts w:ascii="StobiSerif Regular" w:eastAsia="Times New Roman" w:hAnsi="StobiSerif Regular" w:cs="Arial"/>
        </w:rPr>
        <w:t xml:space="preserve"> члена.</w:t>
      </w:r>
    </w:p>
    <w:p w:rsidR="007537CA" w:rsidRPr="0080789E" w:rsidRDefault="004C33B2"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 xml:space="preserve">(3) </w:t>
      </w:r>
      <w:r w:rsidRPr="0080789E">
        <w:rPr>
          <w:rFonts w:ascii="StobiSerif Regular" w:eastAsia="Times New Roman" w:hAnsi="StobiSerif Regular" w:cs="Arial"/>
        </w:rPr>
        <w:t xml:space="preserve">Членовите на Управниот одбор на Агенцијата ги именува и разрешува </w:t>
      </w:r>
      <w:r w:rsidR="007537CA" w:rsidRPr="0080789E">
        <w:rPr>
          <w:rFonts w:ascii="StobiSerif Regular" w:eastAsia="Times New Roman" w:hAnsi="StobiSerif Regular" w:cs="Arial"/>
        </w:rPr>
        <w:t>Владата на Република Македонија на предлог на министерот кој раководи со органот на државната управа надлежен за вршење на работите од областа на просторното планирање, во согласност со министерот кој раководи со органот на државната управа надлежен за вршење на работите од областа на уредување на просторот.</w:t>
      </w:r>
    </w:p>
    <w:p w:rsidR="007537CA" w:rsidRPr="0080789E" w:rsidRDefault="007537C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434ADC" w:rsidRPr="0080789E">
        <w:rPr>
          <w:rFonts w:ascii="StobiSerif Regular" w:eastAsia="Times New Roman" w:hAnsi="StobiSerif Regular" w:cs="Arial"/>
          <w:lang w:val="mk-MK"/>
        </w:rPr>
        <w:t>4</w:t>
      </w:r>
      <w:r w:rsidRPr="0080789E">
        <w:rPr>
          <w:rFonts w:ascii="StobiSerif Regular" w:eastAsia="Times New Roman" w:hAnsi="StobiSerif Regular" w:cs="Arial"/>
        </w:rPr>
        <w:t>) За членови на Управниот одбор се именуваат двајца претставници од органот на државна управа надлежен за вршење на работите од областа на просторното планирање, двајца претставници од органот на државна управа надлежен за вршење на работите од областа на уредување на просторот, двајца претставници од вработените во Агенцијата и еден надворешен член.</w:t>
      </w:r>
    </w:p>
    <w:p w:rsidR="007537CA" w:rsidRPr="0080789E" w:rsidRDefault="007537C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434ADC" w:rsidRPr="0080789E">
        <w:rPr>
          <w:rFonts w:ascii="StobiSerif Regular" w:eastAsia="Times New Roman" w:hAnsi="StobiSerif Regular" w:cs="Arial"/>
          <w:lang w:val="mk-MK"/>
        </w:rPr>
        <w:t>5</w:t>
      </w:r>
      <w:r w:rsidRPr="0080789E">
        <w:rPr>
          <w:rFonts w:ascii="StobiSerif Regular" w:eastAsia="Times New Roman" w:hAnsi="StobiSerif Regular" w:cs="Arial"/>
        </w:rPr>
        <w:t>) Мандатот на членовите на Управниот одбор трае четири години, со можност за повторен избор.</w:t>
      </w:r>
    </w:p>
    <w:p w:rsidR="00D34BDF" w:rsidRPr="0080789E" w:rsidRDefault="007537CA"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lastRenderedPageBreak/>
        <w:t>(</w:t>
      </w:r>
      <w:r w:rsidR="00434ADC" w:rsidRPr="0080789E">
        <w:rPr>
          <w:rFonts w:ascii="StobiSerif Regular" w:eastAsia="Times New Roman" w:hAnsi="StobiSerif Regular" w:cs="Arial"/>
          <w:lang w:val="mk-MK"/>
        </w:rPr>
        <w:t>6</w:t>
      </w:r>
      <w:r w:rsidRPr="0080789E">
        <w:rPr>
          <w:rFonts w:ascii="StobiSerif Regular" w:eastAsia="Times New Roman" w:hAnsi="StobiSerif Regular" w:cs="Arial"/>
        </w:rPr>
        <w:t>) Членовите на Управниот одбор од својот ред избираат претседател на Управниот одбор на првата седница.</w:t>
      </w:r>
    </w:p>
    <w:p w:rsidR="00325BA4" w:rsidRPr="0080789E" w:rsidRDefault="00325BA4" w:rsidP="00836FB1">
      <w:pPr>
        <w:spacing w:after="0" w:line="240" w:lineRule="auto"/>
        <w:jc w:val="both"/>
        <w:rPr>
          <w:rFonts w:ascii="StobiSerif Regular" w:eastAsia="Times New Roman" w:hAnsi="StobiSerif Regular" w:cs="Arial"/>
          <w:lang w:val="mk-MK"/>
        </w:rPr>
      </w:pPr>
    </w:p>
    <w:p w:rsidR="006A7947" w:rsidRDefault="006A7947" w:rsidP="006C2981">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 xml:space="preserve">Член </w:t>
      </w:r>
      <w:r w:rsidR="00D34BDF" w:rsidRPr="0080789E">
        <w:rPr>
          <w:rFonts w:ascii="StobiSerif Regular" w:eastAsia="Times New Roman" w:hAnsi="StobiSerif Regular" w:cs="Arial"/>
          <w:b/>
          <w:lang w:val="mk-MK"/>
        </w:rPr>
        <w:t>7</w:t>
      </w:r>
      <w:r w:rsidR="00776D0C">
        <w:rPr>
          <w:rFonts w:ascii="StobiSerif Regular" w:eastAsia="Times New Roman" w:hAnsi="StobiSerif Regular" w:cs="Arial"/>
          <w:b/>
          <w:lang w:val="mk-MK"/>
        </w:rPr>
        <w:t>7</w:t>
      </w:r>
    </w:p>
    <w:p w:rsidR="006C2981" w:rsidRPr="0080789E" w:rsidRDefault="006C2981" w:rsidP="00836FB1">
      <w:pPr>
        <w:spacing w:after="0" w:line="240" w:lineRule="auto"/>
        <w:jc w:val="both"/>
        <w:rPr>
          <w:rFonts w:ascii="StobiSerif Regular" w:eastAsia="Times New Roman" w:hAnsi="StobiSerif Regular" w:cs="Arial"/>
        </w:rPr>
      </w:pPr>
    </w:p>
    <w:p w:rsidR="006A7947" w:rsidRDefault="006A7947" w:rsidP="006C2981">
      <w:pPr>
        <w:spacing w:after="0" w:line="240" w:lineRule="auto"/>
        <w:rPr>
          <w:rFonts w:ascii="StobiSerif Regular" w:eastAsia="Times New Roman" w:hAnsi="StobiSerif Regular" w:cs="Arial"/>
          <w:lang w:val="mk-MK"/>
        </w:rPr>
      </w:pPr>
      <w:r w:rsidRPr="0080789E">
        <w:rPr>
          <w:rFonts w:ascii="StobiSerif Regular" w:eastAsia="Times New Roman" w:hAnsi="StobiSerif Regular" w:cs="Arial"/>
        </w:rPr>
        <w:t xml:space="preserve">Управниот одбор на Агенцијата ги врши следниве работи: </w:t>
      </w:r>
      <w:r w:rsidRPr="0080789E">
        <w:rPr>
          <w:rFonts w:ascii="StobiSerif Regular" w:eastAsia="Times New Roman" w:hAnsi="StobiSerif Regular" w:cs="Arial"/>
        </w:rPr>
        <w:br/>
        <w:t xml:space="preserve">- донесува Статут на Агенцијата; </w:t>
      </w:r>
      <w:r w:rsidRPr="0080789E">
        <w:rPr>
          <w:rFonts w:ascii="StobiSerif Regular" w:eastAsia="Times New Roman" w:hAnsi="StobiSerif Regular" w:cs="Arial"/>
        </w:rPr>
        <w:br/>
        <w:t xml:space="preserve">- усвојува годишна програма за работа, финансиски план и годишна финансиска сметка на Агенцијата; </w:t>
      </w:r>
      <w:r w:rsidRPr="0080789E">
        <w:rPr>
          <w:rFonts w:ascii="StobiSerif Regular" w:eastAsia="Times New Roman" w:hAnsi="StobiSerif Regular" w:cs="Arial"/>
        </w:rPr>
        <w:br/>
        <w:t xml:space="preserve">- усвојува годишен извештај за работа на Агенцијата; </w:t>
      </w:r>
      <w:r w:rsidRPr="0080789E">
        <w:rPr>
          <w:rFonts w:ascii="StobiSerif Regular" w:eastAsia="Times New Roman" w:hAnsi="StobiSerif Regular" w:cs="Arial"/>
        </w:rPr>
        <w:br/>
        <w:t xml:space="preserve">- го избира и разрешува директорот на Агенцијата, </w:t>
      </w:r>
      <w:r w:rsidRPr="0080789E">
        <w:rPr>
          <w:rFonts w:ascii="StobiSerif Regular" w:eastAsia="Times New Roman" w:hAnsi="StobiSerif Regular" w:cs="Arial"/>
        </w:rPr>
        <w:br/>
        <w:t xml:space="preserve">- ги донесува општите акти за организација и систематизација на работењето на Агенцијата и </w:t>
      </w:r>
      <w:r w:rsidRPr="0080789E">
        <w:rPr>
          <w:rFonts w:ascii="StobiSerif Regular" w:eastAsia="Times New Roman" w:hAnsi="StobiSerif Regular" w:cs="Arial"/>
        </w:rPr>
        <w:br/>
        <w:t xml:space="preserve">- врши други работи утврдени со Статутот. </w:t>
      </w:r>
    </w:p>
    <w:p w:rsidR="006C2981" w:rsidRPr="006C2981" w:rsidRDefault="006C2981" w:rsidP="006C2981">
      <w:pPr>
        <w:spacing w:after="0" w:line="240" w:lineRule="auto"/>
        <w:rPr>
          <w:rFonts w:ascii="StobiSerif Regular" w:eastAsia="Times New Roman" w:hAnsi="StobiSerif Regular" w:cs="Arial"/>
          <w:lang w:val="mk-MK"/>
        </w:rPr>
      </w:pPr>
    </w:p>
    <w:p w:rsidR="006A7947" w:rsidRDefault="006A7947" w:rsidP="006C2981">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 xml:space="preserve">Член </w:t>
      </w:r>
      <w:r w:rsidR="00CB69C7" w:rsidRPr="0080789E">
        <w:rPr>
          <w:rFonts w:ascii="StobiSerif Regular" w:eastAsia="Times New Roman" w:hAnsi="StobiSerif Regular" w:cs="Arial"/>
          <w:b/>
          <w:lang w:val="mk-MK"/>
        </w:rPr>
        <w:t>7</w:t>
      </w:r>
      <w:r w:rsidR="00776D0C">
        <w:rPr>
          <w:rFonts w:ascii="StobiSerif Regular" w:eastAsia="Times New Roman" w:hAnsi="StobiSerif Regular" w:cs="Arial"/>
          <w:b/>
          <w:lang w:val="mk-MK"/>
        </w:rPr>
        <w:t>8</w:t>
      </w:r>
    </w:p>
    <w:p w:rsidR="006C2981" w:rsidRPr="0080789E" w:rsidRDefault="006C2981" w:rsidP="006C2981">
      <w:pPr>
        <w:spacing w:after="0" w:line="240" w:lineRule="auto"/>
        <w:jc w:val="center"/>
        <w:rPr>
          <w:rFonts w:ascii="StobiSerif Regular" w:eastAsia="Times New Roman" w:hAnsi="StobiSerif Regular" w:cs="Arial"/>
          <w:b/>
          <w:lang w:val="mk-MK"/>
        </w:rPr>
      </w:pPr>
    </w:p>
    <w:p w:rsidR="00D153B0" w:rsidRPr="0080789E" w:rsidRDefault="00D153B0"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(1) Со работата на Агенцијата раководи директор.</w:t>
      </w:r>
    </w:p>
    <w:p w:rsidR="00D34BDF" w:rsidRDefault="007B0A39" w:rsidP="006C2981">
      <w:pPr>
        <w:spacing w:after="0" w:line="240" w:lineRule="auto"/>
        <w:rPr>
          <w:rFonts w:ascii="StobiSerif Regular" w:eastAsia="Times New Roman" w:hAnsi="StobiSerif Regular" w:cs="Arial"/>
          <w:lang w:val="mk-MK"/>
        </w:rPr>
      </w:pPr>
      <w:r w:rsidRPr="0080789E">
        <w:rPr>
          <w:rFonts w:ascii="StobiSerif Regular" w:eastAsia="Times New Roman" w:hAnsi="StobiSerif Regular" w:cs="Arial"/>
          <w:lang w:val="mk-MK"/>
        </w:rPr>
        <w:t>(</w:t>
      </w:r>
      <w:r w:rsidR="00D34BDF" w:rsidRPr="0080789E">
        <w:rPr>
          <w:rFonts w:ascii="StobiSerif Regular" w:eastAsia="Times New Roman" w:hAnsi="StobiSerif Regular" w:cs="Arial"/>
          <w:lang w:val="mk-MK"/>
        </w:rPr>
        <w:t>2</w:t>
      </w:r>
      <w:r w:rsidRPr="0080789E">
        <w:rPr>
          <w:rFonts w:ascii="StobiSerif Regular" w:eastAsia="Times New Roman" w:hAnsi="StobiSerif Regular" w:cs="Arial"/>
          <w:lang w:val="mk-MK"/>
        </w:rPr>
        <w:t xml:space="preserve">) </w:t>
      </w:r>
      <w:r w:rsidR="00D153B0" w:rsidRPr="0080789E">
        <w:rPr>
          <w:rFonts w:ascii="StobiSerif Regular" w:eastAsia="Times New Roman" w:hAnsi="StobiSerif Regular" w:cs="Arial"/>
        </w:rPr>
        <w:t xml:space="preserve">Директорот на Агенцијата ги врши следните работи: </w:t>
      </w:r>
      <w:r w:rsidR="00D153B0" w:rsidRPr="0080789E">
        <w:rPr>
          <w:rFonts w:ascii="StobiSerif Regular" w:eastAsia="Times New Roman" w:hAnsi="StobiSerif Regular" w:cs="Arial"/>
        </w:rPr>
        <w:br/>
        <w:t xml:space="preserve">- ја претставува и застапува Агенцијата; </w:t>
      </w:r>
      <w:r w:rsidR="00D153B0" w:rsidRPr="0080789E">
        <w:rPr>
          <w:rFonts w:ascii="StobiSerif Regular" w:eastAsia="Times New Roman" w:hAnsi="StobiSerif Regular" w:cs="Arial"/>
        </w:rPr>
        <w:br/>
        <w:t xml:space="preserve">- ја организира работата и раководи со стручните служби на Агенцијата; </w:t>
      </w:r>
      <w:r w:rsidR="00D153B0" w:rsidRPr="0080789E">
        <w:rPr>
          <w:rFonts w:ascii="StobiSerif Regular" w:eastAsia="Times New Roman" w:hAnsi="StobiSerif Regular" w:cs="Arial"/>
        </w:rPr>
        <w:br/>
        <w:t xml:space="preserve">- предлага стратегија и акциони планови до Управниот одбор; </w:t>
      </w:r>
      <w:r w:rsidR="00D153B0" w:rsidRPr="0080789E">
        <w:rPr>
          <w:rFonts w:ascii="StobiSerif Regular" w:eastAsia="Times New Roman" w:hAnsi="StobiSerif Regular" w:cs="Arial"/>
        </w:rPr>
        <w:br/>
        <w:t xml:space="preserve">- ги имплементира одлуките на Управниот одбор; </w:t>
      </w:r>
      <w:r w:rsidR="00D153B0" w:rsidRPr="0080789E">
        <w:rPr>
          <w:rFonts w:ascii="StobiSerif Regular" w:eastAsia="Times New Roman" w:hAnsi="StobiSerif Regular" w:cs="Arial"/>
        </w:rPr>
        <w:br/>
        <w:t xml:space="preserve">- се грижи за законито работење и трошење на финансиски средства; </w:t>
      </w:r>
      <w:r w:rsidR="00D153B0" w:rsidRPr="0080789E">
        <w:rPr>
          <w:rFonts w:ascii="StobiSerif Regular" w:eastAsia="Times New Roman" w:hAnsi="StobiSerif Regular" w:cs="Arial"/>
        </w:rPr>
        <w:br/>
        <w:t xml:space="preserve">- врши усогласување на деловните активности на Агенцијата; </w:t>
      </w:r>
      <w:r w:rsidR="00D153B0" w:rsidRPr="0080789E">
        <w:rPr>
          <w:rFonts w:ascii="StobiSerif Regular" w:eastAsia="Times New Roman" w:hAnsi="StobiSerif Regular" w:cs="Arial"/>
        </w:rPr>
        <w:br/>
        <w:t xml:space="preserve">- изготвува годишна програма за работа и годишен финансиски план за потребните средства и нивните извори; </w:t>
      </w:r>
      <w:r w:rsidR="00D153B0" w:rsidRPr="0080789E">
        <w:rPr>
          <w:rFonts w:ascii="StobiSerif Regular" w:eastAsia="Times New Roman" w:hAnsi="StobiSerif Regular" w:cs="Arial"/>
        </w:rPr>
        <w:br/>
        <w:t xml:space="preserve">- ги предлага и извршува општите акти за организација и систематизација на работењето на Агенцијата; </w:t>
      </w:r>
      <w:r w:rsidR="00D153B0" w:rsidRPr="0080789E">
        <w:rPr>
          <w:rFonts w:ascii="StobiSerif Regular" w:eastAsia="Times New Roman" w:hAnsi="StobiSerif Regular" w:cs="Arial"/>
        </w:rPr>
        <w:br/>
        <w:t xml:space="preserve">- донесува поединечни акти за вработените од областа на работните односи и </w:t>
      </w:r>
      <w:r w:rsidR="00D153B0" w:rsidRPr="0080789E">
        <w:rPr>
          <w:rFonts w:ascii="StobiSerif Regular" w:eastAsia="Times New Roman" w:hAnsi="StobiSerif Regular" w:cs="Arial"/>
        </w:rPr>
        <w:br/>
        <w:t>- одлучува за други прашања утврдени со закон и Статутот на Агенцијата.</w:t>
      </w:r>
    </w:p>
    <w:p w:rsidR="00DD2E24" w:rsidRDefault="00DD2E24" w:rsidP="00836FB1">
      <w:pPr>
        <w:pStyle w:val="NormalWeb"/>
        <w:spacing w:before="0" w:beforeAutospacing="0" w:after="0" w:afterAutospacing="0"/>
        <w:jc w:val="both"/>
        <w:rPr>
          <w:rFonts w:ascii="StobiSerif Regular" w:hAnsi="StobiSerif Regular" w:cs="Arial"/>
          <w:sz w:val="22"/>
          <w:szCs w:val="22"/>
          <w:lang w:val="mk-MK"/>
        </w:rPr>
      </w:pPr>
      <w:r w:rsidRPr="0080789E">
        <w:rPr>
          <w:rFonts w:ascii="StobiSerif Regular" w:hAnsi="StobiSerif Regular" w:cs="Arial"/>
          <w:sz w:val="22"/>
          <w:szCs w:val="22"/>
        </w:rPr>
        <w:t>(</w:t>
      </w:r>
      <w:r w:rsidR="00F01A95" w:rsidRPr="0080789E">
        <w:rPr>
          <w:rFonts w:ascii="StobiSerif Regular" w:hAnsi="StobiSerif Regular" w:cs="Arial"/>
          <w:sz w:val="22"/>
          <w:szCs w:val="22"/>
          <w:lang w:val="mk-MK"/>
        </w:rPr>
        <w:t>3</w:t>
      </w:r>
      <w:r w:rsidRPr="0080789E">
        <w:rPr>
          <w:rFonts w:ascii="StobiSerif Regular" w:hAnsi="StobiSerif Regular" w:cs="Arial"/>
          <w:sz w:val="22"/>
          <w:szCs w:val="22"/>
        </w:rPr>
        <w:t>) Изборот на директорот се врши преку јавен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е на јазикот што го зборуваат најмалку 20% од граѓаните кои зборуваат службен јазик различен од македонскиот јазик.</w:t>
      </w:r>
    </w:p>
    <w:p w:rsidR="00D34BDF" w:rsidRPr="0080789E" w:rsidRDefault="00DD2E24" w:rsidP="006C2981">
      <w:pPr>
        <w:pStyle w:val="NormalWeb"/>
        <w:spacing w:before="0" w:beforeAutospacing="0" w:after="0" w:afterAutospacing="0"/>
        <w:rPr>
          <w:rFonts w:ascii="StobiSerif Regular" w:hAnsi="StobiSerif Regular" w:cs="Arial"/>
          <w:sz w:val="22"/>
          <w:szCs w:val="22"/>
          <w:lang w:val="mk-MK"/>
        </w:rPr>
      </w:pPr>
      <w:r w:rsidRPr="0080789E">
        <w:rPr>
          <w:rFonts w:ascii="StobiSerif Regular" w:hAnsi="StobiSerif Regular" w:cs="Arial"/>
          <w:sz w:val="22"/>
          <w:szCs w:val="22"/>
        </w:rPr>
        <w:t>(</w:t>
      </w:r>
      <w:r w:rsidR="00F01A95" w:rsidRPr="0080789E">
        <w:rPr>
          <w:rFonts w:ascii="StobiSerif Regular" w:hAnsi="StobiSerif Regular" w:cs="Arial"/>
          <w:sz w:val="22"/>
          <w:szCs w:val="22"/>
          <w:lang w:val="mk-MK"/>
        </w:rPr>
        <w:t>4</w:t>
      </w:r>
      <w:r w:rsidRPr="0080789E">
        <w:rPr>
          <w:rFonts w:ascii="StobiSerif Regular" w:hAnsi="StobiSerif Regular" w:cs="Arial"/>
          <w:sz w:val="22"/>
          <w:szCs w:val="22"/>
        </w:rPr>
        <w:t>) За директорот на Агенцијата може да биде избрано лице к</w:t>
      </w:r>
      <w:r w:rsidR="00251A22" w:rsidRPr="0080789E">
        <w:rPr>
          <w:rFonts w:ascii="StobiSerif Regular" w:hAnsi="StobiSerif Regular" w:cs="Arial"/>
          <w:sz w:val="22"/>
          <w:szCs w:val="22"/>
        </w:rPr>
        <w:t>ое ги исполнува следниве услови</w:t>
      </w:r>
      <w:r w:rsidRPr="0080789E">
        <w:rPr>
          <w:rFonts w:ascii="StobiSerif Regular" w:hAnsi="StobiSerif Regular" w:cs="Arial"/>
          <w:sz w:val="22"/>
          <w:szCs w:val="22"/>
        </w:rPr>
        <w:t xml:space="preserve"> и тоа: </w:t>
      </w:r>
      <w:r w:rsidRPr="0080789E">
        <w:rPr>
          <w:rFonts w:ascii="StobiSerif Regular" w:hAnsi="StobiSerif Regular" w:cs="Arial"/>
          <w:sz w:val="22"/>
          <w:szCs w:val="22"/>
        </w:rPr>
        <w:br/>
        <w:t>1) е државјанин на Република Македонија; </w:t>
      </w:r>
      <w:r w:rsidRPr="0080789E">
        <w:rPr>
          <w:rFonts w:ascii="StobiSerif Regular" w:hAnsi="StobiSerif Regular" w:cs="Arial"/>
          <w:sz w:val="22"/>
          <w:szCs w:val="22"/>
        </w:rPr>
        <w:br/>
        <w:t>2) во моментот на изборот со правосилна судска пресуда не му е изречена казна или прекршочна санкција забрана за вршење на професија, дејност или должност; </w:t>
      </w:r>
      <w:r w:rsidRPr="0080789E">
        <w:rPr>
          <w:rFonts w:ascii="StobiSerif Regular" w:hAnsi="StobiSerif Regular" w:cs="Arial"/>
          <w:sz w:val="22"/>
          <w:szCs w:val="22"/>
        </w:rPr>
        <w:br/>
        <w:t>3) има стекнати најмалку 240 кредити според ЕКТС или завршен VII/1 степен; </w:t>
      </w:r>
      <w:r w:rsidRPr="0080789E">
        <w:rPr>
          <w:rFonts w:ascii="StobiSerif Regular" w:hAnsi="StobiSerif Regular" w:cs="Arial"/>
          <w:sz w:val="22"/>
          <w:szCs w:val="22"/>
        </w:rPr>
        <w:br/>
      </w:r>
      <w:r w:rsidRPr="0080789E">
        <w:rPr>
          <w:rFonts w:ascii="StobiSerif Regular" w:hAnsi="StobiSerif Regular" w:cs="Arial"/>
          <w:sz w:val="22"/>
          <w:szCs w:val="22"/>
        </w:rPr>
        <w:lastRenderedPageBreak/>
        <w:t>4) има минимум пет години работно искуство и минимум три години работно искуство на раководно место;</w:t>
      </w:r>
      <w:r w:rsidRPr="0080789E">
        <w:rPr>
          <w:rFonts w:ascii="StobiSerif Regular" w:hAnsi="StobiSerif Regular" w:cs="Arial"/>
          <w:sz w:val="22"/>
          <w:szCs w:val="22"/>
        </w:rPr>
        <w:br/>
        <w:t>5) поседува еден од следните меѓународно признати сертификати или уверенија за активно познавање на англискиот јазик не постар од 5 години: </w:t>
      </w:r>
      <w:r w:rsidRPr="0080789E">
        <w:rPr>
          <w:rFonts w:ascii="StobiSerif Regular" w:hAnsi="StobiSerif Regular" w:cs="Arial"/>
          <w:sz w:val="22"/>
          <w:szCs w:val="22"/>
        </w:rPr>
        <w:br/>
        <w:t>- ТОЕФЕЛ ИБТ најмалку 74 бода; </w:t>
      </w:r>
      <w:r w:rsidRPr="0080789E">
        <w:rPr>
          <w:rFonts w:ascii="StobiSerif Regular" w:hAnsi="StobiSerif Regular" w:cs="Arial"/>
          <w:sz w:val="22"/>
          <w:szCs w:val="22"/>
        </w:rPr>
        <w:br/>
        <w:t>- ИЕЛТС (IELTS) - најмалку 6 бода; </w:t>
      </w:r>
      <w:r w:rsidRPr="0080789E">
        <w:rPr>
          <w:rFonts w:ascii="StobiSerif Regular" w:hAnsi="StobiSerif Regular" w:cs="Arial"/>
          <w:sz w:val="22"/>
          <w:szCs w:val="22"/>
        </w:rPr>
        <w:br/>
        <w:t>- ИЛЕЦ (ILEC) (Cambridge English: Legal) - најмалку Б2 (B2) ниво; </w:t>
      </w:r>
      <w:r w:rsidRPr="0080789E">
        <w:rPr>
          <w:rFonts w:ascii="StobiSerif Regular" w:hAnsi="StobiSerif Regular" w:cs="Arial"/>
          <w:sz w:val="22"/>
          <w:szCs w:val="22"/>
        </w:rPr>
        <w:br/>
        <w:t>- ФЦЕ (FCE) (Cambridge English: First) - положен; </w:t>
      </w:r>
      <w:r w:rsidRPr="0080789E">
        <w:rPr>
          <w:rFonts w:ascii="StobiSerif Regular" w:hAnsi="StobiSerif Regular" w:cs="Arial"/>
          <w:sz w:val="22"/>
          <w:szCs w:val="22"/>
        </w:rPr>
        <w:br/>
        <w:t>- БУЛАТС (BULATS) - најмалку 60 бода. </w:t>
      </w:r>
      <w:r w:rsidRPr="0080789E">
        <w:rPr>
          <w:rFonts w:ascii="StobiSerif Regular" w:hAnsi="StobiSerif Regular" w:cs="Arial"/>
          <w:sz w:val="22"/>
          <w:szCs w:val="22"/>
        </w:rPr>
        <w:br/>
        <w:t>6) има положено психолошки тест и тест за интегритет.</w:t>
      </w:r>
    </w:p>
    <w:p w:rsidR="00D34BDF" w:rsidRDefault="00D34BDF"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F01A95" w:rsidRPr="0080789E">
        <w:rPr>
          <w:rFonts w:ascii="StobiSerif Regular" w:eastAsia="Times New Roman" w:hAnsi="StobiSerif Regular" w:cs="Arial"/>
          <w:lang w:val="mk-MK"/>
        </w:rPr>
        <w:t>5</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Мандатот на директорот трае четири години со можност за повторен избор</w:t>
      </w:r>
      <w:r w:rsidRPr="0080789E">
        <w:rPr>
          <w:rFonts w:ascii="StobiSerif Regular" w:eastAsia="Times New Roman" w:hAnsi="StobiSerif Regular" w:cs="Arial"/>
          <w:lang w:val="mk-MK"/>
        </w:rPr>
        <w:t>.</w:t>
      </w:r>
    </w:p>
    <w:p w:rsidR="006C2981" w:rsidRPr="0080789E" w:rsidRDefault="006C2981" w:rsidP="00836FB1">
      <w:pPr>
        <w:spacing w:after="0" w:line="240" w:lineRule="auto"/>
        <w:jc w:val="both"/>
        <w:rPr>
          <w:rFonts w:ascii="StobiSerif Regular" w:eastAsia="Times New Roman" w:hAnsi="StobiSerif Regular" w:cs="Arial"/>
          <w:lang w:val="mk-MK"/>
        </w:rPr>
      </w:pPr>
    </w:p>
    <w:p w:rsidR="00863FDE" w:rsidRDefault="00863FDE" w:rsidP="006C2981">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Член </w:t>
      </w:r>
      <w:r w:rsidR="00776D0C">
        <w:rPr>
          <w:rFonts w:ascii="StobiSerif Regular" w:eastAsia="Times New Roman" w:hAnsi="StobiSerif Regular" w:cs="Arial"/>
          <w:b/>
          <w:bCs/>
          <w:lang w:val="mk-MK"/>
        </w:rPr>
        <w:t>79</w:t>
      </w:r>
    </w:p>
    <w:p w:rsidR="006C2981" w:rsidRPr="0080789E" w:rsidRDefault="006C2981" w:rsidP="006C2981">
      <w:pPr>
        <w:spacing w:after="0" w:line="240" w:lineRule="auto"/>
        <w:jc w:val="center"/>
        <w:outlineLvl w:val="4"/>
        <w:rPr>
          <w:rFonts w:ascii="StobiSerif Regular" w:eastAsia="Times New Roman" w:hAnsi="StobiSerif Regular" w:cs="Arial"/>
          <w:b/>
          <w:bCs/>
          <w:lang w:val="mk-MK"/>
        </w:rPr>
      </w:pPr>
    </w:p>
    <w:p w:rsidR="00863FDE" w:rsidRPr="0080789E" w:rsidRDefault="00D153B0"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 xml:space="preserve">(1) </w:t>
      </w:r>
      <w:r w:rsidR="00863FDE" w:rsidRPr="0080789E">
        <w:rPr>
          <w:rFonts w:ascii="StobiSerif Regular" w:eastAsia="Times New Roman" w:hAnsi="StobiSerif Regular" w:cs="Arial"/>
        </w:rPr>
        <w:t>Агенцијата донесува Статут, годишна програма за работа и годишен финансиски план</w:t>
      </w:r>
      <w:r w:rsidRPr="0080789E">
        <w:rPr>
          <w:rFonts w:ascii="StobiSerif Regular" w:eastAsia="Times New Roman" w:hAnsi="StobiSerif Regular" w:cs="Arial"/>
          <w:lang w:val="mk-MK"/>
        </w:rPr>
        <w:t>,</w:t>
      </w:r>
      <w:r w:rsidR="00863FDE" w:rsidRPr="0080789E">
        <w:rPr>
          <w:rFonts w:ascii="StobiSerif Regular" w:eastAsia="Times New Roman" w:hAnsi="StobiSerif Regular" w:cs="Arial"/>
        </w:rPr>
        <w:t xml:space="preserve"> за кои согласност дава Владата на Република Македонија.</w:t>
      </w:r>
    </w:p>
    <w:p w:rsidR="00863FDE" w:rsidRPr="0080789E" w:rsidRDefault="00D153B0" w:rsidP="006C2981">
      <w:pPr>
        <w:spacing w:after="0" w:line="240" w:lineRule="auto"/>
        <w:rPr>
          <w:rFonts w:ascii="StobiSerif Regular" w:eastAsia="Times New Roman" w:hAnsi="StobiSerif Regular" w:cs="Arial"/>
        </w:rPr>
      </w:pPr>
      <w:r w:rsidRPr="0080789E">
        <w:rPr>
          <w:rFonts w:ascii="StobiSerif Regular" w:eastAsia="Times New Roman" w:hAnsi="StobiSerif Regular" w:cs="Arial"/>
          <w:bCs/>
          <w:lang w:val="mk-MK"/>
        </w:rPr>
        <w:t>(2)</w:t>
      </w:r>
      <w:r w:rsidR="00863FDE" w:rsidRPr="0080789E">
        <w:rPr>
          <w:rFonts w:ascii="StobiSerif Regular" w:eastAsia="Times New Roman" w:hAnsi="StobiSerif Regular" w:cs="Arial"/>
        </w:rPr>
        <w:t xml:space="preserve">Со Статутот на Агенцијата особено се регулираат: </w:t>
      </w:r>
      <w:r w:rsidR="00863FDE" w:rsidRPr="0080789E">
        <w:rPr>
          <w:rFonts w:ascii="StobiSerif Regular" w:eastAsia="Times New Roman" w:hAnsi="StobiSerif Regular" w:cs="Arial"/>
        </w:rPr>
        <w:br/>
        <w:t xml:space="preserve">- </w:t>
      </w:r>
      <w:r w:rsidRPr="0080789E">
        <w:rPr>
          <w:rFonts w:ascii="StobiSerif Regular" w:eastAsia="Times New Roman" w:hAnsi="StobiSerif Regular" w:cs="Arial"/>
          <w:lang w:val="mk-MK"/>
        </w:rPr>
        <w:t xml:space="preserve">внатрешната организација на Агенцијата,                                                                    - </w:t>
      </w:r>
      <w:r w:rsidR="00863FDE" w:rsidRPr="0080789E">
        <w:rPr>
          <w:rFonts w:ascii="StobiSerif Regular" w:eastAsia="Times New Roman" w:hAnsi="StobiSerif Regular" w:cs="Arial"/>
        </w:rPr>
        <w:t xml:space="preserve">активностите и надлежности на Агенцијата, </w:t>
      </w:r>
      <w:r w:rsidR="00863FDE" w:rsidRPr="0080789E">
        <w:rPr>
          <w:rFonts w:ascii="StobiSerif Regular" w:eastAsia="Times New Roman" w:hAnsi="StobiSerif Regular" w:cs="Arial"/>
        </w:rPr>
        <w:br/>
        <w:t>- начинот на извршување на активностите во делокругот на Агенцијата,</w:t>
      </w:r>
      <w:r w:rsidRPr="0080789E">
        <w:rPr>
          <w:rFonts w:ascii="StobiSerif Regular" w:eastAsia="Times New Roman" w:hAnsi="StobiSerif Regular" w:cs="Arial"/>
          <w:lang w:val="mk-MK"/>
        </w:rPr>
        <w:t xml:space="preserve">- </w:t>
      </w:r>
      <w:r w:rsidR="003E01DD" w:rsidRPr="0080789E">
        <w:rPr>
          <w:rFonts w:ascii="StobiSerif Regular" w:eastAsia="Times New Roman" w:hAnsi="StobiSerif Regular" w:cs="Arial"/>
          <w:lang w:val="mk-MK"/>
        </w:rPr>
        <w:t xml:space="preserve">посебни услови за избор на директор и </w:t>
      </w:r>
      <w:r w:rsidR="009E68A7" w:rsidRPr="0080789E">
        <w:rPr>
          <w:rFonts w:ascii="StobiSerif Regular" w:eastAsia="Times New Roman" w:hAnsi="StobiSerif Regular" w:cs="Arial"/>
          <w:lang w:val="mk-MK"/>
        </w:rPr>
        <w:t>на стручните кадри</w:t>
      </w:r>
      <w:r w:rsidR="003E01DD" w:rsidRPr="0080789E">
        <w:rPr>
          <w:rFonts w:ascii="StobiSerif Regular" w:eastAsia="Times New Roman" w:hAnsi="StobiSerif Regular" w:cs="Arial"/>
          <w:lang w:val="mk-MK"/>
        </w:rPr>
        <w:t xml:space="preserve"> во Агенцијата,</w:t>
      </w:r>
      <w:r w:rsidR="00863FDE" w:rsidRPr="0080789E">
        <w:rPr>
          <w:rFonts w:ascii="StobiSerif Regular" w:eastAsia="Times New Roman" w:hAnsi="StobiSerif Regular" w:cs="Arial"/>
        </w:rPr>
        <w:br/>
        <w:t xml:space="preserve">- правата, надлежностите и одговорностите на вработените и </w:t>
      </w:r>
      <w:r w:rsidR="00863FDE" w:rsidRPr="0080789E">
        <w:rPr>
          <w:rFonts w:ascii="StobiSerif Regular" w:eastAsia="Times New Roman" w:hAnsi="StobiSerif Regular" w:cs="Arial"/>
        </w:rPr>
        <w:br/>
        <w:t xml:space="preserve">- други прашања кои произлегуваат од надлежностите на Агенцијата. </w:t>
      </w:r>
    </w:p>
    <w:p w:rsidR="00863FDE" w:rsidRPr="0080789E" w:rsidRDefault="003E01DD"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 </w:t>
      </w:r>
      <w:r w:rsidR="00863FDE" w:rsidRPr="0080789E">
        <w:rPr>
          <w:rFonts w:ascii="StobiSerif Regular" w:eastAsia="Times New Roman" w:hAnsi="StobiSerif Regular" w:cs="Arial"/>
        </w:rPr>
        <w:t>Агенцијата доставува годиш</w:t>
      </w:r>
      <w:r w:rsidRPr="0080789E">
        <w:rPr>
          <w:rFonts w:ascii="StobiSerif Regular" w:eastAsia="Times New Roman" w:hAnsi="StobiSerif Regular" w:cs="Arial"/>
          <w:lang w:val="mk-MK"/>
        </w:rPr>
        <w:t>ен</w:t>
      </w:r>
      <w:r w:rsidR="00863FDE" w:rsidRPr="0080789E">
        <w:rPr>
          <w:rFonts w:ascii="StobiSerif Regular" w:eastAsia="Times New Roman" w:hAnsi="StobiSerif Regular" w:cs="Arial"/>
        </w:rPr>
        <w:t xml:space="preserve"> извешта</w:t>
      </w:r>
      <w:r w:rsidRPr="0080789E">
        <w:rPr>
          <w:rFonts w:ascii="StobiSerif Regular" w:eastAsia="Times New Roman" w:hAnsi="StobiSerif Regular" w:cs="Arial"/>
          <w:lang w:val="mk-MK"/>
        </w:rPr>
        <w:t>ј</w:t>
      </w:r>
      <w:r w:rsidR="00863FDE" w:rsidRPr="0080789E">
        <w:rPr>
          <w:rFonts w:ascii="StobiSerif Regular" w:eastAsia="Times New Roman" w:hAnsi="StobiSerif Regular" w:cs="Arial"/>
        </w:rPr>
        <w:t xml:space="preserve"> за своето р</w:t>
      </w:r>
      <w:r w:rsidR="00CB69C7" w:rsidRPr="0080789E">
        <w:rPr>
          <w:rFonts w:ascii="StobiSerif Regular" w:eastAsia="Times New Roman" w:hAnsi="StobiSerif Regular" w:cs="Arial"/>
        </w:rPr>
        <w:t>аботење и користење на средства</w:t>
      </w:r>
      <w:r w:rsidR="00863FDE" w:rsidRPr="0080789E">
        <w:rPr>
          <w:rFonts w:ascii="StobiSerif Regular" w:eastAsia="Times New Roman" w:hAnsi="StobiSerif Regular" w:cs="Arial"/>
        </w:rPr>
        <w:t xml:space="preserve"> до органот на државната управа надлежен за вршење на работите од областа на просторното планирање.</w:t>
      </w:r>
    </w:p>
    <w:p w:rsidR="0077340D" w:rsidRDefault="00863FDE"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3E01DD" w:rsidRPr="0080789E">
        <w:rPr>
          <w:rFonts w:ascii="StobiSerif Regular" w:eastAsia="Times New Roman" w:hAnsi="StobiSerif Regular" w:cs="Arial"/>
          <w:lang w:val="mk-MK"/>
        </w:rPr>
        <w:t>4)</w:t>
      </w:r>
      <w:r w:rsidRPr="0080789E">
        <w:rPr>
          <w:rFonts w:ascii="StobiSerif Regular" w:eastAsia="Times New Roman" w:hAnsi="StobiSerif Regular" w:cs="Arial"/>
        </w:rPr>
        <w:t xml:space="preserve"> Органот на државната управа надлежен за вршење на работите од областа на просторното планирање, во рок од 15 дена од денот на приемот на извешта</w:t>
      </w:r>
      <w:r w:rsidR="003E01DD" w:rsidRPr="0080789E">
        <w:rPr>
          <w:rFonts w:ascii="StobiSerif Regular" w:eastAsia="Times New Roman" w:hAnsi="StobiSerif Regular" w:cs="Arial"/>
          <w:lang w:val="mk-MK"/>
        </w:rPr>
        <w:t>јот</w:t>
      </w:r>
      <w:r w:rsidRPr="0080789E">
        <w:rPr>
          <w:rFonts w:ascii="StobiSerif Regular" w:eastAsia="Times New Roman" w:hAnsi="StobiSerif Regular" w:cs="Arial"/>
        </w:rPr>
        <w:t xml:space="preserve"> од ставот (</w:t>
      </w:r>
      <w:r w:rsidR="003E01DD" w:rsidRPr="0080789E">
        <w:rPr>
          <w:rFonts w:ascii="StobiSerif Regular" w:eastAsia="Times New Roman" w:hAnsi="StobiSerif Regular" w:cs="Arial"/>
          <w:lang w:val="mk-MK"/>
        </w:rPr>
        <w:t>3</w:t>
      </w:r>
      <w:r w:rsidRPr="0080789E">
        <w:rPr>
          <w:rFonts w:ascii="StobiSerif Regular" w:eastAsia="Times New Roman" w:hAnsi="StobiSerif Regular" w:cs="Arial"/>
        </w:rPr>
        <w:t>) на овој член, г</w:t>
      </w:r>
      <w:r w:rsidR="003E01DD" w:rsidRPr="0080789E">
        <w:rPr>
          <w:rFonts w:ascii="StobiSerif Regular" w:eastAsia="Times New Roman" w:hAnsi="StobiSerif Regular" w:cs="Arial"/>
          <w:lang w:val="mk-MK"/>
        </w:rPr>
        <w:t>о</w:t>
      </w:r>
      <w:r w:rsidRPr="0080789E">
        <w:rPr>
          <w:rFonts w:ascii="StobiSerif Regular" w:eastAsia="Times New Roman" w:hAnsi="StobiSerif Regular" w:cs="Arial"/>
        </w:rPr>
        <w:t xml:space="preserve"> доставува до Владата на Република Македонија за усвојување.</w:t>
      </w:r>
    </w:p>
    <w:p w:rsidR="006C2981" w:rsidRPr="006C2981" w:rsidRDefault="006C2981" w:rsidP="00836FB1">
      <w:pPr>
        <w:spacing w:after="0" w:line="240" w:lineRule="auto"/>
        <w:jc w:val="both"/>
        <w:rPr>
          <w:rFonts w:ascii="StobiSerif Regular" w:eastAsia="Times New Roman" w:hAnsi="StobiSerif Regular" w:cs="Arial"/>
          <w:lang w:val="mk-MK"/>
        </w:rPr>
      </w:pPr>
    </w:p>
    <w:p w:rsidR="00EB4C47" w:rsidRDefault="00EB4C47" w:rsidP="006C2981">
      <w:pPr>
        <w:spacing w:after="0" w:line="240" w:lineRule="auto"/>
        <w:jc w:val="center"/>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Член </w:t>
      </w:r>
      <w:r w:rsidR="00776D0C">
        <w:rPr>
          <w:rFonts w:ascii="StobiSerif Regular" w:eastAsia="Times New Roman" w:hAnsi="StobiSerif Regular" w:cs="Arial"/>
          <w:b/>
          <w:bCs/>
          <w:lang w:val="mk-MK"/>
        </w:rPr>
        <w:t>80</w:t>
      </w:r>
    </w:p>
    <w:p w:rsidR="006C2981" w:rsidRPr="00776D0C" w:rsidRDefault="006C2981" w:rsidP="006C2981">
      <w:pPr>
        <w:spacing w:after="0" w:line="240" w:lineRule="auto"/>
        <w:jc w:val="center"/>
        <w:rPr>
          <w:rFonts w:ascii="StobiSerif Regular" w:eastAsia="Times New Roman" w:hAnsi="StobiSerif Regular" w:cs="Arial"/>
          <w:b/>
          <w:bCs/>
          <w:lang w:val="mk-MK"/>
        </w:rPr>
      </w:pPr>
    </w:p>
    <w:p w:rsidR="00EB4C47" w:rsidRPr="0080789E" w:rsidRDefault="00EB4C47"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(1) Вработените во Агенцијата кои вршат административни работи имаат статус на административни службеници.</w:t>
      </w:r>
    </w:p>
    <w:p w:rsidR="00EB4C47" w:rsidRPr="0080789E" w:rsidRDefault="00EB4C47"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(2) Вработените во Агенцијата кои вршат помошни и технички работи имаат статус на помошно-технички персонал.</w:t>
      </w:r>
    </w:p>
    <w:p w:rsidR="00EB4C47" w:rsidRPr="0080789E" w:rsidRDefault="00EB4C47"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(3) На помошно-технички персонал во Агенцијата ќе се применува Законот за вработени во јавен сектор и општите прописи за работни односи.</w:t>
      </w:r>
    </w:p>
    <w:p w:rsidR="00EB4C47" w:rsidRDefault="00EB4C47" w:rsidP="00836FB1">
      <w:pPr>
        <w:spacing w:after="0" w:line="240" w:lineRule="auto"/>
        <w:jc w:val="both"/>
        <w:rPr>
          <w:rFonts w:ascii="StobiSerif Regular" w:eastAsia="Times New Roman" w:hAnsi="StobiSerif Regular" w:cs="Arial"/>
          <w:color w:val="FF0000"/>
          <w:lang w:val="mk-MK"/>
        </w:rPr>
      </w:pPr>
      <w:r w:rsidRPr="0080789E">
        <w:rPr>
          <w:rFonts w:ascii="StobiSerif Regular" w:eastAsia="Times New Roman" w:hAnsi="StobiSerif Regular" w:cs="Arial"/>
        </w:rPr>
        <w:lastRenderedPageBreak/>
        <w:t>(4) Начинот на утврдување на основната плата и на додадоците на плата на вработените во Агенцијата како и висината на коефициентот на основната плата ги пропишува Агенцијата</w:t>
      </w:r>
      <w:r w:rsidRPr="0080789E">
        <w:rPr>
          <w:rFonts w:ascii="StobiSerif Regular" w:eastAsia="Times New Roman" w:hAnsi="StobiSerif Regular" w:cs="Arial"/>
          <w:color w:val="FF0000"/>
        </w:rPr>
        <w:t>.</w:t>
      </w:r>
    </w:p>
    <w:p w:rsidR="006C2981" w:rsidRPr="006C2981" w:rsidRDefault="006C2981" w:rsidP="00836FB1">
      <w:pPr>
        <w:spacing w:after="0" w:line="240" w:lineRule="auto"/>
        <w:jc w:val="both"/>
        <w:rPr>
          <w:rFonts w:ascii="StobiSerif Regular" w:eastAsia="Times New Roman" w:hAnsi="StobiSerif Regular" w:cs="Arial"/>
          <w:color w:val="FF0000"/>
          <w:lang w:val="mk-MK"/>
        </w:rPr>
      </w:pPr>
    </w:p>
    <w:p w:rsidR="00CA364C" w:rsidRPr="006C2981" w:rsidRDefault="00CA364C" w:rsidP="006C2981">
      <w:pPr>
        <w:spacing w:after="0" w:line="240" w:lineRule="auto"/>
        <w:jc w:val="center"/>
        <w:rPr>
          <w:rFonts w:ascii="StobiSerif Regular" w:eastAsia="Times New Roman" w:hAnsi="StobiSerif Regular" w:cs="Arial"/>
          <w:b/>
          <w:lang w:val="mk-MK"/>
        </w:rPr>
      </w:pPr>
      <w:r w:rsidRPr="006C2981">
        <w:rPr>
          <w:rFonts w:ascii="StobiSerif Regular" w:eastAsia="Times New Roman" w:hAnsi="StobiSerif Regular" w:cs="Arial"/>
          <w:b/>
          <w:lang w:val="mk-MK"/>
        </w:rPr>
        <w:t>8. Тарифник за вредност на работи од урбанистичкото планирање</w:t>
      </w:r>
    </w:p>
    <w:p w:rsidR="006C2981" w:rsidRPr="006C2981" w:rsidRDefault="006C2981" w:rsidP="006C2981">
      <w:pPr>
        <w:spacing w:after="0" w:line="240" w:lineRule="auto"/>
        <w:jc w:val="center"/>
        <w:rPr>
          <w:rFonts w:ascii="StobiSerif Regular" w:eastAsia="Times New Roman" w:hAnsi="StobiSerif Regular" w:cs="Arial"/>
          <w:b/>
          <w:lang w:val="mk-MK"/>
        </w:rPr>
      </w:pPr>
    </w:p>
    <w:p w:rsidR="00CA364C" w:rsidRDefault="00CA364C" w:rsidP="006C2981">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Член 81</w:t>
      </w:r>
    </w:p>
    <w:p w:rsidR="006C2981" w:rsidRPr="0080789E" w:rsidRDefault="006C2981" w:rsidP="006C2981">
      <w:pPr>
        <w:spacing w:after="0" w:line="240" w:lineRule="auto"/>
        <w:jc w:val="center"/>
        <w:rPr>
          <w:rFonts w:ascii="StobiSerif Regular" w:eastAsia="Times New Roman" w:hAnsi="StobiSerif Regular" w:cs="Arial"/>
          <w:lang w:val="mk-MK"/>
        </w:rPr>
      </w:pPr>
    </w:p>
    <w:p w:rsidR="00CA364C" w:rsidRPr="0080789E" w:rsidRDefault="00CA364C"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 </w:t>
      </w:r>
      <w:r w:rsidR="001141DA" w:rsidRPr="0080789E">
        <w:rPr>
          <w:rFonts w:ascii="StobiSerif Regular" w:eastAsia="Times New Roman" w:hAnsi="StobiSerif Regular" w:cs="Arial"/>
        </w:rPr>
        <w:t>Правните лица кои поседуваат лиценца за изработување на урбанистички планови</w:t>
      </w:r>
      <w:r w:rsidR="00D21E64" w:rsidRPr="0080789E">
        <w:rPr>
          <w:rFonts w:ascii="StobiSerif Regular" w:eastAsia="Times New Roman" w:hAnsi="StobiSerif Regular" w:cs="Arial"/>
          <w:lang w:val="mk-MK"/>
        </w:rPr>
        <w:t xml:space="preserve"> и за стручна ревизија</w:t>
      </w:r>
      <w:r w:rsidRPr="0080789E">
        <w:rPr>
          <w:rFonts w:ascii="StobiSerif Regular" w:eastAsia="Times New Roman" w:hAnsi="StobiSerif Regular" w:cs="Arial"/>
          <w:lang w:val="mk-MK"/>
        </w:rPr>
        <w:t>, градските заводи за урбанизам и Агенцијата за просторно планирање</w:t>
      </w:r>
      <w:r w:rsidR="002005B6" w:rsidRPr="0080789E">
        <w:rPr>
          <w:rFonts w:ascii="StobiSerif Regular" w:eastAsia="Times New Roman" w:hAnsi="StobiSerif Regular" w:cs="Arial"/>
          <w:lang w:val="mk-MK"/>
        </w:rPr>
        <w:t>,</w:t>
      </w:r>
      <w:r w:rsidRPr="0080789E">
        <w:rPr>
          <w:rFonts w:ascii="StobiSerif Regular" w:eastAsia="Times New Roman" w:hAnsi="StobiSerif Regular" w:cs="Arial"/>
          <w:lang w:val="mk-MK"/>
        </w:rPr>
        <w:t xml:space="preserve"> за</w:t>
      </w:r>
      <w:r w:rsidR="001141DA" w:rsidRPr="0080789E">
        <w:rPr>
          <w:rFonts w:ascii="StobiSerif Regular" w:eastAsia="Times New Roman" w:hAnsi="StobiSerif Regular" w:cs="Arial"/>
        </w:rPr>
        <w:t xml:space="preserve"> извршените </w:t>
      </w:r>
      <w:r w:rsidR="002005B6" w:rsidRPr="0080789E">
        <w:rPr>
          <w:rFonts w:ascii="StobiSerif Regular" w:eastAsia="Times New Roman" w:hAnsi="StobiSerif Regular" w:cs="Arial"/>
          <w:lang w:val="mk-MK"/>
        </w:rPr>
        <w:t>работи</w:t>
      </w:r>
      <w:r w:rsidRPr="0080789E">
        <w:rPr>
          <w:rFonts w:ascii="StobiSerif Regular" w:eastAsia="Times New Roman" w:hAnsi="StobiSerif Regular" w:cs="Arial"/>
          <w:lang w:val="mk-MK"/>
        </w:rPr>
        <w:t>од областа на урбанизмот уредени со овој закон</w:t>
      </w:r>
      <w:r w:rsidR="002005B6" w:rsidRPr="0080789E">
        <w:rPr>
          <w:rFonts w:ascii="StobiSerif Regular" w:eastAsia="Times New Roman" w:hAnsi="StobiSerif Regular" w:cs="Arial"/>
          <w:lang w:val="mk-MK"/>
        </w:rPr>
        <w:t>, кои се сметаат за регулирани службени дејствија во постапка за изработување и донесување на јавни документи од јавен интерес,</w:t>
      </w:r>
      <w:r w:rsidR="006C2981">
        <w:rPr>
          <w:rFonts w:ascii="StobiSerif Regular" w:eastAsia="Times New Roman" w:hAnsi="StobiSerif Regular" w:cs="Arial"/>
          <w:lang w:val="mk-MK"/>
        </w:rPr>
        <w:t xml:space="preserve"> </w:t>
      </w:r>
      <w:r w:rsidR="001141DA" w:rsidRPr="0080789E">
        <w:rPr>
          <w:rFonts w:ascii="StobiSerif Regular" w:eastAsia="Times New Roman" w:hAnsi="StobiSerif Regular" w:cs="Arial"/>
        </w:rPr>
        <w:t xml:space="preserve">наплаќаат согласно </w:t>
      </w:r>
      <w:r w:rsidR="002005B6" w:rsidRPr="0080789E">
        <w:rPr>
          <w:rFonts w:ascii="StobiSerif Regular" w:eastAsia="Times New Roman" w:hAnsi="StobiSerif Regular" w:cs="Arial"/>
          <w:lang w:val="mk-MK"/>
        </w:rPr>
        <w:t>тарифник</w:t>
      </w:r>
      <w:r w:rsidR="006C2981">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што</w:t>
      </w:r>
      <w:r w:rsidR="001141DA" w:rsidRPr="0080789E">
        <w:rPr>
          <w:rFonts w:ascii="StobiSerif Regular" w:eastAsia="Times New Roman" w:hAnsi="StobiSerif Regular" w:cs="Arial"/>
        </w:rPr>
        <w:t xml:space="preserve"> го донесува </w:t>
      </w:r>
      <w:r w:rsidR="002005B6" w:rsidRPr="0080789E">
        <w:rPr>
          <w:rFonts w:ascii="StobiSerif Regular" w:eastAsia="Times New Roman" w:hAnsi="StobiSerif Regular" w:cs="Arial"/>
          <w:lang w:val="mk-MK"/>
        </w:rPr>
        <w:t xml:space="preserve">министерот кој раководи со органот на државната управа надлежен за </w:t>
      </w:r>
      <w:r w:rsidR="00270404" w:rsidRPr="0080789E">
        <w:rPr>
          <w:rFonts w:ascii="StobiSerif Regular" w:eastAsia="Times New Roman" w:hAnsi="StobiSerif Regular" w:cs="Arial"/>
          <w:lang w:val="mk-MK"/>
        </w:rPr>
        <w:t xml:space="preserve">вршење на </w:t>
      </w:r>
      <w:r w:rsidR="002005B6" w:rsidRPr="0080789E">
        <w:rPr>
          <w:rFonts w:ascii="StobiSerif Regular" w:eastAsia="Times New Roman" w:hAnsi="StobiSerif Regular" w:cs="Arial"/>
          <w:lang w:val="mk-MK"/>
        </w:rPr>
        <w:t>работите од</w:t>
      </w:r>
      <w:r w:rsidR="00270404" w:rsidRPr="0080789E">
        <w:rPr>
          <w:rFonts w:ascii="StobiSerif Regular" w:eastAsia="Times New Roman" w:hAnsi="StobiSerif Regular" w:cs="Arial"/>
          <w:lang w:val="mk-MK"/>
        </w:rPr>
        <w:t xml:space="preserve"> областа на</w:t>
      </w:r>
      <w:r w:rsidR="002005B6" w:rsidRPr="0080789E">
        <w:rPr>
          <w:rFonts w:ascii="StobiSerif Regular" w:eastAsia="Times New Roman" w:hAnsi="StobiSerif Regular" w:cs="Arial"/>
          <w:lang w:val="mk-MK"/>
        </w:rPr>
        <w:t xml:space="preserve"> уредување на просторот, </w:t>
      </w:r>
      <w:r w:rsidR="00DF15DD" w:rsidRPr="0080789E">
        <w:rPr>
          <w:rFonts w:ascii="StobiSerif Regular" w:eastAsia="Times New Roman" w:hAnsi="StobiSerif Regular" w:cs="Arial"/>
          <w:lang w:val="mk-MK"/>
        </w:rPr>
        <w:t xml:space="preserve">на предлог </w:t>
      </w:r>
      <w:r w:rsidR="00D21E64" w:rsidRPr="0080789E">
        <w:rPr>
          <w:rFonts w:ascii="StobiSerif Regular" w:eastAsia="Times New Roman" w:hAnsi="StobiSerif Regular" w:cs="Arial"/>
          <w:lang w:val="mk-MK"/>
        </w:rPr>
        <w:t>К</w:t>
      </w:r>
      <w:r w:rsidR="002005B6" w:rsidRPr="0080789E">
        <w:rPr>
          <w:rFonts w:ascii="StobiSerif Regular" w:hAnsi="StobiSerif Regular" w:cs="Arial"/>
          <w:lang w:val="mk-MK"/>
        </w:rPr>
        <w:t>омора</w:t>
      </w:r>
      <w:r w:rsidR="00D21E64" w:rsidRPr="0080789E">
        <w:rPr>
          <w:rFonts w:ascii="StobiSerif Regular" w:hAnsi="StobiSerif Regular" w:cs="Arial"/>
          <w:lang w:val="mk-MK"/>
        </w:rPr>
        <w:t>та</w:t>
      </w:r>
      <w:r w:rsidR="002005B6" w:rsidRPr="0080789E">
        <w:rPr>
          <w:rFonts w:ascii="StobiSerif Regular" w:hAnsi="StobiSerif Regular" w:cs="Arial"/>
          <w:lang w:val="mk-MK"/>
        </w:rPr>
        <w:t>на</w:t>
      </w:r>
      <w:r w:rsidR="00DD743B" w:rsidRPr="0080789E">
        <w:rPr>
          <w:rFonts w:ascii="StobiSerif Regular" w:hAnsi="StobiSerif Regular" w:cs="Arial"/>
          <w:lang w:val="mk-MK"/>
        </w:rPr>
        <w:t xml:space="preserve"> овластени архитекти и инженери</w:t>
      </w:r>
      <w:r w:rsidR="002005B6" w:rsidRPr="0080789E">
        <w:rPr>
          <w:rFonts w:ascii="StobiSerif Regular" w:hAnsi="StobiSerif Regular" w:cs="Arial"/>
          <w:lang w:val="mk-MK"/>
        </w:rPr>
        <w:t xml:space="preserve"> и </w:t>
      </w:r>
      <w:r w:rsidR="00DF15DD" w:rsidRPr="0080789E">
        <w:rPr>
          <w:rFonts w:ascii="StobiSerif Regular" w:eastAsia="Times New Roman" w:hAnsi="StobiSerif Regular" w:cs="Arial"/>
          <w:lang w:val="mk-MK"/>
        </w:rPr>
        <w:t xml:space="preserve">по претходно прибавена </w:t>
      </w:r>
      <w:r w:rsidR="002005B6" w:rsidRPr="0080789E">
        <w:rPr>
          <w:rFonts w:ascii="StobiSerif Regular" w:hAnsi="StobiSerif Regular" w:cs="Arial"/>
          <w:lang w:val="mk-MK"/>
        </w:rPr>
        <w:t xml:space="preserve">согласност од </w:t>
      </w:r>
      <w:r w:rsidRPr="0080789E">
        <w:rPr>
          <w:rFonts w:ascii="StobiSerif Regular" w:eastAsia="Times New Roman" w:hAnsi="StobiSerif Regular" w:cs="Arial"/>
        </w:rPr>
        <w:t>Владата на Република Македонија</w:t>
      </w:r>
      <w:r w:rsidRPr="0080789E">
        <w:rPr>
          <w:rFonts w:ascii="StobiSerif Regular" w:eastAsia="Times New Roman" w:hAnsi="StobiSerif Regular" w:cs="Arial"/>
          <w:lang w:val="mk-MK"/>
        </w:rPr>
        <w:t>.</w:t>
      </w:r>
    </w:p>
    <w:p w:rsidR="001141DA" w:rsidRDefault="00CA364C"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(2) Тарифникот</w:t>
      </w:r>
      <w:r w:rsidR="001141DA" w:rsidRPr="0080789E">
        <w:rPr>
          <w:rFonts w:ascii="StobiSerif Regular" w:eastAsia="Times New Roman" w:hAnsi="StobiSerif Regular" w:cs="Arial"/>
        </w:rPr>
        <w:t xml:space="preserve"> се објавува во </w:t>
      </w:r>
      <w:r w:rsidR="002E022A" w:rsidRPr="0080789E">
        <w:rPr>
          <w:rFonts w:ascii="StobiSerif Regular" w:eastAsia="Times New Roman" w:hAnsi="StobiSerif Regular" w:cs="Arial"/>
          <w:lang w:val="mk-MK"/>
        </w:rPr>
        <w:t>„</w:t>
      </w:r>
      <w:r w:rsidR="001141DA" w:rsidRPr="0080789E">
        <w:rPr>
          <w:rFonts w:ascii="StobiSerif Regular" w:eastAsia="Times New Roman" w:hAnsi="StobiSerif Regular" w:cs="Arial"/>
        </w:rPr>
        <w:t>Службен весник на Република Македонија“</w:t>
      </w:r>
      <w:r w:rsidR="00520D10" w:rsidRPr="0080789E">
        <w:rPr>
          <w:rFonts w:ascii="StobiSerif Regular" w:eastAsia="Times New Roman" w:hAnsi="StobiSerif Regular" w:cs="Arial"/>
          <w:lang w:val="mk-MK"/>
        </w:rPr>
        <w:t xml:space="preserve">, </w:t>
      </w:r>
      <w:r w:rsidR="002E022A" w:rsidRPr="0080789E">
        <w:rPr>
          <w:rFonts w:ascii="StobiSerif Regular" w:eastAsia="Times New Roman" w:hAnsi="StobiSerif Regular" w:cs="Arial"/>
          <w:lang w:val="mk-MK"/>
        </w:rPr>
        <w:t>на</w:t>
      </w:r>
      <w:r w:rsidR="006C2981">
        <w:rPr>
          <w:rFonts w:ascii="StobiSerif Regular" w:eastAsia="Times New Roman" w:hAnsi="StobiSerif Regular" w:cs="Arial"/>
          <w:lang w:val="mk-MK"/>
        </w:rPr>
        <w:t xml:space="preserve"> </w:t>
      </w:r>
      <w:r w:rsidR="002005B6" w:rsidRPr="0080789E">
        <w:rPr>
          <w:rFonts w:ascii="StobiSerif Regular" w:eastAsia="Times New Roman" w:hAnsi="StobiSerif Regular" w:cs="Arial"/>
          <w:lang w:val="mk-MK"/>
        </w:rPr>
        <w:t>веб страна</w:t>
      </w:r>
      <w:r w:rsidR="00DD2E24" w:rsidRPr="0080789E">
        <w:rPr>
          <w:rFonts w:ascii="StobiSerif Regular" w:eastAsia="Times New Roman" w:hAnsi="StobiSerif Regular" w:cs="Arial"/>
          <w:lang w:val="mk-MK"/>
        </w:rPr>
        <w:t>та</w:t>
      </w:r>
      <w:r w:rsidR="002005B6" w:rsidRPr="0080789E">
        <w:rPr>
          <w:rFonts w:ascii="StobiSerif Regular" w:eastAsia="Times New Roman" w:hAnsi="StobiSerif Regular" w:cs="Arial"/>
          <w:lang w:val="mk-MK"/>
        </w:rPr>
        <w:t xml:space="preserve"> на </w:t>
      </w:r>
      <w:r w:rsidR="00270404" w:rsidRPr="0080789E">
        <w:rPr>
          <w:rFonts w:ascii="StobiSerif Regular" w:eastAsia="Times New Roman" w:hAnsi="StobiSerif Regular" w:cs="Arial"/>
          <w:lang w:val="mk-MK"/>
        </w:rPr>
        <w:t>М</w:t>
      </w:r>
      <w:r w:rsidR="002005B6" w:rsidRPr="0080789E">
        <w:rPr>
          <w:rFonts w:ascii="StobiSerif Regular" w:eastAsia="Times New Roman" w:hAnsi="StobiSerif Regular" w:cs="Arial"/>
          <w:lang w:val="mk-MK"/>
        </w:rPr>
        <w:t>инистерствот</w:t>
      </w:r>
      <w:r w:rsidR="000A46F6" w:rsidRPr="0080789E">
        <w:rPr>
          <w:rFonts w:ascii="StobiSerif Regular" w:eastAsia="Times New Roman" w:hAnsi="StobiSerif Regular" w:cs="Arial"/>
          <w:lang w:val="mk-MK"/>
        </w:rPr>
        <w:t>о</w:t>
      </w:r>
      <w:r w:rsidR="00270404" w:rsidRPr="0080789E">
        <w:rPr>
          <w:rFonts w:ascii="StobiSerif Regular" w:eastAsia="Times New Roman" w:hAnsi="StobiSerif Regular" w:cs="Arial"/>
          <w:lang w:val="mk-MK"/>
        </w:rPr>
        <w:t xml:space="preserve"> за транспорт и врски и на</w:t>
      </w:r>
      <w:r w:rsidR="006C2981">
        <w:rPr>
          <w:rFonts w:ascii="StobiSerif Regular" w:eastAsia="Times New Roman" w:hAnsi="StobiSerif Regular" w:cs="Arial"/>
          <w:lang w:val="mk-MK"/>
        </w:rPr>
        <w:t xml:space="preserve"> </w:t>
      </w:r>
      <w:r w:rsidR="002E022A" w:rsidRPr="0080789E">
        <w:rPr>
          <w:rFonts w:ascii="StobiSerif Regular" w:eastAsia="Times New Roman" w:hAnsi="StobiSerif Regular" w:cs="Arial"/>
          <w:lang w:val="mk-MK"/>
        </w:rPr>
        <w:t>Комората на овластени архитекти и овластени инженери</w:t>
      </w:r>
      <w:r w:rsidR="00D21E64" w:rsidRPr="0080789E">
        <w:rPr>
          <w:rFonts w:ascii="StobiSerif Regular" w:eastAsia="Times New Roman" w:hAnsi="StobiSerif Regular" w:cs="Arial"/>
          <w:lang w:val="mk-MK"/>
        </w:rPr>
        <w:t>.</w:t>
      </w:r>
    </w:p>
    <w:p w:rsidR="006C2981" w:rsidRPr="0080789E" w:rsidRDefault="006C2981" w:rsidP="00836FB1">
      <w:pPr>
        <w:spacing w:after="0" w:line="240" w:lineRule="auto"/>
        <w:jc w:val="both"/>
        <w:rPr>
          <w:rFonts w:ascii="StobiSerif Regular" w:eastAsia="Times New Roman" w:hAnsi="StobiSerif Regular" w:cs="Arial"/>
          <w:strike/>
          <w:lang w:val="mk-MK"/>
        </w:rPr>
      </w:pPr>
    </w:p>
    <w:p w:rsidR="009B52F0" w:rsidRDefault="004B1BAB" w:rsidP="006C2981">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rPr>
        <w:t>VIII</w:t>
      </w:r>
      <w:r w:rsidR="006C5789" w:rsidRPr="0080789E">
        <w:rPr>
          <w:rFonts w:ascii="StobiSerif Regular" w:eastAsia="Times New Roman" w:hAnsi="StobiSerif Regular" w:cs="Arial"/>
          <w:b/>
          <w:bCs/>
        </w:rPr>
        <w:t>. НАДЗОР</w:t>
      </w:r>
    </w:p>
    <w:p w:rsidR="006C2981" w:rsidRPr="006C2981" w:rsidRDefault="006C2981" w:rsidP="006C2981">
      <w:pPr>
        <w:spacing w:after="0" w:line="240" w:lineRule="auto"/>
        <w:jc w:val="center"/>
        <w:outlineLvl w:val="1"/>
        <w:rPr>
          <w:rFonts w:ascii="StobiSerif Regular" w:eastAsia="Times New Roman" w:hAnsi="StobiSerif Regular" w:cs="Arial"/>
          <w:b/>
          <w:bCs/>
          <w:lang w:val="mk-MK"/>
        </w:rPr>
      </w:pPr>
    </w:p>
    <w:p w:rsidR="00F37700" w:rsidRDefault="00F37700" w:rsidP="006C2981">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CA364C" w:rsidRPr="0080789E">
        <w:rPr>
          <w:rFonts w:ascii="StobiSerif Regular" w:eastAsia="Times New Roman" w:hAnsi="StobiSerif Regular" w:cs="Arial"/>
          <w:b/>
          <w:bCs/>
          <w:lang w:val="mk-MK"/>
        </w:rPr>
        <w:t>82</w:t>
      </w:r>
    </w:p>
    <w:p w:rsidR="006C2981" w:rsidRPr="0080789E" w:rsidRDefault="006C2981" w:rsidP="006C2981">
      <w:pPr>
        <w:spacing w:after="0" w:line="240" w:lineRule="auto"/>
        <w:jc w:val="center"/>
        <w:outlineLvl w:val="3"/>
        <w:rPr>
          <w:rFonts w:ascii="StobiSerif Regular" w:eastAsia="Times New Roman" w:hAnsi="StobiSerif Regular" w:cs="Arial"/>
          <w:b/>
          <w:bCs/>
          <w:lang w:val="mk-MK"/>
        </w:rPr>
      </w:pPr>
    </w:p>
    <w:p w:rsidR="00ED7A96" w:rsidRPr="0080789E" w:rsidRDefault="00F3770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Надзор над спроведувањето на одредбите на овој закон и прописите донесени врз основа на него врши органот на државната управа надлежен за</w:t>
      </w:r>
      <w:r w:rsidR="00ED7A96" w:rsidRPr="0080789E">
        <w:rPr>
          <w:rFonts w:ascii="StobiSerif Regular" w:eastAsia="Times New Roman" w:hAnsi="StobiSerif Regular" w:cs="Arial"/>
          <w:lang w:val="mk-MK"/>
        </w:rPr>
        <w:t xml:space="preserve"> вршење на</w:t>
      </w:r>
      <w:r w:rsidRPr="0080789E">
        <w:rPr>
          <w:rFonts w:ascii="StobiSerif Regular" w:eastAsia="Times New Roman" w:hAnsi="StobiSerif Regular" w:cs="Arial"/>
        </w:rPr>
        <w:t xml:space="preserve"> работите од областа на уредувањето на просторот.</w:t>
      </w:r>
    </w:p>
    <w:p w:rsidR="00ED7A96" w:rsidRPr="0080789E" w:rsidRDefault="00ED7A96" w:rsidP="00836FB1">
      <w:pPr>
        <w:spacing w:after="0" w:line="240" w:lineRule="auto"/>
        <w:jc w:val="both"/>
        <w:rPr>
          <w:rFonts w:ascii="StobiSerif Regular" w:eastAsia="Times New Roman" w:hAnsi="StobiSerif Regular" w:cs="Arial"/>
          <w:lang w:val="mk-MK"/>
        </w:rPr>
      </w:pPr>
    </w:p>
    <w:p w:rsidR="009B52F0" w:rsidRDefault="009B52F0" w:rsidP="006C2981">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rPr>
        <w:t>1. Инспекциски надзор</w:t>
      </w:r>
    </w:p>
    <w:p w:rsidR="006C2981" w:rsidRPr="006C2981" w:rsidRDefault="006C2981" w:rsidP="006C2981">
      <w:pPr>
        <w:spacing w:after="0" w:line="240" w:lineRule="auto"/>
        <w:jc w:val="center"/>
        <w:outlineLvl w:val="3"/>
        <w:rPr>
          <w:rFonts w:ascii="StobiSerif Regular" w:eastAsia="Times New Roman" w:hAnsi="StobiSerif Regular" w:cs="Arial"/>
          <w:b/>
          <w:bCs/>
          <w:lang w:val="mk-MK"/>
        </w:rPr>
      </w:pPr>
    </w:p>
    <w:p w:rsidR="00F37700" w:rsidRDefault="00F37700" w:rsidP="006C2981">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CA364C" w:rsidRPr="0080789E">
        <w:rPr>
          <w:rFonts w:ascii="StobiSerif Regular" w:eastAsia="Times New Roman" w:hAnsi="StobiSerif Regular" w:cs="Arial"/>
          <w:b/>
          <w:bCs/>
          <w:lang w:val="mk-MK"/>
        </w:rPr>
        <w:t>83</w:t>
      </w:r>
    </w:p>
    <w:p w:rsidR="006C2981" w:rsidRPr="0080789E" w:rsidRDefault="006C2981" w:rsidP="006C2981">
      <w:pPr>
        <w:spacing w:after="0" w:line="240" w:lineRule="auto"/>
        <w:jc w:val="center"/>
        <w:outlineLvl w:val="3"/>
        <w:rPr>
          <w:rFonts w:ascii="StobiSerif Regular" w:eastAsia="Times New Roman" w:hAnsi="StobiSerif Regular" w:cs="Arial"/>
          <w:b/>
          <w:bCs/>
          <w:lang w:val="mk-MK"/>
        </w:rPr>
      </w:pPr>
    </w:p>
    <w:p w:rsidR="00ED7A96" w:rsidRPr="0080789E" w:rsidRDefault="00ED7A96" w:rsidP="00836FB1">
      <w:pPr>
        <w:spacing w:after="0" w:line="240" w:lineRule="auto"/>
        <w:jc w:val="both"/>
        <w:outlineLvl w:val="3"/>
        <w:rPr>
          <w:rFonts w:ascii="StobiSerif Regular" w:eastAsia="Times New Roman" w:hAnsi="StobiSerif Regular" w:cs="Arial"/>
          <w:bCs/>
        </w:rPr>
      </w:pPr>
      <w:r w:rsidRPr="0080789E">
        <w:rPr>
          <w:rFonts w:ascii="StobiSerif Regular" w:eastAsia="Times New Roman" w:hAnsi="StobiSerif Regular" w:cs="Arial"/>
          <w:bCs/>
        </w:rPr>
        <w:t>(1) Во постапката при вршењето на инспекцискиот надзор ќе се применуваат одредбите од Законот за инспекциски надзор, доколку со овој закон поинаку не е уредено.</w:t>
      </w:r>
    </w:p>
    <w:p w:rsidR="00834F2B" w:rsidRPr="0080789E" w:rsidRDefault="00834F2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bCs/>
          <w:lang w:val="mk-MK"/>
        </w:rPr>
        <w:t xml:space="preserve">(2) </w:t>
      </w:r>
      <w:r w:rsidR="00ED7A96" w:rsidRPr="0080789E">
        <w:rPr>
          <w:rFonts w:ascii="StobiSerif Regular" w:eastAsia="Times New Roman" w:hAnsi="StobiSerif Regular" w:cs="Arial"/>
          <w:bCs/>
          <w:lang w:val="mk-MK"/>
        </w:rPr>
        <w:t>Работите на и</w:t>
      </w:r>
      <w:r w:rsidRPr="0080789E">
        <w:rPr>
          <w:rFonts w:ascii="StobiSerif Regular" w:eastAsia="Times New Roman" w:hAnsi="StobiSerif Regular" w:cs="Arial"/>
        </w:rPr>
        <w:t>нспекцискиот надзор над примената на овој закон и прописите донесени врз основа на него</w:t>
      </w:r>
      <w:r w:rsidR="001D2BC1"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го врш</w:t>
      </w:r>
      <w:r w:rsidRPr="0080789E">
        <w:rPr>
          <w:rFonts w:ascii="StobiSerif Regular" w:eastAsia="Times New Roman" w:hAnsi="StobiSerif Regular" w:cs="Arial"/>
          <w:lang w:val="mk-MK"/>
        </w:rPr>
        <w:t>и</w:t>
      </w:r>
      <w:r w:rsidR="00D950C4">
        <w:rPr>
          <w:rFonts w:ascii="StobiSerif Regular" w:eastAsia="Times New Roman" w:hAnsi="StobiSerif Regular" w:cs="Arial"/>
          <w:lang w:val="mk-MK"/>
        </w:rPr>
        <w:t xml:space="preserve"> </w:t>
      </w:r>
      <w:r w:rsidRPr="0080789E">
        <w:rPr>
          <w:rFonts w:ascii="StobiSerif Regular" w:eastAsia="Times New Roman" w:hAnsi="StobiSerif Regular" w:cs="Arial"/>
        </w:rPr>
        <w:t>Државниот инспекторат за градежништво и урбанизам</w:t>
      </w:r>
      <w:r w:rsidR="00E934DF" w:rsidRPr="0080789E">
        <w:rPr>
          <w:rFonts w:ascii="StobiSerif Regular" w:eastAsia="Times New Roman" w:hAnsi="StobiSerif Regular" w:cs="Arial"/>
          <w:lang w:val="mk-MK"/>
        </w:rPr>
        <w:t xml:space="preserve"> (во понатамошниот текст: инспекторат)</w:t>
      </w:r>
      <w:r w:rsidRPr="0080789E">
        <w:rPr>
          <w:rFonts w:ascii="StobiSerif Regular" w:eastAsia="Times New Roman" w:hAnsi="StobiSerif Regular" w:cs="Arial"/>
          <w:lang w:val="mk-MK"/>
        </w:rPr>
        <w:t>.</w:t>
      </w:r>
    </w:p>
    <w:p w:rsidR="001D2BC1" w:rsidRPr="0080789E" w:rsidRDefault="001D2BC1"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(3) Субјект на инспекцискиот надзор се органите кои вршат донесување на урбанистичките планови и урбанистичките проекти согласно овој закон.</w:t>
      </w:r>
    </w:p>
    <w:p w:rsidR="00F37700" w:rsidRPr="0080789E" w:rsidRDefault="00F3770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lastRenderedPageBreak/>
        <w:t>(</w:t>
      </w:r>
      <w:r w:rsidR="001D2BC1" w:rsidRPr="0080789E">
        <w:rPr>
          <w:rFonts w:ascii="StobiSerif Regular" w:eastAsia="Times New Roman" w:hAnsi="StobiSerif Regular" w:cs="Arial"/>
          <w:lang w:val="mk-MK"/>
        </w:rPr>
        <w:t>4</w:t>
      </w:r>
      <w:r w:rsidRPr="0080789E">
        <w:rPr>
          <w:rFonts w:ascii="StobiSerif Regular" w:eastAsia="Times New Roman" w:hAnsi="StobiSerif Regular" w:cs="Arial"/>
        </w:rPr>
        <w:t xml:space="preserve">) Предмет на инспекциски надзор на Државниот инспекторат за градежништво и урбанизам се </w:t>
      </w:r>
      <w:r w:rsidR="00221195" w:rsidRPr="0080789E">
        <w:rPr>
          <w:rFonts w:ascii="StobiSerif Regular" w:eastAsia="Times New Roman" w:hAnsi="StobiSerif Regular" w:cs="Arial"/>
          <w:lang w:val="mk-MK"/>
        </w:rPr>
        <w:t>постапките и актите со кои се спроведуваат урбанистичките планови:</w:t>
      </w:r>
    </w:p>
    <w:p w:rsidR="001D2BC1" w:rsidRPr="0080789E" w:rsidRDefault="001D2BC1"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постапка за донесување на урбанистичките планови согласно овој закон;</w:t>
      </w:r>
    </w:p>
    <w:p w:rsidR="00D950C4" w:rsidRDefault="00221195"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издавање на извод од урбанистички план од член 5</w:t>
      </w:r>
      <w:r w:rsidR="00520D10" w:rsidRPr="0080789E">
        <w:rPr>
          <w:rFonts w:ascii="StobiSerif Regular" w:eastAsia="Times New Roman" w:hAnsi="StobiSerif Regular" w:cs="Arial"/>
          <w:lang w:val="mk-MK"/>
        </w:rPr>
        <w:t>7</w:t>
      </w:r>
      <w:r w:rsidRPr="0080789E">
        <w:rPr>
          <w:rFonts w:ascii="StobiSerif Regular" w:eastAsia="Times New Roman" w:hAnsi="StobiSerif Regular" w:cs="Arial"/>
          <w:lang w:val="mk-MK"/>
        </w:rPr>
        <w:t xml:space="preserve"> на овој закон,        </w:t>
      </w:r>
      <w:r w:rsidR="00A13E81" w:rsidRPr="0080789E">
        <w:rPr>
          <w:rFonts w:ascii="StobiSerif Regular" w:eastAsia="Times New Roman" w:hAnsi="StobiSerif Regular" w:cs="Arial"/>
          <w:lang w:val="mk-MK"/>
        </w:rPr>
        <w:t xml:space="preserve">                             </w:t>
      </w:r>
    </w:p>
    <w:p w:rsidR="00D950C4" w:rsidRPr="00D950C4" w:rsidRDefault="00A13E81"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221195" w:rsidRPr="0080789E">
        <w:rPr>
          <w:rFonts w:ascii="StobiSerif Regular" w:eastAsia="Times New Roman" w:hAnsi="StobiSerif Regular" w:cs="Arial"/>
          <w:lang w:val="mk-MK"/>
        </w:rPr>
        <w:t xml:space="preserve"> постапка за </w:t>
      </w:r>
      <w:r w:rsidRPr="0080789E">
        <w:rPr>
          <w:rFonts w:ascii="StobiSerif Regular" w:eastAsia="Times New Roman" w:hAnsi="StobiSerif Regular" w:cs="Arial"/>
          <w:lang w:val="mk-MK"/>
        </w:rPr>
        <w:t xml:space="preserve">изработување и </w:t>
      </w:r>
      <w:r w:rsidR="00221195" w:rsidRPr="0080789E">
        <w:rPr>
          <w:rFonts w:ascii="StobiSerif Regular" w:eastAsia="Times New Roman" w:hAnsi="StobiSerif Regular" w:cs="Arial"/>
          <w:lang w:val="mk-MK"/>
        </w:rPr>
        <w:t>одобрув</w:t>
      </w:r>
      <w:r w:rsidR="00221195" w:rsidRPr="00D950C4">
        <w:rPr>
          <w:rFonts w:ascii="StobiSerif Regular" w:eastAsia="Times New Roman" w:hAnsi="StobiSerif Regular" w:cs="Arial"/>
          <w:lang w:val="mk-MK"/>
        </w:rPr>
        <w:t>ање на урбанистички проект</w:t>
      </w:r>
      <w:r w:rsidR="00DA3342" w:rsidRPr="00D950C4">
        <w:rPr>
          <w:rFonts w:ascii="StobiSerif Regular" w:eastAsia="Times New Roman" w:hAnsi="StobiSerif Regular" w:cs="Arial"/>
          <w:lang w:val="mk-MK"/>
        </w:rPr>
        <w:t xml:space="preserve"> од член </w:t>
      </w:r>
      <w:r w:rsidR="00324F4B" w:rsidRPr="00D950C4">
        <w:rPr>
          <w:rFonts w:ascii="StobiSerif Regular" w:eastAsia="Times New Roman" w:hAnsi="StobiSerif Regular" w:cs="Arial"/>
          <w:lang w:val="mk-MK"/>
        </w:rPr>
        <w:t>5</w:t>
      </w:r>
      <w:r w:rsidR="00520D10" w:rsidRPr="00D950C4">
        <w:rPr>
          <w:rFonts w:ascii="StobiSerif Regular" w:eastAsia="Times New Roman" w:hAnsi="StobiSerif Regular" w:cs="Arial"/>
          <w:lang w:val="mk-MK"/>
        </w:rPr>
        <w:t>8</w:t>
      </w:r>
      <w:r w:rsidR="00324F4B" w:rsidRPr="00D950C4">
        <w:rPr>
          <w:rFonts w:ascii="StobiSerif Regular" w:eastAsia="Times New Roman" w:hAnsi="StobiSerif Regular" w:cs="Arial"/>
          <w:lang w:val="mk-MK"/>
        </w:rPr>
        <w:t xml:space="preserve">, </w:t>
      </w:r>
      <w:r w:rsidR="00520D10" w:rsidRPr="00D950C4">
        <w:rPr>
          <w:rFonts w:ascii="StobiSerif Regular" w:eastAsia="Times New Roman" w:hAnsi="StobiSerif Regular" w:cs="Arial"/>
          <w:lang w:val="mk-MK"/>
        </w:rPr>
        <w:t>59</w:t>
      </w:r>
      <w:r w:rsidR="00324F4B" w:rsidRPr="00D950C4">
        <w:rPr>
          <w:rFonts w:ascii="StobiSerif Regular" w:eastAsia="Times New Roman" w:hAnsi="StobiSerif Regular" w:cs="Arial"/>
          <w:lang w:val="mk-MK"/>
        </w:rPr>
        <w:t>, 6</w:t>
      </w:r>
      <w:r w:rsidR="00520D10" w:rsidRPr="00D950C4">
        <w:rPr>
          <w:rFonts w:ascii="StobiSerif Regular" w:eastAsia="Times New Roman" w:hAnsi="StobiSerif Regular" w:cs="Arial"/>
          <w:lang w:val="mk-MK"/>
        </w:rPr>
        <w:t>0</w:t>
      </w:r>
      <w:r w:rsidR="00324F4B" w:rsidRPr="00D950C4">
        <w:rPr>
          <w:rFonts w:ascii="StobiSerif Regular" w:eastAsia="Times New Roman" w:hAnsi="StobiSerif Regular" w:cs="Arial"/>
          <w:lang w:val="mk-MK"/>
        </w:rPr>
        <w:t>, 6</w:t>
      </w:r>
      <w:r w:rsidR="00520D10" w:rsidRPr="00D950C4">
        <w:rPr>
          <w:rFonts w:ascii="StobiSerif Regular" w:eastAsia="Times New Roman" w:hAnsi="StobiSerif Regular" w:cs="Arial"/>
          <w:lang w:val="mk-MK"/>
        </w:rPr>
        <w:t>1</w:t>
      </w:r>
      <w:r w:rsidR="00324F4B" w:rsidRPr="00D950C4">
        <w:rPr>
          <w:rFonts w:ascii="StobiSerif Regular" w:eastAsia="Times New Roman" w:hAnsi="StobiSerif Regular" w:cs="Arial"/>
          <w:lang w:val="mk-MK"/>
        </w:rPr>
        <w:t>, 6</w:t>
      </w:r>
      <w:r w:rsidR="00520D10" w:rsidRPr="00D950C4">
        <w:rPr>
          <w:rFonts w:ascii="StobiSerif Regular" w:eastAsia="Times New Roman" w:hAnsi="StobiSerif Regular" w:cs="Arial"/>
          <w:lang w:val="mk-MK"/>
        </w:rPr>
        <w:t>2</w:t>
      </w:r>
      <w:r w:rsidR="00324F4B" w:rsidRPr="00D950C4">
        <w:rPr>
          <w:rFonts w:ascii="StobiSerif Regular" w:eastAsia="Times New Roman" w:hAnsi="StobiSerif Regular" w:cs="Arial"/>
          <w:lang w:val="mk-MK"/>
        </w:rPr>
        <w:t xml:space="preserve"> и 6</w:t>
      </w:r>
      <w:r w:rsidR="00520D10" w:rsidRPr="00D950C4">
        <w:rPr>
          <w:rFonts w:ascii="StobiSerif Regular" w:eastAsia="Times New Roman" w:hAnsi="StobiSerif Regular" w:cs="Arial"/>
          <w:lang w:val="mk-MK"/>
        </w:rPr>
        <w:t>3</w:t>
      </w:r>
      <w:r w:rsidR="00986157" w:rsidRPr="00D950C4">
        <w:rPr>
          <w:rFonts w:ascii="StobiSerif Regular" w:eastAsia="Times New Roman" w:hAnsi="StobiSerif Regular" w:cs="Arial"/>
          <w:lang w:val="mk-MK"/>
        </w:rPr>
        <w:t xml:space="preserve"> на овој закон</w:t>
      </w:r>
      <w:r w:rsidR="00DA3342" w:rsidRPr="00D950C4">
        <w:rPr>
          <w:rFonts w:ascii="StobiSerif Regular" w:eastAsia="Times New Roman" w:hAnsi="StobiSerif Regular" w:cs="Arial"/>
          <w:lang w:val="mk-MK"/>
        </w:rPr>
        <w:t xml:space="preserve"> и</w:t>
      </w:r>
      <w:r w:rsidRPr="00D950C4">
        <w:rPr>
          <w:rFonts w:ascii="StobiSerif Regular" w:eastAsia="Times New Roman" w:hAnsi="StobiSerif Regular" w:cs="Arial"/>
          <w:lang w:val="mk-MK"/>
        </w:rPr>
        <w:t xml:space="preserve">                                                                                                                              </w:t>
      </w:r>
    </w:p>
    <w:p w:rsidR="00221195" w:rsidRPr="0080789E" w:rsidRDefault="00A13E81" w:rsidP="00836FB1">
      <w:pPr>
        <w:spacing w:after="0" w:line="240" w:lineRule="auto"/>
        <w:jc w:val="both"/>
        <w:rPr>
          <w:rFonts w:ascii="StobiSerif Regular" w:eastAsia="Times New Roman" w:hAnsi="StobiSerif Regular" w:cs="Arial"/>
          <w:lang w:val="mk-MK"/>
        </w:rPr>
      </w:pPr>
      <w:r w:rsidRPr="00D950C4">
        <w:rPr>
          <w:rFonts w:ascii="StobiSerif Regular" w:eastAsia="Times New Roman" w:hAnsi="StobiSerif Regular" w:cs="Arial"/>
          <w:lang w:val="mk-MK"/>
        </w:rPr>
        <w:t>-</w:t>
      </w:r>
      <w:r w:rsidR="00DA3342" w:rsidRPr="00D950C4">
        <w:rPr>
          <w:rFonts w:ascii="StobiSerif Regular" w:eastAsia="Times New Roman" w:hAnsi="StobiSerif Regular" w:cs="Arial"/>
          <w:lang w:val="mk-MK"/>
        </w:rPr>
        <w:t xml:space="preserve"> постапката за издавање на потврда за урбанистичка</w:t>
      </w:r>
      <w:r w:rsidR="00DA3342" w:rsidRPr="0080789E">
        <w:rPr>
          <w:rFonts w:ascii="StobiSerif Regular" w:eastAsia="Times New Roman" w:hAnsi="StobiSerif Regular" w:cs="Arial"/>
          <w:lang w:val="mk-MK"/>
        </w:rPr>
        <w:t xml:space="preserve"> усогласеност од член 6</w:t>
      </w:r>
      <w:r w:rsidR="00520D10" w:rsidRPr="0080789E">
        <w:rPr>
          <w:rFonts w:ascii="StobiSerif Regular" w:eastAsia="Times New Roman" w:hAnsi="StobiSerif Regular" w:cs="Arial"/>
          <w:lang w:val="mk-MK"/>
        </w:rPr>
        <w:t>4</w:t>
      </w:r>
      <w:r w:rsidR="00DA3342" w:rsidRPr="0080789E">
        <w:rPr>
          <w:rFonts w:ascii="StobiSerif Regular" w:eastAsia="Times New Roman" w:hAnsi="StobiSerif Regular" w:cs="Arial"/>
          <w:lang w:val="mk-MK"/>
        </w:rPr>
        <w:t xml:space="preserve"> на овој закон.</w:t>
      </w:r>
    </w:p>
    <w:p w:rsidR="00840717" w:rsidRPr="0080789E" w:rsidRDefault="005A5A2F"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1D2BC1" w:rsidRPr="0080789E">
        <w:rPr>
          <w:rFonts w:ascii="StobiSerif Regular" w:eastAsia="Times New Roman" w:hAnsi="StobiSerif Regular" w:cs="Arial"/>
          <w:lang w:val="mk-MK"/>
        </w:rPr>
        <w:t>5</w:t>
      </w:r>
      <w:r w:rsidRPr="0080789E">
        <w:rPr>
          <w:rFonts w:ascii="StobiSerif Regular" w:eastAsia="Times New Roman" w:hAnsi="StobiSerif Regular" w:cs="Arial"/>
        </w:rPr>
        <w:t>) Државниот инспекторат за градежништво и урбанизам инспекцискиот надзор го врши преку урбанистички инспектори</w:t>
      </w:r>
      <w:r w:rsidR="00F14BB1" w:rsidRPr="0080789E">
        <w:rPr>
          <w:rFonts w:ascii="StobiSerif Regular" w:eastAsia="Times New Roman" w:hAnsi="StobiSerif Regular" w:cs="Arial"/>
          <w:lang w:val="mk-MK"/>
        </w:rPr>
        <w:t xml:space="preserve"> (во понатамошниот текст: инспектори)</w:t>
      </w:r>
      <w:r w:rsidRPr="0080789E">
        <w:rPr>
          <w:rFonts w:ascii="StobiSerif Regular" w:eastAsia="Times New Roman" w:hAnsi="StobiSerif Regular" w:cs="Arial"/>
        </w:rPr>
        <w:t>.</w:t>
      </w:r>
    </w:p>
    <w:p w:rsidR="00F37700" w:rsidRPr="0080789E" w:rsidRDefault="00F3770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1D2BC1" w:rsidRPr="0080789E">
        <w:rPr>
          <w:rFonts w:ascii="StobiSerif Regular" w:eastAsia="Times New Roman" w:hAnsi="StobiSerif Regular" w:cs="Arial"/>
          <w:lang w:val="mk-MK"/>
        </w:rPr>
        <w:t>6</w:t>
      </w:r>
      <w:r w:rsidR="00ED7A96" w:rsidRPr="0080789E">
        <w:rPr>
          <w:rFonts w:ascii="StobiSerif Regular" w:eastAsia="Times New Roman" w:hAnsi="StobiSerif Regular" w:cs="Arial"/>
        </w:rPr>
        <w:t>)</w:t>
      </w:r>
      <w:r w:rsidR="005A5A2F" w:rsidRPr="0080789E">
        <w:rPr>
          <w:rFonts w:ascii="StobiSerif Regular" w:eastAsia="Times New Roman" w:hAnsi="StobiSerif Regular" w:cs="Arial"/>
          <w:lang w:val="mk-MK"/>
        </w:rPr>
        <w:t>Урбанистичките</w:t>
      </w:r>
      <w:r w:rsidR="00D950C4">
        <w:rPr>
          <w:rFonts w:ascii="StobiSerif Regular" w:eastAsia="Times New Roman" w:hAnsi="StobiSerif Regular" w:cs="Arial"/>
          <w:lang w:val="mk-MK"/>
        </w:rPr>
        <w:t xml:space="preserve"> </w:t>
      </w:r>
      <w:r w:rsidR="005A5A2F" w:rsidRPr="0080789E">
        <w:rPr>
          <w:rFonts w:ascii="StobiSerif Regular" w:eastAsia="Times New Roman" w:hAnsi="StobiSerif Regular" w:cs="Arial"/>
          <w:lang w:val="mk-MK"/>
        </w:rPr>
        <w:t>инспектори</w:t>
      </w:r>
      <w:r w:rsidR="00D950C4">
        <w:rPr>
          <w:rFonts w:ascii="StobiSerif Regular" w:eastAsia="Times New Roman" w:hAnsi="StobiSerif Regular" w:cs="Arial"/>
          <w:lang w:val="mk-MK"/>
        </w:rPr>
        <w:t xml:space="preserve"> </w:t>
      </w:r>
      <w:r w:rsidR="005A5A2F" w:rsidRPr="0080789E">
        <w:rPr>
          <w:rFonts w:ascii="StobiSerif Regular" w:eastAsia="Times New Roman" w:hAnsi="StobiSerif Regular" w:cs="Arial"/>
          <w:lang w:val="mk-MK"/>
        </w:rPr>
        <w:t xml:space="preserve">проверуваат дали </w:t>
      </w:r>
      <w:r w:rsidR="00C22C77" w:rsidRPr="0080789E">
        <w:rPr>
          <w:rFonts w:ascii="StobiSerif Regular" w:eastAsia="Times New Roman" w:hAnsi="StobiSerif Regular" w:cs="Arial"/>
          <w:lang w:val="mk-MK"/>
        </w:rPr>
        <w:t xml:space="preserve">органите надлежни за спроведувањето на урбанистичките планови постапувале согласно одредбите на овој закон и прописите донесени врз основа на него, како и дали изводите од урбанистички план, урбанистичките проекти и одобренијата на урбанистичките проекти се изработени </w:t>
      </w:r>
      <w:r w:rsidR="00D950C4">
        <w:rPr>
          <w:rFonts w:ascii="StobiSerif Regular" w:eastAsia="Times New Roman" w:hAnsi="StobiSerif Regular" w:cs="Arial"/>
          <w:lang w:val="mk-MK"/>
        </w:rPr>
        <w:t xml:space="preserve"> </w:t>
      </w:r>
      <w:r w:rsidR="00C22C77" w:rsidRPr="0080789E">
        <w:rPr>
          <w:rFonts w:ascii="StobiSerif Regular" w:eastAsia="Times New Roman" w:hAnsi="StobiSerif Regular" w:cs="Arial"/>
          <w:lang w:val="mk-MK"/>
        </w:rPr>
        <w:t>согл</w:t>
      </w:r>
      <w:r w:rsidR="00D950C4">
        <w:rPr>
          <w:rFonts w:ascii="StobiSerif Regular" w:eastAsia="Times New Roman" w:hAnsi="StobiSerif Regular" w:cs="Arial"/>
          <w:lang w:val="mk-MK"/>
        </w:rPr>
        <w:t>асно одредбите на овој закон и</w:t>
      </w:r>
      <w:r w:rsidR="00C22C77" w:rsidRPr="0080789E">
        <w:rPr>
          <w:rFonts w:ascii="StobiSerif Regular" w:eastAsia="Times New Roman" w:hAnsi="StobiSerif Regular" w:cs="Arial"/>
          <w:lang w:val="mk-MK"/>
        </w:rPr>
        <w:t xml:space="preserve"> прописите донесени врз основа на него</w:t>
      </w:r>
      <w:r w:rsidRPr="0080789E">
        <w:rPr>
          <w:rFonts w:ascii="StobiSerif Regular" w:eastAsia="Times New Roman" w:hAnsi="StobiSerif Regular" w:cs="Arial"/>
        </w:rPr>
        <w:t>.</w:t>
      </w:r>
    </w:p>
    <w:p w:rsidR="00ED7A96" w:rsidRPr="0080789E" w:rsidRDefault="00ED7A96"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1D2BC1" w:rsidRPr="0080789E">
        <w:rPr>
          <w:rFonts w:ascii="StobiSerif Regular" w:eastAsia="Times New Roman" w:hAnsi="StobiSerif Regular" w:cs="Arial"/>
          <w:lang w:val="mk-MK"/>
        </w:rPr>
        <w:t>7</w:t>
      </w:r>
      <w:r w:rsidRPr="0080789E">
        <w:rPr>
          <w:rFonts w:ascii="StobiSerif Regular" w:eastAsia="Times New Roman" w:hAnsi="StobiSerif Regular" w:cs="Arial"/>
          <w:lang w:val="mk-MK"/>
        </w:rPr>
        <w:t xml:space="preserve">) </w:t>
      </w:r>
      <w:r w:rsidR="001D2BC1" w:rsidRPr="0080789E">
        <w:rPr>
          <w:rFonts w:ascii="StobiSerif Regular" w:eastAsia="Times New Roman" w:hAnsi="StobiSerif Regular" w:cs="Arial"/>
          <w:lang w:val="mk-MK"/>
        </w:rPr>
        <w:t>Инспекторите од став (</w:t>
      </w:r>
      <w:r w:rsidR="00E934DF" w:rsidRPr="0080789E">
        <w:rPr>
          <w:rFonts w:ascii="StobiSerif Regular" w:eastAsia="Times New Roman" w:hAnsi="StobiSerif Regular" w:cs="Arial"/>
          <w:lang w:val="mk-MK"/>
        </w:rPr>
        <w:t>5</w:t>
      </w:r>
      <w:r w:rsidR="001D2BC1" w:rsidRPr="0080789E">
        <w:rPr>
          <w:rFonts w:ascii="StobiSerif Regular" w:eastAsia="Times New Roman" w:hAnsi="StobiSerif Regular" w:cs="Arial"/>
          <w:lang w:val="mk-MK"/>
        </w:rPr>
        <w:t>) на овој член,</w:t>
      </w:r>
      <w:r w:rsidR="00D950C4">
        <w:rPr>
          <w:rFonts w:ascii="StobiSerif Regular" w:eastAsia="Times New Roman" w:hAnsi="StobiSerif Regular" w:cs="Arial"/>
          <w:lang w:val="mk-MK"/>
        </w:rPr>
        <w:t xml:space="preserve"> </w:t>
      </w:r>
      <w:r w:rsidR="001D2BC1" w:rsidRPr="0080789E">
        <w:rPr>
          <w:rFonts w:ascii="StobiSerif Regular" w:eastAsia="Times New Roman" w:hAnsi="StobiSerif Regular" w:cs="Arial"/>
          <w:lang w:val="mk-MK"/>
        </w:rPr>
        <w:t>вршат инспекциски надзор и согласно одредбите од Законот за забрана и спречување на вршење на нерегистрирана дејност.</w:t>
      </w:r>
    </w:p>
    <w:p w:rsidR="00455B63" w:rsidRPr="0080789E" w:rsidRDefault="00455B63" w:rsidP="00836FB1">
      <w:pPr>
        <w:spacing w:after="0" w:line="240" w:lineRule="auto"/>
        <w:jc w:val="both"/>
        <w:rPr>
          <w:rFonts w:ascii="StobiSerif Regular" w:eastAsia="Times New Roman" w:hAnsi="StobiSerif Regular" w:cs="Arial"/>
          <w:lang w:val="mk-MK"/>
        </w:rPr>
      </w:pPr>
    </w:p>
    <w:p w:rsidR="00455B63" w:rsidRPr="0080789E" w:rsidRDefault="00455B63" w:rsidP="00836FB1">
      <w:pPr>
        <w:spacing w:after="0" w:line="240" w:lineRule="auto"/>
        <w:jc w:val="both"/>
        <w:rPr>
          <w:rFonts w:ascii="StobiSerif Regular" w:eastAsia="Times New Roman" w:hAnsi="StobiSerif Regular" w:cs="Arial"/>
          <w:lang w:val="mk-MK"/>
        </w:rPr>
      </w:pPr>
    </w:p>
    <w:p w:rsidR="00C22C77" w:rsidRDefault="00C22C77" w:rsidP="00D950C4">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 xml:space="preserve">Член </w:t>
      </w:r>
      <w:r w:rsidR="00CA364C" w:rsidRPr="0080789E">
        <w:rPr>
          <w:rFonts w:ascii="StobiSerif Regular" w:eastAsia="Times New Roman" w:hAnsi="StobiSerif Regular" w:cs="Arial"/>
          <w:b/>
          <w:lang w:val="mk-MK"/>
        </w:rPr>
        <w:t>84</w:t>
      </w:r>
    </w:p>
    <w:p w:rsidR="00D950C4" w:rsidRPr="0080789E" w:rsidRDefault="00D950C4" w:rsidP="00836FB1">
      <w:pPr>
        <w:spacing w:after="0" w:line="240" w:lineRule="auto"/>
        <w:jc w:val="both"/>
        <w:rPr>
          <w:rFonts w:ascii="StobiSerif Regular" w:eastAsia="Times New Roman" w:hAnsi="StobiSerif Regular" w:cs="Arial"/>
          <w:b/>
          <w:lang w:val="mk-MK"/>
        </w:rPr>
      </w:pPr>
    </w:p>
    <w:p w:rsidR="001D6B63" w:rsidRPr="0080789E" w:rsidRDefault="00266A17" w:rsidP="00D950C4">
      <w:pPr>
        <w:spacing w:after="0" w:line="240" w:lineRule="auto"/>
        <w:rPr>
          <w:rFonts w:ascii="StobiSerif Regular" w:eastAsia="Times New Roman" w:hAnsi="StobiSerif Regular" w:cs="Arial"/>
          <w:lang w:val="mk-MK"/>
        </w:rPr>
      </w:pPr>
      <w:r w:rsidRPr="0080789E">
        <w:rPr>
          <w:rFonts w:ascii="StobiSerif Regular" w:eastAsia="Times New Roman" w:hAnsi="StobiSerif Regular" w:cs="Arial"/>
          <w:lang w:val="mk-MK"/>
        </w:rPr>
        <w:t xml:space="preserve">(1) </w:t>
      </w:r>
      <w:r w:rsidR="00326B35" w:rsidRPr="0080789E">
        <w:rPr>
          <w:rFonts w:ascii="StobiSerif Regular" w:eastAsia="Times New Roman" w:hAnsi="StobiSerif Regular" w:cs="Arial"/>
        </w:rPr>
        <w:t xml:space="preserve">Урбанистички инспектор може да биде лице кое: </w:t>
      </w:r>
      <w:r w:rsidR="00326B35" w:rsidRPr="0080789E">
        <w:rPr>
          <w:rFonts w:ascii="StobiSerif Regular" w:eastAsia="Times New Roman" w:hAnsi="StobiSerif Regular" w:cs="Arial"/>
        </w:rPr>
        <w:br/>
      </w:r>
      <w:r w:rsidR="00E934DF" w:rsidRPr="0080789E">
        <w:rPr>
          <w:rFonts w:ascii="StobiSerif Regular" w:eastAsia="Times New Roman" w:hAnsi="StobiSerif Regular" w:cs="Arial"/>
        </w:rPr>
        <w:t>- е државјанин на Република Македонија, </w:t>
      </w:r>
      <w:r w:rsidR="00E934DF" w:rsidRPr="0080789E">
        <w:rPr>
          <w:rFonts w:ascii="StobiSerif Regular" w:eastAsia="Times New Roman" w:hAnsi="StobiSerif Regular" w:cs="Arial"/>
        </w:rPr>
        <w:br/>
        <w:t>- е полнолетно, </w:t>
      </w:r>
      <w:r w:rsidR="00E934DF" w:rsidRPr="0080789E">
        <w:rPr>
          <w:rFonts w:ascii="StobiSerif Regular" w:eastAsia="Times New Roman" w:hAnsi="StobiSerif Regular" w:cs="Arial"/>
        </w:rPr>
        <w:br/>
        <w:t>- има општа здравствена способност, </w:t>
      </w:r>
      <w:r w:rsidR="00E934DF" w:rsidRPr="0080789E">
        <w:rPr>
          <w:rFonts w:ascii="StobiSerif Regular" w:eastAsia="Times New Roman" w:hAnsi="StobiSerif Regular" w:cs="Arial"/>
        </w:rPr>
        <w:br/>
        <w:t>- не му е изречена казна со правосилна судска пресуда за забрана на вршење професија, дејност или должност, </w:t>
      </w:r>
      <w:r w:rsidR="00E934DF" w:rsidRPr="0080789E">
        <w:rPr>
          <w:rFonts w:ascii="StobiSerif Regular" w:eastAsia="Times New Roman" w:hAnsi="StobiSerif Regular" w:cs="Arial"/>
        </w:rPr>
        <w:br/>
        <w:t xml:space="preserve">- има стекнати најмалку </w:t>
      </w:r>
      <w:r w:rsidR="00B00DDE" w:rsidRPr="0080789E">
        <w:rPr>
          <w:rFonts w:ascii="StobiSerif Regular" w:eastAsia="Times New Roman" w:hAnsi="StobiSerif Regular" w:cs="Arial"/>
          <w:lang w:val="mk-MK"/>
        </w:rPr>
        <w:t>240</w:t>
      </w:r>
      <w:r w:rsidR="00E934DF" w:rsidRPr="0080789E">
        <w:rPr>
          <w:rFonts w:ascii="StobiSerif Regular" w:eastAsia="Times New Roman" w:hAnsi="StobiSerif Regular" w:cs="Arial"/>
        </w:rPr>
        <w:t xml:space="preserve"> кредити според ЕКТС или завршен VII/1 степен од областа на архитектурата, што се докажува со уверение, </w:t>
      </w:r>
      <w:r w:rsidR="00E934DF" w:rsidRPr="0080789E">
        <w:rPr>
          <w:rFonts w:ascii="StobiSerif Regular" w:eastAsia="Times New Roman" w:hAnsi="StobiSerif Regular" w:cs="Arial"/>
        </w:rPr>
        <w:br/>
        <w:t>- има пет години работно искуство во областа на архитектурата, </w:t>
      </w:r>
      <w:r w:rsidR="00E934DF" w:rsidRPr="0080789E">
        <w:rPr>
          <w:rFonts w:ascii="StobiSerif Regular" w:eastAsia="Times New Roman" w:hAnsi="StobiSerif Regular" w:cs="Arial"/>
        </w:rPr>
        <w:br/>
        <w:t>- ги исполнува другите услови утврдени во актот за систематизација на работните места, </w:t>
      </w:r>
      <w:r w:rsidR="00E934DF" w:rsidRPr="0080789E">
        <w:rPr>
          <w:rFonts w:ascii="StobiSerif Regular" w:eastAsia="Times New Roman" w:hAnsi="StobiSerif Regular" w:cs="Arial"/>
        </w:rPr>
        <w:br/>
        <w:t>- поседува потврда за познавање на компјутерски програми за канцелариско работење и </w:t>
      </w:r>
      <w:r w:rsidR="00E934DF" w:rsidRPr="0080789E">
        <w:rPr>
          <w:rFonts w:ascii="StobiSerif Regular" w:eastAsia="Times New Roman" w:hAnsi="StobiSerif Regular" w:cs="Arial"/>
        </w:rPr>
        <w:br/>
        <w:t>- има лиценца за инспектор од областа на надлежноста на инспекциската служба.</w:t>
      </w:r>
    </w:p>
    <w:p w:rsidR="00F14BB1" w:rsidRPr="0080789E" w:rsidRDefault="00F37700"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C209EF" w:rsidRPr="0080789E">
        <w:rPr>
          <w:rFonts w:ascii="StobiSerif Regular" w:eastAsia="Times New Roman" w:hAnsi="StobiSerif Regular" w:cs="Arial"/>
          <w:lang w:val="mk-MK"/>
        </w:rPr>
        <w:t>2</w:t>
      </w:r>
      <w:r w:rsidRPr="0080789E">
        <w:rPr>
          <w:rFonts w:ascii="StobiSerif Regular" w:eastAsia="Times New Roman" w:hAnsi="StobiSerif Regular" w:cs="Arial"/>
        </w:rPr>
        <w:t>)Урбанистичкиот инсп</w:t>
      </w:r>
      <w:r w:rsidR="00C209EF" w:rsidRPr="0080789E">
        <w:rPr>
          <w:rFonts w:ascii="StobiSerif Regular" w:eastAsia="Times New Roman" w:hAnsi="StobiSerif Regular" w:cs="Arial"/>
        </w:rPr>
        <w:t>ектор има службена легитимација</w:t>
      </w:r>
      <w:r w:rsidR="00C209EF" w:rsidRPr="0080789E">
        <w:rPr>
          <w:rFonts w:ascii="StobiSerif Regular" w:eastAsia="Times New Roman" w:hAnsi="StobiSerif Regular" w:cs="Arial"/>
          <w:lang w:val="mk-MK"/>
        </w:rPr>
        <w:t>, што ја издава директорот на инспекторатот.</w:t>
      </w:r>
      <w:r w:rsidR="00F14BB1" w:rsidRPr="0080789E">
        <w:rPr>
          <w:rFonts w:ascii="StobiSerif Regular" w:eastAsia="Times New Roman" w:hAnsi="StobiSerif Regular" w:cs="Arial"/>
        </w:rPr>
        <w:t>Службената легитимација има важност од шест години.По истекот на важноста инспекторот е должен да ја врати легитимација на директорот на инспекторатот кој е должен да издаде нова.</w:t>
      </w:r>
    </w:p>
    <w:p w:rsidR="00F37700" w:rsidRPr="0080789E" w:rsidRDefault="00F37700" w:rsidP="00836FB1">
      <w:pPr>
        <w:spacing w:after="0" w:line="240" w:lineRule="auto"/>
        <w:jc w:val="both"/>
        <w:rPr>
          <w:rFonts w:ascii="StobiSerif Regular" w:eastAsia="Times New Roman" w:hAnsi="StobiSerif Regular" w:cs="Arial"/>
          <w:highlight w:val="yellow"/>
          <w:lang w:val="mk-MK"/>
        </w:rPr>
      </w:pPr>
      <w:r w:rsidRPr="0080789E">
        <w:rPr>
          <w:rFonts w:ascii="StobiSerif Regular" w:eastAsia="Times New Roman" w:hAnsi="StobiSerif Regular" w:cs="Arial"/>
        </w:rPr>
        <w:lastRenderedPageBreak/>
        <w:t>(</w:t>
      </w:r>
      <w:r w:rsidR="00C209EF" w:rsidRPr="0080789E">
        <w:rPr>
          <w:rFonts w:ascii="StobiSerif Regular" w:eastAsia="Times New Roman" w:hAnsi="StobiSerif Regular" w:cs="Arial"/>
          <w:lang w:val="mk-MK"/>
        </w:rPr>
        <w:t>3</w:t>
      </w:r>
      <w:r w:rsidRPr="0080789E">
        <w:rPr>
          <w:rFonts w:ascii="StobiSerif Regular" w:eastAsia="Times New Roman" w:hAnsi="StobiSerif Regular" w:cs="Arial"/>
        </w:rPr>
        <w:t>) Формата и содржината на легитимацијата, начинот н</w:t>
      </w:r>
      <w:r w:rsidR="00C209EF" w:rsidRPr="0080789E">
        <w:rPr>
          <w:rFonts w:ascii="StobiSerif Regular" w:eastAsia="Times New Roman" w:hAnsi="StobiSerif Regular" w:cs="Arial"/>
        </w:rPr>
        <w:t>а нејзиното издавање и одземање</w:t>
      </w:r>
      <w:r w:rsidR="00F14BB1" w:rsidRPr="0080789E">
        <w:rPr>
          <w:rFonts w:ascii="StobiSerif Regular" w:eastAsia="Times New Roman" w:hAnsi="StobiSerif Regular" w:cs="Arial"/>
          <w:lang w:val="mk-MK"/>
        </w:rPr>
        <w:t>, како и изгледот на знакот</w:t>
      </w:r>
      <w:r w:rsidRPr="0080789E">
        <w:rPr>
          <w:rFonts w:ascii="StobiSerif Regular" w:eastAsia="Times New Roman" w:hAnsi="StobiSerif Regular" w:cs="Arial"/>
        </w:rPr>
        <w:t>на предлог на директорот на Државниот инспекторат за градежништво и урбанизам, ги пропишува министерот кој раководи со органот на државната управа надлежен за вршење на работите од областа на уредување на просторот.</w:t>
      </w:r>
    </w:p>
    <w:p w:rsidR="00370F93" w:rsidRDefault="00370F93" w:rsidP="00D950C4">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Член 85</w:t>
      </w:r>
    </w:p>
    <w:p w:rsidR="00D950C4" w:rsidRPr="0080789E" w:rsidRDefault="00D950C4" w:rsidP="00D950C4">
      <w:pPr>
        <w:spacing w:after="0" w:line="240" w:lineRule="auto"/>
        <w:jc w:val="center"/>
        <w:rPr>
          <w:rFonts w:ascii="StobiSerif Regular" w:eastAsia="Times New Roman" w:hAnsi="StobiSerif Regular" w:cs="Arial"/>
          <w:b/>
          <w:lang w:val="mk-MK"/>
        </w:rPr>
      </w:pPr>
    </w:p>
    <w:p w:rsidR="00370F93" w:rsidRPr="0080789E" w:rsidRDefault="00370F9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(1) Директорот на Државниот инспекторат за градежништво и урбанизам изготвува предлог Годишна програма за работа на инспекторатот и истата ја доставува до Инспекцискиот совет, најдоцна до 30 септември во тековната година за следната година.</w:t>
      </w:r>
    </w:p>
    <w:p w:rsidR="00370F93" w:rsidRPr="0080789E" w:rsidRDefault="00370F9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(2) Директорот на Државниот инспекторат за градежништво и урбанизам, ја донесува Годишната програма за работа на инспекторатот во рок од седум дена од денот на приемот на согласноста од став (3) на овој член, односно најдоцна до 10 декември во тековната година доколку Инспекцискиот совет не ја разгледа и не достави согласност, односно забелешки во рокот предвиден во став (3) на овој член.</w:t>
      </w:r>
    </w:p>
    <w:p w:rsidR="00370F93" w:rsidRPr="0080789E" w:rsidRDefault="00370F9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(3) Врз основа на донесената Годишна програма, директорот на Државниот инспекторат за градежништво и урбанизам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15-ти декември за првиот квартал од следната година, до 15-ти март за вториот, до 15-ти јуни за третиот, односно до 15-ти септември за четвртиот квартал во тековната година.</w:t>
      </w:r>
    </w:p>
    <w:p w:rsidR="00370F93" w:rsidRPr="0080789E" w:rsidRDefault="00370F9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(4) Во кварталните планови за работа за секој инспектор, директорот задолжително го внесува бројот на планирани надзори во следните три месеци, како и степенот на сложеност на секој од надзорите.</w:t>
      </w:r>
    </w:p>
    <w:p w:rsidR="00370F93" w:rsidRPr="0080789E" w:rsidRDefault="00370F9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(5) Врз основа на кварталните планови, за секој инспектор директорот на Државниот инспекторат за градежништво и урбанизам подготвува месечен план за работа, кој план содржи и распоред на надзори по датуми и по субјекти на надзор.</w:t>
      </w:r>
    </w:p>
    <w:p w:rsidR="00370F93" w:rsidRPr="0080789E" w:rsidRDefault="00370F9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(6) Директорот на Државниот инспекторат за градежништво и урбанизам, најдоцна две недели од почетокот на тековниот календарски квартал за претходниот, до Инспекцискиот совет збирно доставува квартални извештаи за работата на секој инспектор, и тоа до 15-ти јануари за четвртиот квартал од претходната година, до 15-ти април за првиот квартал, до 15-ти јули за вториот, односно до 15-ти октомври за третиот квартал во тековната година.</w:t>
      </w:r>
    </w:p>
    <w:p w:rsidR="00370F93" w:rsidRDefault="00370F93"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(7) Директорот на Државниот инспекторат за градежништво и урбанизам, најдоцна до 1-ви март во тековната година, до Инспекцискиот совет доставува Годишен извештај за работата на инспекторатот за претходната.</w:t>
      </w:r>
    </w:p>
    <w:p w:rsidR="00D950C4" w:rsidRDefault="00D950C4" w:rsidP="00836FB1">
      <w:pPr>
        <w:spacing w:after="0" w:line="240" w:lineRule="auto"/>
        <w:jc w:val="both"/>
        <w:rPr>
          <w:rFonts w:ascii="StobiSerif Regular" w:eastAsia="Times New Roman" w:hAnsi="StobiSerif Regular" w:cs="Arial"/>
        </w:rPr>
      </w:pPr>
    </w:p>
    <w:p w:rsidR="00456C0A" w:rsidRDefault="00456C0A" w:rsidP="00836FB1">
      <w:pPr>
        <w:spacing w:after="0" w:line="240" w:lineRule="auto"/>
        <w:jc w:val="both"/>
        <w:rPr>
          <w:rFonts w:ascii="StobiSerif Regular" w:eastAsia="Times New Roman" w:hAnsi="StobiSerif Regular" w:cs="Arial"/>
        </w:rPr>
      </w:pPr>
    </w:p>
    <w:p w:rsidR="00456C0A" w:rsidRPr="00456C0A" w:rsidRDefault="00456C0A" w:rsidP="00836FB1">
      <w:pPr>
        <w:spacing w:after="0" w:line="240" w:lineRule="auto"/>
        <w:jc w:val="both"/>
        <w:rPr>
          <w:rFonts w:ascii="StobiSerif Regular" w:eastAsia="Times New Roman" w:hAnsi="StobiSerif Regular" w:cs="Arial"/>
        </w:rPr>
      </w:pPr>
    </w:p>
    <w:p w:rsidR="00F37700" w:rsidRDefault="00F37700" w:rsidP="00D950C4">
      <w:pPr>
        <w:spacing w:after="0" w:line="240" w:lineRule="auto"/>
        <w:jc w:val="center"/>
        <w:outlineLvl w:val="4"/>
        <w:rPr>
          <w:rFonts w:ascii="StobiSerif Regular" w:eastAsia="Times New Roman" w:hAnsi="StobiSerif Regular" w:cs="Arial"/>
          <w:b/>
          <w:bCs/>
          <w:lang w:val="mk-MK"/>
        </w:rPr>
      </w:pPr>
      <w:r w:rsidRPr="0080789E">
        <w:rPr>
          <w:rFonts w:ascii="StobiSerif Regular" w:eastAsia="Times New Roman" w:hAnsi="StobiSerif Regular" w:cs="Arial"/>
          <w:b/>
          <w:bCs/>
        </w:rPr>
        <w:lastRenderedPageBreak/>
        <w:t xml:space="preserve">Член </w:t>
      </w:r>
      <w:r w:rsidR="00CA364C" w:rsidRPr="0080789E">
        <w:rPr>
          <w:rFonts w:ascii="StobiSerif Regular" w:eastAsia="Times New Roman" w:hAnsi="StobiSerif Regular" w:cs="Arial"/>
          <w:b/>
          <w:bCs/>
          <w:lang w:val="mk-MK"/>
        </w:rPr>
        <w:t>8</w:t>
      </w:r>
      <w:r w:rsidR="00370F93" w:rsidRPr="0080789E">
        <w:rPr>
          <w:rFonts w:ascii="StobiSerif Regular" w:eastAsia="Times New Roman" w:hAnsi="StobiSerif Regular" w:cs="Arial"/>
          <w:b/>
          <w:bCs/>
          <w:lang w:val="mk-MK"/>
        </w:rPr>
        <w:t>6</w:t>
      </w:r>
    </w:p>
    <w:p w:rsidR="00D950C4" w:rsidRPr="0080789E" w:rsidRDefault="00D950C4" w:rsidP="00D950C4">
      <w:pPr>
        <w:spacing w:after="0" w:line="240" w:lineRule="auto"/>
        <w:jc w:val="center"/>
        <w:outlineLvl w:val="4"/>
        <w:rPr>
          <w:rFonts w:ascii="StobiSerif Regular" w:eastAsia="Times New Roman" w:hAnsi="StobiSerif Regular" w:cs="Arial"/>
          <w:b/>
          <w:bCs/>
          <w:lang w:val="mk-MK"/>
        </w:rPr>
      </w:pPr>
    </w:p>
    <w:p w:rsidR="00F37700" w:rsidRPr="0080789E" w:rsidRDefault="00F37700"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(1) Инспекциски надзор се врши по службена должност</w:t>
      </w:r>
      <w:r w:rsidR="00C209EF" w:rsidRPr="0080789E">
        <w:rPr>
          <w:rFonts w:ascii="StobiSerif Regular" w:eastAsia="Times New Roman" w:hAnsi="StobiSerif Regular" w:cs="Arial"/>
          <w:lang w:val="mk-MK"/>
        </w:rPr>
        <w:t>, врз основа на ув</w:t>
      </w:r>
      <w:r w:rsidR="003144B1" w:rsidRPr="0080789E">
        <w:rPr>
          <w:rFonts w:ascii="StobiSerif Regular" w:eastAsia="Times New Roman" w:hAnsi="StobiSerif Regular" w:cs="Arial"/>
          <w:lang w:val="mk-MK"/>
        </w:rPr>
        <w:t xml:space="preserve">ид и распоред на Инспекторатот </w:t>
      </w:r>
      <w:r w:rsidR="00C209EF" w:rsidRPr="0080789E">
        <w:rPr>
          <w:rFonts w:ascii="StobiSerif Regular" w:eastAsia="Times New Roman" w:hAnsi="StobiSerif Regular" w:cs="Arial"/>
          <w:lang w:val="mk-MK"/>
        </w:rPr>
        <w:t>или</w:t>
      </w:r>
      <w:r w:rsidRPr="0080789E">
        <w:rPr>
          <w:rFonts w:ascii="StobiSerif Regular" w:eastAsia="Times New Roman" w:hAnsi="StobiSerif Regular" w:cs="Arial"/>
        </w:rPr>
        <w:t xml:space="preserve"> врз основа на предлог за вршење на инспекциски надзор поднесен од страна на државен орган, општина, општина в</w:t>
      </w:r>
      <w:r w:rsidR="00056D8E" w:rsidRPr="0080789E">
        <w:rPr>
          <w:rFonts w:ascii="StobiSerif Regular" w:eastAsia="Times New Roman" w:hAnsi="StobiSerif Regular" w:cs="Arial"/>
        </w:rPr>
        <w:t>о градот Скопје и градот Скопје</w:t>
      </w:r>
      <w:r w:rsidR="00056D8E"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како и секое заинтересирано правно и физичко лице.</w:t>
      </w:r>
    </w:p>
    <w:p w:rsidR="00F37700" w:rsidRPr="0080789E" w:rsidRDefault="00F37700"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w:t>
      </w:r>
      <w:r w:rsidR="00C209EF" w:rsidRPr="0080789E">
        <w:rPr>
          <w:rFonts w:ascii="StobiSerif Regular" w:eastAsia="Times New Roman" w:hAnsi="StobiSerif Regular" w:cs="Arial"/>
          <w:lang w:val="mk-MK"/>
        </w:rPr>
        <w:t>2</w:t>
      </w:r>
      <w:r w:rsidRPr="0080789E">
        <w:rPr>
          <w:rFonts w:ascii="StobiSerif Regular" w:eastAsia="Times New Roman" w:hAnsi="StobiSerif Regular" w:cs="Arial"/>
        </w:rPr>
        <w:t xml:space="preserve">) За извршениот надзор урбанистичкиот инспектор изработува записник за констатирана состојба и доколку утврди определени неправилности во </w:t>
      </w:r>
      <w:r w:rsidR="00480CAB" w:rsidRPr="0080789E">
        <w:rPr>
          <w:rFonts w:ascii="StobiSerif Regular" w:eastAsia="Times New Roman" w:hAnsi="StobiSerif Regular" w:cs="Arial"/>
          <w:lang w:val="mk-MK"/>
        </w:rPr>
        <w:t xml:space="preserve">предметот на инспекцијата, </w:t>
      </w:r>
      <w:r w:rsidRPr="0080789E">
        <w:rPr>
          <w:rFonts w:ascii="StobiSerif Regular" w:eastAsia="Times New Roman" w:hAnsi="StobiSerif Regular" w:cs="Arial"/>
        </w:rPr>
        <w:t xml:space="preserve">должен е да донесе решение </w:t>
      </w:r>
      <w:r w:rsidR="00056D8E" w:rsidRPr="0080789E">
        <w:rPr>
          <w:rFonts w:ascii="StobiSerif Regular" w:eastAsia="Times New Roman" w:hAnsi="StobiSerif Regular" w:cs="Arial"/>
          <w:lang w:val="mk-MK"/>
        </w:rPr>
        <w:t xml:space="preserve">со кое ќе го задолжи органот кој ги донел актите со содржина спротивна на одредбите на овој закон или </w:t>
      </w:r>
      <w:r w:rsidR="00D950C4">
        <w:rPr>
          <w:rFonts w:ascii="StobiSerif Regular" w:eastAsia="Times New Roman" w:hAnsi="StobiSerif Regular" w:cs="Arial"/>
          <w:lang w:val="mk-MK"/>
        </w:rPr>
        <w:t xml:space="preserve">кои </w:t>
      </w:r>
      <w:r w:rsidR="00056D8E" w:rsidRPr="0080789E">
        <w:rPr>
          <w:rFonts w:ascii="StobiSerif Regular" w:eastAsia="Times New Roman" w:hAnsi="StobiSerif Regular" w:cs="Arial"/>
          <w:lang w:val="mk-MK"/>
        </w:rPr>
        <w:t>се</w:t>
      </w:r>
      <w:r w:rsidR="00D950C4">
        <w:rPr>
          <w:rFonts w:ascii="StobiSerif Regular" w:eastAsia="Times New Roman" w:hAnsi="StobiSerif Regular" w:cs="Arial"/>
          <w:lang w:val="mk-MK"/>
        </w:rPr>
        <w:t xml:space="preserve"> </w:t>
      </w:r>
      <w:r w:rsidR="00056D8E" w:rsidRPr="0080789E">
        <w:rPr>
          <w:rFonts w:ascii="StobiSerif Regular" w:eastAsia="Times New Roman" w:hAnsi="StobiSerif Regular" w:cs="Arial"/>
          <w:lang w:val="mk-MK"/>
        </w:rPr>
        <w:t>водени по постапка спротивна на овој закон и прописите донесени врз основа на него, заради нивно</w:t>
      </w:r>
      <w:r w:rsidR="009E68A7" w:rsidRPr="0080789E">
        <w:rPr>
          <w:rFonts w:ascii="StobiSerif Regular" w:eastAsia="Times New Roman" w:hAnsi="StobiSerif Regular" w:cs="Arial"/>
          <w:lang w:val="mk-MK"/>
        </w:rPr>
        <w:t xml:space="preserve"> поништување</w:t>
      </w:r>
      <w:r w:rsidR="00056D8E" w:rsidRPr="0080789E">
        <w:rPr>
          <w:rFonts w:ascii="StobiSerif Regular" w:eastAsia="Times New Roman" w:hAnsi="StobiSerif Regular" w:cs="Arial"/>
          <w:lang w:val="mk-MK"/>
        </w:rPr>
        <w:t>.</w:t>
      </w:r>
    </w:p>
    <w:p w:rsidR="00D94FE8" w:rsidRPr="0080789E" w:rsidRDefault="00F3770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480CAB" w:rsidRPr="0080789E">
        <w:rPr>
          <w:rFonts w:ascii="StobiSerif Regular" w:eastAsia="Times New Roman" w:hAnsi="StobiSerif Regular" w:cs="Arial"/>
          <w:lang w:val="mk-MK"/>
        </w:rPr>
        <w:t>3</w:t>
      </w:r>
      <w:r w:rsidRPr="0080789E">
        <w:rPr>
          <w:rFonts w:ascii="StobiSerif Regular" w:eastAsia="Times New Roman" w:hAnsi="StobiSerif Regular" w:cs="Arial"/>
        </w:rPr>
        <w:t xml:space="preserve">) </w:t>
      </w:r>
      <w:r w:rsidR="00480CAB" w:rsidRPr="0080789E">
        <w:rPr>
          <w:rFonts w:ascii="StobiSerif Regular" w:eastAsia="Times New Roman" w:hAnsi="StobiSerif Regular" w:cs="Arial"/>
          <w:lang w:val="mk-MK"/>
        </w:rPr>
        <w:t xml:space="preserve">Доколку органот </w:t>
      </w:r>
      <w:r w:rsidR="004070C1" w:rsidRPr="0080789E">
        <w:rPr>
          <w:rFonts w:ascii="StobiSerif Regular" w:eastAsia="Times New Roman" w:hAnsi="StobiSerif Regular" w:cs="Arial"/>
          <w:lang w:val="mk-MK"/>
        </w:rPr>
        <w:t xml:space="preserve">што го донел актот или што ја водел постапката </w:t>
      </w:r>
      <w:r w:rsidR="00056D8E" w:rsidRPr="0080789E">
        <w:rPr>
          <w:rFonts w:ascii="StobiSerif Regular" w:eastAsia="Times New Roman" w:hAnsi="StobiSerif Regular" w:cs="Arial"/>
          <w:lang w:val="mk-MK"/>
        </w:rPr>
        <w:t>од ставот (</w:t>
      </w:r>
      <w:r w:rsidR="00480CAB" w:rsidRPr="0080789E">
        <w:rPr>
          <w:rFonts w:ascii="StobiSerif Regular" w:eastAsia="Times New Roman" w:hAnsi="StobiSerif Regular" w:cs="Arial"/>
          <w:lang w:val="mk-MK"/>
        </w:rPr>
        <w:t>2</w:t>
      </w:r>
      <w:r w:rsidR="00056D8E" w:rsidRPr="0080789E">
        <w:rPr>
          <w:rFonts w:ascii="StobiSerif Regular" w:eastAsia="Times New Roman" w:hAnsi="StobiSerif Regular" w:cs="Arial"/>
          <w:lang w:val="mk-MK"/>
        </w:rPr>
        <w:t>)</w:t>
      </w:r>
      <w:r w:rsidR="00480CAB" w:rsidRPr="0080789E">
        <w:rPr>
          <w:rFonts w:ascii="StobiSerif Regular" w:eastAsia="Times New Roman" w:hAnsi="StobiSerif Regular" w:cs="Arial"/>
          <w:lang w:val="mk-MK"/>
        </w:rPr>
        <w:t xml:space="preserve"> на овој член</w:t>
      </w:r>
      <w:r w:rsidR="00056D8E" w:rsidRPr="0080789E">
        <w:rPr>
          <w:rFonts w:ascii="StobiSerif Regular" w:eastAsia="Times New Roman" w:hAnsi="StobiSerif Regular" w:cs="Arial"/>
          <w:lang w:val="mk-MK"/>
        </w:rPr>
        <w:t>,</w:t>
      </w:r>
      <w:r w:rsidR="00D950C4">
        <w:rPr>
          <w:rFonts w:ascii="StobiSerif Regular" w:eastAsia="Times New Roman" w:hAnsi="StobiSerif Regular" w:cs="Arial"/>
          <w:lang w:val="mk-MK"/>
        </w:rPr>
        <w:t xml:space="preserve"> </w:t>
      </w:r>
      <w:r w:rsidRPr="0080789E">
        <w:rPr>
          <w:rFonts w:ascii="StobiSerif Regular" w:eastAsia="Times New Roman" w:hAnsi="StobiSerif Regular" w:cs="Arial"/>
        </w:rPr>
        <w:t>смета дека решението за поништување е неосновано</w:t>
      </w:r>
      <w:r w:rsidR="00480CAB"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може да поднесе жалба против решението на инспекторот во рок од 15 дена од</w:t>
      </w:r>
      <w:r w:rsidR="00056D8E" w:rsidRPr="0080789E">
        <w:rPr>
          <w:rFonts w:ascii="StobiSerif Regular" w:eastAsia="Times New Roman" w:hAnsi="StobiSerif Regular" w:cs="Arial"/>
        </w:rPr>
        <w:t xml:space="preserve"> денот на приемот на решението</w:t>
      </w:r>
      <w:r w:rsidR="00D950C4">
        <w:rPr>
          <w:rFonts w:ascii="StobiSerif Regular" w:eastAsia="Times New Roman" w:hAnsi="StobiSerif Regular" w:cs="Arial"/>
          <w:lang w:val="mk-MK"/>
        </w:rPr>
        <w:t xml:space="preserve"> </w:t>
      </w:r>
      <w:r w:rsidRPr="0080789E">
        <w:rPr>
          <w:rFonts w:ascii="StobiSerif Regular" w:eastAsia="Times New Roman" w:hAnsi="StobiSerif Regular" w:cs="Arial"/>
        </w:rPr>
        <w:t>до Државната комисија за одлучување во втор степен во областа на инспекцискиот надзор и прекршочната постапка</w:t>
      </w:r>
      <w:r w:rsidR="00056D8E" w:rsidRPr="0080789E">
        <w:rPr>
          <w:rFonts w:ascii="StobiSerif Regular" w:eastAsia="Times New Roman" w:hAnsi="StobiSerif Regular" w:cs="Arial"/>
          <w:lang w:val="mk-MK"/>
        </w:rPr>
        <w:t>, а во спротивно должен е да донесе решение за поништување на соодветните акти.</w:t>
      </w:r>
    </w:p>
    <w:p w:rsidR="00F37700" w:rsidRPr="0080789E" w:rsidRDefault="00D94FE8"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(4) Доколку решението за поништување стане правосилно, урбанистичкиот инспектор е должен да ги извести градоначалникот на општината, општината во градот Скопје и Град Скопје,</w:t>
      </w:r>
      <w:r w:rsidR="00D950C4">
        <w:rPr>
          <w:rFonts w:ascii="StobiSerif Regular" w:eastAsia="Times New Roman" w:hAnsi="StobiSerif Regular" w:cs="Arial"/>
          <w:lang w:val="mk-MK"/>
        </w:rPr>
        <w:t xml:space="preserve"> </w:t>
      </w:r>
      <w:r w:rsidRPr="0080789E">
        <w:rPr>
          <w:rFonts w:ascii="StobiSerif Regular" w:eastAsia="Times New Roman" w:hAnsi="StobiSerif Regular" w:cs="Arial"/>
        </w:rPr>
        <w:t>органот на државна управа надлежен за вршење на работите од областа на уредување на просторот</w:t>
      </w:r>
      <w:r w:rsidRPr="0080789E">
        <w:rPr>
          <w:rFonts w:ascii="StobiSerif Regular" w:eastAsia="Times New Roman" w:hAnsi="StobiSerif Regular" w:cs="Arial"/>
          <w:lang w:val="mk-MK"/>
        </w:rPr>
        <w:t xml:space="preserve"> и Комората на овластени архитекти и </w:t>
      </w:r>
      <w:r w:rsidR="00056D8E" w:rsidRPr="0080789E">
        <w:rPr>
          <w:rFonts w:ascii="StobiSerif Regular" w:eastAsia="Times New Roman" w:hAnsi="StobiSerif Regular" w:cs="Arial"/>
          <w:lang w:val="mk-MK"/>
        </w:rPr>
        <w:t xml:space="preserve">овластени </w:t>
      </w:r>
      <w:r w:rsidRPr="0080789E">
        <w:rPr>
          <w:rFonts w:ascii="StobiSerif Regular" w:eastAsia="Times New Roman" w:hAnsi="StobiSerif Regular" w:cs="Arial"/>
          <w:lang w:val="mk-MK"/>
        </w:rPr>
        <w:t>инженери, со укажување за прекршувањето на законот и прописите</w:t>
      </w:r>
      <w:r w:rsidR="00327158" w:rsidRPr="0080789E">
        <w:rPr>
          <w:rFonts w:ascii="StobiSerif Regular" w:eastAsia="Times New Roman" w:hAnsi="StobiSerif Regular" w:cs="Arial"/>
          <w:lang w:val="mk-MK"/>
        </w:rPr>
        <w:t xml:space="preserve"> донесени врз основа на него</w:t>
      </w:r>
      <w:r w:rsidR="005C38ED" w:rsidRPr="0080789E">
        <w:rPr>
          <w:rFonts w:ascii="StobiSerif Regular" w:eastAsia="Times New Roman" w:hAnsi="StobiSerif Regular" w:cs="Arial"/>
          <w:lang w:val="mk-MK"/>
        </w:rPr>
        <w:t xml:space="preserve"> и со барање надлежните </w:t>
      </w:r>
      <w:r w:rsidR="00327158" w:rsidRPr="0080789E">
        <w:rPr>
          <w:rFonts w:ascii="StobiSerif Regular" w:eastAsia="Times New Roman" w:hAnsi="StobiSerif Regular" w:cs="Arial"/>
          <w:lang w:val="mk-MK"/>
        </w:rPr>
        <w:t xml:space="preserve">раководни лица </w:t>
      </w:r>
      <w:r w:rsidR="005C38ED" w:rsidRPr="0080789E">
        <w:rPr>
          <w:rFonts w:ascii="StobiSerif Regular" w:eastAsia="Times New Roman" w:hAnsi="StobiSerif Regular" w:cs="Arial"/>
          <w:lang w:val="mk-MK"/>
        </w:rPr>
        <w:t>да ги санкционираат изработувачите на поништените акти и одговорните лица за водење на оспорените постапки на овој закон</w:t>
      </w:r>
      <w:r w:rsidRPr="0080789E">
        <w:rPr>
          <w:rFonts w:ascii="StobiSerif Regular" w:eastAsia="Times New Roman" w:hAnsi="StobiSerif Regular" w:cs="Arial"/>
          <w:lang w:val="mk-MK"/>
        </w:rPr>
        <w:t>.</w:t>
      </w:r>
    </w:p>
    <w:p w:rsidR="00F37700" w:rsidRPr="0080789E" w:rsidRDefault="00F37700"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0028790E" w:rsidRPr="0080789E">
        <w:rPr>
          <w:rFonts w:ascii="StobiSerif Regular" w:eastAsia="Times New Roman" w:hAnsi="StobiSerif Regular" w:cs="Arial"/>
          <w:lang w:val="mk-MK"/>
        </w:rPr>
        <w:t>5</w:t>
      </w:r>
      <w:r w:rsidR="009E68A7" w:rsidRPr="0080789E">
        <w:rPr>
          <w:rFonts w:ascii="StobiSerif Regular" w:eastAsia="Times New Roman" w:hAnsi="StobiSerif Regular" w:cs="Arial"/>
        </w:rPr>
        <w:t xml:space="preserve">) Државниот </w:t>
      </w:r>
      <w:r w:rsidR="0028790E" w:rsidRPr="0080789E">
        <w:rPr>
          <w:rFonts w:ascii="StobiSerif Regular" w:eastAsia="Times New Roman" w:hAnsi="StobiSerif Regular" w:cs="Arial"/>
          <w:lang w:val="mk-MK"/>
        </w:rPr>
        <w:t>урбанистички</w:t>
      </w:r>
      <w:r w:rsidRPr="0080789E">
        <w:rPr>
          <w:rFonts w:ascii="StobiSerif Regular" w:eastAsia="Times New Roman" w:hAnsi="StobiSerif Regular" w:cs="Arial"/>
        </w:rPr>
        <w:t xml:space="preserve"> инспектор </w:t>
      </w:r>
      <w:r w:rsidR="0028790E" w:rsidRPr="0080789E">
        <w:rPr>
          <w:rFonts w:ascii="StobiSerif Regular" w:eastAsia="Times New Roman" w:hAnsi="StobiSerif Regular" w:cs="Arial"/>
          <w:lang w:val="mk-MK"/>
        </w:rPr>
        <w:t xml:space="preserve">е </w:t>
      </w:r>
      <w:r w:rsidRPr="0080789E">
        <w:rPr>
          <w:rFonts w:ascii="StobiSerif Regular" w:eastAsia="Times New Roman" w:hAnsi="StobiSerif Regular" w:cs="Arial"/>
        </w:rPr>
        <w:t xml:space="preserve">должен да изврши контролен надзор дали </w:t>
      </w:r>
      <w:r w:rsidR="00327158" w:rsidRPr="0080789E">
        <w:rPr>
          <w:rFonts w:ascii="StobiSerif Regular" w:eastAsia="Times New Roman" w:hAnsi="StobiSerif Regular" w:cs="Arial"/>
          <w:lang w:val="mk-MK"/>
        </w:rPr>
        <w:t>органите и Комората од ставот (</w:t>
      </w:r>
      <w:r w:rsidR="0028790E" w:rsidRPr="0080789E">
        <w:rPr>
          <w:rFonts w:ascii="StobiSerif Regular" w:eastAsia="Times New Roman" w:hAnsi="StobiSerif Regular" w:cs="Arial"/>
          <w:lang w:val="mk-MK"/>
        </w:rPr>
        <w:t>4</w:t>
      </w:r>
      <w:r w:rsidR="00327158" w:rsidRPr="0080789E">
        <w:rPr>
          <w:rFonts w:ascii="StobiSerif Regular" w:eastAsia="Times New Roman" w:hAnsi="StobiSerif Regular" w:cs="Arial"/>
          <w:lang w:val="mk-MK"/>
        </w:rPr>
        <w:t>)</w:t>
      </w:r>
      <w:r w:rsidR="0028790E" w:rsidRPr="0080789E">
        <w:rPr>
          <w:rFonts w:ascii="StobiSerif Regular" w:eastAsia="Times New Roman" w:hAnsi="StobiSerif Regular" w:cs="Arial"/>
          <w:lang w:val="mk-MK"/>
        </w:rPr>
        <w:t xml:space="preserve"> од овој член</w:t>
      </w:r>
      <w:r w:rsidR="00327158" w:rsidRPr="0080789E">
        <w:rPr>
          <w:rFonts w:ascii="StobiSerif Regular" w:eastAsia="Times New Roman" w:hAnsi="StobiSerif Regular" w:cs="Arial"/>
          <w:lang w:val="mk-MK"/>
        </w:rPr>
        <w:t>,</w:t>
      </w:r>
      <w:r w:rsidR="0028790E" w:rsidRPr="0080789E">
        <w:rPr>
          <w:rFonts w:ascii="StobiSerif Regular" w:eastAsia="Times New Roman" w:hAnsi="StobiSerif Regular" w:cs="Arial"/>
          <w:lang w:val="mk-MK"/>
        </w:rPr>
        <w:t xml:space="preserve"> постапиле согласно овој закон во санкционирање на одговорните правни и физички лица за прекршувањето на законот и прописите</w:t>
      </w:r>
      <w:r w:rsidR="00327158" w:rsidRPr="0080789E">
        <w:rPr>
          <w:rFonts w:ascii="StobiSerif Regular" w:eastAsia="Times New Roman" w:hAnsi="StobiSerif Regular" w:cs="Arial"/>
          <w:lang w:val="mk-MK"/>
        </w:rPr>
        <w:t xml:space="preserve"> донесени врз основа на него</w:t>
      </w:r>
      <w:r w:rsidR="009E68A7" w:rsidRPr="0080789E">
        <w:rPr>
          <w:rFonts w:ascii="StobiSerif Regular" w:eastAsia="Times New Roman" w:hAnsi="StobiSerif Regular" w:cs="Arial"/>
          <w:lang w:val="mk-MK"/>
        </w:rPr>
        <w:t xml:space="preserve">и </w:t>
      </w:r>
      <w:r w:rsidR="005C38ED" w:rsidRPr="0080789E">
        <w:rPr>
          <w:rFonts w:ascii="StobiSerif Regular" w:eastAsia="Times New Roman" w:hAnsi="StobiSerif Regular" w:cs="Arial"/>
          <w:lang w:val="mk-MK"/>
        </w:rPr>
        <w:t xml:space="preserve">доколку не постапиле, </w:t>
      </w:r>
      <w:r w:rsidRPr="0080789E">
        <w:rPr>
          <w:rFonts w:ascii="StobiSerif Regular" w:eastAsia="Times New Roman" w:hAnsi="StobiSerif Regular" w:cs="Arial"/>
        </w:rPr>
        <w:t xml:space="preserve">доставува предлог за покренување на прекршочна постапка против службеното и одговорното лице на општината, општината во градот Скопје </w:t>
      </w:r>
      <w:r w:rsidR="0028790E" w:rsidRPr="0080789E">
        <w:rPr>
          <w:rFonts w:ascii="StobiSerif Regular" w:eastAsia="Times New Roman" w:hAnsi="StobiSerif Regular" w:cs="Arial"/>
          <w:lang w:val="mk-MK"/>
        </w:rPr>
        <w:t xml:space="preserve">и Град Скопје, </w:t>
      </w:r>
      <w:r w:rsidRPr="0080789E">
        <w:rPr>
          <w:rFonts w:ascii="StobiSerif Regular" w:eastAsia="Times New Roman" w:hAnsi="StobiSerif Regular" w:cs="Arial"/>
        </w:rPr>
        <w:t>односно против службеното и одговорното лице на органот на државна управа надлежен за вршење на работите од областа на уредување на просторот</w:t>
      </w:r>
      <w:r w:rsidR="0028790E" w:rsidRPr="0080789E">
        <w:rPr>
          <w:rFonts w:ascii="StobiSerif Regular" w:eastAsia="Times New Roman" w:hAnsi="StobiSerif Regular" w:cs="Arial"/>
          <w:lang w:val="mk-MK"/>
        </w:rPr>
        <w:t xml:space="preserve"> и на</w:t>
      </w:r>
      <w:r w:rsidR="00D950C4">
        <w:rPr>
          <w:rFonts w:ascii="StobiSerif Regular" w:eastAsia="Times New Roman" w:hAnsi="StobiSerif Regular" w:cs="Arial"/>
          <w:lang w:val="mk-MK"/>
        </w:rPr>
        <w:t xml:space="preserve"> </w:t>
      </w:r>
      <w:r w:rsidR="0028790E" w:rsidRPr="0080789E">
        <w:rPr>
          <w:rFonts w:ascii="StobiSerif Regular" w:eastAsia="Times New Roman" w:hAnsi="StobiSerif Regular" w:cs="Arial"/>
          <w:lang w:val="mk-MK"/>
        </w:rPr>
        <w:t xml:space="preserve">Комората на овластени архитекти и </w:t>
      </w:r>
      <w:r w:rsidR="00327158" w:rsidRPr="0080789E">
        <w:rPr>
          <w:rFonts w:ascii="StobiSerif Regular" w:eastAsia="Times New Roman" w:hAnsi="StobiSerif Regular" w:cs="Arial"/>
          <w:lang w:val="mk-MK"/>
        </w:rPr>
        <w:t xml:space="preserve">овластени </w:t>
      </w:r>
      <w:r w:rsidR="0028790E" w:rsidRPr="0080789E">
        <w:rPr>
          <w:rFonts w:ascii="StobiSerif Regular" w:eastAsia="Times New Roman" w:hAnsi="StobiSerif Regular" w:cs="Arial"/>
          <w:lang w:val="mk-MK"/>
        </w:rPr>
        <w:t>инженери</w:t>
      </w:r>
      <w:r w:rsidRPr="0080789E">
        <w:rPr>
          <w:rFonts w:ascii="StobiSerif Regular" w:eastAsia="Times New Roman" w:hAnsi="StobiSerif Regular" w:cs="Arial"/>
        </w:rPr>
        <w:t>.</w:t>
      </w:r>
    </w:p>
    <w:p w:rsidR="00327158" w:rsidRPr="0080789E" w:rsidRDefault="00327158"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6</w:t>
      </w:r>
      <w:r w:rsidRPr="0080789E">
        <w:rPr>
          <w:rFonts w:ascii="StobiSerif Regular" w:eastAsia="Times New Roman" w:hAnsi="StobiSerif Regular" w:cs="Arial"/>
        </w:rPr>
        <w:t xml:space="preserve">) Доколку </w:t>
      </w:r>
      <w:r w:rsidRPr="0080789E">
        <w:rPr>
          <w:rFonts w:ascii="StobiSerif Regular" w:eastAsia="Times New Roman" w:hAnsi="StobiSerif Regular" w:cs="Arial"/>
          <w:lang w:val="mk-MK"/>
        </w:rPr>
        <w:t>урбанистичкиот план или урбанистичкиот проект е поништен</w:t>
      </w:r>
      <w:r w:rsidRPr="0080789E">
        <w:rPr>
          <w:rFonts w:ascii="StobiSerif Regular" w:eastAsia="Times New Roman" w:hAnsi="StobiSerif Regular" w:cs="Arial"/>
        </w:rPr>
        <w:t>,</w:t>
      </w:r>
      <w:r w:rsidRPr="0080789E">
        <w:rPr>
          <w:rFonts w:ascii="StobiSerif Regular" w:eastAsia="Times New Roman" w:hAnsi="StobiSerif Regular" w:cs="Arial"/>
          <w:lang w:val="mk-MK"/>
        </w:rPr>
        <w:t xml:space="preserve"> Државниот инспекторат за градежништво и урбанизам</w:t>
      </w:r>
      <w:r w:rsidRPr="0080789E">
        <w:rPr>
          <w:rFonts w:ascii="StobiSerif Regular" w:eastAsia="Times New Roman" w:hAnsi="StobiSerif Regular" w:cs="Arial"/>
        </w:rPr>
        <w:t xml:space="preserve"> е должен до органот на државна управа надлежен за вршење на работите од областа на уредување на просторот, да поднесе предлог за одземање на лиценцата на правното лице кое </w:t>
      </w:r>
      <w:r w:rsidRPr="0080789E">
        <w:rPr>
          <w:rFonts w:ascii="StobiSerif Regular" w:eastAsia="Times New Roman" w:hAnsi="StobiSerif Regular" w:cs="Arial"/>
          <w:lang w:val="mk-MK"/>
        </w:rPr>
        <w:t>го</w:t>
      </w:r>
      <w:r w:rsidRPr="0080789E">
        <w:rPr>
          <w:rFonts w:ascii="StobiSerif Regular" w:eastAsia="Times New Roman" w:hAnsi="StobiSerif Regular" w:cs="Arial"/>
        </w:rPr>
        <w:t xml:space="preserve"> изработило поништен</w:t>
      </w:r>
      <w:r w:rsidRPr="0080789E">
        <w:rPr>
          <w:rFonts w:ascii="StobiSerif Regular" w:eastAsia="Times New Roman" w:hAnsi="StobiSerif Regular" w:cs="Arial"/>
          <w:lang w:val="mk-MK"/>
        </w:rPr>
        <w:t xml:space="preserve">иот урбанистички план односно урбанистички проект, како и на </w:t>
      </w:r>
      <w:r w:rsidRPr="0080789E">
        <w:rPr>
          <w:rFonts w:ascii="StobiSerif Regular" w:eastAsia="Times New Roman" w:hAnsi="StobiSerif Regular" w:cs="Arial"/>
        </w:rPr>
        <w:t>лиценцата на правното лице кое го изготвило извештајот за стручна ревизија на поништен</w:t>
      </w:r>
      <w:r w:rsidRPr="0080789E">
        <w:rPr>
          <w:rFonts w:ascii="StobiSerif Regular" w:eastAsia="Times New Roman" w:hAnsi="StobiSerif Regular" w:cs="Arial"/>
          <w:lang w:val="mk-MK"/>
        </w:rPr>
        <w:t xml:space="preserve">иот </w:t>
      </w:r>
      <w:r w:rsidRPr="0080789E">
        <w:rPr>
          <w:rFonts w:ascii="StobiSerif Regular" w:eastAsia="Times New Roman" w:hAnsi="StobiSerif Regular" w:cs="Arial"/>
          <w:lang w:val="mk-MK"/>
        </w:rPr>
        <w:lastRenderedPageBreak/>
        <w:t xml:space="preserve">урбанистичкиот план или урбанистичкиот проект, а до </w:t>
      </w:r>
      <w:r w:rsidRPr="0080789E">
        <w:rPr>
          <w:rFonts w:ascii="StobiSerif Regular" w:eastAsia="Times New Roman" w:hAnsi="StobiSerif Regular" w:cs="Arial"/>
        </w:rPr>
        <w:t>Комората</w:t>
      </w:r>
      <w:r w:rsidRPr="0080789E">
        <w:rPr>
          <w:rFonts w:ascii="StobiSerif Regular" w:eastAsia="Times New Roman" w:hAnsi="StobiSerif Regular" w:cs="Arial"/>
          <w:lang w:val="mk-MK"/>
        </w:rPr>
        <w:t xml:space="preserve"> да поднесе</w:t>
      </w:r>
      <w:r w:rsidRPr="0080789E">
        <w:rPr>
          <w:rFonts w:ascii="StobiSerif Regular" w:eastAsia="Times New Roman" w:hAnsi="StobiSerif Regular" w:cs="Arial"/>
        </w:rPr>
        <w:t xml:space="preserve"> предлог за одземање на овластувањето на физичкото лице кое е потписник на </w:t>
      </w:r>
      <w:r w:rsidRPr="0080789E">
        <w:rPr>
          <w:rFonts w:ascii="StobiSerif Regular" w:eastAsia="Times New Roman" w:hAnsi="StobiSerif Regular" w:cs="Arial"/>
          <w:lang w:val="mk-MK"/>
        </w:rPr>
        <w:t>поништениот план односно урбанистички проект</w:t>
      </w:r>
    </w:p>
    <w:p w:rsidR="00327158" w:rsidRDefault="00327158" w:rsidP="00836FB1">
      <w:pPr>
        <w:spacing w:after="0" w:line="240" w:lineRule="auto"/>
        <w:jc w:val="both"/>
        <w:rPr>
          <w:rFonts w:ascii="StobiSerif Regular" w:eastAsia="Times New Roman" w:hAnsi="StobiSerif Regular" w:cs="Arial"/>
          <w:lang w:val="mk-MK"/>
        </w:rPr>
      </w:pPr>
    </w:p>
    <w:p w:rsidR="00D950C4" w:rsidRPr="0080789E" w:rsidRDefault="00D950C4" w:rsidP="00836FB1">
      <w:pPr>
        <w:spacing w:after="0" w:line="240" w:lineRule="auto"/>
        <w:jc w:val="both"/>
        <w:rPr>
          <w:rFonts w:ascii="StobiSerif Regular" w:eastAsia="Times New Roman" w:hAnsi="StobiSerif Regular" w:cs="Arial"/>
          <w:lang w:val="mk-MK"/>
        </w:rPr>
      </w:pPr>
    </w:p>
    <w:p w:rsidR="009B52F0" w:rsidRDefault="009B52F0" w:rsidP="00D950C4">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rPr>
        <w:t>2. Надзор над законитоста на работата на органите на</w:t>
      </w:r>
      <w:r w:rsidR="00B4450C" w:rsidRPr="0080789E">
        <w:rPr>
          <w:rFonts w:ascii="StobiSerif Regular" w:eastAsia="Times New Roman" w:hAnsi="StobiSerif Regular" w:cs="Arial"/>
          <w:b/>
          <w:bCs/>
        </w:rPr>
        <w:t xml:space="preserve"> општината, општините во градот</w:t>
      </w:r>
      <w:r w:rsidR="00D950C4">
        <w:rPr>
          <w:rFonts w:ascii="StobiSerif Regular" w:eastAsia="Times New Roman" w:hAnsi="StobiSerif Regular" w:cs="Arial"/>
          <w:b/>
          <w:bCs/>
          <w:lang w:val="mk-MK"/>
        </w:rPr>
        <w:t xml:space="preserve"> </w:t>
      </w:r>
      <w:r w:rsidRPr="0080789E">
        <w:rPr>
          <w:rFonts w:ascii="StobiSerif Regular" w:eastAsia="Times New Roman" w:hAnsi="StobiSerif Regular" w:cs="Arial"/>
          <w:b/>
          <w:bCs/>
        </w:rPr>
        <w:t>Скопје и градот Скопје</w:t>
      </w:r>
    </w:p>
    <w:p w:rsidR="00D950C4" w:rsidRPr="00D950C4" w:rsidRDefault="00D950C4" w:rsidP="00D950C4">
      <w:pPr>
        <w:spacing w:after="0" w:line="240" w:lineRule="auto"/>
        <w:jc w:val="center"/>
        <w:outlineLvl w:val="3"/>
        <w:rPr>
          <w:rFonts w:ascii="StobiSerif Regular" w:eastAsia="Times New Roman" w:hAnsi="StobiSerif Regular" w:cs="Arial"/>
          <w:b/>
          <w:bCs/>
          <w:lang w:val="mk-MK"/>
        </w:rPr>
      </w:pPr>
    </w:p>
    <w:p w:rsidR="00394CCD" w:rsidRDefault="00394CCD" w:rsidP="00D950C4">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2048C8" w:rsidRPr="0080789E">
        <w:rPr>
          <w:rFonts w:ascii="StobiSerif Regular" w:eastAsia="Times New Roman" w:hAnsi="StobiSerif Regular" w:cs="Arial"/>
          <w:b/>
          <w:bCs/>
          <w:lang w:val="mk-MK"/>
        </w:rPr>
        <w:t>8</w:t>
      </w:r>
      <w:r w:rsidR="00663400" w:rsidRPr="0080789E">
        <w:rPr>
          <w:rFonts w:ascii="StobiSerif Regular" w:eastAsia="Times New Roman" w:hAnsi="StobiSerif Regular" w:cs="Arial"/>
          <w:b/>
          <w:bCs/>
          <w:lang w:val="mk-MK"/>
        </w:rPr>
        <w:t>7</w:t>
      </w:r>
    </w:p>
    <w:p w:rsidR="00D950C4" w:rsidRPr="0080789E" w:rsidRDefault="00D950C4" w:rsidP="00836FB1">
      <w:pPr>
        <w:spacing w:after="0" w:line="240" w:lineRule="auto"/>
        <w:jc w:val="both"/>
        <w:outlineLvl w:val="3"/>
        <w:rPr>
          <w:rFonts w:ascii="StobiSerif Regular" w:eastAsia="Times New Roman" w:hAnsi="StobiSerif Regular" w:cs="Arial"/>
          <w:b/>
          <w:bCs/>
          <w:lang w:val="mk-MK"/>
        </w:rPr>
      </w:pPr>
    </w:p>
    <w:p w:rsidR="00AE561F" w:rsidRPr="0080789E" w:rsidRDefault="00970D07"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w:t>
      </w:r>
      <w:r w:rsidR="00AE561F" w:rsidRPr="0080789E">
        <w:rPr>
          <w:rFonts w:ascii="StobiSerif Regular" w:eastAsia="Times New Roman" w:hAnsi="StobiSerif Regular" w:cs="Arial"/>
        </w:rPr>
        <w:t xml:space="preserve">1) Надзорот над законитоста на работата на органите на општините, општините во градот Скопје и органите на градот Скопје </w:t>
      </w:r>
      <w:r w:rsidR="00C538B6" w:rsidRPr="0080789E">
        <w:rPr>
          <w:rFonts w:ascii="StobiSerif Regular" w:eastAsia="Times New Roman" w:hAnsi="StobiSerif Regular" w:cs="Arial"/>
          <w:lang w:val="mk-MK"/>
        </w:rPr>
        <w:t xml:space="preserve">во процесот на изработувње, донесување и спроведување на урбанистичките планови </w:t>
      </w:r>
      <w:r w:rsidR="00AE561F" w:rsidRPr="0080789E">
        <w:rPr>
          <w:rFonts w:ascii="StobiSerif Regular" w:eastAsia="Times New Roman" w:hAnsi="StobiSerif Regular" w:cs="Arial"/>
        </w:rPr>
        <w:t>го врши органот на државната управа надлежен за вршење на работите од областа на уредување на просторот.</w:t>
      </w:r>
    </w:p>
    <w:p w:rsidR="00C538B6" w:rsidRPr="0080789E" w:rsidRDefault="00AE561F"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xml:space="preserve">(2) </w:t>
      </w:r>
      <w:r w:rsidR="00C538B6" w:rsidRPr="0080789E">
        <w:rPr>
          <w:rFonts w:ascii="StobiSerif Regular" w:eastAsia="Times New Roman" w:hAnsi="StobiSerif Regular" w:cs="Arial"/>
        </w:rPr>
        <w:t>Органот на државната управа надлежен за вршење на работите од об</w:t>
      </w:r>
      <w:r w:rsidR="002E126A" w:rsidRPr="0080789E">
        <w:rPr>
          <w:rFonts w:ascii="StobiSerif Regular" w:eastAsia="Times New Roman" w:hAnsi="StobiSerif Regular" w:cs="Arial"/>
        </w:rPr>
        <w:t>ласта на уредување на просторотнадзорот над законитоста на работата на органите на општините, општините во градот Скопје и органите на градот Скопје</w:t>
      </w:r>
      <w:r w:rsidR="002E126A" w:rsidRPr="0080789E">
        <w:rPr>
          <w:rFonts w:ascii="StobiSerif Regular" w:eastAsia="Times New Roman" w:hAnsi="StobiSerif Regular" w:cs="Arial"/>
          <w:lang w:val="mk-MK"/>
        </w:rPr>
        <w:t xml:space="preserve"> го врши со  увид преку информацискиот систем е-урбанизам и преку согласност</w:t>
      </w:r>
      <w:r w:rsidR="00970D07" w:rsidRPr="0080789E">
        <w:rPr>
          <w:rFonts w:ascii="StobiSerif Regular" w:eastAsia="Times New Roman" w:hAnsi="StobiSerif Regular" w:cs="Arial"/>
          <w:lang w:val="mk-MK"/>
        </w:rPr>
        <w:t xml:space="preserve">а на предлог планот </w:t>
      </w:r>
      <w:r w:rsidR="002E126A" w:rsidRPr="0080789E">
        <w:rPr>
          <w:rFonts w:ascii="StobiSerif Regular" w:eastAsia="Times New Roman" w:hAnsi="StobiSerif Regular" w:cs="Arial"/>
          <w:lang w:val="mk-MK"/>
        </w:rPr>
        <w:t>од член 5</w:t>
      </w:r>
      <w:r w:rsidR="00D950C4">
        <w:rPr>
          <w:rFonts w:ascii="StobiSerif Regular" w:eastAsia="Times New Roman" w:hAnsi="StobiSerif Regular" w:cs="Arial"/>
          <w:lang w:val="mk-MK"/>
        </w:rPr>
        <w:t>1</w:t>
      </w:r>
      <w:r w:rsidR="002E126A" w:rsidRPr="0080789E">
        <w:rPr>
          <w:rFonts w:ascii="StobiSerif Regular" w:eastAsia="Times New Roman" w:hAnsi="StobiSerif Regular" w:cs="Arial"/>
          <w:lang w:val="mk-MK"/>
        </w:rPr>
        <w:t xml:space="preserve"> од овој закон.</w:t>
      </w:r>
    </w:p>
    <w:p w:rsidR="00AE561F" w:rsidRPr="0080789E" w:rsidRDefault="00D021CB"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lang w:val="mk-MK"/>
        </w:rPr>
        <w:t>(</w:t>
      </w:r>
      <w:r w:rsidR="00663400" w:rsidRPr="0080789E">
        <w:rPr>
          <w:rFonts w:ascii="StobiSerif Regular" w:eastAsia="Times New Roman" w:hAnsi="StobiSerif Regular" w:cs="Arial"/>
          <w:lang w:val="mk-MK"/>
        </w:rPr>
        <w:t>3</w:t>
      </w:r>
      <w:r w:rsidRPr="0080789E">
        <w:rPr>
          <w:rFonts w:ascii="StobiSerif Regular" w:eastAsia="Times New Roman" w:hAnsi="StobiSerif Regular" w:cs="Arial"/>
          <w:lang w:val="mk-MK"/>
        </w:rPr>
        <w:t xml:space="preserve">) </w:t>
      </w:r>
      <w:r w:rsidR="00AE561F" w:rsidRPr="0080789E">
        <w:rPr>
          <w:rFonts w:ascii="StobiSerif Regular" w:eastAsia="Times New Roman" w:hAnsi="StobiSerif Regular" w:cs="Arial"/>
        </w:rPr>
        <w:t>При вршењето на надзорот органот на државната управа надлежен за вршење на работите од областа на уредување на просторот</w:t>
      </w:r>
      <w:r w:rsidR="00B92EA0" w:rsidRPr="0080789E">
        <w:rPr>
          <w:rFonts w:ascii="StobiSerif Regular" w:eastAsia="Times New Roman" w:hAnsi="StobiSerif Regular" w:cs="Arial"/>
          <w:lang w:val="mk-MK"/>
        </w:rPr>
        <w:t xml:space="preserve"> ги врши </w:t>
      </w:r>
      <w:r w:rsidRPr="0080789E">
        <w:rPr>
          <w:rFonts w:ascii="StobiSerif Regular" w:eastAsia="Times New Roman" w:hAnsi="StobiSerif Regular" w:cs="Arial"/>
          <w:lang w:val="mk-MK"/>
        </w:rPr>
        <w:t xml:space="preserve">и </w:t>
      </w:r>
      <w:r w:rsidR="00B92EA0" w:rsidRPr="0080789E">
        <w:rPr>
          <w:rFonts w:ascii="StobiSerif Regular" w:eastAsia="Times New Roman" w:hAnsi="StobiSerif Regular" w:cs="Arial"/>
          <w:lang w:val="mk-MK"/>
        </w:rPr>
        <w:t>следниве работи</w:t>
      </w:r>
      <w:r w:rsidR="00B61C6B" w:rsidRPr="0080789E">
        <w:rPr>
          <w:rFonts w:ascii="StobiSerif Regular" w:eastAsia="Times New Roman" w:hAnsi="StobiSerif Regular" w:cs="Arial"/>
        </w:rPr>
        <w:t xml:space="preserve">: </w:t>
      </w:r>
    </w:p>
    <w:p w:rsidR="00B61C6B" w:rsidRPr="0080789E" w:rsidRDefault="00AE561F"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 дава препораки и укажувања за доследно спроведување на надлежностите на општините, општините во градот Скопје и на градот Скопје за работи</w:t>
      </w:r>
      <w:r w:rsidR="00B92EA0" w:rsidRPr="0080789E">
        <w:rPr>
          <w:rFonts w:ascii="StobiSerif Regular" w:eastAsia="Times New Roman" w:hAnsi="StobiSerif Regular" w:cs="Arial"/>
        </w:rPr>
        <w:t>те кои се предмет на надзорот</w:t>
      </w:r>
      <w:r w:rsidR="00B61C6B" w:rsidRPr="0080789E">
        <w:rPr>
          <w:rFonts w:ascii="StobiSerif Regular" w:eastAsia="Times New Roman" w:hAnsi="StobiSerif Regular" w:cs="Arial"/>
          <w:lang w:val="mk-MK"/>
        </w:rPr>
        <w:t>;</w:t>
      </w:r>
    </w:p>
    <w:p w:rsidR="00B61C6B" w:rsidRPr="0080789E" w:rsidRDefault="00B61C6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укажува на органите на општините, општините во градот Скопје и органите на градот Скопје на пречекорување на нивните надлежности утврдени со овој закон и друг пропис до</w:t>
      </w:r>
      <w:r w:rsidR="00C538B6" w:rsidRPr="0080789E">
        <w:rPr>
          <w:rFonts w:ascii="StobiSerif Regular" w:eastAsia="Times New Roman" w:hAnsi="StobiSerif Regular" w:cs="Arial"/>
          <w:lang w:val="mk-MK"/>
        </w:rPr>
        <w:t xml:space="preserve">несен врз основа на овој закон </w:t>
      </w:r>
      <w:r w:rsidRPr="0080789E">
        <w:rPr>
          <w:rFonts w:ascii="StobiSerif Regular" w:eastAsia="Times New Roman" w:hAnsi="StobiSerif Regular" w:cs="Arial"/>
          <w:lang w:val="mk-MK"/>
        </w:rPr>
        <w:t>и предлагаат соодветни мерки за надминување на таа состојба;</w:t>
      </w:r>
    </w:p>
    <w:p w:rsidR="00B61C6B" w:rsidRPr="0080789E" w:rsidRDefault="00B61C6B"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lang w:val="mk-MK"/>
        </w:rPr>
        <w:t>-</w:t>
      </w:r>
      <w:r w:rsidRPr="0080789E">
        <w:rPr>
          <w:rFonts w:ascii="StobiSerif Regular" w:hAnsi="StobiSerif Regular" w:cs="Arial"/>
        </w:rPr>
        <w:t>укажува на о</w:t>
      </w:r>
      <w:r w:rsidRPr="0080789E">
        <w:rPr>
          <w:rFonts w:ascii="StobiSerif Regular" w:hAnsi="StobiSerif Regular" w:cs="Arial"/>
          <w:lang w:val="mk-MK"/>
        </w:rPr>
        <w:t>дредени</w:t>
      </w:r>
      <w:r w:rsidRPr="0080789E">
        <w:rPr>
          <w:rFonts w:ascii="StobiSerif Regular" w:hAnsi="StobiSerif Regular" w:cs="Arial"/>
        </w:rPr>
        <w:t xml:space="preserve"> материјални и процедурални недостатоци воработата на општините, општините во градот Скопје и органите на градотСкопје кои би можеле да го оневозможат вршењето на работите утврденисо овој закон, а кои се од јавен интерес;</w:t>
      </w:r>
    </w:p>
    <w:p w:rsidR="002B44FD" w:rsidRDefault="00AE561F" w:rsidP="00836FB1">
      <w:pPr>
        <w:autoSpaceDE w:val="0"/>
        <w:autoSpaceDN w:val="0"/>
        <w:adjustRightInd w:val="0"/>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br/>
        <w:t>- поднесува иницијативи и предлози до органите на општин</w:t>
      </w:r>
      <w:r w:rsidR="00C538B6" w:rsidRPr="0080789E">
        <w:rPr>
          <w:rFonts w:ascii="StobiSerif Regular" w:eastAsia="Times New Roman" w:hAnsi="StobiSerif Regular" w:cs="Arial"/>
        </w:rPr>
        <w:t>ите, општините во градот Скопје</w:t>
      </w:r>
      <w:r w:rsidR="00C538B6" w:rsidRPr="0080789E">
        <w:rPr>
          <w:rFonts w:ascii="StobiSerif Regular" w:eastAsia="Times New Roman" w:hAnsi="StobiSerif Regular" w:cs="Arial"/>
          <w:lang w:val="mk-MK"/>
        </w:rPr>
        <w:t xml:space="preserve">, </w:t>
      </w:r>
      <w:r w:rsidR="00C538B6" w:rsidRPr="0080789E">
        <w:rPr>
          <w:rFonts w:ascii="StobiSerif Regular" w:eastAsia="Times New Roman" w:hAnsi="StobiSerif Regular" w:cs="Arial"/>
        </w:rPr>
        <w:t>на органите на градот Скопје</w:t>
      </w:r>
      <w:r w:rsidR="00C538B6" w:rsidRPr="0080789E">
        <w:rPr>
          <w:rFonts w:ascii="StobiSerif Regular" w:eastAsia="Times New Roman" w:hAnsi="StobiSerif Regular" w:cs="Arial"/>
          <w:lang w:val="mk-MK"/>
        </w:rPr>
        <w:t xml:space="preserve"> и</w:t>
      </w:r>
      <w:r w:rsidR="00F5677E" w:rsidRPr="0080789E">
        <w:rPr>
          <w:rFonts w:ascii="StobiSerif Regular" w:eastAsia="Times New Roman" w:hAnsi="StobiSerif Regular" w:cs="Arial"/>
          <w:lang w:val="mk-MK"/>
        </w:rPr>
        <w:t xml:space="preserve"> до</w:t>
      </w:r>
      <w:r w:rsidR="00C538B6" w:rsidRPr="0080789E">
        <w:rPr>
          <w:rFonts w:ascii="StobiSerif Regular" w:eastAsia="Times New Roman" w:hAnsi="StobiSerif Regular" w:cs="Arial"/>
          <w:lang w:val="mk-MK"/>
        </w:rPr>
        <w:t xml:space="preserve"> Уставниот суд,</w:t>
      </w:r>
      <w:r w:rsidRPr="0080789E">
        <w:rPr>
          <w:rFonts w:ascii="StobiSerif Regular" w:eastAsia="Times New Roman" w:hAnsi="StobiSerif Regular" w:cs="Arial"/>
        </w:rPr>
        <w:t xml:space="preserve"> доколку констатира</w:t>
      </w:r>
      <w:r w:rsidR="00C538B6" w:rsidRPr="0080789E">
        <w:rPr>
          <w:rFonts w:ascii="StobiSerif Regular" w:eastAsia="Times New Roman" w:hAnsi="StobiSerif Regular" w:cs="Arial"/>
        </w:rPr>
        <w:t xml:space="preserve"> неспроведување на овој закон</w:t>
      </w:r>
      <w:r w:rsidR="002267CF" w:rsidRPr="0080789E">
        <w:rPr>
          <w:rFonts w:ascii="StobiSerif Regular" w:eastAsia="Times New Roman" w:hAnsi="StobiSerif Regular" w:cs="Arial"/>
          <w:lang w:val="mk-MK"/>
        </w:rPr>
        <w:t>.</w:t>
      </w:r>
    </w:p>
    <w:p w:rsidR="00456C0A" w:rsidRDefault="00456C0A" w:rsidP="00836FB1">
      <w:pPr>
        <w:autoSpaceDE w:val="0"/>
        <w:autoSpaceDN w:val="0"/>
        <w:adjustRightInd w:val="0"/>
        <w:spacing w:after="0" w:line="240" w:lineRule="auto"/>
        <w:jc w:val="both"/>
        <w:rPr>
          <w:rFonts w:ascii="StobiSerif Regular" w:eastAsia="Times New Roman" w:hAnsi="StobiSerif Regular" w:cs="Arial"/>
        </w:rPr>
      </w:pPr>
    </w:p>
    <w:p w:rsidR="00456C0A" w:rsidRDefault="00456C0A" w:rsidP="00836FB1">
      <w:pPr>
        <w:autoSpaceDE w:val="0"/>
        <w:autoSpaceDN w:val="0"/>
        <w:adjustRightInd w:val="0"/>
        <w:spacing w:after="0" w:line="240" w:lineRule="auto"/>
        <w:jc w:val="both"/>
        <w:rPr>
          <w:rFonts w:ascii="StobiSerif Regular" w:eastAsia="Times New Roman" w:hAnsi="StobiSerif Regular" w:cs="Arial"/>
        </w:rPr>
      </w:pPr>
    </w:p>
    <w:p w:rsidR="00456C0A" w:rsidRDefault="00456C0A" w:rsidP="00836FB1">
      <w:pPr>
        <w:autoSpaceDE w:val="0"/>
        <w:autoSpaceDN w:val="0"/>
        <w:adjustRightInd w:val="0"/>
        <w:spacing w:after="0" w:line="240" w:lineRule="auto"/>
        <w:jc w:val="both"/>
        <w:rPr>
          <w:rFonts w:ascii="StobiSerif Regular" w:eastAsia="Times New Roman" w:hAnsi="StobiSerif Regular" w:cs="Arial"/>
        </w:rPr>
      </w:pPr>
    </w:p>
    <w:p w:rsidR="00456C0A" w:rsidRPr="00456C0A" w:rsidRDefault="00456C0A" w:rsidP="00836FB1">
      <w:pPr>
        <w:autoSpaceDE w:val="0"/>
        <w:autoSpaceDN w:val="0"/>
        <w:adjustRightInd w:val="0"/>
        <w:spacing w:after="0" w:line="240" w:lineRule="auto"/>
        <w:jc w:val="both"/>
        <w:rPr>
          <w:rFonts w:ascii="StobiSerif Regular" w:hAnsi="StobiSerif Regular" w:cs="Arial"/>
        </w:rPr>
      </w:pPr>
    </w:p>
    <w:p w:rsidR="009B6675" w:rsidRPr="0080789E" w:rsidRDefault="009B6675" w:rsidP="00836FB1">
      <w:pPr>
        <w:autoSpaceDE w:val="0"/>
        <w:autoSpaceDN w:val="0"/>
        <w:adjustRightInd w:val="0"/>
        <w:spacing w:after="0" w:line="240" w:lineRule="auto"/>
        <w:jc w:val="both"/>
        <w:rPr>
          <w:rFonts w:ascii="StobiSerif Regular" w:hAnsi="StobiSerif Regular" w:cs="Arial"/>
          <w:lang w:val="mk-MK"/>
        </w:rPr>
      </w:pPr>
    </w:p>
    <w:p w:rsidR="006C5789" w:rsidRDefault="004B1BAB" w:rsidP="00D950C4">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rPr>
        <w:lastRenderedPageBreak/>
        <w:t>IX</w:t>
      </w:r>
      <w:r w:rsidR="006C5789" w:rsidRPr="0080789E">
        <w:rPr>
          <w:rFonts w:ascii="StobiSerif Regular" w:eastAsia="Times New Roman" w:hAnsi="StobiSerif Regular" w:cs="Arial"/>
          <w:b/>
          <w:bCs/>
        </w:rPr>
        <w:t>. ПРЕКРШОЧНИ ОДРЕДБИ</w:t>
      </w:r>
    </w:p>
    <w:p w:rsidR="00D950C4" w:rsidRPr="00D950C4" w:rsidRDefault="00D950C4" w:rsidP="00D950C4">
      <w:pPr>
        <w:spacing w:after="0" w:line="240" w:lineRule="auto"/>
        <w:jc w:val="center"/>
        <w:outlineLvl w:val="1"/>
        <w:rPr>
          <w:rFonts w:ascii="StobiSerif Regular" w:eastAsia="Times New Roman" w:hAnsi="StobiSerif Regular" w:cs="Arial"/>
          <w:b/>
          <w:bCs/>
          <w:lang w:val="mk-MK"/>
        </w:rPr>
      </w:pPr>
    </w:p>
    <w:p w:rsidR="00564094" w:rsidRDefault="00564094" w:rsidP="00D950C4">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1. Прекршоци на правни и физички лица </w:t>
      </w:r>
      <w:r w:rsidRPr="0080789E">
        <w:rPr>
          <w:rFonts w:ascii="StobiSerif Regular" w:eastAsia="Times New Roman" w:hAnsi="StobiSerif Regular" w:cs="Arial"/>
          <w:b/>
          <w:bCs/>
          <w:lang w:val="mk-MK"/>
        </w:rPr>
        <w:t>што вршат</w:t>
      </w:r>
      <w:r w:rsidRPr="0080789E">
        <w:rPr>
          <w:rFonts w:ascii="StobiSerif Regular" w:eastAsia="Times New Roman" w:hAnsi="StobiSerif Regular" w:cs="Arial"/>
          <w:b/>
          <w:bCs/>
        </w:rPr>
        <w:t xml:space="preserve"> изработување и ревизија на урбанистички планови</w:t>
      </w:r>
    </w:p>
    <w:p w:rsidR="00D950C4" w:rsidRPr="00D950C4" w:rsidRDefault="00D950C4" w:rsidP="00836FB1">
      <w:pPr>
        <w:spacing w:after="0" w:line="240" w:lineRule="auto"/>
        <w:jc w:val="both"/>
        <w:outlineLvl w:val="3"/>
        <w:rPr>
          <w:rFonts w:ascii="StobiSerif Regular" w:eastAsia="Times New Roman" w:hAnsi="StobiSerif Regular" w:cs="Arial"/>
          <w:b/>
          <w:bCs/>
          <w:lang w:val="mk-MK"/>
        </w:rPr>
      </w:pPr>
    </w:p>
    <w:p w:rsidR="00564094" w:rsidRPr="0080789E" w:rsidRDefault="00564094" w:rsidP="00D950C4">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lang w:val="mk-MK"/>
        </w:rPr>
        <w:t xml:space="preserve">Член </w:t>
      </w:r>
      <w:r w:rsidR="002048C8" w:rsidRPr="0080789E">
        <w:rPr>
          <w:rFonts w:ascii="StobiSerif Regular" w:eastAsia="Times New Roman" w:hAnsi="StobiSerif Regular" w:cs="Arial"/>
          <w:b/>
          <w:bCs/>
          <w:lang w:val="mk-MK"/>
        </w:rPr>
        <w:t>8</w:t>
      </w:r>
      <w:r w:rsidR="00C71AD2" w:rsidRPr="0080789E">
        <w:rPr>
          <w:rFonts w:ascii="StobiSerif Regular" w:eastAsia="Times New Roman" w:hAnsi="StobiSerif Regular" w:cs="Arial"/>
          <w:b/>
          <w:bCs/>
          <w:lang w:val="mk-MK"/>
        </w:rPr>
        <w:t>8</w:t>
      </w:r>
    </w:p>
    <w:p w:rsidR="00564094" w:rsidRPr="0080789E" w:rsidRDefault="00564094" w:rsidP="00836FB1">
      <w:pPr>
        <w:autoSpaceDE w:val="0"/>
        <w:autoSpaceDN w:val="0"/>
        <w:adjustRightInd w:val="0"/>
        <w:spacing w:after="0" w:line="240" w:lineRule="auto"/>
        <w:jc w:val="both"/>
        <w:rPr>
          <w:rFonts w:ascii="StobiSerif Regular" w:hAnsi="StobiSerif Regular" w:cs="Arial"/>
        </w:rPr>
      </w:pPr>
      <w:r w:rsidRPr="0080789E">
        <w:rPr>
          <w:rFonts w:ascii="StobiSerif Regular" w:hAnsi="StobiSerif Regular" w:cs="Arial"/>
        </w:rPr>
        <w:t xml:space="preserve">(1) </w:t>
      </w:r>
      <w:r w:rsidR="00C12883" w:rsidRPr="0080789E">
        <w:rPr>
          <w:rFonts w:ascii="StobiSerif Regular" w:eastAsia="Times New Roman" w:hAnsi="StobiSerif Regular" w:cs="Arial"/>
        </w:rPr>
        <w:t xml:space="preserve">Глоба во износ </w:t>
      </w:r>
      <w:r w:rsidRPr="0080789E">
        <w:rPr>
          <w:rFonts w:ascii="StobiSerif Regular" w:hAnsi="StobiSerif Regular" w:cs="Arial"/>
        </w:rPr>
        <w:t xml:space="preserve">од </w:t>
      </w:r>
      <w:r w:rsidR="006B066F" w:rsidRPr="0080789E">
        <w:rPr>
          <w:rFonts w:ascii="StobiSerif Regular" w:hAnsi="StobiSerif Regular" w:cs="Arial"/>
        </w:rPr>
        <w:t>3</w:t>
      </w:r>
      <w:r w:rsidR="00B000EB" w:rsidRPr="0080789E">
        <w:rPr>
          <w:rFonts w:ascii="StobiSerif Regular" w:hAnsi="StobiSerif Regular" w:cs="Arial"/>
          <w:lang w:val="mk-MK"/>
        </w:rPr>
        <w:t>.</w:t>
      </w:r>
      <w:r w:rsidR="006B066F" w:rsidRPr="0080789E">
        <w:rPr>
          <w:rFonts w:ascii="StobiSerif Regular" w:hAnsi="StobiSerif Regular" w:cs="Arial"/>
        </w:rPr>
        <w:t>000 до 5</w:t>
      </w:r>
      <w:r w:rsidR="00B000EB" w:rsidRPr="0080789E">
        <w:rPr>
          <w:rFonts w:ascii="StobiSerif Regular" w:hAnsi="StobiSerif Regular" w:cs="Arial"/>
          <w:lang w:val="mk-MK"/>
        </w:rPr>
        <w:t>.</w:t>
      </w:r>
      <w:r w:rsidR="006B066F" w:rsidRPr="0080789E">
        <w:rPr>
          <w:rFonts w:ascii="StobiSerif Regular" w:hAnsi="StobiSerif Regular" w:cs="Arial"/>
        </w:rPr>
        <w:t xml:space="preserve">000 </w:t>
      </w:r>
      <w:r w:rsidR="006B066F" w:rsidRPr="0080789E">
        <w:rPr>
          <w:rFonts w:ascii="StobiSerif Regular" w:hAnsi="StobiSerif Regular" w:cs="Arial"/>
          <w:lang w:val="mk-MK"/>
        </w:rPr>
        <w:t xml:space="preserve">евра во денарска </w:t>
      </w:r>
      <w:r w:rsidR="000A46F6" w:rsidRPr="0080789E">
        <w:rPr>
          <w:rFonts w:ascii="StobiSerif Regular" w:hAnsi="StobiSerif Regular" w:cs="Arial"/>
          <w:lang w:val="mk-MK"/>
        </w:rPr>
        <w:t>противредност</w:t>
      </w:r>
      <w:r w:rsidR="00D950C4">
        <w:rPr>
          <w:rFonts w:ascii="StobiSerif Regular" w:hAnsi="StobiSerif Regular" w:cs="Arial"/>
          <w:lang w:val="mk-MK"/>
        </w:rPr>
        <w:t xml:space="preserve"> </w:t>
      </w:r>
      <w:r w:rsidR="00C12883" w:rsidRPr="0080789E">
        <w:rPr>
          <w:rFonts w:ascii="StobiSerif Regular" w:eastAsia="Times New Roman" w:hAnsi="StobiSerif Regular" w:cs="Arial"/>
        </w:rPr>
        <w:t>ќе му се изрече за прекршок на</w:t>
      </w:r>
      <w:r w:rsidRPr="0080789E">
        <w:rPr>
          <w:rFonts w:ascii="StobiSerif Regular" w:hAnsi="StobiSerif Regular" w:cs="Arial"/>
        </w:rPr>
        <w:t xml:space="preserve">правното лице кое </w:t>
      </w:r>
      <w:r w:rsidR="00C2060A" w:rsidRPr="0080789E">
        <w:rPr>
          <w:rFonts w:ascii="StobiSerif Regular" w:hAnsi="StobiSerif Regular" w:cs="Arial"/>
          <w:lang w:val="mk-MK"/>
        </w:rPr>
        <w:t xml:space="preserve">изработило урбанистички план или </w:t>
      </w:r>
      <w:r w:rsidRPr="0080789E">
        <w:rPr>
          <w:rFonts w:ascii="StobiSerif Regular" w:hAnsi="StobiSerif Regular" w:cs="Arial"/>
        </w:rPr>
        <w:t xml:space="preserve">извршило стручна ревизија на </w:t>
      </w:r>
      <w:r w:rsidR="00C2060A" w:rsidRPr="0080789E">
        <w:rPr>
          <w:rFonts w:ascii="StobiSerif Regular" w:hAnsi="StobiSerif Regular" w:cs="Arial"/>
          <w:lang w:val="mk-MK"/>
        </w:rPr>
        <w:t xml:space="preserve">урбанистички </w:t>
      </w:r>
      <w:r w:rsidRPr="0080789E">
        <w:rPr>
          <w:rFonts w:ascii="StobiSerif Regular" w:hAnsi="StobiSerif Regular" w:cs="Arial"/>
        </w:rPr>
        <w:t xml:space="preserve">план, </w:t>
      </w:r>
      <w:r w:rsidR="00B000EB" w:rsidRPr="0080789E">
        <w:rPr>
          <w:rFonts w:ascii="StobiSerif Regular" w:hAnsi="StobiSerif Regular" w:cs="Arial"/>
          <w:lang w:val="mk-MK"/>
        </w:rPr>
        <w:t>која</w:t>
      </w:r>
      <w:r w:rsidR="00D950C4">
        <w:rPr>
          <w:rFonts w:ascii="StobiSerif Regular" w:hAnsi="StobiSerif Regular" w:cs="Arial"/>
          <w:lang w:val="mk-MK"/>
        </w:rPr>
        <w:t xml:space="preserve"> </w:t>
      </w:r>
      <w:r w:rsidR="00C2060A" w:rsidRPr="0080789E">
        <w:rPr>
          <w:rFonts w:ascii="StobiSerif Regular" w:hAnsi="StobiSerif Regular" w:cs="Arial"/>
          <w:lang w:val="mk-MK"/>
        </w:rPr>
        <w:t>што содржина е спротивна на одредбите од овој закон.</w:t>
      </w:r>
    </w:p>
    <w:p w:rsidR="00564094" w:rsidRPr="0080789E" w:rsidRDefault="00564094" w:rsidP="00836FB1">
      <w:pPr>
        <w:autoSpaceDE w:val="0"/>
        <w:autoSpaceDN w:val="0"/>
        <w:adjustRightInd w:val="0"/>
        <w:spacing w:after="0" w:line="240" w:lineRule="auto"/>
        <w:jc w:val="both"/>
        <w:rPr>
          <w:rFonts w:ascii="StobiSerif Regular" w:hAnsi="StobiSerif Regular" w:cs="Arial"/>
        </w:rPr>
      </w:pPr>
      <w:r w:rsidRPr="0080789E">
        <w:rPr>
          <w:rFonts w:ascii="StobiSerif Regular" w:hAnsi="StobiSerif Regular" w:cs="Arial"/>
        </w:rPr>
        <w:t xml:space="preserve">(2) </w:t>
      </w:r>
      <w:r w:rsidR="00C12883" w:rsidRPr="0080789E">
        <w:rPr>
          <w:rFonts w:ascii="StobiSerif Regular" w:eastAsia="Times New Roman" w:hAnsi="StobiSerif Regular" w:cs="Arial"/>
        </w:rPr>
        <w:t xml:space="preserve">Глоба во износ </w:t>
      </w:r>
      <w:r w:rsidRPr="0080789E">
        <w:rPr>
          <w:rFonts w:ascii="StobiSerif Regular" w:hAnsi="StobiSerif Regular" w:cs="Arial"/>
        </w:rPr>
        <w:t xml:space="preserve">од </w:t>
      </w:r>
      <w:r w:rsidR="00626B4E" w:rsidRPr="0080789E">
        <w:rPr>
          <w:rFonts w:ascii="StobiSerif Regular" w:hAnsi="StobiSerif Regular" w:cs="Arial"/>
          <w:lang w:val="mk-MK"/>
        </w:rPr>
        <w:t>30% од одмерената казна за правното лице</w:t>
      </w:r>
      <w:r w:rsidR="00C12883" w:rsidRPr="0080789E">
        <w:rPr>
          <w:rFonts w:ascii="StobiSerif Regular" w:eastAsia="Times New Roman" w:hAnsi="StobiSerif Regular" w:cs="Arial"/>
        </w:rPr>
        <w:t>ќе му се изрече за</w:t>
      </w:r>
      <w:r w:rsidRPr="0080789E">
        <w:rPr>
          <w:rFonts w:ascii="StobiSerif Regular" w:hAnsi="StobiSerif Regular" w:cs="Arial"/>
        </w:rPr>
        <w:t xml:space="preserve">прекршок </w:t>
      </w:r>
      <w:r w:rsidR="00626B4E" w:rsidRPr="0080789E">
        <w:rPr>
          <w:rFonts w:ascii="StobiSerif Regular" w:hAnsi="StobiSerif Regular" w:cs="Arial"/>
        </w:rPr>
        <w:t>од ставот (1) на овој член</w:t>
      </w:r>
      <w:r w:rsidR="00D950C4">
        <w:rPr>
          <w:rFonts w:ascii="StobiSerif Regular" w:hAnsi="StobiSerif Regular" w:cs="Arial"/>
          <w:lang w:val="mk-MK"/>
        </w:rPr>
        <w:t xml:space="preserve"> </w:t>
      </w:r>
      <w:r w:rsidRPr="0080789E">
        <w:rPr>
          <w:rFonts w:ascii="StobiSerif Regular" w:hAnsi="StobiSerif Regular" w:cs="Arial"/>
        </w:rPr>
        <w:t xml:space="preserve">и </w:t>
      </w:r>
      <w:r w:rsidR="00C12883" w:rsidRPr="0080789E">
        <w:rPr>
          <w:rFonts w:ascii="StobiSerif Regular" w:hAnsi="StobiSerif Regular" w:cs="Arial"/>
          <w:lang w:val="mk-MK"/>
        </w:rPr>
        <w:t xml:space="preserve">на </w:t>
      </w:r>
      <w:r w:rsidRPr="0080789E">
        <w:rPr>
          <w:rFonts w:ascii="StobiSerif Regular" w:hAnsi="StobiSerif Regular" w:cs="Arial"/>
        </w:rPr>
        <w:t xml:space="preserve">одговорното лице </w:t>
      </w:r>
      <w:r w:rsidR="00626B4E" w:rsidRPr="0080789E">
        <w:rPr>
          <w:rFonts w:ascii="StobiSerif Regular" w:hAnsi="StobiSerif Regular" w:cs="Arial"/>
          <w:lang w:val="mk-MK"/>
        </w:rPr>
        <w:t>во</w:t>
      </w:r>
      <w:r w:rsidRPr="0080789E">
        <w:rPr>
          <w:rFonts w:ascii="StobiSerif Regular" w:hAnsi="StobiSerif Regular" w:cs="Arial"/>
        </w:rPr>
        <w:t xml:space="preserve"> правното лице</w:t>
      </w:r>
      <w:r w:rsidR="00626B4E" w:rsidRPr="0080789E">
        <w:rPr>
          <w:rFonts w:ascii="StobiSerif Regular" w:hAnsi="StobiSerif Regular" w:cs="Arial"/>
          <w:lang w:val="mk-MK"/>
        </w:rPr>
        <w:t>.</w:t>
      </w:r>
    </w:p>
    <w:p w:rsidR="00480789" w:rsidRPr="0080789E" w:rsidRDefault="00480789" w:rsidP="00836FB1">
      <w:pPr>
        <w:autoSpaceDE w:val="0"/>
        <w:autoSpaceDN w:val="0"/>
        <w:adjustRightInd w:val="0"/>
        <w:spacing w:after="0" w:line="240" w:lineRule="auto"/>
        <w:jc w:val="both"/>
        <w:rPr>
          <w:rFonts w:ascii="StobiSerif Regular" w:hAnsi="StobiSerif Regular" w:cs="Arial"/>
        </w:rPr>
      </w:pPr>
      <w:r w:rsidRPr="0080789E">
        <w:rPr>
          <w:rFonts w:ascii="StobiSerif Regular" w:hAnsi="StobiSerif Regular" w:cs="Arial"/>
        </w:rPr>
        <w:t>(</w:t>
      </w:r>
      <w:r w:rsidRPr="0080789E">
        <w:rPr>
          <w:rFonts w:ascii="StobiSerif Regular" w:hAnsi="StobiSerif Regular" w:cs="Arial"/>
          <w:lang w:val="mk-MK"/>
        </w:rPr>
        <w:t>3</w:t>
      </w:r>
      <w:r w:rsidRPr="0080789E">
        <w:rPr>
          <w:rFonts w:ascii="StobiSerif Regular" w:hAnsi="StobiSerif Regular" w:cs="Arial"/>
        </w:rPr>
        <w:t xml:space="preserve">) </w:t>
      </w:r>
      <w:r w:rsidRPr="0080789E">
        <w:rPr>
          <w:rFonts w:ascii="StobiSerif Regular" w:eastAsia="Times New Roman" w:hAnsi="StobiSerif Regular" w:cs="Arial"/>
        </w:rPr>
        <w:t xml:space="preserve">Глоба во износ </w:t>
      </w:r>
      <w:r w:rsidRPr="0080789E">
        <w:rPr>
          <w:rFonts w:ascii="StobiSerif Regular" w:hAnsi="StobiSerif Regular" w:cs="Arial"/>
        </w:rPr>
        <w:t xml:space="preserve">од </w:t>
      </w:r>
      <w:r w:rsidR="006B066F" w:rsidRPr="0080789E">
        <w:rPr>
          <w:rFonts w:ascii="StobiSerif Regular" w:hAnsi="StobiSerif Regular" w:cs="Arial"/>
        </w:rPr>
        <w:t>3</w:t>
      </w:r>
      <w:r w:rsidR="004E1409" w:rsidRPr="0080789E">
        <w:rPr>
          <w:rFonts w:ascii="StobiSerif Regular" w:hAnsi="StobiSerif Regular" w:cs="Arial"/>
          <w:lang w:val="mk-MK"/>
        </w:rPr>
        <w:t>.</w:t>
      </w:r>
      <w:r w:rsidR="006B066F" w:rsidRPr="0080789E">
        <w:rPr>
          <w:rFonts w:ascii="StobiSerif Regular" w:hAnsi="StobiSerif Regular" w:cs="Arial"/>
        </w:rPr>
        <w:t>000 до 5</w:t>
      </w:r>
      <w:r w:rsidR="004E1409" w:rsidRPr="0080789E">
        <w:rPr>
          <w:rFonts w:ascii="StobiSerif Regular" w:hAnsi="StobiSerif Regular" w:cs="Arial"/>
          <w:lang w:val="mk-MK"/>
        </w:rPr>
        <w:t>.</w:t>
      </w:r>
      <w:r w:rsidR="006B066F" w:rsidRPr="0080789E">
        <w:rPr>
          <w:rFonts w:ascii="StobiSerif Regular" w:hAnsi="StobiSerif Regular" w:cs="Arial"/>
        </w:rPr>
        <w:t xml:space="preserve">000 </w:t>
      </w:r>
      <w:r w:rsidR="006B066F" w:rsidRPr="0080789E">
        <w:rPr>
          <w:rFonts w:ascii="StobiSerif Regular" w:hAnsi="StobiSerif Regular" w:cs="Arial"/>
          <w:lang w:val="mk-MK"/>
        </w:rPr>
        <w:t xml:space="preserve">евра во денарска </w:t>
      </w:r>
      <w:r w:rsidR="000A46F6" w:rsidRPr="0080789E">
        <w:rPr>
          <w:rFonts w:ascii="StobiSerif Regular" w:hAnsi="StobiSerif Regular" w:cs="Arial"/>
          <w:lang w:val="mk-MK"/>
        </w:rPr>
        <w:t xml:space="preserve">противредност </w:t>
      </w:r>
      <w:r w:rsidRPr="0080789E">
        <w:rPr>
          <w:rFonts w:ascii="StobiSerif Regular" w:eastAsia="Times New Roman" w:hAnsi="StobiSerif Regular" w:cs="Arial"/>
        </w:rPr>
        <w:t>ќе му се изрече за прекршок на</w:t>
      </w:r>
      <w:r w:rsidRPr="0080789E">
        <w:rPr>
          <w:rFonts w:ascii="StobiSerif Regular" w:hAnsi="StobiSerif Regular" w:cs="Arial"/>
        </w:rPr>
        <w:t xml:space="preserve">правното лице кое </w:t>
      </w:r>
      <w:r w:rsidRPr="0080789E">
        <w:rPr>
          <w:rFonts w:ascii="StobiSerif Regular" w:hAnsi="StobiSerif Regular" w:cs="Arial"/>
          <w:lang w:val="mk-MK"/>
        </w:rPr>
        <w:t xml:space="preserve">ја попречувапостапката заизработување и донесување на урбанистички планови, </w:t>
      </w:r>
      <w:r w:rsidR="00D021CB" w:rsidRPr="0080789E">
        <w:rPr>
          <w:rFonts w:ascii="StobiSerif Regular" w:hAnsi="StobiSerif Regular" w:cs="Arial"/>
          <w:lang w:val="mk-MK"/>
        </w:rPr>
        <w:t xml:space="preserve">со чинење или со нечинење </w:t>
      </w:r>
      <w:r w:rsidR="00D952C3" w:rsidRPr="0080789E">
        <w:rPr>
          <w:rFonts w:ascii="StobiSerif Regular" w:hAnsi="StobiSerif Regular" w:cs="Arial"/>
          <w:lang w:val="mk-MK"/>
        </w:rPr>
        <w:t xml:space="preserve">што е </w:t>
      </w:r>
      <w:r w:rsidRPr="0080789E">
        <w:rPr>
          <w:rFonts w:ascii="StobiSerif Regular" w:hAnsi="StobiSerif Regular" w:cs="Arial"/>
          <w:lang w:val="mk-MK"/>
        </w:rPr>
        <w:t>спротивно на одредбите од овој закон.</w:t>
      </w:r>
    </w:p>
    <w:p w:rsidR="00480789" w:rsidRDefault="00480789"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rPr>
        <w:t>(</w:t>
      </w:r>
      <w:r w:rsidRPr="0080789E">
        <w:rPr>
          <w:rFonts w:ascii="StobiSerif Regular" w:hAnsi="StobiSerif Regular" w:cs="Arial"/>
          <w:lang w:val="mk-MK"/>
        </w:rPr>
        <w:t>4</w:t>
      </w:r>
      <w:r w:rsidRPr="0080789E">
        <w:rPr>
          <w:rFonts w:ascii="StobiSerif Regular" w:hAnsi="StobiSerif Regular" w:cs="Arial"/>
        </w:rPr>
        <w:t xml:space="preserve">) </w:t>
      </w:r>
      <w:r w:rsidR="00626B4E" w:rsidRPr="0080789E">
        <w:rPr>
          <w:rFonts w:ascii="StobiSerif Regular" w:eastAsia="Times New Roman" w:hAnsi="StobiSerif Regular" w:cs="Arial"/>
        </w:rPr>
        <w:t xml:space="preserve">Глоба во износ </w:t>
      </w:r>
      <w:r w:rsidR="00626B4E" w:rsidRPr="0080789E">
        <w:rPr>
          <w:rFonts w:ascii="StobiSerif Regular" w:hAnsi="StobiSerif Regular" w:cs="Arial"/>
        </w:rPr>
        <w:t xml:space="preserve">од </w:t>
      </w:r>
      <w:r w:rsidR="00626B4E" w:rsidRPr="0080789E">
        <w:rPr>
          <w:rFonts w:ascii="StobiSerif Regular" w:hAnsi="StobiSerif Regular" w:cs="Arial"/>
          <w:lang w:val="mk-MK"/>
        </w:rPr>
        <w:t>30% од одмерената казна за правното лице</w:t>
      </w:r>
      <w:r w:rsidR="00626B4E" w:rsidRPr="0080789E">
        <w:rPr>
          <w:rFonts w:ascii="StobiSerif Regular" w:eastAsia="Times New Roman" w:hAnsi="StobiSerif Regular" w:cs="Arial"/>
        </w:rPr>
        <w:t>ќе му се изрече за</w:t>
      </w:r>
      <w:r w:rsidR="00626B4E" w:rsidRPr="0080789E">
        <w:rPr>
          <w:rFonts w:ascii="StobiSerif Regular" w:hAnsi="StobiSerif Regular" w:cs="Arial"/>
        </w:rPr>
        <w:t>прекршок од ставот (1) на овој член</w:t>
      </w:r>
      <w:r w:rsidR="00D950C4">
        <w:rPr>
          <w:rFonts w:ascii="StobiSerif Regular" w:hAnsi="StobiSerif Regular" w:cs="Arial"/>
          <w:lang w:val="mk-MK"/>
        </w:rPr>
        <w:t xml:space="preserve"> </w:t>
      </w:r>
      <w:r w:rsidR="00626B4E" w:rsidRPr="0080789E">
        <w:rPr>
          <w:rFonts w:ascii="StobiSerif Regular" w:hAnsi="StobiSerif Regular" w:cs="Arial"/>
        </w:rPr>
        <w:t xml:space="preserve">и </w:t>
      </w:r>
      <w:r w:rsidR="00626B4E" w:rsidRPr="0080789E">
        <w:rPr>
          <w:rFonts w:ascii="StobiSerif Regular" w:hAnsi="StobiSerif Regular" w:cs="Arial"/>
          <w:lang w:val="mk-MK"/>
        </w:rPr>
        <w:t xml:space="preserve">на </w:t>
      </w:r>
      <w:r w:rsidR="00626B4E" w:rsidRPr="0080789E">
        <w:rPr>
          <w:rFonts w:ascii="StobiSerif Regular" w:hAnsi="StobiSerif Regular" w:cs="Arial"/>
        </w:rPr>
        <w:t xml:space="preserve">одговорното лице </w:t>
      </w:r>
      <w:r w:rsidR="00626B4E" w:rsidRPr="0080789E">
        <w:rPr>
          <w:rFonts w:ascii="StobiSerif Regular" w:hAnsi="StobiSerif Regular" w:cs="Arial"/>
          <w:lang w:val="mk-MK"/>
        </w:rPr>
        <w:t>во</w:t>
      </w:r>
      <w:r w:rsidR="00626B4E" w:rsidRPr="0080789E">
        <w:rPr>
          <w:rFonts w:ascii="StobiSerif Regular" w:hAnsi="StobiSerif Regular" w:cs="Arial"/>
        </w:rPr>
        <w:t xml:space="preserve"> правното лице</w:t>
      </w:r>
      <w:r w:rsidR="00626B4E" w:rsidRPr="0080789E">
        <w:rPr>
          <w:rFonts w:ascii="StobiSerif Regular" w:hAnsi="StobiSerif Regular" w:cs="Arial"/>
          <w:lang w:val="mk-MK"/>
        </w:rPr>
        <w:t>.</w:t>
      </w:r>
    </w:p>
    <w:p w:rsidR="00D950C4" w:rsidRPr="0080789E" w:rsidRDefault="00D950C4" w:rsidP="00836FB1">
      <w:pPr>
        <w:autoSpaceDE w:val="0"/>
        <w:autoSpaceDN w:val="0"/>
        <w:adjustRightInd w:val="0"/>
        <w:spacing w:after="0" w:line="240" w:lineRule="auto"/>
        <w:jc w:val="both"/>
        <w:rPr>
          <w:rFonts w:ascii="StobiSerif Regular" w:hAnsi="StobiSerif Regular" w:cs="Arial"/>
        </w:rPr>
      </w:pPr>
    </w:p>
    <w:p w:rsidR="00C12883" w:rsidRDefault="00C12883" w:rsidP="000108E3">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rPr>
        <w:t>2. Прекршоци на службени и одговорни лица</w:t>
      </w:r>
    </w:p>
    <w:p w:rsidR="000108E3" w:rsidRPr="000108E3" w:rsidRDefault="000108E3" w:rsidP="000108E3">
      <w:pPr>
        <w:spacing w:after="0" w:line="240" w:lineRule="auto"/>
        <w:jc w:val="center"/>
        <w:outlineLvl w:val="3"/>
        <w:rPr>
          <w:rFonts w:ascii="StobiSerif Regular" w:eastAsia="Times New Roman" w:hAnsi="StobiSerif Regular" w:cs="Arial"/>
          <w:b/>
          <w:bCs/>
          <w:lang w:val="mk-MK"/>
        </w:rPr>
      </w:pPr>
    </w:p>
    <w:p w:rsidR="00C2060A" w:rsidRDefault="00C2060A" w:rsidP="000108E3">
      <w:pPr>
        <w:autoSpaceDE w:val="0"/>
        <w:autoSpaceDN w:val="0"/>
        <w:adjustRightInd w:val="0"/>
        <w:spacing w:after="0" w:line="240" w:lineRule="auto"/>
        <w:jc w:val="center"/>
        <w:rPr>
          <w:rFonts w:ascii="StobiSerif Regular" w:hAnsi="StobiSerif Regular" w:cs="Arial"/>
          <w:b/>
          <w:lang w:val="mk-MK"/>
        </w:rPr>
      </w:pPr>
      <w:r w:rsidRPr="0080789E">
        <w:rPr>
          <w:rFonts w:ascii="StobiSerif Regular" w:hAnsi="StobiSerif Regular" w:cs="Arial"/>
          <w:b/>
          <w:lang w:val="mk-MK"/>
        </w:rPr>
        <w:t xml:space="preserve">Член </w:t>
      </w:r>
      <w:r w:rsidR="002048C8" w:rsidRPr="0080789E">
        <w:rPr>
          <w:rFonts w:ascii="StobiSerif Regular" w:hAnsi="StobiSerif Regular" w:cs="Arial"/>
          <w:b/>
          <w:lang w:val="mk-MK"/>
        </w:rPr>
        <w:t>8</w:t>
      </w:r>
      <w:r w:rsidR="004F1134" w:rsidRPr="0080789E">
        <w:rPr>
          <w:rFonts w:ascii="StobiSerif Regular" w:hAnsi="StobiSerif Regular" w:cs="Arial"/>
          <w:b/>
        </w:rPr>
        <w:t>9</w:t>
      </w:r>
    </w:p>
    <w:p w:rsidR="000108E3" w:rsidRPr="000108E3" w:rsidRDefault="000108E3" w:rsidP="000108E3">
      <w:pPr>
        <w:autoSpaceDE w:val="0"/>
        <w:autoSpaceDN w:val="0"/>
        <w:adjustRightInd w:val="0"/>
        <w:spacing w:after="0" w:line="240" w:lineRule="auto"/>
        <w:jc w:val="center"/>
        <w:rPr>
          <w:rFonts w:ascii="StobiSerif Regular" w:hAnsi="StobiSerif Regular" w:cs="Arial"/>
          <w:b/>
          <w:lang w:val="mk-MK"/>
        </w:rPr>
      </w:pPr>
    </w:p>
    <w:p w:rsidR="001C11DE" w:rsidRPr="0080789E" w:rsidRDefault="001C11DE"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rPr>
        <w:t>(</w:t>
      </w:r>
      <w:r w:rsidRPr="0080789E">
        <w:rPr>
          <w:rFonts w:ascii="StobiSerif Regular" w:eastAsia="Times New Roman" w:hAnsi="StobiSerif Regular" w:cs="Arial"/>
          <w:lang w:val="mk-MK"/>
        </w:rPr>
        <w:t>1</w:t>
      </w:r>
      <w:r w:rsidRPr="0080789E">
        <w:rPr>
          <w:rFonts w:ascii="StobiSerif Regular" w:eastAsia="Times New Roman" w:hAnsi="StobiSerif Regular" w:cs="Arial"/>
        </w:rPr>
        <w:t>) Глоба во износ од</w:t>
      </w:r>
      <w:r w:rsidR="000108E3">
        <w:rPr>
          <w:rFonts w:ascii="StobiSerif Regular" w:eastAsia="Times New Roman" w:hAnsi="StobiSerif Regular" w:cs="Arial"/>
          <w:lang w:val="mk-MK"/>
        </w:rPr>
        <w:t xml:space="preserve"> </w:t>
      </w:r>
      <w:r w:rsidR="006B066F" w:rsidRPr="0080789E">
        <w:rPr>
          <w:rFonts w:ascii="StobiSerif Regular" w:hAnsi="StobiSerif Regular" w:cs="Arial"/>
        </w:rPr>
        <w:t>3</w:t>
      </w:r>
      <w:r w:rsidR="00626B4E" w:rsidRPr="0080789E">
        <w:rPr>
          <w:rFonts w:ascii="StobiSerif Regular" w:hAnsi="StobiSerif Regular" w:cs="Arial"/>
          <w:lang w:val="mk-MK"/>
        </w:rPr>
        <w:t>.</w:t>
      </w:r>
      <w:r w:rsidR="006B066F" w:rsidRPr="0080789E">
        <w:rPr>
          <w:rFonts w:ascii="StobiSerif Regular" w:hAnsi="StobiSerif Regular" w:cs="Arial"/>
        </w:rPr>
        <w:t>000 до 5</w:t>
      </w:r>
      <w:r w:rsidR="00626B4E" w:rsidRPr="0080789E">
        <w:rPr>
          <w:rFonts w:ascii="StobiSerif Regular" w:hAnsi="StobiSerif Regular" w:cs="Arial"/>
          <w:lang w:val="mk-MK"/>
        </w:rPr>
        <w:t>.</w:t>
      </w:r>
      <w:r w:rsidR="006B066F" w:rsidRPr="0080789E">
        <w:rPr>
          <w:rFonts w:ascii="StobiSerif Regular" w:hAnsi="StobiSerif Regular" w:cs="Arial"/>
        </w:rPr>
        <w:t xml:space="preserve">000 </w:t>
      </w:r>
      <w:r w:rsidR="006B066F" w:rsidRPr="0080789E">
        <w:rPr>
          <w:rFonts w:ascii="StobiSerif Regular" w:hAnsi="StobiSerif Regular" w:cs="Arial"/>
          <w:lang w:val="mk-MK"/>
        </w:rPr>
        <w:t xml:space="preserve">евра во денарска </w:t>
      </w:r>
      <w:r w:rsidR="000A46F6" w:rsidRPr="0080789E">
        <w:rPr>
          <w:rFonts w:ascii="StobiSerif Regular" w:hAnsi="StobiSerif Regular" w:cs="Arial"/>
          <w:lang w:val="mk-MK"/>
        </w:rPr>
        <w:t xml:space="preserve">противредност </w:t>
      </w:r>
      <w:r w:rsidRPr="0080789E">
        <w:rPr>
          <w:rFonts w:ascii="StobiSerif Regular" w:eastAsia="Times New Roman" w:hAnsi="StobiSerif Regular" w:cs="Arial"/>
        </w:rPr>
        <w:t>ќе му се изрече за прекршок на градоначалникот на општината</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општината во градот Скопје</w:t>
      </w:r>
      <w:r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односно градот Скопје</w:t>
      </w:r>
      <w:r w:rsidRPr="0080789E">
        <w:rPr>
          <w:rFonts w:ascii="StobiSerif Regular" w:eastAsia="Times New Roman" w:hAnsi="StobiSerif Regular" w:cs="Arial"/>
          <w:lang w:val="mk-MK"/>
        </w:rPr>
        <w:t>,</w:t>
      </w:r>
      <w:r w:rsidR="000108E3">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доколку ја води постапката за изработување и дон</w:t>
      </w:r>
      <w:r w:rsidR="00206176" w:rsidRPr="0080789E">
        <w:rPr>
          <w:rFonts w:ascii="StobiSerif Regular" w:eastAsia="Times New Roman" w:hAnsi="StobiSerif Regular" w:cs="Arial"/>
          <w:lang w:val="mk-MK"/>
        </w:rPr>
        <w:t xml:space="preserve">есување на урбанистички планови </w:t>
      </w:r>
      <w:r w:rsidRPr="0080789E">
        <w:rPr>
          <w:rFonts w:ascii="StobiSerif Regular" w:eastAsia="Times New Roman" w:hAnsi="StobiSerif Regular" w:cs="Arial"/>
          <w:lang w:val="mk-MK"/>
        </w:rPr>
        <w:t>спротивно на одредбите на овој закон.</w:t>
      </w:r>
    </w:p>
    <w:p w:rsidR="001C11DE" w:rsidRPr="0080789E" w:rsidRDefault="001C11DE"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(2) </w:t>
      </w:r>
      <w:r w:rsidRPr="0080789E">
        <w:rPr>
          <w:rFonts w:ascii="StobiSerif Regular" w:eastAsia="Times New Roman" w:hAnsi="StobiSerif Regular" w:cs="Arial"/>
        </w:rPr>
        <w:t>Глоба во износ од</w:t>
      </w:r>
      <w:r w:rsidR="000108E3">
        <w:rPr>
          <w:rFonts w:ascii="StobiSerif Regular" w:eastAsia="Times New Roman" w:hAnsi="StobiSerif Regular" w:cs="Arial"/>
          <w:lang w:val="mk-MK"/>
        </w:rPr>
        <w:t xml:space="preserve"> </w:t>
      </w:r>
      <w:r w:rsidR="00206DEA" w:rsidRPr="0080789E">
        <w:rPr>
          <w:rFonts w:ascii="StobiSerif Regular" w:hAnsi="StobiSerif Regular" w:cs="Arial"/>
        </w:rPr>
        <w:t>3</w:t>
      </w:r>
      <w:r w:rsidR="00626B4E" w:rsidRPr="0080789E">
        <w:rPr>
          <w:rFonts w:ascii="StobiSerif Regular" w:hAnsi="StobiSerif Regular" w:cs="Arial"/>
          <w:lang w:val="mk-MK"/>
        </w:rPr>
        <w:t>.</w:t>
      </w:r>
      <w:r w:rsidR="00206DEA" w:rsidRPr="0080789E">
        <w:rPr>
          <w:rFonts w:ascii="StobiSerif Regular" w:hAnsi="StobiSerif Regular" w:cs="Arial"/>
        </w:rPr>
        <w:t>000 до 5</w:t>
      </w:r>
      <w:r w:rsidR="00626B4E" w:rsidRPr="0080789E">
        <w:rPr>
          <w:rFonts w:ascii="StobiSerif Regular" w:hAnsi="StobiSerif Regular" w:cs="Arial"/>
          <w:lang w:val="mk-MK"/>
        </w:rPr>
        <w:t>.</w:t>
      </w:r>
      <w:r w:rsidR="00206DEA" w:rsidRPr="0080789E">
        <w:rPr>
          <w:rFonts w:ascii="StobiSerif Regular" w:hAnsi="StobiSerif Regular" w:cs="Arial"/>
        </w:rPr>
        <w:t xml:space="preserve">000 </w:t>
      </w:r>
      <w:r w:rsidR="00206DEA" w:rsidRPr="0080789E">
        <w:rPr>
          <w:rFonts w:ascii="StobiSerif Regular" w:hAnsi="StobiSerif Regular" w:cs="Arial"/>
          <w:lang w:val="mk-MK"/>
        </w:rPr>
        <w:t xml:space="preserve">евра во денарска </w:t>
      </w:r>
      <w:r w:rsidR="000A46F6" w:rsidRPr="0080789E">
        <w:rPr>
          <w:rFonts w:ascii="StobiSerif Regular" w:hAnsi="StobiSerif Regular" w:cs="Arial"/>
          <w:lang w:val="mk-MK"/>
        </w:rPr>
        <w:t xml:space="preserve">противредност </w:t>
      </w:r>
      <w:r w:rsidRPr="0080789E">
        <w:rPr>
          <w:rFonts w:ascii="StobiSerif Regular" w:eastAsia="Times New Roman" w:hAnsi="StobiSerif Regular" w:cs="Arial"/>
        </w:rPr>
        <w:t xml:space="preserve">ќе му се изрече за прекршок на </w:t>
      </w:r>
      <w:r w:rsidRPr="0080789E">
        <w:rPr>
          <w:rFonts w:ascii="StobiSerif Regular" w:eastAsia="Times New Roman" w:hAnsi="StobiSerif Regular" w:cs="Arial"/>
          <w:lang w:val="mk-MK"/>
        </w:rPr>
        <w:t>министерот надлежен за вршење на работите од областа на уредувањето на просторот,</w:t>
      </w:r>
      <w:r w:rsidR="000108E3">
        <w:rPr>
          <w:rFonts w:ascii="StobiSerif Regular" w:eastAsia="Times New Roman" w:hAnsi="StobiSerif Regular" w:cs="Arial"/>
          <w:lang w:val="mk-MK"/>
        </w:rPr>
        <w:t xml:space="preserve"> </w:t>
      </w:r>
      <w:r w:rsidRPr="0080789E">
        <w:rPr>
          <w:rFonts w:ascii="StobiSerif Regular" w:eastAsia="Times New Roman" w:hAnsi="StobiSerif Regular" w:cs="Arial"/>
          <w:lang w:val="mk-MK"/>
        </w:rPr>
        <w:t>доколку ја води постапката за изработување и донесу</w:t>
      </w:r>
      <w:r w:rsidR="00D952C3" w:rsidRPr="0080789E">
        <w:rPr>
          <w:rFonts w:ascii="StobiSerif Regular" w:eastAsia="Times New Roman" w:hAnsi="StobiSerif Regular" w:cs="Arial"/>
          <w:lang w:val="mk-MK"/>
        </w:rPr>
        <w:t xml:space="preserve">вање на урбанистички планови за подрачја и градби од државно значење </w:t>
      </w:r>
      <w:r w:rsidRPr="0080789E">
        <w:rPr>
          <w:rFonts w:ascii="StobiSerif Regular" w:eastAsia="Times New Roman" w:hAnsi="StobiSerif Regular" w:cs="Arial"/>
          <w:lang w:val="mk-MK"/>
        </w:rPr>
        <w:t>спротивно на одредбите на овој закон.</w:t>
      </w:r>
    </w:p>
    <w:p w:rsidR="00AB593B" w:rsidRPr="0080789E" w:rsidRDefault="00AB593B"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 xml:space="preserve">(3) </w:t>
      </w:r>
      <w:r w:rsidRPr="0080789E">
        <w:rPr>
          <w:rFonts w:ascii="StobiSerif Regular" w:eastAsia="Times New Roman" w:hAnsi="StobiSerif Regular" w:cs="Arial"/>
        </w:rPr>
        <w:t>Глоба во износ од</w:t>
      </w:r>
      <w:r w:rsidR="000108E3">
        <w:rPr>
          <w:rFonts w:ascii="StobiSerif Regular" w:eastAsia="Times New Roman" w:hAnsi="StobiSerif Regular" w:cs="Arial"/>
          <w:lang w:val="mk-MK"/>
        </w:rPr>
        <w:t xml:space="preserve"> </w:t>
      </w:r>
      <w:r w:rsidR="00206DEA" w:rsidRPr="0080789E">
        <w:rPr>
          <w:rFonts w:ascii="StobiSerif Regular" w:hAnsi="StobiSerif Regular" w:cs="Arial"/>
          <w:lang w:val="mk-MK"/>
        </w:rPr>
        <w:t>1</w:t>
      </w:r>
      <w:r w:rsidR="00206176" w:rsidRPr="0080789E">
        <w:rPr>
          <w:rFonts w:ascii="StobiSerif Regular" w:hAnsi="StobiSerif Regular" w:cs="Arial"/>
          <w:lang w:val="mk-MK"/>
        </w:rPr>
        <w:t>.</w:t>
      </w:r>
      <w:r w:rsidR="00206DEA" w:rsidRPr="0080789E">
        <w:rPr>
          <w:rFonts w:ascii="StobiSerif Regular" w:hAnsi="StobiSerif Regular" w:cs="Arial"/>
          <w:lang w:val="mk-MK"/>
        </w:rPr>
        <w:t>5</w:t>
      </w:r>
      <w:r w:rsidR="00206DEA" w:rsidRPr="0080789E">
        <w:rPr>
          <w:rFonts w:ascii="StobiSerif Regular" w:hAnsi="StobiSerif Regular" w:cs="Arial"/>
        </w:rPr>
        <w:t xml:space="preserve">00 до </w:t>
      </w:r>
      <w:r w:rsidR="00206DEA" w:rsidRPr="0080789E">
        <w:rPr>
          <w:rFonts w:ascii="StobiSerif Regular" w:hAnsi="StobiSerif Regular" w:cs="Arial"/>
          <w:lang w:val="mk-MK"/>
        </w:rPr>
        <w:t>3</w:t>
      </w:r>
      <w:r w:rsidR="00206176" w:rsidRPr="0080789E">
        <w:rPr>
          <w:rFonts w:ascii="StobiSerif Regular" w:hAnsi="StobiSerif Regular" w:cs="Arial"/>
          <w:lang w:val="mk-MK"/>
        </w:rPr>
        <w:t>.</w:t>
      </w:r>
      <w:r w:rsidR="00206DEA" w:rsidRPr="0080789E">
        <w:rPr>
          <w:rFonts w:ascii="StobiSerif Regular" w:hAnsi="StobiSerif Regular" w:cs="Arial"/>
        </w:rPr>
        <w:t xml:space="preserve">000 </w:t>
      </w:r>
      <w:r w:rsidR="00206DEA" w:rsidRPr="0080789E">
        <w:rPr>
          <w:rFonts w:ascii="StobiSerif Regular" w:hAnsi="StobiSerif Regular" w:cs="Arial"/>
          <w:lang w:val="mk-MK"/>
        </w:rPr>
        <w:t xml:space="preserve">евра во денарска </w:t>
      </w:r>
      <w:r w:rsidR="000A46F6" w:rsidRPr="0080789E">
        <w:rPr>
          <w:rFonts w:ascii="StobiSerif Regular" w:hAnsi="StobiSerif Regular" w:cs="Arial"/>
          <w:lang w:val="mk-MK"/>
        </w:rPr>
        <w:t xml:space="preserve">противредност </w:t>
      </w:r>
      <w:r w:rsidRPr="0080789E">
        <w:rPr>
          <w:rFonts w:ascii="StobiSerif Regular" w:eastAsia="Times New Roman" w:hAnsi="StobiSerif Regular" w:cs="Arial"/>
        </w:rPr>
        <w:t>ќе му се изрече за прекршок на градоначалникот на општината</w:t>
      </w:r>
      <w:r w:rsidRPr="0080789E">
        <w:rPr>
          <w:rFonts w:ascii="StobiSerif Regular" w:eastAsia="Times New Roman" w:hAnsi="StobiSerif Regular" w:cs="Arial"/>
          <w:lang w:val="mk-MK"/>
        </w:rPr>
        <w:t xml:space="preserve">, </w:t>
      </w:r>
      <w:r w:rsidRPr="0080789E">
        <w:rPr>
          <w:rFonts w:ascii="StobiSerif Regular" w:eastAsia="Times New Roman" w:hAnsi="StobiSerif Regular" w:cs="Arial"/>
        </w:rPr>
        <w:t>општината во градот Скопје</w:t>
      </w:r>
      <w:r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градот Скопје</w:t>
      </w:r>
      <w:r w:rsidRPr="0080789E">
        <w:rPr>
          <w:rFonts w:ascii="StobiSerif Regular" w:eastAsia="Times New Roman" w:hAnsi="StobiSerif Regular" w:cs="Arial"/>
          <w:lang w:val="mk-MK"/>
        </w:rPr>
        <w:t>,</w:t>
      </w:r>
      <w:r w:rsidRPr="0080789E">
        <w:rPr>
          <w:rFonts w:ascii="StobiSerif Regular" w:eastAsia="Times New Roman" w:hAnsi="StobiSerif Regular" w:cs="Arial"/>
        </w:rPr>
        <w:t xml:space="preserve"> односнона </w:t>
      </w:r>
      <w:r w:rsidRPr="0080789E">
        <w:rPr>
          <w:rFonts w:ascii="StobiSerif Regular" w:eastAsia="Times New Roman" w:hAnsi="StobiSerif Regular" w:cs="Arial"/>
          <w:lang w:val="mk-MK"/>
        </w:rPr>
        <w:t>министерот надлежен за вршење на работите од областа на уредувањето на просторот, доколку ја води постапката за спроведување на урбанистички п</w:t>
      </w:r>
      <w:r w:rsidR="00206176" w:rsidRPr="0080789E">
        <w:rPr>
          <w:rFonts w:ascii="StobiSerif Regular" w:eastAsia="Times New Roman" w:hAnsi="StobiSerif Regular" w:cs="Arial"/>
          <w:lang w:val="mk-MK"/>
        </w:rPr>
        <w:t xml:space="preserve">роект </w:t>
      </w:r>
      <w:r w:rsidR="00D952C3" w:rsidRPr="0080789E">
        <w:rPr>
          <w:rFonts w:ascii="StobiSerif Regular" w:eastAsia="Times New Roman" w:hAnsi="StobiSerif Regular" w:cs="Arial"/>
          <w:lang w:val="mk-MK"/>
        </w:rPr>
        <w:t xml:space="preserve">спротивно </w:t>
      </w:r>
      <w:r w:rsidRPr="0080789E">
        <w:rPr>
          <w:rFonts w:ascii="StobiSerif Regular" w:eastAsia="Times New Roman" w:hAnsi="StobiSerif Regular" w:cs="Arial"/>
          <w:lang w:val="mk-MK"/>
        </w:rPr>
        <w:t>на овој закон.</w:t>
      </w:r>
    </w:p>
    <w:p w:rsidR="00480789" w:rsidRPr="0080789E" w:rsidRDefault="00480789"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rPr>
        <w:t>(</w:t>
      </w:r>
      <w:r w:rsidRPr="0080789E">
        <w:rPr>
          <w:rFonts w:ascii="StobiSerif Regular" w:hAnsi="StobiSerif Regular" w:cs="Arial"/>
          <w:lang w:val="mk-MK"/>
        </w:rPr>
        <w:t>4</w:t>
      </w:r>
      <w:r w:rsidRPr="0080789E">
        <w:rPr>
          <w:rFonts w:ascii="StobiSerif Regular" w:hAnsi="StobiSerif Regular" w:cs="Arial"/>
        </w:rPr>
        <w:t xml:space="preserve">) </w:t>
      </w:r>
      <w:r w:rsidRPr="0080789E">
        <w:rPr>
          <w:rFonts w:ascii="StobiSerif Regular" w:eastAsia="Times New Roman" w:hAnsi="StobiSerif Regular" w:cs="Arial"/>
        </w:rPr>
        <w:t xml:space="preserve">Глоба во износ </w:t>
      </w:r>
      <w:r w:rsidRPr="0080789E">
        <w:rPr>
          <w:rFonts w:ascii="StobiSerif Regular" w:hAnsi="StobiSerif Regular" w:cs="Arial"/>
        </w:rPr>
        <w:t xml:space="preserve">од </w:t>
      </w:r>
      <w:r w:rsidR="00206DEA" w:rsidRPr="0080789E">
        <w:rPr>
          <w:rFonts w:ascii="StobiSerif Regular" w:hAnsi="StobiSerif Regular" w:cs="Arial"/>
          <w:lang w:val="mk-MK"/>
        </w:rPr>
        <w:t>500</w:t>
      </w:r>
      <w:r w:rsidR="00206DEA" w:rsidRPr="0080789E">
        <w:rPr>
          <w:rFonts w:ascii="StobiSerif Regular" w:hAnsi="StobiSerif Regular" w:cs="Arial"/>
        </w:rPr>
        <w:t xml:space="preserve"> до </w:t>
      </w:r>
      <w:r w:rsidR="00206DEA" w:rsidRPr="0080789E">
        <w:rPr>
          <w:rFonts w:ascii="StobiSerif Regular" w:hAnsi="StobiSerif Regular" w:cs="Arial"/>
          <w:lang w:val="mk-MK"/>
        </w:rPr>
        <w:t>1</w:t>
      </w:r>
      <w:r w:rsidR="000C4C4C" w:rsidRPr="0080789E">
        <w:rPr>
          <w:rFonts w:ascii="StobiSerif Regular" w:hAnsi="StobiSerif Regular" w:cs="Arial"/>
          <w:lang w:val="mk-MK"/>
        </w:rPr>
        <w:t>.</w:t>
      </w:r>
      <w:r w:rsidR="00206DEA" w:rsidRPr="0080789E">
        <w:rPr>
          <w:rFonts w:ascii="StobiSerif Regular" w:hAnsi="StobiSerif Regular" w:cs="Arial"/>
          <w:lang w:val="mk-MK"/>
        </w:rPr>
        <w:t>000</w:t>
      </w:r>
      <w:r w:rsidR="000108E3">
        <w:rPr>
          <w:rFonts w:ascii="StobiSerif Regular" w:hAnsi="StobiSerif Regular" w:cs="Arial"/>
          <w:lang w:val="mk-MK"/>
        </w:rPr>
        <w:t xml:space="preserve"> </w:t>
      </w:r>
      <w:r w:rsidR="00206DEA" w:rsidRPr="0080789E">
        <w:rPr>
          <w:rFonts w:ascii="StobiSerif Regular" w:hAnsi="StobiSerif Regular" w:cs="Arial"/>
          <w:lang w:val="mk-MK"/>
        </w:rPr>
        <w:t xml:space="preserve">евра во денарска </w:t>
      </w:r>
      <w:r w:rsidR="000A46F6" w:rsidRPr="0080789E">
        <w:rPr>
          <w:rFonts w:ascii="StobiSerif Regular" w:hAnsi="StobiSerif Regular" w:cs="Arial"/>
          <w:lang w:val="mk-MK"/>
        </w:rPr>
        <w:t xml:space="preserve">противредност </w:t>
      </w:r>
      <w:r w:rsidRPr="0080789E">
        <w:rPr>
          <w:rFonts w:ascii="StobiSerif Regular" w:eastAsia="Times New Roman" w:hAnsi="StobiSerif Regular" w:cs="Arial"/>
        </w:rPr>
        <w:t>ќе му се изрече за</w:t>
      </w:r>
      <w:r w:rsidRPr="0080789E">
        <w:rPr>
          <w:rFonts w:ascii="StobiSerif Regular" w:hAnsi="StobiSerif Regular" w:cs="Arial"/>
        </w:rPr>
        <w:t xml:space="preserve">прекршок и </w:t>
      </w:r>
      <w:r w:rsidRPr="0080789E">
        <w:rPr>
          <w:rFonts w:ascii="StobiSerif Regular" w:hAnsi="StobiSerif Regular" w:cs="Arial"/>
          <w:lang w:val="mk-MK"/>
        </w:rPr>
        <w:t>на</w:t>
      </w:r>
      <w:r w:rsidR="000C4C4C" w:rsidRPr="0080789E">
        <w:rPr>
          <w:rFonts w:ascii="StobiSerif Regular" w:hAnsi="StobiSerif Regular" w:cs="Arial"/>
          <w:lang w:val="mk-MK"/>
        </w:rPr>
        <w:t>службеното</w:t>
      </w:r>
      <w:r w:rsidRPr="0080789E">
        <w:rPr>
          <w:rFonts w:ascii="StobiSerif Regular" w:hAnsi="StobiSerif Regular" w:cs="Arial"/>
        </w:rPr>
        <w:t xml:space="preserve">лице </w:t>
      </w:r>
      <w:r w:rsidRPr="0080789E">
        <w:rPr>
          <w:rFonts w:ascii="StobiSerif Regular" w:hAnsi="StobiSerif Regular" w:cs="Arial"/>
          <w:lang w:val="mk-MK"/>
        </w:rPr>
        <w:t xml:space="preserve">вработено </w:t>
      </w:r>
      <w:r w:rsidR="009B6A36" w:rsidRPr="0080789E">
        <w:rPr>
          <w:rFonts w:ascii="StobiSerif Regular" w:hAnsi="StobiSerif Regular" w:cs="Arial"/>
          <w:lang w:val="mk-MK"/>
        </w:rPr>
        <w:t xml:space="preserve">во администрацијата на општината, општината во градот Скопје, Град Скопје и </w:t>
      </w:r>
      <w:r w:rsidR="000C4C4C" w:rsidRPr="0080789E">
        <w:rPr>
          <w:rFonts w:ascii="StobiSerif Regular" w:hAnsi="StobiSerif Regular" w:cs="Arial"/>
          <w:lang w:val="mk-MK"/>
        </w:rPr>
        <w:t>во органот надлежен</w:t>
      </w:r>
      <w:r w:rsidR="009B6A36" w:rsidRPr="0080789E">
        <w:rPr>
          <w:rFonts w:ascii="StobiSerif Regular" w:eastAsia="Times New Roman" w:hAnsi="StobiSerif Regular" w:cs="Arial"/>
          <w:lang w:val="mk-MK"/>
        </w:rPr>
        <w:t xml:space="preserve"> за вршење на </w:t>
      </w:r>
      <w:r w:rsidR="009B6A36" w:rsidRPr="0080789E">
        <w:rPr>
          <w:rFonts w:ascii="StobiSerif Regular" w:eastAsia="Times New Roman" w:hAnsi="StobiSerif Regular" w:cs="Arial"/>
          <w:lang w:val="mk-MK"/>
        </w:rPr>
        <w:lastRenderedPageBreak/>
        <w:t>работите од областа на уредувањето на просторот</w:t>
      </w:r>
      <w:r w:rsidR="000C4C4C" w:rsidRPr="0080789E">
        <w:rPr>
          <w:rFonts w:ascii="StobiSerif Regular" w:eastAsia="Times New Roman" w:hAnsi="StobiSerif Regular" w:cs="Arial"/>
          <w:lang w:val="mk-MK"/>
        </w:rPr>
        <w:t>, кои</w:t>
      </w:r>
      <w:r w:rsidR="009B6A36" w:rsidRPr="0080789E">
        <w:rPr>
          <w:rFonts w:ascii="StobiSerif Regular" w:hAnsi="StobiSerif Regular" w:cs="Arial"/>
          <w:lang w:val="mk-MK"/>
        </w:rPr>
        <w:t xml:space="preserve"> се не</w:t>
      </w:r>
      <w:r w:rsidR="000C4C4C" w:rsidRPr="0080789E">
        <w:rPr>
          <w:rFonts w:ascii="StobiSerif Regular" w:hAnsi="StobiSerif Regular" w:cs="Arial"/>
          <w:lang w:val="mk-MK"/>
        </w:rPr>
        <w:t>посредно одговорни за прекршоците</w:t>
      </w:r>
      <w:r w:rsidR="000C4C4C" w:rsidRPr="0080789E">
        <w:rPr>
          <w:rFonts w:ascii="StobiSerif Regular" w:hAnsi="StobiSerif Regular" w:cs="Arial"/>
        </w:rPr>
        <w:t>од став</w:t>
      </w:r>
      <w:r w:rsidR="000C4C4C" w:rsidRPr="0080789E">
        <w:rPr>
          <w:rFonts w:ascii="StobiSerif Regular" w:hAnsi="StobiSerif Regular" w:cs="Arial"/>
          <w:lang w:val="mk-MK"/>
        </w:rPr>
        <w:t>овите (1), (2) и</w:t>
      </w:r>
      <w:r w:rsidR="000108E3">
        <w:rPr>
          <w:rFonts w:ascii="StobiSerif Regular" w:hAnsi="StobiSerif Regular" w:cs="Arial"/>
          <w:lang w:val="mk-MK"/>
        </w:rPr>
        <w:t xml:space="preserve"> </w:t>
      </w:r>
      <w:r w:rsidRPr="0080789E">
        <w:rPr>
          <w:rFonts w:ascii="StobiSerif Regular" w:hAnsi="StobiSerif Regular" w:cs="Arial"/>
        </w:rPr>
        <w:t>(</w:t>
      </w:r>
      <w:r w:rsidRPr="0080789E">
        <w:rPr>
          <w:rFonts w:ascii="StobiSerif Regular" w:hAnsi="StobiSerif Regular" w:cs="Arial"/>
          <w:lang w:val="mk-MK"/>
        </w:rPr>
        <w:t>3</w:t>
      </w:r>
      <w:r w:rsidRPr="0080789E">
        <w:rPr>
          <w:rFonts w:ascii="StobiSerif Regular" w:hAnsi="StobiSerif Regular" w:cs="Arial"/>
        </w:rPr>
        <w:t>) на овој член.</w:t>
      </w:r>
    </w:p>
    <w:p w:rsidR="00C85F12" w:rsidRPr="0080789E" w:rsidRDefault="00C85F12"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w:t>
      </w:r>
      <w:r w:rsidR="00196807" w:rsidRPr="0080789E">
        <w:rPr>
          <w:rFonts w:ascii="StobiSerif Regular" w:eastAsia="Times New Roman" w:hAnsi="StobiSerif Regular" w:cs="Arial"/>
          <w:lang w:val="mk-MK"/>
        </w:rPr>
        <w:t>5)</w:t>
      </w:r>
      <w:r w:rsidRPr="0080789E">
        <w:rPr>
          <w:rFonts w:ascii="StobiSerif Regular" w:eastAsia="Times New Roman" w:hAnsi="StobiSerif Regular" w:cs="Arial"/>
        </w:rPr>
        <w:t xml:space="preserve">Глоба во износ од </w:t>
      </w:r>
      <w:r w:rsidRPr="0080789E">
        <w:rPr>
          <w:rFonts w:ascii="StobiSerif Regular" w:eastAsia="Times New Roman" w:hAnsi="StobiSerif Regular" w:cs="Arial"/>
          <w:lang w:val="mk-MK"/>
        </w:rPr>
        <w:t xml:space="preserve">500 до 1.500 </w:t>
      </w:r>
      <w:r w:rsidRPr="0080789E">
        <w:rPr>
          <w:rFonts w:ascii="StobiSerif Regular" w:hAnsi="StobiSerif Regular" w:cs="Arial"/>
          <w:lang w:val="mk-MK"/>
        </w:rPr>
        <w:t>евра во денарска противредност</w:t>
      </w:r>
      <w:r w:rsidRPr="0080789E">
        <w:rPr>
          <w:rFonts w:ascii="StobiSerif Regular" w:eastAsia="Times New Roman" w:hAnsi="StobiSerif Regular" w:cs="Arial"/>
        </w:rPr>
        <w:t xml:space="preserve"> ќе му се изрече на </w:t>
      </w:r>
      <w:r w:rsidRPr="0080789E">
        <w:rPr>
          <w:rFonts w:ascii="StobiSerif Regular" w:eastAsia="Times New Roman" w:hAnsi="StobiSerif Regular" w:cs="Arial"/>
          <w:lang w:val="mk-MK"/>
        </w:rPr>
        <w:t>службеното</w:t>
      </w:r>
      <w:r w:rsidRPr="0080789E">
        <w:rPr>
          <w:rFonts w:ascii="StobiSerif Regular" w:eastAsia="Times New Roman" w:hAnsi="StobiSerif Regular" w:cs="Arial"/>
        </w:rPr>
        <w:t xml:space="preserve"> лиц</w:t>
      </w:r>
      <w:r w:rsidRPr="0080789E">
        <w:rPr>
          <w:rFonts w:ascii="StobiSerif Regular" w:eastAsia="Times New Roman" w:hAnsi="StobiSerif Regular" w:cs="Arial"/>
          <w:lang w:val="mk-MK"/>
        </w:rPr>
        <w:t>е</w:t>
      </w:r>
      <w:r w:rsidR="003035D5" w:rsidRPr="0080789E">
        <w:rPr>
          <w:rFonts w:ascii="StobiSerif Regular" w:eastAsia="Times New Roman" w:hAnsi="StobiSerif Regular" w:cs="Arial"/>
          <w:lang w:val="mk-MK"/>
        </w:rPr>
        <w:t xml:space="preserve"> во Агенцијата за катастар на недвижностите, Агенцијата за просторно планирање и Државниот инспекторат за градежништво и урбанизам</w:t>
      </w:r>
      <w:r w:rsidRPr="0080789E">
        <w:rPr>
          <w:rFonts w:ascii="StobiSerif Regular" w:eastAsia="Times New Roman" w:hAnsi="StobiSerif Regular" w:cs="Arial"/>
        </w:rPr>
        <w:t xml:space="preserve">, </w:t>
      </w:r>
      <w:r w:rsidR="003035D5" w:rsidRPr="0080789E">
        <w:rPr>
          <w:rFonts w:ascii="StobiSerif Regular" w:eastAsia="Times New Roman" w:hAnsi="StobiSerif Regular" w:cs="Arial"/>
          <w:lang w:val="mk-MK"/>
        </w:rPr>
        <w:t>доколку не постапуваат согласно одредбите на овој закон</w:t>
      </w:r>
      <w:r w:rsidR="003035D5" w:rsidRPr="0080789E">
        <w:rPr>
          <w:rFonts w:ascii="StobiSerif Regular" w:eastAsia="Times New Roman" w:hAnsi="StobiSerif Regular" w:cs="Arial"/>
        </w:rPr>
        <w:t>.</w:t>
      </w:r>
    </w:p>
    <w:p w:rsidR="000708C3" w:rsidRDefault="00196807" w:rsidP="00836FB1">
      <w:pPr>
        <w:spacing w:after="0" w:line="240" w:lineRule="auto"/>
        <w:jc w:val="both"/>
        <w:rPr>
          <w:rFonts w:ascii="StobiSerif Regular" w:eastAsia="Times New Roman" w:hAnsi="StobiSerif Regular" w:cs="Arial"/>
          <w:lang w:val="mk-MK"/>
        </w:rPr>
      </w:pPr>
      <w:r w:rsidRPr="0080789E">
        <w:rPr>
          <w:rFonts w:ascii="StobiSerif Regular" w:eastAsia="Times New Roman" w:hAnsi="StobiSerif Regular" w:cs="Arial"/>
          <w:lang w:val="mk-MK"/>
        </w:rPr>
        <w:t>(6</w:t>
      </w:r>
      <w:r w:rsidR="000708C3" w:rsidRPr="0080789E">
        <w:rPr>
          <w:rFonts w:ascii="StobiSerif Regular" w:eastAsia="Times New Roman" w:hAnsi="StobiSerif Regular" w:cs="Arial"/>
          <w:lang w:val="mk-MK"/>
        </w:rPr>
        <w:t xml:space="preserve">) </w:t>
      </w:r>
      <w:r w:rsidR="000708C3" w:rsidRPr="0080789E">
        <w:rPr>
          <w:rFonts w:ascii="StobiSerif Regular" w:eastAsia="Times New Roman" w:hAnsi="StobiSerif Regular" w:cs="Arial"/>
        </w:rPr>
        <w:t>Глоба во износ од</w:t>
      </w:r>
      <w:r w:rsidR="000108E3">
        <w:rPr>
          <w:rFonts w:ascii="StobiSerif Regular" w:eastAsia="Times New Roman" w:hAnsi="StobiSerif Regular" w:cs="Arial"/>
          <w:lang w:val="mk-MK"/>
        </w:rPr>
        <w:t xml:space="preserve"> </w:t>
      </w:r>
      <w:r w:rsidR="00206DEA" w:rsidRPr="0080789E">
        <w:rPr>
          <w:rFonts w:ascii="StobiSerif Regular" w:hAnsi="StobiSerif Regular" w:cs="Arial"/>
          <w:lang w:val="mk-MK"/>
        </w:rPr>
        <w:t>1</w:t>
      </w:r>
      <w:r w:rsidR="000C4C4C" w:rsidRPr="0080789E">
        <w:rPr>
          <w:rFonts w:ascii="StobiSerif Regular" w:hAnsi="StobiSerif Regular" w:cs="Arial"/>
          <w:lang w:val="mk-MK"/>
        </w:rPr>
        <w:t>.</w:t>
      </w:r>
      <w:r w:rsidR="00206DEA" w:rsidRPr="0080789E">
        <w:rPr>
          <w:rFonts w:ascii="StobiSerif Regular" w:hAnsi="StobiSerif Regular" w:cs="Arial"/>
          <w:lang w:val="mk-MK"/>
        </w:rPr>
        <w:t>000</w:t>
      </w:r>
      <w:r w:rsidR="000708C3" w:rsidRPr="0080789E">
        <w:rPr>
          <w:rFonts w:ascii="StobiSerif Regular" w:hAnsi="StobiSerif Regular" w:cs="Arial"/>
        </w:rPr>
        <w:t xml:space="preserve"> до </w:t>
      </w:r>
      <w:r w:rsidR="00206DEA" w:rsidRPr="0080789E">
        <w:rPr>
          <w:rFonts w:ascii="StobiSerif Regular" w:hAnsi="StobiSerif Regular" w:cs="Arial"/>
          <w:lang w:val="mk-MK"/>
        </w:rPr>
        <w:t>3</w:t>
      </w:r>
      <w:r w:rsidR="000C4C4C" w:rsidRPr="0080789E">
        <w:rPr>
          <w:rFonts w:ascii="StobiSerif Regular" w:hAnsi="StobiSerif Regular" w:cs="Arial"/>
          <w:lang w:val="mk-MK"/>
        </w:rPr>
        <w:t>.</w:t>
      </w:r>
      <w:r w:rsidR="00206DEA" w:rsidRPr="0080789E">
        <w:rPr>
          <w:rFonts w:ascii="StobiSerif Regular" w:hAnsi="StobiSerif Regular" w:cs="Arial"/>
          <w:lang w:val="mk-MK"/>
        </w:rPr>
        <w:t>000</w:t>
      </w:r>
      <w:r w:rsidR="000108E3">
        <w:rPr>
          <w:rFonts w:ascii="StobiSerif Regular" w:hAnsi="StobiSerif Regular" w:cs="Arial"/>
          <w:lang w:val="mk-MK"/>
        </w:rPr>
        <w:t xml:space="preserve"> </w:t>
      </w:r>
      <w:r w:rsidR="00206DEA" w:rsidRPr="0080789E">
        <w:rPr>
          <w:rFonts w:ascii="StobiSerif Regular" w:hAnsi="StobiSerif Regular" w:cs="Arial"/>
          <w:lang w:val="mk-MK"/>
        </w:rPr>
        <w:t xml:space="preserve">евра во денарска </w:t>
      </w:r>
      <w:r w:rsidR="000A46F6" w:rsidRPr="0080789E">
        <w:rPr>
          <w:rFonts w:ascii="StobiSerif Regular" w:hAnsi="StobiSerif Regular" w:cs="Arial"/>
          <w:lang w:val="mk-MK"/>
        </w:rPr>
        <w:t>противредност</w:t>
      </w:r>
      <w:r w:rsidR="000708C3" w:rsidRPr="0080789E">
        <w:rPr>
          <w:rFonts w:ascii="StobiSerif Regular" w:eastAsia="Times New Roman" w:hAnsi="StobiSerif Regular" w:cs="Arial"/>
        </w:rPr>
        <w:t xml:space="preserve">ќе </w:t>
      </w:r>
      <w:r w:rsidR="00D952C3" w:rsidRPr="0080789E">
        <w:rPr>
          <w:rFonts w:ascii="StobiSerif Regular" w:eastAsia="Times New Roman" w:hAnsi="StobiSerif Regular" w:cs="Arial"/>
          <w:lang w:val="mk-MK"/>
        </w:rPr>
        <w:t>им</w:t>
      </w:r>
      <w:r w:rsidR="000708C3" w:rsidRPr="0080789E">
        <w:rPr>
          <w:rFonts w:ascii="StobiSerif Regular" w:eastAsia="Times New Roman" w:hAnsi="StobiSerif Regular" w:cs="Arial"/>
        </w:rPr>
        <w:t xml:space="preserve"> се изрече за прекршок на</w:t>
      </w:r>
      <w:r w:rsidR="000C4C4C" w:rsidRPr="0080789E">
        <w:rPr>
          <w:rFonts w:ascii="StobiSerif Regular" w:eastAsia="Times New Roman" w:hAnsi="StobiSerif Regular" w:cs="Arial"/>
          <w:lang w:val="mk-MK"/>
        </w:rPr>
        <w:t xml:space="preserve"> одговорното лице во</w:t>
      </w:r>
      <w:r w:rsidR="000108E3">
        <w:rPr>
          <w:rFonts w:ascii="StobiSerif Regular" w:eastAsia="Times New Roman" w:hAnsi="StobiSerif Regular" w:cs="Arial"/>
          <w:lang w:val="mk-MK"/>
        </w:rPr>
        <w:t xml:space="preserve"> </w:t>
      </w:r>
      <w:r w:rsidR="000708C3" w:rsidRPr="0080789E">
        <w:rPr>
          <w:rFonts w:ascii="StobiSerif Regular" w:eastAsia="Times New Roman" w:hAnsi="StobiSerif Regular" w:cs="Arial"/>
          <w:lang w:val="mk-MK"/>
        </w:rPr>
        <w:t>Агенцијата за катастар на недвижностите, Агенцијата за просторно планирање и Државниот инспекторат за градежништво и урбанизам,</w:t>
      </w:r>
      <w:r w:rsidR="000108E3">
        <w:rPr>
          <w:rFonts w:ascii="StobiSerif Regular" w:eastAsia="Times New Roman" w:hAnsi="StobiSerif Regular" w:cs="Arial"/>
          <w:lang w:val="mk-MK"/>
        </w:rPr>
        <w:t xml:space="preserve"> </w:t>
      </w:r>
      <w:r w:rsidR="000708C3" w:rsidRPr="000108E3">
        <w:rPr>
          <w:rFonts w:ascii="StobiSerif Regular" w:eastAsia="Times New Roman" w:hAnsi="StobiSerif Regular" w:cs="Arial"/>
          <w:lang w:val="mk-MK"/>
        </w:rPr>
        <w:t>доколку не постап</w:t>
      </w:r>
      <w:r w:rsidR="00D952C3" w:rsidRPr="000108E3">
        <w:rPr>
          <w:rFonts w:ascii="StobiSerif Regular" w:eastAsia="Times New Roman" w:hAnsi="StobiSerif Regular" w:cs="Arial"/>
          <w:lang w:val="mk-MK"/>
        </w:rPr>
        <w:t>уваат</w:t>
      </w:r>
      <w:r w:rsidR="000708C3" w:rsidRPr="000108E3">
        <w:rPr>
          <w:rFonts w:ascii="StobiSerif Regular" w:eastAsia="Times New Roman" w:hAnsi="StobiSerif Regular" w:cs="Arial"/>
          <w:lang w:val="mk-MK"/>
        </w:rPr>
        <w:t xml:space="preserve"> согласно одредбите на овој закон</w:t>
      </w:r>
      <w:r w:rsidR="000708C3" w:rsidRPr="000108E3">
        <w:rPr>
          <w:rFonts w:ascii="StobiSerif Regular" w:eastAsia="Times New Roman" w:hAnsi="StobiSerif Regular" w:cs="Arial"/>
        </w:rPr>
        <w:t>.</w:t>
      </w:r>
    </w:p>
    <w:p w:rsidR="000108E3" w:rsidRPr="000108E3" w:rsidRDefault="000108E3" w:rsidP="00836FB1">
      <w:pPr>
        <w:spacing w:after="0" w:line="240" w:lineRule="auto"/>
        <w:jc w:val="both"/>
        <w:rPr>
          <w:rFonts w:ascii="StobiSerif Regular" w:eastAsia="Times New Roman" w:hAnsi="StobiSerif Regular" w:cs="Arial"/>
          <w:lang w:val="mk-MK"/>
        </w:rPr>
      </w:pPr>
    </w:p>
    <w:p w:rsidR="00B44352" w:rsidRDefault="00B44352" w:rsidP="000108E3">
      <w:pPr>
        <w:spacing w:after="0" w:line="240" w:lineRule="auto"/>
        <w:jc w:val="center"/>
        <w:outlineLvl w:val="3"/>
        <w:rPr>
          <w:rFonts w:ascii="StobiSerif Regular" w:eastAsia="Times New Roman" w:hAnsi="StobiSerif Regular" w:cs="Arial"/>
          <w:b/>
          <w:bCs/>
          <w:lang w:val="mk-MK"/>
        </w:rPr>
      </w:pPr>
      <w:r w:rsidRPr="0080789E">
        <w:rPr>
          <w:rFonts w:ascii="StobiSerif Regular" w:eastAsia="Times New Roman" w:hAnsi="StobiSerif Regular" w:cs="Arial"/>
          <w:b/>
          <w:bCs/>
          <w:lang w:val="mk-MK"/>
        </w:rPr>
        <w:t>3</w:t>
      </w:r>
      <w:r w:rsidRPr="0080789E">
        <w:rPr>
          <w:rFonts w:ascii="StobiSerif Regular" w:eastAsia="Times New Roman" w:hAnsi="StobiSerif Regular" w:cs="Arial"/>
          <w:b/>
          <w:bCs/>
        </w:rPr>
        <w:t>. Прекршоци на одговорни лица на други субјекти</w:t>
      </w:r>
    </w:p>
    <w:p w:rsidR="000108E3" w:rsidRPr="000108E3" w:rsidRDefault="000108E3" w:rsidP="000108E3">
      <w:pPr>
        <w:spacing w:after="0" w:line="240" w:lineRule="auto"/>
        <w:jc w:val="center"/>
        <w:outlineLvl w:val="3"/>
        <w:rPr>
          <w:rFonts w:ascii="StobiSerif Regular" w:eastAsia="Times New Roman" w:hAnsi="StobiSerif Regular" w:cs="Arial"/>
          <w:b/>
          <w:bCs/>
          <w:lang w:val="mk-MK"/>
        </w:rPr>
      </w:pPr>
    </w:p>
    <w:p w:rsidR="00B44352" w:rsidRDefault="00B44352" w:rsidP="000108E3">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 xml:space="preserve">Член </w:t>
      </w:r>
      <w:r w:rsidR="004F1134" w:rsidRPr="0080789E">
        <w:rPr>
          <w:rFonts w:ascii="StobiSerif Regular" w:eastAsia="Times New Roman" w:hAnsi="StobiSerif Regular" w:cs="Arial"/>
          <w:b/>
        </w:rPr>
        <w:t>90</w:t>
      </w:r>
    </w:p>
    <w:p w:rsidR="000108E3" w:rsidRPr="000108E3" w:rsidRDefault="000108E3" w:rsidP="000108E3">
      <w:pPr>
        <w:spacing w:after="0" w:line="240" w:lineRule="auto"/>
        <w:jc w:val="center"/>
        <w:rPr>
          <w:rFonts w:ascii="StobiSerif Regular" w:eastAsia="Times New Roman" w:hAnsi="StobiSerif Regular" w:cs="Arial"/>
          <w:lang w:val="mk-MK"/>
        </w:rPr>
      </w:pPr>
    </w:p>
    <w:p w:rsidR="00B44352" w:rsidRPr="0080789E" w:rsidRDefault="00B44352" w:rsidP="00836FB1">
      <w:pPr>
        <w:spacing w:after="0" w:line="240" w:lineRule="auto"/>
        <w:jc w:val="both"/>
        <w:rPr>
          <w:rFonts w:ascii="StobiSerif Regular" w:eastAsia="Times New Roman" w:hAnsi="StobiSerif Regular" w:cs="Arial"/>
        </w:rPr>
      </w:pPr>
      <w:r w:rsidRPr="0080789E">
        <w:rPr>
          <w:rFonts w:ascii="StobiSerif Regular" w:eastAsia="Times New Roman" w:hAnsi="StobiSerif Regular" w:cs="Arial"/>
        </w:rPr>
        <w:t xml:space="preserve"> (1) Глоба во износ од</w:t>
      </w:r>
      <w:r w:rsidR="000108E3">
        <w:rPr>
          <w:rFonts w:ascii="StobiSerif Regular" w:eastAsia="Times New Roman" w:hAnsi="StobiSerif Regular" w:cs="Arial"/>
          <w:lang w:val="mk-MK"/>
        </w:rPr>
        <w:t xml:space="preserve"> </w:t>
      </w:r>
      <w:r w:rsidR="00206DEA" w:rsidRPr="0080789E">
        <w:rPr>
          <w:rFonts w:ascii="StobiSerif Regular" w:hAnsi="StobiSerif Regular" w:cs="Arial"/>
          <w:lang w:val="mk-MK"/>
        </w:rPr>
        <w:t>1</w:t>
      </w:r>
      <w:r w:rsidR="004E1409" w:rsidRPr="0080789E">
        <w:rPr>
          <w:rFonts w:ascii="StobiSerif Regular" w:hAnsi="StobiSerif Regular" w:cs="Arial"/>
          <w:lang w:val="mk-MK"/>
        </w:rPr>
        <w:t>.</w:t>
      </w:r>
      <w:r w:rsidR="00206DEA" w:rsidRPr="0080789E">
        <w:rPr>
          <w:rFonts w:ascii="StobiSerif Regular" w:hAnsi="StobiSerif Regular" w:cs="Arial"/>
          <w:lang w:val="mk-MK"/>
        </w:rPr>
        <w:t>000</w:t>
      </w:r>
      <w:r w:rsidRPr="0080789E">
        <w:rPr>
          <w:rFonts w:ascii="StobiSerif Regular" w:hAnsi="StobiSerif Regular" w:cs="Arial"/>
        </w:rPr>
        <w:t xml:space="preserve"> до </w:t>
      </w:r>
      <w:r w:rsidR="00206DEA" w:rsidRPr="0080789E">
        <w:rPr>
          <w:rFonts w:ascii="StobiSerif Regular" w:hAnsi="StobiSerif Regular" w:cs="Arial"/>
          <w:lang w:val="mk-MK"/>
        </w:rPr>
        <w:t>3</w:t>
      </w:r>
      <w:r w:rsidR="004E1409" w:rsidRPr="0080789E">
        <w:rPr>
          <w:rFonts w:ascii="StobiSerif Regular" w:hAnsi="StobiSerif Regular" w:cs="Arial"/>
          <w:lang w:val="mk-MK"/>
        </w:rPr>
        <w:t>.</w:t>
      </w:r>
      <w:r w:rsidR="00206DEA" w:rsidRPr="0080789E">
        <w:rPr>
          <w:rFonts w:ascii="StobiSerif Regular" w:hAnsi="StobiSerif Regular" w:cs="Arial"/>
          <w:lang w:val="mk-MK"/>
        </w:rPr>
        <w:t>000</w:t>
      </w:r>
      <w:r w:rsidR="000108E3">
        <w:rPr>
          <w:rFonts w:ascii="StobiSerif Regular" w:hAnsi="StobiSerif Regular" w:cs="Arial"/>
          <w:lang w:val="mk-MK"/>
        </w:rPr>
        <w:t xml:space="preserve"> </w:t>
      </w:r>
      <w:r w:rsidR="00206DEA" w:rsidRPr="0080789E">
        <w:rPr>
          <w:rFonts w:ascii="StobiSerif Regular" w:hAnsi="StobiSerif Regular" w:cs="Arial"/>
          <w:lang w:val="mk-MK"/>
        </w:rPr>
        <w:t xml:space="preserve">евра во денарска </w:t>
      </w:r>
      <w:r w:rsidR="000A46F6" w:rsidRPr="0080789E">
        <w:rPr>
          <w:rFonts w:ascii="StobiSerif Regular" w:hAnsi="StobiSerif Regular" w:cs="Arial"/>
          <w:lang w:val="mk-MK"/>
        </w:rPr>
        <w:t>противредност</w:t>
      </w:r>
      <w:r w:rsidR="000108E3">
        <w:rPr>
          <w:rFonts w:ascii="StobiSerif Regular" w:hAnsi="StobiSerif Regular" w:cs="Arial"/>
          <w:lang w:val="mk-MK"/>
        </w:rPr>
        <w:t xml:space="preserve"> </w:t>
      </w:r>
      <w:r w:rsidRPr="0080789E">
        <w:rPr>
          <w:rFonts w:ascii="StobiSerif Regular" w:eastAsia="Times New Roman" w:hAnsi="StobiSerif Regular" w:cs="Arial"/>
        </w:rPr>
        <w:t xml:space="preserve">ќе му се изрече за прекршок на </w:t>
      </w:r>
      <w:r w:rsidRPr="0080789E">
        <w:rPr>
          <w:rFonts w:ascii="StobiSerif Regular" w:eastAsia="Times New Roman" w:hAnsi="StobiSerif Regular" w:cs="Arial"/>
          <w:lang w:val="mk-MK"/>
        </w:rPr>
        <w:t>правното</w:t>
      </w:r>
      <w:r w:rsidRPr="0080789E">
        <w:rPr>
          <w:rFonts w:ascii="StobiSerif Regular" w:eastAsia="Times New Roman" w:hAnsi="StobiSerif Regular" w:cs="Arial"/>
        </w:rPr>
        <w:t xml:space="preserve"> лице од членот </w:t>
      </w:r>
      <w:r w:rsidRPr="0080789E">
        <w:rPr>
          <w:rFonts w:ascii="StobiSerif Regular" w:eastAsia="Times New Roman" w:hAnsi="StobiSerif Regular" w:cs="Arial"/>
          <w:lang w:val="mk-MK"/>
        </w:rPr>
        <w:t>4</w:t>
      </w:r>
      <w:r w:rsidR="000108E3">
        <w:rPr>
          <w:rFonts w:ascii="StobiSerif Regular" w:eastAsia="Times New Roman" w:hAnsi="StobiSerif Regular" w:cs="Arial"/>
          <w:lang w:val="mk-MK"/>
        </w:rPr>
        <w:t>7</w:t>
      </w:r>
      <w:r w:rsidRPr="0080789E">
        <w:rPr>
          <w:rFonts w:ascii="StobiSerif Regular" w:eastAsia="Times New Roman" w:hAnsi="StobiSerif Regular" w:cs="Arial"/>
        </w:rPr>
        <w:t xml:space="preserve"> од овој закон, доколку не се достават потребни податоци и информации</w:t>
      </w:r>
      <w:r w:rsidR="000108E3">
        <w:rPr>
          <w:rFonts w:ascii="StobiSerif Regular" w:eastAsia="Times New Roman" w:hAnsi="StobiSerif Regular" w:cs="Arial"/>
          <w:lang w:val="mk-MK"/>
        </w:rPr>
        <w:t xml:space="preserve"> и мислења</w:t>
      </w:r>
      <w:r w:rsidRPr="0080789E">
        <w:rPr>
          <w:rFonts w:ascii="StobiSerif Regular" w:eastAsia="Times New Roman" w:hAnsi="StobiSerif Regular" w:cs="Arial"/>
        </w:rPr>
        <w:t xml:space="preserve"> за изготвување на плановите во согласност со членот </w:t>
      </w:r>
      <w:r w:rsidRPr="0080789E">
        <w:rPr>
          <w:rFonts w:ascii="StobiSerif Regular" w:eastAsia="Times New Roman" w:hAnsi="StobiSerif Regular" w:cs="Arial"/>
          <w:lang w:val="mk-MK"/>
        </w:rPr>
        <w:t>4</w:t>
      </w:r>
      <w:r w:rsidR="000108E3">
        <w:rPr>
          <w:rFonts w:ascii="StobiSerif Regular" w:eastAsia="Times New Roman" w:hAnsi="StobiSerif Regular" w:cs="Arial"/>
          <w:lang w:val="mk-MK"/>
        </w:rPr>
        <w:t>7</w:t>
      </w:r>
      <w:r w:rsidRPr="0080789E">
        <w:rPr>
          <w:rFonts w:ascii="StobiSerif Regular" w:eastAsia="Times New Roman" w:hAnsi="StobiSerif Regular" w:cs="Arial"/>
        </w:rPr>
        <w:t xml:space="preserve"> од овој закон.</w:t>
      </w:r>
    </w:p>
    <w:p w:rsidR="00B44352" w:rsidRPr="0080789E" w:rsidRDefault="00B44352" w:rsidP="00836FB1">
      <w:pPr>
        <w:spacing w:after="0" w:line="240" w:lineRule="auto"/>
        <w:jc w:val="both"/>
        <w:rPr>
          <w:rFonts w:ascii="StobiSerif Regular" w:hAnsi="StobiSerif Regular" w:cs="Arial"/>
        </w:rPr>
      </w:pPr>
      <w:r w:rsidRPr="0080789E">
        <w:rPr>
          <w:rFonts w:ascii="StobiSerif Regular" w:eastAsia="Times New Roman" w:hAnsi="StobiSerif Regular" w:cs="Arial"/>
        </w:rPr>
        <w:t xml:space="preserve">(2) </w:t>
      </w:r>
      <w:r w:rsidR="007808CE" w:rsidRPr="0080789E">
        <w:rPr>
          <w:rFonts w:ascii="StobiSerif Regular" w:eastAsia="Times New Roman" w:hAnsi="StobiSerif Regular" w:cs="Arial"/>
        </w:rPr>
        <w:t xml:space="preserve">Глоба во износ </w:t>
      </w:r>
      <w:r w:rsidR="007808CE" w:rsidRPr="0080789E">
        <w:rPr>
          <w:rFonts w:ascii="StobiSerif Regular" w:hAnsi="StobiSerif Regular" w:cs="Arial"/>
        </w:rPr>
        <w:t xml:space="preserve">од </w:t>
      </w:r>
      <w:r w:rsidR="007808CE" w:rsidRPr="0080789E">
        <w:rPr>
          <w:rFonts w:ascii="StobiSerif Regular" w:hAnsi="StobiSerif Regular" w:cs="Arial"/>
          <w:lang w:val="mk-MK"/>
        </w:rPr>
        <w:t xml:space="preserve">30% од одмерената казна за правното лице </w:t>
      </w:r>
      <w:r w:rsidR="007808CE" w:rsidRPr="0080789E">
        <w:rPr>
          <w:rFonts w:ascii="StobiSerif Regular" w:eastAsia="Times New Roman" w:hAnsi="StobiSerif Regular" w:cs="Arial"/>
        </w:rPr>
        <w:t>ќе му се изрече за</w:t>
      </w:r>
      <w:r w:rsidR="007808CE" w:rsidRPr="0080789E">
        <w:rPr>
          <w:rFonts w:ascii="StobiSerif Regular" w:hAnsi="StobiSerif Regular" w:cs="Arial"/>
        </w:rPr>
        <w:t>прекршок од ставот (1) на овој член</w:t>
      </w:r>
      <w:r w:rsidR="000108E3">
        <w:rPr>
          <w:rFonts w:ascii="StobiSerif Regular" w:hAnsi="StobiSerif Regular" w:cs="Arial"/>
          <w:lang w:val="mk-MK"/>
        </w:rPr>
        <w:t xml:space="preserve"> </w:t>
      </w:r>
      <w:r w:rsidR="007808CE" w:rsidRPr="0080789E">
        <w:rPr>
          <w:rFonts w:ascii="StobiSerif Regular" w:hAnsi="StobiSerif Regular" w:cs="Arial"/>
        </w:rPr>
        <w:t xml:space="preserve">и </w:t>
      </w:r>
      <w:r w:rsidR="007808CE" w:rsidRPr="0080789E">
        <w:rPr>
          <w:rFonts w:ascii="StobiSerif Regular" w:hAnsi="StobiSerif Regular" w:cs="Arial"/>
          <w:lang w:val="mk-MK"/>
        </w:rPr>
        <w:t xml:space="preserve">на </w:t>
      </w:r>
      <w:r w:rsidR="007808CE" w:rsidRPr="0080789E">
        <w:rPr>
          <w:rFonts w:ascii="StobiSerif Regular" w:hAnsi="StobiSerif Regular" w:cs="Arial"/>
        </w:rPr>
        <w:t xml:space="preserve">одговорното лице </w:t>
      </w:r>
      <w:r w:rsidR="007808CE" w:rsidRPr="0080789E">
        <w:rPr>
          <w:rFonts w:ascii="StobiSerif Regular" w:hAnsi="StobiSerif Regular" w:cs="Arial"/>
          <w:lang w:val="mk-MK"/>
        </w:rPr>
        <w:t>во</w:t>
      </w:r>
      <w:r w:rsidR="007808CE" w:rsidRPr="0080789E">
        <w:rPr>
          <w:rFonts w:ascii="StobiSerif Regular" w:hAnsi="StobiSerif Regular" w:cs="Arial"/>
        </w:rPr>
        <w:t xml:space="preserve"> правното лице</w:t>
      </w:r>
      <w:r w:rsidR="007808CE" w:rsidRPr="0080789E">
        <w:rPr>
          <w:rFonts w:ascii="StobiSerif Regular" w:hAnsi="StobiSerif Regular" w:cs="Arial"/>
          <w:lang w:val="mk-MK"/>
        </w:rPr>
        <w:t>.</w:t>
      </w:r>
    </w:p>
    <w:p w:rsidR="00422324" w:rsidRPr="0080789E" w:rsidRDefault="00422324" w:rsidP="00836FB1">
      <w:pPr>
        <w:spacing w:after="0" w:line="240" w:lineRule="auto"/>
        <w:jc w:val="both"/>
        <w:rPr>
          <w:rFonts w:ascii="StobiSerif Regular" w:hAnsi="StobiSerif Regular" w:cs="Arial"/>
          <w:b/>
          <w:highlight w:val="yellow"/>
          <w:lang w:val="mk-MK"/>
        </w:rPr>
      </w:pPr>
    </w:p>
    <w:p w:rsidR="00422324" w:rsidRPr="0080789E" w:rsidRDefault="00422324" w:rsidP="00836FB1">
      <w:pPr>
        <w:spacing w:after="0" w:line="240" w:lineRule="auto"/>
        <w:jc w:val="both"/>
        <w:rPr>
          <w:rFonts w:ascii="StobiSerif Regular" w:hAnsi="StobiSerif Regular" w:cs="Arial"/>
          <w:b/>
          <w:lang w:val="mk-MK"/>
        </w:rPr>
      </w:pPr>
    </w:p>
    <w:p w:rsidR="004F1134" w:rsidRDefault="004F1134" w:rsidP="000108E3">
      <w:pPr>
        <w:spacing w:after="0" w:line="240" w:lineRule="auto"/>
        <w:jc w:val="center"/>
        <w:rPr>
          <w:rFonts w:ascii="StobiSerif Regular" w:hAnsi="StobiSerif Regular" w:cs="Arial"/>
          <w:b/>
          <w:lang w:val="mk-MK"/>
        </w:rPr>
      </w:pPr>
      <w:r w:rsidRPr="0080789E">
        <w:rPr>
          <w:rFonts w:ascii="StobiSerif Regular" w:hAnsi="StobiSerif Regular" w:cs="Arial"/>
          <w:b/>
        </w:rPr>
        <w:t>Член 91</w:t>
      </w:r>
    </w:p>
    <w:p w:rsidR="000108E3" w:rsidRPr="000108E3" w:rsidRDefault="000108E3" w:rsidP="000108E3">
      <w:pPr>
        <w:spacing w:after="0" w:line="240" w:lineRule="auto"/>
        <w:jc w:val="center"/>
        <w:rPr>
          <w:rFonts w:ascii="StobiSerif Regular" w:hAnsi="StobiSerif Regular" w:cs="Arial"/>
          <w:b/>
          <w:lang w:val="mk-MK"/>
        </w:rPr>
      </w:pPr>
    </w:p>
    <w:p w:rsidR="004F1134" w:rsidRDefault="004F1134" w:rsidP="00836FB1">
      <w:pPr>
        <w:spacing w:after="0" w:line="240" w:lineRule="auto"/>
        <w:jc w:val="both"/>
        <w:rPr>
          <w:rFonts w:ascii="StobiSerif Regular" w:hAnsi="StobiSerif Regular" w:cs="Arial"/>
          <w:lang w:val="mk-MK"/>
        </w:rPr>
      </w:pPr>
      <w:r w:rsidRPr="0080789E">
        <w:rPr>
          <w:rFonts w:ascii="StobiSerif Regular" w:hAnsi="StobiSerif Regular" w:cs="Arial"/>
        </w:rPr>
        <w:t xml:space="preserve">(1) </w:t>
      </w:r>
      <w:r w:rsidR="00771606" w:rsidRPr="0080789E">
        <w:rPr>
          <w:rFonts w:ascii="StobiSerif Regular" w:hAnsi="StobiSerif Regular" w:cs="Arial"/>
        </w:rPr>
        <w:t>Кога надлежните инспектори од членот 8</w:t>
      </w:r>
      <w:r w:rsidR="00663400" w:rsidRPr="0080789E">
        <w:rPr>
          <w:rFonts w:ascii="StobiSerif Regular" w:hAnsi="StobiSerif Regular" w:cs="Arial"/>
          <w:lang w:val="mk-MK"/>
        </w:rPr>
        <w:t>3</w:t>
      </w:r>
      <w:r w:rsidR="00771606" w:rsidRPr="0080789E">
        <w:rPr>
          <w:rFonts w:ascii="StobiSerif Regular" w:hAnsi="StobiSerif Regular" w:cs="Arial"/>
        </w:rPr>
        <w:t xml:space="preserve"> o</w:t>
      </w:r>
      <w:r w:rsidR="00771606" w:rsidRPr="0080789E">
        <w:rPr>
          <w:rFonts w:ascii="StobiSerif Regular" w:hAnsi="StobiSerif Regular" w:cs="Arial"/>
          <w:lang w:val="mk-MK"/>
        </w:rPr>
        <w:t>д</w:t>
      </w:r>
      <w:r w:rsidR="00771606" w:rsidRPr="0080789E">
        <w:rPr>
          <w:rFonts w:ascii="StobiSerif Regular" w:hAnsi="StobiSerif Regular" w:cs="Arial"/>
        </w:rPr>
        <w:t xml:space="preserve"> овој закон, ќе утврдат дека е сторен прекршок предвиден со овој закон</w:t>
      </w:r>
      <w:r w:rsidR="00771606" w:rsidRPr="0080789E">
        <w:rPr>
          <w:rFonts w:ascii="StobiSerif Regular" w:hAnsi="StobiSerif Regular" w:cs="Arial"/>
          <w:lang w:val="mk-MK"/>
        </w:rPr>
        <w:t>,</w:t>
      </w:r>
      <w:r w:rsidR="00771606" w:rsidRPr="0080789E">
        <w:rPr>
          <w:rFonts w:ascii="StobiSerif Regular" w:hAnsi="StobiSerif Regular" w:cs="Arial"/>
        </w:rPr>
        <w:t xml:space="preserve"> ќе поднесат барање за поведување прекршочна постапка пред надлежен суд</w:t>
      </w:r>
      <w:r w:rsidRPr="0080789E">
        <w:rPr>
          <w:rFonts w:ascii="StobiSerif Regular" w:hAnsi="StobiSerif Regular" w:cs="Arial"/>
        </w:rPr>
        <w:t>.</w:t>
      </w:r>
    </w:p>
    <w:p w:rsidR="000108E3" w:rsidRPr="000108E3" w:rsidRDefault="000108E3" w:rsidP="00836FB1">
      <w:pPr>
        <w:spacing w:after="0" w:line="240" w:lineRule="auto"/>
        <w:jc w:val="both"/>
        <w:rPr>
          <w:rFonts w:ascii="StobiSerif Regular" w:hAnsi="StobiSerif Regular" w:cs="Arial"/>
          <w:lang w:val="mk-MK"/>
        </w:rPr>
      </w:pPr>
    </w:p>
    <w:p w:rsidR="004F1134" w:rsidRDefault="004F1134" w:rsidP="000108E3">
      <w:pPr>
        <w:spacing w:after="0" w:line="240" w:lineRule="auto"/>
        <w:jc w:val="center"/>
        <w:rPr>
          <w:rFonts w:ascii="StobiSerif Regular" w:hAnsi="StobiSerif Regular" w:cs="Arial"/>
          <w:b/>
          <w:lang w:val="mk-MK"/>
        </w:rPr>
      </w:pPr>
      <w:r w:rsidRPr="0080789E">
        <w:rPr>
          <w:rFonts w:ascii="StobiSerif Regular" w:hAnsi="StobiSerif Regular" w:cs="Arial"/>
          <w:b/>
        </w:rPr>
        <w:t>5. Постапка за порамнување</w:t>
      </w:r>
    </w:p>
    <w:p w:rsidR="000108E3" w:rsidRPr="000108E3" w:rsidRDefault="000108E3" w:rsidP="000108E3">
      <w:pPr>
        <w:spacing w:after="0" w:line="240" w:lineRule="auto"/>
        <w:jc w:val="center"/>
        <w:rPr>
          <w:rFonts w:ascii="StobiSerif Regular" w:hAnsi="StobiSerif Regular" w:cs="Arial"/>
          <w:b/>
          <w:lang w:val="mk-MK"/>
        </w:rPr>
      </w:pPr>
    </w:p>
    <w:p w:rsidR="004F1134" w:rsidRDefault="004F1134" w:rsidP="000108E3">
      <w:pPr>
        <w:spacing w:after="0" w:line="240" w:lineRule="auto"/>
        <w:jc w:val="center"/>
        <w:rPr>
          <w:rFonts w:ascii="StobiSerif Regular" w:hAnsi="StobiSerif Regular" w:cs="Arial"/>
          <w:b/>
          <w:lang w:val="mk-MK"/>
        </w:rPr>
      </w:pPr>
      <w:r w:rsidRPr="0080789E">
        <w:rPr>
          <w:rFonts w:ascii="StobiSerif Regular" w:hAnsi="StobiSerif Regular" w:cs="Arial"/>
          <w:b/>
        </w:rPr>
        <w:t>Член</w:t>
      </w:r>
      <w:r w:rsidR="00771606" w:rsidRPr="0080789E">
        <w:rPr>
          <w:rFonts w:ascii="StobiSerif Regular" w:hAnsi="StobiSerif Regular" w:cs="Arial"/>
          <w:b/>
          <w:lang w:val="mk-MK"/>
        </w:rPr>
        <w:t xml:space="preserve"> 92</w:t>
      </w:r>
    </w:p>
    <w:p w:rsidR="000108E3" w:rsidRPr="0080789E" w:rsidRDefault="000108E3" w:rsidP="000108E3">
      <w:pPr>
        <w:spacing w:after="0" w:line="240" w:lineRule="auto"/>
        <w:jc w:val="center"/>
        <w:rPr>
          <w:rFonts w:ascii="StobiSerif Regular" w:hAnsi="StobiSerif Regular" w:cs="Arial"/>
          <w:b/>
          <w:lang w:val="mk-MK"/>
        </w:rPr>
      </w:pPr>
    </w:p>
    <w:p w:rsidR="004F1134" w:rsidRPr="0080789E" w:rsidRDefault="004F1134" w:rsidP="00836FB1">
      <w:pPr>
        <w:spacing w:after="0" w:line="240" w:lineRule="auto"/>
        <w:jc w:val="both"/>
        <w:rPr>
          <w:rFonts w:ascii="StobiSerif Regular" w:hAnsi="StobiSerif Regular" w:cs="Arial"/>
        </w:rPr>
      </w:pPr>
      <w:r w:rsidRPr="0080789E">
        <w:rPr>
          <w:rFonts w:ascii="StobiSerif Regular" w:hAnsi="StobiSerif Regular" w:cs="Arial"/>
        </w:rPr>
        <w:t>(1) Пред поднесувањето на барањето за поведување на прекршочна постапка пред надлежен суд</w:t>
      </w:r>
      <w:r w:rsidR="00422324" w:rsidRPr="0080789E">
        <w:rPr>
          <w:rFonts w:ascii="StobiSerif Regular" w:hAnsi="StobiSerif Regular" w:cs="Arial"/>
          <w:lang w:val="mk-MK"/>
        </w:rPr>
        <w:t>,</w:t>
      </w:r>
      <w:r w:rsidRPr="0080789E">
        <w:rPr>
          <w:rFonts w:ascii="StobiSerif Regular" w:hAnsi="StobiSerif Regular" w:cs="Arial"/>
        </w:rPr>
        <w:t xml:space="preserve"> ќе се спроведе постапка за порамнување. Доколку сторителот го признае прекршокот, </w:t>
      </w:r>
      <w:r w:rsidR="00771606" w:rsidRPr="0080789E">
        <w:rPr>
          <w:rFonts w:ascii="StobiSerif Regular" w:hAnsi="StobiSerif Regular" w:cs="Arial"/>
          <w:lang w:val="mk-MK"/>
        </w:rPr>
        <w:t>надлежните инспектори од членот 8</w:t>
      </w:r>
      <w:r w:rsidR="00663400" w:rsidRPr="0080789E">
        <w:rPr>
          <w:rFonts w:ascii="StobiSerif Regular" w:hAnsi="StobiSerif Regular" w:cs="Arial"/>
          <w:lang w:val="mk-MK"/>
        </w:rPr>
        <w:t>3</w:t>
      </w:r>
      <w:r w:rsidR="00771606" w:rsidRPr="0080789E">
        <w:rPr>
          <w:rFonts w:ascii="StobiSerif Regular" w:hAnsi="StobiSerif Regular" w:cs="Arial"/>
          <w:lang w:val="mk-MK"/>
        </w:rPr>
        <w:t xml:space="preserve"> од овој закон,</w:t>
      </w:r>
      <w:r w:rsidR="00771606" w:rsidRPr="0080789E">
        <w:rPr>
          <w:rFonts w:ascii="StobiSerif Regular" w:hAnsi="StobiSerif Regular" w:cs="Arial"/>
        </w:rPr>
        <w:t xml:space="preserve"> ќе му издад</w:t>
      </w:r>
      <w:r w:rsidR="00771606" w:rsidRPr="0080789E">
        <w:rPr>
          <w:rFonts w:ascii="StobiSerif Regular" w:hAnsi="StobiSerif Regular" w:cs="Arial"/>
          <w:lang w:val="mk-MK"/>
        </w:rPr>
        <w:t>ат</w:t>
      </w:r>
      <w:r w:rsidRPr="0080789E">
        <w:rPr>
          <w:rFonts w:ascii="StobiSerif Regular" w:hAnsi="StobiSerif Regular" w:cs="Arial"/>
        </w:rPr>
        <w:t xml:space="preserve"> на сторителот прекршочен платен налог заради наплата на глобата предвидена за прекршокот.Со потписот на прекршочниот платен налог сторителот на прекршокот се смета дека се согласува да ја плати предвидената глоба.</w:t>
      </w:r>
    </w:p>
    <w:p w:rsidR="004F1134" w:rsidRPr="0080789E" w:rsidRDefault="004F1134" w:rsidP="00836FB1">
      <w:pPr>
        <w:spacing w:after="0" w:line="240" w:lineRule="auto"/>
        <w:jc w:val="both"/>
        <w:rPr>
          <w:rFonts w:ascii="StobiSerif Regular" w:hAnsi="StobiSerif Regular" w:cs="Arial"/>
        </w:rPr>
      </w:pPr>
      <w:r w:rsidRPr="0080789E">
        <w:rPr>
          <w:rFonts w:ascii="StobiSerif Regular" w:hAnsi="StobiSerif Regular" w:cs="Arial"/>
        </w:rPr>
        <w:t xml:space="preserve">(2) Сторителот на прекршокот е должен да ја плати глобата во рок од осум дена од денот на приемот на прекршочниот платен налог на сметка на Буџетот на Република </w:t>
      </w:r>
      <w:r w:rsidRPr="0080789E">
        <w:rPr>
          <w:rFonts w:ascii="StobiSerif Regular" w:hAnsi="StobiSerif Regular" w:cs="Arial"/>
        </w:rPr>
        <w:lastRenderedPageBreak/>
        <w:t>Македонија, означ</w:t>
      </w:r>
      <w:r w:rsidR="00771606" w:rsidRPr="0080789E">
        <w:rPr>
          <w:rFonts w:ascii="StobiSerif Regular" w:hAnsi="StobiSerif Regular" w:cs="Arial"/>
        </w:rPr>
        <w:t>ена во прекршочниот платен нало</w:t>
      </w:r>
      <w:r w:rsidR="00771606" w:rsidRPr="0080789E">
        <w:rPr>
          <w:rFonts w:ascii="StobiSerif Regular" w:hAnsi="StobiSerif Regular" w:cs="Arial"/>
          <w:lang w:val="mk-MK"/>
        </w:rPr>
        <w:t>г.</w:t>
      </w:r>
      <w:r w:rsidRPr="0080789E">
        <w:rPr>
          <w:rFonts w:ascii="StobiSerif Regular" w:hAnsi="StobiSerif Regular" w:cs="Arial"/>
        </w:rPr>
        <w:t xml:space="preserve"> Сторителот ќе плати само половина од изречената глоба доколку плаќањето го изврши во рокот од осум дена.</w:t>
      </w:r>
    </w:p>
    <w:p w:rsidR="004F1134" w:rsidRPr="0080789E" w:rsidRDefault="004F1134" w:rsidP="00836FB1">
      <w:pPr>
        <w:spacing w:after="0" w:line="240" w:lineRule="auto"/>
        <w:jc w:val="both"/>
        <w:rPr>
          <w:rFonts w:ascii="StobiSerif Regular" w:hAnsi="StobiSerif Regular" w:cs="Arial"/>
          <w:lang w:val="mk-MK"/>
        </w:rPr>
      </w:pPr>
      <w:r w:rsidRPr="0080789E">
        <w:rPr>
          <w:rFonts w:ascii="StobiSerif Regular" w:hAnsi="StobiSerif Regular" w:cs="Arial"/>
        </w:rPr>
        <w:t xml:space="preserve">(3) Ако сторителот на прекршокот од ставот (1) на овој член не ја плати глобата во рокот определен во ставот (2) на овој член, </w:t>
      </w:r>
      <w:r w:rsidR="00771606" w:rsidRPr="0080789E">
        <w:rPr>
          <w:rFonts w:ascii="StobiSerif Regular" w:hAnsi="StobiSerif Regular" w:cs="Arial"/>
          <w:lang w:val="mk-MK"/>
        </w:rPr>
        <w:t>надлежните инспектори од членот 84 од овој закон,</w:t>
      </w:r>
      <w:r w:rsidR="00771606" w:rsidRPr="0080789E">
        <w:rPr>
          <w:rFonts w:ascii="StobiSerif Regular" w:hAnsi="StobiSerif Regular" w:cs="Arial"/>
        </w:rPr>
        <w:t xml:space="preserve"> ќе подне</w:t>
      </w:r>
      <w:r w:rsidR="00771606" w:rsidRPr="0080789E">
        <w:rPr>
          <w:rFonts w:ascii="StobiSerif Regular" w:hAnsi="StobiSerif Regular" w:cs="Arial"/>
          <w:lang w:val="mk-MK"/>
        </w:rPr>
        <w:t>сат</w:t>
      </w:r>
      <w:r w:rsidRPr="0080789E">
        <w:rPr>
          <w:rFonts w:ascii="StobiSerif Regular" w:hAnsi="StobiSerif Regular" w:cs="Arial"/>
        </w:rPr>
        <w:t xml:space="preserve"> барање за поведување на прекрш</w:t>
      </w:r>
      <w:r w:rsidR="00771606" w:rsidRPr="0080789E">
        <w:rPr>
          <w:rFonts w:ascii="StobiSerif Regular" w:hAnsi="StobiSerif Regular" w:cs="Arial"/>
        </w:rPr>
        <w:t>очна постапка пред надлежен суд</w:t>
      </w:r>
      <w:r w:rsidR="00771606" w:rsidRPr="0080789E">
        <w:rPr>
          <w:rFonts w:ascii="StobiSerif Regular" w:hAnsi="StobiSerif Regular" w:cs="Arial"/>
          <w:lang w:val="mk-MK"/>
        </w:rPr>
        <w:t>.</w:t>
      </w:r>
    </w:p>
    <w:p w:rsidR="004F1134" w:rsidRPr="0080789E" w:rsidRDefault="004F1134" w:rsidP="00836FB1">
      <w:pPr>
        <w:spacing w:after="0" w:line="240" w:lineRule="auto"/>
        <w:jc w:val="both"/>
        <w:rPr>
          <w:rFonts w:ascii="StobiSerif Regular" w:hAnsi="StobiSerif Regular" w:cs="Arial"/>
        </w:rPr>
      </w:pPr>
      <w:r w:rsidRPr="0080789E">
        <w:rPr>
          <w:rFonts w:ascii="StobiSerif Regular" w:hAnsi="StobiSerif Regular" w:cs="Arial"/>
        </w:rPr>
        <w:t xml:space="preserve">(4) </w:t>
      </w:r>
      <w:r w:rsidR="00771606" w:rsidRPr="0080789E">
        <w:rPr>
          <w:rFonts w:ascii="StobiSerif Regular" w:hAnsi="StobiSerif Regular" w:cs="Arial"/>
          <w:lang w:val="mk-MK"/>
        </w:rPr>
        <w:t>Н</w:t>
      </w:r>
      <w:r w:rsidRPr="0080789E">
        <w:rPr>
          <w:rFonts w:ascii="StobiSerif Regular" w:hAnsi="StobiSerif Regular" w:cs="Arial"/>
        </w:rPr>
        <w:t>адлежните инспектори од членот 8</w:t>
      </w:r>
      <w:r w:rsidR="00663400" w:rsidRPr="0080789E">
        <w:rPr>
          <w:rFonts w:ascii="StobiSerif Regular" w:hAnsi="StobiSerif Regular" w:cs="Arial"/>
          <w:lang w:val="mk-MK"/>
        </w:rPr>
        <w:t>3</w:t>
      </w:r>
      <w:r w:rsidRPr="0080789E">
        <w:rPr>
          <w:rFonts w:ascii="StobiSerif Regular" w:hAnsi="StobiSerif Regular" w:cs="Arial"/>
        </w:rPr>
        <w:t xml:space="preserve"> од овој закон</w:t>
      </w:r>
      <w:r w:rsidR="00771606" w:rsidRPr="0080789E">
        <w:rPr>
          <w:rFonts w:ascii="StobiSerif Regular" w:hAnsi="StobiSerif Regular" w:cs="Arial"/>
          <w:lang w:val="mk-MK"/>
        </w:rPr>
        <w:t>,</w:t>
      </w:r>
      <w:r w:rsidRPr="0080789E">
        <w:rPr>
          <w:rFonts w:ascii="StobiSerif Regular" w:hAnsi="StobiSerif Regular" w:cs="Arial"/>
        </w:rPr>
        <w:t xml:space="preserve"> се должни да водат евиденција за издадените прекршочни платни налози и за исходот на покренатите постапки.</w:t>
      </w:r>
    </w:p>
    <w:p w:rsidR="004F1134" w:rsidRPr="0080789E" w:rsidRDefault="004F1134" w:rsidP="00836FB1">
      <w:pPr>
        <w:spacing w:after="0" w:line="240" w:lineRule="auto"/>
        <w:jc w:val="both"/>
        <w:rPr>
          <w:rFonts w:ascii="StobiSerif Regular" w:hAnsi="StobiSerif Regular" w:cs="Arial"/>
        </w:rPr>
      </w:pPr>
      <w:r w:rsidRPr="0080789E">
        <w:rPr>
          <w:rFonts w:ascii="StobiSerif Regular" w:hAnsi="StobiSerif Regular" w:cs="Arial"/>
        </w:rPr>
        <w:t>(5) Во евиденцијата од ставот (4) на овој член се собираат, обработуваат и чуваат следниве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4F1134" w:rsidRPr="0080789E" w:rsidRDefault="004F1134" w:rsidP="00836FB1">
      <w:pPr>
        <w:spacing w:after="0" w:line="240" w:lineRule="auto"/>
        <w:jc w:val="both"/>
        <w:rPr>
          <w:rFonts w:ascii="StobiSerif Regular" w:hAnsi="StobiSerif Regular" w:cs="Arial"/>
        </w:rPr>
      </w:pPr>
      <w:r w:rsidRPr="0080789E">
        <w:rPr>
          <w:rFonts w:ascii="StobiSerif Regular" w:hAnsi="StobiSerif Regular" w:cs="Arial"/>
        </w:rPr>
        <w:t>(6) Личните податоци од ставот (5) на овој член се чуваат пет години од денот на внесувањето во евиденцијата.</w:t>
      </w:r>
    </w:p>
    <w:p w:rsidR="004F1134" w:rsidRDefault="004F1134" w:rsidP="00836FB1">
      <w:pPr>
        <w:spacing w:after="0" w:line="240" w:lineRule="auto"/>
        <w:jc w:val="both"/>
        <w:rPr>
          <w:rFonts w:ascii="StobiSerif Regular" w:hAnsi="StobiSerif Regular" w:cs="Arial"/>
          <w:lang w:val="mk-MK"/>
        </w:rPr>
      </w:pPr>
      <w:r w:rsidRPr="0080789E">
        <w:rPr>
          <w:rFonts w:ascii="StobiSerif Regular" w:hAnsi="StobiSerif Regular" w:cs="Arial"/>
        </w:rPr>
        <w:t>(7) Формата и содржината на прекршочниот платен налог ја пропишува министерот кој раководи со органот на државна управа надлежен за вршење на работите од областа на уредување на просторот.</w:t>
      </w:r>
    </w:p>
    <w:p w:rsidR="000108E3" w:rsidRPr="000108E3" w:rsidRDefault="000108E3" w:rsidP="00836FB1">
      <w:pPr>
        <w:spacing w:after="0" w:line="240" w:lineRule="auto"/>
        <w:jc w:val="both"/>
        <w:rPr>
          <w:rFonts w:ascii="StobiSerif Regular" w:hAnsi="StobiSerif Regular" w:cs="Arial"/>
          <w:lang w:val="mk-MK"/>
        </w:rPr>
      </w:pPr>
    </w:p>
    <w:p w:rsidR="004F1134" w:rsidRDefault="004F1134" w:rsidP="000108E3">
      <w:pPr>
        <w:spacing w:after="0" w:line="240" w:lineRule="auto"/>
        <w:jc w:val="center"/>
        <w:rPr>
          <w:rFonts w:ascii="StobiSerif Regular" w:hAnsi="StobiSerif Regular" w:cs="Arial"/>
          <w:b/>
          <w:lang w:val="mk-MK"/>
        </w:rPr>
      </w:pPr>
      <w:r w:rsidRPr="0080789E">
        <w:rPr>
          <w:rFonts w:ascii="StobiSerif Regular" w:hAnsi="StobiSerif Regular" w:cs="Arial"/>
          <w:b/>
        </w:rPr>
        <w:t xml:space="preserve">Член </w:t>
      </w:r>
      <w:r w:rsidR="00771606" w:rsidRPr="0080789E">
        <w:rPr>
          <w:rFonts w:ascii="StobiSerif Regular" w:hAnsi="StobiSerif Regular" w:cs="Arial"/>
          <w:b/>
          <w:lang w:val="mk-MK"/>
        </w:rPr>
        <w:t>93</w:t>
      </w:r>
    </w:p>
    <w:p w:rsidR="000108E3" w:rsidRPr="0080789E" w:rsidRDefault="000108E3" w:rsidP="000108E3">
      <w:pPr>
        <w:spacing w:after="0" w:line="240" w:lineRule="auto"/>
        <w:jc w:val="center"/>
        <w:rPr>
          <w:rFonts w:ascii="StobiSerif Regular" w:hAnsi="StobiSerif Regular" w:cs="Arial"/>
          <w:b/>
          <w:lang w:val="mk-MK"/>
        </w:rPr>
      </w:pPr>
    </w:p>
    <w:p w:rsidR="004F1134" w:rsidRDefault="004F1134" w:rsidP="000108E3">
      <w:pPr>
        <w:spacing w:after="0" w:line="240" w:lineRule="auto"/>
        <w:jc w:val="both"/>
        <w:rPr>
          <w:rFonts w:ascii="StobiSerif Regular" w:hAnsi="StobiSerif Regular" w:cs="Arial"/>
          <w:lang w:val="mk-MK"/>
        </w:rPr>
      </w:pPr>
      <w:r w:rsidRPr="0080789E">
        <w:rPr>
          <w:rFonts w:ascii="StobiSerif Regular" w:hAnsi="StobiSerif Regular" w:cs="Arial"/>
        </w:rPr>
        <w:t>Одмерувањето на висината на глобата за правно лице се врши согласно со Законот за прекршоците.</w:t>
      </w:r>
    </w:p>
    <w:p w:rsidR="000108E3" w:rsidRPr="000108E3" w:rsidRDefault="000108E3" w:rsidP="00836FB1">
      <w:pPr>
        <w:spacing w:after="0" w:line="240" w:lineRule="auto"/>
        <w:jc w:val="both"/>
        <w:rPr>
          <w:rFonts w:ascii="StobiSerif Regular" w:hAnsi="StobiSerif Regular" w:cs="Arial"/>
          <w:lang w:val="mk-MK"/>
        </w:rPr>
      </w:pPr>
    </w:p>
    <w:p w:rsidR="006C5789" w:rsidRDefault="004B1BAB" w:rsidP="000108E3">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rPr>
        <w:t xml:space="preserve">X. </w:t>
      </w:r>
      <w:r w:rsidR="006C5789" w:rsidRPr="0080789E">
        <w:rPr>
          <w:rFonts w:ascii="StobiSerif Regular" w:eastAsia="Times New Roman" w:hAnsi="StobiSerif Regular" w:cs="Arial"/>
          <w:b/>
          <w:bCs/>
        </w:rPr>
        <w:t>ПРЕОДНИ И ЗАВРШНИ ОДРЕДБИ</w:t>
      </w:r>
    </w:p>
    <w:p w:rsidR="000108E3" w:rsidRPr="000108E3" w:rsidRDefault="000108E3" w:rsidP="000108E3">
      <w:pPr>
        <w:spacing w:after="0" w:line="240" w:lineRule="auto"/>
        <w:jc w:val="center"/>
        <w:outlineLvl w:val="1"/>
        <w:rPr>
          <w:rFonts w:ascii="StobiSerif Regular" w:eastAsia="Times New Roman" w:hAnsi="StobiSerif Regular" w:cs="Arial"/>
          <w:b/>
          <w:bCs/>
          <w:lang w:val="mk-MK"/>
        </w:rPr>
      </w:pPr>
    </w:p>
    <w:p w:rsidR="00333681" w:rsidRDefault="00333681" w:rsidP="000108E3">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1. Преодни одредби</w:t>
      </w:r>
    </w:p>
    <w:p w:rsidR="000108E3" w:rsidRPr="0080789E" w:rsidRDefault="000108E3" w:rsidP="000108E3">
      <w:pPr>
        <w:spacing w:after="0" w:line="240" w:lineRule="auto"/>
        <w:jc w:val="center"/>
        <w:outlineLvl w:val="1"/>
        <w:rPr>
          <w:rFonts w:ascii="StobiSerif Regular" w:eastAsia="Times New Roman" w:hAnsi="StobiSerif Regular" w:cs="Arial"/>
          <w:b/>
          <w:bCs/>
          <w:lang w:val="mk-MK"/>
        </w:rPr>
      </w:pPr>
    </w:p>
    <w:p w:rsidR="00BC277C" w:rsidRDefault="00BC277C" w:rsidP="000108E3">
      <w:pPr>
        <w:spacing w:after="0" w:line="240" w:lineRule="auto"/>
        <w:jc w:val="center"/>
        <w:outlineLvl w:val="1"/>
        <w:rPr>
          <w:rFonts w:ascii="StobiSerif Regular" w:eastAsia="Times New Roman" w:hAnsi="StobiSerif Regular" w:cs="Arial"/>
          <w:b/>
          <w:bCs/>
          <w:lang w:val="mk-MK"/>
        </w:rPr>
      </w:pPr>
      <w:r w:rsidRPr="0080789E">
        <w:rPr>
          <w:rFonts w:ascii="StobiSerif Regular" w:eastAsia="Times New Roman" w:hAnsi="StobiSerif Regular" w:cs="Arial"/>
          <w:b/>
          <w:bCs/>
          <w:lang w:val="mk-MK"/>
        </w:rPr>
        <w:t>Член 9</w:t>
      </w:r>
      <w:r w:rsidR="00034E35" w:rsidRPr="0080789E">
        <w:rPr>
          <w:rFonts w:ascii="StobiSerif Regular" w:eastAsia="Times New Roman" w:hAnsi="StobiSerif Regular" w:cs="Arial"/>
          <w:b/>
          <w:bCs/>
          <w:lang w:val="mk-MK"/>
        </w:rPr>
        <w:t>4</w:t>
      </w:r>
    </w:p>
    <w:p w:rsidR="000108E3" w:rsidRPr="0080789E" w:rsidRDefault="000108E3" w:rsidP="000108E3">
      <w:pPr>
        <w:spacing w:after="0" w:line="240" w:lineRule="auto"/>
        <w:jc w:val="center"/>
        <w:outlineLvl w:val="1"/>
        <w:rPr>
          <w:rFonts w:ascii="StobiSerif Regular" w:eastAsia="Times New Roman" w:hAnsi="StobiSerif Regular" w:cs="Arial"/>
          <w:b/>
          <w:bCs/>
          <w:lang w:val="mk-MK"/>
        </w:rPr>
      </w:pPr>
    </w:p>
    <w:p w:rsidR="00BC277C" w:rsidRDefault="00BC277C"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Одредбите од други закони </w:t>
      </w:r>
      <w:r w:rsidR="00034E35" w:rsidRPr="0080789E">
        <w:rPr>
          <w:rFonts w:ascii="StobiSerif Regular" w:hAnsi="StobiSerif Regular" w:cs="Arial"/>
          <w:lang w:val="mk-MK"/>
        </w:rPr>
        <w:t>кои</w:t>
      </w:r>
      <w:r w:rsidR="00F201DD" w:rsidRPr="0080789E">
        <w:rPr>
          <w:rFonts w:ascii="StobiSerif Regular" w:hAnsi="StobiSerif Regular" w:cs="Arial"/>
          <w:lang w:val="mk-MK"/>
        </w:rPr>
        <w:t xml:space="preserve"> се однесуваат на процесот на урбанистичкото планирање </w:t>
      </w:r>
      <w:r w:rsidR="00034E35" w:rsidRPr="0080789E">
        <w:rPr>
          <w:rFonts w:ascii="StobiSerif Regular" w:hAnsi="StobiSerif Regular" w:cs="Arial"/>
          <w:lang w:val="mk-MK"/>
        </w:rPr>
        <w:t xml:space="preserve">а </w:t>
      </w:r>
      <w:r w:rsidR="00F201DD" w:rsidRPr="0080789E">
        <w:rPr>
          <w:rFonts w:ascii="StobiSerif Regular" w:hAnsi="StobiSerif Regular" w:cs="Arial"/>
          <w:lang w:val="mk-MK"/>
        </w:rPr>
        <w:t xml:space="preserve">кои се предмет на уредувањето на овој закон, односно </w:t>
      </w:r>
      <w:r w:rsidR="000578FA" w:rsidRPr="0080789E">
        <w:rPr>
          <w:rFonts w:ascii="StobiSerif Regular" w:hAnsi="StobiSerif Regular" w:cs="Arial"/>
          <w:lang w:val="mk-MK"/>
        </w:rPr>
        <w:t xml:space="preserve">одредби од други закони </w:t>
      </w:r>
      <w:r w:rsidR="00F201DD" w:rsidRPr="0080789E">
        <w:rPr>
          <w:rFonts w:ascii="StobiSerif Regular" w:hAnsi="StobiSerif Regular" w:cs="Arial"/>
          <w:lang w:val="mk-MK"/>
        </w:rPr>
        <w:t xml:space="preserve">кои уредуваат делови од предметот на уредувањето на овој закон или влијаат на </w:t>
      </w:r>
      <w:r w:rsidR="00F201DD" w:rsidRPr="0080789E">
        <w:rPr>
          <w:rFonts w:ascii="StobiSerif Regular" w:eastAsia="Times New Roman" w:hAnsi="StobiSerif Regular" w:cs="Arial"/>
          <w:lang w:val="mk-MK"/>
        </w:rPr>
        <w:t>содржината на урбанистичките планови, условите за вршење на работите од областа на урбанистичкото планирање, постапките</w:t>
      </w:r>
      <w:r w:rsidR="00F201DD" w:rsidRPr="0080789E">
        <w:rPr>
          <w:rFonts w:ascii="StobiSerif Regular" w:eastAsia="Times New Roman" w:hAnsi="StobiSerif Regular" w:cs="Arial"/>
        </w:rPr>
        <w:t xml:space="preserve"> за изработување</w:t>
      </w:r>
      <w:r w:rsidR="00F201DD" w:rsidRPr="0080789E">
        <w:rPr>
          <w:rFonts w:ascii="StobiSerif Regular" w:eastAsia="Times New Roman" w:hAnsi="StobiSerif Regular" w:cs="Arial"/>
          <w:lang w:val="mk-MK"/>
        </w:rPr>
        <w:t>,</w:t>
      </w:r>
      <w:r w:rsidR="00F201DD" w:rsidRPr="0080789E">
        <w:rPr>
          <w:rFonts w:ascii="StobiSerif Regular" w:eastAsia="Times New Roman" w:hAnsi="StobiSerif Regular" w:cs="Arial"/>
        </w:rPr>
        <w:t xml:space="preserve"> донесување </w:t>
      </w:r>
      <w:r w:rsidR="00F201DD" w:rsidRPr="0080789E">
        <w:rPr>
          <w:rFonts w:ascii="StobiSerif Regular" w:eastAsia="Times New Roman" w:hAnsi="StobiSerif Regular" w:cs="Arial"/>
          <w:lang w:val="mk-MK"/>
        </w:rPr>
        <w:t>и спроведување на урбанистичките планови,</w:t>
      </w:r>
      <w:r w:rsidR="00F201DD" w:rsidRPr="0080789E">
        <w:rPr>
          <w:rFonts w:ascii="StobiSerif Regular" w:eastAsia="Times New Roman" w:hAnsi="StobiSerif Regular" w:cs="Arial"/>
        </w:rPr>
        <w:t xml:space="preserve"> како и други </w:t>
      </w:r>
      <w:r w:rsidR="00F201DD" w:rsidRPr="0080789E">
        <w:rPr>
          <w:rFonts w:ascii="StobiSerif Regular" w:eastAsia="Times New Roman" w:hAnsi="StobiSerif Regular" w:cs="Arial"/>
          <w:lang w:val="mk-MK"/>
        </w:rPr>
        <w:t>работи</w:t>
      </w:r>
      <w:r w:rsidR="00F201DD" w:rsidRPr="0080789E">
        <w:rPr>
          <w:rFonts w:ascii="StobiSerif Regular" w:eastAsia="Times New Roman" w:hAnsi="StobiSerif Regular" w:cs="Arial"/>
        </w:rPr>
        <w:t xml:space="preserve"> од областа на урбанистичкото планирање</w:t>
      </w:r>
      <w:r w:rsidR="00F201DD" w:rsidRPr="0080789E">
        <w:rPr>
          <w:rFonts w:ascii="StobiSerif Regular" w:hAnsi="StobiSerif Regular" w:cs="Arial"/>
          <w:lang w:val="mk-MK"/>
        </w:rPr>
        <w:t xml:space="preserve">а не се </w:t>
      </w:r>
      <w:r w:rsidR="00034E35" w:rsidRPr="0080789E">
        <w:rPr>
          <w:rFonts w:ascii="StobiSerif Regular" w:hAnsi="StobiSerif Regular" w:cs="Arial"/>
          <w:lang w:val="mk-MK"/>
        </w:rPr>
        <w:t>пропишани со</w:t>
      </w:r>
      <w:r w:rsidRPr="0080789E">
        <w:rPr>
          <w:rFonts w:ascii="StobiSerif Regular" w:hAnsi="StobiSerif Regular" w:cs="Arial"/>
          <w:lang w:val="mk-MK"/>
        </w:rPr>
        <w:t xml:space="preserve"> овој закон, не</w:t>
      </w:r>
      <w:r w:rsidR="00034E35" w:rsidRPr="0080789E">
        <w:rPr>
          <w:rFonts w:ascii="StobiSerif Regular" w:hAnsi="StobiSerif Regular" w:cs="Arial"/>
          <w:lang w:val="mk-MK"/>
        </w:rPr>
        <w:t>ма да се применуваат.</w:t>
      </w:r>
    </w:p>
    <w:p w:rsidR="000108E3" w:rsidRPr="0080789E" w:rsidRDefault="000108E3" w:rsidP="00836FB1">
      <w:pPr>
        <w:spacing w:after="0" w:line="240" w:lineRule="auto"/>
        <w:jc w:val="both"/>
        <w:rPr>
          <w:rFonts w:ascii="StobiSerif Regular" w:hAnsi="StobiSerif Regular" w:cs="Arial"/>
        </w:rPr>
      </w:pPr>
    </w:p>
    <w:p w:rsidR="00915AD3" w:rsidRDefault="00915AD3" w:rsidP="000108E3">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Член 9</w:t>
      </w:r>
      <w:r w:rsidR="00333681" w:rsidRPr="0080789E">
        <w:rPr>
          <w:rFonts w:ascii="StobiSerif Regular" w:eastAsia="Times New Roman" w:hAnsi="StobiSerif Regular" w:cs="Arial"/>
          <w:b/>
          <w:lang w:val="mk-MK"/>
        </w:rPr>
        <w:t>5</w:t>
      </w:r>
    </w:p>
    <w:p w:rsidR="000108E3" w:rsidRPr="0080789E" w:rsidRDefault="000108E3" w:rsidP="00836FB1">
      <w:pPr>
        <w:spacing w:after="0" w:line="240" w:lineRule="auto"/>
        <w:jc w:val="both"/>
        <w:rPr>
          <w:rFonts w:ascii="StobiSerif Regular" w:eastAsia="Times New Roman" w:hAnsi="StobiSerif Regular" w:cs="Arial"/>
          <w:b/>
          <w:lang w:val="mk-MK"/>
        </w:rPr>
      </w:pPr>
    </w:p>
    <w:p w:rsidR="00395B1F" w:rsidRDefault="00034E35"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Постапките за донесување, </w:t>
      </w:r>
      <w:r w:rsidR="00395B1F" w:rsidRPr="0080789E">
        <w:rPr>
          <w:rFonts w:ascii="StobiSerif Regular" w:hAnsi="StobiSerif Regular" w:cs="Arial"/>
          <w:lang w:val="mk-MK"/>
        </w:rPr>
        <w:t xml:space="preserve">како и постапките за изменување и дополнување на урбанистичките планови, кои се започнати </w:t>
      </w:r>
      <w:r w:rsidR="001F7F45" w:rsidRPr="0080789E">
        <w:rPr>
          <w:rFonts w:ascii="StobiSerif Regular" w:hAnsi="StobiSerif Regular" w:cs="Arial"/>
          <w:lang w:val="mk-MK"/>
        </w:rPr>
        <w:t>пред</w:t>
      </w:r>
      <w:r w:rsidR="00395B1F" w:rsidRPr="0080789E">
        <w:rPr>
          <w:rFonts w:ascii="StobiSerif Regular" w:hAnsi="StobiSerif Regular" w:cs="Arial"/>
          <w:lang w:val="mk-MK"/>
        </w:rPr>
        <w:t xml:space="preserve"> влегување</w:t>
      </w:r>
      <w:r w:rsidR="001F7F45" w:rsidRPr="0080789E">
        <w:rPr>
          <w:rFonts w:ascii="StobiSerif Regular" w:hAnsi="StobiSerif Regular" w:cs="Arial"/>
          <w:lang w:val="mk-MK"/>
        </w:rPr>
        <w:t>то</w:t>
      </w:r>
      <w:r w:rsidRPr="0080789E">
        <w:rPr>
          <w:rFonts w:ascii="StobiSerif Regular" w:hAnsi="StobiSerif Regular" w:cs="Arial"/>
          <w:lang w:val="mk-MK"/>
        </w:rPr>
        <w:t xml:space="preserve"> во сила на овој закон и </w:t>
      </w:r>
      <w:r w:rsidRPr="0080789E">
        <w:rPr>
          <w:rFonts w:ascii="StobiSerif Regular" w:hAnsi="StobiSerif Regular" w:cs="Arial"/>
          <w:lang w:val="mk-MK"/>
        </w:rPr>
        <w:lastRenderedPageBreak/>
        <w:t xml:space="preserve">за кои до денот на влегување во сила на овој закон е спроведена јавна расправа односно јавна презентација и јавна анкета за урбанистичкиот план, </w:t>
      </w:r>
      <w:r w:rsidR="00395B1F" w:rsidRPr="0080789E">
        <w:rPr>
          <w:rFonts w:ascii="StobiSerif Regular" w:hAnsi="StobiSerif Regular" w:cs="Arial"/>
          <w:lang w:val="mk-MK"/>
        </w:rPr>
        <w:t xml:space="preserve">ќе продолжат согласно одредбите на </w:t>
      </w:r>
      <w:r w:rsidR="00395B1F" w:rsidRPr="0080789E">
        <w:rPr>
          <w:rFonts w:ascii="StobiSerif Regular" w:hAnsi="StobiSerif Regular" w:cs="Arial"/>
        </w:rPr>
        <w:t xml:space="preserve">Законот за просторно и урбанистичко планирање(„Службен весникна Република </w:t>
      </w:r>
      <w:r w:rsidR="00EF2986" w:rsidRPr="0080789E">
        <w:rPr>
          <w:rFonts w:ascii="StobiSerif Regular" w:hAnsi="StobiSerif Regular" w:cs="Arial"/>
        </w:rPr>
        <w:t xml:space="preserve">Македонија“ број 199/14, 44/15, </w:t>
      </w:r>
      <w:r w:rsidR="00395B1F" w:rsidRPr="0080789E">
        <w:rPr>
          <w:rFonts w:ascii="StobiSerif Regular" w:hAnsi="StobiSerif Regular" w:cs="Arial"/>
        </w:rPr>
        <w:t>193/15, 31/16, 163/16</w:t>
      </w:r>
      <w:r w:rsidR="00395B1F" w:rsidRPr="0080789E">
        <w:rPr>
          <w:rFonts w:ascii="StobiSerif Regular" w:hAnsi="StobiSerif Regular" w:cs="Arial"/>
          <w:lang w:val="mk-MK"/>
        </w:rPr>
        <w:t xml:space="preserve"> , 90/17 и 64/18</w:t>
      </w:r>
      <w:r w:rsidR="00395B1F" w:rsidRPr="0080789E">
        <w:rPr>
          <w:rFonts w:ascii="StobiSerif Regular" w:hAnsi="StobiSerif Regular" w:cs="Arial"/>
        </w:rPr>
        <w:t>)</w:t>
      </w:r>
      <w:r w:rsidRPr="0080789E">
        <w:rPr>
          <w:rFonts w:ascii="StobiSerif Regular" w:hAnsi="StobiSerif Regular" w:cs="Arial"/>
          <w:lang w:val="mk-MK"/>
        </w:rPr>
        <w:t>.</w:t>
      </w:r>
    </w:p>
    <w:p w:rsidR="000108E3" w:rsidRDefault="000108E3" w:rsidP="00836FB1">
      <w:pPr>
        <w:spacing w:after="0" w:line="240" w:lineRule="auto"/>
        <w:jc w:val="both"/>
        <w:rPr>
          <w:rFonts w:ascii="StobiSerif Regular" w:hAnsi="StobiSerif Regular" w:cs="Arial"/>
          <w:lang w:val="mk-MK"/>
        </w:rPr>
      </w:pPr>
    </w:p>
    <w:p w:rsidR="000108E3" w:rsidRDefault="000108E3" w:rsidP="00836FB1">
      <w:pPr>
        <w:spacing w:after="0" w:line="240" w:lineRule="auto"/>
        <w:jc w:val="both"/>
        <w:rPr>
          <w:rFonts w:ascii="StobiSerif Regular" w:hAnsi="StobiSerif Regular" w:cs="Arial"/>
          <w:lang w:val="mk-MK"/>
        </w:rPr>
      </w:pPr>
    </w:p>
    <w:p w:rsidR="000108E3" w:rsidRPr="0080789E" w:rsidRDefault="000108E3" w:rsidP="00836FB1">
      <w:pPr>
        <w:spacing w:after="0" w:line="240" w:lineRule="auto"/>
        <w:jc w:val="both"/>
        <w:rPr>
          <w:rFonts w:ascii="StobiSerif Regular" w:hAnsi="StobiSerif Regular" w:cs="Arial"/>
          <w:lang w:val="mk-MK"/>
        </w:rPr>
      </w:pPr>
    </w:p>
    <w:p w:rsidR="00034E35" w:rsidRPr="0080789E" w:rsidRDefault="00034E35" w:rsidP="00836FB1">
      <w:pPr>
        <w:spacing w:after="0" w:line="240" w:lineRule="auto"/>
        <w:jc w:val="both"/>
        <w:rPr>
          <w:rFonts w:ascii="StobiSerif Regular" w:hAnsi="StobiSerif Regular" w:cs="Arial"/>
          <w:b/>
          <w:lang w:val="mk-MK"/>
        </w:rPr>
      </w:pPr>
    </w:p>
    <w:p w:rsidR="00395B1F" w:rsidRPr="0080789E" w:rsidRDefault="00395B1F" w:rsidP="000108E3">
      <w:pPr>
        <w:spacing w:after="0" w:line="240" w:lineRule="auto"/>
        <w:jc w:val="center"/>
        <w:rPr>
          <w:rFonts w:ascii="StobiSerif Regular" w:hAnsi="StobiSerif Regular" w:cs="Arial"/>
          <w:b/>
          <w:lang w:val="mk-MK"/>
        </w:rPr>
      </w:pPr>
      <w:r w:rsidRPr="0080789E">
        <w:rPr>
          <w:rFonts w:ascii="StobiSerif Regular" w:hAnsi="StobiSerif Regular" w:cs="Arial"/>
          <w:b/>
          <w:lang w:val="mk-MK"/>
        </w:rPr>
        <w:t>Член</w:t>
      </w:r>
      <w:r w:rsidRPr="0080789E">
        <w:rPr>
          <w:rFonts w:ascii="StobiSerif Regular" w:hAnsi="StobiSerif Regular" w:cs="Arial"/>
          <w:b/>
        </w:rPr>
        <w:t xml:space="preserve"> 9</w:t>
      </w:r>
      <w:r w:rsidR="00333681" w:rsidRPr="0080789E">
        <w:rPr>
          <w:rFonts w:ascii="StobiSerif Regular" w:hAnsi="StobiSerif Regular" w:cs="Arial"/>
          <w:b/>
          <w:lang w:val="mk-MK"/>
        </w:rPr>
        <w:t>6</w:t>
      </w:r>
    </w:p>
    <w:p w:rsidR="00333681" w:rsidRPr="0080789E" w:rsidRDefault="00333681" w:rsidP="00836FB1">
      <w:pPr>
        <w:spacing w:after="0" w:line="240" w:lineRule="auto"/>
        <w:jc w:val="both"/>
        <w:rPr>
          <w:rFonts w:ascii="StobiSerif Regular" w:hAnsi="StobiSerif Regular" w:cs="Arial"/>
          <w:b/>
          <w:lang w:val="mk-MK"/>
        </w:rPr>
      </w:pPr>
    </w:p>
    <w:p w:rsidR="00395B1F" w:rsidRPr="0080789E" w:rsidRDefault="00395B1F"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(1)Започнатите постапки за донесување на регулациски план на генерален урбанистички план</w:t>
      </w:r>
      <w:r w:rsidR="001F7F45" w:rsidRPr="0080789E">
        <w:rPr>
          <w:rFonts w:ascii="StobiSerif Regular" w:hAnsi="StobiSerif Regular" w:cs="Arial"/>
          <w:lang w:val="mk-MK"/>
        </w:rPr>
        <w:t xml:space="preserve"> пред влегувањето во сила на овој закон</w:t>
      </w:r>
      <w:r w:rsidRPr="0080789E">
        <w:rPr>
          <w:rFonts w:ascii="StobiSerif Regular" w:hAnsi="StobiSerif Regular" w:cs="Arial"/>
          <w:lang w:val="mk-MK"/>
        </w:rPr>
        <w:t xml:space="preserve">, ќе продолжат согласно </w:t>
      </w:r>
      <w:r w:rsidRPr="0080789E">
        <w:rPr>
          <w:rFonts w:ascii="StobiSerif Regular" w:hAnsi="StobiSerif Regular" w:cs="Arial"/>
        </w:rPr>
        <w:t>одредбите на Законот за просторно и урбанистичко планирање („Службен весникна Република Македонија“ број 199/14, 44/15, 193/15, 31/16, 163/16</w:t>
      </w:r>
      <w:r w:rsidRPr="0080789E">
        <w:rPr>
          <w:rFonts w:ascii="StobiSerif Regular" w:hAnsi="StobiSerif Regular" w:cs="Arial"/>
          <w:lang w:val="mk-MK"/>
        </w:rPr>
        <w:t xml:space="preserve"> , 90/17 и 64/18</w:t>
      </w:r>
      <w:r w:rsidRPr="0080789E">
        <w:rPr>
          <w:rFonts w:ascii="StobiSerif Regular" w:hAnsi="StobiSerif Regular" w:cs="Arial"/>
        </w:rPr>
        <w:t>).</w:t>
      </w:r>
    </w:p>
    <w:p w:rsidR="00395B1F" w:rsidRPr="0080789E" w:rsidRDefault="00395B1F" w:rsidP="00836FB1">
      <w:pPr>
        <w:spacing w:after="0" w:line="240" w:lineRule="auto"/>
        <w:jc w:val="both"/>
        <w:rPr>
          <w:rFonts w:ascii="StobiSerif Regular" w:hAnsi="StobiSerif Regular" w:cs="Arial"/>
          <w:lang w:val="mk-MK"/>
        </w:rPr>
      </w:pPr>
    </w:p>
    <w:p w:rsidR="00EF0FFD" w:rsidRPr="0080789E" w:rsidRDefault="00395B1F"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(2</w:t>
      </w:r>
      <w:r w:rsidR="000108E3">
        <w:rPr>
          <w:rFonts w:ascii="StobiSerif Regular" w:hAnsi="StobiSerif Regular" w:cs="Arial"/>
          <w:lang w:val="mk-MK"/>
        </w:rPr>
        <w:t xml:space="preserve"> </w:t>
      </w:r>
      <w:r w:rsidRPr="0080789E">
        <w:rPr>
          <w:rFonts w:ascii="StobiSerif Regular" w:hAnsi="StobiSerif Regular" w:cs="Arial"/>
          <w:lang w:val="mk-MK"/>
        </w:rPr>
        <w:t xml:space="preserve">)Регулациските планови на генерален урбанистички план кои се донесени согласно </w:t>
      </w:r>
      <w:r w:rsidR="000436B0" w:rsidRPr="0080789E">
        <w:rPr>
          <w:rFonts w:ascii="StobiSerif Regular" w:hAnsi="StobiSerif Regular" w:cs="Arial"/>
          <w:lang w:val="mk-MK"/>
        </w:rPr>
        <w:t xml:space="preserve">со </w:t>
      </w:r>
      <w:r w:rsidRPr="0080789E">
        <w:rPr>
          <w:rFonts w:ascii="StobiSerif Regular" w:hAnsi="StobiSerif Regular" w:cs="Arial"/>
        </w:rPr>
        <w:t>Законот за просторно и урбанистичко планирање („Службен весникна Република Македонија“ број 199/14, 44/15, 193/15, 31/16, 163/16</w:t>
      </w:r>
      <w:r w:rsidRPr="0080789E">
        <w:rPr>
          <w:rFonts w:ascii="StobiSerif Regular" w:hAnsi="StobiSerif Regular" w:cs="Arial"/>
          <w:lang w:val="mk-MK"/>
        </w:rPr>
        <w:t xml:space="preserve"> , 90/17 и 64/18</w:t>
      </w:r>
      <w:r w:rsidRPr="0080789E">
        <w:rPr>
          <w:rFonts w:ascii="StobiSerif Regular" w:hAnsi="StobiSerif Regular" w:cs="Arial"/>
        </w:rPr>
        <w:t>)</w:t>
      </w:r>
      <w:r w:rsidRPr="0080789E">
        <w:rPr>
          <w:rFonts w:ascii="StobiSerif Regular" w:hAnsi="StobiSerif Regular" w:cs="Arial"/>
          <w:lang w:val="mk-MK"/>
        </w:rPr>
        <w:t xml:space="preserve">, се применуваат </w:t>
      </w:r>
      <w:r w:rsidR="001F7F45" w:rsidRPr="0080789E">
        <w:rPr>
          <w:rFonts w:ascii="StobiSerif Regular" w:hAnsi="StobiSerif Regular" w:cs="Arial"/>
          <w:lang w:val="mk-MK"/>
        </w:rPr>
        <w:t xml:space="preserve">во согласност со одредбите на овој закон </w:t>
      </w:r>
      <w:r w:rsidR="0044098F" w:rsidRPr="0080789E">
        <w:rPr>
          <w:rFonts w:ascii="StobiSerif Regular" w:hAnsi="StobiSerif Regular" w:cs="Arial"/>
          <w:lang w:val="mk-MK"/>
        </w:rPr>
        <w:t xml:space="preserve">како составен дел </w:t>
      </w:r>
      <w:r w:rsidRPr="0080789E">
        <w:rPr>
          <w:rFonts w:ascii="StobiSerif Regular" w:hAnsi="StobiSerif Regular" w:cs="Arial"/>
          <w:lang w:val="mk-MK"/>
        </w:rPr>
        <w:t>на генерални</w:t>
      </w:r>
      <w:r w:rsidR="0044098F" w:rsidRPr="0080789E">
        <w:rPr>
          <w:rFonts w:ascii="StobiSerif Regular" w:hAnsi="StobiSerif Regular" w:cs="Arial"/>
          <w:lang w:val="mk-MK"/>
        </w:rPr>
        <w:t>от</w:t>
      </w:r>
      <w:r w:rsidRPr="0080789E">
        <w:rPr>
          <w:rFonts w:ascii="StobiSerif Regular" w:hAnsi="StobiSerif Regular" w:cs="Arial"/>
          <w:lang w:val="mk-MK"/>
        </w:rPr>
        <w:t xml:space="preserve"> урбанистички пла</w:t>
      </w:r>
      <w:r w:rsidR="0044098F" w:rsidRPr="0080789E">
        <w:rPr>
          <w:rFonts w:ascii="StobiSerif Regular" w:hAnsi="StobiSerif Regular" w:cs="Arial"/>
          <w:lang w:val="mk-MK"/>
        </w:rPr>
        <w:t>н</w:t>
      </w:r>
      <w:r w:rsidRPr="0080789E">
        <w:rPr>
          <w:rFonts w:ascii="StobiSerif Regular" w:hAnsi="StobiSerif Regular" w:cs="Arial"/>
          <w:lang w:val="mk-MK"/>
        </w:rPr>
        <w:t>.</w:t>
      </w:r>
    </w:p>
    <w:p w:rsidR="00EF0FFD" w:rsidRPr="0080789E" w:rsidRDefault="00EF0FFD" w:rsidP="00836FB1">
      <w:pPr>
        <w:spacing w:after="0" w:line="240" w:lineRule="auto"/>
        <w:jc w:val="both"/>
        <w:rPr>
          <w:rFonts w:ascii="StobiSerif Regular" w:hAnsi="StobiSerif Regular" w:cs="Arial"/>
          <w:lang w:val="mk-MK"/>
        </w:rPr>
      </w:pPr>
    </w:p>
    <w:p w:rsidR="00395B1F" w:rsidRPr="0080789E" w:rsidRDefault="00395B1F" w:rsidP="000108E3">
      <w:pPr>
        <w:spacing w:after="0" w:line="240" w:lineRule="auto"/>
        <w:jc w:val="center"/>
        <w:rPr>
          <w:rFonts w:ascii="StobiSerif Regular" w:hAnsi="StobiSerif Regular" w:cs="Arial"/>
          <w:b/>
          <w:lang w:val="mk-MK"/>
        </w:rPr>
      </w:pPr>
      <w:r w:rsidRPr="0080789E">
        <w:rPr>
          <w:rFonts w:ascii="StobiSerif Regular" w:hAnsi="StobiSerif Regular" w:cs="Arial"/>
          <w:b/>
          <w:lang w:val="mk-MK"/>
        </w:rPr>
        <w:t>Член</w:t>
      </w:r>
      <w:r w:rsidR="0044098F" w:rsidRPr="0080789E">
        <w:rPr>
          <w:rFonts w:ascii="StobiSerif Regular" w:hAnsi="StobiSerif Regular" w:cs="Arial"/>
          <w:b/>
          <w:lang w:val="mk-MK"/>
        </w:rPr>
        <w:t xml:space="preserve"> 9</w:t>
      </w:r>
      <w:r w:rsidR="00333681" w:rsidRPr="0080789E">
        <w:rPr>
          <w:rFonts w:ascii="StobiSerif Regular" w:hAnsi="StobiSerif Regular" w:cs="Arial"/>
          <w:b/>
          <w:lang w:val="mk-MK"/>
        </w:rPr>
        <w:t>7</w:t>
      </w:r>
    </w:p>
    <w:p w:rsidR="0044098F" w:rsidRPr="0080789E" w:rsidRDefault="0044098F" w:rsidP="00836FB1">
      <w:pPr>
        <w:spacing w:after="0" w:line="240" w:lineRule="auto"/>
        <w:jc w:val="both"/>
        <w:rPr>
          <w:rFonts w:ascii="StobiSerif Regular" w:hAnsi="StobiSerif Regular" w:cs="Arial"/>
          <w:b/>
          <w:lang w:val="mk-MK"/>
        </w:rPr>
      </w:pPr>
    </w:p>
    <w:p w:rsidR="00395B1F" w:rsidRPr="0080789E" w:rsidRDefault="00395B1F"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(1)</w:t>
      </w:r>
      <w:r w:rsidR="000108E3">
        <w:rPr>
          <w:rFonts w:ascii="StobiSerif Regular" w:hAnsi="StobiSerif Regular" w:cs="Arial"/>
          <w:lang w:val="mk-MK"/>
        </w:rPr>
        <w:t xml:space="preserve"> </w:t>
      </w:r>
      <w:r w:rsidRPr="0080789E">
        <w:rPr>
          <w:rFonts w:ascii="StobiSerif Regular" w:hAnsi="StobiSerif Regular" w:cs="Arial"/>
          <w:lang w:val="mk-MK"/>
        </w:rPr>
        <w:t xml:space="preserve">Започнатите постапки за донесување на урбанистичко-плански документации ќе продолжат согласно </w:t>
      </w:r>
      <w:r w:rsidRPr="0080789E">
        <w:rPr>
          <w:rFonts w:ascii="StobiSerif Regular" w:hAnsi="StobiSerif Regular" w:cs="Arial"/>
        </w:rPr>
        <w:t>одредбите на Законот за просторно и урбанистичко планирање („Службен весникна Република Македонија“ број 199/14, 44/15, 193/15, 31/16, 163/16</w:t>
      </w:r>
      <w:r w:rsidRPr="0080789E">
        <w:rPr>
          <w:rFonts w:ascii="StobiSerif Regular" w:hAnsi="StobiSerif Regular" w:cs="Arial"/>
          <w:lang w:val="mk-MK"/>
        </w:rPr>
        <w:t xml:space="preserve"> , 90/17 и 64/18</w:t>
      </w:r>
      <w:r w:rsidRPr="0080789E">
        <w:rPr>
          <w:rFonts w:ascii="StobiSerif Regular" w:hAnsi="StobiSerif Regular" w:cs="Arial"/>
        </w:rPr>
        <w:t>)</w:t>
      </w:r>
      <w:r w:rsidR="00731D9F" w:rsidRPr="0080789E">
        <w:rPr>
          <w:rFonts w:ascii="StobiSerif Regular" w:hAnsi="StobiSerif Regular" w:cs="Arial"/>
          <w:lang w:val="mk-MK"/>
        </w:rPr>
        <w:t>.</w:t>
      </w:r>
    </w:p>
    <w:p w:rsidR="00395B1F" w:rsidRPr="0080789E" w:rsidRDefault="00395B1F" w:rsidP="00836FB1">
      <w:pPr>
        <w:spacing w:after="0" w:line="240" w:lineRule="auto"/>
        <w:jc w:val="both"/>
        <w:rPr>
          <w:rFonts w:ascii="StobiSerif Regular" w:hAnsi="StobiSerif Regular" w:cs="Arial"/>
          <w:lang w:val="mk-MK"/>
        </w:rPr>
      </w:pPr>
    </w:p>
    <w:p w:rsidR="00395B1F" w:rsidRPr="0080789E" w:rsidRDefault="00395B1F" w:rsidP="00836FB1">
      <w:pPr>
        <w:spacing w:after="0" w:line="240" w:lineRule="auto"/>
        <w:jc w:val="both"/>
        <w:rPr>
          <w:rFonts w:ascii="StobiSerif Regular" w:hAnsi="StobiSerif Regular" w:cs="Arial"/>
        </w:rPr>
      </w:pPr>
      <w:r w:rsidRPr="0080789E">
        <w:rPr>
          <w:rFonts w:ascii="StobiSerif Regular" w:hAnsi="StobiSerif Regular" w:cs="Arial"/>
          <w:lang w:val="mk-MK"/>
        </w:rPr>
        <w:t>(2)</w:t>
      </w:r>
      <w:r w:rsidR="000108E3">
        <w:rPr>
          <w:rFonts w:ascii="StobiSerif Regular" w:hAnsi="StobiSerif Regular" w:cs="Arial"/>
          <w:lang w:val="mk-MK"/>
        </w:rPr>
        <w:t xml:space="preserve"> </w:t>
      </w:r>
      <w:r w:rsidRPr="0080789E">
        <w:rPr>
          <w:rFonts w:ascii="StobiSerif Regular" w:hAnsi="StobiSerif Regular" w:cs="Arial"/>
          <w:lang w:val="mk-MK"/>
        </w:rPr>
        <w:t xml:space="preserve">Урбанистичко-планските документации кои се одобрени согласно </w:t>
      </w:r>
      <w:r w:rsidRPr="0080789E">
        <w:rPr>
          <w:rFonts w:ascii="StobiSerif Regular" w:hAnsi="StobiSerif Regular" w:cs="Arial"/>
        </w:rPr>
        <w:t>Законот за просторно и урбанистичко планирање („Службен весникна Република Македонија“ број 199/14, 44/15, 193/15, 31/16, 163/16</w:t>
      </w:r>
      <w:r w:rsidR="00731D9F" w:rsidRPr="0080789E">
        <w:rPr>
          <w:rFonts w:ascii="StobiSerif Regular" w:hAnsi="StobiSerif Regular" w:cs="Arial"/>
          <w:lang w:val="mk-MK"/>
        </w:rPr>
        <w:t xml:space="preserve">, </w:t>
      </w:r>
      <w:r w:rsidRPr="0080789E">
        <w:rPr>
          <w:rFonts w:ascii="StobiSerif Regular" w:hAnsi="StobiSerif Regular" w:cs="Arial"/>
          <w:lang w:val="mk-MK"/>
        </w:rPr>
        <w:t>90/17 и 64/18</w:t>
      </w:r>
      <w:r w:rsidRPr="0080789E">
        <w:rPr>
          <w:rFonts w:ascii="StobiSerif Regular" w:hAnsi="StobiSerif Regular" w:cs="Arial"/>
        </w:rPr>
        <w:t>) с</w:t>
      </w:r>
      <w:r w:rsidRPr="0080789E">
        <w:rPr>
          <w:rFonts w:ascii="StobiSerif Regular" w:hAnsi="StobiSerif Regular" w:cs="Arial"/>
          <w:lang w:val="mk-MK"/>
        </w:rPr>
        <w:t>е применуваат во постапките за издавање на одобрение за градење</w:t>
      </w:r>
      <w:r w:rsidR="009E3EBD">
        <w:rPr>
          <w:rFonts w:ascii="StobiSerif Regular" w:hAnsi="StobiSerif Regular" w:cs="Arial"/>
          <w:lang w:val="mk-MK"/>
        </w:rPr>
        <w:t xml:space="preserve"> </w:t>
      </w:r>
      <w:r w:rsidR="00DC7154" w:rsidRPr="0080789E">
        <w:rPr>
          <w:rFonts w:ascii="StobiSerif Regular" w:hAnsi="StobiSerif Regular" w:cs="Arial"/>
          <w:lang w:val="mk-MK"/>
        </w:rPr>
        <w:t>во деловите што се во согласност со урбанистичките планови што се на сила за истиот плански опфат</w:t>
      </w:r>
      <w:r w:rsidR="0044098F" w:rsidRPr="0080789E">
        <w:rPr>
          <w:rFonts w:ascii="StobiSerif Regular" w:hAnsi="StobiSerif Regular" w:cs="Arial"/>
          <w:lang w:val="mk-MK"/>
        </w:rPr>
        <w:t>,</w:t>
      </w:r>
      <w:r w:rsidR="009E3EBD">
        <w:rPr>
          <w:rFonts w:ascii="StobiSerif Regular" w:hAnsi="StobiSerif Regular" w:cs="Arial"/>
          <w:lang w:val="mk-MK"/>
        </w:rPr>
        <w:t xml:space="preserve"> </w:t>
      </w:r>
      <w:r w:rsidR="007B35A4" w:rsidRPr="0080789E">
        <w:rPr>
          <w:rFonts w:ascii="StobiSerif Regular" w:hAnsi="StobiSerif Regular" w:cs="Arial"/>
          <w:lang w:val="mk-MK"/>
        </w:rPr>
        <w:t>до нивното усогласување со одредбите на овој зако</w:t>
      </w:r>
      <w:r w:rsidR="00DC7154" w:rsidRPr="0080789E">
        <w:rPr>
          <w:rFonts w:ascii="StobiSerif Regular" w:hAnsi="StobiSerif Regular" w:cs="Arial"/>
          <w:lang w:val="mk-MK"/>
        </w:rPr>
        <w:t>н</w:t>
      </w:r>
      <w:r w:rsidR="0044098F" w:rsidRPr="0080789E">
        <w:rPr>
          <w:rFonts w:ascii="StobiSerif Regular" w:hAnsi="StobiSerif Regular" w:cs="Arial"/>
        </w:rPr>
        <w:t>.</w:t>
      </w:r>
    </w:p>
    <w:p w:rsidR="00395B1F" w:rsidRPr="0080789E" w:rsidRDefault="00395B1F" w:rsidP="00836FB1">
      <w:pPr>
        <w:spacing w:after="0" w:line="240" w:lineRule="auto"/>
        <w:jc w:val="both"/>
        <w:rPr>
          <w:rFonts w:ascii="StobiSerif Regular" w:hAnsi="StobiSerif Regular" w:cs="Arial"/>
        </w:rPr>
      </w:pPr>
    </w:p>
    <w:p w:rsidR="00395B1F" w:rsidRPr="0080789E" w:rsidRDefault="00395B1F" w:rsidP="000108E3">
      <w:pPr>
        <w:spacing w:after="0" w:line="240" w:lineRule="auto"/>
        <w:jc w:val="center"/>
        <w:rPr>
          <w:rFonts w:ascii="StobiSerif Regular" w:hAnsi="StobiSerif Regular" w:cs="Arial"/>
          <w:b/>
          <w:lang w:val="mk-MK"/>
        </w:rPr>
      </w:pPr>
      <w:r w:rsidRPr="0080789E">
        <w:rPr>
          <w:rFonts w:ascii="StobiSerif Regular" w:hAnsi="StobiSerif Regular" w:cs="Arial"/>
          <w:b/>
          <w:lang w:val="mk-MK"/>
        </w:rPr>
        <w:t>Член</w:t>
      </w:r>
      <w:r w:rsidR="0044098F" w:rsidRPr="0080789E">
        <w:rPr>
          <w:rFonts w:ascii="StobiSerif Regular" w:hAnsi="StobiSerif Regular" w:cs="Arial"/>
          <w:b/>
          <w:lang w:val="mk-MK"/>
        </w:rPr>
        <w:t xml:space="preserve"> </w:t>
      </w:r>
      <w:r w:rsidR="009E3EBD">
        <w:rPr>
          <w:rFonts w:ascii="StobiSerif Regular" w:hAnsi="StobiSerif Regular" w:cs="Arial"/>
          <w:b/>
          <w:lang w:val="mk-MK"/>
        </w:rPr>
        <w:t xml:space="preserve"> </w:t>
      </w:r>
      <w:r w:rsidR="0044098F" w:rsidRPr="0080789E">
        <w:rPr>
          <w:rFonts w:ascii="StobiSerif Regular" w:hAnsi="StobiSerif Regular" w:cs="Arial"/>
          <w:b/>
          <w:lang w:val="mk-MK"/>
        </w:rPr>
        <w:t>9</w:t>
      </w:r>
      <w:r w:rsidR="00333681" w:rsidRPr="0080789E">
        <w:rPr>
          <w:rFonts w:ascii="StobiSerif Regular" w:hAnsi="StobiSerif Regular" w:cs="Arial"/>
          <w:b/>
          <w:lang w:val="mk-MK"/>
        </w:rPr>
        <w:t>8</w:t>
      </w:r>
    </w:p>
    <w:p w:rsidR="0044098F" w:rsidRPr="0080789E" w:rsidRDefault="0044098F" w:rsidP="00836FB1">
      <w:pPr>
        <w:spacing w:after="0" w:line="240" w:lineRule="auto"/>
        <w:jc w:val="both"/>
        <w:rPr>
          <w:rFonts w:ascii="StobiSerif Regular" w:hAnsi="StobiSerif Regular" w:cs="Arial"/>
          <w:b/>
          <w:lang w:val="mk-MK"/>
        </w:rPr>
      </w:pPr>
    </w:p>
    <w:p w:rsidR="00395B1F" w:rsidRPr="0080789E" w:rsidRDefault="00395B1F"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(1)</w:t>
      </w:r>
      <w:r w:rsidR="000108E3">
        <w:rPr>
          <w:rFonts w:ascii="StobiSerif Regular" w:hAnsi="StobiSerif Regular" w:cs="Arial"/>
          <w:lang w:val="mk-MK"/>
        </w:rPr>
        <w:t xml:space="preserve"> </w:t>
      </w:r>
      <w:r w:rsidRPr="0080789E">
        <w:rPr>
          <w:rFonts w:ascii="StobiSerif Regular" w:hAnsi="StobiSerif Regular" w:cs="Arial"/>
          <w:lang w:val="mk-MK"/>
        </w:rPr>
        <w:t xml:space="preserve">Започнатите постапки за одобрување на архитектонско-урбанистичките проекти и проектите за инфраструктура ќе продолжат согласно </w:t>
      </w:r>
      <w:r w:rsidRPr="0080789E">
        <w:rPr>
          <w:rFonts w:ascii="StobiSerif Regular" w:hAnsi="StobiSerif Regular" w:cs="Arial"/>
        </w:rPr>
        <w:t>одредбите на Законот за просторно и урбанистичко планирање („Службен весникна Република Македонија“ број 199/14, 44/15, 193/15, 31/16, 163/16</w:t>
      </w:r>
      <w:r w:rsidRPr="0080789E">
        <w:rPr>
          <w:rFonts w:ascii="StobiSerif Regular" w:hAnsi="StobiSerif Regular" w:cs="Arial"/>
          <w:lang w:val="mk-MK"/>
        </w:rPr>
        <w:t xml:space="preserve"> , 90/17 и 64/18</w:t>
      </w:r>
      <w:r w:rsidRPr="0080789E">
        <w:rPr>
          <w:rFonts w:ascii="StobiSerif Regular" w:hAnsi="StobiSerif Regular" w:cs="Arial"/>
        </w:rPr>
        <w:t>)</w:t>
      </w:r>
      <w:r w:rsidR="00DC7154" w:rsidRPr="0080789E">
        <w:rPr>
          <w:rFonts w:ascii="StobiSerif Regular" w:hAnsi="StobiSerif Regular" w:cs="Arial"/>
          <w:lang w:val="mk-MK"/>
        </w:rPr>
        <w:t xml:space="preserve">. </w:t>
      </w:r>
    </w:p>
    <w:p w:rsidR="00DC7154" w:rsidRPr="0080789E" w:rsidRDefault="00DC7154" w:rsidP="00836FB1">
      <w:pPr>
        <w:spacing w:after="0" w:line="240" w:lineRule="auto"/>
        <w:jc w:val="both"/>
        <w:rPr>
          <w:rFonts w:ascii="StobiSerif Regular" w:hAnsi="StobiSerif Regular" w:cs="Arial"/>
          <w:lang w:val="mk-MK"/>
        </w:rPr>
      </w:pPr>
    </w:p>
    <w:p w:rsidR="00395B1F" w:rsidRPr="0080789E" w:rsidRDefault="00395B1F"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(2)</w:t>
      </w:r>
      <w:r w:rsidR="000108E3">
        <w:rPr>
          <w:rFonts w:ascii="StobiSerif Regular" w:hAnsi="StobiSerif Regular" w:cs="Arial"/>
          <w:lang w:val="mk-MK"/>
        </w:rPr>
        <w:t xml:space="preserve"> </w:t>
      </w:r>
      <w:r w:rsidRPr="0080789E">
        <w:rPr>
          <w:rFonts w:ascii="StobiSerif Regular" w:hAnsi="StobiSerif Regular" w:cs="Arial"/>
          <w:lang w:val="mk-MK"/>
        </w:rPr>
        <w:t xml:space="preserve">Архитектонско-урбанистичките проекти и проектите за инфраструктура кои се одобрени согласно </w:t>
      </w:r>
      <w:r w:rsidRPr="0080789E">
        <w:rPr>
          <w:rFonts w:ascii="StobiSerif Regular" w:hAnsi="StobiSerif Regular" w:cs="Arial"/>
        </w:rPr>
        <w:t>Законот за просторно и урбанистичко планирање („Службен весникна Република Македонија“ број 199/14, 44/15, 193/15, 31/16, 163/16</w:t>
      </w:r>
      <w:r w:rsidRPr="0080789E">
        <w:rPr>
          <w:rFonts w:ascii="StobiSerif Regular" w:hAnsi="StobiSerif Regular" w:cs="Arial"/>
          <w:lang w:val="mk-MK"/>
        </w:rPr>
        <w:t xml:space="preserve"> , 90/17 и 64/18</w:t>
      </w:r>
      <w:r w:rsidRPr="0080789E">
        <w:rPr>
          <w:rFonts w:ascii="StobiSerif Regular" w:hAnsi="StobiSerif Regular" w:cs="Arial"/>
        </w:rPr>
        <w:t>)</w:t>
      </w:r>
      <w:r w:rsidRPr="0080789E">
        <w:rPr>
          <w:rFonts w:ascii="StobiSerif Regular" w:hAnsi="StobiSerif Regular" w:cs="Arial"/>
          <w:lang w:val="mk-MK"/>
        </w:rPr>
        <w:t>,</w:t>
      </w:r>
      <w:r w:rsidR="001F59EB">
        <w:rPr>
          <w:rFonts w:ascii="StobiSerif Regular" w:hAnsi="StobiSerif Regular" w:cs="Arial"/>
          <w:lang w:val="mk-MK"/>
        </w:rPr>
        <w:t xml:space="preserve"> </w:t>
      </w:r>
      <w:r w:rsidR="00DC7154" w:rsidRPr="0080789E">
        <w:rPr>
          <w:rFonts w:ascii="StobiSerif Regular" w:hAnsi="StobiSerif Regular" w:cs="Arial"/>
          <w:lang w:val="mk-MK"/>
        </w:rPr>
        <w:t xml:space="preserve">како и согласно </w:t>
      </w:r>
      <w:r w:rsidR="00DC7154" w:rsidRPr="0080789E">
        <w:rPr>
          <w:rFonts w:ascii="StobiSerif Regular" w:hAnsi="StobiSerif Regular" w:cs="Arial"/>
        </w:rPr>
        <w:t>Законот за просторно и урбанистичко планирање</w:t>
      </w:r>
      <w:r w:rsidR="00DC7154" w:rsidRPr="0080789E">
        <w:rPr>
          <w:rFonts w:ascii="StobiSerif Regular" w:hAnsi="StobiSerif Regular" w:cs="Arial"/>
          <w:lang w:val="mk-MK"/>
        </w:rPr>
        <w:t xml:space="preserve"> („Службен весник на Република Македонија“ број 51/2005, 137/2007, 91/2009, 124/10, 18/11, 53/11, 144/12, 55/13, 163/13 и 42/14“), </w:t>
      </w:r>
      <w:r w:rsidRPr="0080789E">
        <w:rPr>
          <w:rFonts w:ascii="StobiSerif Regular" w:hAnsi="StobiSerif Regular" w:cs="Arial"/>
          <w:lang w:val="mk-MK"/>
        </w:rPr>
        <w:t>се применуваат при спроведување на урбанистичките планови и урбанистичко-плански документации како и во постапките за издавање на одобрение за градење</w:t>
      </w:r>
      <w:r w:rsidR="001F59EB">
        <w:rPr>
          <w:rFonts w:ascii="StobiSerif Regular" w:hAnsi="StobiSerif Regular" w:cs="Arial"/>
          <w:lang w:val="mk-MK"/>
        </w:rPr>
        <w:t xml:space="preserve"> </w:t>
      </w:r>
      <w:r w:rsidR="0044098F" w:rsidRPr="0080789E">
        <w:rPr>
          <w:rFonts w:ascii="StobiSerif Regular" w:hAnsi="StobiSerif Regular" w:cs="Arial"/>
          <w:lang w:val="mk-MK"/>
        </w:rPr>
        <w:t>доколку не се во спротивност со урбанистичките планови што се на сила за истиот плански опфат</w:t>
      </w:r>
      <w:r w:rsidRPr="0080789E">
        <w:rPr>
          <w:rFonts w:ascii="StobiSerif Regular" w:hAnsi="StobiSerif Regular" w:cs="Arial"/>
          <w:lang w:val="mk-MK"/>
        </w:rPr>
        <w:t xml:space="preserve">. </w:t>
      </w:r>
    </w:p>
    <w:p w:rsidR="00EF0FFD" w:rsidRPr="0080789E" w:rsidRDefault="00EF0FFD" w:rsidP="00836FB1">
      <w:pPr>
        <w:spacing w:after="0" w:line="240" w:lineRule="auto"/>
        <w:jc w:val="both"/>
        <w:rPr>
          <w:rFonts w:ascii="StobiSerif Regular" w:hAnsi="StobiSerif Regular" w:cs="Arial"/>
          <w:lang w:val="mk-MK"/>
        </w:rPr>
      </w:pPr>
    </w:p>
    <w:p w:rsidR="00035F24" w:rsidRPr="0080789E" w:rsidRDefault="00035F24" w:rsidP="00836FB1">
      <w:pPr>
        <w:spacing w:after="0" w:line="240" w:lineRule="auto"/>
        <w:jc w:val="both"/>
        <w:rPr>
          <w:rFonts w:ascii="StobiSerif Regular" w:hAnsi="StobiSerif Regular" w:cs="Arial"/>
          <w:b/>
          <w:lang w:val="mk-MK"/>
        </w:rPr>
      </w:pPr>
    </w:p>
    <w:p w:rsidR="00395B1F" w:rsidRPr="0080789E" w:rsidRDefault="00395B1F" w:rsidP="000108E3">
      <w:pPr>
        <w:spacing w:after="0" w:line="240" w:lineRule="auto"/>
        <w:jc w:val="center"/>
        <w:rPr>
          <w:rFonts w:ascii="StobiSerif Regular" w:hAnsi="StobiSerif Regular" w:cs="Arial"/>
          <w:b/>
          <w:lang w:val="mk-MK"/>
        </w:rPr>
      </w:pPr>
      <w:r w:rsidRPr="0080789E">
        <w:rPr>
          <w:rFonts w:ascii="StobiSerif Regular" w:hAnsi="StobiSerif Regular" w:cs="Arial"/>
          <w:b/>
          <w:lang w:val="mk-MK"/>
        </w:rPr>
        <w:t>Член</w:t>
      </w:r>
      <w:r w:rsidR="000108E3">
        <w:rPr>
          <w:rFonts w:ascii="StobiSerif Regular" w:hAnsi="StobiSerif Regular" w:cs="Arial"/>
          <w:b/>
          <w:lang w:val="mk-MK"/>
        </w:rPr>
        <w:t xml:space="preserve"> </w:t>
      </w:r>
      <w:r w:rsidR="009E3EBD">
        <w:rPr>
          <w:rFonts w:ascii="StobiSerif Regular" w:hAnsi="StobiSerif Regular" w:cs="Arial"/>
          <w:b/>
          <w:lang w:val="mk-MK"/>
        </w:rPr>
        <w:t xml:space="preserve"> </w:t>
      </w:r>
      <w:r w:rsidR="00333681" w:rsidRPr="0080789E">
        <w:rPr>
          <w:rFonts w:ascii="StobiSerif Regular" w:hAnsi="StobiSerif Regular" w:cs="Arial"/>
          <w:b/>
          <w:lang w:val="mk-MK"/>
        </w:rPr>
        <w:t>99</w:t>
      </w:r>
    </w:p>
    <w:p w:rsidR="00EF0FFD" w:rsidRPr="0080789E" w:rsidRDefault="00EF0FFD" w:rsidP="00836FB1">
      <w:pPr>
        <w:pStyle w:val="BodyText"/>
        <w:spacing w:after="0" w:line="240" w:lineRule="auto"/>
        <w:jc w:val="both"/>
        <w:rPr>
          <w:rFonts w:ascii="StobiSerif Regular" w:eastAsiaTheme="minorHAnsi" w:hAnsi="StobiSerif Regular" w:cs="Arial"/>
          <w:lang w:val="mk-MK"/>
        </w:rPr>
      </w:pPr>
    </w:p>
    <w:p w:rsidR="00395B1F" w:rsidRPr="0080789E" w:rsidRDefault="00395B1F" w:rsidP="00836FB1">
      <w:pPr>
        <w:pStyle w:val="BodyText"/>
        <w:spacing w:after="0" w:line="240" w:lineRule="auto"/>
        <w:jc w:val="both"/>
        <w:rPr>
          <w:rFonts w:ascii="StobiSerif Regular" w:hAnsi="StobiSerif Regular" w:cs="Arial"/>
          <w:lang w:val="mk-MK"/>
        </w:rPr>
      </w:pPr>
      <w:r w:rsidRPr="0080789E">
        <w:rPr>
          <w:rFonts w:ascii="StobiSerif Regular" w:hAnsi="StobiSerif Regular" w:cs="Arial"/>
        </w:rPr>
        <w:t xml:space="preserve">При спроведување на урбанистичките планови </w:t>
      </w:r>
      <w:r w:rsidR="008072A3" w:rsidRPr="0080789E">
        <w:rPr>
          <w:rFonts w:ascii="StobiSerif Regular" w:hAnsi="StobiSerif Regular" w:cs="Arial"/>
          <w:lang w:val="mk-MK"/>
        </w:rPr>
        <w:t xml:space="preserve">и општи акти </w:t>
      </w:r>
      <w:r w:rsidRPr="0080789E">
        <w:rPr>
          <w:rFonts w:ascii="StobiSerif Regular" w:hAnsi="StobiSerif Regular" w:cs="Arial"/>
        </w:rPr>
        <w:t>донесени согласно Законот за просторно и урбанистичко планирање („Службен весник</w:t>
      </w:r>
      <w:r w:rsidR="000108E3">
        <w:rPr>
          <w:rFonts w:ascii="StobiSerif Regular" w:hAnsi="StobiSerif Regular" w:cs="Arial"/>
          <w:lang w:val="mk-MK"/>
        </w:rPr>
        <w:t xml:space="preserve"> </w:t>
      </w:r>
      <w:r w:rsidRPr="0080789E">
        <w:rPr>
          <w:rFonts w:ascii="StobiSerif Regular" w:hAnsi="StobiSerif Regular" w:cs="Arial"/>
        </w:rPr>
        <w:t>на Република Македонија“ број 199/14, 44/15, 193/15, 31/16, 163/16</w:t>
      </w:r>
      <w:r w:rsidRPr="0080789E">
        <w:rPr>
          <w:rFonts w:ascii="StobiSerif Regular" w:hAnsi="StobiSerif Regular" w:cs="Arial"/>
          <w:lang w:val="mk-MK"/>
        </w:rPr>
        <w:t xml:space="preserve"> , 90/17 и 64/18</w:t>
      </w:r>
      <w:r w:rsidR="00EF0FFD" w:rsidRPr="0080789E">
        <w:rPr>
          <w:rFonts w:ascii="StobiSerif Regular" w:hAnsi="StobiSerif Regular" w:cs="Arial"/>
        </w:rPr>
        <w:t xml:space="preserve">), </w:t>
      </w:r>
      <w:r w:rsidR="00DC7154" w:rsidRPr="0080789E">
        <w:rPr>
          <w:rFonts w:ascii="StobiSerif Regular" w:hAnsi="StobiSerif Regular" w:cs="Arial"/>
          <w:lang w:val="mk-MK"/>
        </w:rPr>
        <w:t xml:space="preserve">како и согласно </w:t>
      </w:r>
      <w:r w:rsidR="00DC7154" w:rsidRPr="0080789E">
        <w:rPr>
          <w:rFonts w:ascii="StobiSerif Regular" w:hAnsi="StobiSerif Regular" w:cs="Arial"/>
        </w:rPr>
        <w:t>Законот за просторно и урбанистичко планирање</w:t>
      </w:r>
      <w:r w:rsidR="00DC7154" w:rsidRPr="0080789E">
        <w:rPr>
          <w:rFonts w:ascii="StobiSerif Regular" w:hAnsi="StobiSerif Regular" w:cs="Arial"/>
          <w:lang w:val="mk-MK"/>
        </w:rPr>
        <w:t xml:space="preserve"> („Службен весник на </w:t>
      </w:r>
      <w:r w:rsidR="004A4805" w:rsidRPr="0080789E">
        <w:rPr>
          <w:rFonts w:ascii="StobiSerif Regular" w:hAnsi="StobiSerif Regular" w:cs="Arial"/>
          <w:lang w:val="mk-MK"/>
        </w:rPr>
        <w:t>Република Македонија“ број 51/05, 137/</w:t>
      </w:r>
      <w:r w:rsidR="00DC7154" w:rsidRPr="0080789E">
        <w:rPr>
          <w:rFonts w:ascii="StobiSerif Regular" w:hAnsi="StobiSerif Regular" w:cs="Arial"/>
          <w:lang w:val="mk-MK"/>
        </w:rPr>
        <w:t xml:space="preserve">07, 91/2009, 124/10, 18/11, 53/11, 144/12, 55/13, 163/13 и 42/14“), </w:t>
      </w:r>
      <w:r w:rsidRPr="0080789E">
        <w:rPr>
          <w:rFonts w:ascii="StobiSerif Regular" w:hAnsi="StobiSerif Regular" w:cs="Arial"/>
          <w:lang w:val="mk-MK"/>
        </w:rPr>
        <w:t xml:space="preserve">во кои со планска одредба е предвидена изработка на архитектонско-урбанистички проект или проект за инфраструктура, </w:t>
      </w:r>
      <w:r w:rsidRPr="0080789E">
        <w:rPr>
          <w:rFonts w:ascii="StobiSerif Regular" w:hAnsi="StobiSerif Regular" w:cs="Arial"/>
        </w:rPr>
        <w:t xml:space="preserve">се применуваат одредбите за изработка на </w:t>
      </w:r>
      <w:r w:rsidRPr="0080789E">
        <w:rPr>
          <w:rFonts w:ascii="StobiSerif Regular" w:hAnsi="StobiSerif Regular" w:cs="Arial"/>
          <w:lang w:val="mk-MK"/>
        </w:rPr>
        <w:t xml:space="preserve">урбанистички проект </w:t>
      </w:r>
      <w:r w:rsidR="00EF0FFD" w:rsidRPr="0080789E">
        <w:rPr>
          <w:rFonts w:ascii="StobiSerif Regular" w:hAnsi="StobiSerif Regular" w:cs="Arial"/>
          <w:lang w:val="mk-MK"/>
        </w:rPr>
        <w:t>од овој закон.</w:t>
      </w:r>
    </w:p>
    <w:p w:rsidR="00EF0FFD" w:rsidRPr="0080789E" w:rsidRDefault="00EF0FFD" w:rsidP="00836FB1">
      <w:pPr>
        <w:pStyle w:val="BodyText"/>
        <w:spacing w:after="0" w:line="240" w:lineRule="auto"/>
        <w:jc w:val="both"/>
        <w:rPr>
          <w:rFonts w:ascii="StobiSerif Regular" w:hAnsi="StobiSerif Regular" w:cs="Arial"/>
        </w:rPr>
      </w:pPr>
    </w:p>
    <w:p w:rsidR="00395B1F" w:rsidRPr="0080789E" w:rsidRDefault="00395B1F" w:rsidP="000108E3">
      <w:pPr>
        <w:pStyle w:val="BodyText"/>
        <w:spacing w:after="0" w:line="240" w:lineRule="auto"/>
        <w:jc w:val="center"/>
        <w:rPr>
          <w:rFonts w:ascii="StobiSerif Regular" w:hAnsi="StobiSerif Regular" w:cs="Arial"/>
          <w:b/>
          <w:lang w:val="mk-MK"/>
        </w:rPr>
      </w:pPr>
      <w:r w:rsidRPr="0080789E">
        <w:rPr>
          <w:rFonts w:ascii="StobiSerif Regular" w:hAnsi="StobiSerif Regular" w:cs="Arial"/>
          <w:b/>
          <w:lang w:val="mk-MK"/>
        </w:rPr>
        <w:t>Член</w:t>
      </w:r>
      <w:r w:rsidR="000108E3">
        <w:rPr>
          <w:rFonts w:ascii="StobiSerif Regular" w:hAnsi="StobiSerif Regular" w:cs="Arial"/>
          <w:b/>
          <w:lang w:val="mk-MK"/>
        </w:rPr>
        <w:t xml:space="preserve"> </w:t>
      </w:r>
      <w:r w:rsidR="00731D9F" w:rsidRPr="0080789E">
        <w:rPr>
          <w:rFonts w:ascii="StobiSerif Regular" w:hAnsi="StobiSerif Regular" w:cs="Arial"/>
          <w:b/>
          <w:lang w:val="mk-MK"/>
        </w:rPr>
        <w:t>10</w:t>
      </w:r>
      <w:r w:rsidR="00333681" w:rsidRPr="0080789E">
        <w:rPr>
          <w:rFonts w:ascii="StobiSerif Regular" w:hAnsi="StobiSerif Regular" w:cs="Arial"/>
          <w:b/>
          <w:lang w:val="mk-MK"/>
        </w:rPr>
        <w:t>0</w:t>
      </w:r>
    </w:p>
    <w:p w:rsidR="00DE720A" w:rsidRPr="0080789E" w:rsidRDefault="00DE720A" w:rsidP="00836FB1">
      <w:pPr>
        <w:pStyle w:val="BodyText"/>
        <w:spacing w:after="0" w:line="240" w:lineRule="auto"/>
        <w:jc w:val="both"/>
        <w:rPr>
          <w:rFonts w:ascii="StobiSerif Regular" w:hAnsi="StobiSerif Regular" w:cs="Arial"/>
          <w:b/>
          <w:lang w:val="mk-MK"/>
        </w:rPr>
      </w:pPr>
    </w:p>
    <w:p w:rsidR="00395B1F" w:rsidRPr="0080789E" w:rsidRDefault="00395B1F" w:rsidP="00836FB1">
      <w:pPr>
        <w:pStyle w:val="BodyText"/>
        <w:spacing w:after="0" w:line="240" w:lineRule="auto"/>
        <w:jc w:val="both"/>
        <w:rPr>
          <w:rFonts w:ascii="StobiSerif Regular" w:hAnsi="StobiSerif Regular" w:cs="Arial"/>
          <w:lang w:val="mk-MK"/>
        </w:rPr>
      </w:pPr>
      <w:r w:rsidRPr="0080789E">
        <w:rPr>
          <w:rFonts w:ascii="StobiSerif Regular" w:hAnsi="StobiSerif Regular" w:cs="Arial"/>
        </w:rPr>
        <w:t>(1) При спроведување на урбанистичките планови донесени согласно Законот за просторно и урбанистичко планирање (</w:t>
      </w:r>
      <w:r w:rsidR="000108E3">
        <w:rPr>
          <w:rFonts w:ascii="StobiSerif Regular" w:hAnsi="StobiSerif Regular" w:cs="Arial"/>
          <w:lang w:val="mk-MK"/>
        </w:rPr>
        <w:t>„</w:t>
      </w:r>
      <w:r w:rsidRPr="0080789E">
        <w:rPr>
          <w:rFonts w:ascii="StobiSerif Regular" w:hAnsi="StobiSerif Regular" w:cs="Arial"/>
        </w:rPr>
        <w:t>Службен весник на</w:t>
      </w:r>
      <w:r w:rsidR="004A4805" w:rsidRPr="0080789E">
        <w:rPr>
          <w:rFonts w:ascii="StobiSerif Regular" w:hAnsi="StobiSerif Regular" w:cs="Arial"/>
        </w:rPr>
        <w:t xml:space="preserve"> Република Македонија</w:t>
      </w:r>
      <w:r w:rsidR="000108E3">
        <w:rPr>
          <w:rFonts w:ascii="StobiSerif Regular" w:hAnsi="StobiSerif Regular" w:cs="Arial"/>
          <w:lang w:val="mk-MK"/>
        </w:rPr>
        <w:t>“</w:t>
      </w:r>
      <w:r w:rsidR="004A4805" w:rsidRPr="0080789E">
        <w:rPr>
          <w:rFonts w:ascii="StobiSerif Regular" w:hAnsi="StobiSerif Regular" w:cs="Arial"/>
        </w:rPr>
        <w:t xml:space="preserve"> бр.</w:t>
      </w:r>
      <w:r w:rsidR="000108E3">
        <w:rPr>
          <w:rFonts w:ascii="StobiSerif Regular" w:hAnsi="StobiSerif Regular" w:cs="Arial"/>
          <w:lang w:val="mk-MK"/>
        </w:rPr>
        <w:t xml:space="preserve"> </w:t>
      </w:r>
      <w:r w:rsidR="004A4805" w:rsidRPr="0080789E">
        <w:rPr>
          <w:rFonts w:ascii="StobiSerif Regular" w:hAnsi="StobiSerif Regular" w:cs="Arial"/>
        </w:rPr>
        <w:t>51/05)</w:t>
      </w:r>
      <w:r w:rsidR="004A4805" w:rsidRPr="0080789E">
        <w:rPr>
          <w:rFonts w:ascii="StobiSerif Regular" w:hAnsi="StobiSerif Regular" w:cs="Arial"/>
          <w:lang w:val="mk-MK"/>
        </w:rPr>
        <w:t>,</w:t>
      </w:r>
      <w:r w:rsidR="000108E3">
        <w:rPr>
          <w:rFonts w:ascii="StobiSerif Regular" w:hAnsi="StobiSerif Regular" w:cs="Arial"/>
          <w:lang w:val="mk-MK"/>
        </w:rPr>
        <w:t xml:space="preserve"> </w:t>
      </w:r>
      <w:r w:rsidRPr="0080789E">
        <w:rPr>
          <w:rFonts w:ascii="StobiSerif Regular" w:hAnsi="StobiSerif Regular" w:cs="Arial"/>
        </w:rPr>
        <w:t>за изработката на планираните урбанисти</w:t>
      </w:r>
      <w:r w:rsidR="004A4805" w:rsidRPr="0080789E">
        <w:rPr>
          <w:rFonts w:ascii="StobiSerif Regular" w:hAnsi="StobiSerif Regular" w:cs="Arial"/>
        </w:rPr>
        <w:t>чки проекти за градежна парцела</w:t>
      </w:r>
      <w:r w:rsidRPr="0080789E">
        <w:rPr>
          <w:rFonts w:ascii="StobiSerif Regular" w:hAnsi="StobiSerif Regular" w:cs="Arial"/>
        </w:rPr>
        <w:t xml:space="preserve"> се применуваат одредбите за изработка на </w:t>
      </w:r>
      <w:r w:rsidRPr="0080789E">
        <w:rPr>
          <w:rFonts w:ascii="StobiSerif Regular" w:hAnsi="StobiSerif Regular" w:cs="Arial"/>
          <w:lang w:val="mk-MK"/>
        </w:rPr>
        <w:t>урбанистички проекти од овој закон</w:t>
      </w:r>
      <w:r w:rsidRPr="0080789E">
        <w:rPr>
          <w:rFonts w:ascii="StobiSerif Regular" w:hAnsi="StobiSerif Regular" w:cs="Arial"/>
        </w:rPr>
        <w:t xml:space="preserve">. </w:t>
      </w:r>
    </w:p>
    <w:p w:rsidR="00395B1F" w:rsidRPr="0080789E" w:rsidRDefault="00395B1F" w:rsidP="00836FB1">
      <w:pPr>
        <w:pStyle w:val="BodyText"/>
        <w:spacing w:after="0" w:line="240" w:lineRule="auto"/>
        <w:jc w:val="both"/>
        <w:rPr>
          <w:rFonts w:ascii="StobiSerif Regular" w:hAnsi="StobiSerif Regular" w:cs="Arial"/>
        </w:rPr>
      </w:pPr>
      <w:r w:rsidRPr="0080789E">
        <w:rPr>
          <w:rFonts w:ascii="StobiSerif Regular" w:hAnsi="StobiSerif Regular" w:cs="Arial"/>
        </w:rPr>
        <w:t>(2) При спроведување на урбанистички проекти одобрени согласно Законот за прост</w:t>
      </w:r>
      <w:r w:rsidR="000108E3">
        <w:rPr>
          <w:rFonts w:ascii="StobiSerif Regular" w:hAnsi="StobiSerif Regular" w:cs="Arial"/>
        </w:rPr>
        <w:t>орно и урбанистичко планирање (</w:t>
      </w:r>
      <w:r w:rsidR="000108E3">
        <w:rPr>
          <w:rFonts w:ascii="StobiSerif Regular" w:hAnsi="StobiSerif Regular" w:cs="Arial"/>
          <w:lang w:val="mk-MK"/>
        </w:rPr>
        <w:t>„</w:t>
      </w:r>
      <w:r w:rsidRPr="0080789E">
        <w:rPr>
          <w:rFonts w:ascii="StobiSerif Regular" w:hAnsi="StobiSerif Regular" w:cs="Arial"/>
        </w:rPr>
        <w:t>Службен весник на Република Македонија” бр.</w:t>
      </w:r>
      <w:r w:rsidR="000108E3">
        <w:rPr>
          <w:rFonts w:ascii="StobiSerif Regular" w:hAnsi="StobiSerif Regular" w:cs="Arial"/>
          <w:lang w:val="mk-MK"/>
        </w:rPr>
        <w:t xml:space="preserve"> </w:t>
      </w:r>
      <w:r w:rsidRPr="0080789E">
        <w:rPr>
          <w:rFonts w:ascii="StobiSerif Regular" w:hAnsi="StobiSerif Regular" w:cs="Arial"/>
        </w:rPr>
        <w:t>51/05), со кои за разработка на градежна парцела е предвидена изработка на нов урбанистички проект, се применуваат одредбите за изработка на урбанистички проекти</w:t>
      </w:r>
      <w:r w:rsidRPr="0080789E">
        <w:rPr>
          <w:rFonts w:ascii="StobiSerif Regular" w:hAnsi="StobiSerif Regular" w:cs="Arial"/>
          <w:lang w:val="mk-MK"/>
        </w:rPr>
        <w:t xml:space="preserve"> од овој закон</w:t>
      </w:r>
      <w:r w:rsidRPr="0080789E">
        <w:rPr>
          <w:rFonts w:ascii="StobiSerif Regular" w:hAnsi="StobiSerif Regular" w:cs="Arial"/>
        </w:rPr>
        <w:t>.</w:t>
      </w:r>
    </w:p>
    <w:p w:rsidR="00395B1F" w:rsidRPr="0080789E" w:rsidRDefault="00395B1F" w:rsidP="000108E3">
      <w:pPr>
        <w:pStyle w:val="BodyText"/>
        <w:spacing w:after="0" w:line="240" w:lineRule="auto"/>
        <w:jc w:val="center"/>
        <w:rPr>
          <w:rFonts w:ascii="StobiSerif Regular" w:hAnsi="StobiSerif Regular" w:cs="Arial"/>
          <w:lang w:val="mk-MK"/>
        </w:rPr>
      </w:pPr>
    </w:p>
    <w:p w:rsidR="00395B1F" w:rsidRPr="0080789E" w:rsidRDefault="00395B1F" w:rsidP="000108E3">
      <w:pPr>
        <w:spacing w:after="0" w:line="240" w:lineRule="auto"/>
        <w:jc w:val="center"/>
        <w:rPr>
          <w:rFonts w:ascii="StobiSerif Regular" w:hAnsi="StobiSerif Regular" w:cs="Arial"/>
          <w:b/>
          <w:lang w:val="mk-MK"/>
        </w:rPr>
      </w:pPr>
      <w:r w:rsidRPr="0080789E">
        <w:rPr>
          <w:rFonts w:ascii="StobiSerif Regular" w:hAnsi="StobiSerif Regular" w:cs="Arial"/>
          <w:b/>
          <w:lang w:val="mk-MK"/>
        </w:rPr>
        <w:t>Член</w:t>
      </w:r>
      <w:r w:rsidR="000108E3">
        <w:rPr>
          <w:rFonts w:ascii="StobiSerif Regular" w:hAnsi="StobiSerif Regular" w:cs="Arial"/>
          <w:b/>
          <w:lang w:val="mk-MK"/>
        </w:rPr>
        <w:t xml:space="preserve"> </w:t>
      </w:r>
      <w:r w:rsidR="00731D9F" w:rsidRPr="0080789E">
        <w:rPr>
          <w:rFonts w:ascii="StobiSerif Regular" w:hAnsi="StobiSerif Regular" w:cs="Arial"/>
          <w:b/>
          <w:lang w:val="mk-MK"/>
        </w:rPr>
        <w:t>10</w:t>
      </w:r>
      <w:r w:rsidR="00333681" w:rsidRPr="0080789E">
        <w:rPr>
          <w:rFonts w:ascii="StobiSerif Regular" w:hAnsi="StobiSerif Regular" w:cs="Arial"/>
          <w:b/>
          <w:lang w:val="mk-MK"/>
        </w:rPr>
        <w:t>1</w:t>
      </w:r>
    </w:p>
    <w:p w:rsidR="001F7F45" w:rsidRPr="0080789E" w:rsidRDefault="001F7F45" w:rsidP="00836FB1">
      <w:pPr>
        <w:spacing w:after="0" w:line="240" w:lineRule="auto"/>
        <w:jc w:val="both"/>
        <w:rPr>
          <w:rFonts w:ascii="StobiSerif Regular" w:hAnsi="StobiSerif Regular" w:cs="Arial"/>
          <w:b/>
          <w:lang w:val="mk-MK"/>
        </w:rPr>
      </w:pPr>
    </w:p>
    <w:p w:rsidR="00395B1F" w:rsidRPr="0080789E" w:rsidRDefault="00395B1F" w:rsidP="00836FB1">
      <w:pPr>
        <w:spacing w:after="0" w:line="240" w:lineRule="auto"/>
        <w:jc w:val="both"/>
        <w:rPr>
          <w:rFonts w:ascii="StobiSerif Regular" w:hAnsi="StobiSerif Regular" w:cs="Arial"/>
        </w:rPr>
      </w:pPr>
      <w:r w:rsidRPr="0080789E">
        <w:rPr>
          <w:rFonts w:ascii="StobiSerif Regular" w:hAnsi="StobiSerif Regular" w:cs="Arial"/>
          <w:lang w:val="mk-MK"/>
        </w:rPr>
        <w:t xml:space="preserve">Општите акти донесени согласно </w:t>
      </w:r>
      <w:r w:rsidRPr="0080789E">
        <w:rPr>
          <w:rFonts w:ascii="StobiSerif Regular" w:hAnsi="StobiSerif Regular" w:cs="Arial"/>
        </w:rPr>
        <w:t>Законот за просторно и урбанистичко планирање („Службен весникна Република Македонија“ број 199/14, 44/15, 193/15, 31/16, 163/16</w:t>
      </w:r>
      <w:r w:rsidRPr="0080789E">
        <w:rPr>
          <w:rFonts w:ascii="StobiSerif Regular" w:hAnsi="StobiSerif Regular" w:cs="Arial"/>
          <w:lang w:val="mk-MK"/>
        </w:rPr>
        <w:t xml:space="preserve"> , 90/17 и 64/18</w:t>
      </w:r>
      <w:r w:rsidRPr="0080789E">
        <w:rPr>
          <w:rFonts w:ascii="StobiSerif Regular" w:hAnsi="StobiSerif Regular" w:cs="Arial"/>
        </w:rPr>
        <w:t>), ќе се применуваат до донесување на урбанистички план за село за просторот опфатен со општиот акт.</w:t>
      </w:r>
    </w:p>
    <w:p w:rsidR="007F3ED7" w:rsidRPr="0080789E" w:rsidRDefault="007F3ED7" w:rsidP="00836FB1">
      <w:pPr>
        <w:spacing w:after="0" w:line="240" w:lineRule="auto"/>
        <w:jc w:val="both"/>
        <w:rPr>
          <w:rFonts w:ascii="StobiSerif Regular" w:hAnsi="StobiSerif Regular" w:cs="Arial"/>
        </w:rPr>
      </w:pPr>
    </w:p>
    <w:p w:rsidR="00395B1F" w:rsidRPr="0080789E" w:rsidRDefault="00395B1F" w:rsidP="000108E3">
      <w:pPr>
        <w:spacing w:after="0" w:line="240" w:lineRule="auto"/>
        <w:jc w:val="center"/>
        <w:rPr>
          <w:rFonts w:ascii="StobiSerif Regular" w:hAnsi="StobiSerif Regular" w:cs="Arial"/>
          <w:lang w:val="mk-MK"/>
        </w:rPr>
      </w:pPr>
    </w:p>
    <w:p w:rsidR="00395B1F" w:rsidRPr="0080789E" w:rsidRDefault="00395B1F" w:rsidP="000108E3">
      <w:pPr>
        <w:spacing w:after="0" w:line="240" w:lineRule="auto"/>
        <w:jc w:val="center"/>
        <w:rPr>
          <w:rFonts w:ascii="StobiSerif Regular" w:hAnsi="StobiSerif Regular" w:cs="Arial"/>
          <w:b/>
          <w:lang w:val="mk-MK"/>
        </w:rPr>
      </w:pPr>
      <w:r w:rsidRPr="0080789E">
        <w:rPr>
          <w:rFonts w:ascii="StobiSerif Regular" w:hAnsi="StobiSerif Regular" w:cs="Arial"/>
          <w:b/>
          <w:lang w:val="mk-MK"/>
        </w:rPr>
        <w:t>Член</w:t>
      </w:r>
      <w:r w:rsidR="000108E3">
        <w:rPr>
          <w:rFonts w:ascii="StobiSerif Regular" w:hAnsi="StobiSerif Regular" w:cs="Arial"/>
          <w:b/>
          <w:lang w:val="mk-MK"/>
        </w:rPr>
        <w:t xml:space="preserve"> </w:t>
      </w:r>
      <w:r w:rsidR="00731D9F" w:rsidRPr="0080789E">
        <w:rPr>
          <w:rFonts w:ascii="StobiSerif Regular" w:hAnsi="StobiSerif Regular" w:cs="Arial"/>
          <w:b/>
          <w:lang w:val="mk-MK"/>
        </w:rPr>
        <w:t>10</w:t>
      </w:r>
      <w:r w:rsidR="00333681" w:rsidRPr="0080789E">
        <w:rPr>
          <w:rFonts w:ascii="StobiSerif Regular" w:hAnsi="StobiSerif Regular" w:cs="Arial"/>
          <w:b/>
          <w:lang w:val="mk-MK"/>
        </w:rPr>
        <w:t>2</w:t>
      </w:r>
    </w:p>
    <w:p w:rsidR="00395B1F" w:rsidRPr="0080789E" w:rsidRDefault="00395B1F" w:rsidP="00836FB1">
      <w:pPr>
        <w:spacing w:after="0" w:line="240" w:lineRule="auto"/>
        <w:jc w:val="both"/>
        <w:rPr>
          <w:rFonts w:ascii="StobiSerif Regular" w:hAnsi="StobiSerif Regular" w:cs="Arial"/>
        </w:rPr>
      </w:pPr>
    </w:p>
    <w:p w:rsidR="00395B1F" w:rsidRPr="0080789E" w:rsidRDefault="00395B1F" w:rsidP="00836FB1">
      <w:pPr>
        <w:spacing w:after="0" w:line="240" w:lineRule="auto"/>
        <w:jc w:val="both"/>
        <w:rPr>
          <w:rFonts w:ascii="StobiSerif Regular" w:hAnsi="StobiSerif Regular" w:cs="Arial"/>
        </w:rPr>
      </w:pPr>
      <w:r w:rsidRPr="0080789E">
        <w:rPr>
          <w:rFonts w:ascii="StobiSerif Regular" w:hAnsi="StobiSerif Regular" w:cs="Arial"/>
          <w:lang w:val="mk-MK"/>
        </w:rPr>
        <w:t xml:space="preserve">Условите за планирање на просторот кои се издадени согласно одредбите на </w:t>
      </w:r>
      <w:r w:rsidRPr="0080789E">
        <w:rPr>
          <w:rFonts w:ascii="StobiSerif Regular" w:hAnsi="StobiSerif Regular" w:cs="Arial"/>
        </w:rPr>
        <w:t>Законот за просторно и урбанистичко планирање („Службен весникна Република Македонија“ број 199/14, 44/15, 193/15, 31/16, 163/16</w:t>
      </w:r>
      <w:r w:rsidRPr="0080789E">
        <w:rPr>
          <w:rFonts w:ascii="StobiSerif Regular" w:hAnsi="StobiSerif Regular" w:cs="Arial"/>
          <w:lang w:val="mk-MK"/>
        </w:rPr>
        <w:t xml:space="preserve"> , 90/17 и 64/18</w:t>
      </w:r>
      <w:r w:rsidRPr="0080789E">
        <w:rPr>
          <w:rFonts w:ascii="StobiSerif Regular" w:hAnsi="StobiSerif Regular" w:cs="Arial"/>
        </w:rPr>
        <w:t xml:space="preserve">), </w:t>
      </w:r>
      <w:r w:rsidRPr="0080789E">
        <w:rPr>
          <w:rFonts w:ascii="StobiSerif Regular" w:hAnsi="StobiSerif Regular" w:cs="Arial"/>
          <w:lang w:val="mk-MK"/>
        </w:rPr>
        <w:t>се применуваат</w:t>
      </w:r>
      <w:r w:rsidRPr="0080789E">
        <w:rPr>
          <w:rFonts w:ascii="StobiSerif Regular" w:hAnsi="StobiSerif Regular" w:cs="Arial"/>
        </w:rPr>
        <w:t xml:space="preserve"> при изработката на урбанистички планови согласно одредбите на овој закон.</w:t>
      </w:r>
    </w:p>
    <w:p w:rsidR="00395B1F" w:rsidRPr="0080789E" w:rsidRDefault="00395B1F" w:rsidP="00836FB1">
      <w:pPr>
        <w:spacing w:after="0" w:line="240" w:lineRule="auto"/>
        <w:jc w:val="both"/>
        <w:rPr>
          <w:rFonts w:ascii="StobiSerif Regular" w:hAnsi="StobiSerif Regular" w:cs="Arial"/>
        </w:rPr>
      </w:pPr>
    </w:p>
    <w:p w:rsidR="00395B1F" w:rsidRPr="0080789E" w:rsidRDefault="00395B1F" w:rsidP="000108E3">
      <w:pPr>
        <w:spacing w:after="0" w:line="240" w:lineRule="auto"/>
        <w:jc w:val="center"/>
        <w:rPr>
          <w:rFonts w:ascii="StobiSerif Regular" w:hAnsi="StobiSerif Regular" w:cs="Arial"/>
          <w:b/>
          <w:lang w:val="mk-MK"/>
        </w:rPr>
      </w:pPr>
      <w:r w:rsidRPr="0080789E">
        <w:rPr>
          <w:rFonts w:ascii="StobiSerif Regular" w:hAnsi="StobiSerif Regular" w:cs="Arial"/>
          <w:b/>
          <w:lang w:val="mk-MK"/>
        </w:rPr>
        <w:t>Член</w:t>
      </w:r>
      <w:r w:rsidR="00FA04CB" w:rsidRPr="0080789E">
        <w:rPr>
          <w:rFonts w:ascii="StobiSerif Regular" w:hAnsi="StobiSerif Regular" w:cs="Arial"/>
          <w:b/>
          <w:lang w:val="mk-MK"/>
        </w:rPr>
        <w:t xml:space="preserve"> 10</w:t>
      </w:r>
      <w:r w:rsidR="00333681" w:rsidRPr="0080789E">
        <w:rPr>
          <w:rFonts w:ascii="StobiSerif Regular" w:hAnsi="StobiSerif Regular" w:cs="Arial"/>
          <w:b/>
          <w:lang w:val="mk-MK"/>
        </w:rPr>
        <w:t>3</w:t>
      </w:r>
    </w:p>
    <w:p w:rsidR="00FA04CB" w:rsidRPr="0080789E" w:rsidRDefault="00FA04CB" w:rsidP="00836FB1">
      <w:pPr>
        <w:spacing w:after="0" w:line="240" w:lineRule="auto"/>
        <w:jc w:val="both"/>
        <w:rPr>
          <w:rFonts w:ascii="StobiSerif Regular" w:hAnsi="StobiSerif Regular" w:cs="Arial"/>
          <w:lang w:val="mk-MK"/>
        </w:rPr>
      </w:pPr>
    </w:p>
    <w:p w:rsidR="00395B1F" w:rsidRPr="0080789E" w:rsidRDefault="00395B1F" w:rsidP="00836FB1">
      <w:pPr>
        <w:spacing w:after="0" w:line="240" w:lineRule="auto"/>
        <w:jc w:val="both"/>
        <w:rPr>
          <w:rFonts w:ascii="StobiSerif Regular" w:hAnsi="StobiSerif Regular" w:cs="Arial"/>
        </w:rPr>
      </w:pPr>
      <w:r w:rsidRPr="000108E3">
        <w:rPr>
          <w:rFonts w:ascii="StobiSerif Regular" w:hAnsi="StobiSerif Regular" w:cs="Arial"/>
        </w:rPr>
        <w:t>Постапката за одобрување на планска програма за урбанистичките планови, за која е поднесено барање за одобрување</w:t>
      </w:r>
      <w:r w:rsidR="000108E3">
        <w:rPr>
          <w:rFonts w:ascii="StobiSerif Regular" w:hAnsi="StobiSerif Regular" w:cs="Arial"/>
          <w:lang w:val="mk-MK"/>
        </w:rPr>
        <w:t xml:space="preserve"> </w:t>
      </w:r>
      <w:r w:rsidRPr="000108E3">
        <w:rPr>
          <w:rFonts w:ascii="StobiSerif Regular" w:hAnsi="StobiSerif Regular" w:cs="Arial"/>
        </w:rPr>
        <w:t>до денот на влегувањето во сила на овој закон</w:t>
      </w:r>
      <w:r w:rsidR="00DC3DD4" w:rsidRPr="000108E3">
        <w:rPr>
          <w:rFonts w:ascii="StobiSerif Regular" w:hAnsi="StobiSerif Regular" w:cs="Arial"/>
          <w:lang w:val="mk-MK"/>
        </w:rPr>
        <w:t xml:space="preserve"> и </w:t>
      </w:r>
      <w:r w:rsidR="00DC3DD4" w:rsidRPr="000108E3">
        <w:rPr>
          <w:rFonts w:ascii="StobiSerif Regular" w:hAnsi="StobiSerif Regular" w:cs="Arial"/>
        </w:rPr>
        <w:t>постапката за донесување на урбанистичкиот план</w:t>
      </w:r>
      <w:r w:rsidRPr="000108E3">
        <w:rPr>
          <w:rFonts w:ascii="StobiSerif Regular" w:hAnsi="StobiSerif Regular" w:cs="Arial"/>
        </w:rPr>
        <w:t xml:space="preserve"> ќе се спроведе согласно со</w:t>
      </w:r>
      <w:r w:rsidR="000108E3">
        <w:rPr>
          <w:rFonts w:ascii="StobiSerif Regular" w:hAnsi="StobiSerif Regular" w:cs="Arial"/>
          <w:lang w:val="mk-MK"/>
        </w:rPr>
        <w:t xml:space="preserve"> </w:t>
      </w:r>
      <w:r w:rsidRPr="000108E3">
        <w:rPr>
          <w:rFonts w:ascii="StobiSerif Regular" w:hAnsi="StobiSerif Regular" w:cs="Arial"/>
        </w:rPr>
        <w:t>одредбите на Законот за просторно и урбанистичко планирање („Службен</w:t>
      </w:r>
      <w:r w:rsidR="000108E3">
        <w:rPr>
          <w:rFonts w:ascii="StobiSerif Regular" w:hAnsi="StobiSerif Regular" w:cs="Arial"/>
        </w:rPr>
        <w:t xml:space="preserve"> весник</w:t>
      </w:r>
      <w:r w:rsidR="000108E3">
        <w:rPr>
          <w:rFonts w:ascii="StobiSerif Regular" w:hAnsi="StobiSerif Regular" w:cs="Arial"/>
          <w:lang w:val="mk-MK"/>
        </w:rPr>
        <w:t xml:space="preserve"> </w:t>
      </w:r>
      <w:r w:rsidR="000108E3">
        <w:rPr>
          <w:rFonts w:ascii="StobiSerif Regular" w:hAnsi="StobiSerif Regular" w:cs="Arial"/>
        </w:rPr>
        <w:t>на Република Македонија“</w:t>
      </w:r>
      <w:r w:rsidR="000108E3">
        <w:rPr>
          <w:rFonts w:ascii="StobiSerif Regular" w:hAnsi="StobiSerif Regular" w:cs="Arial"/>
          <w:lang w:val="mk-MK"/>
        </w:rPr>
        <w:t xml:space="preserve"> </w:t>
      </w:r>
      <w:r w:rsidRPr="000108E3">
        <w:rPr>
          <w:rFonts w:ascii="StobiSerif Regular" w:hAnsi="StobiSerif Regular" w:cs="Arial"/>
        </w:rPr>
        <w:t>број 199/14, 44/15, 193/15, 31/16, 163/16</w:t>
      </w:r>
      <w:r w:rsidRPr="000108E3">
        <w:rPr>
          <w:rFonts w:ascii="StobiSerif Regular" w:hAnsi="StobiSerif Regular" w:cs="Arial"/>
          <w:lang w:val="mk-MK"/>
        </w:rPr>
        <w:t xml:space="preserve"> , 90/17 и 64/18</w:t>
      </w:r>
      <w:r w:rsidRPr="000108E3">
        <w:rPr>
          <w:rFonts w:ascii="StobiSerif Regular" w:hAnsi="StobiSerif Regular" w:cs="Arial"/>
        </w:rPr>
        <w:t>).</w:t>
      </w:r>
    </w:p>
    <w:p w:rsidR="00395B1F" w:rsidRPr="0080789E" w:rsidRDefault="00395B1F" w:rsidP="00836FB1">
      <w:pPr>
        <w:spacing w:after="0" w:line="240" w:lineRule="auto"/>
        <w:jc w:val="both"/>
        <w:rPr>
          <w:rFonts w:ascii="StobiSerif Regular" w:hAnsi="StobiSerif Regular" w:cs="Arial"/>
          <w:lang w:val="mk-MK"/>
        </w:rPr>
      </w:pPr>
    </w:p>
    <w:p w:rsidR="00395B1F" w:rsidRPr="0080789E" w:rsidRDefault="00395B1F" w:rsidP="000108E3">
      <w:pPr>
        <w:spacing w:after="0" w:line="240" w:lineRule="auto"/>
        <w:jc w:val="center"/>
        <w:rPr>
          <w:rFonts w:ascii="StobiSerif Regular" w:hAnsi="StobiSerif Regular" w:cs="Arial"/>
          <w:b/>
          <w:lang w:val="mk-MK"/>
        </w:rPr>
      </w:pPr>
      <w:r w:rsidRPr="0080789E">
        <w:rPr>
          <w:rFonts w:ascii="StobiSerif Regular" w:hAnsi="StobiSerif Regular" w:cs="Arial"/>
          <w:b/>
          <w:lang w:val="mk-MK"/>
        </w:rPr>
        <w:t>Член</w:t>
      </w:r>
      <w:r w:rsidR="00FA04CB" w:rsidRPr="0080789E">
        <w:rPr>
          <w:rFonts w:ascii="StobiSerif Regular" w:hAnsi="StobiSerif Regular" w:cs="Arial"/>
          <w:b/>
          <w:lang w:val="mk-MK"/>
        </w:rPr>
        <w:t xml:space="preserve"> 10</w:t>
      </w:r>
      <w:r w:rsidR="00333681" w:rsidRPr="0080789E">
        <w:rPr>
          <w:rFonts w:ascii="StobiSerif Regular" w:hAnsi="StobiSerif Regular" w:cs="Arial"/>
          <w:b/>
          <w:lang w:val="mk-MK"/>
        </w:rPr>
        <w:t>4</w:t>
      </w:r>
    </w:p>
    <w:p w:rsidR="00FA04CB" w:rsidRPr="0080789E" w:rsidRDefault="00FA04CB" w:rsidP="00836FB1">
      <w:pPr>
        <w:spacing w:after="0" w:line="240" w:lineRule="auto"/>
        <w:jc w:val="both"/>
        <w:rPr>
          <w:rFonts w:ascii="StobiSerif Regular" w:hAnsi="StobiSerif Regular" w:cs="Arial"/>
          <w:lang w:val="mk-MK"/>
        </w:rPr>
      </w:pPr>
    </w:p>
    <w:p w:rsidR="00395B1F" w:rsidRPr="0080789E" w:rsidRDefault="00395B1F"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Постапките за издавање и одземање на лиценци и овластувања за изработување на урбанистички планови како и лиценци и овластувања за ревизија на урбанистички планови, кои се започнати до денот на влегување во сила на овој закон, ќе продолжат согласно</w:t>
      </w:r>
      <w:r w:rsidR="00FA04CB" w:rsidRPr="0080789E">
        <w:rPr>
          <w:rFonts w:ascii="StobiSerif Regular" w:hAnsi="StobiSerif Regular" w:cs="Arial"/>
          <w:lang w:val="mk-MK"/>
        </w:rPr>
        <w:t xml:space="preserve"> одредбите на законот по кој се</w:t>
      </w:r>
      <w:r w:rsidRPr="0080789E">
        <w:rPr>
          <w:rFonts w:ascii="StobiSerif Regular" w:hAnsi="StobiSerif Regular" w:cs="Arial"/>
          <w:lang w:val="mk-MK"/>
        </w:rPr>
        <w:t xml:space="preserve"> започнати.</w:t>
      </w:r>
    </w:p>
    <w:p w:rsidR="00395B1F" w:rsidRPr="0080789E" w:rsidRDefault="00395B1F" w:rsidP="00836FB1">
      <w:pPr>
        <w:spacing w:after="0" w:line="240" w:lineRule="auto"/>
        <w:jc w:val="both"/>
        <w:rPr>
          <w:rFonts w:ascii="StobiSerif Regular" w:hAnsi="StobiSerif Regular" w:cs="Arial"/>
        </w:rPr>
      </w:pPr>
    </w:p>
    <w:p w:rsidR="00395B1F" w:rsidRPr="0080789E" w:rsidRDefault="00395B1F" w:rsidP="000108E3">
      <w:pPr>
        <w:spacing w:after="0" w:line="240" w:lineRule="auto"/>
        <w:jc w:val="center"/>
        <w:rPr>
          <w:rFonts w:ascii="StobiSerif Regular" w:hAnsi="StobiSerif Regular" w:cs="Arial"/>
          <w:b/>
          <w:lang w:val="mk-MK"/>
        </w:rPr>
      </w:pPr>
      <w:r w:rsidRPr="0080789E">
        <w:rPr>
          <w:rFonts w:ascii="StobiSerif Regular" w:hAnsi="StobiSerif Regular" w:cs="Arial"/>
          <w:b/>
          <w:lang w:val="mk-MK"/>
        </w:rPr>
        <w:t>Член</w:t>
      </w:r>
      <w:r w:rsidR="00FA04CB" w:rsidRPr="0080789E">
        <w:rPr>
          <w:rFonts w:ascii="StobiSerif Regular" w:hAnsi="StobiSerif Regular" w:cs="Arial"/>
          <w:b/>
          <w:lang w:val="mk-MK"/>
        </w:rPr>
        <w:t xml:space="preserve"> 10</w:t>
      </w:r>
      <w:r w:rsidR="00333681" w:rsidRPr="0080789E">
        <w:rPr>
          <w:rFonts w:ascii="StobiSerif Regular" w:hAnsi="StobiSerif Regular" w:cs="Arial"/>
          <w:b/>
          <w:lang w:val="mk-MK"/>
        </w:rPr>
        <w:t>5</w:t>
      </w:r>
    </w:p>
    <w:p w:rsidR="00FA04CB" w:rsidRPr="0080789E" w:rsidRDefault="00FA04CB" w:rsidP="00836FB1">
      <w:pPr>
        <w:spacing w:after="0" w:line="240" w:lineRule="auto"/>
        <w:jc w:val="both"/>
        <w:rPr>
          <w:rFonts w:ascii="StobiSerif Regular" w:hAnsi="StobiSerif Regular" w:cs="Arial"/>
          <w:b/>
          <w:lang w:val="mk-MK"/>
        </w:rPr>
      </w:pPr>
    </w:p>
    <w:p w:rsidR="00395B1F" w:rsidRPr="0080789E" w:rsidRDefault="00395B1F" w:rsidP="00836FB1">
      <w:pPr>
        <w:spacing w:after="0" w:line="240" w:lineRule="auto"/>
        <w:jc w:val="both"/>
        <w:rPr>
          <w:rFonts w:ascii="StobiSerif Regular" w:hAnsi="StobiSerif Regular" w:cs="Arial"/>
          <w:lang w:val="mk-MK"/>
        </w:rPr>
      </w:pPr>
      <w:r w:rsidRPr="0080789E">
        <w:rPr>
          <w:rFonts w:ascii="StobiSerif Regular" w:hAnsi="StobiSerif Regular" w:cs="Arial"/>
        </w:rPr>
        <w:t xml:space="preserve">Правните лица и физичките лица кои </w:t>
      </w:r>
      <w:r w:rsidRPr="0080789E">
        <w:rPr>
          <w:rFonts w:ascii="StobiSerif Regular" w:hAnsi="StobiSerif Regular" w:cs="Arial"/>
          <w:lang w:val="mk-MK"/>
        </w:rPr>
        <w:t xml:space="preserve">согласно </w:t>
      </w:r>
      <w:r w:rsidRPr="0080789E">
        <w:rPr>
          <w:rFonts w:ascii="StobiSerif Regular" w:hAnsi="StobiSerif Regular" w:cs="Arial"/>
        </w:rPr>
        <w:t>Законот за просторно и урбанистичко планирање („Службен</w:t>
      </w:r>
      <w:r w:rsidR="000108E3">
        <w:rPr>
          <w:rFonts w:ascii="StobiSerif Regular" w:hAnsi="StobiSerif Regular" w:cs="Arial"/>
        </w:rPr>
        <w:t xml:space="preserve"> весникна Република Македонија“</w:t>
      </w:r>
      <w:r w:rsidR="000108E3">
        <w:rPr>
          <w:rFonts w:ascii="StobiSerif Regular" w:hAnsi="StobiSerif Regular" w:cs="Arial"/>
          <w:lang w:val="mk-MK"/>
        </w:rPr>
        <w:t xml:space="preserve"> </w:t>
      </w:r>
      <w:r w:rsidRPr="0080789E">
        <w:rPr>
          <w:rFonts w:ascii="StobiSerif Regular" w:hAnsi="StobiSerif Regular" w:cs="Arial"/>
        </w:rPr>
        <w:t>број 199/14, 44/15, 193/15, 31/16, 163/16</w:t>
      </w:r>
      <w:r w:rsidRPr="0080789E">
        <w:rPr>
          <w:rFonts w:ascii="StobiSerif Regular" w:hAnsi="StobiSerif Regular" w:cs="Arial"/>
          <w:lang w:val="mk-MK"/>
        </w:rPr>
        <w:t xml:space="preserve"> , 90/17 и 64/18</w:t>
      </w:r>
      <w:r w:rsidRPr="0080789E">
        <w:rPr>
          <w:rFonts w:ascii="StobiSerif Regular" w:hAnsi="StobiSerif Regular" w:cs="Arial"/>
        </w:rPr>
        <w:t xml:space="preserve">) се стекнале со лиценца за </w:t>
      </w:r>
      <w:r w:rsidRPr="0080789E">
        <w:rPr>
          <w:rFonts w:ascii="StobiSerif Regular" w:hAnsi="StobiSerif Regular" w:cs="Arial"/>
          <w:lang w:val="mk-MK"/>
        </w:rPr>
        <w:t xml:space="preserve">ревизија </w:t>
      </w:r>
      <w:r w:rsidRPr="0080789E">
        <w:rPr>
          <w:rFonts w:ascii="StobiSerif Regular" w:hAnsi="StobiSerif Regular" w:cs="Arial"/>
        </w:rPr>
        <w:t xml:space="preserve">на урбанистички планови односно овластување за </w:t>
      </w:r>
      <w:r w:rsidRPr="0080789E">
        <w:rPr>
          <w:rFonts w:ascii="StobiSerif Regular" w:hAnsi="StobiSerif Regular" w:cs="Arial"/>
          <w:lang w:val="mk-MK"/>
        </w:rPr>
        <w:t>ревизија</w:t>
      </w:r>
      <w:r w:rsidRPr="0080789E">
        <w:rPr>
          <w:rFonts w:ascii="StobiSerif Regular" w:hAnsi="StobiSerif Regular" w:cs="Arial"/>
        </w:rPr>
        <w:t xml:space="preserve"> на урбанистички</w:t>
      </w:r>
      <w:r w:rsidR="000108E3">
        <w:rPr>
          <w:rFonts w:ascii="StobiSerif Regular" w:hAnsi="StobiSerif Regular" w:cs="Arial"/>
          <w:lang w:val="mk-MK"/>
        </w:rPr>
        <w:t xml:space="preserve"> </w:t>
      </w:r>
      <w:r w:rsidRPr="0080789E">
        <w:rPr>
          <w:rFonts w:ascii="StobiSerif Regular" w:hAnsi="StobiSerif Regular" w:cs="Arial"/>
        </w:rPr>
        <w:t>планови, можат да вршат</w:t>
      </w:r>
      <w:r w:rsidR="000108E3">
        <w:rPr>
          <w:rFonts w:ascii="StobiSerif Regular" w:hAnsi="StobiSerif Regular" w:cs="Arial"/>
          <w:lang w:val="mk-MK"/>
        </w:rPr>
        <w:t xml:space="preserve"> </w:t>
      </w:r>
      <w:r w:rsidRPr="0080789E">
        <w:rPr>
          <w:rFonts w:ascii="StobiSerif Regular" w:hAnsi="StobiSerif Regular" w:cs="Arial"/>
        </w:rPr>
        <w:t xml:space="preserve">стручна ревизија </w:t>
      </w:r>
      <w:r w:rsidRPr="0080789E">
        <w:rPr>
          <w:rFonts w:ascii="StobiSerif Regular" w:hAnsi="StobiSerif Regular" w:cs="Arial"/>
          <w:lang w:val="mk-MK"/>
        </w:rPr>
        <w:t>согласно одредбите на овој закон</w:t>
      </w:r>
      <w:r w:rsidRPr="0080789E">
        <w:rPr>
          <w:rFonts w:ascii="StobiSerif Regular" w:hAnsi="StobiSerif Regular" w:cs="Arial"/>
        </w:rPr>
        <w:t xml:space="preserve">, </w:t>
      </w:r>
      <w:r w:rsidRPr="0080789E">
        <w:rPr>
          <w:rFonts w:ascii="StobiSerif Regular" w:hAnsi="StobiSerif Regular" w:cs="Arial"/>
          <w:lang w:val="mk-MK"/>
        </w:rPr>
        <w:t>до истекот на важноста на лиценцата односно овластувањето за ревизија на урбанистички планови.</w:t>
      </w:r>
    </w:p>
    <w:p w:rsidR="00395B1F" w:rsidRPr="0080789E" w:rsidRDefault="00395B1F" w:rsidP="00836FB1">
      <w:pPr>
        <w:spacing w:after="0" w:line="240" w:lineRule="auto"/>
        <w:jc w:val="both"/>
        <w:rPr>
          <w:rFonts w:ascii="StobiSerif Regular" w:hAnsi="StobiSerif Regular" w:cs="Arial"/>
          <w:lang w:val="mk-MK"/>
        </w:rPr>
      </w:pPr>
    </w:p>
    <w:p w:rsidR="00395B1F" w:rsidRPr="0080789E" w:rsidRDefault="00395B1F" w:rsidP="000108E3">
      <w:pPr>
        <w:spacing w:after="0" w:line="240" w:lineRule="auto"/>
        <w:jc w:val="center"/>
        <w:rPr>
          <w:rFonts w:ascii="StobiSerif Regular" w:hAnsi="StobiSerif Regular" w:cs="Arial"/>
          <w:b/>
          <w:lang w:val="mk-MK"/>
        </w:rPr>
      </w:pPr>
      <w:r w:rsidRPr="0080789E">
        <w:rPr>
          <w:rFonts w:ascii="StobiSerif Regular" w:hAnsi="StobiSerif Regular" w:cs="Arial"/>
          <w:b/>
          <w:lang w:val="mk-MK"/>
        </w:rPr>
        <w:t>Член</w:t>
      </w:r>
      <w:r w:rsidR="00FA04CB" w:rsidRPr="0080789E">
        <w:rPr>
          <w:rFonts w:ascii="StobiSerif Regular" w:hAnsi="StobiSerif Regular" w:cs="Arial"/>
          <w:b/>
          <w:lang w:val="mk-MK"/>
        </w:rPr>
        <w:t xml:space="preserve"> 10</w:t>
      </w:r>
      <w:r w:rsidR="00333681" w:rsidRPr="0080789E">
        <w:rPr>
          <w:rFonts w:ascii="StobiSerif Regular" w:hAnsi="StobiSerif Regular" w:cs="Arial"/>
          <w:b/>
          <w:lang w:val="mk-MK"/>
        </w:rPr>
        <w:t>6</w:t>
      </w:r>
    </w:p>
    <w:p w:rsidR="00FA04CB" w:rsidRPr="0080789E" w:rsidRDefault="00FA04CB" w:rsidP="00836FB1">
      <w:pPr>
        <w:spacing w:after="0" w:line="240" w:lineRule="auto"/>
        <w:jc w:val="both"/>
        <w:rPr>
          <w:rFonts w:ascii="StobiSerif Regular" w:hAnsi="StobiSerif Regular" w:cs="Arial"/>
          <w:lang w:val="mk-MK"/>
        </w:rPr>
      </w:pPr>
    </w:p>
    <w:p w:rsidR="00EF0FFD" w:rsidRPr="0080789E" w:rsidRDefault="00395B1F" w:rsidP="00836FB1">
      <w:pPr>
        <w:spacing w:after="0" w:line="240" w:lineRule="auto"/>
        <w:jc w:val="both"/>
        <w:rPr>
          <w:rFonts w:ascii="StobiSerif Regular" w:hAnsi="StobiSerif Regular" w:cs="Arial"/>
          <w:lang w:val="mk-MK"/>
        </w:rPr>
      </w:pPr>
      <w:r w:rsidRPr="0080789E">
        <w:rPr>
          <w:rFonts w:ascii="StobiSerif Regular" w:hAnsi="StobiSerif Regular" w:cs="Arial"/>
        </w:rPr>
        <w:t xml:space="preserve">Странско правно лице кое </w:t>
      </w:r>
      <w:r w:rsidRPr="0080789E">
        <w:rPr>
          <w:rFonts w:ascii="StobiSerif Regular" w:hAnsi="StobiSerif Regular" w:cs="Arial"/>
          <w:lang w:val="mk-MK"/>
        </w:rPr>
        <w:t xml:space="preserve">согласно </w:t>
      </w:r>
      <w:r w:rsidRPr="0080789E">
        <w:rPr>
          <w:rFonts w:ascii="StobiSerif Regular" w:hAnsi="StobiSerif Regular" w:cs="Arial"/>
        </w:rPr>
        <w:t>Законот за просторно и урбанистичко планирање („Службен весникна Република Македонија“ број 199/14, 44/15, 193/15, 31/16, 163/16</w:t>
      </w:r>
      <w:r w:rsidRPr="0080789E">
        <w:rPr>
          <w:rFonts w:ascii="StobiSerif Regular" w:hAnsi="StobiSerif Regular" w:cs="Arial"/>
          <w:lang w:val="mk-MK"/>
        </w:rPr>
        <w:t xml:space="preserve"> , 90/17 и 64/18</w:t>
      </w:r>
      <w:r w:rsidRPr="0080789E">
        <w:rPr>
          <w:rFonts w:ascii="StobiSerif Regular" w:hAnsi="StobiSerif Regular" w:cs="Arial"/>
        </w:rPr>
        <w:t>) се стекнало со потврда за изработка</w:t>
      </w:r>
      <w:r w:rsidRPr="0080789E">
        <w:rPr>
          <w:rFonts w:ascii="StobiSerif Regular" w:hAnsi="StobiSerif Regular" w:cs="Arial"/>
          <w:lang w:val="mk-MK"/>
        </w:rPr>
        <w:t xml:space="preserve"> на урбанистички планови и ур</w:t>
      </w:r>
      <w:r w:rsidR="00606765" w:rsidRPr="0080789E">
        <w:rPr>
          <w:rFonts w:ascii="StobiSerif Regular" w:hAnsi="StobiSerif Regular" w:cs="Arial"/>
          <w:lang w:val="mk-MK"/>
        </w:rPr>
        <w:t>банистичко-плански документации</w:t>
      </w:r>
      <w:r w:rsidRPr="0080789E">
        <w:rPr>
          <w:rFonts w:ascii="StobiSerif Regular" w:hAnsi="StobiSerif Regular" w:cs="Arial"/>
        </w:rPr>
        <w:t xml:space="preserve"> може да изработува</w:t>
      </w:r>
      <w:r w:rsidR="000108E3">
        <w:rPr>
          <w:rFonts w:ascii="StobiSerif Regular" w:hAnsi="StobiSerif Regular" w:cs="Arial"/>
          <w:lang w:val="mk-MK"/>
        </w:rPr>
        <w:t xml:space="preserve"> </w:t>
      </w:r>
      <w:r w:rsidRPr="0080789E">
        <w:rPr>
          <w:rFonts w:ascii="StobiSerif Regular" w:hAnsi="StobiSerif Regular" w:cs="Arial"/>
        </w:rPr>
        <w:t>урбанистички планови и урбанистичк</w:t>
      </w:r>
      <w:r w:rsidR="00FA04CB" w:rsidRPr="0080789E">
        <w:rPr>
          <w:rFonts w:ascii="StobiSerif Regular" w:hAnsi="StobiSerif Regular" w:cs="Arial"/>
          <w:lang w:val="mk-MK"/>
        </w:rPr>
        <w:t>и проекти</w:t>
      </w:r>
      <w:r w:rsidRPr="0080789E">
        <w:rPr>
          <w:rFonts w:ascii="StobiSerif Regular" w:hAnsi="StobiSerif Regular" w:cs="Arial"/>
        </w:rPr>
        <w:t>, до истекот на важноста на потврдата</w:t>
      </w:r>
      <w:r w:rsidR="00FA04CB" w:rsidRPr="0080789E">
        <w:rPr>
          <w:rFonts w:ascii="StobiSerif Regular" w:hAnsi="StobiSerif Regular" w:cs="Arial"/>
          <w:lang w:val="mk-MK"/>
        </w:rPr>
        <w:t>.</w:t>
      </w:r>
    </w:p>
    <w:p w:rsidR="00BD1E31" w:rsidRPr="0080789E" w:rsidRDefault="00BD1E31" w:rsidP="00836FB1">
      <w:pPr>
        <w:spacing w:after="0" w:line="240" w:lineRule="auto"/>
        <w:jc w:val="both"/>
        <w:rPr>
          <w:rFonts w:ascii="StobiSerif Regular" w:hAnsi="StobiSerif Regular" w:cs="Arial"/>
          <w:lang w:val="mk-MK"/>
        </w:rPr>
      </w:pPr>
    </w:p>
    <w:p w:rsidR="005F46EA" w:rsidRPr="0080789E" w:rsidRDefault="005F46EA" w:rsidP="000108E3">
      <w:pPr>
        <w:spacing w:after="0" w:line="240" w:lineRule="auto"/>
        <w:jc w:val="center"/>
        <w:rPr>
          <w:rFonts w:ascii="StobiSerif Regular" w:hAnsi="StobiSerif Regular" w:cs="Arial"/>
          <w:b/>
          <w:lang w:val="mk-MK"/>
        </w:rPr>
      </w:pPr>
      <w:r w:rsidRPr="0080789E">
        <w:rPr>
          <w:rFonts w:ascii="StobiSerif Regular" w:hAnsi="StobiSerif Regular" w:cs="Arial"/>
          <w:b/>
          <w:lang w:val="mk-MK"/>
        </w:rPr>
        <w:lastRenderedPageBreak/>
        <w:t>Член 10</w:t>
      </w:r>
      <w:r w:rsidR="00333681" w:rsidRPr="0080789E">
        <w:rPr>
          <w:rFonts w:ascii="StobiSerif Regular" w:hAnsi="StobiSerif Regular" w:cs="Arial"/>
          <w:b/>
          <w:lang w:val="mk-MK"/>
        </w:rPr>
        <w:t>7</w:t>
      </w:r>
    </w:p>
    <w:p w:rsidR="005F46EA" w:rsidRPr="0080789E" w:rsidRDefault="005F46EA" w:rsidP="00836FB1">
      <w:pPr>
        <w:spacing w:after="0" w:line="240" w:lineRule="auto"/>
        <w:jc w:val="both"/>
        <w:rPr>
          <w:rFonts w:ascii="StobiSerif Regular" w:hAnsi="StobiSerif Regular" w:cs="Arial"/>
          <w:b/>
          <w:lang w:val="mk-MK"/>
        </w:rPr>
      </w:pPr>
    </w:p>
    <w:p w:rsidR="00A27292" w:rsidRPr="0080789E" w:rsidRDefault="00A27292"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(1) Урбанистичките планови, документации и општи акти кои согласно член 24 од Законот за изменување и дополнување на Законот за просторно и урбанистичко планирање („Сл</w:t>
      </w:r>
      <w:r w:rsidR="00442B12" w:rsidRPr="0080789E">
        <w:rPr>
          <w:rFonts w:ascii="StobiSerif Regular" w:hAnsi="StobiSerif Regular" w:cs="Arial"/>
          <w:lang w:val="mk-MK"/>
        </w:rPr>
        <w:t>ужбен</w:t>
      </w:r>
      <w:r w:rsidRPr="0080789E">
        <w:rPr>
          <w:rFonts w:ascii="StobiSerif Regular" w:hAnsi="StobiSerif Regular" w:cs="Arial"/>
          <w:lang w:val="mk-MK"/>
        </w:rPr>
        <w:t>.весник на Република Македонија“ бр. 163/13), престанале</w:t>
      </w:r>
      <w:r w:rsidR="000108E3">
        <w:rPr>
          <w:rFonts w:ascii="StobiSerif Regular" w:hAnsi="StobiSerif Regular" w:cs="Arial"/>
          <w:lang w:val="mk-MK"/>
        </w:rPr>
        <w:t xml:space="preserve"> </w:t>
      </w:r>
      <w:r w:rsidRPr="0080789E">
        <w:rPr>
          <w:rFonts w:ascii="StobiSerif Regular" w:hAnsi="StobiSerif Regular" w:cs="Arial"/>
          <w:lang w:val="mk-MK"/>
        </w:rPr>
        <w:t xml:space="preserve">да се применуваат, а просторот опфатен со истите се смета за простор вон плански опфат, со влегувањето во сила на овој закон </w:t>
      </w:r>
      <w:r w:rsidR="001B07E2" w:rsidRPr="0080789E">
        <w:rPr>
          <w:rFonts w:ascii="StobiSerif Regular" w:hAnsi="StobiSerif Regular" w:cs="Arial"/>
          <w:lang w:val="mk-MK"/>
        </w:rPr>
        <w:t>истите се применуваат</w:t>
      </w:r>
      <w:r w:rsidRPr="0080789E">
        <w:rPr>
          <w:rFonts w:ascii="StobiSerif Regular" w:hAnsi="StobiSerif Regular" w:cs="Arial"/>
          <w:lang w:val="mk-MK"/>
        </w:rPr>
        <w:t>.</w:t>
      </w:r>
    </w:p>
    <w:p w:rsidR="00A27292" w:rsidRPr="0080789E" w:rsidRDefault="00A27292"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(2) До усогласувањето на урбанистичките планови, документации и општи акти од став</w:t>
      </w:r>
      <w:r w:rsidR="00035F24" w:rsidRPr="0080789E">
        <w:rPr>
          <w:rFonts w:ascii="StobiSerif Regular" w:hAnsi="StobiSerif Regular" w:cs="Arial"/>
          <w:lang w:val="mk-MK"/>
        </w:rPr>
        <w:t>от</w:t>
      </w:r>
      <w:r w:rsidR="001F59EB">
        <w:rPr>
          <w:rFonts w:ascii="StobiSerif Regular" w:hAnsi="StobiSerif Regular" w:cs="Arial"/>
          <w:lang w:val="mk-MK"/>
        </w:rPr>
        <w:t xml:space="preserve"> </w:t>
      </w:r>
      <w:r w:rsidR="00035F24" w:rsidRPr="0080789E">
        <w:rPr>
          <w:rFonts w:ascii="StobiSerif Regular" w:hAnsi="StobiSerif Regular" w:cs="Arial"/>
          <w:lang w:val="mk-MK"/>
        </w:rPr>
        <w:t>(</w:t>
      </w:r>
      <w:r w:rsidRPr="0080789E">
        <w:rPr>
          <w:rFonts w:ascii="StobiSerif Regular" w:hAnsi="StobiSerif Regular" w:cs="Arial"/>
          <w:lang w:val="mk-MK"/>
        </w:rPr>
        <w:t>1</w:t>
      </w:r>
      <w:r w:rsidR="00035F24" w:rsidRPr="0080789E">
        <w:rPr>
          <w:rFonts w:ascii="StobiSerif Regular" w:hAnsi="StobiSerif Regular" w:cs="Arial"/>
          <w:lang w:val="mk-MK"/>
        </w:rPr>
        <w:t>)</w:t>
      </w:r>
      <w:r w:rsidRPr="0080789E">
        <w:rPr>
          <w:rFonts w:ascii="StobiSerif Regular" w:hAnsi="StobiSerif Regular" w:cs="Arial"/>
          <w:lang w:val="mk-MK"/>
        </w:rPr>
        <w:t xml:space="preserve"> на овој член со одредбите </w:t>
      </w:r>
      <w:r w:rsidR="00035F24" w:rsidRPr="0080789E">
        <w:rPr>
          <w:rFonts w:ascii="StobiSerif Regular" w:hAnsi="StobiSerif Regular" w:cs="Arial"/>
          <w:lang w:val="mk-MK"/>
        </w:rPr>
        <w:t>од</w:t>
      </w:r>
      <w:r w:rsidRPr="0080789E">
        <w:rPr>
          <w:rFonts w:ascii="StobiSerif Regular" w:hAnsi="StobiSerif Regular" w:cs="Arial"/>
          <w:lang w:val="mk-MK"/>
        </w:rPr>
        <w:t xml:space="preserve"> овој закон, тие ќе се применуваат </w:t>
      </w:r>
      <w:r w:rsidR="0086476B" w:rsidRPr="0080789E">
        <w:rPr>
          <w:rFonts w:ascii="StobiSerif Regular" w:hAnsi="StobiSerif Regular" w:cs="Arial"/>
          <w:lang w:val="mk-MK"/>
        </w:rPr>
        <w:t>во целост или во деловите што не се спротивни на закони</w:t>
      </w:r>
      <w:r w:rsidR="008348BB" w:rsidRPr="0080789E">
        <w:rPr>
          <w:rFonts w:ascii="StobiSerif Regular" w:hAnsi="StobiSerif Regular" w:cs="Arial"/>
          <w:lang w:val="mk-MK"/>
        </w:rPr>
        <w:t>те</w:t>
      </w:r>
      <w:r w:rsidR="0086476B" w:rsidRPr="0080789E">
        <w:rPr>
          <w:rFonts w:ascii="StobiSerif Regular" w:hAnsi="StobiSerif Regular" w:cs="Arial"/>
          <w:lang w:val="mk-MK"/>
        </w:rPr>
        <w:t xml:space="preserve"> и прописи што ги уредуваат специфичностите на планскиот опфати </w:t>
      </w:r>
      <w:r w:rsidR="008348BB" w:rsidRPr="0080789E">
        <w:rPr>
          <w:rFonts w:ascii="StobiSerif Regular" w:hAnsi="StobiSerif Regular" w:cs="Arial"/>
          <w:lang w:val="mk-MK"/>
        </w:rPr>
        <w:t xml:space="preserve">и </w:t>
      </w:r>
      <w:r w:rsidR="0086476B" w:rsidRPr="0080789E">
        <w:rPr>
          <w:rFonts w:ascii="StobiSerif Regular" w:hAnsi="StobiSerif Regular" w:cs="Arial"/>
          <w:lang w:val="mk-MK"/>
        </w:rPr>
        <w:t xml:space="preserve">тоа </w:t>
      </w:r>
      <w:r w:rsidR="008348BB" w:rsidRPr="0080789E">
        <w:rPr>
          <w:rFonts w:ascii="StobiSerif Regular" w:hAnsi="StobiSerif Regular" w:cs="Arial"/>
          <w:lang w:val="mk-MK"/>
        </w:rPr>
        <w:t>на следниов начин</w:t>
      </w:r>
      <w:r w:rsidRPr="0080789E">
        <w:rPr>
          <w:rFonts w:ascii="StobiSerif Regular" w:hAnsi="StobiSerif Regular" w:cs="Arial"/>
          <w:lang w:val="mk-MK"/>
        </w:rPr>
        <w:t>:</w:t>
      </w:r>
    </w:p>
    <w:p w:rsidR="00AE2418" w:rsidRPr="0080789E" w:rsidRDefault="00A27292"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1. </w:t>
      </w:r>
      <w:r w:rsidR="001F59EB">
        <w:rPr>
          <w:rFonts w:ascii="StobiSerif Regular" w:hAnsi="StobiSerif Regular" w:cs="Arial"/>
          <w:lang w:val="mk-MK"/>
        </w:rPr>
        <w:t xml:space="preserve"> </w:t>
      </w:r>
      <w:r w:rsidRPr="0080789E">
        <w:rPr>
          <w:rFonts w:ascii="StobiSerif Regular" w:hAnsi="StobiSerif Regular" w:cs="Arial"/>
          <w:lang w:val="mk-MK"/>
        </w:rPr>
        <w:t xml:space="preserve">Основните урбанистички  планови </w:t>
      </w:r>
      <w:r w:rsidR="00B80512" w:rsidRPr="0080789E">
        <w:rPr>
          <w:rFonts w:ascii="StobiSerif Regular" w:hAnsi="StobiSerif Regular" w:cs="Arial"/>
          <w:lang w:val="mk-MK"/>
        </w:rPr>
        <w:t xml:space="preserve">ќе </w:t>
      </w:r>
      <w:r w:rsidRPr="0080789E">
        <w:rPr>
          <w:rFonts w:ascii="StobiSerif Regular" w:hAnsi="StobiSerif Regular" w:cs="Arial"/>
          <w:lang w:val="mk-MK"/>
        </w:rPr>
        <w:t>се применуваат како генерал</w:t>
      </w:r>
      <w:r w:rsidR="00AE2418" w:rsidRPr="0080789E">
        <w:rPr>
          <w:rFonts w:ascii="StobiSerif Regular" w:hAnsi="StobiSerif Regular" w:cs="Arial"/>
          <w:lang w:val="mk-MK"/>
        </w:rPr>
        <w:t>ен</w:t>
      </w:r>
      <w:r w:rsidRPr="0080789E">
        <w:rPr>
          <w:rFonts w:ascii="StobiSerif Regular" w:hAnsi="StobiSerif Regular" w:cs="Arial"/>
          <w:lang w:val="mk-MK"/>
        </w:rPr>
        <w:t xml:space="preserve"> урбанистички план</w:t>
      </w:r>
      <w:r w:rsidR="00AE2418" w:rsidRPr="0080789E">
        <w:rPr>
          <w:rFonts w:ascii="StobiSerif Regular" w:hAnsi="StobiSerif Regular" w:cs="Arial"/>
          <w:lang w:val="mk-MK"/>
        </w:rPr>
        <w:t>;</w:t>
      </w:r>
    </w:p>
    <w:p w:rsidR="00AE2418" w:rsidRPr="0080789E" w:rsidRDefault="00AE2418"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2. </w:t>
      </w:r>
      <w:r w:rsidR="00A27292" w:rsidRPr="0080789E">
        <w:rPr>
          <w:rFonts w:ascii="StobiSerif Regular" w:hAnsi="StobiSerif Regular" w:cs="Arial"/>
          <w:lang w:val="mk-MK"/>
        </w:rPr>
        <w:t xml:space="preserve">Генералните урбанистички планови за стопански и други комплекси </w:t>
      </w:r>
      <w:r w:rsidR="00B80512" w:rsidRPr="0080789E">
        <w:rPr>
          <w:rFonts w:ascii="StobiSerif Regular" w:hAnsi="StobiSerif Regular" w:cs="Arial"/>
          <w:lang w:val="mk-MK"/>
        </w:rPr>
        <w:t xml:space="preserve">ќе </w:t>
      </w:r>
      <w:r w:rsidR="00A27292" w:rsidRPr="0080789E">
        <w:rPr>
          <w:rFonts w:ascii="StobiSerif Regular" w:hAnsi="StobiSerif Regular" w:cs="Arial"/>
          <w:lang w:val="mk-MK"/>
        </w:rPr>
        <w:t>се примен</w:t>
      </w:r>
      <w:r w:rsidR="00B80512" w:rsidRPr="0080789E">
        <w:rPr>
          <w:rFonts w:ascii="StobiSerif Regular" w:hAnsi="StobiSerif Regular" w:cs="Arial"/>
          <w:lang w:val="mk-MK"/>
        </w:rPr>
        <w:t xml:space="preserve">уваат </w:t>
      </w:r>
      <w:r w:rsidR="00A27292" w:rsidRPr="0080789E">
        <w:rPr>
          <w:rFonts w:ascii="StobiSerif Regular" w:hAnsi="StobiSerif Regular" w:cs="Arial"/>
          <w:lang w:val="mk-MK"/>
        </w:rPr>
        <w:t>како урбанистички план вон населено место</w:t>
      </w:r>
      <w:r w:rsidRPr="0080789E">
        <w:rPr>
          <w:rFonts w:ascii="StobiSerif Regular" w:hAnsi="StobiSerif Regular" w:cs="Arial"/>
          <w:lang w:val="mk-MK"/>
        </w:rPr>
        <w:t>;</w:t>
      </w:r>
    </w:p>
    <w:p w:rsidR="00AE2418" w:rsidRPr="0080789E" w:rsidRDefault="00AE2418"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3. </w:t>
      </w:r>
      <w:r w:rsidR="00A27292" w:rsidRPr="0080789E">
        <w:rPr>
          <w:rFonts w:ascii="StobiSerif Regular" w:hAnsi="StobiSerif Regular" w:cs="Arial"/>
          <w:lang w:val="mk-MK"/>
        </w:rPr>
        <w:t>Урбанистичките документации за населено место ќе се при</w:t>
      </w:r>
      <w:r w:rsidR="001C49CC" w:rsidRPr="0080789E">
        <w:rPr>
          <w:rFonts w:ascii="StobiSerif Regular" w:hAnsi="StobiSerif Regular" w:cs="Arial"/>
          <w:lang w:val="mk-MK"/>
        </w:rPr>
        <w:t>менуваат како урбанистички план</w:t>
      </w:r>
      <w:r w:rsidR="00A27292" w:rsidRPr="0080789E">
        <w:rPr>
          <w:rFonts w:ascii="StobiSerif Regular" w:hAnsi="StobiSerif Regular" w:cs="Arial"/>
          <w:lang w:val="mk-MK"/>
        </w:rPr>
        <w:t xml:space="preserve"> за сел</w:t>
      </w:r>
      <w:r w:rsidRPr="0080789E">
        <w:rPr>
          <w:rFonts w:ascii="StobiSerif Regular" w:hAnsi="StobiSerif Regular" w:cs="Arial"/>
          <w:lang w:val="mk-MK"/>
        </w:rPr>
        <w:t>о;</w:t>
      </w:r>
    </w:p>
    <w:p w:rsidR="00AE2418" w:rsidRPr="0080789E" w:rsidRDefault="00AE2418"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 xml:space="preserve">4. </w:t>
      </w:r>
      <w:r w:rsidR="001F59EB">
        <w:rPr>
          <w:rFonts w:ascii="StobiSerif Regular" w:hAnsi="StobiSerif Regular" w:cs="Arial"/>
          <w:lang w:val="mk-MK"/>
        </w:rPr>
        <w:t xml:space="preserve">  </w:t>
      </w:r>
      <w:r w:rsidR="00A27292" w:rsidRPr="0080789E">
        <w:rPr>
          <w:rFonts w:ascii="StobiSerif Regular" w:hAnsi="StobiSerif Regular" w:cs="Arial"/>
          <w:lang w:val="mk-MK"/>
        </w:rPr>
        <w:t xml:space="preserve">Општите акти за населени места на општината </w:t>
      </w:r>
      <w:r w:rsidRPr="0080789E">
        <w:rPr>
          <w:rFonts w:ascii="StobiSerif Regular" w:hAnsi="StobiSerif Regular" w:cs="Arial"/>
          <w:lang w:val="mk-MK"/>
        </w:rPr>
        <w:t xml:space="preserve">односно општите акти за село </w:t>
      </w:r>
      <w:r w:rsidR="00A27292" w:rsidRPr="0080789E">
        <w:rPr>
          <w:rFonts w:ascii="StobiSerif Regular" w:hAnsi="StobiSerif Regular" w:cs="Arial"/>
          <w:lang w:val="mk-MK"/>
        </w:rPr>
        <w:t>ќе се приме</w:t>
      </w:r>
      <w:r w:rsidR="001C49CC" w:rsidRPr="0080789E">
        <w:rPr>
          <w:rFonts w:ascii="StobiSerif Regular" w:hAnsi="StobiSerif Regular" w:cs="Arial"/>
          <w:lang w:val="mk-MK"/>
        </w:rPr>
        <w:t>нуваат како урбанистички план</w:t>
      </w:r>
      <w:r w:rsidR="00A27292" w:rsidRPr="0080789E">
        <w:rPr>
          <w:rFonts w:ascii="StobiSerif Regular" w:hAnsi="StobiSerif Regular" w:cs="Arial"/>
          <w:lang w:val="mk-MK"/>
        </w:rPr>
        <w:t xml:space="preserve"> за сел</w:t>
      </w:r>
      <w:r w:rsidR="00035F24" w:rsidRPr="0080789E">
        <w:rPr>
          <w:rFonts w:ascii="StobiSerif Regular" w:hAnsi="StobiSerif Regular" w:cs="Arial"/>
          <w:lang w:val="mk-MK"/>
        </w:rPr>
        <w:t>о и</w:t>
      </w:r>
    </w:p>
    <w:p w:rsidR="005F46EA" w:rsidRPr="0080789E" w:rsidRDefault="00AE2418"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5. Генералните урбанистички планови и деталните урбанистички планови за општини со седиште во село ќе се применуваат како урбанистички план за село.</w:t>
      </w:r>
    </w:p>
    <w:p w:rsidR="00AE2418" w:rsidRPr="0080789E" w:rsidRDefault="00AE2418" w:rsidP="00836FB1">
      <w:pPr>
        <w:spacing w:after="0" w:line="240" w:lineRule="auto"/>
        <w:jc w:val="both"/>
        <w:rPr>
          <w:rFonts w:ascii="StobiSerif Regular" w:hAnsi="StobiSerif Regular" w:cs="Arial"/>
          <w:lang w:val="mk-MK"/>
        </w:rPr>
      </w:pPr>
    </w:p>
    <w:p w:rsidR="00AE2418" w:rsidRPr="0080789E" w:rsidRDefault="00AE2418" w:rsidP="00836FB1">
      <w:pPr>
        <w:spacing w:after="0" w:line="240" w:lineRule="auto"/>
        <w:jc w:val="both"/>
        <w:rPr>
          <w:rFonts w:ascii="StobiSerif Regular" w:hAnsi="StobiSerif Regular" w:cs="Arial"/>
          <w:lang w:val="mk-MK"/>
        </w:rPr>
      </w:pPr>
      <w:r w:rsidRPr="0080789E">
        <w:rPr>
          <w:rFonts w:ascii="StobiSerif Regular" w:hAnsi="StobiSerif Regular" w:cs="Arial"/>
          <w:lang w:val="mk-MK"/>
        </w:rPr>
        <w:t>(3) По исклучок, урбанистичките планови, документации и општи акти од став</w:t>
      </w:r>
      <w:r w:rsidR="00035F24" w:rsidRPr="0080789E">
        <w:rPr>
          <w:rFonts w:ascii="StobiSerif Regular" w:hAnsi="StobiSerif Regular" w:cs="Arial"/>
          <w:lang w:val="mk-MK"/>
        </w:rPr>
        <w:t>от</w:t>
      </w:r>
      <w:r w:rsidR="001F59EB">
        <w:rPr>
          <w:rFonts w:ascii="StobiSerif Regular" w:hAnsi="StobiSerif Regular" w:cs="Arial"/>
          <w:lang w:val="mk-MK"/>
        </w:rPr>
        <w:t xml:space="preserve"> </w:t>
      </w:r>
      <w:r w:rsidR="00035F24" w:rsidRPr="0080789E">
        <w:rPr>
          <w:rFonts w:ascii="StobiSerif Regular" w:hAnsi="StobiSerif Regular" w:cs="Arial"/>
          <w:lang w:val="mk-MK"/>
        </w:rPr>
        <w:t>(</w:t>
      </w:r>
      <w:r w:rsidRPr="0080789E">
        <w:rPr>
          <w:rFonts w:ascii="StobiSerif Regular" w:hAnsi="StobiSerif Regular" w:cs="Arial"/>
          <w:lang w:val="mk-MK"/>
        </w:rPr>
        <w:t>1</w:t>
      </w:r>
      <w:r w:rsidR="001F59EB">
        <w:rPr>
          <w:rFonts w:ascii="StobiSerif Regular" w:hAnsi="StobiSerif Regular" w:cs="Arial"/>
          <w:lang w:val="mk-MK"/>
        </w:rPr>
        <w:t xml:space="preserve">) на овој член, </w:t>
      </w:r>
      <w:r w:rsidR="00035F24" w:rsidRPr="0080789E">
        <w:rPr>
          <w:rFonts w:ascii="StobiSerif Regular" w:hAnsi="StobiSerif Regular" w:cs="Arial"/>
          <w:lang w:val="mk-MK"/>
        </w:rPr>
        <w:t>за кои што</w:t>
      </w:r>
      <w:r w:rsidRPr="0080789E">
        <w:rPr>
          <w:rFonts w:ascii="StobiSerif Regular" w:hAnsi="StobiSerif Regular" w:cs="Arial"/>
          <w:lang w:val="mk-MK"/>
        </w:rPr>
        <w:t xml:space="preserve"> плански опфати се </w:t>
      </w:r>
      <w:r w:rsidR="00B80512" w:rsidRPr="0080789E">
        <w:rPr>
          <w:rFonts w:ascii="StobiSerif Regular" w:hAnsi="StobiSerif Regular" w:cs="Arial"/>
          <w:lang w:val="mk-MK"/>
        </w:rPr>
        <w:t xml:space="preserve">донесени урбанистички планови и </w:t>
      </w:r>
      <w:r w:rsidR="0086476B" w:rsidRPr="0080789E">
        <w:rPr>
          <w:rFonts w:ascii="StobiSerif Regular" w:hAnsi="StobiSerif Regular" w:cs="Arial"/>
          <w:lang w:val="mk-MK"/>
        </w:rPr>
        <w:t xml:space="preserve">општи </w:t>
      </w:r>
      <w:r w:rsidR="00B80512" w:rsidRPr="0080789E">
        <w:rPr>
          <w:rFonts w:ascii="StobiSerif Regular" w:hAnsi="StobiSerif Regular" w:cs="Arial"/>
          <w:lang w:val="mk-MK"/>
        </w:rPr>
        <w:t>акти од истото или повисоко ниво на пла</w:t>
      </w:r>
      <w:r w:rsidR="0086476B" w:rsidRPr="0080789E">
        <w:rPr>
          <w:rFonts w:ascii="StobiSerif Regular" w:hAnsi="StobiSerif Regular" w:cs="Arial"/>
          <w:lang w:val="mk-MK"/>
        </w:rPr>
        <w:t>нирање, не се враќаат во сила, а продолжуваат да важат ново</w:t>
      </w:r>
      <w:r w:rsidR="001F59EB">
        <w:rPr>
          <w:rFonts w:ascii="StobiSerif Regular" w:hAnsi="StobiSerif Regular" w:cs="Arial"/>
          <w:lang w:val="mk-MK"/>
        </w:rPr>
        <w:t xml:space="preserve"> </w:t>
      </w:r>
      <w:r w:rsidR="0086476B" w:rsidRPr="0080789E">
        <w:rPr>
          <w:rFonts w:ascii="StobiSerif Regular" w:hAnsi="StobiSerif Regular" w:cs="Arial"/>
          <w:lang w:val="mk-MK"/>
        </w:rPr>
        <w:t>донесените ур</w:t>
      </w:r>
      <w:r w:rsidR="000B60D2" w:rsidRPr="0080789E">
        <w:rPr>
          <w:rFonts w:ascii="StobiSerif Regular" w:hAnsi="StobiSerif Regular" w:cs="Arial"/>
          <w:lang w:val="mk-MK"/>
        </w:rPr>
        <w:t>б</w:t>
      </w:r>
      <w:r w:rsidR="0086476B" w:rsidRPr="0080789E">
        <w:rPr>
          <w:rFonts w:ascii="StobiSerif Regular" w:hAnsi="StobiSerif Regular" w:cs="Arial"/>
          <w:lang w:val="mk-MK"/>
        </w:rPr>
        <w:t>анистички планови и општите акти кои</w:t>
      </w:r>
      <w:r w:rsidR="009F73EE" w:rsidRPr="0080789E">
        <w:rPr>
          <w:rFonts w:ascii="StobiSerif Regular" w:hAnsi="StobiSerif Regular" w:cs="Arial"/>
          <w:lang w:val="mk-MK"/>
        </w:rPr>
        <w:t xml:space="preserve"> ќе се применуваат</w:t>
      </w:r>
      <w:r w:rsidR="0086476B" w:rsidRPr="0080789E">
        <w:rPr>
          <w:rFonts w:ascii="StobiSerif Regular" w:hAnsi="StobiSerif Regular" w:cs="Arial"/>
          <w:lang w:val="mk-MK"/>
        </w:rPr>
        <w:t xml:space="preserve"> согласно член </w:t>
      </w:r>
      <w:r w:rsidR="00441D58">
        <w:rPr>
          <w:rFonts w:ascii="StobiSerif Regular" w:hAnsi="StobiSerif Regular" w:cs="Arial"/>
          <w:lang w:val="mk-MK"/>
        </w:rPr>
        <w:t xml:space="preserve"> </w:t>
      </w:r>
      <w:r w:rsidR="009F73EE" w:rsidRPr="001F59EB">
        <w:rPr>
          <w:rFonts w:ascii="StobiSerif Regular" w:hAnsi="StobiSerif Regular" w:cs="Arial"/>
          <w:lang w:val="mk-MK"/>
        </w:rPr>
        <w:t>9</w:t>
      </w:r>
      <w:r w:rsidR="00940A8B">
        <w:rPr>
          <w:rFonts w:ascii="StobiSerif Regular" w:hAnsi="StobiSerif Regular" w:cs="Arial"/>
          <w:lang w:val="mk-MK"/>
        </w:rPr>
        <w:t>9</w:t>
      </w:r>
      <w:r w:rsidR="009F73EE" w:rsidRPr="0080789E">
        <w:rPr>
          <w:rFonts w:ascii="StobiSerif Regular" w:hAnsi="StobiSerif Regular" w:cs="Arial"/>
          <w:lang w:val="mk-MK"/>
        </w:rPr>
        <w:t xml:space="preserve"> од овој закон.</w:t>
      </w:r>
    </w:p>
    <w:p w:rsidR="00B80512" w:rsidRPr="0080789E" w:rsidRDefault="00B80512" w:rsidP="00836FB1">
      <w:pPr>
        <w:spacing w:after="0" w:line="240" w:lineRule="auto"/>
        <w:jc w:val="both"/>
        <w:rPr>
          <w:rFonts w:ascii="StobiSerif Regular" w:hAnsi="StobiSerif Regular" w:cs="Arial"/>
          <w:lang w:val="mk-MK"/>
        </w:rPr>
      </w:pPr>
    </w:p>
    <w:p w:rsidR="00B80512" w:rsidRDefault="00B80512" w:rsidP="00836FB1">
      <w:pPr>
        <w:spacing w:after="0" w:line="240" w:lineRule="auto"/>
        <w:jc w:val="both"/>
        <w:rPr>
          <w:rFonts w:ascii="StobiSerif Regular" w:hAnsi="StobiSerif Regular" w:cs="Arial"/>
        </w:rPr>
      </w:pPr>
      <w:r w:rsidRPr="0080789E">
        <w:rPr>
          <w:rFonts w:ascii="StobiSerif Regular" w:hAnsi="StobiSerif Regular" w:cs="Arial"/>
          <w:lang w:val="mk-MK"/>
        </w:rPr>
        <w:t>(4) За планските опфати на урбанистичките планови, документации и општи акти од став</w:t>
      </w:r>
      <w:r w:rsidR="00035F24" w:rsidRPr="0080789E">
        <w:rPr>
          <w:rFonts w:ascii="StobiSerif Regular" w:hAnsi="StobiSerif Regular" w:cs="Arial"/>
          <w:lang w:val="mk-MK"/>
        </w:rPr>
        <w:t>от</w:t>
      </w:r>
      <w:r w:rsidR="001F59EB">
        <w:rPr>
          <w:rFonts w:ascii="StobiSerif Regular" w:hAnsi="StobiSerif Regular" w:cs="Arial"/>
          <w:lang w:val="mk-MK"/>
        </w:rPr>
        <w:t xml:space="preserve"> </w:t>
      </w:r>
      <w:r w:rsidR="00035F24" w:rsidRPr="0080789E">
        <w:rPr>
          <w:rFonts w:ascii="StobiSerif Regular" w:hAnsi="StobiSerif Regular" w:cs="Arial"/>
          <w:lang w:val="mk-MK"/>
        </w:rPr>
        <w:t>(</w:t>
      </w:r>
      <w:r w:rsidRPr="0080789E">
        <w:rPr>
          <w:rFonts w:ascii="StobiSerif Regular" w:hAnsi="StobiSerif Regular" w:cs="Arial"/>
          <w:lang w:val="mk-MK"/>
        </w:rPr>
        <w:t>1</w:t>
      </w:r>
      <w:r w:rsidR="00035F24" w:rsidRPr="0080789E">
        <w:rPr>
          <w:rFonts w:ascii="StobiSerif Regular" w:hAnsi="StobiSerif Regular" w:cs="Arial"/>
          <w:lang w:val="mk-MK"/>
        </w:rPr>
        <w:t>)</w:t>
      </w:r>
      <w:r w:rsidRPr="0080789E">
        <w:rPr>
          <w:rFonts w:ascii="StobiSerif Regular" w:hAnsi="StobiSerif Regular" w:cs="Arial"/>
          <w:lang w:val="mk-MK"/>
        </w:rPr>
        <w:t xml:space="preserve"> на овој член</w:t>
      </w:r>
      <w:r w:rsidR="00035F24" w:rsidRPr="0080789E">
        <w:rPr>
          <w:rFonts w:ascii="StobiSerif Regular" w:hAnsi="StobiSerif Regular" w:cs="Arial"/>
          <w:lang w:val="mk-MK"/>
        </w:rPr>
        <w:t>,</w:t>
      </w:r>
      <w:r w:rsidRPr="0080789E">
        <w:rPr>
          <w:rFonts w:ascii="StobiSerif Regular" w:hAnsi="StobiSerif Regular" w:cs="Arial"/>
          <w:lang w:val="mk-MK"/>
        </w:rPr>
        <w:t xml:space="preserve"> за кои се донесени акти од пониско ниво на планирање, </w:t>
      </w:r>
      <w:r w:rsidR="00A76B2A" w:rsidRPr="0080789E">
        <w:rPr>
          <w:rFonts w:ascii="StobiSerif Regular" w:hAnsi="StobiSerif Regular" w:cs="Arial"/>
          <w:lang w:val="mk-MK"/>
        </w:rPr>
        <w:t>во рок од една година од денот на вл</w:t>
      </w:r>
      <w:r w:rsidR="001F59EB">
        <w:rPr>
          <w:rFonts w:ascii="StobiSerif Regular" w:hAnsi="StobiSerif Regular" w:cs="Arial"/>
          <w:lang w:val="mk-MK"/>
        </w:rPr>
        <w:t xml:space="preserve">егувањето во сила на овој закон, </w:t>
      </w:r>
      <w:r w:rsidR="00A76B2A" w:rsidRPr="0080789E">
        <w:rPr>
          <w:rFonts w:ascii="StobiSerif Regular" w:hAnsi="StobiSerif Regular" w:cs="Arial"/>
          <w:lang w:val="mk-MK"/>
        </w:rPr>
        <w:t>треба да се отпочне постапка за донесување на урбанистички план согласно овој закон</w:t>
      </w:r>
      <w:r w:rsidR="001F59EB">
        <w:rPr>
          <w:rFonts w:ascii="StobiSerif Regular" w:hAnsi="StobiSerif Regular" w:cs="Arial"/>
          <w:lang w:val="mk-MK"/>
        </w:rPr>
        <w:t>,</w:t>
      </w:r>
      <w:r w:rsidR="00A76B2A" w:rsidRPr="0080789E">
        <w:rPr>
          <w:rFonts w:ascii="StobiSerif Regular" w:hAnsi="StobiSerif Regular" w:cs="Arial"/>
          <w:lang w:val="mk-MK"/>
        </w:rPr>
        <w:t xml:space="preserve"> а во спротивно </w:t>
      </w:r>
      <w:r w:rsidRPr="0080789E">
        <w:rPr>
          <w:rFonts w:ascii="StobiSerif Regular" w:hAnsi="StobiSerif Regular" w:cs="Arial"/>
          <w:lang w:val="mk-MK"/>
        </w:rPr>
        <w:t>се применуваат став</w:t>
      </w:r>
      <w:r w:rsidR="00035F24" w:rsidRPr="0080789E">
        <w:rPr>
          <w:rFonts w:ascii="StobiSerif Regular" w:hAnsi="StobiSerif Regular" w:cs="Arial"/>
          <w:lang w:val="mk-MK"/>
        </w:rPr>
        <w:t>овите</w:t>
      </w:r>
      <w:r w:rsidR="001F59EB">
        <w:rPr>
          <w:rFonts w:ascii="StobiSerif Regular" w:hAnsi="StobiSerif Regular" w:cs="Arial"/>
          <w:lang w:val="mk-MK"/>
        </w:rPr>
        <w:t xml:space="preserve"> </w:t>
      </w:r>
      <w:r w:rsidR="00035F24" w:rsidRPr="0080789E">
        <w:rPr>
          <w:rFonts w:ascii="StobiSerif Regular" w:hAnsi="StobiSerif Regular" w:cs="Arial"/>
          <w:lang w:val="mk-MK"/>
        </w:rPr>
        <w:t>(</w:t>
      </w:r>
      <w:r w:rsidRPr="0080789E">
        <w:rPr>
          <w:rFonts w:ascii="StobiSerif Regular" w:hAnsi="StobiSerif Regular" w:cs="Arial"/>
          <w:lang w:val="mk-MK"/>
        </w:rPr>
        <w:t>1</w:t>
      </w:r>
      <w:r w:rsidR="00035F24" w:rsidRPr="0080789E">
        <w:rPr>
          <w:rFonts w:ascii="StobiSerif Regular" w:hAnsi="StobiSerif Regular" w:cs="Arial"/>
          <w:lang w:val="mk-MK"/>
        </w:rPr>
        <w:t>)</w:t>
      </w:r>
      <w:r w:rsidRPr="0080789E">
        <w:rPr>
          <w:rFonts w:ascii="StobiSerif Regular" w:hAnsi="StobiSerif Regular" w:cs="Arial"/>
          <w:lang w:val="mk-MK"/>
        </w:rPr>
        <w:t xml:space="preserve"> и </w:t>
      </w:r>
      <w:r w:rsidR="00035F24" w:rsidRPr="0080789E">
        <w:rPr>
          <w:rFonts w:ascii="StobiSerif Regular" w:hAnsi="StobiSerif Regular" w:cs="Arial"/>
          <w:lang w:val="mk-MK"/>
        </w:rPr>
        <w:t>(</w:t>
      </w:r>
      <w:r w:rsidRPr="0080789E">
        <w:rPr>
          <w:rFonts w:ascii="StobiSerif Regular" w:hAnsi="StobiSerif Regular" w:cs="Arial"/>
          <w:lang w:val="mk-MK"/>
        </w:rPr>
        <w:t>2</w:t>
      </w:r>
      <w:r w:rsidR="00035F24" w:rsidRPr="0080789E">
        <w:rPr>
          <w:rFonts w:ascii="StobiSerif Regular" w:hAnsi="StobiSerif Regular" w:cs="Arial"/>
          <w:lang w:val="mk-MK"/>
        </w:rPr>
        <w:t>)</w:t>
      </w:r>
      <w:r w:rsidRPr="0080789E">
        <w:rPr>
          <w:rFonts w:ascii="StobiSerif Regular" w:hAnsi="StobiSerif Regular" w:cs="Arial"/>
          <w:lang w:val="mk-MK"/>
        </w:rPr>
        <w:t xml:space="preserve"> од овој член, а донесените акти од пониско ниво на планирање престануваат да важат.</w:t>
      </w:r>
    </w:p>
    <w:p w:rsidR="00525231" w:rsidRDefault="00525231" w:rsidP="00836FB1">
      <w:pPr>
        <w:spacing w:after="0" w:line="240" w:lineRule="auto"/>
        <w:jc w:val="both"/>
        <w:rPr>
          <w:rFonts w:ascii="StobiSerif Regular" w:hAnsi="StobiSerif Regular" w:cs="Arial"/>
          <w:lang w:val="mk-MK"/>
        </w:rPr>
      </w:pPr>
    </w:p>
    <w:p w:rsidR="00525231" w:rsidRDefault="00525231" w:rsidP="00525231">
      <w:pPr>
        <w:spacing w:after="0" w:line="240" w:lineRule="auto"/>
        <w:jc w:val="center"/>
        <w:rPr>
          <w:rFonts w:ascii="StobiSerif Regular" w:hAnsi="StobiSerif Regular" w:cs="Arial"/>
          <w:b/>
          <w:lang w:val="mk-MK"/>
        </w:rPr>
      </w:pPr>
      <w:r w:rsidRPr="00525231">
        <w:rPr>
          <w:rFonts w:ascii="StobiSerif Regular" w:hAnsi="StobiSerif Regular" w:cs="Arial"/>
          <w:b/>
          <w:lang w:val="mk-MK"/>
        </w:rPr>
        <w:t>Член 108</w:t>
      </w:r>
    </w:p>
    <w:p w:rsidR="009E3EBD" w:rsidRDefault="009E3EBD" w:rsidP="00525231">
      <w:pPr>
        <w:spacing w:after="0" w:line="240" w:lineRule="auto"/>
        <w:jc w:val="center"/>
        <w:rPr>
          <w:rFonts w:ascii="StobiSerif Regular" w:hAnsi="StobiSerif Regular" w:cs="Arial"/>
          <w:b/>
          <w:lang w:val="mk-MK"/>
        </w:rPr>
      </w:pPr>
    </w:p>
    <w:p w:rsidR="00525231" w:rsidRPr="00525231" w:rsidRDefault="00525231" w:rsidP="00525231">
      <w:pPr>
        <w:spacing w:after="0" w:line="240" w:lineRule="auto"/>
        <w:jc w:val="both"/>
        <w:rPr>
          <w:rFonts w:ascii="StobiSerif Regular" w:hAnsi="StobiSerif Regular" w:cs="Arial"/>
          <w:b/>
          <w:lang w:val="mk-MK"/>
        </w:rPr>
      </w:pPr>
      <w:r>
        <w:rPr>
          <w:rFonts w:ascii="StobiSerif Regular" w:eastAsia="Times New Roman" w:hAnsi="StobiSerif Regular" w:cs="Times New Roman"/>
        </w:rPr>
        <w:t>Урбанистичкиот</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план и урбанистичко</w:t>
      </w:r>
      <w:r>
        <w:rPr>
          <w:rFonts w:ascii="StobiSerif Regular" w:eastAsia="Times New Roman" w:hAnsi="StobiSerif Regular" w:cs="Times New Roman"/>
          <w:lang w:val="mk-MK"/>
        </w:rPr>
        <w:t xml:space="preserve"> – </w:t>
      </w:r>
      <w:r>
        <w:rPr>
          <w:rFonts w:ascii="StobiSerif Regular" w:eastAsia="Times New Roman" w:hAnsi="StobiSerif Regular" w:cs="Times New Roman"/>
        </w:rPr>
        <w:t>планската</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документација</w:t>
      </w:r>
      <w:r>
        <w:rPr>
          <w:rFonts w:ascii="StobiSerif Regular" w:eastAsia="Times New Roman" w:hAnsi="StobiSerif Regular" w:cs="Times New Roman"/>
          <w:lang w:val="mk-MK"/>
        </w:rPr>
        <w:t xml:space="preserve"> </w:t>
      </w:r>
      <w:r>
        <w:rPr>
          <w:rFonts w:ascii="StobiSerif Regular" w:eastAsia="Times New Roman" w:hAnsi="StobiSerif Regular" w:cs="Times New Roman"/>
        </w:rPr>
        <w:t>со</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кои</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предмет</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на</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планирање е една</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градежна</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парцела</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за</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која е добиена</w:t>
      </w:r>
      <w:r>
        <w:rPr>
          <w:rFonts w:ascii="StobiSerif Regular" w:eastAsia="Times New Roman" w:hAnsi="StobiSerif Regular" w:cs="Times New Roman"/>
          <w:lang w:val="mk-MK"/>
        </w:rPr>
        <w:t xml:space="preserve"> </w:t>
      </w:r>
      <w:r>
        <w:rPr>
          <w:rFonts w:ascii="StobiSerif Regular" w:eastAsia="Times New Roman" w:hAnsi="StobiSerif Regular" w:cs="Times New Roman"/>
        </w:rPr>
        <w:t>согласност</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за</w:t>
      </w:r>
      <w:r>
        <w:rPr>
          <w:rFonts w:ascii="StobiSerif Regular" w:eastAsia="Times New Roman" w:hAnsi="StobiSerif Regular" w:cs="Times New Roman"/>
          <w:lang w:val="mk-MK"/>
        </w:rPr>
        <w:t xml:space="preserve"> </w:t>
      </w:r>
      <w:r>
        <w:rPr>
          <w:rFonts w:ascii="StobiSerif Regular" w:eastAsia="Times New Roman" w:hAnsi="StobiSerif Regular" w:cs="Times New Roman"/>
        </w:rPr>
        <w:t>трајна</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пренамена</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на</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земјоделско</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земјиште</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во</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градежно</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земјиште, а кои</w:t>
      </w:r>
      <w:r>
        <w:rPr>
          <w:rFonts w:ascii="StobiSerif Regular" w:eastAsia="Times New Roman" w:hAnsi="StobiSerif Regular" w:cs="Times New Roman"/>
          <w:lang w:val="mk-MK"/>
        </w:rPr>
        <w:t xml:space="preserve"> </w:t>
      </w:r>
      <w:r>
        <w:rPr>
          <w:rFonts w:ascii="StobiSerif Regular" w:eastAsia="Times New Roman" w:hAnsi="StobiSerif Regular" w:cs="Times New Roman"/>
        </w:rPr>
        <w:t>се</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донесени</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односно</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одобрени</w:t>
      </w:r>
      <w:r>
        <w:rPr>
          <w:rFonts w:ascii="StobiSerif Regular" w:eastAsia="Times New Roman" w:hAnsi="StobiSerif Regular" w:cs="Times New Roman"/>
          <w:lang w:val="mk-MK"/>
        </w:rPr>
        <w:t xml:space="preserve"> </w:t>
      </w:r>
      <w:r>
        <w:rPr>
          <w:rFonts w:ascii="StobiSerif Regular" w:eastAsia="Times New Roman" w:hAnsi="StobiSerif Regular" w:cs="Times New Roman"/>
        </w:rPr>
        <w:t>согласно</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Законот</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за</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просторно и урбанистичко</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планирање („Службен</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весник</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на</w:t>
      </w:r>
      <w:r>
        <w:rPr>
          <w:rFonts w:ascii="StobiSerif Regular" w:eastAsia="Times New Roman" w:hAnsi="StobiSerif Regular" w:cs="Times New Roman"/>
          <w:lang w:val="mk-MK"/>
        </w:rPr>
        <w:t xml:space="preserve"> </w:t>
      </w:r>
      <w:r>
        <w:rPr>
          <w:rFonts w:ascii="StobiSerif Regular" w:eastAsia="Times New Roman" w:hAnsi="StobiSerif Regular" w:cs="Times New Roman"/>
        </w:rPr>
        <w:lastRenderedPageBreak/>
        <w:t>Република</w:t>
      </w:r>
      <w:r>
        <w:rPr>
          <w:rFonts w:ascii="StobiSerif Regular" w:eastAsia="Times New Roman" w:hAnsi="StobiSerif Regular" w:cs="Times New Roman"/>
          <w:lang w:val="mk-MK"/>
        </w:rPr>
        <w:t xml:space="preserve"> </w:t>
      </w:r>
      <w:r>
        <w:rPr>
          <w:rFonts w:ascii="StobiSerif Regular" w:eastAsia="Times New Roman" w:hAnsi="StobiSerif Regular" w:cs="Times New Roman"/>
        </w:rPr>
        <w:t>Македонија“ брoj</w:t>
      </w:r>
      <w:r>
        <w:rPr>
          <w:rFonts w:ascii="StobiSerif Regular" w:eastAsia="Times New Roman" w:hAnsi="StobiSerif Regular" w:cs="Times New Roman"/>
          <w:lang w:val="mk-MK"/>
        </w:rPr>
        <w:t xml:space="preserve"> </w:t>
      </w:r>
      <w:r>
        <w:rPr>
          <w:rFonts w:ascii="StobiSerif Regular" w:hAnsi="StobiSerif Regular"/>
          <w:lang w:val="mk-MK"/>
        </w:rPr>
        <w:t>51/05, 137/07, 91/09, 12/10, 18/11, 53/11, 144/12, 55/13 и 163/13</w:t>
      </w:r>
      <w:r>
        <w:rPr>
          <w:rFonts w:ascii="StobiSerif Regular" w:eastAsia="Times New Roman" w:hAnsi="StobiSerif Regular" w:cs="Times New Roman"/>
        </w:rPr>
        <w:t>),</w:t>
      </w:r>
      <w:r>
        <w:rPr>
          <w:rFonts w:ascii="StobiSerif Regular" w:eastAsia="Times New Roman" w:hAnsi="StobiSerif Regular" w:cs="Times New Roman"/>
          <w:lang w:val="mk-MK"/>
        </w:rPr>
        <w:t xml:space="preserve"> а за кои не е обезбедено одобрение за градење и не се започнало со изградба на планираната градба, во рокот утврден во членот 119 од </w:t>
      </w:r>
      <w:r w:rsidRPr="0080789E">
        <w:rPr>
          <w:rFonts w:ascii="StobiSerif Regular" w:hAnsi="StobiSerif Regular" w:cs="Arial"/>
        </w:rPr>
        <w:t>Законот за просторно и урбанистичко планирање („Службен весникна Република Македонија“ број 199/14, 44/15, 193/15, 31/16, 163/16</w:t>
      </w:r>
      <w:r w:rsidRPr="0080789E">
        <w:rPr>
          <w:rFonts w:ascii="StobiSerif Regular" w:hAnsi="StobiSerif Regular" w:cs="Arial"/>
          <w:lang w:val="mk-MK"/>
        </w:rPr>
        <w:t xml:space="preserve"> , 90/17 и 64/18</w:t>
      </w:r>
      <w:r w:rsidRPr="0080789E">
        <w:rPr>
          <w:rFonts w:ascii="StobiSerif Regular" w:hAnsi="StobiSerif Regular" w:cs="Arial"/>
        </w:rPr>
        <w:t>)</w:t>
      </w:r>
      <w:r>
        <w:rPr>
          <w:rFonts w:ascii="StobiSerif Regular" w:eastAsia="Times New Roman" w:hAnsi="StobiSerif Regular" w:cs="Times New Roman"/>
          <w:lang w:val="mk-MK"/>
        </w:rPr>
        <w:t>, ќе продолжат да важат доколку се обезбеди одобрение за градење во рок од пет години од влегувањето во сила на овој закон</w:t>
      </w:r>
      <w:r>
        <w:rPr>
          <w:rFonts w:ascii="StobiSerif Regular" w:eastAsia="Times New Roman" w:hAnsi="StobiSerif Regular" w:cs="Times New Roman"/>
        </w:rPr>
        <w:t>.</w:t>
      </w:r>
      <w:r>
        <w:rPr>
          <w:rFonts w:ascii="StobiSerif Regular" w:eastAsia="Times New Roman" w:hAnsi="StobiSerif Regular" w:cs="Times New Roman"/>
          <w:lang w:val="mk-MK"/>
        </w:rPr>
        <w:t xml:space="preserve"> </w:t>
      </w:r>
    </w:p>
    <w:p w:rsidR="00035F24" w:rsidRDefault="00035F24" w:rsidP="001F59EB">
      <w:pPr>
        <w:spacing w:after="0" w:line="240" w:lineRule="auto"/>
        <w:jc w:val="center"/>
        <w:rPr>
          <w:rFonts w:ascii="StobiSerif Regular" w:hAnsi="StobiSerif Regular" w:cs="Arial"/>
          <w:b/>
        </w:rPr>
      </w:pPr>
    </w:p>
    <w:p w:rsidR="00CB1FF1" w:rsidRDefault="00035F24" w:rsidP="001F59EB">
      <w:pPr>
        <w:spacing w:after="0" w:line="240" w:lineRule="auto"/>
        <w:jc w:val="center"/>
        <w:rPr>
          <w:rFonts w:ascii="StobiSerif Regular" w:hAnsi="StobiSerif Regular" w:cs="Arial"/>
          <w:b/>
          <w:lang w:val="mk-MK"/>
        </w:rPr>
      </w:pPr>
      <w:r w:rsidRPr="0080789E">
        <w:rPr>
          <w:rFonts w:ascii="StobiSerif Regular" w:hAnsi="StobiSerif Regular" w:cs="Arial"/>
          <w:b/>
          <w:lang w:val="mk-MK"/>
        </w:rPr>
        <w:t>2</w:t>
      </w:r>
      <w:r w:rsidR="00CB1FF1" w:rsidRPr="0080789E">
        <w:rPr>
          <w:rFonts w:ascii="StobiSerif Regular" w:hAnsi="StobiSerif Regular" w:cs="Arial"/>
          <w:b/>
          <w:lang w:val="mk-MK"/>
        </w:rPr>
        <w:t>. Завршни одредби</w:t>
      </w:r>
    </w:p>
    <w:p w:rsidR="001F59EB" w:rsidRPr="0080789E" w:rsidRDefault="001F59EB" w:rsidP="001F59EB">
      <w:pPr>
        <w:spacing w:after="0" w:line="240" w:lineRule="auto"/>
        <w:jc w:val="center"/>
        <w:rPr>
          <w:rFonts w:ascii="StobiSerif Regular" w:hAnsi="StobiSerif Regular" w:cs="Arial"/>
          <w:b/>
          <w:lang w:val="mk-MK"/>
        </w:rPr>
      </w:pPr>
    </w:p>
    <w:p w:rsidR="00035F24" w:rsidRDefault="00035F24" w:rsidP="001F59EB">
      <w:pPr>
        <w:spacing w:after="0" w:line="240" w:lineRule="auto"/>
        <w:jc w:val="center"/>
        <w:rPr>
          <w:rFonts w:ascii="StobiSerif Regular" w:eastAsia="Times New Roman" w:hAnsi="StobiSerif Regular" w:cs="Arial"/>
          <w:b/>
          <w:lang w:val="mk-MK"/>
        </w:rPr>
      </w:pPr>
      <w:r w:rsidRPr="0080789E">
        <w:rPr>
          <w:rFonts w:ascii="StobiSerif Regular" w:eastAsia="Times New Roman" w:hAnsi="StobiSerif Regular" w:cs="Arial"/>
          <w:b/>
          <w:lang w:val="mk-MK"/>
        </w:rPr>
        <w:t xml:space="preserve">Член </w:t>
      </w:r>
      <w:r w:rsidR="00333681" w:rsidRPr="0080789E">
        <w:rPr>
          <w:rFonts w:ascii="StobiSerif Regular" w:eastAsia="Times New Roman" w:hAnsi="StobiSerif Regular" w:cs="Arial"/>
          <w:b/>
          <w:lang w:val="mk-MK"/>
        </w:rPr>
        <w:t>10</w:t>
      </w:r>
      <w:r w:rsidR="009E3EBD">
        <w:rPr>
          <w:rFonts w:ascii="StobiSerif Regular" w:eastAsia="Times New Roman" w:hAnsi="StobiSerif Regular" w:cs="Arial"/>
          <w:b/>
          <w:lang w:val="mk-MK"/>
        </w:rPr>
        <w:t>9</w:t>
      </w:r>
    </w:p>
    <w:p w:rsidR="001F59EB" w:rsidRPr="0080789E" w:rsidRDefault="001F59EB" w:rsidP="00836FB1">
      <w:pPr>
        <w:spacing w:after="0" w:line="240" w:lineRule="auto"/>
        <w:jc w:val="both"/>
        <w:rPr>
          <w:rFonts w:ascii="StobiSerif Regular" w:eastAsia="Times New Roman" w:hAnsi="StobiSerif Regular" w:cs="Arial"/>
          <w:b/>
          <w:lang w:val="mk-MK"/>
        </w:rPr>
      </w:pPr>
    </w:p>
    <w:p w:rsidR="00035F24" w:rsidRPr="0080789E" w:rsidRDefault="00035F24" w:rsidP="00836FB1">
      <w:pPr>
        <w:spacing w:after="0" w:line="240" w:lineRule="auto"/>
        <w:jc w:val="both"/>
        <w:rPr>
          <w:rFonts w:ascii="StobiSerif Regular" w:hAnsi="StobiSerif Regular" w:cs="Arial"/>
          <w:lang w:val="mk-MK"/>
        </w:rPr>
      </w:pPr>
      <w:r w:rsidRPr="0080789E">
        <w:rPr>
          <w:rFonts w:ascii="StobiSerif Regular" w:eastAsia="Times New Roman" w:hAnsi="StobiSerif Regular" w:cs="Arial"/>
          <w:lang w:val="mk-MK"/>
        </w:rPr>
        <w:t>(1) П</w:t>
      </w:r>
      <w:r w:rsidRPr="0080789E">
        <w:rPr>
          <w:rFonts w:ascii="StobiSerif Regular" w:hAnsi="StobiSerif Regular" w:cs="Arial"/>
        </w:rPr>
        <w:t>одзаконски</w:t>
      </w:r>
      <w:r w:rsidRPr="0080789E">
        <w:rPr>
          <w:rFonts w:ascii="StobiSerif Regular" w:hAnsi="StobiSerif Regular" w:cs="Arial"/>
          <w:lang w:val="mk-MK"/>
        </w:rPr>
        <w:t>те</w:t>
      </w:r>
      <w:r w:rsidRPr="0080789E">
        <w:rPr>
          <w:rFonts w:ascii="StobiSerif Regular" w:hAnsi="StobiSerif Regular" w:cs="Arial"/>
        </w:rPr>
        <w:t xml:space="preserve"> акти предвидени со овој закон</w:t>
      </w:r>
      <w:r w:rsidRPr="0080789E">
        <w:rPr>
          <w:rFonts w:ascii="StobiSerif Regular" w:hAnsi="StobiSerif Regular" w:cs="Arial"/>
          <w:lang w:val="mk-MK"/>
        </w:rPr>
        <w:t>,</w:t>
      </w:r>
      <w:r w:rsidRPr="0080789E">
        <w:rPr>
          <w:rFonts w:ascii="StobiSerif Regular" w:hAnsi="StobiSerif Regular" w:cs="Arial"/>
        </w:rPr>
        <w:t xml:space="preserve"> ќе се донесат во рок од </w:t>
      </w:r>
      <w:r w:rsidRPr="0080789E">
        <w:rPr>
          <w:rFonts w:ascii="StobiSerif Regular" w:hAnsi="StobiSerif Regular" w:cs="Arial"/>
          <w:lang w:val="mk-MK"/>
        </w:rPr>
        <w:t xml:space="preserve">шест месеци </w:t>
      </w:r>
      <w:r w:rsidRPr="0080789E">
        <w:rPr>
          <w:rFonts w:ascii="StobiSerif Regular" w:hAnsi="StobiSerif Regular" w:cs="Arial"/>
        </w:rPr>
        <w:t>од денот на влегувањето во сила на овој закон.</w:t>
      </w:r>
    </w:p>
    <w:p w:rsidR="00AE2418" w:rsidRDefault="00AE2418" w:rsidP="00836FB1">
      <w:pPr>
        <w:spacing w:after="0" w:line="240" w:lineRule="auto"/>
        <w:jc w:val="both"/>
        <w:rPr>
          <w:rFonts w:ascii="StobiSerif Regular" w:hAnsi="StobiSerif Regular" w:cs="Arial"/>
          <w:lang w:val="mk-MK"/>
        </w:rPr>
      </w:pPr>
    </w:p>
    <w:p w:rsidR="001F59EB" w:rsidRPr="0080789E" w:rsidRDefault="001F59EB" w:rsidP="00836FB1">
      <w:pPr>
        <w:spacing w:after="0" w:line="240" w:lineRule="auto"/>
        <w:jc w:val="both"/>
        <w:rPr>
          <w:rFonts w:ascii="StobiSerif Regular" w:hAnsi="StobiSerif Regular" w:cs="Arial"/>
          <w:lang w:val="mk-MK"/>
        </w:rPr>
      </w:pPr>
    </w:p>
    <w:p w:rsidR="00395B1F" w:rsidRPr="0080789E" w:rsidRDefault="00395B1F" w:rsidP="001F59EB">
      <w:pPr>
        <w:spacing w:after="0" w:line="240" w:lineRule="auto"/>
        <w:jc w:val="center"/>
        <w:rPr>
          <w:rFonts w:ascii="StobiSerif Regular" w:hAnsi="StobiSerif Regular" w:cs="Arial"/>
          <w:b/>
          <w:lang w:val="mk-MK"/>
        </w:rPr>
      </w:pPr>
      <w:r w:rsidRPr="0080789E">
        <w:rPr>
          <w:rFonts w:ascii="StobiSerif Regular" w:hAnsi="StobiSerif Regular" w:cs="Arial"/>
          <w:b/>
          <w:lang w:val="mk-MK"/>
        </w:rPr>
        <w:t>Член</w:t>
      </w:r>
      <w:r w:rsidR="00FA04CB" w:rsidRPr="0080789E">
        <w:rPr>
          <w:rFonts w:ascii="StobiSerif Regular" w:hAnsi="StobiSerif Regular" w:cs="Arial"/>
          <w:b/>
          <w:lang w:val="mk-MK"/>
        </w:rPr>
        <w:t xml:space="preserve"> 1</w:t>
      </w:r>
      <w:r w:rsidR="009E3EBD">
        <w:rPr>
          <w:rFonts w:ascii="StobiSerif Regular" w:hAnsi="StobiSerif Regular" w:cs="Arial"/>
          <w:b/>
          <w:lang w:val="mk-MK"/>
        </w:rPr>
        <w:t>10</w:t>
      </w:r>
    </w:p>
    <w:p w:rsidR="00FA04CB" w:rsidRPr="0080789E" w:rsidRDefault="00FA04CB" w:rsidP="00836FB1">
      <w:pPr>
        <w:spacing w:after="0" w:line="240" w:lineRule="auto"/>
        <w:jc w:val="both"/>
        <w:rPr>
          <w:rFonts w:ascii="StobiSerif Regular" w:hAnsi="StobiSerif Regular" w:cs="Arial"/>
          <w:b/>
          <w:lang w:val="mk-MK"/>
        </w:rPr>
      </w:pPr>
    </w:p>
    <w:p w:rsidR="00395B1F" w:rsidRPr="0080789E" w:rsidRDefault="00395B1F"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rPr>
        <w:t xml:space="preserve">Со денот на </w:t>
      </w:r>
      <w:r w:rsidRPr="0080789E">
        <w:rPr>
          <w:rFonts w:ascii="StobiSerif Regular" w:hAnsi="StobiSerif Regular" w:cs="Arial"/>
          <w:lang w:val="mk-MK"/>
        </w:rPr>
        <w:t>влегување во сила</w:t>
      </w:r>
      <w:r w:rsidRPr="0080789E">
        <w:rPr>
          <w:rFonts w:ascii="StobiSerif Regular" w:hAnsi="StobiSerif Regular" w:cs="Arial"/>
        </w:rPr>
        <w:t xml:space="preserve"> на овој закон</w:t>
      </w:r>
      <w:r w:rsidR="00035F24" w:rsidRPr="0080789E">
        <w:rPr>
          <w:rFonts w:ascii="StobiSerif Regular" w:hAnsi="StobiSerif Regular" w:cs="Arial"/>
          <w:lang w:val="mk-MK"/>
        </w:rPr>
        <w:t>,</w:t>
      </w:r>
      <w:r w:rsidRPr="0080789E">
        <w:rPr>
          <w:rFonts w:ascii="StobiSerif Regular" w:hAnsi="StobiSerif Regular" w:cs="Arial"/>
        </w:rPr>
        <w:t xml:space="preserve"> престанува да важи Законот</w:t>
      </w:r>
      <w:r w:rsidR="001F59EB">
        <w:rPr>
          <w:rFonts w:ascii="StobiSerif Regular" w:hAnsi="StobiSerif Regular" w:cs="Arial"/>
          <w:lang w:val="mk-MK"/>
        </w:rPr>
        <w:t xml:space="preserve"> </w:t>
      </w:r>
      <w:r w:rsidRPr="0080789E">
        <w:rPr>
          <w:rFonts w:ascii="StobiSerif Regular" w:hAnsi="StobiSerif Regular" w:cs="Arial"/>
        </w:rPr>
        <w:t>за просторно и урбанистичко планирање („Службен весникна Република Македонија“ број 199/14, 44/15, 193/15, 31/16, 163/16</w:t>
      </w:r>
      <w:r w:rsidR="00035F24" w:rsidRPr="0080789E">
        <w:rPr>
          <w:rFonts w:ascii="StobiSerif Regular" w:hAnsi="StobiSerif Regular" w:cs="Arial"/>
          <w:lang w:val="mk-MK"/>
        </w:rPr>
        <w:t>,</w:t>
      </w:r>
      <w:r w:rsidRPr="0080789E">
        <w:rPr>
          <w:rFonts w:ascii="StobiSerif Regular" w:hAnsi="StobiSerif Regular" w:cs="Arial"/>
          <w:lang w:val="mk-MK"/>
        </w:rPr>
        <w:t xml:space="preserve"> 90/17 и 64/18</w:t>
      </w:r>
      <w:r w:rsidRPr="0080789E">
        <w:rPr>
          <w:rFonts w:ascii="StobiSerif Regular" w:hAnsi="StobiSerif Regular" w:cs="Arial"/>
        </w:rPr>
        <w:t>)</w:t>
      </w:r>
      <w:r w:rsidRPr="0080789E">
        <w:rPr>
          <w:rFonts w:ascii="StobiSerif Regular" w:hAnsi="StobiSerif Regular" w:cs="Arial"/>
          <w:lang w:val="mk-MK"/>
        </w:rPr>
        <w:t>.</w:t>
      </w:r>
    </w:p>
    <w:p w:rsidR="00395B1F" w:rsidRPr="0080789E" w:rsidRDefault="00395B1F" w:rsidP="00836FB1">
      <w:pPr>
        <w:autoSpaceDE w:val="0"/>
        <w:autoSpaceDN w:val="0"/>
        <w:adjustRightInd w:val="0"/>
        <w:spacing w:after="0" w:line="240" w:lineRule="auto"/>
        <w:jc w:val="both"/>
        <w:rPr>
          <w:rFonts w:ascii="StobiSerif Regular" w:hAnsi="StobiSerif Regular" w:cs="Arial"/>
        </w:rPr>
      </w:pPr>
    </w:p>
    <w:p w:rsidR="00395B1F" w:rsidRPr="0080789E" w:rsidRDefault="00395B1F" w:rsidP="001F59EB">
      <w:pPr>
        <w:autoSpaceDE w:val="0"/>
        <w:autoSpaceDN w:val="0"/>
        <w:adjustRightInd w:val="0"/>
        <w:spacing w:after="0" w:line="240" w:lineRule="auto"/>
        <w:jc w:val="center"/>
        <w:rPr>
          <w:rFonts w:ascii="StobiSerif Regular" w:hAnsi="StobiSerif Regular" w:cs="Arial"/>
          <w:b/>
          <w:lang w:val="mk-MK"/>
        </w:rPr>
      </w:pPr>
      <w:r w:rsidRPr="0080789E">
        <w:rPr>
          <w:rFonts w:ascii="StobiSerif Regular" w:hAnsi="StobiSerif Regular" w:cs="Arial"/>
          <w:b/>
          <w:lang w:val="mk-MK"/>
        </w:rPr>
        <w:t>Член</w:t>
      </w:r>
      <w:r w:rsidR="00FA04CB" w:rsidRPr="0080789E">
        <w:rPr>
          <w:rFonts w:ascii="StobiSerif Regular" w:hAnsi="StobiSerif Regular" w:cs="Arial"/>
          <w:b/>
          <w:lang w:val="mk-MK"/>
        </w:rPr>
        <w:t xml:space="preserve"> 1</w:t>
      </w:r>
      <w:r w:rsidR="00731D9F" w:rsidRPr="0080789E">
        <w:rPr>
          <w:rFonts w:ascii="StobiSerif Regular" w:hAnsi="StobiSerif Regular" w:cs="Arial"/>
          <w:b/>
          <w:lang w:val="mk-MK"/>
        </w:rPr>
        <w:t>1</w:t>
      </w:r>
      <w:r w:rsidR="009E3EBD">
        <w:rPr>
          <w:rFonts w:ascii="StobiSerif Regular" w:hAnsi="StobiSerif Regular" w:cs="Arial"/>
          <w:b/>
          <w:lang w:val="mk-MK"/>
        </w:rPr>
        <w:t>1</w:t>
      </w:r>
    </w:p>
    <w:p w:rsidR="00FA04CB" w:rsidRPr="0080789E" w:rsidRDefault="00FA04CB" w:rsidP="00836FB1">
      <w:pPr>
        <w:autoSpaceDE w:val="0"/>
        <w:autoSpaceDN w:val="0"/>
        <w:adjustRightInd w:val="0"/>
        <w:spacing w:after="0" w:line="240" w:lineRule="auto"/>
        <w:jc w:val="both"/>
        <w:rPr>
          <w:rFonts w:ascii="StobiSerif Regular" w:hAnsi="StobiSerif Regular" w:cs="Arial"/>
          <w:b/>
          <w:lang w:val="mk-MK"/>
        </w:rPr>
      </w:pPr>
    </w:p>
    <w:p w:rsidR="00395B1F" w:rsidRPr="0080789E" w:rsidRDefault="00395B1F" w:rsidP="00836FB1">
      <w:pPr>
        <w:autoSpaceDE w:val="0"/>
        <w:autoSpaceDN w:val="0"/>
        <w:adjustRightInd w:val="0"/>
        <w:spacing w:after="0" w:line="240" w:lineRule="auto"/>
        <w:jc w:val="both"/>
        <w:rPr>
          <w:rFonts w:ascii="StobiSerif Regular" w:hAnsi="StobiSerif Regular" w:cs="Arial"/>
          <w:lang w:val="mk-MK"/>
        </w:rPr>
      </w:pPr>
      <w:r w:rsidRPr="0080789E">
        <w:rPr>
          <w:rFonts w:ascii="StobiSerif Regular" w:hAnsi="StobiSerif Regular" w:cs="Arial"/>
        </w:rPr>
        <w:t>Овој закон влегува во сила осмиот ден од денот на објавувањето во „Службен</w:t>
      </w:r>
      <w:r w:rsidR="001F59EB">
        <w:rPr>
          <w:rFonts w:ascii="StobiSerif Regular" w:hAnsi="StobiSerif Regular" w:cs="Arial"/>
          <w:lang w:val="mk-MK"/>
        </w:rPr>
        <w:t xml:space="preserve"> </w:t>
      </w:r>
      <w:r w:rsidRPr="0080789E">
        <w:rPr>
          <w:rFonts w:ascii="StobiSerif Regular" w:hAnsi="StobiSerif Regular" w:cs="Arial"/>
        </w:rPr>
        <w:t>весник на Република Македонија“.</w:t>
      </w:r>
    </w:p>
    <w:p w:rsidR="00395B1F" w:rsidRPr="0080789E" w:rsidRDefault="00395B1F" w:rsidP="00836FB1">
      <w:pPr>
        <w:spacing w:after="0" w:line="240" w:lineRule="auto"/>
        <w:jc w:val="both"/>
        <w:rPr>
          <w:rFonts w:ascii="StobiSerif Regular" w:hAnsi="StobiSerif Regular" w:cs="Arial"/>
          <w:lang w:val="mk-MK"/>
        </w:rPr>
      </w:pPr>
    </w:p>
    <w:p w:rsidR="00915AD3" w:rsidRPr="0080789E" w:rsidRDefault="00915AD3" w:rsidP="00836FB1">
      <w:pPr>
        <w:spacing w:after="0" w:line="240" w:lineRule="auto"/>
        <w:jc w:val="both"/>
        <w:rPr>
          <w:rFonts w:ascii="StobiSerif Regular" w:eastAsia="Times New Roman" w:hAnsi="StobiSerif Regular" w:cs="Arial"/>
          <w:lang w:val="mk-MK"/>
        </w:rPr>
      </w:pPr>
    </w:p>
    <w:p w:rsidR="007B0A39" w:rsidRPr="0080789E" w:rsidRDefault="007B0A39" w:rsidP="00836FB1">
      <w:pPr>
        <w:spacing w:after="0" w:line="240" w:lineRule="auto"/>
        <w:jc w:val="both"/>
        <w:rPr>
          <w:rFonts w:ascii="StobiSerif Regular" w:eastAsia="Times New Roman" w:hAnsi="StobiSerif Regular" w:cs="Arial"/>
          <w:lang w:val="mk-MK"/>
        </w:rPr>
      </w:pPr>
    </w:p>
    <w:sectPr w:rsidR="007B0A39" w:rsidRPr="0080789E" w:rsidSect="00F7406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D43" w:rsidRDefault="00022D43" w:rsidP="00E25E8F">
      <w:pPr>
        <w:spacing w:after="0" w:line="240" w:lineRule="auto"/>
      </w:pPr>
      <w:r>
        <w:separator/>
      </w:r>
    </w:p>
  </w:endnote>
  <w:endnote w:type="continuationSeparator" w:id="1">
    <w:p w:rsidR="00022D43" w:rsidRDefault="00022D43" w:rsidP="00E25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99607"/>
      <w:docPartObj>
        <w:docPartGallery w:val="Page Numbers (Bottom of Page)"/>
        <w:docPartUnique/>
      </w:docPartObj>
    </w:sdtPr>
    <w:sdtContent>
      <w:p w:rsidR="00020E4B" w:rsidRDefault="000B5C77">
        <w:pPr>
          <w:pStyle w:val="Footer"/>
          <w:jc w:val="right"/>
        </w:pPr>
        <w:fldSimple w:instr=" PAGE   \* MERGEFORMAT ">
          <w:r w:rsidR="00EF6425">
            <w:rPr>
              <w:noProof/>
            </w:rPr>
            <w:t>36</w:t>
          </w:r>
        </w:fldSimple>
      </w:p>
    </w:sdtContent>
  </w:sdt>
  <w:p w:rsidR="00020E4B" w:rsidRDefault="00020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D43" w:rsidRDefault="00022D43" w:rsidP="00E25E8F">
      <w:pPr>
        <w:spacing w:after="0" w:line="240" w:lineRule="auto"/>
      </w:pPr>
      <w:r>
        <w:separator/>
      </w:r>
    </w:p>
  </w:footnote>
  <w:footnote w:type="continuationSeparator" w:id="1">
    <w:p w:rsidR="00022D43" w:rsidRDefault="00022D43" w:rsidP="00E25E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A6B"/>
    <w:multiLevelType w:val="hybridMultilevel"/>
    <w:tmpl w:val="6618451E"/>
    <w:lvl w:ilvl="0" w:tplc="43B26A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0366E4"/>
    <w:multiLevelType w:val="hybridMultilevel"/>
    <w:tmpl w:val="B4D4A44A"/>
    <w:lvl w:ilvl="0" w:tplc="A2B8134C">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97C99"/>
    <w:multiLevelType w:val="hybridMultilevel"/>
    <w:tmpl w:val="C75EE868"/>
    <w:lvl w:ilvl="0" w:tplc="43B26A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A41BD"/>
    <w:multiLevelType w:val="hybridMultilevel"/>
    <w:tmpl w:val="95405168"/>
    <w:lvl w:ilvl="0" w:tplc="6CE27B16">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24CE6"/>
    <w:multiLevelType w:val="hybridMultilevel"/>
    <w:tmpl w:val="CF6AAE38"/>
    <w:lvl w:ilvl="0" w:tplc="8508F7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F34308"/>
    <w:multiLevelType w:val="hybridMultilevel"/>
    <w:tmpl w:val="F4D2D3FA"/>
    <w:lvl w:ilvl="0" w:tplc="FE7EEB6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860A05"/>
    <w:multiLevelType w:val="hybridMultilevel"/>
    <w:tmpl w:val="148A533C"/>
    <w:lvl w:ilvl="0" w:tplc="374CB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F4195"/>
    <w:multiLevelType w:val="hybridMultilevel"/>
    <w:tmpl w:val="1CEE2178"/>
    <w:lvl w:ilvl="0" w:tplc="D9EA85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A3662"/>
    <w:multiLevelType w:val="hybridMultilevel"/>
    <w:tmpl w:val="109C979C"/>
    <w:lvl w:ilvl="0" w:tplc="B9BC04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A6713"/>
    <w:multiLevelType w:val="hybridMultilevel"/>
    <w:tmpl w:val="D96E1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F5482"/>
    <w:multiLevelType w:val="hybridMultilevel"/>
    <w:tmpl w:val="630AF4F4"/>
    <w:lvl w:ilvl="0" w:tplc="F8764F5E">
      <w:start w:val="1"/>
      <w:numFmt w:val="decimal"/>
      <w:lvlText w:val="%1."/>
      <w:lvlJc w:val="left"/>
      <w:pPr>
        <w:ind w:left="4320" w:hanging="360"/>
      </w:pPr>
      <w:rPr>
        <w:rFonts w:hint="default"/>
        <w:b/>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1">
    <w:nsid w:val="36EF1EBF"/>
    <w:multiLevelType w:val="hybridMultilevel"/>
    <w:tmpl w:val="522E24AE"/>
    <w:lvl w:ilvl="0" w:tplc="0DBEA0E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C618B1"/>
    <w:multiLevelType w:val="hybridMultilevel"/>
    <w:tmpl w:val="6BCC0D06"/>
    <w:lvl w:ilvl="0" w:tplc="F02691AE">
      <w:start w:val="10"/>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17A9B"/>
    <w:multiLevelType w:val="hybridMultilevel"/>
    <w:tmpl w:val="6610F9FC"/>
    <w:lvl w:ilvl="0" w:tplc="B8644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D3178"/>
    <w:multiLevelType w:val="hybridMultilevel"/>
    <w:tmpl w:val="744272B6"/>
    <w:lvl w:ilvl="0" w:tplc="66CC32D4">
      <w:start w:val="1"/>
      <w:numFmt w:val="decimal"/>
      <w:lvlText w:val="%1"/>
      <w:lvlJc w:val="left"/>
      <w:pPr>
        <w:ind w:left="180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5">
    <w:nsid w:val="45A03CFF"/>
    <w:multiLevelType w:val="hybridMultilevel"/>
    <w:tmpl w:val="C75EE868"/>
    <w:lvl w:ilvl="0" w:tplc="43B26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816F6"/>
    <w:multiLevelType w:val="hybridMultilevel"/>
    <w:tmpl w:val="C75EE868"/>
    <w:lvl w:ilvl="0" w:tplc="43B26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00FE0"/>
    <w:multiLevelType w:val="hybridMultilevel"/>
    <w:tmpl w:val="0E4260A4"/>
    <w:lvl w:ilvl="0" w:tplc="03C856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404D9"/>
    <w:multiLevelType w:val="hybridMultilevel"/>
    <w:tmpl w:val="109C979C"/>
    <w:lvl w:ilvl="0" w:tplc="B9BC04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71FBF"/>
    <w:multiLevelType w:val="hybridMultilevel"/>
    <w:tmpl w:val="1CE832CA"/>
    <w:lvl w:ilvl="0" w:tplc="4ABC7440">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2404D"/>
    <w:multiLevelType w:val="hybridMultilevel"/>
    <w:tmpl w:val="E62A721A"/>
    <w:lvl w:ilvl="0" w:tplc="61EAE1D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52CEC"/>
    <w:multiLevelType w:val="hybridMultilevel"/>
    <w:tmpl w:val="C75EE868"/>
    <w:lvl w:ilvl="0" w:tplc="43B26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38414A"/>
    <w:multiLevelType w:val="hybridMultilevel"/>
    <w:tmpl w:val="C6101084"/>
    <w:lvl w:ilvl="0" w:tplc="511274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8588F"/>
    <w:multiLevelType w:val="hybridMultilevel"/>
    <w:tmpl w:val="7E700492"/>
    <w:lvl w:ilvl="0" w:tplc="529EC7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81F15"/>
    <w:multiLevelType w:val="hybridMultilevel"/>
    <w:tmpl w:val="622489F6"/>
    <w:lvl w:ilvl="0" w:tplc="81DC4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35288"/>
    <w:multiLevelType w:val="hybridMultilevel"/>
    <w:tmpl w:val="D57C7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C63FA"/>
    <w:multiLevelType w:val="hybridMultilevel"/>
    <w:tmpl w:val="C75EE868"/>
    <w:lvl w:ilvl="0" w:tplc="43B26A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CBF3D10"/>
    <w:multiLevelType w:val="hybridMultilevel"/>
    <w:tmpl w:val="451C8E0E"/>
    <w:lvl w:ilvl="0" w:tplc="5590D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9C140C"/>
    <w:multiLevelType w:val="hybridMultilevel"/>
    <w:tmpl w:val="BCA23968"/>
    <w:lvl w:ilvl="0" w:tplc="2684FA6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E72CA4"/>
    <w:multiLevelType w:val="hybridMultilevel"/>
    <w:tmpl w:val="C75EE868"/>
    <w:lvl w:ilvl="0" w:tplc="43B26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0A22C3"/>
    <w:multiLevelType w:val="hybridMultilevel"/>
    <w:tmpl w:val="EEB65B7E"/>
    <w:lvl w:ilvl="0" w:tplc="CCA43156">
      <w:start w:val="1"/>
      <w:numFmt w:val="decimal"/>
      <w:lvlText w:val="(%1)"/>
      <w:lvlJc w:val="left"/>
      <w:pPr>
        <w:ind w:left="45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6C2047"/>
    <w:multiLevelType w:val="hybridMultilevel"/>
    <w:tmpl w:val="854A0C3A"/>
    <w:lvl w:ilvl="0" w:tplc="215E581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696649"/>
    <w:multiLevelType w:val="hybridMultilevel"/>
    <w:tmpl w:val="C0BEBFA8"/>
    <w:lvl w:ilvl="0" w:tplc="010C8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24"/>
  </w:num>
  <w:num w:numId="4">
    <w:abstractNumId w:val="31"/>
  </w:num>
  <w:num w:numId="5">
    <w:abstractNumId w:val="5"/>
  </w:num>
  <w:num w:numId="6">
    <w:abstractNumId w:val="13"/>
  </w:num>
  <w:num w:numId="7">
    <w:abstractNumId w:val="8"/>
  </w:num>
  <w:num w:numId="8">
    <w:abstractNumId w:val="27"/>
  </w:num>
  <w:num w:numId="9">
    <w:abstractNumId w:val="30"/>
  </w:num>
  <w:num w:numId="10">
    <w:abstractNumId w:val="19"/>
  </w:num>
  <w:num w:numId="11">
    <w:abstractNumId w:val="28"/>
  </w:num>
  <w:num w:numId="12">
    <w:abstractNumId w:val="0"/>
  </w:num>
  <w:num w:numId="13">
    <w:abstractNumId w:val="10"/>
  </w:num>
  <w:num w:numId="14">
    <w:abstractNumId w:val="2"/>
  </w:num>
  <w:num w:numId="15">
    <w:abstractNumId w:val="16"/>
  </w:num>
  <w:num w:numId="16">
    <w:abstractNumId w:val="26"/>
  </w:num>
  <w:num w:numId="17">
    <w:abstractNumId w:val="15"/>
  </w:num>
  <w:num w:numId="18">
    <w:abstractNumId w:val="21"/>
  </w:num>
  <w:num w:numId="19">
    <w:abstractNumId w:val="29"/>
  </w:num>
  <w:num w:numId="20">
    <w:abstractNumId w:val="25"/>
  </w:num>
  <w:num w:numId="21">
    <w:abstractNumId w:val="12"/>
  </w:num>
  <w:num w:numId="22">
    <w:abstractNumId w:val="32"/>
  </w:num>
  <w:num w:numId="23">
    <w:abstractNumId w:val="22"/>
  </w:num>
  <w:num w:numId="24">
    <w:abstractNumId w:val="18"/>
  </w:num>
  <w:num w:numId="25">
    <w:abstractNumId w:val="9"/>
  </w:num>
  <w:num w:numId="26">
    <w:abstractNumId w:val="17"/>
  </w:num>
  <w:num w:numId="27">
    <w:abstractNumId w:val="11"/>
  </w:num>
  <w:num w:numId="28">
    <w:abstractNumId w:val="20"/>
  </w:num>
  <w:num w:numId="29">
    <w:abstractNumId w:val="7"/>
  </w:num>
  <w:num w:numId="30">
    <w:abstractNumId w:val="1"/>
  </w:num>
  <w:num w:numId="31">
    <w:abstractNumId w:val="3"/>
  </w:num>
  <w:num w:numId="32">
    <w:abstractNumId w:val="14"/>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0B1459"/>
    <w:rsid w:val="00000BEB"/>
    <w:rsid w:val="000016E6"/>
    <w:rsid w:val="00001749"/>
    <w:rsid w:val="00003376"/>
    <w:rsid w:val="0000568F"/>
    <w:rsid w:val="00005945"/>
    <w:rsid w:val="00006CCB"/>
    <w:rsid w:val="00006CFE"/>
    <w:rsid w:val="000108E3"/>
    <w:rsid w:val="0001201C"/>
    <w:rsid w:val="00012494"/>
    <w:rsid w:val="0001309B"/>
    <w:rsid w:val="000146E9"/>
    <w:rsid w:val="00015B87"/>
    <w:rsid w:val="000167CB"/>
    <w:rsid w:val="00017517"/>
    <w:rsid w:val="00020E4B"/>
    <w:rsid w:val="00022D43"/>
    <w:rsid w:val="00022E75"/>
    <w:rsid w:val="00023257"/>
    <w:rsid w:val="0002539D"/>
    <w:rsid w:val="00025DD6"/>
    <w:rsid w:val="0002752E"/>
    <w:rsid w:val="00032C8A"/>
    <w:rsid w:val="00034E35"/>
    <w:rsid w:val="00035A42"/>
    <w:rsid w:val="00035F24"/>
    <w:rsid w:val="00037236"/>
    <w:rsid w:val="00037480"/>
    <w:rsid w:val="000375BF"/>
    <w:rsid w:val="000436B0"/>
    <w:rsid w:val="00044AEC"/>
    <w:rsid w:val="00045605"/>
    <w:rsid w:val="0004620E"/>
    <w:rsid w:val="000509EA"/>
    <w:rsid w:val="000512B6"/>
    <w:rsid w:val="00052E43"/>
    <w:rsid w:val="000538BA"/>
    <w:rsid w:val="00054BA1"/>
    <w:rsid w:val="000567BB"/>
    <w:rsid w:val="00056C08"/>
    <w:rsid w:val="00056D8E"/>
    <w:rsid w:val="000578FA"/>
    <w:rsid w:val="00060B5C"/>
    <w:rsid w:val="00060B66"/>
    <w:rsid w:val="0006201C"/>
    <w:rsid w:val="0006215B"/>
    <w:rsid w:val="000621E5"/>
    <w:rsid w:val="00062884"/>
    <w:rsid w:val="0006374E"/>
    <w:rsid w:val="00066AD4"/>
    <w:rsid w:val="00066CCC"/>
    <w:rsid w:val="00070678"/>
    <w:rsid w:val="000708C3"/>
    <w:rsid w:val="0007217C"/>
    <w:rsid w:val="00074079"/>
    <w:rsid w:val="00074E1F"/>
    <w:rsid w:val="00075ADE"/>
    <w:rsid w:val="00077707"/>
    <w:rsid w:val="00080448"/>
    <w:rsid w:val="000816C6"/>
    <w:rsid w:val="00082247"/>
    <w:rsid w:val="00082DE1"/>
    <w:rsid w:val="00083449"/>
    <w:rsid w:val="00086952"/>
    <w:rsid w:val="000879F6"/>
    <w:rsid w:val="00087A02"/>
    <w:rsid w:val="00087D6D"/>
    <w:rsid w:val="000909E0"/>
    <w:rsid w:val="0009480D"/>
    <w:rsid w:val="00094E36"/>
    <w:rsid w:val="000950AF"/>
    <w:rsid w:val="000958ED"/>
    <w:rsid w:val="00095940"/>
    <w:rsid w:val="00095CF5"/>
    <w:rsid w:val="00095D4C"/>
    <w:rsid w:val="000A0715"/>
    <w:rsid w:val="000A0ACB"/>
    <w:rsid w:val="000A2CFF"/>
    <w:rsid w:val="000A3D5A"/>
    <w:rsid w:val="000A46F6"/>
    <w:rsid w:val="000A4CD4"/>
    <w:rsid w:val="000A4F8D"/>
    <w:rsid w:val="000A562F"/>
    <w:rsid w:val="000B0DE0"/>
    <w:rsid w:val="000B1459"/>
    <w:rsid w:val="000B16E9"/>
    <w:rsid w:val="000B1855"/>
    <w:rsid w:val="000B29FB"/>
    <w:rsid w:val="000B3830"/>
    <w:rsid w:val="000B444C"/>
    <w:rsid w:val="000B5B7A"/>
    <w:rsid w:val="000B5C77"/>
    <w:rsid w:val="000B60D2"/>
    <w:rsid w:val="000B7144"/>
    <w:rsid w:val="000C231B"/>
    <w:rsid w:val="000C287C"/>
    <w:rsid w:val="000C2F8A"/>
    <w:rsid w:val="000C354B"/>
    <w:rsid w:val="000C42D4"/>
    <w:rsid w:val="000C4805"/>
    <w:rsid w:val="000C4AB1"/>
    <w:rsid w:val="000C4C4C"/>
    <w:rsid w:val="000C5388"/>
    <w:rsid w:val="000D1BEB"/>
    <w:rsid w:val="000D222E"/>
    <w:rsid w:val="000D3587"/>
    <w:rsid w:val="000D5879"/>
    <w:rsid w:val="000D6FCA"/>
    <w:rsid w:val="000D7921"/>
    <w:rsid w:val="000E03C7"/>
    <w:rsid w:val="000E055A"/>
    <w:rsid w:val="000E27A3"/>
    <w:rsid w:val="000E2C50"/>
    <w:rsid w:val="000E4B92"/>
    <w:rsid w:val="000E5D07"/>
    <w:rsid w:val="000E7559"/>
    <w:rsid w:val="000E75D3"/>
    <w:rsid w:val="000F0DAB"/>
    <w:rsid w:val="000F13CE"/>
    <w:rsid w:val="000F1C90"/>
    <w:rsid w:val="000F225D"/>
    <w:rsid w:val="000F2434"/>
    <w:rsid w:val="000F3B11"/>
    <w:rsid w:val="000F3C71"/>
    <w:rsid w:val="000F3F7B"/>
    <w:rsid w:val="000F4DEB"/>
    <w:rsid w:val="000F592E"/>
    <w:rsid w:val="000F6B8B"/>
    <w:rsid w:val="000F7408"/>
    <w:rsid w:val="00100BDA"/>
    <w:rsid w:val="001015F1"/>
    <w:rsid w:val="001053FA"/>
    <w:rsid w:val="001054E9"/>
    <w:rsid w:val="0010559D"/>
    <w:rsid w:val="00110A54"/>
    <w:rsid w:val="00112A3A"/>
    <w:rsid w:val="00113AD6"/>
    <w:rsid w:val="001141DA"/>
    <w:rsid w:val="0011790E"/>
    <w:rsid w:val="00117CE1"/>
    <w:rsid w:val="001236F2"/>
    <w:rsid w:val="0012536D"/>
    <w:rsid w:val="00131EDF"/>
    <w:rsid w:val="00133C88"/>
    <w:rsid w:val="00135457"/>
    <w:rsid w:val="001357D2"/>
    <w:rsid w:val="00140543"/>
    <w:rsid w:val="001448DA"/>
    <w:rsid w:val="001448E8"/>
    <w:rsid w:val="00145D78"/>
    <w:rsid w:val="00146FAA"/>
    <w:rsid w:val="001477D3"/>
    <w:rsid w:val="00151BF4"/>
    <w:rsid w:val="00152260"/>
    <w:rsid w:val="00152456"/>
    <w:rsid w:val="00152E6D"/>
    <w:rsid w:val="00153140"/>
    <w:rsid w:val="00153BE8"/>
    <w:rsid w:val="001544C2"/>
    <w:rsid w:val="00155606"/>
    <w:rsid w:val="00156833"/>
    <w:rsid w:val="00157164"/>
    <w:rsid w:val="00157B7D"/>
    <w:rsid w:val="00165A87"/>
    <w:rsid w:val="001667C2"/>
    <w:rsid w:val="001701D4"/>
    <w:rsid w:val="00173A12"/>
    <w:rsid w:val="00173A18"/>
    <w:rsid w:val="001768C0"/>
    <w:rsid w:val="00177198"/>
    <w:rsid w:val="001775CD"/>
    <w:rsid w:val="00177740"/>
    <w:rsid w:val="00177F8E"/>
    <w:rsid w:val="00180788"/>
    <w:rsid w:val="0018241F"/>
    <w:rsid w:val="00185200"/>
    <w:rsid w:val="00186899"/>
    <w:rsid w:val="0018757D"/>
    <w:rsid w:val="00190867"/>
    <w:rsid w:val="001912C6"/>
    <w:rsid w:val="00196807"/>
    <w:rsid w:val="001A1C1D"/>
    <w:rsid w:val="001A205A"/>
    <w:rsid w:val="001A57A2"/>
    <w:rsid w:val="001A6A55"/>
    <w:rsid w:val="001B0782"/>
    <w:rsid w:val="001B07E2"/>
    <w:rsid w:val="001B3423"/>
    <w:rsid w:val="001B3FE6"/>
    <w:rsid w:val="001B5A04"/>
    <w:rsid w:val="001B7164"/>
    <w:rsid w:val="001B7F09"/>
    <w:rsid w:val="001B7FBD"/>
    <w:rsid w:val="001C069C"/>
    <w:rsid w:val="001C0F6F"/>
    <w:rsid w:val="001C11DE"/>
    <w:rsid w:val="001C178E"/>
    <w:rsid w:val="001C200B"/>
    <w:rsid w:val="001C284B"/>
    <w:rsid w:val="001C2D59"/>
    <w:rsid w:val="001C2EE2"/>
    <w:rsid w:val="001C3D54"/>
    <w:rsid w:val="001C49CC"/>
    <w:rsid w:val="001C5949"/>
    <w:rsid w:val="001C78B0"/>
    <w:rsid w:val="001D12AE"/>
    <w:rsid w:val="001D1E99"/>
    <w:rsid w:val="001D2BC1"/>
    <w:rsid w:val="001D46A1"/>
    <w:rsid w:val="001D4EEE"/>
    <w:rsid w:val="001D5A59"/>
    <w:rsid w:val="001D6B63"/>
    <w:rsid w:val="001D7C10"/>
    <w:rsid w:val="001E1B4D"/>
    <w:rsid w:val="001E20E6"/>
    <w:rsid w:val="001E25D2"/>
    <w:rsid w:val="001E27E7"/>
    <w:rsid w:val="001E384B"/>
    <w:rsid w:val="001E60B7"/>
    <w:rsid w:val="001E65FF"/>
    <w:rsid w:val="001E7530"/>
    <w:rsid w:val="001E7806"/>
    <w:rsid w:val="001E7CEC"/>
    <w:rsid w:val="001F0B42"/>
    <w:rsid w:val="001F5943"/>
    <w:rsid w:val="001F59EB"/>
    <w:rsid w:val="001F5D72"/>
    <w:rsid w:val="001F5F5F"/>
    <w:rsid w:val="001F743B"/>
    <w:rsid w:val="001F7447"/>
    <w:rsid w:val="001F7F45"/>
    <w:rsid w:val="002005B6"/>
    <w:rsid w:val="00200744"/>
    <w:rsid w:val="0020147D"/>
    <w:rsid w:val="00203146"/>
    <w:rsid w:val="00203263"/>
    <w:rsid w:val="002048C8"/>
    <w:rsid w:val="00205AFF"/>
    <w:rsid w:val="00206176"/>
    <w:rsid w:val="0020675D"/>
    <w:rsid w:val="00206DEA"/>
    <w:rsid w:val="002076FC"/>
    <w:rsid w:val="002100D9"/>
    <w:rsid w:val="00210A8F"/>
    <w:rsid w:val="00213D2A"/>
    <w:rsid w:val="0021563F"/>
    <w:rsid w:val="00215E84"/>
    <w:rsid w:val="00220601"/>
    <w:rsid w:val="00220FFB"/>
    <w:rsid w:val="00221195"/>
    <w:rsid w:val="00221F2D"/>
    <w:rsid w:val="00222301"/>
    <w:rsid w:val="002223BF"/>
    <w:rsid w:val="00223313"/>
    <w:rsid w:val="00223C8D"/>
    <w:rsid w:val="00224641"/>
    <w:rsid w:val="00225F4E"/>
    <w:rsid w:val="00226513"/>
    <w:rsid w:val="002267CF"/>
    <w:rsid w:val="002279D5"/>
    <w:rsid w:val="00227DAA"/>
    <w:rsid w:val="002327EA"/>
    <w:rsid w:val="00233DA2"/>
    <w:rsid w:val="0023494C"/>
    <w:rsid w:val="0023571C"/>
    <w:rsid w:val="002363A6"/>
    <w:rsid w:val="002367DD"/>
    <w:rsid w:val="00242E6B"/>
    <w:rsid w:val="00244769"/>
    <w:rsid w:val="002455AE"/>
    <w:rsid w:val="00245CE3"/>
    <w:rsid w:val="00250691"/>
    <w:rsid w:val="00250A07"/>
    <w:rsid w:val="00251735"/>
    <w:rsid w:val="00251A22"/>
    <w:rsid w:val="00251F87"/>
    <w:rsid w:val="00254DB7"/>
    <w:rsid w:val="00257C91"/>
    <w:rsid w:val="00260F55"/>
    <w:rsid w:val="002611A7"/>
    <w:rsid w:val="00262B19"/>
    <w:rsid w:val="00266A17"/>
    <w:rsid w:val="002671CD"/>
    <w:rsid w:val="00267578"/>
    <w:rsid w:val="00270404"/>
    <w:rsid w:val="0027490F"/>
    <w:rsid w:val="00274A7A"/>
    <w:rsid w:val="002753AB"/>
    <w:rsid w:val="00276BBB"/>
    <w:rsid w:val="0028169F"/>
    <w:rsid w:val="00281A66"/>
    <w:rsid w:val="00282C2F"/>
    <w:rsid w:val="002830F4"/>
    <w:rsid w:val="002836E1"/>
    <w:rsid w:val="0028419E"/>
    <w:rsid w:val="00285324"/>
    <w:rsid w:val="002864BE"/>
    <w:rsid w:val="00286BDA"/>
    <w:rsid w:val="00286FBF"/>
    <w:rsid w:val="002870A8"/>
    <w:rsid w:val="0028790E"/>
    <w:rsid w:val="00287957"/>
    <w:rsid w:val="002A015B"/>
    <w:rsid w:val="002A1A9B"/>
    <w:rsid w:val="002A3D31"/>
    <w:rsid w:val="002A414E"/>
    <w:rsid w:val="002A43F1"/>
    <w:rsid w:val="002A4551"/>
    <w:rsid w:val="002A49D5"/>
    <w:rsid w:val="002A5B92"/>
    <w:rsid w:val="002A7162"/>
    <w:rsid w:val="002A7598"/>
    <w:rsid w:val="002B0482"/>
    <w:rsid w:val="002B285F"/>
    <w:rsid w:val="002B44FD"/>
    <w:rsid w:val="002B4B27"/>
    <w:rsid w:val="002B5446"/>
    <w:rsid w:val="002C03B3"/>
    <w:rsid w:val="002C078A"/>
    <w:rsid w:val="002C0CAE"/>
    <w:rsid w:val="002C3A48"/>
    <w:rsid w:val="002C46AB"/>
    <w:rsid w:val="002C586A"/>
    <w:rsid w:val="002C687F"/>
    <w:rsid w:val="002D0A7D"/>
    <w:rsid w:val="002D0DC5"/>
    <w:rsid w:val="002D12C3"/>
    <w:rsid w:val="002D1353"/>
    <w:rsid w:val="002D3CB7"/>
    <w:rsid w:val="002D41A5"/>
    <w:rsid w:val="002D72A6"/>
    <w:rsid w:val="002E022A"/>
    <w:rsid w:val="002E126A"/>
    <w:rsid w:val="002E127E"/>
    <w:rsid w:val="002E17D6"/>
    <w:rsid w:val="002E1FD8"/>
    <w:rsid w:val="002E3F58"/>
    <w:rsid w:val="002E5978"/>
    <w:rsid w:val="002E7EFA"/>
    <w:rsid w:val="002F19EF"/>
    <w:rsid w:val="002F1D39"/>
    <w:rsid w:val="002F2D4A"/>
    <w:rsid w:val="002F4597"/>
    <w:rsid w:val="002F4DC7"/>
    <w:rsid w:val="002F573E"/>
    <w:rsid w:val="002F57B6"/>
    <w:rsid w:val="002F7F53"/>
    <w:rsid w:val="00300A7F"/>
    <w:rsid w:val="003010F0"/>
    <w:rsid w:val="00302A48"/>
    <w:rsid w:val="003035D5"/>
    <w:rsid w:val="00304608"/>
    <w:rsid w:val="00304EE6"/>
    <w:rsid w:val="00310CDF"/>
    <w:rsid w:val="003127D3"/>
    <w:rsid w:val="003144B1"/>
    <w:rsid w:val="00315078"/>
    <w:rsid w:val="003156C2"/>
    <w:rsid w:val="00315AFC"/>
    <w:rsid w:val="00315B9E"/>
    <w:rsid w:val="00316338"/>
    <w:rsid w:val="00316AB9"/>
    <w:rsid w:val="00316CFF"/>
    <w:rsid w:val="00317801"/>
    <w:rsid w:val="003216BC"/>
    <w:rsid w:val="00321DA3"/>
    <w:rsid w:val="003224C5"/>
    <w:rsid w:val="003229B1"/>
    <w:rsid w:val="00323E36"/>
    <w:rsid w:val="00324F4B"/>
    <w:rsid w:val="003251FF"/>
    <w:rsid w:val="00325BA4"/>
    <w:rsid w:val="00326B35"/>
    <w:rsid w:val="00327158"/>
    <w:rsid w:val="00332819"/>
    <w:rsid w:val="00333681"/>
    <w:rsid w:val="003340EB"/>
    <w:rsid w:val="00334EF1"/>
    <w:rsid w:val="00334F55"/>
    <w:rsid w:val="00340FF7"/>
    <w:rsid w:val="00342825"/>
    <w:rsid w:val="003433DF"/>
    <w:rsid w:val="003453A0"/>
    <w:rsid w:val="00347D86"/>
    <w:rsid w:val="00353371"/>
    <w:rsid w:val="00353BC6"/>
    <w:rsid w:val="00356E2D"/>
    <w:rsid w:val="003613EF"/>
    <w:rsid w:val="00362D02"/>
    <w:rsid w:val="003630CA"/>
    <w:rsid w:val="003632AF"/>
    <w:rsid w:val="003637C4"/>
    <w:rsid w:val="00363EE7"/>
    <w:rsid w:val="00365502"/>
    <w:rsid w:val="00370DD3"/>
    <w:rsid w:val="00370F93"/>
    <w:rsid w:val="00374E89"/>
    <w:rsid w:val="00375C30"/>
    <w:rsid w:val="00375E6B"/>
    <w:rsid w:val="00380204"/>
    <w:rsid w:val="00382EAF"/>
    <w:rsid w:val="00384112"/>
    <w:rsid w:val="003846BF"/>
    <w:rsid w:val="00384CBF"/>
    <w:rsid w:val="003854D8"/>
    <w:rsid w:val="003860A7"/>
    <w:rsid w:val="00390BBD"/>
    <w:rsid w:val="00390C99"/>
    <w:rsid w:val="00390D56"/>
    <w:rsid w:val="00391B69"/>
    <w:rsid w:val="00391D49"/>
    <w:rsid w:val="003940DA"/>
    <w:rsid w:val="00394CCD"/>
    <w:rsid w:val="00395B1F"/>
    <w:rsid w:val="003965BC"/>
    <w:rsid w:val="003978F2"/>
    <w:rsid w:val="003A26F4"/>
    <w:rsid w:val="003A3B15"/>
    <w:rsid w:val="003A43BD"/>
    <w:rsid w:val="003A4773"/>
    <w:rsid w:val="003A4D43"/>
    <w:rsid w:val="003A5AFD"/>
    <w:rsid w:val="003A6148"/>
    <w:rsid w:val="003A6518"/>
    <w:rsid w:val="003A7CC8"/>
    <w:rsid w:val="003B0A39"/>
    <w:rsid w:val="003B19A1"/>
    <w:rsid w:val="003B6175"/>
    <w:rsid w:val="003C27BB"/>
    <w:rsid w:val="003C28E7"/>
    <w:rsid w:val="003C40D9"/>
    <w:rsid w:val="003C70FF"/>
    <w:rsid w:val="003D4A8A"/>
    <w:rsid w:val="003D58DB"/>
    <w:rsid w:val="003D63F1"/>
    <w:rsid w:val="003D76F4"/>
    <w:rsid w:val="003E01DD"/>
    <w:rsid w:val="003E0998"/>
    <w:rsid w:val="003E2CEA"/>
    <w:rsid w:val="003E3ED3"/>
    <w:rsid w:val="003F4956"/>
    <w:rsid w:val="003F4B0C"/>
    <w:rsid w:val="003F5CFF"/>
    <w:rsid w:val="003F7F67"/>
    <w:rsid w:val="00401D0C"/>
    <w:rsid w:val="004032CC"/>
    <w:rsid w:val="0040424F"/>
    <w:rsid w:val="00405FBE"/>
    <w:rsid w:val="00406E78"/>
    <w:rsid w:val="004070C1"/>
    <w:rsid w:val="004104AC"/>
    <w:rsid w:val="00411326"/>
    <w:rsid w:val="00412CEC"/>
    <w:rsid w:val="004145FF"/>
    <w:rsid w:val="0041546E"/>
    <w:rsid w:val="0041593B"/>
    <w:rsid w:val="0041597E"/>
    <w:rsid w:val="00415A48"/>
    <w:rsid w:val="00417CB9"/>
    <w:rsid w:val="00420FBC"/>
    <w:rsid w:val="004214EB"/>
    <w:rsid w:val="00422324"/>
    <w:rsid w:val="0042234A"/>
    <w:rsid w:val="00423756"/>
    <w:rsid w:val="0042474A"/>
    <w:rsid w:val="004253C4"/>
    <w:rsid w:val="00426AD8"/>
    <w:rsid w:val="00426F94"/>
    <w:rsid w:val="00427C23"/>
    <w:rsid w:val="00427DDF"/>
    <w:rsid w:val="004300AF"/>
    <w:rsid w:val="004304B3"/>
    <w:rsid w:val="004327FD"/>
    <w:rsid w:val="00433422"/>
    <w:rsid w:val="004346F1"/>
    <w:rsid w:val="00434ADC"/>
    <w:rsid w:val="00436D02"/>
    <w:rsid w:val="0044098F"/>
    <w:rsid w:val="00441D58"/>
    <w:rsid w:val="00442B12"/>
    <w:rsid w:val="00445A8A"/>
    <w:rsid w:val="00445C45"/>
    <w:rsid w:val="004463CF"/>
    <w:rsid w:val="00446E3A"/>
    <w:rsid w:val="00447438"/>
    <w:rsid w:val="00451107"/>
    <w:rsid w:val="00452751"/>
    <w:rsid w:val="00455AFE"/>
    <w:rsid w:val="00455B63"/>
    <w:rsid w:val="00456C0A"/>
    <w:rsid w:val="004600FA"/>
    <w:rsid w:val="00461191"/>
    <w:rsid w:val="004626DF"/>
    <w:rsid w:val="00462D72"/>
    <w:rsid w:val="00463578"/>
    <w:rsid w:val="004645D2"/>
    <w:rsid w:val="00465B78"/>
    <w:rsid w:val="00466485"/>
    <w:rsid w:val="004669E1"/>
    <w:rsid w:val="00466C6F"/>
    <w:rsid w:val="00471209"/>
    <w:rsid w:val="00472000"/>
    <w:rsid w:val="0047219E"/>
    <w:rsid w:val="004761EB"/>
    <w:rsid w:val="004767D0"/>
    <w:rsid w:val="00480789"/>
    <w:rsid w:val="00480B41"/>
    <w:rsid w:val="00480CAB"/>
    <w:rsid w:val="00480DE8"/>
    <w:rsid w:val="00483142"/>
    <w:rsid w:val="0048423B"/>
    <w:rsid w:val="00484F58"/>
    <w:rsid w:val="00485CE7"/>
    <w:rsid w:val="00487F0D"/>
    <w:rsid w:val="004913C7"/>
    <w:rsid w:val="00491856"/>
    <w:rsid w:val="00491A95"/>
    <w:rsid w:val="00492443"/>
    <w:rsid w:val="004925B0"/>
    <w:rsid w:val="00493DBD"/>
    <w:rsid w:val="0049477E"/>
    <w:rsid w:val="004958FE"/>
    <w:rsid w:val="00495E6A"/>
    <w:rsid w:val="004A03E5"/>
    <w:rsid w:val="004A1FD2"/>
    <w:rsid w:val="004A2358"/>
    <w:rsid w:val="004A24B6"/>
    <w:rsid w:val="004A29BA"/>
    <w:rsid w:val="004A43BA"/>
    <w:rsid w:val="004A4805"/>
    <w:rsid w:val="004A4919"/>
    <w:rsid w:val="004A5821"/>
    <w:rsid w:val="004A58E1"/>
    <w:rsid w:val="004A5DFC"/>
    <w:rsid w:val="004A5EFD"/>
    <w:rsid w:val="004A72D5"/>
    <w:rsid w:val="004A7DD9"/>
    <w:rsid w:val="004B0BF2"/>
    <w:rsid w:val="004B0CFB"/>
    <w:rsid w:val="004B0F18"/>
    <w:rsid w:val="004B114E"/>
    <w:rsid w:val="004B1BAB"/>
    <w:rsid w:val="004B2F4D"/>
    <w:rsid w:val="004B3C18"/>
    <w:rsid w:val="004B3E0E"/>
    <w:rsid w:val="004B4B35"/>
    <w:rsid w:val="004B514A"/>
    <w:rsid w:val="004B6741"/>
    <w:rsid w:val="004B7B33"/>
    <w:rsid w:val="004C0465"/>
    <w:rsid w:val="004C0B0A"/>
    <w:rsid w:val="004C1B3F"/>
    <w:rsid w:val="004C1B67"/>
    <w:rsid w:val="004C1E48"/>
    <w:rsid w:val="004C335E"/>
    <w:rsid w:val="004C33B2"/>
    <w:rsid w:val="004C4010"/>
    <w:rsid w:val="004C501E"/>
    <w:rsid w:val="004C7E35"/>
    <w:rsid w:val="004C7E37"/>
    <w:rsid w:val="004D0C6C"/>
    <w:rsid w:val="004D12DB"/>
    <w:rsid w:val="004D195D"/>
    <w:rsid w:val="004D267D"/>
    <w:rsid w:val="004D3A58"/>
    <w:rsid w:val="004D48D3"/>
    <w:rsid w:val="004D4980"/>
    <w:rsid w:val="004D50C2"/>
    <w:rsid w:val="004D60A3"/>
    <w:rsid w:val="004D64BB"/>
    <w:rsid w:val="004D6C6B"/>
    <w:rsid w:val="004E1409"/>
    <w:rsid w:val="004E318F"/>
    <w:rsid w:val="004E33F6"/>
    <w:rsid w:val="004E510C"/>
    <w:rsid w:val="004E5F65"/>
    <w:rsid w:val="004E6DE0"/>
    <w:rsid w:val="004F01AA"/>
    <w:rsid w:val="004F1134"/>
    <w:rsid w:val="004F1C65"/>
    <w:rsid w:val="004F33FD"/>
    <w:rsid w:val="004F37A3"/>
    <w:rsid w:val="004F38CE"/>
    <w:rsid w:val="004F46BB"/>
    <w:rsid w:val="004F4C2B"/>
    <w:rsid w:val="004F7C3C"/>
    <w:rsid w:val="004F7F06"/>
    <w:rsid w:val="00500056"/>
    <w:rsid w:val="005000DE"/>
    <w:rsid w:val="00501603"/>
    <w:rsid w:val="00502265"/>
    <w:rsid w:val="00505097"/>
    <w:rsid w:val="00505645"/>
    <w:rsid w:val="00506D77"/>
    <w:rsid w:val="00506F94"/>
    <w:rsid w:val="005108B5"/>
    <w:rsid w:val="00511F48"/>
    <w:rsid w:val="00512336"/>
    <w:rsid w:val="00512894"/>
    <w:rsid w:val="00513A64"/>
    <w:rsid w:val="0051585A"/>
    <w:rsid w:val="00520D10"/>
    <w:rsid w:val="0052150E"/>
    <w:rsid w:val="00521BFA"/>
    <w:rsid w:val="00522B76"/>
    <w:rsid w:val="005234CA"/>
    <w:rsid w:val="00523B7D"/>
    <w:rsid w:val="00524AFF"/>
    <w:rsid w:val="00525231"/>
    <w:rsid w:val="0052537D"/>
    <w:rsid w:val="00525A49"/>
    <w:rsid w:val="00525FC3"/>
    <w:rsid w:val="00530C25"/>
    <w:rsid w:val="00534BD4"/>
    <w:rsid w:val="0053508C"/>
    <w:rsid w:val="00540847"/>
    <w:rsid w:val="00543291"/>
    <w:rsid w:val="00543D8F"/>
    <w:rsid w:val="00544661"/>
    <w:rsid w:val="005463EF"/>
    <w:rsid w:val="00547A35"/>
    <w:rsid w:val="0055128D"/>
    <w:rsid w:val="00551324"/>
    <w:rsid w:val="0055184C"/>
    <w:rsid w:val="00555F05"/>
    <w:rsid w:val="0055604B"/>
    <w:rsid w:val="0055739C"/>
    <w:rsid w:val="005573D7"/>
    <w:rsid w:val="00560189"/>
    <w:rsid w:val="005610B9"/>
    <w:rsid w:val="00563B6C"/>
    <w:rsid w:val="00564094"/>
    <w:rsid w:val="00564782"/>
    <w:rsid w:val="00571E91"/>
    <w:rsid w:val="00572739"/>
    <w:rsid w:val="00572B75"/>
    <w:rsid w:val="00573317"/>
    <w:rsid w:val="00573FFF"/>
    <w:rsid w:val="005754CB"/>
    <w:rsid w:val="00575E48"/>
    <w:rsid w:val="00576D92"/>
    <w:rsid w:val="00580B07"/>
    <w:rsid w:val="005814C1"/>
    <w:rsid w:val="00581790"/>
    <w:rsid w:val="00584787"/>
    <w:rsid w:val="00587627"/>
    <w:rsid w:val="00590800"/>
    <w:rsid w:val="00590B82"/>
    <w:rsid w:val="00591A44"/>
    <w:rsid w:val="00591FC7"/>
    <w:rsid w:val="00595CBC"/>
    <w:rsid w:val="005A0D31"/>
    <w:rsid w:val="005A0DA4"/>
    <w:rsid w:val="005A17D4"/>
    <w:rsid w:val="005A388B"/>
    <w:rsid w:val="005A39C5"/>
    <w:rsid w:val="005A497F"/>
    <w:rsid w:val="005A5A2F"/>
    <w:rsid w:val="005A612D"/>
    <w:rsid w:val="005B0320"/>
    <w:rsid w:val="005B0F27"/>
    <w:rsid w:val="005B1C0D"/>
    <w:rsid w:val="005B3295"/>
    <w:rsid w:val="005B3C14"/>
    <w:rsid w:val="005B427C"/>
    <w:rsid w:val="005B5D4E"/>
    <w:rsid w:val="005B713D"/>
    <w:rsid w:val="005C020D"/>
    <w:rsid w:val="005C0E7C"/>
    <w:rsid w:val="005C1E76"/>
    <w:rsid w:val="005C38ED"/>
    <w:rsid w:val="005C3B9A"/>
    <w:rsid w:val="005C3C80"/>
    <w:rsid w:val="005C49F3"/>
    <w:rsid w:val="005C55D5"/>
    <w:rsid w:val="005C5BC6"/>
    <w:rsid w:val="005C64B2"/>
    <w:rsid w:val="005C706B"/>
    <w:rsid w:val="005C79CD"/>
    <w:rsid w:val="005D0860"/>
    <w:rsid w:val="005D14AA"/>
    <w:rsid w:val="005D3732"/>
    <w:rsid w:val="005D3F89"/>
    <w:rsid w:val="005D431E"/>
    <w:rsid w:val="005D67B4"/>
    <w:rsid w:val="005E0251"/>
    <w:rsid w:val="005E05A2"/>
    <w:rsid w:val="005E05A5"/>
    <w:rsid w:val="005E07A7"/>
    <w:rsid w:val="005E33ED"/>
    <w:rsid w:val="005E3A06"/>
    <w:rsid w:val="005E4483"/>
    <w:rsid w:val="005E4EAB"/>
    <w:rsid w:val="005E54D2"/>
    <w:rsid w:val="005F09E3"/>
    <w:rsid w:val="005F0BFC"/>
    <w:rsid w:val="005F106D"/>
    <w:rsid w:val="005F1945"/>
    <w:rsid w:val="005F21FC"/>
    <w:rsid w:val="005F2420"/>
    <w:rsid w:val="005F3EEA"/>
    <w:rsid w:val="005F46EA"/>
    <w:rsid w:val="005F558B"/>
    <w:rsid w:val="005F59C4"/>
    <w:rsid w:val="005F5F6B"/>
    <w:rsid w:val="005F6300"/>
    <w:rsid w:val="005F7B61"/>
    <w:rsid w:val="005F7BDE"/>
    <w:rsid w:val="00601DE9"/>
    <w:rsid w:val="00605753"/>
    <w:rsid w:val="00606765"/>
    <w:rsid w:val="006122F7"/>
    <w:rsid w:val="006138ED"/>
    <w:rsid w:val="00616633"/>
    <w:rsid w:val="0062042E"/>
    <w:rsid w:val="00620D3A"/>
    <w:rsid w:val="00621ED2"/>
    <w:rsid w:val="00621F8B"/>
    <w:rsid w:val="006225DC"/>
    <w:rsid w:val="00624018"/>
    <w:rsid w:val="00626AE9"/>
    <w:rsid w:val="00626B4E"/>
    <w:rsid w:val="00627385"/>
    <w:rsid w:val="006311A1"/>
    <w:rsid w:val="00633496"/>
    <w:rsid w:val="00633E0F"/>
    <w:rsid w:val="00634B77"/>
    <w:rsid w:val="00635180"/>
    <w:rsid w:val="00636573"/>
    <w:rsid w:val="00636E15"/>
    <w:rsid w:val="00641D5A"/>
    <w:rsid w:val="0064304E"/>
    <w:rsid w:val="006432F4"/>
    <w:rsid w:val="006437DE"/>
    <w:rsid w:val="00644967"/>
    <w:rsid w:val="00644B80"/>
    <w:rsid w:val="00647164"/>
    <w:rsid w:val="00650129"/>
    <w:rsid w:val="006502B9"/>
    <w:rsid w:val="00652333"/>
    <w:rsid w:val="006525DD"/>
    <w:rsid w:val="006538D2"/>
    <w:rsid w:val="006544D5"/>
    <w:rsid w:val="0065494C"/>
    <w:rsid w:val="00654F79"/>
    <w:rsid w:val="00655636"/>
    <w:rsid w:val="006566D2"/>
    <w:rsid w:val="006577EA"/>
    <w:rsid w:val="00660A66"/>
    <w:rsid w:val="006617DB"/>
    <w:rsid w:val="0066265A"/>
    <w:rsid w:val="00663400"/>
    <w:rsid w:val="006644DB"/>
    <w:rsid w:val="00665F26"/>
    <w:rsid w:val="006670BD"/>
    <w:rsid w:val="00667E02"/>
    <w:rsid w:val="0067183C"/>
    <w:rsid w:val="006762C9"/>
    <w:rsid w:val="00680578"/>
    <w:rsid w:val="00680987"/>
    <w:rsid w:val="00680B22"/>
    <w:rsid w:val="00680D46"/>
    <w:rsid w:val="006855AD"/>
    <w:rsid w:val="0068691B"/>
    <w:rsid w:val="00690653"/>
    <w:rsid w:val="00691475"/>
    <w:rsid w:val="0069613A"/>
    <w:rsid w:val="006A0813"/>
    <w:rsid w:val="006A2130"/>
    <w:rsid w:val="006A50B7"/>
    <w:rsid w:val="006A5D95"/>
    <w:rsid w:val="006A7239"/>
    <w:rsid w:val="006A7947"/>
    <w:rsid w:val="006B066F"/>
    <w:rsid w:val="006B241B"/>
    <w:rsid w:val="006B3926"/>
    <w:rsid w:val="006B3AED"/>
    <w:rsid w:val="006B3FE8"/>
    <w:rsid w:val="006B4876"/>
    <w:rsid w:val="006B6D8D"/>
    <w:rsid w:val="006B7A4C"/>
    <w:rsid w:val="006C0438"/>
    <w:rsid w:val="006C2981"/>
    <w:rsid w:val="006C3372"/>
    <w:rsid w:val="006C3AB7"/>
    <w:rsid w:val="006C4CC1"/>
    <w:rsid w:val="006C55AE"/>
    <w:rsid w:val="006C5789"/>
    <w:rsid w:val="006C6CE2"/>
    <w:rsid w:val="006C7908"/>
    <w:rsid w:val="006D14EA"/>
    <w:rsid w:val="006D18D1"/>
    <w:rsid w:val="006D5B48"/>
    <w:rsid w:val="006D5E79"/>
    <w:rsid w:val="006D6054"/>
    <w:rsid w:val="006D6104"/>
    <w:rsid w:val="006D746B"/>
    <w:rsid w:val="006E38D5"/>
    <w:rsid w:val="006E3993"/>
    <w:rsid w:val="006E6E9C"/>
    <w:rsid w:val="006F0807"/>
    <w:rsid w:val="006F379D"/>
    <w:rsid w:val="006F37F4"/>
    <w:rsid w:val="006F3C56"/>
    <w:rsid w:val="006F5EDC"/>
    <w:rsid w:val="006F6F57"/>
    <w:rsid w:val="007004E1"/>
    <w:rsid w:val="0070121B"/>
    <w:rsid w:val="00701BE4"/>
    <w:rsid w:val="00702194"/>
    <w:rsid w:val="007044B7"/>
    <w:rsid w:val="00705AEE"/>
    <w:rsid w:val="00707909"/>
    <w:rsid w:val="00707C87"/>
    <w:rsid w:val="0071217E"/>
    <w:rsid w:val="007171CC"/>
    <w:rsid w:val="00717738"/>
    <w:rsid w:val="007229ED"/>
    <w:rsid w:val="0072541B"/>
    <w:rsid w:val="0072627B"/>
    <w:rsid w:val="00726B22"/>
    <w:rsid w:val="00726B7F"/>
    <w:rsid w:val="00727257"/>
    <w:rsid w:val="00730106"/>
    <w:rsid w:val="0073101C"/>
    <w:rsid w:val="00731D9F"/>
    <w:rsid w:val="007336C1"/>
    <w:rsid w:val="00733A83"/>
    <w:rsid w:val="00734200"/>
    <w:rsid w:val="00734BA2"/>
    <w:rsid w:val="00735B10"/>
    <w:rsid w:val="00735C34"/>
    <w:rsid w:val="0073735B"/>
    <w:rsid w:val="0074024F"/>
    <w:rsid w:val="00740EF9"/>
    <w:rsid w:val="007419BD"/>
    <w:rsid w:val="00741ED5"/>
    <w:rsid w:val="00742CCD"/>
    <w:rsid w:val="007433E5"/>
    <w:rsid w:val="007446D4"/>
    <w:rsid w:val="00746E88"/>
    <w:rsid w:val="007474C6"/>
    <w:rsid w:val="0074771A"/>
    <w:rsid w:val="007504A9"/>
    <w:rsid w:val="00750DBA"/>
    <w:rsid w:val="0075203C"/>
    <w:rsid w:val="00752F87"/>
    <w:rsid w:val="007537CA"/>
    <w:rsid w:val="007540AD"/>
    <w:rsid w:val="007565EB"/>
    <w:rsid w:val="00756ADC"/>
    <w:rsid w:val="00756D3A"/>
    <w:rsid w:val="0075741F"/>
    <w:rsid w:val="007601ED"/>
    <w:rsid w:val="00760343"/>
    <w:rsid w:val="00762FCC"/>
    <w:rsid w:val="00763166"/>
    <w:rsid w:val="00764244"/>
    <w:rsid w:val="0076510D"/>
    <w:rsid w:val="00767AEE"/>
    <w:rsid w:val="00767C9B"/>
    <w:rsid w:val="00770EA9"/>
    <w:rsid w:val="00771606"/>
    <w:rsid w:val="0077185F"/>
    <w:rsid w:val="00771943"/>
    <w:rsid w:val="007729F7"/>
    <w:rsid w:val="0077340D"/>
    <w:rsid w:val="0077396C"/>
    <w:rsid w:val="0077459B"/>
    <w:rsid w:val="007747A2"/>
    <w:rsid w:val="00774EEE"/>
    <w:rsid w:val="00776D0C"/>
    <w:rsid w:val="0077731B"/>
    <w:rsid w:val="007775C8"/>
    <w:rsid w:val="007779C7"/>
    <w:rsid w:val="00777AD6"/>
    <w:rsid w:val="00777BD4"/>
    <w:rsid w:val="007808CE"/>
    <w:rsid w:val="00781DD1"/>
    <w:rsid w:val="0078336E"/>
    <w:rsid w:val="007842D9"/>
    <w:rsid w:val="00786399"/>
    <w:rsid w:val="00793169"/>
    <w:rsid w:val="0079460F"/>
    <w:rsid w:val="007960DF"/>
    <w:rsid w:val="00797B77"/>
    <w:rsid w:val="00797EF0"/>
    <w:rsid w:val="007A0266"/>
    <w:rsid w:val="007A0FE8"/>
    <w:rsid w:val="007A406F"/>
    <w:rsid w:val="007B0258"/>
    <w:rsid w:val="007B080E"/>
    <w:rsid w:val="007B0A39"/>
    <w:rsid w:val="007B0AF3"/>
    <w:rsid w:val="007B2B19"/>
    <w:rsid w:val="007B3530"/>
    <w:rsid w:val="007B35A4"/>
    <w:rsid w:val="007B49B2"/>
    <w:rsid w:val="007B5CFF"/>
    <w:rsid w:val="007B610F"/>
    <w:rsid w:val="007C1090"/>
    <w:rsid w:val="007C2F11"/>
    <w:rsid w:val="007C32CF"/>
    <w:rsid w:val="007C3B61"/>
    <w:rsid w:val="007C5686"/>
    <w:rsid w:val="007C5B43"/>
    <w:rsid w:val="007C5B75"/>
    <w:rsid w:val="007C5D88"/>
    <w:rsid w:val="007C5FF2"/>
    <w:rsid w:val="007C63F2"/>
    <w:rsid w:val="007C69FA"/>
    <w:rsid w:val="007C6B68"/>
    <w:rsid w:val="007C74B1"/>
    <w:rsid w:val="007D12E0"/>
    <w:rsid w:val="007D326A"/>
    <w:rsid w:val="007D33CD"/>
    <w:rsid w:val="007D34D8"/>
    <w:rsid w:val="007D7185"/>
    <w:rsid w:val="007D72A8"/>
    <w:rsid w:val="007D7E5F"/>
    <w:rsid w:val="007E0B50"/>
    <w:rsid w:val="007E0D53"/>
    <w:rsid w:val="007E107B"/>
    <w:rsid w:val="007E20C0"/>
    <w:rsid w:val="007E4BA2"/>
    <w:rsid w:val="007E6443"/>
    <w:rsid w:val="007E71B5"/>
    <w:rsid w:val="007F15DC"/>
    <w:rsid w:val="007F2936"/>
    <w:rsid w:val="007F392F"/>
    <w:rsid w:val="007F3ED7"/>
    <w:rsid w:val="007F635F"/>
    <w:rsid w:val="007F762D"/>
    <w:rsid w:val="00801C62"/>
    <w:rsid w:val="008023A5"/>
    <w:rsid w:val="0080388D"/>
    <w:rsid w:val="00805428"/>
    <w:rsid w:val="00805C09"/>
    <w:rsid w:val="00805E0A"/>
    <w:rsid w:val="00807015"/>
    <w:rsid w:val="008072A3"/>
    <w:rsid w:val="0080789E"/>
    <w:rsid w:val="008100C0"/>
    <w:rsid w:val="00810DEA"/>
    <w:rsid w:val="00811CF4"/>
    <w:rsid w:val="00813BEF"/>
    <w:rsid w:val="008143AC"/>
    <w:rsid w:val="008162CF"/>
    <w:rsid w:val="00816BCB"/>
    <w:rsid w:val="008170CE"/>
    <w:rsid w:val="00817D45"/>
    <w:rsid w:val="0082121A"/>
    <w:rsid w:val="00822929"/>
    <w:rsid w:val="00822EA3"/>
    <w:rsid w:val="00823271"/>
    <w:rsid w:val="00824A7F"/>
    <w:rsid w:val="00825A5B"/>
    <w:rsid w:val="00826ED0"/>
    <w:rsid w:val="008348BB"/>
    <w:rsid w:val="00834F2B"/>
    <w:rsid w:val="00836FB1"/>
    <w:rsid w:val="00840717"/>
    <w:rsid w:val="00842860"/>
    <w:rsid w:val="00842A46"/>
    <w:rsid w:val="00843ACF"/>
    <w:rsid w:val="0084462F"/>
    <w:rsid w:val="0084514C"/>
    <w:rsid w:val="00847EF5"/>
    <w:rsid w:val="008512DB"/>
    <w:rsid w:val="008519E8"/>
    <w:rsid w:val="00851EFE"/>
    <w:rsid w:val="00852EF0"/>
    <w:rsid w:val="008546D7"/>
    <w:rsid w:val="00856D53"/>
    <w:rsid w:val="008577E7"/>
    <w:rsid w:val="0086074E"/>
    <w:rsid w:val="00861672"/>
    <w:rsid w:val="00861AD2"/>
    <w:rsid w:val="00863FD2"/>
    <w:rsid w:val="00863FDE"/>
    <w:rsid w:val="0086476B"/>
    <w:rsid w:val="008661E2"/>
    <w:rsid w:val="008746B6"/>
    <w:rsid w:val="008759EE"/>
    <w:rsid w:val="0087762E"/>
    <w:rsid w:val="00877B8C"/>
    <w:rsid w:val="00880B1E"/>
    <w:rsid w:val="00881F43"/>
    <w:rsid w:val="00882D3F"/>
    <w:rsid w:val="0088343F"/>
    <w:rsid w:val="008851FA"/>
    <w:rsid w:val="0088556E"/>
    <w:rsid w:val="00886C38"/>
    <w:rsid w:val="00887200"/>
    <w:rsid w:val="008917D4"/>
    <w:rsid w:val="00891F8D"/>
    <w:rsid w:val="00894E37"/>
    <w:rsid w:val="00895C13"/>
    <w:rsid w:val="00897CEC"/>
    <w:rsid w:val="00897D90"/>
    <w:rsid w:val="00897E9F"/>
    <w:rsid w:val="008A0307"/>
    <w:rsid w:val="008A1416"/>
    <w:rsid w:val="008A3FA9"/>
    <w:rsid w:val="008A6174"/>
    <w:rsid w:val="008B217B"/>
    <w:rsid w:val="008B2E9A"/>
    <w:rsid w:val="008B31EA"/>
    <w:rsid w:val="008C0B40"/>
    <w:rsid w:val="008C366A"/>
    <w:rsid w:val="008C5C2E"/>
    <w:rsid w:val="008C7D4C"/>
    <w:rsid w:val="008D03E5"/>
    <w:rsid w:val="008D0951"/>
    <w:rsid w:val="008D2363"/>
    <w:rsid w:val="008D3093"/>
    <w:rsid w:val="008D3114"/>
    <w:rsid w:val="008D3245"/>
    <w:rsid w:val="008D34B7"/>
    <w:rsid w:val="008D350B"/>
    <w:rsid w:val="008D4409"/>
    <w:rsid w:val="008D58B7"/>
    <w:rsid w:val="008D6507"/>
    <w:rsid w:val="008D6F14"/>
    <w:rsid w:val="008D77C0"/>
    <w:rsid w:val="008E047D"/>
    <w:rsid w:val="008E1627"/>
    <w:rsid w:val="008E216E"/>
    <w:rsid w:val="008E371D"/>
    <w:rsid w:val="008E5CB5"/>
    <w:rsid w:val="008E6B3B"/>
    <w:rsid w:val="008F09A6"/>
    <w:rsid w:val="008F2A1A"/>
    <w:rsid w:val="008F2C51"/>
    <w:rsid w:val="008F5F25"/>
    <w:rsid w:val="008F770F"/>
    <w:rsid w:val="008F7968"/>
    <w:rsid w:val="0090015B"/>
    <w:rsid w:val="0090361C"/>
    <w:rsid w:val="00903F76"/>
    <w:rsid w:val="00904B94"/>
    <w:rsid w:val="00905EFD"/>
    <w:rsid w:val="00906638"/>
    <w:rsid w:val="00910A72"/>
    <w:rsid w:val="00913073"/>
    <w:rsid w:val="00913075"/>
    <w:rsid w:val="009143F8"/>
    <w:rsid w:val="00915AD3"/>
    <w:rsid w:val="00922AA5"/>
    <w:rsid w:val="00923177"/>
    <w:rsid w:val="00923A98"/>
    <w:rsid w:val="009258D8"/>
    <w:rsid w:val="0092714D"/>
    <w:rsid w:val="0092743A"/>
    <w:rsid w:val="0093074C"/>
    <w:rsid w:val="00934867"/>
    <w:rsid w:val="00934B2A"/>
    <w:rsid w:val="00935B37"/>
    <w:rsid w:val="00940A8B"/>
    <w:rsid w:val="0094247F"/>
    <w:rsid w:val="009424CC"/>
    <w:rsid w:val="00946BC5"/>
    <w:rsid w:val="00946ECA"/>
    <w:rsid w:val="00950D14"/>
    <w:rsid w:val="009536B3"/>
    <w:rsid w:val="00954F02"/>
    <w:rsid w:val="00955B35"/>
    <w:rsid w:val="00955BB9"/>
    <w:rsid w:val="00955D14"/>
    <w:rsid w:val="00955DF6"/>
    <w:rsid w:val="0095778D"/>
    <w:rsid w:val="00957837"/>
    <w:rsid w:val="00961EB5"/>
    <w:rsid w:val="0096463C"/>
    <w:rsid w:val="009651CE"/>
    <w:rsid w:val="009653B1"/>
    <w:rsid w:val="009653DB"/>
    <w:rsid w:val="00967919"/>
    <w:rsid w:val="0097090D"/>
    <w:rsid w:val="00970D07"/>
    <w:rsid w:val="0097147C"/>
    <w:rsid w:val="00972F52"/>
    <w:rsid w:val="00974342"/>
    <w:rsid w:val="009756DA"/>
    <w:rsid w:val="0098178E"/>
    <w:rsid w:val="00981B72"/>
    <w:rsid w:val="009821DD"/>
    <w:rsid w:val="00983458"/>
    <w:rsid w:val="00983BDE"/>
    <w:rsid w:val="00985A6B"/>
    <w:rsid w:val="00985AE0"/>
    <w:rsid w:val="00986157"/>
    <w:rsid w:val="009902BB"/>
    <w:rsid w:val="009915B1"/>
    <w:rsid w:val="009941C9"/>
    <w:rsid w:val="00997F66"/>
    <w:rsid w:val="009A2DCD"/>
    <w:rsid w:val="009A350E"/>
    <w:rsid w:val="009A3C6C"/>
    <w:rsid w:val="009A4E75"/>
    <w:rsid w:val="009A58A7"/>
    <w:rsid w:val="009B02D8"/>
    <w:rsid w:val="009B095B"/>
    <w:rsid w:val="009B15EE"/>
    <w:rsid w:val="009B21A1"/>
    <w:rsid w:val="009B2AFC"/>
    <w:rsid w:val="009B2C0C"/>
    <w:rsid w:val="009B4E5B"/>
    <w:rsid w:val="009B52F0"/>
    <w:rsid w:val="009B5562"/>
    <w:rsid w:val="009B6675"/>
    <w:rsid w:val="009B68A0"/>
    <w:rsid w:val="009B6A36"/>
    <w:rsid w:val="009C03BC"/>
    <w:rsid w:val="009C1FD6"/>
    <w:rsid w:val="009C2E85"/>
    <w:rsid w:val="009C2EE0"/>
    <w:rsid w:val="009C64E6"/>
    <w:rsid w:val="009C7507"/>
    <w:rsid w:val="009C768A"/>
    <w:rsid w:val="009D1D6A"/>
    <w:rsid w:val="009D3465"/>
    <w:rsid w:val="009D42B9"/>
    <w:rsid w:val="009D50B3"/>
    <w:rsid w:val="009E0436"/>
    <w:rsid w:val="009E3EBD"/>
    <w:rsid w:val="009E4352"/>
    <w:rsid w:val="009E48FB"/>
    <w:rsid w:val="009E5069"/>
    <w:rsid w:val="009E5F71"/>
    <w:rsid w:val="009E681A"/>
    <w:rsid w:val="009E68A7"/>
    <w:rsid w:val="009F1736"/>
    <w:rsid w:val="009F1746"/>
    <w:rsid w:val="009F2828"/>
    <w:rsid w:val="009F35A9"/>
    <w:rsid w:val="009F4C3E"/>
    <w:rsid w:val="009F6650"/>
    <w:rsid w:val="009F73EE"/>
    <w:rsid w:val="009F746C"/>
    <w:rsid w:val="00A00AAB"/>
    <w:rsid w:val="00A01710"/>
    <w:rsid w:val="00A023CE"/>
    <w:rsid w:val="00A05530"/>
    <w:rsid w:val="00A07B00"/>
    <w:rsid w:val="00A105FC"/>
    <w:rsid w:val="00A10E82"/>
    <w:rsid w:val="00A11AFF"/>
    <w:rsid w:val="00A13E81"/>
    <w:rsid w:val="00A14155"/>
    <w:rsid w:val="00A14E16"/>
    <w:rsid w:val="00A15A77"/>
    <w:rsid w:val="00A15C98"/>
    <w:rsid w:val="00A15E15"/>
    <w:rsid w:val="00A17470"/>
    <w:rsid w:val="00A17F3A"/>
    <w:rsid w:val="00A20D8B"/>
    <w:rsid w:val="00A20E1A"/>
    <w:rsid w:val="00A225AA"/>
    <w:rsid w:val="00A233E9"/>
    <w:rsid w:val="00A23642"/>
    <w:rsid w:val="00A236C3"/>
    <w:rsid w:val="00A253EB"/>
    <w:rsid w:val="00A259EC"/>
    <w:rsid w:val="00A26E08"/>
    <w:rsid w:val="00A27098"/>
    <w:rsid w:val="00A27292"/>
    <w:rsid w:val="00A30370"/>
    <w:rsid w:val="00A307A2"/>
    <w:rsid w:val="00A30FA1"/>
    <w:rsid w:val="00A312A5"/>
    <w:rsid w:val="00A333FD"/>
    <w:rsid w:val="00A33F7F"/>
    <w:rsid w:val="00A34BDD"/>
    <w:rsid w:val="00A34CED"/>
    <w:rsid w:val="00A36260"/>
    <w:rsid w:val="00A4117E"/>
    <w:rsid w:val="00A444A9"/>
    <w:rsid w:val="00A45B07"/>
    <w:rsid w:val="00A477FD"/>
    <w:rsid w:val="00A4789D"/>
    <w:rsid w:val="00A52027"/>
    <w:rsid w:val="00A5252D"/>
    <w:rsid w:val="00A60518"/>
    <w:rsid w:val="00A60988"/>
    <w:rsid w:val="00A60A47"/>
    <w:rsid w:val="00A60B71"/>
    <w:rsid w:val="00A60CF3"/>
    <w:rsid w:val="00A63E3B"/>
    <w:rsid w:val="00A661B4"/>
    <w:rsid w:val="00A66968"/>
    <w:rsid w:val="00A66B3F"/>
    <w:rsid w:val="00A67629"/>
    <w:rsid w:val="00A70E32"/>
    <w:rsid w:val="00A72A1D"/>
    <w:rsid w:val="00A72C75"/>
    <w:rsid w:val="00A76B2A"/>
    <w:rsid w:val="00A7732D"/>
    <w:rsid w:val="00A77448"/>
    <w:rsid w:val="00A82EAE"/>
    <w:rsid w:val="00A82F44"/>
    <w:rsid w:val="00A8470C"/>
    <w:rsid w:val="00A86AF4"/>
    <w:rsid w:val="00A87225"/>
    <w:rsid w:val="00A95D9E"/>
    <w:rsid w:val="00AA022C"/>
    <w:rsid w:val="00AA7E23"/>
    <w:rsid w:val="00AB09CB"/>
    <w:rsid w:val="00AB2D24"/>
    <w:rsid w:val="00AB593B"/>
    <w:rsid w:val="00AB5CF6"/>
    <w:rsid w:val="00AB6BB8"/>
    <w:rsid w:val="00AC1F49"/>
    <w:rsid w:val="00AC2736"/>
    <w:rsid w:val="00AC3CB1"/>
    <w:rsid w:val="00AD0CE6"/>
    <w:rsid w:val="00AD1432"/>
    <w:rsid w:val="00AD2055"/>
    <w:rsid w:val="00AD391C"/>
    <w:rsid w:val="00AD50F7"/>
    <w:rsid w:val="00AE1180"/>
    <w:rsid w:val="00AE1694"/>
    <w:rsid w:val="00AE2418"/>
    <w:rsid w:val="00AE466C"/>
    <w:rsid w:val="00AE489B"/>
    <w:rsid w:val="00AE5260"/>
    <w:rsid w:val="00AE53A4"/>
    <w:rsid w:val="00AE561F"/>
    <w:rsid w:val="00AE5B12"/>
    <w:rsid w:val="00AF35BC"/>
    <w:rsid w:val="00AF3FF7"/>
    <w:rsid w:val="00AF57C3"/>
    <w:rsid w:val="00AF70D7"/>
    <w:rsid w:val="00AF7FC3"/>
    <w:rsid w:val="00B000EB"/>
    <w:rsid w:val="00B00DDE"/>
    <w:rsid w:val="00B0125D"/>
    <w:rsid w:val="00B016C7"/>
    <w:rsid w:val="00B02B00"/>
    <w:rsid w:val="00B032ED"/>
    <w:rsid w:val="00B03A62"/>
    <w:rsid w:val="00B03DC9"/>
    <w:rsid w:val="00B04195"/>
    <w:rsid w:val="00B05643"/>
    <w:rsid w:val="00B05BE1"/>
    <w:rsid w:val="00B0638B"/>
    <w:rsid w:val="00B1193F"/>
    <w:rsid w:val="00B11E2E"/>
    <w:rsid w:val="00B126F8"/>
    <w:rsid w:val="00B138CB"/>
    <w:rsid w:val="00B15B87"/>
    <w:rsid w:val="00B21167"/>
    <w:rsid w:val="00B22153"/>
    <w:rsid w:val="00B23F28"/>
    <w:rsid w:val="00B2508E"/>
    <w:rsid w:val="00B26161"/>
    <w:rsid w:val="00B274C8"/>
    <w:rsid w:val="00B27C9D"/>
    <w:rsid w:val="00B27E49"/>
    <w:rsid w:val="00B32576"/>
    <w:rsid w:val="00B35065"/>
    <w:rsid w:val="00B37D39"/>
    <w:rsid w:val="00B40873"/>
    <w:rsid w:val="00B40D13"/>
    <w:rsid w:val="00B41052"/>
    <w:rsid w:val="00B415FD"/>
    <w:rsid w:val="00B41AEE"/>
    <w:rsid w:val="00B41D86"/>
    <w:rsid w:val="00B4265B"/>
    <w:rsid w:val="00B42C92"/>
    <w:rsid w:val="00B44352"/>
    <w:rsid w:val="00B4450C"/>
    <w:rsid w:val="00B45811"/>
    <w:rsid w:val="00B45C94"/>
    <w:rsid w:val="00B46FBA"/>
    <w:rsid w:val="00B50289"/>
    <w:rsid w:val="00B50B7D"/>
    <w:rsid w:val="00B53C00"/>
    <w:rsid w:val="00B55710"/>
    <w:rsid w:val="00B57F93"/>
    <w:rsid w:val="00B61A71"/>
    <w:rsid w:val="00B61C6B"/>
    <w:rsid w:val="00B63318"/>
    <w:rsid w:val="00B645B1"/>
    <w:rsid w:val="00B652FA"/>
    <w:rsid w:val="00B66938"/>
    <w:rsid w:val="00B66C4A"/>
    <w:rsid w:val="00B70F31"/>
    <w:rsid w:val="00B71A61"/>
    <w:rsid w:val="00B71B66"/>
    <w:rsid w:val="00B71E93"/>
    <w:rsid w:val="00B72B81"/>
    <w:rsid w:val="00B74463"/>
    <w:rsid w:val="00B74520"/>
    <w:rsid w:val="00B74BD9"/>
    <w:rsid w:val="00B74F4D"/>
    <w:rsid w:val="00B75E0E"/>
    <w:rsid w:val="00B77751"/>
    <w:rsid w:val="00B77798"/>
    <w:rsid w:val="00B77955"/>
    <w:rsid w:val="00B801EB"/>
    <w:rsid w:val="00B80512"/>
    <w:rsid w:val="00B82FB2"/>
    <w:rsid w:val="00B83537"/>
    <w:rsid w:val="00B84134"/>
    <w:rsid w:val="00B844B5"/>
    <w:rsid w:val="00B86002"/>
    <w:rsid w:val="00B867C2"/>
    <w:rsid w:val="00B877F8"/>
    <w:rsid w:val="00B87E2A"/>
    <w:rsid w:val="00B901B2"/>
    <w:rsid w:val="00B92EA0"/>
    <w:rsid w:val="00B9351F"/>
    <w:rsid w:val="00B9407C"/>
    <w:rsid w:val="00B94C54"/>
    <w:rsid w:val="00B9543E"/>
    <w:rsid w:val="00B97B20"/>
    <w:rsid w:val="00BA022F"/>
    <w:rsid w:val="00BA09BA"/>
    <w:rsid w:val="00BA3168"/>
    <w:rsid w:val="00BA34BC"/>
    <w:rsid w:val="00BA491F"/>
    <w:rsid w:val="00BA5795"/>
    <w:rsid w:val="00BB2E13"/>
    <w:rsid w:val="00BB4604"/>
    <w:rsid w:val="00BB4DE4"/>
    <w:rsid w:val="00BB72D3"/>
    <w:rsid w:val="00BC277C"/>
    <w:rsid w:val="00BC3B7A"/>
    <w:rsid w:val="00BC3F85"/>
    <w:rsid w:val="00BC5401"/>
    <w:rsid w:val="00BD02E5"/>
    <w:rsid w:val="00BD0513"/>
    <w:rsid w:val="00BD0F15"/>
    <w:rsid w:val="00BD1E31"/>
    <w:rsid w:val="00BD2E05"/>
    <w:rsid w:val="00BD4668"/>
    <w:rsid w:val="00BD501C"/>
    <w:rsid w:val="00BD60A9"/>
    <w:rsid w:val="00BD61A5"/>
    <w:rsid w:val="00BD739E"/>
    <w:rsid w:val="00BD74E7"/>
    <w:rsid w:val="00BD7555"/>
    <w:rsid w:val="00BE70F4"/>
    <w:rsid w:val="00BE724E"/>
    <w:rsid w:val="00BF093C"/>
    <w:rsid w:val="00BF0BAA"/>
    <w:rsid w:val="00BF0DD0"/>
    <w:rsid w:val="00BF2393"/>
    <w:rsid w:val="00BF3D78"/>
    <w:rsid w:val="00BF4980"/>
    <w:rsid w:val="00BF5C00"/>
    <w:rsid w:val="00BF5EA2"/>
    <w:rsid w:val="00BF76AC"/>
    <w:rsid w:val="00C00742"/>
    <w:rsid w:val="00C037BD"/>
    <w:rsid w:val="00C03E8E"/>
    <w:rsid w:val="00C04C1A"/>
    <w:rsid w:val="00C06067"/>
    <w:rsid w:val="00C07679"/>
    <w:rsid w:val="00C12883"/>
    <w:rsid w:val="00C14C13"/>
    <w:rsid w:val="00C17208"/>
    <w:rsid w:val="00C2060A"/>
    <w:rsid w:val="00C209EF"/>
    <w:rsid w:val="00C21231"/>
    <w:rsid w:val="00C2155A"/>
    <w:rsid w:val="00C227E9"/>
    <w:rsid w:val="00C22C77"/>
    <w:rsid w:val="00C260F2"/>
    <w:rsid w:val="00C26B23"/>
    <w:rsid w:val="00C30C9C"/>
    <w:rsid w:val="00C32201"/>
    <w:rsid w:val="00C32B8A"/>
    <w:rsid w:val="00C32BE6"/>
    <w:rsid w:val="00C33AFD"/>
    <w:rsid w:val="00C34B21"/>
    <w:rsid w:val="00C40ACB"/>
    <w:rsid w:val="00C40D6E"/>
    <w:rsid w:val="00C40E6A"/>
    <w:rsid w:val="00C417DE"/>
    <w:rsid w:val="00C41D30"/>
    <w:rsid w:val="00C423C7"/>
    <w:rsid w:val="00C42A58"/>
    <w:rsid w:val="00C42F42"/>
    <w:rsid w:val="00C44348"/>
    <w:rsid w:val="00C44A29"/>
    <w:rsid w:val="00C46D88"/>
    <w:rsid w:val="00C538B6"/>
    <w:rsid w:val="00C53F66"/>
    <w:rsid w:val="00C5426E"/>
    <w:rsid w:val="00C604D0"/>
    <w:rsid w:val="00C6068D"/>
    <w:rsid w:val="00C65430"/>
    <w:rsid w:val="00C65C00"/>
    <w:rsid w:val="00C677EC"/>
    <w:rsid w:val="00C70F31"/>
    <w:rsid w:val="00C713A7"/>
    <w:rsid w:val="00C71AD2"/>
    <w:rsid w:val="00C71CD6"/>
    <w:rsid w:val="00C741B5"/>
    <w:rsid w:val="00C7696C"/>
    <w:rsid w:val="00C817D5"/>
    <w:rsid w:val="00C81D98"/>
    <w:rsid w:val="00C83908"/>
    <w:rsid w:val="00C842A9"/>
    <w:rsid w:val="00C84CF1"/>
    <w:rsid w:val="00C85F12"/>
    <w:rsid w:val="00C86555"/>
    <w:rsid w:val="00C87C87"/>
    <w:rsid w:val="00C90808"/>
    <w:rsid w:val="00C91259"/>
    <w:rsid w:val="00C92758"/>
    <w:rsid w:val="00C92B21"/>
    <w:rsid w:val="00C936E2"/>
    <w:rsid w:val="00C9403C"/>
    <w:rsid w:val="00C955A5"/>
    <w:rsid w:val="00C9626C"/>
    <w:rsid w:val="00C96324"/>
    <w:rsid w:val="00C97391"/>
    <w:rsid w:val="00C97858"/>
    <w:rsid w:val="00CA0C16"/>
    <w:rsid w:val="00CA347D"/>
    <w:rsid w:val="00CA364C"/>
    <w:rsid w:val="00CA44D7"/>
    <w:rsid w:val="00CA48D8"/>
    <w:rsid w:val="00CA5082"/>
    <w:rsid w:val="00CA591D"/>
    <w:rsid w:val="00CA5A90"/>
    <w:rsid w:val="00CB1AE3"/>
    <w:rsid w:val="00CB1FF1"/>
    <w:rsid w:val="00CB2030"/>
    <w:rsid w:val="00CB2F36"/>
    <w:rsid w:val="00CB3D98"/>
    <w:rsid w:val="00CB3F68"/>
    <w:rsid w:val="00CB4DB5"/>
    <w:rsid w:val="00CB69C7"/>
    <w:rsid w:val="00CB7116"/>
    <w:rsid w:val="00CB75CC"/>
    <w:rsid w:val="00CC2E2D"/>
    <w:rsid w:val="00CC429A"/>
    <w:rsid w:val="00CC5818"/>
    <w:rsid w:val="00CC5D67"/>
    <w:rsid w:val="00CD3222"/>
    <w:rsid w:val="00CD3413"/>
    <w:rsid w:val="00CD3E0C"/>
    <w:rsid w:val="00CD3E6A"/>
    <w:rsid w:val="00CD4801"/>
    <w:rsid w:val="00CD4ECC"/>
    <w:rsid w:val="00CD5E72"/>
    <w:rsid w:val="00CD6731"/>
    <w:rsid w:val="00CD7F05"/>
    <w:rsid w:val="00CE01C5"/>
    <w:rsid w:val="00CE0731"/>
    <w:rsid w:val="00CE0DC3"/>
    <w:rsid w:val="00CE13EF"/>
    <w:rsid w:val="00CE196F"/>
    <w:rsid w:val="00CE275A"/>
    <w:rsid w:val="00CE2D01"/>
    <w:rsid w:val="00CE4EEB"/>
    <w:rsid w:val="00CE57CF"/>
    <w:rsid w:val="00CE643E"/>
    <w:rsid w:val="00CE6D1E"/>
    <w:rsid w:val="00CE6ECB"/>
    <w:rsid w:val="00CF0608"/>
    <w:rsid w:val="00CF0AD0"/>
    <w:rsid w:val="00CF28D0"/>
    <w:rsid w:val="00CF2EF6"/>
    <w:rsid w:val="00CF3490"/>
    <w:rsid w:val="00CF5355"/>
    <w:rsid w:val="00CF7428"/>
    <w:rsid w:val="00CF7823"/>
    <w:rsid w:val="00D021CB"/>
    <w:rsid w:val="00D02451"/>
    <w:rsid w:val="00D03B0A"/>
    <w:rsid w:val="00D118BD"/>
    <w:rsid w:val="00D11E0B"/>
    <w:rsid w:val="00D125A9"/>
    <w:rsid w:val="00D12EF4"/>
    <w:rsid w:val="00D13281"/>
    <w:rsid w:val="00D14707"/>
    <w:rsid w:val="00D153B0"/>
    <w:rsid w:val="00D15B20"/>
    <w:rsid w:val="00D15D98"/>
    <w:rsid w:val="00D163FA"/>
    <w:rsid w:val="00D16475"/>
    <w:rsid w:val="00D167EC"/>
    <w:rsid w:val="00D169B6"/>
    <w:rsid w:val="00D2045C"/>
    <w:rsid w:val="00D20B29"/>
    <w:rsid w:val="00D21E64"/>
    <w:rsid w:val="00D221F7"/>
    <w:rsid w:val="00D22993"/>
    <w:rsid w:val="00D23A7D"/>
    <w:rsid w:val="00D25E40"/>
    <w:rsid w:val="00D26EF6"/>
    <w:rsid w:val="00D276A7"/>
    <w:rsid w:val="00D304CC"/>
    <w:rsid w:val="00D32CA6"/>
    <w:rsid w:val="00D32CEE"/>
    <w:rsid w:val="00D346A5"/>
    <w:rsid w:val="00D34BDF"/>
    <w:rsid w:val="00D357E2"/>
    <w:rsid w:val="00D359D6"/>
    <w:rsid w:val="00D436A7"/>
    <w:rsid w:val="00D437F2"/>
    <w:rsid w:val="00D43A9D"/>
    <w:rsid w:val="00D441D6"/>
    <w:rsid w:val="00D444AD"/>
    <w:rsid w:val="00D448AC"/>
    <w:rsid w:val="00D44ABD"/>
    <w:rsid w:val="00D45965"/>
    <w:rsid w:val="00D45C68"/>
    <w:rsid w:val="00D45F4B"/>
    <w:rsid w:val="00D46015"/>
    <w:rsid w:val="00D4650A"/>
    <w:rsid w:val="00D47278"/>
    <w:rsid w:val="00D47961"/>
    <w:rsid w:val="00D47A59"/>
    <w:rsid w:val="00D51A9D"/>
    <w:rsid w:val="00D51C37"/>
    <w:rsid w:val="00D52DDE"/>
    <w:rsid w:val="00D5360B"/>
    <w:rsid w:val="00D54640"/>
    <w:rsid w:val="00D55F72"/>
    <w:rsid w:val="00D610DD"/>
    <w:rsid w:val="00D62103"/>
    <w:rsid w:val="00D62D59"/>
    <w:rsid w:val="00D6770F"/>
    <w:rsid w:val="00D67768"/>
    <w:rsid w:val="00D732A8"/>
    <w:rsid w:val="00D73F08"/>
    <w:rsid w:val="00D74186"/>
    <w:rsid w:val="00D74589"/>
    <w:rsid w:val="00D745D1"/>
    <w:rsid w:val="00D752C5"/>
    <w:rsid w:val="00D75D16"/>
    <w:rsid w:val="00D75E95"/>
    <w:rsid w:val="00D77DAF"/>
    <w:rsid w:val="00D80D6C"/>
    <w:rsid w:val="00D81E71"/>
    <w:rsid w:val="00D825C0"/>
    <w:rsid w:val="00D8340F"/>
    <w:rsid w:val="00D847CD"/>
    <w:rsid w:val="00D84F53"/>
    <w:rsid w:val="00D85003"/>
    <w:rsid w:val="00D85C17"/>
    <w:rsid w:val="00D864D1"/>
    <w:rsid w:val="00D9027D"/>
    <w:rsid w:val="00D94FE8"/>
    <w:rsid w:val="00D950C4"/>
    <w:rsid w:val="00D952C3"/>
    <w:rsid w:val="00D95998"/>
    <w:rsid w:val="00D96584"/>
    <w:rsid w:val="00D969E9"/>
    <w:rsid w:val="00DA19A5"/>
    <w:rsid w:val="00DA20D1"/>
    <w:rsid w:val="00DA3342"/>
    <w:rsid w:val="00DA4C04"/>
    <w:rsid w:val="00DA552C"/>
    <w:rsid w:val="00DA653F"/>
    <w:rsid w:val="00DA75D5"/>
    <w:rsid w:val="00DB01E0"/>
    <w:rsid w:val="00DB05DB"/>
    <w:rsid w:val="00DB19E7"/>
    <w:rsid w:val="00DB1CDD"/>
    <w:rsid w:val="00DB34DD"/>
    <w:rsid w:val="00DB50C6"/>
    <w:rsid w:val="00DB7DF3"/>
    <w:rsid w:val="00DC0C46"/>
    <w:rsid w:val="00DC1A50"/>
    <w:rsid w:val="00DC2A65"/>
    <w:rsid w:val="00DC3B6F"/>
    <w:rsid w:val="00DC3DD4"/>
    <w:rsid w:val="00DC5251"/>
    <w:rsid w:val="00DC5875"/>
    <w:rsid w:val="00DC5B79"/>
    <w:rsid w:val="00DC60E5"/>
    <w:rsid w:val="00DC7154"/>
    <w:rsid w:val="00DC7323"/>
    <w:rsid w:val="00DD12F9"/>
    <w:rsid w:val="00DD1483"/>
    <w:rsid w:val="00DD2E24"/>
    <w:rsid w:val="00DD54B4"/>
    <w:rsid w:val="00DD6196"/>
    <w:rsid w:val="00DD63A1"/>
    <w:rsid w:val="00DD6483"/>
    <w:rsid w:val="00DD743B"/>
    <w:rsid w:val="00DE092C"/>
    <w:rsid w:val="00DE232B"/>
    <w:rsid w:val="00DE2840"/>
    <w:rsid w:val="00DE720A"/>
    <w:rsid w:val="00DE7B77"/>
    <w:rsid w:val="00DF0DDC"/>
    <w:rsid w:val="00DF15DD"/>
    <w:rsid w:val="00DF1E7F"/>
    <w:rsid w:val="00DF3C47"/>
    <w:rsid w:val="00DF5A1A"/>
    <w:rsid w:val="00DF7D32"/>
    <w:rsid w:val="00E0121A"/>
    <w:rsid w:val="00E017EC"/>
    <w:rsid w:val="00E02345"/>
    <w:rsid w:val="00E043ED"/>
    <w:rsid w:val="00E07362"/>
    <w:rsid w:val="00E10BA6"/>
    <w:rsid w:val="00E1313B"/>
    <w:rsid w:val="00E158B1"/>
    <w:rsid w:val="00E15DA6"/>
    <w:rsid w:val="00E16AC6"/>
    <w:rsid w:val="00E22308"/>
    <w:rsid w:val="00E2235C"/>
    <w:rsid w:val="00E240DE"/>
    <w:rsid w:val="00E25E8F"/>
    <w:rsid w:val="00E260FA"/>
    <w:rsid w:val="00E26358"/>
    <w:rsid w:val="00E26487"/>
    <w:rsid w:val="00E271E1"/>
    <w:rsid w:val="00E316C6"/>
    <w:rsid w:val="00E329D8"/>
    <w:rsid w:val="00E32A2F"/>
    <w:rsid w:val="00E35F01"/>
    <w:rsid w:val="00E37864"/>
    <w:rsid w:val="00E3789B"/>
    <w:rsid w:val="00E42B9E"/>
    <w:rsid w:val="00E520C3"/>
    <w:rsid w:val="00E542BF"/>
    <w:rsid w:val="00E5436F"/>
    <w:rsid w:val="00E54762"/>
    <w:rsid w:val="00E54E2B"/>
    <w:rsid w:val="00E5569C"/>
    <w:rsid w:val="00E55A34"/>
    <w:rsid w:val="00E55CA2"/>
    <w:rsid w:val="00E55D12"/>
    <w:rsid w:val="00E5612A"/>
    <w:rsid w:val="00E57AA2"/>
    <w:rsid w:val="00E60BEB"/>
    <w:rsid w:val="00E62411"/>
    <w:rsid w:val="00E62BC5"/>
    <w:rsid w:val="00E643B2"/>
    <w:rsid w:val="00E64685"/>
    <w:rsid w:val="00E646D4"/>
    <w:rsid w:val="00E6531A"/>
    <w:rsid w:val="00E6548A"/>
    <w:rsid w:val="00E66C90"/>
    <w:rsid w:val="00E66DB2"/>
    <w:rsid w:val="00E70943"/>
    <w:rsid w:val="00E70FC6"/>
    <w:rsid w:val="00E71A4E"/>
    <w:rsid w:val="00E7205F"/>
    <w:rsid w:val="00E73317"/>
    <w:rsid w:val="00E74B82"/>
    <w:rsid w:val="00E76099"/>
    <w:rsid w:val="00E763C0"/>
    <w:rsid w:val="00E76473"/>
    <w:rsid w:val="00E77F94"/>
    <w:rsid w:val="00E805AC"/>
    <w:rsid w:val="00E8191E"/>
    <w:rsid w:val="00E822EC"/>
    <w:rsid w:val="00E82FA7"/>
    <w:rsid w:val="00E83EAF"/>
    <w:rsid w:val="00E83F27"/>
    <w:rsid w:val="00E87630"/>
    <w:rsid w:val="00E9011A"/>
    <w:rsid w:val="00E906D7"/>
    <w:rsid w:val="00E90CD3"/>
    <w:rsid w:val="00E92236"/>
    <w:rsid w:val="00E9323C"/>
    <w:rsid w:val="00E934DF"/>
    <w:rsid w:val="00E9710B"/>
    <w:rsid w:val="00E97255"/>
    <w:rsid w:val="00EA08A5"/>
    <w:rsid w:val="00EA12C7"/>
    <w:rsid w:val="00EA3ABA"/>
    <w:rsid w:val="00EA51C1"/>
    <w:rsid w:val="00EB0024"/>
    <w:rsid w:val="00EB2CEF"/>
    <w:rsid w:val="00EB4C47"/>
    <w:rsid w:val="00EB50D3"/>
    <w:rsid w:val="00EC3B9B"/>
    <w:rsid w:val="00EC4C4F"/>
    <w:rsid w:val="00EC5B8E"/>
    <w:rsid w:val="00EC5F59"/>
    <w:rsid w:val="00EC6CA5"/>
    <w:rsid w:val="00EC746E"/>
    <w:rsid w:val="00EC765C"/>
    <w:rsid w:val="00EC7913"/>
    <w:rsid w:val="00EC791E"/>
    <w:rsid w:val="00ED10A4"/>
    <w:rsid w:val="00ED2E77"/>
    <w:rsid w:val="00ED5177"/>
    <w:rsid w:val="00ED6247"/>
    <w:rsid w:val="00ED7267"/>
    <w:rsid w:val="00ED7A96"/>
    <w:rsid w:val="00EE40CD"/>
    <w:rsid w:val="00EE5ACA"/>
    <w:rsid w:val="00EE6FE0"/>
    <w:rsid w:val="00EE7B6E"/>
    <w:rsid w:val="00EF0FFD"/>
    <w:rsid w:val="00EF2986"/>
    <w:rsid w:val="00EF2ADA"/>
    <w:rsid w:val="00EF2F7D"/>
    <w:rsid w:val="00EF3402"/>
    <w:rsid w:val="00EF50AF"/>
    <w:rsid w:val="00EF5AAD"/>
    <w:rsid w:val="00EF6425"/>
    <w:rsid w:val="00EF65A6"/>
    <w:rsid w:val="00F01A95"/>
    <w:rsid w:val="00F05679"/>
    <w:rsid w:val="00F0755D"/>
    <w:rsid w:val="00F07BAB"/>
    <w:rsid w:val="00F109CE"/>
    <w:rsid w:val="00F13A20"/>
    <w:rsid w:val="00F14BB1"/>
    <w:rsid w:val="00F15101"/>
    <w:rsid w:val="00F16966"/>
    <w:rsid w:val="00F17E9B"/>
    <w:rsid w:val="00F201DD"/>
    <w:rsid w:val="00F202FB"/>
    <w:rsid w:val="00F23228"/>
    <w:rsid w:val="00F239EB"/>
    <w:rsid w:val="00F260C5"/>
    <w:rsid w:val="00F26EA0"/>
    <w:rsid w:val="00F2745C"/>
    <w:rsid w:val="00F27DA2"/>
    <w:rsid w:val="00F31D24"/>
    <w:rsid w:val="00F35B01"/>
    <w:rsid w:val="00F363E0"/>
    <w:rsid w:val="00F37700"/>
    <w:rsid w:val="00F37A81"/>
    <w:rsid w:val="00F40F2C"/>
    <w:rsid w:val="00F41D20"/>
    <w:rsid w:val="00F42071"/>
    <w:rsid w:val="00F4228D"/>
    <w:rsid w:val="00F426AD"/>
    <w:rsid w:val="00F4278D"/>
    <w:rsid w:val="00F432CB"/>
    <w:rsid w:val="00F43600"/>
    <w:rsid w:val="00F45369"/>
    <w:rsid w:val="00F4666D"/>
    <w:rsid w:val="00F47AD2"/>
    <w:rsid w:val="00F47E9D"/>
    <w:rsid w:val="00F523D3"/>
    <w:rsid w:val="00F5349B"/>
    <w:rsid w:val="00F5677E"/>
    <w:rsid w:val="00F57A42"/>
    <w:rsid w:val="00F57DAB"/>
    <w:rsid w:val="00F57E04"/>
    <w:rsid w:val="00F615FE"/>
    <w:rsid w:val="00F61B08"/>
    <w:rsid w:val="00F61EE0"/>
    <w:rsid w:val="00F63388"/>
    <w:rsid w:val="00F64E19"/>
    <w:rsid w:val="00F65505"/>
    <w:rsid w:val="00F6646B"/>
    <w:rsid w:val="00F72D5D"/>
    <w:rsid w:val="00F72F3B"/>
    <w:rsid w:val="00F73BC8"/>
    <w:rsid w:val="00F74068"/>
    <w:rsid w:val="00F7464C"/>
    <w:rsid w:val="00F75C48"/>
    <w:rsid w:val="00F76EE9"/>
    <w:rsid w:val="00F80AF4"/>
    <w:rsid w:val="00F80D4E"/>
    <w:rsid w:val="00F822AE"/>
    <w:rsid w:val="00F82467"/>
    <w:rsid w:val="00F83057"/>
    <w:rsid w:val="00F8306C"/>
    <w:rsid w:val="00F83776"/>
    <w:rsid w:val="00F838B5"/>
    <w:rsid w:val="00F85465"/>
    <w:rsid w:val="00F8712C"/>
    <w:rsid w:val="00F9010A"/>
    <w:rsid w:val="00F90A57"/>
    <w:rsid w:val="00F90BAD"/>
    <w:rsid w:val="00F918F2"/>
    <w:rsid w:val="00F92497"/>
    <w:rsid w:val="00F92B10"/>
    <w:rsid w:val="00F94EA7"/>
    <w:rsid w:val="00F9640F"/>
    <w:rsid w:val="00F968CB"/>
    <w:rsid w:val="00F9701F"/>
    <w:rsid w:val="00F97B07"/>
    <w:rsid w:val="00FA04CB"/>
    <w:rsid w:val="00FA08A8"/>
    <w:rsid w:val="00FA1A1E"/>
    <w:rsid w:val="00FA3428"/>
    <w:rsid w:val="00FA39D3"/>
    <w:rsid w:val="00FA3E8F"/>
    <w:rsid w:val="00FB1C65"/>
    <w:rsid w:val="00FB254D"/>
    <w:rsid w:val="00FB2F79"/>
    <w:rsid w:val="00FB323A"/>
    <w:rsid w:val="00FB6D8E"/>
    <w:rsid w:val="00FB7555"/>
    <w:rsid w:val="00FC0646"/>
    <w:rsid w:val="00FC08AC"/>
    <w:rsid w:val="00FC1319"/>
    <w:rsid w:val="00FC2866"/>
    <w:rsid w:val="00FC4BC0"/>
    <w:rsid w:val="00FC59B8"/>
    <w:rsid w:val="00FC5F46"/>
    <w:rsid w:val="00FC7CC4"/>
    <w:rsid w:val="00FD1694"/>
    <w:rsid w:val="00FD4AE7"/>
    <w:rsid w:val="00FD58F8"/>
    <w:rsid w:val="00FE06DD"/>
    <w:rsid w:val="00FE0B15"/>
    <w:rsid w:val="00FE5D80"/>
    <w:rsid w:val="00FE68F7"/>
    <w:rsid w:val="00FE7442"/>
    <w:rsid w:val="00FF43AD"/>
    <w:rsid w:val="00FF4E76"/>
    <w:rsid w:val="00FF580C"/>
    <w:rsid w:val="00FF6B32"/>
    <w:rsid w:val="00FF78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9"/>
    <w:pPr>
      <w:spacing w:after="160" w:line="259" w:lineRule="auto"/>
    </w:pPr>
  </w:style>
  <w:style w:type="paragraph" w:styleId="Heading1">
    <w:name w:val="heading 1"/>
    <w:basedOn w:val="Normal"/>
    <w:link w:val="Heading1Char"/>
    <w:uiPriority w:val="9"/>
    <w:qFormat/>
    <w:rsid w:val="000B14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14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14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B14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B145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14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145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B145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B1459"/>
    <w:rPr>
      <w:rFonts w:ascii="Times New Roman" w:eastAsia="Times New Roman" w:hAnsi="Times New Roman" w:cs="Times New Roman"/>
      <w:b/>
      <w:bCs/>
      <w:sz w:val="20"/>
      <w:szCs w:val="20"/>
    </w:rPr>
  </w:style>
  <w:style w:type="paragraph" w:customStyle="1" w:styleId="fixme">
    <w:name w:val="fixme"/>
    <w:basedOn w:val="Normal"/>
    <w:rsid w:val="000B14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1459"/>
    <w:rPr>
      <w:color w:val="0000FF"/>
      <w:u w:val="single"/>
    </w:rPr>
  </w:style>
  <w:style w:type="character" w:styleId="FollowedHyperlink">
    <w:name w:val="FollowedHyperlink"/>
    <w:basedOn w:val="DefaultParagraphFont"/>
    <w:uiPriority w:val="99"/>
    <w:semiHidden/>
    <w:unhideWhenUsed/>
    <w:rsid w:val="000B1459"/>
    <w:rPr>
      <w:color w:val="800080"/>
      <w:u w:val="single"/>
    </w:rPr>
  </w:style>
  <w:style w:type="paragraph" w:styleId="NormalWeb">
    <w:name w:val="Normal (Web)"/>
    <w:basedOn w:val="Normal"/>
    <w:uiPriority w:val="99"/>
    <w:unhideWhenUsed/>
    <w:rsid w:val="000B14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1459"/>
    <w:rPr>
      <w:b/>
      <w:bCs/>
    </w:rPr>
  </w:style>
  <w:style w:type="character" w:styleId="Emphasis">
    <w:name w:val="Emphasis"/>
    <w:basedOn w:val="DefaultParagraphFont"/>
    <w:uiPriority w:val="20"/>
    <w:qFormat/>
    <w:rsid w:val="000B1459"/>
    <w:rPr>
      <w:i/>
      <w:iCs/>
    </w:rPr>
  </w:style>
  <w:style w:type="paragraph" w:customStyle="1" w:styleId="warn">
    <w:name w:val="warn"/>
    <w:basedOn w:val="Normal"/>
    <w:rsid w:val="000B14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0B145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B14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145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B14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1459"/>
    <w:rPr>
      <w:rFonts w:ascii="Arial" w:eastAsia="Times New Roman" w:hAnsi="Arial" w:cs="Arial"/>
      <w:vanish/>
      <w:sz w:val="16"/>
      <w:szCs w:val="16"/>
    </w:rPr>
  </w:style>
  <w:style w:type="paragraph" w:styleId="ListParagraph">
    <w:name w:val="List Paragraph"/>
    <w:basedOn w:val="Normal"/>
    <w:uiPriority w:val="34"/>
    <w:qFormat/>
    <w:rsid w:val="000B1459"/>
    <w:pPr>
      <w:ind w:left="720"/>
      <w:contextualSpacing/>
    </w:pPr>
  </w:style>
  <w:style w:type="paragraph" w:styleId="Header">
    <w:name w:val="header"/>
    <w:basedOn w:val="Normal"/>
    <w:link w:val="HeaderChar"/>
    <w:uiPriority w:val="99"/>
    <w:unhideWhenUsed/>
    <w:rsid w:val="000B1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459"/>
  </w:style>
  <w:style w:type="paragraph" w:styleId="Footer">
    <w:name w:val="footer"/>
    <w:basedOn w:val="Normal"/>
    <w:link w:val="FooterChar"/>
    <w:uiPriority w:val="99"/>
    <w:unhideWhenUsed/>
    <w:rsid w:val="000B1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59"/>
  </w:style>
  <w:style w:type="paragraph" w:styleId="BalloonText">
    <w:name w:val="Balloon Text"/>
    <w:basedOn w:val="Normal"/>
    <w:link w:val="BalloonTextChar"/>
    <w:uiPriority w:val="99"/>
    <w:semiHidden/>
    <w:unhideWhenUsed/>
    <w:rsid w:val="000B1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59"/>
    <w:rPr>
      <w:rFonts w:ascii="Segoe UI" w:hAnsi="Segoe UI" w:cs="Segoe UI"/>
      <w:sz w:val="18"/>
      <w:szCs w:val="18"/>
    </w:rPr>
  </w:style>
  <w:style w:type="table" w:styleId="TableGrid">
    <w:name w:val="Table Grid"/>
    <w:basedOn w:val="TableNormal"/>
    <w:uiPriority w:val="39"/>
    <w:rsid w:val="000B14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D12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12E0"/>
    <w:rPr>
      <w:sz w:val="20"/>
      <w:szCs w:val="20"/>
    </w:rPr>
  </w:style>
  <w:style w:type="character" w:styleId="EndnoteReference">
    <w:name w:val="endnote reference"/>
    <w:basedOn w:val="DefaultParagraphFont"/>
    <w:uiPriority w:val="99"/>
    <w:semiHidden/>
    <w:unhideWhenUsed/>
    <w:rsid w:val="007D12E0"/>
    <w:rPr>
      <w:vertAlign w:val="superscript"/>
    </w:rPr>
  </w:style>
  <w:style w:type="paragraph" w:customStyle="1" w:styleId="Default">
    <w:name w:val="Default"/>
    <w:rsid w:val="002A015B"/>
    <w:pPr>
      <w:autoSpaceDE w:val="0"/>
      <w:autoSpaceDN w:val="0"/>
      <w:adjustRightInd w:val="0"/>
      <w:spacing w:after="0" w:line="240" w:lineRule="auto"/>
    </w:pPr>
    <w:rPr>
      <w:rFonts w:ascii="Verdana" w:hAnsi="Verdana" w:cs="Verdana"/>
      <w:color w:val="000000"/>
      <w:sz w:val="24"/>
      <w:szCs w:val="24"/>
    </w:rPr>
  </w:style>
  <w:style w:type="paragraph" w:customStyle="1" w:styleId="box456190">
    <w:name w:val="box_456190"/>
    <w:basedOn w:val="Normal"/>
    <w:rsid w:val="00A95D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95B1F"/>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395B1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43912085">
      <w:bodyDiv w:val="1"/>
      <w:marLeft w:val="0"/>
      <w:marRight w:val="0"/>
      <w:marTop w:val="0"/>
      <w:marBottom w:val="0"/>
      <w:divBdr>
        <w:top w:val="none" w:sz="0" w:space="0" w:color="auto"/>
        <w:left w:val="none" w:sz="0" w:space="0" w:color="auto"/>
        <w:bottom w:val="none" w:sz="0" w:space="0" w:color="auto"/>
        <w:right w:val="none" w:sz="0" w:space="0" w:color="auto"/>
      </w:divBdr>
    </w:div>
    <w:div w:id="628442299">
      <w:bodyDiv w:val="1"/>
      <w:marLeft w:val="0"/>
      <w:marRight w:val="0"/>
      <w:marTop w:val="0"/>
      <w:marBottom w:val="0"/>
      <w:divBdr>
        <w:top w:val="none" w:sz="0" w:space="0" w:color="auto"/>
        <w:left w:val="none" w:sz="0" w:space="0" w:color="auto"/>
        <w:bottom w:val="none" w:sz="0" w:space="0" w:color="auto"/>
        <w:right w:val="none" w:sz="0" w:space="0" w:color="auto"/>
      </w:divBdr>
    </w:div>
    <w:div w:id="8093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03437F0AC0EB10418C7BBA2FA2D7BB1C" ma:contentTypeVersion="" ma:contentTypeDescription="" ma:contentTypeScope="" ma:versionID="fd4264125d2777ed478cc0702aa6ded7">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B544B734-1C10-49CE-9823-B6E6844AA45B}"/>
</file>

<file path=customXml/itemProps2.xml><?xml version="1.0" encoding="utf-8"?>
<ds:datastoreItem xmlns:ds="http://schemas.openxmlformats.org/officeDocument/2006/customXml" ds:itemID="{40D79F3F-7A7D-4621-9D4C-AA92C2D5905A}"/>
</file>

<file path=customXml/itemProps3.xml><?xml version="1.0" encoding="utf-8"?>
<ds:datastoreItem xmlns:ds="http://schemas.openxmlformats.org/officeDocument/2006/customXml" ds:itemID="{7BC98B36-CADE-408E-AF75-3385C39BE0D8}"/>
</file>

<file path=docProps/app.xml><?xml version="1.0" encoding="utf-8"?>
<Properties xmlns="http://schemas.openxmlformats.org/officeDocument/2006/extended-properties" xmlns:vt="http://schemas.openxmlformats.org/officeDocument/2006/docPropsVTypes">
  <Template>Normal</Template>
  <TotalTime>11584</TotalTime>
  <Pages>76</Pages>
  <Words>26821</Words>
  <Characters>152884</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законот</dc:title>
  <dc:creator>User</dc:creator>
  <cp:lastModifiedBy>ljupco.jovanovski</cp:lastModifiedBy>
  <cp:revision>518</cp:revision>
  <dcterms:created xsi:type="dcterms:W3CDTF">2018-05-03T11:16:00Z</dcterms:created>
  <dcterms:modified xsi:type="dcterms:W3CDTF">2018-07-23T13:33:00Z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0x01010086FCDBBC86574C7ABFC9FD714B80DE6C0003437F0AC0EB10418C7BBA2FA2D7BB1C</vt:lpwstr>
  </property>
  <property fmtid="{D5CDD505-2E9C-101B-9397-08002B2CF9AE}" pid="3" name="CreatedBy">
    <vt:lpwstr>i:0e.t|e-vlada.mk sts|ljupcojovanovski</vt:lpwstr>
  </property>
  <property fmtid="{D5CDD505-2E9C-101B-9397-08002B2CF9AE}" pid="4" name="ModifiedBy">
    <vt:lpwstr>i:0e.t|e-vlada.mk sts|ljupcojovanovski</vt:lpwstr>
  </property>
</Properties>
</file>