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EF" w:rsidRPr="00E96A6A" w:rsidRDefault="00FF15EF" w:rsidP="00FB1A1F">
      <w:pPr>
        <w:spacing w:after="0"/>
        <w:ind w:right="-45"/>
        <w:rPr>
          <w:rFonts w:ascii="StobiSans Regular" w:hAnsi="StobiSans Regular" w:cs="Arial"/>
          <w:b/>
        </w:rPr>
      </w:pPr>
      <w:r w:rsidRPr="00E96A6A">
        <w:rPr>
          <w:rFonts w:ascii="StobiSans Regular" w:hAnsi="StobiSans Regular" w:cs="Arial"/>
          <w:b/>
          <w:lang w:val="mk-MK"/>
        </w:rPr>
        <w:t>ВОВЕД</w:t>
      </w:r>
    </w:p>
    <w:p w:rsidR="00FF15EF" w:rsidRPr="00E96A6A" w:rsidRDefault="00FF15EF" w:rsidP="00FB1A1F">
      <w:pPr>
        <w:spacing w:after="0"/>
        <w:ind w:right="-45"/>
        <w:rPr>
          <w:rFonts w:ascii="StobiSans Regular" w:hAnsi="StobiSans Regular" w:cs="Arial"/>
        </w:rPr>
      </w:pPr>
    </w:p>
    <w:p w:rsidR="00FF15EF" w:rsidRPr="00E96A6A" w:rsidRDefault="00FF15EF" w:rsidP="00FB1A1F">
      <w:pPr>
        <w:numPr>
          <w:ilvl w:val="0"/>
          <w:numId w:val="5"/>
        </w:numPr>
        <w:tabs>
          <w:tab w:val="clear" w:pos="720"/>
          <w:tab w:val="num" w:pos="180"/>
        </w:tabs>
        <w:spacing w:after="0" w:line="240" w:lineRule="auto"/>
        <w:ind w:left="0" w:right="-45" w:hanging="180"/>
        <w:jc w:val="both"/>
        <w:rPr>
          <w:rFonts w:ascii="StobiSans Regular" w:hAnsi="StobiSans Regular" w:cs="Arial"/>
          <w:b/>
          <w:lang w:val="ru-RU"/>
        </w:rPr>
      </w:pPr>
      <w:r w:rsidRPr="00E96A6A">
        <w:rPr>
          <w:rFonts w:ascii="StobiSans Regular" w:hAnsi="StobiSans Regular" w:cs="Arial"/>
          <w:b/>
          <w:lang w:val="mk-MK"/>
        </w:rPr>
        <w:t xml:space="preserve">ОЦЕНА НА СОСТОЈБИТЕ ВО ОБЛАСТА ШТО ТРЕБА ДА СЕ УРЕДИ СО ЗАКОНОТ И </w:t>
      </w:r>
      <w:r w:rsidRPr="00E96A6A">
        <w:rPr>
          <w:rFonts w:ascii="StobiSans Regular" w:hAnsi="StobiSans Regular" w:cs="Arial"/>
          <w:b/>
          <w:lang w:val="ru-RU"/>
        </w:rPr>
        <w:t>ПРИЧИНИ ЗА ДОНЕСУВ</w:t>
      </w:r>
      <w:r w:rsidR="001467F5" w:rsidRPr="00E96A6A">
        <w:rPr>
          <w:rFonts w:ascii="StobiSans Regular" w:hAnsi="StobiSans Regular" w:cs="Arial"/>
          <w:b/>
          <w:lang w:val="ru-RU"/>
        </w:rPr>
        <w:t>А</w:t>
      </w:r>
      <w:r w:rsidRPr="00E96A6A">
        <w:rPr>
          <w:rFonts w:ascii="StobiSans Regular" w:hAnsi="StobiSans Regular" w:cs="Arial"/>
          <w:b/>
          <w:lang w:val="ru-RU"/>
        </w:rPr>
        <w:t>ЊЕ НА ЗАКОНОТ</w:t>
      </w:r>
    </w:p>
    <w:p w:rsidR="00FF15EF" w:rsidRPr="00E96A6A" w:rsidRDefault="00FF15EF" w:rsidP="00FB1A1F">
      <w:pPr>
        <w:spacing w:before="120" w:after="0"/>
        <w:ind w:right="-45"/>
        <w:jc w:val="both"/>
        <w:rPr>
          <w:rFonts w:ascii="StobiSans Regular" w:hAnsi="StobiSans Regular" w:cs="Arial"/>
          <w:lang w:val="mk-MK"/>
        </w:rPr>
      </w:pPr>
      <w:r w:rsidRPr="00E96A6A">
        <w:rPr>
          <w:rFonts w:ascii="StobiSans Regular" w:hAnsi="StobiSans Regular" w:cs="Arial"/>
          <w:lang w:val="ru-RU"/>
        </w:rPr>
        <w:t xml:space="preserve">Постојните важечки прописи кои ја регулираат </w:t>
      </w:r>
      <w:r w:rsidRPr="00E96A6A">
        <w:rPr>
          <w:rFonts w:ascii="StobiSans Regular" w:hAnsi="StobiSans Regular" w:cs="Arial"/>
          <w:lang w:val="mk-MK"/>
        </w:rPr>
        <w:t xml:space="preserve">областа на </w:t>
      </w:r>
      <w:r w:rsidR="00720389" w:rsidRPr="00E96A6A">
        <w:rPr>
          <w:rFonts w:ascii="StobiSans Regular" w:hAnsi="StobiSans Regular" w:cs="Arial"/>
          <w:lang w:val="mk-MK"/>
        </w:rPr>
        <w:t>идентификацијата и регистрацијата</w:t>
      </w:r>
      <w:r w:rsidRPr="00E96A6A">
        <w:rPr>
          <w:rFonts w:ascii="StobiSans Regular" w:hAnsi="StobiSans Regular" w:cs="Arial"/>
          <w:lang w:val="mk-MK"/>
        </w:rPr>
        <w:t xml:space="preserve"> на животните</w:t>
      </w:r>
      <w:r w:rsidRPr="00E96A6A">
        <w:rPr>
          <w:rFonts w:ascii="StobiSans Regular" w:hAnsi="StobiSans Regular" w:cs="Arial"/>
          <w:lang w:val="ru-RU"/>
        </w:rPr>
        <w:t xml:space="preserve"> во Република</w:t>
      </w:r>
      <w:r w:rsidR="0056444B" w:rsidRPr="00E96A6A">
        <w:rPr>
          <w:rFonts w:ascii="StobiSans Regular" w:hAnsi="StobiSans Regular" w:cs="Arial"/>
        </w:rPr>
        <w:t xml:space="preserve"> </w:t>
      </w:r>
      <w:r w:rsidR="0056444B" w:rsidRPr="00E96A6A">
        <w:rPr>
          <w:rFonts w:ascii="StobiSans Regular" w:hAnsi="StobiSans Regular" w:cs="Arial"/>
          <w:lang w:val="mk-MK"/>
        </w:rPr>
        <w:t>Северна</w:t>
      </w:r>
      <w:r w:rsidRPr="00E96A6A">
        <w:rPr>
          <w:rFonts w:ascii="StobiSans Regular" w:hAnsi="StobiSans Regular" w:cs="Arial"/>
          <w:lang w:val="ru-RU"/>
        </w:rPr>
        <w:t xml:space="preserve"> Македонија се пропишани во </w:t>
      </w:r>
      <w:bookmarkStart w:id="0" w:name="_Hlk532287272"/>
      <w:r w:rsidR="00720389" w:rsidRPr="00E96A6A">
        <w:rPr>
          <w:rFonts w:ascii="StobiSans Regular" w:hAnsi="StobiSans Regular" w:cs="Arial"/>
          <w:bCs/>
          <w:lang w:val="mk-MK"/>
        </w:rPr>
        <w:t>Законот за идентификација и регистрација на животните</w:t>
      </w:r>
      <w:bookmarkEnd w:id="0"/>
      <w:r w:rsidR="001A1737" w:rsidRPr="00E96A6A">
        <w:rPr>
          <w:rFonts w:ascii="StobiSans Regular" w:hAnsi="StobiSans Regular" w:cs="Arial"/>
        </w:rPr>
        <w:t xml:space="preserve"> (“Службен весник на </w:t>
      </w:r>
      <w:r w:rsidR="001A1737" w:rsidRPr="00E96A6A">
        <w:rPr>
          <w:rFonts w:ascii="StobiSans Regular" w:hAnsi="StobiSans Regular" w:cs="Arial"/>
          <w:lang w:val="mk-MK"/>
        </w:rPr>
        <w:t>Република</w:t>
      </w:r>
      <w:r w:rsidR="001A1737" w:rsidRPr="00E96A6A">
        <w:rPr>
          <w:rFonts w:ascii="StobiSans Regular" w:hAnsi="StobiSans Regular" w:cs="Arial"/>
        </w:rPr>
        <w:t xml:space="preserve"> Македонија” бр. </w:t>
      </w:r>
      <w:r w:rsidR="00720389" w:rsidRPr="00E96A6A">
        <w:rPr>
          <w:rFonts w:ascii="StobiSans Regular" w:hAnsi="StobiSans Regular" w:cs="Arial"/>
          <w:lang w:val="mk-MK"/>
        </w:rPr>
        <w:t>95</w:t>
      </w:r>
      <w:r w:rsidR="001A1737" w:rsidRPr="00E96A6A">
        <w:rPr>
          <w:rFonts w:ascii="StobiSans Regular" w:hAnsi="StobiSans Regular" w:cs="Arial"/>
        </w:rPr>
        <w:t>/</w:t>
      </w:r>
      <w:r w:rsidR="001A1737" w:rsidRPr="00E96A6A">
        <w:rPr>
          <w:rFonts w:ascii="StobiSans Regular" w:hAnsi="StobiSans Regular" w:cs="Arial"/>
          <w:lang w:val="mk-MK"/>
        </w:rPr>
        <w:t>1</w:t>
      </w:r>
      <w:r w:rsidR="00720389" w:rsidRPr="00E96A6A">
        <w:rPr>
          <w:rFonts w:ascii="StobiSans Regular" w:hAnsi="StobiSans Regular" w:cs="Arial"/>
          <w:lang w:val="mk-MK"/>
        </w:rPr>
        <w:t>2</w:t>
      </w:r>
      <w:r w:rsidR="001A1737" w:rsidRPr="00E96A6A">
        <w:rPr>
          <w:rFonts w:ascii="StobiSans Regular" w:hAnsi="StobiSans Regular" w:cs="Arial"/>
          <w:lang w:val="mk-MK"/>
        </w:rPr>
        <w:t xml:space="preserve">, </w:t>
      </w:r>
      <w:r w:rsidR="00720389" w:rsidRPr="00E96A6A">
        <w:rPr>
          <w:rFonts w:ascii="StobiSans Regular" w:hAnsi="StobiSans Regular" w:cs="Arial"/>
          <w:lang w:val="mk-MK"/>
        </w:rPr>
        <w:t>27</w:t>
      </w:r>
      <w:r w:rsidR="001A1737" w:rsidRPr="00E96A6A">
        <w:rPr>
          <w:rFonts w:ascii="StobiSans Regular" w:hAnsi="StobiSans Regular" w:cs="Arial"/>
          <w:lang w:val="mk-MK"/>
        </w:rPr>
        <w:t>/1</w:t>
      </w:r>
      <w:r w:rsidR="00720389" w:rsidRPr="00E96A6A">
        <w:rPr>
          <w:rFonts w:ascii="StobiSans Regular" w:hAnsi="StobiSans Regular" w:cs="Arial"/>
          <w:lang w:val="mk-MK"/>
        </w:rPr>
        <w:t>4, 149/15</w:t>
      </w:r>
      <w:r w:rsidR="001A1737" w:rsidRPr="00E96A6A">
        <w:rPr>
          <w:rFonts w:ascii="StobiSans Regular" w:hAnsi="StobiSans Regular" w:cs="Arial"/>
        </w:rPr>
        <w:t xml:space="preserve"> </w:t>
      </w:r>
      <w:r w:rsidR="001A1737" w:rsidRPr="00E96A6A">
        <w:rPr>
          <w:rFonts w:ascii="StobiSans Regular" w:hAnsi="StobiSans Regular" w:cs="Arial"/>
          <w:lang w:val="mk-MK"/>
        </w:rPr>
        <w:t>и 53/16</w:t>
      </w:r>
      <w:r w:rsidR="006563F5" w:rsidRPr="00E96A6A">
        <w:rPr>
          <w:rFonts w:ascii="StobiSans Regular" w:hAnsi="StobiSans Regular" w:cs="Arial"/>
          <w:lang w:val="mk-MK"/>
        </w:rPr>
        <w:t>“</w:t>
      </w:r>
      <w:r w:rsidR="001A1737" w:rsidRPr="00E96A6A">
        <w:rPr>
          <w:rFonts w:ascii="StobiSans Regular" w:hAnsi="StobiSans Regular" w:cs="Arial"/>
        </w:rPr>
        <w:t>)</w:t>
      </w:r>
      <w:r w:rsidRPr="00E96A6A">
        <w:rPr>
          <w:rFonts w:ascii="StobiSans Regular" w:hAnsi="StobiSans Regular" w:cs="Arial"/>
          <w:lang w:val="mk-MK"/>
        </w:rPr>
        <w:t>. Агенцијата за храна и ветеринарство на Република</w:t>
      </w:r>
      <w:r w:rsidR="0056444B" w:rsidRPr="00E96A6A">
        <w:rPr>
          <w:rFonts w:ascii="StobiSans Regular" w:hAnsi="StobiSans Regular" w:cs="Arial"/>
          <w:lang w:val="mk-MK"/>
        </w:rPr>
        <w:t xml:space="preserve"> Северна</w:t>
      </w:r>
      <w:r w:rsidRPr="00E96A6A">
        <w:rPr>
          <w:rFonts w:ascii="StobiSans Regular" w:hAnsi="StobiSans Regular" w:cs="Arial"/>
          <w:lang w:val="mk-MK"/>
        </w:rPr>
        <w:t xml:space="preserve"> Македонија е надлежна институција за </w:t>
      </w:r>
      <w:r w:rsidRPr="00E96A6A">
        <w:rPr>
          <w:rFonts w:ascii="StobiSans Regular" w:hAnsi="StobiSans Regular" w:cs="Arial"/>
          <w:lang w:val="ru-RU"/>
        </w:rPr>
        <w:t xml:space="preserve">спроведување на </w:t>
      </w:r>
      <w:r w:rsidR="00720389" w:rsidRPr="00E96A6A">
        <w:rPr>
          <w:rFonts w:ascii="StobiSans Regular" w:hAnsi="StobiSans Regular" w:cs="Arial"/>
          <w:bCs/>
          <w:lang w:val="mk-MK"/>
        </w:rPr>
        <w:t>Законот за идентификација и регистрација на животните</w:t>
      </w:r>
      <w:r w:rsidR="007C52B8" w:rsidRPr="00E96A6A">
        <w:rPr>
          <w:rFonts w:ascii="StobiSans Regular" w:hAnsi="StobiSans Regular" w:cs="Arial"/>
          <w:lang w:val="ru-RU"/>
        </w:rPr>
        <w:t>.</w:t>
      </w:r>
    </w:p>
    <w:p w:rsidR="00FF15EF" w:rsidRPr="00E96A6A" w:rsidRDefault="00FF15EF" w:rsidP="00FB1A1F">
      <w:pPr>
        <w:spacing w:before="120" w:after="0"/>
        <w:ind w:right="-45"/>
        <w:jc w:val="both"/>
        <w:rPr>
          <w:rFonts w:ascii="StobiSans Regular" w:hAnsi="StobiSans Regular" w:cs="Arial"/>
          <w:lang w:val="ru-RU"/>
        </w:rPr>
      </w:pPr>
      <w:r w:rsidRPr="00E96A6A">
        <w:rPr>
          <w:rFonts w:ascii="StobiSans Regular" w:hAnsi="StobiSans Regular" w:cs="Arial"/>
          <w:lang w:val="ru-RU"/>
        </w:rPr>
        <w:t xml:space="preserve">Постоечкиот </w:t>
      </w:r>
      <w:r w:rsidR="00720389" w:rsidRPr="00E96A6A">
        <w:rPr>
          <w:rFonts w:ascii="StobiSans Regular" w:hAnsi="StobiSans Regular" w:cs="Arial"/>
          <w:bCs/>
          <w:lang w:val="mk-MK"/>
        </w:rPr>
        <w:t xml:space="preserve">Закон за идентификација и регистрација на животните </w:t>
      </w:r>
      <w:r w:rsidRPr="00E96A6A">
        <w:rPr>
          <w:rFonts w:ascii="StobiSans Regular" w:hAnsi="StobiSans Regular" w:cs="Arial"/>
          <w:lang w:val="ru-RU"/>
        </w:rPr>
        <w:t>г</w:t>
      </w:r>
      <w:r w:rsidR="007C13EE" w:rsidRPr="00E96A6A">
        <w:rPr>
          <w:rFonts w:ascii="StobiSans Regular" w:hAnsi="StobiSans Regular" w:cs="Arial"/>
          <w:lang w:val="ru-RU"/>
        </w:rPr>
        <w:t>о</w:t>
      </w:r>
      <w:r w:rsidRPr="00E96A6A">
        <w:rPr>
          <w:rFonts w:ascii="StobiSans Regular" w:hAnsi="StobiSans Regular" w:cs="Arial"/>
          <w:lang w:val="ru-RU"/>
        </w:rPr>
        <w:t xml:space="preserve"> уредува </w:t>
      </w:r>
      <w:r w:rsidR="007C13EE" w:rsidRPr="00E96A6A">
        <w:rPr>
          <w:rFonts w:ascii="StobiSans Regular" w:hAnsi="StobiSans Regular" w:cs="Arial"/>
          <w:lang w:val="mk-MK"/>
        </w:rPr>
        <w:t>начинот на идентификација и регистрација на фармските животни и други животни.</w:t>
      </w:r>
      <w:r w:rsidR="00811C84" w:rsidRPr="00E96A6A">
        <w:rPr>
          <w:rFonts w:ascii="StobiSans Regular" w:hAnsi="StobiSans Regular" w:cs="Arial"/>
          <w:lang w:val="mk-MK"/>
        </w:rPr>
        <w:t xml:space="preserve"> Во законот се опишани средствата за идентификација</w:t>
      </w:r>
      <w:r w:rsidRPr="00E96A6A">
        <w:rPr>
          <w:rFonts w:ascii="StobiSans Regular" w:hAnsi="StobiSans Regular" w:cs="Arial"/>
          <w:lang w:val="ru-RU"/>
        </w:rPr>
        <w:t xml:space="preserve"> </w:t>
      </w:r>
      <w:r w:rsidR="00111EB7" w:rsidRPr="00E96A6A">
        <w:rPr>
          <w:rFonts w:ascii="StobiSans Regular" w:hAnsi="StobiSans Regular" w:cs="Arial"/>
          <w:lang w:val="ru-RU"/>
        </w:rPr>
        <w:t xml:space="preserve">поединечно за сите видови на фармски и други животни, како и начинот на нивната регистрација во Електронската база на податоци. </w:t>
      </w:r>
      <w:r w:rsidR="00571096" w:rsidRPr="00E96A6A">
        <w:rPr>
          <w:rFonts w:ascii="StobiSans Regular" w:hAnsi="StobiSans Regular" w:cs="Arial"/>
          <w:lang w:val="ru-RU"/>
        </w:rPr>
        <w:t>Податоците се внесуваат во</w:t>
      </w:r>
      <w:r w:rsidR="00111EB7" w:rsidRPr="00E96A6A">
        <w:rPr>
          <w:rFonts w:ascii="StobiSans Regular" w:hAnsi="StobiSans Regular" w:cs="Arial"/>
          <w:lang w:val="ru-RU"/>
        </w:rPr>
        <w:t xml:space="preserve"> </w:t>
      </w:r>
      <w:r w:rsidR="00571096" w:rsidRPr="00E96A6A">
        <w:rPr>
          <w:rFonts w:ascii="StobiSans Regular" w:hAnsi="StobiSans Regular" w:cs="Arial"/>
          <w:lang w:val="ru-RU"/>
        </w:rPr>
        <w:t>и</w:t>
      </w:r>
      <w:r w:rsidR="003C50C0" w:rsidRPr="00E96A6A">
        <w:rPr>
          <w:rFonts w:ascii="StobiSans Regular" w:eastAsia="Times New Roman" w:hAnsi="StobiSans Regular" w:cs="Arial"/>
          <w:bCs/>
          <w:lang w:val="mk-MK"/>
        </w:rPr>
        <w:t>нформациониот систем на Агенцијата за храна и ветеринарство</w:t>
      </w:r>
      <w:r w:rsidR="003C50C0" w:rsidRPr="00E96A6A">
        <w:rPr>
          <w:rFonts w:ascii="StobiSans Regular" w:hAnsi="StobiSans Regular" w:cs="Arial"/>
          <w:lang w:val="ru-RU"/>
        </w:rPr>
        <w:t xml:space="preserve"> (</w:t>
      </w:r>
      <w:r w:rsidR="00111EB7" w:rsidRPr="00E96A6A">
        <w:rPr>
          <w:rFonts w:ascii="StobiSans Regular" w:hAnsi="StobiSans Regular" w:cs="Arial"/>
          <w:lang w:val="ru-RU"/>
        </w:rPr>
        <w:t>ИСАХВ</w:t>
      </w:r>
      <w:r w:rsidR="003C50C0" w:rsidRPr="00E96A6A">
        <w:rPr>
          <w:rFonts w:ascii="StobiSans Regular" w:hAnsi="StobiSans Regular" w:cs="Arial"/>
          <w:lang w:val="ru-RU"/>
        </w:rPr>
        <w:t>)</w:t>
      </w:r>
      <w:r w:rsidR="00111EB7" w:rsidRPr="00E96A6A">
        <w:rPr>
          <w:rFonts w:ascii="StobiSans Regular" w:hAnsi="StobiSans Regular" w:cs="Arial"/>
          <w:lang w:val="ru-RU"/>
        </w:rPr>
        <w:t xml:space="preserve"> </w:t>
      </w:r>
      <w:r w:rsidR="00571096" w:rsidRPr="00E96A6A">
        <w:rPr>
          <w:rFonts w:ascii="StobiSans Regular" w:hAnsi="StobiSans Regular" w:cs="Arial"/>
          <w:lang w:val="ru-RU"/>
        </w:rPr>
        <w:t xml:space="preserve">кој </w:t>
      </w:r>
      <w:r w:rsidR="00111EB7" w:rsidRPr="00E96A6A">
        <w:rPr>
          <w:rFonts w:ascii="StobiSans Regular" w:hAnsi="StobiSans Regular" w:cs="Arial"/>
          <w:lang w:val="ru-RU"/>
        </w:rPr>
        <w:t xml:space="preserve">ги содржи сите податоци за животните, </w:t>
      </w:r>
      <w:r w:rsidR="00EE18F5" w:rsidRPr="00E96A6A">
        <w:rPr>
          <w:rFonts w:ascii="StobiSans Regular" w:hAnsi="StobiSans Regular" w:cs="Arial"/>
          <w:lang w:val="ru-RU"/>
        </w:rPr>
        <w:t xml:space="preserve">вид на животно, </w:t>
      </w:r>
      <w:r w:rsidR="00111EB7" w:rsidRPr="00E96A6A">
        <w:rPr>
          <w:rFonts w:ascii="StobiSans Regular" w:hAnsi="StobiSans Regular" w:cs="Arial"/>
          <w:lang w:val="ru-RU"/>
        </w:rPr>
        <w:t>пол, раса, дат</w:t>
      </w:r>
      <w:r w:rsidR="003221F3" w:rsidRPr="00E96A6A">
        <w:rPr>
          <w:rFonts w:ascii="StobiSans Regular" w:hAnsi="StobiSans Regular" w:cs="Arial"/>
          <w:lang w:val="ru-RU"/>
        </w:rPr>
        <w:t>а на раѓање, дата на престанок и причина за престанок, податоци за движењата на животните</w:t>
      </w:r>
      <w:r w:rsidR="0043304B" w:rsidRPr="00E96A6A">
        <w:rPr>
          <w:rFonts w:ascii="StobiSans Regular" w:hAnsi="StobiSans Regular" w:cs="Arial"/>
        </w:rPr>
        <w:t xml:space="preserve">, </w:t>
      </w:r>
      <w:r w:rsidR="0043304B" w:rsidRPr="00E96A6A">
        <w:rPr>
          <w:rFonts w:ascii="StobiSans Regular" w:hAnsi="StobiSans Regular" w:cs="Arial"/>
          <w:lang w:val="mk-MK"/>
        </w:rPr>
        <w:t>податоци</w:t>
      </w:r>
      <w:r w:rsidR="00A8579D" w:rsidRPr="00E96A6A">
        <w:rPr>
          <w:rFonts w:ascii="StobiSans Regular" w:hAnsi="StobiSans Regular" w:cs="Arial"/>
        </w:rPr>
        <w:t xml:space="preserve"> </w:t>
      </w:r>
      <w:r w:rsidR="003221F3" w:rsidRPr="00E96A6A">
        <w:rPr>
          <w:rFonts w:ascii="StobiSans Regular" w:hAnsi="StobiSans Regular" w:cs="Arial"/>
          <w:lang w:val="ru-RU"/>
        </w:rPr>
        <w:t>за здравствена заштита на животните и друго. ИСАХВ содржи и податоци за одгледувачот на животните, име и презиме, адреса на живеење, ЕМБГ и вид на животни кои ги одгледува.</w:t>
      </w:r>
    </w:p>
    <w:p w:rsidR="003221F3" w:rsidRPr="00E96A6A" w:rsidRDefault="00891FB0" w:rsidP="00FB1A1F">
      <w:pPr>
        <w:spacing w:after="0"/>
        <w:ind w:right="-45"/>
        <w:jc w:val="both"/>
        <w:rPr>
          <w:rFonts w:ascii="StobiSans Regular" w:eastAsia="Times New Roman" w:hAnsi="StobiSans Regular"/>
          <w:lang w:val="mk-MK" w:eastAsia="en-GB"/>
        </w:rPr>
      </w:pPr>
      <w:r w:rsidRPr="00E96A6A">
        <w:rPr>
          <w:rFonts w:ascii="StobiSans Regular" w:eastAsia="Times New Roman" w:hAnsi="StobiSans Regular" w:cs="Arial"/>
          <w:bCs/>
          <w:lang w:val="mk-MK"/>
        </w:rPr>
        <w:t xml:space="preserve">Заради понатамошно </w:t>
      </w:r>
      <w:r w:rsidRPr="00E96A6A">
        <w:rPr>
          <w:rFonts w:ascii="StobiSans Regular" w:eastAsia="Times New Roman" w:hAnsi="StobiSans Regular"/>
          <w:lang w:val="mk-MK" w:eastAsia="en-GB"/>
        </w:rPr>
        <w:t>унапредување на системот за идентификација и регистрација на животните</w:t>
      </w:r>
      <w:r w:rsidRPr="00E96A6A">
        <w:rPr>
          <w:rFonts w:ascii="StobiSans Regular" w:eastAsia="Times New Roman" w:hAnsi="StobiSans Regular" w:cs="Arial"/>
          <w:bCs/>
          <w:lang w:val="mk-MK"/>
        </w:rPr>
        <w:t xml:space="preserve"> се јави п</w:t>
      </w:r>
      <w:r w:rsidR="003221F3" w:rsidRPr="00E96A6A">
        <w:rPr>
          <w:rFonts w:ascii="StobiSans Regular" w:eastAsia="Times New Roman" w:hAnsi="StobiSans Regular" w:cs="Arial"/>
          <w:bCs/>
          <w:lang w:val="mk-MK"/>
        </w:rPr>
        <w:t xml:space="preserve">отреба </w:t>
      </w:r>
      <w:r w:rsidR="00343A23" w:rsidRPr="00E96A6A">
        <w:rPr>
          <w:rFonts w:ascii="StobiSans Regular" w:eastAsia="Times New Roman" w:hAnsi="StobiSans Regular" w:cs="Arial"/>
          <w:bCs/>
          <w:lang w:val="mk-MK"/>
        </w:rPr>
        <w:t xml:space="preserve">за </w:t>
      </w:r>
      <w:bookmarkStart w:id="1" w:name="_Hlk532561195"/>
      <w:r w:rsidR="00343A23" w:rsidRPr="00E96A6A">
        <w:rPr>
          <w:rFonts w:ascii="StobiSans Regular" w:eastAsia="Times New Roman" w:hAnsi="StobiSans Regular" w:cs="Arial"/>
          <w:bCs/>
          <w:lang w:val="mk-MK"/>
        </w:rPr>
        <w:t xml:space="preserve">изменување </w:t>
      </w:r>
      <w:r w:rsidRPr="00E96A6A">
        <w:rPr>
          <w:rFonts w:ascii="StobiSans Regular" w:eastAsia="Times New Roman" w:hAnsi="StobiSans Regular" w:cs="Arial"/>
          <w:bCs/>
          <w:lang w:val="mk-MK"/>
        </w:rPr>
        <w:t xml:space="preserve">и дополнување </w:t>
      </w:r>
      <w:r w:rsidR="00343A23" w:rsidRPr="00E96A6A">
        <w:rPr>
          <w:rFonts w:ascii="StobiSans Regular" w:eastAsia="Times New Roman" w:hAnsi="StobiSans Regular" w:cs="Arial"/>
          <w:bCs/>
          <w:lang w:val="mk-MK"/>
        </w:rPr>
        <w:t xml:space="preserve">на </w:t>
      </w:r>
      <w:bookmarkEnd w:id="1"/>
      <w:r w:rsidRPr="00E96A6A">
        <w:rPr>
          <w:rFonts w:ascii="StobiSans Regular" w:eastAsia="Times New Roman" w:hAnsi="StobiSans Regular" w:cs="Arial"/>
          <w:bCs/>
          <w:lang w:val="mk-MK"/>
        </w:rPr>
        <w:t xml:space="preserve"> постоечкиот </w:t>
      </w:r>
      <w:r w:rsidR="003221F3" w:rsidRPr="00E96A6A">
        <w:rPr>
          <w:rFonts w:ascii="StobiSans Regular" w:eastAsia="Times New Roman" w:hAnsi="StobiSans Regular" w:cs="Arial"/>
          <w:bCs/>
          <w:lang w:val="mk-MK"/>
        </w:rPr>
        <w:t xml:space="preserve">Закон за идентификација и регистрација на животните </w:t>
      </w:r>
      <w:r w:rsidR="00343A23" w:rsidRPr="00E96A6A">
        <w:rPr>
          <w:rFonts w:ascii="StobiSans Regular" w:eastAsia="Times New Roman" w:hAnsi="StobiSans Regular" w:cs="Arial"/>
          <w:bCs/>
          <w:lang w:val="mk-MK"/>
        </w:rPr>
        <w:t>е</w:t>
      </w:r>
      <w:r w:rsidR="003221F3" w:rsidRPr="00E96A6A">
        <w:rPr>
          <w:rFonts w:ascii="StobiSans Regular" w:eastAsia="Times New Roman" w:hAnsi="StobiSans Regular"/>
          <w:lang w:val="mk-MK" w:eastAsia="en-GB"/>
        </w:rPr>
        <w:t>.</w:t>
      </w:r>
      <w:r w:rsidRPr="00E96A6A">
        <w:rPr>
          <w:rFonts w:ascii="StobiSans Regular" w:eastAsia="Times New Roman" w:hAnsi="StobiSans Regular"/>
          <w:lang w:val="mk-MK" w:eastAsia="en-GB"/>
        </w:rPr>
        <w:t xml:space="preserve"> Имено, со постоечкиот </w:t>
      </w:r>
      <w:r w:rsidRPr="00E96A6A">
        <w:rPr>
          <w:rFonts w:ascii="StobiSans Regular" w:eastAsia="Times New Roman" w:hAnsi="StobiSans Regular" w:cs="Arial"/>
          <w:bCs/>
          <w:lang w:val="mk-MK"/>
        </w:rPr>
        <w:t>Закон за идентификација и регистрација на животните не е пропишан начинот на идентификацијата и регистрација на животните од видот копитари.</w:t>
      </w:r>
    </w:p>
    <w:p w:rsidR="003221F3" w:rsidRPr="00E96A6A" w:rsidRDefault="00891FB0" w:rsidP="00FB1A1F">
      <w:pPr>
        <w:spacing w:after="0"/>
        <w:ind w:right="-45"/>
        <w:jc w:val="both"/>
        <w:rPr>
          <w:rFonts w:ascii="StobiSans Regular" w:eastAsia="Times New Roman" w:hAnsi="StobiSans Regular"/>
          <w:lang w:val="mk-MK" w:eastAsia="en-GB"/>
        </w:rPr>
      </w:pPr>
      <w:r w:rsidRPr="00E96A6A">
        <w:rPr>
          <w:rFonts w:ascii="StobiSans Regular" w:eastAsia="Times New Roman" w:hAnsi="StobiSans Regular"/>
          <w:lang w:val="ru-RU" w:eastAsia="en-GB"/>
        </w:rPr>
        <w:t>Во врска со погоре наведеното, а п</w:t>
      </w:r>
      <w:r w:rsidR="003221F3" w:rsidRPr="00E96A6A">
        <w:rPr>
          <w:rFonts w:ascii="StobiSans Regular" w:eastAsia="Times New Roman" w:hAnsi="StobiSans Regular"/>
          <w:lang w:val="ru-RU" w:eastAsia="en-GB"/>
        </w:rPr>
        <w:t>оради појава на заразно заболување</w:t>
      </w:r>
      <w:r w:rsidR="003221F3" w:rsidRPr="00E96A6A">
        <w:rPr>
          <w:rFonts w:ascii="StobiSans Regular" w:eastAsia="Times New Roman" w:hAnsi="StobiSans Regular"/>
          <w:lang w:eastAsia="en-GB"/>
        </w:rPr>
        <w:t xml:space="preserve"> </w:t>
      </w:r>
      <w:r w:rsidR="003221F3" w:rsidRPr="00E96A6A">
        <w:rPr>
          <w:rFonts w:ascii="StobiSans Regular" w:eastAsia="Times New Roman" w:hAnsi="StobiSans Regular"/>
          <w:lang w:val="mk-MK" w:eastAsia="en-GB"/>
        </w:rPr>
        <w:t>кај животните од видот копитари</w:t>
      </w:r>
      <w:r w:rsidR="0043304B" w:rsidRPr="00E96A6A">
        <w:rPr>
          <w:rFonts w:ascii="StobiSans Regular" w:eastAsia="Times New Roman" w:hAnsi="StobiSans Regular"/>
          <w:lang w:val="mk-MK" w:eastAsia="en-GB"/>
        </w:rPr>
        <w:t xml:space="preserve"> ИАК (инфективна анемија кај копитари)</w:t>
      </w:r>
      <w:r w:rsidR="003221F3" w:rsidRPr="00E96A6A">
        <w:rPr>
          <w:rFonts w:ascii="StobiSans Regular" w:eastAsia="Times New Roman" w:hAnsi="StobiSans Regular"/>
          <w:lang w:val="mk-MK" w:eastAsia="en-GB"/>
        </w:rPr>
        <w:t xml:space="preserve">, се </w:t>
      </w:r>
      <w:r w:rsidR="00343A23" w:rsidRPr="00E96A6A">
        <w:rPr>
          <w:rFonts w:ascii="StobiSans Regular" w:eastAsia="Times New Roman" w:hAnsi="StobiSans Regular"/>
          <w:lang w:val="mk-MK" w:eastAsia="en-GB"/>
        </w:rPr>
        <w:t>наметна</w:t>
      </w:r>
      <w:r w:rsidR="003221F3" w:rsidRPr="00E96A6A">
        <w:rPr>
          <w:rFonts w:ascii="StobiSans Regular" w:eastAsia="Times New Roman" w:hAnsi="StobiSans Regular"/>
          <w:lang w:val="mk-MK" w:eastAsia="en-GB"/>
        </w:rPr>
        <w:t xml:space="preserve"> потреба од </w:t>
      </w:r>
      <w:r w:rsidRPr="00E96A6A">
        <w:rPr>
          <w:rFonts w:ascii="StobiSans Regular" w:eastAsia="Times New Roman" w:hAnsi="StobiSans Regular"/>
          <w:lang w:val="mk-MK" w:eastAsia="en-GB"/>
        </w:rPr>
        <w:t xml:space="preserve">понатамошно уредување на начинот на </w:t>
      </w:r>
      <w:r w:rsidR="003221F3" w:rsidRPr="00E96A6A">
        <w:rPr>
          <w:rFonts w:ascii="StobiSans Regular" w:eastAsia="Times New Roman" w:hAnsi="StobiSans Regular"/>
          <w:lang w:val="mk-MK" w:eastAsia="en-GB"/>
        </w:rPr>
        <w:t xml:space="preserve">идентификација и регистрација на </w:t>
      </w:r>
      <w:r w:rsidR="00571096" w:rsidRPr="00E96A6A">
        <w:rPr>
          <w:rFonts w:ascii="StobiSans Regular" w:eastAsia="Times New Roman" w:hAnsi="StobiSans Regular"/>
          <w:lang w:val="mk-MK" w:eastAsia="en-GB"/>
        </w:rPr>
        <w:t>ист</w:t>
      </w:r>
      <w:r w:rsidR="003221F3" w:rsidRPr="00E96A6A">
        <w:rPr>
          <w:rFonts w:ascii="StobiSans Regular" w:eastAsia="Times New Roman" w:hAnsi="StobiSans Regular"/>
          <w:lang w:val="mk-MK" w:eastAsia="en-GB"/>
        </w:rPr>
        <w:t>ите</w:t>
      </w:r>
      <w:r w:rsidR="00343A23" w:rsidRPr="00E96A6A">
        <w:rPr>
          <w:rFonts w:ascii="StobiSans Regular" w:eastAsia="Times New Roman" w:hAnsi="StobiSans Regular"/>
          <w:lang w:val="mk-MK" w:eastAsia="en-GB"/>
        </w:rPr>
        <w:t xml:space="preserve"> заради следење на состојбата со болеста</w:t>
      </w:r>
      <w:r w:rsidR="003221F3" w:rsidRPr="00E96A6A">
        <w:rPr>
          <w:rFonts w:ascii="StobiSans Regular" w:eastAsia="Times New Roman" w:hAnsi="StobiSans Regular"/>
          <w:lang w:val="mk-MK" w:eastAsia="en-GB"/>
        </w:rPr>
        <w:t xml:space="preserve">. </w:t>
      </w:r>
      <w:r w:rsidRPr="00E96A6A">
        <w:rPr>
          <w:rFonts w:ascii="StobiSans Regular" w:eastAsia="Times New Roman" w:hAnsi="StobiSans Regular" w:cs="Arial"/>
          <w:bCs/>
          <w:lang w:val="mk-MK"/>
        </w:rPr>
        <w:t xml:space="preserve">Предлог </w:t>
      </w:r>
      <w:r w:rsidR="000F0180" w:rsidRPr="00E96A6A">
        <w:rPr>
          <w:rFonts w:ascii="StobiSans Regular" w:eastAsia="Times New Roman" w:hAnsi="StobiSans Regular" w:cs="Arial"/>
          <w:bCs/>
          <w:lang w:val="mk-MK"/>
        </w:rPr>
        <w:t>Законот за изменување</w:t>
      </w:r>
      <w:r w:rsidR="003221F3" w:rsidRPr="00E96A6A">
        <w:rPr>
          <w:rFonts w:ascii="StobiSans Regular" w:eastAsia="Times New Roman" w:hAnsi="StobiSans Regular" w:cs="Arial"/>
          <w:bCs/>
          <w:lang w:val="mk-MK"/>
        </w:rPr>
        <w:t xml:space="preserve"> и дополнувањата на Законот за идентификација и регистрација на животните </w:t>
      </w:r>
      <w:r w:rsidRPr="00E96A6A">
        <w:rPr>
          <w:rFonts w:ascii="StobiSans Regular" w:eastAsia="Times New Roman" w:hAnsi="StobiSans Regular" w:cs="Arial"/>
          <w:bCs/>
          <w:lang w:val="mk-MK"/>
        </w:rPr>
        <w:t>е изготвен</w:t>
      </w:r>
      <w:r w:rsidR="003221F3" w:rsidRPr="00E96A6A">
        <w:rPr>
          <w:rFonts w:ascii="StobiSans Regular" w:eastAsia="Times New Roman" w:hAnsi="StobiSans Regular" w:cs="Arial"/>
          <w:bCs/>
          <w:lang w:val="mk-MK"/>
        </w:rPr>
        <w:t xml:space="preserve"> во насока да се изврши дополнување </w:t>
      </w:r>
      <w:r w:rsidRPr="00E96A6A">
        <w:rPr>
          <w:rFonts w:ascii="StobiSans Regular" w:eastAsia="Times New Roman" w:hAnsi="StobiSans Regular" w:cs="Arial"/>
          <w:bCs/>
          <w:lang w:val="mk-MK"/>
        </w:rPr>
        <w:t xml:space="preserve">на </w:t>
      </w:r>
      <w:r w:rsidR="003221F3" w:rsidRPr="00E96A6A">
        <w:rPr>
          <w:rFonts w:ascii="StobiSans Regular" w:eastAsia="Times New Roman" w:hAnsi="StobiSans Regular" w:cs="Arial"/>
          <w:bCs/>
          <w:lang w:val="mk-MK"/>
        </w:rPr>
        <w:t xml:space="preserve">начинот и постапката за идентификација на копитарите, како и нивно регистрирање во ИСАХВ. </w:t>
      </w:r>
    </w:p>
    <w:p w:rsidR="007E3085" w:rsidRPr="00E96A6A" w:rsidRDefault="007E3085" w:rsidP="00FB1A1F">
      <w:pPr>
        <w:spacing w:after="0"/>
        <w:ind w:right="-45"/>
        <w:rPr>
          <w:rFonts w:ascii="StobiSans Regular" w:hAnsi="StobiSans Regular"/>
          <w:lang w:val="mk-MK"/>
        </w:rPr>
      </w:pPr>
    </w:p>
    <w:p w:rsidR="00FF15EF" w:rsidRPr="00E96A6A" w:rsidRDefault="00FF15EF" w:rsidP="00FB1A1F">
      <w:pPr>
        <w:spacing w:after="0"/>
        <w:ind w:right="-45"/>
        <w:rPr>
          <w:rFonts w:ascii="StobiSans Regular" w:hAnsi="StobiSans Regular"/>
          <w:b/>
          <w:lang w:val="ru-RU"/>
        </w:rPr>
      </w:pPr>
      <w:r w:rsidRPr="00E96A6A">
        <w:rPr>
          <w:rFonts w:ascii="StobiSans Regular" w:hAnsi="StobiSans Regular"/>
          <w:b/>
        </w:rPr>
        <w:t>II</w:t>
      </w:r>
      <w:r w:rsidRPr="00E96A6A">
        <w:rPr>
          <w:rFonts w:ascii="StobiSans Regular" w:hAnsi="StobiSans Regular"/>
          <w:b/>
          <w:lang w:val="ru-RU"/>
        </w:rPr>
        <w:t xml:space="preserve">. </w:t>
      </w:r>
      <w:r w:rsidRPr="00E96A6A">
        <w:rPr>
          <w:rFonts w:ascii="StobiSans Regular" w:hAnsi="StobiSans Regular"/>
          <w:b/>
          <w:lang w:val="mk-MK"/>
        </w:rPr>
        <w:t xml:space="preserve">ЦЕЛИ, НАЧЕЛА И ОСНОВНИ РЕШЕНИЈА </w:t>
      </w:r>
    </w:p>
    <w:p w:rsidR="00663815" w:rsidRPr="00E96A6A" w:rsidRDefault="00FF15EF" w:rsidP="00FB1A1F">
      <w:pPr>
        <w:spacing w:after="0"/>
        <w:ind w:right="-45"/>
        <w:jc w:val="both"/>
        <w:rPr>
          <w:rFonts w:ascii="StobiSans Regular" w:hAnsi="StobiSans Regular"/>
          <w:lang w:val="mk-MK"/>
        </w:rPr>
      </w:pPr>
      <w:r w:rsidRPr="00E96A6A">
        <w:rPr>
          <w:rFonts w:ascii="StobiSans Regular" w:hAnsi="StobiSans Regular"/>
          <w:lang w:val="mk-MK"/>
        </w:rPr>
        <w:t xml:space="preserve">Предлог </w:t>
      </w:r>
      <w:r w:rsidR="0087002B" w:rsidRPr="00E96A6A">
        <w:rPr>
          <w:rFonts w:ascii="StobiSans Regular" w:eastAsia="Times New Roman" w:hAnsi="StobiSans Regular" w:cs="Arial"/>
          <w:bCs/>
          <w:lang w:val="mk-MK"/>
        </w:rPr>
        <w:t xml:space="preserve">Законот за изменување и дополнување на Законот за идентификација и регистрација на животните </w:t>
      </w:r>
      <w:r w:rsidRPr="00E96A6A">
        <w:rPr>
          <w:rFonts w:ascii="StobiSans Regular" w:hAnsi="StobiSans Regular"/>
          <w:lang w:val="mk-MK"/>
        </w:rPr>
        <w:t xml:space="preserve">има за цел да </w:t>
      </w:r>
      <w:r w:rsidR="00811C84" w:rsidRPr="00E96A6A">
        <w:rPr>
          <w:rFonts w:ascii="StobiSans Regular" w:hAnsi="StobiSans Regular"/>
          <w:lang w:val="mk-MK"/>
        </w:rPr>
        <w:t xml:space="preserve">ја </w:t>
      </w:r>
      <w:r w:rsidR="00891FB0" w:rsidRPr="00E96A6A">
        <w:rPr>
          <w:rFonts w:ascii="StobiSans Regular" w:hAnsi="StobiSans Regular"/>
          <w:lang w:val="mk-MK"/>
        </w:rPr>
        <w:t xml:space="preserve">доуреди </w:t>
      </w:r>
      <w:r w:rsidR="00663815" w:rsidRPr="00E96A6A">
        <w:rPr>
          <w:rFonts w:ascii="StobiSans Regular" w:hAnsi="StobiSans Regular"/>
          <w:lang w:val="mk-MK"/>
        </w:rPr>
        <w:t>идентификацијата и регистрацијата на сите видови на дома</w:t>
      </w:r>
      <w:r w:rsidR="00480274" w:rsidRPr="00E96A6A">
        <w:rPr>
          <w:rFonts w:ascii="StobiSans Regular" w:hAnsi="StobiSans Regular"/>
          <w:lang w:val="mk-MK"/>
        </w:rPr>
        <w:t>шни животни, особено копитарите.</w:t>
      </w:r>
    </w:p>
    <w:p w:rsidR="00FF15EF" w:rsidRPr="00E96A6A" w:rsidRDefault="00FF15EF" w:rsidP="00FB1A1F">
      <w:pPr>
        <w:spacing w:after="0"/>
        <w:ind w:right="-45"/>
        <w:jc w:val="both"/>
        <w:rPr>
          <w:rFonts w:ascii="StobiSans Regular" w:hAnsi="StobiSans Regular"/>
          <w:lang w:val="mk-MK"/>
        </w:rPr>
      </w:pPr>
      <w:r w:rsidRPr="00E96A6A">
        <w:rPr>
          <w:rFonts w:ascii="StobiSans Regular" w:hAnsi="StobiSans Regular"/>
          <w:lang w:val="mk-MK"/>
        </w:rPr>
        <w:t xml:space="preserve">Основни начела на кои се заснова законот се: </w:t>
      </w:r>
    </w:p>
    <w:p w:rsidR="00FF15EF" w:rsidRPr="00E96A6A" w:rsidRDefault="00FF15EF" w:rsidP="00FB1A1F">
      <w:pPr>
        <w:spacing w:after="0"/>
        <w:ind w:right="-45"/>
        <w:jc w:val="both"/>
        <w:rPr>
          <w:rFonts w:ascii="StobiSans Regular" w:hAnsi="StobiSans Regular"/>
          <w:lang w:val="mk-MK"/>
        </w:rPr>
      </w:pPr>
      <w:r w:rsidRPr="00E96A6A">
        <w:rPr>
          <w:rFonts w:ascii="StobiSans Regular" w:hAnsi="StobiSans Regular"/>
          <w:lang w:val="mk-MK"/>
        </w:rPr>
        <w:t>•</w:t>
      </w:r>
      <w:r w:rsidRPr="00E96A6A">
        <w:rPr>
          <w:rFonts w:ascii="StobiSans Regular" w:hAnsi="StobiSans Regular"/>
          <w:lang w:val="mk-MK"/>
        </w:rPr>
        <w:tab/>
        <w:t>законитост;</w:t>
      </w:r>
    </w:p>
    <w:p w:rsidR="00FF15EF" w:rsidRPr="00E96A6A" w:rsidRDefault="00FF15EF" w:rsidP="00FB1A1F">
      <w:pPr>
        <w:spacing w:after="0"/>
        <w:ind w:right="-45"/>
        <w:jc w:val="both"/>
        <w:rPr>
          <w:rFonts w:ascii="StobiSans Regular" w:hAnsi="StobiSans Regular"/>
          <w:lang w:val="mk-MK"/>
        </w:rPr>
      </w:pPr>
      <w:r w:rsidRPr="00E96A6A">
        <w:rPr>
          <w:rFonts w:ascii="StobiSans Regular" w:hAnsi="StobiSans Regular"/>
          <w:lang w:val="mk-MK"/>
        </w:rPr>
        <w:t>•</w:t>
      </w:r>
      <w:r w:rsidRPr="00E96A6A">
        <w:rPr>
          <w:rFonts w:ascii="StobiSans Regular" w:hAnsi="StobiSans Regular"/>
          <w:lang w:val="mk-MK"/>
        </w:rPr>
        <w:tab/>
        <w:t>заштита на јавниот интерес;</w:t>
      </w:r>
    </w:p>
    <w:p w:rsidR="00FF15EF" w:rsidRPr="00E96A6A" w:rsidRDefault="00FF15EF" w:rsidP="00FB1A1F">
      <w:pPr>
        <w:spacing w:after="0"/>
        <w:ind w:right="-45"/>
        <w:jc w:val="both"/>
        <w:rPr>
          <w:rFonts w:ascii="StobiSans Regular" w:hAnsi="StobiSans Regular"/>
          <w:lang w:val="mk-MK"/>
        </w:rPr>
      </w:pPr>
      <w:r w:rsidRPr="00E96A6A">
        <w:rPr>
          <w:rFonts w:ascii="StobiSans Regular" w:hAnsi="StobiSans Regular"/>
          <w:lang w:val="mk-MK"/>
        </w:rPr>
        <w:t>•</w:t>
      </w:r>
      <w:r w:rsidRPr="00E96A6A">
        <w:rPr>
          <w:rFonts w:ascii="StobiSans Regular" w:hAnsi="StobiSans Regular"/>
          <w:lang w:val="mk-MK"/>
        </w:rPr>
        <w:tab/>
        <w:t>обезб</w:t>
      </w:r>
      <w:r w:rsidR="00C87CEC" w:rsidRPr="00E96A6A">
        <w:rPr>
          <w:rFonts w:ascii="StobiSans Regular" w:hAnsi="StobiSans Regular"/>
          <w:lang w:val="mk-MK"/>
        </w:rPr>
        <w:t>едување на соодветен степен на</w:t>
      </w:r>
      <w:r w:rsidRPr="00E96A6A">
        <w:rPr>
          <w:rFonts w:ascii="StobiSans Regular" w:hAnsi="StobiSans Regular"/>
          <w:lang w:val="mk-MK"/>
        </w:rPr>
        <w:t xml:space="preserve"> </w:t>
      </w:r>
      <w:r w:rsidR="00663815" w:rsidRPr="00E96A6A">
        <w:rPr>
          <w:rFonts w:ascii="StobiSans Regular" w:hAnsi="StobiSans Regular"/>
          <w:lang w:val="mk-MK"/>
        </w:rPr>
        <w:t>идентификација и регистрација</w:t>
      </w:r>
      <w:r w:rsidRPr="00E96A6A">
        <w:rPr>
          <w:rFonts w:ascii="StobiSans Regular" w:hAnsi="StobiSans Regular"/>
          <w:lang w:val="mk-MK"/>
        </w:rPr>
        <w:t xml:space="preserve"> на животните</w:t>
      </w:r>
      <w:r w:rsidR="00663815" w:rsidRPr="00E96A6A">
        <w:rPr>
          <w:rFonts w:ascii="StobiSans Regular" w:hAnsi="StobiSans Regular"/>
          <w:lang w:val="mk-MK"/>
        </w:rPr>
        <w:t>.</w:t>
      </w:r>
    </w:p>
    <w:p w:rsidR="0043304B" w:rsidRPr="00E96A6A" w:rsidRDefault="0043304B" w:rsidP="00FB1A1F">
      <w:pPr>
        <w:spacing w:after="0"/>
        <w:ind w:right="-45"/>
        <w:jc w:val="both"/>
        <w:rPr>
          <w:rFonts w:ascii="StobiSans Regular" w:hAnsi="StobiSans Regular"/>
          <w:lang w:val="mk-MK"/>
        </w:rPr>
      </w:pPr>
      <w:r w:rsidRPr="00E96A6A">
        <w:rPr>
          <w:rFonts w:ascii="StobiSans Regular" w:hAnsi="StobiSans Regular"/>
          <w:lang w:val="mk-MK"/>
        </w:rPr>
        <w:t>•</w:t>
      </w:r>
      <w:r w:rsidR="00A8579D" w:rsidRPr="00E96A6A">
        <w:rPr>
          <w:rFonts w:ascii="StobiSans Regular" w:hAnsi="StobiSans Regular"/>
        </w:rPr>
        <w:tab/>
      </w:r>
      <w:r w:rsidRPr="00E96A6A">
        <w:rPr>
          <w:rFonts w:ascii="StobiSans Regular" w:hAnsi="StobiSans Regular"/>
          <w:lang w:val="mk-MK"/>
        </w:rPr>
        <w:t>увид во бројната состојба и распространетоста на копитарите на територија на РМ,</w:t>
      </w:r>
    </w:p>
    <w:p w:rsidR="0043304B" w:rsidRPr="00E96A6A" w:rsidRDefault="0043304B" w:rsidP="00FB1A1F">
      <w:pPr>
        <w:spacing w:after="0"/>
        <w:ind w:right="-45"/>
        <w:jc w:val="both"/>
        <w:rPr>
          <w:rFonts w:ascii="StobiSans Regular" w:hAnsi="StobiSans Regular"/>
          <w:lang w:val="mk-MK"/>
        </w:rPr>
      </w:pPr>
      <w:r w:rsidRPr="00E96A6A">
        <w:rPr>
          <w:rFonts w:ascii="StobiSans Regular" w:hAnsi="StobiSans Regular"/>
          <w:lang w:val="mk-MK"/>
        </w:rPr>
        <w:t>•</w:t>
      </w:r>
      <w:r w:rsidR="00A8579D" w:rsidRPr="00E96A6A">
        <w:rPr>
          <w:rFonts w:ascii="StobiSans Regular" w:hAnsi="StobiSans Regular"/>
        </w:rPr>
        <w:tab/>
      </w:r>
      <w:r w:rsidRPr="00E96A6A">
        <w:rPr>
          <w:rFonts w:ascii="StobiSans Regular" w:hAnsi="StobiSans Regular"/>
          <w:lang w:val="mk-MK"/>
        </w:rPr>
        <w:t>сузбивање на заразни болести.</w:t>
      </w:r>
    </w:p>
    <w:p w:rsidR="0043304B" w:rsidRPr="00E96A6A" w:rsidRDefault="0043304B" w:rsidP="00FB1A1F">
      <w:pPr>
        <w:spacing w:after="0"/>
        <w:ind w:right="-45" w:hanging="720"/>
        <w:jc w:val="both"/>
        <w:rPr>
          <w:rFonts w:ascii="StobiSans Regular" w:hAnsi="StobiSans Regular"/>
          <w:lang w:val="mk-MK"/>
        </w:rPr>
      </w:pPr>
    </w:p>
    <w:p w:rsidR="00663815" w:rsidRPr="00E96A6A" w:rsidRDefault="00663815" w:rsidP="00FB1A1F">
      <w:pPr>
        <w:spacing w:after="0"/>
        <w:ind w:right="-45" w:hanging="720"/>
        <w:jc w:val="both"/>
        <w:rPr>
          <w:rFonts w:ascii="StobiSans Regular" w:hAnsi="StobiSans Regular"/>
          <w:lang w:val="mk-MK"/>
        </w:rPr>
      </w:pPr>
    </w:p>
    <w:p w:rsidR="00FF15EF" w:rsidRPr="00E96A6A" w:rsidRDefault="00FF15EF" w:rsidP="00FB1A1F">
      <w:pPr>
        <w:spacing w:after="0"/>
        <w:ind w:right="-45"/>
        <w:jc w:val="both"/>
        <w:rPr>
          <w:rFonts w:ascii="StobiSans Regular" w:hAnsi="StobiSans Regular" w:cs="Arial"/>
          <w:b/>
          <w:lang w:val="mk-MK"/>
        </w:rPr>
      </w:pPr>
      <w:r w:rsidRPr="00E96A6A">
        <w:rPr>
          <w:rFonts w:ascii="StobiSans Regular" w:hAnsi="StobiSans Regular" w:cs="Arial"/>
          <w:b/>
        </w:rPr>
        <w:t>III</w:t>
      </w:r>
      <w:r w:rsidRPr="00E96A6A">
        <w:rPr>
          <w:rFonts w:ascii="StobiSans Regular" w:hAnsi="StobiSans Regular" w:cs="Arial"/>
          <w:b/>
          <w:lang w:val="ru-RU"/>
        </w:rPr>
        <w:t>.</w:t>
      </w:r>
      <w:r w:rsidRPr="00E96A6A">
        <w:rPr>
          <w:rFonts w:ascii="StobiSans Regular" w:hAnsi="StobiSans Regular" w:cs="Arial"/>
          <w:b/>
          <w:lang w:val="mk-MK"/>
        </w:rPr>
        <w:t>ОЦЕНА НА ФИНАНСИСКИТЕ ПОСЛЕДИЦИ ОД ПРЕДЛОГ НА ЗАКОН ВРЗ БУЏЕТОТ И ДРУГИТЕ ЈАВНИ ФИНАНСИСКИ СРЕДСТВА</w:t>
      </w:r>
    </w:p>
    <w:p w:rsidR="00FF15EF" w:rsidRPr="00E96A6A" w:rsidRDefault="00FF15EF" w:rsidP="00FB1A1F">
      <w:pPr>
        <w:spacing w:after="0"/>
        <w:ind w:right="-45"/>
        <w:jc w:val="both"/>
        <w:rPr>
          <w:rFonts w:ascii="StobiSans Regular" w:hAnsi="StobiSans Regular" w:cs="Arial"/>
          <w:lang w:val="ru-RU"/>
        </w:rPr>
      </w:pPr>
      <w:r w:rsidRPr="00E96A6A">
        <w:rPr>
          <w:rFonts w:ascii="StobiSans Regular" w:hAnsi="StobiSans Regular" w:cs="Arial"/>
          <w:lang w:val="mk-MK"/>
        </w:rPr>
        <w:t xml:space="preserve">Со Предлог </w:t>
      </w:r>
      <w:r w:rsidR="0087002B" w:rsidRPr="00E96A6A">
        <w:rPr>
          <w:rFonts w:ascii="StobiSans Regular" w:eastAsia="Times New Roman" w:hAnsi="StobiSans Regular" w:cs="Arial"/>
          <w:bCs/>
          <w:lang w:val="mk-MK"/>
        </w:rPr>
        <w:t xml:space="preserve">Законот за изменување и дополнување на Законот за идентификација и регистрација на животните </w:t>
      </w:r>
      <w:r w:rsidRPr="00E96A6A">
        <w:rPr>
          <w:rFonts w:ascii="StobiSans Regular" w:hAnsi="StobiSans Regular" w:cs="Arial"/>
          <w:lang w:val="mk-MK"/>
        </w:rPr>
        <w:t>не се предвидени дополнителни финансиски оптоварувања на Буџетот на Република</w:t>
      </w:r>
      <w:r w:rsidR="0056444B" w:rsidRPr="00E96A6A">
        <w:rPr>
          <w:rFonts w:ascii="StobiSans Regular" w:hAnsi="StobiSans Regular" w:cs="Arial"/>
          <w:lang w:val="mk-MK"/>
        </w:rPr>
        <w:t xml:space="preserve"> Северна</w:t>
      </w:r>
      <w:r w:rsidRPr="00E96A6A">
        <w:rPr>
          <w:rFonts w:ascii="StobiSans Regular" w:hAnsi="StobiSans Regular" w:cs="Arial"/>
          <w:lang w:val="mk-MK"/>
        </w:rPr>
        <w:t xml:space="preserve"> Македонија</w:t>
      </w:r>
      <w:r w:rsidRPr="00E96A6A">
        <w:rPr>
          <w:rFonts w:ascii="StobiSans Regular" w:hAnsi="StobiSans Regular" w:cs="Arial"/>
          <w:lang w:val="ru-RU"/>
        </w:rPr>
        <w:t>.</w:t>
      </w:r>
    </w:p>
    <w:p w:rsidR="00FF15EF" w:rsidRPr="00E96A6A" w:rsidRDefault="00FF15EF" w:rsidP="00FB1A1F">
      <w:pPr>
        <w:spacing w:after="0"/>
        <w:ind w:right="-45"/>
        <w:rPr>
          <w:rFonts w:ascii="StobiSans Regular" w:hAnsi="StobiSans Regular" w:cs="Arial"/>
          <w:lang w:val="ru-RU"/>
        </w:rPr>
      </w:pPr>
    </w:p>
    <w:p w:rsidR="00FF15EF" w:rsidRPr="00E96A6A" w:rsidRDefault="00FF15EF" w:rsidP="00FB1A1F">
      <w:pPr>
        <w:spacing w:after="0"/>
        <w:ind w:right="-45"/>
        <w:jc w:val="both"/>
        <w:rPr>
          <w:rFonts w:ascii="StobiSans Regular" w:hAnsi="StobiSans Regular" w:cs="Arial"/>
          <w:b/>
          <w:lang w:val="mk-MK"/>
        </w:rPr>
      </w:pPr>
      <w:r w:rsidRPr="00E96A6A">
        <w:rPr>
          <w:rFonts w:ascii="StobiSans Regular" w:hAnsi="StobiSans Regular" w:cs="Arial"/>
          <w:b/>
        </w:rPr>
        <w:t>IV</w:t>
      </w:r>
      <w:r w:rsidRPr="00E96A6A">
        <w:rPr>
          <w:rFonts w:ascii="StobiSans Regular" w:hAnsi="StobiSans Regular" w:cs="Arial"/>
          <w:b/>
          <w:lang w:val="ru-RU"/>
        </w:rPr>
        <w:t xml:space="preserve">. </w:t>
      </w:r>
      <w:r w:rsidRPr="00E96A6A">
        <w:rPr>
          <w:rFonts w:ascii="StobiSans Regular" w:hAnsi="StobiSans Regular" w:cs="Arial"/>
          <w:b/>
          <w:lang w:val="mk-MK"/>
        </w:rPr>
        <w:t>ПРОЦЕНА НА ФИНАНСИСКИ СРЕ</w:t>
      </w:r>
      <w:r w:rsidRPr="00E96A6A">
        <w:rPr>
          <w:rFonts w:ascii="StobiSans Regular" w:hAnsi="StobiSans Regular" w:cs="Arial"/>
          <w:b/>
          <w:lang w:val="ru-RU"/>
        </w:rPr>
        <w:t>Д</w:t>
      </w:r>
      <w:r w:rsidRPr="00E96A6A">
        <w:rPr>
          <w:rFonts w:ascii="StobiSans Regular" w:hAnsi="StobiSans Regular" w:cs="Arial"/>
          <w:b/>
          <w:lang w:val="mk-MK"/>
        </w:rPr>
        <w:t>СТВА ПОТРЕБНИ ЗА СПРОВЕДУВАЊЕ НА ЗАКОНОТ И НАЧИН НА НИВНО ОБЕЗБЕДУВАЊЕ КАКО И ПОДАТОЦИ ЗА ТОА ДАЛИ СПРОВЕДУВАЊЕТО НА ЗАКОНОТ ПОВЛЕКУВА МАТЕРИЈАЛНИ ОБВРСКИ ЗА ОДДЕЛНИ СУБЈЕКТИ</w:t>
      </w:r>
    </w:p>
    <w:p w:rsidR="008A4DDE" w:rsidRPr="00E96A6A" w:rsidRDefault="00FF15EF" w:rsidP="00FB1A1F">
      <w:pPr>
        <w:spacing w:after="0"/>
        <w:ind w:right="-45"/>
        <w:jc w:val="both"/>
        <w:rPr>
          <w:rFonts w:ascii="StobiSans Regular" w:hAnsi="StobiSans Regular" w:cs="Arial"/>
          <w:lang w:val="mk-MK"/>
        </w:rPr>
      </w:pPr>
      <w:r w:rsidRPr="00E96A6A">
        <w:rPr>
          <w:rFonts w:ascii="StobiSans Regular" w:hAnsi="StobiSans Regular" w:cs="Arial"/>
          <w:lang w:val="mk-MK"/>
        </w:rPr>
        <w:t xml:space="preserve">Средствата за спроведување </w:t>
      </w:r>
      <w:r w:rsidR="00891FB0" w:rsidRPr="00E96A6A">
        <w:rPr>
          <w:rFonts w:ascii="StobiSans Regular" w:hAnsi="StobiSans Regular" w:cs="Arial"/>
          <w:lang w:val="mk-MK"/>
        </w:rPr>
        <w:t xml:space="preserve">на </w:t>
      </w:r>
      <w:r w:rsidR="00F900D4" w:rsidRPr="00E96A6A">
        <w:rPr>
          <w:rFonts w:ascii="StobiSans Regular" w:hAnsi="StobiSans Regular" w:cs="Arial"/>
          <w:lang w:val="mk-MK"/>
        </w:rPr>
        <w:t xml:space="preserve">овој </w:t>
      </w:r>
      <w:r w:rsidR="00F900D4" w:rsidRPr="00E96A6A">
        <w:rPr>
          <w:rFonts w:ascii="StobiSans Regular" w:eastAsia="Times New Roman" w:hAnsi="StobiSans Regular" w:cs="Arial"/>
          <w:bCs/>
          <w:lang w:val="mk-MK"/>
        </w:rPr>
        <w:t>з</w:t>
      </w:r>
      <w:r w:rsidR="00891FB0" w:rsidRPr="00E96A6A">
        <w:rPr>
          <w:rFonts w:ascii="StobiSans Regular" w:eastAsia="Times New Roman" w:hAnsi="StobiSans Regular" w:cs="Arial"/>
          <w:bCs/>
          <w:lang w:val="mk-MK"/>
        </w:rPr>
        <w:t xml:space="preserve">акон </w:t>
      </w:r>
      <w:r w:rsidR="00480274" w:rsidRPr="00E96A6A">
        <w:rPr>
          <w:rFonts w:ascii="StobiSans Regular" w:hAnsi="StobiSans Regular" w:cs="Arial"/>
          <w:lang w:val="mk-MK"/>
        </w:rPr>
        <w:t>се на товар на одгледувачите на животни</w:t>
      </w:r>
      <w:r w:rsidRPr="00E96A6A">
        <w:rPr>
          <w:rFonts w:ascii="StobiSans Regular" w:hAnsi="StobiSans Regular" w:cs="Arial"/>
          <w:lang w:val="mk-MK"/>
        </w:rPr>
        <w:t>.</w:t>
      </w:r>
      <w:r w:rsidR="00480274" w:rsidRPr="00E96A6A">
        <w:rPr>
          <w:rFonts w:ascii="StobiSans Regular" w:hAnsi="StobiSans Regular" w:cs="Arial"/>
          <w:lang w:val="mk-MK"/>
        </w:rPr>
        <w:t xml:space="preserve"> Одгледувачите ќе треба да изводјат сред</w:t>
      </w:r>
      <w:r w:rsidR="0043304B" w:rsidRPr="00E96A6A">
        <w:rPr>
          <w:rFonts w:ascii="StobiSans Regular" w:hAnsi="StobiSans Regular" w:cs="Arial"/>
          <w:lang w:val="mk-MK"/>
        </w:rPr>
        <w:t>с</w:t>
      </w:r>
      <w:r w:rsidR="00480274" w:rsidRPr="00E96A6A">
        <w:rPr>
          <w:rFonts w:ascii="StobiSans Regular" w:hAnsi="StobiSans Regular" w:cs="Arial"/>
          <w:lang w:val="mk-MK"/>
        </w:rPr>
        <w:t>тва за идентификација и регистрација на животните во нивна сопственост.</w:t>
      </w:r>
      <w:r w:rsidR="00B856DF" w:rsidRPr="00E96A6A">
        <w:rPr>
          <w:rFonts w:ascii="StobiSans Regular" w:hAnsi="StobiSans Regular" w:cs="Arial"/>
          <w:lang w:val="mk-MK"/>
        </w:rPr>
        <w:t xml:space="preserve"> Во првата година од измената на зак</w:t>
      </w:r>
      <w:r w:rsidR="00F900D4" w:rsidRPr="00E96A6A">
        <w:rPr>
          <w:rFonts w:ascii="StobiSans Regular" w:hAnsi="StobiSans Regular" w:cs="Arial"/>
          <w:lang w:val="mk-MK"/>
        </w:rPr>
        <w:t>о</w:t>
      </w:r>
      <w:r w:rsidR="00B856DF" w:rsidRPr="00E96A6A">
        <w:rPr>
          <w:rFonts w:ascii="StobiSans Regular" w:hAnsi="StobiSans Regular" w:cs="Arial"/>
          <w:lang w:val="mk-MK"/>
        </w:rPr>
        <w:t>нот</w:t>
      </w:r>
      <w:r w:rsidR="00891FB0" w:rsidRPr="00E96A6A">
        <w:rPr>
          <w:rFonts w:ascii="StobiSans Regular" w:hAnsi="StobiSans Regular" w:cs="Arial"/>
          <w:lang w:val="mk-MK"/>
        </w:rPr>
        <w:t>,</w:t>
      </w:r>
      <w:r w:rsidR="00B856DF" w:rsidRPr="00E96A6A">
        <w:rPr>
          <w:rFonts w:ascii="StobiSans Regular" w:hAnsi="StobiSans Regular" w:cs="Arial"/>
          <w:lang w:val="mk-MK"/>
        </w:rPr>
        <w:t xml:space="preserve"> идентификацијата на копитарите </w:t>
      </w:r>
      <w:r w:rsidR="00891FB0" w:rsidRPr="00E96A6A">
        <w:rPr>
          <w:rFonts w:ascii="StobiSans Regular" w:hAnsi="StobiSans Regular" w:cs="Arial"/>
          <w:lang w:val="mk-MK"/>
        </w:rPr>
        <w:t xml:space="preserve">ќе биде </w:t>
      </w:r>
      <w:r w:rsidR="00B856DF" w:rsidRPr="00E96A6A">
        <w:rPr>
          <w:rFonts w:ascii="StobiSans Regular" w:hAnsi="StobiSans Regular" w:cs="Arial"/>
          <w:lang w:val="mk-MK"/>
        </w:rPr>
        <w:t>на товар на А</w:t>
      </w:r>
      <w:r w:rsidR="00891FB0" w:rsidRPr="00E96A6A">
        <w:rPr>
          <w:rFonts w:ascii="StobiSans Regular" w:hAnsi="StobiSans Regular" w:cs="Arial"/>
          <w:lang w:val="mk-MK"/>
        </w:rPr>
        <w:t>генцијата за храна и ветеринарство, а средствата ќе се обезбедат</w:t>
      </w:r>
      <w:r w:rsidR="00B856DF" w:rsidRPr="00E96A6A">
        <w:rPr>
          <w:rFonts w:ascii="StobiSans Regular" w:hAnsi="StobiSans Regular" w:cs="Arial"/>
          <w:lang w:val="mk-MK"/>
        </w:rPr>
        <w:t xml:space="preserve"> </w:t>
      </w:r>
      <w:r w:rsidR="00F900D4" w:rsidRPr="00E96A6A">
        <w:rPr>
          <w:rFonts w:ascii="StobiSans Regular" w:hAnsi="StobiSans Regular" w:cs="Arial"/>
        </w:rPr>
        <w:t xml:space="preserve">согласно Буџетот на Агенцијата за храна и ветеринарство,  односно </w:t>
      </w:r>
      <w:r w:rsidR="00B856DF" w:rsidRPr="00E96A6A">
        <w:rPr>
          <w:rFonts w:ascii="StobiSans Regular" w:hAnsi="StobiSans Regular" w:cs="Arial"/>
          <w:lang w:val="mk-MK"/>
        </w:rPr>
        <w:t>Програмата за користење на средтсва за здравстевна заштита на животните</w:t>
      </w:r>
      <w:r w:rsidR="00891FB0" w:rsidRPr="00E96A6A">
        <w:rPr>
          <w:rFonts w:ascii="StobiSans Regular" w:hAnsi="StobiSans Regular" w:cs="Arial"/>
          <w:lang w:val="mk-MK"/>
        </w:rPr>
        <w:t xml:space="preserve"> за тековната година</w:t>
      </w:r>
      <w:r w:rsidR="00B856DF" w:rsidRPr="00E96A6A">
        <w:rPr>
          <w:rFonts w:ascii="StobiSans Regular" w:hAnsi="StobiSans Regular" w:cs="Arial"/>
          <w:lang w:val="mk-MK"/>
        </w:rPr>
        <w:t xml:space="preserve">. </w:t>
      </w:r>
    </w:p>
    <w:p w:rsidR="00DE1DC8" w:rsidRPr="00E96A6A" w:rsidRDefault="00C12F8A" w:rsidP="00FB1A1F">
      <w:pPr>
        <w:spacing w:after="0"/>
        <w:ind w:right="-45"/>
        <w:jc w:val="center"/>
        <w:rPr>
          <w:rFonts w:ascii="StobiSans Regular" w:hAnsi="StobiSans Regular"/>
          <w:b/>
          <w:lang w:val="mk-MK"/>
        </w:rPr>
      </w:pPr>
      <w:r w:rsidRPr="00E96A6A">
        <w:rPr>
          <w:rFonts w:ascii="StobiSans Regular" w:hAnsi="StobiSans Regular" w:cs="Arial"/>
          <w:lang w:val="mk-MK"/>
        </w:rPr>
        <w:br w:type="page"/>
      </w:r>
      <w:r w:rsidR="00DE1DC8" w:rsidRPr="00E96A6A">
        <w:rPr>
          <w:rFonts w:ascii="StobiSans Regular" w:hAnsi="StobiSans Regular"/>
          <w:b/>
        </w:rPr>
        <w:lastRenderedPageBreak/>
        <w:t>ЗАКОН ЗА ИЗМЕНУВАЊЕ И ДОПОЛНУВАЊЕ НА ЗАКОНОТ ЗА ИДЕНТИФИКАЦИЈА И РЕГИСТРАЦИЈА НА ЖИВОТНИТЕ</w:t>
      </w:r>
    </w:p>
    <w:p w:rsidR="00DE1DC8" w:rsidRPr="00E96A6A" w:rsidRDefault="00DE1DC8" w:rsidP="00FB1A1F">
      <w:pPr>
        <w:spacing w:after="0"/>
        <w:ind w:right="-45"/>
        <w:jc w:val="center"/>
        <w:rPr>
          <w:rFonts w:ascii="StobiSans Regular" w:hAnsi="StobiSans Regular"/>
        </w:rPr>
      </w:pPr>
    </w:p>
    <w:p w:rsidR="00DE1DC8" w:rsidRPr="00E96A6A" w:rsidRDefault="00DE1DC8" w:rsidP="00FB1A1F">
      <w:pPr>
        <w:numPr>
          <w:ilvl w:val="0"/>
          <w:numId w:val="25"/>
        </w:numPr>
        <w:spacing w:after="0"/>
        <w:ind w:left="0" w:right="-45"/>
        <w:jc w:val="center"/>
        <w:rPr>
          <w:rFonts w:ascii="StobiSans Regular" w:eastAsia="Times New Roman" w:hAnsi="StobiSans Regular"/>
          <w:lang w:eastAsia="en-GB"/>
        </w:rPr>
      </w:pPr>
    </w:p>
    <w:p w:rsidR="00DE1DC8" w:rsidRPr="00E96A6A" w:rsidRDefault="00DE1DC8" w:rsidP="00FB1A1F">
      <w:pPr>
        <w:shd w:val="clear" w:color="auto" w:fill="FFFFFF"/>
        <w:spacing w:before="120" w:after="0"/>
        <w:ind w:right="-45"/>
        <w:jc w:val="both"/>
        <w:rPr>
          <w:rFonts w:ascii="StobiSans Regular" w:eastAsia="Times New Roman" w:hAnsi="StobiSans Regular"/>
          <w:lang w:val="mk-MK" w:eastAsia="en-GB"/>
        </w:rPr>
      </w:pPr>
      <w:r w:rsidRPr="00E96A6A">
        <w:rPr>
          <w:rFonts w:ascii="StobiSans Regular" w:eastAsia="Times New Roman" w:hAnsi="StobiSans Regular"/>
          <w:lang w:eastAsia="en-GB"/>
        </w:rPr>
        <w:t>Во Законот за идентификација и регистрација на животните („Службен весник на Република Македонија” бр.95/12, 27/14, 149/15 и 53/16,), во членот 1 по зборот „</w:t>
      </w:r>
      <w:r w:rsidRPr="00E96A6A">
        <w:rPr>
          <w:rFonts w:ascii="StobiSans Regular" w:hAnsi="StobiSans Regular"/>
        </w:rPr>
        <w:t>фармските</w:t>
      </w:r>
      <w:r w:rsidRPr="00E96A6A">
        <w:rPr>
          <w:rFonts w:ascii="StobiSans Regular" w:eastAsia="Times New Roman" w:hAnsi="StobiSans Regular"/>
          <w:lang w:eastAsia="en-GB"/>
        </w:rPr>
        <w:t>“ се додаваат зборовите „</w:t>
      </w:r>
      <w:r w:rsidRPr="00E96A6A">
        <w:rPr>
          <w:rFonts w:ascii="StobiSans Regular" w:hAnsi="StobiSans Regular" w:cs="TimesNewRomanPSMT"/>
        </w:rPr>
        <w:t>животни, копитарите.</w:t>
      </w:r>
      <w:r w:rsidRPr="00E96A6A">
        <w:rPr>
          <w:rFonts w:ascii="StobiSans Regular" w:eastAsia="Times New Roman" w:hAnsi="StobiSans Regular"/>
          <w:lang w:eastAsia="en-GB"/>
        </w:rPr>
        <w:t>“</w:t>
      </w:r>
    </w:p>
    <w:p w:rsidR="00DE1DC8" w:rsidRPr="00E96A6A" w:rsidRDefault="00DE1DC8" w:rsidP="00FB1A1F">
      <w:pPr>
        <w:numPr>
          <w:ilvl w:val="0"/>
          <w:numId w:val="25"/>
        </w:numPr>
        <w:shd w:val="clear" w:color="auto" w:fill="FFFFFF"/>
        <w:spacing w:before="120" w:after="0"/>
        <w:ind w:left="0" w:right="-45"/>
        <w:jc w:val="center"/>
        <w:rPr>
          <w:rFonts w:ascii="StobiSans Regular" w:hAnsi="StobiSans Regular"/>
        </w:rPr>
      </w:pPr>
    </w:p>
    <w:p w:rsidR="00DE1DC8" w:rsidRPr="00E96A6A" w:rsidRDefault="00DE1DC8" w:rsidP="00FB1A1F">
      <w:pPr>
        <w:shd w:val="clear" w:color="auto" w:fill="FFFFFF"/>
        <w:spacing w:before="120"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t>Во членот 2 по зборовите „</w:t>
      </w:r>
      <w:r w:rsidRPr="00E96A6A">
        <w:rPr>
          <w:rFonts w:ascii="StobiSans Regular" w:hAnsi="StobiSans Regular"/>
        </w:rPr>
        <w:t>фармски животни</w:t>
      </w:r>
      <w:r w:rsidRPr="00E96A6A">
        <w:rPr>
          <w:rFonts w:ascii="StobiSans Regular" w:eastAsia="Times New Roman" w:hAnsi="StobiSans Regular"/>
          <w:lang w:eastAsia="en-GB"/>
        </w:rPr>
        <w:t>“ се става запирка и се додава зборот  „</w:t>
      </w:r>
      <w:r w:rsidRPr="00E96A6A">
        <w:rPr>
          <w:rFonts w:ascii="StobiSans Regular" w:hAnsi="StobiSans Regular" w:cs="TimesNewRomanPSMT"/>
        </w:rPr>
        <w:t xml:space="preserve">копитари”, и по зборот </w:t>
      </w:r>
      <w:r w:rsidRPr="00E96A6A">
        <w:rPr>
          <w:rFonts w:ascii="StobiSans Regular" w:eastAsia="Times New Roman" w:hAnsi="StobiSans Regular"/>
          <w:lang w:eastAsia="en-GB"/>
        </w:rPr>
        <w:t xml:space="preserve"> „</w:t>
      </w:r>
      <w:r w:rsidRPr="00E96A6A">
        <w:rPr>
          <w:rFonts w:ascii="StobiSans Regular" w:hAnsi="StobiSans Regular" w:cs="TimesNewRomanPSMT"/>
        </w:rPr>
        <w:t xml:space="preserve">фармски” се даваат зборовите </w:t>
      </w:r>
      <w:r w:rsidRPr="00E96A6A">
        <w:rPr>
          <w:rFonts w:ascii="StobiSans Regular" w:eastAsia="Times New Roman" w:hAnsi="StobiSans Regular"/>
          <w:lang w:eastAsia="en-GB"/>
        </w:rPr>
        <w:t>„</w:t>
      </w:r>
      <w:r w:rsidRPr="00E96A6A">
        <w:rPr>
          <w:rFonts w:ascii="StobiSans Regular" w:hAnsi="StobiSans Regular"/>
        </w:rPr>
        <w:t>животни, копитари.</w:t>
      </w:r>
      <w:r w:rsidRPr="00E96A6A">
        <w:rPr>
          <w:rFonts w:ascii="StobiSans Regular" w:eastAsia="Times New Roman" w:hAnsi="StobiSans Regular"/>
          <w:lang w:eastAsia="en-GB"/>
        </w:rPr>
        <w:t>“</w:t>
      </w:r>
    </w:p>
    <w:p w:rsidR="00073891" w:rsidRPr="00E96A6A" w:rsidRDefault="00073891" w:rsidP="00FB1A1F">
      <w:pPr>
        <w:shd w:val="clear" w:color="auto" w:fill="FFFFFF"/>
        <w:spacing w:before="120" w:after="0"/>
        <w:ind w:right="-45"/>
        <w:jc w:val="both"/>
        <w:rPr>
          <w:rFonts w:ascii="StobiSans Regular" w:hAnsi="StobiSans Regular"/>
        </w:rPr>
      </w:pPr>
    </w:p>
    <w:p w:rsidR="00DE1DC8" w:rsidRPr="00E96A6A" w:rsidRDefault="00DE1DC8" w:rsidP="00FB1A1F">
      <w:pPr>
        <w:numPr>
          <w:ilvl w:val="0"/>
          <w:numId w:val="25"/>
        </w:numPr>
        <w:spacing w:after="0"/>
        <w:ind w:left="0" w:right="-45"/>
        <w:jc w:val="center"/>
        <w:rPr>
          <w:rFonts w:ascii="StobiSans Regular" w:eastAsia="Times New Roman" w:hAnsi="StobiSans Regular"/>
          <w:lang w:eastAsia="en-GB"/>
        </w:rPr>
      </w:pPr>
    </w:p>
    <w:p w:rsidR="00DE1DC8" w:rsidRPr="00E96A6A" w:rsidRDefault="00DE1DC8" w:rsidP="00FB1A1F">
      <w:pPr>
        <w:spacing w:after="0"/>
        <w:ind w:right="-45"/>
        <w:jc w:val="both"/>
        <w:rPr>
          <w:rFonts w:ascii="StobiSans Regular" w:eastAsia="Times New Roman" w:hAnsi="StobiSans Regular"/>
          <w:lang w:val="mk-MK" w:eastAsia="en-GB"/>
        </w:rPr>
      </w:pPr>
      <w:r w:rsidRPr="00E96A6A">
        <w:rPr>
          <w:rFonts w:ascii="StobiSans Regular" w:eastAsia="Times New Roman" w:hAnsi="StobiSans Regular"/>
          <w:lang w:eastAsia="en-GB"/>
        </w:rPr>
        <w:t>Во членот 3 став (2) точка 7) по зборот „</w:t>
      </w:r>
      <w:r w:rsidRPr="00E96A6A">
        <w:rPr>
          <w:rFonts w:ascii="StobiSans Regular" w:hAnsi="StobiSans Regular"/>
        </w:rPr>
        <w:t>сертификат</w:t>
      </w:r>
      <w:r w:rsidRPr="00E96A6A">
        <w:rPr>
          <w:rFonts w:ascii="StobiSans Regular" w:eastAsia="Times New Roman" w:hAnsi="StobiSans Regular"/>
          <w:lang w:eastAsia="en-GB"/>
        </w:rPr>
        <w:t>“ се додава зборовите „</w:t>
      </w:r>
      <w:r w:rsidRPr="00E96A6A">
        <w:rPr>
          <w:rFonts w:ascii="StobiSans Regular" w:hAnsi="StobiSans Regular"/>
        </w:rPr>
        <w:t>за свињи, копитари, овци и кози, пчелни семејства и други животни.</w:t>
      </w:r>
      <w:r w:rsidRPr="00E96A6A">
        <w:rPr>
          <w:rFonts w:ascii="StobiSans Regular" w:hAnsi="StobiSans Regular" w:cs="TimesNewRomanPSMT"/>
        </w:rPr>
        <w:t>”</w:t>
      </w:r>
    </w:p>
    <w:p w:rsidR="00DE1DC8" w:rsidRPr="00E96A6A" w:rsidRDefault="00DE1DC8" w:rsidP="00FB1A1F">
      <w:pPr>
        <w:spacing w:after="0"/>
        <w:ind w:right="-45"/>
        <w:jc w:val="both"/>
        <w:rPr>
          <w:rFonts w:ascii="StobiSans Regular" w:eastAsia="Times New Roman" w:hAnsi="StobiSans Regular"/>
          <w:lang w:eastAsia="en-GB"/>
        </w:rPr>
      </w:pPr>
    </w:p>
    <w:p w:rsidR="00DE1DC8" w:rsidRPr="00E96A6A" w:rsidRDefault="00DE1DC8" w:rsidP="00FB1A1F">
      <w:pPr>
        <w:numPr>
          <w:ilvl w:val="0"/>
          <w:numId w:val="25"/>
        </w:numPr>
        <w:spacing w:after="0"/>
        <w:ind w:left="0" w:right="-45"/>
        <w:jc w:val="center"/>
        <w:rPr>
          <w:rFonts w:ascii="StobiSans Regular" w:eastAsia="Times New Roman" w:hAnsi="StobiSans Regular"/>
          <w:lang w:val="mk-MK" w:eastAsia="en-GB"/>
        </w:rPr>
      </w:pPr>
    </w:p>
    <w:p w:rsidR="00DE1DC8" w:rsidRPr="00E96A6A" w:rsidRDefault="00DE1DC8" w:rsidP="00FB1A1F">
      <w:pPr>
        <w:numPr>
          <w:ilvl w:val="0"/>
          <w:numId w:val="26"/>
        </w:numPr>
        <w:spacing w:after="0"/>
        <w:ind w:left="0" w:right="-45"/>
        <w:rPr>
          <w:rFonts w:ascii="StobiSans Regular" w:eastAsia="Times New Roman" w:hAnsi="StobiSans Regular"/>
          <w:lang w:eastAsia="en-GB"/>
        </w:rPr>
      </w:pPr>
      <w:r w:rsidRPr="00E96A6A">
        <w:rPr>
          <w:rFonts w:ascii="StobiSans Regular" w:eastAsia="Times New Roman" w:hAnsi="StobiSans Regular"/>
          <w:lang w:eastAsia="en-GB"/>
        </w:rPr>
        <w:t xml:space="preserve"> Во членот 9 став (1) по зборот „животни” се додаваат зборовите „и копитари”</w:t>
      </w:r>
    </w:p>
    <w:p w:rsidR="00DE1DC8" w:rsidRPr="00E96A6A" w:rsidRDefault="00DE1DC8" w:rsidP="00FB1A1F">
      <w:pPr>
        <w:numPr>
          <w:ilvl w:val="0"/>
          <w:numId w:val="26"/>
        </w:numPr>
        <w:spacing w:after="0"/>
        <w:ind w:left="0" w:right="-45"/>
        <w:rPr>
          <w:rFonts w:ascii="StobiSans Regular" w:eastAsia="Times New Roman" w:hAnsi="StobiSans Regular"/>
          <w:lang w:eastAsia="en-GB"/>
        </w:rPr>
      </w:pPr>
      <w:r w:rsidRPr="00E96A6A">
        <w:rPr>
          <w:rFonts w:ascii="StobiSans Regular" w:eastAsia="Times New Roman" w:hAnsi="StobiSans Regular"/>
          <w:lang w:eastAsia="en-GB"/>
        </w:rPr>
        <w:t>Ставовите (6) и (7) се бришат.</w:t>
      </w:r>
    </w:p>
    <w:p w:rsidR="00DE1DC8" w:rsidRPr="00E96A6A" w:rsidRDefault="00DE1DC8" w:rsidP="00FB1A1F">
      <w:pPr>
        <w:numPr>
          <w:ilvl w:val="0"/>
          <w:numId w:val="26"/>
        </w:numPr>
        <w:spacing w:after="0"/>
        <w:ind w:left="0" w:right="-45"/>
        <w:rPr>
          <w:rFonts w:ascii="StobiSans Regular" w:eastAsia="Times New Roman" w:hAnsi="StobiSans Regular"/>
          <w:lang w:eastAsia="en-GB"/>
        </w:rPr>
      </w:pPr>
      <w:r w:rsidRPr="00E96A6A">
        <w:rPr>
          <w:rFonts w:ascii="StobiSans Regular" w:eastAsia="Times New Roman" w:hAnsi="StobiSans Regular"/>
          <w:lang w:eastAsia="en-GB"/>
        </w:rPr>
        <w:t>Ставовите (8), (9) и (10) стануваат ставови (6), (7) и (8).</w:t>
      </w:r>
    </w:p>
    <w:p w:rsidR="00DE1DC8" w:rsidRPr="00E96A6A" w:rsidRDefault="00DE1DC8" w:rsidP="00FB1A1F">
      <w:pPr>
        <w:numPr>
          <w:ilvl w:val="0"/>
          <w:numId w:val="26"/>
        </w:numPr>
        <w:spacing w:after="0"/>
        <w:ind w:left="0" w:right="-45"/>
        <w:rPr>
          <w:rFonts w:ascii="StobiSans Regular" w:eastAsia="Times New Roman" w:hAnsi="StobiSans Regular"/>
          <w:lang w:eastAsia="en-GB"/>
        </w:rPr>
      </w:pPr>
      <w:r w:rsidRPr="00E96A6A">
        <w:rPr>
          <w:rFonts w:ascii="StobiSans Regular" w:eastAsia="Times New Roman" w:hAnsi="StobiSans Regular"/>
          <w:lang w:eastAsia="en-GB"/>
        </w:rPr>
        <w:t>Во став (8) кој ста</w:t>
      </w:r>
      <w:r w:rsidR="00107A0E" w:rsidRPr="00E96A6A">
        <w:rPr>
          <w:rFonts w:ascii="StobiSans Regular" w:eastAsia="Times New Roman" w:hAnsi="StobiSans Regular"/>
          <w:lang w:val="mk-MK" w:eastAsia="en-GB"/>
        </w:rPr>
        <w:t xml:space="preserve">нува </w:t>
      </w:r>
      <w:r w:rsidRPr="00E96A6A">
        <w:rPr>
          <w:rFonts w:ascii="StobiSans Regular" w:eastAsia="Times New Roman" w:hAnsi="StobiSans Regular"/>
          <w:lang w:eastAsia="en-GB"/>
        </w:rPr>
        <w:t>став (6) по зборот „</w:t>
      </w:r>
      <w:r w:rsidRPr="00E96A6A">
        <w:rPr>
          <w:rFonts w:ascii="StobiSans Regular" w:hAnsi="StobiSans Regular"/>
        </w:rPr>
        <w:t>фармски</w:t>
      </w:r>
      <w:r w:rsidRPr="00E96A6A">
        <w:rPr>
          <w:rFonts w:ascii="StobiSans Regular" w:eastAsia="Times New Roman" w:hAnsi="StobiSans Regular"/>
          <w:lang w:eastAsia="en-GB"/>
        </w:rPr>
        <w:t>“ се додаваат зборовите „</w:t>
      </w:r>
      <w:r w:rsidRPr="00E96A6A">
        <w:rPr>
          <w:rFonts w:ascii="StobiSans Regular" w:hAnsi="StobiSans Regular" w:cs="TimesNewRomanPSMT"/>
        </w:rPr>
        <w:t>животни, копитари.</w:t>
      </w:r>
      <w:r w:rsidRPr="00E96A6A">
        <w:rPr>
          <w:rFonts w:ascii="StobiSans Regular" w:eastAsia="Times New Roman" w:hAnsi="StobiSans Regular"/>
          <w:lang w:eastAsia="en-GB"/>
        </w:rPr>
        <w:t>“</w:t>
      </w:r>
    </w:p>
    <w:p w:rsidR="00DE1DC8" w:rsidRPr="00E96A6A" w:rsidRDefault="00DE1DC8" w:rsidP="00FB1A1F">
      <w:pPr>
        <w:spacing w:after="0"/>
        <w:ind w:right="-45"/>
        <w:rPr>
          <w:rFonts w:ascii="StobiSans Regular" w:eastAsia="Times New Roman" w:hAnsi="StobiSans Regular"/>
          <w:lang w:eastAsia="en-GB"/>
        </w:rPr>
      </w:pPr>
    </w:p>
    <w:p w:rsidR="00DE1DC8" w:rsidRPr="00E96A6A" w:rsidRDefault="00DE1DC8" w:rsidP="00FB1A1F">
      <w:pPr>
        <w:numPr>
          <w:ilvl w:val="0"/>
          <w:numId w:val="25"/>
        </w:numPr>
        <w:spacing w:after="0"/>
        <w:ind w:left="0" w:right="-45"/>
        <w:jc w:val="center"/>
        <w:rPr>
          <w:rFonts w:ascii="StobiSans Regular" w:eastAsia="Times New Roman" w:hAnsi="StobiSans Regular"/>
          <w:lang w:eastAsia="en-GB"/>
        </w:rPr>
      </w:pPr>
    </w:p>
    <w:p w:rsidR="00DE1DC8" w:rsidRPr="00E96A6A" w:rsidRDefault="00DE1DC8" w:rsidP="00FB1A1F">
      <w:pPr>
        <w:pStyle w:val="ListParagraph"/>
        <w:spacing w:after="0"/>
        <w:ind w:left="0" w:right="-45"/>
        <w:jc w:val="both"/>
        <w:rPr>
          <w:rFonts w:ascii="StobiSans Regular" w:eastAsia="Calibri" w:hAnsi="StobiSans Regular" w:cs="TimesNewRomanPSMT"/>
        </w:rPr>
      </w:pPr>
      <w:r w:rsidRPr="00E96A6A">
        <w:rPr>
          <w:rFonts w:ascii="StobiSans Regular" w:hAnsi="StobiSans Regular"/>
          <w:lang w:eastAsia="en-GB"/>
        </w:rPr>
        <w:t>Во членот 10 по зборовите „</w:t>
      </w:r>
      <w:r w:rsidRPr="00E96A6A">
        <w:rPr>
          <w:rFonts w:ascii="StobiSans Regular" w:hAnsi="StobiSans Regular"/>
        </w:rPr>
        <w:t>фармски животни</w:t>
      </w:r>
      <w:r w:rsidRPr="00E96A6A">
        <w:rPr>
          <w:rFonts w:ascii="StobiSans Regular" w:hAnsi="StobiSans Regular"/>
          <w:lang w:eastAsia="en-GB"/>
        </w:rPr>
        <w:t>“ се става запирка и се додава зборот  „</w:t>
      </w:r>
      <w:r w:rsidRPr="00E96A6A">
        <w:rPr>
          <w:rFonts w:ascii="StobiSans Regular" w:hAnsi="StobiSans Regular" w:cs="TimesNewRomanPSMT"/>
        </w:rPr>
        <w:t>копитари”</w:t>
      </w:r>
    </w:p>
    <w:p w:rsidR="00DE1DC8" w:rsidRPr="00E96A6A" w:rsidRDefault="00DE1DC8" w:rsidP="00FB1A1F">
      <w:pPr>
        <w:pStyle w:val="ListParagraph"/>
        <w:spacing w:after="0"/>
        <w:ind w:left="0" w:right="-45"/>
        <w:jc w:val="both"/>
        <w:rPr>
          <w:rFonts w:ascii="StobiSans Regular" w:hAnsi="StobiSans Regular" w:cs="TimesNewRomanPSMT"/>
        </w:rPr>
      </w:pPr>
    </w:p>
    <w:p w:rsidR="00DE1DC8" w:rsidRPr="00E96A6A" w:rsidRDefault="00DE1DC8" w:rsidP="00FB1A1F">
      <w:pPr>
        <w:pStyle w:val="ListParagraph"/>
        <w:spacing w:after="0"/>
        <w:ind w:left="0" w:right="-45"/>
        <w:jc w:val="center"/>
        <w:rPr>
          <w:rFonts w:ascii="StobiSans Regular" w:hAnsi="StobiSans Regular" w:cs="TimesNewRomanPSMT"/>
          <w:lang w:val="mk-MK"/>
        </w:rPr>
      </w:pPr>
      <w:r w:rsidRPr="00E96A6A">
        <w:rPr>
          <w:rFonts w:ascii="StobiSans Regular" w:hAnsi="StobiSans Regular" w:cs="TimesNewRomanPSMT"/>
        </w:rPr>
        <w:t>Член 6</w:t>
      </w:r>
    </w:p>
    <w:p w:rsidR="00DE1DC8" w:rsidRPr="00E96A6A" w:rsidRDefault="00DE1DC8" w:rsidP="00FB1A1F">
      <w:pPr>
        <w:pStyle w:val="ListParagraph"/>
        <w:spacing w:after="0"/>
        <w:ind w:left="0" w:right="-45"/>
        <w:jc w:val="both"/>
        <w:rPr>
          <w:rFonts w:ascii="StobiSans Regular" w:hAnsi="StobiSans Regular"/>
          <w:lang w:eastAsia="en-GB"/>
        </w:rPr>
      </w:pPr>
      <w:r w:rsidRPr="00E96A6A">
        <w:rPr>
          <w:rFonts w:ascii="StobiSans Regular" w:hAnsi="StobiSans Regular" w:cs="TimesNewRomanPSMT"/>
        </w:rPr>
        <w:t>(1) Во членот 11 став (1) по зборот</w:t>
      </w:r>
      <w:r w:rsidRPr="00E96A6A">
        <w:rPr>
          <w:rFonts w:ascii="StobiSans Regular" w:hAnsi="StobiSans Regular"/>
          <w:lang w:eastAsia="en-GB"/>
        </w:rPr>
        <w:t xml:space="preserve"> „фармски” се додаваат зборовите “животни, копитари”, бројот „8” се заменува со бројот „7” и зборот „прописот” се брише</w:t>
      </w:r>
      <w:r w:rsidR="00DD768F" w:rsidRPr="00E96A6A">
        <w:rPr>
          <w:rFonts w:ascii="StobiSans Regular" w:hAnsi="StobiSans Regular"/>
          <w:lang w:eastAsia="en-GB"/>
        </w:rPr>
        <w:t xml:space="preserve">, </w:t>
      </w:r>
      <w:r w:rsidR="00DD768F" w:rsidRPr="00E96A6A">
        <w:rPr>
          <w:rFonts w:ascii="StobiSans Regular" w:hAnsi="StobiSans Regular"/>
          <w:lang w:val="mk-MK" w:eastAsia="en-GB"/>
        </w:rPr>
        <w:t>ставот (7), се менува со став (6)</w:t>
      </w:r>
      <w:r w:rsidRPr="00E96A6A">
        <w:rPr>
          <w:rFonts w:ascii="StobiSans Regular" w:hAnsi="StobiSans Regular"/>
          <w:lang w:eastAsia="en-GB"/>
        </w:rPr>
        <w:t xml:space="preserve">. </w:t>
      </w:r>
    </w:p>
    <w:p w:rsidR="00DE1DC8" w:rsidRPr="00E96A6A" w:rsidRDefault="00DE1DC8" w:rsidP="00FB1A1F">
      <w:pPr>
        <w:pStyle w:val="ListParagraph"/>
        <w:spacing w:after="0"/>
        <w:ind w:left="0" w:right="-45"/>
        <w:jc w:val="both"/>
        <w:rPr>
          <w:rFonts w:ascii="StobiSans Regular" w:hAnsi="StobiSans Regular"/>
          <w:lang w:eastAsia="en-GB"/>
        </w:rPr>
      </w:pPr>
      <w:r w:rsidRPr="00E96A6A">
        <w:rPr>
          <w:rFonts w:ascii="StobiSans Regular" w:hAnsi="StobiSans Regular"/>
          <w:lang w:eastAsia="en-GB"/>
        </w:rPr>
        <w:t>(2) Во ставот (2) по зборот „животни” се додава сврзникот „и” и зборот „копитарите”</w:t>
      </w:r>
    </w:p>
    <w:p w:rsidR="00DE1DC8" w:rsidRPr="00E96A6A" w:rsidRDefault="00DE1DC8" w:rsidP="00FB1A1F">
      <w:pPr>
        <w:pStyle w:val="ListParagraph"/>
        <w:spacing w:after="0"/>
        <w:ind w:left="0" w:right="-45"/>
        <w:jc w:val="both"/>
        <w:rPr>
          <w:rFonts w:ascii="StobiSans Regular" w:eastAsia="Calibri" w:hAnsi="StobiSans Regular" w:cs="Arial"/>
          <w:bCs/>
        </w:rPr>
      </w:pPr>
      <w:r w:rsidRPr="00E96A6A">
        <w:rPr>
          <w:rFonts w:ascii="StobiSans Regular" w:hAnsi="StobiSans Regular"/>
          <w:lang w:eastAsia="en-GB"/>
        </w:rPr>
        <w:t>(3) Во ставот 3 по зборот „говеда” се додава сврзникот „и” и зборот „копитари”, точката на крајот од реченицата се брише и се додаваат зборовите „</w:t>
      </w:r>
      <w:r w:rsidRPr="00E96A6A">
        <w:rPr>
          <w:rFonts w:ascii="StobiSans Regular" w:hAnsi="StobiSans Regular" w:cs="Arial"/>
          <w:bCs/>
        </w:rPr>
        <w:t>за животни од видот говеда, односно 30 дена за животни од видот копитари.”</w:t>
      </w:r>
    </w:p>
    <w:p w:rsidR="00DE1DC8" w:rsidRPr="00E96A6A" w:rsidRDefault="00DE1DC8" w:rsidP="00FB1A1F">
      <w:pPr>
        <w:pStyle w:val="ListParagraph"/>
        <w:spacing w:after="0"/>
        <w:ind w:left="0" w:right="-45"/>
        <w:jc w:val="both"/>
        <w:rPr>
          <w:rFonts w:ascii="StobiSans Regular" w:hAnsi="StobiSans Regular" w:cs="Arial"/>
          <w:bCs/>
          <w:lang w:val="mk-MK"/>
        </w:rPr>
      </w:pPr>
      <w:r w:rsidRPr="00E96A6A">
        <w:rPr>
          <w:rFonts w:ascii="StobiSans Regular" w:hAnsi="StobiSans Regular" w:cs="Arial"/>
          <w:bCs/>
        </w:rPr>
        <w:t>(4) Ставот (4) се брише.</w:t>
      </w:r>
    </w:p>
    <w:p w:rsidR="00DE1DC8" w:rsidRPr="00E96A6A" w:rsidRDefault="00DE1DC8" w:rsidP="00FB1A1F">
      <w:pPr>
        <w:pStyle w:val="ListParagraph"/>
        <w:spacing w:after="0"/>
        <w:ind w:left="0" w:right="-45"/>
        <w:jc w:val="both"/>
        <w:rPr>
          <w:rFonts w:ascii="StobiSans Regular" w:hAnsi="StobiSans Regular"/>
          <w:b/>
          <w:lang w:eastAsia="en-GB"/>
        </w:rPr>
      </w:pPr>
      <w:r w:rsidRPr="00E96A6A">
        <w:rPr>
          <w:rFonts w:ascii="StobiSans Regular" w:hAnsi="StobiSans Regular" w:cs="Arial"/>
          <w:bCs/>
        </w:rPr>
        <w:t>(5) Ставовите (5), (6) и (7) стануваат ставови (4), (5) и (6).</w:t>
      </w:r>
    </w:p>
    <w:p w:rsidR="00DE1DC8" w:rsidRPr="00E96A6A" w:rsidRDefault="00DE1DC8" w:rsidP="00FB1A1F">
      <w:pPr>
        <w:pStyle w:val="ListParagraph"/>
        <w:autoSpaceDE w:val="0"/>
        <w:autoSpaceDN w:val="0"/>
        <w:adjustRightInd w:val="0"/>
        <w:spacing w:after="0"/>
        <w:ind w:left="0" w:right="-45"/>
        <w:jc w:val="both"/>
        <w:rPr>
          <w:rFonts w:ascii="StobiSans Regular" w:hAnsi="StobiSans Regular" w:cs="TimesNewRomanPSMT"/>
        </w:rPr>
      </w:pPr>
    </w:p>
    <w:p w:rsidR="00FB1A1F" w:rsidRPr="00E96A6A" w:rsidRDefault="00FB1A1F" w:rsidP="00FB1A1F">
      <w:pPr>
        <w:autoSpaceDE w:val="0"/>
        <w:autoSpaceDN w:val="0"/>
        <w:adjustRightInd w:val="0"/>
        <w:spacing w:after="0"/>
        <w:ind w:right="-45"/>
        <w:jc w:val="center"/>
        <w:rPr>
          <w:rFonts w:ascii="StobiSans Regular" w:eastAsia="Times New Roman" w:hAnsi="StobiSans Regular" w:cs="TimesNewRomanPSMT"/>
        </w:rPr>
      </w:pPr>
    </w:p>
    <w:p w:rsidR="00DE1DC8" w:rsidRPr="00E96A6A" w:rsidRDefault="00DE1DC8" w:rsidP="00FB1A1F">
      <w:pPr>
        <w:autoSpaceDE w:val="0"/>
        <w:autoSpaceDN w:val="0"/>
        <w:adjustRightInd w:val="0"/>
        <w:spacing w:after="0"/>
        <w:ind w:right="-45"/>
        <w:jc w:val="center"/>
        <w:rPr>
          <w:rFonts w:ascii="StobiSans Regular" w:eastAsia="Times New Roman" w:hAnsi="StobiSans Regular" w:cs="TimesNewRomanPSMT"/>
        </w:rPr>
      </w:pPr>
      <w:r w:rsidRPr="00E96A6A">
        <w:rPr>
          <w:rFonts w:ascii="StobiSans Regular" w:eastAsia="Times New Roman" w:hAnsi="StobiSans Regular" w:cs="TimesNewRomanPSMT"/>
        </w:rPr>
        <w:t>Член 7</w:t>
      </w:r>
    </w:p>
    <w:p w:rsidR="00DE1DC8" w:rsidRPr="00E96A6A" w:rsidRDefault="00DE1DC8" w:rsidP="00FB1A1F">
      <w:pPr>
        <w:pStyle w:val="ListParagraph"/>
        <w:numPr>
          <w:ilvl w:val="0"/>
          <w:numId w:val="27"/>
        </w:numPr>
        <w:spacing w:after="0"/>
        <w:ind w:left="0" w:right="-45"/>
        <w:jc w:val="both"/>
        <w:rPr>
          <w:rFonts w:ascii="StobiSans Regular" w:eastAsia="Calibri" w:hAnsi="StobiSans Regular"/>
        </w:rPr>
      </w:pPr>
      <w:r w:rsidRPr="00E96A6A">
        <w:rPr>
          <w:rFonts w:ascii="StobiSans Regular" w:hAnsi="StobiSans Regular"/>
        </w:rPr>
        <w:t>Во членот 12 став (1) точка 4) алинејата 2 се брише.</w:t>
      </w:r>
    </w:p>
    <w:p w:rsidR="00DE1DC8" w:rsidRPr="00E96A6A" w:rsidRDefault="00DE1DC8" w:rsidP="00FB1A1F">
      <w:pPr>
        <w:pStyle w:val="ListParagraph"/>
        <w:numPr>
          <w:ilvl w:val="0"/>
          <w:numId w:val="27"/>
        </w:numPr>
        <w:spacing w:after="0"/>
        <w:ind w:left="0" w:right="-45"/>
        <w:jc w:val="both"/>
        <w:rPr>
          <w:rFonts w:ascii="StobiSans Regular" w:hAnsi="StobiSans Regular"/>
        </w:rPr>
      </w:pPr>
      <w:r w:rsidRPr="00E96A6A">
        <w:rPr>
          <w:rFonts w:ascii="StobiSans Regular" w:hAnsi="StobiSans Regular"/>
        </w:rPr>
        <w:t>По точка 4) се додава нова точка 5) која гласи:</w:t>
      </w:r>
    </w:p>
    <w:p w:rsidR="00DE1DC8" w:rsidRPr="00E96A6A" w:rsidRDefault="00DE1DC8" w:rsidP="00FB1A1F">
      <w:pPr>
        <w:pStyle w:val="ListParagraph"/>
        <w:spacing w:after="0"/>
        <w:ind w:left="0" w:right="-45"/>
        <w:jc w:val="both"/>
        <w:rPr>
          <w:rFonts w:ascii="StobiSans Regular" w:hAnsi="StobiSans Regular"/>
          <w:lang w:eastAsia="en-GB"/>
        </w:rPr>
      </w:pPr>
      <w:r w:rsidRPr="00E96A6A">
        <w:rPr>
          <w:rFonts w:ascii="StobiSans Regular" w:hAnsi="StobiSans Regular"/>
          <w:lang w:eastAsia="en-GB"/>
        </w:rPr>
        <w:t>„ 5) за секој копитар:</w:t>
      </w:r>
    </w:p>
    <w:p w:rsidR="00DE1DC8" w:rsidRPr="00E96A6A" w:rsidRDefault="00DE1DC8" w:rsidP="00FB1A1F">
      <w:pPr>
        <w:pStyle w:val="ListParagraph"/>
        <w:numPr>
          <w:ilvl w:val="0"/>
          <w:numId w:val="28"/>
        </w:numPr>
        <w:spacing w:after="0"/>
        <w:ind w:left="0" w:right="-45"/>
        <w:jc w:val="both"/>
        <w:rPr>
          <w:rFonts w:ascii="StobiSans Regular" w:eastAsia="Calibri" w:hAnsi="StobiSans Regular"/>
        </w:rPr>
      </w:pPr>
      <w:r w:rsidRPr="00E96A6A">
        <w:rPr>
          <w:rFonts w:ascii="StobiSans Regular" w:hAnsi="StobiSans Regular"/>
          <w:lang w:eastAsia="en-GB"/>
        </w:rPr>
        <w:lastRenderedPageBreak/>
        <w:t>Микорочип во согласност со ИСО стандардите 11784 и 11785”</w:t>
      </w:r>
    </w:p>
    <w:p w:rsidR="00DE1DC8" w:rsidRPr="00E96A6A" w:rsidRDefault="00DE1DC8" w:rsidP="00FB1A1F">
      <w:pPr>
        <w:pStyle w:val="ListParagraph"/>
        <w:numPr>
          <w:ilvl w:val="0"/>
          <w:numId w:val="27"/>
        </w:numPr>
        <w:spacing w:after="0"/>
        <w:ind w:left="0" w:right="-45"/>
        <w:jc w:val="both"/>
        <w:rPr>
          <w:rFonts w:ascii="StobiSans Regular" w:hAnsi="StobiSans Regular"/>
        </w:rPr>
      </w:pPr>
      <w:r w:rsidRPr="00E96A6A">
        <w:rPr>
          <w:rFonts w:ascii="StobiSans Regular" w:hAnsi="StobiSans Regular"/>
        </w:rPr>
        <w:t>Точките 5) и 6) стануваат точки 6) и 7).</w:t>
      </w:r>
    </w:p>
    <w:p w:rsidR="00DE1DC8" w:rsidRPr="00E96A6A" w:rsidRDefault="00DE1DC8" w:rsidP="00FB1A1F">
      <w:pPr>
        <w:pStyle w:val="ListParagraph"/>
        <w:spacing w:after="0"/>
        <w:ind w:left="0" w:right="-45"/>
        <w:jc w:val="both"/>
        <w:rPr>
          <w:rFonts w:ascii="StobiSans Regular" w:hAnsi="StobiSans Regular"/>
        </w:rPr>
      </w:pPr>
    </w:p>
    <w:p w:rsidR="00DE1DC8" w:rsidRPr="00E96A6A" w:rsidRDefault="00DE1DC8" w:rsidP="00FB1A1F">
      <w:pPr>
        <w:autoSpaceDE w:val="0"/>
        <w:autoSpaceDN w:val="0"/>
        <w:adjustRightInd w:val="0"/>
        <w:spacing w:after="0"/>
        <w:ind w:right="-45"/>
        <w:jc w:val="center"/>
        <w:rPr>
          <w:rFonts w:ascii="StobiSans Regular" w:eastAsia="Times New Roman" w:hAnsi="StobiSans Regular" w:cs="TimesNewRomanPSMT"/>
        </w:rPr>
      </w:pPr>
      <w:r w:rsidRPr="00E96A6A">
        <w:rPr>
          <w:rFonts w:ascii="StobiSans Regular" w:eastAsia="Times New Roman" w:hAnsi="StobiSans Regular" w:cs="TimesNewRomanPSMT"/>
        </w:rPr>
        <w:t>Член 8</w:t>
      </w:r>
    </w:p>
    <w:p w:rsidR="00DE1DC8" w:rsidRPr="00E96A6A" w:rsidRDefault="00DE1DC8" w:rsidP="00FB1A1F">
      <w:pPr>
        <w:pStyle w:val="ListParagraph"/>
        <w:numPr>
          <w:ilvl w:val="0"/>
          <w:numId w:val="29"/>
        </w:numPr>
        <w:spacing w:after="0"/>
        <w:ind w:left="0" w:right="-45"/>
        <w:jc w:val="both"/>
        <w:rPr>
          <w:rFonts w:ascii="StobiSans Regular" w:hAnsi="StobiSans Regular"/>
          <w:lang w:eastAsia="en-GB"/>
        </w:rPr>
      </w:pPr>
      <w:r w:rsidRPr="00E96A6A">
        <w:rPr>
          <w:rFonts w:ascii="StobiSans Regular" w:hAnsi="StobiSans Regular"/>
          <w:lang w:eastAsia="en-GB"/>
        </w:rPr>
        <w:t>Во членот 13 став (1) по зборот „</w:t>
      </w:r>
      <w:r w:rsidRPr="00E96A6A">
        <w:rPr>
          <w:rFonts w:ascii="StobiSans Regular" w:hAnsi="StobiSans Regular"/>
        </w:rPr>
        <w:t>животни</w:t>
      </w:r>
      <w:r w:rsidRPr="00E96A6A">
        <w:rPr>
          <w:rFonts w:ascii="StobiSans Regular" w:hAnsi="StobiSans Regular"/>
          <w:lang w:eastAsia="en-GB"/>
        </w:rPr>
        <w:t>“ се става запирка и се додава зборот  „</w:t>
      </w:r>
      <w:r w:rsidRPr="00E96A6A">
        <w:rPr>
          <w:rFonts w:ascii="StobiSans Regular" w:hAnsi="StobiSans Regular" w:cs="TimesNewRomanPSMT"/>
        </w:rPr>
        <w:t xml:space="preserve">копитари”, зборовите </w:t>
      </w:r>
      <w:r w:rsidRPr="00E96A6A">
        <w:rPr>
          <w:rFonts w:ascii="StobiSans Regular" w:hAnsi="StobiSans Regular"/>
          <w:lang w:eastAsia="en-GB"/>
        </w:rPr>
        <w:t>„во случај кога тоа е потребно и практично изводливо, односно кога животните може да претставуваат закана за здравјето на луѓето и животните” се бришат.</w:t>
      </w:r>
    </w:p>
    <w:p w:rsidR="00DE1DC8" w:rsidRPr="00E96A6A" w:rsidRDefault="00DE1DC8" w:rsidP="00FB1A1F">
      <w:pPr>
        <w:pStyle w:val="ListParagraph"/>
        <w:numPr>
          <w:ilvl w:val="0"/>
          <w:numId w:val="29"/>
        </w:numPr>
        <w:spacing w:after="0"/>
        <w:ind w:left="0" w:right="-45"/>
        <w:jc w:val="both"/>
        <w:rPr>
          <w:rFonts w:ascii="StobiSans Regular" w:hAnsi="StobiSans Regular"/>
          <w:lang w:eastAsia="en-GB"/>
        </w:rPr>
      </w:pPr>
      <w:r w:rsidRPr="00E96A6A">
        <w:rPr>
          <w:rFonts w:ascii="StobiSans Regular" w:hAnsi="StobiSans Regular"/>
          <w:lang w:eastAsia="en-GB"/>
        </w:rPr>
        <w:t>Во ставот (2) зборот „Одгледувачи” се заменува со зборот „Одгледувачите”.</w:t>
      </w:r>
    </w:p>
    <w:p w:rsidR="00DE1DC8" w:rsidRPr="00E96A6A" w:rsidRDefault="00DE1DC8" w:rsidP="00FB1A1F">
      <w:pPr>
        <w:pStyle w:val="ListParagraph"/>
        <w:spacing w:after="0"/>
        <w:ind w:left="0" w:right="-45"/>
        <w:jc w:val="both"/>
        <w:rPr>
          <w:rFonts w:ascii="StobiSans Regular" w:hAnsi="StobiSans Regular"/>
          <w:lang w:eastAsia="en-GB"/>
        </w:rPr>
      </w:pPr>
    </w:p>
    <w:p w:rsidR="00DE1DC8" w:rsidRPr="00E96A6A" w:rsidRDefault="00DE1DC8" w:rsidP="00FB1A1F">
      <w:pPr>
        <w:spacing w:after="0"/>
        <w:ind w:right="-45"/>
        <w:jc w:val="center"/>
        <w:rPr>
          <w:rFonts w:ascii="StobiSans Regular" w:eastAsia="Times New Roman" w:hAnsi="StobiSans Regular"/>
          <w:lang w:eastAsia="en-GB"/>
        </w:rPr>
      </w:pPr>
      <w:r w:rsidRPr="00E96A6A">
        <w:rPr>
          <w:rFonts w:ascii="StobiSans Regular" w:eastAsia="Times New Roman" w:hAnsi="StobiSans Regular"/>
          <w:lang w:eastAsia="en-GB"/>
        </w:rPr>
        <w:t>Член 9</w:t>
      </w:r>
    </w:p>
    <w:p w:rsidR="00DE1DC8" w:rsidRPr="00E96A6A" w:rsidRDefault="00DE1DC8" w:rsidP="00FB1A1F">
      <w:pPr>
        <w:autoSpaceDE w:val="0"/>
        <w:autoSpaceDN w:val="0"/>
        <w:adjustRightInd w:val="0"/>
        <w:spacing w:after="0"/>
        <w:ind w:right="-45"/>
        <w:rPr>
          <w:rFonts w:ascii="StobiSans Regular" w:eastAsia="Times New Roman" w:hAnsi="StobiSans Regular" w:cs="TimesNewRomanPSMT"/>
        </w:rPr>
      </w:pPr>
      <w:r w:rsidRPr="00E96A6A">
        <w:rPr>
          <w:rFonts w:ascii="StobiSans Regular" w:eastAsia="Times New Roman" w:hAnsi="StobiSans Regular" w:cs="TimesNewRomanPSMT"/>
        </w:rPr>
        <w:t>По членот 15 се додаваат два нови член</w:t>
      </w:r>
      <w:r w:rsidR="00107A0E" w:rsidRPr="00E96A6A">
        <w:rPr>
          <w:rFonts w:ascii="StobiSans Regular" w:eastAsia="Times New Roman" w:hAnsi="StobiSans Regular" w:cs="TimesNewRomanPSMT"/>
          <w:lang w:val="mk-MK"/>
        </w:rPr>
        <w:t>а</w:t>
      </w:r>
      <w:r w:rsidRPr="00E96A6A">
        <w:rPr>
          <w:rFonts w:ascii="StobiSans Regular" w:eastAsia="Times New Roman" w:hAnsi="StobiSans Regular" w:cs="TimesNewRomanPSMT"/>
        </w:rPr>
        <w:t xml:space="preserve"> 15-а и 15-б кои гласат:</w:t>
      </w:r>
    </w:p>
    <w:p w:rsidR="00DE1DC8" w:rsidRPr="00E96A6A" w:rsidRDefault="00DE1DC8" w:rsidP="00FB1A1F">
      <w:pPr>
        <w:autoSpaceDE w:val="0"/>
        <w:autoSpaceDN w:val="0"/>
        <w:adjustRightInd w:val="0"/>
        <w:spacing w:after="0"/>
        <w:ind w:right="-45"/>
        <w:rPr>
          <w:rFonts w:ascii="StobiSans Regular" w:eastAsia="Times New Roman" w:hAnsi="StobiSans Regular" w:cs="TimesNewRomanPSMT"/>
        </w:rPr>
      </w:pPr>
    </w:p>
    <w:p w:rsidR="00DE1DC8" w:rsidRPr="00E96A6A" w:rsidRDefault="00DE1DC8" w:rsidP="00FB1A1F">
      <w:pPr>
        <w:autoSpaceDE w:val="0"/>
        <w:autoSpaceDN w:val="0"/>
        <w:adjustRightInd w:val="0"/>
        <w:spacing w:after="0"/>
        <w:ind w:right="-45"/>
        <w:jc w:val="center"/>
        <w:rPr>
          <w:rFonts w:ascii="StobiSans Regular" w:eastAsia="Times New Roman" w:hAnsi="StobiSans Regular"/>
          <w:lang w:val="mk-MK" w:eastAsia="en-GB"/>
        </w:rPr>
      </w:pPr>
      <w:r w:rsidRPr="00E96A6A">
        <w:rPr>
          <w:rFonts w:ascii="StobiSans Regular" w:eastAsia="Times New Roman" w:hAnsi="StobiSans Regular"/>
          <w:lang w:eastAsia="en-GB"/>
        </w:rPr>
        <w:t>„Член 15-а</w:t>
      </w:r>
    </w:p>
    <w:p w:rsidR="00DE1DC8" w:rsidRPr="00E96A6A" w:rsidRDefault="00DE1DC8" w:rsidP="00FB1A1F">
      <w:pPr>
        <w:spacing w:after="0" w:line="240" w:lineRule="auto"/>
        <w:ind w:right="-45"/>
        <w:jc w:val="center"/>
        <w:rPr>
          <w:rFonts w:ascii="StobiSans Regular" w:eastAsia="Times New Roman" w:hAnsi="StobiSans Regular" w:cs="Arial"/>
          <w:lang w:eastAsia="de-DE"/>
        </w:rPr>
      </w:pPr>
      <w:r w:rsidRPr="00E96A6A">
        <w:rPr>
          <w:rFonts w:ascii="StobiSans Regular" w:eastAsia="Times New Roman" w:hAnsi="StobiSans Regular" w:cs="Arial"/>
          <w:lang w:eastAsia="de-DE"/>
        </w:rPr>
        <w:t>И</w:t>
      </w:r>
      <w:r w:rsidRPr="00E96A6A">
        <w:rPr>
          <w:rFonts w:ascii="StobiSans Regular" w:eastAsia="Times New Roman" w:hAnsi="StobiSans Regular" w:cs="Arial"/>
          <w:lang w:val="ru-RU" w:eastAsia="de-DE"/>
        </w:rPr>
        <w:t>дентификација и регистрација на копитари</w:t>
      </w:r>
    </w:p>
    <w:p w:rsidR="00DE1DC8" w:rsidRPr="00E96A6A" w:rsidRDefault="00DE1DC8" w:rsidP="00FB1A1F">
      <w:pPr>
        <w:spacing w:after="0" w:line="240" w:lineRule="auto"/>
        <w:ind w:right="-45"/>
        <w:jc w:val="center"/>
        <w:rPr>
          <w:rFonts w:ascii="StobiSans Regular" w:eastAsia="Times New Roman" w:hAnsi="StobiSans Regular" w:cs="Arial"/>
          <w:lang w:eastAsia="de-DE"/>
        </w:rPr>
      </w:pPr>
    </w:p>
    <w:p w:rsidR="00DE1DC8" w:rsidRPr="00E96A6A" w:rsidRDefault="00DE1DC8" w:rsidP="00FB1A1F">
      <w:pPr>
        <w:numPr>
          <w:ilvl w:val="0"/>
          <w:numId w:val="30"/>
        </w:numPr>
        <w:tabs>
          <w:tab w:val="left" w:pos="180"/>
          <w:tab w:val="left" w:pos="426"/>
          <w:tab w:val="left" w:pos="540"/>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eastAsia="de-DE"/>
        </w:rPr>
        <w:t>Oдгледувачот на копитари треба да ги идентификува животните на своето одгледувалиште со средства за идентификација согласно член 12 став (5) точка 1) на овој закон, во рок кој не е подолг од 12 месеци од нивното раѓање, но во секој случај пред животните да го напуштат одгледувалиштето.</w:t>
      </w:r>
    </w:p>
    <w:p w:rsidR="00DE1DC8" w:rsidRPr="00E96A6A" w:rsidRDefault="00DE1DC8" w:rsidP="00FB1A1F">
      <w:pPr>
        <w:numPr>
          <w:ilvl w:val="0"/>
          <w:numId w:val="30"/>
        </w:numPr>
        <w:tabs>
          <w:tab w:val="left" w:pos="180"/>
          <w:tab w:val="left" w:pos="426"/>
          <w:tab w:val="left" w:pos="540"/>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val="ru-RU" w:eastAsia="de-DE"/>
        </w:rPr>
        <w:t xml:space="preserve">Доколку средството за идентификација станало нечитливо, одгледувачот </w:t>
      </w:r>
      <w:r w:rsidRPr="00E96A6A">
        <w:rPr>
          <w:rFonts w:ascii="StobiSans Regular" w:eastAsia="Times New Roman" w:hAnsi="StobiSans Regular" w:cs="Arial"/>
          <w:lang w:eastAsia="de-DE"/>
        </w:rPr>
        <w:t>треба</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eastAsia="de-DE"/>
        </w:rPr>
        <w:t>во</w:t>
      </w:r>
      <w:r w:rsidRPr="00E96A6A">
        <w:rPr>
          <w:rFonts w:ascii="StobiSans Regular" w:eastAsia="Times New Roman" w:hAnsi="StobiSans Regular" w:cs="Arial"/>
          <w:lang w:val="ru-RU" w:eastAsia="de-DE"/>
        </w:rPr>
        <w:t xml:space="preserve"> рок од </w:t>
      </w:r>
      <w:r w:rsidRPr="00E96A6A">
        <w:rPr>
          <w:rFonts w:ascii="StobiSans Regular" w:eastAsia="Times New Roman" w:hAnsi="StobiSans Regular" w:cs="Arial"/>
          <w:lang w:eastAsia="de-DE"/>
        </w:rPr>
        <w:t xml:space="preserve">седум </w:t>
      </w:r>
      <w:r w:rsidRPr="00E96A6A">
        <w:rPr>
          <w:rFonts w:ascii="StobiSans Regular" w:eastAsia="Times New Roman" w:hAnsi="StobiSans Regular" w:cs="Arial"/>
          <w:lang w:val="ru-RU" w:eastAsia="de-DE"/>
        </w:rPr>
        <w:t xml:space="preserve">дена </w:t>
      </w:r>
      <w:r w:rsidRPr="00E96A6A">
        <w:rPr>
          <w:rFonts w:ascii="StobiSans Regular" w:eastAsia="Times New Roman" w:hAnsi="StobiSans Regular" w:cs="Arial"/>
          <w:lang w:eastAsia="de-DE"/>
        </w:rPr>
        <w:t>да побара замена на средствто за идентификација и да го идентификува животното во рок од 30 дена.</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eastAsia="de-DE"/>
        </w:rPr>
        <w:t>Податоците од заменетото средство за идентификација треба да се внесат во регистарот на одгледувалиштето и во Електронската база на податоци на начин кој овозможува идентификација на предходната ознака на животното.</w:t>
      </w:r>
    </w:p>
    <w:p w:rsidR="00DE1DC8" w:rsidRPr="00E96A6A" w:rsidRDefault="00DE1DC8" w:rsidP="00FB1A1F">
      <w:pPr>
        <w:numPr>
          <w:ilvl w:val="0"/>
          <w:numId w:val="30"/>
        </w:numPr>
        <w:tabs>
          <w:tab w:val="left" w:pos="180"/>
          <w:tab w:val="left" w:pos="426"/>
          <w:tab w:val="left" w:pos="540"/>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eastAsia="de-DE"/>
        </w:rPr>
        <w:t xml:space="preserve">По исклучок од став (1) на овој член копитарите наменети за културни и спортски настани, со исклучок на саеми и изложби, може да се идентификуваат на начин кој ќе овозможи внесување и следење на животното во системот за идентификација и регистрација на животни кој треба да биде одобрен од страна на Агенцијата. </w:t>
      </w:r>
    </w:p>
    <w:p w:rsidR="00DE1DC8" w:rsidRPr="00E96A6A" w:rsidRDefault="00DE1DC8" w:rsidP="00FB1A1F">
      <w:pPr>
        <w:numPr>
          <w:ilvl w:val="0"/>
          <w:numId w:val="30"/>
        </w:numPr>
        <w:autoSpaceDE w:val="0"/>
        <w:autoSpaceDN w:val="0"/>
        <w:adjustRightInd w:val="0"/>
        <w:spacing w:after="0"/>
        <w:ind w:left="0" w:right="-45"/>
        <w:jc w:val="both"/>
        <w:rPr>
          <w:rFonts w:ascii="StobiSans Regular" w:eastAsia="Times New Roman" w:hAnsi="StobiSans Regular" w:cs="TimesNewRomanPSMT"/>
        </w:rPr>
      </w:pPr>
      <w:r w:rsidRPr="00E96A6A">
        <w:rPr>
          <w:rFonts w:ascii="StobiSans Regular" w:eastAsia="Times New Roman" w:hAnsi="StobiSans Regular" w:cs="Arial"/>
          <w:lang w:eastAsia="de-DE"/>
        </w:rPr>
        <w:t>Директорот на Агенцијата ги пропишува начинот на идентификација и регистрација на животните од видот копитари.”</w:t>
      </w:r>
    </w:p>
    <w:p w:rsidR="00DE1DC8" w:rsidRPr="00E96A6A" w:rsidRDefault="00DE1DC8" w:rsidP="00FB1A1F">
      <w:pPr>
        <w:autoSpaceDE w:val="0"/>
        <w:autoSpaceDN w:val="0"/>
        <w:adjustRightInd w:val="0"/>
        <w:spacing w:after="0"/>
        <w:ind w:right="-45"/>
        <w:jc w:val="center"/>
        <w:rPr>
          <w:rFonts w:ascii="StobiSans Regular" w:eastAsia="Times New Roman" w:hAnsi="StobiSans Regular"/>
          <w:lang w:val="mk-MK" w:eastAsia="en-GB"/>
        </w:rPr>
      </w:pPr>
      <w:r w:rsidRPr="00E96A6A">
        <w:rPr>
          <w:rFonts w:ascii="StobiSans Regular" w:eastAsia="Times New Roman" w:hAnsi="StobiSans Regular"/>
          <w:lang w:eastAsia="en-GB"/>
        </w:rPr>
        <w:t>„Член 15-б</w:t>
      </w:r>
    </w:p>
    <w:p w:rsidR="00DE1DC8" w:rsidRPr="00E96A6A" w:rsidRDefault="00DE1DC8" w:rsidP="00FB1A1F">
      <w:pPr>
        <w:spacing w:after="0" w:line="240" w:lineRule="auto"/>
        <w:ind w:right="-45"/>
        <w:jc w:val="center"/>
        <w:rPr>
          <w:rFonts w:ascii="StobiSans Regular" w:eastAsia="Times New Roman" w:hAnsi="StobiSans Regular" w:cs="Arial"/>
          <w:lang w:eastAsia="de-DE"/>
        </w:rPr>
      </w:pPr>
      <w:r w:rsidRPr="00E96A6A">
        <w:rPr>
          <w:rFonts w:ascii="StobiSans Regular" w:eastAsia="Times New Roman" w:hAnsi="StobiSans Regular" w:cs="Arial"/>
          <w:lang w:eastAsia="de-DE"/>
        </w:rPr>
        <w:t>Здравствен сертификат</w:t>
      </w:r>
    </w:p>
    <w:p w:rsidR="00DE1DC8" w:rsidRPr="00E96A6A" w:rsidRDefault="00DE1DC8" w:rsidP="00FB1A1F">
      <w:pPr>
        <w:spacing w:after="0" w:line="240" w:lineRule="auto"/>
        <w:ind w:right="-45"/>
        <w:jc w:val="center"/>
        <w:rPr>
          <w:rFonts w:ascii="StobiSans Regular" w:eastAsia="Times New Roman" w:hAnsi="StobiSans Regular" w:cs="Arial"/>
          <w:lang w:eastAsia="de-DE"/>
        </w:rPr>
      </w:pPr>
    </w:p>
    <w:p w:rsidR="00DE1DC8" w:rsidRPr="00E96A6A" w:rsidRDefault="00DE1DC8" w:rsidP="00FB1A1F">
      <w:pPr>
        <w:numPr>
          <w:ilvl w:val="0"/>
          <w:numId w:val="31"/>
        </w:numPr>
        <w:tabs>
          <w:tab w:val="left" w:pos="0"/>
          <w:tab w:val="left" w:pos="426"/>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eastAsia="de-DE"/>
        </w:rPr>
        <w:t>За секое идентификувано животно од видот копитари, Агенцијата издава здравствен сертификат доколку животното ги исполнува условите од Член 58 од Законот за ветеринарно здравство. Здравствениот сертификат се издава на барање на сопственикот/одгледувачот пред животното да го напушти одгледувалиштето и има важност од 3 дена од неговото издавање.</w:t>
      </w:r>
    </w:p>
    <w:p w:rsidR="00DE1DC8" w:rsidRPr="00E96A6A" w:rsidRDefault="00DE1DC8" w:rsidP="00FB1A1F">
      <w:pPr>
        <w:numPr>
          <w:ilvl w:val="0"/>
          <w:numId w:val="31"/>
        </w:numPr>
        <w:tabs>
          <w:tab w:val="left" w:pos="0"/>
          <w:tab w:val="left" w:pos="426"/>
        </w:tabs>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eastAsia="de-DE"/>
        </w:rPr>
        <w:t>При секое движење на копитари, животното треба да е придружено со здравствен сертификат согласно став (1) на овој член.</w:t>
      </w:r>
    </w:p>
    <w:p w:rsidR="00DE1DC8" w:rsidRPr="00E96A6A" w:rsidRDefault="00DE1DC8" w:rsidP="00FB1A1F">
      <w:pPr>
        <w:numPr>
          <w:ilvl w:val="0"/>
          <w:numId w:val="31"/>
        </w:numPr>
        <w:autoSpaceDE w:val="0"/>
        <w:autoSpaceDN w:val="0"/>
        <w:adjustRightInd w:val="0"/>
        <w:spacing w:after="0"/>
        <w:ind w:left="0" w:right="-45"/>
        <w:jc w:val="both"/>
        <w:rPr>
          <w:rFonts w:ascii="StobiSans Regular" w:eastAsia="Times New Roman" w:hAnsi="StobiSans Regular"/>
          <w:lang w:val="mk-MK" w:eastAsia="en-GB"/>
        </w:rPr>
      </w:pPr>
      <w:r w:rsidRPr="00E96A6A">
        <w:rPr>
          <w:rFonts w:ascii="StobiSans Regular" w:eastAsia="Times New Roman" w:hAnsi="StobiSans Regular" w:cs="Arial"/>
          <w:lang w:eastAsia="de-DE"/>
        </w:rPr>
        <w:t>Директорот на Агенцијата ги пропишува формата и содржината на здравствениот сертификат како и начинот за негово издавање.”</w:t>
      </w:r>
    </w:p>
    <w:p w:rsidR="00073891" w:rsidRPr="00E96A6A" w:rsidRDefault="00073891" w:rsidP="00FB1A1F">
      <w:pPr>
        <w:autoSpaceDE w:val="0"/>
        <w:autoSpaceDN w:val="0"/>
        <w:adjustRightInd w:val="0"/>
        <w:spacing w:after="0"/>
        <w:ind w:right="-45"/>
        <w:jc w:val="center"/>
        <w:rPr>
          <w:rFonts w:ascii="StobiSans Regular" w:eastAsia="Times New Roman" w:hAnsi="StobiSans Regular" w:cs="Arial"/>
          <w:lang w:eastAsia="de-DE"/>
        </w:rPr>
      </w:pPr>
    </w:p>
    <w:p w:rsidR="00DE1DC8" w:rsidRPr="00E96A6A" w:rsidRDefault="00DE1DC8" w:rsidP="00FB1A1F">
      <w:pPr>
        <w:autoSpaceDE w:val="0"/>
        <w:autoSpaceDN w:val="0"/>
        <w:adjustRightInd w:val="0"/>
        <w:spacing w:after="0"/>
        <w:ind w:right="-45"/>
        <w:jc w:val="center"/>
        <w:rPr>
          <w:rFonts w:ascii="StobiSans Regular" w:eastAsia="Times New Roman" w:hAnsi="StobiSans Regular"/>
          <w:lang w:val="mk-MK" w:eastAsia="en-GB"/>
        </w:rPr>
      </w:pPr>
      <w:r w:rsidRPr="00E96A6A">
        <w:rPr>
          <w:rFonts w:ascii="StobiSans Regular" w:eastAsia="Times New Roman" w:hAnsi="StobiSans Regular" w:cs="Arial"/>
          <w:lang w:eastAsia="de-DE"/>
        </w:rPr>
        <w:t>Член 10</w:t>
      </w:r>
    </w:p>
    <w:p w:rsidR="00DE1DC8" w:rsidRPr="00E96A6A" w:rsidRDefault="00DE1DC8" w:rsidP="00FB1A1F">
      <w:pPr>
        <w:numPr>
          <w:ilvl w:val="0"/>
          <w:numId w:val="32"/>
        </w:numPr>
        <w:spacing w:after="0"/>
        <w:ind w:left="0" w:right="-45"/>
        <w:jc w:val="both"/>
        <w:rPr>
          <w:rFonts w:ascii="StobiSans Regular" w:eastAsia="Times New Roman" w:hAnsi="StobiSans Regular"/>
          <w:lang w:eastAsia="en-GB"/>
        </w:rPr>
      </w:pPr>
      <w:r w:rsidRPr="00E96A6A">
        <w:rPr>
          <w:rFonts w:ascii="StobiSans Regular" w:eastAsia="Times New Roman" w:hAnsi="StobiSans Regular"/>
          <w:lang w:eastAsia="en-GB"/>
        </w:rPr>
        <w:t>Во член 20 став (1) по зборот „фармско” се додаваат зборовите „животно, копитар”.</w:t>
      </w:r>
    </w:p>
    <w:p w:rsidR="00611E26" w:rsidRPr="00E96A6A" w:rsidRDefault="00DE1DC8" w:rsidP="00FB1A1F">
      <w:pPr>
        <w:numPr>
          <w:ilvl w:val="0"/>
          <w:numId w:val="32"/>
        </w:numPr>
        <w:spacing w:after="0"/>
        <w:ind w:left="0" w:right="-45"/>
        <w:jc w:val="both"/>
        <w:rPr>
          <w:rFonts w:ascii="StobiSans Regular" w:eastAsia="Times New Roman" w:hAnsi="StobiSans Regular"/>
          <w:lang w:eastAsia="en-GB"/>
        </w:rPr>
      </w:pPr>
      <w:r w:rsidRPr="00E96A6A">
        <w:rPr>
          <w:rFonts w:ascii="StobiSans Regular" w:eastAsia="Times New Roman" w:hAnsi="StobiSans Regular"/>
          <w:lang w:eastAsia="en-GB"/>
        </w:rPr>
        <w:t>Во став (1) алинеја 3 сврзникот „и”</w:t>
      </w:r>
      <w:r w:rsidR="00611E26" w:rsidRPr="00E96A6A">
        <w:rPr>
          <w:rFonts w:ascii="StobiSans Regular" w:eastAsia="Times New Roman" w:hAnsi="StobiSans Regular"/>
          <w:lang w:val="mk-MK" w:eastAsia="en-GB"/>
        </w:rPr>
        <w:t xml:space="preserve">, а на крајот од реченицата се става запирка. </w:t>
      </w:r>
    </w:p>
    <w:p w:rsidR="000744A3" w:rsidRPr="00E96A6A" w:rsidRDefault="000744A3" w:rsidP="00FB1A1F">
      <w:pPr>
        <w:numPr>
          <w:ilvl w:val="0"/>
          <w:numId w:val="32"/>
        </w:numPr>
        <w:spacing w:after="0"/>
        <w:ind w:left="0" w:right="-45"/>
        <w:jc w:val="both"/>
        <w:rPr>
          <w:rFonts w:ascii="StobiSans Regular" w:eastAsia="Times New Roman" w:hAnsi="StobiSans Regular"/>
          <w:lang w:eastAsia="en-GB"/>
        </w:rPr>
      </w:pPr>
      <w:r w:rsidRPr="00E96A6A">
        <w:rPr>
          <w:rFonts w:ascii="StobiSans Regular" w:eastAsia="Times New Roman" w:hAnsi="StobiSans Regular"/>
          <w:lang w:val="mk-MK" w:eastAsia="en-GB"/>
        </w:rPr>
        <w:t xml:space="preserve">По алинеја </w:t>
      </w:r>
      <w:r w:rsidR="00087498" w:rsidRPr="00E96A6A">
        <w:rPr>
          <w:rFonts w:ascii="StobiSans Regular" w:eastAsia="Times New Roman" w:hAnsi="StobiSans Regular"/>
          <w:lang w:val="mk-MK" w:eastAsia="en-GB"/>
        </w:rPr>
        <w:t>три</w:t>
      </w:r>
      <w:r w:rsidRPr="00E96A6A">
        <w:rPr>
          <w:rFonts w:ascii="StobiSans Regular" w:eastAsia="Times New Roman" w:hAnsi="StobiSans Regular"/>
          <w:lang w:val="mk-MK" w:eastAsia="en-GB"/>
        </w:rPr>
        <w:t xml:space="preserve"> се додава нова алинеја </w:t>
      </w:r>
      <w:r w:rsidR="00087498" w:rsidRPr="00E96A6A">
        <w:rPr>
          <w:rFonts w:ascii="StobiSans Regular" w:eastAsia="Times New Roman" w:hAnsi="StobiSans Regular"/>
          <w:lang w:val="mk-MK" w:eastAsia="en-GB"/>
        </w:rPr>
        <w:t>четири</w:t>
      </w:r>
      <w:r w:rsidRPr="00E96A6A">
        <w:rPr>
          <w:rFonts w:ascii="StobiSans Regular" w:eastAsia="Times New Roman" w:hAnsi="StobiSans Regular"/>
          <w:lang w:val="mk-MK" w:eastAsia="en-GB"/>
        </w:rPr>
        <w:t xml:space="preserve"> која гласи: </w:t>
      </w:r>
    </w:p>
    <w:p w:rsidR="00DE1DC8" w:rsidRPr="00E96A6A" w:rsidRDefault="00DE1DC8" w:rsidP="00FB1A1F">
      <w:pPr>
        <w:spacing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lastRenderedPageBreak/>
        <w:t>„ – копитари во рок од 30 дена</w:t>
      </w:r>
      <w:r w:rsidR="00087498" w:rsidRPr="00E96A6A">
        <w:rPr>
          <w:rFonts w:ascii="StobiSans Regular" w:eastAsia="Times New Roman" w:hAnsi="StobiSans Regular"/>
          <w:lang w:val="mk-MK" w:eastAsia="en-GB"/>
        </w:rPr>
        <w:t>, и</w:t>
      </w:r>
      <w:r w:rsidRPr="00E96A6A">
        <w:rPr>
          <w:rFonts w:ascii="StobiSans Regular" w:eastAsia="Times New Roman" w:hAnsi="StobiSans Regular"/>
          <w:lang w:eastAsia="en-GB"/>
        </w:rPr>
        <w:t xml:space="preserve">” </w:t>
      </w:r>
    </w:p>
    <w:p w:rsidR="00087498" w:rsidRPr="00E96A6A" w:rsidRDefault="00087498" w:rsidP="00FB1A1F">
      <w:pPr>
        <w:numPr>
          <w:ilvl w:val="0"/>
          <w:numId w:val="32"/>
        </w:numPr>
        <w:spacing w:after="0"/>
        <w:ind w:left="0" w:right="-45"/>
        <w:jc w:val="both"/>
        <w:rPr>
          <w:rFonts w:ascii="StobiSans Regular" w:eastAsia="Times New Roman" w:hAnsi="StobiSans Regular"/>
          <w:lang w:val="mk-MK" w:eastAsia="en-GB"/>
        </w:rPr>
      </w:pPr>
      <w:r w:rsidRPr="00E96A6A">
        <w:rPr>
          <w:rFonts w:ascii="StobiSans Regular" w:eastAsia="Times New Roman" w:hAnsi="StobiSans Regular"/>
          <w:lang w:val="mk-MK" w:eastAsia="en-GB"/>
        </w:rPr>
        <w:t xml:space="preserve">Алинеја четири станува алинеја пет. </w:t>
      </w:r>
    </w:p>
    <w:p w:rsidR="00DE1DC8" w:rsidRPr="00E96A6A" w:rsidRDefault="00107A0E" w:rsidP="00FB1A1F">
      <w:pPr>
        <w:spacing w:after="0"/>
        <w:ind w:right="-45"/>
        <w:jc w:val="center"/>
        <w:rPr>
          <w:rFonts w:ascii="StobiSans Regular" w:hAnsi="StobiSans Regular"/>
          <w:lang w:val="mk-MK"/>
        </w:rPr>
      </w:pPr>
      <w:r w:rsidRPr="00E96A6A">
        <w:rPr>
          <w:rFonts w:ascii="StobiSans Regular" w:hAnsi="StobiSans Regular"/>
          <w:lang w:val="mk-MK"/>
        </w:rPr>
        <w:t>Член 21</w:t>
      </w:r>
    </w:p>
    <w:p w:rsidR="00066AB1" w:rsidRPr="00E96A6A" w:rsidRDefault="00066AB1" w:rsidP="00FB1A1F">
      <w:pPr>
        <w:spacing w:after="0"/>
        <w:ind w:right="-45"/>
        <w:jc w:val="both"/>
        <w:rPr>
          <w:rFonts w:ascii="StobiSans Regular" w:hAnsi="StobiSans Regular"/>
          <w:lang w:val="mk-MK"/>
        </w:rPr>
      </w:pPr>
      <w:r w:rsidRPr="00E96A6A">
        <w:rPr>
          <w:rFonts w:ascii="StobiSans Regular" w:hAnsi="StobiSans Regular"/>
          <w:lang w:val="mk-MK"/>
        </w:rPr>
        <w:t>Во член 21 се додава по став (1) се додава нов став (6) кој гласи:</w:t>
      </w:r>
    </w:p>
    <w:p w:rsidR="00066AB1" w:rsidRPr="00E96A6A" w:rsidRDefault="00066AB1" w:rsidP="00FB1A1F">
      <w:pPr>
        <w:spacing w:after="0"/>
        <w:ind w:right="-45"/>
        <w:jc w:val="both"/>
        <w:rPr>
          <w:rFonts w:ascii="StobiSans Regular" w:hAnsi="StobiSans Regular"/>
          <w:lang w:val="mk-MK"/>
        </w:rPr>
      </w:pPr>
      <w:r w:rsidRPr="00E96A6A">
        <w:rPr>
          <w:rFonts w:ascii="StobiSans Regular" w:hAnsi="StobiSans Regular"/>
          <w:lang w:val="mk-MK"/>
        </w:rPr>
        <w:t>„(6) По исклучок од став (1) на овој член, во случај на појава на особено опасни болести кои го загрозуваат здравјето на луѓето и животните, директорот на агенцијата за храна и ветеринарство може да наради дел од трошоците за идентификација и р</w:t>
      </w:r>
      <w:r w:rsidR="00A63228" w:rsidRPr="00E96A6A">
        <w:rPr>
          <w:rFonts w:ascii="StobiSans Regular" w:hAnsi="StobiSans Regular"/>
          <w:lang w:val="mk-MK"/>
        </w:rPr>
        <w:t>е</w:t>
      </w:r>
      <w:r w:rsidRPr="00E96A6A">
        <w:rPr>
          <w:rFonts w:ascii="StobiSans Regular" w:hAnsi="StobiSans Regular"/>
          <w:lang w:val="mk-MK"/>
        </w:rPr>
        <w:t>гис</w:t>
      </w:r>
      <w:r w:rsidR="00A63228" w:rsidRPr="00E96A6A">
        <w:rPr>
          <w:rFonts w:ascii="StobiSans Regular" w:hAnsi="StobiSans Regular"/>
          <w:lang w:val="mk-MK"/>
        </w:rPr>
        <w:t>т</w:t>
      </w:r>
      <w:r w:rsidRPr="00E96A6A">
        <w:rPr>
          <w:rFonts w:ascii="StobiSans Regular" w:hAnsi="StobiSans Regular"/>
          <w:lang w:val="mk-MK"/>
        </w:rPr>
        <w:t>рација на од</w:t>
      </w:r>
      <w:r w:rsidR="00A63228" w:rsidRPr="00E96A6A">
        <w:rPr>
          <w:rFonts w:ascii="StobiSans Regular" w:hAnsi="StobiSans Regular"/>
          <w:lang w:val="mk-MK"/>
        </w:rPr>
        <w:t>д</w:t>
      </w:r>
      <w:r w:rsidRPr="00E96A6A">
        <w:rPr>
          <w:rFonts w:ascii="StobiSans Regular" w:hAnsi="StobiSans Regular"/>
          <w:lang w:val="mk-MK"/>
        </w:rPr>
        <w:t>елни видови животни да бидат на терет на буџето</w:t>
      </w:r>
      <w:r w:rsidR="0070243D" w:rsidRPr="00E96A6A">
        <w:rPr>
          <w:rFonts w:ascii="StobiSans Regular" w:hAnsi="StobiSans Regular"/>
          <w:lang w:val="mk-MK"/>
        </w:rPr>
        <w:t>т</w:t>
      </w:r>
      <w:r w:rsidRPr="00E96A6A">
        <w:rPr>
          <w:rFonts w:ascii="StobiSans Regular" w:hAnsi="StobiSans Regular"/>
          <w:lang w:val="mk-MK"/>
        </w:rPr>
        <w:t xml:space="preserve"> на Република</w:t>
      </w:r>
      <w:r w:rsidR="0056444B" w:rsidRPr="00E96A6A">
        <w:rPr>
          <w:rFonts w:ascii="StobiSans Regular" w:hAnsi="StobiSans Regular"/>
          <w:lang w:val="mk-MK"/>
        </w:rPr>
        <w:t xml:space="preserve">   Северна</w:t>
      </w:r>
      <w:r w:rsidRPr="00E96A6A">
        <w:rPr>
          <w:rFonts w:ascii="StobiSans Regular" w:hAnsi="StobiSans Regular"/>
          <w:lang w:val="mk-MK"/>
        </w:rPr>
        <w:t xml:space="preserve"> Македонија. Трошоците за ов</w:t>
      </w:r>
      <w:r w:rsidR="0070243D" w:rsidRPr="00E96A6A">
        <w:rPr>
          <w:rFonts w:ascii="StobiSans Regular" w:hAnsi="StobiSans Regular"/>
          <w:lang w:val="mk-MK"/>
        </w:rPr>
        <w:t>ие</w:t>
      </w:r>
      <w:r w:rsidRPr="00E96A6A">
        <w:rPr>
          <w:rFonts w:ascii="StobiSans Regular" w:hAnsi="StobiSans Regular"/>
          <w:lang w:val="mk-MK"/>
        </w:rPr>
        <w:t xml:space="preserve"> активности можат да бидат и до 100% од ре</w:t>
      </w:r>
      <w:r w:rsidR="0070243D" w:rsidRPr="00E96A6A">
        <w:rPr>
          <w:rFonts w:ascii="StobiSans Regular" w:hAnsi="StobiSans Regular"/>
          <w:lang w:val="mk-MK"/>
        </w:rPr>
        <w:t>ал</w:t>
      </w:r>
      <w:r w:rsidRPr="00E96A6A">
        <w:rPr>
          <w:rFonts w:ascii="StobiSans Regular" w:hAnsi="StobiSans Regular"/>
          <w:lang w:val="mk-MK"/>
        </w:rPr>
        <w:t>но потребните трошоци за поведување на активностите.“</w:t>
      </w:r>
    </w:p>
    <w:p w:rsidR="00066AB1" w:rsidRPr="00E96A6A" w:rsidRDefault="00066AB1" w:rsidP="00FB1A1F">
      <w:pPr>
        <w:spacing w:after="0"/>
        <w:ind w:right="-45"/>
        <w:jc w:val="both"/>
        <w:rPr>
          <w:rFonts w:ascii="StobiSans Regular" w:hAnsi="StobiSans Regular"/>
          <w:lang w:val="mk-MK"/>
        </w:rPr>
      </w:pPr>
      <w:r w:rsidRPr="00E96A6A">
        <w:rPr>
          <w:rFonts w:ascii="StobiSans Regular" w:hAnsi="StobiSans Regular"/>
          <w:lang w:val="mk-MK"/>
        </w:rPr>
        <w:t xml:space="preserve"> </w:t>
      </w:r>
    </w:p>
    <w:p w:rsidR="00DE1DC8" w:rsidRPr="00E96A6A" w:rsidRDefault="00DE1DC8" w:rsidP="00FB1A1F">
      <w:pPr>
        <w:spacing w:after="0"/>
        <w:ind w:right="-45"/>
        <w:jc w:val="center"/>
        <w:rPr>
          <w:rFonts w:ascii="StobiSans Regular" w:hAnsi="StobiSans Regular"/>
        </w:rPr>
      </w:pPr>
      <w:r w:rsidRPr="00E96A6A">
        <w:rPr>
          <w:rFonts w:ascii="StobiSans Regular" w:hAnsi="StobiSans Regular"/>
        </w:rPr>
        <w:t>Член 11</w:t>
      </w:r>
    </w:p>
    <w:p w:rsidR="00DE1DC8" w:rsidRPr="00E96A6A" w:rsidRDefault="00DE1DC8" w:rsidP="00FB1A1F">
      <w:pPr>
        <w:pStyle w:val="ListParagraph"/>
        <w:numPr>
          <w:ilvl w:val="0"/>
          <w:numId w:val="33"/>
        </w:numPr>
        <w:spacing w:after="0"/>
        <w:ind w:left="0" w:right="-45"/>
        <w:jc w:val="both"/>
        <w:rPr>
          <w:rFonts w:ascii="StobiSans Regular" w:hAnsi="StobiSans Regular"/>
        </w:rPr>
      </w:pPr>
      <w:r w:rsidRPr="00E96A6A">
        <w:rPr>
          <w:rFonts w:ascii="StobiSans Regular" w:hAnsi="StobiSans Regular"/>
        </w:rPr>
        <w:t>Во член 24 став (3) по точка 2) се додава нова точка 3) која гласи:</w:t>
      </w:r>
    </w:p>
    <w:p w:rsidR="00DE1DC8" w:rsidRPr="00E96A6A" w:rsidRDefault="00DE1DC8" w:rsidP="00FB1A1F">
      <w:pPr>
        <w:pStyle w:val="ListParagraph"/>
        <w:spacing w:after="0"/>
        <w:ind w:left="0" w:right="-45"/>
        <w:jc w:val="both"/>
        <w:rPr>
          <w:rFonts w:ascii="StobiSans Regular" w:hAnsi="StobiSans Regular" w:cs="Arial"/>
        </w:rPr>
      </w:pPr>
      <w:r w:rsidRPr="00E96A6A">
        <w:rPr>
          <w:rFonts w:ascii="StobiSans Regular" w:hAnsi="StobiSans Regular"/>
          <w:lang w:eastAsia="en-GB"/>
        </w:rPr>
        <w:t>„</w:t>
      </w:r>
      <w:r w:rsidRPr="00E96A6A">
        <w:rPr>
          <w:rFonts w:ascii="StobiSans Regular" w:hAnsi="StobiSans Regular"/>
        </w:rPr>
        <w:t xml:space="preserve">3) </w:t>
      </w:r>
      <w:r w:rsidRPr="00E96A6A">
        <w:rPr>
          <w:rFonts w:ascii="StobiSans Regular" w:hAnsi="StobiSans Regular" w:cs="Arial"/>
        </w:rPr>
        <w:t>да издаде здравствен сертификат за копитари во рок од 24 часа по усменото барање на одгледувачот, согласно Правилникот за условите за ставање во промет на одделни видови животни и начинот на вршење на официјални контроли при ставање во промет на животни”.</w:t>
      </w:r>
    </w:p>
    <w:p w:rsidR="00DE1DC8" w:rsidRPr="00E96A6A" w:rsidRDefault="000744A3" w:rsidP="00FB1A1F">
      <w:pPr>
        <w:pStyle w:val="ListParagraph"/>
        <w:numPr>
          <w:ilvl w:val="0"/>
          <w:numId w:val="33"/>
        </w:numPr>
        <w:spacing w:after="0"/>
        <w:ind w:left="0" w:right="-45"/>
        <w:jc w:val="both"/>
        <w:rPr>
          <w:rFonts w:ascii="StobiSans Regular" w:hAnsi="StobiSans Regular"/>
        </w:rPr>
      </w:pPr>
      <w:r w:rsidRPr="00E96A6A">
        <w:rPr>
          <w:rFonts w:ascii="StobiSans Regular" w:hAnsi="StobiSans Regular" w:cs="Arial"/>
          <w:lang w:val="mk-MK"/>
        </w:rPr>
        <w:t>Во т</w:t>
      </w:r>
      <w:r w:rsidR="00DE1DC8" w:rsidRPr="00E96A6A">
        <w:rPr>
          <w:rFonts w:ascii="StobiSans Regular" w:hAnsi="StobiSans Regular" w:cs="Arial"/>
        </w:rPr>
        <w:t>очка 3) која стан</w:t>
      </w:r>
      <w:r w:rsidRPr="00E96A6A">
        <w:rPr>
          <w:rFonts w:ascii="StobiSans Regular" w:hAnsi="StobiSans Regular" w:cs="Arial"/>
          <w:lang w:val="mk-MK"/>
        </w:rPr>
        <w:t>ува</w:t>
      </w:r>
      <w:r w:rsidR="00DE1DC8" w:rsidRPr="00E96A6A">
        <w:rPr>
          <w:rFonts w:ascii="StobiSans Regular" w:hAnsi="StobiSans Regular" w:cs="Arial"/>
        </w:rPr>
        <w:t xml:space="preserve"> точка 4) зборот </w:t>
      </w:r>
      <w:r w:rsidR="00DE1DC8" w:rsidRPr="00E96A6A">
        <w:rPr>
          <w:rFonts w:ascii="StobiSans Regular" w:hAnsi="StobiSans Regular"/>
          <w:lang w:eastAsia="en-GB"/>
        </w:rPr>
        <w:t>„пет дена” се заменува со зборовите „48 часа”.</w:t>
      </w:r>
    </w:p>
    <w:p w:rsidR="000744A3" w:rsidRPr="00E96A6A" w:rsidRDefault="000744A3" w:rsidP="00FB1A1F">
      <w:pPr>
        <w:numPr>
          <w:ilvl w:val="0"/>
          <w:numId w:val="33"/>
        </w:numPr>
        <w:spacing w:after="0"/>
        <w:ind w:left="0" w:right="-45"/>
        <w:rPr>
          <w:rFonts w:ascii="StobiSans Regular" w:eastAsia="Times New Roman" w:hAnsi="StobiSans Regular"/>
        </w:rPr>
      </w:pPr>
      <w:r w:rsidRPr="00E96A6A">
        <w:rPr>
          <w:rFonts w:ascii="StobiSans Regular" w:eastAsia="Times New Roman" w:hAnsi="StobiSans Regular"/>
        </w:rPr>
        <w:t>Точките 4) и 5) стануваат точки 5) и 6).</w:t>
      </w:r>
    </w:p>
    <w:p w:rsidR="00DE1DC8" w:rsidRPr="00E96A6A" w:rsidRDefault="00DE1DC8" w:rsidP="00FB1A1F">
      <w:pPr>
        <w:pStyle w:val="ListParagraph"/>
        <w:spacing w:after="0"/>
        <w:ind w:left="0" w:right="-45"/>
        <w:jc w:val="both"/>
        <w:rPr>
          <w:rFonts w:ascii="StobiSans Regular" w:hAnsi="StobiSans Regular"/>
          <w:lang w:val="mk-MK" w:eastAsia="en-GB"/>
        </w:rPr>
      </w:pPr>
    </w:p>
    <w:p w:rsidR="00DE1DC8" w:rsidRPr="00E96A6A" w:rsidRDefault="00DE1DC8" w:rsidP="00FB1A1F">
      <w:pPr>
        <w:pStyle w:val="ListParagraph"/>
        <w:spacing w:after="0"/>
        <w:ind w:left="0" w:right="-45"/>
        <w:jc w:val="center"/>
        <w:rPr>
          <w:rFonts w:ascii="StobiSans Regular" w:hAnsi="StobiSans Regular"/>
          <w:lang w:eastAsia="en-GB"/>
        </w:rPr>
      </w:pPr>
      <w:r w:rsidRPr="00E96A6A">
        <w:rPr>
          <w:rFonts w:ascii="StobiSans Regular" w:hAnsi="StobiSans Regular"/>
          <w:lang w:eastAsia="en-GB"/>
        </w:rPr>
        <w:t>Член 12</w:t>
      </w:r>
    </w:p>
    <w:p w:rsidR="00DE1DC8" w:rsidRPr="00E96A6A" w:rsidRDefault="00DE1DC8" w:rsidP="00FB1A1F">
      <w:pPr>
        <w:pStyle w:val="ListParagraph"/>
        <w:spacing w:after="0"/>
        <w:ind w:left="0" w:right="-45"/>
        <w:jc w:val="both"/>
        <w:rPr>
          <w:rFonts w:ascii="StobiSans Regular" w:eastAsia="Calibri" w:hAnsi="StobiSans Regular"/>
        </w:rPr>
      </w:pPr>
      <w:r w:rsidRPr="00E96A6A">
        <w:rPr>
          <w:rFonts w:ascii="StobiSans Regular" w:hAnsi="StobiSans Regular"/>
          <w:lang w:eastAsia="en-GB"/>
        </w:rPr>
        <w:t xml:space="preserve">Во членот 25 став (1) </w:t>
      </w:r>
      <w:r w:rsidR="000744A3" w:rsidRPr="00E96A6A">
        <w:rPr>
          <w:rFonts w:ascii="StobiSans Regular" w:hAnsi="StobiSans Regular"/>
          <w:lang w:val="mk-MK" w:eastAsia="en-GB"/>
        </w:rPr>
        <w:t xml:space="preserve">зборовите </w:t>
      </w:r>
      <w:r w:rsidRPr="00E96A6A">
        <w:rPr>
          <w:rFonts w:ascii="StobiSans Regular" w:hAnsi="StobiSans Regular"/>
          <w:lang w:eastAsia="en-GB"/>
        </w:rPr>
        <w:t>„кози</w:t>
      </w:r>
      <w:r w:rsidR="000744A3" w:rsidRPr="00E96A6A">
        <w:rPr>
          <w:rFonts w:ascii="StobiSans Regular" w:hAnsi="StobiSans Regular"/>
          <w:lang w:val="mk-MK" w:eastAsia="en-GB"/>
        </w:rPr>
        <w:t xml:space="preserve"> и свињи,</w:t>
      </w:r>
      <w:r w:rsidRPr="00E96A6A">
        <w:rPr>
          <w:rFonts w:ascii="StobiSans Regular" w:hAnsi="StobiSans Regular"/>
          <w:lang w:eastAsia="en-GB"/>
        </w:rPr>
        <w:t>”</w:t>
      </w:r>
      <w:r w:rsidR="000744A3" w:rsidRPr="00E96A6A">
        <w:rPr>
          <w:rFonts w:ascii="StobiSans Regular" w:hAnsi="StobiSans Regular"/>
          <w:lang w:val="mk-MK" w:eastAsia="en-GB"/>
        </w:rPr>
        <w:t xml:space="preserve"> се заменуваат со зборовите</w:t>
      </w:r>
      <w:r w:rsidRPr="00E96A6A">
        <w:rPr>
          <w:rFonts w:ascii="StobiSans Regular" w:hAnsi="StobiSans Regular"/>
          <w:lang w:eastAsia="en-GB"/>
        </w:rPr>
        <w:t xml:space="preserve"> „</w:t>
      </w:r>
      <w:r w:rsidR="000744A3" w:rsidRPr="00E96A6A">
        <w:rPr>
          <w:rFonts w:ascii="StobiSans Regular" w:hAnsi="StobiSans Regular"/>
          <w:lang w:val="mk-MK" w:eastAsia="en-GB"/>
        </w:rPr>
        <w:t xml:space="preserve">кози, свињи и </w:t>
      </w:r>
      <w:r w:rsidRPr="00E96A6A">
        <w:rPr>
          <w:rFonts w:ascii="StobiSans Regular" w:hAnsi="StobiSans Regular"/>
          <w:lang w:eastAsia="en-GB"/>
        </w:rPr>
        <w:t>копитари”.</w:t>
      </w:r>
    </w:p>
    <w:p w:rsidR="00DE1DC8" w:rsidRPr="00E96A6A" w:rsidRDefault="00DE1DC8" w:rsidP="00FB1A1F">
      <w:pPr>
        <w:pStyle w:val="ListParagraph"/>
        <w:spacing w:after="0"/>
        <w:ind w:left="0" w:right="-45"/>
        <w:jc w:val="both"/>
        <w:rPr>
          <w:rFonts w:ascii="StobiSans Regular" w:hAnsi="StobiSans Regular"/>
        </w:rPr>
      </w:pPr>
    </w:p>
    <w:p w:rsidR="00DE1DC8" w:rsidRPr="00E96A6A" w:rsidRDefault="00DE1DC8" w:rsidP="00FB1A1F">
      <w:pPr>
        <w:pStyle w:val="ListParagraph"/>
        <w:spacing w:after="0"/>
        <w:ind w:left="0" w:right="-45"/>
        <w:jc w:val="center"/>
        <w:rPr>
          <w:rFonts w:ascii="StobiSans Regular" w:hAnsi="StobiSans Regular" w:cs="TimesNewRomanPSMT"/>
          <w:lang w:val="mk-MK"/>
        </w:rPr>
      </w:pPr>
      <w:r w:rsidRPr="00E96A6A">
        <w:rPr>
          <w:rFonts w:ascii="StobiSans Regular" w:hAnsi="StobiSans Regular" w:cs="TimesNewRomanPSMT"/>
        </w:rPr>
        <w:t>Член 13</w:t>
      </w:r>
    </w:p>
    <w:p w:rsidR="00DE1DC8" w:rsidRPr="00E96A6A" w:rsidRDefault="00DE1DC8" w:rsidP="00FB1A1F">
      <w:pPr>
        <w:pStyle w:val="ListParagraph"/>
        <w:numPr>
          <w:ilvl w:val="0"/>
          <w:numId w:val="34"/>
        </w:numPr>
        <w:spacing w:after="0"/>
        <w:ind w:left="0" w:right="-45"/>
        <w:jc w:val="both"/>
        <w:rPr>
          <w:rFonts w:ascii="StobiSans Regular" w:hAnsi="StobiSans Regular" w:cs="TimesNewRomanPSMT"/>
        </w:rPr>
      </w:pPr>
      <w:r w:rsidRPr="00E96A6A">
        <w:rPr>
          <w:rFonts w:ascii="StobiSans Regular" w:hAnsi="StobiSans Regular" w:cs="TimesNewRomanPSMT"/>
        </w:rPr>
        <w:t xml:space="preserve">Во членот 32 став (1) по бројот </w:t>
      </w:r>
      <w:r w:rsidRPr="00E96A6A">
        <w:rPr>
          <w:rFonts w:ascii="StobiSans Regular" w:hAnsi="StobiSans Regular"/>
          <w:lang w:eastAsia="en-GB"/>
        </w:rPr>
        <w:t>„15</w:t>
      </w:r>
      <w:r w:rsidR="000744A3" w:rsidRPr="00E96A6A">
        <w:rPr>
          <w:rFonts w:ascii="StobiSans Regular" w:hAnsi="StobiSans Regular"/>
          <w:lang w:val="mk-MK" w:eastAsia="en-GB"/>
        </w:rPr>
        <w:t>,</w:t>
      </w:r>
      <w:r w:rsidRPr="00E96A6A">
        <w:rPr>
          <w:rFonts w:ascii="StobiSans Regular" w:hAnsi="StobiSans Regular"/>
          <w:lang w:eastAsia="en-GB"/>
        </w:rPr>
        <w:t>” се додаваат броевите „15-а, 15-б</w:t>
      </w:r>
      <w:r w:rsidR="000744A3" w:rsidRPr="00E96A6A">
        <w:rPr>
          <w:rFonts w:ascii="StobiSans Regular" w:hAnsi="StobiSans Regular"/>
          <w:lang w:val="mk-MK" w:eastAsia="en-GB"/>
        </w:rPr>
        <w:t>,</w:t>
      </w:r>
      <w:r w:rsidRPr="00E96A6A">
        <w:rPr>
          <w:rFonts w:ascii="StobiSans Regular" w:hAnsi="StobiSans Regular"/>
          <w:lang w:eastAsia="en-GB"/>
        </w:rPr>
        <w:t>”.</w:t>
      </w:r>
    </w:p>
    <w:p w:rsidR="00DE1DC8" w:rsidRPr="00E96A6A" w:rsidRDefault="00DE1DC8" w:rsidP="00FB1A1F">
      <w:pPr>
        <w:pStyle w:val="ListParagraph"/>
        <w:numPr>
          <w:ilvl w:val="0"/>
          <w:numId w:val="34"/>
        </w:numPr>
        <w:spacing w:after="0"/>
        <w:ind w:left="0" w:right="-45"/>
        <w:jc w:val="both"/>
        <w:rPr>
          <w:rFonts w:ascii="StobiSans Regular" w:hAnsi="StobiSans Regular" w:cs="TimesNewRomanPSMT"/>
        </w:rPr>
      </w:pPr>
      <w:r w:rsidRPr="00E96A6A">
        <w:rPr>
          <w:rFonts w:ascii="StobiSans Regular" w:hAnsi="StobiSans Regular" w:cs="TimesNewRomanPSMT"/>
        </w:rPr>
        <w:t xml:space="preserve">Во ставот (3) по бројот </w:t>
      </w:r>
      <w:r w:rsidRPr="00E96A6A">
        <w:rPr>
          <w:rFonts w:ascii="StobiSans Regular" w:hAnsi="StobiSans Regular"/>
          <w:lang w:eastAsia="en-GB"/>
        </w:rPr>
        <w:t>„15</w:t>
      </w:r>
      <w:r w:rsidR="000744A3" w:rsidRPr="00E96A6A">
        <w:rPr>
          <w:rFonts w:ascii="StobiSans Regular" w:hAnsi="StobiSans Regular"/>
          <w:lang w:val="mk-MK" w:eastAsia="en-GB"/>
        </w:rPr>
        <w:t>,</w:t>
      </w:r>
      <w:r w:rsidRPr="00E96A6A">
        <w:rPr>
          <w:rFonts w:ascii="StobiSans Regular" w:hAnsi="StobiSans Regular"/>
          <w:lang w:eastAsia="en-GB"/>
        </w:rPr>
        <w:t>” се додаваат броевите „15-а, 15-б</w:t>
      </w:r>
      <w:r w:rsidR="000744A3" w:rsidRPr="00E96A6A">
        <w:rPr>
          <w:rFonts w:ascii="StobiSans Regular" w:hAnsi="StobiSans Regular"/>
          <w:lang w:val="mk-MK" w:eastAsia="en-GB"/>
        </w:rPr>
        <w:t>,</w:t>
      </w:r>
      <w:r w:rsidRPr="00E96A6A">
        <w:rPr>
          <w:rFonts w:ascii="StobiSans Regular" w:hAnsi="StobiSans Regular"/>
          <w:lang w:eastAsia="en-GB"/>
        </w:rPr>
        <w:t>”.</w:t>
      </w:r>
    </w:p>
    <w:p w:rsidR="00DE1DC8" w:rsidRPr="00E96A6A" w:rsidRDefault="00DE1DC8" w:rsidP="00FB1A1F">
      <w:pPr>
        <w:pStyle w:val="ListParagraph"/>
        <w:numPr>
          <w:ilvl w:val="0"/>
          <w:numId w:val="34"/>
        </w:numPr>
        <w:spacing w:after="0"/>
        <w:ind w:left="0" w:right="-45"/>
        <w:jc w:val="both"/>
        <w:rPr>
          <w:rFonts w:ascii="StobiSans Regular" w:hAnsi="StobiSans Regular" w:cs="TimesNewRomanPSMT"/>
        </w:rPr>
      </w:pPr>
      <w:r w:rsidRPr="00E96A6A">
        <w:rPr>
          <w:rFonts w:ascii="StobiSans Regular" w:hAnsi="StobiSans Regular" w:cs="TimesNewRomanPSMT"/>
        </w:rPr>
        <w:t xml:space="preserve">Во ставот (4) по бројот </w:t>
      </w:r>
      <w:r w:rsidRPr="00E96A6A">
        <w:rPr>
          <w:rFonts w:ascii="StobiSans Regular" w:hAnsi="StobiSans Regular"/>
          <w:lang w:eastAsia="en-GB"/>
        </w:rPr>
        <w:t>„15</w:t>
      </w:r>
      <w:r w:rsidR="000744A3" w:rsidRPr="00E96A6A">
        <w:rPr>
          <w:rFonts w:ascii="StobiSans Regular" w:hAnsi="StobiSans Regular"/>
          <w:lang w:val="mk-MK" w:eastAsia="en-GB"/>
        </w:rPr>
        <w:t>,</w:t>
      </w:r>
      <w:r w:rsidRPr="00E96A6A">
        <w:rPr>
          <w:rFonts w:ascii="StobiSans Regular" w:hAnsi="StobiSans Regular"/>
          <w:lang w:eastAsia="en-GB"/>
        </w:rPr>
        <w:t>” се додаваат броевите „15-а, 15-б</w:t>
      </w:r>
      <w:r w:rsidR="000744A3" w:rsidRPr="00E96A6A">
        <w:rPr>
          <w:rFonts w:ascii="StobiSans Regular" w:hAnsi="StobiSans Regular"/>
          <w:lang w:val="mk-MK" w:eastAsia="en-GB"/>
        </w:rPr>
        <w:t>,</w:t>
      </w:r>
      <w:r w:rsidRPr="00E96A6A">
        <w:rPr>
          <w:rFonts w:ascii="StobiSans Regular" w:hAnsi="StobiSans Regular"/>
          <w:lang w:eastAsia="en-GB"/>
        </w:rPr>
        <w:t>”.</w:t>
      </w:r>
    </w:p>
    <w:p w:rsidR="00DE1DC8" w:rsidRPr="00E96A6A" w:rsidRDefault="00DE1DC8" w:rsidP="00FB1A1F">
      <w:pPr>
        <w:pStyle w:val="ListParagraph"/>
        <w:numPr>
          <w:ilvl w:val="0"/>
          <w:numId w:val="34"/>
        </w:numPr>
        <w:spacing w:after="0"/>
        <w:ind w:left="0" w:right="-45"/>
        <w:jc w:val="both"/>
        <w:rPr>
          <w:rFonts w:ascii="StobiSans Regular" w:hAnsi="StobiSans Regular" w:cs="TimesNewRomanPSMT"/>
        </w:rPr>
      </w:pPr>
      <w:r w:rsidRPr="00E96A6A">
        <w:rPr>
          <w:rFonts w:ascii="StobiSans Regular" w:hAnsi="StobiSans Regular" w:cs="TimesNewRomanPSMT"/>
        </w:rPr>
        <w:t xml:space="preserve">Во ставот (6) по бројот </w:t>
      </w:r>
      <w:r w:rsidRPr="00E96A6A">
        <w:rPr>
          <w:rFonts w:ascii="StobiSans Regular" w:hAnsi="StobiSans Regular"/>
          <w:lang w:eastAsia="en-GB"/>
        </w:rPr>
        <w:t>„14</w:t>
      </w:r>
      <w:r w:rsidR="000744A3" w:rsidRPr="00E96A6A">
        <w:rPr>
          <w:rFonts w:ascii="StobiSans Regular" w:hAnsi="StobiSans Regular"/>
          <w:lang w:val="mk-MK" w:eastAsia="en-GB"/>
        </w:rPr>
        <w:t>,</w:t>
      </w:r>
      <w:r w:rsidRPr="00E96A6A">
        <w:rPr>
          <w:rFonts w:ascii="StobiSans Regular" w:hAnsi="StobiSans Regular"/>
          <w:lang w:eastAsia="en-GB"/>
        </w:rPr>
        <w:t>” се додаваат броевите „15-а, 15-б</w:t>
      </w:r>
      <w:r w:rsidR="000744A3" w:rsidRPr="00E96A6A">
        <w:rPr>
          <w:rFonts w:ascii="StobiSans Regular" w:hAnsi="StobiSans Regular"/>
          <w:lang w:val="mk-MK" w:eastAsia="en-GB"/>
        </w:rPr>
        <w:t>,</w:t>
      </w:r>
      <w:r w:rsidRPr="00E96A6A">
        <w:rPr>
          <w:rFonts w:ascii="StobiSans Regular" w:hAnsi="StobiSans Regular"/>
          <w:lang w:eastAsia="en-GB"/>
        </w:rPr>
        <w:t>”.</w:t>
      </w:r>
    </w:p>
    <w:p w:rsidR="00DE1DC8" w:rsidRPr="00E96A6A" w:rsidRDefault="00DE1DC8" w:rsidP="00FB1A1F">
      <w:pPr>
        <w:pStyle w:val="ListParagraph"/>
        <w:spacing w:after="0"/>
        <w:ind w:left="0" w:right="-45"/>
        <w:jc w:val="both"/>
        <w:rPr>
          <w:rFonts w:ascii="StobiSans Regular" w:hAnsi="StobiSans Regular" w:cs="TimesNewRomanPSMT"/>
        </w:rPr>
      </w:pPr>
    </w:p>
    <w:p w:rsidR="00DE1DC8" w:rsidRPr="00E96A6A" w:rsidRDefault="00DE1DC8" w:rsidP="00FB1A1F">
      <w:pPr>
        <w:autoSpaceDE w:val="0"/>
        <w:autoSpaceDN w:val="0"/>
        <w:spacing w:after="0"/>
        <w:ind w:right="-45"/>
        <w:jc w:val="center"/>
        <w:rPr>
          <w:rFonts w:ascii="StobiSans Regular" w:eastAsia="Times New Roman" w:hAnsi="StobiSans Regular"/>
        </w:rPr>
      </w:pPr>
      <w:r w:rsidRPr="00E96A6A">
        <w:rPr>
          <w:rFonts w:ascii="StobiSans Regular" w:eastAsia="Times New Roman" w:hAnsi="StobiSans Regular"/>
        </w:rPr>
        <w:t>Член 14</w:t>
      </w:r>
    </w:p>
    <w:p w:rsidR="00DE1DC8" w:rsidRPr="00E96A6A" w:rsidRDefault="00DE1DC8" w:rsidP="00FB1A1F">
      <w:pPr>
        <w:autoSpaceDE w:val="0"/>
        <w:autoSpaceDN w:val="0"/>
        <w:spacing w:after="0"/>
        <w:ind w:right="-45"/>
        <w:jc w:val="both"/>
        <w:rPr>
          <w:rFonts w:ascii="StobiSans Regular" w:eastAsia="Times New Roman" w:hAnsi="StobiSans Regular"/>
        </w:rPr>
      </w:pPr>
      <w:r w:rsidRPr="00E96A6A">
        <w:rPr>
          <w:rFonts w:ascii="StobiSans Regular" w:eastAsia="Times New Roman" w:hAnsi="StobiSans Regular"/>
        </w:rPr>
        <w:t>Во членот 35 став (1) точка 2</w:t>
      </w:r>
      <w:r w:rsidR="000744A3" w:rsidRPr="00E96A6A">
        <w:rPr>
          <w:rFonts w:ascii="StobiSans Regular" w:eastAsia="Times New Roman" w:hAnsi="StobiSans Regular"/>
          <w:lang w:val="mk-MK"/>
        </w:rPr>
        <w:t>)</w:t>
      </w:r>
      <w:r w:rsidRPr="00E96A6A">
        <w:rPr>
          <w:rFonts w:ascii="StobiSans Regular" w:eastAsia="Times New Roman" w:hAnsi="StobiSans Regular"/>
        </w:rPr>
        <w:t xml:space="preserve"> по зборот </w:t>
      </w:r>
      <w:r w:rsidRPr="00E96A6A">
        <w:rPr>
          <w:rFonts w:ascii="StobiSans Regular" w:eastAsia="Times New Roman" w:hAnsi="StobiSans Regular"/>
          <w:lang w:eastAsia="en-GB"/>
        </w:rPr>
        <w:t>„животни” се додава сврзникот</w:t>
      </w:r>
      <w:r w:rsidRPr="00E96A6A">
        <w:rPr>
          <w:rFonts w:ascii="StobiSans Regular" w:eastAsia="Times New Roman" w:hAnsi="StobiSans Regular"/>
        </w:rPr>
        <w:t xml:space="preserve"> </w:t>
      </w:r>
      <w:r w:rsidRPr="00E96A6A">
        <w:rPr>
          <w:rFonts w:ascii="StobiSans Regular" w:eastAsia="Times New Roman" w:hAnsi="StobiSans Regular"/>
          <w:lang w:eastAsia="en-GB"/>
        </w:rPr>
        <w:t>„и” и се додава зборот „копитари”.</w:t>
      </w:r>
    </w:p>
    <w:p w:rsidR="00DE1DC8" w:rsidRPr="00E96A6A" w:rsidRDefault="00DE1DC8" w:rsidP="00FB1A1F">
      <w:pPr>
        <w:autoSpaceDE w:val="0"/>
        <w:autoSpaceDN w:val="0"/>
        <w:spacing w:after="0"/>
        <w:ind w:right="-45"/>
        <w:jc w:val="center"/>
        <w:rPr>
          <w:rFonts w:ascii="StobiSans Regular" w:eastAsia="Times New Roman" w:hAnsi="StobiSans Regular"/>
        </w:rPr>
      </w:pPr>
      <w:r w:rsidRPr="00E96A6A">
        <w:rPr>
          <w:rFonts w:ascii="StobiSans Regular" w:eastAsia="Times New Roman" w:hAnsi="StobiSans Regular"/>
        </w:rPr>
        <w:t>Член 15</w:t>
      </w:r>
    </w:p>
    <w:p w:rsidR="00DE1DC8" w:rsidRPr="00E96A6A" w:rsidRDefault="00DE1DC8" w:rsidP="00FB1A1F">
      <w:pPr>
        <w:numPr>
          <w:ilvl w:val="0"/>
          <w:numId w:val="35"/>
        </w:numPr>
        <w:autoSpaceDE w:val="0"/>
        <w:autoSpaceDN w:val="0"/>
        <w:spacing w:after="0"/>
        <w:ind w:left="0" w:right="-45"/>
        <w:jc w:val="both"/>
        <w:rPr>
          <w:rFonts w:ascii="StobiSans Regular" w:eastAsia="Times New Roman" w:hAnsi="StobiSans Regular"/>
        </w:rPr>
      </w:pPr>
      <w:r w:rsidRPr="00E96A6A">
        <w:rPr>
          <w:rFonts w:ascii="StobiSans Regular" w:eastAsia="Times New Roman" w:hAnsi="StobiSans Regular"/>
        </w:rPr>
        <w:t>Во членот 36 став (1) по точка 8) се додава нова точка 9) која гласи:</w:t>
      </w:r>
    </w:p>
    <w:p w:rsidR="00DE1DC8" w:rsidRPr="00E96A6A" w:rsidRDefault="00DE1DC8" w:rsidP="00FB1A1F">
      <w:pPr>
        <w:autoSpaceDE w:val="0"/>
        <w:autoSpaceDN w:val="0"/>
        <w:spacing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t>„ 9) не го идентификува копитарот (член 15-а, став (1)).”</w:t>
      </w:r>
    </w:p>
    <w:p w:rsidR="00DE1DC8" w:rsidRPr="00E96A6A" w:rsidRDefault="00DE1DC8" w:rsidP="00FB1A1F">
      <w:pPr>
        <w:numPr>
          <w:ilvl w:val="0"/>
          <w:numId w:val="35"/>
        </w:numPr>
        <w:autoSpaceDE w:val="0"/>
        <w:autoSpaceDN w:val="0"/>
        <w:spacing w:after="0"/>
        <w:ind w:left="0" w:right="-45"/>
        <w:jc w:val="both"/>
        <w:rPr>
          <w:rFonts w:ascii="StobiSans Regular" w:eastAsia="Times New Roman" w:hAnsi="StobiSans Regular"/>
        </w:rPr>
      </w:pPr>
      <w:r w:rsidRPr="00E96A6A">
        <w:rPr>
          <w:rFonts w:ascii="StobiSans Regular" w:eastAsia="Times New Roman" w:hAnsi="StobiSans Regular"/>
          <w:lang w:eastAsia="en-GB"/>
        </w:rPr>
        <w:t>Точките 9), 10), 11), 12), 13) и 14) стануваат точки 10), 11), 12), 13), 14) и 15).</w:t>
      </w:r>
    </w:p>
    <w:p w:rsidR="00DE1DC8" w:rsidRPr="00E96A6A" w:rsidRDefault="00DE1DC8" w:rsidP="00FB1A1F">
      <w:pPr>
        <w:autoSpaceDE w:val="0"/>
        <w:autoSpaceDN w:val="0"/>
        <w:spacing w:after="0"/>
        <w:ind w:right="-45"/>
        <w:jc w:val="both"/>
        <w:rPr>
          <w:rFonts w:ascii="StobiSans Regular" w:eastAsia="Times New Roman" w:hAnsi="StobiSans Regular"/>
        </w:rPr>
      </w:pPr>
    </w:p>
    <w:p w:rsidR="00DE1DC8" w:rsidRPr="00E96A6A" w:rsidRDefault="00DE1DC8" w:rsidP="00FB1A1F">
      <w:pPr>
        <w:autoSpaceDE w:val="0"/>
        <w:autoSpaceDN w:val="0"/>
        <w:spacing w:after="0"/>
        <w:ind w:right="-45"/>
        <w:jc w:val="center"/>
        <w:rPr>
          <w:rFonts w:ascii="StobiSans Regular" w:eastAsia="Times New Roman" w:hAnsi="StobiSans Regular"/>
        </w:rPr>
      </w:pPr>
      <w:r w:rsidRPr="00E96A6A">
        <w:rPr>
          <w:rFonts w:ascii="StobiSans Regular" w:eastAsia="Times New Roman" w:hAnsi="StobiSans Regular"/>
        </w:rPr>
        <w:t>Член 16</w:t>
      </w:r>
    </w:p>
    <w:p w:rsidR="00DE1DC8" w:rsidRPr="00E96A6A" w:rsidRDefault="00DE1DC8" w:rsidP="00FB1A1F">
      <w:pPr>
        <w:autoSpaceDE w:val="0"/>
        <w:autoSpaceDN w:val="0"/>
        <w:spacing w:after="0"/>
        <w:ind w:right="-45"/>
        <w:jc w:val="both"/>
        <w:rPr>
          <w:rFonts w:ascii="StobiSans Regular" w:eastAsia="Times New Roman" w:hAnsi="StobiSans Regular"/>
        </w:rPr>
      </w:pPr>
      <w:r w:rsidRPr="00E96A6A">
        <w:rPr>
          <w:rFonts w:ascii="StobiSans Regular" w:eastAsia="Times New Roman" w:hAnsi="StobiSans Regular"/>
        </w:rPr>
        <w:t>(1) Во членот 37 став (1) по точка 14) се додава нова точка 15) која гласи:</w:t>
      </w:r>
    </w:p>
    <w:p w:rsidR="00DE1DC8" w:rsidRPr="00E96A6A" w:rsidRDefault="00DE1DC8" w:rsidP="00FB1A1F">
      <w:pPr>
        <w:autoSpaceDE w:val="0"/>
        <w:autoSpaceDN w:val="0"/>
        <w:spacing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t xml:space="preserve">„15) не издаде здравствен сертификат за копитари во рок од 24 часа (член 24 став </w:t>
      </w:r>
      <w:r w:rsidR="00611E26" w:rsidRPr="00E96A6A">
        <w:rPr>
          <w:rFonts w:ascii="StobiSans Regular" w:eastAsia="Times New Roman" w:hAnsi="StobiSans Regular"/>
          <w:lang w:val="mk-MK" w:eastAsia="en-GB"/>
        </w:rPr>
        <w:t>(</w:t>
      </w:r>
      <w:r w:rsidRPr="00E96A6A">
        <w:rPr>
          <w:rFonts w:ascii="StobiSans Regular" w:eastAsia="Times New Roman" w:hAnsi="StobiSans Regular"/>
          <w:lang w:eastAsia="en-GB"/>
        </w:rPr>
        <w:t>3</w:t>
      </w:r>
      <w:r w:rsidR="00611E26" w:rsidRPr="00E96A6A">
        <w:rPr>
          <w:rFonts w:ascii="StobiSans Regular" w:eastAsia="Times New Roman" w:hAnsi="StobiSans Regular"/>
          <w:lang w:val="mk-MK" w:eastAsia="en-GB"/>
        </w:rPr>
        <w:t>)</w:t>
      </w:r>
      <w:r w:rsidRPr="00E96A6A">
        <w:rPr>
          <w:rFonts w:ascii="StobiSans Regular" w:eastAsia="Times New Roman" w:hAnsi="StobiSans Regular"/>
          <w:lang w:eastAsia="en-GB"/>
        </w:rPr>
        <w:t xml:space="preserve"> точка 3)”</w:t>
      </w:r>
    </w:p>
    <w:p w:rsidR="00DE1DC8" w:rsidRPr="00E96A6A" w:rsidRDefault="00DE1DC8" w:rsidP="00FB1A1F">
      <w:pPr>
        <w:autoSpaceDE w:val="0"/>
        <w:autoSpaceDN w:val="0"/>
        <w:spacing w:after="0"/>
        <w:ind w:right="-45"/>
        <w:jc w:val="both"/>
        <w:rPr>
          <w:rFonts w:ascii="StobiSans Regular" w:eastAsia="Times New Roman" w:hAnsi="StobiSans Regular"/>
          <w:lang w:val="mk-MK" w:eastAsia="en-GB"/>
        </w:rPr>
      </w:pPr>
      <w:r w:rsidRPr="00E96A6A">
        <w:rPr>
          <w:rFonts w:ascii="StobiSans Regular" w:eastAsia="Times New Roman" w:hAnsi="StobiSans Regular"/>
          <w:lang w:eastAsia="en-GB"/>
        </w:rPr>
        <w:t xml:space="preserve">(2) Во </w:t>
      </w:r>
      <w:r w:rsidR="00611E26" w:rsidRPr="00E96A6A">
        <w:rPr>
          <w:rFonts w:ascii="StobiSans Regular" w:eastAsia="Times New Roman" w:hAnsi="StobiSans Regular"/>
          <w:lang w:val="mk-MK" w:eastAsia="en-GB"/>
        </w:rPr>
        <w:t>точка</w:t>
      </w:r>
      <w:r w:rsidRPr="00E96A6A">
        <w:rPr>
          <w:rFonts w:ascii="StobiSans Regular" w:eastAsia="Times New Roman" w:hAnsi="StobiSans Regular"/>
          <w:lang w:eastAsia="en-GB"/>
        </w:rPr>
        <w:t xml:space="preserve"> 15) кој</w:t>
      </w:r>
      <w:r w:rsidR="00611E26" w:rsidRPr="00E96A6A">
        <w:rPr>
          <w:rFonts w:ascii="StobiSans Regular" w:eastAsia="Times New Roman" w:hAnsi="StobiSans Regular"/>
          <w:lang w:val="mk-MK" w:eastAsia="en-GB"/>
        </w:rPr>
        <w:t>а</w:t>
      </w:r>
      <w:r w:rsidRPr="00E96A6A">
        <w:rPr>
          <w:rFonts w:ascii="StobiSans Regular" w:eastAsia="Times New Roman" w:hAnsi="StobiSans Regular"/>
          <w:lang w:eastAsia="en-GB"/>
        </w:rPr>
        <w:t xml:space="preserve"> стан</w:t>
      </w:r>
      <w:r w:rsidR="00611E26" w:rsidRPr="00E96A6A">
        <w:rPr>
          <w:rFonts w:ascii="StobiSans Regular" w:eastAsia="Times New Roman" w:hAnsi="StobiSans Regular"/>
          <w:lang w:val="mk-MK" w:eastAsia="en-GB"/>
        </w:rPr>
        <w:t>ува</w:t>
      </w:r>
      <w:r w:rsidRPr="00E96A6A">
        <w:rPr>
          <w:rFonts w:ascii="StobiSans Regular" w:eastAsia="Times New Roman" w:hAnsi="StobiSans Regular"/>
          <w:lang w:eastAsia="en-GB"/>
        </w:rPr>
        <w:t xml:space="preserve">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16) зборо</w:t>
      </w:r>
      <w:r w:rsidR="00611E26" w:rsidRPr="00E96A6A">
        <w:rPr>
          <w:rFonts w:ascii="StobiSans Regular" w:eastAsia="Times New Roman" w:hAnsi="StobiSans Regular"/>
          <w:lang w:val="mk-MK" w:eastAsia="en-GB"/>
        </w:rPr>
        <w:t>вите</w:t>
      </w:r>
      <w:r w:rsidRPr="00E96A6A">
        <w:rPr>
          <w:rFonts w:ascii="StobiSans Regular" w:eastAsia="Times New Roman" w:hAnsi="StobiSans Regular"/>
          <w:color w:val="FF0000"/>
          <w:lang w:eastAsia="en-GB"/>
        </w:rPr>
        <w:t xml:space="preserve"> </w:t>
      </w:r>
      <w:r w:rsidRPr="00E96A6A">
        <w:rPr>
          <w:rFonts w:ascii="StobiSans Regular" w:eastAsia="Times New Roman" w:hAnsi="StobiSans Regular"/>
          <w:lang w:eastAsia="en-GB"/>
        </w:rPr>
        <w:t>„точка 3)” се заменува со зборо</w:t>
      </w:r>
      <w:r w:rsidR="00611E26" w:rsidRPr="00E96A6A">
        <w:rPr>
          <w:rFonts w:ascii="StobiSans Regular" w:eastAsia="Times New Roman" w:hAnsi="StobiSans Regular"/>
          <w:lang w:val="mk-MK" w:eastAsia="en-GB"/>
        </w:rPr>
        <w:t>вите</w:t>
      </w:r>
      <w:r w:rsidRPr="00E96A6A">
        <w:rPr>
          <w:rFonts w:ascii="StobiSans Regular" w:eastAsia="Times New Roman" w:hAnsi="StobiSans Regular"/>
          <w:lang w:eastAsia="en-GB"/>
        </w:rPr>
        <w:t xml:space="preserve"> „точка 4)”</w:t>
      </w:r>
    </w:p>
    <w:p w:rsidR="00DE1DC8" w:rsidRPr="00E96A6A" w:rsidRDefault="00DE1DC8" w:rsidP="00FB1A1F">
      <w:pPr>
        <w:autoSpaceDE w:val="0"/>
        <w:autoSpaceDN w:val="0"/>
        <w:spacing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t xml:space="preserve">(3) Во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16) кој</w:t>
      </w:r>
      <w:r w:rsidR="00611E26" w:rsidRPr="00E96A6A">
        <w:rPr>
          <w:rFonts w:ascii="StobiSans Regular" w:eastAsia="Times New Roman" w:hAnsi="StobiSans Regular"/>
          <w:lang w:val="mk-MK" w:eastAsia="en-GB"/>
        </w:rPr>
        <w:t>а</w:t>
      </w:r>
      <w:r w:rsidRPr="00E96A6A">
        <w:rPr>
          <w:rFonts w:ascii="StobiSans Regular" w:eastAsia="Times New Roman" w:hAnsi="StobiSans Regular"/>
          <w:lang w:eastAsia="en-GB"/>
        </w:rPr>
        <w:t xml:space="preserve"> стан</w:t>
      </w:r>
      <w:r w:rsidR="00611E26" w:rsidRPr="00E96A6A">
        <w:rPr>
          <w:rFonts w:ascii="StobiSans Regular" w:eastAsia="Times New Roman" w:hAnsi="StobiSans Regular"/>
          <w:lang w:val="mk-MK" w:eastAsia="en-GB"/>
        </w:rPr>
        <w:t>ува</w:t>
      </w:r>
      <w:r w:rsidRPr="00E96A6A">
        <w:rPr>
          <w:rFonts w:ascii="StobiSans Regular" w:eastAsia="Times New Roman" w:hAnsi="StobiSans Regular"/>
          <w:lang w:eastAsia="en-GB"/>
        </w:rPr>
        <w:t xml:space="preserve"> </w:t>
      </w:r>
      <w:r w:rsidR="00611E26" w:rsidRPr="00E96A6A">
        <w:rPr>
          <w:rFonts w:ascii="StobiSans Regular" w:eastAsia="Times New Roman" w:hAnsi="StobiSans Regular"/>
          <w:lang w:val="mk-MK" w:eastAsia="en-GB"/>
        </w:rPr>
        <w:t>точка</w:t>
      </w:r>
      <w:r w:rsidRPr="00E96A6A">
        <w:rPr>
          <w:rFonts w:ascii="StobiSans Regular" w:eastAsia="Times New Roman" w:hAnsi="StobiSans Regular"/>
          <w:lang w:eastAsia="en-GB"/>
        </w:rPr>
        <w:t xml:space="preserve"> 17) </w:t>
      </w:r>
      <w:r w:rsidR="00611E26" w:rsidRPr="00E96A6A">
        <w:rPr>
          <w:rFonts w:ascii="StobiSans Regular" w:eastAsia="Times New Roman" w:hAnsi="StobiSans Regular"/>
          <w:lang w:val="mk-MK" w:eastAsia="en-GB"/>
        </w:rPr>
        <w:t>зборовите</w:t>
      </w:r>
      <w:r w:rsidRPr="00E96A6A">
        <w:rPr>
          <w:rFonts w:ascii="StobiSans Regular" w:eastAsia="Times New Roman" w:hAnsi="StobiSans Regular"/>
          <w:lang w:eastAsia="en-GB"/>
        </w:rPr>
        <w:t xml:space="preserve">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 xml:space="preserve">4” се заменува со </w:t>
      </w:r>
      <w:r w:rsidR="00611E26" w:rsidRPr="00E96A6A">
        <w:rPr>
          <w:rFonts w:ascii="StobiSans Regular" w:eastAsia="Times New Roman" w:hAnsi="StobiSans Regular"/>
          <w:lang w:val="mk-MK" w:eastAsia="en-GB"/>
        </w:rPr>
        <w:t>зборовите</w:t>
      </w:r>
      <w:r w:rsidRPr="00E96A6A">
        <w:rPr>
          <w:rFonts w:ascii="StobiSans Regular" w:eastAsia="Times New Roman" w:hAnsi="StobiSans Regular"/>
          <w:lang w:eastAsia="en-GB"/>
        </w:rPr>
        <w:t xml:space="preserve">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5”</w:t>
      </w:r>
    </w:p>
    <w:p w:rsidR="00DE1DC8" w:rsidRPr="00E96A6A" w:rsidRDefault="00DE1DC8" w:rsidP="00FB1A1F">
      <w:pPr>
        <w:autoSpaceDE w:val="0"/>
        <w:autoSpaceDN w:val="0"/>
        <w:spacing w:after="0"/>
        <w:ind w:right="-45"/>
        <w:jc w:val="both"/>
        <w:rPr>
          <w:rFonts w:ascii="StobiSans Regular" w:eastAsia="Times New Roman" w:hAnsi="StobiSans Regular"/>
          <w:lang w:val="mk-MK" w:eastAsia="en-GB"/>
        </w:rPr>
      </w:pPr>
      <w:r w:rsidRPr="00E96A6A">
        <w:rPr>
          <w:rFonts w:ascii="StobiSans Regular" w:eastAsia="Times New Roman" w:hAnsi="StobiSans Regular"/>
          <w:lang w:eastAsia="en-GB"/>
        </w:rPr>
        <w:t xml:space="preserve">(4) Во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17) кој стан</w:t>
      </w:r>
      <w:r w:rsidR="00611E26" w:rsidRPr="00E96A6A">
        <w:rPr>
          <w:rFonts w:ascii="StobiSans Regular" w:eastAsia="Times New Roman" w:hAnsi="StobiSans Regular"/>
          <w:lang w:val="mk-MK" w:eastAsia="en-GB"/>
        </w:rPr>
        <w:t xml:space="preserve">увува точка </w:t>
      </w:r>
      <w:r w:rsidRPr="00E96A6A">
        <w:rPr>
          <w:rFonts w:ascii="StobiSans Regular" w:eastAsia="Times New Roman" w:hAnsi="StobiSans Regular"/>
          <w:lang w:eastAsia="en-GB"/>
        </w:rPr>
        <w:t xml:space="preserve">18) </w:t>
      </w:r>
      <w:r w:rsidR="00611E26" w:rsidRPr="00E96A6A">
        <w:rPr>
          <w:rFonts w:ascii="StobiSans Regular" w:eastAsia="Times New Roman" w:hAnsi="StobiSans Regular"/>
          <w:lang w:val="mk-MK" w:eastAsia="en-GB"/>
        </w:rPr>
        <w:t>зборовите</w:t>
      </w:r>
      <w:r w:rsidRPr="00E96A6A">
        <w:rPr>
          <w:rFonts w:ascii="StobiSans Regular" w:eastAsia="Times New Roman" w:hAnsi="StobiSans Regular"/>
          <w:lang w:eastAsia="en-GB"/>
        </w:rPr>
        <w:t xml:space="preserve"> „</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5” се заменува</w:t>
      </w:r>
      <w:r w:rsidR="00611E26" w:rsidRPr="00E96A6A">
        <w:rPr>
          <w:rFonts w:ascii="StobiSans Regular" w:eastAsia="Times New Roman" w:hAnsi="StobiSans Regular"/>
          <w:lang w:val="mk-MK" w:eastAsia="en-GB"/>
        </w:rPr>
        <w:t>ат</w:t>
      </w:r>
      <w:r w:rsidRPr="00E96A6A">
        <w:rPr>
          <w:rFonts w:ascii="StobiSans Regular" w:eastAsia="Times New Roman" w:hAnsi="StobiSans Regular"/>
          <w:lang w:eastAsia="en-GB"/>
        </w:rPr>
        <w:t xml:space="preserve"> со </w:t>
      </w:r>
      <w:r w:rsidR="00611E26" w:rsidRPr="00E96A6A">
        <w:rPr>
          <w:rFonts w:ascii="StobiSans Regular" w:eastAsia="Times New Roman" w:hAnsi="StobiSans Regular"/>
          <w:lang w:val="mk-MK" w:eastAsia="en-GB"/>
        </w:rPr>
        <w:t xml:space="preserve">зборовите </w:t>
      </w:r>
      <w:r w:rsidRPr="00E96A6A">
        <w:rPr>
          <w:rFonts w:ascii="StobiSans Regular" w:eastAsia="Times New Roman" w:hAnsi="StobiSans Regular"/>
          <w:lang w:eastAsia="en-GB"/>
        </w:rPr>
        <w:t>„</w:t>
      </w:r>
      <w:r w:rsidR="00611E26" w:rsidRPr="00E96A6A">
        <w:rPr>
          <w:rFonts w:ascii="StobiSans Regular" w:eastAsia="Times New Roman" w:hAnsi="StobiSans Regular"/>
          <w:lang w:val="mk-MK" w:eastAsia="en-GB"/>
        </w:rPr>
        <w:t xml:space="preserve">точка </w:t>
      </w:r>
      <w:r w:rsidRPr="00E96A6A">
        <w:rPr>
          <w:rFonts w:ascii="StobiSans Regular" w:eastAsia="Times New Roman" w:hAnsi="StobiSans Regular"/>
          <w:lang w:eastAsia="en-GB"/>
        </w:rPr>
        <w:t>6”</w:t>
      </w:r>
    </w:p>
    <w:p w:rsidR="00DE1DC8" w:rsidRPr="00E96A6A" w:rsidRDefault="00DE1DC8" w:rsidP="00FB1A1F">
      <w:pPr>
        <w:spacing w:after="0"/>
        <w:ind w:right="-45"/>
        <w:jc w:val="center"/>
        <w:rPr>
          <w:rFonts w:ascii="StobiSans Regular" w:hAnsi="StobiSans Regular"/>
        </w:rPr>
      </w:pPr>
      <w:r w:rsidRPr="00E96A6A">
        <w:rPr>
          <w:rFonts w:ascii="StobiSans Regular" w:hAnsi="StobiSans Regular"/>
        </w:rPr>
        <w:lastRenderedPageBreak/>
        <w:t>Член 17</w:t>
      </w:r>
    </w:p>
    <w:p w:rsidR="00107A0E" w:rsidRPr="00E96A6A" w:rsidRDefault="00107A0E" w:rsidP="00FB1A1F">
      <w:pPr>
        <w:spacing w:after="0"/>
        <w:ind w:right="-45"/>
        <w:jc w:val="both"/>
        <w:rPr>
          <w:rFonts w:ascii="StobiSans Regular" w:eastAsia="Times New Roman" w:hAnsi="StobiSans Regular"/>
          <w:lang w:eastAsia="en-GB"/>
        </w:rPr>
      </w:pPr>
      <w:r w:rsidRPr="00E96A6A">
        <w:rPr>
          <w:rFonts w:ascii="StobiSans Regular" w:eastAsia="Times New Roman" w:hAnsi="StobiSans Regular"/>
          <w:lang w:eastAsia="en-GB"/>
        </w:rPr>
        <w:t xml:space="preserve">Се овластува Законодавно-правната комисија на Собранието на Република </w:t>
      </w:r>
      <w:r w:rsidR="0056444B" w:rsidRPr="00E96A6A">
        <w:rPr>
          <w:rFonts w:ascii="StobiSans Regular" w:eastAsia="Times New Roman" w:hAnsi="StobiSans Regular"/>
          <w:lang w:val="mk-MK" w:eastAsia="en-GB"/>
        </w:rPr>
        <w:t xml:space="preserve">Северна </w:t>
      </w:r>
      <w:r w:rsidRPr="00E96A6A">
        <w:rPr>
          <w:rFonts w:ascii="StobiSans Regular" w:eastAsia="Times New Roman" w:hAnsi="StobiSans Regular"/>
          <w:lang w:eastAsia="en-GB"/>
        </w:rPr>
        <w:t>Македонија да утврди пречистен текст на Законот за идентификација и регистрација на животни.</w:t>
      </w:r>
    </w:p>
    <w:p w:rsidR="00DE1DC8" w:rsidRPr="00E96A6A" w:rsidRDefault="00107A0E" w:rsidP="00FB1A1F">
      <w:pPr>
        <w:spacing w:after="0"/>
        <w:ind w:right="-45"/>
        <w:jc w:val="center"/>
        <w:rPr>
          <w:rFonts w:ascii="StobiSans Regular" w:eastAsia="Times New Roman" w:hAnsi="StobiSans Regular"/>
          <w:lang w:val="mk-MK" w:eastAsia="en-GB"/>
        </w:rPr>
      </w:pPr>
      <w:r w:rsidRPr="00E96A6A">
        <w:rPr>
          <w:rFonts w:ascii="StobiSans Regular" w:eastAsia="Times New Roman" w:hAnsi="StobiSans Regular"/>
          <w:lang w:val="mk-MK" w:eastAsia="en-GB"/>
        </w:rPr>
        <w:t>Член 18</w:t>
      </w:r>
    </w:p>
    <w:p w:rsidR="000744A3" w:rsidRPr="00E96A6A" w:rsidRDefault="000744A3" w:rsidP="00FB1A1F">
      <w:pPr>
        <w:spacing w:after="0"/>
        <w:ind w:right="-45"/>
        <w:rPr>
          <w:rFonts w:ascii="StobiSans Regular" w:eastAsia="Times New Roman" w:hAnsi="StobiSans Regular"/>
          <w:lang w:val="mk-MK" w:eastAsia="en-GB"/>
        </w:rPr>
      </w:pPr>
      <w:r w:rsidRPr="00E96A6A">
        <w:rPr>
          <w:rFonts w:ascii="StobiSans Regular" w:eastAsia="Times New Roman" w:hAnsi="StobiSans Regular"/>
          <w:lang w:val="mk-MK" w:eastAsia="en-GB"/>
        </w:rPr>
        <w:t>Овој закон влегува во сила осмиот ден од денот на објавувањето во “Службен</w:t>
      </w:r>
      <w:r w:rsidR="00066AB1" w:rsidRPr="00E96A6A">
        <w:rPr>
          <w:rFonts w:ascii="StobiSans Regular" w:eastAsia="Times New Roman" w:hAnsi="StobiSans Regular"/>
          <w:lang w:val="mk-MK" w:eastAsia="en-GB"/>
        </w:rPr>
        <w:t xml:space="preserve"> </w:t>
      </w:r>
      <w:r w:rsidRPr="00E96A6A">
        <w:rPr>
          <w:rFonts w:ascii="StobiSans Regular" w:eastAsia="Times New Roman" w:hAnsi="StobiSans Regular"/>
          <w:lang w:val="mk-MK" w:eastAsia="en-GB"/>
        </w:rPr>
        <w:t>весник</w:t>
      </w:r>
      <w:r w:rsidR="00066AB1" w:rsidRPr="00E96A6A">
        <w:rPr>
          <w:rFonts w:ascii="StobiSans Regular" w:eastAsia="Times New Roman" w:hAnsi="StobiSans Regular"/>
          <w:lang w:val="mk-MK" w:eastAsia="en-GB"/>
        </w:rPr>
        <w:t xml:space="preserve"> </w:t>
      </w:r>
      <w:r w:rsidRPr="00E96A6A">
        <w:rPr>
          <w:rFonts w:ascii="StobiSans Regular" w:eastAsia="Times New Roman" w:hAnsi="StobiSans Regular"/>
          <w:lang w:val="mk-MK" w:eastAsia="en-GB"/>
        </w:rPr>
        <w:t>на</w:t>
      </w:r>
      <w:r w:rsidR="00066AB1" w:rsidRPr="00E96A6A">
        <w:rPr>
          <w:rFonts w:ascii="StobiSans Regular" w:eastAsia="Times New Roman" w:hAnsi="StobiSans Regular"/>
          <w:lang w:val="mk-MK" w:eastAsia="en-GB"/>
        </w:rPr>
        <w:t xml:space="preserve"> </w:t>
      </w:r>
      <w:r w:rsidRPr="00E96A6A">
        <w:rPr>
          <w:rFonts w:ascii="StobiSans Regular" w:eastAsia="Times New Roman" w:hAnsi="StobiSans Regular"/>
          <w:lang w:val="mk-MK" w:eastAsia="en-GB"/>
        </w:rPr>
        <w:t>Република</w:t>
      </w:r>
      <w:r w:rsidR="0056444B" w:rsidRPr="00E96A6A">
        <w:rPr>
          <w:rFonts w:ascii="StobiSans Regular" w:eastAsia="Times New Roman" w:hAnsi="StobiSans Regular"/>
          <w:lang w:val="mk-MK" w:eastAsia="en-GB"/>
        </w:rPr>
        <w:t xml:space="preserve"> Северна</w:t>
      </w:r>
      <w:r w:rsidR="00066AB1" w:rsidRPr="00E96A6A">
        <w:rPr>
          <w:rFonts w:ascii="StobiSans Regular" w:eastAsia="Times New Roman" w:hAnsi="StobiSans Regular"/>
          <w:lang w:val="mk-MK" w:eastAsia="en-GB"/>
        </w:rPr>
        <w:t xml:space="preserve"> </w:t>
      </w:r>
      <w:r w:rsidRPr="00E96A6A">
        <w:rPr>
          <w:rFonts w:ascii="StobiSans Regular" w:eastAsia="Times New Roman" w:hAnsi="StobiSans Regular"/>
          <w:lang w:val="mk-MK" w:eastAsia="en-GB"/>
        </w:rPr>
        <w:t>Македонија</w:t>
      </w:r>
      <w:r w:rsidR="00066AB1" w:rsidRPr="00E96A6A">
        <w:rPr>
          <w:rFonts w:ascii="StobiSans Regular" w:eastAsia="Times New Roman" w:hAnsi="StobiSans Regular"/>
          <w:lang w:val="mk-MK" w:eastAsia="en-GB"/>
        </w:rPr>
        <w:t>“.</w:t>
      </w:r>
    </w:p>
    <w:p w:rsidR="00DE1DC8" w:rsidRPr="00E96A6A" w:rsidRDefault="00DE1DC8"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73891" w:rsidRDefault="00073891" w:rsidP="00FB1A1F">
      <w:pPr>
        <w:spacing w:after="0"/>
        <w:ind w:right="-45"/>
        <w:jc w:val="both"/>
        <w:rPr>
          <w:rFonts w:ascii="StobiSans Regular" w:hAnsi="StobiSans Regular" w:cs="Arial"/>
        </w:rPr>
      </w:pPr>
    </w:p>
    <w:p w:rsidR="00E96A6A" w:rsidRPr="00E96A6A" w:rsidRDefault="00E96A6A" w:rsidP="00FB1A1F">
      <w:pPr>
        <w:spacing w:after="0"/>
        <w:ind w:right="-45"/>
        <w:jc w:val="both"/>
        <w:rPr>
          <w:rFonts w:ascii="StobiSans Regular" w:hAnsi="StobiSans Regular" w:cs="Arial"/>
        </w:rPr>
      </w:pPr>
    </w:p>
    <w:p w:rsidR="00073891" w:rsidRPr="00E96A6A" w:rsidRDefault="00073891" w:rsidP="00FB1A1F">
      <w:pPr>
        <w:spacing w:after="0"/>
        <w:ind w:right="-45"/>
        <w:jc w:val="both"/>
        <w:rPr>
          <w:rFonts w:ascii="StobiSans Regular" w:hAnsi="StobiSans Regular" w:cs="Arial"/>
        </w:rPr>
      </w:pPr>
    </w:p>
    <w:p w:rsidR="0009483F" w:rsidRPr="00E96A6A" w:rsidRDefault="008A4DDE" w:rsidP="00FB1A1F">
      <w:pPr>
        <w:spacing w:after="0"/>
        <w:ind w:right="-45"/>
        <w:jc w:val="both"/>
        <w:rPr>
          <w:rFonts w:ascii="StobiSans Regular" w:hAnsi="StobiSans Regular" w:cs="Arial"/>
          <w:b/>
          <w:lang w:val="mk-MK"/>
        </w:rPr>
      </w:pPr>
      <w:r w:rsidRPr="00E96A6A">
        <w:rPr>
          <w:rFonts w:ascii="StobiSans Regular" w:hAnsi="StobiSans Regular" w:cs="Arial"/>
          <w:b/>
          <w:lang w:val="ru-RU"/>
        </w:rPr>
        <w:lastRenderedPageBreak/>
        <w:t>ОБРАЗЛОЖЕНИЕ НА ПРЕДЛОГ ЗА</w:t>
      </w:r>
      <w:r w:rsidR="0087002B" w:rsidRPr="00E96A6A">
        <w:rPr>
          <w:rFonts w:ascii="StobiSans Regular" w:hAnsi="StobiSans Regular" w:cs="Arial"/>
          <w:b/>
          <w:lang w:val="ru-RU"/>
        </w:rPr>
        <w:t xml:space="preserve"> ЗАКОНОТ ЗА</w:t>
      </w:r>
      <w:r w:rsidRPr="00E96A6A">
        <w:rPr>
          <w:rFonts w:ascii="StobiSans Regular" w:hAnsi="StobiSans Regular" w:cs="Arial"/>
          <w:b/>
          <w:lang w:val="ru-RU"/>
        </w:rPr>
        <w:t xml:space="preserve"> ИЗМЕНУВАЊЕ </w:t>
      </w:r>
      <w:r w:rsidRPr="00E96A6A">
        <w:rPr>
          <w:rFonts w:ascii="StobiSans Regular" w:hAnsi="StobiSans Regular" w:cs="Arial"/>
          <w:b/>
          <w:lang w:val="mk-MK"/>
        </w:rPr>
        <w:t xml:space="preserve">И ДОПОЛНУВАЊЕ </w:t>
      </w:r>
      <w:r w:rsidRPr="00E96A6A">
        <w:rPr>
          <w:rFonts w:ascii="StobiSans Regular" w:hAnsi="StobiSans Regular" w:cs="Arial"/>
          <w:b/>
          <w:lang w:val="ru-RU"/>
        </w:rPr>
        <w:t xml:space="preserve">НА ЗАКОНОТ ЗА </w:t>
      </w:r>
      <w:r w:rsidR="003C50C0" w:rsidRPr="00E96A6A">
        <w:rPr>
          <w:rFonts w:ascii="StobiSans Regular" w:hAnsi="StobiSans Regular" w:cs="Arial"/>
          <w:b/>
          <w:lang w:val="ru-RU"/>
        </w:rPr>
        <w:t xml:space="preserve">ИДЕНТИФИКАЦИЈА И РЕГИСТРАЦИЈА </w:t>
      </w:r>
      <w:r w:rsidR="0009483F" w:rsidRPr="00E96A6A">
        <w:rPr>
          <w:rFonts w:ascii="StobiSans Regular" w:hAnsi="StobiSans Regular" w:cs="Arial"/>
          <w:b/>
          <w:lang w:val="mk-MK"/>
        </w:rPr>
        <w:t>НА ЖИВОТНИТЕ</w:t>
      </w:r>
    </w:p>
    <w:p w:rsidR="008A4DDE" w:rsidRPr="00E96A6A" w:rsidRDefault="008A4DDE" w:rsidP="00FB1A1F">
      <w:pPr>
        <w:spacing w:after="0"/>
        <w:ind w:right="-45"/>
        <w:jc w:val="both"/>
        <w:rPr>
          <w:rFonts w:ascii="StobiSans Regular" w:hAnsi="StobiSans Regular" w:cs="Arial"/>
          <w:lang w:val="ru-RU"/>
        </w:rPr>
      </w:pPr>
    </w:p>
    <w:p w:rsidR="008A4DDE" w:rsidRPr="00E96A6A" w:rsidRDefault="008A4DDE" w:rsidP="00073891">
      <w:pPr>
        <w:numPr>
          <w:ilvl w:val="0"/>
          <w:numId w:val="4"/>
        </w:numPr>
        <w:tabs>
          <w:tab w:val="clear" w:pos="1080"/>
          <w:tab w:val="num" w:pos="284"/>
        </w:tabs>
        <w:spacing w:after="0" w:line="240" w:lineRule="auto"/>
        <w:ind w:left="0" w:right="-45" w:firstLine="0"/>
        <w:jc w:val="both"/>
        <w:rPr>
          <w:rFonts w:ascii="StobiSans Regular" w:hAnsi="StobiSans Regular" w:cs="Arial"/>
          <w:b/>
          <w:lang w:val="ru-RU"/>
        </w:rPr>
      </w:pPr>
      <w:r w:rsidRPr="00E96A6A">
        <w:rPr>
          <w:rFonts w:ascii="StobiSans Regular" w:hAnsi="StobiSans Regular" w:cs="Arial"/>
          <w:b/>
          <w:lang w:val="ru-RU"/>
        </w:rPr>
        <w:t>ОБЈАСНУВАЊЕ НА СОДРЖИНАТА НА ОДРЕДБИТЕ НА ПРЕДЛОГ ЗАКОНОТ</w:t>
      </w:r>
    </w:p>
    <w:p w:rsidR="008A4DDE" w:rsidRPr="00E96A6A" w:rsidRDefault="008A4DDE" w:rsidP="00FB1A1F">
      <w:pPr>
        <w:spacing w:after="0"/>
        <w:ind w:right="-45"/>
        <w:jc w:val="both"/>
        <w:rPr>
          <w:rFonts w:ascii="StobiSans Regular" w:hAnsi="StobiSans Regular" w:cs="Arial"/>
          <w:lang w:val="ru-RU"/>
        </w:rPr>
      </w:pPr>
    </w:p>
    <w:p w:rsidR="00767091" w:rsidRPr="00E96A6A" w:rsidRDefault="008A4DDE" w:rsidP="00FB1A1F">
      <w:pPr>
        <w:ind w:right="-45"/>
        <w:jc w:val="both"/>
        <w:rPr>
          <w:rFonts w:ascii="StobiSans Regular" w:hAnsi="StobiSans Regular" w:cs="Calibri"/>
          <w:lang w:val="mk-MK"/>
        </w:rPr>
      </w:pPr>
      <w:r w:rsidRPr="00E96A6A">
        <w:rPr>
          <w:rFonts w:ascii="StobiSans Regular" w:hAnsi="StobiSans Regular" w:cs="Arial"/>
          <w:lang w:val="ru-RU"/>
        </w:rPr>
        <w:tab/>
      </w:r>
      <w:r w:rsidR="00767091" w:rsidRPr="00E96A6A">
        <w:rPr>
          <w:rFonts w:ascii="StobiSans Regular" w:hAnsi="StobiSans Regular" w:cs="Calibri"/>
          <w:lang w:val="mk-MK"/>
        </w:rPr>
        <w:t xml:space="preserve">Со </w:t>
      </w:r>
      <w:bookmarkStart w:id="2" w:name="_Hlk532377797"/>
      <w:r w:rsidR="00767091" w:rsidRPr="00E96A6A">
        <w:rPr>
          <w:rFonts w:ascii="StobiSans Regular" w:hAnsi="StobiSans Regular" w:cs="Calibri"/>
          <w:lang w:val="mk-MK"/>
        </w:rPr>
        <w:t xml:space="preserve">Законот за идентификација и регистрација на животните </w:t>
      </w:r>
      <w:bookmarkEnd w:id="2"/>
      <w:r w:rsidR="00767091" w:rsidRPr="00E96A6A">
        <w:rPr>
          <w:rFonts w:ascii="StobiSans Regular" w:hAnsi="StobiSans Regular" w:cs="Calibri"/>
          <w:lang w:val="mk-MK"/>
        </w:rPr>
        <w:t>се пропишуваат начините на кои се врши идентификација на сите видови на фармски и други животни, како и процесот на нивна регистрација во Електронската база на податоци</w:t>
      </w:r>
      <w:r w:rsidR="00891FB0" w:rsidRPr="00E96A6A">
        <w:rPr>
          <w:rFonts w:ascii="StobiSans Regular" w:hAnsi="StobiSans Regular" w:cs="Calibri"/>
          <w:lang w:val="mk-MK"/>
        </w:rPr>
        <w:t xml:space="preserve"> на Агенцијата за храна и ветеринарство</w:t>
      </w:r>
      <w:r w:rsidR="00767091" w:rsidRPr="00E96A6A">
        <w:rPr>
          <w:rFonts w:ascii="StobiSans Regular" w:hAnsi="StobiSans Regular" w:cs="Calibri"/>
          <w:lang w:val="mk-MK"/>
        </w:rPr>
        <w:t xml:space="preserve">. Во </w:t>
      </w:r>
      <w:r w:rsidR="00891FB0" w:rsidRPr="00E96A6A">
        <w:rPr>
          <w:rFonts w:ascii="StobiSans Regular" w:hAnsi="StobiSans Regular" w:cs="Calibri"/>
          <w:lang w:val="mk-MK"/>
        </w:rPr>
        <w:t xml:space="preserve">постоечкиот </w:t>
      </w:r>
      <w:r w:rsidR="00767091" w:rsidRPr="00E96A6A">
        <w:rPr>
          <w:rFonts w:ascii="StobiSans Regular" w:hAnsi="StobiSans Regular" w:cs="Calibri"/>
          <w:lang w:val="mk-MK"/>
        </w:rPr>
        <w:t xml:space="preserve">закон не е опфатен начинот на идентификација и регистрација на животните од видот копитари. </w:t>
      </w:r>
    </w:p>
    <w:p w:rsidR="003C50C0" w:rsidRPr="00E96A6A" w:rsidRDefault="003C50C0" w:rsidP="00FB1A1F">
      <w:pPr>
        <w:ind w:right="-45"/>
        <w:jc w:val="both"/>
        <w:rPr>
          <w:rFonts w:ascii="StobiSans Regular" w:hAnsi="StobiSans Regular" w:cs="Calibri"/>
          <w:lang w:val="mk-MK"/>
        </w:rPr>
      </w:pPr>
      <w:r w:rsidRPr="00E96A6A">
        <w:rPr>
          <w:rFonts w:ascii="StobiSans Regular" w:hAnsi="StobiSans Regular" w:cs="Calibri"/>
          <w:lang w:val="mk-MK"/>
        </w:rPr>
        <w:t xml:space="preserve">Во предлог </w:t>
      </w:r>
      <w:r w:rsidR="0087002B" w:rsidRPr="00E96A6A">
        <w:rPr>
          <w:rFonts w:ascii="StobiSans Regular" w:hAnsi="StobiSans Regular" w:cs="Calibri"/>
          <w:lang w:val="mk-MK"/>
        </w:rPr>
        <w:t xml:space="preserve">Законот </w:t>
      </w:r>
      <w:r w:rsidRPr="00E96A6A">
        <w:rPr>
          <w:rFonts w:ascii="StobiSans Regular" w:hAnsi="StobiSans Regular" w:cs="Calibri"/>
          <w:lang w:val="mk-MK"/>
        </w:rPr>
        <w:t xml:space="preserve">за изменување и дополнување на Законот за идентификација и регистрација на животните, </w:t>
      </w:r>
      <w:r w:rsidR="00107A0E" w:rsidRPr="00E96A6A">
        <w:rPr>
          <w:rFonts w:ascii="StobiSans Regular" w:hAnsi="StobiSans Regular" w:cs="Calibri"/>
          <w:lang w:val="mk-MK"/>
        </w:rPr>
        <w:t>се утврдува</w:t>
      </w:r>
      <w:r w:rsidRPr="00E96A6A">
        <w:rPr>
          <w:rFonts w:ascii="StobiSans Regular" w:hAnsi="StobiSans Regular" w:cs="Calibri"/>
          <w:lang w:val="mk-MK"/>
        </w:rPr>
        <w:t xml:space="preserve"> законска рамка за спроведување на процесот на идентификација и регистрирање на сите животни од видот копитари на територија на </w:t>
      </w:r>
      <w:r w:rsidR="00107A0E" w:rsidRPr="00E96A6A">
        <w:rPr>
          <w:rFonts w:ascii="StobiSans Regular" w:hAnsi="StobiSans Regular" w:cs="Calibri"/>
          <w:lang w:val="mk-MK"/>
        </w:rPr>
        <w:t>државата</w:t>
      </w:r>
      <w:r w:rsidRPr="00E96A6A">
        <w:rPr>
          <w:rFonts w:ascii="StobiSans Regular" w:hAnsi="StobiSans Regular" w:cs="Calibri"/>
          <w:lang w:val="mk-MK"/>
        </w:rPr>
        <w:t xml:space="preserve">, </w:t>
      </w:r>
      <w:r w:rsidRPr="00E96A6A">
        <w:rPr>
          <w:rFonts w:ascii="StobiSans Regular" w:eastAsia="Times New Roman" w:hAnsi="StobiSans Regular"/>
          <w:bCs/>
          <w:lang w:val="mk-MK"/>
        </w:rPr>
        <w:t xml:space="preserve">регистрација на сите одгледувалишта на животни </w:t>
      </w:r>
      <w:r w:rsidR="00571096" w:rsidRPr="00E96A6A">
        <w:rPr>
          <w:rFonts w:ascii="StobiSans Regular" w:eastAsia="Times New Roman" w:hAnsi="StobiSans Regular"/>
          <w:bCs/>
          <w:lang w:val="mk-MK"/>
        </w:rPr>
        <w:t xml:space="preserve">од видот </w:t>
      </w:r>
      <w:r w:rsidRPr="00E96A6A">
        <w:rPr>
          <w:rFonts w:ascii="StobiSans Regular" w:eastAsia="Times New Roman" w:hAnsi="StobiSans Regular"/>
          <w:bCs/>
          <w:lang w:val="mk-MK"/>
        </w:rPr>
        <w:t xml:space="preserve">копитари, </w:t>
      </w:r>
      <w:r w:rsidR="00891FB0" w:rsidRPr="00E96A6A">
        <w:rPr>
          <w:rFonts w:ascii="StobiSans Regular" w:eastAsia="Times New Roman" w:hAnsi="StobiSans Regular"/>
          <w:bCs/>
          <w:lang w:val="mk-MK"/>
        </w:rPr>
        <w:t>со цел водење на</w:t>
      </w:r>
      <w:r w:rsidRPr="00E96A6A">
        <w:rPr>
          <w:rFonts w:ascii="StobiSans Regular" w:eastAsia="Times New Roman" w:hAnsi="StobiSans Regular"/>
          <w:bCs/>
          <w:lang w:val="mk-MK"/>
        </w:rPr>
        <w:t xml:space="preserve"> евиденција на бројноста и распростанетоста на популацијата на </w:t>
      </w:r>
      <w:r w:rsidR="00571096" w:rsidRPr="00E96A6A">
        <w:rPr>
          <w:rFonts w:ascii="StobiSans Regular" w:eastAsia="Times New Roman" w:hAnsi="StobiSans Regular"/>
          <w:bCs/>
          <w:lang w:val="mk-MK"/>
        </w:rPr>
        <w:t xml:space="preserve">овие </w:t>
      </w:r>
      <w:r w:rsidRPr="00E96A6A">
        <w:rPr>
          <w:rFonts w:ascii="StobiSans Regular" w:eastAsia="Times New Roman" w:hAnsi="StobiSans Regular"/>
          <w:bCs/>
          <w:lang w:val="mk-MK"/>
        </w:rPr>
        <w:t>животни во Р</w:t>
      </w:r>
      <w:r w:rsidR="0056444B" w:rsidRPr="00E96A6A">
        <w:rPr>
          <w:rFonts w:ascii="StobiSans Regular" w:eastAsia="Times New Roman" w:hAnsi="StobiSans Regular"/>
          <w:bCs/>
          <w:lang w:val="mk-MK"/>
        </w:rPr>
        <w:t>епублика Северна Македонија</w:t>
      </w:r>
      <w:r w:rsidR="00107A0E" w:rsidRPr="00E96A6A">
        <w:rPr>
          <w:rFonts w:ascii="StobiSans Regular" w:eastAsia="Times New Roman" w:hAnsi="StobiSans Regular"/>
          <w:bCs/>
          <w:lang w:val="mk-MK"/>
        </w:rPr>
        <w:t xml:space="preserve"> </w:t>
      </w:r>
      <w:r w:rsidRPr="00E96A6A">
        <w:rPr>
          <w:rFonts w:ascii="StobiSans Regular" w:eastAsia="Times New Roman" w:hAnsi="StobiSans Regular"/>
          <w:bCs/>
          <w:lang w:val="mk-MK"/>
        </w:rPr>
        <w:t>Македонија.</w:t>
      </w:r>
    </w:p>
    <w:p w:rsidR="00767091" w:rsidRPr="00E96A6A" w:rsidRDefault="00767091" w:rsidP="00FB1A1F">
      <w:pPr>
        <w:spacing w:after="0" w:line="240" w:lineRule="auto"/>
        <w:ind w:right="-45"/>
        <w:jc w:val="both"/>
        <w:rPr>
          <w:rFonts w:ascii="StobiSans Regular" w:eastAsia="Times New Roman" w:hAnsi="StobiSans Regular"/>
          <w:lang w:val="mk-MK"/>
        </w:rPr>
      </w:pPr>
      <w:r w:rsidRPr="00E96A6A">
        <w:rPr>
          <w:rFonts w:ascii="StobiSans Regular" w:eastAsia="Times New Roman" w:hAnsi="StobiSans Regular"/>
          <w:lang w:val="en-GB"/>
        </w:rPr>
        <w:t xml:space="preserve">Со воспоставување на оваа мерка се очекува </w:t>
      </w:r>
      <w:r w:rsidRPr="00E96A6A">
        <w:rPr>
          <w:rFonts w:ascii="StobiSans Regular" w:eastAsia="Times New Roman" w:hAnsi="StobiSans Regular"/>
          <w:lang w:val="mk-MK"/>
        </w:rPr>
        <w:t>сите</w:t>
      </w:r>
      <w:r w:rsidRPr="00E96A6A">
        <w:rPr>
          <w:rFonts w:ascii="StobiSans Regular" w:eastAsia="Times New Roman" w:hAnsi="StobiSans Regular"/>
          <w:lang w:val="en-GB"/>
        </w:rPr>
        <w:t xml:space="preserve"> </w:t>
      </w:r>
      <w:r w:rsidRPr="00E96A6A">
        <w:rPr>
          <w:rFonts w:ascii="StobiSans Regular" w:eastAsia="Times New Roman" w:hAnsi="StobiSans Regular"/>
          <w:lang w:val="mk-MK"/>
        </w:rPr>
        <w:t xml:space="preserve">животни од видот на копитари кои се идентификувани, како и нивните </w:t>
      </w:r>
      <w:r w:rsidRPr="00E96A6A">
        <w:rPr>
          <w:rFonts w:ascii="StobiSans Regular" w:eastAsia="Times New Roman" w:hAnsi="StobiSans Regular"/>
          <w:lang w:val="en-GB"/>
        </w:rPr>
        <w:t xml:space="preserve">сопственици на </w:t>
      </w:r>
      <w:r w:rsidRPr="00E96A6A">
        <w:rPr>
          <w:rFonts w:ascii="StobiSans Regular" w:eastAsia="Times New Roman" w:hAnsi="StobiSans Regular"/>
          <w:lang w:val="mk-MK"/>
        </w:rPr>
        <w:t xml:space="preserve">животни да бидат внесени </w:t>
      </w:r>
      <w:r w:rsidR="00107A0E" w:rsidRPr="00E96A6A">
        <w:rPr>
          <w:rFonts w:ascii="StobiSans Regular" w:eastAsia="Times New Roman" w:hAnsi="StobiSans Regular"/>
          <w:lang w:val="mk-MK"/>
        </w:rPr>
        <w:t xml:space="preserve">и регистрирани </w:t>
      </w:r>
      <w:r w:rsidRPr="00E96A6A">
        <w:rPr>
          <w:rFonts w:ascii="StobiSans Regular" w:eastAsia="Times New Roman" w:hAnsi="StobiSans Regular"/>
          <w:lang w:val="mk-MK"/>
        </w:rPr>
        <w:t xml:space="preserve">во </w:t>
      </w:r>
      <w:r w:rsidR="003C50C0" w:rsidRPr="00E96A6A">
        <w:rPr>
          <w:rFonts w:ascii="StobiSans Regular" w:eastAsia="Times New Roman" w:hAnsi="StobiSans Regular"/>
          <w:lang w:val="mk-MK"/>
        </w:rPr>
        <w:t>ИСАХВ</w:t>
      </w:r>
      <w:r w:rsidRPr="00E96A6A">
        <w:rPr>
          <w:rFonts w:ascii="StobiSans Regular" w:eastAsia="Times New Roman" w:hAnsi="StobiSans Regular"/>
          <w:lang w:val="mk-MK"/>
        </w:rPr>
        <w:t>.</w:t>
      </w:r>
    </w:p>
    <w:p w:rsidR="00107A0E" w:rsidRPr="00E96A6A" w:rsidRDefault="00107A0E" w:rsidP="00FB1A1F">
      <w:pPr>
        <w:spacing w:after="0" w:line="240" w:lineRule="auto"/>
        <w:ind w:right="-45"/>
        <w:jc w:val="both"/>
        <w:rPr>
          <w:rFonts w:ascii="StobiSans Regular" w:eastAsia="Times New Roman" w:hAnsi="StobiSans Regular"/>
          <w:lang w:val="mk-MK"/>
        </w:rPr>
      </w:pPr>
    </w:p>
    <w:p w:rsidR="00767091" w:rsidRPr="00E96A6A" w:rsidRDefault="00767091" w:rsidP="00FB1A1F">
      <w:pPr>
        <w:spacing w:after="0" w:line="240" w:lineRule="auto"/>
        <w:ind w:right="-45"/>
        <w:jc w:val="both"/>
        <w:rPr>
          <w:rFonts w:ascii="StobiSans Regular" w:eastAsia="Times New Roman" w:hAnsi="StobiSans Regular"/>
          <w:lang w:val="en-GB"/>
        </w:rPr>
      </w:pPr>
      <w:r w:rsidRPr="00E96A6A">
        <w:rPr>
          <w:rFonts w:ascii="StobiSans Regular" w:eastAsia="Times New Roman" w:hAnsi="StobiSans Regular"/>
          <w:lang w:val="en-GB"/>
        </w:rPr>
        <w:t xml:space="preserve">Крајната цел </w:t>
      </w:r>
      <w:r w:rsidR="00107A0E" w:rsidRPr="00E96A6A">
        <w:rPr>
          <w:rFonts w:ascii="StobiSans Regular" w:eastAsia="Times New Roman" w:hAnsi="StobiSans Regular"/>
          <w:lang w:val="mk-MK"/>
        </w:rPr>
        <w:t xml:space="preserve">на законот </w:t>
      </w:r>
      <w:r w:rsidRPr="00E96A6A">
        <w:rPr>
          <w:rFonts w:ascii="StobiSans Regular" w:eastAsia="Times New Roman" w:hAnsi="StobiSans Regular"/>
          <w:lang w:val="en-GB"/>
        </w:rPr>
        <w:t>е</w:t>
      </w:r>
      <w:r w:rsidR="000972C6" w:rsidRPr="00E96A6A">
        <w:rPr>
          <w:rFonts w:ascii="StobiSans Regular" w:eastAsia="Times New Roman" w:hAnsi="StobiSans Regular"/>
          <w:lang w:val="mk-MK"/>
        </w:rPr>
        <w:t xml:space="preserve"> преку идентификацијата на копитарите да се </w:t>
      </w:r>
      <w:r w:rsidRPr="00E96A6A">
        <w:rPr>
          <w:rFonts w:ascii="StobiSans Regular" w:eastAsia="Times New Roman" w:hAnsi="StobiSans Regular"/>
          <w:lang w:val="en-GB"/>
        </w:rPr>
        <w:t xml:space="preserve"> </w:t>
      </w:r>
      <w:r w:rsidR="000972C6" w:rsidRPr="00E96A6A">
        <w:rPr>
          <w:rFonts w:ascii="StobiSans Regular" w:eastAsia="Times New Roman" w:hAnsi="StobiSans Regular"/>
          <w:lang w:val="en-GB"/>
        </w:rPr>
        <w:t>зајакн</w:t>
      </w:r>
      <w:r w:rsidR="000972C6" w:rsidRPr="00E96A6A">
        <w:rPr>
          <w:rFonts w:ascii="StobiSans Regular" w:eastAsia="Times New Roman" w:hAnsi="StobiSans Regular"/>
          <w:lang w:val="mk-MK"/>
        </w:rPr>
        <w:t>е</w:t>
      </w:r>
      <w:r w:rsidRPr="00E96A6A">
        <w:rPr>
          <w:rFonts w:ascii="StobiSans Regular" w:eastAsia="Times New Roman" w:hAnsi="StobiSans Regular"/>
          <w:lang w:val="mk-MK"/>
        </w:rPr>
        <w:t xml:space="preserve">контролата </w:t>
      </w:r>
      <w:r w:rsidR="000972C6" w:rsidRPr="00E96A6A">
        <w:rPr>
          <w:rFonts w:ascii="StobiSans Regular" w:eastAsia="Times New Roman" w:hAnsi="StobiSans Regular"/>
          <w:lang w:val="mk-MK"/>
        </w:rPr>
        <w:t xml:space="preserve">при </w:t>
      </w:r>
      <w:r w:rsidRPr="00E96A6A">
        <w:rPr>
          <w:rFonts w:ascii="StobiSans Regular" w:eastAsia="Times New Roman" w:hAnsi="StobiSans Regular"/>
          <w:lang w:val="mk-MK"/>
        </w:rPr>
        <w:t xml:space="preserve">појавувањето на заразни болести кај </w:t>
      </w:r>
      <w:r w:rsidR="00DF5DED" w:rsidRPr="00E96A6A">
        <w:rPr>
          <w:rFonts w:ascii="StobiSans Regular" w:eastAsia="Times New Roman" w:hAnsi="StobiSans Regular"/>
          <w:lang w:val="mk-MK"/>
        </w:rPr>
        <w:t>копитарите</w:t>
      </w:r>
      <w:r w:rsidRPr="00E96A6A">
        <w:rPr>
          <w:rFonts w:ascii="StobiSans Regular" w:eastAsia="Times New Roman" w:hAnsi="StobiSans Regular"/>
          <w:lang w:val="mk-MK"/>
        </w:rPr>
        <w:t>.</w:t>
      </w:r>
    </w:p>
    <w:p w:rsidR="00107A0E" w:rsidRPr="00E96A6A" w:rsidRDefault="00107A0E" w:rsidP="00FB1A1F">
      <w:pPr>
        <w:spacing w:after="0" w:line="240" w:lineRule="auto"/>
        <w:ind w:right="-45"/>
        <w:jc w:val="both"/>
        <w:rPr>
          <w:rFonts w:ascii="StobiSans Regular" w:eastAsia="Times New Roman" w:hAnsi="StobiSans Regular"/>
          <w:lang w:val="mk-MK"/>
        </w:rPr>
      </w:pPr>
    </w:p>
    <w:p w:rsidR="00767091" w:rsidRPr="00E96A6A" w:rsidRDefault="00767091" w:rsidP="00FB1A1F">
      <w:pPr>
        <w:spacing w:after="0" w:line="240" w:lineRule="auto"/>
        <w:ind w:right="-45"/>
        <w:jc w:val="both"/>
        <w:rPr>
          <w:rFonts w:ascii="StobiSans Regular" w:eastAsia="Times New Roman" w:hAnsi="StobiSans Regular"/>
          <w:lang w:val="mk-MK"/>
        </w:rPr>
      </w:pPr>
      <w:r w:rsidRPr="00E96A6A">
        <w:rPr>
          <w:rFonts w:ascii="StobiSans Regular" w:eastAsia="Times New Roman" w:hAnsi="StobiSans Regular"/>
          <w:lang w:val="mk-MK"/>
        </w:rPr>
        <w:t xml:space="preserve">Надлежен орган за спроведување на управните и стручните работи од </w:t>
      </w:r>
      <w:r w:rsidR="0087002B" w:rsidRPr="00E96A6A">
        <w:rPr>
          <w:rFonts w:ascii="StobiSans Regular" w:hAnsi="StobiSans Regular" w:cs="Calibri"/>
          <w:lang w:val="mk-MK"/>
        </w:rPr>
        <w:t xml:space="preserve">Законот за изменување и дополнување на </w:t>
      </w:r>
      <w:bookmarkStart w:id="3" w:name="_Hlk532561370"/>
      <w:r w:rsidRPr="00E96A6A">
        <w:rPr>
          <w:rFonts w:ascii="StobiSans Regular" w:eastAsia="Times New Roman" w:hAnsi="StobiSans Regular"/>
          <w:bCs/>
          <w:lang w:val="mk-MK"/>
        </w:rPr>
        <w:t>Законот</w:t>
      </w:r>
      <w:bookmarkEnd w:id="3"/>
      <w:r w:rsidRPr="00E96A6A">
        <w:rPr>
          <w:rFonts w:ascii="StobiSans Regular" w:eastAsia="Times New Roman" w:hAnsi="StobiSans Regular"/>
          <w:bCs/>
          <w:lang w:val="mk-MK"/>
        </w:rPr>
        <w:t xml:space="preserve"> за идентификација и регистрација на животните</w:t>
      </w:r>
      <w:r w:rsidRPr="00E96A6A">
        <w:rPr>
          <w:rFonts w:ascii="StobiSans Regular" w:eastAsia="Times New Roman" w:hAnsi="StobiSans Regular"/>
          <w:lang w:val="mk-MK"/>
        </w:rPr>
        <w:t xml:space="preserve"> е Агенцијата за храна и ветеринарство.</w:t>
      </w:r>
    </w:p>
    <w:p w:rsidR="00DF5DED" w:rsidRPr="00E96A6A" w:rsidRDefault="00DF5DED" w:rsidP="00FB1A1F">
      <w:pPr>
        <w:spacing w:after="0" w:line="240" w:lineRule="auto"/>
        <w:ind w:right="-45"/>
        <w:jc w:val="both"/>
        <w:rPr>
          <w:rFonts w:ascii="StobiSans Regular" w:eastAsia="Times New Roman" w:hAnsi="StobiSans Regular"/>
          <w:lang w:val="mk-MK"/>
        </w:rPr>
      </w:pPr>
    </w:p>
    <w:p w:rsidR="00767091" w:rsidRPr="00E96A6A" w:rsidRDefault="00767091" w:rsidP="00FB1A1F">
      <w:pPr>
        <w:spacing w:after="0" w:line="240" w:lineRule="auto"/>
        <w:ind w:right="-45"/>
        <w:jc w:val="both"/>
        <w:rPr>
          <w:rFonts w:ascii="StobiSans Regular" w:eastAsia="Times New Roman" w:hAnsi="StobiSans Regular"/>
          <w:lang w:val="mk-MK"/>
        </w:rPr>
      </w:pPr>
      <w:r w:rsidRPr="00E96A6A">
        <w:rPr>
          <w:rFonts w:ascii="StobiSans Regular" w:eastAsia="Times New Roman" w:hAnsi="StobiSans Regular"/>
          <w:lang w:val="mk-MK"/>
        </w:rPr>
        <w:t xml:space="preserve">Спроведувањето на законот и ефектите од истиот </w:t>
      </w:r>
      <w:r w:rsidRPr="00E96A6A">
        <w:rPr>
          <w:rFonts w:ascii="StobiSans Regular" w:eastAsia="Times New Roman" w:hAnsi="StobiSans Regular"/>
          <w:lang w:val="ru-RU"/>
        </w:rPr>
        <w:t xml:space="preserve">ќе се врши </w:t>
      </w:r>
      <w:r w:rsidRPr="00E96A6A">
        <w:rPr>
          <w:rFonts w:ascii="StobiSans Regular" w:eastAsia="Times New Roman" w:hAnsi="StobiSans Regular"/>
          <w:lang w:val="mk-MK"/>
        </w:rPr>
        <w:t>континуирано од страна на релевантните сектори и одделенија во Агенцијата за храна и ветеринарство како и преку комуникација со јавноста преку остварување на средби, контакти и интервјуа и со сите останати засегнатите страни и институции.</w:t>
      </w:r>
    </w:p>
    <w:p w:rsidR="007E3085" w:rsidRPr="00E96A6A" w:rsidRDefault="007E3085" w:rsidP="00FB1A1F">
      <w:pPr>
        <w:spacing w:after="0"/>
        <w:ind w:right="-45"/>
        <w:jc w:val="both"/>
        <w:rPr>
          <w:rFonts w:ascii="StobiSans Regular" w:hAnsi="StobiSans Regular" w:cs="Arial"/>
          <w:lang w:val="ru-RU"/>
        </w:rPr>
      </w:pPr>
    </w:p>
    <w:p w:rsidR="007E3085" w:rsidRPr="00E96A6A" w:rsidRDefault="007E3085" w:rsidP="00FB1A1F">
      <w:pPr>
        <w:spacing w:after="0"/>
        <w:ind w:right="-45"/>
        <w:jc w:val="both"/>
        <w:rPr>
          <w:rFonts w:ascii="StobiSans Regular" w:hAnsi="StobiSans Regular" w:cs="Arial"/>
          <w:lang w:val="mk-MK"/>
        </w:rPr>
      </w:pPr>
    </w:p>
    <w:p w:rsidR="008A4DDE" w:rsidRPr="00E96A6A" w:rsidRDefault="008A4DDE" w:rsidP="00FB1A1F">
      <w:pPr>
        <w:spacing w:after="0"/>
        <w:ind w:right="-45"/>
        <w:jc w:val="both"/>
        <w:rPr>
          <w:rFonts w:ascii="StobiSans Regular" w:hAnsi="StobiSans Regular" w:cs="Arial"/>
          <w:lang w:val="ru-RU"/>
        </w:rPr>
      </w:pPr>
      <w:r w:rsidRPr="00E96A6A">
        <w:rPr>
          <w:rFonts w:ascii="StobiSans Regular" w:hAnsi="StobiSans Regular" w:cs="Arial"/>
        </w:rPr>
        <w:t>II</w:t>
      </w:r>
      <w:r w:rsidRPr="00E96A6A">
        <w:rPr>
          <w:rFonts w:ascii="StobiSans Regular" w:hAnsi="StobiSans Regular" w:cs="Arial"/>
          <w:lang w:val="ru-RU"/>
        </w:rPr>
        <w:t xml:space="preserve">. </w:t>
      </w:r>
      <w:r w:rsidRPr="00E96A6A">
        <w:rPr>
          <w:rFonts w:ascii="StobiSans Regular" w:hAnsi="StobiSans Regular" w:cs="Arial"/>
          <w:b/>
          <w:lang w:val="ru-RU"/>
        </w:rPr>
        <w:t>МЕЃУСЕБНА ПОВРЗАНОСТ НА РЕШЕНИЈАТА СОДРЖАНИ ВО ПРЕДЛОЖЕНИТЕ ОДРЕДБИ</w:t>
      </w:r>
    </w:p>
    <w:p w:rsidR="008A4DDE" w:rsidRPr="00E96A6A" w:rsidRDefault="008A4DDE" w:rsidP="00FB1A1F">
      <w:pPr>
        <w:spacing w:after="0"/>
        <w:ind w:right="-45" w:firstLine="492"/>
        <w:jc w:val="both"/>
        <w:rPr>
          <w:rFonts w:ascii="StobiSans Regular" w:hAnsi="StobiSans Regular" w:cs="Arial"/>
          <w:b/>
          <w:lang w:val="ru-RU"/>
        </w:rPr>
      </w:pPr>
    </w:p>
    <w:p w:rsidR="008A4DDE" w:rsidRPr="00E96A6A" w:rsidRDefault="008A4DDE" w:rsidP="00FB1A1F">
      <w:pPr>
        <w:spacing w:after="0"/>
        <w:ind w:right="-45"/>
        <w:jc w:val="both"/>
        <w:rPr>
          <w:rFonts w:ascii="StobiSans Regular" w:hAnsi="StobiSans Regular" w:cs="Arial"/>
          <w:lang w:val="ru-RU"/>
        </w:rPr>
      </w:pPr>
      <w:r w:rsidRPr="00E96A6A">
        <w:rPr>
          <w:rFonts w:ascii="StobiSans Regular" w:hAnsi="StobiSans Regular" w:cs="Arial"/>
          <w:lang w:val="ru-RU"/>
        </w:rPr>
        <w:t xml:space="preserve">Решенијата содржани во одредбите </w:t>
      </w:r>
      <w:bookmarkStart w:id="4" w:name="_Hlk532561395"/>
      <w:r w:rsidR="0087002B" w:rsidRPr="00E96A6A">
        <w:rPr>
          <w:rFonts w:ascii="StobiSans Regular" w:eastAsia="Times New Roman" w:hAnsi="StobiSans Regular"/>
          <w:bCs/>
          <w:lang w:val="mk-MK"/>
        </w:rPr>
        <w:t>Законот</w:t>
      </w:r>
      <w:r w:rsidR="0087002B" w:rsidRPr="00E96A6A">
        <w:rPr>
          <w:rFonts w:ascii="StobiSans Regular" w:hAnsi="StobiSans Regular" w:cs="Arial"/>
          <w:lang w:val="ru-RU"/>
        </w:rPr>
        <w:t xml:space="preserve"> </w:t>
      </w:r>
      <w:r w:rsidR="00907601" w:rsidRPr="00E96A6A">
        <w:rPr>
          <w:rFonts w:ascii="StobiSans Regular" w:hAnsi="StobiSans Regular" w:cs="Arial"/>
          <w:lang w:val="ru-RU"/>
        </w:rPr>
        <w:t>з</w:t>
      </w:r>
      <w:r w:rsidRPr="00E96A6A">
        <w:rPr>
          <w:rFonts w:ascii="StobiSans Regular" w:hAnsi="StobiSans Regular" w:cs="Arial"/>
          <w:lang w:val="ru-RU"/>
        </w:rPr>
        <w:t xml:space="preserve">а </w:t>
      </w:r>
      <w:r w:rsidR="00907601" w:rsidRPr="00E96A6A">
        <w:rPr>
          <w:rFonts w:ascii="StobiSans Regular" w:hAnsi="StobiSans Regular" w:cs="Arial"/>
          <w:lang w:val="ru-RU"/>
        </w:rPr>
        <w:t xml:space="preserve">изменувањето и дополнувањето на </w:t>
      </w:r>
      <w:r w:rsidR="0087002B" w:rsidRPr="00E96A6A">
        <w:rPr>
          <w:rFonts w:ascii="StobiSans Regular" w:hAnsi="StobiSans Regular" w:cs="Arial"/>
          <w:lang w:val="ru-RU"/>
        </w:rPr>
        <w:t>З</w:t>
      </w:r>
      <w:r w:rsidR="00907601" w:rsidRPr="00E96A6A">
        <w:rPr>
          <w:rFonts w:ascii="StobiSans Regular" w:hAnsi="StobiSans Regular" w:cs="Arial"/>
          <w:lang w:val="ru-RU"/>
        </w:rPr>
        <w:t xml:space="preserve">аконот за </w:t>
      </w:r>
      <w:r w:rsidR="00907601" w:rsidRPr="00E96A6A">
        <w:rPr>
          <w:rFonts w:ascii="StobiSans Regular" w:hAnsi="StobiSans Regular" w:cs="Arial"/>
          <w:lang w:val="mk-MK"/>
        </w:rPr>
        <w:t>идентификација и регистрација на животните</w:t>
      </w:r>
      <w:r w:rsidRPr="00E96A6A">
        <w:rPr>
          <w:rFonts w:ascii="StobiSans Regular" w:hAnsi="StobiSans Regular" w:cs="Arial"/>
          <w:lang w:val="mk-MK"/>
        </w:rPr>
        <w:t xml:space="preserve"> </w:t>
      </w:r>
      <w:bookmarkEnd w:id="4"/>
      <w:r w:rsidR="00DF5DED" w:rsidRPr="00E96A6A">
        <w:rPr>
          <w:rFonts w:ascii="StobiSans Regular" w:hAnsi="StobiSans Regular" w:cs="Arial"/>
          <w:lang w:val="mk-MK"/>
        </w:rPr>
        <w:t xml:space="preserve">имаат за крјна цел ефикасна идентификација и регистрација на копитарите и огледувалиштата на кои има копитари и се меѓусебно поврзани. </w:t>
      </w:r>
    </w:p>
    <w:p w:rsidR="008A4DDE" w:rsidRPr="00E96A6A" w:rsidRDefault="008A4DDE" w:rsidP="00FB1A1F">
      <w:pPr>
        <w:spacing w:after="0"/>
        <w:ind w:right="-45"/>
        <w:jc w:val="both"/>
        <w:rPr>
          <w:rFonts w:ascii="StobiSans Regular" w:hAnsi="StobiSans Regular" w:cs="Arial"/>
          <w:lang w:val="mk-MK"/>
        </w:rPr>
      </w:pPr>
    </w:p>
    <w:p w:rsidR="008A4DDE" w:rsidRPr="00E96A6A" w:rsidRDefault="008A4DDE" w:rsidP="00FB1A1F">
      <w:pPr>
        <w:spacing w:after="0"/>
        <w:ind w:right="-45"/>
        <w:jc w:val="both"/>
        <w:rPr>
          <w:rFonts w:ascii="StobiSans Regular" w:hAnsi="StobiSans Regular" w:cs="Arial"/>
          <w:lang w:val="ru-RU"/>
        </w:rPr>
      </w:pPr>
      <w:r w:rsidRPr="00E96A6A">
        <w:rPr>
          <w:rFonts w:ascii="StobiSans Regular" w:hAnsi="StobiSans Regular" w:cs="Arial"/>
          <w:lang w:val="mk-MK"/>
        </w:rPr>
        <w:t>III</w:t>
      </w:r>
      <w:r w:rsidRPr="00E96A6A">
        <w:rPr>
          <w:rFonts w:ascii="StobiSans Regular" w:hAnsi="StobiSans Regular" w:cs="Arial"/>
          <w:lang w:val="ru-RU"/>
        </w:rPr>
        <w:t xml:space="preserve">. </w:t>
      </w:r>
      <w:r w:rsidRPr="00E96A6A">
        <w:rPr>
          <w:rFonts w:ascii="StobiSans Regular" w:hAnsi="StobiSans Regular" w:cs="Arial"/>
          <w:b/>
          <w:lang w:val="ru-RU"/>
        </w:rPr>
        <w:t>ПОСЛЕДИЦИ ШТО ЌЕ ПРОИЗЛЕЗАТ ОД ПРЕДЛОЖЕНИТЕ РЕШЕНИЈА</w:t>
      </w:r>
    </w:p>
    <w:p w:rsidR="008A4DDE" w:rsidRPr="00E96A6A" w:rsidRDefault="008A4DDE" w:rsidP="00FB1A1F">
      <w:pPr>
        <w:spacing w:after="0"/>
        <w:ind w:right="-45" w:firstLine="492"/>
        <w:jc w:val="both"/>
        <w:rPr>
          <w:rFonts w:ascii="StobiSans Regular" w:hAnsi="StobiSans Regular" w:cs="Arial"/>
          <w:b/>
          <w:lang w:val="ru-RU"/>
        </w:rPr>
      </w:pPr>
    </w:p>
    <w:p w:rsidR="007E3085" w:rsidRPr="00E96A6A" w:rsidRDefault="00907601" w:rsidP="00073891">
      <w:pPr>
        <w:spacing w:after="0"/>
        <w:ind w:right="-45" w:firstLine="720"/>
        <w:jc w:val="both"/>
        <w:rPr>
          <w:rFonts w:ascii="StobiSans Regular" w:hAnsi="StobiSans Regular" w:cs="Arial"/>
        </w:rPr>
      </w:pPr>
      <w:r w:rsidRPr="00E96A6A">
        <w:rPr>
          <w:rFonts w:ascii="StobiSans Regular" w:hAnsi="StobiSans Regular" w:cs="Arial"/>
          <w:lang w:val="ru-RU"/>
        </w:rPr>
        <w:t xml:space="preserve">Со </w:t>
      </w:r>
      <w:r w:rsidR="0087002B" w:rsidRPr="00E96A6A">
        <w:rPr>
          <w:rFonts w:ascii="StobiSans Regular" w:eastAsia="Times New Roman" w:hAnsi="StobiSans Regular"/>
          <w:bCs/>
          <w:lang w:val="mk-MK"/>
        </w:rPr>
        <w:t>Законот</w:t>
      </w:r>
      <w:r w:rsidR="0087002B" w:rsidRPr="00E96A6A">
        <w:rPr>
          <w:rFonts w:ascii="StobiSans Regular" w:hAnsi="StobiSans Regular" w:cs="Arial"/>
          <w:lang w:val="ru-RU"/>
        </w:rPr>
        <w:t xml:space="preserve"> за изменувањето и дополнувањето на Законот за </w:t>
      </w:r>
      <w:r w:rsidR="0087002B" w:rsidRPr="00E96A6A">
        <w:rPr>
          <w:rFonts w:ascii="StobiSans Regular" w:hAnsi="StobiSans Regular" w:cs="Arial"/>
          <w:lang w:val="mk-MK"/>
        </w:rPr>
        <w:t xml:space="preserve">идентификација и регистрација на животните </w:t>
      </w:r>
      <w:r w:rsidRPr="00E96A6A">
        <w:rPr>
          <w:rFonts w:ascii="StobiSans Regular" w:hAnsi="StobiSans Regular" w:cs="Arial"/>
          <w:lang w:val="ru-RU"/>
        </w:rPr>
        <w:t>се унапредува системот за идентификација и регистрација на животните</w:t>
      </w:r>
      <w:r w:rsidR="00DF5DED" w:rsidRPr="00E96A6A">
        <w:rPr>
          <w:rFonts w:ascii="StobiSans Regular" w:hAnsi="StobiSans Regular" w:cs="Arial"/>
          <w:lang w:val="mk-MK"/>
        </w:rPr>
        <w:t xml:space="preserve">, особено </w:t>
      </w:r>
      <w:r w:rsidR="00073891" w:rsidRPr="00E96A6A">
        <w:rPr>
          <w:rFonts w:ascii="StobiSans Regular" w:hAnsi="StobiSans Regular" w:cs="Arial"/>
          <w:lang w:val="mk-MK"/>
        </w:rPr>
        <w:t>идентификацијата на копитарите.</w:t>
      </w:r>
    </w:p>
    <w:p w:rsidR="00603207" w:rsidRPr="00E96A6A" w:rsidRDefault="00603207" w:rsidP="00FB1A1F">
      <w:pPr>
        <w:spacing w:after="0"/>
        <w:ind w:right="-45"/>
        <w:jc w:val="both"/>
        <w:rPr>
          <w:rFonts w:ascii="StobiSans Regular" w:hAnsi="StobiSans Regular" w:cs="Arial"/>
          <w:b/>
          <w:lang w:val="mk-MK"/>
        </w:rPr>
      </w:pPr>
      <w:r w:rsidRPr="00E96A6A">
        <w:rPr>
          <w:rFonts w:ascii="StobiSans Regular" w:hAnsi="StobiSans Regular" w:cs="Arial"/>
          <w:b/>
          <w:lang w:val="mk-MK"/>
        </w:rPr>
        <w:lastRenderedPageBreak/>
        <w:t xml:space="preserve">ОДРЕДБИ ОД ЗАКОНОТ ЗА </w:t>
      </w:r>
      <w:r w:rsidR="0087002B" w:rsidRPr="00E96A6A">
        <w:rPr>
          <w:rFonts w:ascii="StobiSans Regular" w:hAnsi="StobiSans Regular" w:cs="Arial"/>
          <w:b/>
          <w:lang w:val="mk-MK"/>
        </w:rPr>
        <w:t>ИДЕНТИФИКАЦИЈА И РЕГИСТРАЦИЈА</w:t>
      </w:r>
      <w:r w:rsidRPr="00E96A6A">
        <w:rPr>
          <w:rFonts w:ascii="StobiSans Regular" w:hAnsi="StobiSans Regular" w:cs="Arial"/>
          <w:b/>
          <w:lang w:val="mk-MK"/>
        </w:rPr>
        <w:t xml:space="preserve"> НА ЖИВОТНИТЕ ШТО СЕ МЕНУВААТ</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ru-RU" w:eastAsia="de-DE"/>
        </w:rPr>
        <w:t xml:space="preserve">Член </w:t>
      </w:r>
      <w:r w:rsidRPr="00E96A6A">
        <w:rPr>
          <w:rFonts w:ascii="StobiSans Regular" w:eastAsia="Times New Roman" w:hAnsi="StobiSans Regular" w:cs="Arial"/>
          <w:lang w:val="mk-MK" w:eastAsia="de-DE"/>
        </w:rPr>
        <w:t>1</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Предмет на законот</w:t>
      </w:r>
    </w:p>
    <w:p w:rsidR="0087002B" w:rsidRPr="00E96A6A" w:rsidRDefault="0087002B" w:rsidP="00FB1A1F">
      <w:pPr>
        <w:spacing w:after="0" w:line="240" w:lineRule="auto"/>
        <w:ind w:right="-45" w:hanging="142"/>
        <w:jc w:val="both"/>
        <w:rPr>
          <w:rFonts w:ascii="StobiSans Regular" w:eastAsia="Times New Roman" w:hAnsi="StobiSans Regular" w:cs="Arial"/>
          <w:lang w:val="mk-MK" w:eastAsia="de-DE"/>
        </w:rPr>
      </w:pPr>
      <w:r w:rsidRPr="00E96A6A">
        <w:rPr>
          <w:rFonts w:ascii="StobiSans Regular" w:eastAsia="Times New Roman" w:hAnsi="StobiSans Regular" w:cs="Arial"/>
          <w:lang w:val="ru-RU" w:eastAsia="de-DE"/>
        </w:rPr>
        <w:t xml:space="preserve">Со овој закон се уредува </w:t>
      </w:r>
      <w:r w:rsidRPr="00E96A6A">
        <w:rPr>
          <w:rFonts w:ascii="StobiSans Regular" w:eastAsia="Times New Roman" w:hAnsi="StobiSans Regular" w:cs="Arial"/>
          <w:lang w:val="mk-MK" w:eastAsia="de-DE"/>
        </w:rPr>
        <w:t xml:space="preserve">системот за </w:t>
      </w:r>
      <w:r w:rsidRPr="00E96A6A">
        <w:rPr>
          <w:rFonts w:ascii="StobiSans Regular" w:eastAsia="Times New Roman" w:hAnsi="StobiSans Regular" w:cs="Arial"/>
          <w:lang w:val="ru-RU" w:eastAsia="de-DE"/>
        </w:rPr>
        <w:t>идентификацијата и регистрацијата на фармските животни, копитарите и другите животни.</w:t>
      </w:r>
    </w:p>
    <w:p w:rsidR="0087002B" w:rsidRPr="00E96A6A" w:rsidRDefault="0087002B" w:rsidP="00FB1A1F">
      <w:pPr>
        <w:spacing w:after="0" w:line="240" w:lineRule="auto"/>
        <w:ind w:right="-45" w:firstLine="567"/>
        <w:jc w:val="both"/>
        <w:rPr>
          <w:rFonts w:ascii="StobiSans Regular" w:eastAsia="Times New Roman" w:hAnsi="StobiSans Regular" w:cs="Arial"/>
          <w:lang w:val="mk-MK" w:eastAsia="de-DE"/>
        </w:rPr>
      </w:pPr>
    </w:p>
    <w:p w:rsidR="0087002B" w:rsidRPr="00E96A6A" w:rsidRDefault="0087002B" w:rsidP="00FB1A1F">
      <w:pPr>
        <w:spacing w:after="0" w:line="240" w:lineRule="auto"/>
        <w:ind w:right="-45"/>
        <w:jc w:val="center"/>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 xml:space="preserve">Член </w:t>
      </w:r>
      <w:r w:rsidRPr="00E96A6A">
        <w:rPr>
          <w:rFonts w:ascii="StobiSans Regular" w:eastAsia="Times New Roman" w:hAnsi="StobiSans Regular" w:cs="Arial"/>
          <w:lang w:val="ru-RU" w:eastAsia="de-DE"/>
        </w:rPr>
        <w:t>2</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Примена на законот</w:t>
      </w:r>
    </w:p>
    <w:p w:rsidR="0087002B" w:rsidRPr="00E96A6A" w:rsidRDefault="0087002B" w:rsidP="00FB1A1F">
      <w:pPr>
        <w:tabs>
          <w:tab w:val="num" w:pos="9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Овој закон се применува на фармски животни, копитари и други животни и на одгледувалишта на кои се одгледуваат фармски животни, копирари и други животни согласно овој закон.</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pt-BR" w:eastAsia="de-DE"/>
        </w:rPr>
        <w:t>Член 3</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Дефиниции</w:t>
      </w:r>
    </w:p>
    <w:p w:rsidR="0087002B" w:rsidRPr="00E96A6A" w:rsidRDefault="0087002B" w:rsidP="00FB1A1F">
      <w:pPr>
        <w:numPr>
          <w:ilvl w:val="0"/>
          <w:numId w:val="36"/>
        </w:numPr>
        <w:tabs>
          <w:tab w:val="left" w:pos="284"/>
          <w:tab w:val="left" w:pos="426"/>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 Поимите дефинирани со Законот за ветеринарно здравство и Законот за безбедност на храната се применуваат и во овој закон, доколку со овој закон не се поинаку дефинирани.</w:t>
      </w:r>
    </w:p>
    <w:p w:rsidR="0087002B" w:rsidRPr="00E96A6A" w:rsidRDefault="0087002B" w:rsidP="00FB1A1F">
      <w:pPr>
        <w:numPr>
          <w:ilvl w:val="0"/>
          <w:numId w:val="36"/>
        </w:numPr>
        <w:tabs>
          <w:tab w:val="left" w:pos="284"/>
          <w:tab w:val="left" w:pos="426"/>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ru-RU" w:eastAsia="de-DE"/>
        </w:rPr>
        <w:t xml:space="preserve">Одделни </w:t>
      </w:r>
      <w:r w:rsidRPr="00E96A6A">
        <w:rPr>
          <w:rFonts w:ascii="StobiSans Regular" w:eastAsia="Times New Roman" w:hAnsi="StobiSans Regular" w:cs="Arial"/>
          <w:lang w:val="mk-MK" w:eastAsia="de-DE"/>
        </w:rPr>
        <w:t>поими</w:t>
      </w:r>
      <w:r w:rsidRPr="00E96A6A">
        <w:rPr>
          <w:rFonts w:ascii="StobiSans Regular" w:eastAsia="Times New Roman" w:hAnsi="StobiSans Regular" w:cs="Arial"/>
          <w:lang w:val="ru-RU" w:eastAsia="de-DE"/>
        </w:rPr>
        <w:t xml:space="preserve"> употребени во овој закон го имаат следно</w:t>
      </w:r>
      <w:r w:rsidRPr="00E96A6A">
        <w:rPr>
          <w:rFonts w:ascii="StobiSans Regular" w:eastAsia="Times New Roman" w:hAnsi="StobiSans Regular" w:cs="Arial"/>
          <w:lang w:val="mk-MK" w:eastAsia="de-DE"/>
        </w:rPr>
        <w:t>в</w:t>
      </w:r>
      <w:r w:rsidRPr="00E96A6A">
        <w:rPr>
          <w:rFonts w:ascii="StobiSans Regular" w:eastAsia="Times New Roman" w:hAnsi="StobiSans Regular" w:cs="Arial"/>
          <w:lang w:val="ru-RU" w:eastAsia="de-DE"/>
        </w:rPr>
        <w:t>о значење:</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 ”Фармско животно” е животно од видот говеда, вклучувајќи ги видовите биволи (Bubalus bubalis) и бизони (Bison bison), свињи (животни од фамилијата </w:t>
      </w:r>
      <w:r w:rsidRPr="00E96A6A">
        <w:rPr>
          <w:rFonts w:ascii="StobiSans Regular" w:eastAsia="Times New Roman" w:hAnsi="StobiSans Regular" w:cs="Arial"/>
          <w:i/>
          <w:lang w:val="mk-MK" w:eastAsia="de-DE"/>
        </w:rPr>
        <w:t xml:space="preserve">Suidae) </w:t>
      </w:r>
      <w:r w:rsidRPr="00E96A6A">
        <w:rPr>
          <w:rFonts w:ascii="StobiSans Regular" w:eastAsia="Times New Roman" w:hAnsi="StobiSans Regular" w:cs="Arial"/>
          <w:lang w:val="mk-MK" w:eastAsia="de-DE"/>
        </w:rPr>
        <w:t>со исклучок на диви свињи и овци и кози кои се одгледуваат на одгледувалиште;</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 xml:space="preserve"> </w:t>
      </w:r>
      <w:r w:rsidRPr="00E96A6A">
        <w:rPr>
          <w:rFonts w:ascii="StobiSans Regular" w:eastAsia="Times New Roman" w:hAnsi="StobiSans Regular" w:cs="Arial"/>
          <w:lang w:val="ru-RU" w:eastAsia="de-DE"/>
        </w:rPr>
        <w:t>”Друго животно” е животно кое не е опфатено со терминот фармско животно;</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i/>
          <w:lang w:val="ru-RU" w:eastAsia="de-DE"/>
        </w:rPr>
      </w:pPr>
      <w:r w:rsidRPr="00E96A6A">
        <w:rPr>
          <w:rFonts w:ascii="StobiSans Regular" w:eastAsia="Times New Roman" w:hAnsi="StobiSans Regular" w:cs="Arial"/>
          <w:lang w:val="mk-MK" w:eastAsia="de-DE"/>
        </w:rPr>
        <w:t>„</w:t>
      </w:r>
      <w:r w:rsidRPr="00E96A6A">
        <w:rPr>
          <w:rFonts w:ascii="StobiSans Regular" w:eastAsia="Times New Roman" w:hAnsi="StobiSans Regular" w:cs="Arial"/>
          <w:lang w:val="ru-RU" w:eastAsia="de-DE"/>
        </w:rPr>
        <w:t xml:space="preserve">Одгледувач” е правно или физичко лице </w:t>
      </w:r>
      <w:r w:rsidRPr="00E96A6A">
        <w:rPr>
          <w:rFonts w:ascii="StobiSans Regular" w:eastAsia="Times New Roman" w:hAnsi="StobiSans Regular" w:cs="Arial"/>
          <w:lang w:val="mk-MK" w:eastAsia="de-DE"/>
        </w:rPr>
        <w:t xml:space="preserve">кое е </w:t>
      </w:r>
      <w:r w:rsidRPr="00E96A6A">
        <w:rPr>
          <w:rFonts w:ascii="StobiSans Regular" w:eastAsia="Times New Roman" w:hAnsi="StobiSans Regular" w:cs="Arial"/>
          <w:lang w:val="ru-RU" w:eastAsia="de-DE"/>
        </w:rPr>
        <w:t xml:space="preserve">сопственик </w:t>
      </w:r>
      <w:r w:rsidRPr="00E96A6A">
        <w:rPr>
          <w:rFonts w:ascii="StobiSans Regular" w:eastAsia="Times New Roman" w:hAnsi="StobiSans Regular" w:cs="Arial"/>
          <w:lang w:val="mk-MK" w:eastAsia="de-DE"/>
        </w:rPr>
        <w:t xml:space="preserve">на фармско или друго животно </w:t>
      </w:r>
      <w:r w:rsidRPr="00E96A6A">
        <w:rPr>
          <w:rFonts w:ascii="StobiSans Regular" w:eastAsia="Times New Roman" w:hAnsi="StobiSans Regular" w:cs="Arial"/>
          <w:lang w:val="ru-RU" w:eastAsia="de-DE"/>
        </w:rPr>
        <w:t xml:space="preserve">или било кое </w:t>
      </w:r>
      <w:r w:rsidRPr="00E96A6A">
        <w:rPr>
          <w:rFonts w:ascii="StobiSans Regular" w:eastAsia="Times New Roman" w:hAnsi="StobiSans Regular" w:cs="Arial"/>
          <w:lang w:val="mk-MK" w:eastAsia="de-DE"/>
        </w:rPr>
        <w:t xml:space="preserve">лице </w:t>
      </w:r>
      <w:r w:rsidRPr="00E96A6A">
        <w:rPr>
          <w:rFonts w:ascii="StobiSans Regular" w:eastAsia="Times New Roman" w:hAnsi="StobiSans Regular" w:cs="Arial"/>
          <w:lang w:val="ru-RU" w:eastAsia="de-DE"/>
        </w:rPr>
        <w:t>овластено од сопственикот и одговорно за чување на животните</w:t>
      </w:r>
      <w:r w:rsidRPr="00E96A6A">
        <w:rPr>
          <w:rFonts w:ascii="StobiSans Regular" w:eastAsia="Times New Roman" w:hAnsi="StobiSans Regular" w:cs="Arial"/>
          <w:lang w:val="mk-MK" w:eastAsia="de-DE"/>
        </w:rPr>
        <w:t xml:space="preserve">, дури и </w:t>
      </w:r>
      <w:r w:rsidRPr="00E96A6A">
        <w:rPr>
          <w:rFonts w:ascii="StobiSans Regular" w:eastAsia="Times New Roman" w:hAnsi="StobiSans Regular" w:cs="Arial"/>
          <w:lang w:val="ru-RU" w:eastAsia="de-DE"/>
        </w:rPr>
        <w:t>привремено</w:t>
      </w:r>
      <w:r w:rsidRPr="00E96A6A">
        <w:rPr>
          <w:rFonts w:ascii="StobiSans Regular" w:eastAsia="Times New Roman" w:hAnsi="StobiSans Regular" w:cs="Arial"/>
          <w:lang w:val="mk-MK" w:eastAsia="de-DE"/>
        </w:rPr>
        <w:t>;</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w:t>
      </w:r>
      <w:r w:rsidRPr="00E96A6A">
        <w:rPr>
          <w:rFonts w:ascii="StobiSans Regular" w:eastAsia="Times New Roman" w:hAnsi="StobiSans Regular" w:cs="Arial"/>
          <w:lang w:val="ru-RU" w:eastAsia="de-DE"/>
        </w:rPr>
        <w:t xml:space="preserve">Одгледувалиште” е објект, </w:t>
      </w:r>
      <w:r w:rsidRPr="00E96A6A">
        <w:rPr>
          <w:rFonts w:ascii="StobiSans Regular" w:eastAsia="Times New Roman" w:hAnsi="StobiSans Regular" w:cs="Arial"/>
          <w:lang w:val="mk-MK" w:eastAsia="de-DE"/>
        </w:rPr>
        <w:t>градба</w:t>
      </w:r>
      <w:r w:rsidRPr="00E96A6A">
        <w:rPr>
          <w:rFonts w:ascii="StobiSans Regular" w:eastAsia="Times New Roman" w:hAnsi="StobiSans Regular" w:cs="Arial"/>
          <w:lang w:val="ru-RU" w:eastAsia="de-DE"/>
        </w:rPr>
        <w:t xml:space="preserve"> или во случај на отворено, место</w:t>
      </w:r>
      <w:r w:rsidRPr="00E96A6A">
        <w:rPr>
          <w:rFonts w:ascii="StobiSans Regular" w:eastAsia="Times New Roman" w:hAnsi="StobiSans Regular" w:cs="Arial"/>
          <w:lang w:val="mk-MK" w:eastAsia="de-DE"/>
        </w:rPr>
        <w:t>,</w:t>
      </w:r>
      <w:r w:rsidRPr="00E96A6A">
        <w:rPr>
          <w:rFonts w:ascii="StobiSans Regular" w:eastAsia="Times New Roman" w:hAnsi="StobiSans Regular" w:cs="Arial"/>
          <w:lang w:val="ru-RU" w:eastAsia="de-DE"/>
        </w:rPr>
        <w:t xml:space="preserve"> во кое животните опфатени со овој закон се чуваат, одгледуваат или држат</w:t>
      </w:r>
      <w:r w:rsidRPr="00E96A6A">
        <w:rPr>
          <w:rFonts w:ascii="StobiSans Regular" w:eastAsia="Times New Roman" w:hAnsi="StobiSans Regular" w:cs="Arial"/>
          <w:lang w:val="mk-MK" w:eastAsia="de-DE"/>
        </w:rPr>
        <w:t xml:space="preserve"> вклучително и добиточни пазари</w:t>
      </w:r>
      <w:r w:rsidRPr="00E96A6A">
        <w:rPr>
          <w:rFonts w:ascii="StobiSans Regular" w:eastAsia="Times New Roman" w:hAnsi="StobiSans Regular" w:cs="Arial"/>
          <w:lang w:val="ru-RU" w:eastAsia="de-DE"/>
        </w:rPr>
        <w:t>;</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i/>
          <w:lang w:val="ru-RU" w:eastAsia="de-DE"/>
        </w:rPr>
      </w:pPr>
      <w:r w:rsidRPr="00E96A6A">
        <w:rPr>
          <w:rFonts w:ascii="StobiSans Regular" w:eastAsia="Times New Roman" w:hAnsi="StobiSans Regular" w:cs="Arial"/>
          <w:lang w:val="mk-MK" w:eastAsia="de-DE"/>
        </w:rPr>
        <w:t>„</w:t>
      </w:r>
      <w:r w:rsidRPr="00E96A6A">
        <w:rPr>
          <w:rFonts w:ascii="StobiSans Regular" w:eastAsia="Times New Roman" w:hAnsi="StobiSans Regular" w:cs="Arial"/>
          <w:lang w:val="ru-RU" w:eastAsia="de-DE"/>
        </w:rPr>
        <w:t>Регистар на одгледувалиште” е посебен регистар за секо</w:t>
      </w:r>
      <w:r w:rsidRPr="00E96A6A">
        <w:rPr>
          <w:rFonts w:ascii="StobiSans Regular" w:eastAsia="Times New Roman" w:hAnsi="StobiSans Regular" w:cs="Arial"/>
          <w:lang w:val="mk-MK" w:eastAsia="de-DE"/>
        </w:rPr>
        <w:t>ј вид животно кој содржи податоци за одгледувалиштето, одгледувачот, животните и промените кои се случуваат на одгледувалиштето, утврдени</w:t>
      </w:r>
      <w:r w:rsidRPr="00E96A6A">
        <w:rPr>
          <w:rFonts w:ascii="StobiSans Regular" w:eastAsia="Times New Roman" w:hAnsi="StobiSans Regular" w:cs="Arial"/>
          <w:lang w:val="ru-RU" w:eastAsia="de-DE"/>
        </w:rPr>
        <w:t xml:space="preserve"> со овој закон;</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„Централна електронска</w:t>
      </w:r>
      <w:r w:rsidRPr="00E96A6A">
        <w:rPr>
          <w:rFonts w:ascii="StobiSans Regular" w:eastAsia="Times New Roman" w:hAnsi="StobiSans Regular" w:cs="Arial"/>
          <w:lang w:val="ru-RU" w:eastAsia="de-DE"/>
        </w:rPr>
        <w:t xml:space="preserve"> база на податоци</w:t>
      </w:r>
      <w:r w:rsidRPr="00E96A6A">
        <w:rPr>
          <w:rFonts w:ascii="StobiSans Regular" w:eastAsia="Times New Roman" w:hAnsi="StobiSans Regular" w:cs="Arial"/>
          <w:lang w:val="mk-MK" w:eastAsia="de-DE"/>
        </w:rPr>
        <w:t xml:space="preserve"> за идентификација и регистрација на животни</w:t>
      </w:r>
      <w:r w:rsidRPr="00E96A6A">
        <w:rPr>
          <w:rFonts w:ascii="StobiSans Regular" w:eastAsia="Times New Roman" w:hAnsi="StobiSans Regular" w:cs="Arial"/>
          <w:lang w:val="ru-RU" w:eastAsia="de-DE"/>
        </w:rPr>
        <w:t xml:space="preserve">” е централна база на податоци </w:t>
      </w:r>
      <w:r w:rsidRPr="00E96A6A">
        <w:rPr>
          <w:rFonts w:ascii="StobiSans Regular" w:eastAsia="Times New Roman" w:hAnsi="StobiSans Regular" w:cs="Arial"/>
          <w:lang w:val="mk-MK" w:eastAsia="de-DE"/>
        </w:rPr>
        <w:t>во која се внесуваат податоци за регистрираните одгледувалишта, одгледувачот, животните на одгледувалиштата, промените кои се случуваат на одгледувалиштата и други податоци утврдени со овој закон</w:t>
      </w:r>
      <w:r w:rsidRPr="00E96A6A">
        <w:rPr>
          <w:rFonts w:ascii="StobiSans Regular" w:eastAsia="Times New Roman" w:hAnsi="StobiSans Regular" w:cs="Arial"/>
          <w:lang w:val="ru-RU" w:eastAsia="de-DE"/>
        </w:rPr>
        <w:t>;</w:t>
      </w:r>
    </w:p>
    <w:p w:rsidR="0087002B" w:rsidRPr="00E96A6A" w:rsidRDefault="0087002B" w:rsidP="00FB1A1F">
      <w:pPr>
        <w:numPr>
          <w:ilvl w:val="0"/>
          <w:numId w:val="37"/>
        </w:numPr>
        <w:tabs>
          <w:tab w:val="left" w:pos="0"/>
          <w:tab w:val="left" w:pos="284"/>
          <w:tab w:val="left" w:pos="900"/>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w:t>
      </w:r>
      <w:r w:rsidRPr="00E96A6A">
        <w:rPr>
          <w:rFonts w:ascii="StobiSans Regular" w:eastAsia="Times New Roman" w:hAnsi="StobiSans Regular" w:cs="Arial"/>
          <w:lang w:val="ru-RU" w:eastAsia="de-DE"/>
        </w:rPr>
        <w:t>Документи за движење”</w:t>
      </w:r>
      <w:r w:rsidRPr="00E96A6A">
        <w:rPr>
          <w:rFonts w:ascii="StobiSans Regular" w:eastAsia="Times New Roman" w:hAnsi="StobiSans Regular" w:cs="Arial"/>
          <w:lang w:val="mk-MK" w:eastAsia="de-DE"/>
        </w:rPr>
        <w:t xml:space="preserve">: </w:t>
      </w:r>
      <w:r w:rsidRPr="00E96A6A">
        <w:rPr>
          <w:rFonts w:ascii="StobiSans Regular" w:eastAsia="Times New Roman" w:hAnsi="StobiSans Regular"/>
          <w:lang w:val="mk-MK" w:eastAsia="de-DE"/>
        </w:rPr>
        <w:t>се пасошот за говеда и домашни миленици и Ветеринарно – здравствениот сертификат за копитари и други животни согласно Законот за ветеринарно здравство</w:t>
      </w:r>
      <w:r w:rsidRPr="00E96A6A">
        <w:rPr>
          <w:rFonts w:ascii="StobiSans Regular" w:eastAsia="Times New Roman" w:hAnsi="StobiSans Regular"/>
          <w:lang w:val="ru-RU" w:eastAsia="de-DE"/>
        </w:rPr>
        <w:t xml:space="preserve"> со кои животните се придружени при нивното движење.</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„Пчелно семејство„ е рој од пчели на восочно саќе во пчелно живеалиште (кошница, трмка и друго) кое се состои од една матица, пчели работнички во текот на целата година и трутови во текот на производната сезона;</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„Средства за идентификација“ се ушни маркици, тетоважи, средства за електронска идентификација и други средства за индивидуална или групна идентификација на животните; и</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Регистерски Број на Одгледувалиште (РБО) е единствен регистерски број на одгледувалиштето доделен од Агенцијата за храна и ветеринарство со кој одгледувалиштето се идентификува; </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„Копитари“ се домашни животни од видовите </w:t>
      </w:r>
      <w:r w:rsidRPr="00E96A6A">
        <w:rPr>
          <w:rFonts w:ascii="StobiSans Regular" w:eastAsia="Times New Roman" w:hAnsi="StobiSans Regular" w:cs="Arial"/>
          <w:i/>
          <w:lang w:val="mk-MK" w:eastAsia="de-DE"/>
        </w:rPr>
        <w:t>equine</w:t>
      </w:r>
      <w:r w:rsidRPr="00E96A6A">
        <w:rPr>
          <w:rFonts w:ascii="StobiSans Regular" w:eastAsia="Times New Roman" w:hAnsi="StobiSans Regular" w:cs="Arial"/>
          <w:lang w:val="mk-MK" w:eastAsia="de-DE"/>
        </w:rPr>
        <w:t xml:space="preserve"> и </w:t>
      </w:r>
      <w:r w:rsidRPr="00E96A6A">
        <w:rPr>
          <w:rFonts w:ascii="StobiSans Regular" w:eastAsia="Times New Roman" w:hAnsi="StobiSans Regular" w:cs="Arial"/>
          <w:i/>
          <w:lang w:val="mk-MK" w:eastAsia="de-DE"/>
        </w:rPr>
        <w:t>asinine</w:t>
      </w:r>
      <w:r w:rsidRPr="00E96A6A">
        <w:rPr>
          <w:rFonts w:ascii="StobiSans Regular" w:eastAsia="Times New Roman" w:hAnsi="StobiSans Regular" w:cs="Arial"/>
          <w:lang w:val="mk-MK" w:eastAsia="de-DE"/>
        </w:rPr>
        <w:t xml:space="preserve"> или нивен подмладок добиен со нивно вкрстување.</w:t>
      </w:r>
    </w:p>
    <w:p w:rsidR="0087002B" w:rsidRPr="00E96A6A" w:rsidRDefault="0087002B" w:rsidP="00FB1A1F">
      <w:pPr>
        <w:numPr>
          <w:ilvl w:val="0"/>
          <w:numId w:val="37"/>
        </w:numPr>
        <w:tabs>
          <w:tab w:val="left" w:pos="284"/>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„Превозник“ е секое физичко или правно лице кое врши превоз на животни за сопствени потреби или за потреби на трета страна.</w:t>
      </w:r>
    </w:p>
    <w:p w:rsidR="0087002B" w:rsidRPr="00E96A6A" w:rsidRDefault="0087002B" w:rsidP="00FB1A1F">
      <w:pPr>
        <w:spacing w:after="0"/>
        <w:ind w:right="-45" w:firstLine="720"/>
        <w:jc w:val="both"/>
        <w:rPr>
          <w:rFonts w:ascii="StobiSans Regular" w:hAnsi="StobiSans Regular" w:cs="Arial"/>
          <w:lang w:val="ru-RU"/>
        </w:rPr>
      </w:pPr>
    </w:p>
    <w:p w:rsidR="0087002B" w:rsidRPr="00E96A6A" w:rsidRDefault="0087002B" w:rsidP="00FB1A1F">
      <w:pPr>
        <w:tabs>
          <w:tab w:val="left" w:pos="0"/>
          <w:tab w:val="left" w:pos="284"/>
          <w:tab w:val="left" w:pos="900"/>
        </w:tabs>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Член 9</w:t>
      </w:r>
    </w:p>
    <w:p w:rsidR="0087002B" w:rsidRPr="00E96A6A" w:rsidRDefault="0087002B" w:rsidP="00FB1A1F">
      <w:pPr>
        <w:tabs>
          <w:tab w:val="left" w:pos="0"/>
          <w:tab w:val="left" w:pos="284"/>
          <w:tab w:val="left" w:pos="900"/>
        </w:tabs>
        <w:spacing w:after="0" w:line="240" w:lineRule="auto"/>
        <w:ind w:right="-45"/>
        <w:jc w:val="center"/>
        <w:rPr>
          <w:rFonts w:ascii="StobiSans Regular" w:eastAsia="Times New Roman" w:hAnsi="StobiSans Regular" w:cs="Arial"/>
          <w:lang w:eastAsia="de-DE"/>
        </w:rPr>
      </w:pPr>
      <w:r w:rsidRPr="00E96A6A">
        <w:rPr>
          <w:rFonts w:ascii="StobiSans Regular" w:eastAsia="Times New Roman" w:hAnsi="StobiSans Regular" w:cs="Arial"/>
          <w:lang w:val="mk-MK" w:eastAsia="de-DE"/>
        </w:rPr>
        <w:t>Регистрација на одгледувалишт</w:t>
      </w:r>
      <w:r w:rsidRPr="00E96A6A">
        <w:rPr>
          <w:rFonts w:ascii="StobiSans Regular" w:eastAsia="Times New Roman" w:hAnsi="StobiSans Regular" w:cs="Arial"/>
          <w:lang w:eastAsia="de-DE"/>
        </w:rPr>
        <w:t>a</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Одгледувачот на фармски животни и копитари, со исклучок на превозниците треба да го регистрира своето одгледувалиште.</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Одгледувачот на други животни, со исклучок на превозниците и одгледувачи на домашни миленици, треба да го регистрира своето одгледувалиште само во случај кога тоа е потребно и практично изводливо и кога животните може да претставуваат закана за здравјето на луѓето и животните.</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Одгледувачите од ставовите (1) и (2) од овој член, до Агенцијата доставуваат барање за регистрирање на одгледувалиштето на животни.</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 Врз основа на поднесеното барање од став (3) на овој член, Агенцијата издава единствен регистарски број на одгледувалиштето и карта за идентификација на одгледувалиштето.</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По регистрацијата, секоја промена на податоците во однос на одгледувалиштето и одгледувачот треба да биде пријавена до Агенцијата во рок од 25 дена.</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Одгледувачите на фармски животни, копитари и други животни Агенцијата ги евидентира во Електронската база на податоци при што особено се внесуваат следните податоци: единствен регистарски број на одгледувалиштето, име и презиме, матичен број на граѓанинот, адреса на живеење и телефонски број. </w:t>
      </w:r>
    </w:p>
    <w:p w:rsidR="0087002B" w:rsidRPr="00E96A6A" w:rsidRDefault="0087002B" w:rsidP="00FB1A1F">
      <w:pPr>
        <w:numPr>
          <w:ilvl w:val="0"/>
          <w:numId w:val="41"/>
        </w:numPr>
        <w:tabs>
          <w:tab w:val="left" w:pos="0"/>
          <w:tab w:val="left" w:pos="284"/>
          <w:tab w:val="left" w:pos="90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Личните податоци од регистарот од став (8) на овој член се чува најмалку три години од денот на напуштање на последното животно на</w:t>
      </w:r>
      <w:r w:rsidRPr="00E96A6A">
        <w:rPr>
          <w:rFonts w:ascii="StobiSans Regular" w:eastAsia="Times New Roman" w:hAnsi="StobiSans Regular" w:cs="Arial"/>
          <w:lang w:val="ru-RU" w:eastAsia="de-DE"/>
        </w:rPr>
        <w:t xml:space="preserve"> одгледувалиштето.</w:t>
      </w:r>
    </w:p>
    <w:p w:rsidR="0087002B" w:rsidRPr="00E96A6A" w:rsidRDefault="0087002B" w:rsidP="00FB1A1F">
      <w:pPr>
        <w:numPr>
          <w:ilvl w:val="0"/>
          <w:numId w:val="41"/>
        </w:numPr>
        <w:tabs>
          <w:tab w:val="left" w:pos="0"/>
          <w:tab w:val="left" w:pos="284"/>
          <w:tab w:val="left" w:pos="450"/>
        </w:tabs>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lang w:val="mk-MK" w:eastAsia="de-DE"/>
        </w:rPr>
        <w:t>Директорот на Агенцијата</w:t>
      </w:r>
      <w:r w:rsidRPr="00E96A6A">
        <w:rPr>
          <w:rFonts w:ascii="StobiSans Regular" w:eastAsia="Times New Roman" w:hAnsi="StobiSans Regular"/>
          <w:lang w:val="ru-RU" w:eastAsia="de-DE"/>
        </w:rPr>
        <w:t xml:space="preserve"> </w:t>
      </w:r>
      <w:r w:rsidRPr="00E96A6A">
        <w:rPr>
          <w:rFonts w:ascii="StobiSans Regular" w:eastAsia="Times New Roman" w:hAnsi="StobiSans Regular"/>
          <w:lang w:val="mk-MK" w:eastAsia="de-DE"/>
        </w:rPr>
        <w:t>ги</w:t>
      </w:r>
      <w:r w:rsidRPr="00E96A6A">
        <w:rPr>
          <w:rFonts w:ascii="StobiSans Regular" w:eastAsia="Times New Roman" w:hAnsi="StobiSans Regular"/>
          <w:lang w:val="ru-RU" w:eastAsia="de-DE"/>
        </w:rPr>
        <w:t xml:space="preserve"> пропишува </w:t>
      </w:r>
      <w:r w:rsidRPr="00E96A6A">
        <w:rPr>
          <w:rFonts w:ascii="StobiSans Regular" w:eastAsia="Times New Roman" w:hAnsi="StobiSans Regular"/>
          <w:lang w:val="mk-MK" w:eastAsia="de-DE"/>
        </w:rPr>
        <w:t xml:space="preserve">начинот за регистрација, формата и содржината на образецот на барањето за регистрирање на одгледувалишта, формата и содржината на </w:t>
      </w:r>
      <w:r w:rsidRPr="00E96A6A">
        <w:rPr>
          <w:rFonts w:ascii="StobiSans Regular" w:eastAsia="Times New Roman" w:hAnsi="StobiSans Regular" w:cs="Arial"/>
          <w:lang w:val="mk-MK" w:eastAsia="de-DE"/>
        </w:rPr>
        <w:t>картата за идентификација на одгледувалиштето</w:t>
      </w:r>
      <w:r w:rsidRPr="00E96A6A">
        <w:rPr>
          <w:rFonts w:ascii="StobiSans Regular" w:eastAsia="Times New Roman" w:hAnsi="StobiSans Regular"/>
          <w:lang w:val="mk-MK" w:eastAsia="de-DE"/>
        </w:rPr>
        <w:t>, начинот за пријавување и евидентирање на промените на одгледувалиштето и одгледувачот, како и видовите на други животни од ставот (2) од овој член</w:t>
      </w:r>
      <w:r w:rsidRPr="00E96A6A">
        <w:rPr>
          <w:rFonts w:ascii="StobiSans Regular" w:eastAsia="Times New Roman" w:hAnsi="StobiSans Regular"/>
          <w:lang w:val="ru-RU" w:eastAsia="de-DE"/>
        </w:rPr>
        <w:t>.</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Член 10</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Документ за движење</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При движење фармските животни, копитарите и другите животни</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val="mk-MK" w:eastAsia="de-DE"/>
        </w:rPr>
        <w:t>треба</w:t>
      </w:r>
      <w:r w:rsidRPr="00E96A6A">
        <w:rPr>
          <w:rFonts w:ascii="StobiSans Regular" w:eastAsia="Times New Roman" w:hAnsi="StobiSans Regular" w:cs="Arial"/>
          <w:lang w:val="ru-RU" w:eastAsia="de-DE"/>
        </w:rPr>
        <w:t xml:space="preserve"> да </w:t>
      </w:r>
      <w:r w:rsidRPr="00E96A6A">
        <w:rPr>
          <w:rFonts w:ascii="StobiSans Regular" w:eastAsia="Times New Roman" w:hAnsi="StobiSans Regular" w:cs="Arial"/>
          <w:lang w:val="mk-MK" w:eastAsia="de-DE"/>
        </w:rPr>
        <w:t>бидат придружени со документ за движење, кој служи и за пријавување на движењето во Електронската база на податоци.</w:t>
      </w:r>
    </w:p>
    <w:p w:rsidR="0087002B" w:rsidRPr="00E96A6A" w:rsidRDefault="0087002B" w:rsidP="00FB1A1F">
      <w:pPr>
        <w:spacing w:after="0" w:line="240" w:lineRule="auto"/>
        <w:ind w:right="-45"/>
        <w:jc w:val="center"/>
        <w:rPr>
          <w:rFonts w:ascii="StobiSans Regular" w:eastAsia="Times New Roman" w:hAnsi="StobiSans Regular" w:cs="Arial"/>
          <w:lang w:val="ru-RU" w:eastAsia="de-DE"/>
        </w:rPr>
      </w:pP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Член 11</w:t>
      </w:r>
    </w:p>
    <w:p w:rsidR="0087002B" w:rsidRPr="00E96A6A" w:rsidRDefault="0087002B" w:rsidP="00FB1A1F">
      <w:pPr>
        <w:tabs>
          <w:tab w:val="left" w:pos="0"/>
          <w:tab w:val="left" w:pos="180"/>
        </w:tabs>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Електронска база на податоци</w:t>
      </w:r>
    </w:p>
    <w:p w:rsidR="0087002B" w:rsidRPr="00E96A6A" w:rsidRDefault="0087002B" w:rsidP="00FB1A1F">
      <w:pPr>
        <w:tabs>
          <w:tab w:val="left" w:pos="0"/>
          <w:tab w:val="left" w:pos="18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(1) Агенцијата воспоставува и води Електронската база на податоци во која се внесуваат податоци за одгледувалиштата и одгледувачите на фармски животни, копитари и други животни, податоците од член 9 став (</w:t>
      </w:r>
      <w:r w:rsidRPr="00E96A6A">
        <w:rPr>
          <w:rFonts w:ascii="StobiSans Regular" w:eastAsia="Times New Roman" w:hAnsi="StobiSans Regular" w:cs="Arial"/>
          <w:lang w:eastAsia="de-DE"/>
        </w:rPr>
        <w:t>7</w:t>
      </w:r>
      <w:r w:rsidRPr="00E96A6A">
        <w:rPr>
          <w:rFonts w:ascii="StobiSans Regular" w:eastAsia="Times New Roman" w:hAnsi="StobiSans Regular" w:cs="Arial"/>
          <w:lang w:val="mk-MK" w:eastAsia="de-DE"/>
        </w:rPr>
        <w:t>) на овој закон, податоци за животните, податоци за движењата на животните, податоци за пописот на одредени видови животни и други податоци утврдени во став (7) на овој член.</w:t>
      </w:r>
    </w:p>
    <w:p w:rsidR="0087002B" w:rsidRPr="00E96A6A" w:rsidRDefault="0087002B" w:rsidP="00FB1A1F">
      <w:pPr>
        <w:tabs>
          <w:tab w:val="left" w:pos="360"/>
        </w:tabs>
        <w:spacing w:after="0" w:line="240" w:lineRule="auto"/>
        <w:ind w:right="-45"/>
        <w:jc w:val="both"/>
        <w:rPr>
          <w:rFonts w:ascii="StobiSans Regular" w:eastAsia="Times New Roman" w:hAnsi="StobiSans Regular" w:cs="Arial"/>
          <w:bCs/>
          <w:lang w:val="mk-MK" w:eastAsia="de-DE"/>
        </w:rPr>
      </w:pPr>
      <w:r w:rsidRPr="00E96A6A">
        <w:rPr>
          <w:rFonts w:ascii="StobiSans Regular" w:eastAsia="Times New Roman" w:hAnsi="StobiSans Regular" w:cs="Arial"/>
          <w:lang w:val="mk-MK" w:eastAsia="de-DE"/>
        </w:rPr>
        <w:t>(2</w:t>
      </w:r>
      <w:r w:rsidRPr="00E96A6A">
        <w:rPr>
          <w:rFonts w:ascii="StobiSans Regular" w:eastAsia="Times New Roman" w:hAnsi="StobiSans Regular" w:cs="Arial"/>
          <w:lang w:val="ru-RU" w:eastAsia="de-DE"/>
        </w:rPr>
        <w:t>)</w:t>
      </w:r>
      <w:r w:rsidRPr="00E96A6A">
        <w:rPr>
          <w:rFonts w:ascii="StobiSans Regular" w:eastAsia="Times New Roman" w:hAnsi="StobiSans Regular" w:cs="Arial"/>
          <w:bCs/>
          <w:lang w:val="ru-RU" w:eastAsia="de-DE"/>
        </w:rPr>
        <w:t xml:space="preserve"> О</w:t>
      </w:r>
      <w:r w:rsidRPr="00E96A6A">
        <w:rPr>
          <w:rFonts w:ascii="StobiSans Regular" w:eastAsia="Times New Roman" w:hAnsi="StobiSans Regular" w:cs="Arial"/>
          <w:bCs/>
          <w:lang w:val="mk-MK" w:eastAsia="de-DE"/>
        </w:rPr>
        <w:t>дгледувачот треба да ја извести Агенцијата за движењата на фармските животни и копитарите во и од одгледувалиштето, вклучително со датумите на овие настани и податоци за животните, во рок од седум дена откако настанот се случил.</w:t>
      </w:r>
    </w:p>
    <w:p w:rsidR="0087002B" w:rsidRPr="00E96A6A" w:rsidRDefault="0087002B" w:rsidP="00FB1A1F">
      <w:pPr>
        <w:spacing w:after="0" w:line="240" w:lineRule="auto"/>
        <w:ind w:right="-45"/>
        <w:jc w:val="both"/>
        <w:rPr>
          <w:rFonts w:ascii="StobiSans Regular" w:eastAsia="Times New Roman" w:hAnsi="StobiSans Regular" w:cs="Arial"/>
          <w:bCs/>
          <w:lang w:val="mk-MK" w:eastAsia="de-DE"/>
        </w:rPr>
      </w:pPr>
      <w:r w:rsidRPr="00E96A6A">
        <w:rPr>
          <w:rFonts w:ascii="StobiSans Regular" w:eastAsia="Times New Roman" w:hAnsi="StobiSans Regular" w:cs="Arial"/>
          <w:bCs/>
          <w:lang w:val="mk-MK" w:eastAsia="de-DE"/>
        </w:rPr>
        <w:t>(3) За животните од видот говеда и копитари покрај податоците од став (2) на овој член, одгледувачот треба да ја извести Агенцијата и за секое раѓање и угинување на животни на одгледувалиштето во рок од седум дена за животни од видот говеда, односно 30 дена за животни од видот копитари.</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p>
    <w:p w:rsidR="0087002B" w:rsidRPr="00E96A6A" w:rsidRDefault="0087002B" w:rsidP="00FB1A1F">
      <w:pPr>
        <w:tabs>
          <w:tab w:val="left" w:pos="0"/>
          <w:tab w:val="left" w:pos="2115"/>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lastRenderedPageBreak/>
        <w:t>(4) O</w:t>
      </w:r>
      <w:r w:rsidRPr="00E96A6A">
        <w:rPr>
          <w:rFonts w:ascii="StobiSans Regular" w:eastAsia="Times New Roman" w:hAnsi="StobiSans Regular" w:cs="Arial"/>
          <w:lang w:val="ru-RU" w:eastAsia="de-DE"/>
        </w:rPr>
        <w:t>дгледувалишт</w:t>
      </w:r>
      <w:r w:rsidRPr="00E96A6A">
        <w:rPr>
          <w:rFonts w:ascii="StobiSans Regular" w:eastAsia="Times New Roman" w:hAnsi="StobiSans Regular" w:cs="Arial"/>
          <w:lang w:val="mk-MK" w:eastAsia="de-DE"/>
        </w:rPr>
        <w:t>ето</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val="mk-MK" w:eastAsia="de-DE"/>
        </w:rPr>
        <w:t>треба</w:t>
      </w:r>
      <w:r w:rsidRPr="00E96A6A">
        <w:rPr>
          <w:rFonts w:ascii="StobiSans Regular" w:eastAsia="Times New Roman" w:hAnsi="StobiSans Regular" w:cs="Arial"/>
          <w:lang w:val="ru-RU" w:eastAsia="de-DE"/>
        </w:rPr>
        <w:t xml:space="preserve"> да остан</w:t>
      </w:r>
      <w:r w:rsidRPr="00E96A6A">
        <w:rPr>
          <w:rFonts w:ascii="StobiSans Regular" w:eastAsia="Times New Roman" w:hAnsi="StobiSans Regular" w:cs="Arial"/>
          <w:lang w:val="mk-MK" w:eastAsia="de-DE"/>
        </w:rPr>
        <w:t>е</w:t>
      </w:r>
      <w:r w:rsidRPr="00E96A6A">
        <w:rPr>
          <w:rFonts w:ascii="StobiSans Regular" w:eastAsia="Times New Roman" w:hAnsi="StobiSans Regular" w:cs="Arial"/>
          <w:lang w:val="ru-RU" w:eastAsia="de-DE"/>
        </w:rPr>
        <w:t xml:space="preserve"> регистриран</w:t>
      </w:r>
      <w:r w:rsidRPr="00E96A6A">
        <w:rPr>
          <w:rFonts w:ascii="StobiSans Regular" w:eastAsia="Times New Roman" w:hAnsi="StobiSans Regular" w:cs="Arial"/>
          <w:lang w:val="mk-MK" w:eastAsia="de-DE"/>
        </w:rPr>
        <w:t>о</w:t>
      </w:r>
      <w:r w:rsidRPr="00E96A6A">
        <w:rPr>
          <w:rFonts w:ascii="StobiSans Regular" w:eastAsia="Times New Roman" w:hAnsi="StobiSans Regular" w:cs="Arial"/>
          <w:lang w:val="ru-RU" w:eastAsia="de-DE"/>
        </w:rPr>
        <w:t xml:space="preserve"> во </w:t>
      </w:r>
      <w:r w:rsidRPr="00E96A6A">
        <w:rPr>
          <w:rFonts w:ascii="StobiSans Regular" w:eastAsia="Times New Roman" w:hAnsi="StobiSans Regular" w:cs="Arial"/>
          <w:lang w:val="mk-MK" w:eastAsia="de-DE"/>
        </w:rPr>
        <w:t>Електронската база на податоци најмалку три последователни години од денот на напуштање на последното животно на</w:t>
      </w:r>
      <w:r w:rsidRPr="00E96A6A">
        <w:rPr>
          <w:rFonts w:ascii="StobiSans Regular" w:eastAsia="Times New Roman" w:hAnsi="StobiSans Regular" w:cs="Arial"/>
          <w:lang w:val="ru-RU" w:eastAsia="de-DE"/>
        </w:rPr>
        <w:t xml:space="preserve"> одгледувалиштето</w:t>
      </w:r>
      <w:r w:rsidRPr="00E96A6A">
        <w:rPr>
          <w:rFonts w:ascii="StobiSans Regular" w:eastAsia="Times New Roman" w:hAnsi="StobiSans Regular" w:cs="Arial"/>
          <w:lang w:val="mk-MK" w:eastAsia="de-DE"/>
        </w:rPr>
        <w:t>.</w:t>
      </w:r>
    </w:p>
    <w:p w:rsidR="0087002B" w:rsidRPr="00E96A6A" w:rsidRDefault="0087002B" w:rsidP="00FB1A1F">
      <w:pPr>
        <w:tabs>
          <w:tab w:val="left" w:pos="2115"/>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(5) Податоците во Електронската база на податоци се чуваат најмалку три години и тоа:</w:t>
      </w:r>
    </w:p>
    <w:p w:rsidR="0087002B" w:rsidRPr="00E96A6A" w:rsidRDefault="0087002B" w:rsidP="00FB1A1F">
      <w:pPr>
        <w:tabs>
          <w:tab w:val="left" w:pos="426"/>
          <w:tab w:val="left" w:pos="2115"/>
        </w:tabs>
        <w:spacing w:after="0" w:line="240" w:lineRule="auto"/>
        <w:ind w:right="-45"/>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за животните, од денот на угинување, колење или извоз; и</w:t>
      </w:r>
    </w:p>
    <w:p w:rsidR="0087002B" w:rsidRPr="00E96A6A" w:rsidRDefault="0087002B" w:rsidP="00FB1A1F">
      <w:pPr>
        <w:tabs>
          <w:tab w:val="left" w:pos="284"/>
          <w:tab w:val="left" w:pos="2115"/>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за одгледувалиштата, од денот на напуштање на последното животно на</w:t>
      </w:r>
      <w:r w:rsidRPr="00E96A6A">
        <w:rPr>
          <w:rFonts w:ascii="StobiSans Regular" w:eastAsia="Times New Roman" w:hAnsi="StobiSans Regular" w:cs="Arial"/>
          <w:lang w:val="ru-RU" w:eastAsia="de-DE"/>
        </w:rPr>
        <w:t xml:space="preserve"> одгледувалиштето</w:t>
      </w:r>
      <w:r w:rsidRPr="00E96A6A">
        <w:rPr>
          <w:rFonts w:ascii="StobiSans Regular" w:eastAsia="Times New Roman" w:hAnsi="StobiSans Regular" w:cs="Arial"/>
          <w:lang w:val="mk-MK" w:eastAsia="de-DE"/>
        </w:rPr>
        <w:t>.</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(6</w:t>
      </w:r>
      <w:r w:rsidRPr="00E96A6A">
        <w:rPr>
          <w:rFonts w:ascii="StobiSans Regular" w:eastAsia="Times New Roman" w:hAnsi="StobiSans Regular" w:cs="Arial"/>
          <w:lang w:val="ru-RU" w:eastAsia="de-DE"/>
        </w:rPr>
        <w:t xml:space="preserve">) Директорот на </w:t>
      </w:r>
      <w:r w:rsidRPr="00E96A6A">
        <w:rPr>
          <w:rFonts w:ascii="StobiSans Regular" w:eastAsia="Times New Roman" w:hAnsi="StobiSans Regular" w:cs="Arial"/>
          <w:lang w:val="mk-MK" w:eastAsia="de-DE"/>
        </w:rPr>
        <w:t>Агенцијата</w:t>
      </w:r>
      <w:r w:rsidRPr="00E96A6A">
        <w:rPr>
          <w:rFonts w:ascii="StobiSans Regular" w:eastAsia="Times New Roman" w:hAnsi="StobiSans Regular" w:cs="Arial"/>
          <w:lang w:val="ru-RU" w:eastAsia="de-DE"/>
        </w:rPr>
        <w:t xml:space="preserve"> ја пропишува</w:t>
      </w:r>
      <w:r w:rsidRPr="00E96A6A">
        <w:rPr>
          <w:rFonts w:ascii="StobiSans Regular" w:eastAsia="Times New Roman" w:hAnsi="StobiSans Regular" w:cs="Arial"/>
          <w:lang w:val="mk-MK" w:eastAsia="de-DE"/>
        </w:rPr>
        <w:t xml:space="preserve"> </w:t>
      </w:r>
      <w:r w:rsidRPr="00E96A6A">
        <w:rPr>
          <w:rFonts w:ascii="StobiSans Regular" w:eastAsia="Times New Roman" w:hAnsi="StobiSans Regular" w:cs="Arial"/>
          <w:lang w:val="ru-RU" w:eastAsia="de-DE"/>
        </w:rPr>
        <w:t>содржината</w:t>
      </w:r>
      <w:r w:rsidRPr="00E96A6A">
        <w:rPr>
          <w:rFonts w:ascii="StobiSans Regular" w:eastAsia="Times New Roman" w:hAnsi="StobiSans Regular" w:cs="Arial"/>
          <w:lang w:val="mk-MK" w:eastAsia="de-DE"/>
        </w:rPr>
        <w:t xml:space="preserve"> и</w:t>
      </w:r>
      <w:r w:rsidRPr="00E96A6A">
        <w:rPr>
          <w:rFonts w:ascii="StobiSans Regular" w:eastAsia="Times New Roman" w:hAnsi="StobiSans Regular" w:cs="Arial"/>
          <w:lang w:val="ru-RU" w:eastAsia="de-DE"/>
        </w:rPr>
        <w:t xml:space="preserve"> начинот на водење на </w:t>
      </w:r>
      <w:r w:rsidRPr="00E96A6A">
        <w:rPr>
          <w:rFonts w:ascii="StobiSans Regular" w:eastAsia="Times New Roman" w:hAnsi="StobiSans Regular" w:cs="Arial"/>
          <w:lang w:val="mk-MK" w:eastAsia="de-DE"/>
        </w:rPr>
        <w:t>Електронската база на податоци за одделните видови животни, податоците кои одгледувачот треба да ги достави до Агенцијата за одделните видови животни како и начинот за известување до Електронската база на податоци.</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Член 12</w:t>
      </w:r>
    </w:p>
    <w:p w:rsidR="0087002B" w:rsidRPr="00E96A6A" w:rsidRDefault="0087002B" w:rsidP="00FB1A1F">
      <w:pPr>
        <w:tabs>
          <w:tab w:val="left" w:pos="3330"/>
        </w:tabs>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Средства за идентификација на </w:t>
      </w:r>
      <w:r w:rsidRPr="00E96A6A">
        <w:rPr>
          <w:rFonts w:ascii="StobiSans Regular" w:eastAsia="Times New Roman" w:hAnsi="StobiSans Regular" w:cs="Arial"/>
          <w:lang w:val="ru-RU" w:eastAsia="de-DE"/>
        </w:rPr>
        <w:t>животни</w:t>
      </w:r>
    </w:p>
    <w:p w:rsidR="0087002B" w:rsidRPr="00E96A6A" w:rsidRDefault="0087002B" w:rsidP="00FB1A1F">
      <w:pPr>
        <w:numPr>
          <w:ilvl w:val="0"/>
          <w:numId w:val="39"/>
        </w:numPr>
        <w:tabs>
          <w:tab w:val="left" w:pos="180"/>
          <w:tab w:val="left" w:pos="426"/>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Животните треба да бидат идентификувани со средства за идентификација, и тоа:</w:t>
      </w:r>
    </w:p>
    <w:p w:rsidR="0087002B" w:rsidRPr="00E96A6A" w:rsidRDefault="0087002B" w:rsidP="00FB1A1F">
      <w:pPr>
        <w:tabs>
          <w:tab w:val="left" w:pos="180"/>
          <w:tab w:val="left" w:pos="426"/>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ab/>
        <w:t>1) за секое животно од видот говеда со:</w:t>
      </w:r>
    </w:p>
    <w:p w:rsidR="0087002B" w:rsidRPr="00E96A6A" w:rsidRDefault="0087002B" w:rsidP="00FB1A1F">
      <w:pPr>
        <w:numPr>
          <w:ilvl w:val="0"/>
          <w:numId w:val="40"/>
        </w:numPr>
        <w:tabs>
          <w:tab w:val="left" w:pos="180"/>
          <w:tab w:val="left" w:pos="360"/>
          <w:tab w:val="left" w:pos="426"/>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ушни маркици, или </w:t>
      </w:r>
    </w:p>
    <w:p w:rsidR="0087002B" w:rsidRPr="00E96A6A" w:rsidRDefault="0087002B" w:rsidP="00FB1A1F">
      <w:pPr>
        <w:numPr>
          <w:ilvl w:val="0"/>
          <w:numId w:val="40"/>
        </w:numPr>
        <w:tabs>
          <w:tab w:val="left" w:pos="180"/>
          <w:tab w:val="left" w:pos="360"/>
          <w:tab w:val="left" w:pos="426"/>
        </w:tabs>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електронско средство за идентификација;</w:t>
      </w:r>
    </w:p>
    <w:p w:rsidR="0087002B" w:rsidRPr="00E96A6A" w:rsidRDefault="0087002B" w:rsidP="00FB1A1F">
      <w:pPr>
        <w:spacing w:after="0" w:line="240" w:lineRule="auto"/>
        <w:ind w:right="-45"/>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2) за секое животно од видовите овци и кози со:</w:t>
      </w:r>
    </w:p>
    <w:p w:rsidR="0087002B" w:rsidRPr="00E96A6A" w:rsidRDefault="0087002B" w:rsidP="00FB1A1F">
      <w:pPr>
        <w:numPr>
          <w:ilvl w:val="0"/>
          <w:numId w:val="40"/>
        </w:numPr>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електронски средства за идентификација,</w:t>
      </w:r>
    </w:p>
    <w:p w:rsidR="0087002B" w:rsidRPr="00E96A6A" w:rsidRDefault="0087002B" w:rsidP="00FB1A1F">
      <w:pPr>
        <w:numPr>
          <w:ilvl w:val="0"/>
          <w:numId w:val="40"/>
        </w:numPr>
        <w:spacing w:after="0" w:line="240" w:lineRule="auto"/>
        <w:ind w:left="0"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ушни маркици, или</w:t>
      </w:r>
    </w:p>
    <w:p w:rsidR="0087002B" w:rsidRPr="00E96A6A" w:rsidRDefault="0087002B" w:rsidP="00FB1A1F">
      <w:pPr>
        <w:numPr>
          <w:ilvl w:val="0"/>
          <w:numId w:val="40"/>
        </w:numPr>
        <w:spacing w:after="0" w:line="240" w:lineRule="auto"/>
        <w:ind w:left="0" w:right="-45"/>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алтернативни средства;</w:t>
      </w:r>
    </w:p>
    <w:p w:rsidR="0087002B" w:rsidRPr="00E96A6A" w:rsidRDefault="0087002B" w:rsidP="00FB1A1F">
      <w:pPr>
        <w:tabs>
          <w:tab w:val="left" w:pos="180"/>
          <w:tab w:val="left" w:pos="360"/>
          <w:tab w:val="left" w:pos="426"/>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3) за секое животно од видот свињи со ушна маркица или тетоважа на левата страна од телото, при што левата страна од телото на животното не смее да содржи други ознаки;</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4) за секој домашен миленик со:</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микрочип во согласност со ИСО стандардите 11784 и 11785, и</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5) за секој копитар</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микрочип во согласност со ИСО стандардите 11784 и 11785, и</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6) за пчеларници со идентификациска табла на одгледувалиште; и</w:t>
      </w:r>
    </w:p>
    <w:p w:rsidR="0087002B" w:rsidRPr="00E96A6A" w:rsidRDefault="0087002B" w:rsidP="00FB1A1F">
      <w:pPr>
        <w:tabs>
          <w:tab w:val="left" w:pos="180"/>
          <w:tab w:val="left" w:pos="360"/>
          <w:tab w:val="left" w:pos="720"/>
          <w:tab w:val="left" w:pos="900"/>
        </w:tabs>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7) со средства за идентификација на други видови животни.</w:t>
      </w:r>
    </w:p>
    <w:p w:rsidR="0087002B" w:rsidRPr="00E96A6A" w:rsidRDefault="0087002B" w:rsidP="00FB1A1F">
      <w:pPr>
        <w:tabs>
          <w:tab w:val="left" w:pos="180"/>
          <w:tab w:val="left" w:pos="426"/>
          <w:tab w:val="left" w:pos="540"/>
        </w:tabs>
        <w:spacing w:after="0" w:line="240" w:lineRule="auto"/>
        <w:ind w:right="-45"/>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 xml:space="preserve">(2) Средствата за идентификација не смеат да се злоупотребуваат, да се отстрануваат или заменуваат </w:t>
      </w:r>
      <w:r w:rsidRPr="00E96A6A">
        <w:rPr>
          <w:rFonts w:ascii="StobiSans Regular" w:eastAsia="Times New Roman" w:hAnsi="StobiSans Regular" w:cs="Arial"/>
          <w:lang w:val="ru-RU" w:eastAsia="de-DE"/>
        </w:rPr>
        <w:t xml:space="preserve">без дозвола на </w:t>
      </w:r>
      <w:r w:rsidRPr="00E96A6A">
        <w:rPr>
          <w:rFonts w:ascii="StobiSans Regular" w:eastAsia="Times New Roman" w:hAnsi="StobiSans Regular" w:cs="Arial"/>
          <w:lang w:val="mk-MK" w:eastAsia="de-DE"/>
        </w:rPr>
        <w:t>Агенцијата.</w:t>
      </w:r>
    </w:p>
    <w:p w:rsidR="0087002B" w:rsidRPr="00E96A6A" w:rsidRDefault="0087002B" w:rsidP="00FB1A1F">
      <w:pPr>
        <w:spacing w:after="0" w:line="240" w:lineRule="auto"/>
        <w:ind w:right="-45"/>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(3) Директорот на Агенцијата го пропишува изгледот и податоците кои ги содржат средствата за идентификација од став (1) од овој член, како и другите барања кои средствата за идентификација треба да ги исполнат за одделни видови на животни.</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p>
    <w:p w:rsidR="0087002B" w:rsidRPr="00E96A6A" w:rsidRDefault="0087002B" w:rsidP="00FB1A1F">
      <w:pPr>
        <w:spacing w:after="0" w:line="240" w:lineRule="auto"/>
        <w:ind w:right="-45"/>
        <w:jc w:val="center"/>
        <w:rPr>
          <w:rFonts w:ascii="StobiSans Regular" w:eastAsia="Times New Roman" w:hAnsi="StobiSans Regular" w:cs="Arial"/>
          <w:lang w:eastAsia="de-DE"/>
        </w:rPr>
      </w:pPr>
    </w:p>
    <w:p w:rsidR="0087002B" w:rsidRPr="00E96A6A" w:rsidRDefault="0087002B" w:rsidP="00FB1A1F">
      <w:pPr>
        <w:spacing w:after="0" w:line="240" w:lineRule="auto"/>
        <w:ind w:right="-45"/>
        <w:jc w:val="center"/>
        <w:rPr>
          <w:rFonts w:ascii="StobiSans Regular" w:eastAsia="Times New Roman" w:hAnsi="StobiSans Regular" w:cs="Arial"/>
          <w:lang w:eastAsia="de-DE"/>
        </w:rPr>
      </w:pPr>
      <w:r w:rsidRPr="00E96A6A">
        <w:rPr>
          <w:rFonts w:ascii="StobiSans Regular" w:eastAsia="Times New Roman" w:hAnsi="StobiSans Regular" w:cs="Arial"/>
          <w:lang w:val="mk-MK" w:eastAsia="de-DE"/>
        </w:rPr>
        <w:t>Член 13</w:t>
      </w: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Регистар на одгледувалишта</w:t>
      </w:r>
    </w:p>
    <w:p w:rsidR="0087002B" w:rsidRPr="00E96A6A" w:rsidRDefault="0087002B" w:rsidP="00FB1A1F">
      <w:pPr>
        <w:numPr>
          <w:ilvl w:val="0"/>
          <w:numId w:val="38"/>
        </w:numPr>
        <w:tabs>
          <w:tab w:val="num" w:pos="180"/>
          <w:tab w:val="left" w:pos="360"/>
        </w:tabs>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О</w:t>
      </w:r>
      <w:r w:rsidRPr="00E96A6A">
        <w:rPr>
          <w:rFonts w:ascii="StobiSans Regular" w:eastAsia="Times New Roman" w:hAnsi="StobiSans Regular" w:cs="Arial"/>
          <w:lang w:val="ru-RU" w:eastAsia="de-DE"/>
        </w:rPr>
        <w:t>дгледувач</w:t>
      </w:r>
      <w:r w:rsidRPr="00E96A6A">
        <w:rPr>
          <w:rFonts w:ascii="StobiSans Regular" w:eastAsia="Times New Roman" w:hAnsi="StobiSans Regular" w:cs="Arial"/>
          <w:lang w:val="mk-MK" w:eastAsia="de-DE"/>
        </w:rPr>
        <w:t>ите</w:t>
      </w:r>
      <w:r w:rsidRPr="00E96A6A">
        <w:rPr>
          <w:rFonts w:ascii="StobiSans Regular" w:eastAsia="Times New Roman" w:hAnsi="StobiSans Regular" w:cs="Arial"/>
          <w:lang w:val="ru-RU" w:eastAsia="de-DE"/>
        </w:rPr>
        <w:t xml:space="preserve"> на </w:t>
      </w:r>
      <w:r w:rsidRPr="00E96A6A">
        <w:rPr>
          <w:rFonts w:ascii="StobiSans Regular" w:eastAsia="Times New Roman" w:hAnsi="StobiSans Regular" w:cs="Arial"/>
          <w:lang w:val="mk-MK" w:eastAsia="de-DE"/>
        </w:rPr>
        <w:t xml:space="preserve">фармски </w:t>
      </w:r>
      <w:r w:rsidRPr="00E96A6A">
        <w:rPr>
          <w:rFonts w:ascii="StobiSans Regular" w:eastAsia="Times New Roman" w:hAnsi="StobiSans Regular" w:cs="Arial"/>
          <w:lang w:val="ru-RU" w:eastAsia="de-DE"/>
        </w:rPr>
        <w:t>животни, копитари</w:t>
      </w:r>
      <w:r w:rsidRPr="00E96A6A">
        <w:rPr>
          <w:rFonts w:ascii="StobiSans Regular" w:eastAsia="Times New Roman" w:hAnsi="StobiSans Regular" w:cs="Arial"/>
          <w:lang w:val="mk-MK" w:eastAsia="de-DE"/>
        </w:rPr>
        <w:t xml:space="preserve"> и на други животни,</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val="mk-MK" w:eastAsia="de-DE"/>
        </w:rPr>
        <w:t>треба</w:t>
      </w:r>
      <w:r w:rsidRPr="00E96A6A">
        <w:rPr>
          <w:rFonts w:ascii="StobiSans Regular" w:eastAsia="Times New Roman" w:hAnsi="StobiSans Regular" w:cs="Arial"/>
          <w:lang w:val="ru-RU" w:eastAsia="de-DE"/>
        </w:rPr>
        <w:t xml:space="preserve"> да води </w:t>
      </w:r>
      <w:r w:rsidRPr="00E96A6A">
        <w:rPr>
          <w:rFonts w:ascii="StobiSans Regular" w:eastAsia="Times New Roman" w:hAnsi="StobiSans Regular" w:cs="Arial"/>
          <w:lang w:val="mk-MK" w:eastAsia="de-DE"/>
        </w:rPr>
        <w:t xml:space="preserve">и </w:t>
      </w:r>
      <w:r w:rsidRPr="00E96A6A">
        <w:rPr>
          <w:rFonts w:ascii="StobiSans Regular" w:eastAsia="Times New Roman" w:hAnsi="StobiSans Regular" w:cs="Arial"/>
          <w:lang w:val="ru-RU" w:eastAsia="de-DE"/>
        </w:rPr>
        <w:t xml:space="preserve">тековно </w:t>
      </w:r>
      <w:r w:rsidRPr="00E96A6A">
        <w:rPr>
          <w:rFonts w:ascii="StobiSans Regular" w:eastAsia="Times New Roman" w:hAnsi="StobiSans Regular" w:cs="Arial"/>
          <w:lang w:val="mk-MK" w:eastAsia="de-DE"/>
        </w:rPr>
        <w:t xml:space="preserve">да </w:t>
      </w:r>
      <w:r w:rsidRPr="00E96A6A">
        <w:rPr>
          <w:rFonts w:ascii="StobiSans Regular" w:eastAsia="Times New Roman" w:hAnsi="StobiSans Regular" w:cs="Arial"/>
          <w:lang w:val="ru-RU" w:eastAsia="de-DE"/>
        </w:rPr>
        <w:t>надополн</w:t>
      </w:r>
      <w:r w:rsidRPr="00E96A6A">
        <w:rPr>
          <w:rFonts w:ascii="StobiSans Regular" w:eastAsia="Times New Roman" w:hAnsi="StobiSans Regular" w:cs="Arial"/>
          <w:lang w:val="mk-MK" w:eastAsia="de-DE"/>
        </w:rPr>
        <w:t>ува</w:t>
      </w:r>
      <w:r w:rsidRPr="00E96A6A">
        <w:rPr>
          <w:rFonts w:ascii="StobiSans Regular" w:eastAsia="Times New Roman" w:hAnsi="StobiSans Regular" w:cs="Arial"/>
          <w:lang w:val="ru-RU" w:eastAsia="de-DE"/>
        </w:rPr>
        <w:t xml:space="preserve"> регистар на одгледувалиште, рачно или </w:t>
      </w:r>
      <w:r w:rsidRPr="00E96A6A">
        <w:rPr>
          <w:rFonts w:ascii="StobiSans Regular" w:eastAsia="Times New Roman" w:hAnsi="StobiSans Regular" w:cs="Arial"/>
          <w:lang w:val="mk-MK" w:eastAsia="de-DE"/>
        </w:rPr>
        <w:t>електронски</w:t>
      </w:r>
      <w:r w:rsidRPr="00E96A6A">
        <w:rPr>
          <w:rFonts w:ascii="StobiSans Regular" w:eastAsia="Times New Roman" w:hAnsi="StobiSans Regular" w:cs="Arial"/>
          <w:lang w:val="ru-RU" w:eastAsia="de-DE"/>
        </w:rPr>
        <w:t xml:space="preserve"> кој ги содржи сите </w:t>
      </w:r>
      <w:r w:rsidRPr="00E96A6A">
        <w:rPr>
          <w:rFonts w:ascii="StobiSans Regular" w:eastAsia="Times New Roman" w:hAnsi="StobiSans Regular" w:cs="Arial"/>
          <w:lang w:val="mk-MK" w:eastAsia="de-DE"/>
        </w:rPr>
        <w:t>податоци</w:t>
      </w:r>
      <w:r w:rsidRPr="00E96A6A">
        <w:rPr>
          <w:rFonts w:ascii="StobiSans Regular" w:eastAsia="Times New Roman" w:hAnsi="StobiSans Regular" w:cs="Arial"/>
          <w:lang w:val="ru-RU" w:eastAsia="de-DE"/>
        </w:rPr>
        <w:t xml:space="preserve"> </w:t>
      </w:r>
      <w:r w:rsidRPr="00E96A6A">
        <w:rPr>
          <w:rFonts w:ascii="StobiSans Regular" w:eastAsia="Times New Roman" w:hAnsi="StobiSans Regular" w:cs="Arial"/>
          <w:lang w:val="mk-MK" w:eastAsia="de-DE"/>
        </w:rPr>
        <w:t>за одгледувалиштето и животните утврдени согласно прописот од став</w:t>
      </w:r>
      <w:r w:rsidRPr="00E96A6A">
        <w:rPr>
          <w:rFonts w:ascii="StobiSans Regular" w:eastAsia="Times New Roman" w:hAnsi="StobiSans Regular" w:cs="Arial"/>
          <w:lang w:val="ru-RU" w:eastAsia="de-DE"/>
        </w:rPr>
        <w:t xml:space="preserve"> (7) </w:t>
      </w:r>
      <w:r w:rsidRPr="00E96A6A">
        <w:rPr>
          <w:rFonts w:ascii="StobiSans Regular" w:eastAsia="Times New Roman" w:hAnsi="StobiSans Regular" w:cs="Arial"/>
          <w:lang w:val="mk-MK" w:eastAsia="de-DE"/>
        </w:rPr>
        <w:t>на овој член.</w:t>
      </w:r>
    </w:p>
    <w:p w:rsidR="0087002B" w:rsidRPr="00E96A6A" w:rsidRDefault="0087002B" w:rsidP="00FB1A1F">
      <w:pPr>
        <w:numPr>
          <w:ilvl w:val="0"/>
          <w:numId w:val="38"/>
        </w:numPr>
        <w:tabs>
          <w:tab w:val="num" w:pos="180"/>
          <w:tab w:val="left" w:pos="360"/>
        </w:tabs>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Одгледувачите на животни од видот свињи, овци и кози и пчели, а доколку е потребно заради унапредување на системот за идентификација и регистрација на животните или потреби за здравствена заштита на животните и одгледувачите на други видови животни, треба да извршат попис на животните на нивното одгледувалиште и податоците да ги внесат во регистарот на одгледувалиште.</w:t>
      </w:r>
    </w:p>
    <w:p w:rsidR="0087002B" w:rsidRPr="00E96A6A" w:rsidRDefault="0087002B" w:rsidP="00FB1A1F">
      <w:pPr>
        <w:numPr>
          <w:ilvl w:val="0"/>
          <w:numId w:val="38"/>
        </w:numPr>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 Податоците од извршениот попис од став (2) на овој член, одгледувачот треба да ги достави до Електронската база на податоци во рок од 30 дена.</w:t>
      </w:r>
    </w:p>
    <w:p w:rsidR="0087002B" w:rsidRPr="00E96A6A" w:rsidRDefault="0087002B" w:rsidP="00FB1A1F">
      <w:pPr>
        <w:numPr>
          <w:ilvl w:val="0"/>
          <w:numId w:val="38"/>
        </w:numPr>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ru-RU" w:eastAsia="de-DE"/>
        </w:rPr>
        <w:lastRenderedPageBreak/>
        <w:t xml:space="preserve">Регистарот на одгледувалиште </w:t>
      </w:r>
      <w:r w:rsidRPr="00E96A6A">
        <w:rPr>
          <w:rFonts w:ascii="StobiSans Regular" w:eastAsia="Times New Roman" w:hAnsi="StobiSans Regular" w:cs="Arial"/>
          <w:lang w:val="mk-MK" w:eastAsia="de-DE"/>
        </w:rPr>
        <w:t xml:space="preserve">треба </w:t>
      </w:r>
      <w:r w:rsidRPr="00E96A6A">
        <w:rPr>
          <w:rFonts w:ascii="StobiSans Regular" w:eastAsia="Times New Roman" w:hAnsi="StobiSans Regular" w:cs="Arial"/>
          <w:lang w:val="ru-RU" w:eastAsia="de-DE"/>
        </w:rPr>
        <w:t xml:space="preserve">да </w:t>
      </w:r>
      <w:r w:rsidRPr="00E96A6A">
        <w:rPr>
          <w:rFonts w:ascii="StobiSans Regular" w:eastAsia="Times New Roman" w:hAnsi="StobiSans Regular" w:cs="Arial"/>
          <w:lang w:val="mk-MK" w:eastAsia="de-DE"/>
        </w:rPr>
        <w:t xml:space="preserve">е достапен </w:t>
      </w:r>
      <w:r w:rsidRPr="00E96A6A">
        <w:rPr>
          <w:rFonts w:ascii="StobiSans Regular" w:eastAsia="Times New Roman" w:hAnsi="StobiSans Regular" w:cs="Arial"/>
          <w:lang w:val="ru-RU" w:eastAsia="de-DE"/>
        </w:rPr>
        <w:t xml:space="preserve">на барање на </w:t>
      </w:r>
      <w:r w:rsidRPr="00E96A6A">
        <w:rPr>
          <w:rFonts w:ascii="StobiSans Regular" w:eastAsia="Times New Roman" w:hAnsi="StobiSans Regular" w:cs="Arial"/>
          <w:lang w:val="mk-MK" w:eastAsia="de-DE"/>
        </w:rPr>
        <w:t>Агенцијата</w:t>
      </w:r>
      <w:r w:rsidRPr="00E96A6A">
        <w:rPr>
          <w:rFonts w:ascii="StobiSans Regular" w:eastAsia="Times New Roman" w:hAnsi="StobiSans Regular" w:cs="Arial"/>
          <w:lang w:val="ru-RU" w:eastAsia="de-DE"/>
        </w:rPr>
        <w:t>.</w:t>
      </w:r>
    </w:p>
    <w:p w:rsidR="0087002B" w:rsidRPr="00E96A6A" w:rsidRDefault="0087002B" w:rsidP="00FB1A1F">
      <w:pPr>
        <w:numPr>
          <w:ilvl w:val="0"/>
          <w:numId w:val="38"/>
        </w:numPr>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ru-RU" w:eastAsia="de-DE"/>
        </w:rPr>
        <w:t xml:space="preserve">Податоците од регистарот на одгледувалиштето се чуваат во период </w:t>
      </w:r>
      <w:r w:rsidRPr="00E96A6A">
        <w:rPr>
          <w:rFonts w:ascii="StobiSans Regular" w:eastAsia="Times New Roman" w:hAnsi="StobiSans Regular" w:cs="Arial"/>
          <w:lang w:val="mk-MK" w:eastAsia="de-DE"/>
        </w:rPr>
        <w:t>кој не смее да е пократок од три</w:t>
      </w:r>
      <w:r w:rsidRPr="00E96A6A">
        <w:rPr>
          <w:rFonts w:ascii="StobiSans Regular" w:eastAsia="Times New Roman" w:hAnsi="StobiSans Regular" w:cs="Arial"/>
          <w:lang w:val="ru-RU" w:eastAsia="de-DE"/>
        </w:rPr>
        <w:t xml:space="preserve"> години.</w:t>
      </w:r>
    </w:p>
    <w:p w:rsidR="0087002B" w:rsidRPr="00E96A6A" w:rsidRDefault="0087002B" w:rsidP="00FB1A1F">
      <w:pPr>
        <w:numPr>
          <w:ilvl w:val="0"/>
          <w:numId w:val="38"/>
        </w:numPr>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По исклучок од став (1) од овој член, директорот на Агенцијата може за одгледувалиштата на овци и кози да одобри регистарот на одгледувалиште да биде факултативен штом Електронската база на податоци, ќе биде оперативна.</w:t>
      </w:r>
    </w:p>
    <w:p w:rsidR="0087002B" w:rsidRPr="00E96A6A" w:rsidRDefault="0087002B" w:rsidP="00FB1A1F">
      <w:pPr>
        <w:numPr>
          <w:ilvl w:val="0"/>
          <w:numId w:val="38"/>
        </w:numPr>
        <w:spacing w:after="0" w:line="240" w:lineRule="auto"/>
        <w:ind w:left="0" w:right="-45" w:firstLine="0"/>
        <w:jc w:val="both"/>
        <w:rPr>
          <w:rFonts w:ascii="StobiSans Regular" w:eastAsia="Times New Roman" w:hAnsi="StobiSans Regular" w:cs="Arial"/>
          <w:lang w:val="ru-RU" w:eastAsia="de-DE"/>
        </w:rPr>
      </w:pPr>
      <w:r w:rsidRPr="00E96A6A">
        <w:rPr>
          <w:rFonts w:ascii="StobiSans Regular" w:eastAsia="Times New Roman" w:hAnsi="StobiSans Regular" w:cs="Arial"/>
          <w:lang w:val="mk-MK" w:eastAsia="de-DE"/>
        </w:rPr>
        <w:t>Директорот на Агенцијата</w:t>
      </w:r>
      <w:r w:rsidRPr="00E96A6A">
        <w:rPr>
          <w:rFonts w:ascii="StobiSans Regular" w:eastAsia="Times New Roman" w:hAnsi="StobiSans Regular" w:cs="Arial"/>
          <w:lang w:val="ru-RU" w:eastAsia="de-DE"/>
        </w:rPr>
        <w:t xml:space="preserve"> ја пропишува формата, содржината</w:t>
      </w:r>
      <w:r w:rsidRPr="00E96A6A">
        <w:rPr>
          <w:rFonts w:ascii="StobiSans Regular" w:eastAsia="Times New Roman" w:hAnsi="StobiSans Regular" w:cs="Arial"/>
          <w:lang w:val="mk-MK" w:eastAsia="de-DE"/>
        </w:rPr>
        <w:t xml:space="preserve"> и</w:t>
      </w:r>
      <w:r w:rsidRPr="00E96A6A">
        <w:rPr>
          <w:rFonts w:ascii="StobiSans Regular" w:eastAsia="Times New Roman" w:hAnsi="StobiSans Regular" w:cs="Arial"/>
          <w:lang w:val="ru-RU" w:eastAsia="de-DE"/>
        </w:rPr>
        <w:t xml:space="preserve"> начинот на водење на регистарот на одгледувалишт</w:t>
      </w:r>
      <w:r w:rsidRPr="00E96A6A">
        <w:rPr>
          <w:rFonts w:ascii="StobiSans Regular" w:eastAsia="Times New Roman" w:hAnsi="StobiSans Regular" w:cs="Arial"/>
          <w:lang w:val="mk-MK" w:eastAsia="de-DE"/>
        </w:rPr>
        <w:t>а за оделните видови на фармски животни и на други животни, начинот, содржината и зачестеноста на вршење на пописот од став (2) на овој член и начинот на пријавување до Агенцијата.</w:t>
      </w:r>
    </w:p>
    <w:p w:rsidR="0087002B" w:rsidRPr="00E96A6A" w:rsidRDefault="0087002B" w:rsidP="00FB1A1F">
      <w:pPr>
        <w:spacing w:after="0"/>
        <w:ind w:right="-45" w:firstLine="720"/>
        <w:jc w:val="both"/>
        <w:rPr>
          <w:rFonts w:ascii="StobiSans Regular" w:hAnsi="StobiSans Regular" w:cs="Arial"/>
          <w:lang w:val="ru-RU"/>
        </w:rPr>
      </w:pPr>
    </w:p>
    <w:p w:rsidR="0087002B" w:rsidRPr="00E96A6A" w:rsidRDefault="0087002B" w:rsidP="00FB1A1F">
      <w:pPr>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Член 20</w:t>
      </w:r>
    </w:p>
    <w:p w:rsidR="0087002B" w:rsidRPr="00E96A6A" w:rsidRDefault="0087002B" w:rsidP="00FB1A1F">
      <w:pPr>
        <w:tabs>
          <w:tab w:val="left" w:pos="426"/>
        </w:tabs>
        <w:spacing w:after="0" w:line="240" w:lineRule="auto"/>
        <w:ind w:right="-45" w:hanging="360"/>
        <w:jc w:val="center"/>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Идентификација и регистрација при увоз</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ru-RU" w:eastAsia="de-DE"/>
        </w:rPr>
        <w:t xml:space="preserve">Секое увезено </w:t>
      </w:r>
      <w:r w:rsidRPr="00E96A6A">
        <w:rPr>
          <w:rFonts w:ascii="StobiSans Regular" w:eastAsia="Times New Roman" w:hAnsi="StobiSans Regular"/>
          <w:lang w:val="mk-MK" w:eastAsia="de-DE"/>
        </w:rPr>
        <w:t xml:space="preserve">фармско животно, копитар и друго </w:t>
      </w:r>
      <w:r w:rsidRPr="00E96A6A">
        <w:rPr>
          <w:rFonts w:ascii="StobiSans Regular" w:eastAsia="Times New Roman" w:hAnsi="StobiSans Regular"/>
          <w:lang w:val="ru-RU" w:eastAsia="de-DE"/>
        </w:rPr>
        <w:t>животно</w:t>
      </w:r>
      <w:r w:rsidRPr="00E96A6A">
        <w:rPr>
          <w:rFonts w:ascii="StobiSans Regular" w:eastAsia="Times New Roman" w:hAnsi="StobiSans Regular"/>
          <w:lang w:val="mk-MK" w:eastAsia="de-DE"/>
        </w:rPr>
        <w:t xml:space="preserve"> за кои во Република Македонија се спроведува систем за идентификација и регистрација</w:t>
      </w:r>
      <w:r w:rsidRPr="00E96A6A">
        <w:rPr>
          <w:rFonts w:ascii="StobiSans Regular" w:eastAsia="Times New Roman" w:hAnsi="StobiSans Regular"/>
          <w:lang w:val="ru-RU" w:eastAsia="de-DE"/>
        </w:rPr>
        <w:t xml:space="preserve">, кое го поминало ветеринарниот преглед на граничната ветеринарната инспекција, </w:t>
      </w:r>
      <w:r w:rsidRPr="00E96A6A">
        <w:rPr>
          <w:rFonts w:ascii="StobiSans Regular" w:eastAsia="Times New Roman" w:hAnsi="StobiSans Regular"/>
          <w:lang w:val="mk-MK" w:eastAsia="de-DE"/>
        </w:rPr>
        <w:t xml:space="preserve">треба </w:t>
      </w:r>
      <w:r w:rsidRPr="00E96A6A">
        <w:rPr>
          <w:rFonts w:ascii="StobiSans Regular" w:eastAsia="Times New Roman" w:hAnsi="StobiSans Regular"/>
          <w:lang w:val="ru-RU" w:eastAsia="de-DE"/>
        </w:rPr>
        <w:t>да се идентификува во првото одгледувалиште на истовар</w:t>
      </w:r>
      <w:r w:rsidRPr="00E96A6A">
        <w:rPr>
          <w:rFonts w:ascii="StobiSans Regular" w:eastAsia="Times New Roman" w:hAnsi="StobiSans Regular"/>
          <w:lang w:val="mk-MK" w:eastAsia="de-DE"/>
        </w:rPr>
        <w:t xml:space="preserve"> согласно овој закон и да се внесе во системот за идентификација и регистрација на животнтите и тоа за:</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 xml:space="preserve">говеда во рок од 20 дена; </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овци и кози во рок од 14 дена;</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 xml:space="preserve">свињи во рок од 30 дена; </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ru-RU" w:eastAsia="de-DE"/>
        </w:rPr>
        <w:t>копитари во рок од 30 дена и</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кучиња во рок од 30 дена.</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 xml:space="preserve">Во случај на увоз на животни од земји членки на Европската Унија и доколку животните се обележани на начин и средства кои се користат во Република </w:t>
      </w:r>
      <w:r w:rsidR="0056444B" w:rsidRPr="00E96A6A">
        <w:rPr>
          <w:rFonts w:ascii="StobiSans Regular" w:eastAsia="Times New Roman" w:hAnsi="StobiSans Regular"/>
          <w:lang w:val="mk-MK" w:eastAsia="de-DE"/>
        </w:rPr>
        <w:t xml:space="preserve">Северна </w:t>
      </w:r>
      <w:r w:rsidRPr="00E96A6A">
        <w:rPr>
          <w:rFonts w:ascii="StobiSans Regular" w:eastAsia="Times New Roman" w:hAnsi="StobiSans Regular"/>
          <w:lang w:val="mk-MK" w:eastAsia="de-DE"/>
        </w:rPr>
        <w:t>Македонија, животните ги задржуваат оригиналните средства за идентификација при што во случај на животни од видот говеда Агенцијата издава пасош за говеда</w:t>
      </w:r>
      <w:r w:rsidRPr="00E96A6A">
        <w:rPr>
          <w:rFonts w:ascii="StobiSans Regular" w:eastAsia="Times New Roman" w:hAnsi="StobiSans Regular"/>
          <w:i/>
          <w:lang w:val="mk-MK" w:eastAsia="de-DE"/>
        </w:rPr>
        <w:t>.</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ru-RU" w:eastAsia="de-DE"/>
        </w:rPr>
        <w:t>Оригиналната идентификација воспоставена од земјата на потекло</w:t>
      </w:r>
      <w:r w:rsidRPr="00E96A6A">
        <w:rPr>
          <w:rFonts w:ascii="StobiSans Regular" w:eastAsia="Times New Roman" w:hAnsi="StobiSans Regular"/>
          <w:lang w:val="mk-MK" w:eastAsia="de-DE"/>
        </w:rPr>
        <w:t xml:space="preserve"> т</w:t>
      </w:r>
      <w:r w:rsidRPr="00E96A6A">
        <w:rPr>
          <w:rFonts w:ascii="StobiSans Regular" w:eastAsia="Times New Roman" w:hAnsi="StobiSans Regular"/>
          <w:lang w:val="ru-RU" w:eastAsia="de-DE"/>
        </w:rPr>
        <w:t xml:space="preserve">реба да се регистрира во </w:t>
      </w:r>
      <w:r w:rsidRPr="00E96A6A">
        <w:rPr>
          <w:rFonts w:ascii="StobiSans Regular" w:eastAsia="Times New Roman" w:hAnsi="StobiSans Regular"/>
          <w:lang w:val="mk-MK" w:eastAsia="de-DE"/>
        </w:rPr>
        <w:t>Електронската база на податоци.</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ru-RU" w:eastAsia="de-DE"/>
        </w:rPr>
        <w:t>По исклучок од став (</w:t>
      </w:r>
      <w:r w:rsidRPr="00E96A6A">
        <w:rPr>
          <w:rFonts w:ascii="StobiSans Regular" w:eastAsia="Times New Roman" w:hAnsi="StobiSans Regular"/>
          <w:lang w:val="mk-MK" w:eastAsia="de-DE"/>
        </w:rPr>
        <w:t>1</w:t>
      </w:r>
      <w:r w:rsidRPr="00E96A6A">
        <w:rPr>
          <w:rFonts w:ascii="StobiSans Regular" w:eastAsia="Times New Roman" w:hAnsi="StobiSans Regular"/>
          <w:lang w:val="ru-RU" w:eastAsia="de-DE"/>
        </w:rPr>
        <w:t>) на овој член, животно</w:t>
      </w:r>
      <w:r w:rsidRPr="00E96A6A">
        <w:rPr>
          <w:rFonts w:ascii="StobiSans Regular" w:eastAsia="Times New Roman" w:hAnsi="StobiSans Regular"/>
          <w:lang w:val="mk-MK" w:eastAsia="de-DE"/>
        </w:rPr>
        <w:t>то кое е наменето за колење</w:t>
      </w:r>
      <w:r w:rsidRPr="00E96A6A">
        <w:rPr>
          <w:rFonts w:ascii="StobiSans Regular" w:eastAsia="Times New Roman" w:hAnsi="StobiSans Regular"/>
          <w:lang w:val="ru-RU" w:eastAsia="de-DE"/>
        </w:rPr>
        <w:t xml:space="preserve"> не се идентификува</w:t>
      </w:r>
      <w:r w:rsidRPr="00E96A6A">
        <w:rPr>
          <w:rFonts w:ascii="StobiSans Regular" w:eastAsia="Times New Roman" w:hAnsi="StobiSans Regular"/>
          <w:lang w:val="mk-MK" w:eastAsia="de-DE"/>
        </w:rPr>
        <w:t xml:space="preserve"> доколку </w:t>
      </w:r>
      <w:r w:rsidRPr="00E96A6A">
        <w:rPr>
          <w:rFonts w:ascii="StobiSans Regular" w:eastAsia="Times New Roman" w:hAnsi="StobiSans Regular"/>
          <w:lang w:val="ru-RU" w:eastAsia="de-DE"/>
        </w:rPr>
        <w:t>директно</w:t>
      </w:r>
      <w:r w:rsidRPr="00E96A6A">
        <w:rPr>
          <w:rFonts w:ascii="StobiSans Regular" w:eastAsia="Times New Roman" w:hAnsi="StobiSans Regular"/>
          <w:lang w:val="mk-MK" w:eastAsia="de-DE"/>
        </w:rPr>
        <w:t xml:space="preserve"> </w:t>
      </w:r>
      <w:r w:rsidRPr="00E96A6A">
        <w:rPr>
          <w:rFonts w:ascii="StobiSans Regular" w:eastAsia="Times New Roman" w:hAnsi="StobiSans Regular"/>
          <w:lang w:val="ru-RU" w:eastAsia="de-DE"/>
        </w:rPr>
        <w:t xml:space="preserve">се </w:t>
      </w:r>
      <w:r w:rsidRPr="00E96A6A">
        <w:rPr>
          <w:rFonts w:ascii="StobiSans Regular" w:eastAsia="Times New Roman" w:hAnsi="StobiSans Regular"/>
          <w:lang w:val="mk-MK" w:eastAsia="de-DE"/>
        </w:rPr>
        <w:t>превезува</w:t>
      </w:r>
      <w:r w:rsidRPr="00E96A6A">
        <w:rPr>
          <w:rFonts w:ascii="StobiSans Regular" w:eastAsia="Times New Roman" w:hAnsi="StobiSans Regular"/>
          <w:lang w:val="ru-RU" w:eastAsia="de-DE"/>
        </w:rPr>
        <w:t xml:space="preserve"> од граничен премин до кланицата</w:t>
      </w:r>
      <w:r w:rsidRPr="00E96A6A">
        <w:rPr>
          <w:rFonts w:ascii="StobiSans Regular" w:eastAsia="Times New Roman" w:hAnsi="StobiSans Regular"/>
          <w:lang w:val="mk-MK" w:eastAsia="de-DE"/>
        </w:rPr>
        <w:t xml:space="preserve"> и се заколе во рок од:</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20 дена по извршените ветеринарни контроли од став (1) на овој член, за животни од видот говеда;</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пет дена по извршените ветеринарни контроли од став (1) на овој член, за животни од видот овци и кози; и</w:t>
      </w:r>
    </w:p>
    <w:p w:rsidR="0087002B" w:rsidRPr="00E96A6A" w:rsidRDefault="0087002B" w:rsidP="00E96A6A">
      <w:pPr>
        <w:numPr>
          <w:ilvl w:val="0"/>
          <w:numId w:val="40"/>
        </w:numPr>
        <w:tabs>
          <w:tab w:val="left" w:pos="1134"/>
        </w:tabs>
        <w:spacing w:after="0" w:line="240" w:lineRule="auto"/>
        <w:ind w:left="0" w:right="-45" w:firstLine="851"/>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30 дена по извршените ветеринарни контроли од став (1) на овој член, за животни од видот свињи.</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ru-RU" w:eastAsia="de-DE"/>
        </w:rPr>
        <w:t>Во случа</w:t>
      </w:r>
      <w:r w:rsidRPr="00E96A6A">
        <w:rPr>
          <w:rFonts w:ascii="StobiSans Regular" w:eastAsia="Times New Roman" w:hAnsi="StobiSans Regular"/>
          <w:lang w:val="mk-MK" w:eastAsia="de-DE"/>
        </w:rPr>
        <w:t xml:space="preserve">ј на </w:t>
      </w:r>
      <w:r w:rsidRPr="00E96A6A">
        <w:rPr>
          <w:rFonts w:ascii="StobiSans Regular" w:eastAsia="Times New Roman" w:hAnsi="StobiSans Regular"/>
          <w:lang w:val="ru-RU" w:eastAsia="de-DE"/>
        </w:rPr>
        <w:t>ув</w:t>
      </w:r>
      <w:r w:rsidRPr="00E96A6A">
        <w:rPr>
          <w:rFonts w:ascii="StobiSans Regular" w:eastAsia="Times New Roman" w:hAnsi="StobiSans Regular"/>
          <w:lang w:val="mk-MK" w:eastAsia="de-DE"/>
        </w:rPr>
        <w:t>оз на</w:t>
      </w:r>
      <w:r w:rsidRPr="00E96A6A">
        <w:rPr>
          <w:rFonts w:ascii="StobiSans Regular" w:eastAsia="Times New Roman" w:hAnsi="StobiSans Regular"/>
          <w:lang w:val="ru-RU" w:eastAsia="de-DE"/>
        </w:rPr>
        <w:t xml:space="preserve"> говеда </w:t>
      </w:r>
      <w:r w:rsidRPr="00E96A6A">
        <w:rPr>
          <w:rFonts w:ascii="StobiSans Regular" w:eastAsia="Times New Roman" w:hAnsi="StobiSans Regular"/>
          <w:lang w:val="mk-MK" w:eastAsia="de-DE"/>
        </w:rPr>
        <w:t>од земја членка на Европската Унија</w:t>
      </w:r>
      <w:r w:rsidRPr="00E96A6A">
        <w:rPr>
          <w:rFonts w:ascii="StobiSans Regular" w:eastAsia="Times New Roman" w:hAnsi="StobiSans Regular"/>
          <w:lang w:val="ru-RU" w:eastAsia="de-DE"/>
        </w:rPr>
        <w:t>, пасошот кој го следи животното се предава на надлежниот орган</w:t>
      </w:r>
      <w:r w:rsidRPr="00E96A6A">
        <w:rPr>
          <w:rFonts w:ascii="StobiSans Regular" w:eastAsia="Times New Roman" w:hAnsi="StobiSans Regular"/>
          <w:lang w:val="mk-MK" w:eastAsia="de-DE"/>
        </w:rPr>
        <w:t xml:space="preserve"> на земјата членка извозничка</w:t>
      </w:r>
      <w:r w:rsidRPr="00E96A6A">
        <w:rPr>
          <w:rFonts w:ascii="StobiSans Regular" w:eastAsia="Times New Roman" w:hAnsi="StobiSans Regular"/>
          <w:lang w:val="ru-RU" w:eastAsia="de-DE"/>
        </w:rPr>
        <w:t>.</w:t>
      </w:r>
      <w:r w:rsidRPr="00E96A6A">
        <w:rPr>
          <w:rFonts w:ascii="StobiSans Regular" w:eastAsia="Times New Roman" w:hAnsi="StobiSans Regular"/>
          <w:lang w:val="mk-MK" w:eastAsia="de-DE"/>
        </w:rPr>
        <w:t xml:space="preserve"> </w:t>
      </w:r>
    </w:p>
    <w:p w:rsidR="0087002B" w:rsidRPr="00E96A6A" w:rsidRDefault="0087002B" w:rsidP="00FB1A1F">
      <w:pPr>
        <w:numPr>
          <w:ilvl w:val="0"/>
          <w:numId w:val="44"/>
        </w:numPr>
        <w:tabs>
          <w:tab w:val="left" w:pos="426"/>
        </w:tabs>
        <w:spacing w:after="0" w:line="240" w:lineRule="auto"/>
        <w:ind w:left="0" w:right="-45" w:firstLine="0"/>
        <w:jc w:val="both"/>
        <w:rPr>
          <w:rFonts w:ascii="StobiSans Regular" w:eastAsia="Times New Roman" w:hAnsi="StobiSans Regular"/>
          <w:lang w:val="ru-RU" w:eastAsia="de-DE"/>
        </w:rPr>
      </w:pPr>
      <w:r w:rsidRPr="00E96A6A">
        <w:rPr>
          <w:rFonts w:ascii="StobiSans Regular" w:eastAsia="Times New Roman" w:hAnsi="StobiSans Regular"/>
          <w:lang w:val="mk-MK" w:eastAsia="de-DE"/>
        </w:rPr>
        <w:t xml:space="preserve">При увоз на </w:t>
      </w:r>
      <w:r w:rsidRPr="00E96A6A">
        <w:rPr>
          <w:rFonts w:ascii="StobiSans Regular" w:eastAsia="Times New Roman" w:hAnsi="StobiSans Regular"/>
          <w:lang w:val="ru-RU" w:eastAsia="de-DE"/>
        </w:rPr>
        <w:t>животни од земј</w:t>
      </w:r>
      <w:r w:rsidRPr="00E96A6A">
        <w:rPr>
          <w:rFonts w:ascii="StobiSans Regular" w:eastAsia="Times New Roman" w:hAnsi="StobiSans Regular"/>
          <w:lang w:val="mk-MK" w:eastAsia="de-DE"/>
        </w:rPr>
        <w:t>а</w:t>
      </w:r>
      <w:r w:rsidRPr="00E96A6A">
        <w:rPr>
          <w:rFonts w:ascii="StobiSans Regular" w:eastAsia="Times New Roman" w:hAnsi="StobiSans Regular"/>
          <w:lang w:val="ru-RU" w:eastAsia="de-DE"/>
        </w:rPr>
        <w:t xml:space="preserve"> </w:t>
      </w:r>
      <w:r w:rsidRPr="00E96A6A">
        <w:rPr>
          <w:rFonts w:ascii="StobiSans Regular" w:eastAsia="Times New Roman" w:hAnsi="StobiSans Regular"/>
          <w:lang w:val="mk-MK" w:eastAsia="de-DE"/>
        </w:rPr>
        <w:t xml:space="preserve">членка на Европската Унија </w:t>
      </w:r>
      <w:r w:rsidRPr="00E96A6A">
        <w:rPr>
          <w:rFonts w:ascii="StobiSans Regular" w:eastAsia="Times New Roman" w:hAnsi="StobiSans Regular"/>
          <w:lang w:val="ru-RU" w:eastAsia="de-DE"/>
        </w:rPr>
        <w:t>ко</w:t>
      </w:r>
      <w:r w:rsidRPr="00E96A6A">
        <w:rPr>
          <w:rFonts w:ascii="StobiSans Regular" w:eastAsia="Times New Roman" w:hAnsi="StobiSans Regular"/>
          <w:lang w:val="mk-MK" w:eastAsia="de-DE"/>
        </w:rPr>
        <w:t>ја</w:t>
      </w:r>
      <w:r w:rsidRPr="00E96A6A">
        <w:rPr>
          <w:rFonts w:ascii="StobiSans Regular" w:eastAsia="Times New Roman" w:hAnsi="StobiSans Regular"/>
          <w:lang w:val="ru-RU" w:eastAsia="de-DE"/>
        </w:rPr>
        <w:t xml:space="preserve"> применува систем на електронска идентификација, </w:t>
      </w:r>
      <w:r w:rsidRPr="00E96A6A">
        <w:rPr>
          <w:rFonts w:ascii="StobiSans Regular" w:eastAsia="Times New Roman" w:hAnsi="StobiSans Regular"/>
          <w:lang w:val="mk-MK" w:eastAsia="de-DE"/>
        </w:rPr>
        <w:t xml:space="preserve">треба да </w:t>
      </w:r>
      <w:r w:rsidRPr="00E96A6A">
        <w:rPr>
          <w:rFonts w:ascii="StobiSans Regular" w:eastAsia="Times New Roman" w:hAnsi="StobiSans Regular"/>
          <w:lang w:val="ru-RU" w:eastAsia="de-DE"/>
        </w:rPr>
        <w:t xml:space="preserve">се </w:t>
      </w:r>
      <w:r w:rsidRPr="00E96A6A">
        <w:rPr>
          <w:rFonts w:ascii="StobiSans Regular" w:eastAsia="Times New Roman" w:hAnsi="StobiSans Regular"/>
          <w:lang w:val="mk-MK" w:eastAsia="de-DE"/>
        </w:rPr>
        <w:t xml:space="preserve">потврди </w:t>
      </w:r>
      <w:r w:rsidRPr="00E96A6A">
        <w:rPr>
          <w:rFonts w:ascii="StobiSans Regular" w:eastAsia="Times New Roman" w:hAnsi="StobiSans Regular"/>
          <w:lang w:val="ru-RU" w:eastAsia="de-DE"/>
        </w:rPr>
        <w:t>дека индивидуалниот број на електронската идентификација и карактеристиките на употребеното средство се наведени во соодветниот сертификат.</w:t>
      </w:r>
    </w:p>
    <w:p w:rsidR="0087002B" w:rsidRPr="00E96A6A" w:rsidRDefault="0087002B" w:rsidP="00FB1A1F">
      <w:pPr>
        <w:shd w:val="clear" w:color="auto" w:fill="FFFFFF"/>
        <w:spacing w:after="0" w:line="240" w:lineRule="auto"/>
        <w:ind w:right="-45"/>
        <w:jc w:val="center"/>
        <w:rPr>
          <w:rFonts w:ascii="StobiSans Regular" w:eastAsia="Times New Roman" w:hAnsi="StobiSans Regular" w:cs="Arial"/>
          <w:lang w:eastAsia="de-DE"/>
        </w:rPr>
      </w:pPr>
      <w:r w:rsidRPr="00E96A6A">
        <w:rPr>
          <w:rFonts w:ascii="StobiSans Regular" w:eastAsia="Times New Roman" w:hAnsi="StobiSans Regular" w:cs="Arial"/>
          <w:lang w:val="mk-MK" w:eastAsia="de-DE"/>
        </w:rPr>
        <w:t xml:space="preserve">Член </w:t>
      </w:r>
      <w:r w:rsidRPr="00E96A6A">
        <w:rPr>
          <w:rFonts w:ascii="StobiSans Regular" w:eastAsia="Times New Roman" w:hAnsi="StobiSans Regular" w:cs="Arial"/>
          <w:lang w:eastAsia="de-DE"/>
        </w:rPr>
        <w:t>2</w:t>
      </w:r>
      <w:r w:rsidRPr="00E96A6A">
        <w:rPr>
          <w:rFonts w:ascii="StobiSans Regular" w:eastAsia="Times New Roman" w:hAnsi="StobiSans Regular" w:cs="Arial"/>
          <w:lang w:val="mk-MK" w:eastAsia="de-DE"/>
        </w:rPr>
        <w:t>4</w:t>
      </w:r>
    </w:p>
    <w:p w:rsidR="0087002B" w:rsidRPr="00E96A6A" w:rsidRDefault="0087002B" w:rsidP="00FB1A1F">
      <w:pPr>
        <w:shd w:val="clear" w:color="auto" w:fill="FFFFFF"/>
        <w:spacing w:after="0" w:line="240" w:lineRule="auto"/>
        <w:ind w:right="-45"/>
        <w:jc w:val="center"/>
        <w:rPr>
          <w:rFonts w:ascii="StobiSans Regular" w:eastAsia="Times New Roman" w:hAnsi="StobiSans Regular" w:cs="Arial"/>
          <w:lang w:val="mk-MK" w:eastAsia="de-DE"/>
        </w:rPr>
      </w:pPr>
      <w:r w:rsidRPr="00E96A6A">
        <w:rPr>
          <w:rFonts w:ascii="StobiSans Regular" w:eastAsia="Times New Roman" w:hAnsi="StobiSans Regular" w:cs="Arial"/>
          <w:lang w:val="pt-BR" w:eastAsia="de-DE"/>
        </w:rPr>
        <w:t xml:space="preserve">Овластени </w:t>
      </w:r>
      <w:r w:rsidRPr="00E96A6A">
        <w:rPr>
          <w:rFonts w:ascii="StobiSans Regular" w:eastAsia="Times New Roman" w:hAnsi="StobiSans Regular" w:cs="Arial"/>
          <w:lang w:val="mk-MK" w:eastAsia="de-DE"/>
        </w:rPr>
        <w:t>ветеринарни друштва</w:t>
      </w:r>
    </w:p>
    <w:p w:rsidR="0087002B" w:rsidRPr="00E96A6A" w:rsidRDefault="0087002B" w:rsidP="00FB1A1F">
      <w:pPr>
        <w:numPr>
          <w:ilvl w:val="0"/>
          <w:numId w:val="45"/>
        </w:numPr>
        <w:shd w:val="clear" w:color="auto" w:fill="FFFFFF"/>
        <w:tabs>
          <w:tab w:val="left" w:pos="360"/>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Спроведувањето на системот за идентификацијата и регистрацијата на животните го вршат ветеринарни друштва кои се овластени од Агенцијата и имаат склучено договори со одгледувачите на животни согласно Законот за ветеринарно здравство.</w:t>
      </w:r>
    </w:p>
    <w:p w:rsidR="0087002B" w:rsidRPr="00E96A6A" w:rsidRDefault="0087002B" w:rsidP="00FB1A1F">
      <w:pPr>
        <w:numPr>
          <w:ilvl w:val="0"/>
          <w:numId w:val="45"/>
        </w:numPr>
        <w:shd w:val="clear" w:color="auto" w:fill="FFFFFF"/>
        <w:tabs>
          <w:tab w:val="left" w:pos="360"/>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lastRenderedPageBreak/>
        <w:t>Овластените ветеринарни друштва од став (1) на овој член треба да се одобрени од Агенцијата и да работат согласно Законот за ветеринарно здравство.</w:t>
      </w:r>
    </w:p>
    <w:p w:rsidR="0087002B" w:rsidRPr="00E96A6A" w:rsidRDefault="0087002B" w:rsidP="00FB1A1F">
      <w:pPr>
        <w:numPr>
          <w:ilvl w:val="0"/>
          <w:numId w:val="45"/>
        </w:numPr>
        <w:shd w:val="clear" w:color="auto" w:fill="FFFFFF"/>
        <w:tabs>
          <w:tab w:val="left" w:pos="360"/>
        </w:tabs>
        <w:spacing w:after="0" w:line="240" w:lineRule="auto"/>
        <w:ind w:left="0"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Овластените ветеринарни друштва се должни:</w:t>
      </w:r>
    </w:p>
    <w:p w:rsidR="0087002B" w:rsidRPr="00E96A6A" w:rsidRDefault="0087002B" w:rsidP="00E96A6A">
      <w:pPr>
        <w:numPr>
          <w:ilvl w:val="0"/>
          <w:numId w:val="46"/>
        </w:numPr>
        <w:shd w:val="clear" w:color="auto" w:fill="FFFFFF"/>
        <w:tabs>
          <w:tab w:val="left" w:pos="426"/>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да го идентификуваат новороденото теле и да ги внесат податоците во електронската база на податоци веднаш, но не подоцна од 20 дена од денот на раѓањето на животното;</w:t>
      </w:r>
    </w:p>
    <w:p w:rsidR="0087002B" w:rsidRPr="00E96A6A" w:rsidRDefault="0087002B" w:rsidP="00E96A6A">
      <w:pPr>
        <w:numPr>
          <w:ilvl w:val="0"/>
          <w:numId w:val="46"/>
        </w:numPr>
        <w:shd w:val="clear" w:color="auto" w:fill="FFFFFF"/>
        <w:tabs>
          <w:tab w:val="left" w:pos="426"/>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да издаде пасош за говедото во рок од 14 дена од регистрацијата на раѓањето на телето, односно во случај на увоз од извршената идентификација согласно член 19 став (1) од овој закон а во случај на увоз од земја членка на Европската унија согласно член 19 став (2) од овој закон од денот на регистрацијата во електронската база на податоци;</w:t>
      </w:r>
    </w:p>
    <w:p w:rsidR="0087002B" w:rsidRPr="00E96A6A" w:rsidRDefault="0087002B" w:rsidP="00E96A6A">
      <w:pPr>
        <w:numPr>
          <w:ilvl w:val="0"/>
          <w:numId w:val="46"/>
        </w:numPr>
        <w:shd w:val="clear" w:color="auto" w:fill="FFFFFF"/>
        <w:tabs>
          <w:tab w:val="left" w:pos="426"/>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да издаде здравствен сертификат за копитари во рок од 24 часа по усменото барање на одгледувачот, согласно Правилникот за условите за ставање во промет на одделни видови животни и начинот на вршење на официјални контроли при ставање во промет на животни.</w:t>
      </w:r>
    </w:p>
    <w:p w:rsidR="0087002B" w:rsidRPr="00E96A6A" w:rsidRDefault="0087002B" w:rsidP="00E96A6A">
      <w:pPr>
        <w:numPr>
          <w:ilvl w:val="0"/>
          <w:numId w:val="46"/>
        </w:numPr>
        <w:shd w:val="clear" w:color="auto" w:fill="FFFFFF"/>
        <w:tabs>
          <w:tab w:val="left" w:pos="426"/>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да ги внесуваат податоците во Електронската база на податоци и доставуваат документите до Агенцијата за промените на одгледувалиштата и животните веднаш, но не подоцна од 48 часа дена од приемот на податоците и тоа: </w:t>
      </w:r>
    </w:p>
    <w:p w:rsidR="0087002B" w:rsidRPr="00E96A6A" w:rsidRDefault="0087002B" w:rsidP="00E96A6A">
      <w:pPr>
        <w:shd w:val="clear" w:color="auto" w:fill="FFFFFF"/>
        <w:tabs>
          <w:tab w:val="left" w:pos="90"/>
          <w:tab w:val="left" w:pos="180"/>
          <w:tab w:val="left" w:pos="360"/>
          <w:tab w:val="left" w:pos="426"/>
        </w:tabs>
        <w:spacing w:after="0" w:line="240" w:lineRule="auto"/>
        <w:ind w:left="426" w:right="-45"/>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ab/>
        <w:t>- за животни: идентификување на животни, движење, угинување и слично и</w:t>
      </w:r>
    </w:p>
    <w:p w:rsidR="0087002B" w:rsidRPr="00E96A6A" w:rsidRDefault="00E96A6A" w:rsidP="00E96A6A">
      <w:pPr>
        <w:shd w:val="clear" w:color="auto" w:fill="FFFFFF"/>
        <w:tabs>
          <w:tab w:val="left" w:pos="90"/>
          <w:tab w:val="left" w:pos="180"/>
          <w:tab w:val="left" w:pos="360"/>
          <w:tab w:val="left" w:pos="426"/>
          <w:tab w:val="left" w:pos="1260"/>
        </w:tabs>
        <w:spacing w:after="0" w:line="240" w:lineRule="auto"/>
        <w:ind w:left="426" w:right="-45"/>
        <w:rPr>
          <w:rFonts w:ascii="StobiSans Regular" w:eastAsia="Times New Roman" w:hAnsi="StobiSans Regular" w:cs="Arial"/>
          <w:lang w:val="mk-MK" w:eastAsia="de-DE"/>
        </w:rPr>
      </w:pPr>
      <w:r w:rsidRPr="00E96A6A">
        <w:rPr>
          <w:rFonts w:ascii="StobiSans Regular" w:eastAsia="Times New Roman" w:hAnsi="StobiSans Regular" w:cs="Arial"/>
          <w:lang w:eastAsia="de-DE"/>
        </w:rPr>
        <w:t xml:space="preserve">        </w:t>
      </w:r>
      <w:r w:rsidR="0087002B" w:rsidRPr="00E96A6A">
        <w:rPr>
          <w:rFonts w:ascii="StobiSans Regular" w:eastAsia="Times New Roman" w:hAnsi="StobiSans Regular" w:cs="Arial"/>
          <w:lang w:val="mk-MK" w:eastAsia="de-DE"/>
        </w:rPr>
        <w:t>- за одгледувалиште: промена на податоци на одгледувалиште, регистрација на ново одгледувалиште, попис на одгледувалиште, прекин на работа на одгледувалиште и друго;</w:t>
      </w:r>
    </w:p>
    <w:p w:rsidR="0087002B" w:rsidRPr="00E96A6A" w:rsidRDefault="0087002B" w:rsidP="00E96A6A">
      <w:pPr>
        <w:numPr>
          <w:ilvl w:val="0"/>
          <w:numId w:val="46"/>
        </w:numPr>
        <w:shd w:val="clear" w:color="auto" w:fill="FFFFFF"/>
        <w:tabs>
          <w:tab w:val="left" w:pos="426"/>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 xml:space="preserve">да ги изготвуват и предадат документите од системот за идентификација и регистрација на животните до одгледувачот, документи за движење, регистар на одгледувалиште, легитимација за одгледувалиште, привремениот документ за движење и друго, во рок од десет дена; и </w:t>
      </w:r>
    </w:p>
    <w:p w:rsidR="0087002B" w:rsidRPr="00E96A6A" w:rsidRDefault="0087002B" w:rsidP="00E96A6A">
      <w:pPr>
        <w:numPr>
          <w:ilvl w:val="0"/>
          <w:numId w:val="46"/>
        </w:numPr>
        <w:shd w:val="clear" w:color="auto" w:fill="FFFFFF"/>
        <w:tabs>
          <w:tab w:val="left" w:pos="0"/>
          <w:tab w:val="left" w:pos="90"/>
          <w:tab w:val="left" w:pos="180"/>
          <w:tab w:val="left" w:pos="360"/>
          <w:tab w:val="left" w:pos="426"/>
          <w:tab w:val="left" w:pos="540"/>
        </w:tabs>
        <w:spacing w:after="0" w:line="240" w:lineRule="auto"/>
        <w:ind w:left="426" w:right="-45" w:firstLine="0"/>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совесно да ги чува и води евиденција за средствата за идентификација и на другите документи од системот за идентификација и регистрација на животните.</w:t>
      </w:r>
    </w:p>
    <w:p w:rsidR="0087002B" w:rsidRPr="00E96A6A" w:rsidRDefault="0087002B" w:rsidP="00FB1A1F">
      <w:pPr>
        <w:numPr>
          <w:ilvl w:val="0"/>
          <w:numId w:val="45"/>
        </w:numPr>
        <w:shd w:val="clear" w:color="auto" w:fill="FFFFFF"/>
        <w:spacing w:after="0" w:line="240" w:lineRule="auto"/>
        <w:ind w:left="0" w:right="-45" w:hanging="11"/>
        <w:jc w:val="both"/>
        <w:rPr>
          <w:rFonts w:ascii="StobiSans Regular" w:eastAsia="Times New Roman" w:hAnsi="StobiSans Regular" w:cs="Arial"/>
          <w:lang w:val="mk-MK" w:eastAsia="de-DE"/>
        </w:rPr>
      </w:pPr>
      <w:r w:rsidRPr="00E96A6A">
        <w:rPr>
          <w:rFonts w:ascii="StobiSans Regular" w:eastAsia="Times New Roman" w:hAnsi="StobiSans Regular" w:cs="Arial"/>
          <w:lang w:val="mk-MK" w:eastAsia="de-DE"/>
        </w:rPr>
        <w:t>Овластените ветеринарни друштва не смеат да ги злоупотребуваат средствата за идентификација, Електронската база на податоци и други документи или материјали кои произлегуваат од системот за идентификација и регистрација на животнтие како и да ги надминуваат овластувањата согласно овој член.</w:t>
      </w:r>
    </w:p>
    <w:sectPr w:rsidR="0087002B" w:rsidRPr="00E96A6A" w:rsidSect="00F6376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F4" w:rsidRDefault="00BD33F4">
      <w:pPr>
        <w:spacing w:after="0" w:line="240" w:lineRule="auto"/>
      </w:pPr>
      <w:r>
        <w:separator/>
      </w:r>
    </w:p>
  </w:endnote>
  <w:endnote w:type="continuationSeparator" w:id="1">
    <w:p w:rsidR="00BD33F4" w:rsidRDefault="00BD3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C C Times">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34" w:rsidRDefault="00DC2F34">
    <w:pPr>
      <w:pStyle w:val="Footer"/>
      <w:jc w:val="center"/>
    </w:pPr>
    <w:fldSimple w:instr=" PAGE   \* MERGEFORMAT ">
      <w:r w:rsidR="00E96A6A">
        <w:rPr>
          <w:noProof/>
        </w:rPr>
        <w:t>12</w:t>
      </w:r>
    </w:fldSimple>
  </w:p>
  <w:p w:rsidR="00DC2F34" w:rsidRDefault="00DC2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F4" w:rsidRDefault="00BD33F4">
      <w:pPr>
        <w:spacing w:after="0" w:line="240" w:lineRule="auto"/>
      </w:pPr>
      <w:r>
        <w:separator/>
      </w:r>
    </w:p>
  </w:footnote>
  <w:footnote w:type="continuationSeparator" w:id="1">
    <w:p w:rsidR="00BD33F4" w:rsidRDefault="00BD3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719C"/>
    <w:multiLevelType w:val="hybridMultilevel"/>
    <w:tmpl w:val="727A568E"/>
    <w:lvl w:ilvl="0" w:tplc="768093DC">
      <w:start w:val="1"/>
      <w:numFmt w:val="decimal"/>
      <w:lvlText w:val="(%1)"/>
      <w:lvlJc w:val="righ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D4B7E"/>
    <w:multiLevelType w:val="hybridMultilevel"/>
    <w:tmpl w:val="0AFA7574"/>
    <w:lvl w:ilvl="0" w:tplc="7ABC18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5A8D"/>
    <w:multiLevelType w:val="hybridMultilevel"/>
    <w:tmpl w:val="A036DBE2"/>
    <w:lvl w:ilvl="0" w:tplc="00D40E0C">
      <w:start w:val="1"/>
      <w:numFmt w:val="decimal"/>
      <w:lvlText w:val="(%1)"/>
      <w:lvlJc w:val="left"/>
      <w:pPr>
        <w:ind w:left="360" w:hanging="360"/>
      </w:pPr>
      <w:rPr>
        <w:rFonts w:ascii="Myriad Pro" w:eastAsia="Times New Roman" w:hAnsi="Myriad Pro" w:cs="Aria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C41CC9"/>
    <w:multiLevelType w:val="hybridMultilevel"/>
    <w:tmpl w:val="13F4E45C"/>
    <w:lvl w:ilvl="0" w:tplc="E0583C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FC7094"/>
    <w:multiLevelType w:val="hybridMultilevel"/>
    <w:tmpl w:val="7D86084C"/>
    <w:lvl w:ilvl="0" w:tplc="AD3A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80366"/>
    <w:multiLevelType w:val="hybridMultilevel"/>
    <w:tmpl w:val="2F46DDF6"/>
    <w:lvl w:ilvl="0" w:tplc="CBF8853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19FF78EE"/>
    <w:multiLevelType w:val="hybridMultilevel"/>
    <w:tmpl w:val="3A4CF98E"/>
    <w:lvl w:ilvl="0" w:tplc="E0583C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227B6E"/>
    <w:multiLevelType w:val="hybridMultilevel"/>
    <w:tmpl w:val="EE722B90"/>
    <w:lvl w:ilvl="0" w:tplc="2D7AF520">
      <w:start w:val="1"/>
      <w:numFmt w:val="bullet"/>
      <w:lvlText w:val="-"/>
      <w:lvlJc w:val="left"/>
      <w:pPr>
        <w:ind w:left="770" w:hanging="360"/>
      </w:pPr>
      <w:rPr>
        <w:rFonts w:ascii="Cambria" w:eastAsia="Calibri" w:hAnsi="Cambria" w:cs="Times New Roman"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8">
    <w:nsid w:val="1DEA579C"/>
    <w:multiLevelType w:val="hybridMultilevel"/>
    <w:tmpl w:val="5CDA6994"/>
    <w:lvl w:ilvl="0" w:tplc="DAEACAB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7B6A44"/>
    <w:multiLevelType w:val="hybridMultilevel"/>
    <w:tmpl w:val="EBB6641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C595C"/>
    <w:multiLevelType w:val="hybridMultilevel"/>
    <w:tmpl w:val="A24CA826"/>
    <w:lvl w:ilvl="0" w:tplc="042F0011">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22A712FA"/>
    <w:multiLevelType w:val="hybridMultilevel"/>
    <w:tmpl w:val="968E5E10"/>
    <w:lvl w:ilvl="0" w:tplc="E0583C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490C60"/>
    <w:multiLevelType w:val="hybridMultilevel"/>
    <w:tmpl w:val="4394D892"/>
    <w:lvl w:ilvl="0" w:tplc="8954C32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3">
    <w:nsid w:val="2A0830A4"/>
    <w:multiLevelType w:val="hybridMultilevel"/>
    <w:tmpl w:val="C72C6194"/>
    <w:lvl w:ilvl="0" w:tplc="CBF88532">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FB200C5"/>
    <w:multiLevelType w:val="hybridMultilevel"/>
    <w:tmpl w:val="2D72F8D0"/>
    <w:lvl w:ilvl="0" w:tplc="CBF8853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nsid w:val="31FB261F"/>
    <w:multiLevelType w:val="hybridMultilevel"/>
    <w:tmpl w:val="4B3CBAC8"/>
    <w:lvl w:ilvl="0" w:tplc="C9DA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5246E"/>
    <w:multiLevelType w:val="hybridMultilevel"/>
    <w:tmpl w:val="99FCFC52"/>
    <w:lvl w:ilvl="0" w:tplc="6FF45090">
      <w:start w:val="1"/>
      <w:numFmt w:val="decimal"/>
      <w:lvlText w:val="(%1)"/>
      <w:lvlJc w:val="left"/>
      <w:pPr>
        <w:ind w:left="720" w:hanging="360"/>
      </w:pPr>
      <w:rPr>
        <w:rFonts w:ascii="StobiSerif Regular" w:eastAsia="Times New Roman" w:hAnsi="StobiSerif Regular" w:cs="Arial"/>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7">
    <w:nsid w:val="38F142A5"/>
    <w:multiLevelType w:val="hybridMultilevel"/>
    <w:tmpl w:val="607C0FC8"/>
    <w:lvl w:ilvl="0" w:tplc="E28A7B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7D4CFF"/>
    <w:multiLevelType w:val="hybridMultilevel"/>
    <w:tmpl w:val="7736DD98"/>
    <w:lvl w:ilvl="0" w:tplc="8954C32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9">
    <w:nsid w:val="3CEF50CE"/>
    <w:multiLevelType w:val="hybridMultilevel"/>
    <w:tmpl w:val="00B0CFA8"/>
    <w:lvl w:ilvl="0" w:tplc="4590F896">
      <w:start w:val="1"/>
      <w:numFmt w:val="decimal"/>
      <w:lvlText w:val="(%1)"/>
      <w:lvlJc w:val="left"/>
      <w:pPr>
        <w:ind w:left="540" w:hanging="360"/>
      </w:pPr>
      <w:rPr>
        <w:rFonts w:ascii="Myriad Pro" w:hAnsi="Myriad Pro"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D471CDF"/>
    <w:multiLevelType w:val="multilevel"/>
    <w:tmpl w:val="6AE8BD6A"/>
    <w:lvl w:ilvl="0">
      <w:start w:val="2"/>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F23F35"/>
    <w:multiLevelType w:val="hybridMultilevel"/>
    <w:tmpl w:val="DCC646A0"/>
    <w:lvl w:ilvl="0" w:tplc="CBF88532">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406D55ED"/>
    <w:multiLevelType w:val="hybridMultilevel"/>
    <w:tmpl w:val="A350E216"/>
    <w:lvl w:ilvl="0" w:tplc="3336EA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4443A"/>
    <w:multiLevelType w:val="hybridMultilevel"/>
    <w:tmpl w:val="5A305D2C"/>
    <w:lvl w:ilvl="0" w:tplc="ED16EEDA">
      <w:start w:val="17"/>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412274C7"/>
    <w:multiLevelType w:val="hybridMultilevel"/>
    <w:tmpl w:val="F6FCE166"/>
    <w:lvl w:ilvl="0" w:tplc="AB0C80E2">
      <w:start w:val="1"/>
      <w:numFmt w:val="decimal"/>
      <w:lvlText w:val="%1)"/>
      <w:lvlJc w:val="left"/>
      <w:pPr>
        <w:ind w:left="144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5">
    <w:nsid w:val="45F9160C"/>
    <w:multiLevelType w:val="hybridMultilevel"/>
    <w:tmpl w:val="CC045772"/>
    <w:lvl w:ilvl="0" w:tplc="E8D0F1EE">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6">
    <w:nsid w:val="511558DD"/>
    <w:multiLevelType w:val="hybridMultilevel"/>
    <w:tmpl w:val="C1DCA4E4"/>
    <w:lvl w:ilvl="0" w:tplc="B854F8AC">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7">
    <w:nsid w:val="57EF286D"/>
    <w:multiLevelType w:val="hybridMultilevel"/>
    <w:tmpl w:val="138E8DBA"/>
    <w:lvl w:ilvl="0" w:tplc="C964A840">
      <w:start w:val="1"/>
      <w:numFmt w:val="bullet"/>
      <w:lvlText w:val="-"/>
      <w:lvlJc w:val="left"/>
      <w:pPr>
        <w:ind w:left="1080" w:hanging="360"/>
      </w:pPr>
      <w:rPr>
        <w:rFonts w:ascii="StobiSerif Regular" w:eastAsia="Times New Roman" w:hAnsi="StobiSerif Regula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EE42914"/>
    <w:multiLevelType w:val="hybridMultilevel"/>
    <w:tmpl w:val="1E561124"/>
    <w:lvl w:ilvl="0" w:tplc="E0583C1C">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1F2576"/>
    <w:multiLevelType w:val="hybridMultilevel"/>
    <w:tmpl w:val="24762922"/>
    <w:lvl w:ilvl="0" w:tplc="20A4A99A">
      <w:start w:val="1"/>
      <w:numFmt w:val="decimal"/>
      <w:lvlText w:val="%1)"/>
      <w:lvlJc w:val="left"/>
      <w:pPr>
        <w:ind w:left="1230" w:hanging="360"/>
      </w:pPr>
      <w:rPr>
        <w:rFonts w:hint="default"/>
      </w:rPr>
    </w:lvl>
    <w:lvl w:ilvl="1" w:tplc="042F0019" w:tentative="1">
      <w:start w:val="1"/>
      <w:numFmt w:val="lowerLetter"/>
      <w:lvlText w:val="%2."/>
      <w:lvlJc w:val="left"/>
      <w:pPr>
        <w:ind w:left="1950" w:hanging="360"/>
      </w:pPr>
    </w:lvl>
    <w:lvl w:ilvl="2" w:tplc="042F001B" w:tentative="1">
      <w:start w:val="1"/>
      <w:numFmt w:val="lowerRoman"/>
      <w:lvlText w:val="%3."/>
      <w:lvlJc w:val="right"/>
      <w:pPr>
        <w:ind w:left="2670" w:hanging="180"/>
      </w:pPr>
    </w:lvl>
    <w:lvl w:ilvl="3" w:tplc="042F000F" w:tentative="1">
      <w:start w:val="1"/>
      <w:numFmt w:val="decimal"/>
      <w:lvlText w:val="%4."/>
      <w:lvlJc w:val="left"/>
      <w:pPr>
        <w:ind w:left="3390" w:hanging="360"/>
      </w:pPr>
    </w:lvl>
    <w:lvl w:ilvl="4" w:tplc="042F0019" w:tentative="1">
      <w:start w:val="1"/>
      <w:numFmt w:val="lowerLetter"/>
      <w:lvlText w:val="%5."/>
      <w:lvlJc w:val="left"/>
      <w:pPr>
        <w:ind w:left="4110" w:hanging="360"/>
      </w:pPr>
    </w:lvl>
    <w:lvl w:ilvl="5" w:tplc="042F001B" w:tentative="1">
      <w:start w:val="1"/>
      <w:numFmt w:val="lowerRoman"/>
      <w:lvlText w:val="%6."/>
      <w:lvlJc w:val="right"/>
      <w:pPr>
        <w:ind w:left="4830" w:hanging="180"/>
      </w:pPr>
    </w:lvl>
    <w:lvl w:ilvl="6" w:tplc="042F000F" w:tentative="1">
      <w:start w:val="1"/>
      <w:numFmt w:val="decimal"/>
      <w:lvlText w:val="%7."/>
      <w:lvlJc w:val="left"/>
      <w:pPr>
        <w:ind w:left="5550" w:hanging="360"/>
      </w:pPr>
    </w:lvl>
    <w:lvl w:ilvl="7" w:tplc="042F0019" w:tentative="1">
      <w:start w:val="1"/>
      <w:numFmt w:val="lowerLetter"/>
      <w:lvlText w:val="%8."/>
      <w:lvlJc w:val="left"/>
      <w:pPr>
        <w:ind w:left="6270" w:hanging="360"/>
      </w:pPr>
    </w:lvl>
    <w:lvl w:ilvl="8" w:tplc="042F001B" w:tentative="1">
      <w:start w:val="1"/>
      <w:numFmt w:val="lowerRoman"/>
      <w:lvlText w:val="%9."/>
      <w:lvlJc w:val="right"/>
      <w:pPr>
        <w:ind w:left="6990" w:hanging="180"/>
      </w:pPr>
    </w:lvl>
  </w:abstractNum>
  <w:abstractNum w:abstractNumId="30">
    <w:nsid w:val="64A143DB"/>
    <w:multiLevelType w:val="hybridMultilevel"/>
    <w:tmpl w:val="4D0E8DBE"/>
    <w:lvl w:ilvl="0" w:tplc="E0583C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3F76D5"/>
    <w:multiLevelType w:val="hybridMultilevel"/>
    <w:tmpl w:val="2250A430"/>
    <w:lvl w:ilvl="0" w:tplc="5EF08C54">
      <w:start w:val="1"/>
      <w:numFmt w:val="decimal"/>
      <w:lvlText w:val="(%1)"/>
      <w:lvlJc w:val="left"/>
      <w:pPr>
        <w:ind w:left="540" w:hanging="360"/>
      </w:pPr>
      <w:rPr>
        <w:rFonts w:ascii="Myriad Pro" w:eastAsia="Times New Roman" w:hAnsi="Myriad Pro" w:cs="Arial" w:hint="default"/>
        <w:i w:val="0"/>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749FB"/>
    <w:multiLevelType w:val="hybridMultilevel"/>
    <w:tmpl w:val="D00047B8"/>
    <w:lvl w:ilvl="0" w:tplc="CBF8853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3">
    <w:nsid w:val="6AF91937"/>
    <w:multiLevelType w:val="hybridMultilevel"/>
    <w:tmpl w:val="C358A5B2"/>
    <w:lvl w:ilvl="0" w:tplc="FFFFFFFF">
      <w:start w:val="1"/>
      <w:numFmt w:val="decimal"/>
      <w:lvlText w:val="(%1)"/>
      <w:lvlJc w:val="left"/>
      <w:pPr>
        <w:tabs>
          <w:tab w:val="num" w:pos="360"/>
        </w:tabs>
        <w:ind w:left="360" w:hanging="360"/>
      </w:pPr>
      <w:rPr>
        <w:rFonts w:ascii="Myriad Pro" w:eastAsia="Times New Roman" w:hAnsi="Myriad Pro" w:cs="Aria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CF959B3"/>
    <w:multiLevelType w:val="hybridMultilevel"/>
    <w:tmpl w:val="EA660988"/>
    <w:lvl w:ilvl="0" w:tplc="8954C322">
      <w:start w:val="1"/>
      <w:numFmt w:val="decimal"/>
      <w:lvlText w:val="(%1)"/>
      <w:lvlJc w:val="left"/>
      <w:pPr>
        <w:ind w:left="720" w:hanging="360"/>
      </w:pPr>
    </w:lvl>
    <w:lvl w:ilvl="1" w:tplc="6034252C">
      <w:start w:val="1"/>
      <w:numFmt w:val="decimal"/>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5">
    <w:nsid w:val="6D407D31"/>
    <w:multiLevelType w:val="hybridMultilevel"/>
    <w:tmpl w:val="D1F679A6"/>
    <w:lvl w:ilvl="0" w:tplc="0409001B">
      <w:start w:val="1"/>
      <w:numFmt w:val="upperRoman"/>
      <w:lvlText w:val="%1."/>
      <w:lvlJc w:val="left"/>
      <w:pPr>
        <w:tabs>
          <w:tab w:val="num" w:pos="720"/>
        </w:tabs>
        <w:ind w:left="720" w:hanging="720"/>
      </w:pPr>
      <w:rPr>
        <w:rFonts w:hint="default"/>
      </w:rPr>
    </w:lvl>
    <w:lvl w:ilvl="1" w:tplc="0409000F"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7E7259"/>
    <w:multiLevelType w:val="hybridMultilevel"/>
    <w:tmpl w:val="6F2A4022"/>
    <w:lvl w:ilvl="0" w:tplc="6A7A36AE">
      <w:start w:val="1"/>
      <w:numFmt w:val="decimal"/>
      <w:suff w:val="nothing"/>
      <w:lvlText w:val="Член %1"/>
      <w:lvlJc w:val="center"/>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7">
    <w:nsid w:val="71A47EEF"/>
    <w:multiLevelType w:val="hybridMultilevel"/>
    <w:tmpl w:val="B8F2BA16"/>
    <w:lvl w:ilvl="0" w:tplc="CBF88532">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4AB1AFB"/>
    <w:multiLevelType w:val="hybridMultilevel"/>
    <w:tmpl w:val="C6986692"/>
    <w:lvl w:ilvl="0" w:tplc="4E70B54E">
      <w:start w:val="1"/>
      <w:numFmt w:val="bullet"/>
      <w:pStyle w:val="1List-Bulet2"/>
      <w:lvlText w:val="-"/>
      <w:lvlJc w:val="left"/>
      <w:pPr>
        <w:tabs>
          <w:tab w:val="num" w:pos="1800"/>
        </w:tabs>
        <w:ind w:left="1800" w:hanging="360"/>
      </w:pPr>
      <w:rPr>
        <w:rFonts w:ascii="Arial" w:hAnsi="Arial" w:hint="default"/>
      </w:rPr>
    </w:lvl>
    <w:lvl w:ilvl="1" w:tplc="04090001">
      <w:start w:val="1"/>
      <w:numFmt w:val="bullet"/>
      <w:lvlText w:val=""/>
      <w:lvlJc w:val="left"/>
      <w:pPr>
        <w:tabs>
          <w:tab w:val="num" w:pos="1131"/>
        </w:tabs>
        <w:ind w:left="1131" w:hanging="360"/>
      </w:pPr>
      <w:rPr>
        <w:rFonts w:ascii="Symbol" w:hAnsi="Symbol" w:hint="default"/>
      </w:rPr>
    </w:lvl>
    <w:lvl w:ilvl="2" w:tplc="08090005" w:tentative="1">
      <w:start w:val="1"/>
      <w:numFmt w:val="bullet"/>
      <w:lvlText w:val=""/>
      <w:lvlJc w:val="left"/>
      <w:pPr>
        <w:tabs>
          <w:tab w:val="num" w:pos="1851"/>
        </w:tabs>
        <w:ind w:left="1851" w:hanging="360"/>
      </w:pPr>
      <w:rPr>
        <w:rFonts w:ascii="Wingdings" w:hAnsi="Wingdings" w:hint="default"/>
      </w:rPr>
    </w:lvl>
    <w:lvl w:ilvl="3" w:tplc="08090001" w:tentative="1">
      <w:start w:val="1"/>
      <w:numFmt w:val="bullet"/>
      <w:lvlText w:val=""/>
      <w:lvlJc w:val="left"/>
      <w:pPr>
        <w:tabs>
          <w:tab w:val="num" w:pos="2571"/>
        </w:tabs>
        <w:ind w:left="2571" w:hanging="360"/>
      </w:pPr>
      <w:rPr>
        <w:rFonts w:ascii="Symbol" w:hAnsi="Symbol" w:hint="default"/>
      </w:rPr>
    </w:lvl>
    <w:lvl w:ilvl="4" w:tplc="08090003" w:tentative="1">
      <w:start w:val="1"/>
      <w:numFmt w:val="bullet"/>
      <w:lvlText w:val="o"/>
      <w:lvlJc w:val="left"/>
      <w:pPr>
        <w:tabs>
          <w:tab w:val="num" w:pos="3291"/>
        </w:tabs>
        <w:ind w:left="3291" w:hanging="360"/>
      </w:pPr>
      <w:rPr>
        <w:rFonts w:ascii="Courier New" w:hAnsi="Courier New" w:cs="Courier New" w:hint="default"/>
      </w:rPr>
    </w:lvl>
    <w:lvl w:ilvl="5" w:tplc="08090005" w:tentative="1">
      <w:start w:val="1"/>
      <w:numFmt w:val="bullet"/>
      <w:lvlText w:val=""/>
      <w:lvlJc w:val="left"/>
      <w:pPr>
        <w:tabs>
          <w:tab w:val="num" w:pos="4011"/>
        </w:tabs>
        <w:ind w:left="4011" w:hanging="360"/>
      </w:pPr>
      <w:rPr>
        <w:rFonts w:ascii="Wingdings" w:hAnsi="Wingdings" w:hint="default"/>
      </w:rPr>
    </w:lvl>
    <w:lvl w:ilvl="6" w:tplc="08090001" w:tentative="1">
      <w:start w:val="1"/>
      <w:numFmt w:val="bullet"/>
      <w:lvlText w:val=""/>
      <w:lvlJc w:val="left"/>
      <w:pPr>
        <w:tabs>
          <w:tab w:val="num" w:pos="4731"/>
        </w:tabs>
        <w:ind w:left="4731" w:hanging="360"/>
      </w:pPr>
      <w:rPr>
        <w:rFonts w:ascii="Symbol" w:hAnsi="Symbol" w:hint="default"/>
      </w:rPr>
    </w:lvl>
    <w:lvl w:ilvl="7" w:tplc="08090003" w:tentative="1">
      <w:start w:val="1"/>
      <w:numFmt w:val="bullet"/>
      <w:lvlText w:val="o"/>
      <w:lvlJc w:val="left"/>
      <w:pPr>
        <w:tabs>
          <w:tab w:val="num" w:pos="5451"/>
        </w:tabs>
        <w:ind w:left="5451" w:hanging="360"/>
      </w:pPr>
      <w:rPr>
        <w:rFonts w:ascii="Courier New" w:hAnsi="Courier New" w:cs="Courier New" w:hint="default"/>
      </w:rPr>
    </w:lvl>
    <w:lvl w:ilvl="8" w:tplc="08090005" w:tentative="1">
      <w:start w:val="1"/>
      <w:numFmt w:val="bullet"/>
      <w:lvlText w:val=""/>
      <w:lvlJc w:val="left"/>
      <w:pPr>
        <w:tabs>
          <w:tab w:val="num" w:pos="6171"/>
        </w:tabs>
        <w:ind w:left="6171" w:hanging="360"/>
      </w:pPr>
      <w:rPr>
        <w:rFonts w:ascii="Wingdings" w:hAnsi="Wingdings" w:hint="default"/>
      </w:rPr>
    </w:lvl>
  </w:abstractNum>
  <w:abstractNum w:abstractNumId="39">
    <w:nsid w:val="75811A17"/>
    <w:multiLevelType w:val="hybridMultilevel"/>
    <w:tmpl w:val="CC4C3D08"/>
    <w:lvl w:ilvl="0" w:tplc="08090001">
      <w:start w:val="1"/>
      <w:numFmt w:val="bullet"/>
      <w:lvlText w:val=""/>
      <w:lvlJc w:val="left"/>
      <w:pPr>
        <w:tabs>
          <w:tab w:val="num" w:pos="720"/>
        </w:tabs>
        <w:ind w:left="720" w:hanging="360"/>
      </w:pPr>
      <w:rPr>
        <w:rFonts w:ascii="Symbol" w:hAnsi="Symbol" w:hint="default"/>
      </w:rPr>
    </w:lvl>
    <w:lvl w:ilvl="1" w:tplc="0DF6FF4C">
      <w:start w:val="9"/>
      <w:numFmt w:val="bullet"/>
      <w:lvlText w:val="-"/>
      <w:lvlJc w:val="left"/>
      <w:pPr>
        <w:tabs>
          <w:tab w:val="num" w:pos="1440"/>
        </w:tabs>
        <w:ind w:left="1440" w:hanging="360"/>
      </w:pPr>
      <w:rPr>
        <w:rFonts w:ascii="Arial" w:eastAsia="Times New Roman" w:hAnsi="Arial" w:cs="Arial" w:hint="default"/>
      </w:rPr>
    </w:lvl>
    <w:lvl w:ilvl="2" w:tplc="C8365022">
      <w:start w:val="1"/>
      <w:numFmt w:val="bullet"/>
      <w:pStyle w:val="ListBullet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ACB18FD"/>
    <w:multiLevelType w:val="hybridMultilevel"/>
    <w:tmpl w:val="57E8E53E"/>
    <w:lvl w:ilvl="0" w:tplc="383A6284">
      <w:start w:val="1"/>
      <w:numFmt w:val="decimal"/>
      <w:lvlText w:val="%1)"/>
      <w:lvlJc w:val="left"/>
      <w:pPr>
        <w:ind w:left="502" w:hanging="360"/>
      </w:pPr>
      <w:rPr>
        <w:rFonts w:ascii="StobiSans Regular" w:hAnsi="StobiSans Regular" w:hint="default"/>
      </w:rPr>
    </w:lvl>
    <w:lvl w:ilvl="1" w:tplc="D5F22766">
      <w:start w:val="1"/>
      <w:numFmt w:val="decimal"/>
      <w:lvlText w:val="(%2)"/>
      <w:lvlJc w:val="left"/>
      <w:pPr>
        <w:ind w:left="1222" w:hanging="360"/>
      </w:pPr>
      <w:rPr>
        <w:rFonts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nsid w:val="7CBE6A1D"/>
    <w:multiLevelType w:val="hybridMultilevel"/>
    <w:tmpl w:val="12FCAE76"/>
    <w:lvl w:ilvl="0" w:tplc="CBF8853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3">
    <w:nsid w:val="7EA250B1"/>
    <w:multiLevelType w:val="hybridMultilevel"/>
    <w:tmpl w:val="3BEE9DB2"/>
    <w:lvl w:ilvl="0" w:tplc="CBF88532">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4">
    <w:nsid w:val="7F5543DE"/>
    <w:multiLevelType w:val="hybridMultilevel"/>
    <w:tmpl w:val="D81E6EDA"/>
    <w:lvl w:ilvl="0" w:tplc="E0583C1C">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20"/>
  </w:num>
  <w:num w:numId="2">
    <w:abstractNumId w:val="39"/>
  </w:num>
  <w:num w:numId="3">
    <w:abstractNumId w:val="38"/>
  </w:num>
  <w:num w:numId="4">
    <w:abstractNumId w:val="8"/>
  </w:num>
  <w:num w:numId="5">
    <w:abstractNumId w:val="35"/>
  </w:num>
  <w:num w:numId="6">
    <w:abstractNumId w:val="2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37"/>
  </w:num>
  <w:num w:numId="12">
    <w:abstractNumId w:val="2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lvlOverride w:ilvl="3"/>
    <w:lvlOverride w:ilvl="4"/>
    <w:lvlOverride w:ilvl="5"/>
    <w:lvlOverride w:ilvl="6"/>
    <w:lvlOverride w:ilvl="7"/>
    <w:lvlOverride w:ilv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
  </w:num>
  <w:num w:numId="38">
    <w:abstractNumId w:val="33"/>
  </w:num>
  <w:num w:numId="39">
    <w:abstractNumId w:val="31"/>
  </w:num>
  <w:num w:numId="40">
    <w:abstractNumId w:val="9"/>
  </w:num>
  <w:num w:numId="41">
    <w:abstractNumId w:val="4"/>
  </w:num>
  <w:num w:numId="42">
    <w:abstractNumId w:val="2"/>
  </w:num>
  <w:num w:numId="43">
    <w:abstractNumId w:val="29"/>
  </w:num>
  <w:num w:numId="44">
    <w:abstractNumId w:val="19"/>
  </w:num>
  <w:num w:numId="45">
    <w:abstractNumId w:val="22"/>
  </w:num>
  <w:num w:numId="46">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AF8"/>
    <w:rsid w:val="00000905"/>
    <w:rsid w:val="000019D4"/>
    <w:rsid w:val="00002FC1"/>
    <w:rsid w:val="0000603F"/>
    <w:rsid w:val="00007BDA"/>
    <w:rsid w:val="00007D7C"/>
    <w:rsid w:val="00010122"/>
    <w:rsid w:val="00011034"/>
    <w:rsid w:val="00013553"/>
    <w:rsid w:val="00014E38"/>
    <w:rsid w:val="00015007"/>
    <w:rsid w:val="0001563A"/>
    <w:rsid w:val="0001776E"/>
    <w:rsid w:val="000218BC"/>
    <w:rsid w:val="00022401"/>
    <w:rsid w:val="00024867"/>
    <w:rsid w:val="0002525B"/>
    <w:rsid w:val="0002748D"/>
    <w:rsid w:val="00031044"/>
    <w:rsid w:val="00031797"/>
    <w:rsid w:val="00033991"/>
    <w:rsid w:val="00033AAF"/>
    <w:rsid w:val="00035355"/>
    <w:rsid w:val="0004004D"/>
    <w:rsid w:val="00040D7B"/>
    <w:rsid w:val="00044759"/>
    <w:rsid w:val="00046C21"/>
    <w:rsid w:val="00047638"/>
    <w:rsid w:val="0005095C"/>
    <w:rsid w:val="000512C7"/>
    <w:rsid w:val="00051B1B"/>
    <w:rsid w:val="00051E9C"/>
    <w:rsid w:val="00052E47"/>
    <w:rsid w:val="0005422B"/>
    <w:rsid w:val="000543F8"/>
    <w:rsid w:val="000550AE"/>
    <w:rsid w:val="0005580A"/>
    <w:rsid w:val="00064904"/>
    <w:rsid w:val="00066AB1"/>
    <w:rsid w:val="00066CAD"/>
    <w:rsid w:val="00066D50"/>
    <w:rsid w:val="00072CC7"/>
    <w:rsid w:val="0007372D"/>
    <w:rsid w:val="00073891"/>
    <w:rsid w:val="000744A3"/>
    <w:rsid w:val="0008189B"/>
    <w:rsid w:val="0008287C"/>
    <w:rsid w:val="0008318C"/>
    <w:rsid w:val="00084B7F"/>
    <w:rsid w:val="00085EEC"/>
    <w:rsid w:val="000864A6"/>
    <w:rsid w:val="00087498"/>
    <w:rsid w:val="000904CB"/>
    <w:rsid w:val="000911DF"/>
    <w:rsid w:val="00092D9D"/>
    <w:rsid w:val="000937DA"/>
    <w:rsid w:val="00093EA0"/>
    <w:rsid w:val="000942F0"/>
    <w:rsid w:val="00094510"/>
    <w:rsid w:val="0009483F"/>
    <w:rsid w:val="0009486E"/>
    <w:rsid w:val="00095F9B"/>
    <w:rsid w:val="000972C6"/>
    <w:rsid w:val="00097B83"/>
    <w:rsid w:val="000A0DA7"/>
    <w:rsid w:val="000A10E8"/>
    <w:rsid w:val="000A2054"/>
    <w:rsid w:val="000A2166"/>
    <w:rsid w:val="000A2270"/>
    <w:rsid w:val="000A3303"/>
    <w:rsid w:val="000A37A3"/>
    <w:rsid w:val="000A3AD0"/>
    <w:rsid w:val="000B0B70"/>
    <w:rsid w:val="000B116E"/>
    <w:rsid w:val="000B19AF"/>
    <w:rsid w:val="000B2BBE"/>
    <w:rsid w:val="000B344E"/>
    <w:rsid w:val="000B4936"/>
    <w:rsid w:val="000B5CE7"/>
    <w:rsid w:val="000C0773"/>
    <w:rsid w:val="000C08C2"/>
    <w:rsid w:val="000C1CB4"/>
    <w:rsid w:val="000C404A"/>
    <w:rsid w:val="000C46E2"/>
    <w:rsid w:val="000C6659"/>
    <w:rsid w:val="000D0C50"/>
    <w:rsid w:val="000D0D09"/>
    <w:rsid w:val="000D268F"/>
    <w:rsid w:val="000D4BBC"/>
    <w:rsid w:val="000D5907"/>
    <w:rsid w:val="000D5C78"/>
    <w:rsid w:val="000E1C42"/>
    <w:rsid w:val="000E2FA4"/>
    <w:rsid w:val="000E466B"/>
    <w:rsid w:val="000E5B5D"/>
    <w:rsid w:val="000F0180"/>
    <w:rsid w:val="000F2436"/>
    <w:rsid w:val="000F258C"/>
    <w:rsid w:val="000F2892"/>
    <w:rsid w:val="000F3725"/>
    <w:rsid w:val="000F499E"/>
    <w:rsid w:val="000F5B4E"/>
    <w:rsid w:val="000F5DC2"/>
    <w:rsid w:val="000F66C3"/>
    <w:rsid w:val="000F6AB7"/>
    <w:rsid w:val="000F6BF4"/>
    <w:rsid w:val="001017CC"/>
    <w:rsid w:val="00102C2A"/>
    <w:rsid w:val="00103164"/>
    <w:rsid w:val="001032BE"/>
    <w:rsid w:val="001040FF"/>
    <w:rsid w:val="0010667D"/>
    <w:rsid w:val="00106E68"/>
    <w:rsid w:val="00107A0E"/>
    <w:rsid w:val="001103EB"/>
    <w:rsid w:val="00111880"/>
    <w:rsid w:val="00111EB7"/>
    <w:rsid w:val="00113B31"/>
    <w:rsid w:val="001215DB"/>
    <w:rsid w:val="0012427F"/>
    <w:rsid w:val="00125AB4"/>
    <w:rsid w:val="00130D32"/>
    <w:rsid w:val="00130FC0"/>
    <w:rsid w:val="001326A9"/>
    <w:rsid w:val="00134061"/>
    <w:rsid w:val="0013449D"/>
    <w:rsid w:val="001348AB"/>
    <w:rsid w:val="00134DB8"/>
    <w:rsid w:val="001355DE"/>
    <w:rsid w:val="00136F97"/>
    <w:rsid w:val="00140EA3"/>
    <w:rsid w:val="00141229"/>
    <w:rsid w:val="001428BA"/>
    <w:rsid w:val="00142E88"/>
    <w:rsid w:val="00146629"/>
    <w:rsid w:val="001467F5"/>
    <w:rsid w:val="00147D6F"/>
    <w:rsid w:val="00150DFC"/>
    <w:rsid w:val="001540CE"/>
    <w:rsid w:val="00155562"/>
    <w:rsid w:val="00156F8A"/>
    <w:rsid w:val="00160219"/>
    <w:rsid w:val="00161636"/>
    <w:rsid w:val="00162BA9"/>
    <w:rsid w:val="00163057"/>
    <w:rsid w:val="001634B6"/>
    <w:rsid w:val="00163F1C"/>
    <w:rsid w:val="00164163"/>
    <w:rsid w:val="00165B9F"/>
    <w:rsid w:val="00166FE7"/>
    <w:rsid w:val="0017050A"/>
    <w:rsid w:val="00170E28"/>
    <w:rsid w:val="00172013"/>
    <w:rsid w:val="00172DD7"/>
    <w:rsid w:val="001739E4"/>
    <w:rsid w:val="0017770A"/>
    <w:rsid w:val="00180ACC"/>
    <w:rsid w:val="00182390"/>
    <w:rsid w:val="00183A22"/>
    <w:rsid w:val="00184BA7"/>
    <w:rsid w:val="00184EFD"/>
    <w:rsid w:val="001858D8"/>
    <w:rsid w:val="00185A9F"/>
    <w:rsid w:val="00185FD5"/>
    <w:rsid w:val="001864EF"/>
    <w:rsid w:val="001871D0"/>
    <w:rsid w:val="0018726B"/>
    <w:rsid w:val="001872D9"/>
    <w:rsid w:val="0018740C"/>
    <w:rsid w:val="00192A9B"/>
    <w:rsid w:val="001931D7"/>
    <w:rsid w:val="00194801"/>
    <w:rsid w:val="001954BD"/>
    <w:rsid w:val="001A149D"/>
    <w:rsid w:val="001A1737"/>
    <w:rsid w:val="001A31A8"/>
    <w:rsid w:val="001A4013"/>
    <w:rsid w:val="001B31FB"/>
    <w:rsid w:val="001B50D0"/>
    <w:rsid w:val="001B5962"/>
    <w:rsid w:val="001B6080"/>
    <w:rsid w:val="001B6C34"/>
    <w:rsid w:val="001C03CF"/>
    <w:rsid w:val="001C2C03"/>
    <w:rsid w:val="001C2DC1"/>
    <w:rsid w:val="001D348E"/>
    <w:rsid w:val="001D5C66"/>
    <w:rsid w:val="001D6AD9"/>
    <w:rsid w:val="001E0107"/>
    <w:rsid w:val="001E0CC5"/>
    <w:rsid w:val="001E11AC"/>
    <w:rsid w:val="001E15F3"/>
    <w:rsid w:val="001E1F98"/>
    <w:rsid w:val="001E2829"/>
    <w:rsid w:val="001E4A05"/>
    <w:rsid w:val="001E521D"/>
    <w:rsid w:val="001E6BA8"/>
    <w:rsid w:val="001F0AFB"/>
    <w:rsid w:val="001F2EF0"/>
    <w:rsid w:val="001F578B"/>
    <w:rsid w:val="001F5F9F"/>
    <w:rsid w:val="001F62D1"/>
    <w:rsid w:val="001F6A9E"/>
    <w:rsid w:val="00200CD6"/>
    <w:rsid w:val="00201222"/>
    <w:rsid w:val="00202BC8"/>
    <w:rsid w:val="002043FE"/>
    <w:rsid w:val="00205BD0"/>
    <w:rsid w:val="00206C6B"/>
    <w:rsid w:val="00207D66"/>
    <w:rsid w:val="00210EAC"/>
    <w:rsid w:val="00211A29"/>
    <w:rsid w:val="00213934"/>
    <w:rsid w:val="00214963"/>
    <w:rsid w:val="00215ADC"/>
    <w:rsid w:val="002162C2"/>
    <w:rsid w:val="00216C73"/>
    <w:rsid w:val="002210A0"/>
    <w:rsid w:val="00221808"/>
    <w:rsid w:val="0022242E"/>
    <w:rsid w:val="00222A1D"/>
    <w:rsid w:val="00224440"/>
    <w:rsid w:val="00234383"/>
    <w:rsid w:val="00235FBD"/>
    <w:rsid w:val="0024085B"/>
    <w:rsid w:val="002410BD"/>
    <w:rsid w:val="00241E13"/>
    <w:rsid w:val="00242CD9"/>
    <w:rsid w:val="00242CE5"/>
    <w:rsid w:val="00242DB5"/>
    <w:rsid w:val="0024460B"/>
    <w:rsid w:val="002446CC"/>
    <w:rsid w:val="00247747"/>
    <w:rsid w:val="002513F0"/>
    <w:rsid w:val="00251601"/>
    <w:rsid w:val="00254675"/>
    <w:rsid w:val="002564D8"/>
    <w:rsid w:val="002609C6"/>
    <w:rsid w:val="0026447C"/>
    <w:rsid w:val="00266A23"/>
    <w:rsid w:val="00267234"/>
    <w:rsid w:val="00267A60"/>
    <w:rsid w:val="0027275C"/>
    <w:rsid w:val="00272787"/>
    <w:rsid w:val="002767DB"/>
    <w:rsid w:val="0027720F"/>
    <w:rsid w:val="00277571"/>
    <w:rsid w:val="00281143"/>
    <w:rsid w:val="00282112"/>
    <w:rsid w:val="0028374C"/>
    <w:rsid w:val="0028483C"/>
    <w:rsid w:val="00287127"/>
    <w:rsid w:val="00287B3C"/>
    <w:rsid w:val="002917C0"/>
    <w:rsid w:val="00292D19"/>
    <w:rsid w:val="00293327"/>
    <w:rsid w:val="0029445D"/>
    <w:rsid w:val="00297481"/>
    <w:rsid w:val="00297D63"/>
    <w:rsid w:val="002A105F"/>
    <w:rsid w:val="002A2B93"/>
    <w:rsid w:val="002A3389"/>
    <w:rsid w:val="002A6779"/>
    <w:rsid w:val="002A6B8A"/>
    <w:rsid w:val="002A6BF0"/>
    <w:rsid w:val="002A7886"/>
    <w:rsid w:val="002B3FB4"/>
    <w:rsid w:val="002B45A0"/>
    <w:rsid w:val="002B4F10"/>
    <w:rsid w:val="002B56D9"/>
    <w:rsid w:val="002B6129"/>
    <w:rsid w:val="002B62E7"/>
    <w:rsid w:val="002C257D"/>
    <w:rsid w:val="002C2BA2"/>
    <w:rsid w:val="002C41FB"/>
    <w:rsid w:val="002C45EA"/>
    <w:rsid w:val="002C4CF1"/>
    <w:rsid w:val="002D0F49"/>
    <w:rsid w:val="002D10A8"/>
    <w:rsid w:val="002D2D15"/>
    <w:rsid w:val="002D2EEA"/>
    <w:rsid w:val="002D3CC7"/>
    <w:rsid w:val="002D5C3C"/>
    <w:rsid w:val="002E0CEA"/>
    <w:rsid w:val="002E4318"/>
    <w:rsid w:val="002E769D"/>
    <w:rsid w:val="002F05DE"/>
    <w:rsid w:val="002F06B8"/>
    <w:rsid w:val="002F11F9"/>
    <w:rsid w:val="002F2338"/>
    <w:rsid w:val="002F35AF"/>
    <w:rsid w:val="002F3A97"/>
    <w:rsid w:val="002F4945"/>
    <w:rsid w:val="002F4C56"/>
    <w:rsid w:val="002F51D7"/>
    <w:rsid w:val="0030105C"/>
    <w:rsid w:val="00301B82"/>
    <w:rsid w:val="00301E9B"/>
    <w:rsid w:val="00306BFB"/>
    <w:rsid w:val="00306F16"/>
    <w:rsid w:val="00311022"/>
    <w:rsid w:val="0031120D"/>
    <w:rsid w:val="00311D9B"/>
    <w:rsid w:val="00312056"/>
    <w:rsid w:val="003124A6"/>
    <w:rsid w:val="00314E8A"/>
    <w:rsid w:val="003159EB"/>
    <w:rsid w:val="003159EC"/>
    <w:rsid w:val="00320A28"/>
    <w:rsid w:val="00321787"/>
    <w:rsid w:val="003221F3"/>
    <w:rsid w:val="00323B7A"/>
    <w:rsid w:val="003245C8"/>
    <w:rsid w:val="00324677"/>
    <w:rsid w:val="00325150"/>
    <w:rsid w:val="00326980"/>
    <w:rsid w:val="00326CF8"/>
    <w:rsid w:val="00330034"/>
    <w:rsid w:val="00330649"/>
    <w:rsid w:val="00330953"/>
    <w:rsid w:val="00331890"/>
    <w:rsid w:val="0033231E"/>
    <w:rsid w:val="0033235C"/>
    <w:rsid w:val="003333DF"/>
    <w:rsid w:val="00336428"/>
    <w:rsid w:val="003374F1"/>
    <w:rsid w:val="00340238"/>
    <w:rsid w:val="00340E58"/>
    <w:rsid w:val="00341847"/>
    <w:rsid w:val="0034237F"/>
    <w:rsid w:val="003438B6"/>
    <w:rsid w:val="00343A23"/>
    <w:rsid w:val="003508B6"/>
    <w:rsid w:val="00352481"/>
    <w:rsid w:val="00355B37"/>
    <w:rsid w:val="003564DC"/>
    <w:rsid w:val="00356FA1"/>
    <w:rsid w:val="00357B55"/>
    <w:rsid w:val="00362F89"/>
    <w:rsid w:val="003634B0"/>
    <w:rsid w:val="00363DC8"/>
    <w:rsid w:val="00365219"/>
    <w:rsid w:val="00365830"/>
    <w:rsid w:val="00365EF8"/>
    <w:rsid w:val="003660D6"/>
    <w:rsid w:val="00366111"/>
    <w:rsid w:val="0036669C"/>
    <w:rsid w:val="003701BA"/>
    <w:rsid w:val="00370BF2"/>
    <w:rsid w:val="00375ED7"/>
    <w:rsid w:val="00380021"/>
    <w:rsid w:val="00382D03"/>
    <w:rsid w:val="003853B9"/>
    <w:rsid w:val="003861AF"/>
    <w:rsid w:val="00390513"/>
    <w:rsid w:val="0039119B"/>
    <w:rsid w:val="003921CF"/>
    <w:rsid w:val="00392A89"/>
    <w:rsid w:val="003938FC"/>
    <w:rsid w:val="00394D15"/>
    <w:rsid w:val="00395068"/>
    <w:rsid w:val="00395AF8"/>
    <w:rsid w:val="003A40BA"/>
    <w:rsid w:val="003A66F8"/>
    <w:rsid w:val="003A7238"/>
    <w:rsid w:val="003A729C"/>
    <w:rsid w:val="003A776E"/>
    <w:rsid w:val="003A7EC8"/>
    <w:rsid w:val="003B005C"/>
    <w:rsid w:val="003B0DB5"/>
    <w:rsid w:val="003B2631"/>
    <w:rsid w:val="003B4F0D"/>
    <w:rsid w:val="003B5622"/>
    <w:rsid w:val="003B5D97"/>
    <w:rsid w:val="003B75A2"/>
    <w:rsid w:val="003C1F77"/>
    <w:rsid w:val="003C367A"/>
    <w:rsid w:val="003C433C"/>
    <w:rsid w:val="003C50C0"/>
    <w:rsid w:val="003C76A7"/>
    <w:rsid w:val="003D35BE"/>
    <w:rsid w:val="003D3EB8"/>
    <w:rsid w:val="003D6AE8"/>
    <w:rsid w:val="003D6EC4"/>
    <w:rsid w:val="003E15DD"/>
    <w:rsid w:val="003E1E33"/>
    <w:rsid w:val="003E1FAD"/>
    <w:rsid w:val="003E504A"/>
    <w:rsid w:val="003E67CB"/>
    <w:rsid w:val="003E6C04"/>
    <w:rsid w:val="003E7EBD"/>
    <w:rsid w:val="003F0B52"/>
    <w:rsid w:val="003F1625"/>
    <w:rsid w:val="003F16B5"/>
    <w:rsid w:val="003F275B"/>
    <w:rsid w:val="003F3034"/>
    <w:rsid w:val="003F50F2"/>
    <w:rsid w:val="003F5BCE"/>
    <w:rsid w:val="003F6210"/>
    <w:rsid w:val="003F7032"/>
    <w:rsid w:val="003F788D"/>
    <w:rsid w:val="0040484D"/>
    <w:rsid w:val="00405A87"/>
    <w:rsid w:val="00405FAE"/>
    <w:rsid w:val="00406ACD"/>
    <w:rsid w:val="00406AD6"/>
    <w:rsid w:val="004070AF"/>
    <w:rsid w:val="004073E2"/>
    <w:rsid w:val="004117B1"/>
    <w:rsid w:val="00413329"/>
    <w:rsid w:val="004157B7"/>
    <w:rsid w:val="00417F57"/>
    <w:rsid w:val="00420CD0"/>
    <w:rsid w:val="0042592F"/>
    <w:rsid w:val="0042624D"/>
    <w:rsid w:val="00426799"/>
    <w:rsid w:val="004271E9"/>
    <w:rsid w:val="004272C6"/>
    <w:rsid w:val="0043080F"/>
    <w:rsid w:val="0043115A"/>
    <w:rsid w:val="004317B8"/>
    <w:rsid w:val="004319E8"/>
    <w:rsid w:val="00432699"/>
    <w:rsid w:val="0043304B"/>
    <w:rsid w:val="0043442A"/>
    <w:rsid w:val="00434EEF"/>
    <w:rsid w:val="004352A5"/>
    <w:rsid w:val="004354CA"/>
    <w:rsid w:val="00436BF1"/>
    <w:rsid w:val="0044177A"/>
    <w:rsid w:val="0044588A"/>
    <w:rsid w:val="00445F19"/>
    <w:rsid w:val="004465BD"/>
    <w:rsid w:val="0045072D"/>
    <w:rsid w:val="00452C86"/>
    <w:rsid w:val="0045312A"/>
    <w:rsid w:val="0045618C"/>
    <w:rsid w:val="00456C8D"/>
    <w:rsid w:val="00457055"/>
    <w:rsid w:val="00457919"/>
    <w:rsid w:val="00460015"/>
    <w:rsid w:val="00461825"/>
    <w:rsid w:val="00461AD0"/>
    <w:rsid w:val="0046362B"/>
    <w:rsid w:val="00463C13"/>
    <w:rsid w:val="004642EB"/>
    <w:rsid w:val="0047248B"/>
    <w:rsid w:val="00473011"/>
    <w:rsid w:val="0047439B"/>
    <w:rsid w:val="004745E1"/>
    <w:rsid w:val="004748FB"/>
    <w:rsid w:val="004754E4"/>
    <w:rsid w:val="0047615A"/>
    <w:rsid w:val="00476C73"/>
    <w:rsid w:val="00480274"/>
    <w:rsid w:val="004830F2"/>
    <w:rsid w:val="00485541"/>
    <w:rsid w:val="00485699"/>
    <w:rsid w:val="004867FD"/>
    <w:rsid w:val="0049157A"/>
    <w:rsid w:val="0049191B"/>
    <w:rsid w:val="00492283"/>
    <w:rsid w:val="00492DB3"/>
    <w:rsid w:val="00493B1E"/>
    <w:rsid w:val="00493ED5"/>
    <w:rsid w:val="0049471C"/>
    <w:rsid w:val="004967D7"/>
    <w:rsid w:val="00496883"/>
    <w:rsid w:val="0049694C"/>
    <w:rsid w:val="00497901"/>
    <w:rsid w:val="004A7821"/>
    <w:rsid w:val="004A7CC9"/>
    <w:rsid w:val="004B2414"/>
    <w:rsid w:val="004B297C"/>
    <w:rsid w:val="004B44F6"/>
    <w:rsid w:val="004B63D7"/>
    <w:rsid w:val="004B7820"/>
    <w:rsid w:val="004C012F"/>
    <w:rsid w:val="004C3003"/>
    <w:rsid w:val="004C31A5"/>
    <w:rsid w:val="004C35C1"/>
    <w:rsid w:val="004C4119"/>
    <w:rsid w:val="004C57EB"/>
    <w:rsid w:val="004D1D2E"/>
    <w:rsid w:val="004D448F"/>
    <w:rsid w:val="004D564B"/>
    <w:rsid w:val="004D6DC0"/>
    <w:rsid w:val="004D7227"/>
    <w:rsid w:val="004E085E"/>
    <w:rsid w:val="004E1514"/>
    <w:rsid w:val="004E28F3"/>
    <w:rsid w:val="004E369F"/>
    <w:rsid w:val="004E5FE6"/>
    <w:rsid w:val="004E6BB2"/>
    <w:rsid w:val="004E7F98"/>
    <w:rsid w:val="004F048F"/>
    <w:rsid w:val="004F20E3"/>
    <w:rsid w:val="004F24DD"/>
    <w:rsid w:val="004F38E4"/>
    <w:rsid w:val="004F5C5C"/>
    <w:rsid w:val="004F6FD0"/>
    <w:rsid w:val="004F79CE"/>
    <w:rsid w:val="005012AA"/>
    <w:rsid w:val="00501841"/>
    <w:rsid w:val="00503AFA"/>
    <w:rsid w:val="00504C18"/>
    <w:rsid w:val="00506FDE"/>
    <w:rsid w:val="00507009"/>
    <w:rsid w:val="00510086"/>
    <w:rsid w:val="00510F16"/>
    <w:rsid w:val="00511567"/>
    <w:rsid w:val="00511686"/>
    <w:rsid w:val="00513ED0"/>
    <w:rsid w:val="00515B73"/>
    <w:rsid w:val="00517686"/>
    <w:rsid w:val="005178ED"/>
    <w:rsid w:val="00517C8C"/>
    <w:rsid w:val="00523FC2"/>
    <w:rsid w:val="0052547F"/>
    <w:rsid w:val="005307ED"/>
    <w:rsid w:val="00532AEA"/>
    <w:rsid w:val="00533093"/>
    <w:rsid w:val="0053454C"/>
    <w:rsid w:val="00535AFB"/>
    <w:rsid w:val="00536F9F"/>
    <w:rsid w:val="00537687"/>
    <w:rsid w:val="005379B4"/>
    <w:rsid w:val="00540484"/>
    <w:rsid w:val="0054121C"/>
    <w:rsid w:val="0054326E"/>
    <w:rsid w:val="00543FE3"/>
    <w:rsid w:val="005472B7"/>
    <w:rsid w:val="00547684"/>
    <w:rsid w:val="005501DE"/>
    <w:rsid w:val="00550799"/>
    <w:rsid w:val="00553031"/>
    <w:rsid w:val="005548A3"/>
    <w:rsid w:val="00555D87"/>
    <w:rsid w:val="00555FB1"/>
    <w:rsid w:val="00560324"/>
    <w:rsid w:val="005608AA"/>
    <w:rsid w:val="00561AA4"/>
    <w:rsid w:val="00562D88"/>
    <w:rsid w:val="0056444B"/>
    <w:rsid w:val="00571096"/>
    <w:rsid w:val="00571418"/>
    <w:rsid w:val="00572DDE"/>
    <w:rsid w:val="00575872"/>
    <w:rsid w:val="00576466"/>
    <w:rsid w:val="005806BF"/>
    <w:rsid w:val="00581568"/>
    <w:rsid w:val="00582BBB"/>
    <w:rsid w:val="005861C6"/>
    <w:rsid w:val="00590972"/>
    <w:rsid w:val="00590C54"/>
    <w:rsid w:val="0059237B"/>
    <w:rsid w:val="00592DE7"/>
    <w:rsid w:val="005957C5"/>
    <w:rsid w:val="00596E9E"/>
    <w:rsid w:val="00597F7F"/>
    <w:rsid w:val="005A11AA"/>
    <w:rsid w:val="005A1920"/>
    <w:rsid w:val="005A1F2C"/>
    <w:rsid w:val="005A1FBC"/>
    <w:rsid w:val="005A3E94"/>
    <w:rsid w:val="005A462A"/>
    <w:rsid w:val="005B0064"/>
    <w:rsid w:val="005B1DFB"/>
    <w:rsid w:val="005B2B46"/>
    <w:rsid w:val="005B3790"/>
    <w:rsid w:val="005B5890"/>
    <w:rsid w:val="005B6105"/>
    <w:rsid w:val="005B7308"/>
    <w:rsid w:val="005C0E72"/>
    <w:rsid w:val="005C1164"/>
    <w:rsid w:val="005C320F"/>
    <w:rsid w:val="005C360C"/>
    <w:rsid w:val="005C37E3"/>
    <w:rsid w:val="005C4256"/>
    <w:rsid w:val="005D191B"/>
    <w:rsid w:val="005E08F1"/>
    <w:rsid w:val="005E1A5C"/>
    <w:rsid w:val="005E1DA3"/>
    <w:rsid w:val="005E2A07"/>
    <w:rsid w:val="005E54F1"/>
    <w:rsid w:val="005E5643"/>
    <w:rsid w:val="005E713D"/>
    <w:rsid w:val="005E7AA2"/>
    <w:rsid w:val="005F1A35"/>
    <w:rsid w:val="005F1E27"/>
    <w:rsid w:val="005F1F40"/>
    <w:rsid w:val="005F2223"/>
    <w:rsid w:val="005F22C4"/>
    <w:rsid w:val="005F361F"/>
    <w:rsid w:val="005F36E4"/>
    <w:rsid w:val="005F58AD"/>
    <w:rsid w:val="0060083D"/>
    <w:rsid w:val="00603207"/>
    <w:rsid w:val="00604856"/>
    <w:rsid w:val="00606438"/>
    <w:rsid w:val="006068C1"/>
    <w:rsid w:val="00606BAB"/>
    <w:rsid w:val="00606C11"/>
    <w:rsid w:val="006071E1"/>
    <w:rsid w:val="00611E26"/>
    <w:rsid w:val="00612063"/>
    <w:rsid w:val="00615745"/>
    <w:rsid w:val="00616409"/>
    <w:rsid w:val="00620360"/>
    <w:rsid w:val="006218E0"/>
    <w:rsid w:val="0062388A"/>
    <w:rsid w:val="00623D25"/>
    <w:rsid w:val="006254D7"/>
    <w:rsid w:val="00626186"/>
    <w:rsid w:val="00626561"/>
    <w:rsid w:val="00631202"/>
    <w:rsid w:val="006316EA"/>
    <w:rsid w:val="00633090"/>
    <w:rsid w:val="006331A9"/>
    <w:rsid w:val="006332C0"/>
    <w:rsid w:val="006347AB"/>
    <w:rsid w:val="006351DF"/>
    <w:rsid w:val="0063654C"/>
    <w:rsid w:val="00636894"/>
    <w:rsid w:val="00636A65"/>
    <w:rsid w:val="006403DA"/>
    <w:rsid w:val="00641458"/>
    <w:rsid w:val="00641514"/>
    <w:rsid w:val="00641D25"/>
    <w:rsid w:val="00642D0B"/>
    <w:rsid w:val="00644AFB"/>
    <w:rsid w:val="006472B9"/>
    <w:rsid w:val="0064736A"/>
    <w:rsid w:val="006511CB"/>
    <w:rsid w:val="0065394A"/>
    <w:rsid w:val="00654599"/>
    <w:rsid w:val="006559B7"/>
    <w:rsid w:val="006563F5"/>
    <w:rsid w:val="00657B4E"/>
    <w:rsid w:val="00660787"/>
    <w:rsid w:val="00661F0D"/>
    <w:rsid w:val="00663815"/>
    <w:rsid w:val="0066669F"/>
    <w:rsid w:val="00670B9E"/>
    <w:rsid w:val="00670E51"/>
    <w:rsid w:val="00671D05"/>
    <w:rsid w:val="00672FC9"/>
    <w:rsid w:val="00673EA9"/>
    <w:rsid w:val="00677F97"/>
    <w:rsid w:val="00680AB4"/>
    <w:rsid w:val="00682CE5"/>
    <w:rsid w:val="00683D09"/>
    <w:rsid w:val="0068577C"/>
    <w:rsid w:val="00686DE8"/>
    <w:rsid w:val="00687285"/>
    <w:rsid w:val="006902C0"/>
    <w:rsid w:val="00690B90"/>
    <w:rsid w:val="006944E3"/>
    <w:rsid w:val="00696365"/>
    <w:rsid w:val="006A056C"/>
    <w:rsid w:val="006A23FE"/>
    <w:rsid w:val="006A3D48"/>
    <w:rsid w:val="006A3FA8"/>
    <w:rsid w:val="006A5458"/>
    <w:rsid w:val="006A5E44"/>
    <w:rsid w:val="006B0036"/>
    <w:rsid w:val="006B0DEC"/>
    <w:rsid w:val="006B2E0B"/>
    <w:rsid w:val="006B39F9"/>
    <w:rsid w:val="006B484B"/>
    <w:rsid w:val="006B6135"/>
    <w:rsid w:val="006B70D8"/>
    <w:rsid w:val="006C00BB"/>
    <w:rsid w:val="006C0A89"/>
    <w:rsid w:val="006C145A"/>
    <w:rsid w:val="006C3F1C"/>
    <w:rsid w:val="006C5BFA"/>
    <w:rsid w:val="006D167B"/>
    <w:rsid w:val="006D21C1"/>
    <w:rsid w:val="006D33A2"/>
    <w:rsid w:val="006D3BCA"/>
    <w:rsid w:val="006D633A"/>
    <w:rsid w:val="006D6B48"/>
    <w:rsid w:val="006D6F7E"/>
    <w:rsid w:val="006E1151"/>
    <w:rsid w:val="006E5DBF"/>
    <w:rsid w:val="006E6E60"/>
    <w:rsid w:val="006E6F07"/>
    <w:rsid w:val="006F5453"/>
    <w:rsid w:val="00700B05"/>
    <w:rsid w:val="00700CCE"/>
    <w:rsid w:val="007013F0"/>
    <w:rsid w:val="0070243D"/>
    <w:rsid w:val="00702564"/>
    <w:rsid w:val="00703C13"/>
    <w:rsid w:val="007057E9"/>
    <w:rsid w:val="00707E02"/>
    <w:rsid w:val="0071012E"/>
    <w:rsid w:val="007102C2"/>
    <w:rsid w:val="00711BEC"/>
    <w:rsid w:val="007126FF"/>
    <w:rsid w:val="00713071"/>
    <w:rsid w:val="00715149"/>
    <w:rsid w:val="00716A7A"/>
    <w:rsid w:val="00717285"/>
    <w:rsid w:val="00720389"/>
    <w:rsid w:val="007203C0"/>
    <w:rsid w:val="007204DD"/>
    <w:rsid w:val="00720AC5"/>
    <w:rsid w:val="00720E3E"/>
    <w:rsid w:val="007210D6"/>
    <w:rsid w:val="007244F4"/>
    <w:rsid w:val="00724C4A"/>
    <w:rsid w:val="00731E47"/>
    <w:rsid w:val="007323DC"/>
    <w:rsid w:val="00732E18"/>
    <w:rsid w:val="0073384A"/>
    <w:rsid w:val="007338D5"/>
    <w:rsid w:val="00734E2A"/>
    <w:rsid w:val="00740C31"/>
    <w:rsid w:val="00741567"/>
    <w:rsid w:val="00743BC3"/>
    <w:rsid w:val="00744ED4"/>
    <w:rsid w:val="00747A2C"/>
    <w:rsid w:val="00747C80"/>
    <w:rsid w:val="00752C7F"/>
    <w:rsid w:val="007531AB"/>
    <w:rsid w:val="00753B54"/>
    <w:rsid w:val="007546C6"/>
    <w:rsid w:val="00756E77"/>
    <w:rsid w:val="007570B1"/>
    <w:rsid w:val="007576B8"/>
    <w:rsid w:val="00760BC8"/>
    <w:rsid w:val="007621D3"/>
    <w:rsid w:val="0076281E"/>
    <w:rsid w:val="007629AA"/>
    <w:rsid w:val="007643F0"/>
    <w:rsid w:val="00767091"/>
    <w:rsid w:val="00767B55"/>
    <w:rsid w:val="007719E3"/>
    <w:rsid w:val="00774CAE"/>
    <w:rsid w:val="00774CF2"/>
    <w:rsid w:val="00774DCD"/>
    <w:rsid w:val="00775AC4"/>
    <w:rsid w:val="00775B8D"/>
    <w:rsid w:val="00776838"/>
    <w:rsid w:val="00780567"/>
    <w:rsid w:val="0078154B"/>
    <w:rsid w:val="00786755"/>
    <w:rsid w:val="00787BB3"/>
    <w:rsid w:val="007906D1"/>
    <w:rsid w:val="00793D56"/>
    <w:rsid w:val="00794CF6"/>
    <w:rsid w:val="00795CB7"/>
    <w:rsid w:val="00796D40"/>
    <w:rsid w:val="007971D5"/>
    <w:rsid w:val="00797531"/>
    <w:rsid w:val="007A0DDC"/>
    <w:rsid w:val="007A32F4"/>
    <w:rsid w:val="007A3314"/>
    <w:rsid w:val="007A4632"/>
    <w:rsid w:val="007A699F"/>
    <w:rsid w:val="007A7B44"/>
    <w:rsid w:val="007B11BC"/>
    <w:rsid w:val="007B1377"/>
    <w:rsid w:val="007B1BA7"/>
    <w:rsid w:val="007B2609"/>
    <w:rsid w:val="007B314E"/>
    <w:rsid w:val="007B37BA"/>
    <w:rsid w:val="007B519B"/>
    <w:rsid w:val="007C05BC"/>
    <w:rsid w:val="007C13EE"/>
    <w:rsid w:val="007C210B"/>
    <w:rsid w:val="007C4D51"/>
    <w:rsid w:val="007C52B8"/>
    <w:rsid w:val="007C5974"/>
    <w:rsid w:val="007C6248"/>
    <w:rsid w:val="007C7B1C"/>
    <w:rsid w:val="007D0C49"/>
    <w:rsid w:val="007D3FCF"/>
    <w:rsid w:val="007D52CE"/>
    <w:rsid w:val="007E0195"/>
    <w:rsid w:val="007E3085"/>
    <w:rsid w:val="007E3459"/>
    <w:rsid w:val="007E4309"/>
    <w:rsid w:val="007E64BC"/>
    <w:rsid w:val="007F11DE"/>
    <w:rsid w:val="007F158C"/>
    <w:rsid w:val="007F431B"/>
    <w:rsid w:val="007F7A3E"/>
    <w:rsid w:val="0080117D"/>
    <w:rsid w:val="00803B92"/>
    <w:rsid w:val="00804119"/>
    <w:rsid w:val="00805258"/>
    <w:rsid w:val="00805660"/>
    <w:rsid w:val="0080600B"/>
    <w:rsid w:val="00811C84"/>
    <w:rsid w:val="00813641"/>
    <w:rsid w:val="00813AA1"/>
    <w:rsid w:val="00814102"/>
    <w:rsid w:val="0081498C"/>
    <w:rsid w:val="00814A55"/>
    <w:rsid w:val="00815EB0"/>
    <w:rsid w:val="0081653F"/>
    <w:rsid w:val="00817A52"/>
    <w:rsid w:val="00820015"/>
    <w:rsid w:val="00820050"/>
    <w:rsid w:val="00820181"/>
    <w:rsid w:val="00820995"/>
    <w:rsid w:val="00821381"/>
    <w:rsid w:val="00822EAD"/>
    <w:rsid w:val="00827D19"/>
    <w:rsid w:val="00830A45"/>
    <w:rsid w:val="00832A5A"/>
    <w:rsid w:val="008331FD"/>
    <w:rsid w:val="00834229"/>
    <w:rsid w:val="008360FA"/>
    <w:rsid w:val="00836200"/>
    <w:rsid w:val="00836EDF"/>
    <w:rsid w:val="00840326"/>
    <w:rsid w:val="00840CCC"/>
    <w:rsid w:val="00841C7A"/>
    <w:rsid w:val="0084349D"/>
    <w:rsid w:val="008434C5"/>
    <w:rsid w:val="00843F7E"/>
    <w:rsid w:val="008443EE"/>
    <w:rsid w:val="00844C96"/>
    <w:rsid w:val="00845C8D"/>
    <w:rsid w:val="008506CF"/>
    <w:rsid w:val="00852B0E"/>
    <w:rsid w:val="00852D2B"/>
    <w:rsid w:val="0085446F"/>
    <w:rsid w:val="008548FE"/>
    <w:rsid w:val="0085547C"/>
    <w:rsid w:val="00855A48"/>
    <w:rsid w:val="008564BB"/>
    <w:rsid w:val="008608D6"/>
    <w:rsid w:val="008617BD"/>
    <w:rsid w:val="00862BEF"/>
    <w:rsid w:val="00863807"/>
    <w:rsid w:val="00863C6F"/>
    <w:rsid w:val="00863CBB"/>
    <w:rsid w:val="0086505A"/>
    <w:rsid w:val="00866430"/>
    <w:rsid w:val="0086645A"/>
    <w:rsid w:val="008667A1"/>
    <w:rsid w:val="00866E1D"/>
    <w:rsid w:val="0086710F"/>
    <w:rsid w:val="008671F3"/>
    <w:rsid w:val="0087002B"/>
    <w:rsid w:val="008700E6"/>
    <w:rsid w:val="00873A8F"/>
    <w:rsid w:val="00874A5D"/>
    <w:rsid w:val="00875378"/>
    <w:rsid w:val="008754D1"/>
    <w:rsid w:val="0087564D"/>
    <w:rsid w:val="0087681E"/>
    <w:rsid w:val="008776A6"/>
    <w:rsid w:val="00877835"/>
    <w:rsid w:val="00882101"/>
    <w:rsid w:val="0088229A"/>
    <w:rsid w:val="00883BC3"/>
    <w:rsid w:val="0088654F"/>
    <w:rsid w:val="008915AD"/>
    <w:rsid w:val="008915C6"/>
    <w:rsid w:val="00891FB0"/>
    <w:rsid w:val="008954DF"/>
    <w:rsid w:val="00895615"/>
    <w:rsid w:val="008A0A6A"/>
    <w:rsid w:val="008A27E9"/>
    <w:rsid w:val="008A4DDE"/>
    <w:rsid w:val="008A55C6"/>
    <w:rsid w:val="008A6993"/>
    <w:rsid w:val="008B239E"/>
    <w:rsid w:val="008B3536"/>
    <w:rsid w:val="008B35B8"/>
    <w:rsid w:val="008B4097"/>
    <w:rsid w:val="008B5FB4"/>
    <w:rsid w:val="008B65E3"/>
    <w:rsid w:val="008C0D76"/>
    <w:rsid w:val="008C2877"/>
    <w:rsid w:val="008C4358"/>
    <w:rsid w:val="008C474B"/>
    <w:rsid w:val="008C4CF0"/>
    <w:rsid w:val="008C54F6"/>
    <w:rsid w:val="008C6B1D"/>
    <w:rsid w:val="008D02E6"/>
    <w:rsid w:val="008D0530"/>
    <w:rsid w:val="008D0E57"/>
    <w:rsid w:val="008D12E0"/>
    <w:rsid w:val="008D24BD"/>
    <w:rsid w:val="008D2E3F"/>
    <w:rsid w:val="008D48B3"/>
    <w:rsid w:val="008D7434"/>
    <w:rsid w:val="008D7B97"/>
    <w:rsid w:val="008E2060"/>
    <w:rsid w:val="008E34B7"/>
    <w:rsid w:val="008E3572"/>
    <w:rsid w:val="008E5A9E"/>
    <w:rsid w:val="008F0182"/>
    <w:rsid w:val="008F08C3"/>
    <w:rsid w:val="008F0E9E"/>
    <w:rsid w:val="008F1463"/>
    <w:rsid w:val="008F2863"/>
    <w:rsid w:val="008F4C1A"/>
    <w:rsid w:val="008F54F7"/>
    <w:rsid w:val="008F6C4A"/>
    <w:rsid w:val="0090020B"/>
    <w:rsid w:val="009005C9"/>
    <w:rsid w:val="00900A92"/>
    <w:rsid w:val="00902DFC"/>
    <w:rsid w:val="00903027"/>
    <w:rsid w:val="00905853"/>
    <w:rsid w:val="00905D08"/>
    <w:rsid w:val="00907601"/>
    <w:rsid w:val="00911B85"/>
    <w:rsid w:val="00912235"/>
    <w:rsid w:val="009122CD"/>
    <w:rsid w:val="00916035"/>
    <w:rsid w:val="00920ACB"/>
    <w:rsid w:val="00921D83"/>
    <w:rsid w:val="009220EE"/>
    <w:rsid w:val="009251A5"/>
    <w:rsid w:val="00926D42"/>
    <w:rsid w:val="00932FF9"/>
    <w:rsid w:val="00933CEC"/>
    <w:rsid w:val="00935D6A"/>
    <w:rsid w:val="00935FD1"/>
    <w:rsid w:val="00940541"/>
    <w:rsid w:val="00940C04"/>
    <w:rsid w:val="0094143D"/>
    <w:rsid w:val="00942388"/>
    <w:rsid w:val="00943086"/>
    <w:rsid w:val="00943B2A"/>
    <w:rsid w:val="00943F6F"/>
    <w:rsid w:val="0094580F"/>
    <w:rsid w:val="00950526"/>
    <w:rsid w:val="0095178E"/>
    <w:rsid w:val="009538EE"/>
    <w:rsid w:val="0095471E"/>
    <w:rsid w:val="009614DA"/>
    <w:rsid w:val="00961F6C"/>
    <w:rsid w:val="00962B2D"/>
    <w:rsid w:val="00962DE6"/>
    <w:rsid w:val="00962E9A"/>
    <w:rsid w:val="00964C59"/>
    <w:rsid w:val="009703FA"/>
    <w:rsid w:val="00973BB1"/>
    <w:rsid w:val="00976330"/>
    <w:rsid w:val="00976D81"/>
    <w:rsid w:val="009779FE"/>
    <w:rsid w:val="0098162B"/>
    <w:rsid w:val="00986C26"/>
    <w:rsid w:val="0098739A"/>
    <w:rsid w:val="00992E79"/>
    <w:rsid w:val="00994AA9"/>
    <w:rsid w:val="00997EC3"/>
    <w:rsid w:val="009A1082"/>
    <w:rsid w:val="009A1F7F"/>
    <w:rsid w:val="009A2B93"/>
    <w:rsid w:val="009A43D1"/>
    <w:rsid w:val="009A5DBB"/>
    <w:rsid w:val="009A6DAC"/>
    <w:rsid w:val="009A6EED"/>
    <w:rsid w:val="009A7153"/>
    <w:rsid w:val="009A759B"/>
    <w:rsid w:val="009B0F49"/>
    <w:rsid w:val="009B146F"/>
    <w:rsid w:val="009B2ECF"/>
    <w:rsid w:val="009B3198"/>
    <w:rsid w:val="009B4424"/>
    <w:rsid w:val="009B4D93"/>
    <w:rsid w:val="009B5109"/>
    <w:rsid w:val="009B5892"/>
    <w:rsid w:val="009B6A8C"/>
    <w:rsid w:val="009C0E49"/>
    <w:rsid w:val="009C24BA"/>
    <w:rsid w:val="009C327C"/>
    <w:rsid w:val="009C3D99"/>
    <w:rsid w:val="009C4270"/>
    <w:rsid w:val="009C43CE"/>
    <w:rsid w:val="009C53AD"/>
    <w:rsid w:val="009C5B77"/>
    <w:rsid w:val="009D000E"/>
    <w:rsid w:val="009D20E3"/>
    <w:rsid w:val="009D21E4"/>
    <w:rsid w:val="009D445E"/>
    <w:rsid w:val="009D4676"/>
    <w:rsid w:val="009D6B62"/>
    <w:rsid w:val="009D7F86"/>
    <w:rsid w:val="009E02C4"/>
    <w:rsid w:val="009E089B"/>
    <w:rsid w:val="009E147F"/>
    <w:rsid w:val="009E4814"/>
    <w:rsid w:val="009E4B66"/>
    <w:rsid w:val="009E4C32"/>
    <w:rsid w:val="009E6CB5"/>
    <w:rsid w:val="009E74AD"/>
    <w:rsid w:val="009F06A3"/>
    <w:rsid w:val="009F0A6D"/>
    <w:rsid w:val="009F0EED"/>
    <w:rsid w:val="009F234C"/>
    <w:rsid w:val="009F2928"/>
    <w:rsid w:val="009F5404"/>
    <w:rsid w:val="009F76EF"/>
    <w:rsid w:val="00A009AB"/>
    <w:rsid w:val="00A01F63"/>
    <w:rsid w:val="00A03E54"/>
    <w:rsid w:val="00A04965"/>
    <w:rsid w:val="00A049D0"/>
    <w:rsid w:val="00A04F8D"/>
    <w:rsid w:val="00A05544"/>
    <w:rsid w:val="00A06227"/>
    <w:rsid w:val="00A06281"/>
    <w:rsid w:val="00A06C11"/>
    <w:rsid w:val="00A11916"/>
    <w:rsid w:val="00A14C93"/>
    <w:rsid w:val="00A14FCA"/>
    <w:rsid w:val="00A15D3D"/>
    <w:rsid w:val="00A15E34"/>
    <w:rsid w:val="00A16746"/>
    <w:rsid w:val="00A16909"/>
    <w:rsid w:val="00A26629"/>
    <w:rsid w:val="00A276D1"/>
    <w:rsid w:val="00A30B84"/>
    <w:rsid w:val="00A33592"/>
    <w:rsid w:val="00A371E6"/>
    <w:rsid w:val="00A4077F"/>
    <w:rsid w:val="00A41334"/>
    <w:rsid w:val="00A4204E"/>
    <w:rsid w:val="00A452FD"/>
    <w:rsid w:val="00A45DF3"/>
    <w:rsid w:val="00A518E2"/>
    <w:rsid w:val="00A5341A"/>
    <w:rsid w:val="00A53B8D"/>
    <w:rsid w:val="00A5409D"/>
    <w:rsid w:val="00A5488E"/>
    <w:rsid w:val="00A55251"/>
    <w:rsid w:val="00A55FB1"/>
    <w:rsid w:val="00A61180"/>
    <w:rsid w:val="00A62759"/>
    <w:rsid w:val="00A63228"/>
    <w:rsid w:val="00A642C2"/>
    <w:rsid w:val="00A66D4E"/>
    <w:rsid w:val="00A67260"/>
    <w:rsid w:val="00A71E52"/>
    <w:rsid w:val="00A734D3"/>
    <w:rsid w:val="00A7424E"/>
    <w:rsid w:val="00A76AB3"/>
    <w:rsid w:val="00A814E6"/>
    <w:rsid w:val="00A844BC"/>
    <w:rsid w:val="00A8579D"/>
    <w:rsid w:val="00A86F13"/>
    <w:rsid w:val="00A90057"/>
    <w:rsid w:val="00A90354"/>
    <w:rsid w:val="00A9152E"/>
    <w:rsid w:val="00A91A34"/>
    <w:rsid w:val="00A94BF6"/>
    <w:rsid w:val="00A95029"/>
    <w:rsid w:val="00A959B9"/>
    <w:rsid w:val="00A96E1F"/>
    <w:rsid w:val="00A97DC7"/>
    <w:rsid w:val="00AA0741"/>
    <w:rsid w:val="00AA29A6"/>
    <w:rsid w:val="00AA3F66"/>
    <w:rsid w:val="00AA5197"/>
    <w:rsid w:val="00AB2438"/>
    <w:rsid w:val="00AB5595"/>
    <w:rsid w:val="00AB5CFF"/>
    <w:rsid w:val="00AB7FB3"/>
    <w:rsid w:val="00AC0D4E"/>
    <w:rsid w:val="00AC157B"/>
    <w:rsid w:val="00AC2D7F"/>
    <w:rsid w:val="00AC64D3"/>
    <w:rsid w:val="00AC6D37"/>
    <w:rsid w:val="00AC7395"/>
    <w:rsid w:val="00AC7892"/>
    <w:rsid w:val="00AD1F6D"/>
    <w:rsid w:val="00AD2FBA"/>
    <w:rsid w:val="00AD2FE8"/>
    <w:rsid w:val="00AD3320"/>
    <w:rsid w:val="00AD50D1"/>
    <w:rsid w:val="00AD56A7"/>
    <w:rsid w:val="00AD6FA1"/>
    <w:rsid w:val="00AD73A3"/>
    <w:rsid w:val="00AE086D"/>
    <w:rsid w:val="00AE1E17"/>
    <w:rsid w:val="00AE2D40"/>
    <w:rsid w:val="00AE4BBF"/>
    <w:rsid w:val="00AE6959"/>
    <w:rsid w:val="00AE723E"/>
    <w:rsid w:val="00AE7D8A"/>
    <w:rsid w:val="00AF0B27"/>
    <w:rsid w:val="00AF0DB1"/>
    <w:rsid w:val="00AF1D98"/>
    <w:rsid w:val="00AF1DAA"/>
    <w:rsid w:val="00AF2106"/>
    <w:rsid w:val="00AF3BB5"/>
    <w:rsid w:val="00AF64CF"/>
    <w:rsid w:val="00B01327"/>
    <w:rsid w:val="00B019AF"/>
    <w:rsid w:val="00B02191"/>
    <w:rsid w:val="00B02AC4"/>
    <w:rsid w:val="00B03F5D"/>
    <w:rsid w:val="00B05A7F"/>
    <w:rsid w:val="00B063C7"/>
    <w:rsid w:val="00B06D8B"/>
    <w:rsid w:val="00B071FD"/>
    <w:rsid w:val="00B0773A"/>
    <w:rsid w:val="00B07CA0"/>
    <w:rsid w:val="00B11CF0"/>
    <w:rsid w:val="00B12E26"/>
    <w:rsid w:val="00B138E4"/>
    <w:rsid w:val="00B13FAF"/>
    <w:rsid w:val="00B141CF"/>
    <w:rsid w:val="00B1499F"/>
    <w:rsid w:val="00B15D9F"/>
    <w:rsid w:val="00B16750"/>
    <w:rsid w:val="00B16E58"/>
    <w:rsid w:val="00B17E85"/>
    <w:rsid w:val="00B2040A"/>
    <w:rsid w:val="00B20C12"/>
    <w:rsid w:val="00B21734"/>
    <w:rsid w:val="00B2197B"/>
    <w:rsid w:val="00B27CEE"/>
    <w:rsid w:val="00B30BDA"/>
    <w:rsid w:val="00B3138D"/>
    <w:rsid w:val="00B32424"/>
    <w:rsid w:val="00B32B9F"/>
    <w:rsid w:val="00B36C53"/>
    <w:rsid w:val="00B372F1"/>
    <w:rsid w:val="00B40223"/>
    <w:rsid w:val="00B41433"/>
    <w:rsid w:val="00B41443"/>
    <w:rsid w:val="00B414D1"/>
    <w:rsid w:val="00B42376"/>
    <w:rsid w:val="00B42554"/>
    <w:rsid w:val="00B45A0D"/>
    <w:rsid w:val="00B45A65"/>
    <w:rsid w:val="00B52133"/>
    <w:rsid w:val="00B53424"/>
    <w:rsid w:val="00B5572D"/>
    <w:rsid w:val="00B568CD"/>
    <w:rsid w:val="00B5727E"/>
    <w:rsid w:val="00B5789E"/>
    <w:rsid w:val="00B6291C"/>
    <w:rsid w:val="00B62942"/>
    <w:rsid w:val="00B63E5E"/>
    <w:rsid w:val="00B641EC"/>
    <w:rsid w:val="00B65E9E"/>
    <w:rsid w:val="00B66189"/>
    <w:rsid w:val="00B6635B"/>
    <w:rsid w:val="00B669BF"/>
    <w:rsid w:val="00B66DF4"/>
    <w:rsid w:val="00B704F2"/>
    <w:rsid w:val="00B71ACA"/>
    <w:rsid w:val="00B72FC7"/>
    <w:rsid w:val="00B74A9C"/>
    <w:rsid w:val="00B77D77"/>
    <w:rsid w:val="00B81508"/>
    <w:rsid w:val="00B81533"/>
    <w:rsid w:val="00B82A6D"/>
    <w:rsid w:val="00B83D8F"/>
    <w:rsid w:val="00B84270"/>
    <w:rsid w:val="00B84AF5"/>
    <w:rsid w:val="00B85577"/>
    <w:rsid w:val="00B856DF"/>
    <w:rsid w:val="00B8583A"/>
    <w:rsid w:val="00B861DC"/>
    <w:rsid w:val="00B8687D"/>
    <w:rsid w:val="00B91666"/>
    <w:rsid w:val="00B92706"/>
    <w:rsid w:val="00B96C3B"/>
    <w:rsid w:val="00B9797D"/>
    <w:rsid w:val="00BA0AA3"/>
    <w:rsid w:val="00BA21E7"/>
    <w:rsid w:val="00BA2B17"/>
    <w:rsid w:val="00BA2DCB"/>
    <w:rsid w:val="00BA3000"/>
    <w:rsid w:val="00BA40B5"/>
    <w:rsid w:val="00BA4B41"/>
    <w:rsid w:val="00BA53BA"/>
    <w:rsid w:val="00BA6CB9"/>
    <w:rsid w:val="00BA789C"/>
    <w:rsid w:val="00BB305B"/>
    <w:rsid w:val="00BB3486"/>
    <w:rsid w:val="00BB3906"/>
    <w:rsid w:val="00BB4186"/>
    <w:rsid w:val="00BB44B0"/>
    <w:rsid w:val="00BB5024"/>
    <w:rsid w:val="00BB5D89"/>
    <w:rsid w:val="00BC416D"/>
    <w:rsid w:val="00BC55E3"/>
    <w:rsid w:val="00BC58C6"/>
    <w:rsid w:val="00BC7AFA"/>
    <w:rsid w:val="00BD021E"/>
    <w:rsid w:val="00BD1745"/>
    <w:rsid w:val="00BD1D74"/>
    <w:rsid w:val="00BD2EDD"/>
    <w:rsid w:val="00BD33F4"/>
    <w:rsid w:val="00BD4B48"/>
    <w:rsid w:val="00BD6389"/>
    <w:rsid w:val="00BD66DE"/>
    <w:rsid w:val="00BD6E6B"/>
    <w:rsid w:val="00BD754B"/>
    <w:rsid w:val="00BD79AD"/>
    <w:rsid w:val="00BE04B7"/>
    <w:rsid w:val="00BE2880"/>
    <w:rsid w:val="00BE7594"/>
    <w:rsid w:val="00BE7A59"/>
    <w:rsid w:val="00BF0B4E"/>
    <w:rsid w:val="00BF1257"/>
    <w:rsid w:val="00BF1437"/>
    <w:rsid w:val="00BF1607"/>
    <w:rsid w:val="00BF2BB6"/>
    <w:rsid w:val="00BF343C"/>
    <w:rsid w:val="00BF5BC7"/>
    <w:rsid w:val="00BF6123"/>
    <w:rsid w:val="00BF7920"/>
    <w:rsid w:val="00C003AD"/>
    <w:rsid w:val="00C014DE"/>
    <w:rsid w:val="00C04C81"/>
    <w:rsid w:val="00C0505E"/>
    <w:rsid w:val="00C1011F"/>
    <w:rsid w:val="00C11B88"/>
    <w:rsid w:val="00C12E7A"/>
    <w:rsid w:val="00C12F8A"/>
    <w:rsid w:val="00C14937"/>
    <w:rsid w:val="00C150BC"/>
    <w:rsid w:val="00C151C1"/>
    <w:rsid w:val="00C156FD"/>
    <w:rsid w:val="00C178CE"/>
    <w:rsid w:val="00C231C9"/>
    <w:rsid w:val="00C2585F"/>
    <w:rsid w:val="00C26C1A"/>
    <w:rsid w:val="00C26E41"/>
    <w:rsid w:val="00C26E8E"/>
    <w:rsid w:val="00C31481"/>
    <w:rsid w:val="00C33184"/>
    <w:rsid w:val="00C3482A"/>
    <w:rsid w:val="00C34DE1"/>
    <w:rsid w:val="00C358CF"/>
    <w:rsid w:val="00C37B45"/>
    <w:rsid w:val="00C426D9"/>
    <w:rsid w:val="00C43CA5"/>
    <w:rsid w:val="00C43E9A"/>
    <w:rsid w:val="00C45315"/>
    <w:rsid w:val="00C5245C"/>
    <w:rsid w:val="00C559AA"/>
    <w:rsid w:val="00C560DE"/>
    <w:rsid w:val="00C57285"/>
    <w:rsid w:val="00C61397"/>
    <w:rsid w:val="00C6142B"/>
    <w:rsid w:val="00C63753"/>
    <w:rsid w:val="00C665BF"/>
    <w:rsid w:val="00C67737"/>
    <w:rsid w:val="00C7028F"/>
    <w:rsid w:val="00C707DC"/>
    <w:rsid w:val="00C70B5C"/>
    <w:rsid w:val="00C72562"/>
    <w:rsid w:val="00C72FDB"/>
    <w:rsid w:val="00C73BC5"/>
    <w:rsid w:val="00C74134"/>
    <w:rsid w:val="00C750B6"/>
    <w:rsid w:val="00C76A34"/>
    <w:rsid w:val="00C772EA"/>
    <w:rsid w:val="00C80211"/>
    <w:rsid w:val="00C80243"/>
    <w:rsid w:val="00C81142"/>
    <w:rsid w:val="00C84984"/>
    <w:rsid w:val="00C86B52"/>
    <w:rsid w:val="00C87347"/>
    <w:rsid w:val="00C87CEC"/>
    <w:rsid w:val="00C90530"/>
    <w:rsid w:val="00C9268F"/>
    <w:rsid w:val="00C9348D"/>
    <w:rsid w:val="00C93AC5"/>
    <w:rsid w:val="00C9653E"/>
    <w:rsid w:val="00C96CD4"/>
    <w:rsid w:val="00C97DC0"/>
    <w:rsid w:val="00C97DEE"/>
    <w:rsid w:val="00CA060C"/>
    <w:rsid w:val="00CA2737"/>
    <w:rsid w:val="00CA2EFC"/>
    <w:rsid w:val="00CA369C"/>
    <w:rsid w:val="00CA4061"/>
    <w:rsid w:val="00CA5E33"/>
    <w:rsid w:val="00CA7B45"/>
    <w:rsid w:val="00CB1696"/>
    <w:rsid w:val="00CB4917"/>
    <w:rsid w:val="00CB667B"/>
    <w:rsid w:val="00CB7942"/>
    <w:rsid w:val="00CC2287"/>
    <w:rsid w:val="00CC2A11"/>
    <w:rsid w:val="00CC2CDC"/>
    <w:rsid w:val="00CC622C"/>
    <w:rsid w:val="00CC664E"/>
    <w:rsid w:val="00CD0031"/>
    <w:rsid w:val="00CD5B31"/>
    <w:rsid w:val="00CD6540"/>
    <w:rsid w:val="00CD6F8E"/>
    <w:rsid w:val="00CE1DBF"/>
    <w:rsid w:val="00CE2AEA"/>
    <w:rsid w:val="00CE678E"/>
    <w:rsid w:val="00CE6E30"/>
    <w:rsid w:val="00CE7148"/>
    <w:rsid w:val="00CE7DA9"/>
    <w:rsid w:val="00CF005B"/>
    <w:rsid w:val="00CF045A"/>
    <w:rsid w:val="00CF2408"/>
    <w:rsid w:val="00CF6A86"/>
    <w:rsid w:val="00CF707E"/>
    <w:rsid w:val="00D000B9"/>
    <w:rsid w:val="00D013FD"/>
    <w:rsid w:val="00D04804"/>
    <w:rsid w:val="00D0487D"/>
    <w:rsid w:val="00D05490"/>
    <w:rsid w:val="00D06852"/>
    <w:rsid w:val="00D10814"/>
    <w:rsid w:val="00D13013"/>
    <w:rsid w:val="00D13F8B"/>
    <w:rsid w:val="00D15A53"/>
    <w:rsid w:val="00D16FF6"/>
    <w:rsid w:val="00D17137"/>
    <w:rsid w:val="00D17725"/>
    <w:rsid w:val="00D20C0C"/>
    <w:rsid w:val="00D20F45"/>
    <w:rsid w:val="00D2207A"/>
    <w:rsid w:val="00D22DB6"/>
    <w:rsid w:val="00D23EA0"/>
    <w:rsid w:val="00D24E8E"/>
    <w:rsid w:val="00D27771"/>
    <w:rsid w:val="00D279F6"/>
    <w:rsid w:val="00D27C8E"/>
    <w:rsid w:val="00D27D87"/>
    <w:rsid w:val="00D3073B"/>
    <w:rsid w:val="00D32A4C"/>
    <w:rsid w:val="00D352CD"/>
    <w:rsid w:val="00D36E67"/>
    <w:rsid w:val="00D41341"/>
    <w:rsid w:val="00D43B7E"/>
    <w:rsid w:val="00D46DC7"/>
    <w:rsid w:val="00D475C6"/>
    <w:rsid w:val="00D4791A"/>
    <w:rsid w:val="00D47E87"/>
    <w:rsid w:val="00D507DA"/>
    <w:rsid w:val="00D527ED"/>
    <w:rsid w:val="00D52A53"/>
    <w:rsid w:val="00D536E5"/>
    <w:rsid w:val="00D54B06"/>
    <w:rsid w:val="00D5607C"/>
    <w:rsid w:val="00D56EBC"/>
    <w:rsid w:val="00D57BA6"/>
    <w:rsid w:val="00D60C53"/>
    <w:rsid w:val="00D61106"/>
    <w:rsid w:val="00D63C46"/>
    <w:rsid w:val="00D64F26"/>
    <w:rsid w:val="00D70B9F"/>
    <w:rsid w:val="00D727D9"/>
    <w:rsid w:val="00D728A0"/>
    <w:rsid w:val="00D72F5A"/>
    <w:rsid w:val="00D73CF6"/>
    <w:rsid w:val="00D7426B"/>
    <w:rsid w:val="00D74728"/>
    <w:rsid w:val="00D75163"/>
    <w:rsid w:val="00D800D6"/>
    <w:rsid w:val="00D8037C"/>
    <w:rsid w:val="00D83DAC"/>
    <w:rsid w:val="00D840D5"/>
    <w:rsid w:val="00D84776"/>
    <w:rsid w:val="00D90F50"/>
    <w:rsid w:val="00D92B63"/>
    <w:rsid w:val="00D946FD"/>
    <w:rsid w:val="00D94D44"/>
    <w:rsid w:val="00D964B1"/>
    <w:rsid w:val="00D97CBD"/>
    <w:rsid w:val="00DA1351"/>
    <w:rsid w:val="00DA4449"/>
    <w:rsid w:val="00DA52FF"/>
    <w:rsid w:val="00DA68D7"/>
    <w:rsid w:val="00DA701D"/>
    <w:rsid w:val="00DA72A2"/>
    <w:rsid w:val="00DB00BA"/>
    <w:rsid w:val="00DB0597"/>
    <w:rsid w:val="00DB0C73"/>
    <w:rsid w:val="00DB10DF"/>
    <w:rsid w:val="00DB15A2"/>
    <w:rsid w:val="00DB1CC8"/>
    <w:rsid w:val="00DB2263"/>
    <w:rsid w:val="00DB41D2"/>
    <w:rsid w:val="00DB5290"/>
    <w:rsid w:val="00DC094E"/>
    <w:rsid w:val="00DC09A8"/>
    <w:rsid w:val="00DC20D9"/>
    <w:rsid w:val="00DC2137"/>
    <w:rsid w:val="00DC2F34"/>
    <w:rsid w:val="00DC4495"/>
    <w:rsid w:val="00DC48DA"/>
    <w:rsid w:val="00DC594B"/>
    <w:rsid w:val="00DC6248"/>
    <w:rsid w:val="00DC63EA"/>
    <w:rsid w:val="00DC6965"/>
    <w:rsid w:val="00DD29CE"/>
    <w:rsid w:val="00DD3275"/>
    <w:rsid w:val="00DD4C9F"/>
    <w:rsid w:val="00DD68B6"/>
    <w:rsid w:val="00DD768F"/>
    <w:rsid w:val="00DE170C"/>
    <w:rsid w:val="00DE1DC8"/>
    <w:rsid w:val="00DE2AF1"/>
    <w:rsid w:val="00DE300A"/>
    <w:rsid w:val="00DE57C6"/>
    <w:rsid w:val="00DF1A9E"/>
    <w:rsid w:val="00DF4783"/>
    <w:rsid w:val="00DF5DED"/>
    <w:rsid w:val="00DF6BC7"/>
    <w:rsid w:val="00DF77FA"/>
    <w:rsid w:val="00E001CA"/>
    <w:rsid w:val="00E00816"/>
    <w:rsid w:val="00E02F9B"/>
    <w:rsid w:val="00E07697"/>
    <w:rsid w:val="00E10C57"/>
    <w:rsid w:val="00E15759"/>
    <w:rsid w:val="00E21724"/>
    <w:rsid w:val="00E2335E"/>
    <w:rsid w:val="00E25D7F"/>
    <w:rsid w:val="00E2647A"/>
    <w:rsid w:val="00E26AE4"/>
    <w:rsid w:val="00E32715"/>
    <w:rsid w:val="00E340CE"/>
    <w:rsid w:val="00E37D6E"/>
    <w:rsid w:val="00E37E98"/>
    <w:rsid w:val="00E423D5"/>
    <w:rsid w:val="00E42905"/>
    <w:rsid w:val="00E44515"/>
    <w:rsid w:val="00E4472B"/>
    <w:rsid w:val="00E505E6"/>
    <w:rsid w:val="00E525E9"/>
    <w:rsid w:val="00E532E1"/>
    <w:rsid w:val="00E54A31"/>
    <w:rsid w:val="00E5726C"/>
    <w:rsid w:val="00E604D4"/>
    <w:rsid w:val="00E63722"/>
    <w:rsid w:val="00E6453F"/>
    <w:rsid w:val="00E67C6B"/>
    <w:rsid w:val="00E7047B"/>
    <w:rsid w:val="00E70EDC"/>
    <w:rsid w:val="00E71ED5"/>
    <w:rsid w:val="00E7334A"/>
    <w:rsid w:val="00E73584"/>
    <w:rsid w:val="00E749AE"/>
    <w:rsid w:val="00E74BC8"/>
    <w:rsid w:val="00E8094A"/>
    <w:rsid w:val="00E82BB0"/>
    <w:rsid w:val="00E8452F"/>
    <w:rsid w:val="00E85397"/>
    <w:rsid w:val="00E85C5C"/>
    <w:rsid w:val="00E85F57"/>
    <w:rsid w:val="00E8609B"/>
    <w:rsid w:val="00E87503"/>
    <w:rsid w:val="00E87A2A"/>
    <w:rsid w:val="00E90499"/>
    <w:rsid w:val="00E913A7"/>
    <w:rsid w:val="00E926DD"/>
    <w:rsid w:val="00E9428C"/>
    <w:rsid w:val="00E96A6A"/>
    <w:rsid w:val="00E97A20"/>
    <w:rsid w:val="00EA07EB"/>
    <w:rsid w:val="00EA0C2D"/>
    <w:rsid w:val="00EA1AB1"/>
    <w:rsid w:val="00EA23CF"/>
    <w:rsid w:val="00EA3C58"/>
    <w:rsid w:val="00EA7F03"/>
    <w:rsid w:val="00EB159F"/>
    <w:rsid w:val="00EB170D"/>
    <w:rsid w:val="00EB2BBE"/>
    <w:rsid w:val="00EB31DC"/>
    <w:rsid w:val="00EB69C2"/>
    <w:rsid w:val="00EC0673"/>
    <w:rsid w:val="00EC1537"/>
    <w:rsid w:val="00EC31C5"/>
    <w:rsid w:val="00EC534D"/>
    <w:rsid w:val="00EC72B3"/>
    <w:rsid w:val="00ED0BD5"/>
    <w:rsid w:val="00ED2B50"/>
    <w:rsid w:val="00ED3B66"/>
    <w:rsid w:val="00ED3ED8"/>
    <w:rsid w:val="00ED4889"/>
    <w:rsid w:val="00ED63C5"/>
    <w:rsid w:val="00EE18F5"/>
    <w:rsid w:val="00EE3434"/>
    <w:rsid w:val="00EE3976"/>
    <w:rsid w:val="00EE3F6E"/>
    <w:rsid w:val="00EE5F9D"/>
    <w:rsid w:val="00EE7346"/>
    <w:rsid w:val="00EF0DD1"/>
    <w:rsid w:val="00EF4715"/>
    <w:rsid w:val="00EF4B0F"/>
    <w:rsid w:val="00EF7100"/>
    <w:rsid w:val="00F02621"/>
    <w:rsid w:val="00F036D2"/>
    <w:rsid w:val="00F04D6F"/>
    <w:rsid w:val="00F06CA9"/>
    <w:rsid w:val="00F146D9"/>
    <w:rsid w:val="00F167A1"/>
    <w:rsid w:val="00F16B30"/>
    <w:rsid w:val="00F16F45"/>
    <w:rsid w:val="00F17A54"/>
    <w:rsid w:val="00F2028D"/>
    <w:rsid w:val="00F22032"/>
    <w:rsid w:val="00F2313A"/>
    <w:rsid w:val="00F23386"/>
    <w:rsid w:val="00F236F7"/>
    <w:rsid w:val="00F23EEC"/>
    <w:rsid w:val="00F24586"/>
    <w:rsid w:val="00F2487B"/>
    <w:rsid w:val="00F24F89"/>
    <w:rsid w:val="00F250C3"/>
    <w:rsid w:val="00F2553B"/>
    <w:rsid w:val="00F33A9F"/>
    <w:rsid w:val="00F34744"/>
    <w:rsid w:val="00F35733"/>
    <w:rsid w:val="00F35FB0"/>
    <w:rsid w:val="00F36C47"/>
    <w:rsid w:val="00F42556"/>
    <w:rsid w:val="00F42EDE"/>
    <w:rsid w:val="00F43CC0"/>
    <w:rsid w:val="00F44314"/>
    <w:rsid w:val="00F44B05"/>
    <w:rsid w:val="00F45741"/>
    <w:rsid w:val="00F512BD"/>
    <w:rsid w:val="00F51A55"/>
    <w:rsid w:val="00F51F9D"/>
    <w:rsid w:val="00F555C0"/>
    <w:rsid w:val="00F57705"/>
    <w:rsid w:val="00F57B11"/>
    <w:rsid w:val="00F601C5"/>
    <w:rsid w:val="00F6376D"/>
    <w:rsid w:val="00F66CF6"/>
    <w:rsid w:val="00F6705C"/>
    <w:rsid w:val="00F674B5"/>
    <w:rsid w:val="00F7508A"/>
    <w:rsid w:val="00F76A9C"/>
    <w:rsid w:val="00F77E0B"/>
    <w:rsid w:val="00F827BD"/>
    <w:rsid w:val="00F82851"/>
    <w:rsid w:val="00F8303E"/>
    <w:rsid w:val="00F86A53"/>
    <w:rsid w:val="00F86F87"/>
    <w:rsid w:val="00F873EE"/>
    <w:rsid w:val="00F873F8"/>
    <w:rsid w:val="00F900D4"/>
    <w:rsid w:val="00F9059B"/>
    <w:rsid w:val="00F90690"/>
    <w:rsid w:val="00F92C7C"/>
    <w:rsid w:val="00F9471D"/>
    <w:rsid w:val="00F96603"/>
    <w:rsid w:val="00F96672"/>
    <w:rsid w:val="00FA0F6D"/>
    <w:rsid w:val="00FA0F71"/>
    <w:rsid w:val="00FA4116"/>
    <w:rsid w:val="00FB04AA"/>
    <w:rsid w:val="00FB0563"/>
    <w:rsid w:val="00FB07B5"/>
    <w:rsid w:val="00FB0BE5"/>
    <w:rsid w:val="00FB0C3C"/>
    <w:rsid w:val="00FB1A1F"/>
    <w:rsid w:val="00FB1B5E"/>
    <w:rsid w:val="00FB3158"/>
    <w:rsid w:val="00FB3287"/>
    <w:rsid w:val="00FB3503"/>
    <w:rsid w:val="00FB3A1A"/>
    <w:rsid w:val="00FB3C32"/>
    <w:rsid w:val="00FB3E84"/>
    <w:rsid w:val="00FB3ED4"/>
    <w:rsid w:val="00FB4065"/>
    <w:rsid w:val="00FB5129"/>
    <w:rsid w:val="00FB5B22"/>
    <w:rsid w:val="00FC0853"/>
    <w:rsid w:val="00FC0E41"/>
    <w:rsid w:val="00FC0EFD"/>
    <w:rsid w:val="00FC5419"/>
    <w:rsid w:val="00FC62FE"/>
    <w:rsid w:val="00FC6F0D"/>
    <w:rsid w:val="00FC6F94"/>
    <w:rsid w:val="00FD3B64"/>
    <w:rsid w:val="00FD63AB"/>
    <w:rsid w:val="00FD6AFE"/>
    <w:rsid w:val="00FD7A4D"/>
    <w:rsid w:val="00FE086A"/>
    <w:rsid w:val="00FE0E30"/>
    <w:rsid w:val="00FE1FDB"/>
    <w:rsid w:val="00FE2141"/>
    <w:rsid w:val="00FE3A32"/>
    <w:rsid w:val="00FE4E35"/>
    <w:rsid w:val="00FE4F5B"/>
    <w:rsid w:val="00FE509C"/>
    <w:rsid w:val="00FE6413"/>
    <w:rsid w:val="00FE7CE4"/>
    <w:rsid w:val="00FE7DFE"/>
    <w:rsid w:val="00FF044B"/>
    <w:rsid w:val="00FF04E1"/>
    <w:rsid w:val="00FF15EF"/>
    <w:rsid w:val="00FF1C4B"/>
    <w:rsid w:val="00FF2898"/>
    <w:rsid w:val="00FF2C62"/>
    <w:rsid w:val="00FF3B4A"/>
    <w:rsid w:val="00FF44F5"/>
    <w:rsid w:val="00FF4945"/>
    <w:rsid w:val="00FF4A24"/>
    <w:rsid w:val="00FF64F9"/>
    <w:rsid w:val="00FF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9"/>
    <w:pPr>
      <w:spacing w:after="200" w:line="276" w:lineRule="auto"/>
    </w:pPr>
    <w:rPr>
      <w:sz w:val="22"/>
      <w:szCs w:val="22"/>
    </w:rPr>
  </w:style>
  <w:style w:type="paragraph" w:styleId="Heading1">
    <w:name w:val="heading 1"/>
    <w:basedOn w:val="Normal"/>
    <w:next w:val="Normal"/>
    <w:link w:val="Heading1Char"/>
    <w:qFormat/>
    <w:rsid w:val="009D20E3"/>
    <w:pPr>
      <w:keepNext/>
      <w:widowControl w:val="0"/>
      <w:adjustRightInd w:val="0"/>
      <w:spacing w:before="240" w:after="60" w:line="360" w:lineRule="atLeast"/>
      <w:jc w:val="both"/>
      <w:textAlignment w:val="baseline"/>
      <w:outlineLvl w:val="0"/>
    </w:pPr>
    <w:rPr>
      <w:rFonts w:ascii="Arial" w:eastAsia="Times New Roman" w:hAnsi="Arial"/>
      <w:b/>
      <w:bCs/>
      <w:kern w:val="32"/>
      <w:sz w:val="32"/>
      <w:szCs w:val="32"/>
      <w:lang w:val="mk-MK" w:eastAsia="mk-MK"/>
    </w:rPr>
  </w:style>
  <w:style w:type="paragraph" w:styleId="Heading2">
    <w:name w:val="heading 2"/>
    <w:basedOn w:val="Normal"/>
    <w:next w:val="Normal"/>
    <w:link w:val="Heading2Char"/>
    <w:qFormat/>
    <w:rsid w:val="009D20E3"/>
    <w:pPr>
      <w:keepNext/>
      <w:widowControl w:val="0"/>
      <w:tabs>
        <w:tab w:val="left" w:pos="180"/>
      </w:tabs>
      <w:autoSpaceDE w:val="0"/>
      <w:autoSpaceDN w:val="0"/>
      <w:adjustRightInd w:val="0"/>
      <w:spacing w:after="0" w:line="360" w:lineRule="atLeast"/>
      <w:ind w:left="180" w:hanging="180"/>
      <w:jc w:val="both"/>
      <w:textAlignment w:val="baseline"/>
      <w:outlineLvl w:val="1"/>
    </w:pPr>
    <w:rPr>
      <w:rFonts w:ascii="Times New Roman" w:eastAsia="Times New Roman" w:hAnsi="Times New Roman"/>
      <w:b/>
      <w:bCs/>
      <w:sz w:val="24"/>
      <w:szCs w:val="24"/>
      <w:lang w:val="mk-MK" w:eastAsia="mk-MK"/>
    </w:rPr>
  </w:style>
  <w:style w:type="paragraph" w:styleId="Heading3">
    <w:name w:val="heading 3"/>
    <w:basedOn w:val="Normal"/>
    <w:next w:val="Normal"/>
    <w:link w:val="Heading3Char"/>
    <w:qFormat/>
    <w:rsid w:val="009D20E3"/>
    <w:pPr>
      <w:keepNext/>
      <w:widowControl w:val="0"/>
      <w:autoSpaceDE w:val="0"/>
      <w:autoSpaceDN w:val="0"/>
      <w:adjustRightInd w:val="0"/>
      <w:spacing w:after="0" w:line="360" w:lineRule="atLeast"/>
      <w:textAlignment w:val="baseline"/>
      <w:outlineLvl w:val="2"/>
    </w:pPr>
    <w:rPr>
      <w:rFonts w:ascii="Times New Roman" w:eastAsia="Times New Roman" w:hAnsi="Times New Roman"/>
      <w:b/>
      <w:bCs/>
      <w:sz w:val="24"/>
      <w:szCs w:val="24"/>
      <w:lang w:val="mk-MK" w:eastAsia="mk-MK"/>
    </w:rPr>
  </w:style>
  <w:style w:type="paragraph" w:styleId="Heading4">
    <w:name w:val="heading 4"/>
    <w:basedOn w:val="Normal"/>
    <w:next w:val="Normal"/>
    <w:link w:val="Heading4Char"/>
    <w:qFormat/>
    <w:rsid w:val="009D20E3"/>
    <w:pPr>
      <w:keepNext/>
      <w:widowControl w:val="0"/>
      <w:numPr>
        <w:numId w:val="1"/>
      </w:numPr>
      <w:adjustRightInd w:val="0"/>
      <w:spacing w:after="0" w:line="360" w:lineRule="atLeast"/>
      <w:textAlignment w:val="baseline"/>
      <w:outlineLvl w:val="3"/>
    </w:pPr>
    <w:rPr>
      <w:rFonts w:ascii="Bookman Old Style" w:eastAsia="Times New Roman" w:hAnsi="Bookman Old Style"/>
      <w:b/>
      <w:szCs w:val="20"/>
      <w:lang w:val="en-GB"/>
    </w:rPr>
  </w:style>
  <w:style w:type="paragraph" w:styleId="Heading5">
    <w:name w:val="heading 5"/>
    <w:basedOn w:val="Normal"/>
    <w:next w:val="Normal"/>
    <w:link w:val="Heading5Char"/>
    <w:autoRedefine/>
    <w:qFormat/>
    <w:rsid w:val="009D20E3"/>
    <w:pPr>
      <w:keepNext/>
      <w:widowControl w:val="0"/>
      <w:spacing w:after="0" w:line="240" w:lineRule="auto"/>
      <w:jc w:val="center"/>
      <w:textAlignment w:val="baseline"/>
      <w:outlineLvl w:val="4"/>
    </w:pPr>
    <w:rPr>
      <w:rFonts w:ascii="Arial" w:eastAsia="Times New Roman" w:hAnsi="Arial"/>
      <w:b/>
      <w:bCs/>
      <w:sz w:val="24"/>
      <w:szCs w:val="24"/>
      <w:lang w:val="en-GB" w:eastAsia="de-DE"/>
    </w:rPr>
  </w:style>
  <w:style w:type="paragraph" w:styleId="Heading6">
    <w:name w:val="heading 6"/>
    <w:basedOn w:val="Normal"/>
    <w:next w:val="Normal"/>
    <w:link w:val="Heading6Char"/>
    <w:qFormat/>
    <w:rsid w:val="009D20E3"/>
    <w:pPr>
      <w:keepNext/>
      <w:widowControl w:val="0"/>
      <w:adjustRightInd w:val="0"/>
      <w:spacing w:after="0" w:line="360" w:lineRule="atLeast"/>
      <w:jc w:val="center"/>
      <w:textAlignment w:val="baseline"/>
      <w:outlineLvl w:val="5"/>
    </w:pPr>
    <w:rPr>
      <w:rFonts w:ascii="Arial" w:eastAsia="Times New Roman" w:hAnsi="Arial"/>
      <w:sz w:val="24"/>
      <w:szCs w:val="24"/>
      <w:u w:val="single"/>
      <w:lang w:val="mk-MK" w:eastAsia="mk-MK"/>
    </w:rPr>
  </w:style>
  <w:style w:type="paragraph" w:styleId="Heading7">
    <w:name w:val="heading 7"/>
    <w:basedOn w:val="Normal"/>
    <w:next w:val="Normal"/>
    <w:link w:val="Heading7Char"/>
    <w:qFormat/>
    <w:rsid w:val="009D20E3"/>
    <w:pPr>
      <w:widowControl w:val="0"/>
      <w:adjustRightInd w:val="0"/>
      <w:spacing w:before="240" w:after="60" w:line="360" w:lineRule="atLeast"/>
      <w:jc w:val="both"/>
      <w:textAlignment w:val="baseline"/>
      <w:outlineLvl w:val="6"/>
    </w:pPr>
    <w:rPr>
      <w:rFonts w:ascii="Times New Roman" w:eastAsia="Times New Roman" w:hAnsi="Times New Roman"/>
      <w:sz w:val="24"/>
      <w:szCs w:val="24"/>
      <w:lang w:val="mk-MK" w:eastAsia="mk-MK"/>
    </w:rPr>
  </w:style>
  <w:style w:type="paragraph" w:styleId="Heading8">
    <w:name w:val="heading 8"/>
    <w:basedOn w:val="Normal"/>
    <w:next w:val="Normal"/>
    <w:link w:val="Heading8Char"/>
    <w:uiPriority w:val="9"/>
    <w:semiHidden/>
    <w:unhideWhenUsed/>
    <w:qFormat/>
    <w:rsid w:val="00E7334A"/>
    <w:pPr>
      <w:spacing w:before="240" w:after="60"/>
      <w:outlineLvl w:val="7"/>
    </w:pPr>
    <w:rPr>
      <w:rFonts w:eastAsia="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9D20E3"/>
    <w:rPr>
      <w:rFonts w:ascii="Arial" w:eastAsia="Times New Roman" w:hAnsi="Arial" w:cs="Arial"/>
      <w:b/>
      <w:bCs/>
      <w:kern w:val="32"/>
      <w:sz w:val="32"/>
      <w:szCs w:val="32"/>
      <w:lang w:val="mk-MK" w:eastAsia="mk-MK"/>
    </w:rPr>
  </w:style>
  <w:style w:type="character" w:customStyle="1" w:styleId="Heading2Char">
    <w:name w:val="Heading 2 Char"/>
    <w:link w:val="Heading2"/>
    <w:rsid w:val="009D20E3"/>
    <w:rPr>
      <w:rFonts w:ascii="Times New Roman" w:eastAsia="Times New Roman" w:hAnsi="Times New Roman"/>
      <w:b/>
      <w:bCs/>
      <w:sz w:val="24"/>
      <w:szCs w:val="24"/>
      <w:lang w:val="mk-MK" w:eastAsia="mk-MK"/>
    </w:rPr>
  </w:style>
  <w:style w:type="character" w:customStyle="1" w:styleId="Heading3Char">
    <w:name w:val="Heading 3 Char"/>
    <w:link w:val="Heading3"/>
    <w:rsid w:val="009D20E3"/>
    <w:rPr>
      <w:rFonts w:ascii="Times New Roman" w:eastAsia="Times New Roman" w:hAnsi="Times New Roman"/>
      <w:b/>
      <w:bCs/>
      <w:sz w:val="24"/>
      <w:szCs w:val="24"/>
      <w:lang w:val="mk-MK" w:eastAsia="mk-MK"/>
    </w:rPr>
  </w:style>
  <w:style w:type="character" w:customStyle="1" w:styleId="Heading4Char">
    <w:name w:val="Heading 4 Char"/>
    <w:link w:val="Heading4"/>
    <w:rsid w:val="009D20E3"/>
    <w:rPr>
      <w:rFonts w:ascii="Bookman Old Style" w:eastAsia="Times New Roman" w:hAnsi="Bookman Old Style"/>
      <w:b/>
      <w:sz w:val="22"/>
      <w:lang w:val="en-GB"/>
    </w:rPr>
  </w:style>
  <w:style w:type="character" w:customStyle="1" w:styleId="Heading5Char">
    <w:name w:val="Heading 5 Char"/>
    <w:link w:val="Heading5"/>
    <w:rsid w:val="009D20E3"/>
    <w:rPr>
      <w:rFonts w:ascii="Arial" w:eastAsia="Times New Roman" w:hAnsi="Arial"/>
      <w:b/>
      <w:bCs/>
      <w:sz w:val="24"/>
      <w:szCs w:val="24"/>
      <w:lang w:val="en-GB" w:eastAsia="de-DE"/>
    </w:rPr>
  </w:style>
  <w:style w:type="character" w:customStyle="1" w:styleId="Heading6Char">
    <w:name w:val="Heading 6 Char"/>
    <w:link w:val="Heading6"/>
    <w:rsid w:val="009D20E3"/>
    <w:rPr>
      <w:rFonts w:ascii="Arial" w:eastAsia="Times New Roman" w:hAnsi="Arial"/>
      <w:sz w:val="24"/>
      <w:szCs w:val="24"/>
      <w:u w:val="single"/>
      <w:lang w:val="mk-MK" w:eastAsia="mk-MK"/>
    </w:rPr>
  </w:style>
  <w:style w:type="character" w:customStyle="1" w:styleId="Heading7Char">
    <w:name w:val="Heading 7 Char"/>
    <w:link w:val="Heading7"/>
    <w:rsid w:val="009D20E3"/>
    <w:rPr>
      <w:rFonts w:ascii="Times New Roman" w:eastAsia="Times New Roman" w:hAnsi="Times New Roman"/>
      <w:sz w:val="24"/>
      <w:szCs w:val="24"/>
      <w:lang w:val="mk-MK" w:eastAsia="mk-MK"/>
    </w:rPr>
  </w:style>
  <w:style w:type="character" w:customStyle="1" w:styleId="BodyText2Char">
    <w:name w:val="Body Text 2 Char"/>
    <w:link w:val="BodyText2"/>
    <w:rsid w:val="009D20E3"/>
    <w:rPr>
      <w:rFonts w:ascii="MAC C Times" w:eastAsia="Times New Roman" w:hAnsi="MAC C Times"/>
      <w:b/>
      <w:bCs/>
      <w:color w:val="000000"/>
      <w:sz w:val="18"/>
      <w:szCs w:val="18"/>
    </w:rPr>
  </w:style>
  <w:style w:type="paragraph" w:styleId="BodyText2">
    <w:name w:val="Body Text 2"/>
    <w:basedOn w:val="Normal"/>
    <w:link w:val="BodyText2Char"/>
    <w:rsid w:val="009D20E3"/>
    <w:pPr>
      <w:widowControl w:val="0"/>
      <w:autoSpaceDE w:val="0"/>
      <w:autoSpaceDN w:val="0"/>
      <w:adjustRightInd w:val="0"/>
      <w:spacing w:after="0" w:line="360" w:lineRule="atLeast"/>
      <w:jc w:val="both"/>
      <w:textAlignment w:val="baseline"/>
    </w:pPr>
    <w:rPr>
      <w:rFonts w:ascii="MAC C Times" w:eastAsia="Times New Roman" w:hAnsi="MAC C Times"/>
      <w:b/>
      <w:bCs/>
      <w:color w:val="000000"/>
      <w:sz w:val="18"/>
      <w:szCs w:val="18"/>
      <w:lang/>
    </w:rPr>
  </w:style>
  <w:style w:type="character" w:customStyle="1" w:styleId="HeaderChar">
    <w:name w:val="Header Char"/>
    <w:link w:val="Header"/>
    <w:rsid w:val="009D20E3"/>
    <w:rPr>
      <w:rFonts w:ascii="Times New Roman" w:eastAsia="Times New Roman" w:hAnsi="Times New Roman"/>
      <w:sz w:val="24"/>
      <w:lang w:val="en-GB"/>
    </w:rPr>
  </w:style>
  <w:style w:type="paragraph" w:styleId="Header">
    <w:name w:val="header"/>
    <w:basedOn w:val="Normal"/>
    <w:link w:val="HeaderChar"/>
    <w:rsid w:val="009D20E3"/>
    <w:pPr>
      <w:widowControl w:val="0"/>
      <w:tabs>
        <w:tab w:val="center" w:pos="4320"/>
        <w:tab w:val="right" w:pos="8640"/>
      </w:tabs>
      <w:adjustRightInd w:val="0"/>
      <w:spacing w:after="0" w:line="360" w:lineRule="atLeast"/>
      <w:textAlignment w:val="baseline"/>
    </w:pPr>
    <w:rPr>
      <w:rFonts w:ascii="Times New Roman" w:eastAsia="Times New Roman" w:hAnsi="Times New Roman"/>
      <w:sz w:val="24"/>
      <w:szCs w:val="20"/>
      <w:lang w:val="en-GB"/>
    </w:rPr>
  </w:style>
  <w:style w:type="character" w:customStyle="1" w:styleId="FooterChar">
    <w:name w:val="Footer Char"/>
    <w:link w:val="Footer"/>
    <w:uiPriority w:val="99"/>
    <w:rsid w:val="009D20E3"/>
    <w:rPr>
      <w:rFonts w:ascii="Arial" w:eastAsia="Times New Roman" w:hAnsi="Arial"/>
      <w:sz w:val="22"/>
      <w:szCs w:val="24"/>
      <w:lang w:val="de-DE" w:eastAsia="de-DE"/>
    </w:rPr>
  </w:style>
  <w:style w:type="paragraph" w:styleId="Footer">
    <w:name w:val="footer"/>
    <w:basedOn w:val="Normal"/>
    <w:link w:val="FooterChar"/>
    <w:uiPriority w:val="99"/>
    <w:rsid w:val="009D20E3"/>
    <w:pPr>
      <w:widowControl w:val="0"/>
      <w:tabs>
        <w:tab w:val="center" w:pos="4536"/>
        <w:tab w:val="right" w:pos="9072"/>
      </w:tabs>
      <w:autoSpaceDE w:val="0"/>
      <w:autoSpaceDN w:val="0"/>
      <w:adjustRightInd w:val="0"/>
      <w:spacing w:before="120" w:after="0" w:line="360" w:lineRule="atLeast"/>
      <w:textAlignment w:val="baseline"/>
    </w:pPr>
    <w:rPr>
      <w:rFonts w:ascii="Arial" w:eastAsia="Times New Roman" w:hAnsi="Arial"/>
      <w:szCs w:val="24"/>
      <w:lang w:val="de-DE" w:eastAsia="de-DE"/>
    </w:rPr>
  </w:style>
  <w:style w:type="character" w:customStyle="1" w:styleId="BodyTextIndentChar">
    <w:name w:val="Body Text Indent Char"/>
    <w:link w:val="BodyTextIndent"/>
    <w:rsid w:val="009D20E3"/>
    <w:rPr>
      <w:rFonts w:ascii="Arial" w:eastAsia="Times New Roman" w:hAnsi="Arial"/>
      <w:sz w:val="22"/>
      <w:szCs w:val="24"/>
      <w:lang w:val="mk-MK" w:eastAsia="mk-MK"/>
    </w:rPr>
  </w:style>
  <w:style w:type="paragraph" w:styleId="BodyTextIndent">
    <w:name w:val="Body Text Indent"/>
    <w:basedOn w:val="Normal"/>
    <w:link w:val="BodyTextIndentChar"/>
    <w:rsid w:val="009D20E3"/>
    <w:pPr>
      <w:widowControl w:val="0"/>
      <w:adjustRightInd w:val="0"/>
      <w:spacing w:after="120" w:line="360" w:lineRule="atLeast"/>
      <w:ind w:left="283"/>
      <w:jc w:val="both"/>
      <w:textAlignment w:val="baseline"/>
    </w:pPr>
    <w:rPr>
      <w:rFonts w:ascii="Arial" w:eastAsia="Times New Roman" w:hAnsi="Arial"/>
      <w:szCs w:val="24"/>
      <w:lang w:val="mk-MK" w:eastAsia="mk-MK"/>
    </w:rPr>
  </w:style>
  <w:style w:type="character" w:customStyle="1" w:styleId="BodyTextIndent2Char">
    <w:name w:val="Body Text Indent 2 Char"/>
    <w:link w:val="BodyTextIndent2"/>
    <w:rsid w:val="009D20E3"/>
    <w:rPr>
      <w:rFonts w:ascii="Bookman Old Style" w:eastAsia="Times New Roman" w:hAnsi="Bookman Old Style"/>
      <w:sz w:val="22"/>
      <w:lang w:val="en-GB" w:eastAsia="mk-MK"/>
    </w:rPr>
  </w:style>
  <w:style w:type="paragraph" w:styleId="BodyTextIndent2">
    <w:name w:val="Body Text Indent 2"/>
    <w:basedOn w:val="Normal"/>
    <w:link w:val="BodyTextIndent2Char"/>
    <w:rsid w:val="009D20E3"/>
    <w:pPr>
      <w:widowControl w:val="0"/>
      <w:adjustRightInd w:val="0"/>
      <w:spacing w:after="120" w:line="480" w:lineRule="auto"/>
      <w:ind w:left="283"/>
      <w:textAlignment w:val="baseline"/>
    </w:pPr>
    <w:rPr>
      <w:rFonts w:ascii="Bookman Old Style" w:eastAsia="Times New Roman" w:hAnsi="Bookman Old Style"/>
      <w:szCs w:val="20"/>
      <w:lang w:val="en-GB" w:eastAsia="mk-MK"/>
    </w:rPr>
  </w:style>
  <w:style w:type="character" w:customStyle="1" w:styleId="BalloonTextChar">
    <w:name w:val="Balloon Text Char"/>
    <w:link w:val="BalloonText"/>
    <w:semiHidden/>
    <w:rsid w:val="009D20E3"/>
    <w:rPr>
      <w:rFonts w:ascii="Tahoma" w:eastAsia="Times New Roman" w:hAnsi="Tahoma" w:cs="Tahoma"/>
      <w:sz w:val="16"/>
      <w:szCs w:val="16"/>
      <w:lang w:val="mk-MK" w:eastAsia="mk-MK"/>
    </w:rPr>
  </w:style>
  <w:style w:type="paragraph" w:styleId="BalloonText">
    <w:name w:val="Balloon Text"/>
    <w:basedOn w:val="Normal"/>
    <w:link w:val="BalloonTextChar"/>
    <w:semiHidden/>
    <w:rsid w:val="009D20E3"/>
    <w:pPr>
      <w:widowControl w:val="0"/>
      <w:adjustRightInd w:val="0"/>
      <w:spacing w:after="0" w:line="360" w:lineRule="atLeast"/>
      <w:jc w:val="both"/>
      <w:textAlignment w:val="baseline"/>
    </w:pPr>
    <w:rPr>
      <w:rFonts w:ascii="Tahoma" w:eastAsia="Times New Roman" w:hAnsi="Tahoma"/>
      <w:sz w:val="16"/>
      <w:szCs w:val="16"/>
      <w:lang w:val="mk-MK" w:eastAsia="mk-MK"/>
    </w:rPr>
  </w:style>
  <w:style w:type="paragraph" w:styleId="ListBullet2">
    <w:name w:val="List Bullet 2"/>
    <w:basedOn w:val="Normal"/>
    <w:autoRedefine/>
    <w:rsid w:val="00AD73A3"/>
    <w:pPr>
      <w:widowControl w:val="0"/>
      <w:tabs>
        <w:tab w:val="left" w:pos="9000"/>
      </w:tabs>
      <w:adjustRightInd w:val="0"/>
      <w:spacing w:after="0" w:line="240" w:lineRule="auto"/>
      <w:ind w:left="720" w:right="29" w:hanging="360"/>
      <w:jc w:val="both"/>
      <w:textAlignment w:val="baseline"/>
    </w:pPr>
    <w:rPr>
      <w:rFonts w:ascii="StobiSerif Regular" w:eastAsia="Times New Roman" w:hAnsi="StobiSerif Regular" w:cs="Arial"/>
      <w:b/>
      <w:lang w:val="mk-MK" w:eastAsia="mk-MK"/>
    </w:rPr>
  </w:style>
  <w:style w:type="character" w:customStyle="1" w:styleId="BodyTextIndent3Char">
    <w:name w:val="Body Text Indent 3 Char"/>
    <w:link w:val="BodyTextIndent3"/>
    <w:rsid w:val="009D20E3"/>
    <w:rPr>
      <w:rFonts w:ascii="Arial" w:eastAsia="Times New Roman" w:hAnsi="Arial"/>
      <w:sz w:val="16"/>
      <w:szCs w:val="16"/>
      <w:lang w:val="mk-MK" w:eastAsia="mk-MK"/>
    </w:rPr>
  </w:style>
  <w:style w:type="paragraph" w:styleId="BodyTextIndent3">
    <w:name w:val="Body Text Indent 3"/>
    <w:basedOn w:val="Normal"/>
    <w:link w:val="BodyTextIndent3Char"/>
    <w:rsid w:val="009D20E3"/>
    <w:pPr>
      <w:widowControl w:val="0"/>
      <w:adjustRightInd w:val="0"/>
      <w:spacing w:after="120" w:line="360" w:lineRule="atLeast"/>
      <w:ind w:left="283"/>
      <w:jc w:val="both"/>
      <w:textAlignment w:val="baseline"/>
    </w:pPr>
    <w:rPr>
      <w:rFonts w:ascii="Arial" w:eastAsia="Times New Roman" w:hAnsi="Arial"/>
      <w:sz w:val="16"/>
      <w:szCs w:val="16"/>
      <w:lang w:val="mk-MK" w:eastAsia="mk-MK"/>
    </w:rPr>
  </w:style>
  <w:style w:type="character" w:customStyle="1" w:styleId="BodyTextChar">
    <w:name w:val="Body Text Char"/>
    <w:link w:val="BodyText"/>
    <w:rsid w:val="009D20E3"/>
    <w:rPr>
      <w:rFonts w:ascii="Arial" w:eastAsia="Times New Roman" w:hAnsi="Arial"/>
      <w:sz w:val="22"/>
      <w:szCs w:val="24"/>
      <w:lang w:val="mk-MK" w:eastAsia="mk-MK"/>
    </w:rPr>
  </w:style>
  <w:style w:type="paragraph" w:styleId="BodyText">
    <w:name w:val="Body Text"/>
    <w:basedOn w:val="Normal"/>
    <w:link w:val="BodyTextChar"/>
    <w:rsid w:val="009D20E3"/>
    <w:pPr>
      <w:widowControl w:val="0"/>
      <w:adjustRightInd w:val="0"/>
      <w:spacing w:after="120" w:line="360" w:lineRule="atLeast"/>
      <w:jc w:val="both"/>
      <w:textAlignment w:val="baseline"/>
    </w:pPr>
    <w:rPr>
      <w:rFonts w:ascii="Arial" w:eastAsia="Times New Roman" w:hAnsi="Arial"/>
      <w:szCs w:val="24"/>
      <w:lang w:val="mk-MK" w:eastAsia="mk-MK"/>
    </w:rPr>
  </w:style>
  <w:style w:type="paragraph" w:styleId="ListBullet3">
    <w:name w:val="List Bullet 3"/>
    <w:basedOn w:val="Normal"/>
    <w:autoRedefine/>
    <w:rsid w:val="009D20E3"/>
    <w:pPr>
      <w:widowControl w:val="0"/>
      <w:numPr>
        <w:ilvl w:val="2"/>
        <w:numId w:val="2"/>
      </w:numPr>
      <w:tabs>
        <w:tab w:val="clear" w:pos="2160"/>
        <w:tab w:val="num" w:pos="1361"/>
      </w:tabs>
      <w:autoSpaceDE w:val="0"/>
      <w:autoSpaceDN w:val="0"/>
      <w:adjustRightInd w:val="0"/>
      <w:spacing w:before="60" w:after="0" w:line="360" w:lineRule="atLeast"/>
      <w:ind w:left="1406" w:hanging="357"/>
      <w:textAlignment w:val="baseline"/>
    </w:pPr>
    <w:rPr>
      <w:rFonts w:ascii="Arial" w:eastAsia="Times New Roman" w:hAnsi="Arial"/>
      <w:snapToGrid w:val="0"/>
      <w:lang w:val="en-GB" w:eastAsia="de-DE"/>
    </w:rPr>
  </w:style>
  <w:style w:type="paragraph" w:customStyle="1" w:styleId="1List-Bulet2">
    <w:name w:val="1 List -Bulet 2"/>
    <w:next w:val="Normal"/>
    <w:rsid w:val="009D20E3"/>
    <w:pPr>
      <w:widowControl w:val="0"/>
      <w:numPr>
        <w:numId w:val="3"/>
      </w:numPr>
      <w:adjustRightInd w:val="0"/>
      <w:spacing w:line="360" w:lineRule="atLeast"/>
      <w:jc w:val="both"/>
      <w:textAlignment w:val="baseline"/>
    </w:pPr>
    <w:rPr>
      <w:rFonts w:ascii="Arial" w:eastAsia="Times New Roman" w:hAnsi="Arial"/>
      <w:snapToGrid w:val="0"/>
      <w:sz w:val="22"/>
      <w:szCs w:val="24"/>
      <w:lang w:val="en-GB" w:eastAsia="de-DE"/>
    </w:rPr>
  </w:style>
  <w:style w:type="paragraph" w:styleId="BodyText3">
    <w:name w:val="Body Text 3"/>
    <w:basedOn w:val="Normal"/>
    <w:link w:val="BodyText3Char"/>
    <w:rsid w:val="009D20E3"/>
    <w:pPr>
      <w:widowControl w:val="0"/>
      <w:adjustRightInd w:val="0"/>
      <w:spacing w:after="0" w:line="360" w:lineRule="atLeast"/>
      <w:textAlignment w:val="baseline"/>
    </w:pPr>
    <w:rPr>
      <w:rFonts w:ascii="Arial" w:eastAsia="Times New Roman" w:hAnsi="Arial"/>
      <w:szCs w:val="24"/>
      <w:lang w:val="mk-MK" w:eastAsia="mk-MK"/>
    </w:rPr>
  </w:style>
  <w:style w:type="character" w:customStyle="1" w:styleId="BodyText3Char">
    <w:name w:val="Body Text 3 Char"/>
    <w:link w:val="BodyText3"/>
    <w:rsid w:val="009D20E3"/>
    <w:rPr>
      <w:rFonts w:ascii="Arial" w:eastAsia="Times New Roman" w:hAnsi="Arial"/>
      <w:sz w:val="22"/>
      <w:szCs w:val="24"/>
      <w:lang w:val="mk-MK" w:eastAsia="mk-MK"/>
    </w:rPr>
  </w:style>
  <w:style w:type="character" w:customStyle="1" w:styleId="CommentTextChar">
    <w:name w:val="Comment Text Char"/>
    <w:link w:val="CommentText"/>
    <w:uiPriority w:val="99"/>
    <w:semiHidden/>
    <w:rsid w:val="009D20E3"/>
    <w:rPr>
      <w:rFonts w:ascii="Arial" w:eastAsia="Times New Roman" w:hAnsi="Arial"/>
      <w:lang w:val="mk-MK" w:eastAsia="mk-MK"/>
    </w:rPr>
  </w:style>
  <w:style w:type="paragraph" w:styleId="CommentText">
    <w:name w:val="annotation text"/>
    <w:basedOn w:val="Normal"/>
    <w:link w:val="CommentTextChar"/>
    <w:uiPriority w:val="99"/>
    <w:semiHidden/>
    <w:rsid w:val="009D20E3"/>
    <w:pPr>
      <w:widowControl w:val="0"/>
      <w:adjustRightInd w:val="0"/>
      <w:spacing w:after="0" w:line="360" w:lineRule="atLeast"/>
      <w:jc w:val="both"/>
      <w:textAlignment w:val="baseline"/>
    </w:pPr>
    <w:rPr>
      <w:rFonts w:ascii="Arial" w:eastAsia="Times New Roman" w:hAnsi="Arial"/>
      <w:sz w:val="20"/>
      <w:szCs w:val="20"/>
      <w:lang w:val="mk-MK" w:eastAsia="mk-MK"/>
    </w:rPr>
  </w:style>
  <w:style w:type="character" w:customStyle="1" w:styleId="CommentSubjectChar">
    <w:name w:val="Comment Subject Char"/>
    <w:link w:val="CommentSubject"/>
    <w:semiHidden/>
    <w:rsid w:val="009D20E3"/>
    <w:rPr>
      <w:rFonts w:ascii="Arial" w:eastAsia="Times New Roman" w:hAnsi="Arial"/>
      <w:b/>
      <w:bCs/>
      <w:lang w:val="mk-MK" w:eastAsia="mk-MK"/>
    </w:rPr>
  </w:style>
  <w:style w:type="paragraph" w:styleId="CommentSubject">
    <w:name w:val="annotation subject"/>
    <w:basedOn w:val="CommentText"/>
    <w:next w:val="CommentText"/>
    <w:link w:val="CommentSubjectChar"/>
    <w:semiHidden/>
    <w:rsid w:val="009D20E3"/>
    <w:rPr>
      <w:b/>
      <w:bCs/>
    </w:rPr>
  </w:style>
  <w:style w:type="character" w:styleId="CommentReference">
    <w:name w:val="annotation reference"/>
    <w:unhideWhenUsed/>
    <w:rsid w:val="00C57285"/>
    <w:rPr>
      <w:sz w:val="16"/>
      <w:szCs w:val="16"/>
    </w:rPr>
  </w:style>
  <w:style w:type="paragraph" w:styleId="NormalWeb">
    <w:name w:val="Normal (Web)"/>
    <w:basedOn w:val="Normal"/>
    <w:semiHidden/>
    <w:unhideWhenUsed/>
    <w:rsid w:val="00AD2FE8"/>
    <w:rPr>
      <w:rFonts w:ascii="Times New Roman" w:hAnsi="Times New Roman"/>
      <w:sz w:val="24"/>
      <w:szCs w:val="24"/>
    </w:rPr>
  </w:style>
  <w:style w:type="paragraph" w:styleId="Revision">
    <w:name w:val="Revision"/>
    <w:hidden/>
    <w:uiPriority w:val="99"/>
    <w:semiHidden/>
    <w:rsid w:val="00962B2D"/>
    <w:rPr>
      <w:sz w:val="22"/>
      <w:szCs w:val="22"/>
    </w:rPr>
  </w:style>
  <w:style w:type="paragraph" w:customStyle="1" w:styleId="CM4">
    <w:name w:val="CM4"/>
    <w:basedOn w:val="Normal"/>
    <w:next w:val="Normal"/>
    <w:uiPriority w:val="99"/>
    <w:rsid w:val="000C0773"/>
    <w:pPr>
      <w:autoSpaceDE w:val="0"/>
      <w:autoSpaceDN w:val="0"/>
      <w:adjustRightInd w:val="0"/>
      <w:spacing w:after="0" w:line="240" w:lineRule="auto"/>
    </w:pPr>
    <w:rPr>
      <w:rFonts w:ascii="EUAlbertina" w:hAnsi="EUAlbertina"/>
      <w:sz w:val="24"/>
      <w:szCs w:val="24"/>
    </w:rPr>
  </w:style>
  <w:style w:type="paragraph" w:styleId="EndnoteText">
    <w:name w:val="endnote text"/>
    <w:basedOn w:val="Normal"/>
    <w:link w:val="EndnoteTextChar"/>
    <w:uiPriority w:val="99"/>
    <w:semiHidden/>
    <w:unhideWhenUsed/>
    <w:rsid w:val="00A90354"/>
    <w:rPr>
      <w:sz w:val="20"/>
      <w:szCs w:val="20"/>
    </w:rPr>
  </w:style>
  <w:style w:type="character" w:customStyle="1" w:styleId="EndnoteTextChar">
    <w:name w:val="Endnote Text Char"/>
    <w:link w:val="EndnoteText"/>
    <w:uiPriority w:val="99"/>
    <w:semiHidden/>
    <w:rsid w:val="00A90354"/>
    <w:rPr>
      <w:lang w:val="en-US" w:eastAsia="en-US"/>
    </w:rPr>
  </w:style>
  <w:style w:type="character" w:styleId="EndnoteReference">
    <w:name w:val="endnote reference"/>
    <w:uiPriority w:val="99"/>
    <w:semiHidden/>
    <w:unhideWhenUsed/>
    <w:rsid w:val="00A90354"/>
    <w:rPr>
      <w:vertAlign w:val="superscript"/>
    </w:rPr>
  </w:style>
  <w:style w:type="paragraph" w:customStyle="1" w:styleId="Default">
    <w:name w:val="Default"/>
    <w:rsid w:val="00631202"/>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p">
    <w:name w:val="p"/>
    <w:basedOn w:val="Normal"/>
    <w:rsid w:val="00FF15EF"/>
    <w:pPr>
      <w:widowControl w:val="0"/>
      <w:adjustRightInd w:val="0"/>
      <w:spacing w:before="63" w:after="16" w:line="360" w:lineRule="atLeast"/>
      <w:ind w:left="16" w:right="16" w:firstLine="240"/>
      <w:jc w:val="both"/>
      <w:textAlignment w:val="baseline"/>
    </w:pPr>
    <w:rPr>
      <w:rFonts w:ascii="Arial" w:eastAsia="Times New Roman" w:hAnsi="Arial" w:cs="Arial"/>
      <w:color w:val="222222"/>
    </w:rPr>
  </w:style>
  <w:style w:type="paragraph" w:styleId="ListParagraph">
    <w:name w:val="List Paragraph"/>
    <w:basedOn w:val="Normal"/>
    <w:uiPriority w:val="34"/>
    <w:qFormat/>
    <w:rsid w:val="00852D2B"/>
    <w:pPr>
      <w:ind w:left="720"/>
      <w:contextualSpacing/>
    </w:pPr>
    <w:rPr>
      <w:rFonts w:eastAsia="Times New Roman"/>
    </w:rPr>
  </w:style>
  <w:style w:type="character" w:customStyle="1" w:styleId="Heading8Char">
    <w:name w:val="Heading 8 Char"/>
    <w:link w:val="Heading8"/>
    <w:uiPriority w:val="9"/>
    <w:semiHidden/>
    <w:rsid w:val="00E7334A"/>
    <w:rPr>
      <w:rFonts w:ascii="Calibri" w:eastAsia="Times New Roman" w:hAnsi="Calibri" w:cs="Times New Roman"/>
      <w:i/>
      <w:iCs/>
      <w:sz w:val="24"/>
      <w:szCs w:val="24"/>
      <w:lang w:val="en-US" w:eastAsia="en-US"/>
    </w:rPr>
  </w:style>
  <w:style w:type="paragraph" w:customStyle="1" w:styleId="np1">
    <w:name w:val="np1"/>
    <w:basedOn w:val="Normal"/>
    <w:link w:val="np1Char"/>
    <w:autoRedefine/>
    <w:qFormat/>
    <w:rsid w:val="00235FBD"/>
    <w:pPr>
      <w:tabs>
        <w:tab w:val="left" w:pos="0"/>
      </w:tabs>
      <w:spacing w:after="0" w:line="240" w:lineRule="auto"/>
      <w:contextualSpacing/>
      <w:jc w:val="both"/>
    </w:pPr>
    <w:rPr>
      <w:rFonts w:ascii="StobiSerif Regular" w:eastAsia="Times New Roman" w:hAnsi="StobiSerif Regular"/>
      <w:szCs w:val="20"/>
      <w:lang w:val="mk-MK"/>
    </w:rPr>
  </w:style>
  <w:style w:type="paragraph" w:customStyle="1" w:styleId="np2">
    <w:name w:val="np2"/>
    <w:basedOn w:val="Normal"/>
    <w:link w:val="np2Char"/>
    <w:autoRedefine/>
    <w:qFormat/>
    <w:rsid w:val="00235FBD"/>
    <w:pPr>
      <w:spacing w:after="0" w:line="240" w:lineRule="auto"/>
      <w:ind w:firstLine="425"/>
      <w:jc w:val="both"/>
    </w:pPr>
    <w:rPr>
      <w:rFonts w:ascii="StobiSerif Regular" w:eastAsia="Times New Roman" w:hAnsi="StobiSerif Regular"/>
      <w:lang/>
    </w:rPr>
  </w:style>
  <w:style w:type="character" w:customStyle="1" w:styleId="np1Char">
    <w:name w:val="np1 Char"/>
    <w:link w:val="np1"/>
    <w:rsid w:val="00235FBD"/>
    <w:rPr>
      <w:rFonts w:ascii="StobiSerif Regular" w:eastAsia="Times New Roman" w:hAnsi="StobiSerif Regular"/>
      <w:sz w:val="22"/>
      <w:lang w:val="mk-MK"/>
    </w:rPr>
  </w:style>
  <w:style w:type="character" w:customStyle="1" w:styleId="np2Char">
    <w:name w:val="np2 Char"/>
    <w:link w:val="np2"/>
    <w:rsid w:val="00235FBD"/>
    <w:rPr>
      <w:rFonts w:ascii="StobiSerif Regular" w:eastAsia="Times New Roman" w:hAnsi="StobiSerif Regular"/>
      <w:sz w:val="22"/>
      <w:szCs w:val="22"/>
      <w:lang/>
    </w:rPr>
  </w:style>
</w:styles>
</file>

<file path=word/webSettings.xml><?xml version="1.0" encoding="utf-8"?>
<w:webSettings xmlns:r="http://schemas.openxmlformats.org/officeDocument/2006/relationships" xmlns:w="http://schemas.openxmlformats.org/wordprocessingml/2006/main">
  <w:divs>
    <w:div w:id="281154175">
      <w:bodyDiv w:val="1"/>
      <w:marLeft w:val="0"/>
      <w:marRight w:val="0"/>
      <w:marTop w:val="0"/>
      <w:marBottom w:val="0"/>
      <w:divBdr>
        <w:top w:val="none" w:sz="0" w:space="0" w:color="auto"/>
        <w:left w:val="none" w:sz="0" w:space="0" w:color="auto"/>
        <w:bottom w:val="none" w:sz="0" w:space="0" w:color="auto"/>
        <w:right w:val="none" w:sz="0" w:space="0" w:color="auto"/>
      </w:divBdr>
    </w:div>
    <w:div w:id="1461191635">
      <w:bodyDiv w:val="1"/>
      <w:marLeft w:val="0"/>
      <w:marRight w:val="0"/>
      <w:marTop w:val="0"/>
      <w:marBottom w:val="0"/>
      <w:divBdr>
        <w:top w:val="none" w:sz="0" w:space="0" w:color="auto"/>
        <w:left w:val="none" w:sz="0" w:space="0" w:color="auto"/>
        <w:bottom w:val="none" w:sz="0" w:space="0" w:color="auto"/>
        <w:right w:val="none" w:sz="0" w:space="0" w:color="auto"/>
      </w:divBdr>
      <w:divsChild>
        <w:div w:id="80418721">
          <w:marLeft w:val="0"/>
          <w:marRight w:val="0"/>
          <w:marTop w:val="0"/>
          <w:marBottom w:val="0"/>
          <w:divBdr>
            <w:top w:val="none" w:sz="0" w:space="0" w:color="auto"/>
            <w:left w:val="none" w:sz="0" w:space="0" w:color="auto"/>
            <w:bottom w:val="none" w:sz="0" w:space="0" w:color="auto"/>
            <w:right w:val="none" w:sz="0" w:space="0" w:color="auto"/>
          </w:divBdr>
        </w:div>
        <w:div w:id="125781220">
          <w:marLeft w:val="0"/>
          <w:marRight w:val="0"/>
          <w:marTop w:val="0"/>
          <w:marBottom w:val="0"/>
          <w:divBdr>
            <w:top w:val="none" w:sz="0" w:space="0" w:color="auto"/>
            <w:left w:val="none" w:sz="0" w:space="0" w:color="auto"/>
            <w:bottom w:val="none" w:sz="0" w:space="0" w:color="auto"/>
            <w:right w:val="none" w:sz="0" w:space="0" w:color="auto"/>
          </w:divBdr>
        </w:div>
        <w:div w:id="134690150">
          <w:marLeft w:val="0"/>
          <w:marRight w:val="0"/>
          <w:marTop w:val="0"/>
          <w:marBottom w:val="0"/>
          <w:divBdr>
            <w:top w:val="none" w:sz="0" w:space="0" w:color="auto"/>
            <w:left w:val="none" w:sz="0" w:space="0" w:color="auto"/>
            <w:bottom w:val="none" w:sz="0" w:space="0" w:color="auto"/>
            <w:right w:val="none" w:sz="0" w:space="0" w:color="auto"/>
          </w:divBdr>
        </w:div>
        <w:div w:id="211772391">
          <w:marLeft w:val="0"/>
          <w:marRight w:val="0"/>
          <w:marTop w:val="0"/>
          <w:marBottom w:val="0"/>
          <w:divBdr>
            <w:top w:val="none" w:sz="0" w:space="0" w:color="auto"/>
            <w:left w:val="none" w:sz="0" w:space="0" w:color="auto"/>
            <w:bottom w:val="none" w:sz="0" w:space="0" w:color="auto"/>
            <w:right w:val="none" w:sz="0" w:space="0" w:color="auto"/>
          </w:divBdr>
        </w:div>
        <w:div w:id="335618906">
          <w:marLeft w:val="0"/>
          <w:marRight w:val="0"/>
          <w:marTop w:val="0"/>
          <w:marBottom w:val="0"/>
          <w:divBdr>
            <w:top w:val="none" w:sz="0" w:space="0" w:color="auto"/>
            <w:left w:val="none" w:sz="0" w:space="0" w:color="auto"/>
            <w:bottom w:val="none" w:sz="0" w:space="0" w:color="auto"/>
            <w:right w:val="none" w:sz="0" w:space="0" w:color="auto"/>
          </w:divBdr>
        </w:div>
        <w:div w:id="454562143">
          <w:marLeft w:val="0"/>
          <w:marRight w:val="0"/>
          <w:marTop w:val="0"/>
          <w:marBottom w:val="0"/>
          <w:divBdr>
            <w:top w:val="none" w:sz="0" w:space="0" w:color="auto"/>
            <w:left w:val="none" w:sz="0" w:space="0" w:color="auto"/>
            <w:bottom w:val="none" w:sz="0" w:space="0" w:color="auto"/>
            <w:right w:val="none" w:sz="0" w:space="0" w:color="auto"/>
          </w:divBdr>
        </w:div>
        <w:div w:id="504826691">
          <w:marLeft w:val="0"/>
          <w:marRight w:val="0"/>
          <w:marTop w:val="0"/>
          <w:marBottom w:val="0"/>
          <w:divBdr>
            <w:top w:val="none" w:sz="0" w:space="0" w:color="auto"/>
            <w:left w:val="none" w:sz="0" w:space="0" w:color="auto"/>
            <w:bottom w:val="none" w:sz="0" w:space="0" w:color="auto"/>
            <w:right w:val="none" w:sz="0" w:space="0" w:color="auto"/>
          </w:divBdr>
        </w:div>
        <w:div w:id="542601891">
          <w:marLeft w:val="0"/>
          <w:marRight w:val="0"/>
          <w:marTop w:val="0"/>
          <w:marBottom w:val="0"/>
          <w:divBdr>
            <w:top w:val="none" w:sz="0" w:space="0" w:color="auto"/>
            <w:left w:val="none" w:sz="0" w:space="0" w:color="auto"/>
            <w:bottom w:val="none" w:sz="0" w:space="0" w:color="auto"/>
            <w:right w:val="none" w:sz="0" w:space="0" w:color="auto"/>
          </w:divBdr>
        </w:div>
        <w:div w:id="634989195">
          <w:marLeft w:val="0"/>
          <w:marRight w:val="0"/>
          <w:marTop w:val="0"/>
          <w:marBottom w:val="0"/>
          <w:divBdr>
            <w:top w:val="none" w:sz="0" w:space="0" w:color="auto"/>
            <w:left w:val="none" w:sz="0" w:space="0" w:color="auto"/>
            <w:bottom w:val="none" w:sz="0" w:space="0" w:color="auto"/>
            <w:right w:val="none" w:sz="0" w:space="0" w:color="auto"/>
          </w:divBdr>
        </w:div>
        <w:div w:id="1201430011">
          <w:marLeft w:val="0"/>
          <w:marRight w:val="0"/>
          <w:marTop w:val="0"/>
          <w:marBottom w:val="0"/>
          <w:divBdr>
            <w:top w:val="none" w:sz="0" w:space="0" w:color="auto"/>
            <w:left w:val="none" w:sz="0" w:space="0" w:color="auto"/>
            <w:bottom w:val="none" w:sz="0" w:space="0" w:color="auto"/>
            <w:right w:val="none" w:sz="0" w:space="0" w:color="auto"/>
          </w:divBdr>
        </w:div>
        <w:div w:id="1441342849">
          <w:marLeft w:val="0"/>
          <w:marRight w:val="0"/>
          <w:marTop w:val="0"/>
          <w:marBottom w:val="0"/>
          <w:divBdr>
            <w:top w:val="none" w:sz="0" w:space="0" w:color="auto"/>
            <w:left w:val="none" w:sz="0" w:space="0" w:color="auto"/>
            <w:bottom w:val="none" w:sz="0" w:space="0" w:color="auto"/>
            <w:right w:val="none" w:sz="0" w:space="0" w:color="auto"/>
          </w:divBdr>
        </w:div>
        <w:div w:id="1504734738">
          <w:marLeft w:val="0"/>
          <w:marRight w:val="0"/>
          <w:marTop w:val="0"/>
          <w:marBottom w:val="0"/>
          <w:divBdr>
            <w:top w:val="none" w:sz="0" w:space="0" w:color="auto"/>
            <w:left w:val="none" w:sz="0" w:space="0" w:color="auto"/>
            <w:bottom w:val="none" w:sz="0" w:space="0" w:color="auto"/>
            <w:right w:val="none" w:sz="0" w:space="0" w:color="auto"/>
          </w:divBdr>
        </w:div>
        <w:div w:id="1520511342">
          <w:marLeft w:val="0"/>
          <w:marRight w:val="0"/>
          <w:marTop w:val="0"/>
          <w:marBottom w:val="0"/>
          <w:divBdr>
            <w:top w:val="none" w:sz="0" w:space="0" w:color="auto"/>
            <w:left w:val="none" w:sz="0" w:space="0" w:color="auto"/>
            <w:bottom w:val="none" w:sz="0" w:space="0" w:color="auto"/>
            <w:right w:val="none" w:sz="0" w:space="0" w:color="auto"/>
          </w:divBdr>
        </w:div>
        <w:div w:id="1558127846">
          <w:marLeft w:val="0"/>
          <w:marRight w:val="0"/>
          <w:marTop w:val="0"/>
          <w:marBottom w:val="0"/>
          <w:divBdr>
            <w:top w:val="none" w:sz="0" w:space="0" w:color="auto"/>
            <w:left w:val="none" w:sz="0" w:space="0" w:color="auto"/>
            <w:bottom w:val="none" w:sz="0" w:space="0" w:color="auto"/>
            <w:right w:val="none" w:sz="0" w:space="0" w:color="auto"/>
          </w:divBdr>
        </w:div>
        <w:div w:id="1759787443">
          <w:marLeft w:val="0"/>
          <w:marRight w:val="0"/>
          <w:marTop w:val="0"/>
          <w:marBottom w:val="0"/>
          <w:divBdr>
            <w:top w:val="none" w:sz="0" w:space="0" w:color="auto"/>
            <w:left w:val="none" w:sz="0" w:space="0" w:color="auto"/>
            <w:bottom w:val="none" w:sz="0" w:space="0" w:color="auto"/>
            <w:right w:val="none" w:sz="0" w:space="0" w:color="auto"/>
          </w:divBdr>
        </w:div>
        <w:div w:id="1912421833">
          <w:marLeft w:val="0"/>
          <w:marRight w:val="0"/>
          <w:marTop w:val="0"/>
          <w:marBottom w:val="0"/>
          <w:divBdr>
            <w:top w:val="none" w:sz="0" w:space="0" w:color="auto"/>
            <w:left w:val="none" w:sz="0" w:space="0" w:color="auto"/>
            <w:bottom w:val="none" w:sz="0" w:space="0" w:color="auto"/>
            <w:right w:val="none" w:sz="0" w:space="0" w:color="auto"/>
          </w:divBdr>
        </w:div>
        <w:div w:id="1921940764">
          <w:marLeft w:val="0"/>
          <w:marRight w:val="0"/>
          <w:marTop w:val="0"/>
          <w:marBottom w:val="0"/>
          <w:divBdr>
            <w:top w:val="none" w:sz="0" w:space="0" w:color="auto"/>
            <w:left w:val="none" w:sz="0" w:space="0" w:color="auto"/>
            <w:bottom w:val="none" w:sz="0" w:space="0" w:color="auto"/>
            <w:right w:val="none" w:sz="0" w:space="0" w:color="auto"/>
          </w:divBdr>
        </w:div>
        <w:div w:id="2079396848">
          <w:marLeft w:val="0"/>
          <w:marRight w:val="0"/>
          <w:marTop w:val="0"/>
          <w:marBottom w:val="0"/>
          <w:divBdr>
            <w:top w:val="none" w:sz="0" w:space="0" w:color="auto"/>
            <w:left w:val="none" w:sz="0" w:space="0" w:color="auto"/>
            <w:bottom w:val="none" w:sz="0" w:space="0" w:color="auto"/>
            <w:right w:val="none" w:sz="0" w:space="0" w:color="auto"/>
          </w:divBdr>
        </w:div>
        <w:div w:id="2099712745">
          <w:marLeft w:val="0"/>
          <w:marRight w:val="0"/>
          <w:marTop w:val="0"/>
          <w:marBottom w:val="0"/>
          <w:divBdr>
            <w:top w:val="none" w:sz="0" w:space="0" w:color="auto"/>
            <w:left w:val="none" w:sz="0" w:space="0" w:color="auto"/>
            <w:bottom w:val="none" w:sz="0" w:space="0" w:color="auto"/>
            <w:right w:val="none" w:sz="0" w:space="0" w:color="auto"/>
          </w:divBdr>
        </w:div>
      </w:divsChild>
    </w:div>
    <w:div w:id="15083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37D2A813F641244A54165A452FE728B" ma:contentTypeVersion="" ma:contentTypeDescription="" ma:contentTypeScope="" ma:versionID="0d5a2a9eced4a9920de7314ae6f4376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222DCBF-03D9-4959-AB61-C304BF7C941B}"/>
</file>

<file path=customXml/itemProps2.xml><?xml version="1.0" encoding="utf-8"?>
<ds:datastoreItem xmlns:ds="http://schemas.openxmlformats.org/officeDocument/2006/customXml" ds:itemID="{F19F2FEB-F0DD-4264-B299-BDC515782F24}"/>
</file>

<file path=customXml/itemProps3.xml><?xml version="1.0" encoding="utf-8"?>
<ds:datastoreItem xmlns:ds="http://schemas.openxmlformats.org/officeDocument/2006/customXml" ds:itemID="{6FF1ECC7-4F5D-4285-9230-C03005E94854}"/>
</file>

<file path=docProps/app.xml><?xml version="1.0" encoding="utf-8"?>
<Properties xmlns="http://schemas.openxmlformats.org/officeDocument/2006/extended-properties" xmlns:vt="http://schemas.openxmlformats.org/officeDocument/2006/docPropsVTypes">
  <Template>Normal.dotm</Template>
  <TotalTime>7</TotalTime>
  <Pages>12</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изменување и дополнување на Законот за идетификација и регистрација на животни</dc:title>
  <dc:creator>Veterina;DT</dc:creator>
  <cp:lastModifiedBy>0</cp:lastModifiedBy>
  <cp:revision>3</cp:revision>
  <cp:lastPrinted>2019-02-05T07:54:00Z</cp:lastPrinted>
  <dcterms:created xsi:type="dcterms:W3CDTF">2019-03-13T13:17:00Z</dcterms:created>
  <dcterms:modified xsi:type="dcterms:W3CDTF">2019-03-13T13:20:00Z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0x01010086FCDBBC86574C7ABFC9FD714B80DE6C00437D2A813F641244A54165A452FE728B</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